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282" w:rsidRPr="005B0CA1" w:rsidRDefault="00272282" w:rsidP="0014161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B0CA1">
        <w:rPr>
          <w:rFonts w:ascii="Times New Roman" w:eastAsia="Times New Roman" w:hAnsi="Times New Roman" w:cs="Times New Roman"/>
          <w:b/>
          <w:sz w:val="24"/>
          <w:szCs w:val="24"/>
          <w:lang w:eastAsia="ru-RU"/>
        </w:rPr>
        <w:t xml:space="preserve">Государственный контракт № </w:t>
      </w:r>
    </w:p>
    <w:p w:rsidR="00F4378B" w:rsidRPr="005B0CA1" w:rsidRDefault="00272282" w:rsidP="00E5317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B0CA1">
        <w:rPr>
          <w:rFonts w:ascii="Times New Roman" w:eastAsia="Times New Roman" w:hAnsi="Times New Roman" w:cs="Times New Roman"/>
          <w:b/>
          <w:sz w:val="24"/>
          <w:szCs w:val="24"/>
          <w:lang w:eastAsia="ru-RU"/>
        </w:rPr>
        <w:t>на поставку</w:t>
      </w:r>
      <w:r w:rsidR="007B282D">
        <w:rPr>
          <w:rFonts w:ascii="Times New Roman" w:eastAsia="Times New Roman" w:hAnsi="Times New Roman" w:cs="Times New Roman"/>
          <w:b/>
          <w:sz w:val="24"/>
          <w:szCs w:val="24"/>
          <w:lang w:eastAsia="ru-RU"/>
        </w:rPr>
        <w:t xml:space="preserve"> </w:t>
      </w:r>
      <w:r w:rsidR="00AD57C0">
        <w:rPr>
          <w:rFonts w:ascii="Times New Roman" w:eastAsia="Times New Roman" w:hAnsi="Times New Roman" w:cs="Times New Roman"/>
          <w:b/>
          <w:sz w:val="24"/>
          <w:szCs w:val="24"/>
          <w:lang w:eastAsia="ru-RU"/>
        </w:rPr>
        <w:t>товаров</w:t>
      </w:r>
      <w:r w:rsidR="007B282D" w:rsidRPr="00650BE0">
        <w:rPr>
          <w:rFonts w:ascii="Times New Roman" w:eastAsia="Times New Roman" w:hAnsi="Times New Roman" w:cs="Times New Roman"/>
          <w:b/>
          <w:sz w:val="24"/>
          <w:szCs w:val="24"/>
          <w:lang w:eastAsia="ru-RU"/>
        </w:rPr>
        <w:t xml:space="preserve"> для капитального ремонта </w:t>
      </w:r>
    </w:p>
    <w:p w:rsidR="00542963" w:rsidRPr="00650BE0" w:rsidRDefault="00542963" w:rsidP="00141617">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5B0CA1" w:rsidRPr="005B0CA1" w:rsidRDefault="005B0CA1" w:rsidP="005B0CA1">
      <w:pPr>
        <w:jc w:val="center"/>
        <w:rPr>
          <w:rFonts w:ascii="Times New Roman" w:hAnsi="Times New Roman" w:cs="Times New Roman"/>
          <w:b/>
          <w:sz w:val="24"/>
          <w:szCs w:val="24"/>
        </w:rPr>
      </w:pPr>
      <w:r w:rsidRPr="005B0CA1">
        <w:rPr>
          <w:rFonts w:ascii="Times New Roman" w:hAnsi="Times New Roman" w:cs="Times New Roman"/>
          <w:b/>
          <w:sz w:val="24"/>
          <w:szCs w:val="24"/>
        </w:rPr>
        <w:t>ИКЗ:</w:t>
      </w:r>
      <w:r w:rsidRPr="005B0CA1">
        <w:rPr>
          <w:rFonts w:ascii="Times New Roman" w:hAnsi="Times New Roman" w:cs="Times New Roman"/>
          <w:color w:val="383838"/>
          <w:sz w:val="24"/>
          <w:szCs w:val="24"/>
          <w:shd w:val="clear" w:color="auto" w:fill="FFFFFF"/>
        </w:rPr>
        <w:t xml:space="preserve"> </w:t>
      </w:r>
    </w:p>
    <w:tbl>
      <w:tblPr>
        <w:tblW w:w="9360" w:type="dxa"/>
        <w:tblCellMar>
          <w:top w:w="15" w:type="dxa"/>
          <w:left w:w="15" w:type="dxa"/>
          <w:bottom w:w="15" w:type="dxa"/>
          <w:right w:w="15" w:type="dxa"/>
        </w:tblCellMar>
        <w:tblLook w:val="0600" w:firstRow="0" w:lastRow="0" w:firstColumn="0" w:lastColumn="0" w:noHBand="1" w:noVBand="1"/>
      </w:tblPr>
      <w:tblGrid>
        <w:gridCol w:w="4514"/>
        <w:gridCol w:w="4846"/>
      </w:tblGrid>
      <w:tr w:rsidR="005B0CA1" w:rsidRPr="005B0CA1" w:rsidTr="005B0D0B">
        <w:trPr>
          <w:trHeight w:val="550"/>
        </w:trPr>
        <w:tc>
          <w:tcPr>
            <w:tcW w:w="4514" w:type="dxa"/>
            <w:tcMar>
              <w:top w:w="75" w:type="dxa"/>
              <w:left w:w="75" w:type="dxa"/>
              <w:bottom w:w="75" w:type="dxa"/>
              <w:right w:w="75" w:type="dxa"/>
            </w:tcMar>
          </w:tcPr>
          <w:p w:rsidR="005B0CA1" w:rsidRPr="005B0CA1" w:rsidRDefault="00E568F4" w:rsidP="005B0D0B">
            <w:pPr>
              <w:rPr>
                <w:rFonts w:ascii="Times New Roman" w:hAnsi="Times New Roman" w:cs="Times New Roman"/>
                <w:color w:val="000000"/>
                <w:sz w:val="24"/>
                <w:szCs w:val="24"/>
              </w:rPr>
            </w:pPr>
            <w:r w:rsidRPr="005B0CA1">
              <w:rPr>
                <w:rFonts w:ascii="Times New Roman" w:hAnsi="Times New Roman" w:cs="Times New Roman"/>
                <w:color w:val="000000"/>
                <w:sz w:val="24"/>
                <w:szCs w:val="24"/>
              </w:rPr>
              <w:t>С. Мильково</w:t>
            </w:r>
          </w:p>
        </w:tc>
        <w:tc>
          <w:tcPr>
            <w:tcW w:w="4846" w:type="dxa"/>
            <w:tcMar>
              <w:top w:w="75" w:type="dxa"/>
              <w:left w:w="75" w:type="dxa"/>
              <w:bottom w:w="75" w:type="dxa"/>
              <w:right w:w="75" w:type="dxa"/>
            </w:tcMar>
          </w:tcPr>
          <w:p w:rsidR="005B0CA1" w:rsidRPr="005B0CA1" w:rsidRDefault="00BF6D4A" w:rsidP="00E568F4">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 _________ 202</w:t>
            </w:r>
            <w:r w:rsidR="00E568F4">
              <w:rPr>
                <w:rFonts w:ascii="Times New Roman" w:hAnsi="Times New Roman" w:cs="Times New Roman"/>
                <w:color w:val="000000"/>
                <w:sz w:val="24"/>
                <w:szCs w:val="24"/>
              </w:rPr>
              <w:t>6</w:t>
            </w:r>
            <w:r w:rsidR="005B0CA1" w:rsidRPr="005B0CA1">
              <w:rPr>
                <w:rFonts w:ascii="Times New Roman" w:hAnsi="Times New Roman" w:cs="Times New Roman"/>
                <w:color w:val="000000"/>
                <w:sz w:val="24"/>
                <w:szCs w:val="24"/>
              </w:rPr>
              <w:t xml:space="preserve"> г.</w:t>
            </w:r>
          </w:p>
        </w:tc>
      </w:tr>
    </w:tbl>
    <w:p w:rsidR="005B0CA1" w:rsidRPr="005B0CA1" w:rsidRDefault="005B0CA1" w:rsidP="005B0CA1">
      <w:pPr>
        <w:spacing w:after="0"/>
        <w:ind w:firstLine="720"/>
        <w:jc w:val="both"/>
        <w:rPr>
          <w:rFonts w:ascii="Times New Roman" w:hAnsi="Times New Roman" w:cs="Times New Roman"/>
          <w:color w:val="000000"/>
          <w:sz w:val="24"/>
          <w:szCs w:val="24"/>
        </w:rPr>
      </w:pPr>
    </w:p>
    <w:p w:rsidR="00272282" w:rsidRPr="005B0CA1" w:rsidRDefault="005B0CA1" w:rsidP="00572012">
      <w:pPr>
        <w:spacing w:after="0"/>
        <w:ind w:firstLine="720"/>
        <w:jc w:val="both"/>
        <w:rPr>
          <w:rFonts w:ascii="Times New Roman" w:eastAsia="Times New Roman" w:hAnsi="Times New Roman" w:cs="Times New Roman"/>
          <w:b/>
          <w:bCs/>
          <w:sz w:val="24"/>
          <w:szCs w:val="24"/>
          <w:lang w:eastAsia="ru-RU"/>
        </w:rPr>
      </w:pPr>
      <w:r w:rsidRPr="005B0CA1">
        <w:rPr>
          <w:rFonts w:ascii="Times New Roman" w:hAnsi="Times New Roman" w:cs="Times New Roman"/>
          <w:color w:val="000000"/>
          <w:sz w:val="24"/>
          <w:szCs w:val="24"/>
        </w:rPr>
        <w:t xml:space="preserve">Федеральное казенное учреждение Исправительная колония №7 Управления федеральной службы исполнения наказаний по </w:t>
      </w:r>
      <w:r w:rsidRPr="00834CF0">
        <w:rPr>
          <w:rFonts w:ascii="Times New Roman" w:hAnsi="Times New Roman" w:cs="Times New Roman"/>
          <w:color w:val="000000"/>
          <w:sz w:val="24"/>
          <w:szCs w:val="24"/>
        </w:rPr>
        <w:t xml:space="preserve">Камчатскому краю, </w:t>
      </w:r>
      <w:r w:rsidR="00AD113F" w:rsidRPr="005B0CA1">
        <w:rPr>
          <w:rFonts w:ascii="Times New Roman" w:hAnsi="Times New Roman" w:cs="Times New Roman"/>
          <w:color w:val="000000"/>
          <w:sz w:val="24"/>
          <w:szCs w:val="24"/>
        </w:rPr>
        <w:t>именуемое в дальнейшем «Заказчик», в лице начальника _________________________, действующего на основании _____________, с одной стороны, и _________________</w:t>
      </w:r>
      <w:proofErr w:type="gramStart"/>
      <w:r w:rsidR="00AD113F" w:rsidRPr="005B0CA1">
        <w:rPr>
          <w:rFonts w:ascii="Times New Roman" w:hAnsi="Times New Roman" w:cs="Times New Roman"/>
          <w:color w:val="000000"/>
          <w:sz w:val="24"/>
          <w:szCs w:val="24"/>
        </w:rPr>
        <w:t> ,</w:t>
      </w:r>
      <w:proofErr w:type="gramEnd"/>
      <w:r w:rsidR="00AD113F" w:rsidRPr="005B0CA1">
        <w:rPr>
          <w:rFonts w:ascii="Times New Roman" w:hAnsi="Times New Roman" w:cs="Times New Roman"/>
          <w:color w:val="000000"/>
          <w:sz w:val="24"/>
          <w:szCs w:val="24"/>
        </w:rPr>
        <w:t xml:space="preserve"> именуемый в дальнейшем «Поставщик», в лице _____________________, действующего на основании ______________ , с другой стороны</w:t>
      </w:r>
      <w:r w:rsidRPr="005B0CA1">
        <w:rPr>
          <w:rFonts w:ascii="Times New Roman" w:hAnsi="Times New Roman" w:cs="Times New Roman"/>
          <w:color w:val="000000"/>
          <w:sz w:val="24"/>
          <w:szCs w:val="24"/>
        </w:rPr>
        <w:t xml:space="preserve">, вместе именуемые в дальнейшем «Стороны», на основании протокола____________ от __ _______ 20_г. N ____ и </w:t>
      </w:r>
      <w:r w:rsidR="00572012" w:rsidRPr="00572012">
        <w:rPr>
          <w:rFonts w:ascii="Times New Roman" w:hAnsi="Times New Roman" w:cs="Times New Roman"/>
          <w:color w:val="000000"/>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bookmarkStart w:id="0" w:name="_GoBack"/>
      <w:bookmarkEnd w:id="0"/>
    </w:p>
    <w:p w:rsidR="00272282" w:rsidRPr="005B0CA1" w:rsidRDefault="00272282" w:rsidP="00141617">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5B0CA1">
        <w:rPr>
          <w:rFonts w:ascii="Times New Roman" w:eastAsia="Times New Roman" w:hAnsi="Times New Roman" w:cs="Times New Roman"/>
          <w:b/>
          <w:bCs/>
          <w:sz w:val="24"/>
          <w:szCs w:val="24"/>
          <w:lang w:eastAsia="ru-RU"/>
        </w:rPr>
        <w:t>1. Предмет Контракта</w:t>
      </w:r>
    </w:p>
    <w:p w:rsidR="00272282" w:rsidRPr="005B0CA1" w:rsidRDefault="00272282" w:rsidP="001416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72282" w:rsidRPr="00AD25C4" w:rsidRDefault="001D1802" w:rsidP="00AD25C4">
      <w:pPr>
        <w:pStyle w:val="a5"/>
        <w:numPr>
          <w:ilvl w:val="1"/>
          <w:numId w:val="16"/>
        </w:numPr>
        <w:shd w:val="clear" w:color="auto" w:fill="FFFFFF"/>
        <w:autoSpaceDE w:val="0"/>
        <w:autoSpaceDN w:val="0"/>
        <w:adjustRightInd w:val="0"/>
        <w:ind w:left="0" w:firstLine="709"/>
        <w:jc w:val="both"/>
        <w:rPr>
          <w:sz w:val="24"/>
          <w:szCs w:val="24"/>
        </w:rPr>
      </w:pPr>
      <w:r w:rsidRPr="00AD25C4">
        <w:rPr>
          <w:sz w:val="24"/>
          <w:szCs w:val="24"/>
        </w:rPr>
        <w:t>Поставщик обязуется поставить</w:t>
      </w:r>
      <w:r w:rsidR="007B282D" w:rsidRPr="00AD25C4">
        <w:rPr>
          <w:sz w:val="24"/>
          <w:szCs w:val="24"/>
        </w:rPr>
        <w:t xml:space="preserve"> </w:t>
      </w:r>
      <w:r w:rsidR="00253DAB">
        <w:rPr>
          <w:sz w:val="24"/>
          <w:szCs w:val="24"/>
        </w:rPr>
        <w:t xml:space="preserve">мастику гидроизоляционную полимерную </w:t>
      </w:r>
      <w:r w:rsidR="007B282D" w:rsidRPr="00AD25C4">
        <w:rPr>
          <w:sz w:val="24"/>
          <w:szCs w:val="24"/>
        </w:rPr>
        <w:t>для капитального ремонта</w:t>
      </w:r>
      <w:r w:rsidRPr="00AD25C4">
        <w:rPr>
          <w:sz w:val="24"/>
          <w:szCs w:val="24"/>
        </w:rPr>
        <w:t xml:space="preserve"> </w:t>
      </w:r>
      <w:r w:rsidR="00AD25C4">
        <w:rPr>
          <w:sz w:val="24"/>
          <w:szCs w:val="24"/>
        </w:rPr>
        <w:t>банно-прачечного ком</w:t>
      </w:r>
      <w:r w:rsidR="00253DAB">
        <w:rPr>
          <w:sz w:val="24"/>
          <w:szCs w:val="24"/>
        </w:rPr>
        <w:t>плекса</w:t>
      </w:r>
      <w:r w:rsidRPr="00AD25C4">
        <w:rPr>
          <w:sz w:val="24"/>
          <w:szCs w:val="24"/>
        </w:rPr>
        <w:t xml:space="preserve"> (далее - Товар), а Заказчик обязуется принять и оплатить Товар</w:t>
      </w:r>
      <w:r w:rsidR="00AD25C4">
        <w:rPr>
          <w:sz w:val="24"/>
          <w:szCs w:val="24"/>
        </w:rPr>
        <w:t xml:space="preserve"> </w:t>
      </w:r>
      <w:r w:rsidRPr="00AD25C4">
        <w:rPr>
          <w:sz w:val="24"/>
          <w:szCs w:val="24"/>
        </w:rPr>
        <w:t>в порядке и на условиях, предусмотренных Контрактом.</w:t>
      </w:r>
    </w:p>
    <w:p w:rsidR="00272282" w:rsidRPr="005B0CA1" w:rsidRDefault="00272282" w:rsidP="001416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1.2. </w:t>
      </w:r>
      <w:proofErr w:type="gramStart"/>
      <w:r w:rsidRPr="005B0CA1">
        <w:rPr>
          <w:rFonts w:ascii="Times New Roman" w:eastAsia="Times New Roman" w:hAnsi="Times New Roman" w:cs="Times New Roman"/>
          <w:sz w:val="24"/>
          <w:szCs w:val="24"/>
          <w:lang w:eastAsia="ru-RU"/>
        </w:rPr>
        <w:t xml:space="preserve">Наименование, количество, стоимость Товара определены Сторонами </w:t>
      </w:r>
      <w:r w:rsidR="002A25A4">
        <w:rPr>
          <w:rFonts w:ascii="Times New Roman" w:eastAsia="Times New Roman" w:hAnsi="Times New Roman" w:cs="Times New Roman"/>
          <w:sz w:val="24"/>
          <w:szCs w:val="24"/>
          <w:lang w:eastAsia="ru-RU"/>
        </w:rPr>
        <w:br/>
      </w:r>
      <w:r w:rsidRPr="005B0CA1">
        <w:rPr>
          <w:rFonts w:ascii="Times New Roman" w:eastAsia="Times New Roman" w:hAnsi="Times New Roman" w:cs="Times New Roman"/>
          <w:sz w:val="24"/>
          <w:szCs w:val="24"/>
          <w:lang w:eastAsia="ru-RU"/>
        </w:rPr>
        <w:t xml:space="preserve">в спецификации, являющейся неотъемлемой частью Контракта (Приложение № 1 </w:t>
      </w:r>
      <w:r w:rsidR="002A25A4">
        <w:rPr>
          <w:rFonts w:ascii="Times New Roman" w:eastAsia="Times New Roman" w:hAnsi="Times New Roman" w:cs="Times New Roman"/>
          <w:sz w:val="24"/>
          <w:szCs w:val="24"/>
          <w:lang w:eastAsia="ru-RU"/>
        </w:rPr>
        <w:br/>
      </w:r>
      <w:r w:rsidRPr="005B0CA1">
        <w:rPr>
          <w:rFonts w:ascii="Times New Roman" w:eastAsia="Times New Roman" w:hAnsi="Times New Roman" w:cs="Times New Roman"/>
          <w:sz w:val="24"/>
          <w:szCs w:val="24"/>
          <w:lang w:eastAsia="ru-RU"/>
        </w:rPr>
        <w:t>к Контракту).</w:t>
      </w:r>
      <w:proofErr w:type="gramEnd"/>
    </w:p>
    <w:p w:rsidR="00272282" w:rsidRPr="005B0CA1" w:rsidRDefault="00272282" w:rsidP="001416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1.3. </w:t>
      </w:r>
      <w:proofErr w:type="gramStart"/>
      <w:r w:rsidR="001D1802" w:rsidRPr="005B0CA1">
        <w:rPr>
          <w:rFonts w:ascii="Times New Roman" w:eastAsia="Times New Roman" w:hAnsi="Times New Roman" w:cs="Times New Roman"/>
          <w:sz w:val="24"/>
          <w:szCs w:val="24"/>
          <w:lang w:eastAsia="ru-RU"/>
        </w:rPr>
        <w:t>Иные характеристики Товара указаны в</w:t>
      </w:r>
      <w:r w:rsidR="00AA495F" w:rsidRPr="005B0CA1">
        <w:rPr>
          <w:rFonts w:ascii="Times New Roman" w:eastAsia="Times New Roman" w:hAnsi="Times New Roman" w:cs="Times New Roman"/>
          <w:sz w:val="24"/>
          <w:szCs w:val="24"/>
          <w:lang w:eastAsia="ru-RU"/>
        </w:rPr>
        <w:t xml:space="preserve"> </w:t>
      </w:r>
      <w:r w:rsidR="00952473" w:rsidRPr="005B0CA1">
        <w:rPr>
          <w:rFonts w:ascii="Times New Roman" w:eastAsia="Times New Roman" w:hAnsi="Times New Roman" w:cs="Times New Roman"/>
          <w:sz w:val="24"/>
          <w:szCs w:val="24"/>
          <w:lang w:eastAsia="ru-RU"/>
        </w:rPr>
        <w:t>Техническом</w:t>
      </w:r>
      <w:r w:rsidR="00AA495F" w:rsidRPr="005B0CA1">
        <w:rPr>
          <w:rFonts w:ascii="Times New Roman" w:eastAsia="Times New Roman" w:hAnsi="Times New Roman" w:cs="Times New Roman"/>
          <w:sz w:val="24"/>
          <w:szCs w:val="24"/>
          <w:lang w:eastAsia="ru-RU"/>
        </w:rPr>
        <w:t xml:space="preserve">  </w:t>
      </w:r>
      <w:r w:rsidR="00952473" w:rsidRPr="005B0CA1">
        <w:rPr>
          <w:rFonts w:ascii="Times New Roman" w:eastAsia="Times New Roman" w:hAnsi="Times New Roman" w:cs="Times New Roman"/>
          <w:sz w:val="24"/>
          <w:szCs w:val="24"/>
          <w:lang w:eastAsia="ru-RU"/>
        </w:rPr>
        <w:t>задани</w:t>
      </w:r>
      <w:r w:rsidR="001D1802" w:rsidRPr="005B0CA1">
        <w:rPr>
          <w:rFonts w:ascii="Times New Roman" w:eastAsia="Times New Roman" w:hAnsi="Times New Roman" w:cs="Times New Roman"/>
          <w:sz w:val="24"/>
          <w:szCs w:val="24"/>
          <w:lang w:eastAsia="ru-RU"/>
        </w:rPr>
        <w:t>и, являющимся неотъемлемой частью Контракта</w:t>
      </w:r>
      <w:r w:rsidRPr="005B0CA1">
        <w:rPr>
          <w:rFonts w:ascii="Times New Roman" w:eastAsia="Times New Roman" w:hAnsi="Times New Roman" w:cs="Times New Roman"/>
          <w:sz w:val="24"/>
          <w:szCs w:val="24"/>
          <w:lang w:eastAsia="ru-RU"/>
        </w:rPr>
        <w:t xml:space="preserve"> (Приложение № 2 к Контракту).</w:t>
      </w:r>
      <w:proofErr w:type="gramEnd"/>
    </w:p>
    <w:p w:rsidR="00272282" w:rsidRPr="005B0CA1" w:rsidRDefault="00272282" w:rsidP="001416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1.4. Поставка Товара производится:</w:t>
      </w:r>
      <w:r w:rsidR="00253DAB">
        <w:rPr>
          <w:rFonts w:ascii="Times New Roman" w:eastAsia="Times New Roman" w:hAnsi="Times New Roman" w:cs="Times New Roman"/>
          <w:sz w:val="24"/>
          <w:szCs w:val="24"/>
          <w:lang w:eastAsia="ru-RU"/>
        </w:rPr>
        <w:t xml:space="preserve"> самовывоз со склада Поставщика в пределах </w:t>
      </w:r>
      <w:proofErr w:type="spellStart"/>
      <w:r w:rsidR="00253DAB">
        <w:rPr>
          <w:rFonts w:ascii="Times New Roman" w:eastAsia="Times New Roman" w:hAnsi="Times New Roman" w:cs="Times New Roman"/>
          <w:sz w:val="24"/>
          <w:szCs w:val="24"/>
          <w:lang w:eastAsia="ru-RU"/>
        </w:rPr>
        <w:t>г</w:t>
      </w:r>
      <w:proofErr w:type="gramStart"/>
      <w:r w:rsidR="00253DAB">
        <w:rPr>
          <w:rFonts w:ascii="Times New Roman" w:eastAsia="Times New Roman" w:hAnsi="Times New Roman" w:cs="Times New Roman"/>
          <w:sz w:val="24"/>
          <w:szCs w:val="24"/>
          <w:lang w:eastAsia="ru-RU"/>
        </w:rPr>
        <w:t>.П</w:t>
      </w:r>
      <w:proofErr w:type="gramEnd"/>
      <w:r w:rsidR="00253DAB">
        <w:rPr>
          <w:rFonts w:ascii="Times New Roman" w:eastAsia="Times New Roman" w:hAnsi="Times New Roman" w:cs="Times New Roman"/>
          <w:sz w:val="24"/>
          <w:szCs w:val="24"/>
          <w:lang w:eastAsia="ru-RU"/>
        </w:rPr>
        <w:t>етропавловска</w:t>
      </w:r>
      <w:proofErr w:type="spellEnd"/>
      <w:r w:rsidR="00253DAB">
        <w:rPr>
          <w:rFonts w:ascii="Times New Roman" w:eastAsia="Times New Roman" w:hAnsi="Times New Roman" w:cs="Times New Roman"/>
          <w:sz w:val="24"/>
          <w:szCs w:val="24"/>
          <w:lang w:eastAsia="ru-RU"/>
        </w:rPr>
        <w:t xml:space="preserve">-Камчатского и </w:t>
      </w:r>
      <w:proofErr w:type="spellStart"/>
      <w:r w:rsidR="00253DAB">
        <w:rPr>
          <w:rFonts w:ascii="Times New Roman" w:eastAsia="Times New Roman" w:hAnsi="Times New Roman" w:cs="Times New Roman"/>
          <w:sz w:val="24"/>
          <w:szCs w:val="24"/>
          <w:lang w:eastAsia="ru-RU"/>
        </w:rPr>
        <w:t>г.Елизово</w:t>
      </w:r>
      <w:proofErr w:type="spellEnd"/>
      <w:r w:rsidRPr="005B0CA1">
        <w:rPr>
          <w:rFonts w:ascii="Times New Roman" w:eastAsia="Times New Roman" w:hAnsi="Times New Roman" w:cs="Times New Roman"/>
          <w:sz w:val="24"/>
          <w:szCs w:val="24"/>
          <w:lang w:eastAsia="ru-RU"/>
        </w:rPr>
        <w:t>.</w:t>
      </w:r>
      <w:r w:rsidR="00253DAB">
        <w:rPr>
          <w:rFonts w:ascii="Times New Roman" w:eastAsia="Times New Roman" w:hAnsi="Times New Roman" w:cs="Times New Roman"/>
          <w:sz w:val="24"/>
          <w:szCs w:val="24"/>
          <w:lang w:eastAsia="ru-RU"/>
        </w:rPr>
        <w:t xml:space="preserve"> Погрузка товара производится силами Поставщика.</w:t>
      </w:r>
    </w:p>
    <w:p w:rsidR="00272282" w:rsidRPr="005B0CA1" w:rsidRDefault="00272282" w:rsidP="005B0CA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272282" w:rsidRPr="005B0CA1" w:rsidRDefault="00272282" w:rsidP="00141617">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5B0CA1">
        <w:rPr>
          <w:rFonts w:ascii="Times New Roman" w:eastAsia="Times New Roman" w:hAnsi="Times New Roman" w:cs="Times New Roman"/>
          <w:b/>
          <w:bCs/>
          <w:sz w:val="24"/>
          <w:szCs w:val="24"/>
          <w:lang w:eastAsia="ru-RU"/>
        </w:rPr>
        <w:t>2. Срок действия Контракта</w:t>
      </w:r>
    </w:p>
    <w:p w:rsidR="00272282" w:rsidRPr="005B0CA1" w:rsidRDefault="00272282" w:rsidP="001416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72282" w:rsidRPr="005B0CA1" w:rsidRDefault="00272282" w:rsidP="001416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2.1. Контра</w:t>
      </w:r>
      <w:proofErr w:type="gramStart"/>
      <w:r w:rsidRPr="005B0CA1">
        <w:rPr>
          <w:rFonts w:ascii="Times New Roman" w:eastAsia="Times New Roman" w:hAnsi="Times New Roman" w:cs="Times New Roman"/>
          <w:sz w:val="24"/>
          <w:szCs w:val="24"/>
          <w:lang w:eastAsia="ru-RU"/>
        </w:rPr>
        <w:t>кт вст</w:t>
      </w:r>
      <w:proofErr w:type="gramEnd"/>
      <w:r w:rsidRPr="005B0CA1">
        <w:rPr>
          <w:rFonts w:ascii="Times New Roman" w:eastAsia="Times New Roman" w:hAnsi="Times New Roman" w:cs="Times New Roman"/>
          <w:sz w:val="24"/>
          <w:szCs w:val="24"/>
          <w:lang w:eastAsia="ru-RU"/>
        </w:rPr>
        <w:t xml:space="preserve">упает в силу с </w:t>
      </w:r>
      <w:r w:rsidR="0015732E" w:rsidRPr="005B0CA1">
        <w:rPr>
          <w:rFonts w:ascii="Times New Roman" w:eastAsia="Times New Roman" w:hAnsi="Times New Roman" w:cs="Times New Roman"/>
          <w:sz w:val="24"/>
          <w:szCs w:val="24"/>
          <w:lang w:eastAsia="ru-RU"/>
        </w:rPr>
        <w:t>момента</w:t>
      </w:r>
      <w:r w:rsidRPr="005B0CA1">
        <w:rPr>
          <w:rFonts w:ascii="Times New Roman" w:eastAsia="Times New Roman" w:hAnsi="Times New Roman" w:cs="Times New Roman"/>
          <w:sz w:val="24"/>
          <w:szCs w:val="24"/>
          <w:lang w:eastAsia="ru-RU"/>
        </w:rPr>
        <w:t xml:space="preserve"> его подписания и действует </w:t>
      </w:r>
      <w:r w:rsidR="002A25A4">
        <w:rPr>
          <w:rFonts w:ascii="Times New Roman" w:eastAsia="Times New Roman" w:hAnsi="Times New Roman" w:cs="Times New Roman"/>
          <w:sz w:val="24"/>
          <w:szCs w:val="24"/>
          <w:lang w:eastAsia="ru-RU"/>
        </w:rPr>
        <w:t xml:space="preserve">                      </w:t>
      </w:r>
      <w:r w:rsidRPr="005B0CA1">
        <w:rPr>
          <w:rFonts w:ascii="Times New Roman" w:eastAsia="Times New Roman" w:hAnsi="Times New Roman" w:cs="Times New Roman"/>
          <w:sz w:val="24"/>
          <w:szCs w:val="24"/>
          <w:lang w:eastAsia="ru-RU"/>
        </w:rPr>
        <w:t xml:space="preserve">по </w:t>
      </w:r>
      <w:r w:rsidR="00B62090" w:rsidRPr="005B0CA1">
        <w:rPr>
          <w:rFonts w:ascii="Times New Roman" w:eastAsia="Times New Roman" w:hAnsi="Times New Roman" w:cs="Times New Roman"/>
          <w:sz w:val="24"/>
          <w:szCs w:val="24"/>
          <w:lang w:eastAsia="ru-RU"/>
        </w:rPr>
        <w:t>3</w:t>
      </w:r>
      <w:r w:rsidR="00911D09" w:rsidRPr="005B0CA1">
        <w:rPr>
          <w:rFonts w:ascii="Times New Roman" w:eastAsia="Times New Roman" w:hAnsi="Times New Roman" w:cs="Times New Roman"/>
          <w:sz w:val="24"/>
          <w:szCs w:val="24"/>
          <w:lang w:eastAsia="ru-RU"/>
        </w:rPr>
        <w:t>1</w:t>
      </w:r>
      <w:r w:rsidR="00B62090" w:rsidRPr="005B0CA1">
        <w:rPr>
          <w:rFonts w:ascii="Times New Roman" w:eastAsia="Times New Roman" w:hAnsi="Times New Roman" w:cs="Times New Roman"/>
          <w:sz w:val="24"/>
          <w:szCs w:val="24"/>
          <w:lang w:eastAsia="ru-RU"/>
        </w:rPr>
        <w:t>.</w:t>
      </w:r>
      <w:r w:rsidR="009D316B" w:rsidRPr="005B0CA1">
        <w:rPr>
          <w:rFonts w:ascii="Times New Roman" w:eastAsia="Times New Roman" w:hAnsi="Times New Roman" w:cs="Times New Roman"/>
          <w:sz w:val="24"/>
          <w:szCs w:val="24"/>
          <w:lang w:eastAsia="ru-RU"/>
        </w:rPr>
        <w:t>12</w:t>
      </w:r>
      <w:r w:rsidR="00DA2169" w:rsidRPr="005B0CA1">
        <w:rPr>
          <w:rFonts w:ascii="Times New Roman" w:eastAsia="Times New Roman" w:hAnsi="Times New Roman" w:cs="Times New Roman"/>
          <w:sz w:val="24"/>
          <w:szCs w:val="24"/>
          <w:lang w:eastAsia="ru-RU"/>
        </w:rPr>
        <w:t>.20</w:t>
      </w:r>
      <w:r w:rsidR="00984199" w:rsidRPr="005B0CA1">
        <w:rPr>
          <w:rFonts w:ascii="Times New Roman" w:eastAsia="Times New Roman" w:hAnsi="Times New Roman" w:cs="Times New Roman"/>
          <w:sz w:val="24"/>
          <w:szCs w:val="24"/>
          <w:lang w:eastAsia="ru-RU"/>
        </w:rPr>
        <w:t>2</w:t>
      </w:r>
      <w:r w:rsidR="00E568F4">
        <w:rPr>
          <w:rFonts w:ascii="Times New Roman" w:eastAsia="Times New Roman" w:hAnsi="Times New Roman" w:cs="Times New Roman"/>
          <w:sz w:val="24"/>
          <w:szCs w:val="24"/>
          <w:lang w:eastAsia="ru-RU"/>
        </w:rPr>
        <w:t>6</w:t>
      </w:r>
      <w:r w:rsidRPr="005B0CA1">
        <w:rPr>
          <w:rFonts w:ascii="Times New Roman" w:eastAsia="Times New Roman" w:hAnsi="Times New Roman" w:cs="Times New Roman"/>
          <w:sz w:val="24"/>
          <w:szCs w:val="24"/>
          <w:lang w:eastAsia="ru-RU"/>
        </w:rPr>
        <w:t xml:space="preserve"> г.</w:t>
      </w:r>
    </w:p>
    <w:p w:rsidR="00612C1F" w:rsidRPr="005B0CA1" w:rsidRDefault="00612C1F" w:rsidP="00612C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2.2. Окончание срока действия Контракта не влечет прекращение обязательств Сторон, в </w:t>
      </w:r>
      <w:proofErr w:type="gramStart"/>
      <w:r w:rsidRPr="005B0CA1">
        <w:rPr>
          <w:rFonts w:ascii="Times New Roman" w:eastAsia="Times New Roman" w:hAnsi="Times New Roman" w:cs="Times New Roman"/>
          <w:sz w:val="24"/>
          <w:szCs w:val="24"/>
          <w:lang w:eastAsia="ru-RU"/>
        </w:rPr>
        <w:t>связи</w:t>
      </w:r>
      <w:proofErr w:type="gramEnd"/>
      <w:r w:rsidRPr="005B0CA1">
        <w:rPr>
          <w:rFonts w:ascii="Times New Roman" w:eastAsia="Times New Roman" w:hAnsi="Times New Roman" w:cs="Times New Roman"/>
          <w:sz w:val="24"/>
          <w:szCs w:val="24"/>
          <w:lang w:eastAsia="ru-RU"/>
        </w:rPr>
        <w:t xml:space="preserve"> с чем не исполненные в срок обязательства должны быть исполнены даже за пределами срока действия Контракта.</w:t>
      </w:r>
    </w:p>
    <w:p w:rsidR="00272282" w:rsidRPr="005B0CA1" w:rsidRDefault="00612C1F" w:rsidP="00612C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2.3. В случае исполнения Сторонами обязательств по Контракту до окончания срока его действия Контракт считается закончившим свое действие с момента исполнения Сторонами своих обязательств.</w:t>
      </w:r>
    </w:p>
    <w:p w:rsidR="006B5737" w:rsidRPr="005B0CA1" w:rsidRDefault="006B5737" w:rsidP="00612C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72282" w:rsidRPr="005B0CA1" w:rsidRDefault="00272282" w:rsidP="00141617">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5B0CA1">
        <w:rPr>
          <w:rFonts w:ascii="Times New Roman" w:eastAsia="Times New Roman" w:hAnsi="Times New Roman" w:cs="Times New Roman"/>
          <w:b/>
          <w:bCs/>
          <w:sz w:val="24"/>
          <w:szCs w:val="24"/>
          <w:lang w:eastAsia="ru-RU"/>
        </w:rPr>
        <w:t>3. Порядок поставки Товара</w:t>
      </w:r>
    </w:p>
    <w:p w:rsidR="00272282" w:rsidRPr="005B0CA1" w:rsidRDefault="00272282" w:rsidP="001416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C4109" w:rsidRPr="005B0CA1" w:rsidRDefault="00EC4109" w:rsidP="00EC410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3.1. Поставщик обязуется поставить товар </w:t>
      </w:r>
      <w:r w:rsidR="00253DAB">
        <w:rPr>
          <w:rFonts w:ascii="Times New Roman" w:eastAsia="Times New Roman" w:hAnsi="Times New Roman" w:cs="Times New Roman"/>
          <w:sz w:val="24"/>
          <w:szCs w:val="24"/>
          <w:lang w:eastAsia="ru-RU"/>
        </w:rPr>
        <w:t xml:space="preserve">путём </w:t>
      </w:r>
      <w:r w:rsidR="00253DAB">
        <w:rPr>
          <w:rFonts w:ascii="Times New Roman" w:eastAsia="Times New Roman" w:hAnsi="Times New Roman" w:cs="Times New Roman"/>
          <w:sz w:val="24"/>
          <w:szCs w:val="24"/>
          <w:lang w:eastAsia="ru-RU"/>
        </w:rPr>
        <w:t>самовывоз</w:t>
      </w:r>
      <w:r w:rsidR="00253DAB">
        <w:rPr>
          <w:rFonts w:ascii="Times New Roman" w:eastAsia="Times New Roman" w:hAnsi="Times New Roman" w:cs="Times New Roman"/>
          <w:sz w:val="24"/>
          <w:szCs w:val="24"/>
          <w:lang w:eastAsia="ru-RU"/>
        </w:rPr>
        <w:t>а Заказчиком</w:t>
      </w:r>
      <w:r w:rsidR="00253DAB">
        <w:rPr>
          <w:rFonts w:ascii="Times New Roman" w:eastAsia="Times New Roman" w:hAnsi="Times New Roman" w:cs="Times New Roman"/>
          <w:sz w:val="24"/>
          <w:szCs w:val="24"/>
          <w:lang w:eastAsia="ru-RU"/>
        </w:rPr>
        <w:t xml:space="preserve"> со склада Поставщика в пределах </w:t>
      </w:r>
      <w:proofErr w:type="spellStart"/>
      <w:r w:rsidR="00253DAB">
        <w:rPr>
          <w:rFonts w:ascii="Times New Roman" w:eastAsia="Times New Roman" w:hAnsi="Times New Roman" w:cs="Times New Roman"/>
          <w:sz w:val="24"/>
          <w:szCs w:val="24"/>
          <w:lang w:eastAsia="ru-RU"/>
        </w:rPr>
        <w:t>г</w:t>
      </w:r>
      <w:proofErr w:type="gramStart"/>
      <w:r w:rsidR="00253DAB">
        <w:rPr>
          <w:rFonts w:ascii="Times New Roman" w:eastAsia="Times New Roman" w:hAnsi="Times New Roman" w:cs="Times New Roman"/>
          <w:sz w:val="24"/>
          <w:szCs w:val="24"/>
          <w:lang w:eastAsia="ru-RU"/>
        </w:rPr>
        <w:t>.П</w:t>
      </w:r>
      <w:proofErr w:type="gramEnd"/>
      <w:r w:rsidR="00253DAB">
        <w:rPr>
          <w:rFonts w:ascii="Times New Roman" w:eastAsia="Times New Roman" w:hAnsi="Times New Roman" w:cs="Times New Roman"/>
          <w:sz w:val="24"/>
          <w:szCs w:val="24"/>
          <w:lang w:eastAsia="ru-RU"/>
        </w:rPr>
        <w:t>етропавловска</w:t>
      </w:r>
      <w:proofErr w:type="spellEnd"/>
      <w:r w:rsidR="00253DAB">
        <w:rPr>
          <w:rFonts w:ascii="Times New Roman" w:eastAsia="Times New Roman" w:hAnsi="Times New Roman" w:cs="Times New Roman"/>
          <w:sz w:val="24"/>
          <w:szCs w:val="24"/>
          <w:lang w:eastAsia="ru-RU"/>
        </w:rPr>
        <w:t xml:space="preserve">-Камчатского и </w:t>
      </w:r>
      <w:proofErr w:type="spellStart"/>
      <w:r w:rsidR="00253DAB">
        <w:rPr>
          <w:rFonts w:ascii="Times New Roman" w:eastAsia="Times New Roman" w:hAnsi="Times New Roman" w:cs="Times New Roman"/>
          <w:sz w:val="24"/>
          <w:szCs w:val="24"/>
          <w:lang w:eastAsia="ru-RU"/>
        </w:rPr>
        <w:t>г.Елизово</w:t>
      </w:r>
      <w:proofErr w:type="spellEnd"/>
      <w:r w:rsidR="00253DAB" w:rsidRPr="005B0CA1">
        <w:rPr>
          <w:rFonts w:ascii="Times New Roman" w:eastAsia="Times New Roman" w:hAnsi="Times New Roman" w:cs="Times New Roman"/>
          <w:sz w:val="24"/>
          <w:szCs w:val="24"/>
          <w:lang w:eastAsia="ru-RU"/>
        </w:rPr>
        <w:t>.</w:t>
      </w:r>
      <w:r w:rsidR="00253DAB">
        <w:rPr>
          <w:rFonts w:ascii="Times New Roman" w:eastAsia="Times New Roman" w:hAnsi="Times New Roman" w:cs="Times New Roman"/>
          <w:sz w:val="24"/>
          <w:szCs w:val="24"/>
          <w:lang w:eastAsia="ru-RU"/>
        </w:rPr>
        <w:t xml:space="preserve"> </w:t>
      </w:r>
      <w:r w:rsidRPr="00F26775">
        <w:rPr>
          <w:rFonts w:ascii="Times New Roman" w:eastAsia="Times New Roman" w:hAnsi="Times New Roman" w:cs="Times New Roman"/>
          <w:sz w:val="24"/>
          <w:szCs w:val="24"/>
          <w:lang w:eastAsia="ru-RU"/>
        </w:rPr>
        <w:t>Погрузка и выгрузка товара осуществляются силами и за счет средств Поставщика.</w:t>
      </w:r>
    </w:p>
    <w:p w:rsidR="00EC4109" w:rsidRPr="005B0CA1" w:rsidRDefault="00EC4109" w:rsidP="00EC410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3.2. </w:t>
      </w:r>
      <w:r w:rsidR="00956FB1" w:rsidRPr="005B0CA1">
        <w:rPr>
          <w:rFonts w:ascii="Times New Roman" w:eastAsia="Times New Roman" w:hAnsi="Times New Roman" w:cs="Times New Roman"/>
          <w:sz w:val="24"/>
          <w:szCs w:val="24"/>
          <w:lang w:eastAsia="ru-RU"/>
        </w:rPr>
        <w:t xml:space="preserve">Товар должен быть новый, ранее не использованный. Упаковка товара должна быть пригодна для манипуляций при погрузке и разгрузке, гарантировать абсолютную </w:t>
      </w:r>
      <w:r w:rsidR="00956FB1" w:rsidRPr="005B0CA1">
        <w:rPr>
          <w:rFonts w:ascii="Times New Roman" w:eastAsia="Times New Roman" w:hAnsi="Times New Roman" w:cs="Times New Roman"/>
          <w:sz w:val="24"/>
          <w:szCs w:val="24"/>
          <w:lang w:eastAsia="ru-RU"/>
        </w:rPr>
        <w:lastRenderedPageBreak/>
        <w:t>защищенность товара от повреждений. При обнаружении в процессе приемки нарушение тары, несоответствия товара нормативно-технической документации, уведомления заказчика и поставщика обязательно. Обязательное наличие сертификата качества.</w:t>
      </w:r>
    </w:p>
    <w:p w:rsidR="00AD113F" w:rsidRPr="00AD113F" w:rsidRDefault="00EC4109" w:rsidP="00AD113F">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3.3. Срок поставки:</w:t>
      </w:r>
      <w:r w:rsidR="00A74A06">
        <w:rPr>
          <w:rFonts w:ascii="Times New Roman" w:eastAsia="Times New Roman" w:hAnsi="Times New Roman" w:cs="Times New Roman"/>
          <w:sz w:val="24"/>
          <w:szCs w:val="24"/>
          <w:lang w:eastAsia="ru-RU"/>
        </w:rPr>
        <w:t xml:space="preserve"> </w:t>
      </w:r>
      <w:r w:rsidR="00253DAB">
        <w:rPr>
          <w:rFonts w:ascii="Times New Roman" w:eastAsia="Times New Roman" w:hAnsi="Times New Roman" w:cs="Times New Roman"/>
          <w:sz w:val="24"/>
          <w:szCs w:val="24"/>
          <w:lang w:eastAsia="ru-RU"/>
        </w:rPr>
        <w:t>до 24.08.2026 года включительно</w:t>
      </w:r>
      <w:r w:rsidR="00AD113F" w:rsidRPr="005B0CA1">
        <w:rPr>
          <w:rFonts w:ascii="Times New Roman" w:eastAsia="Times New Roman" w:hAnsi="Times New Roman" w:cs="Times New Roman"/>
          <w:sz w:val="24"/>
          <w:szCs w:val="24"/>
          <w:lang w:eastAsia="ru-RU"/>
        </w:rPr>
        <w:t>.</w:t>
      </w:r>
    </w:p>
    <w:p w:rsidR="000C0A42" w:rsidRPr="00AD113F" w:rsidRDefault="00EC4109" w:rsidP="00AD113F">
      <w:pPr>
        <w:widowControl w:val="0"/>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4"/>
          <w:szCs w:val="24"/>
        </w:rPr>
      </w:pPr>
      <w:r w:rsidRPr="00AD113F">
        <w:rPr>
          <w:rFonts w:ascii="Times New Roman" w:eastAsia="Calibri" w:hAnsi="Times New Roman" w:cs="Times New Roman"/>
          <w:sz w:val="24"/>
          <w:szCs w:val="24"/>
        </w:rPr>
        <w:t>3.</w:t>
      </w:r>
      <w:r w:rsidR="001D1802" w:rsidRPr="00AD113F">
        <w:rPr>
          <w:rFonts w:ascii="Times New Roman" w:eastAsia="Calibri" w:hAnsi="Times New Roman" w:cs="Times New Roman"/>
          <w:sz w:val="24"/>
          <w:szCs w:val="24"/>
        </w:rPr>
        <w:t>4</w:t>
      </w:r>
      <w:r w:rsidR="00272282" w:rsidRPr="00AD113F">
        <w:rPr>
          <w:rFonts w:ascii="Times New Roman" w:eastAsia="Calibri" w:hAnsi="Times New Roman" w:cs="Times New Roman"/>
          <w:sz w:val="24"/>
          <w:szCs w:val="24"/>
        </w:rPr>
        <w:t xml:space="preserve">. </w:t>
      </w:r>
      <w:r w:rsidR="00956FB1" w:rsidRPr="00AD113F">
        <w:rPr>
          <w:rFonts w:ascii="Times New Roman" w:eastAsia="Calibri" w:hAnsi="Times New Roman" w:cs="Times New Roman"/>
          <w:sz w:val="24"/>
          <w:szCs w:val="24"/>
        </w:rPr>
        <w:t xml:space="preserve">Поставщик </w:t>
      </w:r>
      <w:r w:rsidR="000C0A42" w:rsidRPr="00AD113F">
        <w:rPr>
          <w:rFonts w:ascii="Times New Roman" w:eastAsia="Calibri" w:hAnsi="Times New Roman" w:cs="Times New Roman"/>
          <w:sz w:val="24"/>
          <w:szCs w:val="24"/>
        </w:rPr>
        <w:t>одновременно с Товаром передает Заказчику надлежащим образом оформленные счета, счета-фактуры, УПД, товарные накладные.</w:t>
      </w:r>
    </w:p>
    <w:p w:rsidR="00323606" w:rsidRPr="005B0CA1" w:rsidRDefault="00323606" w:rsidP="0032360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4"/>
          <w:sz w:val="24"/>
          <w:szCs w:val="24"/>
          <w:lang w:eastAsia="ru-RU"/>
        </w:rPr>
      </w:pPr>
      <w:r w:rsidRPr="005B0CA1">
        <w:rPr>
          <w:rFonts w:ascii="Times New Roman" w:eastAsia="Times New Roman" w:hAnsi="Times New Roman" w:cs="Times New Roman"/>
          <w:bCs/>
          <w:spacing w:val="4"/>
          <w:sz w:val="24"/>
          <w:szCs w:val="24"/>
          <w:lang w:eastAsia="ru-RU"/>
        </w:rPr>
        <w:t>3.5. Поставщик гарантирует, что поставляемый Товар соответствует требованиям, установленным Контрактом.</w:t>
      </w:r>
    </w:p>
    <w:p w:rsidR="00272282" w:rsidRPr="005B0CA1" w:rsidRDefault="00323606" w:rsidP="0032360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4"/>
          <w:sz w:val="24"/>
          <w:szCs w:val="24"/>
          <w:lang w:eastAsia="ru-RU"/>
        </w:rPr>
      </w:pPr>
      <w:r w:rsidRPr="005B0CA1">
        <w:rPr>
          <w:rFonts w:ascii="Times New Roman" w:eastAsia="Times New Roman" w:hAnsi="Times New Roman" w:cs="Times New Roman"/>
          <w:bCs/>
          <w:spacing w:val="4"/>
          <w:sz w:val="24"/>
          <w:szCs w:val="24"/>
          <w:lang w:eastAsia="ru-RU"/>
        </w:rPr>
        <w:t xml:space="preserve">3.6. Поставщик гарантирует безопасность Товара в соответствии </w:t>
      </w:r>
      <w:r w:rsidR="002A25A4">
        <w:rPr>
          <w:rFonts w:ascii="Times New Roman" w:eastAsia="Times New Roman" w:hAnsi="Times New Roman" w:cs="Times New Roman"/>
          <w:bCs/>
          <w:spacing w:val="4"/>
          <w:sz w:val="24"/>
          <w:szCs w:val="24"/>
          <w:lang w:eastAsia="ru-RU"/>
        </w:rPr>
        <w:br/>
      </w:r>
      <w:r w:rsidRPr="005B0CA1">
        <w:rPr>
          <w:rFonts w:ascii="Times New Roman" w:eastAsia="Times New Roman" w:hAnsi="Times New Roman" w:cs="Times New Roman"/>
          <w:bCs/>
          <w:spacing w:val="4"/>
          <w:sz w:val="24"/>
          <w:szCs w:val="24"/>
          <w:lang w:eastAsia="ru-RU"/>
        </w:rPr>
        <w:t>с требованиями, установленными к данному виду товара правом Евразийского экономического союза и законодательством Российской Федерации.</w:t>
      </w:r>
    </w:p>
    <w:p w:rsidR="00323606" w:rsidRPr="005B0CA1" w:rsidRDefault="00323606" w:rsidP="0032360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4"/>
          <w:sz w:val="24"/>
          <w:szCs w:val="24"/>
          <w:lang w:eastAsia="ru-RU"/>
        </w:rPr>
      </w:pPr>
      <w:r w:rsidRPr="005B0CA1">
        <w:rPr>
          <w:rFonts w:ascii="Times New Roman" w:eastAsia="Times New Roman" w:hAnsi="Times New Roman" w:cs="Times New Roman"/>
          <w:bCs/>
          <w:spacing w:val="4"/>
          <w:sz w:val="24"/>
          <w:szCs w:val="24"/>
          <w:lang w:eastAsia="ru-RU"/>
        </w:rPr>
        <w:t xml:space="preserve">3.7. Товар должен быть упакован и замаркирован в соответствии </w:t>
      </w:r>
      <w:r w:rsidR="002A25A4">
        <w:rPr>
          <w:rFonts w:ascii="Times New Roman" w:eastAsia="Times New Roman" w:hAnsi="Times New Roman" w:cs="Times New Roman"/>
          <w:bCs/>
          <w:spacing w:val="4"/>
          <w:sz w:val="24"/>
          <w:szCs w:val="24"/>
          <w:lang w:eastAsia="ru-RU"/>
        </w:rPr>
        <w:br/>
      </w:r>
      <w:r w:rsidRPr="005B0CA1">
        <w:rPr>
          <w:rFonts w:ascii="Times New Roman" w:eastAsia="Times New Roman" w:hAnsi="Times New Roman" w:cs="Times New Roman"/>
          <w:bCs/>
          <w:spacing w:val="4"/>
          <w:sz w:val="24"/>
          <w:szCs w:val="24"/>
          <w:lang w:eastAsia="ru-RU"/>
        </w:rPr>
        <w:t>с действующими стандартами.</w:t>
      </w:r>
    </w:p>
    <w:p w:rsidR="00323606" w:rsidRPr="005B0CA1" w:rsidRDefault="00323606" w:rsidP="0032360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pacing w:val="4"/>
          <w:sz w:val="24"/>
          <w:szCs w:val="24"/>
          <w:lang w:eastAsia="ru-RU"/>
        </w:rPr>
      </w:pPr>
      <w:r w:rsidRPr="005B0CA1">
        <w:rPr>
          <w:rFonts w:ascii="Times New Roman" w:eastAsia="Times New Roman" w:hAnsi="Times New Roman" w:cs="Times New Roman"/>
          <w:bCs/>
          <w:spacing w:val="4"/>
          <w:sz w:val="24"/>
          <w:szCs w:val="24"/>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2A25A4">
        <w:rPr>
          <w:rFonts w:ascii="Times New Roman" w:eastAsia="Times New Roman" w:hAnsi="Times New Roman" w:cs="Times New Roman"/>
          <w:bCs/>
          <w:spacing w:val="4"/>
          <w:sz w:val="24"/>
          <w:szCs w:val="24"/>
          <w:lang w:eastAsia="ru-RU"/>
        </w:rPr>
        <w:br/>
      </w:r>
      <w:r w:rsidRPr="005B0CA1">
        <w:rPr>
          <w:rFonts w:ascii="Times New Roman" w:eastAsia="Times New Roman" w:hAnsi="Times New Roman" w:cs="Times New Roman"/>
          <w:bCs/>
          <w:spacing w:val="4"/>
          <w:sz w:val="24"/>
          <w:szCs w:val="24"/>
          <w:lang w:eastAsia="ru-RU"/>
        </w:rPr>
        <w:t xml:space="preserve">от повреждений, загрязнений, утраты товарного вида и порчи при его перевозке </w:t>
      </w:r>
      <w:r w:rsidR="002A25A4">
        <w:rPr>
          <w:rFonts w:ascii="Times New Roman" w:eastAsia="Times New Roman" w:hAnsi="Times New Roman" w:cs="Times New Roman"/>
          <w:bCs/>
          <w:spacing w:val="4"/>
          <w:sz w:val="24"/>
          <w:szCs w:val="24"/>
          <w:lang w:eastAsia="ru-RU"/>
        </w:rPr>
        <w:br/>
      </w:r>
      <w:r w:rsidRPr="005B0CA1">
        <w:rPr>
          <w:rFonts w:ascii="Times New Roman" w:eastAsia="Times New Roman" w:hAnsi="Times New Roman" w:cs="Times New Roman"/>
          <w:bCs/>
          <w:spacing w:val="4"/>
          <w:sz w:val="24"/>
          <w:szCs w:val="24"/>
          <w:lang w:eastAsia="ru-RU"/>
        </w:rPr>
        <w:t>с учетом возможных перегрузок в пути и длительного хранения.</w:t>
      </w:r>
    </w:p>
    <w:p w:rsidR="00272282" w:rsidRPr="005B0CA1" w:rsidRDefault="00272282" w:rsidP="00141617">
      <w:pPr>
        <w:widowControl w:val="0"/>
        <w:shd w:val="clear" w:color="auto" w:fill="FFFFFF"/>
        <w:tabs>
          <w:tab w:val="left" w:pos="3787"/>
        </w:tabs>
        <w:spacing w:after="0" w:line="240" w:lineRule="auto"/>
        <w:ind w:right="3" w:firstLine="360"/>
        <w:jc w:val="center"/>
        <w:rPr>
          <w:rFonts w:ascii="Times New Roman" w:eastAsia="Times New Roman" w:hAnsi="Times New Roman" w:cs="Times New Roman"/>
          <w:b/>
          <w:bCs/>
          <w:spacing w:val="4"/>
          <w:sz w:val="24"/>
          <w:szCs w:val="24"/>
          <w:lang w:eastAsia="ru-RU"/>
        </w:rPr>
      </w:pPr>
    </w:p>
    <w:p w:rsidR="00272282" w:rsidRPr="005B0CA1" w:rsidRDefault="00272282" w:rsidP="00141617">
      <w:pPr>
        <w:widowControl w:val="0"/>
        <w:shd w:val="clear" w:color="auto" w:fill="FFFFFF"/>
        <w:tabs>
          <w:tab w:val="left" w:pos="3787"/>
        </w:tabs>
        <w:spacing w:after="0" w:line="240" w:lineRule="auto"/>
        <w:ind w:right="3" w:firstLine="360"/>
        <w:jc w:val="center"/>
        <w:rPr>
          <w:rFonts w:ascii="Times New Roman" w:eastAsia="Times New Roman" w:hAnsi="Times New Roman" w:cs="Times New Roman"/>
          <w:b/>
          <w:bCs/>
          <w:spacing w:val="4"/>
          <w:sz w:val="24"/>
          <w:szCs w:val="24"/>
          <w:lang w:eastAsia="ru-RU"/>
        </w:rPr>
      </w:pPr>
      <w:r w:rsidRPr="005B0CA1">
        <w:rPr>
          <w:rFonts w:ascii="Times New Roman" w:eastAsia="Times New Roman" w:hAnsi="Times New Roman" w:cs="Times New Roman"/>
          <w:b/>
          <w:bCs/>
          <w:spacing w:val="4"/>
          <w:sz w:val="24"/>
          <w:szCs w:val="24"/>
          <w:lang w:eastAsia="ru-RU"/>
        </w:rPr>
        <w:t>4. Требование к качеству и порядку приемки Товара</w:t>
      </w:r>
    </w:p>
    <w:p w:rsidR="00272282" w:rsidRPr="005B0CA1" w:rsidRDefault="00272282" w:rsidP="00141617">
      <w:pPr>
        <w:widowControl w:val="0"/>
        <w:shd w:val="clear" w:color="auto" w:fill="FFFFFF"/>
        <w:tabs>
          <w:tab w:val="left" w:pos="3787"/>
        </w:tabs>
        <w:spacing w:after="0" w:line="240" w:lineRule="auto"/>
        <w:ind w:right="3" w:firstLine="360"/>
        <w:jc w:val="center"/>
        <w:rPr>
          <w:rFonts w:ascii="Times New Roman" w:eastAsia="Times New Roman" w:hAnsi="Times New Roman" w:cs="Times New Roman"/>
          <w:sz w:val="24"/>
          <w:szCs w:val="24"/>
          <w:lang w:eastAsia="ru-RU"/>
        </w:rPr>
      </w:pPr>
    </w:p>
    <w:p w:rsidR="00272282" w:rsidRPr="005B0CA1" w:rsidRDefault="00272282" w:rsidP="00141617">
      <w:pPr>
        <w:widowControl w:val="0"/>
        <w:shd w:val="clear" w:color="auto" w:fill="FFFFFF"/>
        <w:tabs>
          <w:tab w:val="left" w:pos="13860"/>
        </w:tabs>
        <w:spacing w:after="0" w:line="240" w:lineRule="auto"/>
        <w:ind w:firstLine="709"/>
        <w:contextualSpacing/>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pacing w:val="1"/>
          <w:sz w:val="24"/>
          <w:szCs w:val="24"/>
          <w:lang w:eastAsia="ru-RU"/>
        </w:rPr>
        <w:t xml:space="preserve">4.1. </w:t>
      </w:r>
      <w:r w:rsidR="001D1802" w:rsidRPr="005B0CA1">
        <w:rPr>
          <w:rFonts w:ascii="Times New Roman" w:eastAsia="Times New Roman" w:hAnsi="Times New Roman" w:cs="Times New Roman"/>
          <w:spacing w:val="1"/>
          <w:sz w:val="24"/>
          <w:szCs w:val="24"/>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5B0CA1">
        <w:rPr>
          <w:rFonts w:ascii="Times New Roman" w:eastAsia="Times New Roman" w:hAnsi="Times New Roman" w:cs="Times New Roman"/>
          <w:spacing w:val="1"/>
          <w:sz w:val="24"/>
          <w:szCs w:val="24"/>
          <w:lang w:eastAsia="ru-RU"/>
        </w:rPr>
        <w:t xml:space="preserve"> </w:t>
      </w:r>
      <w:proofErr w:type="gramStart"/>
      <w:r w:rsidRPr="005B0CA1">
        <w:rPr>
          <w:rFonts w:ascii="Times New Roman" w:eastAsia="Times New Roman" w:hAnsi="Times New Roman" w:cs="Times New Roman"/>
          <w:spacing w:val="1"/>
          <w:sz w:val="24"/>
          <w:szCs w:val="24"/>
          <w:lang w:eastAsia="ru-RU"/>
        </w:rPr>
        <w:t xml:space="preserve">Качество поставляемого Товара должно </w:t>
      </w:r>
      <w:r w:rsidRPr="005B0CA1">
        <w:rPr>
          <w:rFonts w:ascii="Times New Roman" w:eastAsia="Times New Roman" w:hAnsi="Times New Roman" w:cs="Times New Roman"/>
          <w:spacing w:val="2"/>
          <w:sz w:val="24"/>
          <w:szCs w:val="24"/>
          <w:lang w:eastAsia="ru-RU"/>
        </w:rPr>
        <w:t xml:space="preserve">соответствовать требованиям к качеству, </w:t>
      </w:r>
      <w:r w:rsidRPr="005B0CA1">
        <w:rPr>
          <w:rFonts w:ascii="Times New Roman" w:eastAsia="Times New Roman" w:hAnsi="Times New Roman" w:cs="Times New Roman"/>
          <w:sz w:val="24"/>
          <w:szCs w:val="24"/>
          <w:lang w:eastAsia="ru-RU"/>
        </w:rPr>
        <w:t xml:space="preserve">установленным нормативной и технической документацией Российской </w:t>
      </w:r>
      <w:r w:rsidRPr="005B0CA1">
        <w:rPr>
          <w:rFonts w:ascii="Times New Roman" w:eastAsia="Times New Roman" w:hAnsi="Times New Roman" w:cs="Times New Roman"/>
          <w:spacing w:val="3"/>
          <w:sz w:val="24"/>
          <w:szCs w:val="24"/>
          <w:lang w:eastAsia="ru-RU"/>
        </w:rPr>
        <w:t xml:space="preserve">Федерации и при поставке должно </w:t>
      </w:r>
      <w:r w:rsidRPr="005B0CA1">
        <w:rPr>
          <w:rFonts w:ascii="Times New Roman" w:eastAsia="Times New Roman" w:hAnsi="Times New Roman" w:cs="Times New Roman"/>
          <w:spacing w:val="-1"/>
          <w:sz w:val="24"/>
          <w:szCs w:val="24"/>
          <w:lang w:eastAsia="ru-RU"/>
        </w:rPr>
        <w:t xml:space="preserve">удостоверяться Декларацией </w:t>
      </w:r>
      <w:r w:rsidR="002A25A4">
        <w:rPr>
          <w:rFonts w:ascii="Times New Roman" w:eastAsia="Times New Roman" w:hAnsi="Times New Roman" w:cs="Times New Roman"/>
          <w:spacing w:val="-1"/>
          <w:sz w:val="24"/>
          <w:szCs w:val="24"/>
          <w:lang w:eastAsia="ru-RU"/>
        </w:rPr>
        <w:br/>
      </w:r>
      <w:r w:rsidRPr="005B0CA1">
        <w:rPr>
          <w:rFonts w:ascii="Times New Roman" w:eastAsia="Times New Roman" w:hAnsi="Times New Roman" w:cs="Times New Roman"/>
          <w:spacing w:val="-1"/>
          <w:sz w:val="24"/>
          <w:szCs w:val="24"/>
          <w:lang w:eastAsia="ru-RU"/>
        </w:rPr>
        <w:t xml:space="preserve">о соответствии (сертификатом соответствия) </w:t>
      </w:r>
      <w:r w:rsidRPr="005B0CA1">
        <w:rPr>
          <w:rFonts w:ascii="Times New Roman" w:eastAsia="Times New Roman" w:hAnsi="Times New Roman" w:cs="Times New Roman"/>
          <w:sz w:val="24"/>
          <w:szCs w:val="24"/>
          <w:lang w:eastAsia="ru-RU"/>
        </w:rPr>
        <w:t>или иным документом, подтверждающим соответствие качества Товара, оформленным в порядке, установленном законодательством Российской Федерации.</w:t>
      </w:r>
      <w:proofErr w:type="gramEnd"/>
    </w:p>
    <w:p w:rsidR="00250FC3" w:rsidRPr="005B0CA1" w:rsidRDefault="00250FC3" w:rsidP="00141617">
      <w:pPr>
        <w:widowControl w:val="0"/>
        <w:shd w:val="clear" w:color="auto" w:fill="FFFFFF"/>
        <w:tabs>
          <w:tab w:val="left" w:pos="13860"/>
        </w:tabs>
        <w:spacing w:after="0" w:line="240" w:lineRule="auto"/>
        <w:ind w:firstLine="709"/>
        <w:contextualSpacing/>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Приемка Товара осуществляется Заказчиком в рабочие дни с 9-0</w:t>
      </w:r>
      <w:r w:rsidR="00A26E2F" w:rsidRPr="005B0CA1">
        <w:rPr>
          <w:rFonts w:ascii="Times New Roman" w:eastAsia="Times New Roman" w:hAnsi="Times New Roman" w:cs="Times New Roman"/>
          <w:sz w:val="24"/>
          <w:szCs w:val="24"/>
          <w:lang w:eastAsia="ru-RU"/>
        </w:rPr>
        <w:t>0 до 13</w:t>
      </w:r>
      <w:r w:rsidRPr="005B0CA1">
        <w:rPr>
          <w:rFonts w:ascii="Times New Roman" w:eastAsia="Times New Roman" w:hAnsi="Times New Roman" w:cs="Times New Roman"/>
          <w:sz w:val="24"/>
          <w:szCs w:val="24"/>
          <w:lang w:eastAsia="ru-RU"/>
        </w:rPr>
        <w:t>-0</w:t>
      </w:r>
      <w:r w:rsidR="002A25A4">
        <w:rPr>
          <w:rFonts w:ascii="Times New Roman" w:eastAsia="Times New Roman" w:hAnsi="Times New Roman" w:cs="Times New Roman"/>
          <w:sz w:val="24"/>
          <w:szCs w:val="24"/>
          <w:lang w:eastAsia="ru-RU"/>
        </w:rPr>
        <w:t>0</w:t>
      </w:r>
      <w:r w:rsidR="002A25A4">
        <w:rPr>
          <w:rFonts w:ascii="Times New Roman" w:eastAsia="Times New Roman" w:hAnsi="Times New Roman" w:cs="Times New Roman"/>
          <w:sz w:val="24"/>
          <w:szCs w:val="24"/>
          <w:lang w:eastAsia="ru-RU"/>
        </w:rPr>
        <w:br/>
        <w:t>и с  14</w:t>
      </w:r>
      <w:r w:rsidRPr="005B0CA1">
        <w:rPr>
          <w:rFonts w:ascii="Times New Roman" w:eastAsia="Times New Roman" w:hAnsi="Times New Roman" w:cs="Times New Roman"/>
          <w:sz w:val="24"/>
          <w:szCs w:val="24"/>
          <w:lang w:eastAsia="ru-RU"/>
        </w:rPr>
        <w:t>-00 до 1</w:t>
      </w:r>
      <w:r w:rsidR="00A26E2F" w:rsidRPr="005B0CA1">
        <w:rPr>
          <w:rFonts w:ascii="Times New Roman" w:eastAsia="Times New Roman" w:hAnsi="Times New Roman" w:cs="Times New Roman"/>
          <w:sz w:val="24"/>
          <w:szCs w:val="24"/>
          <w:lang w:eastAsia="ru-RU"/>
        </w:rPr>
        <w:t>8</w:t>
      </w:r>
      <w:r w:rsidRPr="005B0CA1">
        <w:rPr>
          <w:rFonts w:ascii="Times New Roman" w:eastAsia="Times New Roman" w:hAnsi="Times New Roman" w:cs="Times New Roman"/>
          <w:sz w:val="24"/>
          <w:szCs w:val="24"/>
          <w:lang w:eastAsia="ru-RU"/>
        </w:rPr>
        <w:t>-00.</w:t>
      </w:r>
    </w:p>
    <w:p w:rsidR="00272282" w:rsidRPr="005B0CA1" w:rsidRDefault="00272282" w:rsidP="00141617">
      <w:pPr>
        <w:widowControl w:val="0"/>
        <w:spacing w:after="0" w:line="240" w:lineRule="auto"/>
        <w:ind w:right="3" w:firstLine="709"/>
        <w:contextualSpacing/>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4.</w:t>
      </w:r>
      <w:r w:rsidR="00911D09" w:rsidRPr="005B0CA1">
        <w:rPr>
          <w:rFonts w:ascii="Times New Roman" w:eastAsia="Times New Roman" w:hAnsi="Times New Roman" w:cs="Times New Roman"/>
          <w:sz w:val="24"/>
          <w:szCs w:val="24"/>
          <w:lang w:eastAsia="ru-RU"/>
        </w:rPr>
        <w:t>2</w:t>
      </w:r>
      <w:r w:rsidRPr="005B0CA1">
        <w:rPr>
          <w:rFonts w:ascii="Times New Roman" w:eastAsia="Times New Roman" w:hAnsi="Times New Roman" w:cs="Times New Roman"/>
          <w:sz w:val="24"/>
          <w:szCs w:val="24"/>
          <w:lang w:eastAsia="ru-RU"/>
        </w:rPr>
        <w:t>. В случае поставки Поставщиком Товара ненадлежащего качества Поставщик производит по требованию Заказчика в течение 2 рабочих дней за свой счет замену Товара ненадлежащего качества Товаром, соответствующим Контракту.</w:t>
      </w:r>
    </w:p>
    <w:p w:rsidR="00272282" w:rsidRPr="005B0CA1" w:rsidRDefault="00272282" w:rsidP="00141617">
      <w:pPr>
        <w:widowControl w:val="0"/>
        <w:spacing w:after="0" w:line="240" w:lineRule="auto"/>
        <w:ind w:right="3"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4.</w:t>
      </w:r>
      <w:r w:rsidR="00911D09" w:rsidRPr="005B0CA1">
        <w:rPr>
          <w:rFonts w:ascii="Times New Roman" w:eastAsia="Times New Roman" w:hAnsi="Times New Roman" w:cs="Times New Roman"/>
          <w:sz w:val="24"/>
          <w:szCs w:val="24"/>
          <w:lang w:eastAsia="ru-RU"/>
        </w:rPr>
        <w:t>3</w:t>
      </w:r>
      <w:r w:rsidRPr="005B0CA1">
        <w:rPr>
          <w:rFonts w:ascii="Times New Roman" w:eastAsia="Times New Roman" w:hAnsi="Times New Roman" w:cs="Times New Roman"/>
          <w:sz w:val="24"/>
          <w:szCs w:val="24"/>
          <w:lang w:eastAsia="ru-RU"/>
        </w:rPr>
        <w:t>. Поставщик отвечает за качество поставляемого Товара при транспортировке его до Учреждения - грузополучателя. Поставщик несет ответственность за все потери и повреждения, связанные с неправильной транспортировкой поставляемого Товара.</w:t>
      </w:r>
    </w:p>
    <w:p w:rsidR="00ED3129" w:rsidRPr="005B0CA1" w:rsidRDefault="00ED3129" w:rsidP="00141617">
      <w:pPr>
        <w:widowControl w:val="0"/>
        <w:spacing w:after="0" w:line="240" w:lineRule="auto"/>
        <w:ind w:right="3"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4.</w:t>
      </w:r>
      <w:r w:rsidR="00911D09" w:rsidRPr="005B0CA1">
        <w:rPr>
          <w:rFonts w:ascii="Times New Roman" w:eastAsia="Times New Roman" w:hAnsi="Times New Roman" w:cs="Times New Roman"/>
          <w:sz w:val="24"/>
          <w:szCs w:val="24"/>
          <w:lang w:eastAsia="ru-RU"/>
        </w:rPr>
        <w:t>4</w:t>
      </w:r>
      <w:r w:rsidRPr="005B0CA1">
        <w:rPr>
          <w:rFonts w:ascii="Times New Roman" w:eastAsia="Times New Roman" w:hAnsi="Times New Roman" w:cs="Times New Roman"/>
          <w:sz w:val="24"/>
          <w:szCs w:val="24"/>
          <w:lang w:eastAsia="ru-RU"/>
        </w:rPr>
        <w:t>. Поставщик в срок</w:t>
      </w:r>
      <w:r w:rsidR="005B0CA1">
        <w:rPr>
          <w:rFonts w:ascii="Times New Roman" w:eastAsia="Times New Roman" w:hAnsi="Times New Roman" w:cs="Times New Roman"/>
          <w:sz w:val="24"/>
          <w:szCs w:val="24"/>
          <w:lang w:eastAsia="ru-RU"/>
        </w:rPr>
        <w:t xml:space="preserve"> </w:t>
      </w:r>
      <w:r w:rsidR="00E568F4">
        <w:rPr>
          <w:rFonts w:ascii="Times New Roman" w:eastAsia="Times New Roman" w:hAnsi="Times New Roman" w:cs="Times New Roman"/>
          <w:sz w:val="24"/>
          <w:szCs w:val="24"/>
          <w:lang w:eastAsia="ru-RU"/>
        </w:rPr>
        <w:t>не более 2 (д</w:t>
      </w:r>
      <w:r w:rsidRPr="005B0CA1">
        <w:rPr>
          <w:rFonts w:ascii="Times New Roman" w:eastAsia="Times New Roman" w:hAnsi="Times New Roman" w:cs="Times New Roman"/>
          <w:sz w:val="24"/>
          <w:szCs w:val="24"/>
          <w:lang w:eastAsia="ru-RU"/>
        </w:rPr>
        <w:t>вух) рабочих дней после фактической поставки Товара Заказчику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w:t>
      </w:r>
    </w:p>
    <w:p w:rsidR="005B4784" w:rsidRPr="005B0CA1" w:rsidRDefault="00C27C12" w:rsidP="00141617">
      <w:pPr>
        <w:widowControl w:val="0"/>
        <w:spacing w:after="0" w:line="240" w:lineRule="auto"/>
        <w:ind w:right="3"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4.</w:t>
      </w:r>
      <w:r w:rsidR="00911D09" w:rsidRPr="005B0CA1">
        <w:rPr>
          <w:rFonts w:ascii="Times New Roman" w:eastAsia="Times New Roman" w:hAnsi="Times New Roman" w:cs="Times New Roman"/>
          <w:sz w:val="24"/>
          <w:szCs w:val="24"/>
          <w:lang w:eastAsia="ru-RU"/>
        </w:rPr>
        <w:t>5</w:t>
      </w:r>
      <w:r w:rsidRPr="005B0CA1">
        <w:rPr>
          <w:rFonts w:ascii="Times New Roman" w:eastAsia="Times New Roman" w:hAnsi="Times New Roman" w:cs="Times New Roman"/>
          <w:sz w:val="24"/>
          <w:szCs w:val="24"/>
          <w:lang w:eastAsia="ru-RU"/>
        </w:rPr>
        <w:t xml:space="preserve">. </w:t>
      </w:r>
      <w:proofErr w:type="gramStart"/>
      <w:r w:rsidR="005B4784" w:rsidRPr="005B0CA1">
        <w:rPr>
          <w:rFonts w:ascii="Times New Roman" w:eastAsia="Times New Roman" w:hAnsi="Times New Roman" w:cs="Times New Roman"/>
          <w:sz w:val="24"/>
          <w:szCs w:val="24"/>
          <w:lang w:eastAsia="ru-RU"/>
        </w:rPr>
        <w:t xml:space="preserve">Приемка поставленного товара, выполненной работы или оказанной услуги осуществляется в порядке и в сроки, которые установлены </w:t>
      </w:r>
      <w:r w:rsidRPr="005B0CA1">
        <w:rPr>
          <w:rFonts w:ascii="Times New Roman" w:eastAsia="Times New Roman" w:hAnsi="Times New Roman" w:cs="Times New Roman"/>
          <w:sz w:val="24"/>
          <w:szCs w:val="24"/>
          <w:lang w:eastAsia="ru-RU"/>
        </w:rPr>
        <w:t>пунктом 4.</w:t>
      </w:r>
      <w:r w:rsidR="00ED3129" w:rsidRPr="005B0CA1">
        <w:rPr>
          <w:rFonts w:ascii="Times New Roman" w:eastAsia="Times New Roman" w:hAnsi="Times New Roman" w:cs="Times New Roman"/>
          <w:sz w:val="24"/>
          <w:szCs w:val="24"/>
          <w:lang w:eastAsia="ru-RU"/>
        </w:rPr>
        <w:t>11</w:t>
      </w:r>
      <w:r w:rsidRPr="005B0CA1">
        <w:rPr>
          <w:rFonts w:ascii="Times New Roman" w:eastAsia="Times New Roman" w:hAnsi="Times New Roman" w:cs="Times New Roman"/>
          <w:sz w:val="24"/>
          <w:szCs w:val="24"/>
          <w:lang w:eastAsia="ru-RU"/>
        </w:rPr>
        <w:t>Ко</w:t>
      </w:r>
      <w:r w:rsidR="005B4784" w:rsidRPr="005B0CA1">
        <w:rPr>
          <w:rFonts w:ascii="Times New Roman" w:eastAsia="Times New Roman" w:hAnsi="Times New Roman" w:cs="Times New Roman"/>
          <w:sz w:val="24"/>
          <w:szCs w:val="24"/>
          <w:lang w:eastAsia="ru-RU"/>
        </w:rPr>
        <w:t>нтракт</w:t>
      </w:r>
      <w:r w:rsidRPr="005B0CA1">
        <w:rPr>
          <w:rFonts w:ascii="Times New Roman" w:eastAsia="Times New Roman" w:hAnsi="Times New Roman" w:cs="Times New Roman"/>
          <w:sz w:val="24"/>
          <w:szCs w:val="24"/>
          <w:lang w:eastAsia="ru-RU"/>
        </w:rPr>
        <w:t>а</w:t>
      </w:r>
      <w:r w:rsidR="005B4784" w:rsidRPr="005B0CA1">
        <w:rPr>
          <w:rFonts w:ascii="Times New Roman" w:eastAsia="Times New Roman" w:hAnsi="Times New Roman" w:cs="Times New Roman"/>
          <w:sz w:val="24"/>
          <w:szCs w:val="24"/>
          <w:lang w:eastAsia="ru-RU"/>
        </w:rPr>
        <w:t>,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roofErr w:type="gramEnd"/>
      <w:r w:rsidR="005B4784" w:rsidRPr="005B0CA1">
        <w:rPr>
          <w:rFonts w:ascii="Times New Roman" w:eastAsia="Times New Roman" w:hAnsi="Times New Roman" w:cs="Times New Roman"/>
          <w:sz w:val="24"/>
          <w:szCs w:val="24"/>
          <w:lang w:eastAsia="ru-RU"/>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B4784" w:rsidRPr="005B0CA1" w:rsidRDefault="00C27C12" w:rsidP="00141617">
      <w:pPr>
        <w:widowControl w:val="0"/>
        <w:spacing w:after="0" w:line="240" w:lineRule="auto"/>
        <w:ind w:right="3"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4.</w:t>
      </w:r>
      <w:r w:rsidR="00911D09" w:rsidRPr="005B0CA1">
        <w:rPr>
          <w:rFonts w:ascii="Times New Roman" w:eastAsia="Times New Roman" w:hAnsi="Times New Roman" w:cs="Times New Roman"/>
          <w:sz w:val="24"/>
          <w:szCs w:val="24"/>
          <w:lang w:eastAsia="ru-RU"/>
        </w:rPr>
        <w:t>6</w:t>
      </w:r>
      <w:r w:rsidRPr="005B0CA1">
        <w:rPr>
          <w:rFonts w:ascii="Times New Roman" w:eastAsia="Times New Roman" w:hAnsi="Times New Roman" w:cs="Times New Roman"/>
          <w:sz w:val="24"/>
          <w:szCs w:val="24"/>
          <w:lang w:eastAsia="ru-RU"/>
        </w:rPr>
        <w:t xml:space="preserve">. </w:t>
      </w:r>
      <w:r w:rsidR="005B4784" w:rsidRPr="005B0CA1">
        <w:rPr>
          <w:rFonts w:ascii="Times New Roman" w:eastAsia="Times New Roman" w:hAnsi="Times New Roman" w:cs="Times New Roman"/>
          <w:sz w:val="24"/>
          <w:szCs w:val="24"/>
          <w:lang w:eastAsia="ru-RU"/>
        </w:rPr>
        <w:t xml:space="preserve">Заказчик вправе не отказывать в приемке поставленного товара, выполненной </w:t>
      </w:r>
      <w:r w:rsidR="005B4784" w:rsidRPr="005B0CA1">
        <w:rPr>
          <w:rFonts w:ascii="Times New Roman" w:eastAsia="Times New Roman" w:hAnsi="Times New Roman" w:cs="Times New Roman"/>
          <w:sz w:val="24"/>
          <w:szCs w:val="24"/>
          <w:lang w:eastAsia="ru-RU"/>
        </w:rPr>
        <w:lastRenderedPageBreak/>
        <w:t xml:space="preserve">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w:t>
      </w:r>
      <w:r w:rsidR="00ED3129" w:rsidRPr="005B0CA1">
        <w:rPr>
          <w:rFonts w:ascii="Times New Roman" w:eastAsia="Times New Roman" w:hAnsi="Times New Roman" w:cs="Times New Roman"/>
          <w:sz w:val="24"/>
          <w:szCs w:val="24"/>
          <w:lang w:eastAsia="ru-RU"/>
        </w:rPr>
        <w:t>П</w:t>
      </w:r>
      <w:r w:rsidR="005B4784" w:rsidRPr="005B0CA1">
        <w:rPr>
          <w:rFonts w:ascii="Times New Roman" w:eastAsia="Times New Roman" w:hAnsi="Times New Roman" w:cs="Times New Roman"/>
          <w:sz w:val="24"/>
          <w:szCs w:val="24"/>
          <w:lang w:eastAsia="ru-RU"/>
        </w:rPr>
        <w:t>оставщиком.</w:t>
      </w:r>
    </w:p>
    <w:p w:rsidR="005B4784" w:rsidRPr="005B0CA1" w:rsidRDefault="00C27C12" w:rsidP="00141617">
      <w:pPr>
        <w:widowControl w:val="0"/>
        <w:spacing w:after="0" w:line="240" w:lineRule="auto"/>
        <w:ind w:right="3"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4.</w:t>
      </w:r>
      <w:r w:rsidR="00911D09" w:rsidRPr="005B0CA1">
        <w:rPr>
          <w:rFonts w:ascii="Times New Roman" w:eastAsia="Times New Roman" w:hAnsi="Times New Roman" w:cs="Times New Roman"/>
          <w:sz w:val="24"/>
          <w:szCs w:val="24"/>
          <w:lang w:eastAsia="ru-RU"/>
        </w:rPr>
        <w:t>7</w:t>
      </w:r>
      <w:r w:rsidRPr="005B0CA1">
        <w:rPr>
          <w:rFonts w:ascii="Times New Roman" w:eastAsia="Times New Roman" w:hAnsi="Times New Roman" w:cs="Times New Roman"/>
          <w:sz w:val="24"/>
          <w:szCs w:val="24"/>
          <w:lang w:eastAsia="ru-RU"/>
        </w:rPr>
        <w:t xml:space="preserve">. </w:t>
      </w:r>
      <w:r w:rsidR="005B4784" w:rsidRPr="005B0CA1">
        <w:rPr>
          <w:rFonts w:ascii="Times New Roman" w:eastAsia="Times New Roman" w:hAnsi="Times New Roman" w:cs="Times New Roman"/>
          <w:sz w:val="24"/>
          <w:szCs w:val="24"/>
          <w:lang w:eastAsia="ru-RU"/>
        </w:rPr>
        <w:t>Приемка товаров осуществляется в соответствии с частями 13 и 14 статьи 94 Федерального закона № 44-ФЗ с использованием единой информационной системы.</w:t>
      </w:r>
    </w:p>
    <w:p w:rsidR="00272282" w:rsidRPr="005B0CA1" w:rsidRDefault="00C27C12" w:rsidP="00141617">
      <w:pPr>
        <w:widowControl w:val="0"/>
        <w:spacing w:after="0" w:line="240" w:lineRule="auto"/>
        <w:ind w:right="3" w:firstLine="709"/>
        <w:jc w:val="both"/>
        <w:rPr>
          <w:rFonts w:ascii="Times New Roman" w:eastAsia="Times New Roman" w:hAnsi="Times New Roman" w:cs="Times New Roman"/>
          <w:spacing w:val="-1"/>
          <w:sz w:val="24"/>
          <w:szCs w:val="24"/>
          <w:lang w:eastAsia="ru-RU"/>
        </w:rPr>
      </w:pPr>
      <w:r w:rsidRPr="005B0CA1">
        <w:rPr>
          <w:rFonts w:ascii="Times New Roman" w:eastAsia="Times New Roman" w:hAnsi="Times New Roman" w:cs="Times New Roman"/>
          <w:sz w:val="24"/>
          <w:szCs w:val="24"/>
          <w:lang w:eastAsia="ru-RU"/>
        </w:rPr>
        <w:t>4.</w:t>
      </w:r>
      <w:r w:rsidR="00911D09" w:rsidRPr="005B0CA1">
        <w:rPr>
          <w:rFonts w:ascii="Times New Roman" w:eastAsia="Times New Roman" w:hAnsi="Times New Roman" w:cs="Times New Roman"/>
          <w:sz w:val="24"/>
          <w:szCs w:val="24"/>
          <w:lang w:eastAsia="ru-RU"/>
        </w:rPr>
        <w:t>8</w:t>
      </w:r>
      <w:r w:rsidRPr="005B0CA1">
        <w:rPr>
          <w:rFonts w:ascii="Times New Roman" w:eastAsia="Times New Roman" w:hAnsi="Times New Roman" w:cs="Times New Roman"/>
          <w:sz w:val="24"/>
          <w:szCs w:val="24"/>
          <w:lang w:eastAsia="ru-RU"/>
        </w:rPr>
        <w:t xml:space="preserve">. </w:t>
      </w:r>
      <w:r w:rsidR="00272282" w:rsidRPr="005B0CA1">
        <w:rPr>
          <w:rFonts w:ascii="Times New Roman" w:eastAsia="Times New Roman" w:hAnsi="Times New Roman" w:cs="Times New Roman"/>
          <w:spacing w:val="-1"/>
          <w:sz w:val="24"/>
          <w:szCs w:val="24"/>
          <w:lang w:eastAsia="ru-RU"/>
        </w:rPr>
        <w:t xml:space="preserve"> Приемка Товара по качеству осуществляется представителем Заказчика.</w:t>
      </w:r>
    </w:p>
    <w:p w:rsidR="00272282" w:rsidRPr="005B0CA1" w:rsidRDefault="00272282" w:rsidP="00141617">
      <w:pPr>
        <w:widowControl w:val="0"/>
        <w:shd w:val="clear" w:color="auto" w:fill="FFFFFF"/>
        <w:spacing w:after="0" w:line="240" w:lineRule="auto"/>
        <w:ind w:right="3" w:firstLine="709"/>
        <w:jc w:val="both"/>
        <w:rPr>
          <w:rFonts w:ascii="Times New Roman" w:eastAsia="Times New Roman" w:hAnsi="Times New Roman" w:cs="Times New Roman"/>
          <w:spacing w:val="-1"/>
          <w:sz w:val="24"/>
          <w:szCs w:val="24"/>
          <w:lang w:eastAsia="ru-RU"/>
        </w:rPr>
      </w:pPr>
      <w:r w:rsidRPr="005B0CA1">
        <w:rPr>
          <w:rFonts w:ascii="Times New Roman" w:eastAsia="Times New Roman" w:hAnsi="Times New Roman" w:cs="Times New Roman"/>
          <w:spacing w:val="-1"/>
          <w:sz w:val="24"/>
          <w:szCs w:val="24"/>
          <w:lang w:eastAsia="ru-RU"/>
        </w:rPr>
        <w:t>4.</w:t>
      </w:r>
      <w:r w:rsidR="00911D09" w:rsidRPr="005B0CA1">
        <w:rPr>
          <w:rFonts w:ascii="Times New Roman" w:eastAsia="Times New Roman" w:hAnsi="Times New Roman" w:cs="Times New Roman"/>
          <w:spacing w:val="-1"/>
          <w:sz w:val="24"/>
          <w:szCs w:val="24"/>
          <w:lang w:eastAsia="ru-RU"/>
        </w:rPr>
        <w:t>9</w:t>
      </w:r>
      <w:r w:rsidR="00C27C12" w:rsidRPr="005B0CA1">
        <w:rPr>
          <w:rFonts w:ascii="Times New Roman" w:eastAsia="Times New Roman" w:hAnsi="Times New Roman" w:cs="Times New Roman"/>
          <w:spacing w:val="-1"/>
          <w:sz w:val="24"/>
          <w:szCs w:val="24"/>
          <w:lang w:eastAsia="ru-RU"/>
        </w:rPr>
        <w:t>.</w:t>
      </w:r>
      <w:r w:rsidRPr="005B0CA1">
        <w:rPr>
          <w:rFonts w:ascii="Times New Roman" w:eastAsia="Times New Roman" w:hAnsi="Times New Roman" w:cs="Times New Roman"/>
          <w:spacing w:val="-1"/>
          <w:sz w:val="24"/>
          <w:szCs w:val="24"/>
          <w:lang w:eastAsia="ru-RU"/>
        </w:rPr>
        <w:t xml:space="preserve"> Приемка Товара по количеству осуществляется представителем Заказчика.</w:t>
      </w:r>
    </w:p>
    <w:p w:rsidR="00272282" w:rsidRPr="005B0CA1" w:rsidRDefault="00272282" w:rsidP="00141617">
      <w:pPr>
        <w:widowControl w:val="0"/>
        <w:shd w:val="clear" w:color="auto" w:fill="FFFFFF"/>
        <w:spacing w:after="0" w:line="240" w:lineRule="auto"/>
        <w:ind w:right="3" w:firstLine="709"/>
        <w:jc w:val="both"/>
        <w:rPr>
          <w:rFonts w:ascii="Times New Roman" w:eastAsia="Times New Roman" w:hAnsi="Times New Roman" w:cs="Times New Roman"/>
          <w:spacing w:val="-1"/>
          <w:sz w:val="24"/>
          <w:szCs w:val="24"/>
          <w:lang w:eastAsia="ru-RU"/>
        </w:rPr>
      </w:pPr>
      <w:r w:rsidRPr="005B0CA1">
        <w:rPr>
          <w:rFonts w:ascii="Times New Roman" w:eastAsia="Times New Roman" w:hAnsi="Times New Roman" w:cs="Times New Roman"/>
          <w:spacing w:val="-1"/>
          <w:sz w:val="24"/>
          <w:szCs w:val="24"/>
          <w:lang w:eastAsia="ru-RU"/>
        </w:rPr>
        <w:t>4.</w:t>
      </w:r>
      <w:r w:rsidR="00C27C12" w:rsidRPr="005B0CA1">
        <w:rPr>
          <w:rFonts w:ascii="Times New Roman" w:eastAsia="Times New Roman" w:hAnsi="Times New Roman" w:cs="Times New Roman"/>
          <w:spacing w:val="-1"/>
          <w:sz w:val="24"/>
          <w:szCs w:val="24"/>
          <w:lang w:eastAsia="ru-RU"/>
        </w:rPr>
        <w:t>1</w:t>
      </w:r>
      <w:r w:rsidR="00911D09" w:rsidRPr="005B0CA1">
        <w:rPr>
          <w:rFonts w:ascii="Times New Roman" w:eastAsia="Times New Roman" w:hAnsi="Times New Roman" w:cs="Times New Roman"/>
          <w:spacing w:val="-1"/>
          <w:sz w:val="24"/>
          <w:szCs w:val="24"/>
          <w:lang w:eastAsia="ru-RU"/>
        </w:rPr>
        <w:t>0</w:t>
      </w:r>
      <w:r w:rsidRPr="005B0CA1">
        <w:rPr>
          <w:rFonts w:ascii="Times New Roman" w:eastAsia="Times New Roman" w:hAnsi="Times New Roman" w:cs="Times New Roman"/>
          <w:spacing w:val="-1"/>
          <w:sz w:val="24"/>
          <w:szCs w:val="24"/>
          <w:lang w:eastAsia="ru-RU"/>
        </w:rPr>
        <w:t xml:space="preserve">. Приемка товара осуществляется заказчиком </w:t>
      </w:r>
      <w:r w:rsidR="00F95C42" w:rsidRPr="005B0CA1">
        <w:rPr>
          <w:rFonts w:ascii="Times New Roman" w:eastAsia="Times New Roman" w:hAnsi="Times New Roman" w:cs="Times New Roman"/>
          <w:spacing w:val="-1"/>
          <w:sz w:val="24"/>
          <w:szCs w:val="24"/>
          <w:lang w:eastAsia="ru-RU"/>
        </w:rPr>
        <w:t>не позднее</w:t>
      </w:r>
      <w:r w:rsidR="002A25A4">
        <w:rPr>
          <w:rFonts w:ascii="Times New Roman" w:eastAsia="Times New Roman" w:hAnsi="Times New Roman" w:cs="Times New Roman"/>
          <w:spacing w:val="-1"/>
          <w:sz w:val="24"/>
          <w:szCs w:val="24"/>
          <w:lang w:eastAsia="ru-RU"/>
        </w:rPr>
        <w:t xml:space="preserve"> </w:t>
      </w:r>
      <w:r w:rsidR="00F95C42" w:rsidRPr="005B0CA1">
        <w:rPr>
          <w:rFonts w:ascii="Times New Roman" w:eastAsia="Times New Roman" w:hAnsi="Times New Roman" w:cs="Times New Roman"/>
          <w:spacing w:val="-1"/>
          <w:sz w:val="24"/>
          <w:szCs w:val="24"/>
          <w:lang w:eastAsia="ru-RU"/>
        </w:rPr>
        <w:t>2</w:t>
      </w:r>
      <w:r w:rsidR="00FB0AEE" w:rsidRPr="005B0CA1">
        <w:rPr>
          <w:rFonts w:ascii="Times New Roman" w:eastAsia="Times New Roman" w:hAnsi="Times New Roman" w:cs="Times New Roman"/>
          <w:spacing w:val="-1"/>
          <w:sz w:val="24"/>
          <w:szCs w:val="24"/>
          <w:lang w:eastAsia="ru-RU"/>
        </w:rPr>
        <w:t>0</w:t>
      </w:r>
      <w:r w:rsidR="00F051FB" w:rsidRPr="005B0CA1">
        <w:rPr>
          <w:rFonts w:ascii="Times New Roman" w:eastAsia="Times New Roman" w:hAnsi="Times New Roman" w:cs="Times New Roman"/>
          <w:spacing w:val="-1"/>
          <w:sz w:val="24"/>
          <w:szCs w:val="24"/>
          <w:lang w:eastAsia="ru-RU"/>
        </w:rPr>
        <w:t xml:space="preserve"> (Д</w:t>
      </w:r>
      <w:r w:rsidR="00F95C42" w:rsidRPr="005B0CA1">
        <w:rPr>
          <w:rFonts w:ascii="Times New Roman" w:eastAsia="Times New Roman" w:hAnsi="Times New Roman" w:cs="Times New Roman"/>
          <w:spacing w:val="-1"/>
          <w:sz w:val="24"/>
          <w:szCs w:val="24"/>
          <w:lang w:eastAsia="ru-RU"/>
        </w:rPr>
        <w:t>вадца</w:t>
      </w:r>
      <w:r w:rsidR="00FB0AEE" w:rsidRPr="005B0CA1">
        <w:rPr>
          <w:rFonts w:ascii="Times New Roman" w:eastAsia="Times New Roman" w:hAnsi="Times New Roman" w:cs="Times New Roman"/>
          <w:spacing w:val="-1"/>
          <w:sz w:val="24"/>
          <w:szCs w:val="24"/>
          <w:lang w:eastAsia="ru-RU"/>
        </w:rPr>
        <w:t>ти</w:t>
      </w:r>
      <w:r w:rsidR="00F051FB" w:rsidRPr="005B0CA1">
        <w:rPr>
          <w:rFonts w:ascii="Times New Roman" w:eastAsia="Times New Roman" w:hAnsi="Times New Roman" w:cs="Times New Roman"/>
          <w:spacing w:val="-1"/>
          <w:sz w:val="24"/>
          <w:szCs w:val="24"/>
          <w:lang w:eastAsia="ru-RU"/>
        </w:rPr>
        <w:t>) рабочих</w:t>
      </w:r>
      <w:r w:rsidRPr="005B0CA1">
        <w:rPr>
          <w:rFonts w:ascii="Times New Roman" w:eastAsia="Times New Roman" w:hAnsi="Times New Roman" w:cs="Times New Roman"/>
          <w:spacing w:val="-1"/>
          <w:sz w:val="24"/>
          <w:szCs w:val="24"/>
          <w:lang w:eastAsia="ru-RU"/>
        </w:rPr>
        <w:t xml:space="preserve"> дней</w:t>
      </w:r>
      <w:r w:rsidR="00F95C42" w:rsidRPr="005B0CA1">
        <w:rPr>
          <w:rFonts w:ascii="Times New Roman" w:eastAsia="Times New Roman" w:hAnsi="Times New Roman" w:cs="Times New Roman"/>
          <w:spacing w:val="-1"/>
          <w:sz w:val="24"/>
          <w:szCs w:val="24"/>
          <w:lang w:eastAsia="ru-RU"/>
        </w:rPr>
        <w:t>, следующих за днем поступления заказчику документа о приемке</w:t>
      </w:r>
      <w:r w:rsidRPr="005B0CA1">
        <w:rPr>
          <w:rFonts w:ascii="Times New Roman" w:eastAsia="Times New Roman" w:hAnsi="Times New Roman" w:cs="Times New Roman"/>
          <w:spacing w:val="-1"/>
          <w:sz w:val="24"/>
          <w:szCs w:val="24"/>
          <w:lang w:eastAsia="ru-RU"/>
        </w:rPr>
        <w:t>.</w:t>
      </w:r>
    </w:p>
    <w:p w:rsidR="00272282" w:rsidRPr="005B0CA1" w:rsidRDefault="00F95C42" w:rsidP="00141617">
      <w:pPr>
        <w:widowControl w:val="0"/>
        <w:shd w:val="clear" w:color="auto" w:fill="FFFFFF"/>
        <w:spacing w:after="0" w:line="240" w:lineRule="auto"/>
        <w:ind w:right="3" w:firstLine="709"/>
        <w:jc w:val="both"/>
        <w:rPr>
          <w:rFonts w:ascii="Times New Roman" w:eastAsia="Times New Roman" w:hAnsi="Times New Roman" w:cs="Times New Roman"/>
          <w:spacing w:val="-1"/>
          <w:sz w:val="24"/>
          <w:szCs w:val="24"/>
          <w:lang w:eastAsia="ru-RU"/>
        </w:rPr>
      </w:pPr>
      <w:r w:rsidRPr="005B0CA1">
        <w:rPr>
          <w:rFonts w:ascii="Times New Roman" w:eastAsia="Times New Roman" w:hAnsi="Times New Roman" w:cs="Times New Roman"/>
          <w:spacing w:val="-1"/>
          <w:sz w:val="24"/>
          <w:szCs w:val="24"/>
          <w:lang w:eastAsia="ru-RU"/>
        </w:rPr>
        <w:t>4.</w:t>
      </w:r>
      <w:r w:rsidR="00C27C12" w:rsidRPr="005B0CA1">
        <w:rPr>
          <w:rFonts w:ascii="Times New Roman" w:eastAsia="Times New Roman" w:hAnsi="Times New Roman" w:cs="Times New Roman"/>
          <w:spacing w:val="-1"/>
          <w:sz w:val="24"/>
          <w:szCs w:val="24"/>
          <w:lang w:eastAsia="ru-RU"/>
        </w:rPr>
        <w:t>1</w:t>
      </w:r>
      <w:r w:rsidR="00911D09" w:rsidRPr="005B0CA1">
        <w:rPr>
          <w:rFonts w:ascii="Times New Roman" w:eastAsia="Times New Roman" w:hAnsi="Times New Roman" w:cs="Times New Roman"/>
          <w:spacing w:val="-1"/>
          <w:sz w:val="24"/>
          <w:szCs w:val="24"/>
          <w:lang w:eastAsia="ru-RU"/>
        </w:rPr>
        <w:t>1</w:t>
      </w:r>
      <w:r w:rsidRPr="005B0CA1">
        <w:rPr>
          <w:rFonts w:ascii="Times New Roman" w:eastAsia="Times New Roman" w:hAnsi="Times New Roman" w:cs="Times New Roman"/>
          <w:spacing w:val="-1"/>
          <w:sz w:val="24"/>
          <w:szCs w:val="24"/>
          <w:lang w:eastAsia="ru-RU"/>
        </w:rPr>
        <w:t xml:space="preserve">. </w:t>
      </w:r>
      <w:proofErr w:type="gramStart"/>
      <w:r w:rsidR="00272282" w:rsidRPr="005B0CA1">
        <w:rPr>
          <w:rFonts w:ascii="Times New Roman" w:eastAsia="Times New Roman" w:hAnsi="Times New Roman" w:cs="Times New Roman"/>
          <w:spacing w:val="-1"/>
          <w:sz w:val="24"/>
          <w:szCs w:val="24"/>
          <w:lang w:eastAsia="ru-RU"/>
        </w:rPr>
        <w:t xml:space="preserve">При обнаружении несоответствия количества, качества, маркировки поступившего Товара, тары или упаковки требованиям стандартов, технических условий Контракту (включая спецификацию) или данным, указанным в маркировке и документах, удостоверяющих качество Товара, Заказчик </w:t>
      </w:r>
      <w:r w:rsidRPr="005B0CA1">
        <w:rPr>
          <w:rFonts w:ascii="Times New Roman" w:eastAsia="Times New Roman" w:hAnsi="Times New Roman" w:cs="Times New Roman"/>
          <w:spacing w:val="-1"/>
          <w:sz w:val="24"/>
          <w:szCs w:val="24"/>
          <w:lang w:eastAsia="ru-RU"/>
        </w:rPr>
        <w:t>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w:t>
      </w:r>
      <w:proofErr w:type="gramEnd"/>
      <w:r w:rsidRPr="005B0CA1">
        <w:rPr>
          <w:rFonts w:ascii="Times New Roman" w:eastAsia="Times New Roman" w:hAnsi="Times New Roman" w:cs="Times New Roman"/>
          <w:spacing w:val="-1"/>
          <w:sz w:val="24"/>
          <w:szCs w:val="24"/>
          <w:lang w:eastAsia="ru-RU"/>
        </w:rPr>
        <w:t xml:space="preserve"> указанием причин такого отказа</w:t>
      </w:r>
      <w:r w:rsidR="00272282" w:rsidRPr="005B0CA1">
        <w:rPr>
          <w:rFonts w:ascii="Times New Roman" w:eastAsia="Times New Roman" w:hAnsi="Times New Roman" w:cs="Times New Roman"/>
          <w:spacing w:val="-1"/>
          <w:sz w:val="24"/>
          <w:szCs w:val="24"/>
          <w:lang w:eastAsia="ru-RU"/>
        </w:rPr>
        <w:t>.</w:t>
      </w:r>
    </w:p>
    <w:p w:rsidR="00F52257" w:rsidRPr="005B0CA1" w:rsidRDefault="00272282" w:rsidP="0014161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4.</w:t>
      </w:r>
      <w:r w:rsidR="00C27C12" w:rsidRPr="005B0CA1">
        <w:rPr>
          <w:rFonts w:ascii="Times New Roman" w:eastAsia="Times New Roman" w:hAnsi="Times New Roman" w:cs="Times New Roman"/>
          <w:sz w:val="24"/>
          <w:szCs w:val="24"/>
          <w:lang w:eastAsia="ru-RU"/>
        </w:rPr>
        <w:t>1</w:t>
      </w:r>
      <w:r w:rsidR="00911D09" w:rsidRPr="005B0CA1">
        <w:rPr>
          <w:rFonts w:ascii="Times New Roman" w:eastAsia="Times New Roman" w:hAnsi="Times New Roman" w:cs="Times New Roman"/>
          <w:sz w:val="24"/>
          <w:szCs w:val="24"/>
          <w:lang w:eastAsia="ru-RU"/>
        </w:rPr>
        <w:t>2</w:t>
      </w:r>
      <w:r w:rsidRPr="005B0CA1">
        <w:rPr>
          <w:rFonts w:ascii="Times New Roman" w:eastAsia="Times New Roman" w:hAnsi="Times New Roman" w:cs="Times New Roman"/>
          <w:sz w:val="24"/>
          <w:szCs w:val="24"/>
          <w:lang w:eastAsia="ru-RU"/>
        </w:rPr>
        <w:t xml:space="preserve">. </w:t>
      </w:r>
      <w:proofErr w:type="gramStart"/>
      <w:r w:rsidRPr="005B0CA1">
        <w:rPr>
          <w:rFonts w:ascii="Times New Roman" w:eastAsia="Times New Roman" w:hAnsi="Times New Roman" w:cs="Times New Roman"/>
          <w:sz w:val="24"/>
          <w:szCs w:val="24"/>
          <w:lang w:eastAsia="ru-RU"/>
        </w:rPr>
        <w:t xml:space="preserve">Приемка результатов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w:t>
      </w:r>
      <w:r w:rsidR="002A25A4">
        <w:rPr>
          <w:rFonts w:ascii="Times New Roman" w:eastAsia="Times New Roman" w:hAnsi="Times New Roman" w:cs="Times New Roman"/>
          <w:sz w:val="24"/>
          <w:szCs w:val="24"/>
          <w:lang w:eastAsia="ru-RU"/>
        </w:rPr>
        <w:br/>
      </w:r>
      <w:r w:rsidRPr="005B0CA1">
        <w:rPr>
          <w:rFonts w:ascii="Times New Roman" w:eastAsia="Times New Roman" w:hAnsi="Times New Roman" w:cs="Times New Roman"/>
          <w:sz w:val="24"/>
          <w:szCs w:val="24"/>
          <w:lang w:eastAsia="ru-RU"/>
        </w:rPr>
        <w:t xml:space="preserve">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roofErr w:type="gramEnd"/>
    </w:p>
    <w:p w:rsidR="00AD6627" w:rsidRPr="005B0CA1" w:rsidRDefault="00F52257" w:rsidP="0014161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4.1</w:t>
      </w:r>
      <w:r w:rsidR="00911D09" w:rsidRPr="005B0CA1">
        <w:rPr>
          <w:rFonts w:ascii="Times New Roman" w:eastAsia="Times New Roman" w:hAnsi="Times New Roman" w:cs="Times New Roman"/>
          <w:sz w:val="24"/>
          <w:szCs w:val="24"/>
          <w:lang w:eastAsia="ru-RU"/>
        </w:rPr>
        <w:t>3</w:t>
      </w:r>
      <w:r w:rsidRPr="005B0CA1">
        <w:rPr>
          <w:rFonts w:ascii="Times New Roman" w:eastAsia="Times New Roman" w:hAnsi="Times New Roman" w:cs="Times New Roman"/>
          <w:sz w:val="24"/>
          <w:szCs w:val="24"/>
          <w:lang w:eastAsia="ru-RU"/>
        </w:rPr>
        <w:t xml:space="preserve">. </w:t>
      </w:r>
      <w:r w:rsidR="00AD6627" w:rsidRPr="005B0CA1">
        <w:rPr>
          <w:rFonts w:ascii="Times New Roman" w:eastAsia="Times New Roman" w:hAnsi="Times New Roman" w:cs="Times New Roman"/>
          <w:sz w:val="24"/>
          <w:szCs w:val="24"/>
          <w:lang w:eastAsia="ru-RU"/>
        </w:rPr>
        <w:t xml:space="preserve">Заказчик имеет право, а в случаях, </w:t>
      </w:r>
      <w:r w:rsidR="00F95C42" w:rsidRPr="005B0CA1">
        <w:rPr>
          <w:rFonts w:ascii="Times New Roman" w:eastAsia="Times New Roman" w:hAnsi="Times New Roman" w:cs="Times New Roman"/>
          <w:sz w:val="24"/>
          <w:szCs w:val="24"/>
          <w:lang w:eastAsia="ru-RU"/>
        </w:rPr>
        <w:t>установленных законодательством</w:t>
      </w:r>
      <w:r w:rsidR="00AD6627" w:rsidRPr="005B0CA1">
        <w:rPr>
          <w:rFonts w:ascii="Times New Roman" w:eastAsia="Times New Roman" w:hAnsi="Times New Roman" w:cs="Times New Roman"/>
          <w:sz w:val="24"/>
          <w:szCs w:val="24"/>
          <w:lang w:eastAsia="ru-RU"/>
        </w:rPr>
        <w:t xml:space="preserve">, обязан провести проверку поставленных товаров путем </w:t>
      </w:r>
      <w:r w:rsidR="00A514B4" w:rsidRPr="005B0CA1">
        <w:rPr>
          <w:rFonts w:ascii="Times New Roman" w:eastAsia="Times New Roman" w:hAnsi="Times New Roman" w:cs="Times New Roman"/>
          <w:sz w:val="24"/>
          <w:szCs w:val="24"/>
          <w:lang w:eastAsia="ru-RU"/>
        </w:rPr>
        <w:t>привлечения экспертов, экспертных организаций</w:t>
      </w:r>
      <w:r w:rsidR="00AD6627" w:rsidRPr="005B0CA1">
        <w:rPr>
          <w:rFonts w:ascii="Times New Roman" w:eastAsia="Times New Roman" w:hAnsi="Times New Roman" w:cs="Times New Roman"/>
          <w:sz w:val="24"/>
          <w:szCs w:val="24"/>
          <w:lang w:eastAsia="ru-RU"/>
        </w:rPr>
        <w:t xml:space="preserve">. В случае отсутствия нарушений </w:t>
      </w:r>
      <w:r w:rsidR="00A514B4" w:rsidRPr="005B0CA1">
        <w:rPr>
          <w:rFonts w:ascii="Times New Roman" w:eastAsia="Times New Roman" w:hAnsi="Times New Roman" w:cs="Times New Roman"/>
          <w:sz w:val="24"/>
          <w:szCs w:val="24"/>
          <w:lang w:eastAsia="ru-RU"/>
        </w:rPr>
        <w:t xml:space="preserve">условий Контракта </w:t>
      </w:r>
      <w:r w:rsidR="00AD6627" w:rsidRPr="005B0CA1">
        <w:rPr>
          <w:rFonts w:ascii="Times New Roman" w:eastAsia="Times New Roman" w:hAnsi="Times New Roman" w:cs="Times New Roman"/>
          <w:sz w:val="24"/>
          <w:szCs w:val="24"/>
          <w:lang w:eastAsia="ru-RU"/>
        </w:rPr>
        <w:t>расходы по проведению</w:t>
      </w:r>
      <w:r w:rsidR="00A514B4" w:rsidRPr="005B0CA1">
        <w:rPr>
          <w:rFonts w:ascii="Times New Roman" w:eastAsia="Times New Roman" w:hAnsi="Times New Roman" w:cs="Times New Roman"/>
          <w:sz w:val="24"/>
          <w:szCs w:val="24"/>
          <w:lang w:eastAsia="ru-RU"/>
        </w:rPr>
        <w:t xml:space="preserve"> экспертизы несет Заказчик, при наличии нарушений – Поставщик.</w:t>
      </w:r>
    </w:p>
    <w:p w:rsidR="00272282" w:rsidRPr="005B0CA1" w:rsidRDefault="003B2810" w:rsidP="00F95C42">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sz w:val="24"/>
          <w:szCs w:val="24"/>
          <w:lang w:eastAsia="ru-RU"/>
        </w:rPr>
        <w:t>4.1</w:t>
      </w:r>
      <w:r w:rsidR="00911D09" w:rsidRPr="005B0CA1">
        <w:rPr>
          <w:rFonts w:ascii="Times New Roman" w:eastAsia="Times New Roman" w:hAnsi="Times New Roman" w:cs="Times New Roman"/>
          <w:sz w:val="24"/>
          <w:szCs w:val="24"/>
          <w:lang w:eastAsia="ru-RU"/>
        </w:rPr>
        <w:t>4</w:t>
      </w:r>
      <w:r w:rsidRPr="005B0CA1">
        <w:rPr>
          <w:rFonts w:ascii="Times New Roman" w:eastAsia="Times New Roman" w:hAnsi="Times New Roman" w:cs="Times New Roman"/>
          <w:sz w:val="24"/>
          <w:szCs w:val="24"/>
          <w:lang w:eastAsia="ru-RU"/>
        </w:rPr>
        <w:t xml:space="preserve">. </w:t>
      </w:r>
      <w:r w:rsidR="00F95C42" w:rsidRPr="005B0CA1">
        <w:rPr>
          <w:rFonts w:ascii="Times New Roman" w:eastAsia="Times New Roman" w:hAnsi="Times New Roman" w:cs="Times New Roman"/>
          <w:sz w:val="24"/>
          <w:szCs w:val="24"/>
          <w:lang w:eastAsia="ru-RU"/>
        </w:rPr>
        <w:t>Д</w:t>
      </w:r>
      <w:r w:rsidR="00F95C42" w:rsidRPr="005B0CA1">
        <w:rPr>
          <w:rFonts w:ascii="Times New Roman" w:eastAsia="Times New Roman" w:hAnsi="Times New Roman" w:cs="Times New Roman"/>
          <w:bCs/>
          <w:sz w:val="24"/>
          <w:szCs w:val="24"/>
          <w:lang w:eastAsia="ru-RU"/>
        </w:rPr>
        <w:t>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r w:rsidR="00F952E8" w:rsidRPr="005B0CA1">
        <w:rPr>
          <w:rFonts w:ascii="Times New Roman" w:eastAsia="Times New Roman" w:hAnsi="Times New Roman" w:cs="Times New Roman"/>
          <w:bCs/>
          <w:sz w:val="24"/>
          <w:szCs w:val="24"/>
          <w:lang w:eastAsia="ru-RU"/>
        </w:rPr>
        <w:t>.</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 xml:space="preserve">4.15. Поставщик обязан: </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4.15.1. поставить Товар в порядке, количестве, в срок и на условиях, предусмотренных Контрактом, спецификацией и техническим заданием;</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4.15.2.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 xml:space="preserve">4.15.3. обеспечить за свой счет устранение выявленных недостатков Товара </w:t>
      </w:r>
      <w:r w:rsidR="00864AD7">
        <w:rPr>
          <w:rFonts w:ascii="Times New Roman" w:eastAsia="Times New Roman" w:hAnsi="Times New Roman" w:cs="Times New Roman"/>
          <w:bCs/>
          <w:sz w:val="24"/>
          <w:szCs w:val="24"/>
          <w:lang w:eastAsia="ru-RU"/>
        </w:rPr>
        <w:br/>
      </w:r>
      <w:r w:rsidRPr="005B0CA1">
        <w:rPr>
          <w:rFonts w:ascii="Times New Roman" w:eastAsia="Times New Roman" w:hAnsi="Times New Roman" w:cs="Times New Roman"/>
          <w:bCs/>
          <w:sz w:val="24"/>
          <w:szCs w:val="24"/>
          <w:lang w:eastAsia="ru-RU"/>
        </w:rPr>
        <w:t>или осуществить его соответствующую замену в порядке и на условиях, предусмотренных Контрактом;</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 xml:space="preserve">4.15.4. предоставлять Заказчику по его требованию документы, относящиеся </w:t>
      </w:r>
      <w:r w:rsidR="002A25A4">
        <w:rPr>
          <w:rFonts w:ascii="Times New Roman" w:eastAsia="Times New Roman" w:hAnsi="Times New Roman" w:cs="Times New Roman"/>
          <w:bCs/>
          <w:sz w:val="24"/>
          <w:szCs w:val="24"/>
          <w:lang w:eastAsia="ru-RU"/>
        </w:rPr>
        <w:br/>
      </w:r>
      <w:r w:rsidRPr="005B0CA1">
        <w:rPr>
          <w:rFonts w:ascii="Times New Roman" w:eastAsia="Times New Roman" w:hAnsi="Times New Roman" w:cs="Times New Roman"/>
          <w:bCs/>
          <w:sz w:val="24"/>
          <w:szCs w:val="24"/>
          <w:lang w:eastAsia="ru-RU"/>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4.16. Поставщик вправе:</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4.16.1. требовать от Заказчика произвести приемку Товара в порядке и в сроки, предусмотренные Контрактом;</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4.16.2. требовать возмещения убытков, уплаты неустоек (штрафов, пеней) в соответствии с разделом VI Контракта;</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roofErr w:type="gramStart"/>
      <w:r w:rsidRPr="005B0CA1">
        <w:rPr>
          <w:rFonts w:ascii="Times New Roman" w:eastAsia="Times New Roman" w:hAnsi="Times New Roman" w:cs="Times New Roman"/>
          <w:bCs/>
          <w:sz w:val="24"/>
          <w:szCs w:val="24"/>
          <w:lang w:eastAsia="ru-RU"/>
        </w:rPr>
        <w:t xml:space="preserve">4.16.3. по согласованию с Заказчиком (путем заключения дополнительного соглашения) поставить Товар, качество, технические и функциональные характеристики </w:t>
      </w:r>
      <w:r w:rsidRPr="005B0CA1">
        <w:rPr>
          <w:rFonts w:ascii="Times New Roman" w:eastAsia="Times New Roman" w:hAnsi="Times New Roman" w:cs="Times New Roman"/>
          <w:bCs/>
          <w:sz w:val="24"/>
          <w:szCs w:val="24"/>
          <w:lang w:eastAsia="ru-RU"/>
        </w:rPr>
        <w:lastRenderedPageBreak/>
        <w:t xml:space="preserve">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864AD7">
        <w:rPr>
          <w:rFonts w:ascii="Times New Roman" w:eastAsia="Times New Roman" w:hAnsi="Times New Roman" w:cs="Times New Roman"/>
          <w:bCs/>
          <w:sz w:val="24"/>
          <w:szCs w:val="24"/>
          <w:lang w:eastAsia="ru-RU"/>
        </w:rPr>
        <w:br/>
      </w:r>
      <w:r w:rsidRPr="005B0CA1">
        <w:rPr>
          <w:rFonts w:ascii="Times New Roman" w:eastAsia="Times New Roman" w:hAnsi="Times New Roman" w:cs="Times New Roman"/>
          <w:bCs/>
          <w:sz w:val="24"/>
          <w:szCs w:val="24"/>
          <w:lang w:eastAsia="ru-RU"/>
        </w:rPr>
        <w:t>(за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sidRPr="005B0CA1">
        <w:rPr>
          <w:rFonts w:ascii="Times New Roman" w:eastAsia="Times New Roman" w:hAnsi="Times New Roman" w:cs="Times New Roman"/>
          <w:bCs/>
          <w:sz w:val="24"/>
          <w:szCs w:val="24"/>
          <w:lang w:eastAsia="ru-RU"/>
        </w:rPr>
        <w:t xml:space="preserve"> в сфере закупок товаров, работ, услуг для обеспечения государственных и муниципальных нужд».</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w:t>
      </w:r>
      <w:r w:rsidR="00323606" w:rsidRPr="005B0CA1">
        <w:rPr>
          <w:rFonts w:ascii="Times New Roman" w:eastAsia="Times New Roman" w:hAnsi="Times New Roman" w:cs="Times New Roman"/>
          <w:bCs/>
          <w:sz w:val="24"/>
          <w:szCs w:val="24"/>
          <w:lang w:eastAsia="ru-RU"/>
        </w:rPr>
        <w:t>17</w:t>
      </w:r>
      <w:r w:rsidRPr="005B0CA1">
        <w:rPr>
          <w:rFonts w:ascii="Times New Roman" w:eastAsia="Times New Roman" w:hAnsi="Times New Roman" w:cs="Times New Roman"/>
          <w:bCs/>
          <w:sz w:val="24"/>
          <w:szCs w:val="24"/>
          <w:lang w:eastAsia="ru-RU"/>
        </w:rPr>
        <w:t>. Заказчик обязуется:</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w:t>
      </w:r>
      <w:r w:rsidR="00323606" w:rsidRPr="005B0CA1">
        <w:rPr>
          <w:rFonts w:ascii="Times New Roman" w:eastAsia="Times New Roman" w:hAnsi="Times New Roman" w:cs="Times New Roman"/>
          <w:bCs/>
          <w:sz w:val="24"/>
          <w:szCs w:val="24"/>
          <w:lang w:eastAsia="ru-RU"/>
        </w:rPr>
        <w:t>17</w:t>
      </w:r>
      <w:r w:rsidRPr="005B0CA1">
        <w:rPr>
          <w:rFonts w:ascii="Times New Roman" w:eastAsia="Times New Roman" w:hAnsi="Times New Roman" w:cs="Times New Roman"/>
          <w:bCs/>
          <w:sz w:val="24"/>
          <w:szCs w:val="24"/>
          <w:lang w:eastAsia="ru-RU"/>
        </w:rPr>
        <w:t xml:space="preserve">.1. обеспечить своевременную приемку и оплату поставленного Товара надлежащего качества в </w:t>
      </w:r>
      <w:proofErr w:type="gramStart"/>
      <w:r w:rsidRPr="005B0CA1">
        <w:rPr>
          <w:rFonts w:ascii="Times New Roman" w:eastAsia="Times New Roman" w:hAnsi="Times New Roman" w:cs="Times New Roman"/>
          <w:bCs/>
          <w:sz w:val="24"/>
          <w:szCs w:val="24"/>
          <w:lang w:eastAsia="ru-RU"/>
        </w:rPr>
        <w:t>порядке</w:t>
      </w:r>
      <w:proofErr w:type="gramEnd"/>
      <w:r w:rsidRPr="005B0CA1">
        <w:rPr>
          <w:rFonts w:ascii="Times New Roman" w:eastAsia="Times New Roman" w:hAnsi="Times New Roman" w:cs="Times New Roman"/>
          <w:bCs/>
          <w:sz w:val="24"/>
          <w:szCs w:val="24"/>
          <w:lang w:eastAsia="ru-RU"/>
        </w:rPr>
        <w:t xml:space="preserve"> и сроки, предусмотренные Контрактом;</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roofErr w:type="gramStart"/>
      <w:r w:rsidRPr="005B0CA1">
        <w:rPr>
          <w:rFonts w:ascii="Times New Roman" w:eastAsia="Times New Roman" w:hAnsi="Times New Roman" w:cs="Times New Roman"/>
          <w:bCs/>
          <w:sz w:val="24"/>
          <w:szCs w:val="24"/>
          <w:lang w:eastAsia="ru-RU"/>
        </w:rPr>
        <w:t>4.</w:t>
      </w:r>
      <w:r w:rsidR="00323606" w:rsidRPr="005B0CA1">
        <w:rPr>
          <w:rFonts w:ascii="Times New Roman" w:eastAsia="Times New Roman" w:hAnsi="Times New Roman" w:cs="Times New Roman"/>
          <w:bCs/>
          <w:sz w:val="24"/>
          <w:szCs w:val="24"/>
          <w:lang w:eastAsia="ru-RU"/>
        </w:rPr>
        <w:t>17</w:t>
      </w:r>
      <w:r w:rsidRPr="005B0CA1">
        <w:rPr>
          <w:rFonts w:ascii="Times New Roman" w:eastAsia="Times New Roman" w:hAnsi="Times New Roman" w:cs="Times New Roman"/>
          <w:bCs/>
          <w:sz w:val="24"/>
          <w:szCs w:val="24"/>
          <w:lang w:eastAsia="ru-RU"/>
        </w:rPr>
        <w:t xml:space="preserve">.2. принять решение об одностороннем отказе от исполнения Контракта </w:t>
      </w:r>
      <w:r w:rsidR="00864AD7">
        <w:rPr>
          <w:rFonts w:ascii="Times New Roman" w:eastAsia="Times New Roman" w:hAnsi="Times New Roman" w:cs="Times New Roman"/>
          <w:bCs/>
          <w:sz w:val="24"/>
          <w:szCs w:val="24"/>
          <w:lang w:eastAsia="ru-RU"/>
        </w:rPr>
        <w:br/>
      </w:r>
      <w:r w:rsidRPr="005B0CA1">
        <w:rPr>
          <w:rFonts w:ascii="Times New Roman" w:eastAsia="Times New Roman" w:hAnsi="Times New Roman" w:cs="Times New Roman"/>
          <w:bCs/>
          <w:sz w:val="24"/>
          <w:szCs w:val="24"/>
          <w:lang w:eastAsia="ru-RU"/>
        </w:rPr>
        <w:t>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5B0CA1">
        <w:rPr>
          <w:rFonts w:ascii="Times New Roman" w:eastAsia="Times New Roman" w:hAnsi="Times New Roman" w:cs="Times New Roman"/>
          <w:bCs/>
          <w:sz w:val="24"/>
          <w:szCs w:val="24"/>
          <w:lang w:eastAsia="ru-RU"/>
        </w:rPr>
        <w:t xml:space="preserve"> стать побе</w:t>
      </w:r>
      <w:r w:rsidR="00323606" w:rsidRPr="005B0CA1">
        <w:rPr>
          <w:rFonts w:ascii="Times New Roman" w:eastAsia="Times New Roman" w:hAnsi="Times New Roman" w:cs="Times New Roman"/>
          <w:bCs/>
          <w:sz w:val="24"/>
          <w:szCs w:val="24"/>
          <w:lang w:eastAsia="ru-RU"/>
        </w:rPr>
        <w:t>дителем определения поставщика;</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w:t>
      </w:r>
      <w:r w:rsidR="00323606" w:rsidRPr="005B0CA1">
        <w:rPr>
          <w:rFonts w:ascii="Times New Roman" w:eastAsia="Times New Roman" w:hAnsi="Times New Roman" w:cs="Times New Roman"/>
          <w:bCs/>
          <w:sz w:val="24"/>
          <w:szCs w:val="24"/>
          <w:lang w:eastAsia="ru-RU"/>
        </w:rPr>
        <w:t>17</w:t>
      </w:r>
      <w:r w:rsidRPr="005B0CA1">
        <w:rPr>
          <w:rFonts w:ascii="Times New Roman" w:eastAsia="Times New Roman" w:hAnsi="Times New Roman" w:cs="Times New Roman"/>
          <w:bCs/>
          <w:sz w:val="24"/>
          <w:szCs w:val="24"/>
          <w:lang w:eastAsia="ru-RU"/>
        </w:rPr>
        <w:t>.</w:t>
      </w:r>
      <w:r w:rsidR="00323606" w:rsidRPr="005B0CA1">
        <w:rPr>
          <w:rFonts w:ascii="Times New Roman" w:eastAsia="Times New Roman" w:hAnsi="Times New Roman" w:cs="Times New Roman"/>
          <w:bCs/>
          <w:sz w:val="24"/>
          <w:szCs w:val="24"/>
          <w:lang w:eastAsia="ru-RU"/>
        </w:rPr>
        <w:t>3</w:t>
      </w:r>
      <w:r w:rsidRPr="005B0CA1">
        <w:rPr>
          <w:rFonts w:ascii="Times New Roman" w:eastAsia="Times New Roman" w:hAnsi="Times New Roman" w:cs="Times New Roman"/>
          <w:bCs/>
          <w:sz w:val="24"/>
          <w:szCs w:val="24"/>
          <w:lang w:eastAsia="ru-RU"/>
        </w:rPr>
        <w:t>. требовать уплаты неустоек (штрафов, пеней) в соответствии с разделом VI Контракта;</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w:t>
      </w:r>
      <w:r w:rsidR="00323606" w:rsidRPr="005B0CA1">
        <w:rPr>
          <w:rFonts w:ascii="Times New Roman" w:eastAsia="Times New Roman" w:hAnsi="Times New Roman" w:cs="Times New Roman"/>
          <w:bCs/>
          <w:sz w:val="24"/>
          <w:szCs w:val="24"/>
          <w:lang w:eastAsia="ru-RU"/>
        </w:rPr>
        <w:t>17</w:t>
      </w:r>
      <w:r w:rsidRPr="005B0CA1">
        <w:rPr>
          <w:rFonts w:ascii="Times New Roman" w:eastAsia="Times New Roman" w:hAnsi="Times New Roman" w:cs="Times New Roman"/>
          <w:bCs/>
          <w:sz w:val="24"/>
          <w:szCs w:val="24"/>
          <w:lang w:eastAsia="ru-RU"/>
        </w:rPr>
        <w:t>.</w:t>
      </w:r>
      <w:r w:rsidR="00323606" w:rsidRPr="005B0CA1">
        <w:rPr>
          <w:rFonts w:ascii="Times New Roman" w:eastAsia="Times New Roman" w:hAnsi="Times New Roman" w:cs="Times New Roman"/>
          <w:bCs/>
          <w:sz w:val="24"/>
          <w:szCs w:val="24"/>
          <w:lang w:eastAsia="ru-RU"/>
        </w:rPr>
        <w:t>4</w:t>
      </w:r>
      <w:r w:rsidRPr="005B0CA1">
        <w:rPr>
          <w:rFonts w:ascii="Times New Roman" w:eastAsia="Times New Roman" w:hAnsi="Times New Roman" w:cs="Times New Roman"/>
          <w:bCs/>
          <w:sz w:val="24"/>
          <w:szCs w:val="24"/>
          <w:lang w:eastAsia="ru-RU"/>
        </w:rPr>
        <w:t xml:space="preserve">. 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00323606" w:rsidRPr="005B0CA1">
        <w:rPr>
          <w:rFonts w:ascii="Times New Roman" w:eastAsia="Times New Roman" w:hAnsi="Times New Roman" w:cs="Times New Roman"/>
          <w:bCs/>
          <w:sz w:val="24"/>
          <w:szCs w:val="24"/>
          <w:lang w:eastAsia="ru-RU"/>
        </w:rPr>
        <w:t>№</w:t>
      </w:r>
      <w:r w:rsidRPr="005B0CA1">
        <w:rPr>
          <w:rFonts w:ascii="Times New Roman" w:eastAsia="Times New Roman" w:hAnsi="Times New Roman" w:cs="Times New Roman"/>
          <w:bCs/>
          <w:sz w:val="24"/>
          <w:szCs w:val="24"/>
          <w:lang w:eastAsia="ru-RU"/>
        </w:rPr>
        <w:t xml:space="preserve"> 44-ФЗ </w:t>
      </w:r>
      <w:r w:rsidR="00323606" w:rsidRPr="005B0CA1">
        <w:rPr>
          <w:rFonts w:ascii="Times New Roman" w:eastAsia="Times New Roman" w:hAnsi="Times New Roman" w:cs="Times New Roman"/>
          <w:bCs/>
          <w:sz w:val="24"/>
          <w:szCs w:val="24"/>
          <w:lang w:eastAsia="ru-RU"/>
        </w:rPr>
        <w:t>«</w:t>
      </w:r>
      <w:r w:rsidRPr="005B0CA1">
        <w:rPr>
          <w:rFonts w:ascii="Times New Roman" w:eastAsia="Times New Roman" w:hAnsi="Times New Roman" w:cs="Times New Roman"/>
          <w:bCs/>
          <w:sz w:val="24"/>
          <w:szCs w:val="24"/>
          <w:lang w:eastAsia="ru-RU"/>
        </w:rPr>
        <w:t>О контрактной системе в сфере закупок товаров, работ, услуг для обеспечения государственных и муниципальных нужд</w:t>
      </w:r>
      <w:r w:rsidR="00323606" w:rsidRPr="005B0CA1">
        <w:rPr>
          <w:rFonts w:ascii="Times New Roman" w:eastAsia="Times New Roman" w:hAnsi="Times New Roman" w:cs="Times New Roman"/>
          <w:bCs/>
          <w:sz w:val="24"/>
          <w:szCs w:val="24"/>
          <w:lang w:eastAsia="ru-RU"/>
        </w:rPr>
        <w:t>»</w:t>
      </w:r>
      <w:r w:rsidRPr="005B0CA1">
        <w:rPr>
          <w:rFonts w:ascii="Times New Roman" w:eastAsia="Times New Roman" w:hAnsi="Times New Roman" w:cs="Times New Roman"/>
          <w:bCs/>
          <w:sz w:val="24"/>
          <w:szCs w:val="24"/>
          <w:lang w:eastAsia="ru-RU"/>
        </w:rPr>
        <w:t>.</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w:t>
      </w:r>
      <w:r w:rsidR="00323606" w:rsidRPr="005B0CA1">
        <w:rPr>
          <w:rFonts w:ascii="Times New Roman" w:eastAsia="Times New Roman" w:hAnsi="Times New Roman" w:cs="Times New Roman"/>
          <w:bCs/>
          <w:sz w:val="24"/>
          <w:szCs w:val="24"/>
          <w:lang w:eastAsia="ru-RU"/>
        </w:rPr>
        <w:t>18</w:t>
      </w:r>
      <w:r w:rsidRPr="005B0CA1">
        <w:rPr>
          <w:rFonts w:ascii="Times New Roman" w:eastAsia="Times New Roman" w:hAnsi="Times New Roman" w:cs="Times New Roman"/>
          <w:bCs/>
          <w:sz w:val="24"/>
          <w:szCs w:val="24"/>
          <w:lang w:eastAsia="ru-RU"/>
        </w:rPr>
        <w:t>. Заказчик вправе:</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w:t>
      </w:r>
      <w:r w:rsidR="00323606" w:rsidRPr="005B0CA1">
        <w:rPr>
          <w:rFonts w:ascii="Times New Roman" w:eastAsia="Times New Roman" w:hAnsi="Times New Roman" w:cs="Times New Roman"/>
          <w:bCs/>
          <w:sz w:val="24"/>
          <w:szCs w:val="24"/>
          <w:lang w:eastAsia="ru-RU"/>
        </w:rPr>
        <w:t>18</w:t>
      </w:r>
      <w:r w:rsidRPr="005B0CA1">
        <w:rPr>
          <w:rFonts w:ascii="Times New Roman" w:eastAsia="Times New Roman" w:hAnsi="Times New Roman" w:cs="Times New Roman"/>
          <w:bCs/>
          <w:sz w:val="24"/>
          <w:szCs w:val="24"/>
          <w:lang w:eastAsia="ru-RU"/>
        </w:rPr>
        <w:t xml:space="preserve">.1. требовать от Поставщика надлежащего исполнения обязательств </w:t>
      </w:r>
      <w:r w:rsidR="00864AD7">
        <w:rPr>
          <w:rFonts w:ascii="Times New Roman" w:eastAsia="Times New Roman" w:hAnsi="Times New Roman" w:cs="Times New Roman"/>
          <w:bCs/>
          <w:sz w:val="24"/>
          <w:szCs w:val="24"/>
          <w:lang w:eastAsia="ru-RU"/>
        </w:rPr>
        <w:br/>
      </w:r>
      <w:r w:rsidRPr="005B0CA1">
        <w:rPr>
          <w:rFonts w:ascii="Times New Roman" w:eastAsia="Times New Roman" w:hAnsi="Times New Roman" w:cs="Times New Roman"/>
          <w:bCs/>
          <w:sz w:val="24"/>
          <w:szCs w:val="24"/>
          <w:lang w:eastAsia="ru-RU"/>
        </w:rPr>
        <w:t>по Контракту;</w:t>
      </w:r>
    </w:p>
    <w:p w:rsidR="00F952E8" w:rsidRPr="005B0CA1" w:rsidRDefault="00323606"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4.18</w:t>
      </w:r>
      <w:r w:rsidR="00F952E8" w:rsidRPr="005B0CA1">
        <w:rPr>
          <w:rFonts w:ascii="Times New Roman" w:eastAsia="Times New Roman" w:hAnsi="Times New Roman" w:cs="Times New Roman"/>
          <w:bCs/>
          <w:sz w:val="24"/>
          <w:szCs w:val="24"/>
          <w:lang w:eastAsia="ru-RU"/>
        </w:rPr>
        <w:t>.2. требовать от Поставщика своевременного устранения недостатков, выявленных в ходе приемки</w:t>
      </w:r>
      <w:r w:rsidRPr="005B0CA1">
        <w:rPr>
          <w:rFonts w:ascii="Times New Roman" w:eastAsia="Times New Roman" w:hAnsi="Times New Roman" w:cs="Times New Roman"/>
          <w:bCs/>
          <w:sz w:val="24"/>
          <w:szCs w:val="24"/>
          <w:lang w:eastAsia="ru-RU"/>
        </w:rPr>
        <w:t>;</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w:t>
      </w:r>
      <w:r w:rsidR="00323606" w:rsidRPr="005B0CA1">
        <w:rPr>
          <w:rFonts w:ascii="Times New Roman" w:eastAsia="Times New Roman" w:hAnsi="Times New Roman" w:cs="Times New Roman"/>
          <w:bCs/>
          <w:sz w:val="24"/>
          <w:szCs w:val="24"/>
          <w:lang w:eastAsia="ru-RU"/>
        </w:rPr>
        <w:t>18</w:t>
      </w:r>
      <w:r w:rsidRPr="005B0CA1">
        <w:rPr>
          <w:rFonts w:ascii="Times New Roman" w:eastAsia="Times New Roman" w:hAnsi="Times New Roman" w:cs="Times New Roman"/>
          <w:bCs/>
          <w:sz w:val="24"/>
          <w:szCs w:val="24"/>
          <w:lang w:eastAsia="ru-RU"/>
        </w:rPr>
        <w:t xml:space="preserve">.3. проверять ход и качество выполнения Поставщиком условий Контракта </w:t>
      </w:r>
      <w:r w:rsidR="00864AD7">
        <w:rPr>
          <w:rFonts w:ascii="Times New Roman" w:eastAsia="Times New Roman" w:hAnsi="Times New Roman" w:cs="Times New Roman"/>
          <w:bCs/>
          <w:sz w:val="24"/>
          <w:szCs w:val="24"/>
          <w:lang w:eastAsia="ru-RU"/>
        </w:rPr>
        <w:br/>
      </w:r>
      <w:r w:rsidRPr="005B0CA1">
        <w:rPr>
          <w:rFonts w:ascii="Times New Roman" w:eastAsia="Times New Roman" w:hAnsi="Times New Roman" w:cs="Times New Roman"/>
          <w:bCs/>
          <w:sz w:val="24"/>
          <w:szCs w:val="24"/>
          <w:lang w:eastAsia="ru-RU"/>
        </w:rPr>
        <w:t>без вмешательства в оперативно-хозяйственную деятельность Поставщика;</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w:t>
      </w:r>
      <w:r w:rsidR="00323606" w:rsidRPr="005B0CA1">
        <w:rPr>
          <w:rFonts w:ascii="Times New Roman" w:eastAsia="Times New Roman" w:hAnsi="Times New Roman" w:cs="Times New Roman"/>
          <w:bCs/>
          <w:sz w:val="24"/>
          <w:szCs w:val="24"/>
          <w:lang w:eastAsia="ru-RU"/>
        </w:rPr>
        <w:t>18</w:t>
      </w:r>
      <w:r w:rsidRPr="005B0CA1">
        <w:rPr>
          <w:rFonts w:ascii="Times New Roman" w:eastAsia="Times New Roman" w:hAnsi="Times New Roman" w:cs="Times New Roman"/>
          <w:bCs/>
          <w:sz w:val="24"/>
          <w:szCs w:val="24"/>
          <w:lang w:eastAsia="ru-RU"/>
        </w:rPr>
        <w:t>.4. требовать возмещения убытков в соответствии с разделом VI Контракта, причиненных по вине Поставщика;</w:t>
      </w:r>
    </w:p>
    <w:p w:rsidR="00F952E8" w:rsidRPr="005B0CA1" w:rsidRDefault="00F952E8" w:rsidP="00F952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w:t>
      </w:r>
      <w:r w:rsidR="00323606" w:rsidRPr="005B0CA1">
        <w:rPr>
          <w:rFonts w:ascii="Times New Roman" w:eastAsia="Times New Roman" w:hAnsi="Times New Roman" w:cs="Times New Roman"/>
          <w:bCs/>
          <w:sz w:val="24"/>
          <w:szCs w:val="24"/>
          <w:lang w:eastAsia="ru-RU"/>
        </w:rPr>
        <w:t>18</w:t>
      </w:r>
      <w:r w:rsidRPr="005B0CA1">
        <w:rPr>
          <w:rFonts w:ascii="Times New Roman" w:eastAsia="Times New Roman" w:hAnsi="Times New Roman" w:cs="Times New Roman"/>
          <w:bCs/>
          <w:sz w:val="24"/>
          <w:szCs w:val="24"/>
          <w:lang w:eastAsia="ru-RU"/>
        </w:rPr>
        <w:t xml:space="preserve">.5.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F26775">
        <w:rPr>
          <w:rFonts w:ascii="Times New Roman" w:eastAsia="Times New Roman" w:hAnsi="Times New Roman" w:cs="Times New Roman"/>
          <w:bCs/>
          <w:sz w:val="24"/>
          <w:szCs w:val="24"/>
          <w:lang w:eastAsia="ru-RU"/>
        </w:rPr>
        <w:br/>
      </w:r>
      <w:r w:rsidRPr="005B0CA1">
        <w:rPr>
          <w:rFonts w:ascii="Times New Roman" w:eastAsia="Times New Roman" w:hAnsi="Times New Roman" w:cs="Times New Roman"/>
          <w:bCs/>
          <w:sz w:val="24"/>
          <w:szCs w:val="24"/>
          <w:lang w:eastAsia="ru-RU"/>
        </w:rPr>
        <w:t xml:space="preserve">в порядке и на условиях, установленных Федеральным законом от 5 апреля 2013 г. </w:t>
      </w:r>
      <w:r w:rsidR="00F26775">
        <w:rPr>
          <w:rFonts w:ascii="Times New Roman" w:eastAsia="Times New Roman" w:hAnsi="Times New Roman" w:cs="Times New Roman"/>
          <w:bCs/>
          <w:sz w:val="24"/>
          <w:szCs w:val="24"/>
          <w:lang w:eastAsia="ru-RU"/>
        </w:rPr>
        <w:br/>
      </w:r>
      <w:r w:rsidR="00323606" w:rsidRPr="005B0CA1">
        <w:rPr>
          <w:rFonts w:ascii="Times New Roman" w:eastAsia="Times New Roman" w:hAnsi="Times New Roman" w:cs="Times New Roman"/>
          <w:bCs/>
          <w:sz w:val="24"/>
          <w:szCs w:val="24"/>
          <w:lang w:eastAsia="ru-RU"/>
        </w:rPr>
        <w:t>№</w:t>
      </w:r>
      <w:r w:rsidRPr="005B0CA1">
        <w:rPr>
          <w:rFonts w:ascii="Times New Roman" w:eastAsia="Times New Roman" w:hAnsi="Times New Roman" w:cs="Times New Roman"/>
          <w:bCs/>
          <w:sz w:val="24"/>
          <w:szCs w:val="24"/>
          <w:lang w:eastAsia="ru-RU"/>
        </w:rPr>
        <w:t xml:space="preserve"> 44-ФЗ </w:t>
      </w:r>
      <w:r w:rsidR="00323606" w:rsidRPr="005B0CA1">
        <w:rPr>
          <w:rFonts w:ascii="Times New Roman" w:eastAsia="Times New Roman" w:hAnsi="Times New Roman" w:cs="Times New Roman"/>
          <w:bCs/>
          <w:sz w:val="24"/>
          <w:szCs w:val="24"/>
          <w:lang w:eastAsia="ru-RU"/>
        </w:rPr>
        <w:t>«</w:t>
      </w:r>
      <w:r w:rsidRPr="005B0CA1">
        <w:rPr>
          <w:rFonts w:ascii="Times New Roman" w:eastAsia="Times New Roman" w:hAnsi="Times New Roman" w:cs="Times New Roman"/>
          <w:bCs/>
          <w:sz w:val="24"/>
          <w:szCs w:val="24"/>
          <w:lang w:eastAsia="ru-RU"/>
        </w:rPr>
        <w:t>О контрактной системе в сфере закупок товаров, работ, услуг для обеспечения государственных и муниципальных нужд</w:t>
      </w:r>
      <w:r w:rsidR="00323606" w:rsidRPr="005B0CA1">
        <w:rPr>
          <w:rFonts w:ascii="Times New Roman" w:eastAsia="Times New Roman" w:hAnsi="Times New Roman" w:cs="Times New Roman"/>
          <w:bCs/>
          <w:sz w:val="24"/>
          <w:szCs w:val="24"/>
          <w:lang w:eastAsia="ru-RU"/>
        </w:rPr>
        <w:t>»;</w:t>
      </w:r>
    </w:p>
    <w:p w:rsidR="00F952E8" w:rsidRPr="005B0CA1" w:rsidRDefault="00F952E8" w:rsidP="00323606">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4.</w:t>
      </w:r>
      <w:r w:rsidR="00323606" w:rsidRPr="005B0CA1">
        <w:rPr>
          <w:rFonts w:ascii="Times New Roman" w:eastAsia="Times New Roman" w:hAnsi="Times New Roman" w:cs="Times New Roman"/>
          <w:bCs/>
          <w:sz w:val="24"/>
          <w:szCs w:val="24"/>
          <w:lang w:eastAsia="ru-RU"/>
        </w:rPr>
        <w:t>18</w:t>
      </w:r>
      <w:r w:rsidRPr="005B0CA1">
        <w:rPr>
          <w:rFonts w:ascii="Times New Roman" w:eastAsia="Times New Roman" w:hAnsi="Times New Roman" w:cs="Times New Roman"/>
          <w:bCs/>
          <w:sz w:val="24"/>
          <w:szCs w:val="24"/>
          <w:lang w:eastAsia="ru-RU"/>
        </w:rPr>
        <w:t>.6. отказаться от приемки и оплаты Товара, не соответствующего условиям Контракта</w:t>
      </w:r>
      <w:r w:rsidR="00323606" w:rsidRPr="005B0CA1">
        <w:rPr>
          <w:rFonts w:ascii="Times New Roman" w:eastAsia="Times New Roman" w:hAnsi="Times New Roman" w:cs="Times New Roman"/>
          <w:bCs/>
          <w:sz w:val="24"/>
          <w:szCs w:val="24"/>
          <w:lang w:eastAsia="ru-RU"/>
        </w:rPr>
        <w:t>.</w:t>
      </w:r>
    </w:p>
    <w:p w:rsidR="00F95C42" w:rsidRPr="005B0CA1" w:rsidRDefault="00F95C42" w:rsidP="00F95C42">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272282" w:rsidRPr="005B0CA1" w:rsidRDefault="005D3DF5" w:rsidP="0014161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272282" w:rsidRPr="005B0CA1">
        <w:rPr>
          <w:rFonts w:ascii="Times New Roman" w:eastAsia="Times New Roman" w:hAnsi="Times New Roman" w:cs="Times New Roman"/>
          <w:b/>
          <w:bCs/>
          <w:sz w:val="24"/>
          <w:szCs w:val="24"/>
          <w:lang w:eastAsia="ru-RU"/>
        </w:rPr>
        <w:t>5. Порядок расчетов</w:t>
      </w:r>
    </w:p>
    <w:p w:rsidR="00272282" w:rsidRPr="005B0CA1" w:rsidRDefault="00272282" w:rsidP="00141617">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834CF0" w:rsidRPr="00834CF0" w:rsidRDefault="00B95EF5" w:rsidP="00834CF0">
      <w:pPr>
        <w:shd w:val="clear" w:color="auto" w:fill="FFFFFF"/>
        <w:tabs>
          <w:tab w:val="left" w:pos="709"/>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5.1.</w:t>
      </w:r>
      <w:r w:rsidRPr="004C63CB">
        <w:rPr>
          <w:rFonts w:ascii="Times New Roman" w:hAnsi="Times New Roman" w:cs="Times New Roman"/>
          <w:sz w:val="24"/>
          <w:szCs w:val="24"/>
          <w:lang w:val="en-US"/>
        </w:rPr>
        <w:t> </w:t>
      </w:r>
      <w:r w:rsidRPr="004C63CB">
        <w:rPr>
          <w:rFonts w:ascii="Times New Roman" w:eastAsia="Arial Unicode MS" w:hAnsi="Times New Roman" w:cs="Times New Roman"/>
          <w:sz w:val="24"/>
          <w:szCs w:val="24"/>
        </w:rPr>
        <w:t xml:space="preserve">Цена Контракта </w:t>
      </w:r>
      <w:r w:rsidR="00AD113F" w:rsidRPr="004C63CB">
        <w:rPr>
          <w:rFonts w:ascii="Times New Roman" w:eastAsia="Arial Unicode MS" w:hAnsi="Times New Roman" w:cs="Times New Roman"/>
          <w:sz w:val="24"/>
          <w:szCs w:val="24"/>
        </w:rPr>
        <w:t>составляет</w:t>
      </w:r>
      <w:proofErr w:type="gramStart"/>
      <w:r w:rsidR="00AD113F" w:rsidRPr="004C63CB">
        <w:rPr>
          <w:rFonts w:ascii="Times New Roman" w:eastAsia="Arial Unicode MS" w:hAnsi="Times New Roman" w:cs="Times New Roman"/>
          <w:sz w:val="24"/>
          <w:szCs w:val="24"/>
        </w:rPr>
        <w:t xml:space="preserve"> </w:t>
      </w:r>
      <w:r w:rsidR="00AD113F">
        <w:rPr>
          <w:rFonts w:ascii="Times New Roman" w:eastAsia="Arial Unicode MS" w:hAnsi="Times New Roman" w:cs="Times New Roman"/>
          <w:sz w:val="24"/>
          <w:szCs w:val="24"/>
        </w:rPr>
        <w:t>____________</w:t>
      </w:r>
      <w:r w:rsidR="00AD113F" w:rsidRPr="004C63CB">
        <w:rPr>
          <w:rFonts w:ascii="Times New Roman" w:eastAsia="Arial Unicode MS" w:hAnsi="Times New Roman" w:cs="Times New Roman"/>
          <w:b/>
          <w:sz w:val="24"/>
          <w:szCs w:val="24"/>
        </w:rPr>
        <w:t xml:space="preserve"> </w:t>
      </w:r>
      <w:r w:rsidR="00AD113F" w:rsidRPr="004C63CB">
        <w:rPr>
          <w:rFonts w:ascii="Times New Roman" w:eastAsia="Arial Unicode MS" w:hAnsi="Times New Roman" w:cs="Times New Roman"/>
          <w:sz w:val="24"/>
          <w:szCs w:val="24"/>
        </w:rPr>
        <w:t>(</w:t>
      </w:r>
      <w:r w:rsidR="00AD113F">
        <w:rPr>
          <w:rFonts w:ascii="Times New Roman" w:eastAsia="Arial Unicode MS" w:hAnsi="Times New Roman" w:cs="Times New Roman"/>
          <w:sz w:val="24"/>
          <w:szCs w:val="24"/>
        </w:rPr>
        <w:t>__________________</w:t>
      </w:r>
      <w:r w:rsidR="00AD113F" w:rsidRPr="004C63CB">
        <w:rPr>
          <w:rFonts w:ascii="Times New Roman" w:eastAsia="Arial Unicode MS" w:hAnsi="Times New Roman" w:cs="Times New Roman"/>
          <w:sz w:val="24"/>
          <w:szCs w:val="24"/>
        </w:rPr>
        <w:t xml:space="preserve">) </w:t>
      </w:r>
      <w:proofErr w:type="gramEnd"/>
      <w:r w:rsidR="00AD113F" w:rsidRPr="004C63CB">
        <w:rPr>
          <w:rFonts w:ascii="Times New Roman" w:eastAsia="Arial Unicode MS" w:hAnsi="Times New Roman" w:cs="Times New Roman"/>
          <w:sz w:val="24"/>
          <w:szCs w:val="24"/>
        </w:rPr>
        <w:t xml:space="preserve">рублей </w:t>
      </w:r>
      <w:r w:rsidR="00AD113F">
        <w:rPr>
          <w:rFonts w:ascii="Times New Roman" w:eastAsia="Arial Unicode MS" w:hAnsi="Times New Roman" w:cs="Times New Roman"/>
          <w:sz w:val="24"/>
          <w:szCs w:val="24"/>
        </w:rPr>
        <w:br/>
        <w:t>__</w:t>
      </w:r>
      <w:r w:rsidR="00AD113F" w:rsidRPr="004C63CB">
        <w:rPr>
          <w:rFonts w:ascii="Times New Roman" w:eastAsia="Arial Unicode MS" w:hAnsi="Times New Roman" w:cs="Times New Roman"/>
          <w:sz w:val="24"/>
          <w:szCs w:val="24"/>
        </w:rPr>
        <w:t xml:space="preserve"> копеек</w:t>
      </w:r>
      <w:r w:rsidR="00AD113F" w:rsidRPr="004C63CB">
        <w:rPr>
          <w:rFonts w:ascii="Times New Roman" w:hAnsi="Times New Roman" w:cs="Times New Roman"/>
          <w:sz w:val="24"/>
          <w:szCs w:val="24"/>
        </w:rPr>
        <w:t>,</w:t>
      </w:r>
      <w:r w:rsidRPr="004C63CB">
        <w:rPr>
          <w:rFonts w:ascii="Times New Roman" w:hAnsi="Times New Roman" w:cs="Times New Roman"/>
          <w:sz w:val="24"/>
          <w:szCs w:val="24"/>
        </w:rPr>
        <w:t xml:space="preserve"> </w:t>
      </w:r>
      <w:r w:rsidRPr="004C63CB">
        <w:rPr>
          <w:rFonts w:ascii="Times New Roman" w:eastAsia="Arial Unicode MS" w:hAnsi="Times New Roman" w:cs="Times New Roman"/>
          <w:sz w:val="24"/>
          <w:szCs w:val="24"/>
        </w:rPr>
        <w:t xml:space="preserve">с учетом </w:t>
      </w:r>
      <w:r w:rsidRPr="004C63CB">
        <w:rPr>
          <w:rFonts w:ascii="Times New Roman" w:hAnsi="Times New Roman" w:cs="Times New Roman"/>
          <w:noProof/>
          <w:sz w:val="24"/>
          <w:szCs w:val="24"/>
          <w:lang w:eastAsia="zh-CN"/>
        </w:rPr>
        <w:t xml:space="preserve">НДС </w:t>
      </w:r>
      <w:r w:rsidRPr="004C63CB">
        <w:rPr>
          <w:rFonts w:ascii="Times New Roman" w:hAnsi="Times New Roman" w:cs="Times New Roman"/>
          <w:sz w:val="24"/>
          <w:szCs w:val="24"/>
        </w:rPr>
        <w:t>(в случае если По</w:t>
      </w:r>
      <w:r w:rsidR="00FE67A6">
        <w:rPr>
          <w:rFonts w:ascii="Times New Roman" w:hAnsi="Times New Roman" w:cs="Times New Roman"/>
          <w:sz w:val="24"/>
          <w:szCs w:val="24"/>
        </w:rPr>
        <w:t>ставщик</w:t>
      </w:r>
      <w:r w:rsidRPr="004C63CB">
        <w:rPr>
          <w:rFonts w:ascii="Times New Roman" w:hAnsi="Times New Roman" w:cs="Times New Roman"/>
          <w:i/>
          <w:sz w:val="24"/>
          <w:szCs w:val="24"/>
        </w:rPr>
        <w:t xml:space="preserve"> </w:t>
      </w:r>
      <w:r w:rsidRPr="004C63CB">
        <w:rPr>
          <w:rFonts w:ascii="Times New Roman" w:hAnsi="Times New Roman" w:cs="Times New Roman"/>
          <w:sz w:val="24"/>
          <w:szCs w:val="24"/>
        </w:rPr>
        <w:t>и</w:t>
      </w:r>
      <w:r w:rsidRPr="004C63CB">
        <w:rPr>
          <w:rFonts w:ascii="Times New Roman" w:hAnsi="Times New Roman" w:cs="Times New Roman"/>
          <w:sz w:val="24"/>
          <w:szCs w:val="24"/>
          <w:lang w:eastAsia="zh-CN"/>
        </w:rPr>
        <w:t>меет право на освобождение</w:t>
      </w:r>
      <w:r w:rsidR="00834CF0">
        <w:rPr>
          <w:rFonts w:ascii="Times New Roman" w:hAnsi="Times New Roman" w:cs="Times New Roman"/>
          <w:sz w:val="24"/>
          <w:szCs w:val="24"/>
          <w:lang w:eastAsia="zh-CN"/>
        </w:rPr>
        <w:t xml:space="preserve"> </w:t>
      </w:r>
      <w:r w:rsidRPr="004C63CB">
        <w:rPr>
          <w:rFonts w:ascii="Times New Roman" w:hAnsi="Times New Roman" w:cs="Times New Roman"/>
          <w:sz w:val="24"/>
          <w:szCs w:val="24"/>
          <w:lang w:eastAsia="zh-CN"/>
        </w:rPr>
        <w:t xml:space="preserve">от уплаты </w:t>
      </w:r>
      <w:r w:rsidR="002E4F63">
        <w:rPr>
          <w:rFonts w:ascii="Times New Roman" w:hAnsi="Times New Roman" w:cs="Times New Roman"/>
          <w:sz w:val="24"/>
          <w:szCs w:val="24"/>
          <w:lang w:eastAsia="zh-CN"/>
        </w:rPr>
        <w:t xml:space="preserve"> </w:t>
      </w:r>
      <w:r w:rsidRPr="004C63CB">
        <w:rPr>
          <w:rFonts w:ascii="Times New Roman" w:hAnsi="Times New Roman" w:cs="Times New Roman"/>
          <w:sz w:val="24"/>
          <w:szCs w:val="24"/>
          <w:lang w:eastAsia="zh-CN"/>
        </w:rPr>
        <w:t>НДС, слова "включая НДС в сумме" заменяются словами "НДС не облагается на основании Налогового кодекса РФ"),</w:t>
      </w:r>
      <w:r w:rsidRPr="004C63CB">
        <w:rPr>
          <w:rFonts w:ascii="Times New Roman" w:hAnsi="Times New Roman" w:cs="Times New Roman"/>
          <w:sz w:val="24"/>
          <w:szCs w:val="24"/>
        </w:rPr>
        <w:t xml:space="preserve"> а также</w:t>
      </w:r>
      <w:r w:rsidR="00834CF0">
        <w:rPr>
          <w:rFonts w:ascii="Times New Roman" w:hAnsi="Times New Roman" w:cs="Times New Roman"/>
          <w:sz w:val="24"/>
          <w:szCs w:val="24"/>
        </w:rPr>
        <w:t xml:space="preserve"> </w:t>
      </w:r>
      <w:r w:rsidRPr="004C63CB">
        <w:rPr>
          <w:rFonts w:ascii="Times New Roman" w:hAnsi="Times New Roman" w:cs="Times New Roman"/>
          <w:sz w:val="24"/>
          <w:szCs w:val="24"/>
        </w:rPr>
        <w:t>расходы на перевозку,</w:t>
      </w:r>
      <w:r w:rsidR="00834CF0">
        <w:rPr>
          <w:rFonts w:ascii="Times New Roman" w:hAnsi="Times New Roman" w:cs="Times New Roman"/>
          <w:sz w:val="24"/>
          <w:szCs w:val="24"/>
        </w:rPr>
        <w:t xml:space="preserve"> </w:t>
      </w:r>
      <w:r w:rsidRPr="004C63CB">
        <w:rPr>
          <w:rFonts w:ascii="Times New Roman" w:hAnsi="Times New Roman" w:cs="Times New Roman"/>
          <w:sz w:val="24"/>
          <w:szCs w:val="24"/>
        </w:rPr>
        <w:t>страхование, уплату таможенных пошлин, налогов, сборов</w:t>
      </w:r>
      <w:r w:rsidR="00834CF0">
        <w:rPr>
          <w:rFonts w:ascii="Times New Roman" w:hAnsi="Times New Roman" w:cs="Times New Roman"/>
          <w:sz w:val="24"/>
          <w:szCs w:val="24"/>
        </w:rPr>
        <w:t xml:space="preserve"> </w:t>
      </w:r>
      <w:r w:rsidRPr="004C63CB">
        <w:rPr>
          <w:rFonts w:ascii="Times New Roman" w:hAnsi="Times New Roman" w:cs="Times New Roman"/>
          <w:sz w:val="24"/>
          <w:szCs w:val="24"/>
        </w:rPr>
        <w:t>и других обязательных платежей.</w:t>
      </w:r>
    </w:p>
    <w:p w:rsidR="00272282" w:rsidRPr="005B0CA1" w:rsidRDefault="00272282" w:rsidP="00B95EF5">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5.2. Указанная цена Контракта является твердой и определяется на весь срок исполнения Контракта, за исключением следующих случаев:</w:t>
      </w:r>
    </w:p>
    <w:p w:rsidR="00272282" w:rsidRPr="005B0CA1" w:rsidRDefault="00272282" w:rsidP="001416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а) </w:t>
      </w:r>
      <w:r w:rsidR="00AF6098" w:rsidRPr="005B0CA1">
        <w:rPr>
          <w:rFonts w:ascii="Times New Roman" w:eastAsia="Times New Roman" w:hAnsi="Times New Roman" w:cs="Times New Roman"/>
          <w:sz w:val="24"/>
          <w:szCs w:val="24"/>
          <w:lang w:eastAsia="ru-RU"/>
        </w:rPr>
        <w:t xml:space="preserve">при снижении цены контракта без </w:t>
      </w:r>
      <w:r w:rsidR="00356B7F" w:rsidRPr="005B0CA1">
        <w:rPr>
          <w:rFonts w:ascii="Times New Roman" w:eastAsia="Times New Roman" w:hAnsi="Times New Roman" w:cs="Times New Roman"/>
          <w:sz w:val="24"/>
          <w:szCs w:val="24"/>
          <w:lang w:eastAsia="ru-RU"/>
        </w:rPr>
        <w:t>изменения,</w:t>
      </w:r>
      <w:r w:rsidR="00AF6098" w:rsidRPr="005B0CA1">
        <w:rPr>
          <w:rFonts w:ascii="Times New Roman" w:eastAsia="Times New Roman" w:hAnsi="Times New Roman" w:cs="Times New Roman"/>
          <w:sz w:val="24"/>
          <w:szCs w:val="24"/>
          <w:lang w:eastAsia="ru-RU"/>
        </w:rPr>
        <w:t xml:space="preserve"> предусмотренного контрактом количества товара, качества поставляемого товара и иных условий контракта;</w:t>
      </w:r>
    </w:p>
    <w:p w:rsidR="00272282" w:rsidRPr="005B0CA1" w:rsidRDefault="00272282" w:rsidP="001416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б) </w:t>
      </w:r>
      <w:r w:rsidR="00AF6098" w:rsidRPr="005B0CA1">
        <w:rPr>
          <w:rFonts w:ascii="Times New Roman" w:eastAsia="Times New Roman" w:hAnsi="Times New Roman" w:cs="Times New Roman"/>
          <w:sz w:val="24"/>
          <w:szCs w:val="24"/>
          <w:lang w:eastAsia="ru-RU"/>
        </w:rPr>
        <w:t xml:space="preserve">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w:t>
      </w:r>
      <w:r w:rsidR="00AF6098" w:rsidRPr="005B0CA1">
        <w:rPr>
          <w:rFonts w:ascii="Times New Roman" w:eastAsia="Times New Roman" w:hAnsi="Times New Roman" w:cs="Times New Roman"/>
          <w:sz w:val="24"/>
          <w:szCs w:val="24"/>
          <w:lang w:eastAsia="ru-RU"/>
        </w:rPr>
        <w:lastRenderedPageBreak/>
        <w:t xml:space="preserve">этом по соглашению сторон допускается изменение с учетом </w:t>
      </w:r>
      <w:proofErr w:type="gramStart"/>
      <w:r w:rsidR="00AF6098" w:rsidRPr="005B0CA1">
        <w:rPr>
          <w:rFonts w:ascii="Times New Roman" w:eastAsia="Times New Roman" w:hAnsi="Times New Roman" w:cs="Times New Roman"/>
          <w:sz w:val="24"/>
          <w:szCs w:val="24"/>
          <w:lang w:eastAsia="ru-RU"/>
        </w:rPr>
        <w:t>положений бюджетного законодательства Российской Федерации цены контракта</w:t>
      </w:r>
      <w:proofErr w:type="gramEnd"/>
      <w:r w:rsidR="00AF6098" w:rsidRPr="005B0CA1">
        <w:rPr>
          <w:rFonts w:ascii="Times New Roman" w:eastAsia="Times New Roman" w:hAnsi="Times New Roman" w:cs="Times New Roman"/>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5B0CA1">
        <w:rPr>
          <w:rFonts w:ascii="Times New Roman" w:eastAsia="Times New Roman" w:hAnsi="Times New Roman" w:cs="Times New Roman"/>
          <w:sz w:val="24"/>
          <w:szCs w:val="24"/>
          <w:lang w:eastAsia="ru-RU"/>
        </w:rPr>
        <w:t>.</w:t>
      </w:r>
    </w:p>
    <w:p w:rsidR="00272282" w:rsidRPr="005B0CA1" w:rsidRDefault="00272282" w:rsidP="00141617">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 xml:space="preserve">5.3. </w:t>
      </w:r>
      <w:proofErr w:type="gramStart"/>
      <w:r w:rsidR="00457426" w:rsidRPr="005B0CA1">
        <w:rPr>
          <w:rFonts w:ascii="Times New Roman" w:eastAsia="Times New Roman" w:hAnsi="Times New Roman" w:cs="Times New Roman"/>
          <w:bCs/>
          <w:sz w:val="24"/>
          <w:szCs w:val="24"/>
          <w:lang w:eastAsia="ru-RU"/>
        </w:rPr>
        <w:t xml:space="preserve">Сумма, подлежащая уплате заказчиком юридическому или физическому лицу, в том числе зарегистрированным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00F26775">
        <w:rPr>
          <w:rFonts w:ascii="Times New Roman" w:eastAsia="Times New Roman" w:hAnsi="Times New Roman" w:cs="Times New Roman"/>
          <w:bCs/>
          <w:sz w:val="24"/>
          <w:szCs w:val="24"/>
          <w:lang w:eastAsia="ru-RU"/>
        </w:rPr>
        <w:br/>
      </w:r>
      <w:r w:rsidR="00457426" w:rsidRPr="005B0CA1">
        <w:rPr>
          <w:rFonts w:ascii="Times New Roman" w:eastAsia="Times New Roman" w:hAnsi="Times New Roman" w:cs="Times New Roman"/>
          <w:bCs/>
          <w:sz w:val="24"/>
          <w:szCs w:val="24"/>
          <w:lang w:eastAsia="ru-RU"/>
        </w:rPr>
        <w:t>и сборах такие налоги, сборы и иные обязательные платежи подлежат уплате в бюджеты</w:t>
      </w:r>
      <w:proofErr w:type="gramEnd"/>
      <w:r w:rsidR="00457426" w:rsidRPr="005B0CA1">
        <w:rPr>
          <w:rFonts w:ascii="Times New Roman" w:eastAsia="Times New Roman" w:hAnsi="Times New Roman" w:cs="Times New Roman"/>
          <w:bCs/>
          <w:sz w:val="24"/>
          <w:szCs w:val="24"/>
          <w:lang w:eastAsia="ru-RU"/>
        </w:rPr>
        <w:t xml:space="preserve"> бюджетной системы Российской Федерации заказчиком.</w:t>
      </w:r>
    </w:p>
    <w:p w:rsidR="00272282" w:rsidRPr="005B0CA1" w:rsidRDefault="00272282" w:rsidP="001416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5.4. </w:t>
      </w:r>
      <w:proofErr w:type="gramStart"/>
      <w:r w:rsidR="001D1802" w:rsidRPr="005B0CA1">
        <w:rPr>
          <w:rFonts w:ascii="Times New Roman" w:eastAsia="Times New Roman" w:hAnsi="Times New Roman" w:cs="Times New Roman"/>
          <w:sz w:val="24"/>
          <w:szCs w:val="24"/>
          <w:lang w:eastAsia="ru-RU"/>
        </w:rPr>
        <w:t xml:space="preserve">Цена Контракта включает в себя: стоимость Товара, расходы, связанные </w:t>
      </w:r>
      <w:r w:rsidR="00F26775">
        <w:rPr>
          <w:rFonts w:ascii="Times New Roman" w:eastAsia="Times New Roman" w:hAnsi="Times New Roman" w:cs="Times New Roman"/>
          <w:sz w:val="24"/>
          <w:szCs w:val="24"/>
          <w:lang w:eastAsia="ru-RU"/>
        </w:rPr>
        <w:br/>
      </w:r>
      <w:r w:rsidR="001D1802" w:rsidRPr="005B0CA1">
        <w:rPr>
          <w:rFonts w:ascii="Times New Roman" w:eastAsia="Times New Roman" w:hAnsi="Times New Roman" w:cs="Times New Roman"/>
          <w:sz w:val="24"/>
          <w:szCs w:val="24"/>
          <w:lang w:eastAsia="ru-RU"/>
        </w:rPr>
        <w:t>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272282" w:rsidRPr="005B0CA1" w:rsidRDefault="00272282" w:rsidP="00141617">
      <w:pPr>
        <w:widowControl w:val="0"/>
        <w:shd w:val="clear" w:color="auto" w:fill="FFFFFF"/>
        <w:spacing w:after="0" w:line="240" w:lineRule="auto"/>
        <w:ind w:right="3"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5.5. Оплата Товара осуществляется в порядке безналичного расчета, без аванса Государственным заказчиком </w:t>
      </w:r>
      <w:r w:rsidR="0048075E" w:rsidRPr="005B0CA1">
        <w:rPr>
          <w:rFonts w:ascii="Times New Roman" w:eastAsia="Times New Roman" w:hAnsi="Times New Roman" w:cs="Times New Roman"/>
          <w:sz w:val="24"/>
          <w:szCs w:val="24"/>
          <w:lang w:eastAsia="ru-RU"/>
        </w:rPr>
        <w:t xml:space="preserve">в течение не более чем 10 (Десять) рабочих дней </w:t>
      </w:r>
      <w:proofErr w:type="gramStart"/>
      <w:r w:rsidR="000C0A42" w:rsidRPr="005B0CA1">
        <w:rPr>
          <w:rFonts w:ascii="Times New Roman" w:eastAsia="Times New Roman" w:hAnsi="Times New Roman" w:cs="Times New Roman"/>
          <w:sz w:val="24"/>
          <w:szCs w:val="24"/>
          <w:lang w:eastAsia="ru-RU"/>
        </w:rPr>
        <w:t>с даты подписания</w:t>
      </w:r>
      <w:proofErr w:type="gramEnd"/>
      <w:r w:rsidR="00AE31C5">
        <w:rPr>
          <w:rFonts w:ascii="Times New Roman" w:eastAsia="Times New Roman" w:hAnsi="Times New Roman" w:cs="Times New Roman"/>
          <w:sz w:val="24"/>
          <w:szCs w:val="24"/>
          <w:lang w:eastAsia="ru-RU"/>
        </w:rPr>
        <w:t xml:space="preserve"> </w:t>
      </w:r>
      <w:r w:rsidR="000C0A42" w:rsidRPr="005B0CA1">
        <w:rPr>
          <w:rFonts w:ascii="Times New Roman" w:eastAsia="Times New Roman" w:hAnsi="Times New Roman" w:cs="Times New Roman"/>
          <w:sz w:val="24"/>
          <w:szCs w:val="24"/>
          <w:lang w:eastAsia="ru-RU"/>
        </w:rPr>
        <w:t>Заказчиком документа о приемке</w:t>
      </w:r>
      <w:r w:rsidRPr="005B0CA1">
        <w:rPr>
          <w:rFonts w:ascii="Times New Roman" w:eastAsia="Times New Roman" w:hAnsi="Times New Roman" w:cs="Times New Roman"/>
          <w:sz w:val="24"/>
          <w:szCs w:val="24"/>
          <w:lang w:eastAsia="ru-RU"/>
        </w:rPr>
        <w:t>.</w:t>
      </w:r>
    </w:p>
    <w:p w:rsidR="00272282" w:rsidRPr="005B0CA1" w:rsidRDefault="00272282" w:rsidP="00141617">
      <w:pPr>
        <w:widowControl w:val="0"/>
        <w:shd w:val="clear" w:color="auto" w:fill="FFFFFF"/>
        <w:spacing w:after="0" w:line="240" w:lineRule="auto"/>
        <w:ind w:right="3"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5.6. Оплату производит Государственный заказчик за счет средств </w:t>
      </w:r>
      <w:r w:rsidR="007C3B30" w:rsidRPr="005B0CA1">
        <w:rPr>
          <w:rFonts w:ascii="Times New Roman" w:eastAsia="Times New Roman" w:hAnsi="Times New Roman" w:cs="Times New Roman"/>
          <w:sz w:val="24"/>
          <w:szCs w:val="24"/>
          <w:lang w:eastAsia="ru-RU"/>
        </w:rPr>
        <w:t>федерального</w:t>
      </w:r>
      <w:r w:rsidRPr="005B0CA1">
        <w:rPr>
          <w:rFonts w:ascii="Times New Roman" w:eastAsia="Times New Roman" w:hAnsi="Times New Roman" w:cs="Times New Roman"/>
          <w:sz w:val="24"/>
          <w:szCs w:val="24"/>
          <w:lang w:eastAsia="ru-RU"/>
        </w:rPr>
        <w:t xml:space="preserve"> бюджета.</w:t>
      </w:r>
    </w:p>
    <w:p w:rsidR="001D1802" w:rsidRPr="005B0CA1" w:rsidRDefault="001D1802" w:rsidP="00141617">
      <w:pPr>
        <w:widowControl w:val="0"/>
        <w:shd w:val="clear" w:color="auto" w:fill="FFFFFF"/>
        <w:spacing w:after="0" w:line="240" w:lineRule="auto"/>
        <w:ind w:right="3" w:firstLine="709"/>
        <w:jc w:val="both"/>
        <w:rPr>
          <w:rFonts w:ascii="Times New Roman" w:eastAsia="Times New Roman" w:hAnsi="Times New Roman" w:cs="Times New Roman"/>
          <w:b/>
          <w:bCs/>
          <w:spacing w:val="4"/>
          <w:sz w:val="24"/>
          <w:szCs w:val="24"/>
          <w:lang w:eastAsia="ru-RU"/>
        </w:rPr>
      </w:pPr>
      <w:r w:rsidRPr="005B0CA1">
        <w:rPr>
          <w:rFonts w:ascii="Times New Roman" w:eastAsia="Times New Roman" w:hAnsi="Times New Roman" w:cs="Times New Roman"/>
          <w:sz w:val="24"/>
          <w:szCs w:val="24"/>
          <w:lang w:eastAsia="ru-RU"/>
        </w:rPr>
        <w:t>5.7.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72282" w:rsidRPr="005B0CA1" w:rsidRDefault="00272282" w:rsidP="0014161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C0A42" w:rsidRPr="005B0CA1" w:rsidRDefault="000C0A42" w:rsidP="000C0A42">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5B0CA1">
        <w:rPr>
          <w:rFonts w:ascii="Times New Roman" w:eastAsia="Times New Roman" w:hAnsi="Times New Roman" w:cs="Times New Roman"/>
          <w:b/>
          <w:bCs/>
          <w:sz w:val="24"/>
          <w:szCs w:val="24"/>
          <w:lang w:eastAsia="ru-RU"/>
        </w:rPr>
        <w:t>6. Ответственность Сторон</w:t>
      </w:r>
    </w:p>
    <w:p w:rsidR="000C0A42" w:rsidRPr="005B0CA1" w:rsidRDefault="000C0A42" w:rsidP="000C0A42">
      <w:pPr>
        <w:widowControl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6.1.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w:t>
      </w:r>
    </w:p>
    <w:p w:rsidR="000C0A42" w:rsidRPr="005B0CA1" w:rsidRDefault="000C0A42" w:rsidP="000C0A42">
      <w:pPr>
        <w:widowControl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6.2. Неустойка по Контракту выплачивается (удерживается) только на основании обоснованного письменного требования Стороны.</w:t>
      </w:r>
    </w:p>
    <w:p w:rsidR="000C0A42" w:rsidRPr="005B0CA1" w:rsidRDefault="000C0A42" w:rsidP="000C0A4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B0CA1">
        <w:rPr>
          <w:rFonts w:ascii="Times New Roman" w:eastAsia="Times New Roman" w:hAnsi="Times New Roman" w:cs="Times New Roman"/>
          <w:sz w:val="24"/>
          <w:szCs w:val="24"/>
          <w:lang w:eastAsia="ru-RU"/>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w:t>
      </w:r>
      <w:r w:rsidRPr="005B0CA1">
        <w:rPr>
          <w:rFonts w:ascii="Times New Roman" w:eastAsia="Times New Roman" w:hAnsi="Times New Roman" w:cs="Times New Roman"/>
          <w:sz w:val="24"/>
          <w:szCs w:val="24"/>
          <w:lang w:eastAsia="ru-RU"/>
        </w:rPr>
        <w:lastRenderedPageBreak/>
        <w:t>предусмотренных Контрактом, размер штрафа устанавливается в сумме 1000 рублей.</w:t>
      </w:r>
    </w:p>
    <w:p w:rsidR="000C0A42" w:rsidRPr="005B0CA1" w:rsidRDefault="000C0A42" w:rsidP="000C0A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0A42" w:rsidRPr="005B0CA1" w:rsidRDefault="000C0A42" w:rsidP="000C0A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6.5. </w:t>
      </w:r>
      <w:proofErr w:type="gramStart"/>
      <w:r w:rsidRPr="005B0CA1">
        <w:rPr>
          <w:rFonts w:ascii="Times New Roman" w:eastAsia="Times New Roman" w:hAnsi="Times New Roman" w:cs="Times New Roman"/>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F26775">
        <w:rPr>
          <w:rFonts w:ascii="Times New Roman" w:eastAsia="Times New Roman" w:hAnsi="Times New Roman" w:cs="Times New Roman"/>
          <w:sz w:val="24"/>
          <w:szCs w:val="24"/>
          <w:lang w:eastAsia="ru-RU"/>
        </w:rPr>
        <w:t xml:space="preserve">                             </w:t>
      </w:r>
      <w:r w:rsidRPr="005B0CA1">
        <w:rPr>
          <w:rFonts w:ascii="Times New Roman" w:eastAsia="Times New Roman" w:hAnsi="Times New Roman" w:cs="Times New Roman"/>
          <w:sz w:val="24"/>
          <w:szCs w:val="24"/>
          <w:lang w:eastAsia="ru-RU"/>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0C0A42" w:rsidRPr="005B0CA1" w:rsidRDefault="000C0A42" w:rsidP="000C0A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w:t>
      </w:r>
      <w:r w:rsidR="00356B7F" w:rsidRPr="005B0CA1">
        <w:rPr>
          <w:rFonts w:ascii="Times New Roman" w:eastAsia="Times New Roman" w:hAnsi="Times New Roman" w:cs="Times New Roman"/>
          <w:sz w:val="24"/>
          <w:szCs w:val="24"/>
          <w:lang w:eastAsia="ru-RU"/>
        </w:rPr>
        <w:t xml:space="preserve"> </w:t>
      </w:r>
      <w:r w:rsidR="00AB2592">
        <w:rPr>
          <w:rFonts w:ascii="Times New Roman" w:eastAsia="Times New Roman" w:hAnsi="Times New Roman" w:cs="Times New Roman"/>
          <w:sz w:val="24"/>
          <w:szCs w:val="24"/>
          <w:lang w:eastAsia="ru-RU"/>
        </w:rPr>
        <w:t>одного процента</w:t>
      </w:r>
      <w:r w:rsidRPr="005B0CA1">
        <w:rPr>
          <w:rFonts w:ascii="Times New Roman" w:eastAsia="Times New Roman" w:hAnsi="Times New Roman" w:cs="Times New Roman"/>
          <w:sz w:val="24"/>
          <w:szCs w:val="24"/>
          <w:lang w:eastAsia="ru-RU"/>
        </w:rPr>
        <w:t xml:space="preserve"> (1</w:t>
      </w:r>
      <w:r w:rsidR="00265931" w:rsidRPr="005B0CA1">
        <w:rPr>
          <w:rFonts w:ascii="Times New Roman" w:eastAsia="Times New Roman" w:hAnsi="Times New Roman" w:cs="Times New Roman"/>
          <w:sz w:val="24"/>
          <w:szCs w:val="24"/>
          <w:lang w:eastAsia="ru-RU"/>
        </w:rPr>
        <w:t>% цены</w:t>
      </w:r>
      <w:r w:rsidRPr="005B0CA1">
        <w:rPr>
          <w:rFonts w:ascii="Times New Roman" w:eastAsia="Times New Roman" w:hAnsi="Times New Roman" w:cs="Times New Roman"/>
          <w:sz w:val="24"/>
          <w:szCs w:val="24"/>
          <w:lang w:eastAsia="ru-RU"/>
        </w:rPr>
        <w:t xml:space="preserve"> Контракта, </w:t>
      </w:r>
      <w:r w:rsidR="00F26775">
        <w:rPr>
          <w:rFonts w:ascii="Times New Roman" w:eastAsia="Times New Roman" w:hAnsi="Times New Roman" w:cs="Times New Roman"/>
          <w:sz w:val="24"/>
          <w:szCs w:val="24"/>
          <w:lang w:eastAsia="ru-RU"/>
        </w:rPr>
        <w:br/>
      </w:r>
      <w:r w:rsidRPr="005B0CA1">
        <w:rPr>
          <w:rFonts w:ascii="Times New Roman" w:eastAsia="Times New Roman" w:hAnsi="Times New Roman" w:cs="Times New Roman"/>
          <w:sz w:val="24"/>
          <w:szCs w:val="24"/>
          <w:lang w:eastAsia="ru-RU"/>
        </w:rPr>
        <w:t>но не более 5 тыс. рублей и не менее 1 тыс. рублей).</w:t>
      </w:r>
    </w:p>
    <w:p w:rsidR="000C0A42" w:rsidRPr="005B0CA1" w:rsidRDefault="000C0A42" w:rsidP="000C0A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D113F">
        <w:rPr>
          <w:rFonts w:ascii="Times New Roman" w:eastAsia="Times New Roman" w:hAnsi="Times New Roman" w:cs="Times New Roman"/>
          <w:sz w:val="24"/>
          <w:szCs w:val="24"/>
          <w:lang w:eastAsia="ru-RU"/>
        </w:rPr>
        <w:t>6.7.</w:t>
      </w:r>
      <w:r w:rsidRPr="005B0CA1">
        <w:rPr>
          <w:rFonts w:ascii="Times New Roman" w:eastAsia="Times New Roman" w:hAnsi="Times New Roman" w:cs="Times New Roman"/>
          <w:sz w:val="24"/>
          <w:szCs w:val="24"/>
          <w:lang w:eastAsia="ru-RU"/>
        </w:rPr>
        <w:t xml:space="preserve"> </w:t>
      </w:r>
      <w:proofErr w:type="gramStart"/>
      <w:r w:rsidRPr="005B0CA1">
        <w:rPr>
          <w:rFonts w:ascii="Times New Roman" w:eastAsia="Times New Roman" w:hAnsi="Times New Roman" w:cs="Times New Roman"/>
          <w:sz w:val="24"/>
          <w:szCs w:val="24"/>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w:t>
      </w:r>
      <w:r w:rsidR="00F26775">
        <w:rPr>
          <w:rFonts w:ascii="Times New Roman" w:eastAsia="Times New Roman" w:hAnsi="Times New Roman" w:cs="Times New Roman"/>
          <w:sz w:val="24"/>
          <w:szCs w:val="24"/>
          <w:lang w:eastAsia="ru-RU"/>
        </w:rPr>
        <w:br/>
      </w:r>
      <w:r w:rsidRPr="005B0CA1">
        <w:rPr>
          <w:rFonts w:ascii="Times New Roman" w:eastAsia="Times New Roman" w:hAnsi="Times New Roman" w:cs="Times New Roman"/>
          <w:sz w:val="24"/>
          <w:szCs w:val="24"/>
          <w:lang w:eastAsia="ru-RU"/>
        </w:rPr>
        <w:t>с иным участником закупки в случаях, установленных Федеральным законом от 05 апреля 2013 № 44-ФЗ «О Контрактной системе в сфере закупок товаров, работ, услуг для обеспечения государственных и муниципальных нужд», далее – Закон № 44-ФЗ), предложившим наиболее высокую цену за право заключения Контракта, размер штрафа рассчитывается в</w:t>
      </w:r>
      <w:proofErr w:type="gramEnd"/>
      <w:r w:rsidR="00AE31C5">
        <w:rPr>
          <w:rFonts w:ascii="Times New Roman" w:eastAsia="Times New Roman" w:hAnsi="Times New Roman" w:cs="Times New Roman"/>
          <w:sz w:val="24"/>
          <w:szCs w:val="24"/>
          <w:lang w:eastAsia="ru-RU"/>
        </w:rPr>
        <w:t xml:space="preserve"> </w:t>
      </w:r>
      <w:proofErr w:type="gramStart"/>
      <w:r w:rsidRPr="005B0CA1">
        <w:rPr>
          <w:rFonts w:ascii="Times New Roman" w:eastAsia="Times New Roman" w:hAnsi="Times New Roman" w:cs="Times New Roman"/>
          <w:sz w:val="24"/>
          <w:szCs w:val="24"/>
          <w:lang w:eastAsia="ru-RU"/>
        </w:rPr>
        <w:t>порядке</w:t>
      </w:r>
      <w:proofErr w:type="gramEnd"/>
      <w:r w:rsidRPr="005B0CA1">
        <w:rPr>
          <w:rFonts w:ascii="Times New Roman" w:eastAsia="Times New Roman" w:hAnsi="Times New Roman" w:cs="Times New Roman"/>
          <w:sz w:val="24"/>
          <w:szCs w:val="24"/>
          <w:lang w:eastAsia="ru-RU"/>
        </w:rPr>
        <w:t xml:space="preserve">,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сумме: </w:t>
      </w:r>
    </w:p>
    <w:p w:rsidR="00AD113F" w:rsidRDefault="002C713D" w:rsidP="00AD113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8F4">
        <w:rPr>
          <w:rFonts w:ascii="Times New Roman" w:eastAsia="Times New Roman" w:hAnsi="Times New Roman" w:cs="Times New Roman"/>
          <w:sz w:val="24"/>
          <w:szCs w:val="24"/>
          <w:lang w:eastAsia="ru-RU"/>
        </w:rPr>
        <w:t>1</w:t>
      </w:r>
      <w:r w:rsidR="00AD113F" w:rsidRPr="00E568F4">
        <w:rPr>
          <w:rFonts w:ascii="Times New Roman" w:eastAsia="Times New Roman" w:hAnsi="Times New Roman" w:cs="Times New Roman"/>
          <w:sz w:val="24"/>
          <w:szCs w:val="24"/>
          <w:lang w:eastAsia="ru-RU"/>
        </w:rPr>
        <w:t>) _______________________(10% начальной (максимальной) цены Контракта)</w:t>
      </w:r>
    </w:p>
    <w:p w:rsidR="000C0A42" w:rsidRPr="005B0CA1" w:rsidRDefault="000C0A42" w:rsidP="00AD113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6.8.За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рублей.</w:t>
      </w:r>
    </w:p>
    <w:p w:rsidR="000C0A42" w:rsidRPr="005B0CA1" w:rsidRDefault="000C0A42" w:rsidP="000C0A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0A42" w:rsidRPr="005B0CA1" w:rsidRDefault="000C0A42" w:rsidP="000C0A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C0A42" w:rsidRPr="005B0CA1" w:rsidRDefault="000C0A42" w:rsidP="000C0A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075E" w:rsidRPr="005B0CA1" w:rsidRDefault="0048075E" w:rsidP="000C0A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6.12. Применение неустойки (штрафа, пени) не освобождает Стороны </w:t>
      </w:r>
      <w:r w:rsidR="00F26775">
        <w:rPr>
          <w:rFonts w:ascii="Times New Roman" w:eastAsia="Times New Roman" w:hAnsi="Times New Roman" w:cs="Times New Roman"/>
          <w:sz w:val="24"/>
          <w:szCs w:val="24"/>
          <w:lang w:eastAsia="ru-RU"/>
        </w:rPr>
        <w:t xml:space="preserve">                    </w:t>
      </w:r>
      <w:r w:rsidRPr="005B0CA1">
        <w:rPr>
          <w:rFonts w:ascii="Times New Roman" w:eastAsia="Times New Roman" w:hAnsi="Times New Roman" w:cs="Times New Roman"/>
          <w:sz w:val="24"/>
          <w:szCs w:val="24"/>
          <w:lang w:eastAsia="ru-RU"/>
        </w:rPr>
        <w:t>от исполнения обязательств по настоящему Контракту.</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C0A42" w:rsidRDefault="000C0A42" w:rsidP="000C0A42">
      <w:pPr>
        <w:widowControl w:val="0"/>
        <w:spacing w:after="0" w:line="240" w:lineRule="auto"/>
        <w:contextualSpacing/>
        <w:jc w:val="center"/>
        <w:rPr>
          <w:rFonts w:ascii="Times New Roman" w:eastAsia="Times New Roman" w:hAnsi="Times New Roman" w:cs="Times New Roman"/>
          <w:b/>
          <w:bCs/>
          <w:sz w:val="24"/>
          <w:szCs w:val="24"/>
          <w:lang w:eastAsia="ru-RU"/>
        </w:rPr>
      </w:pPr>
      <w:r w:rsidRPr="005B0CA1">
        <w:rPr>
          <w:rFonts w:ascii="Times New Roman" w:eastAsia="Times New Roman" w:hAnsi="Times New Roman" w:cs="Times New Roman"/>
          <w:b/>
          <w:bCs/>
          <w:sz w:val="24"/>
          <w:szCs w:val="24"/>
          <w:lang w:eastAsia="ru-RU"/>
        </w:rPr>
        <w:t>7. Расторжение контракта. Отказ от исполнения контракта</w:t>
      </w:r>
    </w:p>
    <w:p w:rsidR="00AB2592" w:rsidRPr="005B0CA1" w:rsidRDefault="00AB2592" w:rsidP="000C0A42">
      <w:pPr>
        <w:widowControl w:val="0"/>
        <w:spacing w:after="0" w:line="240" w:lineRule="auto"/>
        <w:contextualSpacing/>
        <w:jc w:val="center"/>
        <w:rPr>
          <w:rFonts w:ascii="Times New Roman" w:eastAsia="Times New Roman" w:hAnsi="Times New Roman" w:cs="Times New Roman"/>
          <w:b/>
          <w:bCs/>
          <w:sz w:val="24"/>
          <w:szCs w:val="24"/>
          <w:lang w:eastAsia="ru-RU"/>
        </w:rPr>
      </w:pPr>
    </w:p>
    <w:p w:rsidR="000C0A42" w:rsidRPr="005B0CA1" w:rsidRDefault="000C0A42" w:rsidP="000C0A4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7.1. </w:t>
      </w:r>
      <w:r w:rsidR="00A179CB" w:rsidRPr="005B0CA1">
        <w:rPr>
          <w:rFonts w:ascii="Times New Roman" w:eastAsia="Times New Roman" w:hAnsi="Times New Roman" w:cs="Times New Roman"/>
          <w:sz w:val="24"/>
          <w:szCs w:val="24"/>
          <w:lang w:eastAsia="ru-RU"/>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F26775">
        <w:rPr>
          <w:rFonts w:ascii="Times New Roman" w:eastAsia="Times New Roman" w:hAnsi="Times New Roman" w:cs="Times New Roman"/>
          <w:sz w:val="24"/>
          <w:szCs w:val="24"/>
          <w:lang w:eastAsia="ru-RU"/>
        </w:rPr>
        <w:br/>
      </w:r>
      <w:r w:rsidR="00A179CB" w:rsidRPr="005B0CA1">
        <w:rPr>
          <w:rFonts w:ascii="Times New Roman" w:eastAsia="Times New Roman" w:hAnsi="Times New Roman" w:cs="Times New Roman"/>
          <w:sz w:val="24"/>
          <w:szCs w:val="24"/>
          <w:lang w:eastAsia="ru-RU"/>
        </w:rPr>
        <w:t>в соответствии с гражданским законодательством.</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7.2. </w:t>
      </w:r>
      <w:proofErr w:type="gramStart"/>
      <w:r w:rsidRPr="005B0CA1">
        <w:rPr>
          <w:rFonts w:ascii="Times New Roman" w:eastAsia="Times New Roman" w:hAnsi="Times New Roman" w:cs="Times New Roman"/>
          <w:sz w:val="24"/>
          <w:szCs w:val="24"/>
          <w:lang w:eastAsia="ru-RU"/>
        </w:rPr>
        <w:t xml:space="preserve">Односторонний отказ от исполнения контракта возможен в соответствии </w:t>
      </w:r>
      <w:r w:rsidR="00F26775">
        <w:rPr>
          <w:rFonts w:ascii="Times New Roman" w:eastAsia="Times New Roman" w:hAnsi="Times New Roman" w:cs="Times New Roman"/>
          <w:sz w:val="24"/>
          <w:szCs w:val="24"/>
          <w:lang w:eastAsia="ru-RU"/>
        </w:rPr>
        <w:br/>
      </w:r>
      <w:r w:rsidRPr="005B0CA1">
        <w:rPr>
          <w:rFonts w:ascii="Times New Roman" w:eastAsia="Times New Roman" w:hAnsi="Times New Roman" w:cs="Times New Roman"/>
          <w:sz w:val="24"/>
          <w:szCs w:val="24"/>
          <w:lang w:eastAsia="ru-RU"/>
        </w:rPr>
        <w:t>с положениями частей 8</w:t>
      </w:r>
      <w:r w:rsidR="002821BC" w:rsidRPr="005B0CA1">
        <w:rPr>
          <w:rFonts w:ascii="Times New Roman" w:eastAsia="Times New Roman" w:hAnsi="Times New Roman" w:cs="Times New Roman"/>
          <w:sz w:val="24"/>
          <w:szCs w:val="24"/>
          <w:lang w:eastAsia="ru-RU"/>
        </w:rPr>
        <w:t>,9,10,11,13,14, 14.2, 15, 16, 17, 17.1, п.2 части 17.2, 18, 19, 20.2, 21, 22,</w:t>
      </w:r>
      <w:r w:rsidRPr="005B0CA1">
        <w:rPr>
          <w:rFonts w:ascii="Times New Roman" w:eastAsia="Times New Roman" w:hAnsi="Times New Roman" w:cs="Times New Roman"/>
          <w:sz w:val="24"/>
          <w:szCs w:val="24"/>
          <w:lang w:eastAsia="ru-RU"/>
        </w:rPr>
        <w:t xml:space="preserve"> 2</w:t>
      </w:r>
      <w:r w:rsidR="002821BC" w:rsidRPr="005B0CA1">
        <w:rPr>
          <w:rFonts w:ascii="Times New Roman" w:eastAsia="Times New Roman" w:hAnsi="Times New Roman" w:cs="Times New Roman"/>
          <w:sz w:val="24"/>
          <w:szCs w:val="24"/>
          <w:lang w:eastAsia="ru-RU"/>
        </w:rPr>
        <w:t>3,</w:t>
      </w:r>
      <w:r w:rsidRPr="005B0CA1">
        <w:rPr>
          <w:rFonts w:ascii="Times New Roman" w:eastAsia="Times New Roman" w:hAnsi="Times New Roman" w:cs="Times New Roman"/>
          <w:sz w:val="24"/>
          <w:szCs w:val="24"/>
          <w:lang w:eastAsia="ru-RU"/>
        </w:rPr>
        <w:t xml:space="preserve"> 25 статьи 95 Федерального закона № 44-ФЗ</w:t>
      </w:r>
      <w:r w:rsidR="002821BC" w:rsidRPr="005B0CA1">
        <w:rPr>
          <w:rFonts w:ascii="Times New Roman" w:eastAsia="Times New Roman" w:hAnsi="Times New Roman" w:cs="Times New Roman"/>
          <w:sz w:val="24"/>
          <w:szCs w:val="24"/>
          <w:lang w:eastAsia="ru-RU"/>
        </w:rPr>
        <w:t xml:space="preserve"> от 5 апреля 2013 года и пунктами 2-4 части 6 статьи 8 Федерального закона </w:t>
      </w:r>
      <w:r w:rsidR="00A179CB" w:rsidRPr="005B0CA1">
        <w:rPr>
          <w:rFonts w:ascii="Times New Roman" w:eastAsia="Times New Roman" w:hAnsi="Times New Roman" w:cs="Times New Roman"/>
          <w:sz w:val="24"/>
          <w:szCs w:val="24"/>
          <w:lang w:eastAsia="ru-RU"/>
        </w:rPr>
        <w:t>№ 360-ФЗ от 2 июля 2021 года</w:t>
      </w:r>
      <w:r w:rsidRPr="005B0CA1">
        <w:rPr>
          <w:rFonts w:ascii="Times New Roman" w:eastAsia="Times New Roman" w:hAnsi="Times New Roman" w:cs="Times New Roman"/>
          <w:sz w:val="24"/>
          <w:szCs w:val="24"/>
          <w:lang w:eastAsia="ru-RU"/>
        </w:rPr>
        <w:t>.</w:t>
      </w:r>
      <w:proofErr w:type="gramEnd"/>
    </w:p>
    <w:p w:rsidR="000C0A42" w:rsidRPr="005B0CA1" w:rsidRDefault="000C0A42" w:rsidP="000C0A42">
      <w:pPr>
        <w:spacing w:after="0" w:line="240" w:lineRule="auto"/>
        <w:ind w:firstLine="708"/>
        <w:jc w:val="both"/>
        <w:rPr>
          <w:rFonts w:ascii="Times New Roman" w:eastAsia="Times New Roman" w:hAnsi="Times New Roman" w:cs="Times New Roman"/>
          <w:sz w:val="24"/>
          <w:szCs w:val="24"/>
          <w:lang w:eastAsia="ru-RU"/>
        </w:rPr>
      </w:pPr>
    </w:p>
    <w:p w:rsidR="000C0A42" w:rsidRPr="005B0CA1" w:rsidRDefault="000C0A42" w:rsidP="000C0A42">
      <w:pPr>
        <w:widowControl w:val="0"/>
        <w:spacing w:after="0" w:line="240" w:lineRule="auto"/>
        <w:jc w:val="center"/>
        <w:rPr>
          <w:rFonts w:ascii="Times New Roman" w:eastAsia="Times New Roman" w:hAnsi="Times New Roman" w:cs="Times New Roman"/>
          <w:b/>
          <w:bCs/>
          <w:sz w:val="24"/>
          <w:szCs w:val="24"/>
          <w:lang w:eastAsia="ru-RU"/>
        </w:rPr>
      </w:pPr>
      <w:r w:rsidRPr="005B0CA1">
        <w:rPr>
          <w:rFonts w:ascii="Times New Roman" w:eastAsia="Times New Roman" w:hAnsi="Times New Roman" w:cs="Times New Roman"/>
          <w:b/>
          <w:bCs/>
          <w:sz w:val="24"/>
          <w:szCs w:val="24"/>
          <w:lang w:eastAsia="ru-RU"/>
        </w:rPr>
        <w:lastRenderedPageBreak/>
        <w:t>8. Порядок внесения в Контракт изменений и дополнений.</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8.1. Претензионный порядок досудебного урегулирования споров, вытекающих </w:t>
      </w:r>
      <w:r w:rsidR="00F26775">
        <w:rPr>
          <w:rFonts w:ascii="Times New Roman" w:eastAsia="Times New Roman" w:hAnsi="Times New Roman" w:cs="Times New Roman"/>
          <w:sz w:val="24"/>
          <w:szCs w:val="24"/>
          <w:lang w:eastAsia="ru-RU"/>
        </w:rPr>
        <w:t xml:space="preserve">    </w:t>
      </w:r>
      <w:r w:rsidRPr="005B0CA1">
        <w:rPr>
          <w:rFonts w:ascii="Times New Roman" w:eastAsia="Times New Roman" w:hAnsi="Times New Roman" w:cs="Times New Roman"/>
          <w:sz w:val="24"/>
          <w:szCs w:val="24"/>
          <w:lang w:eastAsia="ru-RU"/>
        </w:rPr>
        <w:t>из Контракта, является для Сторон обязательным.</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8.2. Претензионные письма направляются Сторонами нарочным либо заказным почтовым отправлением с уведомлением о вручении последнего адресату </w:t>
      </w:r>
      <w:r w:rsidR="00F26775">
        <w:rPr>
          <w:rFonts w:ascii="Times New Roman" w:eastAsia="Times New Roman" w:hAnsi="Times New Roman" w:cs="Times New Roman"/>
          <w:sz w:val="24"/>
          <w:szCs w:val="24"/>
          <w:lang w:eastAsia="ru-RU"/>
        </w:rPr>
        <w:t xml:space="preserve">                         </w:t>
      </w:r>
      <w:r w:rsidRPr="005B0CA1">
        <w:rPr>
          <w:rFonts w:ascii="Times New Roman" w:eastAsia="Times New Roman" w:hAnsi="Times New Roman" w:cs="Times New Roman"/>
          <w:sz w:val="24"/>
          <w:szCs w:val="24"/>
          <w:lang w:eastAsia="ru-RU"/>
        </w:rPr>
        <w:t xml:space="preserve">по местонахождению Сторон, указанному в </w:t>
      </w:r>
      <w:hyperlink w:anchor="Par147" w:history="1">
        <w:r w:rsidRPr="005B0CA1">
          <w:rPr>
            <w:rFonts w:ascii="Times New Roman" w:eastAsia="Times New Roman" w:hAnsi="Times New Roman" w:cs="Times New Roman"/>
            <w:sz w:val="24"/>
            <w:szCs w:val="24"/>
            <w:lang w:eastAsia="ru-RU"/>
          </w:rPr>
          <w:t>разд. 1</w:t>
        </w:r>
      </w:hyperlink>
      <w:r w:rsidR="0015732E" w:rsidRPr="005B0CA1">
        <w:rPr>
          <w:rFonts w:ascii="Times New Roman" w:eastAsia="Times New Roman" w:hAnsi="Times New Roman" w:cs="Times New Roman"/>
          <w:sz w:val="24"/>
          <w:szCs w:val="24"/>
          <w:lang w:eastAsia="ru-RU"/>
        </w:rPr>
        <w:t>3</w:t>
      </w:r>
      <w:r w:rsidRPr="005B0CA1">
        <w:rPr>
          <w:rFonts w:ascii="Times New Roman" w:eastAsia="Times New Roman" w:hAnsi="Times New Roman" w:cs="Times New Roman"/>
          <w:sz w:val="24"/>
          <w:szCs w:val="24"/>
          <w:lang w:eastAsia="ru-RU"/>
        </w:rPr>
        <w:t xml:space="preserve"> Контракта.</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8.3. Допускается направление Сторонами претензионных писем иными способами: по факсу и электронной почте, экспресс - почтой.</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8.4. Срок рассмотрения претензионного письма и направления ответа на него составляет 5 (Пять) рабочих дней со дня получения последнего адресатом.</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8.5. В случае </w:t>
      </w:r>
      <w:proofErr w:type="spellStart"/>
      <w:r w:rsidRPr="005B0CA1">
        <w:rPr>
          <w:rFonts w:ascii="Times New Roman" w:eastAsia="Times New Roman" w:hAnsi="Times New Roman" w:cs="Times New Roman"/>
          <w:sz w:val="24"/>
          <w:szCs w:val="24"/>
          <w:lang w:eastAsia="ru-RU"/>
        </w:rPr>
        <w:t>неурегулирования</w:t>
      </w:r>
      <w:proofErr w:type="spellEnd"/>
      <w:r w:rsidRPr="005B0CA1">
        <w:rPr>
          <w:rFonts w:ascii="Times New Roman" w:eastAsia="Times New Roman" w:hAnsi="Times New Roman" w:cs="Times New Roman"/>
          <w:sz w:val="24"/>
          <w:szCs w:val="24"/>
          <w:lang w:eastAsia="ru-RU"/>
        </w:rPr>
        <w:t xml:space="preserve"> споров и разногласий в претензионном порядке они передаются на рассмотрение в Арбитражный суд </w:t>
      </w:r>
      <w:r w:rsidR="00B47D91" w:rsidRPr="005B0CA1">
        <w:rPr>
          <w:rFonts w:ascii="Times New Roman" w:eastAsia="Times New Roman" w:hAnsi="Times New Roman" w:cs="Times New Roman"/>
          <w:sz w:val="24"/>
          <w:szCs w:val="24"/>
          <w:lang w:eastAsia="ru-RU"/>
        </w:rPr>
        <w:t>Камчатского края</w:t>
      </w:r>
      <w:r w:rsidRPr="005B0CA1">
        <w:rPr>
          <w:rFonts w:ascii="Times New Roman" w:eastAsia="Times New Roman" w:hAnsi="Times New Roman" w:cs="Times New Roman"/>
          <w:sz w:val="24"/>
          <w:szCs w:val="24"/>
          <w:lang w:eastAsia="ru-RU"/>
        </w:rPr>
        <w:t>.</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C0A42" w:rsidRPr="005B0CA1" w:rsidRDefault="000C0A42" w:rsidP="000C0A42">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5B0CA1">
        <w:rPr>
          <w:rFonts w:ascii="Times New Roman" w:eastAsia="Times New Roman" w:hAnsi="Times New Roman" w:cs="Times New Roman"/>
          <w:b/>
          <w:bCs/>
          <w:sz w:val="24"/>
          <w:szCs w:val="24"/>
          <w:lang w:eastAsia="ru-RU"/>
        </w:rPr>
        <w:t>9. Обстоятельства непреодолимой силы</w:t>
      </w:r>
    </w:p>
    <w:p w:rsidR="00323606" w:rsidRPr="005B0CA1" w:rsidRDefault="00323606" w:rsidP="0032360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9.1.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F26775">
        <w:rPr>
          <w:rFonts w:ascii="Times New Roman" w:eastAsia="Times New Roman" w:hAnsi="Times New Roman" w:cs="Times New Roman"/>
          <w:sz w:val="24"/>
          <w:szCs w:val="24"/>
          <w:lang w:eastAsia="ru-RU"/>
        </w:rPr>
        <w:t xml:space="preserve">                   </w:t>
      </w:r>
      <w:r w:rsidRPr="005B0CA1">
        <w:rPr>
          <w:rFonts w:ascii="Times New Roman" w:eastAsia="Times New Roman" w:hAnsi="Times New Roman" w:cs="Times New Roman"/>
          <w:sz w:val="24"/>
          <w:szCs w:val="24"/>
          <w:lang w:eastAsia="ru-RU"/>
        </w:rPr>
        <w:t>с обстоятельствами непреодолимой силы.</w:t>
      </w:r>
    </w:p>
    <w:p w:rsidR="00323606" w:rsidRPr="005B0CA1" w:rsidRDefault="00323606" w:rsidP="0032360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w:t>
      </w:r>
      <w:r w:rsidR="00F26775">
        <w:rPr>
          <w:rFonts w:ascii="Times New Roman" w:eastAsia="Times New Roman" w:hAnsi="Times New Roman" w:cs="Times New Roman"/>
          <w:sz w:val="24"/>
          <w:szCs w:val="24"/>
          <w:lang w:eastAsia="ru-RU"/>
        </w:rPr>
        <w:t xml:space="preserve">             </w:t>
      </w:r>
      <w:r w:rsidRPr="005B0CA1">
        <w:rPr>
          <w:rFonts w:ascii="Times New Roman" w:eastAsia="Times New Roman" w:hAnsi="Times New Roman" w:cs="Times New Roman"/>
          <w:sz w:val="24"/>
          <w:szCs w:val="24"/>
          <w:lang w:eastAsia="ru-RU"/>
        </w:rP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23606" w:rsidRPr="005B0CA1" w:rsidRDefault="0015732E" w:rsidP="0032360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9</w:t>
      </w:r>
      <w:r w:rsidR="00323606" w:rsidRPr="005B0CA1">
        <w:rPr>
          <w:rFonts w:ascii="Times New Roman" w:eastAsia="Times New Roman" w:hAnsi="Times New Roman" w:cs="Times New Roman"/>
          <w:sz w:val="24"/>
          <w:szCs w:val="24"/>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C0A42" w:rsidRPr="005B0CA1" w:rsidRDefault="0015732E" w:rsidP="0032360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9</w:t>
      </w:r>
      <w:r w:rsidR="00323606" w:rsidRPr="005B0CA1">
        <w:rPr>
          <w:rFonts w:ascii="Times New Roman" w:eastAsia="Times New Roman" w:hAnsi="Times New Roman" w:cs="Times New Roman"/>
          <w:sz w:val="24"/>
          <w:szCs w:val="24"/>
          <w:lang w:eastAsia="ru-RU"/>
        </w:rPr>
        <w:t xml:space="preserve">.4. Подтверждением наличия обстоятельств непреодолимой силы </w:t>
      </w:r>
      <w:r w:rsidR="00F26775">
        <w:rPr>
          <w:rFonts w:ascii="Times New Roman" w:eastAsia="Times New Roman" w:hAnsi="Times New Roman" w:cs="Times New Roman"/>
          <w:sz w:val="24"/>
          <w:szCs w:val="24"/>
          <w:lang w:eastAsia="ru-RU"/>
        </w:rPr>
        <w:t xml:space="preserve">                            </w:t>
      </w:r>
      <w:r w:rsidR="00323606" w:rsidRPr="005B0CA1">
        <w:rPr>
          <w:rFonts w:ascii="Times New Roman" w:eastAsia="Times New Roman" w:hAnsi="Times New Roman" w:cs="Times New Roman"/>
          <w:sz w:val="24"/>
          <w:szCs w:val="24"/>
          <w:lang w:eastAsia="ru-RU"/>
        </w:rPr>
        <w:t>и их продолжительности является письменное свидетельство уполномоченных органов или уполномоченных организаций.</w:t>
      </w:r>
    </w:p>
    <w:p w:rsidR="0015732E" w:rsidRPr="005B0CA1" w:rsidRDefault="0015732E" w:rsidP="0032360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C0A42" w:rsidRPr="005B0CA1" w:rsidRDefault="000C0A42" w:rsidP="000C0A42">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5B0CA1">
        <w:rPr>
          <w:rFonts w:ascii="Times New Roman" w:eastAsia="Times New Roman" w:hAnsi="Times New Roman" w:cs="Times New Roman"/>
          <w:b/>
          <w:sz w:val="24"/>
          <w:szCs w:val="24"/>
          <w:lang w:eastAsia="ru-RU"/>
        </w:rPr>
        <w:t>10</w:t>
      </w:r>
      <w:r w:rsidRPr="005B0CA1">
        <w:rPr>
          <w:rFonts w:ascii="Times New Roman" w:eastAsia="Times New Roman" w:hAnsi="Times New Roman" w:cs="Times New Roman"/>
          <w:b/>
          <w:bCs/>
          <w:sz w:val="24"/>
          <w:szCs w:val="24"/>
          <w:lang w:eastAsia="ru-RU"/>
        </w:rPr>
        <w:t>. Требования обеспечения исполнения контракта и срок возврата денежных средств, в случае внесения их победителем аукциона в качестве обеспечения исполнения контракта</w:t>
      </w:r>
    </w:p>
    <w:p w:rsidR="000C0A42" w:rsidRPr="005B0CA1" w:rsidRDefault="000C0A42" w:rsidP="000C0A4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10.1. Обеспечение исполнения Контракта должно обеспечивать выполнение всех обязательств Поставщика по Контракту.</w:t>
      </w:r>
    </w:p>
    <w:p w:rsidR="002E4F63" w:rsidRPr="004C63CB" w:rsidRDefault="002E4F63" w:rsidP="002E4F63">
      <w:pPr>
        <w:pStyle w:val="af"/>
        <w:ind w:firstLine="709"/>
        <w:jc w:val="both"/>
        <w:rPr>
          <w:rFonts w:ascii="Times New Roman" w:hAnsi="Times New Roman" w:cs="Times New Roman"/>
          <w:sz w:val="24"/>
          <w:szCs w:val="24"/>
        </w:rPr>
      </w:pPr>
      <w:r w:rsidRPr="004C63CB">
        <w:rPr>
          <w:rFonts w:ascii="Times New Roman" w:hAnsi="Times New Roman" w:cs="Times New Roman"/>
          <w:sz w:val="24"/>
          <w:szCs w:val="24"/>
        </w:rPr>
        <w:t xml:space="preserve">Обеспечение исполнения Контракта установлено в размере 10 % </w:t>
      </w:r>
      <w:r w:rsidRPr="004C63CB">
        <w:rPr>
          <w:rFonts w:ascii="Times New Roman" w:hAnsi="Times New Roman" w:cs="Times New Roman"/>
          <w:i/>
          <w:iCs/>
          <w:sz w:val="24"/>
          <w:szCs w:val="24"/>
        </w:rPr>
        <w:t>от цены Контракта</w:t>
      </w:r>
      <w:r w:rsidRPr="004C63CB">
        <w:rPr>
          <w:rFonts w:ascii="Times New Roman" w:hAnsi="Times New Roman" w:cs="Times New Roman"/>
          <w:iCs/>
          <w:sz w:val="24"/>
          <w:szCs w:val="24"/>
        </w:rPr>
        <w:t>.</w:t>
      </w:r>
      <w:r w:rsidRPr="004C63CB">
        <w:rPr>
          <w:rFonts w:ascii="Times New Roman" w:hAnsi="Times New Roman" w:cs="Times New Roman"/>
          <w:sz w:val="24"/>
          <w:szCs w:val="24"/>
        </w:rPr>
        <w:t xml:space="preserve"> </w:t>
      </w:r>
    </w:p>
    <w:p w:rsidR="002E4F63" w:rsidRPr="004C63CB" w:rsidRDefault="002E4F63" w:rsidP="002E4F63">
      <w:pPr>
        <w:pStyle w:val="af"/>
        <w:ind w:firstLine="709"/>
        <w:jc w:val="both"/>
        <w:rPr>
          <w:rFonts w:ascii="Times New Roman" w:hAnsi="Times New Roman" w:cs="Times New Roman"/>
          <w:sz w:val="24"/>
          <w:szCs w:val="24"/>
        </w:rPr>
      </w:pPr>
      <w:r w:rsidRPr="004C63CB">
        <w:rPr>
          <w:rFonts w:ascii="Times New Roman" w:hAnsi="Times New Roman" w:cs="Times New Roman"/>
          <w:sz w:val="24"/>
          <w:szCs w:val="24"/>
        </w:rPr>
        <w:t>В случае</w:t>
      </w:r>
      <w:proofErr w:type="gramStart"/>
      <w:r w:rsidRPr="004C63CB">
        <w:rPr>
          <w:rFonts w:ascii="Times New Roman" w:hAnsi="Times New Roman" w:cs="Times New Roman"/>
          <w:sz w:val="24"/>
          <w:szCs w:val="24"/>
        </w:rPr>
        <w:t>,</w:t>
      </w:r>
      <w:proofErr w:type="gramEnd"/>
      <w:r w:rsidRPr="004C63CB">
        <w:rPr>
          <w:rFonts w:ascii="Times New Roman" w:hAnsi="Times New Roman" w:cs="Times New Roman"/>
          <w:sz w:val="24"/>
          <w:szCs w:val="24"/>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 37 Федерального закона № 44-ФЗ.</w:t>
      </w:r>
    </w:p>
    <w:p w:rsidR="000C0A42" w:rsidRPr="002E4F63" w:rsidRDefault="002E4F63" w:rsidP="002E4F63">
      <w:pPr>
        <w:pStyle w:val="af"/>
        <w:ind w:firstLine="709"/>
        <w:jc w:val="both"/>
        <w:rPr>
          <w:rFonts w:ascii="Times New Roman" w:hAnsi="Times New Roman" w:cs="Times New Roman"/>
          <w:sz w:val="24"/>
          <w:szCs w:val="24"/>
        </w:rPr>
      </w:pPr>
      <w:r w:rsidRPr="004C63CB">
        <w:rPr>
          <w:rFonts w:ascii="Times New Roman" w:hAnsi="Times New Roman" w:cs="Times New Roman"/>
          <w:sz w:val="24"/>
          <w:szCs w:val="24"/>
        </w:rPr>
        <w:t xml:space="preserve"> Способ обеспечения исполнения Контракта определя</w:t>
      </w:r>
      <w:r>
        <w:rPr>
          <w:rFonts w:ascii="Times New Roman" w:hAnsi="Times New Roman" w:cs="Times New Roman"/>
          <w:sz w:val="24"/>
          <w:szCs w:val="24"/>
        </w:rPr>
        <w:t>ется Подрядчиком самостоятельно</w:t>
      </w:r>
      <w:r w:rsidR="00BE1B26" w:rsidRPr="002E4F63">
        <w:rPr>
          <w:rFonts w:ascii="Times New Roman" w:eastAsia="Times New Roman" w:hAnsi="Times New Roman" w:cs="Times New Roman"/>
          <w:sz w:val="24"/>
          <w:szCs w:val="24"/>
          <w:lang w:eastAsia="ru-RU"/>
        </w:rPr>
        <w:t>.</w:t>
      </w:r>
    </w:p>
    <w:p w:rsidR="000C0A42" w:rsidRPr="005B0CA1" w:rsidRDefault="000C0A42" w:rsidP="00721BC4">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Реквизиты для перечисления обеспечения исполнения Контракта:</w:t>
      </w:r>
    </w:p>
    <w:p w:rsidR="00A74A06" w:rsidRPr="00A74A06" w:rsidRDefault="009C0DB8" w:rsidP="00AD113F">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C0DB8">
        <w:rPr>
          <w:rFonts w:ascii="Times New Roman" w:eastAsia="Times New Roman" w:hAnsi="Times New Roman" w:cs="Times New Roman"/>
          <w:sz w:val="24"/>
          <w:szCs w:val="24"/>
          <w:lang w:eastAsia="ru-RU"/>
        </w:rPr>
        <w:t xml:space="preserve">Федеральное казенное учреждение «Исправительная колония № 7 Управления Федеральной службы исполнения наказаний по Камчатскому краю» (ФКУ ИК-7 УФСИН России по Камчатскому краю) </w:t>
      </w:r>
      <w:r w:rsidR="00A74A06" w:rsidRPr="00A74A06">
        <w:rPr>
          <w:rFonts w:ascii="Times New Roman" w:eastAsia="Times New Roman" w:hAnsi="Times New Roman" w:cs="Times New Roman"/>
          <w:sz w:val="24"/>
          <w:szCs w:val="24"/>
          <w:lang w:eastAsia="ru-RU"/>
        </w:rPr>
        <w:t xml:space="preserve">Федеральное казенное учреждение «Исправительная колония № 7 Управления Федеральной службы исполнения наказаний                         по Камчатскому краю» (ФКУ ИК-7 УФСИН России по Камчатскому краю) </w:t>
      </w:r>
    </w:p>
    <w:p w:rsidR="00A74A06" w:rsidRPr="00A74A06" w:rsidRDefault="00A74A06" w:rsidP="00A74A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74A06">
        <w:rPr>
          <w:rFonts w:ascii="Times New Roman" w:eastAsia="Times New Roman" w:hAnsi="Times New Roman" w:cs="Times New Roman"/>
          <w:sz w:val="24"/>
          <w:szCs w:val="24"/>
          <w:lang w:eastAsia="ru-RU"/>
        </w:rPr>
        <w:t>ИНН 4106002083</w:t>
      </w:r>
    </w:p>
    <w:p w:rsidR="00A74A06" w:rsidRPr="00A74A06" w:rsidRDefault="00A74A06" w:rsidP="00A74A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74A06">
        <w:rPr>
          <w:rFonts w:ascii="Times New Roman" w:eastAsia="Times New Roman" w:hAnsi="Times New Roman" w:cs="Times New Roman"/>
          <w:sz w:val="24"/>
          <w:szCs w:val="24"/>
          <w:lang w:eastAsia="ru-RU"/>
        </w:rPr>
        <w:t xml:space="preserve">КПП 410601001 </w:t>
      </w:r>
    </w:p>
    <w:p w:rsidR="00A74A06" w:rsidRPr="00A74A06" w:rsidRDefault="00A74A06" w:rsidP="00A74A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74A06">
        <w:rPr>
          <w:rFonts w:ascii="Times New Roman" w:eastAsia="Times New Roman" w:hAnsi="Times New Roman" w:cs="Times New Roman"/>
          <w:sz w:val="24"/>
          <w:szCs w:val="24"/>
          <w:lang w:eastAsia="ru-RU"/>
        </w:rPr>
        <w:t xml:space="preserve">БИК 013002402 </w:t>
      </w:r>
    </w:p>
    <w:p w:rsidR="00A74A06" w:rsidRPr="00A74A06" w:rsidRDefault="00A74A06" w:rsidP="00A74A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74A06">
        <w:rPr>
          <w:rFonts w:ascii="Times New Roman" w:eastAsia="Times New Roman" w:hAnsi="Times New Roman" w:cs="Times New Roman"/>
          <w:sz w:val="24"/>
          <w:szCs w:val="24"/>
          <w:lang w:eastAsia="ru-RU"/>
        </w:rPr>
        <w:t>Кор/</w:t>
      </w:r>
      <w:proofErr w:type="spellStart"/>
      <w:r w:rsidRPr="00A74A06">
        <w:rPr>
          <w:rFonts w:ascii="Times New Roman" w:eastAsia="Times New Roman" w:hAnsi="Times New Roman" w:cs="Times New Roman"/>
          <w:sz w:val="24"/>
          <w:szCs w:val="24"/>
          <w:lang w:eastAsia="ru-RU"/>
        </w:rPr>
        <w:t>сч</w:t>
      </w:r>
      <w:proofErr w:type="spellEnd"/>
      <w:r w:rsidRPr="00A74A06">
        <w:rPr>
          <w:rFonts w:ascii="Times New Roman" w:eastAsia="Times New Roman" w:hAnsi="Times New Roman" w:cs="Times New Roman"/>
          <w:sz w:val="24"/>
          <w:szCs w:val="24"/>
          <w:lang w:eastAsia="ru-RU"/>
        </w:rPr>
        <w:t>. 40102810945370000031</w:t>
      </w:r>
    </w:p>
    <w:p w:rsidR="00A74A06" w:rsidRPr="00A74A06" w:rsidRDefault="00A74A06" w:rsidP="00A74A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74A06">
        <w:rPr>
          <w:rFonts w:ascii="Times New Roman" w:eastAsia="Times New Roman" w:hAnsi="Times New Roman" w:cs="Times New Roman"/>
          <w:sz w:val="24"/>
          <w:szCs w:val="24"/>
          <w:lang w:eastAsia="ru-RU"/>
        </w:rPr>
        <w:t>ОКЦ № 4 ДГУ Банка России//УФК по Камчатскому краю,</w:t>
      </w:r>
    </w:p>
    <w:p w:rsidR="00A74A06" w:rsidRPr="00A74A06" w:rsidRDefault="00A74A06" w:rsidP="00A74A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74A06">
        <w:rPr>
          <w:rFonts w:ascii="Times New Roman" w:eastAsia="Times New Roman" w:hAnsi="Times New Roman" w:cs="Times New Roman"/>
          <w:sz w:val="24"/>
          <w:szCs w:val="24"/>
          <w:lang w:eastAsia="ru-RU"/>
        </w:rPr>
        <w:lastRenderedPageBreak/>
        <w:t>г. Петропавловск-Камчатский</w:t>
      </w:r>
    </w:p>
    <w:p w:rsidR="00A74A06" w:rsidRPr="00A74A06" w:rsidRDefault="00A74A06" w:rsidP="00A74A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A74A06">
        <w:rPr>
          <w:rFonts w:ascii="Times New Roman" w:eastAsia="Times New Roman" w:hAnsi="Times New Roman" w:cs="Times New Roman"/>
          <w:sz w:val="24"/>
          <w:szCs w:val="24"/>
          <w:lang w:eastAsia="ru-RU"/>
        </w:rPr>
        <w:t>л</w:t>
      </w:r>
      <w:proofErr w:type="gramEnd"/>
      <w:r w:rsidRPr="00A74A06">
        <w:rPr>
          <w:rFonts w:ascii="Times New Roman" w:eastAsia="Times New Roman" w:hAnsi="Times New Roman" w:cs="Times New Roman"/>
          <w:sz w:val="24"/>
          <w:szCs w:val="24"/>
          <w:lang w:eastAsia="ru-RU"/>
        </w:rPr>
        <w:t>/с. 05381200510  УФК по Камчатскому краю</w:t>
      </w:r>
    </w:p>
    <w:p w:rsidR="00A74A06" w:rsidRPr="00A74A06" w:rsidRDefault="00A74A06" w:rsidP="00A74A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74A06">
        <w:rPr>
          <w:rFonts w:ascii="Times New Roman" w:eastAsia="Times New Roman" w:hAnsi="Times New Roman" w:cs="Times New Roman"/>
          <w:sz w:val="24"/>
          <w:szCs w:val="24"/>
          <w:lang w:eastAsia="ru-RU"/>
        </w:rPr>
        <w:t>Рас</w:t>
      </w:r>
      <w:proofErr w:type="gramStart"/>
      <w:r w:rsidRPr="00A74A06">
        <w:rPr>
          <w:rFonts w:ascii="Times New Roman" w:eastAsia="Times New Roman" w:hAnsi="Times New Roman" w:cs="Times New Roman"/>
          <w:sz w:val="24"/>
          <w:szCs w:val="24"/>
          <w:lang w:eastAsia="ru-RU"/>
        </w:rPr>
        <w:t>.</w:t>
      </w:r>
      <w:proofErr w:type="gramEnd"/>
      <w:r w:rsidRPr="00A74A06">
        <w:rPr>
          <w:rFonts w:ascii="Times New Roman" w:eastAsia="Times New Roman" w:hAnsi="Times New Roman" w:cs="Times New Roman"/>
          <w:sz w:val="24"/>
          <w:szCs w:val="24"/>
          <w:lang w:eastAsia="ru-RU"/>
        </w:rPr>
        <w:t>/</w:t>
      </w:r>
      <w:proofErr w:type="spellStart"/>
      <w:proofErr w:type="gramStart"/>
      <w:r w:rsidRPr="00A74A06">
        <w:rPr>
          <w:rFonts w:ascii="Times New Roman" w:eastAsia="Times New Roman" w:hAnsi="Times New Roman" w:cs="Times New Roman"/>
          <w:sz w:val="24"/>
          <w:szCs w:val="24"/>
          <w:lang w:eastAsia="ru-RU"/>
        </w:rPr>
        <w:t>с</w:t>
      </w:r>
      <w:proofErr w:type="gramEnd"/>
      <w:r w:rsidRPr="00A74A06">
        <w:rPr>
          <w:rFonts w:ascii="Times New Roman" w:eastAsia="Times New Roman" w:hAnsi="Times New Roman" w:cs="Times New Roman"/>
          <w:sz w:val="24"/>
          <w:szCs w:val="24"/>
          <w:lang w:eastAsia="ru-RU"/>
        </w:rPr>
        <w:t>ч</w:t>
      </w:r>
      <w:proofErr w:type="spellEnd"/>
      <w:r w:rsidRPr="00A74A06">
        <w:rPr>
          <w:rFonts w:ascii="Times New Roman" w:eastAsia="Times New Roman" w:hAnsi="Times New Roman" w:cs="Times New Roman"/>
          <w:sz w:val="24"/>
          <w:szCs w:val="24"/>
          <w:lang w:eastAsia="ru-RU"/>
        </w:rPr>
        <w:t>. 03212643000000013800</w:t>
      </w:r>
    </w:p>
    <w:p w:rsidR="00A74A06" w:rsidRPr="00A74A06" w:rsidRDefault="00A74A06" w:rsidP="00A74A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74A06">
        <w:rPr>
          <w:rFonts w:ascii="Times New Roman" w:eastAsia="Times New Roman" w:hAnsi="Times New Roman" w:cs="Times New Roman"/>
          <w:sz w:val="24"/>
          <w:szCs w:val="24"/>
          <w:lang w:eastAsia="ru-RU"/>
        </w:rPr>
        <w:t>Код цели для перевода: 0002 (обязательное заполнение реквизита 22 «Код»)</w:t>
      </w:r>
    </w:p>
    <w:p w:rsidR="00A74A06" w:rsidRDefault="00A74A06" w:rsidP="00A74A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74A06">
        <w:rPr>
          <w:rFonts w:ascii="Times New Roman" w:eastAsia="Times New Roman" w:hAnsi="Times New Roman" w:cs="Times New Roman"/>
          <w:sz w:val="24"/>
          <w:szCs w:val="24"/>
          <w:lang w:eastAsia="ru-RU"/>
        </w:rPr>
        <w:t>КБК  10011701010010000180</w:t>
      </w:r>
    </w:p>
    <w:p w:rsidR="000C0A42" w:rsidRPr="005B0CA1" w:rsidRDefault="000C0A42" w:rsidP="00A74A0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5B0CA1">
        <w:rPr>
          <w:rFonts w:ascii="Times New Roman" w:eastAsia="Times New Roman" w:hAnsi="Times New Roman" w:cs="Times New Roman"/>
          <w:sz w:val="24"/>
          <w:szCs w:val="24"/>
          <w:lang w:eastAsia="ru-RU"/>
        </w:rPr>
        <w:t xml:space="preserve">Если участником закупки, с которым заключается контракт, предложена </w:t>
      </w:r>
      <w:r w:rsidR="00347082" w:rsidRPr="005B0CA1">
        <w:rPr>
          <w:rFonts w:ascii="Times New Roman" w:eastAsia="Times New Roman" w:hAnsi="Times New Roman" w:cs="Times New Roman"/>
          <w:sz w:val="24"/>
          <w:szCs w:val="24"/>
          <w:lang w:eastAsia="ru-RU"/>
        </w:rPr>
        <w:t>цена контракта</w:t>
      </w:r>
      <w:r w:rsidRPr="005B0CA1">
        <w:rPr>
          <w:rFonts w:ascii="Times New Roman" w:eastAsia="Times New Roman" w:hAnsi="Times New Roman" w:cs="Times New Roman"/>
          <w:sz w:val="24"/>
          <w:szCs w:val="24"/>
          <w:lang w:eastAsia="ru-RU"/>
        </w:rPr>
        <w:t xml:space="preserve">, которая на двадцать пять и более процентов ниже начальной </w:t>
      </w:r>
      <w:r w:rsidR="00347082" w:rsidRPr="005B0CA1">
        <w:rPr>
          <w:rFonts w:ascii="Times New Roman" w:eastAsia="Times New Roman" w:hAnsi="Times New Roman" w:cs="Times New Roman"/>
          <w:sz w:val="24"/>
          <w:szCs w:val="24"/>
          <w:lang w:eastAsia="ru-RU"/>
        </w:rPr>
        <w:t>(максимальной) цены контракта</w:t>
      </w:r>
      <w:r w:rsidRPr="005B0CA1">
        <w:rPr>
          <w:rFonts w:ascii="Times New Roman" w:eastAsia="Times New Roman" w:hAnsi="Times New Roman" w:cs="Times New Roman"/>
          <w:sz w:val="24"/>
          <w:szCs w:val="24"/>
          <w:lang w:eastAsia="ru-RU"/>
        </w:rPr>
        <w:t>,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абзаце 2 настоящего пункта, или информации, подтверждающей добросовестность такого участника, с одновременным предоставлением таким участником обеспечения</w:t>
      </w:r>
      <w:proofErr w:type="gramEnd"/>
      <w:r w:rsidRPr="005B0CA1">
        <w:rPr>
          <w:rFonts w:ascii="Times New Roman" w:eastAsia="Times New Roman" w:hAnsi="Times New Roman" w:cs="Times New Roman"/>
          <w:sz w:val="24"/>
          <w:szCs w:val="24"/>
          <w:lang w:eastAsia="ru-RU"/>
        </w:rPr>
        <w:t xml:space="preserve"> исполнения контракта в размере обеспечения исполнения контракта, указанном в абзаце 2 настоящего пункта.</w:t>
      </w:r>
    </w:p>
    <w:p w:rsidR="000C0A42" w:rsidRPr="005B0CA1" w:rsidRDefault="000C0A42" w:rsidP="00596BD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10.2. </w:t>
      </w:r>
      <w:r w:rsidR="00596BD1" w:rsidRPr="005B0CA1">
        <w:rPr>
          <w:rFonts w:ascii="Times New Roman" w:eastAsia="Times New Roman" w:hAnsi="Times New Roman" w:cs="Times New Roman"/>
          <w:sz w:val="24"/>
          <w:szCs w:val="24"/>
          <w:lang w:eastAsia="ru-RU"/>
        </w:rPr>
        <w:t>Исполнение контракта, гарантийные обязательства могут обеспечиваться предоставлением независимой гарантии,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r w:rsidRPr="005B0CA1">
        <w:rPr>
          <w:rFonts w:ascii="Times New Roman" w:eastAsia="Times New Roman" w:hAnsi="Times New Roman" w:cs="Times New Roman"/>
          <w:sz w:val="24"/>
          <w:szCs w:val="24"/>
          <w:lang w:eastAsia="ru-RU"/>
        </w:rPr>
        <w:t>.</w:t>
      </w:r>
    </w:p>
    <w:p w:rsidR="00596BD1" w:rsidRPr="005B0CA1" w:rsidRDefault="000C0A42" w:rsidP="000C0A4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10.3. </w:t>
      </w:r>
      <w:r w:rsidR="00596BD1" w:rsidRPr="005B0CA1">
        <w:rPr>
          <w:rFonts w:ascii="Times New Roman" w:eastAsia="Times New Roman" w:hAnsi="Times New Roman" w:cs="Times New Roman"/>
          <w:sz w:val="24"/>
          <w:szCs w:val="24"/>
          <w:lang w:eastAsia="ru-RU"/>
        </w:rPr>
        <w:t>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596BD1" w:rsidRPr="005B0CA1" w:rsidRDefault="000C0A42" w:rsidP="000C0A4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10.4. </w:t>
      </w:r>
      <w:r w:rsidR="00596BD1" w:rsidRPr="005B0CA1">
        <w:rPr>
          <w:rFonts w:ascii="Times New Roman" w:eastAsia="Times New Roman" w:hAnsi="Times New Roman" w:cs="Times New Roman"/>
          <w:sz w:val="24"/>
          <w:szCs w:val="24"/>
          <w:lang w:eastAsia="ru-RU"/>
        </w:rPr>
        <w:t>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 стоимости исполненных обязатель</w:t>
      </w:r>
      <w:proofErr w:type="gramStart"/>
      <w:r w:rsidR="00596BD1" w:rsidRPr="005B0CA1">
        <w:rPr>
          <w:rFonts w:ascii="Times New Roman" w:eastAsia="Times New Roman" w:hAnsi="Times New Roman" w:cs="Times New Roman"/>
          <w:sz w:val="24"/>
          <w:szCs w:val="24"/>
          <w:lang w:eastAsia="ru-RU"/>
        </w:rPr>
        <w:t>ств дл</w:t>
      </w:r>
      <w:proofErr w:type="gramEnd"/>
      <w:r w:rsidR="00596BD1" w:rsidRPr="005B0CA1">
        <w:rPr>
          <w:rFonts w:ascii="Times New Roman" w:eastAsia="Times New Roman" w:hAnsi="Times New Roman" w:cs="Times New Roman"/>
          <w:sz w:val="24"/>
          <w:szCs w:val="24"/>
          <w:lang w:eastAsia="ru-RU"/>
        </w:rPr>
        <w:t>я включения в соответствующий реестр контрактов, предусмотренный статьей 103 Федерального закона №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w:t>
      </w:r>
      <w:proofErr w:type="gramStart"/>
      <w:r w:rsidR="00596BD1" w:rsidRPr="005B0CA1">
        <w:rPr>
          <w:rFonts w:ascii="Times New Roman" w:eastAsia="Times New Roman" w:hAnsi="Times New Roman" w:cs="Times New Roman"/>
          <w:sz w:val="24"/>
          <w:szCs w:val="24"/>
          <w:lang w:eastAsia="ru-RU"/>
        </w:rPr>
        <w:t>,</w:t>
      </w:r>
      <w:proofErr w:type="gramEnd"/>
      <w:r w:rsidR="00596BD1" w:rsidRPr="005B0CA1">
        <w:rPr>
          <w:rFonts w:ascii="Times New Roman" w:eastAsia="Times New Roman" w:hAnsi="Times New Roman" w:cs="Times New Roman"/>
          <w:sz w:val="24"/>
          <w:szCs w:val="24"/>
          <w:lang w:eastAsia="ru-RU"/>
        </w:rPr>
        <w:t xml:space="preserve">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w:t>
      </w:r>
      <w:proofErr w:type="gramStart"/>
      <w:r w:rsidR="00596BD1" w:rsidRPr="005B0CA1">
        <w:rPr>
          <w:rFonts w:ascii="Times New Roman" w:eastAsia="Times New Roman" w:hAnsi="Times New Roman" w:cs="Times New Roman"/>
          <w:sz w:val="24"/>
          <w:szCs w:val="24"/>
          <w:lang w:eastAsia="ru-RU"/>
        </w:rPr>
        <w:t>,</w:t>
      </w:r>
      <w:proofErr w:type="gramEnd"/>
      <w:r w:rsidR="00596BD1" w:rsidRPr="005B0CA1">
        <w:rPr>
          <w:rFonts w:ascii="Times New Roman" w:eastAsia="Times New Roman" w:hAnsi="Times New Roman" w:cs="Times New Roman"/>
          <w:sz w:val="24"/>
          <w:szCs w:val="24"/>
          <w:lang w:eastAsia="ru-RU"/>
        </w:rPr>
        <w:t xml:space="preserve">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Федерального закона №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E40AFB" w:rsidRPr="005B0CA1" w:rsidRDefault="004B6AF8" w:rsidP="000C0A4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lastRenderedPageBreak/>
        <w:t>10.5. В случае</w:t>
      </w:r>
      <w:proofErr w:type="gramStart"/>
      <w:r w:rsidRPr="005B0CA1">
        <w:rPr>
          <w:rFonts w:ascii="Times New Roman" w:eastAsia="Times New Roman" w:hAnsi="Times New Roman" w:cs="Times New Roman"/>
          <w:sz w:val="24"/>
          <w:szCs w:val="24"/>
          <w:lang w:eastAsia="ru-RU"/>
        </w:rPr>
        <w:t>,</w:t>
      </w:r>
      <w:proofErr w:type="gramEnd"/>
      <w:r w:rsidRPr="005B0CA1">
        <w:rPr>
          <w:rFonts w:ascii="Times New Roman" w:eastAsia="Times New Roman" w:hAnsi="Times New Roman" w:cs="Times New Roman"/>
          <w:sz w:val="24"/>
          <w:szCs w:val="24"/>
          <w:lang w:eastAsia="ru-RU"/>
        </w:rPr>
        <w:t xml:space="preserve"> если Поставщиком в качестве обеспечения гарантийных обязательств предоставляется независимая гарантия, то 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w:t>
      </w:r>
      <w:proofErr w:type="gramStart"/>
      <w:r w:rsidRPr="005B0CA1">
        <w:rPr>
          <w:rFonts w:ascii="Times New Roman" w:eastAsia="Times New Roman" w:hAnsi="Times New Roman" w:cs="Times New Roman"/>
          <w:sz w:val="24"/>
          <w:szCs w:val="24"/>
          <w:lang w:eastAsia="ru-RU"/>
        </w:rPr>
        <w:t>направленное</w:t>
      </w:r>
      <w:proofErr w:type="gramEnd"/>
      <w:r w:rsidRPr="005B0CA1">
        <w:rPr>
          <w:rFonts w:ascii="Times New Roman" w:eastAsia="Times New Roman" w:hAnsi="Times New Roman" w:cs="Times New Roman"/>
          <w:sz w:val="24"/>
          <w:szCs w:val="24"/>
          <w:lang w:eastAsia="ru-RU"/>
        </w:rPr>
        <w:t xml:space="preserve"> до окончания срока ее действия..</w:t>
      </w:r>
    </w:p>
    <w:p w:rsidR="00E40AFB" w:rsidRPr="005B0CA1" w:rsidRDefault="004B6AF8" w:rsidP="000C0A4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10.6. </w:t>
      </w:r>
      <w:proofErr w:type="gramStart"/>
      <w:r w:rsidR="00E40AFB" w:rsidRPr="005B0CA1">
        <w:rPr>
          <w:rFonts w:ascii="Times New Roman" w:eastAsia="Times New Roman" w:hAnsi="Times New Roman" w:cs="Times New Roman"/>
          <w:sz w:val="24"/>
          <w:szCs w:val="24"/>
          <w:lang w:eastAsia="ru-RU"/>
        </w:rPr>
        <w:t>Предусмотренное п. 10.4 Контракта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Федеральным законом № 44-ФЗ, а также приемки заказчиком поставленного товара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w:t>
      </w:r>
      <w:proofErr w:type="gramEnd"/>
      <w:r w:rsidR="00E40AFB" w:rsidRPr="005B0CA1">
        <w:rPr>
          <w:rFonts w:ascii="Times New Roman" w:eastAsia="Times New Roman" w:hAnsi="Times New Roman" w:cs="Times New Roman"/>
          <w:sz w:val="24"/>
          <w:szCs w:val="24"/>
          <w:lang w:eastAsia="ru-RU"/>
        </w:rPr>
        <w:t xml:space="preserve">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0C0A42" w:rsidRPr="005B0CA1" w:rsidRDefault="00E40AFB" w:rsidP="000C0A42">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10.</w:t>
      </w:r>
      <w:r w:rsidR="004B6AF8" w:rsidRPr="005B0CA1">
        <w:rPr>
          <w:rFonts w:ascii="Times New Roman" w:eastAsia="Times New Roman" w:hAnsi="Times New Roman" w:cs="Times New Roman"/>
          <w:sz w:val="24"/>
          <w:szCs w:val="24"/>
          <w:lang w:eastAsia="ru-RU"/>
        </w:rPr>
        <w:t>7</w:t>
      </w:r>
      <w:r w:rsidRPr="005B0CA1">
        <w:rPr>
          <w:rFonts w:ascii="Times New Roman" w:eastAsia="Times New Roman" w:hAnsi="Times New Roman" w:cs="Times New Roman"/>
          <w:sz w:val="24"/>
          <w:szCs w:val="24"/>
          <w:lang w:eastAsia="ru-RU"/>
        </w:rPr>
        <w:t xml:space="preserve">. </w:t>
      </w:r>
      <w:r w:rsidR="000C0A42" w:rsidRPr="005B0CA1">
        <w:rPr>
          <w:rFonts w:ascii="Times New Roman" w:eastAsia="Times New Roman" w:hAnsi="Times New Roman" w:cs="Times New Roman"/>
          <w:sz w:val="24"/>
          <w:szCs w:val="24"/>
          <w:lang w:eastAsia="ru-RU"/>
        </w:rPr>
        <w:t xml:space="preserve">Денежные средства, внесенные в качестве залога, в качестве способа обеспечения исполнения Контракта, возвращаются Поставщику при условии надлежащего исполнения им всех своих обязательств по Контракту в течение 15 (Пятнадцати) дней </w:t>
      </w:r>
      <w:proofErr w:type="gramStart"/>
      <w:r w:rsidRPr="005B0CA1">
        <w:rPr>
          <w:rFonts w:ascii="Times New Roman" w:eastAsia="Times New Roman" w:hAnsi="Times New Roman" w:cs="Times New Roman"/>
          <w:sz w:val="24"/>
          <w:szCs w:val="24"/>
          <w:lang w:eastAsia="ru-RU"/>
        </w:rPr>
        <w:t>с даты исполнения</w:t>
      </w:r>
      <w:proofErr w:type="gramEnd"/>
      <w:r w:rsidRPr="005B0CA1">
        <w:rPr>
          <w:rFonts w:ascii="Times New Roman" w:eastAsia="Times New Roman" w:hAnsi="Times New Roman" w:cs="Times New Roman"/>
          <w:sz w:val="24"/>
          <w:szCs w:val="24"/>
          <w:lang w:eastAsia="ru-RU"/>
        </w:rPr>
        <w:t xml:space="preserve"> поставщиком (подрядчиком, исполнителем) обязательств, предусмотренных контрактом</w:t>
      </w:r>
      <w:r w:rsidR="000C0A42" w:rsidRPr="005B0CA1">
        <w:rPr>
          <w:rFonts w:ascii="Times New Roman" w:eastAsia="Times New Roman" w:hAnsi="Times New Roman" w:cs="Times New Roman"/>
          <w:sz w:val="24"/>
          <w:szCs w:val="24"/>
          <w:lang w:eastAsia="ru-RU"/>
        </w:rPr>
        <w:t>.</w:t>
      </w:r>
    </w:p>
    <w:p w:rsidR="000C0A42" w:rsidRPr="005B0CA1" w:rsidRDefault="000C0A42" w:rsidP="000C0A42">
      <w:pPr>
        <w:widowControl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10.</w:t>
      </w:r>
      <w:r w:rsidR="004B6AF8" w:rsidRPr="005B0CA1">
        <w:rPr>
          <w:rFonts w:ascii="Times New Roman" w:eastAsia="Times New Roman" w:hAnsi="Times New Roman" w:cs="Times New Roman"/>
          <w:sz w:val="24"/>
          <w:szCs w:val="24"/>
          <w:lang w:eastAsia="ru-RU"/>
        </w:rPr>
        <w:t>8</w:t>
      </w:r>
      <w:r w:rsidRPr="005B0CA1">
        <w:rPr>
          <w:rFonts w:ascii="Times New Roman" w:eastAsia="Times New Roman" w:hAnsi="Times New Roman" w:cs="Times New Roman"/>
          <w:sz w:val="24"/>
          <w:szCs w:val="24"/>
          <w:lang w:eastAsia="ru-RU"/>
        </w:rPr>
        <w:t xml:space="preserve">. </w:t>
      </w:r>
      <w:r w:rsidR="00E40AFB" w:rsidRPr="005B0CA1">
        <w:rPr>
          <w:rFonts w:ascii="Times New Roman" w:eastAsia="Times New Roman" w:hAnsi="Times New Roman" w:cs="Times New Roman"/>
          <w:sz w:val="24"/>
          <w:szCs w:val="24"/>
          <w:lang w:eastAsia="ru-RU"/>
        </w:rPr>
        <w:t>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(подрядчику, исполнителю)</w:t>
      </w:r>
      <w:r w:rsidRPr="005B0CA1">
        <w:rPr>
          <w:rFonts w:ascii="Times New Roman" w:eastAsia="Times New Roman" w:hAnsi="Times New Roman" w:cs="Times New Roman"/>
          <w:sz w:val="24"/>
          <w:szCs w:val="24"/>
          <w:lang w:eastAsia="ru-RU"/>
        </w:rPr>
        <w:t>.</w:t>
      </w:r>
    </w:p>
    <w:p w:rsidR="000C0A42" w:rsidRPr="005B0CA1" w:rsidRDefault="000C0A42" w:rsidP="000C0A42">
      <w:pPr>
        <w:widowControl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10.</w:t>
      </w:r>
      <w:r w:rsidR="004B6AF8" w:rsidRPr="005B0CA1">
        <w:rPr>
          <w:rFonts w:ascii="Times New Roman" w:eastAsia="Times New Roman" w:hAnsi="Times New Roman" w:cs="Times New Roman"/>
          <w:sz w:val="24"/>
          <w:szCs w:val="24"/>
          <w:lang w:eastAsia="ru-RU"/>
        </w:rPr>
        <w:t>9</w:t>
      </w:r>
      <w:r w:rsidRPr="005B0CA1">
        <w:rPr>
          <w:rFonts w:ascii="Times New Roman" w:eastAsia="Times New Roman" w:hAnsi="Times New Roman" w:cs="Times New Roman"/>
          <w:sz w:val="24"/>
          <w:szCs w:val="24"/>
          <w:lang w:eastAsia="ru-RU"/>
        </w:rPr>
        <w:t xml:space="preserve">. </w:t>
      </w:r>
      <w:proofErr w:type="gramStart"/>
      <w:r w:rsidR="00E40AFB" w:rsidRPr="005B0CA1">
        <w:rPr>
          <w:rFonts w:ascii="Times New Roman" w:eastAsia="Times New Roman" w:hAnsi="Times New Roman" w:cs="Times New Roman"/>
          <w:sz w:val="24"/>
          <w:szCs w:val="24"/>
          <w:lang w:eastAsia="ru-RU"/>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 44-ФЗ, освобождается от предоставления обеспечения исполнения контракта, в том числе с учетом положений статьи 37 Федерального закона</w:t>
      </w:r>
      <w:r w:rsidR="00B227FE" w:rsidRPr="005B0CA1">
        <w:rPr>
          <w:rFonts w:ascii="Times New Roman" w:eastAsia="Times New Roman" w:hAnsi="Times New Roman" w:cs="Times New Roman"/>
          <w:sz w:val="24"/>
          <w:szCs w:val="24"/>
          <w:lang w:eastAsia="ru-RU"/>
        </w:rPr>
        <w:t xml:space="preserve"> № 44-ФЗ</w:t>
      </w:r>
      <w:r w:rsidR="00E40AFB" w:rsidRPr="005B0CA1">
        <w:rPr>
          <w:rFonts w:ascii="Times New Roman" w:eastAsia="Times New Roman" w:hAnsi="Times New Roman" w:cs="Times New Roman"/>
          <w:sz w:val="24"/>
          <w:szCs w:val="24"/>
          <w:lang w:eastAsia="ru-RU"/>
        </w:rPr>
        <w:t>,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w:t>
      </w:r>
      <w:proofErr w:type="gramEnd"/>
      <w:r w:rsidR="00E40AFB" w:rsidRPr="005B0CA1">
        <w:rPr>
          <w:rFonts w:ascii="Times New Roman" w:eastAsia="Times New Roman" w:hAnsi="Times New Roman" w:cs="Times New Roman"/>
          <w:sz w:val="24"/>
          <w:szCs w:val="24"/>
          <w:lang w:eastAsia="ru-RU"/>
        </w:rPr>
        <w:t xml:space="preserve">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w:t>
      </w:r>
      <w:r w:rsidR="00B227FE" w:rsidRPr="005B0CA1">
        <w:rPr>
          <w:rFonts w:ascii="Times New Roman" w:eastAsia="Times New Roman" w:hAnsi="Times New Roman" w:cs="Times New Roman"/>
          <w:sz w:val="24"/>
          <w:szCs w:val="24"/>
          <w:lang w:eastAsia="ru-RU"/>
        </w:rPr>
        <w:t xml:space="preserve">№ 44-ФЗ </w:t>
      </w:r>
      <w:r w:rsidR="00E40AFB" w:rsidRPr="005B0CA1">
        <w:rPr>
          <w:rFonts w:ascii="Times New Roman" w:eastAsia="Times New Roman" w:hAnsi="Times New Roman" w:cs="Times New Roman"/>
          <w:sz w:val="24"/>
          <w:szCs w:val="24"/>
          <w:lang w:eastAsia="ru-RU"/>
        </w:rPr>
        <w:t xml:space="preserve">для предоставления обеспечения исполнения контракта. При этом сумма цен таких контрактов должна составлять не </w:t>
      </w:r>
      <w:proofErr w:type="gramStart"/>
      <w:r w:rsidR="00E40AFB" w:rsidRPr="005B0CA1">
        <w:rPr>
          <w:rFonts w:ascii="Times New Roman" w:eastAsia="Times New Roman" w:hAnsi="Times New Roman" w:cs="Times New Roman"/>
          <w:sz w:val="24"/>
          <w:szCs w:val="24"/>
          <w:lang w:eastAsia="ru-RU"/>
        </w:rPr>
        <w:t>менее начальной</w:t>
      </w:r>
      <w:proofErr w:type="gramEnd"/>
      <w:r w:rsidR="00E40AFB" w:rsidRPr="005B0CA1">
        <w:rPr>
          <w:rFonts w:ascii="Times New Roman" w:eastAsia="Times New Roman" w:hAnsi="Times New Roman" w:cs="Times New Roman"/>
          <w:sz w:val="24"/>
          <w:szCs w:val="24"/>
          <w:lang w:eastAsia="ru-RU"/>
        </w:rPr>
        <w:t xml:space="preserve"> (максимальной) цены контракта, указанной в извещении об осуществлении закупки и документации о закупке.</w:t>
      </w:r>
    </w:p>
    <w:p w:rsidR="000C0A42" w:rsidRPr="005B0CA1" w:rsidRDefault="000C0A42" w:rsidP="000C0A42">
      <w:pPr>
        <w:widowControl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10.</w:t>
      </w:r>
      <w:r w:rsidR="004B6AF8" w:rsidRPr="005B0CA1">
        <w:rPr>
          <w:rFonts w:ascii="Times New Roman" w:eastAsia="Times New Roman" w:hAnsi="Times New Roman" w:cs="Times New Roman"/>
          <w:sz w:val="24"/>
          <w:szCs w:val="24"/>
          <w:lang w:eastAsia="ru-RU"/>
        </w:rPr>
        <w:t>10</w:t>
      </w:r>
      <w:r w:rsidRPr="005B0CA1">
        <w:rPr>
          <w:rFonts w:ascii="Times New Roman" w:eastAsia="Times New Roman" w:hAnsi="Times New Roman" w:cs="Times New Roman"/>
          <w:sz w:val="24"/>
          <w:szCs w:val="24"/>
          <w:lang w:eastAsia="ru-RU"/>
        </w:rPr>
        <w:t xml:space="preserve">. </w:t>
      </w:r>
      <w:r w:rsidR="00B227FE" w:rsidRPr="005B0CA1">
        <w:rPr>
          <w:rFonts w:ascii="Times New Roman" w:eastAsia="Times New Roman" w:hAnsi="Times New Roman" w:cs="Times New Roman"/>
          <w:sz w:val="24"/>
          <w:szCs w:val="24"/>
          <w:lang w:eastAsia="ru-RU"/>
        </w:rPr>
        <w:t>Поставщик (подрядчик, исполнитель) обязан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 44-ФЗ.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частью 7 статьи 34 Федерального закона № 44-ФЗ.</w:t>
      </w:r>
    </w:p>
    <w:p w:rsidR="000C0A42" w:rsidRPr="005B0CA1" w:rsidRDefault="000C0A42" w:rsidP="000C0A42">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C0A42" w:rsidRPr="005B0CA1" w:rsidRDefault="000C0A42" w:rsidP="000C0A4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B0CA1">
        <w:rPr>
          <w:rFonts w:ascii="Times New Roman" w:eastAsia="Times New Roman" w:hAnsi="Times New Roman" w:cs="Times New Roman"/>
          <w:b/>
          <w:bCs/>
          <w:sz w:val="24"/>
          <w:szCs w:val="24"/>
          <w:lang w:eastAsia="ru-RU"/>
        </w:rPr>
        <w:t>1</w:t>
      </w:r>
      <w:r w:rsidR="00911D09" w:rsidRPr="005B0CA1">
        <w:rPr>
          <w:rFonts w:ascii="Times New Roman" w:eastAsia="Times New Roman" w:hAnsi="Times New Roman" w:cs="Times New Roman"/>
          <w:b/>
          <w:bCs/>
          <w:sz w:val="24"/>
          <w:szCs w:val="24"/>
          <w:lang w:eastAsia="ru-RU"/>
        </w:rPr>
        <w:t>1</w:t>
      </w:r>
      <w:r w:rsidRPr="005B0CA1">
        <w:rPr>
          <w:rFonts w:ascii="Times New Roman" w:eastAsia="Times New Roman" w:hAnsi="Times New Roman" w:cs="Times New Roman"/>
          <w:b/>
          <w:bCs/>
          <w:sz w:val="24"/>
          <w:szCs w:val="24"/>
          <w:lang w:eastAsia="ru-RU"/>
        </w:rPr>
        <w:t>. Прочие условия</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1</w:t>
      </w:r>
      <w:r w:rsidR="00911D09" w:rsidRPr="005B0CA1">
        <w:rPr>
          <w:rFonts w:ascii="Times New Roman" w:eastAsia="Times New Roman" w:hAnsi="Times New Roman" w:cs="Times New Roman"/>
          <w:sz w:val="24"/>
          <w:szCs w:val="24"/>
          <w:lang w:eastAsia="ru-RU"/>
        </w:rPr>
        <w:t>1</w:t>
      </w:r>
      <w:r w:rsidRPr="005B0CA1">
        <w:rPr>
          <w:rFonts w:ascii="Times New Roman" w:eastAsia="Times New Roman" w:hAnsi="Times New Roman" w:cs="Times New Roman"/>
          <w:sz w:val="24"/>
          <w:szCs w:val="24"/>
          <w:lang w:eastAsia="ru-RU"/>
        </w:rPr>
        <w:t>.1. Любые изменения и дополнения по Контракту вступают в силу и становятся его неотъемлемыми частями, только если они подписаны уполномоченными представителями обеих Сторон и содержат ссылку на Контракт.</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1</w:t>
      </w:r>
      <w:r w:rsidR="00911D09" w:rsidRPr="005B0CA1">
        <w:rPr>
          <w:rFonts w:ascii="Times New Roman" w:eastAsia="Times New Roman" w:hAnsi="Times New Roman" w:cs="Times New Roman"/>
          <w:sz w:val="24"/>
          <w:szCs w:val="24"/>
          <w:lang w:eastAsia="ru-RU"/>
        </w:rPr>
        <w:t>1</w:t>
      </w:r>
      <w:r w:rsidRPr="005B0CA1">
        <w:rPr>
          <w:rFonts w:ascii="Times New Roman" w:eastAsia="Times New Roman" w:hAnsi="Times New Roman" w:cs="Times New Roman"/>
          <w:sz w:val="24"/>
          <w:szCs w:val="24"/>
          <w:lang w:eastAsia="ru-RU"/>
        </w:rPr>
        <w:t xml:space="preserve">.2.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w:t>
      </w:r>
      <w:proofErr w:type="gramStart"/>
      <w:r w:rsidRPr="005B0CA1">
        <w:rPr>
          <w:rFonts w:ascii="Times New Roman" w:eastAsia="Times New Roman" w:hAnsi="Times New Roman" w:cs="Times New Roman"/>
          <w:sz w:val="24"/>
          <w:szCs w:val="24"/>
          <w:lang w:eastAsia="ru-RU"/>
        </w:rPr>
        <w:t>принятия</w:t>
      </w:r>
      <w:proofErr w:type="gramEnd"/>
      <w:r w:rsidRPr="005B0CA1">
        <w:rPr>
          <w:rFonts w:ascii="Times New Roman" w:eastAsia="Times New Roman" w:hAnsi="Times New Roman" w:cs="Times New Roman"/>
          <w:sz w:val="24"/>
          <w:szCs w:val="24"/>
          <w:lang w:eastAsia="ru-RU"/>
        </w:rPr>
        <w:t xml:space="preserve"> необходимых мер.</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1</w:t>
      </w:r>
      <w:r w:rsidR="00911D09" w:rsidRPr="005B0CA1">
        <w:rPr>
          <w:rFonts w:ascii="Times New Roman" w:eastAsia="Times New Roman" w:hAnsi="Times New Roman" w:cs="Times New Roman"/>
          <w:sz w:val="24"/>
          <w:szCs w:val="24"/>
          <w:lang w:eastAsia="ru-RU"/>
        </w:rPr>
        <w:t>1</w:t>
      </w:r>
      <w:r w:rsidRPr="005B0CA1">
        <w:rPr>
          <w:rFonts w:ascii="Times New Roman" w:eastAsia="Times New Roman" w:hAnsi="Times New Roman" w:cs="Times New Roman"/>
          <w:sz w:val="24"/>
          <w:szCs w:val="24"/>
          <w:lang w:eastAsia="ru-RU"/>
        </w:rPr>
        <w:t>.3.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1</w:t>
      </w:r>
      <w:r w:rsidR="00911D09" w:rsidRPr="005B0CA1">
        <w:rPr>
          <w:rFonts w:ascii="Times New Roman" w:eastAsia="Times New Roman" w:hAnsi="Times New Roman" w:cs="Times New Roman"/>
          <w:sz w:val="24"/>
          <w:szCs w:val="24"/>
          <w:lang w:eastAsia="ru-RU"/>
        </w:rPr>
        <w:t>1</w:t>
      </w:r>
      <w:r w:rsidRPr="005B0CA1">
        <w:rPr>
          <w:rFonts w:ascii="Times New Roman" w:eastAsia="Times New Roman" w:hAnsi="Times New Roman" w:cs="Times New Roman"/>
          <w:sz w:val="24"/>
          <w:szCs w:val="24"/>
          <w:lang w:eastAsia="ru-RU"/>
        </w:rPr>
        <w:t>.4.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1</w:t>
      </w:r>
      <w:r w:rsidR="00911D09" w:rsidRPr="005B0CA1">
        <w:rPr>
          <w:rFonts w:ascii="Times New Roman" w:eastAsia="Times New Roman" w:hAnsi="Times New Roman" w:cs="Times New Roman"/>
          <w:sz w:val="24"/>
          <w:szCs w:val="24"/>
          <w:lang w:eastAsia="ru-RU"/>
        </w:rPr>
        <w:t>1</w:t>
      </w:r>
      <w:r w:rsidRPr="005B0CA1">
        <w:rPr>
          <w:rFonts w:ascii="Times New Roman" w:eastAsia="Times New Roman" w:hAnsi="Times New Roman" w:cs="Times New Roman"/>
          <w:sz w:val="24"/>
          <w:szCs w:val="24"/>
          <w:lang w:eastAsia="ru-RU"/>
        </w:rPr>
        <w:t>.5. Во всем остальном, что не предусмотрено Контрактом, Стороны руководствуются действующим законодательством РФ.</w:t>
      </w:r>
    </w:p>
    <w:p w:rsidR="000C0A42" w:rsidRPr="005B0CA1" w:rsidRDefault="000C0A42" w:rsidP="000C0A4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1</w:t>
      </w:r>
      <w:r w:rsidR="00911D09" w:rsidRPr="005B0CA1">
        <w:rPr>
          <w:rFonts w:ascii="Times New Roman" w:eastAsia="Times New Roman" w:hAnsi="Times New Roman" w:cs="Times New Roman"/>
          <w:sz w:val="24"/>
          <w:szCs w:val="24"/>
          <w:lang w:eastAsia="ru-RU"/>
        </w:rPr>
        <w:t>1</w:t>
      </w:r>
      <w:r w:rsidRPr="005B0CA1">
        <w:rPr>
          <w:rFonts w:ascii="Times New Roman" w:eastAsia="Times New Roman" w:hAnsi="Times New Roman" w:cs="Times New Roman"/>
          <w:sz w:val="24"/>
          <w:szCs w:val="24"/>
          <w:lang w:eastAsia="ru-RU"/>
        </w:rPr>
        <w:t>.6. Настоящий Контракт составлен в электронной форме и подписан усиленными электронными подписями лиц, правомочных заключать контракт или имеющих право действовать от имени Стороны.</w:t>
      </w:r>
    </w:p>
    <w:p w:rsidR="000C0A42" w:rsidRPr="005B0CA1" w:rsidRDefault="000C0A42" w:rsidP="000C0A4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5732E" w:rsidRPr="005B0CA1" w:rsidRDefault="000C0A42" w:rsidP="000C0A4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bookmarkStart w:id="1" w:name="Par147"/>
      <w:bookmarkEnd w:id="1"/>
      <w:r w:rsidRPr="005B0CA1">
        <w:rPr>
          <w:rFonts w:ascii="Times New Roman" w:eastAsia="Times New Roman" w:hAnsi="Times New Roman" w:cs="Times New Roman"/>
          <w:b/>
          <w:bCs/>
          <w:sz w:val="24"/>
          <w:szCs w:val="24"/>
          <w:lang w:eastAsia="ru-RU"/>
        </w:rPr>
        <w:t>1</w:t>
      </w:r>
      <w:r w:rsidR="00911D09" w:rsidRPr="005B0CA1">
        <w:rPr>
          <w:rFonts w:ascii="Times New Roman" w:eastAsia="Times New Roman" w:hAnsi="Times New Roman" w:cs="Times New Roman"/>
          <w:b/>
          <w:bCs/>
          <w:sz w:val="24"/>
          <w:szCs w:val="24"/>
          <w:lang w:eastAsia="ru-RU"/>
        </w:rPr>
        <w:t>2</w:t>
      </w:r>
      <w:r w:rsidR="00A77632" w:rsidRPr="005B0CA1">
        <w:rPr>
          <w:rFonts w:ascii="Times New Roman" w:eastAsia="Times New Roman" w:hAnsi="Times New Roman" w:cs="Times New Roman"/>
          <w:b/>
          <w:bCs/>
          <w:sz w:val="24"/>
          <w:szCs w:val="24"/>
          <w:lang w:eastAsia="ru-RU"/>
        </w:rPr>
        <w:t xml:space="preserve">. </w:t>
      </w:r>
      <w:r w:rsidR="0015732E" w:rsidRPr="005B0CA1">
        <w:rPr>
          <w:rFonts w:ascii="Times New Roman" w:eastAsia="Times New Roman" w:hAnsi="Times New Roman" w:cs="Times New Roman"/>
          <w:b/>
          <w:bCs/>
          <w:sz w:val="24"/>
          <w:szCs w:val="24"/>
          <w:lang w:eastAsia="ru-RU"/>
        </w:rPr>
        <w:t>Перечень приложений</w:t>
      </w:r>
    </w:p>
    <w:p w:rsidR="0015732E" w:rsidRPr="005B0CA1" w:rsidRDefault="0015732E" w:rsidP="0015732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спецификация (приложение № 1);</w:t>
      </w:r>
    </w:p>
    <w:p w:rsidR="0015732E" w:rsidRPr="005B0CA1" w:rsidRDefault="0015732E" w:rsidP="0015732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5B0CA1">
        <w:rPr>
          <w:rFonts w:ascii="Times New Roman" w:eastAsia="Times New Roman" w:hAnsi="Times New Roman" w:cs="Times New Roman"/>
          <w:bCs/>
          <w:sz w:val="24"/>
          <w:szCs w:val="24"/>
          <w:lang w:eastAsia="ru-RU"/>
        </w:rPr>
        <w:t>техническое задание (приложение № 2)</w:t>
      </w:r>
    </w:p>
    <w:p w:rsidR="0015732E" w:rsidRPr="005B0CA1" w:rsidRDefault="0015732E" w:rsidP="000C0A4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C0A42" w:rsidRPr="005B0CA1" w:rsidRDefault="0015732E" w:rsidP="000C0A4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B0CA1">
        <w:rPr>
          <w:rFonts w:ascii="Times New Roman" w:eastAsia="Times New Roman" w:hAnsi="Times New Roman" w:cs="Times New Roman"/>
          <w:b/>
          <w:bCs/>
          <w:sz w:val="24"/>
          <w:szCs w:val="24"/>
          <w:lang w:eastAsia="ru-RU"/>
        </w:rPr>
        <w:t xml:space="preserve">13. </w:t>
      </w:r>
      <w:r w:rsidR="000C0A42" w:rsidRPr="005B0CA1">
        <w:rPr>
          <w:rFonts w:ascii="Times New Roman" w:eastAsia="Times New Roman" w:hAnsi="Times New Roman" w:cs="Times New Roman"/>
          <w:b/>
          <w:bCs/>
          <w:sz w:val="24"/>
          <w:szCs w:val="24"/>
          <w:lang w:eastAsia="ru-RU"/>
        </w:rPr>
        <w:t>Адреса и реквизиты Сторон</w:t>
      </w:r>
    </w:p>
    <w:tbl>
      <w:tblPr>
        <w:tblW w:w="8790"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9"/>
        <w:gridCol w:w="4111"/>
      </w:tblGrid>
      <w:tr w:rsidR="00614A4C" w:rsidRPr="005B0CA1" w:rsidTr="005D3DF5">
        <w:tc>
          <w:tcPr>
            <w:tcW w:w="4679" w:type="dxa"/>
            <w:tcBorders>
              <w:top w:val="nil"/>
              <w:left w:val="nil"/>
              <w:bottom w:val="nil"/>
              <w:right w:val="nil"/>
            </w:tcBorders>
          </w:tcPr>
          <w:p w:rsidR="00614A4C" w:rsidRPr="005B0CA1" w:rsidRDefault="00614A4C" w:rsidP="005D4D78">
            <w:pPr>
              <w:pStyle w:val="aa"/>
              <w:rPr>
                <w:rFonts w:ascii="Times New Roman" w:hAnsi="Times New Roman" w:cs="Times New Roman"/>
                <w:b/>
                <w:u w:val="single"/>
              </w:rPr>
            </w:pPr>
            <w:r w:rsidRPr="005B0CA1">
              <w:rPr>
                <w:rFonts w:ascii="Times New Roman" w:hAnsi="Times New Roman" w:cs="Times New Roman"/>
                <w:b/>
                <w:u w:val="single"/>
              </w:rPr>
              <w:t>Государственный заказчик:</w:t>
            </w:r>
          </w:p>
        </w:tc>
        <w:tc>
          <w:tcPr>
            <w:tcW w:w="4111" w:type="dxa"/>
            <w:tcBorders>
              <w:top w:val="nil"/>
              <w:left w:val="nil"/>
              <w:bottom w:val="nil"/>
              <w:right w:val="nil"/>
            </w:tcBorders>
          </w:tcPr>
          <w:p w:rsidR="00614A4C" w:rsidRPr="005B0CA1" w:rsidRDefault="00614A4C" w:rsidP="001A2BE9">
            <w:pPr>
              <w:pStyle w:val="aa"/>
              <w:rPr>
                <w:rFonts w:ascii="Times New Roman" w:hAnsi="Times New Roman" w:cs="Times New Roman"/>
                <w:b/>
                <w:highlight w:val="yellow"/>
                <w:u w:val="single"/>
              </w:rPr>
            </w:pPr>
            <w:r w:rsidRPr="009D2F4B">
              <w:rPr>
                <w:rFonts w:ascii="Times New Roman" w:hAnsi="Times New Roman" w:cs="Times New Roman"/>
                <w:b/>
                <w:u w:val="single"/>
              </w:rPr>
              <w:t>Поставщик:</w:t>
            </w:r>
          </w:p>
        </w:tc>
      </w:tr>
      <w:tr w:rsidR="00614A4C" w:rsidRPr="00834CF0" w:rsidTr="005D3DF5">
        <w:tc>
          <w:tcPr>
            <w:tcW w:w="4679" w:type="dxa"/>
            <w:tcBorders>
              <w:top w:val="nil"/>
              <w:left w:val="nil"/>
              <w:bottom w:val="nil"/>
              <w:right w:val="nil"/>
            </w:tcBorders>
          </w:tcPr>
          <w:p w:rsidR="00614A4C" w:rsidRPr="00834CF0" w:rsidRDefault="00614A4C" w:rsidP="001A2BE9">
            <w:pPr>
              <w:spacing w:after="0" w:line="240" w:lineRule="auto"/>
              <w:rPr>
                <w:rFonts w:ascii="Times New Roman" w:eastAsia="Times New Roman" w:hAnsi="Times New Roman" w:cs="Times New Roman"/>
                <w:b/>
                <w:snapToGrid w:val="0"/>
                <w:sz w:val="24"/>
                <w:szCs w:val="24"/>
              </w:rPr>
            </w:pPr>
            <w:r w:rsidRPr="00834CF0">
              <w:rPr>
                <w:rFonts w:ascii="Times New Roman" w:eastAsia="Times New Roman" w:hAnsi="Times New Roman" w:cs="Times New Roman"/>
                <w:bCs/>
                <w:sz w:val="24"/>
                <w:szCs w:val="24"/>
              </w:rPr>
              <w:t>Федеральное казенное учреждение Исправительная колония №7 Управления Федеральной службы исполнения наказаний по Камчатскому краю (ФКУ ИК-7 УФСИН России по Камчатскому краю)</w:t>
            </w:r>
          </w:p>
          <w:p w:rsidR="00614A4C" w:rsidRPr="00834CF0" w:rsidRDefault="00614A4C" w:rsidP="001A2BE9">
            <w:pPr>
              <w:pStyle w:val="ab"/>
              <w:spacing w:after="0"/>
              <w:rPr>
                <w:b/>
              </w:rPr>
            </w:pPr>
            <w:r w:rsidRPr="00834CF0">
              <w:rPr>
                <w:b/>
              </w:rPr>
              <w:t xml:space="preserve">Место нахождения: </w:t>
            </w:r>
          </w:p>
          <w:p w:rsidR="00614A4C" w:rsidRPr="00834CF0" w:rsidRDefault="00614A4C" w:rsidP="001A2BE9">
            <w:pPr>
              <w:spacing w:after="0" w:line="240" w:lineRule="auto"/>
              <w:rPr>
                <w:rFonts w:ascii="Times New Roman" w:eastAsia="Times New Roman" w:hAnsi="Times New Roman" w:cs="Times New Roman"/>
                <w:color w:val="000000"/>
                <w:sz w:val="24"/>
                <w:szCs w:val="24"/>
              </w:rPr>
            </w:pPr>
            <w:r w:rsidRPr="00834CF0">
              <w:rPr>
                <w:rFonts w:ascii="Times New Roman" w:eastAsia="Times New Roman" w:hAnsi="Times New Roman" w:cs="Times New Roman"/>
                <w:color w:val="000000"/>
                <w:sz w:val="24"/>
                <w:szCs w:val="24"/>
              </w:rPr>
              <w:t>684300, Камчатский край, с. Мильково,</w:t>
            </w:r>
          </w:p>
          <w:p w:rsidR="00614A4C" w:rsidRPr="00834CF0" w:rsidRDefault="00614A4C" w:rsidP="001A2BE9">
            <w:pPr>
              <w:spacing w:after="0" w:line="240" w:lineRule="auto"/>
              <w:rPr>
                <w:rFonts w:ascii="Times New Roman" w:eastAsia="Times New Roman" w:hAnsi="Times New Roman" w:cs="Times New Roman"/>
                <w:color w:val="000000"/>
                <w:sz w:val="24"/>
                <w:szCs w:val="24"/>
              </w:rPr>
            </w:pPr>
            <w:r w:rsidRPr="00834CF0">
              <w:rPr>
                <w:rFonts w:ascii="Times New Roman" w:eastAsia="Times New Roman" w:hAnsi="Times New Roman" w:cs="Times New Roman"/>
                <w:color w:val="000000"/>
                <w:sz w:val="24"/>
                <w:szCs w:val="24"/>
              </w:rPr>
              <w:t xml:space="preserve">ул. Юбилейная,10    </w:t>
            </w:r>
          </w:p>
          <w:p w:rsidR="00614A4C" w:rsidRPr="00834CF0" w:rsidRDefault="00614A4C" w:rsidP="001A2BE9">
            <w:pPr>
              <w:pStyle w:val="ab"/>
              <w:spacing w:after="0"/>
              <w:rPr>
                <w:b/>
                <w:color w:val="000000"/>
              </w:rPr>
            </w:pPr>
            <w:r w:rsidRPr="00834CF0">
              <w:rPr>
                <w:b/>
                <w:color w:val="000000"/>
              </w:rPr>
              <w:t>Фактическое место нахождения:</w:t>
            </w:r>
          </w:p>
          <w:p w:rsidR="00614A4C" w:rsidRPr="00834CF0" w:rsidRDefault="00614A4C" w:rsidP="001A2BE9">
            <w:pPr>
              <w:spacing w:after="0" w:line="240" w:lineRule="auto"/>
              <w:rPr>
                <w:rFonts w:ascii="Times New Roman" w:eastAsia="Times New Roman" w:hAnsi="Times New Roman" w:cs="Times New Roman"/>
                <w:color w:val="000000"/>
                <w:sz w:val="24"/>
                <w:szCs w:val="24"/>
              </w:rPr>
            </w:pPr>
            <w:r w:rsidRPr="00834CF0">
              <w:rPr>
                <w:rFonts w:ascii="Times New Roman" w:eastAsia="Times New Roman" w:hAnsi="Times New Roman" w:cs="Times New Roman"/>
                <w:color w:val="000000"/>
                <w:sz w:val="24"/>
                <w:szCs w:val="24"/>
              </w:rPr>
              <w:t>684300, Камчатский край, с. Мильково,</w:t>
            </w:r>
          </w:p>
          <w:p w:rsidR="00614A4C" w:rsidRPr="00834CF0" w:rsidRDefault="00614A4C" w:rsidP="001A2BE9">
            <w:pPr>
              <w:spacing w:after="0" w:line="240" w:lineRule="auto"/>
              <w:rPr>
                <w:rFonts w:ascii="Times New Roman" w:eastAsia="Times New Roman" w:hAnsi="Times New Roman" w:cs="Times New Roman"/>
                <w:color w:val="000000"/>
                <w:sz w:val="24"/>
                <w:szCs w:val="24"/>
              </w:rPr>
            </w:pPr>
            <w:r w:rsidRPr="00834CF0">
              <w:rPr>
                <w:rFonts w:ascii="Times New Roman" w:eastAsia="Times New Roman" w:hAnsi="Times New Roman" w:cs="Times New Roman"/>
                <w:color w:val="000000"/>
                <w:sz w:val="24"/>
                <w:szCs w:val="24"/>
              </w:rPr>
              <w:t xml:space="preserve">ул. Юбилейная,10    </w:t>
            </w:r>
          </w:p>
          <w:p w:rsidR="00614A4C" w:rsidRPr="00834CF0" w:rsidRDefault="00614A4C" w:rsidP="001A2BE9">
            <w:pPr>
              <w:spacing w:after="0" w:line="240" w:lineRule="auto"/>
              <w:rPr>
                <w:rFonts w:ascii="Times New Roman" w:eastAsia="Times New Roman" w:hAnsi="Times New Roman" w:cs="Times New Roman"/>
                <w:color w:val="000000"/>
                <w:sz w:val="24"/>
                <w:szCs w:val="24"/>
              </w:rPr>
            </w:pPr>
            <w:r w:rsidRPr="00834CF0">
              <w:rPr>
                <w:rFonts w:ascii="Times New Roman" w:eastAsia="Times New Roman" w:hAnsi="Times New Roman" w:cs="Times New Roman"/>
                <w:color w:val="000000"/>
                <w:sz w:val="24"/>
                <w:szCs w:val="24"/>
              </w:rPr>
              <w:t>Тел/факс: 8 (41533) 2-33-43</w:t>
            </w:r>
          </w:p>
          <w:tbl>
            <w:tblPr>
              <w:tblW w:w="10621" w:type="dxa"/>
              <w:tblLayout w:type="fixed"/>
              <w:tblLook w:val="01E0" w:firstRow="1" w:lastRow="1" w:firstColumn="1" w:lastColumn="1" w:noHBand="0" w:noVBand="0"/>
            </w:tblPr>
            <w:tblGrid>
              <w:gridCol w:w="10621"/>
            </w:tblGrid>
            <w:tr w:rsidR="00614A4C" w:rsidRPr="00834CF0" w:rsidTr="005D4D78">
              <w:tc>
                <w:tcPr>
                  <w:tcW w:w="5495" w:type="dxa"/>
                </w:tcPr>
                <w:p w:rsidR="00614A4C" w:rsidRPr="00834CF0" w:rsidRDefault="00614A4C" w:rsidP="001A2BE9">
                  <w:pPr>
                    <w:pStyle w:val="ab"/>
                    <w:spacing w:after="0"/>
                    <w:rPr>
                      <w:b/>
                      <w:color w:val="000000"/>
                    </w:rPr>
                  </w:pPr>
                  <w:r w:rsidRPr="00834CF0">
                    <w:rPr>
                      <w:b/>
                      <w:color w:val="000000"/>
                    </w:rPr>
                    <w:t>Банковские реквизиты:</w:t>
                  </w:r>
                </w:p>
                <w:p w:rsidR="00614A4C" w:rsidRPr="00834CF0" w:rsidRDefault="00614A4C" w:rsidP="001A2BE9">
                  <w:pPr>
                    <w:spacing w:after="0" w:line="240" w:lineRule="auto"/>
                    <w:ind w:hanging="74"/>
                    <w:rPr>
                      <w:rFonts w:ascii="Times New Roman" w:eastAsia="Times New Roman" w:hAnsi="Times New Roman" w:cs="Times New Roman"/>
                      <w:sz w:val="24"/>
                      <w:szCs w:val="24"/>
                    </w:rPr>
                  </w:pPr>
                  <w:proofErr w:type="gramStart"/>
                  <w:r w:rsidRPr="00834CF0">
                    <w:rPr>
                      <w:rFonts w:ascii="Times New Roman" w:eastAsia="Times New Roman" w:hAnsi="Times New Roman" w:cs="Times New Roman"/>
                      <w:sz w:val="24"/>
                      <w:szCs w:val="24"/>
                    </w:rPr>
                    <w:t>р</w:t>
                  </w:r>
                  <w:proofErr w:type="gramEnd"/>
                  <w:r w:rsidRPr="00834CF0">
                    <w:rPr>
                      <w:rFonts w:ascii="Times New Roman" w:eastAsia="Times New Roman" w:hAnsi="Times New Roman" w:cs="Times New Roman"/>
                      <w:sz w:val="24"/>
                      <w:szCs w:val="24"/>
                    </w:rPr>
                    <w:t>/</w:t>
                  </w:r>
                  <w:proofErr w:type="spellStart"/>
                  <w:r w:rsidRPr="00834CF0">
                    <w:rPr>
                      <w:rFonts w:ascii="Times New Roman" w:eastAsia="Times New Roman" w:hAnsi="Times New Roman" w:cs="Times New Roman"/>
                      <w:sz w:val="24"/>
                      <w:szCs w:val="24"/>
                    </w:rPr>
                    <w:t>сч</w:t>
                  </w:r>
                  <w:proofErr w:type="spellEnd"/>
                  <w:r w:rsidR="005D3DF5" w:rsidRPr="00834CF0">
                    <w:rPr>
                      <w:rFonts w:ascii="Times New Roman" w:hAnsi="Times New Roman" w:cs="Times New Roman"/>
                      <w:sz w:val="24"/>
                      <w:szCs w:val="24"/>
                    </w:rPr>
                    <w:t xml:space="preserve">  03211643000000012002</w:t>
                  </w:r>
                </w:p>
                <w:p w:rsidR="00253DAB" w:rsidRPr="00253DAB" w:rsidRDefault="00253DAB" w:rsidP="00253DAB">
                  <w:pPr>
                    <w:spacing w:after="0" w:line="240" w:lineRule="auto"/>
                    <w:rPr>
                      <w:rFonts w:ascii="Times New Roman" w:hAnsi="Times New Roman" w:cs="Times New Roman"/>
                      <w:sz w:val="24"/>
                      <w:szCs w:val="24"/>
                    </w:rPr>
                  </w:pPr>
                  <w:r w:rsidRPr="00253DAB">
                    <w:rPr>
                      <w:rFonts w:ascii="Times New Roman" w:hAnsi="Times New Roman" w:cs="Times New Roman"/>
                      <w:sz w:val="24"/>
                      <w:szCs w:val="24"/>
                    </w:rPr>
                    <w:t xml:space="preserve">ОКЦ № 1 ДГУ Банка России//УФК </w:t>
                  </w:r>
                  <w:proofErr w:type="gramStart"/>
                  <w:r w:rsidRPr="00253DAB">
                    <w:rPr>
                      <w:rFonts w:ascii="Times New Roman" w:hAnsi="Times New Roman" w:cs="Times New Roman"/>
                      <w:sz w:val="24"/>
                      <w:szCs w:val="24"/>
                    </w:rPr>
                    <w:t>по</w:t>
                  </w:r>
                  <w:proofErr w:type="gramEnd"/>
                  <w:r w:rsidRPr="00253DAB">
                    <w:rPr>
                      <w:rFonts w:ascii="Times New Roman" w:hAnsi="Times New Roman" w:cs="Times New Roman"/>
                      <w:sz w:val="24"/>
                      <w:szCs w:val="24"/>
                    </w:rPr>
                    <w:t xml:space="preserve"> </w:t>
                  </w:r>
                </w:p>
                <w:p w:rsidR="00253DAB" w:rsidRDefault="00253DAB" w:rsidP="00253DAB">
                  <w:pPr>
                    <w:pStyle w:val="ab"/>
                    <w:spacing w:after="0"/>
                  </w:pPr>
                  <w:r w:rsidRPr="00253DAB">
                    <w:t>Приморскому краю, г. Владивосток</w:t>
                  </w:r>
                  <w:r w:rsidRPr="00253DAB">
                    <w:t xml:space="preserve"> </w:t>
                  </w:r>
                </w:p>
                <w:p w:rsidR="00614A4C" w:rsidRPr="00834CF0" w:rsidRDefault="00614A4C" w:rsidP="00253DAB">
                  <w:pPr>
                    <w:pStyle w:val="ab"/>
                    <w:spacing w:after="0"/>
                  </w:pPr>
                  <w:proofErr w:type="gramStart"/>
                  <w:r w:rsidRPr="00834CF0">
                    <w:t>л</w:t>
                  </w:r>
                  <w:proofErr w:type="gramEnd"/>
                  <w:r w:rsidRPr="00834CF0">
                    <w:t>/с 03381200510 УФК по</w:t>
                  </w:r>
                </w:p>
                <w:p w:rsidR="00614A4C" w:rsidRPr="00834CF0" w:rsidRDefault="005D3DF5" w:rsidP="001A2BE9">
                  <w:pPr>
                    <w:pStyle w:val="ab"/>
                    <w:spacing w:after="0"/>
                  </w:pPr>
                  <w:r w:rsidRPr="00834CF0">
                    <w:t>Приморскому</w:t>
                  </w:r>
                  <w:r w:rsidR="00614A4C" w:rsidRPr="00834CF0">
                    <w:t xml:space="preserve"> краю</w:t>
                  </w:r>
                </w:p>
                <w:p w:rsidR="005D3DF5" w:rsidRPr="00834CF0" w:rsidRDefault="00614A4C" w:rsidP="001A2BE9">
                  <w:pPr>
                    <w:pStyle w:val="ab"/>
                    <w:spacing w:after="0"/>
                  </w:pPr>
                  <w:proofErr w:type="spellStart"/>
                  <w:r w:rsidRPr="00834CF0">
                    <w:t>кор</w:t>
                  </w:r>
                  <w:proofErr w:type="spellEnd"/>
                  <w:r w:rsidRPr="00834CF0">
                    <w:t>/</w:t>
                  </w:r>
                  <w:proofErr w:type="spellStart"/>
                  <w:r w:rsidRPr="00834CF0">
                    <w:t>сч</w:t>
                  </w:r>
                  <w:proofErr w:type="spellEnd"/>
                  <w:r w:rsidRPr="00834CF0">
                    <w:t xml:space="preserve"> </w:t>
                  </w:r>
                  <w:r w:rsidR="005D3DF5" w:rsidRPr="00834CF0">
                    <w:t>40102810545370000012</w:t>
                  </w:r>
                </w:p>
                <w:p w:rsidR="00614A4C" w:rsidRPr="00834CF0" w:rsidRDefault="00614A4C" w:rsidP="001A2BE9">
                  <w:pPr>
                    <w:pStyle w:val="ab"/>
                    <w:spacing w:after="0"/>
                    <w:rPr>
                      <w:b/>
                      <w:color w:val="000000"/>
                    </w:rPr>
                  </w:pPr>
                </w:p>
              </w:tc>
            </w:tr>
            <w:tr w:rsidR="00614A4C" w:rsidRPr="00834CF0" w:rsidTr="005D4D78">
              <w:tc>
                <w:tcPr>
                  <w:tcW w:w="5495" w:type="dxa"/>
                </w:tcPr>
                <w:p w:rsidR="00614A4C" w:rsidRPr="00834CF0" w:rsidRDefault="00614A4C" w:rsidP="001A2BE9">
                  <w:pPr>
                    <w:spacing w:after="0" w:line="240" w:lineRule="auto"/>
                    <w:ind w:hanging="74"/>
                    <w:rPr>
                      <w:rFonts w:ascii="Times New Roman" w:eastAsia="Times New Roman" w:hAnsi="Times New Roman" w:cs="Times New Roman"/>
                      <w:color w:val="000000"/>
                      <w:sz w:val="24"/>
                      <w:szCs w:val="24"/>
                    </w:rPr>
                  </w:pPr>
                  <w:r w:rsidRPr="00834CF0">
                    <w:rPr>
                      <w:rFonts w:ascii="Times New Roman" w:eastAsia="Times New Roman" w:hAnsi="Times New Roman" w:cs="Times New Roman"/>
                      <w:color w:val="000000"/>
                      <w:sz w:val="24"/>
                      <w:szCs w:val="24"/>
                    </w:rPr>
                    <w:t>ИНН 4106002083</w:t>
                  </w:r>
                </w:p>
              </w:tc>
            </w:tr>
            <w:tr w:rsidR="00614A4C" w:rsidRPr="00834CF0" w:rsidTr="005D4D78">
              <w:tc>
                <w:tcPr>
                  <w:tcW w:w="5495" w:type="dxa"/>
                </w:tcPr>
                <w:p w:rsidR="00614A4C" w:rsidRPr="00834CF0" w:rsidRDefault="00614A4C" w:rsidP="001A2BE9">
                  <w:pPr>
                    <w:spacing w:after="0" w:line="240" w:lineRule="auto"/>
                    <w:ind w:hanging="74"/>
                    <w:rPr>
                      <w:rFonts w:ascii="Times New Roman" w:eastAsia="Times New Roman" w:hAnsi="Times New Roman" w:cs="Times New Roman"/>
                      <w:color w:val="000000"/>
                      <w:sz w:val="24"/>
                      <w:szCs w:val="24"/>
                    </w:rPr>
                  </w:pPr>
                  <w:r w:rsidRPr="00834CF0">
                    <w:rPr>
                      <w:rFonts w:ascii="Times New Roman" w:eastAsia="Times New Roman" w:hAnsi="Times New Roman" w:cs="Times New Roman"/>
                      <w:color w:val="000000"/>
                      <w:sz w:val="24"/>
                      <w:szCs w:val="24"/>
                    </w:rPr>
                    <w:t xml:space="preserve">БИК </w:t>
                  </w:r>
                  <w:r w:rsidRPr="00834CF0">
                    <w:rPr>
                      <w:rFonts w:ascii="Times New Roman" w:hAnsi="Times New Roman" w:cs="Times New Roman"/>
                      <w:sz w:val="24"/>
                      <w:szCs w:val="24"/>
                    </w:rPr>
                    <w:t>013002402</w:t>
                  </w:r>
                </w:p>
              </w:tc>
            </w:tr>
            <w:tr w:rsidR="00614A4C" w:rsidRPr="00834CF0" w:rsidTr="005D4D78">
              <w:tc>
                <w:tcPr>
                  <w:tcW w:w="5495" w:type="dxa"/>
                </w:tcPr>
                <w:p w:rsidR="00614A4C" w:rsidRPr="00834CF0" w:rsidRDefault="00614A4C" w:rsidP="001A2BE9">
                  <w:pPr>
                    <w:spacing w:after="0" w:line="240" w:lineRule="auto"/>
                    <w:ind w:hanging="74"/>
                    <w:rPr>
                      <w:rFonts w:ascii="Times New Roman" w:eastAsia="Times New Roman" w:hAnsi="Times New Roman" w:cs="Times New Roman"/>
                      <w:color w:val="000000"/>
                      <w:sz w:val="24"/>
                      <w:szCs w:val="24"/>
                    </w:rPr>
                  </w:pPr>
                  <w:r w:rsidRPr="00834CF0">
                    <w:rPr>
                      <w:rFonts w:ascii="Times New Roman" w:eastAsia="Times New Roman" w:hAnsi="Times New Roman" w:cs="Times New Roman"/>
                      <w:color w:val="000000"/>
                      <w:sz w:val="24"/>
                      <w:szCs w:val="24"/>
                    </w:rPr>
                    <w:t xml:space="preserve">КПП </w:t>
                  </w:r>
                  <w:r w:rsidRPr="00834CF0">
                    <w:rPr>
                      <w:rFonts w:ascii="Times New Roman" w:hAnsi="Times New Roman" w:cs="Times New Roman"/>
                      <w:sz w:val="24"/>
                      <w:szCs w:val="24"/>
                    </w:rPr>
                    <w:t>410601001</w:t>
                  </w:r>
                </w:p>
              </w:tc>
            </w:tr>
          </w:tbl>
          <w:p w:rsidR="00614A4C" w:rsidRPr="00834CF0" w:rsidRDefault="00614A4C" w:rsidP="005D4D78">
            <w:pPr>
              <w:pStyle w:val="aa"/>
              <w:rPr>
                <w:rFonts w:ascii="Times New Roman" w:hAnsi="Times New Roman" w:cs="Times New Roman"/>
              </w:rPr>
            </w:pPr>
          </w:p>
        </w:tc>
        <w:tc>
          <w:tcPr>
            <w:tcW w:w="4111" w:type="dxa"/>
            <w:tcBorders>
              <w:top w:val="nil"/>
              <w:left w:val="nil"/>
              <w:bottom w:val="nil"/>
              <w:right w:val="nil"/>
            </w:tcBorders>
          </w:tcPr>
          <w:p w:rsidR="00834CF0" w:rsidRPr="00834CF0" w:rsidRDefault="00834CF0" w:rsidP="001A2BE9">
            <w:pPr>
              <w:spacing w:after="0" w:line="240" w:lineRule="auto"/>
              <w:rPr>
                <w:rFonts w:ascii="Times New Roman" w:hAnsi="Times New Roman" w:cs="Times New Roman"/>
                <w:sz w:val="24"/>
                <w:szCs w:val="24"/>
                <w:lang w:eastAsia="ru-RU"/>
              </w:rPr>
            </w:pPr>
          </w:p>
        </w:tc>
      </w:tr>
      <w:tr w:rsidR="00614A4C" w:rsidRPr="00834CF0" w:rsidTr="005D3DF5">
        <w:tc>
          <w:tcPr>
            <w:tcW w:w="4679" w:type="dxa"/>
            <w:tcBorders>
              <w:top w:val="nil"/>
              <w:left w:val="nil"/>
              <w:bottom w:val="nil"/>
              <w:right w:val="nil"/>
            </w:tcBorders>
          </w:tcPr>
          <w:p w:rsidR="00614A4C" w:rsidRDefault="00614A4C" w:rsidP="005D4D78">
            <w:pPr>
              <w:ind w:right="132"/>
              <w:contextualSpacing/>
              <w:rPr>
                <w:rFonts w:ascii="Times New Roman" w:eastAsia="Times New Roman" w:hAnsi="Times New Roman" w:cs="Times New Roman"/>
                <w:b/>
                <w:snapToGrid w:val="0"/>
                <w:sz w:val="24"/>
                <w:szCs w:val="24"/>
              </w:rPr>
            </w:pPr>
            <w:r w:rsidRPr="00834CF0">
              <w:rPr>
                <w:rFonts w:ascii="Times New Roman" w:eastAsia="Times New Roman" w:hAnsi="Times New Roman" w:cs="Times New Roman"/>
                <w:b/>
                <w:snapToGrid w:val="0"/>
                <w:sz w:val="24"/>
                <w:szCs w:val="24"/>
              </w:rPr>
              <w:t>Государственный заказчик</w:t>
            </w:r>
          </w:p>
          <w:p w:rsidR="001A2BE9" w:rsidRDefault="001A2BE9" w:rsidP="005D4D78">
            <w:pPr>
              <w:ind w:right="132"/>
              <w:contextualSpacing/>
              <w:rPr>
                <w:rFonts w:ascii="Times New Roman" w:eastAsia="Times New Roman" w:hAnsi="Times New Roman" w:cs="Times New Roman"/>
                <w:b/>
                <w:snapToGrid w:val="0"/>
                <w:sz w:val="24"/>
                <w:szCs w:val="24"/>
              </w:rPr>
            </w:pPr>
          </w:p>
          <w:p w:rsidR="001A2BE9" w:rsidRPr="00834CF0" w:rsidRDefault="001A2BE9" w:rsidP="005D4D78">
            <w:pPr>
              <w:ind w:right="132"/>
              <w:contextualSpacing/>
              <w:rPr>
                <w:rFonts w:ascii="Times New Roman" w:eastAsia="Times New Roman" w:hAnsi="Times New Roman" w:cs="Times New Roman"/>
                <w:b/>
                <w:snapToGrid w:val="0"/>
                <w:sz w:val="24"/>
                <w:szCs w:val="24"/>
              </w:rPr>
            </w:pPr>
          </w:p>
          <w:p w:rsidR="00614A4C" w:rsidRPr="00834CF0" w:rsidRDefault="00614A4C" w:rsidP="005D4D78">
            <w:pPr>
              <w:ind w:right="132"/>
              <w:contextualSpacing/>
              <w:rPr>
                <w:rFonts w:ascii="Times New Roman" w:eastAsia="Times New Roman" w:hAnsi="Times New Roman" w:cs="Times New Roman"/>
                <w:snapToGrid w:val="0"/>
                <w:sz w:val="24"/>
                <w:szCs w:val="24"/>
              </w:rPr>
            </w:pPr>
            <w:r w:rsidRPr="00834CF0">
              <w:rPr>
                <w:rFonts w:ascii="Times New Roman" w:eastAsia="Times New Roman" w:hAnsi="Times New Roman" w:cs="Times New Roman"/>
                <w:snapToGrid w:val="0"/>
                <w:sz w:val="24"/>
                <w:szCs w:val="24"/>
              </w:rPr>
              <w:t>_____________ / ________</w:t>
            </w:r>
          </w:p>
          <w:p w:rsidR="00614A4C" w:rsidRPr="00834CF0" w:rsidRDefault="00614A4C" w:rsidP="005D4D78">
            <w:pPr>
              <w:ind w:right="132"/>
              <w:contextualSpacing/>
              <w:rPr>
                <w:rFonts w:ascii="Times New Roman" w:eastAsia="Times New Roman" w:hAnsi="Times New Roman" w:cs="Times New Roman"/>
                <w:snapToGrid w:val="0"/>
                <w:sz w:val="24"/>
                <w:szCs w:val="24"/>
              </w:rPr>
            </w:pPr>
            <w:r w:rsidRPr="00834CF0">
              <w:rPr>
                <w:rFonts w:ascii="Times New Roman" w:eastAsia="Times New Roman" w:hAnsi="Times New Roman" w:cs="Times New Roman"/>
                <w:snapToGrid w:val="0"/>
                <w:sz w:val="24"/>
                <w:szCs w:val="24"/>
              </w:rPr>
              <w:t xml:space="preserve">«___»             </w:t>
            </w:r>
            <w:r w:rsidR="00BF6D4A" w:rsidRPr="00834CF0">
              <w:rPr>
                <w:rFonts w:ascii="Times New Roman" w:eastAsia="Times New Roman" w:hAnsi="Times New Roman" w:cs="Times New Roman"/>
                <w:snapToGrid w:val="0"/>
                <w:sz w:val="24"/>
                <w:szCs w:val="24"/>
              </w:rPr>
              <w:t>202</w:t>
            </w:r>
            <w:r w:rsidR="00504A7C" w:rsidRPr="00834CF0">
              <w:rPr>
                <w:rFonts w:ascii="Times New Roman" w:eastAsia="Times New Roman" w:hAnsi="Times New Roman" w:cs="Times New Roman"/>
                <w:snapToGrid w:val="0"/>
                <w:sz w:val="24"/>
                <w:szCs w:val="24"/>
              </w:rPr>
              <w:t>6</w:t>
            </w:r>
            <w:r w:rsidRPr="00834CF0">
              <w:rPr>
                <w:rFonts w:ascii="Times New Roman" w:eastAsia="Times New Roman" w:hAnsi="Times New Roman" w:cs="Times New Roman"/>
                <w:snapToGrid w:val="0"/>
                <w:sz w:val="24"/>
                <w:szCs w:val="24"/>
              </w:rPr>
              <w:t xml:space="preserve"> г.</w:t>
            </w:r>
          </w:p>
          <w:p w:rsidR="00614A4C" w:rsidRPr="00834CF0" w:rsidRDefault="00614A4C" w:rsidP="005D4D78">
            <w:pPr>
              <w:pStyle w:val="aa"/>
              <w:rPr>
                <w:rFonts w:ascii="Times New Roman" w:hAnsi="Times New Roman" w:cs="Times New Roman"/>
              </w:rPr>
            </w:pPr>
          </w:p>
        </w:tc>
        <w:tc>
          <w:tcPr>
            <w:tcW w:w="4111" w:type="dxa"/>
            <w:tcBorders>
              <w:top w:val="nil"/>
              <w:left w:val="nil"/>
              <w:bottom w:val="nil"/>
              <w:right w:val="nil"/>
            </w:tcBorders>
          </w:tcPr>
          <w:p w:rsidR="00614A4C" w:rsidRDefault="00614A4C" w:rsidP="005D4D78">
            <w:pPr>
              <w:tabs>
                <w:tab w:val="left" w:pos="1227"/>
              </w:tabs>
              <w:rPr>
                <w:rFonts w:ascii="Times New Roman" w:eastAsia="Times New Roman" w:hAnsi="Times New Roman" w:cs="Times New Roman"/>
                <w:b/>
                <w:sz w:val="24"/>
                <w:szCs w:val="24"/>
              </w:rPr>
            </w:pPr>
            <w:r w:rsidRPr="00834CF0">
              <w:rPr>
                <w:rFonts w:ascii="Times New Roman" w:eastAsia="Times New Roman" w:hAnsi="Times New Roman" w:cs="Times New Roman"/>
                <w:b/>
                <w:sz w:val="24"/>
                <w:szCs w:val="24"/>
              </w:rPr>
              <w:lastRenderedPageBreak/>
              <w:t>Поставщик</w:t>
            </w:r>
          </w:p>
          <w:p w:rsidR="001A2BE9" w:rsidRPr="00834CF0" w:rsidRDefault="001A2BE9" w:rsidP="005D4D78">
            <w:pPr>
              <w:tabs>
                <w:tab w:val="left" w:pos="1227"/>
              </w:tabs>
              <w:rPr>
                <w:rFonts w:ascii="Times New Roman" w:eastAsia="Times New Roman" w:hAnsi="Times New Roman" w:cs="Times New Roman"/>
                <w:b/>
                <w:sz w:val="24"/>
                <w:szCs w:val="24"/>
              </w:rPr>
            </w:pPr>
          </w:p>
          <w:p w:rsidR="00614A4C" w:rsidRPr="00834CF0" w:rsidRDefault="00614A4C" w:rsidP="005D4D78">
            <w:pPr>
              <w:tabs>
                <w:tab w:val="left" w:pos="1227"/>
              </w:tabs>
              <w:rPr>
                <w:rFonts w:ascii="Times New Roman" w:eastAsia="Times New Roman" w:hAnsi="Times New Roman" w:cs="Times New Roman"/>
                <w:sz w:val="24"/>
                <w:szCs w:val="24"/>
              </w:rPr>
            </w:pPr>
            <w:r w:rsidRPr="00834CF0">
              <w:rPr>
                <w:rFonts w:ascii="Times New Roman" w:eastAsia="Times New Roman" w:hAnsi="Times New Roman" w:cs="Times New Roman"/>
                <w:sz w:val="24"/>
                <w:szCs w:val="24"/>
              </w:rPr>
              <w:t xml:space="preserve">____________/__________ </w:t>
            </w:r>
          </w:p>
          <w:p w:rsidR="00614A4C" w:rsidRPr="00834CF0" w:rsidRDefault="00BF6D4A" w:rsidP="005D4D78">
            <w:pPr>
              <w:tabs>
                <w:tab w:val="left" w:pos="1227"/>
              </w:tabs>
              <w:rPr>
                <w:rFonts w:ascii="Times New Roman" w:eastAsia="Times New Roman" w:hAnsi="Times New Roman" w:cs="Times New Roman"/>
                <w:sz w:val="24"/>
                <w:szCs w:val="24"/>
              </w:rPr>
            </w:pPr>
            <w:r w:rsidRPr="00834CF0">
              <w:rPr>
                <w:rFonts w:ascii="Times New Roman" w:eastAsia="Times New Roman" w:hAnsi="Times New Roman" w:cs="Times New Roman"/>
                <w:sz w:val="24"/>
                <w:szCs w:val="24"/>
              </w:rPr>
              <w:t>«___»                202</w:t>
            </w:r>
            <w:r w:rsidR="00504A7C" w:rsidRPr="00834CF0">
              <w:rPr>
                <w:rFonts w:ascii="Times New Roman" w:eastAsia="Times New Roman" w:hAnsi="Times New Roman" w:cs="Times New Roman"/>
                <w:sz w:val="24"/>
                <w:szCs w:val="24"/>
              </w:rPr>
              <w:t>6</w:t>
            </w:r>
            <w:r w:rsidR="00614A4C" w:rsidRPr="00834CF0">
              <w:rPr>
                <w:rFonts w:ascii="Times New Roman" w:eastAsia="Times New Roman" w:hAnsi="Times New Roman" w:cs="Times New Roman"/>
                <w:sz w:val="24"/>
                <w:szCs w:val="24"/>
              </w:rPr>
              <w:t xml:space="preserve"> г.</w:t>
            </w:r>
          </w:p>
          <w:p w:rsidR="00614A4C" w:rsidRPr="00834CF0" w:rsidRDefault="00614A4C" w:rsidP="005D4D78">
            <w:pPr>
              <w:pStyle w:val="aa"/>
              <w:rPr>
                <w:rFonts w:ascii="Times New Roman" w:hAnsi="Times New Roman" w:cs="Times New Roman"/>
              </w:rPr>
            </w:pPr>
          </w:p>
        </w:tc>
      </w:tr>
    </w:tbl>
    <w:p w:rsidR="008108EE" w:rsidRPr="00834CF0" w:rsidRDefault="008108EE" w:rsidP="000C0A42">
      <w:pPr>
        <w:widowControl w:val="0"/>
        <w:spacing w:after="0" w:line="240" w:lineRule="auto"/>
        <w:ind w:right="3"/>
        <w:jc w:val="right"/>
        <w:rPr>
          <w:rFonts w:ascii="Times New Roman" w:eastAsia="Times New Roman" w:hAnsi="Times New Roman" w:cs="Times New Roman"/>
          <w:sz w:val="24"/>
          <w:szCs w:val="24"/>
          <w:lang w:eastAsia="ru-RU"/>
        </w:rPr>
      </w:pPr>
    </w:p>
    <w:p w:rsidR="008108EE" w:rsidRPr="005B0CA1" w:rsidRDefault="008108EE" w:rsidP="000C0A42">
      <w:pPr>
        <w:widowControl w:val="0"/>
        <w:spacing w:after="0" w:line="240" w:lineRule="auto"/>
        <w:ind w:right="3"/>
        <w:jc w:val="right"/>
        <w:rPr>
          <w:rFonts w:ascii="Times New Roman" w:eastAsia="Times New Roman" w:hAnsi="Times New Roman" w:cs="Times New Roman"/>
          <w:sz w:val="24"/>
          <w:szCs w:val="24"/>
          <w:lang w:eastAsia="ru-RU"/>
        </w:rPr>
      </w:pPr>
    </w:p>
    <w:p w:rsidR="008108EE" w:rsidRPr="005B0CA1" w:rsidRDefault="008108EE" w:rsidP="000C0A42">
      <w:pPr>
        <w:widowControl w:val="0"/>
        <w:spacing w:after="0" w:line="240" w:lineRule="auto"/>
        <w:ind w:right="3"/>
        <w:jc w:val="right"/>
        <w:rPr>
          <w:rFonts w:ascii="Times New Roman" w:eastAsia="Times New Roman" w:hAnsi="Times New Roman" w:cs="Times New Roman"/>
          <w:sz w:val="24"/>
          <w:szCs w:val="24"/>
          <w:lang w:eastAsia="ru-RU"/>
        </w:rPr>
      </w:pPr>
    </w:p>
    <w:p w:rsidR="008108EE" w:rsidRPr="005B0CA1" w:rsidRDefault="008108EE" w:rsidP="000C0A42">
      <w:pPr>
        <w:widowControl w:val="0"/>
        <w:spacing w:after="0" w:line="240" w:lineRule="auto"/>
        <w:ind w:right="3"/>
        <w:jc w:val="right"/>
        <w:rPr>
          <w:rFonts w:ascii="Times New Roman" w:eastAsia="Times New Roman" w:hAnsi="Times New Roman" w:cs="Times New Roman"/>
          <w:sz w:val="24"/>
          <w:szCs w:val="24"/>
          <w:lang w:eastAsia="ru-RU"/>
        </w:rPr>
      </w:pPr>
    </w:p>
    <w:p w:rsidR="000C0A42" w:rsidRPr="005B0CA1" w:rsidRDefault="000C0A42" w:rsidP="000C0A42">
      <w:pPr>
        <w:widowControl w:val="0"/>
        <w:spacing w:after="0" w:line="240" w:lineRule="auto"/>
        <w:ind w:right="3"/>
        <w:jc w:val="right"/>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Приложение №1</w:t>
      </w:r>
    </w:p>
    <w:p w:rsidR="000C0A42" w:rsidRPr="005B0CA1" w:rsidRDefault="000C0A42" w:rsidP="00904180">
      <w:pPr>
        <w:widowControl w:val="0"/>
        <w:spacing w:after="0" w:line="240" w:lineRule="atLeast"/>
        <w:contextualSpacing/>
        <w:jc w:val="right"/>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к государственному контракту</w:t>
      </w:r>
      <w:r w:rsidRPr="005B0CA1">
        <w:rPr>
          <w:rFonts w:ascii="Times New Roman" w:eastAsia="Times New Roman" w:hAnsi="Times New Roman" w:cs="Times New Roman"/>
          <w:sz w:val="24"/>
          <w:szCs w:val="24"/>
          <w:lang w:eastAsia="ru-RU"/>
        </w:rPr>
        <w:br/>
        <w:t>№_______________</w:t>
      </w:r>
    </w:p>
    <w:p w:rsidR="00FC6860" w:rsidRPr="005B0CA1" w:rsidRDefault="00FC6860" w:rsidP="00904180">
      <w:pPr>
        <w:widowControl w:val="0"/>
        <w:spacing w:after="0" w:line="240" w:lineRule="atLeast"/>
        <w:contextualSpacing/>
        <w:jc w:val="center"/>
        <w:rPr>
          <w:rFonts w:ascii="Times New Roman" w:eastAsia="Times New Roman" w:hAnsi="Times New Roman" w:cs="Times New Roman"/>
          <w:sz w:val="24"/>
          <w:szCs w:val="24"/>
          <w:lang w:eastAsia="ru-RU"/>
        </w:rPr>
      </w:pPr>
    </w:p>
    <w:p w:rsidR="00FC6860" w:rsidRPr="005B0CA1" w:rsidRDefault="00FC6860" w:rsidP="00904180">
      <w:pPr>
        <w:widowControl w:val="0"/>
        <w:spacing w:after="0" w:line="240" w:lineRule="atLeast"/>
        <w:contextualSpacing/>
        <w:jc w:val="center"/>
        <w:rPr>
          <w:rFonts w:ascii="Times New Roman" w:eastAsia="Times New Roman" w:hAnsi="Times New Roman" w:cs="Times New Roman"/>
          <w:sz w:val="24"/>
          <w:szCs w:val="24"/>
          <w:lang w:eastAsia="ru-RU"/>
        </w:rPr>
      </w:pPr>
    </w:p>
    <w:p w:rsidR="000C0A42" w:rsidRPr="005B0CA1" w:rsidRDefault="000C0A42" w:rsidP="00904180">
      <w:pPr>
        <w:widowControl w:val="0"/>
        <w:spacing w:after="0" w:line="240" w:lineRule="atLeast"/>
        <w:contextualSpacing/>
        <w:jc w:val="center"/>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Спецификация</w:t>
      </w:r>
    </w:p>
    <w:p w:rsidR="00FC6860" w:rsidRPr="005B0CA1" w:rsidRDefault="00FC6860" w:rsidP="00904180">
      <w:pPr>
        <w:widowControl w:val="0"/>
        <w:shd w:val="clear" w:color="auto" w:fill="FFFFFF"/>
        <w:autoSpaceDE w:val="0"/>
        <w:autoSpaceDN w:val="0"/>
        <w:adjustRightInd w:val="0"/>
        <w:spacing w:after="0" w:line="240" w:lineRule="atLeast"/>
        <w:ind w:left="426"/>
        <w:contextualSpacing/>
        <w:jc w:val="both"/>
        <w:rPr>
          <w:rFonts w:ascii="Times New Roman" w:eastAsia="Times New Roman" w:hAnsi="Times New Roman" w:cs="Times New Roman"/>
          <w:sz w:val="24"/>
          <w:szCs w:val="24"/>
          <w:lang w:eastAsia="ru-RU"/>
        </w:rPr>
      </w:pPr>
    </w:p>
    <w:tbl>
      <w:tblPr>
        <w:tblW w:w="9319"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969"/>
        <w:gridCol w:w="1134"/>
        <w:gridCol w:w="1701"/>
        <w:gridCol w:w="1559"/>
        <w:gridCol w:w="1390"/>
      </w:tblGrid>
      <w:tr w:rsidR="0049099E" w:rsidRPr="00A257E0" w:rsidTr="0049099E">
        <w:trPr>
          <w:trHeight w:val="304"/>
        </w:trPr>
        <w:tc>
          <w:tcPr>
            <w:tcW w:w="566" w:type="dxa"/>
            <w:vAlign w:val="center"/>
          </w:tcPr>
          <w:p w:rsidR="0049099E" w:rsidRPr="005B0CA1" w:rsidRDefault="0049099E" w:rsidP="0049099E">
            <w:pPr>
              <w:widowControl w:val="0"/>
              <w:spacing w:after="0" w:line="240" w:lineRule="atLeast"/>
              <w:ind w:left="33"/>
              <w:contextualSpacing/>
              <w:jc w:val="center"/>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w:t>
            </w:r>
          </w:p>
          <w:p w:rsidR="0049099E" w:rsidRPr="00A257E0" w:rsidRDefault="0049099E" w:rsidP="0049099E">
            <w:pPr>
              <w:spacing w:line="240" w:lineRule="atLeast"/>
              <w:jc w:val="center"/>
              <w:rPr>
                <w:rFonts w:ascii="Times New Roman" w:hAnsi="Times New Roman" w:cs="Times New Roman"/>
                <w:color w:val="000000" w:themeColor="text1"/>
                <w:sz w:val="24"/>
                <w:szCs w:val="24"/>
              </w:rPr>
            </w:pPr>
            <w:proofErr w:type="gramStart"/>
            <w:r w:rsidRPr="005B0CA1">
              <w:rPr>
                <w:rFonts w:ascii="Times New Roman" w:eastAsia="Times New Roman" w:hAnsi="Times New Roman" w:cs="Times New Roman"/>
                <w:sz w:val="24"/>
                <w:szCs w:val="24"/>
                <w:lang w:eastAsia="ru-RU"/>
              </w:rPr>
              <w:t>п</w:t>
            </w:r>
            <w:proofErr w:type="gramEnd"/>
            <w:r w:rsidRPr="005B0CA1">
              <w:rPr>
                <w:rFonts w:ascii="Times New Roman" w:eastAsia="Times New Roman" w:hAnsi="Times New Roman" w:cs="Times New Roman"/>
                <w:sz w:val="24"/>
                <w:szCs w:val="24"/>
                <w:lang w:eastAsia="ru-RU"/>
              </w:rPr>
              <w:t>/п</w:t>
            </w:r>
          </w:p>
        </w:tc>
        <w:tc>
          <w:tcPr>
            <w:tcW w:w="2969" w:type="dxa"/>
            <w:vAlign w:val="center"/>
          </w:tcPr>
          <w:p w:rsidR="0049099E" w:rsidRPr="00A257E0" w:rsidRDefault="0049099E" w:rsidP="0049099E">
            <w:pPr>
              <w:spacing w:line="240" w:lineRule="atLeast"/>
              <w:ind w:left="26"/>
              <w:rPr>
                <w:rFonts w:ascii="Times New Roman" w:hAnsi="Times New Roman" w:cs="Times New Roman"/>
                <w:color w:val="000000" w:themeColor="text1"/>
                <w:sz w:val="24"/>
                <w:szCs w:val="24"/>
              </w:rPr>
            </w:pPr>
            <w:r w:rsidRPr="00A257E0">
              <w:rPr>
                <w:rFonts w:ascii="Times New Roman" w:hAnsi="Times New Roman" w:cs="Times New Roman"/>
                <w:color w:val="000000" w:themeColor="text1"/>
                <w:sz w:val="24"/>
                <w:szCs w:val="24"/>
              </w:rPr>
              <w:t>Наименование поставляемого товара</w:t>
            </w:r>
          </w:p>
        </w:tc>
        <w:tc>
          <w:tcPr>
            <w:tcW w:w="1134" w:type="dxa"/>
            <w:vAlign w:val="center"/>
          </w:tcPr>
          <w:p w:rsidR="0049099E" w:rsidRPr="00A257E0" w:rsidRDefault="0049099E" w:rsidP="00834CF0">
            <w:pPr>
              <w:spacing w:line="240" w:lineRule="atLeast"/>
              <w:jc w:val="center"/>
              <w:rPr>
                <w:rFonts w:ascii="Times New Roman" w:hAnsi="Times New Roman" w:cs="Times New Roman"/>
                <w:color w:val="000000" w:themeColor="text1"/>
                <w:sz w:val="24"/>
                <w:szCs w:val="24"/>
              </w:rPr>
            </w:pPr>
            <w:r w:rsidRPr="00A257E0">
              <w:rPr>
                <w:rFonts w:ascii="Times New Roman" w:hAnsi="Times New Roman" w:cs="Times New Roman"/>
                <w:color w:val="000000" w:themeColor="text1"/>
                <w:sz w:val="24"/>
                <w:szCs w:val="24"/>
              </w:rPr>
              <w:t>Ед. изм.</w:t>
            </w:r>
          </w:p>
        </w:tc>
        <w:tc>
          <w:tcPr>
            <w:tcW w:w="1701" w:type="dxa"/>
            <w:vAlign w:val="center"/>
          </w:tcPr>
          <w:p w:rsidR="0049099E" w:rsidRPr="00A257E0" w:rsidRDefault="0049099E" w:rsidP="0049099E">
            <w:pPr>
              <w:spacing w:line="240" w:lineRule="atLeast"/>
              <w:ind w:left="34"/>
              <w:jc w:val="center"/>
              <w:rPr>
                <w:rFonts w:ascii="Times New Roman" w:hAnsi="Times New Roman" w:cs="Times New Roman"/>
                <w:color w:val="000000" w:themeColor="text1"/>
                <w:sz w:val="24"/>
                <w:szCs w:val="24"/>
              </w:rPr>
            </w:pPr>
            <w:r w:rsidRPr="00A257E0">
              <w:rPr>
                <w:rFonts w:ascii="Times New Roman" w:hAnsi="Times New Roman" w:cs="Times New Roman"/>
                <w:color w:val="000000" w:themeColor="text1"/>
                <w:sz w:val="24"/>
                <w:szCs w:val="24"/>
              </w:rPr>
              <w:t>Кол-во, м./шт.</w:t>
            </w:r>
          </w:p>
        </w:tc>
        <w:tc>
          <w:tcPr>
            <w:tcW w:w="1559" w:type="dxa"/>
            <w:vAlign w:val="center"/>
          </w:tcPr>
          <w:p w:rsidR="0049099E" w:rsidRPr="005B0CA1" w:rsidRDefault="0049099E" w:rsidP="0048034F">
            <w:pPr>
              <w:widowControl w:val="0"/>
              <w:spacing w:after="0" w:line="240" w:lineRule="atLeast"/>
              <w:ind w:left="34"/>
              <w:contextualSpacing/>
              <w:jc w:val="center"/>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Цена за ед., руб.</w:t>
            </w:r>
          </w:p>
        </w:tc>
        <w:tc>
          <w:tcPr>
            <w:tcW w:w="1390" w:type="dxa"/>
            <w:vAlign w:val="center"/>
          </w:tcPr>
          <w:p w:rsidR="0049099E" w:rsidRPr="005B0CA1" w:rsidRDefault="0049099E" w:rsidP="0048034F">
            <w:pPr>
              <w:widowControl w:val="0"/>
              <w:spacing w:after="0" w:line="240" w:lineRule="atLeast"/>
              <w:ind w:left="34"/>
              <w:contextualSpacing/>
              <w:jc w:val="center"/>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Сумма,</w:t>
            </w:r>
            <w:r>
              <w:rPr>
                <w:rFonts w:ascii="Times New Roman" w:eastAsia="Times New Roman" w:hAnsi="Times New Roman" w:cs="Times New Roman"/>
                <w:sz w:val="24"/>
                <w:szCs w:val="24"/>
                <w:lang w:eastAsia="ru-RU"/>
              </w:rPr>
              <w:t xml:space="preserve"> </w:t>
            </w:r>
            <w:r w:rsidRPr="005B0CA1">
              <w:rPr>
                <w:rFonts w:ascii="Times New Roman" w:eastAsia="Times New Roman" w:hAnsi="Times New Roman" w:cs="Times New Roman"/>
                <w:sz w:val="24"/>
                <w:szCs w:val="24"/>
                <w:lang w:eastAsia="ru-RU"/>
              </w:rPr>
              <w:t>руб.</w:t>
            </w:r>
          </w:p>
        </w:tc>
      </w:tr>
      <w:tr w:rsidR="0049099E" w:rsidRPr="00A257E0" w:rsidTr="0049099E">
        <w:trPr>
          <w:trHeight w:val="257"/>
        </w:trPr>
        <w:tc>
          <w:tcPr>
            <w:tcW w:w="566" w:type="dxa"/>
            <w:vAlign w:val="center"/>
          </w:tcPr>
          <w:p w:rsidR="0049099E" w:rsidRPr="00A257E0" w:rsidRDefault="0049099E" w:rsidP="00834CF0">
            <w:pPr>
              <w:pStyle w:val="a5"/>
              <w:numPr>
                <w:ilvl w:val="0"/>
                <w:numId w:val="13"/>
              </w:numPr>
              <w:spacing w:line="240" w:lineRule="atLeast"/>
              <w:ind w:left="0" w:right="1" w:firstLine="0"/>
              <w:jc w:val="center"/>
              <w:rPr>
                <w:color w:val="000000" w:themeColor="text1"/>
                <w:sz w:val="24"/>
                <w:szCs w:val="24"/>
              </w:rPr>
            </w:pPr>
          </w:p>
        </w:tc>
        <w:tc>
          <w:tcPr>
            <w:tcW w:w="2969" w:type="dxa"/>
          </w:tcPr>
          <w:p w:rsidR="0049099E" w:rsidRPr="00C6531E" w:rsidRDefault="0049099E" w:rsidP="00AD113F">
            <w:pPr>
              <w:spacing w:after="0" w:line="240" w:lineRule="auto"/>
              <w:ind w:left="168"/>
              <w:jc w:val="both"/>
              <w:rPr>
                <w:rFonts w:ascii="XO Thames" w:hAnsi="XO Thames"/>
                <w:sz w:val="24"/>
                <w:szCs w:val="24"/>
              </w:rPr>
            </w:pPr>
          </w:p>
        </w:tc>
        <w:tc>
          <w:tcPr>
            <w:tcW w:w="1134" w:type="dxa"/>
            <w:vAlign w:val="center"/>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701" w:type="dxa"/>
            <w:vAlign w:val="center"/>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559" w:type="dxa"/>
            <w:vAlign w:val="center"/>
          </w:tcPr>
          <w:p w:rsidR="0049099E" w:rsidRPr="005B0CA1" w:rsidRDefault="0049099E" w:rsidP="0048034F">
            <w:pPr>
              <w:spacing w:after="0" w:line="240" w:lineRule="atLeast"/>
              <w:contextualSpacing/>
              <w:jc w:val="center"/>
              <w:rPr>
                <w:rFonts w:ascii="Times New Roman" w:hAnsi="Times New Roman" w:cs="Times New Roman"/>
                <w:color w:val="000000"/>
                <w:sz w:val="24"/>
                <w:szCs w:val="24"/>
              </w:rPr>
            </w:pPr>
          </w:p>
        </w:tc>
        <w:tc>
          <w:tcPr>
            <w:tcW w:w="1390" w:type="dxa"/>
            <w:vAlign w:val="center"/>
          </w:tcPr>
          <w:p w:rsidR="0049099E" w:rsidRPr="005B0CA1" w:rsidRDefault="0049099E" w:rsidP="0048034F">
            <w:pPr>
              <w:spacing w:after="0" w:line="240" w:lineRule="atLeast"/>
              <w:contextualSpacing/>
              <w:jc w:val="center"/>
              <w:rPr>
                <w:rFonts w:ascii="Times New Roman" w:hAnsi="Times New Roman" w:cs="Times New Roman"/>
                <w:sz w:val="24"/>
                <w:szCs w:val="24"/>
              </w:rPr>
            </w:pPr>
          </w:p>
        </w:tc>
      </w:tr>
      <w:tr w:rsidR="0049099E" w:rsidRPr="00A257E0" w:rsidTr="0049099E">
        <w:trPr>
          <w:trHeight w:val="257"/>
        </w:trPr>
        <w:tc>
          <w:tcPr>
            <w:tcW w:w="566" w:type="dxa"/>
            <w:vAlign w:val="center"/>
          </w:tcPr>
          <w:p w:rsidR="0049099E" w:rsidRPr="00A257E0" w:rsidRDefault="0049099E" w:rsidP="00834CF0">
            <w:pPr>
              <w:pStyle w:val="a5"/>
              <w:numPr>
                <w:ilvl w:val="0"/>
                <w:numId w:val="13"/>
              </w:numPr>
              <w:spacing w:line="240" w:lineRule="atLeast"/>
              <w:ind w:left="0" w:right="1" w:firstLine="0"/>
              <w:jc w:val="center"/>
              <w:rPr>
                <w:color w:val="000000" w:themeColor="text1"/>
                <w:sz w:val="24"/>
                <w:szCs w:val="24"/>
              </w:rPr>
            </w:pPr>
          </w:p>
        </w:tc>
        <w:tc>
          <w:tcPr>
            <w:tcW w:w="2969" w:type="dxa"/>
          </w:tcPr>
          <w:p w:rsidR="0049099E" w:rsidRPr="00C6531E" w:rsidRDefault="0049099E" w:rsidP="00AD113F">
            <w:pPr>
              <w:spacing w:after="0" w:line="240" w:lineRule="auto"/>
              <w:ind w:left="168"/>
              <w:jc w:val="both"/>
              <w:rPr>
                <w:rFonts w:ascii="XO Thames" w:hAnsi="XO Thames"/>
                <w:sz w:val="24"/>
                <w:szCs w:val="24"/>
              </w:rPr>
            </w:pPr>
          </w:p>
        </w:tc>
        <w:tc>
          <w:tcPr>
            <w:tcW w:w="1134" w:type="dxa"/>
            <w:vAlign w:val="center"/>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701" w:type="dxa"/>
            <w:vAlign w:val="center"/>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559" w:type="dxa"/>
            <w:vAlign w:val="center"/>
          </w:tcPr>
          <w:p w:rsidR="0049099E" w:rsidRPr="005B0CA1" w:rsidRDefault="0049099E" w:rsidP="0048034F">
            <w:pPr>
              <w:spacing w:after="0" w:line="240" w:lineRule="atLeast"/>
              <w:contextualSpacing/>
              <w:jc w:val="center"/>
              <w:rPr>
                <w:rFonts w:ascii="Times New Roman" w:hAnsi="Times New Roman" w:cs="Times New Roman"/>
                <w:color w:val="000000"/>
                <w:sz w:val="24"/>
                <w:szCs w:val="24"/>
              </w:rPr>
            </w:pPr>
          </w:p>
        </w:tc>
        <w:tc>
          <w:tcPr>
            <w:tcW w:w="1390" w:type="dxa"/>
            <w:vAlign w:val="center"/>
          </w:tcPr>
          <w:p w:rsidR="0049099E" w:rsidRPr="005B0CA1" w:rsidRDefault="0049099E" w:rsidP="0048034F">
            <w:pPr>
              <w:spacing w:after="0" w:line="240" w:lineRule="atLeast"/>
              <w:contextualSpacing/>
              <w:jc w:val="center"/>
              <w:rPr>
                <w:rFonts w:ascii="Times New Roman" w:hAnsi="Times New Roman" w:cs="Times New Roman"/>
                <w:sz w:val="24"/>
                <w:szCs w:val="24"/>
              </w:rPr>
            </w:pPr>
          </w:p>
        </w:tc>
      </w:tr>
      <w:tr w:rsidR="0049099E" w:rsidRPr="00A257E0" w:rsidTr="0049099E">
        <w:trPr>
          <w:trHeight w:val="257"/>
        </w:trPr>
        <w:tc>
          <w:tcPr>
            <w:tcW w:w="566" w:type="dxa"/>
            <w:vAlign w:val="center"/>
          </w:tcPr>
          <w:p w:rsidR="0049099E" w:rsidRPr="00A257E0" w:rsidRDefault="0049099E" w:rsidP="00834CF0">
            <w:pPr>
              <w:pStyle w:val="a5"/>
              <w:numPr>
                <w:ilvl w:val="0"/>
                <w:numId w:val="13"/>
              </w:numPr>
              <w:spacing w:line="240" w:lineRule="atLeast"/>
              <w:ind w:left="0" w:right="1" w:firstLine="0"/>
              <w:jc w:val="center"/>
              <w:rPr>
                <w:color w:val="000000" w:themeColor="text1"/>
                <w:sz w:val="24"/>
                <w:szCs w:val="24"/>
              </w:rPr>
            </w:pPr>
          </w:p>
        </w:tc>
        <w:tc>
          <w:tcPr>
            <w:tcW w:w="2969" w:type="dxa"/>
          </w:tcPr>
          <w:p w:rsidR="0049099E" w:rsidRPr="00C6531E" w:rsidRDefault="0049099E" w:rsidP="00AD113F">
            <w:pPr>
              <w:spacing w:after="0" w:line="240" w:lineRule="auto"/>
              <w:ind w:left="168"/>
              <w:jc w:val="both"/>
              <w:rPr>
                <w:rFonts w:ascii="XO Thames" w:hAnsi="XO Thames"/>
                <w:color w:val="000000"/>
                <w:sz w:val="24"/>
                <w:szCs w:val="24"/>
              </w:rPr>
            </w:pPr>
          </w:p>
        </w:tc>
        <w:tc>
          <w:tcPr>
            <w:tcW w:w="1134" w:type="dxa"/>
          </w:tcPr>
          <w:p w:rsidR="0049099E" w:rsidRPr="00A257E0" w:rsidRDefault="0049099E" w:rsidP="00AD113F">
            <w:pPr>
              <w:jc w:val="center"/>
              <w:rPr>
                <w:rFonts w:ascii="Times New Roman" w:hAnsi="Times New Roman" w:cs="Times New Roman"/>
                <w:color w:val="000000" w:themeColor="text1"/>
                <w:sz w:val="24"/>
                <w:szCs w:val="24"/>
              </w:rPr>
            </w:pPr>
          </w:p>
        </w:tc>
        <w:tc>
          <w:tcPr>
            <w:tcW w:w="1701" w:type="dxa"/>
            <w:vAlign w:val="center"/>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559" w:type="dxa"/>
            <w:vAlign w:val="center"/>
          </w:tcPr>
          <w:p w:rsidR="0049099E" w:rsidRPr="005B0CA1" w:rsidRDefault="0049099E" w:rsidP="0048034F">
            <w:pPr>
              <w:spacing w:after="0" w:line="240" w:lineRule="atLeast"/>
              <w:contextualSpacing/>
              <w:jc w:val="center"/>
              <w:rPr>
                <w:rFonts w:ascii="Times New Roman" w:hAnsi="Times New Roman" w:cs="Times New Roman"/>
                <w:color w:val="000000"/>
                <w:sz w:val="24"/>
                <w:szCs w:val="24"/>
              </w:rPr>
            </w:pPr>
          </w:p>
        </w:tc>
        <w:tc>
          <w:tcPr>
            <w:tcW w:w="1390" w:type="dxa"/>
            <w:vAlign w:val="center"/>
          </w:tcPr>
          <w:p w:rsidR="0049099E" w:rsidRPr="005B0CA1" w:rsidRDefault="0049099E" w:rsidP="0048034F">
            <w:pPr>
              <w:spacing w:after="0" w:line="240" w:lineRule="atLeast"/>
              <w:contextualSpacing/>
              <w:jc w:val="center"/>
              <w:rPr>
                <w:rFonts w:ascii="Times New Roman" w:hAnsi="Times New Roman" w:cs="Times New Roman"/>
                <w:sz w:val="24"/>
                <w:szCs w:val="24"/>
              </w:rPr>
            </w:pPr>
          </w:p>
        </w:tc>
      </w:tr>
      <w:tr w:rsidR="0049099E" w:rsidRPr="00A257E0" w:rsidTr="0049099E">
        <w:trPr>
          <w:trHeight w:val="257"/>
        </w:trPr>
        <w:tc>
          <w:tcPr>
            <w:tcW w:w="566" w:type="dxa"/>
            <w:vAlign w:val="center"/>
          </w:tcPr>
          <w:p w:rsidR="0049099E" w:rsidRPr="00A257E0" w:rsidRDefault="0049099E" w:rsidP="00834CF0">
            <w:pPr>
              <w:pStyle w:val="a5"/>
              <w:numPr>
                <w:ilvl w:val="0"/>
                <w:numId w:val="13"/>
              </w:numPr>
              <w:spacing w:line="240" w:lineRule="atLeast"/>
              <w:ind w:left="0" w:right="1" w:firstLine="0"/>
              <w:jc w:val="center"/>
              <w:rPr>
                <w:color w:val="000000" w:themeColor="text1"/>
                <w:sz w:val="24"/>
                <w:szCs w:val="24"/>
              </w:rPr>
            </w:pPr>
          </w:p>
        </w:tc>
        <w:tc>
          <w:tcPr>
            <w:tcW w:w="2969" w:type="dxa"/>
          </w:tcPr>
          <w:p w:rsidR="0049099E" w:rsidRPr="00C6531E" w:rsidRDefault="0049099E" w:rsidP="00AD113F">
            <w:pPr>
              <w:spacing w:after="0" w:line="240" w:lineRule="auto"/>
              <w:ind w:left="168"/>
              <w:jc w:val="both"/>
              <w:rPr>
                <w:rFonts w:ascii="XO Thames" w:hAnsi="XO Thames"/>
                <w:sz w:val="24"/>
                <w:szCs w:val="24"/>
              </w:rPr>
            </w:pPr>
          </w:p>
        </w:tc>
        <w:tc>
          <w:tcPr>
            <w:tcW w:w="1134" w:type="dxa"/>
          </w:tcPr>
          <w:p w:rsidR="0049099E" w:rsidRPr="00A257E0" w:rsidRDefault="0049099E" w:rsidP="00AD113F">
            <w:pPr>
              <w:jc w:val="center"/>
              <w:rPr>
                <w:rFonts w:ascii="Times New Roman" w:hAnsi="Times New Roman" w:cs="Times New Roman"/>
                <w:color w:val="000000" w:themeColor="text1"/>
                <w:sz w:val="24"/>
                <w:szCs w:val="24"/>
              </w:rPr>
            </w:pPr>
          </w:p>
        </w:tc>
        <w:tc>
          <w:tcPr>
            <w:tcW w:w="1701" w:type="dxa"/>
            <w:vAlign w:val="center"/>
          </w:tcPr>
          <w:p w:rsidR="0049099E"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559" w:type="dxa"/>
          </w:tcPr>
          <w:p w:rsidR="0049099E"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390" w:type="dxa"/>
          </w:tcPr>
          <w:p w:rsidR="0049099E" w:rsidRDefault="0049099E" w:rsidP="00AD113F">
            <w:pPr>
              <w:spacing w:after="0" w:line="240" w:lineRule="atLeast"/>
              <w:contextualSpacing/>
              <w:jc w:val="center"/>
              <w:rPr>
                <w:rFonts w:ascii="Times New Roman" w:hAnsi="Times New Roman" w:cs="Times New Roman"/>
                <w:color w:val="000000" w:themeColor="text1"/>
                <w:sz w:val="24"/>
                <w:szCs w:val="24"/>
              </w:rPr>
            </w:pPr>
          </w:p>
        </w:tc>
      </w:tr>
      <w:tr w:rsidR="0049099E" w:rsidRPr="00A257E0" w:rsidTr="0049099E">
        <w:trPr>
          <w:trHeight w:val="257"/>
        </w:trPr>
        <w:tc>
          <w:tcPr>
            <w:tcW w:w="566" w:type="dxa"/>
            <w:vAlign w:val="center"/>
          </w:tcPr>
          <w:p w:rsidR="0049099E" w:rsidRPr="00A257E0" w:rsidRDefault="0049099E" w:rsidP="00834CF0">
            <w:pPr>
              <w:pStyle w:val="a5"/>
              <w:numPr>
                <w:ilvl w:val="0"/>
                <w:numId w:val="13"/>
              </w:numPr>
              <w:spacing w:line="240" w:lineRule="atLeast"/>
              <w:ind w:left="0" w:right="1" w:firstLine="0"/>
              <w:jc w:val="center"/>
              <w:rPr>
                <w:color w:val="000000" w:themeColor="text1"/>
                <w:sz w:val="24"/>
                <w:szCs w:val="24"/>
              </w:rPr>
            </w:pPr>
          </w:p>
        </w:tc>
        <w:tc>
          <w:tcPr>
            <w:tcW w:w="2969" w:type="dxa"/>
          </w:tcPr>
          <w:p w:rsidR="0049099E" w:rsidRPr="00C6531E" w:rsidRDefault="0049099E" w:rsidP="00AD113F">
            <w:pPr>
              <w:spacing w:after="0" w:line="240" w:lineRule="auto"/>
              <w:ind w:left="168"/>
              <w:jc w:val="both"/>
              <w:rPr>
                <w:rFonts w:ascii="XO Thames" w:hAnsi="XO Thames"/>
                <w:sz w:val="24"/>
                <w:szCs w:val="24"/>
              </w:rPr>
            </w:pPr>
          </w:p>
        </w:tc>
        <w:tc>
          <w:tcPr>
            <w:tcW w:w="1134" w:type="dxa"/>
          </w:tcPr>
          <w:p w:rsidR="0049099E" w:rsidRPr="00A257E0" w:rsidRDefault="0049099E" w:rsidP="00AD113F">
            <w:pPr>
              <w:jc w:val="center"/>
              <w:rPr>
                <w:rFonts w:ascii="Times New Roman" w:hAnsi="Times New Roman" w:cs="Times New Roman"/>
                <w:color w:val="000000" w:themeColor="text1"/>
                <w:sz w:val="24"/>
                <w:szCs w:val="24"/>
              </w:rPr>
            </w:pPr>
          </w:p>
        </w:tc>
        <w:tc>
          <w:tcPr>
            <w:tcW w:w="1701" w:type="dxa"/>
            <w:vAlign w:val="center"/>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559" w:type="dxa"/>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390" w:type="dxa"/>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r>
      <w:tr w:rsidR="0049099E" w:rsidRPr="00A257E0" w:rsidTr="0049099E">
        <w:trPr>
          <w:trHeight w:val="257"/>
        </w:trPr>
        <w:tc>
          <w:tcPr>
            <w:tcW w:w="566" w:type="dxa"/>
            <w:vAlign w:val="center"/>
          </w:tcPr>
          <w:p w:rsidR="0049099E" w:rsidRPr="00A257E0" w:rsidRDefault="0049099E" w:rsidP="00834CF0">
            <w:pPr>
              <w:pStyle w:val="a5"/>
              <w:numPr>
                <w:ilvl w:val="0"/>
                <w:numId w:val="13"/>
              </w:numPr>
              <w:spacing w:line="240" w:lineRule="atLeast"/>
              <w:ind w:left="0" w:right="1" w:firstLine="0"/>
              <w:jc w:val="center"/>
              <w:rPr>
                <w:color w:val="000000" w:themeColor="text1"/>
                <w:sz w:val="24"/>
                <w:szCs w:val="24"/>
              </w:rPr>
            </w:pPr>
          </w:p>
        </w:tc>
        <w:tc>
          <w:tcPr>
            <w:tcW w:w="2969" w:type="dxa"/>
          </w:tcPr>
          <w:p w:rsidR="0049099E" w:rsidRPr="00C6531E" w:rsidRDefault="0049099E" w:rsidP="00AD113F">
            <w:pPr>
              <w:spacing w:after="0" w:line="240" w:lineRule="auto"/>
              <w:ind w:left="168"/>
              <w:jc w:val="both"/>
              <w:rPr>
                <w:rFonts w:ascii="XO Thames" w:hAnsi="XO Thames"/>
                <w:sz w:val="24"/>
                <w:szCs w:val="24"/>
              </w:rPr>
            </w:pPr>
          </w:p>
        </w:tc>
        <w:tc>
          <w:tcPr>
            <w:tcW w:w="1134" w:type="dxa"/>
            <w:vAlign w:val="center"/>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701" w:type="dxa"/>
            <w:vAlign w:val="center"/>
          </w:tcPr>
          <w:p w:rsidR="0049099E" w:rsidRPr="00A27C52"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559" w:type="dxa"/>
          </w:tcPr>
          <w:p w:rsidR="0049099E" w:rsidRPr="00A27C52"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390" w:type="dxa"/>
          </w:tcPr>
          <w:p w:rsidR="0049099E" w:rsidRPr="00A27C52" w:rsidRDefault="0049099E" w:rsidP="00AD113F">
            <w:pPr>
              <w:spacing w:after="0" w:line="240" w:lineRule="atLeast"/>
              <w:contextualSpacing/>
              <w:jc w:val="center"/>
              <w:rPr>
                <w:rFonts w:ascii="Times New Roman" w:hAnsi="Times New Roman" w:cs="Times New Roman"/>
                <w:color w:val="000000" w:themeColor="text1"/>
                <w:sz w:val="24"/>
                <w:szCs w:val="24"/>
              </w:rPr>
            </w:pPr>
          </w:p>
        </w:tc>
      </w:tr>
      <w:tr w:rsidR="0049099E" w:rsidRPr="00A257E0" w:rsidTr="0049099E">
        <w:trPr>
          <w:trHeight w:val="257"/>
        </w:trPr>
        <w:tc>
          <w:tcPr>
            <w:tcW w:w="566" w:type="dxa"/>
            <w:vAlign w:val="center"/>
          </w:tcPr>
          <w:p w:rsidR="0049099E" w:rsidRPr="00A257E0" w:rsidRDefault="0049099E" w:rsidP="00834CF0">
            <w:pPr>
              <w:pStyle w:val="a5"/>
              <w:numPr>
                <w:ilvl w:val="0"/>
                <w:numId w:val="13"/>
              </w:numPr>
              <w:spacing w:line="240" w:lineRule="atLeast"/>
              <w:ind w:left="0" w:right="1" w:firstLine="0"/>
              <w:jc w:val="center"/>
              <w:rPr>
                <w:color w:val="000000" w:themeColor="text1"/>
                <w:sz w:val="24"/>
                <w:szCs w:val="24"/>
              </w:rPr>
            </w:pPr>
          </w:p>
        </w:tc>
        <w:tc>
          <w:tcPr>
            <w:tcW w:w="2969" w:type="dxa"/>
          </w:tcPr>
          <w:p w:rsidR="0049099E" w:rsidRPr="00C6531E" w:rsidRDefault="0049099E" w:rsidP="00AD113F">
            <w:pPr>
              <w:spacing w:after="0" w:line="240" w:lineRule="auto"/>
              <w:jc w:val="both"/>
              <w:rPr>
                <w:rFonts w:ascii="XO Thames" w:hAnsi="XO Thames"/>
                <w:sz w:val="24"/>
                <w:szCs w:val="24"/>
              </w:rPr>
            </w:pPr>
          </w:p>
        </w:tc>
        <w:tc>
          <w:tcPr>
            <w:tcW w:w="1134" w:type="dxa"/>
            <w:vAlign w:val="center"/>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701" w:type="dxa"/>
            <w:vAlign w:val="center"/>
          </w:tcPr>
          <w:p w:rsidR="0049099E" w:rsidRPr="00A27C52"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559" w:type="dxa"/>
          </w:tcPr>
          <w:p w:rsidR="0049099E" w:rsidRPr="00A27C52"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390" w:type="dxa"/>
          </w:tcPr>
          <w:p w:rsidR="0049099E" w:rsidRPr="00A27C52" w:rsidRDefault="0049099E" w:rsidP="00AD113F">
            <w:pPr>
              <w:spacing w:after="0" w:line="240" w:lineRule="atLeast"/>
              <w:contextualSpacing/>
              <w:jc w:val="center"/>
              <w:rPr>
                <w:rFonts w:ascii="Times New Roman" w:hAnsi="Times New Roman" w:cs="Times New Roman"/>
                <w:color w:val="000000" w:themeColor="text1"/>
                <w:sz w:val="24"/>
                <w:szCs w:val="24"/>
              </w:rPr>
            </w:pPr>
          </w:p>
        </w:tc>
      </w:tr>
      <w:tr w:rsidR="0049099E" w:rsidRPr="00A257E0" w:rsidTr="0049099E">
        <w:trPr>
          <w:trHeight w:val="257"/>
        </w:trPr>
        <w:tc>
          <w:tcPr>
            <w:tcW w:w="566" w:type="dxa"/>
            <w:vAlign w:val="center"/>
          </w:tcPr>
          <w:p w:rsidR="0049099E" w:rsidRPr="00A257E0" w:rsidRDefault="0049099E" w:rsidP="00834CF0">
            <w:pPr>
              <w:pStyle w:val="a5"/>
              <w:numPr>
                <w:ilvl w:val="0"/>
                <w:numId w:val="13"/>
              </w:numPr>
              <w:spacing w:line="240" w:lineRule="atLeast"/>
              <w:ind w:left="0" w:right="1" w:firstLine="0"/>
              <w:jc w:val="center"/>
              <w:rPr>
                <w:color w:val="000000" w:themeColor="text1"/>
                <w:sz w:val="24"/>
                <w:szCs w:val="24"/>
              </w:rPr>
            </w:pPr>
          </w:p>
        </w:tc>
        <w:tc>
          <w:tcPr>
            <w:tcW w:w="2969" w:type="dxa"/>
          </w:tcPr>
          <w:p w:rsidR="0049099E" w:rsidRPr="00C6531E" w:rsidRDefault="0049099E" w:rsidP="00AD113F">
            <w:pPr>
              <w:spacing w:after="0" w:line="240" w:lineRule="auto"/>
              <w:ind w:left="168"/>
              <w:jc w:val="both"/>
              <w:rPr>
                <w:rFonts w:ascii="XO Thames" w:hAnsi="XO Thames"/>
                <w:sz w:val="24"/>
                <w:szCs w:val="24"/>
              </w:rPr>
            </w:pPr>
          </w:p>
        </w:tc>
        <w:tc>
          <w:tcPr>
            <w:tcW w:w="1134" w:type="dxa"/>
            <w:vAlign w:val="center"/>
          </w:tcPr>
          <w:p w:rsidR="0049099E"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701" w:type="dxa"/>
            <w:vAlign w:val="center"/>
          </w:tcPr>
          <w:p w:rsidR="0049099E"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559" w:type="dxa"/>
          </w:tcPr>
          <w:p w:rsidR="0049099E"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390" w:type="dxa"/>
          </w:tcPr>
          <w:p w:rsidR="0049099E" w:rsidRDefault="0049099E" w:rsidP="00AD113F">
            <w:pPr>
              <w:spacing w:after="0" w:line="240" w:lineRule="atLeast"/>
              <w:contextualSpacing/>
              <w:jc w:val="center"/>
              <w:rPr>
                <w:rFonts w:ascii="Times New Roman" w:hAnsi="Times New Roman" w:cs="Times New Roman"/>
                <w:color w:val="000000" w:themeColor="text1"/>
                <w:sz w:val="24"/>
                <w:szCs w:val="24"/>
              </w:rPr>
            </w:pPr>
          </w:p>
        </w:tc>
      </w:tr>
      <w:tr w:rsidR="0049099E" w:rsidRPr="00A257E0" w:rsidTr="0049099E">
        <w:trPr>
          <w:trHeight w:val="257"/>
        </w:trPr>
        <w:tc>
          <w:tcPr>
            <w:tcW w:w="566" w:type="dxa"/>
            <w:vAlign w:val="center"/>
          </w:tcPr>
          <w:p w:rsidR="0049099E" w:rsidRPr="00A257E0" w:rsidRDefault="0049099E" w:rsidP="00834CF0">
            <w:pPr>
              <w:pStyle w:val="a5"/>
              <w:numPr>
                <w:ilvl w:val="0"/>
                <w:numId w:val="13"/>
              </w:numPr>
              <w:spacing w:line="240" w:lineRule="atLeast"/>
              <w:ind w:left="0" w:right="1" w:firstLine="0"/>
              <w:jc w:val="center"/>
              <w:rPr>
                <w:color w:val="000000" w:themeColor="text1"/>
                <w:sz w:val="24"/>
                <w:szCs w:val="24"/>
              </w:rPr>
            </w:pPr>
          </w:p>
        </w:tc>
        <w:tc>
          <w:tcPr>
            <w:tcW w:w="2969" w:type="dxa"/>
          </w:tcPr>
          <w:p w:rsidR="0049099E" w:rsidRPr="00C6531E" w:rsidRDefault="0049099E" w:rsidP="00AD113F">
            <w:pPr>
              <w:spacing w:after="0" w:line="240" w:lineRule="auto"/>
              <w:ind w:left="168"/>
              <w:jc w:val="both"/>
              <w:rPr>
                <w:rFonts w:ascii="XO Thames" w:hAnsi="XO Thames"/>
                <w:sz w:val="24"/>
                <w:szCs w:val="24"/>
              </w:rPr>
            </w:pPr>
          </w:p>
        </w:tc>
        <w:tc>
          <w:tcPr>
            <w:tcW w:w="1134" w:type="dxa"/>
            <w:vAlign w:val="center"/>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701" w:type="dxa"/>
            <w:vAlign w:val="center"/>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559" w:type="dxa"/>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390" w:type="dxa"/>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r>
      <w:tr w:rsidR="0049099E" w:rsidRPr="00A257E0" w:rsidTr="0049099E">
        <w:trPr>
          <w:trHeight w:val="257"/>
        </w:trPr>
        <w:tc>
          <w:tcPr>
            <w:tcW w:w="566" w:type="dxa"/>
            <w:vAlign w:val="center"/>
          </w:tcPr>
          <w:p w:rsidR="0049099E" w:rsidRPr="00A257E0" w:rsidRDefault="0049099E" w:rsidP="00834CF0">
            <w:pPr>
              <w:pStyle w:val="a5"/>
              <w:numPr>
                <w:ilvl w:val="0"/>
                <w:numId w:val="13"/>
              </w:numPr>
              <w:spacing w:line="240" w:lineRule="atLeast"/>
              <w:ind w:left="0" w:right="1" w:firstLine="0"/>
              <w:jc w:val="center"/>
              <w:rPr>
                <w:color w:val="000000" w:themeColor="text1"/>
                <w:sz w:val="24"/>
                <w:szCs w:val="24"/>
              </w:rPr>
            </w:pPr>
          </w:p>
        </w:tc>
        <w:tc>
          <w:tcPr>
            <w:tcW w:w="2969" w:type="dxa"/>
          </w:tcPr>
          <w:p w:rsidR="0049099E" w:rsidRPr="00C6531E" w:rsidRDefault="0049099E" w:rsidP="00AD113F">
            <w:pPr>
              <w:spacing w:after="0" w:line="240" w:lineRule="auto"/>
              <w:ind w:left="168"/>
              <w:jc w:val="both"/>
              <w:rPr>
                <w:rFonts w:ascii="XO Thames" w:hAnsi="XO Thames"/>
                <w:sz w:val="24"/>
                <w:szCs w:val="24"/>
              </w:rPr>
            </w:pPr>
          </w:p>
        </w:tc>
        <w:tc>
          <w:tcPr>
            <w:tcW w:w="1134" w:type="dxa"/>
            <w:vAlign w:val="center"/>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701" w:type="dxa"/>
            <w:vAlign w:val="center"/>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559" w:type="dxa"/>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c>
          <w:tcPr>
            <w:tcW w:w="1390" w:type="dxa"/>
          </w:tcPr>
          <w:p w:rsidR="0049099E" w:rsidRPr="00A257E0" w:rsidRDefault="0049099E" w:rsidP="00AD113F">
            <w:pPr>
              <w:spacing w:after="0" w:line="240" w:lineRule="atLeast"/>
              <w:contextualSpacing/>
              <w:jc w:val="center"/>
              <w:rPr>
                <w:rFonts w:ascii="Times New Roman" w:hAnsi="Times New Roman" w:cs="Times New Roman"/>
                <w:color w:val="000000" w:themeColor="text1"/>
                <w:sz w:val="24"/>
                <w:szCs w:val="24"/>
              </w:rPr>
            </w:pPr>
          </w:p>
        </w:tc>
      </w:tr>
    </w:tbl>
    <w:p w:rsidR="006C5349" w:rsidRDefault="006C5349" w:rsidP="006C5349">
      <w:pPr>
        <w:tabs>
          <w:tab w:val="left" w:pos="3948"/>
        </w:tabs>
        <w:spacing w:before="80" w:line="240" w:lineRule="atLeast"/>
        <w:contextualSpacing/>
        <w:rPr>
          <w:rFonts w:ascii="Times New Roman" w:hAnsi="Times New Roman" w:cs="Times New Roman"/>
          <w:b/>
          <w:color w:val="000000" w:themeColor="text1"/>
          <w:sz w:val="24"/>
          <w:szCs w:val="24"/>
        </w:rPr>
      </w:pPr>
    </w:p>
    <w:p w:rsidR="000C0A42" w:rsidRPr="005B0CA1" w:rsidRDefault="0049099E" w:rsidP="00904180">
      <w:pPr>
        <w:widowControl w:val="0"/>
        <w:shd w:val="clear" w:color="auto" w:fill="FFFFFF"/>
        <w:autoSpaceDE w:val="0"/>
        <w:autoSpaceDN w:val="0"/>
        <w:adjustRightInd w:val="0"/>
        <w:spacing w:after="0" w:line="240" w:lineRule="atLeast"/>
        <w:ind w:left="426"/>
        <w:contextualSpacing/>
        <w:jc w:val="both"/>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 xml:space="preserve">ВСЕГО: </w:t>
      </w:r>
      <w:r w:rsidR="006C5349" w:rsidRPr="001660E4">
        <w:rPr>
          <w:rFonts w:ascii="Times New Roman" w:eastAsia="Times New Roman" w:hAnsi="Times New Roman" w:cs="Times New Roman"/>
          <w:sz w:val="24"/>
          <w:szCs w:val="24"/>
          <w:lang w:eastAsia="ru-RU"/>
        </w:rPr>
        <w:t xml:space="preserve"> сумма контракта</w:t>
      </w:r>
      <w:r w:rsidR="006C5349">
        <w:rPr>
          <w:rFonts w:ascii="Times New Roman" w:eastAsia="Times New Roman" w:hAnsi="Times New Roman" w:cs="Times New Roman"/>
          <w:sz w:val="24"/>
          <w:szCs w:val="24"/>
          <w:lang w:eastAsia="ru-RU"/>
        </w:rPr>
        <w:t xml:space="preserve"> </w:t>
      </w:r>
      <w:r w:rsidR="00AD113F">
        <w:rPr>
          <w:rFonts w:ascii="Times New Roman" w:eastAsia="Times New Roman" w:hAnsi="Times New Roman" w:cs="Times New Roman"/>
          <w:sz w:val="24"/>
          <w:szCs w:val="24"/>
          <w:lang w:eastAsia="ru-RU"/>
        </w:rPr>
        <w:t>__________________________________.</w:t>
      </w:r>
    </w:p>
    <w:p w:rsidR="00911D09" w:rsidRPr="005B0CA1" w:rsidRDefault="00911D09" w:rsidP="000C0A42">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C26208" w:rsidRPr="005B0CA1" w:rsidRDefault="00C26208" w:rsidP="000C0A42">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C26208" w:rsidRPr="005B0CA1" w:rsidRDefault="00C26208" w:rsidP="000C0A42">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C26208" w:rsidRPr="005B0CA1" w:rsidRDefault="00C26208" w:rsidP="000C0A42">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tbl>
      <w:tblPr>
        <w:tblW w:w="9640" w:type="dxa"/>
        <w:tblInd w:w="-318" w:type="dxa"/>
        <w:tblLayout w:type="fixed"/>
        <w:tblLook w:val="0000" w:firstRow="0" w:lastRow="0" w:firstColumn="0" w:lastColumn="0" w:noHBand="0" w:noVBand="0"/>
      </w:tblPr>
      <w:tblGrid>
        <w:gridCol w:w="4821"/>
        <w:gridCol w:w="4819"/>
      </w:tblGrid>
      <w:tr w:rsidR="005D4D78" w:rsidRPr="005B0CA1" w:rsidTr="00C26208">
        <w:tc>
          <w:tcPr>
            <w:tcW w:w="4821" w:type="dxa"/>
          </w:tcPr>
          <w:p w:rsidR="005D4D78" w:rsidRDefault="005D4D78" w:rsidP="005D4D78">
            <w:pPr>
              <w:ind w:right="132"/>
              <w:contextualSpacing/>
              <w:rPr>
                <w:rFonts w:ascii="Times New Roman" w:eastAsia="Times New Roman" w:hAnsi="Times New Roman" w:cs="Times New Roman"/>
                <w:b/>
                <w:snapToGrid w:val="0"/>
                <w:sz w:val="24"/>
                <w:szCs w:val="24"/>
              </w:rPr>
            </w:pPr>
            <w:r w:rsidRPr="005B0CA1">
              <w:rPr>
                <w:rFonts w:ascii="Times New Roman" w:eastAsia="Times New Roman" w:hAnsi="Times New Roman" w:cs="Times New Roman"/>
                <w:b/>
                <w:snapToGrid w:val="0"/>
                <w:sz w:val="24"/>
                <w:szCs w:val="24"/>
              </w:rPr>
              <w:t>Государственный заказчик</w:t>
            </w:r>
          </w:p>
          <w:p w:rsidR="001660E4" w:rsidRDefault="001660E4" w:rsidP="005D4D78">
            <w:pPr>
              <w:ind w:right="132"/>
              <w:contextualSpacing/>
              <w:rPr>
                <w:rFonts w:ascii="Times New Roman" w:eastAsia="Times New Roman" w:hAnsi="Times New Roman" w:cs="Times New Roman"/>
                <w:b/>
                <w:snapToGrid w:val="0"/>
                <w:sz w:val="24"/>
                <w:szCs w:val="24"/>
              </w:rPr>
            </w:pPr>
          </w:p>
          <w:p w:rsidR="001660E4" w:rsidRPr="005B0CA1" w:rsidRDefault="001660E4" w:rsidP="005D4D78">
            <w:pPr>
              <w:ind w:right="132"/>
              <w:contextualSpacing/>
              <w:rPr>
                <w:rFonts w:ascii="Times New Roman" w:eastAsia="Times New Roman" w:hAnsi="Times New Roman" w:cs="Times New Roman"/>
                <w:b/>
                <w:snapToGrid w:val="0"/>
                <w:sz w:val="24"/>
                <w:szCs w:val="24"/>
              </w:rPr>
            </w:pPr>
          </w:p>
          <w:p w:rsidR="005D4D78" w:rsidRPr="005B0CA1" w:rsidRDefault="005D4D78" w:rsidP="005D4D78">
            <w:pPr>
              <w:ind w:right="132"/>
              <w:contextualSpacing/>
              <w:rPr>
                <w:rFonts w:ascii="Times New Roman" w:eastAsia="Times New Roman" w:hAnsi="Times New Roman" w:cs="Times New Roman"/>
                <w:snapToGrid w:val="0"/>
                <w:sz w:val="24"/>
                <w:szCs w:val="24"/>
              </w:rPr>
            </w:pPr>
            <w:r w:rsidRPr="005B0CA1">
              <w:rPr>
                <w:rFonts w:ascii="Times New Roman" w:eastAsia="Times New Roman" w:hAnsi="Times New Roman" w:cs="Times New Roman"/>
                <w:snapToGrid w:val="0"/>
                <w:sz w:val="24"/>
                <w:szCs w:val="24"/>
              </w:rPr>
              <w:t>_____________ / ________</w:t>
            </w:r>
          </w:p>
          <w:p w:rsidR="005D4D78" w:rsidRPr="005B0CA1" w:rsidRDefault="005D4D78" w:rsidP="005D4D78">
            <w:pPr>
              <w:ind w:right="132"/>
              <w:contextualSpacing/>
              <w:rPr>
                <w:rFonts w:ascii="Times New Roman" w:eastAsia="Times New Roman" w:hAnsi="Times New Roman" w:cs="Times New Roman"/>
                <w:snapToGrid w:val="0"/>
                <w:sz w:val="24"/>
                <w:szCs w:val="24"/>
              </w:rPr>
            </w:pPr>
            <w:r w:rsidRPr="005B0CA1">
              <w:rPr>
                <w:rFonts w:ascii="Times New Roman" w:eastAsia="Times New Roman" w:hAnsi="Times New Roman" w:cs="Times New Roman"/>
                <w:snapToGrid w:val="0"/>
                <w:sz w:val="24"/>
                <w:szCs w:val="24"/>
              </w:rPr>
              <w:t xml:space="preserve">«___»             </w:t>
            </w:r>
            <w:r w:rsidR="00BF6D4A">
              <w:rPr>
                <w:rFonts w:ascii="Times New Roman" w:eastAsia="Times New Roman" w:hAnsi="Times New Roman" w:cs="Times New Roman"/>
                <w:snapToGrid w:val="0"/>
                <w:sz w:val="24"/>
                <w:szCs w:val="24"/>
              </w:rPr>
              <w:t>202</w:t>
            </w:r>
            <w:r w:rsidR="001660E4">
              <w:rPr>
                <w:rFonts w:ascii="Times New Roman" w:eastAsia="Times New Roman" w:hAnsi="Times New Roman" w:cs="Times New Roman"/>
                <w:snapToGrid w:val="0"/>
                <w:sz w:val="24"/>
                <w:szCs w:val="24"/>
              </w:rPr>
              <w:t>6</w:t>
            </w:r>
            <w:r w:rsidRPr="005B0CA1">
              <w:rPr>
                <w:rFonts w:ascii="Times New Roman" w:eastAsia="Times New Roman" w:hAnsi="Times New Roman" w:cs="Times New Roman"/>
                <w:snapToGrid w:val="0"/>
                <w:sz w:val="24"/>
                <w:szCs w:val="24"/>
              </w:rPr>
              <w:t xml:space="preserve"> г.</w:t>
            </w:r>
          </w:p>
          <w:p w:rsidR="005D4D78" w:rsidRPr="005B0CA1" w:rsidRDefault="005D4D78" w:rsidP="005D4D78">
            <w:pPr>
              <w:pStyle w:val="aa"/>
              <w:rPr>
                <w:rFonts w:ascii="Times New Roman" w:hAnsi="Times New Roman" w:cs="Times New Roman"/>
              </w:rPr>
            </w:pPr>
          </w:p>
        </w:tc>
        <w:tc>
          <w:tcPr>
            <w:tcW w:w="4819" w:type="dxa"/>
          </w:tcPr>
          <w:p w:rsidR="005D4D78" w:rsidRDefault="005D4D78" w:rsidP="005D4D78">
            <w:pPr>
              <w:tabs>
                <w:tab w:val="left" w:pos="1227"/>
              </w:tabs>
              <w:rPr>
                <w:rFonts w:ascii="Times New Roman" w:eastAsia="Times New Roman" w:hAnsi="Times New Roman" w:cs="Times New Roman"/>
                <w:b/>
                <w:sz w:val="24"/>
                <w:szCs w:val="24"/>
              </w:rPr>
            </w:pPr>
            <w:r w:rsidRPr="005B0CA1">
              <w:rPr>
                <w:rFonts w:ascii="Times New Roman" w:eastAsia="Times New Roman" w:hAnsi="Times New Roman" w:cs="Times New Roman"/>
                <w:b/>
                <w:sz w:val="24"/>
                <w:szCs w:val="24"/>
              </w:rPr>
              <w:t>Поставщик</w:t>
            </w:r>
          </w:p>
          <w:p w:rsidR="001660E4" w:rsidRPr="005B0CA1" w:rsidRDefault="001660E4" w:rsidP="005D4D78">
            <w:pPr>
              <w:tabs>
                <w:tab w:val="left" w:pos="1227"/>
              </w:tabs>
              <w:rPr>
                <w:rFonts w:ascii="Times New Roman" w:eastAsia="Times New Roman" w:hAnsi="Times New Roman" w:cs="Times New Roman"/>
                <w:b/>
                <w:sz w:val="24"/>
                <w:szCs w:val="24"/>
              </w:rPr>
            </w:pPr>
          </w:p>
          <w:p w:rsidR="005D4D78" w:rsidRPr="005B0CA1" w:rsidRDefault="005D4D78" w:rsidP="005D4D78">
            <w:pPr>
              <w:tabs>
                <w:tab w:val="left" w:pos="1227"/>
              </w:tabs>
              <w:rPr>
                <w:rFonts w:ascii="Times New Roman" w:eastAsia="Times New Roman" w:hAnsi="Times New Roman" w:cs="Times New Roman"/>
                <w:sz w:val="24"/>
                <w:szCs w:val="24"/>
              </w:rPr>
            </w:pPr>
            <w:r w:rsidRPr="005B0CA1">
              <w:rPr>
                <w:rFonts w:ascii="Times New Roman" w:eastAsia="Times New Roman" w:hAnsi="Times New Roman" w:cs="Times New Roman"/>
                <w:sz w:val="24"/>
                <w:szCs w:val="24"/>
              </w:rPr>
              <w:t xml:space="preserve">____________/__________ </w:t>
            </w:r>
          </w:p>
          <w:p w:rsidR="005D4D78" w:rsidRPr="005B0CA1" w:rsidRDefault="00BF6D4A" w:rsidP="005D4D78">
            <w:pPr>
              <w:tabs>
                <w:tab w:val="left" w:pos="1227"/>
              </w:tabs>
              <w:rPr>
                <w:rFonts w:ascii="Times New Roman" w:eastAsia="Times New Roman" w:hAnsi="Times New Roman" w:cs="Times New Roman"/>
                <w:sz w:val="24"/>
                <w:szCs w:val="24"/>
              </w:rPr>
            </w:pPr>
            <w:r>
              <w:rPr>
                <w:rFonts w:ascii="Times New Roman" w:eastAsia="Times New Roman" w:hAnsi="Times New Roman" w:cs="Times New Roman"/>
                <w:sz w:val="24"/>
                <w:szCs w:val="24"/>
              </w:rPr>
              <w:t>«___»                202</w:t>
            </w:r>
            <w:r w:rsidR="001660E4">
              <w:rPr>
                <w:rFonts w:ascii="Times New Roman" w:eastAsia="Times New Roman" w:hAnsi="Times New Roman" w:cs="Times New Roman"/>
                <w:sz w:val="24"/>
                <w:szCs w:val="24"/>
              </w:rPr>
              <w:t>6</w:t>
            </w:r>
            <w:r w:rsidR="005D4D78" w:rsidRPr="005B0CA1">
              <w:rPr>
                <w:rFonts w:ascii="Times New Roman" w:eastAsia="Times New Roman" w:hAnsi="Times New Roman" w:cs="Times New Roman"/>
                <w:sz w:val="24"/>
                <w:szCs w:val="24"/>
              </w:rPr>
              <w:t xml:space="preserve"> г.</w:t>
            </w:r>
          </w:p>
          <w:p w:rsidR="005D4D78" w:rsidRPr="005B0CA1" w:rsidRDefault="005D4D78" w:rsidP="005D4D78">
            <w:pPr>
              <w:pStyle w:val="aa"/>
              <w:rPr>
                <w:rFonts w:ascii="Times New Roman" w:hAnsi="Times New Roman" w:cs="Times New Roman"/>
              </w:rPr>
            </w:pPr>
          </w:p>
        </w:tc>
      </w:tr>
    </w:tbl>
    <w:p w:rsidR="00911D09" w:rsidRPr="005B0CA1" w:rsidRDefault="00911D09" w:rsidP="000C0A42">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911D09" w:rsidRPr="005B0CA1" w:rsidRDefault="00911D09" w:rsidP="000C0A42">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A9126E" w:rsidRPr="005B0CA1" w:rsidRDefault="00A9126E" w:rsidP="000C0A42">
      <w:pPr>
        <w:widowControl w:val="0"/>
        <w:spacing w:after="0" w:line="240" w:lineRule="auto"/>
        <w:ind w:right="3" w:firstLine="360"/>
        <w:jc w:val="right"/>
        <w:rPr>
          <w:rFonts w:ascii="Times New Roman" w:eastAsia="Times New Roman" w:hAnsi="Times New Roman" w:cs="Times New Roman"/>
          <w:sz w:val="24"/>
          <w:szCs w:val="24"/>
          <w:lang w:eastAsia="ru-RU"/>
        </w:rPr>
      </w:pPr>
    </w:p>
    <w:p w:rsidR="00C26208" w:rsidRPr="005B0CA1" w:rsidRDefault="00C26208" w:rsidP="000C0A42">
      <w:pPr>
        <w:widowControl w:val="0"/>
        <w:spacing w:after="0" w:line="240" w:lineRule="auto"/>
        <w:ind w:right="3" w:firstLine="360"/>
        <w:jc w:val="right"/>
        <w:rPr>
          <w:rFonts w:ascii="Times New Roman" w:eastAsia="Times New Roman" w:hAnsi="Times New Roman" w:cs="Times New Roman"/>
          <w:sz w:val="24"/>
          <w:szCs w:val="24"/>
          <w:lang w:eastAsia="ru-RU"/>
        </w:rPr>
      </w:pPr>
    </w:p>
    <w:p w:rsidR="000C0A42" w:rsidRPr="005B0CA1" w:rsidRDefault="0049099E" w:rsidP="0049099E">
      <w:pPr>
        <w:widowControl w:val="0"/>
        <w:spacing w:after="0" w:line="240" w:lineRule="auto"/>
        <w:ind w:right="3"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0C0A42" w:rsidRPr="005B0CA1">
        <w:rPr>
          <w:rFonts w:ascii="Times New Roman" w:eastAsia="Times New Roman" w:hAnsi="Times New Roman" w:cs="Times New Roman"/>
          <w:sz w:val="24"/>
          <w:szCs w:val="24"/>
          <w:lang w:eastAsia="ru-RU"/>
        </w:rPr>
        <w:t>Приложение №2</w:t>
      </w:r>
    </w:p>
    <w:p w:rsidR="000C0A42" w:rsidRPr="005B0CA1" w:rsidRDefault="000C0A42" w:rsidP="000C0A42">
      <w:pPr>
        <w:widowControl w:val="0"/>
        <w:spacing w:after="60" w:line="240" w:lineRule="auto"/>
        <w:jc w:val="right"/>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к государственному контракту</w:t>
      </w:r>
    </w:p>
    <w:p w:rsidR="000C0A42" w:rsidRPr="005B0CA1" w:rsidRDefault="000C0A42" w:rsidP="000C0A42">
      <w:pPr>
        <w:widowControl w:val="0"/>
        <w:spacing w:after="60" w:line="240" w:lineRule="auto"/>
        <w:jc w:val="right"/>
        <w:rPr>
          <w:rFonts w:ascii="Times New Roman" w:eastAsia="Times New Roman" w:hAnsi="Times New Roman" w:cs="Times New Roman"/>
          <w:sz w:val="24"/>
          <w:szCs w:val="24"/>
          <w:lang w:eastAsia="ru-RU"/>
        </w:rPr>
      </w:pPr>
      <w:r w:rsidRPr="005B0CA1">
        <w:rPr>
          <w:rFonts w:ascii="Times New Roman" w:eastAsia="Times New Roman" w:hAnsi="Times New Roman" w:cs="Times New Roman"/>
          <w:sz w:val="24"/>
          <w:szCs w:val="24"/>
          <w:lang w:eastAsia="ru-RU"/>
        </w:rPr>
        <w:t>№________________________</w:t>
      </w:r>
    </w:p>
    <w:p w:rsidR="009E6E0D" w:rsidRPr="005B0CA1" w:rsidRDefault="009E6E0D" w:rsidP="009E6E0D">
      <w:pPr>
        <w:pStyle w:val="1"/>
        <w:ind w:left="2906" w:right="2913" w:firstLine="0"/>
        <w:contextualSpacing w:val="0"/>
        <w:jc w:val="center"/>
        <w:rPr>
          <w:rFonts w:ascii="Times New Roman" w:hAnsi="Times New Roman" w:cs="Times New Roman"/>
          <w:sz w:val="24"/>
          <w:szCs w:val="24"/>
          <w:lang w:val="ru-RU"/>
        </w:rPr>
      </w:pPr>
    </w:p>
    <w:p w:rsidR="009E6E0D" w:rsidRPr="005B0CA1" w:rsidRDefault="009E6E0D" w:rsidP="009E6E0D">
      <w:pPr>
        <w:pStyle w:val="1"/>
        <w:ind w:left="2906" w:right="2913" w:firstLine="0"/>
        <w:contextualSpacing w:val="0"/>
        <w:jc w:val="center"/>
        <w:rPr>
          <w:rFonts w:ascii="Times New Roman" w:hAnsi="Times New Roman" w:cs="Times New Roman"/>
          <w:sz w:val="24"/>
          <w:szCs w:val="24"/>
          <w:lang w:val="ru-RU"/>
        </w:rPr>
      </w:pPr>
    </w:p>
    <w:p w:rsidR="000A5FE8" w:rsidRPr="005B0CA1" w:rsidRDefault="000A5FE8" w:rsidP="000A5FE8">
      <w:pPr>
        <w:pStyle w:val="1"/>
        <w:ind w:left="2906" w:right="2913" w:firstLine="0"/>
        <w:contextualSpacing w:val="0"/>
        <w:jc w:val="center"/>
        <w:rPr>
          <w:rFonts w:ascii="Times New Roman" w:hAnsi="Times New Roman" w:cs="Times New Roman"/>
          <w:sz w:val="24"/>
          <w:szCs w:val="24"/>
          <w:lang w:val="ru-RU"/>
        </w:rPr>
      </w:pPr>
      <w:r w:rsidRPr="005B0CA1">
        <w:rPr>
          <w:rFonts w:ascii="Times New Roman" w:hAnsi="Times New Roman" w:cs="Times New Roman"/>
          <w:sz w:val="24"/>
          <w:szCs w:val="24"/>
          <w:lang w:val="ru-RU"/>
        </w:rPr>
        <w:t>ТЕХНИЧЕСКОЕ ЗАДАНИЕ</w:t>
      </w:r>
    </w:p>
    <w:p w:rsidR="000A5FE8" w:rsidRPr="005B0CA1" w:rsidRDefault="000A5FE8" w:rsidP="000A5FE8">
      <w:pPr>
        <w:ind w:right="-41"/>
        <w:jc w:val="center"/>
        <w:rPr>
          <w:rFonts w:ascii="Times New Roman" w:hAnsi="Times New Roman" w:cs="Times New Roman"/>
          <w:sz w:val="24"/>
          <w:szCs w:val="24"/>
        </w:rPr>
      </w:pPr>
      <w:r w:rsidRPr="005B0CA1">
        <w:rPr>
          <w:rFonts w:ascii="Times New Roman" w:hAnsi="Times New Roman" w:cs="Times New Roman"/>
          <w:sz w:val="24"/>
          <w:szCs w:val="24"/>
        </w:rPr>
        <w:t xml:space="preserve">на поставку </w:t>
      </w:r>
      <w:r w:rsidR="00B91001">
        <w:rPr>
          <w:rFonts w:ascii="Times New Roman" w:hAnsi="Times New Roman" w:cs="Times New Roman"/>
          <w:sz w:val="24"/>
          <w:szCs w:val="24"/>
        </w:rPr>
        <w:t>товар</w:t>
      </w:r>
      <w:r w:rsidR="006C3CC5">
        <w:rPr>
          <w:rFonts w:ascii="Times New Roman" w:hAnsi="Times New Roman" w:cs="Times New Roman"/>
          <w:sz w:val="24"/>
          <w:szCs w:val="24"/>
        </w:rPr>
        <w:t>а</w:t>
      </w:r>
      <w:r w:rsidR="00504A7C">
        <w:rPr>
          <w:rFonts w:ascii="Times New Roman" w:hAnsi="Times New Roman" w:cs="Times New Roman"/>
          <w:sz w:val="24"/>
          <w:szCs w:val="24"/>
        </w:rPr>
        <w:t xml:space="preserve"> для капитального ремонта</w:t>
      </w:r>
      <w:r w:rsidR="00336D5F" w:rsidRPr="005B0CA1">
        <w:rPr>
          <w:rFonts w:ascii="Times New Roman" w:hAnsi="Times New Roman" w:cs="Times New Roman"/>
          <w:sz w:val="24"/>
          <w:szCs w:val="24"/>
        </w:rPr>
        <w:t xml:space="preserve"> </w:t>
      </w:r>
      <w:r w:rsidRPr="005B0CA1">
        <w:rPr>
          <w:rFonts w:ascii="Times New Roman" w:hAnsi="Times New Roman" w:cs="Times New Roman"/>
          <w:sz w:val="24"/>
          <w:szCs w:val="24"/>
        </w:rPr>
        <w:t>для ФКУ ИК-7 УФСИН России по Камчатскому краю</w:t>
      </w:r>
    </w:p>
    <w:p w:rsidR="000A5FE8" w:rsidRPr="005B0CA1" w:rsidRDefault="000A5FE8" w:rsidP="000A5FE8">
      <w:pPr>
        <w:rPr>
          <w:rFonts w:ascii="Times New Roman" w:hAnsi="Times New Roman" w:cs="Times New Roman"/>
          <w:sz w:val="24"/>
          <w:szCs w:val="24"/>
        </w:rPr>
      </w:pPr>
    </w:p>
    <w:p w:rsidR="000A5FE8" w:rsidRPr="005B0CA1" w:rsidRDefault="000A5FE8" w:rsidP="000A5FE8">
      <w:pPr>
        <w:pStyle w:val="1"/>
        <w:numPr>
          <w:ilvl w:val="0"/>
          <w:numId w:val="11"/>
        </w:numPr>
        <w:jc w:val="center"/>
        <w:rPr>
          <w:rFonts w:ascii="Times New Roman" w:hAnsi="Times New Roman" w:cs="Times New Roman"/>
          <w:sz w:val="24"/>
          <w:szCs w:val="24"/>
        </w:rPr>
      </w:pPr>
      <w:proofErr w:type="spellStart"/>
      <w:r w:rsidRPr="005B0CA1">
        <w:rPr>
          <w:rFonts w:ascii="Times New Roman" w:hAnsi="Times New Roman" w:cs="Times New Roman"/>
          <w:sz w:val="24"/>
          <w:szCs w:val="24"/>
        </w:rPr>
        <w:t>Общие</w:t>
      </w:r>
      <w:proofErr w:type="spellEnd"/>
      <w:r w:rsidR="00336D5F" w:rsidRPr="005B0CA1">
        <w:rPr>
          <w:rFonts w:ascii="Times New Roman" w:hAnsi="Times New Roman" w:cs="Times New Roman"/>
          <w:sz w:val="24"/>
          <w:szCs w:val="24"/>
          <w:lang w:val="ru-RU"/>
        </w:rPr>
        <w:t xml:space="preserve"> </w:t>
      </w:r>
      <w:proofErr w:type="spellStart"/>
      <w:r w:rsidRPr="005B0CA1">
        <w:rPr>
          <w:rFonts w:ascii="Times New Roman" w:hAnsi="Times New Roman" w:cs="Times New Roman"/>
          <w:sz w:val="24"/>
          <w:szCs w:val="24"/>
        </w:rPr>
        <w:t>положения</w:t>
      </w:r>
      <w:proofErr w:type="spellEnd"/>
    </w:p>
    <w:p w:rsidR="000A5FE8" w:rsidRPr="005B0CA1" w:rsidRDefault="000A5FE8" w:rsidP="000A5FE8">
      <w:pPr>
        <w:ind w:left="102" w:right="101" w:firstLine="538"/>
        <w:jc w:val="both"/>
        <w:rPr>
          <w:rFonts w:ascii="Times New Roman" w:hAnsi="Times New Roman" w:cs="Times New Roman"/>
          <w:sz w:val="24"/>
          <w:szCs w:val="24"/>
        </w:rPr>
      </w:pPr>
      <w:r w:rsidRPr="005B0CA1">
        <w:rPr>
          <w:rFonts w:ascii="Times New Roman" w:hAnsi="Times New Roman" w:cs="Times New Roman"/>
          <w:sz w:val="24"/>
          <w:szCs w:val="24"/>
        </w:rPr>
        <w:t xml:space="preserve">1.1. Поставщик должен обеспечить за свой счет, своими силами и средствами доставку </w:t>
      </w:r>
      <w:r w:rsidR="00B91001">
        <w:rPr>
          <w:rFonts w:ascii="Times New Roman" w:hAnsi="Times New Roman" w:cs="Times New Roman"/>
          <w:sz w:val="24"/>
          <w:szCs w:val="24"/>
        </w:rPr>
        <w:t>товаров</w:t>
      </w:r>
      <w:r w:rsidR="00504A7C">
        <w:rPr>
          <w:rFonts w:ascii="Times New Roman" w:hAnsi="Times New Roman" w:cs="Times New Roman"/>
          <w:sz w:val="24"/>
          <w:szCs w:val="24"/>
        </w:rPr>
        <w:t xml:space="preserve"> для капитального ремонта</w:t>
      </w:r>
      <w:r w:rsidR="00504A7C" w:rsidRPr="005B0CA1">
        <w:rPr>
          <w:rFonts w:ascii="Times New Roman" w:hAnsi="Times New Roman" w:cs="Times New Roman"/>
          <w:sz w:val="24"/>
          <w:szCs w:val="24"/>
        </w:rPr>
        <w:t xml:space="preserve"> </w:t>
      </w:r>
      <w:r w:rsidRPr="005B0CA1">
        <w:rPr>
          <w:rFonts w:ascii="Times New Roman" w:hAnsi="Times New Roman" w:cs="Times New Roman"/>
          <w:sz w:val="24"/>
          <w:szCs w:val="24"/>
        </w:rPr>
        <w:t xml:space="preserve">по адресу получателя, </w:t>
      </w:r>
      <w:proofErr w:type="gramStart"/>
      <w:r w:rsidRPr="005B0CA1">
        <w:rPr>
          <w:rFonts w:ascii="Times New Roman" w:hAnsi="Times New Roman" w:cs="Times New Roman"/>
          <w:sz w:val="24"/>
          <w:szCs w:val="24"/>
        </w:rPr>
        <w:t>указан</w:t>
      </w:r>
      <w:r w:rsidR="00336D5F" w:rsidRPr="005B0CA1">
        <w:rPr>
          <w:rFonts w:ascii="Times New Roman" w:hAnsi="Times New Roman" w:cs="Times New Roman"/>
          <w:sz w:val="24"/>
          <w:szCs w:val="24"/>
        </w:rPr>
        <w:t>ном</w:t>
      </w:r>
      <w:proofErr w:type="gramEnd"/>
      <w:r w:rsidR="00336D5F" w:rsidRPr="005B0CA1">
        <w:rPr>
          <w:rFonts w:ascii="Times New Roman" w:hAnsi="Times New Roman" w:cs="Times New Roman"/>
          <w:sz w:val="24"/>
          <w:szCs w:val="24"/>
        </w:rPr>
        <w:t xml:space="preserve"> </w:t>
      </w:r>
      <w:r w:rsidRPr="005B0CA1">
        <w:rPr>
          <w:rFonts w:ascii="Times New Roman" w:hAnsi="Times New Roman" w:cs="Times New Roman"/>
          <w:sz w:val="24"/>
          <w:szCs w:val="24"/>
        </w:rPr>
        <w:t>в разнарядке Заказчика (раздел 6 технического</w:t>
      </w:r>
      <w:r w:rsidR="00336D5F" w:rsidRPr="005B0CA1">
        <w:rPr>
          <w:rFonts w:ascii="Times New Roman" w:hAnsi="Times New Roman" w:cs="Times New Roman"/>
          <w:sz w:val="24"/>
          <w:szCs w:val="24"/>
        </w:rPr>
        <w:t xml:space="preserve"> </w:t>
      </w:r>
      <w:r w:rsidRPr="005B0CA1">
        <w:rPr>
          <w:rFonts w:ascii="Times New Roman" w:hAnsi="Times New Roman" w:cs="Times New Roman"/>
          <w:sz w:val="24"/>
          <w:szCs w:val="24"/>
        </w:rPr>
        <w:t>задания).</w:t>
      </w:r>
    </w:p>
    <w:p w:rsidR="000A5FE8" w:rsidRPr="005B0CA1" w:rsidRDefault="000A5FE8" w:rsidP="000A5FE8">
      <w:pPr>
        <w:pStyle w:val="1"/>
        <w:numPr>
          <w:ilvl w:val="0"/>
          <w:numId w:val="11"/>
        </w:numPr>
        <w:tabs>
          <w:tab w:val="left" w:pos="3590"/>
        </w:tabs>
        <w:jc w:val="center"/>
        <w:rPr>
          <w:rFonts w:ascii="Times New Roman" w:hAnsi="Times New Roman" w:cs="Times New Roman"/>
          <w:sz w:val="24"/>
          <w:szCs w:val="24"/>
          <w:lang w:val="ru-RU"/>
        </w:rPr>
      </w:pPr>
      <w:r w:rsidRPr="005B0CA1">
        <w:rPr>
          <w:rFonts w:ascii="Times New Roman" w:hAnsi="Times New Roman" w:cs="Times New Roman"/>
          <w:sz w:val="24"/>
          <w:szCs w:val="24"/>
          <w:lang w:val="ru-RU"/>
        </w:rPr>
        <w:t>Общие</w:t>
      </w:r>
      <w:r w:rsidR="00336D5F" w:rsidRPr="005B0CA1">
        <w:rPr>
          <w:rFonts w:ascii="Times New Roman" w:hAnsi="Times New Roman" w:cs="Times New Roman"/>
          <w:sz w:val="24"/>
          <w:szCs w:val="24"/>
          <w:lang w:val="ru-RU"/>
        </w:rPr>
        <w:t xml:space="preserve"> </w:t>
      </w:r>
      <w:r w:rsidRPr="005B0CA1">
        <w:rPr>
          <w:rFonts w:ascii="Times New Roman" w:hAnsi="Times New Roman" w:cs="Times New Roman"/>
          <w:sz w:val="24"/>
          <w:szCs w:val="24"/>
          <w:lang w:val="ru-RU"/>
        </w:rPr>
        <w:t xml:space="preserve">требования </w:t>
      </w:r>
      <w:r w:rsidR="00A74A06">
        <w:rPr>
          <w:rFonts w:ascii="Times New Roman" w:hAnsi="Times New Roman" w:cs="Times New Roman"/>
          <w:sz w:val="24"/>
          <w:szCs w:val="24"/>
          <w:lang w:val="ru-RU"/>
        </w:rPr>
        <w:t>к поставляемому товару</w:t>
      </w:r>
    </w:p>
    <w:p w:rsidR="000A5FE8" w:rsidRPr="005B0CA1" w:rsidRDefault="000A5FE8" w:rsidP="00FE67A6">
      <w:pPr>
        <w:widowControl w:val="0"/>
        <w:numPr>
          <w:ilvl w:val="1"/>
          <w:numId w:val="10"/>
        </w:numPr>
        <w:pBdr>
          <w:top w:val="nil"/>
          <w:left w:val="nil"/>
          <w:bottom w:val="nil"/>
          <w:right w:val="nil"/>
          <w:between w:val="nil"/>
        </w:pBdr>
        <w:tabs>
          <w:tab w:val="left" w:pos="957"/>
        </w:tabs>
        <w:spacing w:after="0" w:line="240" w:lineRule="auto"/>
        <w:ind w:right="103"/>
        <w:jc w:val="both"/>
        <w:rPr>
          <w:rFonts w:ascii="Times New Roman" w:hAnsi="Times New Roman" w:cs="Times New Roman"/>
          <w:sz w:val="24"/>
          <w:szCs w:val="24"/>
        </w:rPr>
      </w:pPr>
      <w:r w:rsidRPr="005B0CA1">
        <w:rPr>
          <w:rFonts w:ascii="Times New Roman" w:hAnsi="Times New Roman" w:cs="Times New Roman"/>
          <w:sz w:val="24"/>
          <w:szCs w:val="24"/>
        </w:rPr>
        <w:t xml:space="preserve">В соответствии с </w:t>
      </w:r>
      <w:hyperlink r:id="rId9">
        <w:r w:rsidRPr="005B0CA1">
          <w:rPr>
            <w:rFonts w:ascii="Times New Roman" w:hAnsi="Times New Roman" w:cs="Times New Roman"/>
            <w:sz w:val="24"/>
            <w:szCs w:val="24"/>
          </w:rPr>
          <w:t xml:space="preserve">п. 7 ч. 1 ст. 33 </w:t>
        </w:r>
      </w:hyperlink>
      <w:r w:rsidRPr="005B0CA1">
        <w:rPr>
          <w:rFonts w:ascii="Times New Roman" w:hAnsi="Times New Roman" w:cs="Times New Roman"/>
          <w:sz w:val="24"/>
          <w:szCs w:val="24"/>
        </w:rPr>
        <w:t>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w:t>
      </w:r>
      <w:r w:rsidR="00504A7C">
        <w:rPr>
          <w:rFonts w:ascii="Times New Roman" w:hAnsi="Times New Roman" w:cs="Times New Roman"/>
          <w:sz w:val="24"/>
          <w:szCs w:val="24"/>
        </w:rPr>
        <w:t>ы</w:t>
      </w:r>
      <w:r w:rsidR="00FE67A6">
        <w:rPr>
          <w:rFonts w:ascii="Times New Roman" w:hAnsi="Times New Roman" w:cs="Times New Roman"/>
          <w:sz w:val="24"/>
          <w:szCs w:val="24"/>
        </w:rPr>
        <w:t>й</w:t>
      </w:r>
      <w:r w:rsidR="00504A7C">
        <w:rPr>
          <w:rFonts w:ascii="Times New Roman" w:hAnsi="Times New Roman" w:cs="Times New Roman"/>
          <w:sz w:val="24"/>
          <w:szCs w:val="24"/>
        </w:rPr>
        <w:t xml:space="preserve"> </w:t>
      </w:r>
      <w:r w:rsidR="00336D5F" w:rsidRPr="005B0CA1">
        <w:rPr>
          <w:rFonts w:ascii="Times New Roman" w:hAnsi="Times New Roman" w:cs="Times New Roman"/>
          <w:sz w:val="24"/>
          <w:szCs w:val="24"/>
        </w:rPr>
        <w:t xml:space="preserve"> </w:t>
      </w:r>
      <w:r w:rsidR="00FE67A6">
        <w:rPr>
          <w:rFonts w:ascii="Times New Roman" w:hAnsi="Times New Roman" w:cs="Times New Roman"/>
          <w:sz w:val="24"/>
          <w:szCs w:val="24"/>
        </w:rPr>
        <w:t>товар</w:t>
      </w:r>
      <w:r w:rsidR="00504A7C">
        <w:rPr>
          <w:rFonts w:ascii="Times New Roman" w:hAnsi="Times New Roman" w:cs="Times New Roman"/>
          <w:sz w:val="24"/>
          <w:szCs w:val="24"/>
        </w:rPr>
        <w:t xml:space="preserve"> для капитального ремонта</w:t>
      </w:r>
      <w:r w:rsidR="00504A7C" w:rsidRPr="005B0CA1">
        <w:rPr>
          <w:rFonts w:ascii="Times New Roman" w:hAnsi="Times New Roman" w:cs="Times New Roman"/>
          <w:sz w:val="24"/>
          <w:szCs w:val="24"/>
        </w:rPr>
        <w:t xml:space="preserve"> </w:t>
      </w:r>
      <w:r w:rsidRPr="005B0CA1">
        <w:rPr>
          <w:rFonts w:ascii="Times New Roman" w:hAnsi="Times New Roman" w:cs="Times New Roman"/>
          <w:sz w:val="24"/>
          <w:szCs w:val="24"/>
        </w:rPr>
        <w:t>должны соответствовать предъявляемым ГОСТ стандартам.</w:t>
      </w:r>
    </w:p>
    <w:p w:rsidR="000A5FE8" w:rsidRPr="005B0CA1" w:rsidRDefault="00060FF8" w:rsidP="000A5FE8">
      <w:pPr>
        <w:widowControl w:val="0"/>
        <w:numPr>
          <w:ilvl w:val="1"/>
          <w:numId w:val="10"/>
        </w:numPr>
        <w:pBdr>
          <w:top w:val="nil"/>
          <w:left w:val="nil"/>
          <w:bottom w:val="nil"/>
          <w:right w:val="nil"/>
          <w:between w:val="nil"/>
        </w:pBdr>
        <w:tabs>
          <w:tab w:val="left" w:pos="995"/>
        </w:tabs>
        <w:spacing w:after="0" w:line="240" w:lineRule="auto"/>
        <w:ind w:right="102" w:firstLine="540"/>
        <w:jc w:val="both"/>
        <w:rPr>
          <w:rFonts w:ascii="Times New Roman" w:hAnsi="Times New Roman" w:cs="Times New Roman"/>
          <w:sz w:val="24"/>
          <w:szCs w:val="24"/>
        </w:rPr>
      </w:pPr>
      <w:r w:rsidRPr="005B0CA1">
        <w:rPr>
          <w:rFonts w:ascii="Times New Roman" w:hAnsi="Times New Roman" w:cs="Times New Roman"/>
          <w:sz w:val="24"/>
          <w:szCs w:val="24"/>
        </w:rPr>
        <w:t>Ве</w:t>
      </w:r>
      <w:r w:rsidR="00FE67A6">
        <w:rPr>
          <w:rFonts w:ascii="Times New Roman" w:hAnsi="Times New Roman" w:cs="Times New Roman"/>
          <w:sz w:val="24"/>
          <w:szCs w:val="24"/>
        </w:rPr>
        <w:t>сь</w:t>
      </w:r>
      <w:r w:rsidR="00336D5F" w:rsidRPr="005B0CA1">
        <w:rPr>
          <w:rFonts w:ascii="Times New Roman" w:hAnsi="Times New Roman" w:cs="Times New Roman"/>
          <w:sz w:val="24"/>
          <w:szCs w:val="24"/>
        </w:rPr>
        <w:t xml:space="preserve"> </w:t>
      </w:r>
      <w:r w:rsidR="00FE67A6">
        <w:rPr>
          <w:rFonts w:ascii="Times New Roman" w:hAnsi="Times New Roman" w:cs="Times New Roman"/>
          <w:sz w:val="24"/>
          <w:szCs w:val="24"/>
        </w:rPr>
        <w:t>товар</w:t>
      </w:r>
      <w:r w:rsidR="00504A7C">
        <w:rPr>
          <w:rFonts w:ascii="Times New Roman" w:hAnsi="Times New Roman" w:cs="Times New Roman"/>
          <w:sz w:val="24"/>
          <w:szCs w:val="24"/>
        </w:rPr>
        <w:t xml:space="preserve"> для капитального ремонта</w:t>
      </w:r>
      <w:r w:rsidR="00504A7C" w:rsidRPr="005B0CA1">
        <w:rPr>
          <w:rFonts w:ascii="Times New Roman" w:hAnsi="Times New Roman" w:cs="Times New Roman"/>
          <w:sz w:val="24"/>
          <w:szCs w:val="24"/>
        </w:rPr>
        <w:t xml:space="preserve"> </w:t>
      </w:r>
      <w:r w:rsidR="000A5FE8" w:rsidRPr="005B0CA1">
        <w:rPr>
          <w:rFonts w:ascii="Times New Roman" w:hAnsi="Times New Roman" w:cs="Times New Roman"/>
          <w:sz w:val="24"/>
          <w:szCs w:val="24"/>
        </w:rPr>
        <w:t>должны соответствовать требованиям, установленным в технической спецификации (раздел 8 технического</w:t>
      </w:r>
      <w:r w:rsidR="00336D5F" w:rsidRPr="005B0CA1">
        <w:rPr>
          <w:rFonts w:ascii="Times New Roman" w:hAnsi="Times New Roman" w:cs="Times New Roman"/>
          <w:sz w:val="24"/>
          <w:szCs w:val="24"/>
        </w:rPr>
        <w:t xml:space="preserve"> </w:t>
      </w:r>
      <w:r w:rsidR="000A5FE8" w:rsidRPr="005B0CA1">
        <w:rPr>
          <w:rFonts w:ascii="Times New Roman" w:hAnsi="Times New Roman" w:cs="Times New Roman"/>
          <w:sz w:val="24"/>
          <w:szCs w:val="24"/>
        </w:rPr>
        <w:t>задания).</w:t>
      </w:r>
    </w:p>
    <w:p w:rsidR="000A5FE8" w:rsidRPr="005B0CA1" w:rsidRDefault="000A5FE8" w:rsidP="000A5FE8">
      <w:pPr>
        <w:pStyle w:val="1"/>
        <w:numPr>
          <w:ilvl w:val="0"/>
          <w:numId w:val="11"/>
        </w:numPr>
        <w:tabs>
          <w:tab w:val="left" w:pos="3506"/>
        </w:tabs>
        <w:ind w:right="-20"/>
        <w:jc w:val="center"/>
        <w:rPr>
          <w:rFonts w:ascii="Times New Roman" w:hAnsi="Times New Roman" w:cs="Times New Roman"/>
          <w:sz w:val="24"/>
          <w:szCs w:val="24"/>
          <w:lang w:val="ru-RU"/>
        </w:rPr>
      </w:pPr>
      <w:r w:rsidRPr="005B0CA1">
        <w:rPr>
          <w:rFonts w:ascii="Times New Roman" w:hAnsi="Times New Roman" w:cs="Times New Roman"/>
          <w:sz w:val="24"/>
          <w:szCs w:val="24"/>
          <w:lang w:val="ru-RU"/>
        </w:rPr>
        <w:t>Условия поставки</w:t>
      </w:r>
    </w:p>
    <w:p w:rsidR="000A5FE8" w:rsidRPr="005B0CA1" w:rsidRDefault="00060FF8" w:rsidP="000A5FE8">
      <w:pPr>
        <w:widowControl w:val="0"/>
        <w:numPr>
          <w:ilvl w:val="1"/>
          <w:numId w:val="9"/>
        </w:numPr>
        <w:pBdr>
          <w:top w:val="nil"/>
          <w:left w:val="nil"/>
          <w:bottom w:val="nil"/>
          <w:right w:val="nil"/>
          <w:between w:val="nil"/>
        </w:pBdr>
        <w:tabs>
          <w:tab w:val="left" w:pos="959"/>
        </w:tabs>
        <w:spacing w:after="0" w:line="240" w:lineRule="auto"/>
        <w:ind w:right="113" w:firstLine="540"/>
        <w:jc w:val="both"/>
        <w:rPr>
          <w:rFonts w:ascii="Times New Roman" w:hAnsi="Times New Roman" w:cs="Times New Roman"/>
          <w:sz w:val="24"/>
          <w:szCs w:val="24"/>
        </w:rPr>
      </w:pPr>
      <w:r w:rsidRPr="005B0CA1">
        <w:rPr>
          <w:rFonts w:ascii="Times New Roman" w:hAnsi="Times New Roman" w:cs="Times New Roman"/>
          <w:sz w:val="24"/>
          <w:szCs w:val="24"/>
        </w:rPr>
        <w:t>Поставщик обязан передать ве</w:t>
      </w:r>
      <w:r w:rsidR="00FE67A6">
        <w:rPr>
          <w:rFonts w:ascii="Times New Roman" w:hAnsi="Times New Roman" w:cs="Times New Roman"/>
          <w:sz w:val="24"/>
          <w:szCs w:val="24"/>
        </w:rPr>
        <w:t>сь</w:t>
      </w:r>
      <w:r w:rsidR="00336D5F" w:rsidRPr="005B0CA1">
        <w:rPr>
          <w:rFonts w:ascii="Times New Roman" w:hAnsi="Times New Roman" w:cs="Times New Roman"/>
          <w:sz w:val="24"/>
          <w:szCs w:val="24"/>
        </w:rPr>
        <w:t xml:space="preserve"> </w:t>
      </w:r>
      <w:r w:rsidR="00FE67A6">
        <w:rPr>
          <w:rFonts w:ascii="Times New Roman" w:hAnsi="Times New Roman" w:cs="Times New Roman"/>
          <w:sz w:val="24"/>
          <w:szCs w:val="24"/>
        </w:rPr>
        <w:t>товар</w:t>
      </w:r>
      <w:r w:rsidR="00504A7C">
        <w:rPr>
          <w:rFonts w:ascii="Times New Roman" w:hAnsi="Times New Roman" w:cs="Times New Roman"/>
          <w:sz w:val="24"/>
          <w:szCs w:val="24"/>
        </w:rPr>
        <w:t xml:space="preserve"> для капитального ремонта</w:t>
      </w:r>
      <w:r w:rsidR="00504A7C" w:rsidRPr="005B0CA1">
        <w:rPr>
          <w:rFonts w:ascii="Times New Roman" w:hAnsi="Times New Roman" w:cs="Times New Roman"/>
          <w:sz w:val="24"/>
          <w:szCs w:val="24"/>
        </w:rPr>
        <w:t xml:space="preserve"> </w:t>
      </w:r>
      <w:r w:rsidR="000A5FE8" w:rsidRPr="005B0CA1">
        <w:rPr>
          <w:rFonts w:ascii="Times New Roman" w:hAnsi="Times New Roman" w:cs="Times New Roman"/>
          <w:sz w:val="24"/>
          <w:szCs w:val="24"/>
        </w:rPr>
        <w:t>одновременно, в полном объёме</w:t>
      </w:r>
      <w:hyperlink r:id="rId10">
        <w:r w:rsidR="000A5FE8" w:rsidRPr="005B0CA1">
          <w:rPr>
            <w:rFonts w:ascii="Times New Roman" w:hAnsi="Times New Roman" w:cs="Times New Roman"/>
            <w:sz w:val="24"/>
            <w:szCs w:val="24"/>
          </w:rPr>
          <w:t>(</w:t>
        </w:r>
      </w:hyperlink>
      <w:hyperlink r:id="rId11">
        <w:r w:rsidR="000A5FE8" w:rsidRPr="005B0CA1">
          <w:rPr>
            <w:rFonts w:ascii="Times New Roman" w:hAnsi="Times New Roman" w:cs="Times New Roman"/>
            <w:sz w:val="24"/>
            <w:szCs w:val="24"/>
          </w:rPr>
          <w:t>п. 2 ст. 479</w:t>
        </w:r>
      </w:hyperlink>
      <w:r w:rsidR="000A5FE8" w:rsidRPr="005B0CA1">
        <w:rPr>
          <w:rFonts w:ascii="Times New Roman" w:hAnsi="Times New Roman" w:cs="Times New Roman"/>
          <w:sz w:val="24"/>
          <w:szCs w:val="24"/>
        </w:rPr>
        <w:t xml:space="preserve"> ГК РФ).</w:t>
      </w:r>
      <w:r w:rsidR="004F408F">
        <w:rPr>
          <w:rFonts w:ascii="Times New Roman" w:hAnsi="Times New Roman" w:cs="Times New Roman"/>
          <w:sz w:val="24"/>
          <w:szCs w:val="24"/>
        </w:rPr>
        <w:t xml:space="preserve"> </w:t>
      </w:r>
      <w:r w:rsidR="000A5FE8" w:rsidRPr="005B0CA1">
        <w:rPr>
          <w:rFonts w:ascii="Times New Roman" w:hAnsi="Times New Roman" w:cs="Times New Roman"/>
          <w:sz w:val="24"/>
          <w:szCs w:val="24"/>
        </w:rPr>
        <w:t>По согласованию с получателями допускается поставка частями.</w:t>
      </w:r>
    </w:p>
    <w:p w:rsidR="000A5FE8" w:rsidRPr="005B0CA1" w:rsidRDefault="000A5FE8" w:rsidP="000A5FE8">
      <w:pPr>
        <w:widowControl w:val="0"/>
        <w:numPr>
          <w:ilvl w:val="1"/>
          <w:numId w:val="9"/>
        </w:numPr>
        <w:pBdr>
          <w:top w:val="nil"/>
          <w:left w:val="nil"/>
          <w:bottom w:val="nil"/>
          <w:right w:val="nil"/>
          <w:between w:val="nil"/>
        </w:pBdr>
        <w:tabs>
          <w:tab w:val="left" w:pos="142"/>
        </w:tabs>
        <w:spacing w:after="0" w:line="240" w:lineRule="auto"/>
        <w:ind w:left="142" w:right="101" w:firstLine="500"/>
        <w:jc w:val="both"/>
        <w:rPr>
          <w:rFonts w:ascii="Times New Roman" w:hAnsi="Times New Roman" w:cs="Times New Roman"/>
          <w:sz w:val="24"/>
          <w:szCs w:val="24"/>
        </w:rPr>
      </w:pPr>
      <w:r w:rsidRPr="005B0CA1">
        <w:rPr>
          <w:rFonts w:ascii="Times New Roman" w:hAnsi="Times New Roman" w:cs="Times New Roman"/>
          <w:sz w:val="24"/>
          <w:szCs w:val="24"/>
        </w:rPr>
        <w:t xml:space="preserve">Поставщик своими силами и за свой счет обеспечивает доставку </w:t>
      </w:r>
      <w:r w:rsidR="00FE67A6">
        <w:rPr>
          <w:rFonts w:ascii="Times New Roman" w:hAnsi="Times New Roman" w:cs="Times New Roman"/>
          <w:sz w:val="24"/>
          <w:szCs w:val="24"/>
        </w:rPr>
        <w:t>товара</w:t>
      </w:r>
      <w:r w:rsidR="00504A7C">
        <w:rPr>
          <w:rFonts w:ascii="Times New Roman" w:hAnsi="Times New Roman" w:cs="Times New Roman"/>
          <w:sz w:val="24"/>
          <w:szCs w:val="24"/>
        </w:rPr>
        <w:t xml:space="preserve"> для капитального ремонта</w:t>
      </w:r>
      <w:r w:rsidR="00336D5F" w:rsidRPr="005B0CA1">
        <w:rPr>
          <w:rFonts w:ascii="Times New Roman" w:hAnsi="Times New Roman" w:cs="Times New Roman"/>
          <w:sz w:val="24"/>
          <w:szCs w:val="24"/>
        </w:rPr>
        <w:t xml:space="preserve"> </w:t>
      </w:r>
      <w:r w:rsidRPr="005B0CA1">
        <w:rPr>
          <w:rFonts w:ascii="Times New Roman" w:hAnsi="Times New Roman" w:cs="Times New Roman"/>
          <w:sz w:val="24"/>
          <w:szCs w:val="24"/>
        </w:rPr>
        <w:t xml:space="preserve">до места </w:t>
      </w:r>
      <w:r w:rsidR="00A74A06">
        <w:rPr>
          <w:rFonts w:ascii="Times New Roman" w:hAnsi="Times New Roman" w:cs="Times New Roman"/>
          <w:sz w:val="24"/>
          <w:szCs w:val="24"/>
        </w:rPr>
        <w:t>нахождения Государственного заказчика</w:t>
      </w:r>
      <w:r w:rsidRPr="005B0CA1">
        <w:rPr>
          <w:rFonts w:ascii="Times New Roman" w:hAnsi="Times New Roman" w:cs="Times New Roman"/>
          <w:sz w:val="24"/>
          <w:szCs w:val="24"/>
        </w:rPr>
        <w:t>.</w:t>
      </w:r>
    </w:p>
    <w:p w:rsidR="000A5FE8" w:rsidRPr="005B0CA1" w:rsidRDefault="000A5FE8" w:rsidP="000A5FE8">
      <w:pPr>
        <w:widowControl w:val="0"/>
        <w:numPr>
          <w:ilvl w:val="1"/>
          <w:numId w:val="9"/>
        </w:numPr>
        <w:pBdr>
          <w:top w:val="nil"/>
          <w:left w:val="nil"/>
          <w:bottom w:val="nil"/>
          <w:right w:val="nil"/>
          <w:between w:val="nil"/>
        </w:pBdr>
        <w:tabs>
          <w:tab w:val="left" w:pos="142"/>
        </w:tabs>
        <w:spacing w:after="0" w:line="240" w:lineRule="auto"/>
        <w:ind w:left="142" w:right="101" w:firstLine="500"/>
        <w:jc w:val="both"/>
        <w:rPr>
          <w:rFonts w:ascii="Times New Roman" w:hAnsi="Times New Roman" w:cs="Times New Roman"/>
          <w:sz w:val="24"/>
          <w:szCs w:val="24"/>
        </w:rPr>
      </w:pPr>
      <w:r w:rsidRPr="005B0CA1">
        <w:rPr>
          <w:rFonts w:ascii="Times New Roman" w:hAnsi="Times New Roman" w:cs="Times New Roman"/>
          <w:sz w:val="24"/>
          <w:szCs w:val="24"/>
        </w:rPr>
        <w:t xml:space="preserve">Упаковка </w:t>
      </w:r>
      <w:r w:rsidR="00FE67A6">
        <w:rPr>
          <w:rFonts w:ascii="Times New Roman" w:hAnsi="Times New Roman" w:cs="Times New Roman"/>
          <w:sz w:val="24"/>
          <w:szCs w:val="24"/>
        </w:rPr>
        <w:t>товара</w:t>
      </w:r>
      <w:r w:rsidR="00617F58">
        <w:rPr>
          <w:rFonts w:ascii="Times New Roman" w:hAnsi="Times New Roman" w:cs="Times New Roman"/>
          <w:sz w:val="24"/>
          <w:szCs w:val="24"/>
        </w:rPr>
        <w:t xml:space="preserve"> для капитального ремонта</w:t>
      </w:r>
      <w:r w:rsidR="00336D5F" w:rsidRPr="005B0CA1">
        <w:rPr>
          <w:rFonts w:ascii="Times New Roman" w:hAnsi="Times New Roman" w:cs="Times New Roman"/>
          <w:sz w:val="24"/>
          <w:szCs w:val="24"/>
        </w:rPr>
        <w:t xml:space="preserve"> </w:t>
      </w:r>
      <w:r w:rsidRPr="005B0CA1">
        <w:rPr>
          <w:rFonts w:ascii="Times New Roman" w:hAnsi="Times New Roman" w:cs="Times New Roman"/>
          <w:sz w:val="24"/>
          <w:szCs w:val="24"/>
        </w:rPr>
        <w:t>должна обеспечить их сохранность при транспортировке и хранении.</w:t>
      </w:r>
      <w:r w:rsidR="00617F58">
        <w:rPr>
          <w:rFonts w:ascii="Times New Roman" w:hAnsi="Times New Roman" w:cs="Times New Roman"/>
          <w:sz w:val="24"/>
          <w:szCs w:val="24"/>
        </w:rPr>
        <w:t xml:space="preserve"> </w:t>
      </w:r>
    </w:p>
    <w:p w:rsidR="000A5FE8" w:rsidRPr="00617F58" w:rsidRDefault="000A5FE8" w:rsidP="00617F58">
      <w:pPr>
        <w:widowControl w:val="0"/>
        <w:numPr>
          <w:ilvl w:val="1"/>
          <w:numId w:val="9"/>
        </w:numPr>
        <w:pBdr>
          <w:top w:val="nil"/>
          <w:left w:val="nil"/>
          <w:bottom w:val="nil"/>
          <w:right w:val="nil"/>
          <w:between w:val="nil"/>
        </w:pBdr>
        <w:tabs>
          <w:tab w:val="left" w:pos="997"/>
        </w:tabs>
        <w:spacing w:after="0" w:line="240" w:lineRule="auto"/>
        <w:ind w:right="110" w:firstLine="540"/>
        <w:jc w:val="both"/>
        <w:rPr>
          <w:rFonts w:ascii="Times New Roman" w:hAnsi="Times New Roman" w:cs="Times New Roman"/>
          <w:sz w:val="24"/>
          <w:szCs w:val="24"/>
        </w:rPr>
      </w:pPr>
      <w:r w:rsidRPr="005B0CA1">
        <w:rPr>
          <w:rFonts w:ascii="Times New Roman" w:hAnsi="Times New Roman" w:cs="Times New Roman"/>
          <w:sz w:val="24"/>
          <w:szCs w:val="24"/>
        </w:rPr>
        <w:t xml:space="preserve">Принятие </w:t>
      </w:r>
      <w:r w:rsidR="00FE67A6">
        <w:rPr>
          <w:rFonts w:ascii="Times New Roman" w:hAnsi="Times New Roman" w:cs="Times New Roman"/>
          <w:sz w:val="24"/>
          <w:szCs w:val="24"/>
        </w:rPr>
        <w:t>товара</w:t>
      </w:r>
      <w:r w:rsidR="00617F58">
        <w:rPr>
          <w:rFonts w:ascii="Times New Roman" w:hAnsi="Times New Roman" w:cs="Times New Roman"/>
          <w:sz w:val="24"/>
          <w:szCs w:val="24"/>
        </w:rPr>
        <w:t xml:space="preserve"> для капитального ремонта</w:t>
      </w:r>
      <w:r w:rsidR="00617F58" w:rsidRPr="005B0CA1">
        <w:rPr>
          <w:rFonts w:ascii="Times New Roman" w:hAnsi="Times New Roman" w:cs="Times New Roman"/>
          <w:sz w:val="24"/>
          <w:szCs w:val="24"/>
        </w:rPr>
        <w:t xml:space="preserve"> </w:t>
      </w:r>
      <w:proofErr w:type="gramStart"/>
      <w:r w:rsidR="00060FF8" w:rsidRPr="005B0CA1">
        <w:rPr>
          <w:rFonts w:ascii="Times New Roman" w:hAnsi="Times New Roman" w:cs="Times New Roman"/>
          <w:sz w:val="24"/>
          <w:szCs w:val="24"/>
        </w:rPr>
        <w:t>поставленных</w:t>
      </w:r>
      <w:proofErr w:type="gramEnd"/>
      <w:r w:rsidRPr="005B0CA1">
        <w:rPr>
          <w:rFonts w:ascii="Times New Roman" w:hAnsi="Times New Roman" w:cs="Times New Roman"/>
          <w:sz w:val="24"/>
          <w:szCs w:val="24"/>
        </w:rPr>
        <w:t xml:space="preserve"> в соответствии с условиями контракта, проверку количества, качества, ассортимента осуществляет уполномоченный представитель получателя непосредственно в момент приемки от поставщика</w:t>
      </w:r>
      <w:r w:rsidR="00617F58">
        <w:rPr>
          <w:rFonts w:ascii="Times New Roman" w:hAnsi="Times New Roman" w:cs="Times New Roman"/>
          <w:sz w:val="24"/>
          <w:szCs w:val="24"/>
        </w:rPr>
        <w:t xml:space="preserve"> </w:t>
      </w:r>
      <w:r w:rsidRPr="00617F58">
        <w:rPr>
          <w:rFonts w:ascii="Times New Roman" w:hAnsi="Times New Roman" w:cs="Times New Roman"/>
          <w:sz w:val="24"/>
          <w:szCs w:val="24"/>
        </w:rPr>
        <w:t>с оформлением товарной накладной.</w:t>
      </w:r>
    </w:p>
    <w:p w:rsidR="000A5FE8" w:rsidRPr="005B0CA1" w:rsidRDefault="000A5FE8" w:rsidP="000A5FE8">
      <w:pPr>
        <w:widowControl w:val="0"/>
        <w:numPr>
          <w:ilvl w:val="1"/>
          <w:numId w:val="9"/>
        </w:numPr>
        <w:pBdr>
          <w:top w:val="nil"/>
          <w:left w:val="nil"/>
          <w:bottom w:val="nil"/>
          <w:right w:val="nil"/>
          <w:between w:val="nil"/>
        </w:pBdr>
        <w:tabs>
          <w:tab w:val="left" w:pos="980"/>
        </w:tabs>
        <w:spacing w:after="0" w:line="240" w:lineRule="auto"/>
        <w:ind w:right="108" w:firstLine="540"/>
        <w:jc w:val="both"/>
        <w:rPr>
          <w:rFonts w:ascii="Times New Roman" w:hAnsi="Times New Roman" w:cs="Times New Roman"/>
          <w:sz w:val="24"/>
          <w:szCs w:val="24"/>
        </w:rPr>
      </w:pPr>
      <w:r w:rsidRPr="005B0CA1">
        <w:rPr>
          <w:rFonts w:ascii="Times New Roman" w:hAnsi="Times New Roman" w:cs="Times New Roman"/>
          <w:sz w:val="24"/>
          <w:szCs w:val="24"/>
        </w:rPr>
        <w:t xml:space="preserve">Подготовка места для складирования, обеспечение свободного пути </w:t>
      </w:r>
      <w:r w:rsidR="00FE67A6">
        <w:rPr>
          <w:rFonts w:ascii="Times New Roman" w:hAnsi="Times New Roman" w:cs="Times New Roman"/>
          <w:sz w:val="24"/>
          <w:szCs w:val="24"/>
        </w:rPr>
        <w:t>товара</w:t>
      </w:r>
      <w:r w:rsidR="00617F58">
        <w:rPr>
          <w:rFonts w:ascii="Times New Roman" w:hAnsi="Times New Roman" w:cs="Times New Roman"/>
          <w:sz w:val="24"/>
          <w:szCs w:val="24"/>
        </w:rPr>
        <w:t xml:space="preserve"> для капитального ремонта</w:t>
      </w:r>
      <w:r w:rsidR="00336D5F" w:rsidRPr="005B0CA1">
        <w:rPr>
          <w:rFonts w:ascii="Times New Roman" w:hAnsi="Times New Roman" w:cs="Times New Roman"/>
          <w:sz w:val="24"/>
          <w:szCs w:val="24"/>
        </w:rPr>
        <w:t xml:space="preserve"> </w:t>
      </w:r>
      <w:r w:rsidRPr="005B0CA1">
        <w:rPr>
          <w:rFonts w:ascii="Times New Roman" w:hAnsi="Times New Roman" w:cs="Times New Roman"/>
          <w:sz w:val="24"/>
          <w:szCs w:val="24"/>
        </w:rPr>
        <w:t>к месту эксплуатации осуществляются получателем.</w:t>
      </w:r>
    </w:p>
    <w:p w:rsidR="000A5FE8" w:rsidRPr="00617F58" w:rsidRDefault="000A5FE8" w:rsidP="00617F58">
      <w:pPr>
        <w:widowControl w:val="0"/>
        <w:numPr>
          <w:ilvl w:val="1"/>
          <w:numId w:val="9"/>
        </w:numPr>
        <w:pBdr>
          <w:top w:val="nil"/>
          <w:left w:val="nil"/>
          <w:bottom w:val="nil"/>
          <w:right w:val="nil"/>
          <w:between w:val="nil"/>
        </w:pBdr>
        <w:tabs>
          <w:tab w:val="left" w:pos="976"/>
        </w:tabs>
        <w:spacing w:after="0" w:line="240" w:lineRule="auto"/>
        <w:ind w:right="109" w:firstLine="540"/>
        <w:jc w:val="both"/>
        <w:rPr>
          <w:rFonts w:ascii="Times New Roman" w:hAnsi="Times New Roman" w:cs="Times New Roman"/>
          <w:sz w:val="24"/>
          <w:szCs w:val="24"/>
        </w:rPr>
      </w:pPr>
      <w:r w:rsidRPr="005B0CA1">
        <w:rPr>
          <w:rFonts w:ascii="Times New Roman" w:hAnsi="Times New Roman" w:cs="Times New Roman"/>
          <w:sz w:val="24"/>
          <w:szCs w:val="24"/>
        </w:rPr>
        <w:t xml:space="preserve">Получатель имеет право отказаться от </w:t>
      </w:r>
      <w:r w:rsidR="00FE67A6">
        <w:rPr>
          <w:rFonts w:ascii="Times New Roman" w:hAnsi="Times New Roman" w:cs="Times New Roman"/>
          <w:sz w:val="24"/>
          <w:szCs w:val="24"/>
        </w:rPr>
        <w:t>товара</w:t>
      </w:r>
      <w:r w:rsidR="00617F58">
        <w:rPr>
          <w:rFonts w:ascii="Times New Roman" w:hAnsi="Times New Roman" w:cs="Times New Roman"/>
          <w:sz w:val="24"/>
          <w:szCs w:val="24"/>
        </w:rPr>
        <w:t xml:space="preserve"> для капитального </w:t>
      </w:r>
      <w:proofErr w:type="gramStart"/>
      <w:r w:rsidR="00617F58">
        <w:rPr>
          <w:rFonts w:ascii="Times New Roman" w:hAnsi="Times New Roman" w:cs="Times New Roman"/>
          <w:sz w:val="24"/>
          <w:szCs w:val="24"/>
        </w:rPr>
        <w:t>ремонта</w:t>
      </w:r>
      <w:proofErr w:type="gramEnd"/>
      <w:r w:rsidRPr="005B0CA1">
        <w:rPr>
          <w:rFonts w:ascii="Times New Roman" w:hAnsi="Times New Roman" w:cs="Times New Roman"/>
          <w:sz w:val="24"/>
          <w:szCs w:val="24"/>
        </w:rPr>
        <w:t xml:space="preserve"> если они </w:t>
      </w:r>
      <w:r w:rsidRPr="00617F58">
        <w:rPr>
          <w:rFonts w:ascii="Times New Roman" w:hAnsi="Times New Roman" w:cs="Times New Roman"/>
          <w:sz w:val="24"/>
          <w:szCs w:val="24"/>
        </w:rPr>
        <w:t>не соответствуют требованиям, предъявляемым к качеству товара, не имеют соответствующих документов, если прилагаемые документы не соответствуют поставленной партии товара.</w:t>
      </w:r>
      <w:r w:rsidR="00617F58" w:rsidRPr="00617F58">
        <w:rPr>
          <w:rFonts w:ascii="Times New Roman" w:hAnsi="Times New Roman" w:cs="Times New Roman"/>
          <w:sz w:val="24"/>
          <w:szCs w:val="24"/>
        </w:rPr>
        <w:t xml:space="preserve"> </w:t>
      </w:r>
    </w:p>
    <w:p w:rsidR="000A5FE8" w:rsidRPr="005B0CA1" w:rsidRDefault="000A5FE8" w:rsidP="000A5FE8">
      <w:pPr>
        <w:widowControl w:val="0"/>
        <w:numPr>
          <w:ilvl w:val="1"/>
          <w:numId w:val="9"/>
        </w:numPr>
        <w:pBdr>
          <w:top w:val="nil"/>
          <w:left w:val="nil"/>
          <w:bottom w:val="nil"/>
          <w:right w:val="nil"/>
          <w:between w:val="nil"/>
        </w:pBdr>
        <w:tabs>
          <w:tab w:val="left" w:pos="1028"/>
        </w:tabs>
        <w:spacing w:after="0" w:line="240" w:lineRule="auto"/>
        <w:ind w:right="105" w:firstLine="540"/>
        <w:jc w:val="both"/>
        <w:rPr>
          <w:rFonts w:ascii="Times New Roman" w:hAnsi="Times New Roman" w:cs="Times New Roman"/>
          <w:sz w:val="24"/>
          <w:szCs w:val="24"/>
        </w:rPr>
      </w:pPr>
      <w:r w:rsidRPr="005B0CA1">
        <w:rPr>
          <w:rFonts w:ascii="Times New Roman" w:hAnsi="Times New Roman" w:cs="Times New Roman"/>
          <w:sz w:val="24"/>
          <w:szCs w:val="24"/>
        </w:rPr>
        <w:t>В случае если при приемке будет обнаружено ненадлежащее качество или ассортимент, получатель обязан отказаться от приемки, известив об этом заказчика. При этом поставщи</w:t>
      </w:r>
      <w:r w:rsidR="00577A92" w:rsidRPr="005B0CA1">
        <w:rPr>
          <w:rFonts w:ascii="Times New Roman" w:hAnsi="Times New Roman" w:cs="Times New Roman"/>
          <w:sz w:val="24"/>
          <w:szCs w:val="24"/>
        </w:rPr>
        <w:t>к обязан заменить некачественные (дефектные</w:t>
      </w:r>
      <w:r w:rsidRPr="005B0CA1">
        <w:rPr>
          <w:rFonts w:ascii="Times New Roman" w:hAnsi="Times New Roman" w:cs="Times New Roman"/>
          <w:sz w:val="24"/>
          <w:szCs w:val="24"/>
        </w:rPr>
        <w:t xml:space="preserve">) </w:t>
      </w:r>
      <w:r w:rsidR="00FE67A6">
        <w:rPr>
          <w:rFonts w:ascii="Times New Roman" w:hAnsi="Times New Roman" w:cs="Times New Roman"/>
          <w:sz w:val="24"/>
          <w:szCs w:val="24"/>
        </w:rPr>
        <w:t>товары</w:t>
      </w:r>
      <w:r w:rsidR="00617F58">
        <w:rPr>
          <w:rFonts w:ascii="Times New Roman" w:hAnsi="Times New Roman" w:cs="Times New Roman"/>
          <w:sz w:val="24"/>
          <w:szCs w:val="24"/>
        </w:rPr>
        <w:t xml:space="preserve"> для капитального ремонта</w:t>
      </w:r>
      <w:r w:rsidR="00336D5F" w:rsidRPr="005B0CA1">
        <w:rPr>
          <w:rFonts w:ascii="Times New Roman" w:hAnsi="Times New Roman" w:cs="Times New Roman"/>
          <w:sz w:val="24"/>
          <w:szCs w:val="24"/>
        </w:rPr>
        <w:t xml:space="preserve"> </w:t>
      </w:r>
      <w:r w:rsidRPr="005B0CA1">
        <w:rPr>
          <w:rFonts w:ascii="Times New Roman" w:hAnsi="Times New Roman" w:cs="Times New Roman"/>
          <w:sz w:val="24"/>
          <w:szCs w:val="24"/>
        </w:rPr>
        <w:t>на качественн</w:t>
      </w:r>
      <w:r w:rsidR="00617F58">
        <w:rPr>
          <w:rFonts w:ascii="Times New Roman" w:hAnsi="Times New Roman" w:cs="Times New Roman"/>
          <w:sz w:val="24"/>
          <w:szCs w:val="24"/>
        </w:rPr>
        <w:t>ые</w:t>
      </w:r>
      <w:r w:rsidRPr="005B0CA1">
        <w:rPr>
          <w:rFonts w:ascii="Times New Roman" w:hAnsi="Times New Roman" w:cs="Times New Roman"/>
          <w:sz w:val="24"/>
          <w:szCs w:val="24"/>
        </w:rPr>
        <w:t xml:space="preserve"> или соответствующ</w:t>
      </w:r>
      <w:r w:rsidR="00617F58">
        <w:rPr>
          <w:rFonts w:ascii="Times New Roman" w:hAnsi="Times New Roman" w:cs="Times New Roman"/>
          <w:sz w:val="24"/>
          <w:szCs w:val="24"/>
        </w:rPr>
        <w:t>ие</w:t>
      </w:r>
      <w:r w:rsidRPr="005B0CA1">
        <w:rPr>
          <w:rFonts w:ascii="Times New Roman" w:hAnsi="Times New Roman" w:cs="Times New Roman"/>
          <w:sz w:val="24"/>
          <w:szCs w:val="24"/>
        </w:rPr>
        <w:t xml:space="preserve"> ассортименту в течение 15 (пятнадцати) рабочих дней с момента предъявления заказчиком (получателем) такого требования. Поставщик несет все расходы, связанные с заменой некачественного (дефектного) товара.</w:t>
      </w:r>
    </w:p>
    <w:p w:rsidR="000A5FE8" w:rsidRPr="005B0CA1" w:rsidRDefault="000A5FE8" w:rsidP="000A5FE8">
      <w:pPr>
        <w:widowControl w:val="0"/>
        <w:numPr>
          <w:ilvl w:val="1"/>
          <w:numId w:val="9"/>
        </w:numPr>
        <w:pBdr>
          <w:top w:val="nil"/>
          <w:left w:val="nil"/>
          <w:bottom w:val="nil"/>
          <w:right w:val="nil"/>
          <w:between w:val="nil"/>
        </w:pBdr>
        <w:tabs>
          <w:tab w:val="left" w:pos="1028"/>
        </w:tabs>
        <w:spacing w:after="0" w:line="240" w:lineRule="auto"/>
        <w:ind w:right="105" w:firstLine="540"/>
        <w:jc w:val="both"/>
        <w:rPr>
          <w:rFonts w:ascii="Times New Roman" w:hAnsi="Times New Roman" w:cs="Times New Roman"/>
          <w:sz w:val="24"/>
          <w:szCs w:val="24"/>
        </w:rPr>
      </w:pPr>
      <w:r w:rsidRPr="005B0CA1">
        <w:rPr>
          <w:rFonts w:ascii="Times New Roman" w:hAnsi="Times New Roman" w:cs="Times New Roman"/>
          <w:sz w:val="24"/>
          <w:szCs w:val="24"/>
        </w:rPr>
        <w:t>Измене</w:t>
      </w:r>
      <w:r w:rsidR="00577A92" w:rsidRPr="005B0CA1">
        <w:rPr>
          <w:rFonts w:ascii="Times New Roman" w:hAnsi="Times New Roman" w:cs="Times New Roman"/>
          <w:sz w:val="24"/>
          <w:szCs w:val="24"/>
        </w:rPr>
        <w:t>ния объема количе</w:t>
      </w:r>
      <w:r w:rsidR="00FE67A6">
        <w:rPr>
          <w:rFonts w:ascii="Times New Roman" w:hAnsi="Times New Roman" w:cs="Times New Roman"/>
          <w:sz w:val="24"/>
          <w:szCs w:val="24"/>
        </w:rPr>
        <w:t>ства требуемых товаров</w:t>
      </w:r>
      <w:r w:rsidR="00617F58">
        <w:rPr>
          <w:rFonts w:ascii="Times New Roman" w:hAnsi="Times New Roman" w:cs="Times New Roman"/>
          <w:sz w:val="24"/>
          <w:szCs w:val="24"/>
        </w:rPr>
        <w:t xml:space="preserve"> для капитального ремонта</w:t>
      </w:r>
      <w:r w:rsidR="00336D5F" w:rsidRPr="005B0CA1">
        <w:rPr>
          <w:rFonts w:ascii="Times New Roman" w:hAnsi="Times New Roman" w:cs="Times New Roman"/>
          <w:sz w:val="24"/>
          <w:szCs w:val="24"/>
        </w:rPr>
        <w:t xml:space="preserve"> </w:t>
      </w:r>
      <w:proofErr w:type="gramStart"/>
      <w:r w:rsidRPr="005B0CA1">
        <w:rPr>
          <w:rFonts w:ascii="Times New Roman" w:hAnsi="Times New Roman" w:cs="Times New Roman"/>
          <w:sz w:val="24"/>
          <w:szCs w:val="24"/>
        </w:rPr>
        <w:t>согласно раздела</w:t>
      </w:r>
      <w:proofErr w:type="gramEnd"/>
      <w:r w:rsidRPr="005B0CA1">
        <w:rPr>
          <w:rFonts w:ascii="Times New Roman" w:hAnsi="Times New Roman" w:cs="Times New Roman"/>
          <w:sz w:val="24"/>
          <w:szCs w:val="24"/>
        </w:rPr>
        <w:t xml:space="preserve"> 7 технического задания, согласовывается с получателем.</w:t>
      </w:r>
    </w:p>
    <w:p w:rsidR="00132883" w:rsidRDefault="00132883" w:rsidP="004F408F">
      <w:pPr>
        <w:widowControl w:val="0"/>
        <w:pBdr>
          <w:top w:val="nil"/>
          <w:left w:val="nil"/>
          <w:bottom w:val="nil"/>
          <w:right w:val="nil"/>
          <w:between w:val="nil"/>
        </w:pBdr>
        <w:tabs>
          <w:tab w:val="left" w:pos="1028"/>
        </w:tabs>
        <w:spacing w:after="0" w:line="240" w:lineRule="auto"/>
        <w:ind w:left="-113" w:right="105"/>
        <w:jc w:val="both"/>
        <w:rPr>
          <w:rFonts w:ascii="Times New Roman" w:hAnsi="Times New Roman" w:cs="Times New Roman"/>
          <w:sz w:val="24"/>
          <w:szCs w:val="24"/>
        </w:rPr>
      </w:pPr>
    </w:p>
    <w:p w:rsidR="006C3CC5" w:rsidRPr="005B0CA1" w:rsidRDefault="006C3CC5" w:rsidP="004F408F">
      <w:pPr>
        <w:widowControl w:val="0"/>
        <w:pBdr>
          <w:top w:val="nil"/>
          <w:left w:val="nil"/>
          <w:bottom w:val="nil"/>
          <w:right w:val="nil"/>
          <w:between w:val="nil"/>
        </w:pBdr>
        <w:tabs>
          <w:tab w:val="left" w:pos="1028"/>
        </w:tabs>
        <w:spacing w:after="0" w:line="240" w:lineRule="auto"/>
        <w:ind w:left="-113" w:right="105"/>
        <w:jc w:val="both"/>
        <w:rPr>
          <w:rFonts w:ascii="Times New Roman" w:hAnsi="Times New Roman" w:cs="Times New Roman"/>
          <w:sz w:val="24"/>
          <w:szCs w:val="24"/>
        </w:rPr>
      </w:pPr>
    </w:p>
    <w:p w:rsidR="000A5FE8" w:rsidRPr="005B0CA1" w:rsidRDefault="000A5FE8" w:rsidP="000A5FE8">
      <w:pPr>
        <w:pStyle w:val="1"/>
        <w:numPr>
          <w:ilvl w:val="0"/>
          <w:numId w:val="11"/>
        </w:numPr>
        <w:tabs>
          <w:tab w:val="left" w:pos="3192"/>
        </w:tabs>
        <w:jc w:val="center"/>
        <w:rPr>
          <w:rFonts w:ascii="Times New Roman" w:hAnsi="Times New Roman" w:cs="Times New Roman"/>
          <w:sz w:val="24"/>
          <w:szCs w:val="24"/>
          <w:lang w:val="ru-RU"/>
        </w:rPr>
      </w:pPr>
      <w:r w:rsidRPr="005B0CA1">
        <w:rPr>
          <w:rFonts w:ascii="Times New Roman" w:hAnsi="Times New Roman" w:cs="Times New Roman"/>
          <w:sz w:val="24"/>
          <w:szCs w:val="24"/>
          <w:lang w:val="ru-RU"/>
        </w:rPr>
        <w:t xml:space="preserve">Требования к </w:t>
      </w:r>
      <w:r w:rsidR="00FE67A6">
        <w:rPr>
          <w:rFonts w:ascii="Times New Roman" w:hAnsi="Times New Roman" w:cs="Times New Roman"/>
          <w:sz w:val="24"/>
          <w:szCs w:val="24"/>
          <w:lang w:val="ru-RU"/>
        </w:rPr>
        <w:t>товару</w:t>
      </w:r>
      <w:r w:rsidR="00617F58" w:rsidRPr="00617F58">
        <w:rPr>
          <w:rFonts w:ascii="Times New Roman" w:hAnsi="Times New Roman" w:cs="Times New Roman"/>
          <w:sz w:val="24"/>
          <w:szCs w:val="24"/>
          <w:lang w:val="ru-RU"/>
        </w:rPr>
        <w:t xml:space="preserve"> для капитального ремонта</w:t>
      </w:r>
    </w:p>
    <w:p w:rsidR="000A5FE8" w:rsidRPr="005B0CA1" w:rsidRDefault="000A5FE8" w:rsidP="000A5FE8">
      <w:pPr>
        <w:pStyle w:val="1"/>
        <w:tabs>
          <w:tab w:val="left" w:pos="567"/>
        </w:tabs>
        <w:ind w:left="142" w:right="101" w:firstLine="0"/>
        <w:jc w:val="both"/>
        <w:rPr>
          <w:rFonts w:ascii="Times New Roman" w:hAnsi="Times New Roman" w:cs="Times New Roman"/>
          <w:b w:val="0"/>
          <w:sz w:val="24"/>
          <w:szCs w:val="24"/>
          <w:lang w:val="ru-RU"/>
        </w:rPr>
      </w:pPr>
      <w:r w:rsidRPr="005B0CA1">
        <w:rPr>
          <w:rFonts w:ascii="Times New Roman" w:hAnsi="Times New Roman" w:cs="Times New Roman"/>
          <w:b w:val="0"/>
          <w:sz w:val="24"/>
          <w:szCs w:val="24"/>
          <w:lang w:val="ru-RU"/>
        </w:rPr>
        <w:tab/>
        <w:t>При поставке товара поставщик передает получателю все относящиеся к товару документы (сертификат качества, и т.п.).</w:t>
      </w:r>
    </w:p>
    <w:p w:rsidR="00132883" w:rsidRPr="005B0CA1" w:rsidRDefault="00132883" w:rsidP="00132883">
      <w:pPr>
        <w:rPr>
          <w:rFonts w:ascii="Times New Roman" w:hAnsi="Times New Roman" w:cs="Times New Roman"/>
          <w:lang w:eastAsia="ru-RU"/>
        </w:rPr>
      </w:pPr>
    </w:p>
    <w:p w:rsidR="000A5FE8" w:rsidRPr="005B0CA1" w:rsidRDefault="000A5FE8" w:rsidP="000A5FE8">
      <w:pPr>
        <w:pStyle w:val="1"/>
        <w:numPr>
          <w:ilvl w:val="0"/>
          <w:numId w:val="11"/>
        </w:numPr>
        <w:tabs>
          <w:tab w:val="left" w:pos="4296"/>
        </w:tabs>
        <w:jc w:val="center"/>
        <w:rPr>
          <w:rFonts w:ascii="Times New Roman" w:hAnsi="Times New Roman" w:cs="Times New Roman"/>
          <w:sz w:val="24"/>
          <w:szCs w:val="24"/>
        </w:rPr>
      </w:pPr>
      <w:proofErr w:type="spellStart"/>
      <w:r w:rsidRPr="005B0CA1">
        <w:rPr>
          <w:rFonts w:ascii="Times New Roman" w:hAnsi="Times New Roman" w:cs="Times New Roman"/>
          <w:sz w:val="24"/>
          <w:szCs w:val="24"/>
        </w:rPr>
        <w:lastRenderedPageBreak/>
        <w:t>Гарантия</w:t>
      </w:r>
      <w:proofErr w:type="spellEnd"/>
      <w:r w:rsidR="00336D5F" w:rsidRPr="005B0CA1">
        <w:rPr>
          <w:rFonts w:ascii="Times New Roman" w:hAnsi="Times New Roman" w:cs="Times New Roman"/>
          <w:sz w:val="24"/>
          <w:szCs w:val="24"/>
          <w:lang w:val="ru-RU"/>
        </w:rPr>
        <w:t xml:space="preserve"> </w:t>
      </w:r>
      <w:proofErr w:type="spellStart"/>
      <w:r w:rsidRPr="005B0CA1">
        <w:rPr>
          <w:rFonts w:ascii="Times New Roman" w:hAnsi="Times New Roman" w:cs="Times New Roman"/>
          <w:sz w:val="24"/>
          <w:szCs w:val="24"/>
        </w:rPr>
        <w:t>качества</w:t>
      </w:r>
      <w:proofErr w:type="spellEnd"/>
    </w:p>
    <w:p w:rsidR="000A5FE8" w:rsidRPr="005B0CA1" w:rsidRDefault="000A5FE8" w:rsidP="000A5FE8">
      <w:pPr>
        <w:ind w:right="111" w:firstLine="567"/>
        <w:jc w:val="both"/>
        <w:rPr>
          <w:rFonts w:ascii="Times New Roman" w:hAnsi="Times New Roman" w:cs="Times New Roman"/>
          <w:sz w:val="24"/>
          <w:szCs w:val="24"/>
        </w:rPr>
      </w:pPr>
      <w:r w:rsidRPr="005B0CA1">
        <w:rPr>
          <w:rFonts w:ascii="Times New Roman" w:hAnsi="Times New Roman" w:cs="Times New Roman"/>
          <w:sz w:val="24"/>
          <w:szCs w:val="24"/>
        </w:rPr>
        <w:t>Поставщик обязан предоставить сертификат</w:t>
      </w:r>
      <w:r w:rsidR="00823B92" w:rsidRPr="005B0CA1">
        <w:rPr>
          <w:rFonts w:ascii="Times New Roman" w:hAnsi="Times New Roman" w:cs="Times New Roman"/>
          <w:sz w:val="24"/>
          <w:szCs w:val="24"/>
        </w:rPr>
        <w:t xml:space="preserve"> </w:t>
      </w:r>
      <w:r w:rsidRPr="005B0CA1">
        <w:rPr>
          <w:rFonts w:ascii="Times New Roman" w:hAnsi="Times New Roman" w:cs="Times New Roman"/>
          <w:sz w:val="24"/>
          <w:szCs w:val="24"/>
        </w:rPr>
        <w:t>качества на поставляемый</w:t>
      </w:r>
      <w:r w:rsidR="00823B92" w:rsidRPr="005B0CA1">
        <w:rPr>
          <w:rFonts w:ascii="Times New Roman" w:hAnsi="Times New Roman" w:cs="Times New Roman"/>
          <w:sz w:val="24"/>
          <w:szCs w:val="24"/>
        </w:rPr>
        <w:t xml:space="preserve"> </w:t>
      </w:r>
      <w:r w:rsidRPr="005B0CA1">
        <w:rPr>
          <w:rFonts w:ascii="Times New Roman" w:hAnsi="Times New Roman" w:cs="Times New Roman"/>
          <w:sz w:val="24"/>
          <w:szCs w:val="24"/>
        </w:rPr>
        <w:t>товар.</w:t>
      </w:r>
      <w:r w:rsidR="00823B92" w:rsidRPr="005B0CA1">
        <w:rPr>
          <w:rFonts w:ascii="Times New Roman" w:hAnsi="Times New Roman" w:cs="Times New Roman"/>
          <w:sz w:val="24"/>
          <w:szCs w:val="24"/>
        </w:rPr>
        <w:t xml:space="preserve"> </w:t>
      </w:r>
      <w:r w:rsidRPr="005B0CA1">
        <w:rPr>
          <w:rFonts w:ascii="Times New Roman" w:hAnsi="Times New Roman" w:cs="Times New Roman"/>
          <w:sz w:val="24"/>
          <w:szCs w:val="24"/>
        </w:rPr>
        <w:t>Гарантийный срок должен быть не менее 12 (двенадцати) месяцев с момента передачи оборудования получателю.</w:t>
      </w:r>
    </w:p>
    <w:p w:rsidR="000A5FE8" w:rsidRPr="005B0CA1" w:rsidRDefault="000A5FE8" w:rsidP="000A5FE8">
      <w:pPr>
        <w:pStyle w:val="a5"/>
        <w:numPr>
          <w:ilvl w:val="0"/>
          <w:numId w:val="11"/>
        </w:numPr>
        <w:pBdr>
          <w:top w:val="nil"/>
          <w:left w:val="nil"/>
          <w:bottom w:val="nil"/>
          <w:right w:val="nil"/>
          <w:between w:val="nil"/>
        </w:pBdr>
        <w:tabs>
          <w:tab w:val="left" w:pos="4596"/>
        </w:tabs>
        <w:ind w:right="-20"/>
        <w:contextualSpacing/>
        <w:jc w:val="center"/>
        <w:rPr>
          <w:sz w:val="24"/>
          <w:szCs w:val="24"/>
        </w:rPr>
      </w:pPr>
      <w:r w:rsidRPr="005B0CA1">
        <w:rPr>
          <w:b/>
          <w:sz w:val="24"/>
          <w:szCs w:val="24"/>
        </w:rPr>
        <w:t>Разнарядка</w:t>
      </w:r>
    </w:p>
    <w:p w:rsidR="00253DAB" w:rsidRDefault="000A5FE8" w:rsidP="00253DAB">
      <w:pPr>
        <w:tabs>
          <w:tab w:val="left" w:pos="567"/>
        </w:tabs>
        <w:ind w:right="-23"/>
        <w:jc w:val="both"/>
        <w:rPr>
          <w:rFonts w:ascii="Times New Roman" w:hAnsi="Times New Roman" w:cs="Times New Roman"/>
          <w:sz w:val="24"/>
          <w:szCs w:val="24"/>
        </w:rPr>
      </w:pPr>
      <w:r w:rsidRPr="005B0CA1">
        <w:rPr>
          <w:rFonts w:ascii="Times New Roman" w:hAnsi="Times New Roman" w:cs="Times New Roman"/>
          <w:sz w:val="24"/>
          <w:szCs w:val="24"/>
        </w:rPr>
        <w:tab/>
        <w:t xml:space="preserve">Получатель: ФКУ ИК-7 УФСИН России по Камчатскому краю. Адрес поставки: </w:t>
      </w:r>
      <w:r w:rsidR="00253DAB" w:rsidRPr="00253DAB">
        <w:rPr>
          <w:rFonts w:ascii="Times New Roman" w:hAnsi="Times New Roman" w:cs="Times New Roman"/>
          <w:sz w:val="24"/>
          <w:szCs w:val="24"/>
        </w:rPr>
        <w:t xml:space="preserve">самовывоз со склада Поставщика в пределах </w:t>
      </w:r>
      <w:proofErr w:type="spellStart"/>
      <w:r w:rsidR="00253DAB" w:rsidRPr="00253DAB">
        <w:rPr>
          <w:rFonts w:ascii="Times New Roman" w:hAnsi="Times New Roman" w:cs="Times New Roman"/>
          <w:sz w:val="24"/>
          <w:szCs w:val="24"/>
        </w:rPr>
        <w:t>г</w:t>
      </w:r>
      <w:proofErr w:type="gramStart"/>
      <w:r w:rsidR="00253DAB" w:rsidRPr="00253DAB">
        <w:rPr>
          <w:rFonts w:ascii="Times New Roman" w:hAnsi="Times New Roman" w:cs="Times New Roman"/>
          <w:sz w:val="24"/>
          <w:szCs w:val="24"/>
        </w:rPr>
        <w:t>.П</w:t>
      </w:r>
      <w:proofErr w:type="gramEnd"/>
      <w:r w:rsidR="00253DAB" w:rsidRPr="00253DAB">
        <w:rPr>
          <w:rFonts w:ascii="Times New Roman" w:hAnsi="Times New Roman" w:cs="Times New Roman"/>
          <w:sz w:val="24"/>
          <w:szCs w:val="24"/>
        </w:rPr>
        <w:t>етропавловска</w:t>
      </w:r>
      <w:proofErr w:type="spellEnd"/>
      <w:r w:rsidR="00253DAB" w:rsidRPr="00253DAB">
        <w:rPr>
          <w:rFonts w:ascii="Times New Roman" w:hAnsi="Times New Roman" w:cs="Times New Roman"/>
          <w:sz w:val="24"/>
          <w:szCs w:val="24"/>
        </w:rPr>
        <w:t xml:space="preserve">-Камчатского и </w:t>
      </w:r>
      <w:proofErr w:type="spellStart"/>
      <w:r w:rsidR="00253DAB" w:rsidRPr="00253DAB">
        <w:rPr>
          <w:rFonts w:ascii="Times New Roman" w:hAnsi="Times New Roman" w:cs="Times New Roman"/>
          <w:sz w:val="24"/>
          <w:szCs w:val="24"/>
        </w:rPr>
        <w:t>г.Елизово</w:t>
      </w:r>
      <w:proofErr w:type="spellEnd"/>
      <w:r w:rsidR="00253DAB" w:rsidRPr="00253DAB">
        <w:rPr>
          <w:rFonts w:ascii="Times New Roman" w:hAnsi="Times New Roman" w:cs="Times New Roman"/>
          <w:sz w:val="24"/>
          <w:szCs w:val="24"/>
        </w:rPr>
        <w:t>. Погрузка товара производится силами Поставщика.</w:t>
      </w:r>
    </w:p>
    <w:p w:rsidR="000A5FE8" w:rsidRDefault="000A5FE8" w:rsidP="00253DAB">
      <w:pPr>
        <w:tabs>
          <w:tab w:val="left" w:pos="567"/>
        </w:tabs>
        <w:ind w:right="-23"/>
        <w:jc w:val="both"/>
        <w:rPr>
          <w:rFonts w:ascii="Times New Roman" w:hAnsi="Times New Roman" w:cs="Times New Roman"/>
          <w:color w:val="000000" w:themeColor="text1"/>
          <w:sz w:val="24"/>
          <w:szCs w:val="24"/>
        </w:rPr>
      </w:pPr>
      <w:r w:rsidRPr="00F80EFC">
        <w:rPr>
          <w:rFonts w:ascii="Times New Roman" w:hAnsi="Times New Roman" w:cs="Times New Roman"/>
          <w:color w:val="000000" w:themeColor="text1"/>
          <w:sz w:val="24"/>
          <w:szCs w:val="24"/>
        </w:rPr>
        <w:t>Состав</w:t>
      </w:r>
      <w:r w:rsidR="00336D5F" w:rsidRPr="00F80EFC">
        <w:rPr>
          <w:rFonts w:ascii="Times New Roman" w:hAnsi="Times New Roman" w:cs="Times New Roman"/>
          <w:color w:val="000000" w:themeColor="text1"/>
          <w:sz w:val="24"/>
          <w:szCs w:val="24"/>
        </w:rPr>
        <w:t xml:space="preserve"> </w:t>
      </w:r>
      <w:r w:rsidRPr="00F80EFC">
        <w:rPr>
          <w:rFonts w:ascii="Times New Roman" w:hAnsi="Times New Roman" w:cs="Times New Roman"/>
          <w:color w:val="000000" w:themeColor="text1"/>
          <w:sz w:val="24"/>
          <w:szCs w:val="24"/>
        </w:rPr>
        <w:t>поставляемого товара</w:t>
      </w:r>
    </w:p>
    <w:p w:rsidR="005321F5" w:rsidRPr="002A506E" w:rsidRDefault="005321F5" w:rsidP="005321F5">
      <w:pPr>
        <w:rPr>
          <w:rFonts w:ascii="Times New Roman" w:hAnsi="Times New Roman" w:cs="Times New Roman"/>
          <w:color w:val="FF0000"/>
        </w:rPr>
      </w:pPr>
    </w:p>
    <w:tbl>
      <w:tblPr>
        <w:tblW w:w="9811"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5843"/>
        <w:gridCol w:w="1247"/>
        <w:gridCol w:w="2155"/>
      </w:tblGrid>
      <w:tr w:rsidR="005321F5" w:rsidRPr="00A257E0" w:rsidTr="00834CF0">
        <w:trPr>
          <w:trHeight w:val="304"/>
        </w:trPr>
        <w:tc>
          <w:tcPr>
            <w:tcW w:w="566" w:type="dxa"/>
            <w:vAlign w:val="center"/>
          </w:tcPr>
          <w:p w:rsidR="005321F5" w:rsidRPr="00A257E0" w:rsidRDefault="005321F5" w:rsidP="00834CF0">
            <w:pPr>
              <w:spacing w:line="240" w:lineRule="atLeast"/>
              <w:jc w:val="center"/>
              <w:rPr>
                <w:rFonts w:ascii="Times New Roman" w:hAnsi="Times New Roman" w:cs="Times New Roman"/>
                <w:color w:val="000000" w:themeColor="text1"/>
                <w:sz w:val="24"/>
                <w:szCs w:val="24"/>
              </w:rPr>
            </w:pPr>
            <w:r w:rsidRPr="00A257E0">
              <w:rPr>
                <w:rFonts w:ascii="Times New Roman" w:hAnsi="Times New Roman" w:cs="Times New Roman"/>
                <w:color w:val="000000" w:themeColor="text1"/>
                <w:sz w:val="24"/>
                <w:szCs w:val="24"/>
              </w:rPr>
              <w:t>N</w:t>
            </w:r>
          </w:p>
        </w:tc>
        <w:tc>
          <w:tcPr>
            <w:tcW w:w="5843" w:type="dxa"/>
            <w:vAlign w:val="center"/>
          </w:tcPr>
          <w:p w:rsidR="005321F5" w:rsidRPr="00A257E0" w:rsidRDefault="005321F5" w:rsidP="00834CF0">
            <w:pPr>
              <w:spacing w:line="240" w:lineRule="atLeast"/>
              <w:ind w:left="1130"/>
              <w:rPr>
                <w:rFonts w:ascii="Times New Roman" w:hAnsi="Times New Roman" w:cs="Times New Roman"/>
                <w:color w:val="000000" w:themeColor="text1"/>
                <w:sz w:val="24"/>
                <w:szCs w:val="24"/>
              </w:rPr>
            </w:pPr>
            <w:r w:rsidRPr="00A257E0">
              <w:rPr>
                <w:rFonts w:ascii="Times New Roman" w:hAnsi="Times New Roman" w:cs="Times New Roman"/>
                <w:color w:val="000000" w:themeColor="text1"/>
                <w:sz w:val="24"/>
                <w:szCs w:val="24"/>
              </w:rPr>
              <w:t>Наименование поставляемого товара</w:t>
            </w:r>
          </w:p>
        </w:tc>
        <w:tc>
          <w:tcPr>
            <w:tcW w:w="1247" w:type="dxa"/>
            <w:vAlign w:val="center"/>
          </w:tcPr>
          <w:p w:rsidR="005321F5" w:rsidRPr="00A257E0" w:rsidRDefault="005321F5" w:rsidP="00834CF0">
            <w:pPr>
              <w:spacing w:line="240" w:lineRule="atLeast"/>
              <w:jc w:val="center"/>
              <w:rPr>
                <w:rFonts w:ascii="Times New Roman" w:hAnsi="Times New Roman" w:cs="Times New Roman"/>
                <w:color w:val="000000" w:themeColor="text1"/>
                <w:sz w:val="24"/>
                <w:szCs w:val="24"/>
              </w:rPr>
            </w:pPr>
            <w:r w:rsidRPr="00A257E0">
              <w:rPr>
                <w:rFonts w:ascii="Times New Roman" w:hAnsi="Times New Roman" w:cs="Times New Roman"/>
                <w:color w:val="000000" w:themeColor="text1"/>
                <w:sz w:val="24"/>
                <w:szCs w:val="24"/>
              </w:rPr>
              <w:t>Ед. изм.</w:t>
            </w:r>
          </w:p>
        </w:tc>
        <w:tc>
          <w:tcPr>
            <w:tcW w:w="2155" w:type="dxa"/>
            <w:vAlign w:val="center"/>
          </w:tcPr>
          <w:p w:rsidR="005321F5" w:rsidRPr="00A257E0" w:rsidRDefault="00253DAB" w:rsidP="00253DAB">
            <w:pPr>
              <w:spacing w:line="240" w:lineRule="atLeast"/>
              <w:ind w:left="619" w:right="61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Кол-во</w:t>
            </w:r>
          </w:p>
        </w:tc>
      </w:tr>
      <w:tr w:rsidR="006C3CC5" w:rsidRPr="00A257E0" w:rsidTr="00834CF0">
        <w:trPr>
          <w:trHeight w:val="257"/>
        </w:trPr>
        <w:tc>
          <w:tcPr>
            <w:tcW w:w="566" w:type="dxa"/>
            <w:vAlign w:val="center"/>
          </w:tcPr>
          <w:p w:rsidR="006C3CC5" w:rsidRPr="00A257E0" w:rsidRDefault="006C3CC5" w:rsidP="001660E4">
            <w:pPr>
              <w:pStyle w:val="a5"/>
              <w:numPr>
                <w:ilvl w:val="0"/>
                <w:numId w:val="15"/>
              </w:numPr>
              <w:spacing w:line="240" w:lineRule="atLeast"/>
              <w:ind w:left="0" w:firstLine="0"/>
              <w:jc w:val="center"/>
              <w:rPr>
                <w:color w:val="000000" w:themeColor="text1"/>
                <w:sz w:val="24"/>
                <w:szCs w:val="24"/>
              </w:rPr>
            </w:pPr>
          </w:p>
        </w:tc>
        <w:tc>
          <w:tcPr>
            <w:tcW w:w="5843" w:type="dxa"/>
          </w:tcPr>
          <w:p w:rsidR="006C3CC5" w:rsidRPr="0084754B" w:rsidRDefault="00253DAB" w:rsidP="00253DAB">
            <w:pPr>
              <w:spacing w:after="0" w:line="240" w:lineRule="auto"/>
              <w:ind w:left="26"/>
              <w:jc w:val="both"/>
              <w:rPr>
                <w:rFonts w:ascii="XO Thames" w:hAnsi="XO Thames"/>
                <w:sz w:val="24"/>
                <w:szCs w:val="24"/>
              </w:rPr>
            </w:pPr>
            <w:r w:rsidRPr="00253DAB">
              <w:rPr>
                <w:rFonts w:ascii="XO Thames" w:hAnsi="XO Thames"/>
                <w:sz w:val="24"/>
                <w:szCs w:val="24"/>
              </w:rPr>
              <w:t>мастик</w:t>
            </w:r>
            <w:r>
              <w:rPr>
                <w:rFonts w:ascii="XO Thames" w:hAnsi="XO Thames"/>
                <w:sz w:val="24"/>
                <w:szCs w:val="24"/>
              </w:rPr>
              <w:t>а</w:t>
            </w:r>
            <w:r w:rsidRPr="00253DAB">
              <w:rPr>
                <w:rFonts w:ascii="XO Thames" w:hAnsi="XO Thames"/>
                <w:sz w:val="24"/>
                <w:szCs w:val="24"/>
              </w:rPr>
              <w:t xml:space="preserve"> гидроизоляционн</w:t>
            </w:r>
            <w:r>
              <w:rPr>
                <w:rFonts w:ascii="XO Thames" w:hAnsi="XO Thames"/>
                <w:sz w:val="24"/>
                <w:szCs w:val="24"/>
              </w:rPr>
              <w:t>ая</w:t>
            </w:r>
            <w:r w:rsidRPr="00253DAB">
              <w:rPr>
                <w:rFonts w:ascii="XO Thames" w:hAnsi="XO Thames"/>
                <w:sz w:val="24"/>
                <w:szCs w:val="24"/>
              </w:rPr>
              <w:t xml:space="preserve"> полимерн</w:t>
            </w:r>
            <w:r>
              <w:rPr>
                <w:rFonts w:ascii="XO Thames" w:hAnsi="XO Thames"/>
                <w:sz w:val="24"/>
                <w:szCs w:val="24"/>
              </w:rPr>
              <w:t>ая</w:t>
            </w:r>
          </w:p>
        </w:tc>
        <w:tc>
          <w:tcPr>
            <w:tcW w:w="1247" w:type="dxa"/>
            <w:vAlign w:val="center"/>
          </w:tcPr>
          <w:p w:rsidR="006C3CC5" w:rsidRPr="00AD25C4" w:rsidRDefault="00253DAB" w:rsidP="0048034F">
            <w:pPr>
              <w:spacing w:after="0" w:line="240" w:lineRule="atLeast"/>
              <w:contextualSpacing/>
              <w:jc w:val="center"/>
              <w:rPr>
                <w:rFonts w:ascii="XO Thames" w:hAnsi="XO Thames" w:cs="Times New Roman"/>
                <w:color w:val="000000" w:themeColor="text1"/>
                <w:sz w:val="24"/>
                <w:szCs w:val="24"/>
                <w:vertAlign w:val="superscript"/>
              </w:rPr>
            </w:pPr>
            <w:r>
              <w:rPr>
                <w:rFonts w:ascii="XO Thames" w:hAnsi="XO Thames" w:cs="Times New Roman"/>
                <w:color w:val="000000" w:themeColor="text1"/>
                <w:sz w:val="24"/>
                <w:szCs w:val="24"/>
              </w:rPr>
              <w:t>кг</w:t>
            </w:r>
          </w:p>
        </w:tc>
        <w:tc>
          <w:tcPr>
            <w:tcW w:w="2155" w:type="dxa"/>
            <w:vAlign w:val="center"/>
          </w:tcPr>
          <w:p w:rsidR="006C3CC5" w:rsidRPr="0084754B" w:rsidRDefault="00253DAB" w:rsidP="0048034F">
            <w:pPr>
              <w:spacing w:after="0" w:line="240" w:lineRule="atLeast"/>
              <w:contextualSpacing/>
              <w:jc w:val="center"/>
              <w:rPr>
                <w:rFonts w:ascii="XO Thames" w:hAnsi="XO Thames" w:cs="Times New Roman"/>
                <w:color w:val="000000" w:themeColor="text1"/>
                <w:sz w:val="24"/>
                <w:szCs w:val="24"/>
              </w:rPr>
            </w:pPr>
            <w:r>
              <w:rPr>
                <w:rFonts w:ascii="XO Thames" w:hAnsi="XO Thames" w:cs="Times New Roman"/>
                <w:color w:val="000000" w:themeColor="text1"/>
                <w:sz w:val="24"/>
                <w:szCs w:val="24"/>
              </w:rPr>
              <w:t>400</w:t>
            </w:r>
          </w:p>
        </w:tc>
      </w:tr>
    </w:tbl>
    <w:p w:rsidR="005321F5" w:rsidRDefault="005321F5" w:rsidP="005321F5">
      <w:pPr>
        <w:tabs>
          <w:tab w:val="left" w:pos="3948"/>
        </w:tabs>
        <w:spacing w:before="80" w:line="240" w:lineRule="atLeast"/>
        <w:contextualSpacing/>
        <w:rPr>
          <w:rFonts w:ascii="Times New Roman" w:hAnsi="Times New Roman" w:cs="Times New Roman"/>
          <w:b/>
          <w:color w:val="000000" w:themeColor="text1"/>
          <w:sz w:val="24"/>
          <w:szCs w:val="24"/>
        </w:rPr>
      </w:pPr>
    </w:p>
    <w:p w:rsidR="005321F5" w:rsidRPr="00F80EFC" w:rsidRDefault="005321F5" w:rsidP="005321F5">
      <w:pPr>
        <w:tabs>
          <w:tab w:val="left" w:pos="3948"/>
        </w:tabs>
        <w:spacing w:before="80" w:line="240" w:lineRule="atLeast"/>
        <w:contextualSpacing/>
        <w:jc w:val="center"/>
        <w:rPr>
          <w:rFonts w:ascii="Times New Roman" w:hAnsi="Times New Roman" w:cs="Times New Roman"/>
          <w:b/>
          <w:color w:val="000000" w:themeColor="text1"/>
          <w:sz w:val="24"/>
          <w:szCs w:val="24"/>
        </w:rPr>
      </w:pPr>
      <w:r w:rsidRPr="00F80EFC">
        <w:rPr>
          <w:rFonts w:ascii="Times New Roman" w:hAnsi="Times New Roman" w:cs="Times New Roman"/>
          <w:b/>
          <w:color w:val="000000" w:themeColor="text1"/>
          <w:sz w:val="24"/>
          <w:szCs w:val="24"/>
        </w:rPr>
        <w:t>8.Техническая спецификация</w:t>
      </w:r>
    </w:p>
    <w:p w:rsidR="005321F5" w:rsidRDefault="005321F5" w:rsidP="005321F5">
      <w:pPr>
        <w:tabs>
          <w:tab w:val="left" w:pos="3948"/>
        </w:tabs>
        <w:spacing w:before="80" w:line="240" w:lineRule="atLeast"/>
        <w:contextualSpacing/>
        <w:jc w:val="center"/>
        <w:rPr>
          <w:rFonts w:ascii="Times New Roman" w:hAnsi="Times New Roman" w:cs="Times New Roman"/>
          <w:b/>
          <w:color w:val="FF0000"/>
          <w:sz w:val="24"/>
          <w:szCs w:val="24"/>
        </w:rPr>
      </w:pPr>
    </w:p>
    <w:tbl>
      <w:tblPr>
        <w:tblW w:w="9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5"/>
        <w:gridCol w:w="4281"/>
        <w:gridCol w:w="4309"/>
      </w:tblGrid>
      <w:tr w:rsidR="00EB76F2" w:rsidRPr="00571E30" w:rsidTr="00EB76F2">
        <w:trPr>
          <w:trHeight w:val="138"/>
        </w:trPr>
        <w:tc>
          <w:tcPr>
            <w:tcW w:w="1105" w:type="dxa"/>
            <w:vAlign w:val="center"/>
          </w:tcPr>
          <w:p w:rsidR="00EB76F2" w:rsidRPr="00571E30" w:rsidRDefault="00EB76F2" w:rsidP="00834CF0">
            <w:pPr>
              <w:spacing w:line="240" w:lineRule="atLeast"/>
              <w:contextualSpacing/>
              <w:jc w:val="center"/>
              <w:rPr>
                <w:rFonts w:ascii="Times New Roman" w:eastAsia="Calibri" w:hAnsi="Times New Roman" w:cs="Times New Roman"/>
                <w:sz w:val="24"/>
                <w:szCs w:val="24"/>
              </w:rPr>
            </w:pPr>
            <w:r w:rsidRPr="00571E30">
              <w:rPr>
                <w:rFonts w:ascii="Times New Roman" w:eastAsia="Calibri" w:hAnsi="Times New Roman" w:cs="Times New Roman"/>
                <w:sz w:val="24"/>
                <w:szCs w:val="24"/>
              </w:rPr>
              <w:t xml:space="preserve">№ </w:t>
            </w:r>
            <w:proofErr w:type="gramStart"/>
            <w:r w:rsidRPr="00571E30">
              <w:rPr>
                <w:rFonts w:ascii="Times New Roman" w:eastAsia="Calibri" w:hAnsi="Times New Roman" w:cs="Times New Roman"/>
                <w:sz w:val="24"/>
                <w:szCs w:val="24"/>
              </w:rPr>
              <w:t>п</w:t>
            </w:r>
            <w:proofErr w:type="gramEnd"/>
            <w:r w:rsidRPr="00571E30">
              <w:rPr>
                <w:rFonts w:ascii="Times New Roman" w:eastAsia="Calibri" w:hAnsi="Times New Roman" w:cs="Times New Roman"/>
                <w:sz w:val="24"/>
                <w:szCs w:val="24"/>
              </w:rPr>
              <w:t>/п</w:t>
            </w:r>
          </w:p>
        </w:tc>
        <w:tc>
          <w:tcPr>
            <w:tcW w:w="4281" w:type="dxa"/>
            <w:vAlign w:val="center"/>
          </w:tcPr>
          <w:p w:rsidR="00EB76F2" w:rsidRPr="00571E30" w:rsidRDefault="00EB76F2" w:rsidP="00834CF0">
            <w:pPr>
              <w:spacing w:line="240" w:lineRule="atLeast"/>
              <w:contextualSpacing/>
              <w:jc w:val="center"/>
              <w:rPr>
                <w:rFonts w:ascii="Times New Roman" w:eastAsia="Calibri" w:hAnsi="Times New Roman" w:cs="Times New Roman"/>
                <w:sz w:val="24"/>
                <w:szCs w:val="24"/>
              </w:rPr>
            </w:pPr>
            <w:r w:rsidRPr="00571E30">
              <w:rPr>
                <w:rFonts w:ascii="Times New Roman" w:eastAsia="Calibri" w:hAnsi="Times New Roman" w:cs="Times New Roman"/>
                <w:sz w:val="24"/>
                <w:szCs w:val="24"/>
              </w:rPr>
              <w:t>Наименование</w:t>
            </w:r>
          </w:p>
        </w:tc>
        <w:tc>
          <w:tcPr>
            <w:tcW w:w="4309" w:type="dxa"/>
            <w:vAlign w:val="center"/>
          </w:tcPr>
          <w:p w:rsidR="00EB76F2" w:rsidRPr="00571E30" w:rsidRDefault="00EB76F2" w:rsidP="00834CF0">
            <w:pPr>
              <w:spacing w:line="240" w:lineRule="atLeast"/>
              <w:contextualSpacing/>
              <w:jc w:val="center"/>
              <w:rPr>
                <w:rFonts w:ascii="Times New Roman" w:eastAsia="Calibri" w:hAnsi="Times New Roman" w:cs="Times New Roman"/>
                <w:sz w:val="24"/>
                <w:szCs w:val="24"/>
              </w:rPr>
            </w:pPr>
            <w:r w:rsidRPr="00571E30">
              <w:rPr>
                <w:rFonts w:ascii="Times New Roman" w:eastAsia="Calibri" w:hAnsi="Times New Roman" w:cs="Times New Roman"/>
                <w:sz w:val="24"/>
                <w:szCs w:val="24"/>
              </w:rPr>
              <w:t>Описание</w:t>
            </w:r>
          </w:p>
        </w:tc>
      </w:tr>
      <w:tr w:rsidR="00E879B5" w:rsidRPr="00571E30" w:rsidTr="00EB76F2">
        <w:trPr>
          <w:trHeight w:val="138"/>
        </w:trPr>
        <w:tc>
          <w:tcPr>
            <w:tcW w:w="1105" w:type="dxa"/>
            <w:vAlign w:val="center"/>
          </w:tcPr>
          <w:p w:rsidR="00E879B5" w:rsidRPr="00571E30" w:rsidRDefault="00E879B5" w:rsidP="005321F5">
            <w:pPr>
              <w:numPr>
                <w:ilvl w:val="0"/>
                <w:numId w:val="14"/>
              </w:numPr>
              <w:spacing w:after="0" w:line="240" w:lineRule="atLeast"/>
              <w:ind w:left="720"/>
              <w:contextualSpacing/>
              <w:rPr>
                <w:rFonts w:ascii="Times New Roman" w:eastAsia="Calibri" w:hAnsi="Times New Roman" w:cs="Times New Roman"/>
                <w:sz w:val="24"/>
                <w:szCs w:val="24"/>
              </w:rPr>
            </w:pPr>
          </w:p>
        </w:tc>
        <w:tc>
          <w:tcPr>
            <w:tcW w:w="4281" w:type="dxa"/>
          </w:tcPr>
          <w:p w:rsidR="001D76D9" w:rsidRPr="0084754B" w:rsidRDefault="00253DAB" w:rsidP="00253DAB">
            <w:pPr>
              <w:spacing w:after="0" w:line="240" w:lineRule="auto"/>
              <w:ind w:left="26"/>
              <w:jc w:val="both"/>
              <w:rPr>
                <w:rFonts w:ascii="XO Thames" w:hAnsi="XO Thames"/>
                <w:sz w:val="24"/>
                <w:szCs w:val="24"/>
              </w:rPr>
            </w:pPr>
            <w:r w:rsidRPr="00253DAB">
              <w:rPr>
                <w:rFonts w:ascii="XO Thames" w:hAnsi="XO Thames"/>
                <w:sz w:val="24"/>
                <w:szCs w:val="24"/>
              </w:rPr>
              <w:t>мастик</w:t>
            </w:r>
            <w:r>
              <w:rPr>
                <w:rFonts w:ascii="XO Thames" w:hAnsi="XO Thames"/>
                <w:sz w:val="24"/>
                <w:szCs w:val="24"/>
              </w:rPr>
              <w:t>а</w:t>
            </w:r>
            <w:r w:rsidRPr="00253DAB">
              <w:rPr>
                <w:rFonts w:ascii="XO Thames" w:hAnsi="XO Thames"/>
                <w:sz w:val="24"/>
                <w:szCs w:val="24"/>
              </w:rPr>
              <w:t xml:space="preserve"> гидроизоляционн</w:t>
            </w:r>
            <w:r>
              <w:rPr>
                <w:rFonts w:ascii="XO Thames" w:hAnsi="XO Thames"/>
                <w:sz w:val="24"/>
                <w:szCs w:val="24"/>
              </w:rPr>
              <w:t>ая</w:t>
            </w:r>
            <w:r w:rsidRPr="00253DAB">
              <w:rPr>
                <w:rFonts w:ascii="XO Thames" w:hAnsi="XO Thames"/>
                <w:sz w:val="24"/>
                <w:szCs w:val="24"/>
              </w:rPr>
              <w:t xml:space="preserve"> полимерн</w:t>
            </w:r>
            <w:r>
              <w:rPr>
                <w:rFonts w:ascii="XO Thames" w:hAnsi="XO Thames"/>
                <w:sz w:val="24"/>
                <w:szCs w:val="24"/>
              </w:rPr>
              <w:t>ая</w:t>
            </w:r>
            <w:r w:rsidRPr="00253DAB">
              <w:rPr>
                <w:rFonts w:ascii="XO Thames" w:hAnsi="XO Thames"/>
                <w:sz w:val="24"/>
                <w:szCs w:val="24"/>
              </w:rPr>
              <w:t xml:space="preserve"> </w:t>
            </w:r>
          </w:p>
        </w:tc>
        <w:tc>
          <w:tcPr>
            <w:tcW w:w="4309" w:type="dxa"/>
          </w:tcPr>
          <w:p w:rsidR="00253DAB" w:rsidRPr="00253DAB" w:rsidRDefault="00253DAB" w:rsidP="00253DAB">
            <w:pPr>
              <w:spacing w:after="0" w:line="240" w:lineRule="auto"/>
              <w:ind w:left="26"/>
              <w:jc w:val="both"/>
              <w:rPr>
                <w:rFonts w:ascii="XO Thames" w:hAnsi="XO Thames"/>
                <w:sz w:val="24"/>
                <w:szCs w:val="24"/>
              </w:rPr>
            </w:pPr>
            <w:r w:rsidRPr="00253DAB">
              <w:rPr>
                <w:rFonts w:ascii="XO Thames" w:hAnsi="XO Thames"/>
                <w:sz w:val="24"/>
                <w:szCs w:val="24"/>
              </w:rPr>
              <w:t>Техническое задание</w:t>
            </w:r>
          </w:p>
          <w:p w:rsidR="00253DAB" w:rsidRPr="00253DAB" w:rsidRDefault="00253DAB" w:rsidP="00253DAB">
            <w:pPr>
              <w:spacing w:after="0" w:line="240" w:lineRule="auto"/>
              <w:ind w:left="26"/>
              <w:jc w:val="both"/>
              <w:rPr>
                <w:rFonts w:ascii="XO Thames" w:hAnsi="XO Thames"/>
                <w:sz w:val="24"/>
                <w:szCs w:val="24"/>
              </w:rPr>
            </w:pPr>
            <w:r w:rsidRPr="00253DAB">
              <w:rPr>
                <w:rFonts w:ascii="XO Thames" w:hAnsi="XO Thames"/>
                <w:sz w:val="24"/>
                <w:szCs w:val="24"/>
              </w:rPr>
              <w:t>Тип продукта - мастика</w:t>
            </w:r>
          </w:p>
          <w:p w:rsidR="00253DAB" w:rsidRPr="00253DAB" w:rsidRDefault="00253DAB" w:rsidP="00253DAB">
            <w:pPr>
              <w:spacing w:after="0" w:line="240" w:lineRule="auto"/>
              <w:ind w:left="26"/>
              <w:jc w:val="both"/>
              <w:rPr>
                <w:rFonts w:ascii="XO Thames" w:hAnsi="XO Thames"/>
                <w:sz w:val="24"/>
                <w:szCs w:val="24"/>
              </w:rPr>
            </w:pPr>
          </w:p>
          <w:p w:rsidR="00253DAB" w:rsidRPr="00253DAB" w:rsidRDefault="00253DAB" w:rsidP="00253DAB">
            <w:pPr>
              <w:spacing w:after="0" w:line="240" w:lineRule="auto"/>
              <w:ind w:left="26"/>
              <w:jc w:val="both"/>
              <w:rPr>
                <w:rFonts w:ascii="XO Thames" w:hAnsi="XO Thames"/>
                <w:sz w:val="24"/>
                <w:szCs w:val="24"/>
              </w:rPr>
            </w:pPr>
            <w:r w:rsidRPr="00253DAB">
              <w:rPr>
                <w:rFonts w:ascii="XO Thames" w:hAnsi="XO Thames"/>
                <w:sz w:val="24"/>
                <w:szCs w:val="24"/>
              </w:rPr>
              <w:t xml:space="preserve">Основа </w:t>
            </w:r>
            <w:proofErr w:type="gramStart"/>
            <w:r w:rsidRPr="00253DAB">
              <w:rPr>
                <w:rFonts w:ascii="XO Thames" w:hAnsi="XO Thames"/>
                <w:sz w:val="24"/>
                <w:szCs w:val="24"/>
              </w:rPr>
              <w:t>стирол-акриловая</w:t>
            </w:r>
            <w:proofErr w:type="gramEnd"/>
          </w:p>
          <w:p w:rsidR="00253DAB" w:rsidRPr="00253DAB" w:rsidRDefault="00253DAB" w:rsidP="00253DAB">
            <w:pPr>
              <w:spacing w:after="0" w:line="240" w:lineRule="auto"/>
              <w:ind w:left="26"/>
              <w:jc w:val="both"/>
              <w:rPr>
                <w:rFonts w:ascii="XO Thames" w:hAnsi="XO Thames"/>
                <w:sz w:val="24"/>
                <w:szCs w:val="24"/>
              </w:rPr>
            </w:pPr>
          </w:p>
          <w:p w:rsidR="00253DAB" w:rsidRPr="00253DAB" w:rsidRDefault="00253DAB" w:rsidP="00253DAB">
            <w:pPr>
              <w:spacing w:after="0" w:line="240" w:lineRule="auto"/>
              <w:ind w:left="26"/>
              <w:jc w:val="both"/>
              <w:rPr>
                <w:rFonts w:ascii="XO Thames" w:hAnsi="XO Thames"/>
                <w:sz w:val="24"/>
                <w:szCs w:val="24"/>
              </w:rPr>
            </w:pPr>
            <w:r w:rsidRPr="00253DAB">
              <w:rPr>
                <w:rFonts w:ascii="XO Thames" w:hAnsi="XO Thames"/>
                <w:sz w:val="24"/>
                <w:szCs w:val="24"/>
              </w:rPr>
              <w:t>Температура применения - от +5 до +30</w:t>
            </w:r>
            <w:proofErr w:type="gramStart"/>
            <w:r w:rsidRPr="00253DAB">
              <w:rPr>
                <w:rFonts w:ascii="XO Thames" w:hAnsi="XO Thames"/>
                <w:sz w:val="24"/>
                <w:szCs w:val="24"/>
              </w:rPr>
              <w:t xml:space="preserve"> °С</w:t>
            </w:r>
            <w:proofErr w:type="gramEnd"/>
          </w:p>
          <w:p w:rsidR="00253DAB" w:rsidRPr="00253DAB" w:rsidRDefault="00253DAB" w:rsidP="00253DAB">
            <w:pPr>
              <w:spacing w:after="0" w:line="240" w:lineRule="auto"/>
              <w:ind w:left="26"/>
              <w:jc w:val="both"/>
              <w:rPr>
                <w:rFonts w:ascii="XO Thames" w:hAnsi="XO Thames"/>
                <w:sz w:val="24"/>
                <w:szCs w:val="24"/>
              </w:rPr>
            </w:pPr>
          </w:p>
          <w:p w:rsidR="00253DAB" w:rsidRPr="00253DAB" w:rsidRDefault="00253DAB" w:rsidP="00253DAB">
            <w:pPr>
              <w:spacing w:after="0" w:line="240" w:lineRule="auto"/>
              <w:ind w:left="26"/>
              <w:jc w:val="both"/>
              <w:rPr>
                <w:rFonts w:ascii="XO Thames" w:hAnsi="XO Thames"/>
                <w:sz w:val="24"/>
                <w:szCs w:val="24"/>
              </w:rPr>
            </w:pPr>
            <w:r w:rsidRPr="00253DAB">
              <w:rPr>
                <w:rFonts w:ascii="XO Thames" w:hAnsi="XO Thames"/>
                <w:sz w:val="24"/>
                <w:szCs w:val="24"/>
              </w:rPr>
              <w:t>Расход на один слой - Расход смеси на 1 кв. м при слое 1 мм – не менее 1,2 и не более 1,4 кг/</w:t>
            </w:r>
            <w:proofErr w:type="spellStart"/>
            <w:r w:rsidRPr="00253DAB">
              <w:rPr>
                <w:rFonts w:ascii="XO Thames" w:hAnsi="XO Thames"/>
                <w:sz w:val="24"/>
                <w:szCs w:val="24"/>
              </w:rPr>
              <w:t>кв</w:t>
            </w:r>
            <w:proofErr w:type="gramStart"/>
            <w:r w:rsidRPr="00253DAB">
              <w:rPr>
                <w:rFonts w:ascii="XO Thames" w:hAnsi="XO Thames"/>
                <w:sz w:val="24"/>
                <w:szCs w:val="24"/>
              </w:rPr>
              <w:t>.м</w:t>
            </w:r>
            <w:proofErr w:type="spellEnd"/>
            <w:proofErr w:type="gramEnd"/>
          </w:p>
          <w:p w:rsidR="00253DAB" w:rsidRPr="00253DAB" w:rsidRDefault="00253DAB" w:rsidP="00253DAB">
            <w:pPr>
              <w:spacing w:after="0" w:line="240" w:lineRule="auto"/>
              <w:ind w:left="26"/>
              <w:jc w:val="both"/>
              <w:rPr>
                <w:rFonts w:ascii="XO Thames" w:hAnsi="XO Thames"/>
                <w:sz w:val="24"/>
                <w:szCs w:val="24"/>
              </w:rPr>
            </w:pPr>
          </w:p>
          <w:p w:rsidR="00253DAB" w:rsidRPr="00253DAB" w:rsidRDefault="00253DAB" w:rsidP="00253DAB">
            <w:pPr>
              <w:spacing w:after="0" w:line="240" w:lineRule="auto"/>
              <w:ind w:left="26"/>
              <w:jc w:val="both"/>
              <w:rPr>
                <w:rFonts w:ascii="XO Thames" w:hAnsi="XO Thames"/>
                <w:sz w:val="24"/>
                <w:szCs w:val="24"/>
              </w:rPr>
            </w:pPr>
            <w:r w:rsidRPr="00253DAB">
              <w:rPr>
                <w:rFonts w:ascii="XO Thames" w:hAnsi="XO Thames"/>
                <w:sz w:val="24"/>
                <w:szCs w:val="24"/>
              </w:rPr>
              <w:t>Толщина слоя – от 1 до 1,5 мм</w:t>
            </w:r>
          </w:p>
          <w:p w:rsidR="00253DAB" w:rsidRPr="00253DAB" w:rsidRDefault="00253DAB" w:rsidP="00253DAB">
            <w:pPr>
              <w:spacing w:after="0" w:line="240" w:lineRule="auto"/>
              <w:ind w:left="26"/>
              <w:jc w:val="both"/>
              <w:rPr>
                <w:rFonts w:ascii="XO Thames" w:hAnsi="XO Thames"/>
                <w:sz w:val="24"/>
                <w:szCs w:val="24"/>
              </w:rPr>
            </w:pPr>
          </w:p>
          <w:p w:rsidR="00253DAB" w:rsidRPr="00253DAB" w:rsidRDefault="00253DAB" w:rsidP="00253DAB">
            <w:pPr>
              <w:spacing w:after="0" w:line="240" w:lineRule="auto"/>
              <w:ind w:left="26"/>
              <w:jc w:val="both"/>
              <w:rPr>
                <w:rFonts w:ascii="XO Thames" w:hAnsi="XO Thames"/>
                <w:sz w:val="24"/>
                <w:szCs w:val="24"/>
              </w:rPr>
            </w:pPr>
            <w:r w:rsidRPr="00253DAB">
              <w:rPr>
                <w:rFonts w:ascii="XO Thames" w:hAnsi="XO Thames"/>
                <w:sz w:val="24"/>
                <w:szCs w:val="24"/>
              </w:rPr>
              <w:t>Вид тары - ведро</w:t>
            </w:r>
          </w:p>
          <w:p w:rsidR="00253DAB" w:rsidRPr="00253DAB" w:rsidRDefault="00253DAB" w:rsidP="00253DAB">
            <w:pPr>
              <w:spacing w:after="0" w:line="240" w:lineRule="auto"/>
              <w:ind w:left="26"/>
              <w:jc w:val="both"/>
              <w:rPr>
                <w:rFonts w:ascii="XO Thames" w:hAnsi="XO Thames"/>
                <w:sz w:val="24"/>
                <w:szCs w:val="24"/>
              </w:rPr>
            </w:pPr>
          </w:p>
          <w:p w:rsidR="00253DAB" w:rsidRPr="00253DAB" w:rsidRDefault="00253DAB" w:rsidP="00253DAB">
            <w:pPr>
              <w:spacing w:after="0" w:line="240" w:lineRule="auto"/>
              <w:ind w:left="26"/>
              <w:jc w:val="both"/>
              <w:rPr>
                <w:rFonts w:ascii="XO Thames" w:hAnsi="XO Thames"/>
                <w:sz w:val="24"/>
                <w:szCs w:val="24"/>
              </w:rPr>
            </w:pPr>
            <w:r w:rsidRPr="00253DAB">
              <w:rPr>
                <w:rFonts w:ascii="XO Thames" w:hAnsi="XO Thames"/>
                <w:sz w:val="24"/>
                <w:szCs w:val="24"/>
              </w:rPr>
              <w:t xml:space="preserve">Состав - Дисперсия </w:t>
            </w:r>
            <w:proofErr w:type="gramStart"/>
            <w:r w:rsidRPr="00253DAB">
              <w:rPr>
                <w:rFonts w:ascii="XO Thames" w:hAnsi="XO Thames"/>
                <w:sz w:val="24"/>
                <w:szCs w:val="24"/>
              </w:rPr>
              <w:t>стирол-акрилового</w:t>
            </w:r>
            <w:proofErr w:type="gramEnd"/>
            <w:r w:rsidRPr="00253DAB">
              <w:rPr>
                <w:rFonts w:ascii="XO Thames" w:hAnsi="XO Thames"/>
                <w:sz w:val="24"/>
                <w:szCs w:val="24"/>
              </w:rPr>
              <w:t xml:space="preserve"> сополимера</w:t>
            </w:r>
          </w:p>
          <w:p w:rsidR="00253DAB" w:rsidRPr="00253DAB" w:rsidRDefault="00253DAB" w:rsidP="00253DAB">
            <w:pPr>
              <w:spacing w:after="0" w:line="240" w:lineRule="auto"/>
              <w:ind w:left="26"/>
              <w:jc w:val="both"/>
              <w:rPr>
                <w:rFonts w:ascii="XO Thames" w:hAnsi="XO Thames"/>
                <w:sz w:val="24"/>
                <w:szCs w:val="24"/>
              </w:rPr>
            </w:pPr>
          </w:p>
          <w:p w:rsidR="00253DAB" w:rsidRPr="00253DAB" w:rsidRDefault="00253DAB" w:rsidP="00253DAB">
            <w:pPr>
              <w:spacing w:after="0" w:line="240" w:lineRule="auto"/>
              <w:ind w:left="26"/>
              <w:jc w:val="both"/>
              <w:rPr>
                <w:rFonts w:ascii="XO Thames" w:hAnsi="XO Thames"/>
                <w:sz w:val="24"/>
                <w:szCs w:val="24"/>
              </w:rPr>
            </w:pPr>
            <w:r w:rsidRPr="00253DAB">
              <w:rPr>
                <w:rFonts w:ascii="XO Thames" w:hAnsi="XO Thames"/>
                <w:sz w:val="24"/>
                <w:szCs w:val="24"/>
              </w:rPr>
              <w:t>Назначение - для гидроизоляции</w:t>
            </w:r>
          </w:p>
          <w:p w:rsidR="00253DAB" w:rsidRPr="00253DAB" w:rsidRDefault="00253DAB" w:rsidP="00253DAB">
            <w:pPr>
              <w:spacing w:after="0" w:line="240" w:lineRule="auto"/>
              <w:ind w:left="26"/>
              <w:jc w:val="both"/>
              <w:rPr>
                <w:rFonts w:ascii="XO Thames" w:hAnsi="XO Thames"/>
                <w:sz w:val="24"/>
                <w:szCs w:val="24"/>
              </w:rPr>
            </w:pPr>
          </w:p>
          <w:p w:rsidR="00253DAB" w:rsidRPr="00253DAB" w:rsidRDefault="00253DAB" w:rsidP="00253DAB">
            <w:pPr>
              <w:spacing w:after="0" w:line="240" w:lineRule="auto"/>
              <w:ind w:left="26"/>
              <w:jc w:val="both"/>
              <w:rPr>
                <w:rFonts w:ascii="XO Thames" w:hAnsi="XO Thames"/>
                <w:sz w:val="24"/>
                <w:szCs w:val="24"/>
              </w:rPr>
            </w:pPr>
            <w:r w:rsidRPr="00253DAB">
              <w:rPr>
                <w:rFonts w:ascii="XO Thames" w:hAnsi="XO Thames"/>
                <w:sz w:val="24"/>
                <w:szCs w:val="24"/>
              </w:rPr>
              <w:t>Материал основания - бетон/кирпич/штукатурка</w:t>
            </w:r>
          </w:p>
          <w:p w:rsidR="00253DAB" w:rsidRPr="00253DAB" w:rsidRDefault="00253DAB" w:rsidP="00253DAB">
            <w:pPr>
              <w:spacing w:after="0" w:line="240" w:lineRule="auto"/>
              <w:ind w:left="26"/>
              <w:jc w:val="both"/>
              <w:rPr>
                <w:rFonts w:ascii="XO Thames" w:hAnsi="XO Thames"/>
                <w:sz w:val="24"/>
                <w:szCs w:val="24"/>
              </w:rPr>
            </w:pPr>
          </w:p>
          <w:p w:rsidR="00253DAB" w:rsidRPr="00253DAB" w:rsidRDefault="00253DAB" w:rsidP="00253DAB">
            <w:pPr>
              <w:spacing w:after="0" w:line="240" w:lineRule="auto"/>
              <w:ind w:left="26"/>
              <w:jc w:val="both"/>
              <w:rPr>
                <w:rFonts w:ascii="XO Thames" w:hAnsi="XO Thames"/>
                <w:sz w:val="24"/>
                <w:szCs w:val="24"/>
              </w:rPr>
            </w:pPr>
            <w:r w:rsidRPr="00253DAB">
              <w:rPr>
                <w:rFonts w:ascii="XO Thames" w:hAnsi="XO Thames"/>
                <w:sz w:val="24"/>
                <w:szCs w:val="24"/>
              </w:rPr>
              <w:t>Для теплого пола - да</w:t>
            </w:r>
          </w:p>
          <w:p w:rsidR="00E879B5" w:rsidRPr="0084754B" w:rsidRDefault="00E879B5" w:rsidP="00AD25C4">
            <w:pPr>
              <w:spacing w:after="0" w:line="240" w:lineRule="auto"/>
              <w:ind w:left="26"/>
              <w:jc w:val="both"/>
              <w:rPr>
                <w:rFonts w:ascii="XO Thames" w:hAnsi="XO Thames"/>
                <w:sz w:val="24"/>
                <w:szCs w:val="24"/>
              </w:rPr>
            </w:pPr>
          </w:p>
        </w:tc>
      </w:tr>
    </w:tbl>
    <w:p w:rsidR="00AB0F11" w:rsidRPr="002A506E" w:rsidRDefault="00AB0F11" w:rsidP="000A5FE8">
      <w:pPr>
        <w:spacing w:line="240" w:lineRule="atLeast"/>
        <w:contextualSpacing/>
        <w:rPr>
          <w:rFonts w:ascii="Times New Roman" w:hAnsi="Times New Roman" w:cs="Times New Roman"/>
          <w:color w:val="FF0000"/>
          <w:sz w:val="16"/>
          <w:szCs w:val="16"/>
        </w:rPr>
      </w:pPr>
    </w:p>
    <w:p w:rsidR="009E6E0D" w:rsidRPr="002A506E" w:rsidRDefault="009E6E0D" w:rsidP="00AB0F11">
      <w:pPr>
        <w:spacing w:after="0" w:line="240" w:lineRule="atLeast"/>
        <w:contextualSpacing/>
        <w:rPr>
          <w:rFonts w:ascii="Times New Roman" w:hAnsi="Times New Roman" w:cs="Times New Roman"/>
          <w:color w:val="FF0000"/>
          <w:sz w:val="16"/>
          <w:szCs w:val="16"/>
        </w:rPr>
      </w:pPr>
    </w:p>
    <w:tbl>
      <w:tblPr>
        <w:tblW w:w="9924" w:type="dxa"/>
        <w:tblLayout w:type="fixed"/>
        <w:tblLook w:val="0000" w:firstRow="0" w:lastRow="0" w:firstColumn="0" w:lastColumn="0" w:noHBand="0" w:noVBand="0"/>
      </w:tblPr>
      <w:tblGrid>
        <w:gridCol w:w="5529"/>
        <w:gridCol w:w="4395"/>
      </w:tblGrid>
      <w:tr w:rsidR="00F80EFC" w:rsidRPr="00F80EFC" w:rsidTr="00F80EFC">
        <w:tc>
          <w:tcPr>
            <w:tcW w:w="5529" w:type="dxa"/>
          </w:tcPr>
          <w:p w:rsidR="00AB0F11" w:rsidRDefault="005D4D78" w:rsidP="00AB0F11">
            <w:pPr>
              <w:spacing w:after="0" w:line="240" w:lineRule="atLeast"/>
              <w:ind w:right="132"/>
              <w:contextualSpacing/>
              <w:rPr>
                <w:rFonts w:ascii="Times New Roman" w:eastAsia="Times New Roman" w:hAnsi="Times New Roman" w:cs="Times New Roman"/>
                <w:b/>
                <w:snapToGrid w:val="0"/>
                <w:color w:val="000000" w:themeColor="text1"/>
                <w:sz w:val="24"/>
                <w:szCs w:val="24"/>
              </w:rPr>
            </w:pPr>
            <w:r w:rsidRPr="00F80EFC">
              <w:rPr>
                <w:rFonts w:ascii="Times New Roman" w:eastAsia="Times New Roman" w:hAnsi="Times New Roman" w:cs="Times New Roman"/>
                <w:b/>
                <w:snapToGrid w:val="0"/>
                <w:color w:val="000000" w:themeColor="text1"/>
                <w:sz w:val="24"/>
                <w:szCs w:val="24"/>
              </w:rPr>
              <w:t>Государственный заказчик</w:t>
            </w:r>
          </w:p>
          <w:p w:rsidR="00EB76F2" w:rsidRDefault="00EB76F2" w:rsidP="00AB0F11">
            <w:pPr>
              <w:spacing w:after="0" w:line="240" w:lineRule="atLeast"/>
              <w:ind w:right="132"/>
              <w:contextualSpacing/>
              <w:rPr>
                <w:rFonts w:ascii="Times New Roman" w:eastAsia="Times New Roman" w:hAnsi="Times New Roman" w:cs="Times New Roman"/>
                <w:b/>
                <w:snapToGrid w:val="0"/>
                <w:color w:val="000000" w:themeColor="text1"/>
                <w:sz w:val="24"/>
                <w:szCs w:val="24"/>
              </w:rPr>
            </w:pPr>
          </w:p>
          <w:p w:rsidR="00F80EFC" w:rsidRPr="00F80EFC" w:rsidRDefault="00F80EFC" w:rsidP="00AB0F11">
            <w:pPr>
              <w:spacing w:after="0" w:line="240" w:lineRule="atLeast"/>
              <w:ind w:right="132"/>
              <w:contextualSpacing/>
              <w:rPr>
                <w:rFonts w:ascii="Times New Roman" w:eastAsia="Times New Roman" w:hAnsi="Times New Roman" w:cs="Times New Roman"/>
                <w:b/>
                <w:snapToGrid w:val="0"/>
                <w:color w:val="000000" w:themeColor="text1"/>
                <w:sz w:val="24"/>
                <w:szCs w:val="24"/>
              </w:rPr>
            </w:pPr>
          </w:p>
          <w:p w:rsidR="005D4D78" w:rsidRPr="00F80EFC" w:rsidRDefault="005D4D78" w:rsidP="00AB0F11">
            <w:pPr>
              <w:spacing w:after="0" w:line="240" w:lineRule="atLeast"/>
              <w:ind w:right="132"/>
              <w:contextualSpacing/>
              <w:rPr>
                <w:rFonts w:ascii="Times New Roman" w:eastAsia="Times New Roman" w:hAnsi="Times New Roman" w:cs="Times New Roman"/>
                <w:snapToGrid w:val="0"/>
                <w:color w:val="000000" w:themeColor="text1"/>
                <w:sz w:val="24"/>
                <w:szCs w:val="24"/>
              </w:rPr>
            </w:pPr>
            <w:r w:rsidRPr="00F80EFC">
              <w:rPr>
                <w:rFonts w:ascii="Times New Roman" w:eastAsia="Times New Roman" w:hAnsi="Times New Roman" w:cs="Times New Roman"/>
                <w:snapToGrid w:val="0"/>
                <w:color w:val="000000" w:themeColor="text1"/>
                <w:sz w:val="24"/>
                <w:szCs w:val="24"/>
              </w:rPr>
              <w:t>_____________ / ________</w:t>
            </w:r>
          </w:p>
          <w:p w:rsidR="005D4D78" w:rsidRPr="00F80EFC" w:rsidRDefault="00BF6D4A" w:rsidP="00AB0F11">
            <w:pPr>
              <w:spacing w:after="0" w:line="240" w:lineRule="atLeast"/>
              <w:ind w:right="132"/>
              <w:contextualSpacing/>
              <w:rPr>
                <w:rFonts w:ascii="Times New Roman" w:eastAsia="Times New Roman" w:hAnsi="Times New Roman" w:cs="Times New Roman"/>
                <w:snapToGrid w:val="0"/>
                <w:color w:val="000000" w:themeColor="text1"/>
                <w:sz w:val="24"/>
                <w:szCs w:val="24"/>
              </w:rPr>
            </w:pPr>
            <w:r w:rsidRPr="00F80EFC">
              <w:rPr>
                <w:rFonts w:ascii="Times New Roman" w:eastAsia="Times New Roman" w:hAnsi="Times New Roman" w:cs="Times New Roman"/>
                <w:snapToGrid w:val="0"/>
                <w:color w:val="000000" w:themeColor="text1"/>
                <w:sz w:val="24"/>
                <w:szCs w:val="24"/>
              </w:rPr>
              <w:lastRenderedPageBreak/>
              <w:t>«___»             202</w:t>
            </w:r>
            <w:r w:rsidR="00F80EFC">
              <w:rPr>
                <w:rFonts w:ascii="Times New Roman" w:eastAsia="Times New Roman" w:hAnsi="Times New Roman" w:cs="Times New Roman"/>
                <w:snapToGrid w:val="0"/>
                <w:color w:val="000000" w:themeColor="text1"/>
                <w:sz w:val="24"/>
                <w:szCs w:val="24"/>
              </w:rPr>
              <w:t>6</w:t>
            </w:r>
            <w:r w:rsidR="005D4D78" w:rsidRPr="00F80EFC">
              <w:rPr>
                <w:rFonts w:ascii="Times New Roman" w:eastAsia="Times New Roman" w:hAnsi="Times New Roman" w:cs="Times New Roman"/>
                <w:snapToGrid w:val="0"/>
                <w:color w:val="000000" w:themeColor="text1"/>
                <w:sz w:val="24"/>
                <w:szCs w:val="24"/>
              </w:rPr>
              <w:t xml:space="preserve"> г.</w:t>
            </w:r>
          </w:p>
          <w:p w:rsidR="005D4D78" w:rsidRPr="00F80EFC" w:rsidRDefault="005D4D78" w:rsidP="00AB0F11">
            <w:pPr>
              <w:pStyle w:val="aa"/>
              <w:spacing w:line="240" w:lineRule="atLeast"/>
              <w:contextualSpacing/>
              <w:rPr>
                <w:rFonts w:ascii="Times New Roman" w:hAnsi="Times New Roman" w:cs="Times New Roman"/>
                <w:color w:val="000000" w:themeColor="text1"/>
              </w:rPr>
            </w:pPr>
          </w:p>
        </w:tc>
        <w:tc>
          <w:tcPr>
            <w:tcW w:w="4395" w:type="dxa"/>
          </w:tcPr>
          <w:p w:rsidR="00AB0F11" w:rsidRDefault="005D4D78" w:rsidP="00AB0F11">
            <w:pPr>
              <w:tabs>
                <w:tab w:val="left" w:pos="1227"/>
              </w:tabs>
              <w:spacing w:after="0" w:line="240" w:lineRule="atLeast"/>
              <w:contextualSpacing/>
              <w:rPr>
                <w:rFonts w:ascii="Times New Roman" w:eastAsia="Times New Roman" w:hAnsi="Times New Roman" w:cs="Times New Roman"/>
                <w:b/>
                <w:color w:val="000000" w:themeColor="text1"/>
                <w:sz w:val="24"/>
                <w:szCs w:val="24"/>
              </w:rPr>
            </w:pPr>
            <w:r w:rsidRPr="00F80EFC">
              <w:rPr>
                <w:rFonts w:ascii="Times New Roman" w:eastAsia="Times New Roman" w:hAnsi="Times New Roman" w:cs="Times New Roman"/>
                <w:b/>
                <w:color w:val="000000" w:themeColor="text1"/>
                <w:sz w:val="24"/>
                <w:szCs w:val="24"/>
              </w:rPr>
              <w:lastRenderedPageBreak/>
              <w:t>Поставщик</w:t>
            </w:r>
          </w:p>
          <w:p w:rsidR="00EB76F2" w:rsidRDefault="00EB76F2" w:rsidP="00AB0F11">
            <w:pPr>
              <w:tabs>
                <w:tab w:val="left" w:pos="1227"/>
              </w:tabs>
              <w:spacing w:after="0" w:line="240" w:lineRule="atLeast"/>
              <w:contextualSpacing/>
              <w:rPr>
                <w:rFonts w:ascii="Times New Roman" w:eastAsia="Times New Roman" w:hAnsi="Times New Roman" w:cs="Times New Roman"/>
                <w:b/>
                <w:color w:val="000000" w:themeColor="text1"/>
                <w:sz w:val="24"/>
                <w:szCs w:val="24"/>
              </w:rPr>
            </w:pPr>
          </w:p>
          <w:p w:rsidR="00F80EFC" w:rsidRPr="00F80EFC" w:rsidRDefault="00F80EFC" w:rsidP="00AB0F11">
            <w:pPr>
              <w:tabs>
                <w:tab w:val="left" w:pos="1227"/>
              </w:tabs>
              <w:spacing w:after="0" w:line="240" w:lineRule="atLeast"/>
              <w:contextualSpacing/>
              <w:rPr>
                <w:rFonts w:ascii="Times New Roman" w:eastAsia="Times New Roman" w:hAnsi="Times New Roman" w:cs="Times New Roman"/>
                <w:b/>
                <w:color w:val="000000" w:themeColor="text1"/>
                <w:sz w:val="24"/>
                <w:szCs w:val="24"/>
              </w:rPr>
            </w:pPr>
          </w:p>
          <w:p w:rsidR="005D4D78" w:rsidRPr="00F80EFC" w:rsidRDefault="005D4D78" w:rsidP="00AB0F11">
            <w:pPr>
              <w:tabs>
                <w:tab w:val="left" w:pos="1227"/>
              </w:tabs>
              <w:spacing w:after="0" w:line="240" w:lineRule="atLeast"/>
              <w:contextualSpacing/>
              <w:rPr>
                <w:rFonts w:ascii="Times New Roman" w:eastAsia="Times New Roman" w:hAnsi="Times New Roman" w:cs="Times New Roman"/>
                <w:color w:val="000000" w:themeColor="text1"/>
                <w:sz w:val="24"/>
                <w:szCs w:val="24"/>
              </w:rPr>
            </w:pPr>
            <w:r w:rsidRPr="00F80EFC">
              <w:rPr>
                <w:rFonts w:ascii="Times New Roman" w:eastAsia="Times New Roman" w:hAnsi="Times New Roman" w:cs="Times New Roman"/>
                <w:color w:val="000000" w:themeColor="text1"/>
                <w:sz w:val="24"/>
                <w:szCs w:val="24"/>
              </w:rPr>
              <w:t xml:space="preserve">____________/__________ </w:t>
            </w:r>
          </w:p>
          <w:p w:rsidR="005D4D78" w:rsidRPr="00F80EFC" w:rsidRDefault="00BF6D4A" w:rsidP="00AB0F11">
            <w:pPr>
              <w:tabs>
                <w:tab w:val="left" w:pos="1227"/>
              </w:tabs>
              <w:spacing w:after="0" w:line="240" w:lineRule="atLeast"/>
              <w:contextualSpacing/>
              <w:rPr>
                <w:rFonts w:ascii="Times New Roman" w:eastAsia="Times New Roman" w:hAnsi="Times New Roman" w:cs="Times New Roman"/>
                <w:color w:val="000000" w:themeColor="text1"/>
                <w:sz w:val="24"/>
                <w:szCs w:val="24"/>
              </w:rPr>
            </w:pPr>
            <w:r w:rsidRPr="00F80EFC">
              <w:rPr>
                <w:rFonts w:ascii="Times New Roman" w:eastAsia="Times New Roman" w:hAnsi="Times New Roman" w:cs="Times New Roman"/>
                <w:color w:val="000000" w:themeColor="text1"/>
                <w:sz w:val="24"/>
                <w:szCs w:val="24"/>
              </w:rPr>
              <w:lastRenderedPageBreak/>
              <w:t>«___»                202</w:t>
            </w:r>
            <w:r w:rsidR="00F80EFC">
              <w:rPr>
                <w:rFonts w:ascii="Times New Roman" w:eastAsia="Times New Roman" w:hAnsi="Times New Roman" w:cs="Times New Roman"/>
                <w:color w:val="000000" w:themeColor="text1"/>
                <w:sz w:val="24"/>
                <w:szCs w:val="24"/>
              </w:rPr>
              <w:t>6</w:t>
            </w:r>
            <w:r w:rsidR="005D4D78" w:rsidRPr="00F80EFC">
              <w:rPr>
                <w:rFonts w:ascii="Times New Roman" w:eastAsia="Times New Roman" w:hAnsi="Times New Roman" w:cs="Times New Roman"/>
                <w:color w:val="000000" w:themeColor="text1"/>
                <w:sz w:val="24"/>
                <w:szCs w:val="24"/>
              </w:rPr>
              <w:t xml:space="preserve"> г.</w:t>
            </w:r>
          </w:p>
          <w:p w:rsidR="005D4D78" w:rsidRPr="00F80EFC" w:rsidRDefault="005D4D78" w:rsidP="00AB0F11">
            <w:pPr>
              <w:pStyle w:val="aa"/>
              <w:spacing w:line="240" w:lineRule="atLeast"/>
              <w:contextualSpacing/>
              <w:rPr>
                <w:rFonts w:ascii="Times New Roman" w:hAnsi="Times New Roman" w:cs="Times New Roman"/>
                <w:color w:val="000000" w:themeColor="text1"/>
              </w:rPr>
            </w:pPr>
          </w:p>
        </w:tc>
      </w:tr>
    </w:tbl>
    <w:p w:rsidR="0015732E" w:rsidRPr="005B0CA1" w:rsidRDefault="0015732E" w:rsidP="00AB0F11">
      <w:pPr>
        <w:autoSpaceDE w:val="0"/>
        <w:autoSpaceDN w:val="0"/>
        <w:adjustRightInd w:val="0"/>
        <w:spacing w:after="0" w:line="240" w:lineRule="atLeast"/>
        <w:ind w:right="-6"/>
        <w:contextualSpacing/>
        <w:jc w:val="center"/>
        <w:rPr>
          <w:rFonts w:ascii="Times New Roman" w:eastAsia="Times New Roman" w:hAnsi="Times New Roman" w:cs="Times New Roman"/>
          <w:b/>
          <w:bCs/>
          <w:sz w:val="24"/>
          <w:szCs w:val="24"/>
          <w:lang w:eastAsia="ru-RU"/>
        </w:rPr>
      </w:pPr>
    </w:p>
    <w:sectPr w:rsidR="0015732E" w:rsidRPr="005B0CA1" w:rsidSect="00911D09">
      <w:pgSz w:w="11906" w:h="16838" w:code="9"/>
      <w:pgMar w:top="992" w:right="84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6F9" w:rsidRDefault="005346F9" w:rsidP="000C0A42">
      <w:pPr>
        <w:spacing w:after="0" w:line="240" w:lineRule="auto"/>
      </w:pPr>
      <w:r>
        <w:separator/>
      </w:r>
    </w:p>
  </w:endnote>
  <w:endnote w:type="continuationSeparator" w:id="0">
    <w:p w:rsidR="005346F9" w:rsidRDefault="005346F9" w:rsidP="000C0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XO Thames">
    <w:altName w:val="Times New Roman"/>
    <w:charset w:val="CC"/>
    <w:family w:val="roman"/>
    <w:pitch w:val="variable"/>
    <w:sig w:usb0="00000001" w:usb1="0000084A"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6F9" w:rsidRDefault="005346F9" w:rsidP="000C0A42">
      <w:pPr>
        <w:spacing w:after="0" w:line="240" w:lineRule="auto"/>
      </w:pPr>
      <w:r>
        <w:separator/>
      </w:r>
    </w:p>
  </w:footnote>
  <w:footnote w:type="continuationSeparator" w:id="0">
    <w:p w:rsidR="005346F9" w:rsidRDefault="005346F9" w:rsidP="000C0A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14FB"/>
    <w:multiLevelType w:val="multilevel"/>
    <w:tmpl w:val="FE361B76"/>
    <w:lvl w:ilvl="0">
      <w:start w:val="2"/>
      <w:numFmt w:val="decimal"/>
      <w:lvlText w:val="%1"/>
      <w:lvlJc w:val="left"/>
      <w:pPr>
        <w:ind w:left="102" w:hanging="213"/>
      </w:pPr>
    </w:lvl>
    <w:lvl w:ilvl="1">
      <w:start w:val="1"/>
      <w:numFmt w:val="decimal"/>
      <w:lvlText w:val="%1.%2."/>
      <w:lvlJc w:val="left"/>
      <w:pPr>
        <w:ind w:left="102" w:hanging="213"/>
      </w:pPr>
      <w:rPr>
        <w:rFonts w:ascii="Times New Roman" w:eastAsia="Arial" w:hAnsi="Times New Roman" w:cs="Times New Roman" w:hint="default"/>
        <w:sz w:val="24"/>
        <w:szCs w:val="24"/>
      </w:rPr>
    </w:lvl>
    <w:lvl w:ilvl="2">
      <w:numFmt w:val="bullet"/>
      <w:lvlText w:val="•"/>
      <w:lvlJc w:val="left"/>
      <w:pPr>
        <w:ind w:left="2060" w:firstLine="1745"/>
      </w:pPr>
      <w:rPr>
        <w:rFonts w:ascii="Arial" w:eastAsia="Arial" w:hAnsi="Arial" w:cs="Arial"/>
      </w:rPr>
    </w:lvl>
    <w:lvl w:ilvl="3">
      <w:numFmt w:val="bullet"/>
      <w:lvlText w:val="•"/>
      <w:lvlJc w:val="left"/>
      <w:pPr>
        <w:ind w:left="3040" w:firstLine="2725"/>
      </w:pPr>
      <w:rPr>
        <w:rFonts w:ascii="Arial" w:eastAsia="Arial" w:hAnsi="Arial" w:cs="Arial"/>
      </w:rPr>
    </w:lvl>
    <w:lvl w:ilvl="4">
      <w:numFmt w:val="bullet"/>
      <w:lvlText w:val="•"/>
      <w:lvlJc w:val="left"/>
      <w:pPr>
        <w:ind w:left="4020" w:firstLine="3705"/>
      </w:pPr>
      <w:rPr>
        <w:rFonts w:ascii="Arial" w:eastAsia="Arial" w:hAnsi="Arial" w:cs="Arial"/>
      </w:rPr>
    </w:lvl>
    <w:lvl w:ilvl="5">
      <w:numFmt w:val="bullet"/>
      <w:lvlText w:val="•"/>
      <w:lvlJc w:val="left"/>
      <w:pPr>
        <w:ind w:left="5000" w:firstLine="4685"/>
      </w:pPr>
      <w:rPr>
        <w:rFonts w:ascii="Arial" w:eastAsia="Arial" w:hAnsi="Arial" w:cs="Arial"/>
      </w:rPr>
    </w:lvl>
    <w:lvl w:ilvl="6">
      <w:numFmt w:val="bullet"/>
      <w:lvlText w:val="•"/>
      <w:lvlJc w:val="left"/>
      <w:pPr>
        <w:ind w:left="5980" w:firstLine="5665"/>
      </w:pPr>
      <w:rPr>
        <w:rFonts w:ascii="Arial" w:eastAsia="Arial" w:hAnsi="Arial" w:cs="Arial"/>
      </w:rPr>
    </w:lvl>
    <w:lvl w:ilvl="7">
      <w:numFmt w:val="bullet"/>
      <w:lvlText w:val="•"/>
      <w:lvlJc w:val="left"/>
      <w:pPr>
        <w:ind w:left="6960" w:firstLine="6645"/>
      </w:pPr>
      <w:rPr>
        <w:rFonts w:ascii="Arial" w:eastAsia="Arial" w:hAnsi="Arial" w:cs="Arial"/>
      </w:rPr>
    </w:lvl>
    <w:lvl w:ilvl="8">
      <w:numFmt w:val="bullet"/>
      <w:lvlText w:val="•"/>
      <w:lvlJc w:val="left"/>
      <w:pPr>
        <w:ind w:left="7940" w:firstLine="7625"/>
      </w:pPr>
      <w:rPr>
        <w:rFonts w:ascii="Arial" w:eastAsia="Arial" w:hAnsi="Arial" w:cs="Arial"/>
      </w:rPr>
    </w:lvl>
  </w:abstractNum>
  <w:abstractNum w:abstractNumId="1">
    <w:nsid w:val="193A7B8A"/>
    <w:multiLevelType w:val="multilevel"/>
    <w:tmpl w:val="6338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E91871"/>
    <w:multiLevelType w:val="hybridMultilevel"/>
    <w:tmpl w:val="B7F25B44"/>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
    <w:nsid w:val="24516BFD"/>
    <w:multiLevelType w:val="hybridMultilevel"/>
    <w:tmpl w:val="4D2282B8"/>
    <w:lvl w:ilvl="0" w:tplc="53D0E9F2">
      <w:start w:val="1"/>
      <w:numFmt w:val="decimal"/>
      <w:lvlText w:val="%1."/>
      <w:lvlJc w:val="left"/>
      <w:pPr>
        <w:ind w:left="720" w:hanging="360"/>
      </w:pPr>
      <w:rPr>
        <w:b/>
        <w:sz w:val="24"/>
        <w:szCs w:val="24"/>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3C6151"/>
    <w:multiLevelType w:val="hybridMultilevel"/>
    <w:tmpl w:val="32287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B90F5F"/>
    <w:multiLevelType w:val="hybridMultilevel"/>
    <w:tmpl w:val="9CA6383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88F0F1B"/>
    <w:multiLevelType w:val="multilevel"/>
    <w:tmpl w:val="DFCE6C8E"/>
    <w:lvl w:ilvl="0">
      <w:start w:val="1"/>
      <w:numFmt w:val="decimal"/>
      <w:lvlText w:val="%1."/>
      <w:lvlJc w:val="left"/>
      <w:pPr>
        <w:ind w:left="1065" w:hanging="360"/>
      </w:pPr>
      <w:rPr>
        <w:rFonts w:cs="Times New Roman" w:hint="default"/>
      </w:rPr>
    </w:lvl>
    <w:lvl w:ilvl="1">
      <w:start w:val="1"/>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7">
    <w:nsid w:val="434E5542"/>
    <w:multiLevelType w:val="hybridMultilevel"/>
    <w:tmpl w:val="16AC3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17629C"/>
    <w:multiLevelType w:val="multilevel"/>
    <w:tmpl w:val="8F36B856"/>
    <w:lvl w:ilvl="0">
      <w:start w:val="3"/>
      <w:numFmt w:val="decimal"/>
      <w:lvlText w:val="%1"/>
      <w:lvlJc w:val="left"/>
      <w:pPr>
        <w:ind w:left="102" w:hanging="215"/>
      </w:pPr>
    </w:lvl>
    <w:lvl w:ilvl="1">
      <w:start w:val="1"/>
      <w:numFmt w:val="decimal"/>
      <w:lvlText w:val="%1.%2."/>
      <w:lvlJc w:val="left"/>
      <w:pPr>
        <w:ind w:left="102" w:hanging="215"/>
      </w:pPr>
      <w:rPr>
        <w:rFonts w:ascii="Times New Roman" w:eastAsia="Arial" w:hAnsi="Times New Roman" w:cs="Times New Roman" w:hint="default"/>
        <w:sz w:val="24"/>
        <w:szCs w:val="24"/>
      </w:rPr>
    </w:lvl>
    <w:lvl w:ilvl="2">
      <w:numFmt w:val="bullet"/>
      <w:lvlText w:val="•"/>
      <w:lvlJc w:val="left"/>
      <w:pPr>
        <w:ind w:left="2060" w:firstLine="1743"/>
      </w:pPr>
      <w:rPr>
        <w:rFonts w:ascii="Arial" w:eastAsia="Arial" w:hAnsi="Arial" w:cs="Arial"/>
      </w:rPr>
    </w:lvl>
    <w:lvl w:ilvl="3">
      <w:numFmt w:val="bullet"/>
      <w:lvlText w:val="•"/>
      <w:lvlJc w:val="left"/>
      <w:pPr>
        <w:ind w:left="3040" w:firstLine="2723"/>
      </w:pPr>
      <w:rPr>
        <w:rFonts w:ascii="Arial" w:eastAsia="Arial" w:hAnsi="Arial" w:cs="Arial"/>
      </w:rPr>
    </w:lvl>
    <w:lvl w:ilvl="4">
      <w:numFmt w:val="bullet"/>
      <w:lvlText w:val="•"/>
      <w:lvlJc w:val="left"/>
      <w:pPr>
        <w:ind w:left="4020" w:firstLine="3703"/>
      </w:pPr>
      <w:rPr>
        <w:rFonts w:ascii="Arial" w:eastAsia="Arial" w:hAnsi="Arial" w:cs="Arial"/>
      </w:rPr>
    </w:lvl>
    <w:lvl w:ilvl="5">
      <w:numFmt w:val="bullet"/>
      <w:lvlText w:val="•"/>
      <w:lvlJc w:val="left"/>
      <w:pPr>
        <w:ind w:left="5000" w:firstLine="4683"/>
      </w:pPr>
      <w:rPr>
        <w:rFonts w:ascii="Arial" w:eastAsia="Arial" w:hAnsi="Arial" w:cs="Arial"/>
      </w:rPr>
    </w:lvl>
    <w:lvl w:ilvl="6">
      <w:numFmt w:val="bullet"/>
      <w:lvlText w:val="•"/>
      <w:lvlJc w:val="left"/>
      <w:pPr>
        <w:ind w:left="5980" w:firstLine="5663"/>
      </w:pPr>
      <w:rPr>
        <w:rFonts w:ascii="Arial" w:eastAsia="Arial" w:hAnsi="Arial" w:cs="Arial"/>
      </w:rPr>
    </w:lvl>
    <w:lvl w:ilvl="7">
      <w:numFmt w:val="bullet"/>
      <w:lvlText w:val="•"/>
      <w:lvlJc w:val="left"/>
      <w:pPr>
        <w:ind w:left="6960" w:firstLine="6643"/>
      </w:pPr>
      <w:rPr>
        <w:rFonts w:ascii="Arial" w:eastAsia="Arial" w:hAnsi="Arial" w:cs="Arial"/>
      </w:rPr>
    </w:lvl>
    <w:lvl w:ilvl="8">
      <w:numFmt w:val="bullet"/>
      <w:lvlText w:val="•"/>
      <w:lvlJc w:val="left"/>
      <w:pPr>
        <w:ind w:left="7940" w:firstLine="7623"/>
      </w:pPr>
      <w:rPr>
        <w:rFonts w:ascii="Arial" w:eastAsia="Arial" w:hAnsi="Arial" w:cs="Arial"/>
      </w:rPr>
    </w:lvl>
  </w:abstractNum>
  <w:abstractNum w:abstractNumId="9">
    <w:nsid w:val="579A7432"/>
    <w:multiLevelType w:val="multilevel"/>
    <w:tmpl w:val="E466A3D4"/>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59500A32"/>
    <w:multiLevelType w:val="multilevel"/>
    <w:tmpl w:val="9320A6A4"/>
    <w:lvl w:ilvl="0">
      <w:start w:val="1"/>
      <w:numFmt w:val="decimal"/>
      <w:lvlText w:val="%1."/>
      <w:lvlJc w:val="left"/>
      <w:pPr>
        <w:ind w:left="1260" w:hanging="1260"/>
      </w:pPr>
      <w:rPr>
        <w:rFonts w:hint="default"/>
      </w:rPr>
    </w:lvl>
    <w:lvl w:ilvl="1">
      <w:start w:val="1"/>
      <w:numFmt w:val="decimal"/>
      <w:lvlText w:val="%1.%2."/>
      <w:lvlJc w:val="left"/>
      <w:pPr>
        <w:ind w:left="1969" w:hanging="1260"/>
      </w:pPr>
      <w:rPr>
        <w:rFonts w:hint="default"/>
      </w:rPr>
    </w:lvl>
    <w:lvl w:ilvl="2">
      <w:start w:val="1"/>
      <w:numFmt w:val="decimal"/>
      <w:lvlText w:val="%1.%2.%3."/>
      <w:lvlJc w:val="left"/>
      <w:pPr>
        <w:ind w:left="2678" w:hanging="1260"/>
      </w:pPr>
      <w:rPr>
        <w:rFonts w:hint="default"/>
      </w:rPr>
    </w:lvl>
    <w:lvl w:ilvl="3">
      <w:start w:val="1"/>
      <w:numFmt w:val="decimal"/>
      <w:lvlText w:val="%1.%2.%3.%4."/>
      <w:lvlJc w:val="left"/>
      <w:pPr>
        <w:ind w:left="3387" w:hanging="1260"/>
      </w:pPr>
      <w:rPr>
        <w:rFonts w:hint="default"/>
      </w:rPr>
    </w:lvl>
    <w:lvl w:ilvl="4">
      <w:start w:val="1"/>
      <w:numFmt w:val="decimal"/>
      <w:lvlText w:val="%1.%2.%3.%4.%5."/>
      <w:lvlJc w:val="left"/>
      <w:pPr>
        <w:ind w:left="4096" w:hanging="1260"/>
      </w:pPr>
      <w:rPr>
        <w:rFonts w:hint="default"/>
      </w:rPr>
    </w:lvl>
    <w:lvl w:ilvl="5">
      <w:start w:val="1"/>
      <w:numFmt w:val="decimal"/>
      <w:lvlText w:val="%1.%2.%3.%4.%5.%6."/>
      <w:lvlJc w:val="left"/>
      <w:pPr>
        <w:ind w:left="4805" w:hanging="126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64B96065"/>
    <w:multiLevelType w:val="hybridMultilevel"/>
    <w:tmpl w:val="99F4B87C"/>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D95F81"/>
    <w:multiLevelType w:val="hybridMultilevel"/>
    <w:tmpl w:val="861C7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2E745AD"/>
    <w:multiLevelType w:val="hybridMultilevel"/>
    <w:tmpl w:val="9CA63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FE38D6"/>
    <w:multiLevelType w:val="hybridMultilevel"/>
    <w:tmpl w:val="6160FA5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7FD43AB8"/>
    <w:multiLevelType w:val="multilevel"/>
    <w:tmpl w:val="AEAE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6"/>
  </w:num>
  <w:num w:numId="4">
    <w:abstractNumId w:val="2"/>
  </w:num>
  <w:num w:numId="5">
    <w:abstractNumId w:val="14"/>
  </w:num>
  <w:num w:numId="6">
    <w:abstractNumId w:val="1"/>
  </w:num>
  <w:num w:numId="7">
    <w:abstractNumId w:val="7"/>
  </w:num>
  <w:num w:numId="8">
    <w:abstractNumId w:val="12"/>
  </w:num>
  <w:num w:numId="9">
    <w:abstractNumId w:val="8"/>
  </w:num>
  <w:num w:numId="10">
    <w:abstractNumId w:val="0"/>
  </w:num>
  <w:num w:numId="11">
    <w:abstractNumId w:val="3"/>
  </w:num>
  <w:num w:numId="12">
    <w:abstractNumId w:val="15"/>
  </w:num>
  <w:num w:numId="13">
    <w:abstractNumId w:val="13"/>
  </w:num>
  <w:num w:numId="14">
    <w:abstractNumId w:val="11"/>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EC5"/>
    <w:rsid w:val="00014FAA"/>
    <w:rsid w:val="00031EC4"/>
    <w:rsid w:val="00036A74"/>
    <w:rsid w:val="00060FF8"/>
    <w:rsid w:val="00063668"/>
    <w:rsid w:val="0007156F"/>
    <w:rsid w:val="000739F0"/>
    <w:rsid w:val="00073E77"/>
    <w:rsid w:val="00076C4F"/>
    <w:rsid w:val="00087698"/>
    <w:rsid w:val="00091FDD"/>
    <w:rsid w:val="00097C91"/>
    <w:rsid w:val="000A5FE8"/>
    <w:rsid w:val="000B3938"/>
    <w:rsid w:val="000C05E8"/>
    <w:rsid w:val="000C0A42"/>
    <w:rsid w:val="000C2E1E"/>
    <w:rsid w:val="000C71EF"/>
    <w:rsid w:val="000C7C9D"/>
    <w:rsid w:val="000E7166"/>
    <w:rsid w:val="000F081C"/>
    <w:rsid w:val="00105D52"/>
    <w:rsid w:val="001119C1"/>
    <w:rsid w:val="00111F94"/>
    <w:rsid w:val="00121C6E"/>
    <w:rsid w:val="00132883"/>
    <w:rsid w:val="00133599"/>
    <w:rsid w:val="00141617"/>
    <w:rsid w:val="00142DA3"/>
    <w:rsid w:val="00146BCD"/>
    <w:rsid w:val="0015732E"/>
    <w:rsid w:val="00157338"/>
    <w:rsid w:val="001660E4"/>
    <w:rsid w:val="0016714A"/>
    <w:rsid w:val="001853EA"/>
    <w:rsid w:val="00187257"/>
    <w:rsid w:val="00191D58"/>
    <w:rsid w:val="001A2BE9"/>
    <w:rsid w:val="001A3BA1"/>
    <w:rsid w:val="001C5B38"/>
    <w:rsid w:val="001C5E5B"/>
    <w:rsid w:val="001D1802"/>
    <w:rsid w:val="001D5411"/>
    <w:rsid w:val="001D76D9"/>
    <w:rsid w:val="001D7AD8"/>
    <w:rsid w:val="001F56BF"/>
    <w:rsid w:val="00200E5A"/>
    <w:rsid w:val="00231ACE"/>
    <w:rsid w:val="00234835"/>
    <w:rsid w:val="00250285"/>
    <w:rsid w:val="00250FC3"/>
    <w:rsid w:val="00251CDE"/>
    <w:rsid w:val="00253DAB"/>
    <w:rsid w:val="00265931"/>
    <w:rsid w:val="00266609"/>
    <w:rsid w:val="00272282"/>
    <w:rsid w:val="002741EE"/>
    <w:rsid w:val="00274805"/>
    <w:rsid w:val="00277B4B"/>
    <w:rsid w:val="0028218D"/>
    <w:rsid w:val="002821BC"/>
    <w:rsid w:val="00291DC0"/>
    <w:rsid w:val="002A25A4"/>
    <w:rsid w:val="002A506E"/>
    <w:rsid w:val="002B65DD"/>
    <w:rsid w:val="002B70D6"/>
    <w:rsid w:val="002C713D"/>
    <w:rsid w:val="002E4F63"/>
    <w:rsid w:val="002E4FDF"/>
    <w:rsid w:val="003001B2"/>
    <w:rsid w:val="00300A8E"/>
    <w:rsid w:val="00300E90"/>
    <w:rsid w:val="00317AD6"/>
    <w:rsid w:val="003235CE"/>
    <w:rsid w:val="00323606"/>
    <w:rsid w:val="00336BE0"/>
    <w:rsid w:val="00336D5F"/>
    <w:rsid w:val="00340B6A"/>
    <w:rsid w:val="00347082"/>
    <w:rsid w:val="00354AEC"/>
    <w:rsid w:val="00356B7F"/>
    <w:rsid w:val="00361986"/>
    <w:rsid w:val="00367477"/>
    <w:rsid w:val="00367575"/>
    <w:rsid w:val="003943FB"/>
    <w:rsid w:val="003A5E87"/>
    <w:rsid w:val="003B2810"/>
    <w:rsid w:val="003C0438"/>
    <w:rsid w:val="003C0AD5"/>
    <w:rsid w:val="003D5578"/>
    <w:rsid w:val="003F7ED1"/>
    <w:rsid w:val="0040050C"/>
    <w:rsid w:val="00406115"/>
    <w:rsid w:val="0041006F"/>
    <w:rsid w:val="00410655"/>
    <w:rsid w:val="0041086B"/>
    <w:rsid w:val="00411D30"/>
    <w:rsid w:val="00413D7B"/>
    <w:rsid w:val="00415E9B"/>
    <w:rsid w:val="004226D0"/>
    <w:rsid w:val="0042608B"/>
    <w:rsid w:val="00427EB3"/>
    <w:rsid w:val="00431027"/>
    <w:rsid w:val="00435BD9"/>
    <w:rsid w:val="00442AAE"/>
    <w:rsid w:val="004517FC"/>
    <w:rsid w:val="0045265C"/>
    <w:rsid w:val="00457426"/>
    <w:rsid w:val="00457C89"/>
    <w:rsid w:val="00466F43"/>
    <w:rsid w:val="0047251B"/>
    <w:rsid w:val="004729E5"/>
    <w:rsid w:val="0048075E"/>
    <w:rsid w:val="00490028"/>
    <w:rsid w:val="0049099E"/>
    <w:rsid w:val="00495E0F"/>
    <w:rsid w:val="004A1666"/>
    <w:rsid w:val="004A18F9"/>
    <w:rsid w:val="004B2CE1"/>
    <w:rsid w:val="004B37FC"/>
    <w:rsid w:val="004B6AF8"/>
    <w:rsid w:val="004C626E"/>
    <w:rsid w:val="004D27AE"/>
    <w:rsid w:val="004E622C"/>
    <w:rsid w:val="004E66FA"/>
    <w:rsid w:val="004E76E6"/>
    <w:rsid w:val="004F408F"/>
    <w:rsid w:val="00504A7C"/>
    <w:rsid w:val="005321F5"/>
    <w:rsid w:val="005346F9"/>
    <w:rsid w:val="00542963"/>
    <w:rsid w:val="005438F0"/>
    <w:rsid w:val="00545792"/>
    <w:rsid w:val="00545F1D"/>
    <w:rsid w:val="00572012"/>
    <w:rsid w:val="00573EA9"/>
    <w:rsid w:val="00574B53"/>
    <w:rsid w:val="00577114"/>
    <w:rsid w:val="00577A92"/>
    <w:rsid w:val="00577B7E"/>
    <w:rsid w:val="00596BD1"/>
    <w:rsid w:val="005975A0"/>
    <w:rsid w:val="00597EBF"/>
    <w:rsid w:val="005A7D88"/>
    <w:rsid w:val="005B0CA1"/>
    <w:rsid w:val="005B0D0B"/>
    <w:rsid w:val="005B4784"/>
    <w:rsid w:val="005C2D5B"/>
    <w:rsid w:val="005C355C"/>
    <w:rsid w:val="005C4855"/>
    <w:rsid w:val="005D10F1"/>
    <w:rsid w:val="005D3DF5"/>
    <w:rsid w:val="005D4D78"/>
    <w:rsid w:val="005E1C6F"/>
    <w:rsid w:val="005E21D0"/>
    <w:rsid w:val="005E5134"/>
    <w:rsid w:val="00612C1F"/>
    <w:rsid w:val="00614346"/>
    <w:rsid w:val="006148D6"/>
    <w:rsid w:val="00614A4C"/>
    <w:rsid w:val="00617F58"/>
    <w:rsid w:val="0063440D"/>
    <w:rsid w:val="00634E4F"/>
    <w:rsid w:val="00642FB2"/>
    <w:rsid w:val="00646B89"/>
    <w:rsid w:val="00647083"/>
    <w:rsid w:val="00650BE0"/>
    <w:rsid w:val="006556CB"/>
    <w:rsid w:val="006617CE"/>
    <w:rsid w:val="0066357F"/>
    <w:rsid w:val="00670B45"/>
    <w:rsid w:val="00695EE4"/>
    <w:rsid w:val="006A5505"/>
    <w:rsid w:val="006A725D"/>
    <w:rsid w:val="006B05BC"/>
    <w:rsid w:val="006B5737"/>
    <w:rsid w:val="006B666D"/>
    <w:rsid w:val="006C13D1"/>
    <w:rsid w:val="006C3CC5"/>
    <w:rsid w:val="006C5349"/>
    <w:rsid w:val="006C5398"/>
    <w:rsid w:val="006E58E0"/>
    <w:rsid w:val="006F2C89"/>
    <w:rsid w:val="00702D97"/>
    <w:rsid w:val="007067C4"/>
    <w:rsid w:val="007127D0"/>
    <w:rsid w:val="00712871"/>
    <w:rsid w:val="00721BC4"/>
    <w:rsid w:val="00722DE9"/>
    <w:rsid w:val="00724290"/>
    <w:rsid w:val="00727A3F"/>
    <w:rsid w:val="007511A3"/>
    <w:rsid w:val="00752353"/>
    <w:rsid w:val="00786A48"/>
    <w:rsid w:val="007B282D"/>
    <w:rsid w:val="007C3B30"/>
    <w:rsid w:val="007C4239"/>
    <w:rsid w:val="007D1AF1"/>
    <w:rsid w:val="007E4310"/>
    <w:rsid w:val="007F25E8"/>
    <w:rsid w:val="007F44A5"/>
    <w:rsid w:val="00803D52"/>
    <w:rsid w:val="00805DF1"/>
    <w:rsid w:val="00806CBF"/>
    <w:rsid w:val="008108EE"/>
    <w:rsid w:val="00823B92"/>
    <w:rsid w:val="008254D7"/>
    <w:rsid w:val="00826795"/>
    <w:rsid w:val="00834CF0"/>
    <w:rsid w:val="00863727"/>
    <w:rsid w:val="00864AD7"/>
    <w:rsid w:val="008732FC"/>
    <w:rsid w:val="0087331E"/>
    <w:rsid w:val="00882E8D"/>
    <w:rsid w:val="00886E03"/>
    <w:rsid w:val="00897ADA"/>
    <w:rsid w:val="008A212F"/>
    <w:rsid w:val="008B0691"/>
    <w:rsid w:val="008B15B1"/>
    <w:rsid w:val="008B24B7"/>
    <w:rsid w:val="008C340B"/>
    <w:rsid w:val="008D4669"/>
    <w:rsid w:val="008E61E1"/>
    <w:rsid w:val="008E77A1"/>
    <w:rsid w:val="008F2D09"/>
    <w:rsid w:val="00904180"/>
    <w:rsid w:val="00905D08"/>
    <w:rsid w:val="00911D09"/>
    <w:rsid w:val="009415CE"/>
    <w:rsid w:val="00941AE3"/>
    <w:rsid w:val="00950FC4"/>
    <w:rsid w:val="00952473"/>
    <w:rsid w:val="00956FB1"/>
    <w:rsid w:val="00964E09"/>
    <w:rsid w:val="00970BEF"/>
    <w:rsid w:val="00981744"/>
    <w:rsid w:val="00984199"/>
    <w:rsid w:val="009933DF"/>
    <w:rsid w:val="009A258C"/>
    <w:rsid w:val="009A39F2"/>
    <w:rsid w:val="009B6FFF"/>
    <w:rsid w:val="009C0DB8"/>
    <w:rsid w:val="009D2F4B"/>
    <w:rsid w:val="009D316B"/>
    <w:rsid w:val="009D4978"/>
    <w:rsid w:val="009D6E0B"/>
    <w:rsid w:val="009E6E0D"/>
    <w:rsid w:val="009F1B02"/>
    <w:rsid w:val="009F5F21"/>
    <w:rsid w:val="009F7DBB"/>
    <w:rsid w:val="00A179CB"/>
    <w:rsid w:val="00A17BE8"/>
    <w:rsid w:val="00A20CC9"/>
    <w:rsid w:val="00A218BD"/>
    <w:rsid w:val="00A26E2F"/>
    <w:rsid w:val="00A514B4"/>
    <w:rsid w:val="00A53799"/>
    <w:rsid w:val="00A57045"/>
    <w:rsid w:val="00A62C74"/>
    <w:rsid w:val="00A7024F"/>
    <w:rsid w:val="00A709AA"/>
    <w:rsid w:val="00A74A06"/>
    <w:rsid w:val="00A77632"/>
    <w:rsid w:val="00A77D7C"/>
    <w:rsid w:val="00A82432"/>
    <w:rsid w:val="00A84D15"/>
    <w:rsid w:val="00A905CE"/>
    <w:rsid w:val="00A9126E"/>
    <w:rsid w:val="00AA31EE"/>
    <w:rsid w:val="00AA495F"/>
    <w:rsid w:val="00AA71D2"/>
    <w:rsid w:val="00AA77A6"/>
    <w:rsid w:val="00AB0F11"/>
    <w:rsid w:val="00AB2592"/>
    <w:rsid w:val="00AB4F95"/>
    <w:rsid w:val="00AB5CD5"/>
    <w:rsid w:val="00AB711D"/>
    <w:rsid w:val="00AC3A03"/>
    <w:rsid w:val="00AC52D8"/>
    <w:rsid w:val="00AD113F"/>
    <w:rsid w:val="00AD25C4"/>
    <w:rsid w:val="00AD57C0"/>
    <w:rsid w:val="00AD6627"/>
    <w:rsid w:val="00AE31C5"/>
    <w:rsid w:val="00AF2CE9"/>
    <w:rsid w:val="00AF35CA"/>
    <w:rsid w:val="00AF6098"/>
    <w:rsid w:val="00B20899"/>
    <w:rsid w:val="00B227FE"/>
    <w:rsid w:val="00B33F98"/>
    <w:rsid w:val="00B4794C"/>
    <w:rsid w:val="00B47D91"/>
    <w:rsid w:val="00B50282"/>
    <w:rsid w:val="00B549DA"/>
    <w:rsid w:val="00B54ADC"/>
    <w:rsid w:val="00B55664"/>
    <w:rsid w:val="00B62090"/>
    <w:rsid w:val="00B67915"/>
    <w:rsid w:val="00B776B9"/>
    <w:rsid w:val="00B901CF"/>
    <w:rsid w:val="00B91001"/>
    <w:rsid w:val="00B95EF5"/>
    <w:rsid w:val="00B962F9"/>
    <w:rsid w:val="00BA3FB0"/>
    <w:rsid w:val="00BA5742"/>
    <w:rsid w:val="00BC2646"/>
    <w:rsid w:val="00BD1EC5"/>
    <w:rsid w:val="00BE0587"/>
    <w:rsid w:val="00BE1B26"/>
    <w:rsid w:val="00BE400D"/>
    <w:rsid w:val="00BF35AA"/>
    <w:rsid w:val="00BF6D4A"/>
    <w:rsid w:val="00C010A7"/>
    <w:rsid w:val="00C0276C"/>
    <w:rsid w:val="00C0318B"/>
    <w:rsid w:val="00C03521"/>
    <w:rsid w:val="00C1773C"/>
    <w:rsid w:val="00C17868"/>
    <w:rsid w:val="00C21411"/>
    <w:rsid w:val="00C26208"/>
    <w:rsid w:val="00C27C12"/>
    <w:rsid w:val="00C64EB5"/>
    <w:rsid w:val="00C673A0"/>
    <w:rsid w:val="00C673BF"/>
    <w:rsid w:val="00C73B2F"/>
    <w:rsid w:val="00C816AE"/>
    <w:rsid w:val="00C82BB6"/>
    <w:rsid w:val="00C83754"/>
    <w:rsid w:val="00C94AE6"/>
    <w:rsid w:val="00C96DBA"/>
    <w:rsid w:val="00CB2A32"/>
    <w:rsid w:val="00CB36CD"/>
    <w:rsid w:val="00CB6971"/>
    <w:rsid w:val="00CB7B00"/>
    <w:rsid w:val="00CC050E"/>
    <w:rsid w:val="00CC6410"/>
    <w:rsid w:val="00CD03C8"/>
    <w:rsid w:val="00D00FFB"/>
    <w:rsid w:val="00D04E72"/>
    <w:rsid w:val="00D071F7"/>
    <w:rsid w:val="00D12E0E"/>
    <w:rsid w:val="00D15BC2"/>
    <w:rsid w:val="00D2470E"/>
    <w:rsid w:val="00D503EE"/>
    <w:rsid w:val="00D54349"/>
    <w:rsid w:val="00D7082A"/>
    <w:rsid w:val="00D855D1"/>
    <w:rsid w:val="00D93644"/>
    <w:rsid w:val="00D95D85"/>
    <w:rsid w:val="00DA05C5"/>
    <w:rsid w:val="00DA1A83"/>
    <w:rsid w:val="00DA2169"/>
    <w:rsid w:val="00DA3DC5"/>
    <w:rsid w:val="00DA3E3F"/>
    <w:rsid w:val="00DC1AB9"/>
    <w:rsid w:val="00DD2B63"/>
    <w:rsid w:val="00DE3C59"/>
    <w:rsid w:val="00DE59CB"/>
    <w:rsid w:val="00E03E45"/>
    <w:rsid w:val="00E06028"/>
    <w:rsid w:val="00E40AFB"/>
    <w:rsid w:val="00E427BC"/>
    <w:rsid w:val="00E5317B"/>
    <w:rsid w:val="00E568F4"/>
    <w:rsid w:val="00E879B5"/>
    <w:rsid w:val="00E95657"/>
    <w:rsid w:val="00EA06F0"/>
    <w:rsid w:val="00EA40B3"/>
    <w:rsid w:val="00EB76F2"/>
    <w:rsid w:val="00EC4109"/>
    <w:rsid w:val="00EC4530"/>
    <w:rsid w:val="00EC5A0C"/>
    <w:rsid w:val="00ED16AE"/>
    <w:rsid w:val="00ED3129"/>
    <w:rsid w:val="00EF48CC"/>
    <w:rsid w:val="00F051FB"/>
    <w:rsid w:val="00F07060"/>
    <w:rsid w:val="00F078B2"/>
    <w:rsid w:val="00F177DA"/>
    <w:rsid w:val="00F26775"/>
    <w:rsid w:val="00F26CB1"/>
    <w:rsid w:val="00F32820"/>
    <w:rsid w:val="00F4378B"/>
    <w:rsid w:val="00F46AA7"/>
    <w:rsid w:val="00F52257"/>
    <w:rsid w:val="00F636E9"/>
    <w:rsid w:val="00F70BDF"/>
    <w:rsid w:val="00F7748F"/>
    <w:rsid w:val="00F77F1C"/>
    <w:rsid w:val="00F80EFC"/>
    <w:rsid w:val="00F812D6"/>
    <w:rsid w:val="00F952E8"/>
    <w:rsid w:val="00F95C42"/>
    <w:rsid w:val="00FA06DA"/>
    <w:rsid w:val="00FA6B5A"/>
    <w:rsid w:val="00FB04EF"/>
    <w:rsid w:val="00FB0AEE"/>
    <w:rsid w:val="00FC54AB"/>
    <w:rsid w:val="00FC6860"/>
    <w:rsid w:val="00FE67A6"/>
    <w:rsid w:val="00FF70C2"/>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282"/>
  </w:style>
  <w:style w:type="paragraph" w:styleId="1">
    <w:name w:val="heading 1"/>
    <w:basedOn w:val="a"/>
    <w:next w:val="a"/>
    <w:link w:val="10"/>
    <w:rsid w:val="009E6E0D"/>
    <w:pPr>
      <w:widowControl w:val="0"/>
      <w:pBdr>
        <w:top w:val="nil"/>
        <w:left w:val="nil"/>
        <w:bottom w:val="nil"/>
        <w:right w:val="nil"/>
        <w:between w:val="nil"/>
      </w:pBdr>
      <w:spacing w:after="0" w:line="240" w:lineRule="auto"/>
      <w:ind w:left="4367" w:hanging="180"/>
      <w:contextualSpacing/>
      <w:outlineLvl w:val="0"/>
    </w:pPr>
    <w:rPr>
      <w:rFonts w:ascii="Arial" w:eastAsia="Arial" w:hAnsi="Arial" w:cs="Arial"/>
      <w:b/>
      <w:color w:val="000000"/>
      <w:sz w:val="16"/>
      <w:szCs w:val="16"/>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14B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514B4"/>
    <w:rPr>
      <w:rFonts w:ascii="Segoe UI" w:hAnsi="Segoe UI" w:cs="Segoe UI"/>
      <w:sz w:val="18"/>
      <w:szCs w:val="18"/>
    </w:rPr>
  </w:style>
  <w:style w:type="paragraph" w:styleId="a5">
    <w:name w:val="List Paragraph"/>
    <w:basedOn w:val="a"/>
    <w:uiPriority w:val="34"/>
    <w:qFormat/>
    <w:rsid w:val="00EC4109"/>
    <w:pPr>
      <w:widowControl w:val="0"/>
      <w:spacing w:after="0" w:line="240" w:lineRule="auto"/>
      <w:ind w:left="708"/>
    </w:pPr>
    <w:rPr>
      <w:rFonts w:ascii="Times New Roman" w:eastAsia="Times New Roman" w:hAnsi="Times New Roman" w:cs="Times New Roman"/>
      <w:sz w:val="20"/>
      <w:szCs w:val="20"/>
      <w:lang w:eastAsia="ru-RU"/>
    </w:rPr>
  </w:style>
  <w:style w:type="table" w:styleId="a6">
    <w:name w:val="Table Grid"/>
    <w:basedOn w:val="a1"/>
    <w:uiPriority w:val="59"/>
    <w:rsid w:val="00B90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0C0A42"/>
    <w:pPr>
      <w:spacing w:after="0" w:line="240" w:lineRule="auto"/>
    </w:pPr>
    <w:rPr>
      <w:sz w:val="20"/>
      <w:szCs w:val="20"/>
    </w:rPr>
  </w:style>
  <w:style w:type="character" w:customStyle="1" w:styleId="a8">
    <w:name w:val="Текст сноски Знак"/>
    <w:basedOn w:val="a0"/>
    <w:link w:val="a7"/>
    <w:uiPriority w:val="99"/>
    <w:semiHidden/>
    <w:rsid w:val="000C0A42"/>
    <w:rPr>
      <w:sz w:val="20"/>
      <w:szCs w:val="20"/>
    </w:rPr>
  </w:style>
  <w:style w:type="character" w:styleId="a9">
    <w:name w:val="footnote reference"/>
    <w:basedOn w:val="a0"/>
    <w:uiPriority w:val="99"/>
    <w:semiHidden/>
    <w:unhideWhenUsed/>
    <w:rsid w:val="000C0A42"/>
    <w:rPr>
      <w:vertAlign w:val="superscript"/>
    </w:rPr>
  </w:style>
  <w:style w:type="numbering" w:customStyle="1" w:styleId="11">
    <w:name w:val="Нет списка1"/>
    <w:next w:val="a2"/>
    <w:uiPriority w:val="99"/>
    <w:semiHidden/>
    <w:unhideWhenUsed/>
    <w:rsid w:val="00956FB1"/>
  </w:style>
  <w:style w:type="character" w:customStyle="1" w:styleId="ikzvalue">
    <w:name w:val="ikzvalue"/>
    <w:basedOn w:val="a0"/>
    <w:rsid w:val="00981744"/>
  </w:style>
  <w:style w:type="paragraph" w:customStyle="1" w:styleId="aa">
    <w:name w:val="Прижатый влево"/>
    <w:basedOn w:val="a"/>
    <w:next w:val="a"/>
    <w:uiPriority w:val="99"/>
    <w:rsid w:val="00614A4C"/>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b">
    <w:name w:val="Body Text"/>
    <w:basedOn w:val="a"/>
    <w:link w:val="ac"/>
    <w:uiPriority w:val="99"/>
    <w:unhideWhenUsed/>
    <w:rsid w:val="00614A4C"/>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rsid w:val="00614A4C"/>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E6E0D"/>
    <w:rPr>
      <w:rFonts w:ascii="Arial" w:eastAsia="Arial" w:hAnsi="Arial" w:cs="Arial"/>
      <w:b/>
      <w:color w:val="000000"/>
      <w:sz w:val="16"/>
      <w:szCs w:val="16"/>
      <w:lang w:val="en-US" w:eastAsia="ru-RU"/>
    </w:rPr>
  </w:style>
  <w:style w:type="paragraph" w:customStyle="1" w:styleId="Default">
    <w:name w:val="Default"/>
    <w:rsid w:val="009E6E0D"/>
    <w:pPr>
      <w:autoSpaceDE w:val="0"/>
      <w:autoSpaceDN w:val="0"/>
      <w:adjustRightInd w:val="0"/>
      <w:spacing w:after="0" w:line="240" w:lineRule="auto"/>
    </w:pPr>
    <w:rPr>
      <w:rFonts w:ascii="Times New Roman" w:eastAsia="Arial" w:hAnsi="Times New Roman" w:cs="Times New Roman"/>
      <w:color w:val="000000"/>
      <w:sz w:val="24"/>
      <w:szCs w:val="24"/>
      <w:lang w:eastAsia="ru-RU"/>
    </w:rPr>
  </w:style>
  <w:style w:type="character" w:styleId="ad">
    <w:name w:val="Hyperlink"/>
    <w:rsid w:val="008108EE"/>
    <w:rPr>
      <w:color w:val="0000FF"/>
      <w:u w:val="single"/>
    </w:rPr>
  </w:style>
  <w:style w:type="character" w:customStyle="1" w:styleId="ae">
    <w:name w:val="Без интервала Знак"/>
    <w:aliases w:val="для таблиц Знак,Без интервала2 Знак,Без интервала1 Знак,док Знак"/>
    <w:link w:val="af"/>
    <w:locked/>
    <w:rsid w:val="002E4F63"/>
    <w:rPr>
      <w:rFonts w:ascii="Calibri" w:eastAsia="Calibri" w:hAnsi="Calibri"/>
    </w:rPr>
  </w:style>
  <w:style w:type="paragraph" w:styleId="af">
    <w:name w:val="No Spacing"/>
    <w:aliases w:val="для таблиц,Без интервала2,Без интервала1,док"/>
    <w:link w:val="ae"/>
    <w:qFormat/>
    <w:rsid w:val="002E4F63"/>
    <w:pPr>
      <w:spacing w:after="0" w:line="240" w:lineRule="auto"/>
    </w:pPr>
    <w:rPr>
      <w:rFonts w:ascii="Calibri" w:eastAsia="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282"/>
  </w:style>
  <w:style w:type="paragraph" w:styleId="1">
    <w:name w:val="heading 1"/>
    <w:basedOn w:val="a"/>
    <w:next w:val="a"/>
    <w:link w:val="10"/>
    <w:rsid w:val="009E6E0D"/>
    <w:pPr>
      <w:widowControl w:val="0"/>
      <w:pBdr>
        <w:top w:val="nil"/>
        <w:left w:val="nil"/>
        <w:bottom w:val="nil"/>
        <w:right w:val="nil"/>
        <w:between w:val="nil"/>
      </w:pBdr>
      <w:spacing w:after="0" w:line="240" w:lineRule="auto"/>
      <w:ind w:left="4367" w:hanging="180"/>
      <w:contextualSpacing/>
      <w:outlineLvl w:val="0"/>
    </w:pPr>
    <w:rPr>
      <w:rFonts w:ascii="Arial" w:eastAsia="Arial" w:hAnsi="Arial" w:cs="Arial"/>
      <w:b/>
      <w:color w:val="000000"/>
      <w:sz w:val="16"/>
      <w:szCs w:val="16"/>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14B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514B4"/>
    <w:rPr>
      <w:rFonts w:ascii="Segoe UI" w:hAnsi="Segoe UI" w:cs="Segoe UI"/>
      <w:sz w:val="18"/>
      <w:szCs w:val="18"/>
    </w:rPr>
  </w:style>
  <w:style w:type="paragraph" w:styleId="a5">
    <w:name w:val="List Paragraph"/>
    <w:basedOn w:val="a"/>
    <w:uiPriority w:val="34"/>
    <w:qFormat/>
    <w:rsid w:val="00EC4109"/>
    <w:pPr>
      <w:widowControl w:val="0"/>
      <w:spacing w:after="0" w:line="240" w:lineRule="auto"/>
      <w:ind w:left="708"/>
    </w:pPr>
    <w:rPr>
      <w:rFonts w:ascii="Times New Roman" w:eastAsia="Times New Roman" w:hAnsi="Times New Roman" w:cs="Times New Roman"/>
      <w:sz w:val="20"/>
      <w:szCs w:val="20"/>
      <w:lang w:eastAsia="ru-RU"/>
    </w:rPr>
  </w:style>
  <w:style w:type="table" w:styleId="a6">
    <w:name w:val="Table Grid"/>
    <w:basedOn w:val="a1"/>
    <w:uiPriority w:val="59"/>
    <w:rsid w:val="00B90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0C0A42"/>
    <w:pPr>
      <w:spacing w:after="0" w:line="240" w:lineRule="auto"/>
    </w:pPr>
    <w:rPr>
      <w:sz w:val="20"/>
      <w:szCs w:val="20"/>
    </w:rPr>
  </w:style>
  <w:style w:type="character" w:customStyle="1" w:styleId="a8">
    <w:name w:val="Текст сноски Знак"/>
    <w:basedOn w:val="a0"/>
    <w:link w:val="a7"/>
    <w:uiPriority w:val="99"/>
    <w:semiHidden/>
    <w:rsid w:val="000C0A42"/>
    <w:rPr>
      <w:sz w:val="20"/>
      <w:szCs w:val="20"/>
    </w:rPr>
  </w:style>
  <w:style w:type="character" w:styleId="a9">
    <w:name w:val="footnote reference"/>
    <w:basedOn w:val="a0"/>
    <w:uiPriority w:val="99"/>
    <w:semiHidden/>
    <w:unhideWhenUsed/>
    <w:rsid w:val="000C0A42"/>
    <w:rPr>
      <w:vertAlign w:val="superscript"/>
    </w:rPr>
  </w:style>
  <w:style w:type="numbering" w:customStyle="1" w:styleId="11">
    <w:name w:val="Нет списка1"/>
    <w:next w:val="a2"/>
    <w:uiPriority w:val="99"/>
    <w:semiHidden/>
    <w:unhideWhenUsed/>
    <w:rsid w:val="00956FB1"/>
  </w:style>
  <w:style w:type="character" w:customStyle="1" w:styleId="ikzvalue">
    <w:name w:val="ikzvalue"/>
    <w:basedOn w:val="a0"/>
    <w:rsid w:val="00981744"/>
  </w:style>
  <w:style w:type="paragraph" w:customStyle="1" w:styleId="aa">
    <w:name w:val="Прижатый влево"/>
    <w:basedOn w:val="a"/>
    <w:next w:val="a"/>
    <w:uiPriority w:val="99"/>
    <w:rsid w:val="00614A4C"/>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b">
    <w:name w:val="Body Text"/>
    <w:basedOn w:val="a"/>
    <w:link w:val="ac"/>
    <w:uiPriority w:val="99"/>
    <w:unhideWhenUsed/>
    <w:rsid w:val="00614A4C"/>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rsid w:val="00614A4C"/>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E6E0D"/>
    <w:rPr>
      <w:rFonts w:ascii="Arial" w:eastAsia="Arial" w:hAnsi="Arial" w:cs="Arial"/>
      <w:b/>
      <w:color w:val="000000"/>
      <w:sz w:val="16"/>
      <w:szCs w:val="16"/>
      <w:lang w:val="en-US" w:eastAsia="ru-RU"/>
    </w:rPr>
  </w:style>
  <w:style w:type="paragraph" w:customStyle="1" w:styleId="Default">
    <w:name w:val="Default"/>
    <w:rsid w:val="009E6E0D"/>
    <w:pPr>
      <w:autoSpaceDE w:val="0"/>
      <w:autoSpaceDN w:val="0"/>
      <w:adjustRightInd w:val="0"/>
      <w:spacing w:after="0" w:line="240" w:lineRule="auto"/>
    </w:pPr>
    <w:rPr>
      <w:rFonts w:ascii="Times New Roman" w:eastAsia="Arial" w:hAnsi="Times New Roman" w:cs="Times New Roman"/>
      <w:color w:val="000000"/>
      <w:sz w:val="24"/>
      <w:szCs w:val="24"/>
      <w:lang w:eastAsia="ru-RU"/>
    </w:rPr>
  </w:style>
  <w:style w:type="character" w:styleId="ad">
    <w:name w:val="Hyperlink"/>
    <w:rsid w:val="008108EE"/>
    <w:rPr>
      <w:color w:val="0000FF"/>
      <w:u w:val="single"/>
    </w:rPr>
  </w:style>
  <w:style w:type="character" w:customStyle="1" w:styleId="ae">
    <w:name w:val="Без интервала Знак"/>
    <w:aliases w:val="для таблиц Знак,Без интервала2 Знак,Без интервала1 Знак,док Знак"/>
    <w:link w:val="af"/>
    <w:locked/>
    <w:rsid w:val="002E4F63"/>
    <w:rPr>
      <w:rFonts w:ascii="Calibri" w:eastAsia="Calibri" w:hAnsi="Calibri"/>
    </w:rPr>
  </w:style>
  <w:style w:type="paragraph" w:styleId="af">
    <w:name w:val="No Spacing"/>
    <w:aliases w:val="для таблиц,Без интервала2,Без интервала1,док"/>
    <w:link w:val="ae"/>
    <w:qFormat/>
    <w:rsid w:val="002E4F63"/>
    <w:pPr>
      <w:spacing w:after="0" w:line="240" w:lineRule="auto"/>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BB45B-1CF8-4AC8-96C9-59E389580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5656</Words>
  <Characters>32245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Раис</cp:lastModifiedBy>
  <cp:revision>5</cp:revision>
  <cp:lastPrinted>2018-07-11T08:28:00Z</cp:lastPrinted>
  <dcterms:created xsi:type="dcterms:W3CDTF">2026-03-25T02:24:00Z</dcterms:created>
  <dcterms:modified xsi:type="dcterms:W3CDTF">2026-08-14T23:24:00Z</dcterms:modified>
</cp:coreProperties>
</file>