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3DE" w:rsidRPr="00B803D3" w:rsidRDefault="003F53DE" w:rsidP="00B803D3">
      <w:pPr>
        <w:widowControl w:val="0"/>
        <w:ind w:firstLine="0"/>
        <w:contextualSpacing/>
        <w:jc w:val="center"/>
        <w:rPr>
          <w:rFonts w:eastAsia="Courier New" w:cs="Times New Roman"/>
          <w:b/>
          <w:bCs/>
          <w:sz w:val="24"/>
          <w:szCs w:val="24"/>
          <w:lang w:eastAsia="ru-RU"/>
        </w:rPr>
      </w:pPr>
      <w:r w:rsidRPr="00B803D3">
        <w:rPr>
          <w:rFonts w:eastAsia="Courier New" w:cs="Times New Roman"/>
          <w:b/>
          <w:bCs/>
          <w:sz w:val="24"/>
          <w:szCs w:val="24"/>
          <w:lang w:eastAsia="ru-RU"/>
        </w:rPr>
        <w:t>Расчёт и обосновани</w:t>
      </w:r>
      <w:r w:rsidR="001B1A22" w:rsidRPr="00B803D3">
        <w:rPr>
          <w:rFonts w:eastAsia="Courier New" w:cs="Times New Roman"/>
          <w:b/>
          <w:bCs/>
          <w:sz w:val="24"/>
          <w:szCs w:val="24"/>
          <w:lang w:eastAsia="ru-RU"/>
        </w:rPr>
        <w:t xml:space="preserve">е цены контракта, заключаемого </w:t>
      </w:r>
    </w:p>
    <w:p w:rsidR="00B14733" w:rsidRPr="00B803D3" w:rsidRDefault="003F53DE" w:rsidP="00B803D3">
      <w:pPr>
        <w:contextualSpacing/>
        <w:jc w:val="center"/>
        <w:rPr>
          <w:rFonts w:cs="Times New Roman"/>
          <w:b/>
          <w:sz w:val="24"/>
          <w:szCs w:val="24"/>
        </w:rPr>
      </w:pPr>
      <w:proofErr w:type="gramStart"/>
      <w:r w:rsidRPr="00B803D3">
        <w:rPr>
          <w:rFonts w:eastAsia="Courier New" w:cs="Times New Roman"/>
          <w:b/>
          <w:bCs/>
          <w:sz w:val="24"/>
          <w:szCs w:val="24"/>
          <w:lang w:eastAsia="ru-RU"/>
        </w:rPr>
        <w:t>как</w:t>
      </w:r>
      <w:proofErr w:type="gramEnd"/>
      <w:r w:rsidRPr="00B803D3">
        <w:rPr>
          <w:rFonts w:eastAsia="Courier New" w:cs="Times New Roman"/>
          <w:b/>
          <w:bCs/>
          <w:sz w:val="24"/>
          <w:szCs w:val="24"/>
          <w:lang w:eastAsia="ru-RU"/>
        </w:rPr>
        <w:t xml:space="preserve"> с единственным поставщиком</w:t>
      </w:r>
      <w:r w:rsidR="00E64B46" w:rsidRPr="00B803D3">
        <w:rPr>
          <w:rFonts w:eastAsia="Courier New" w:cs="Times New Roman"/>
          <w:b/>
          <w:bCs/>
          <w:sz w:val="24"/>
          <w:szCs w:val="24"/>
          <w:lang w:eastAsia="ru-RU"/>
        </w:rPr>
        <w:t xml:space="preserve"> на </w:t>
      </w:r>
      <w:r w:rsidR="00B14733" w:rsidRPr="00B803D3">
        <w:rPr>
          <w:rFonts w:cs="Times New Roman"/>
          <w:b/>
          <w:sz w:val="24"/>
          <w:szCs w:val="24"/>
        </w:rPr>
        <w:t xml:space="preserve">поставку </w:t>
      </w:r>
      <w:r w:rsidR="005D6173" w:rsidRPr="00B803D3">
        <w:rPr>
          <w:rFonts w:cs="Times New Roman"/>
          <w:b/>
          <w:sz w:val="24"/>
          <w:szCs w:val="24"/>
        </w:rPr>
        <w:t>печатной продукции</w:t>
      </w:r>
    </w:p>
    <w:p w:rsidR="0048774C" w:rsidRPr="00B803D3" w:rsidRDefault="0048774C" w:rsidP="00B803D3">
      <w:pPr>
        <w:contextualSpacing/>
        <w:jc w:val="center"/>
        <w:rPr>
          <w:rFonts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1"/>
        <w:gridCol w:w="7540"/>
      </w:tblGrid>
      <w:tr w:rsidR="003F53DE" w:rsidRPr="00B803D3" w:rsidTr="00B803D3">
        <w:tc>
          <w:tcPr>
            <w:tcW w:w="994" w:type="pct"/>
            <w:tcBorders>
              <w:top w:val="single" w:sz="4" w:space="0" w:color="auto"/>
              <w:left w:val="single" w:sz="4" w:space="0" w:color="auto"/>
              <w:bottom w:val="single" w:sz="4" w:space="0" w:color="auto"/>
              <w:right w:val="single" w:sz="4" w:space="0" w:color="auto"/>
            </w:tcBorders>
            <w:vAlign w:val="center"/>
            <w:hideMark/>
          </w:tcPr>
          <w:p w:rsidR="003F53DE" w:rsidRPr="00B803D3" w:rsidRDefault="003F53DE" w:rsidP="00B803D3">
            <w:pPr>
              <w:widowControl w:val="0"/>
              <w:ind w:firstLine="0"/>
              <w:contextualSpacing/>
              <w:jc w:val="left"/>
              <w:rPr>
                <w:rFonts w:eastAsia="Courier New" w:cs="Times New Roman"/>
                <w:b/>
                <w:bCs/>
                <w:sz w:val="24"/>
                <w:szCs w:val="24"/>
                <w:lang w:eastAsia="ru-RU"/>
              </w:rPr>
            </w:pPr>
            <w:r w:rsidRPr="00B803D3">
              <w:rPr>
                <w:rFonts w:eastAsia="Courier New" w:cs="Times New Roman"/>
                <w:b/>
                <w:bCs/>
                <w:sz w:val="24"/>
                <w:szCs w:val="24"/>
                <w:lang w:eastAsia="ru-RU"/>
              </w:rPr>
              <w:t>Основные характеристики объекта закупки</w:t>
            </w:r>
          </w:p>
        </w:tc>
        <w:tc>
          <w:tcPr>
            <w:tcW w:w="4006" w:type="pct"/>
            <w:tcBorders>
              <w:top w:val="single" w:sz="4" w:space="0" w:color="auto"/>
              <w:left w:val="single" w:sz="4" w:space="0" w:color="auto"/>
              <w:bottom w:val="single" w:sz="4" w:space="0" w:color="auto"/>
              <w:right w:val="single" w:sz="4" w:space="0" w:color="auto"/>
            </w:tcBorders>
            <w:vAlign w:val="center"/>
            <w:hideMark/>
          </w:tcPr>
          <w:p w:rsidR="003F53DE" w:rsidRPr="00B803D3" w:rsidRDefault="00B14733" w:rsidP="00B803D3">
            <w:pPr>
              <w:widowControl w:val="0"/>
              <w:ind w:firstLine="0"/>
              <w:contextualSpacing/>
              <w:jc w:val="center"/>
              <w:rPr>
                <w:rFonts w:eastAsia="Courier New" w:cs="Times New Roman"/>
                <w:sz w:val="24"/>
                <w:szCs w:val="24"/>
                <w:lang w:eastAsia="ru-RU"/>
              </w:rPr>
            </w:pPr>
            <w:r w:rsidRPr="00B803D3">
              <w:rPr>
                <w:rFonts w:cs="Times New Roman"/>
                <w:sz w:val="24"/>
                <w:szCs w:val="24"/>
              </w:rPr>
              <w:t>По</w:t>
            </w:r>
            <w:r w:rsidR="006B50DC" w:rsidRPr="00B803D3">
              <w:rPr>
                <w:rFonts w:cs="Times New Roman"/>
                <w:sz w:val="24"/>
                <w:szCs w:val="24"/>
              </w:rPr>
              <w:t>ставка</w:t>
            </w:r>
            <w:r w:rsidR="00A1058F" w:rsidRPr="00B803D3">
              <w:rPr>
                <w:rFonts w:cs="Times New Roman"/>
                <w:sz w:val="24"/>
                <w:szCs w:val="24"/>
              </w:rPr>
              <w:t xml:space="preserve"> </w:t>
            </w:r>
            <w:r w:rsidR="005D6173" w:rsidRPr="00B803D3">
              <w:rPr>
                <w:rFonts w:cs="Times New Roman"/>
                <w:sz w:val="24"/>
                <w:szCs w:val="24"/>
              </w:rPr>
              <w:t>печатной продукции</w:t>
            </w:r>
          </w:p>
        </w:tc>
      </w:tr>
      <w:tr w:rsidR="003F53DE" w:rsidRPr="00B803D3" w:rsidTr="00B803D3">
        <w:trPr>
          <w:trHeight w:val="2399"/>
        </w:trPr>
        <w:tc>
          <w:tcPr>
            <w:tcW w:w="994" w:type="pct"/>
            <w:tcBorders>
              <w:top w:val="single" w:sz="4" w:space="0" w:color="auto"/>
              <w:left w:val="single" w:sz="4" w:space="0" w:color="auto"/>
              <w:bottom w:val="single" w:sz="4" w:space="0" w:color="auto"/>
              <w:right w:val="single" w:sz="4" w:space="0" w:color="auto"/>
            </w:tcBorders>
            <w:hideMark/>
          </w:tcPr>
          <w:p w:rsidR="003F53DE" w:rsidRPr="00B803D3" w:rsidRDefault="003F53DE" w:rsidP="00B803D3">
            <w:pPr>
              <w:widowControl w:val="0"/>
              <w:ind w:firstLine="0"/>
              <w:contextualSpacing/>
              <w:jc w:val="left"/>
              <w:rPr>
                <w:rFonts w:eastAsia="Courier New" w:cs="Times New Roman"/>
                <w:b/>
                <w:bCs/>
                <w:sz w:val="24"/>
                <w:szCs w:val="24"/>
                <w:lang w:eastAsia="ru-RU"/>
              </w:rPr>
            </w:pPr>
            <w:r w:rsidRPr="00B803D3">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B803D3">
              <w:rPr>
                <w:rFonts w:eastAsia="Courier New" w:cs="Times New Roman"/>
                <w:b/>
                <w:bCs/>
                <w:sz w:val="24"/>
                <w:szCs w:val="24"/>
                <w:lang w:eastAsia="ru-RU"/>
              </w:rPr>
              <w:br/>
              <w:t>с обоснованием:</w:t>
            </w:r>
          </w:p>
        </w:tc>
        <w:tc>
          <w:tcPr>
            <w:tcW w:w="4006" w:type="pct"/>
            <w:tcBorders>
              <w:top w:val="single" w:sz="4" w:space="0" w:color="auto"/>
              <w:left w:val="single" w:sz="4" w:space="0" w:color="auto"/>
              <w:bottom w:val="single" w:sz="4" w:space="0" w:color="auto"/>
              <w:right w:val="single" w:sz="4" w:space="0" w:color="auto"/>
            </w:tcBorders>
            <w:hideMark/>
          </w:tcPr>
          <w:p w:rsidR="003F53DE" w:rsidRPr="00C73AF8" w:rsidRDefault="003F53DE" w:rsidP="00B803D3">
            <w:pPr>
              <w:widowControl w:val="0"/>
              <w:ind w:firstLine="0"/>
              <w:contextualSpacing/>
              <w:rPr>
                <w:rFonts w:eastAsia="Courier New" w:cs="Times New Roman"/>
                <w:sz w:val="24"/>
                <w:szCs w:val="24"/>
                <w:lang w:eastAsia="ru-RU"/>
              </w:rPr>
            </w:pPr>
            <w:r w:rsidRPr="00C73AF8">
              <w:rPr>
                <w:rFonts w:eastAsia="Courier New" w:cs="Times New Roman"/>
                <w:sz w:val="24"/>
                <w:szCs w:val="24"/>
                <w:lang w:eastAsia="ru-RU"/>
              </w:rPr>
              <w:t>Метод сопоставимых рыночных цен.</w:t>
            </w:r>
          </w:p>
          <w:p w:rsidR="003F53DE" w:rsidRPr="00C73AF8" w:rsidRDefault="003F53DE" w:rsidP="00B803D3">
            <w:pPr>
              <w:autoSpaceDE w:val="0"/>
              <w:autoSpaceDN w:val="0"/>
              <w:adjustRightInd w:val="0"/>
              <w:ind w:firstLine="0"/>
              <w:contextualSpacing/>
              <w:rPr>
                <w:rFonts w:eastAsia="Calibri" w:cs="Times New Roman"/>
                <w:sz w:val="24"/>
                <w:szCs w:val="24"/>
              </w:rPr>
            </w:pPr>
            <w:r w:rsidRPr="00C73AF8">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7379E5" w:rsidRPr="00C73AF8" w:rsidRDefault="003F53DE" w:rsidP="00B803D3">
            <w:pPr>
              <w:autoSpaceDE w:val="0"/>
              <w:autoSpaceDN w:val="0"/>
              <w:adjustRightInd w:val="0"/>
              <w:ind w:firstLine="0"/>
              <w:contextualSpacing/>
              <w:rPr>
                <w:rFonts w:eastAsia="Calibri" w:cs="Times New Roman"/>
                <w:sz w:val="24"/>
                <w:szCs w:val="24"/>
              </w:rPr>
            </w:pPr>
            <w:r w:rsidRPr="00C73AF8">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B803D3" w:rsidRPr="00C73AF8" w:rsidRDefault="00B803D3" w:rsidP="00B803D3">
            <w:pPr>
              <w:ind w:firstLine="0"/>
              <w:contextualSpacing/>
              <w:rPr>
                <w:rFonts w:eastAsia="Calibri" w:cs="Times New Roman"/>
                <w:b/>
                <w:sz w:val="24"/>
                <w:szCs w:val="24"/>
              </w:rPr>
            </w:pP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Times New Roman" w:cs="Times New Roman"/>
                <w:b/>
                <w:sz w:val="24"/>
                <w:szCs w:val="24"/>
                <w:lang w:eastAsia="ru-RU"/>
              </w:rPr>
              <w:t>1. Лицевой счет по ЗП-(картон)</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Times New Roman" w:cs="Times New Roman"/>
                <w:b/>
                <w:sz w:val="24"/>
                <w:szCs w:val="24"/>
                <w:lang w:eastAsia="ru-RU"/>
              </w:rPr>
              <w:t>В количестве: 3000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w:t>
            </w:r>
            <w:r w:rsidRPr="00C73AF8">
              <w:rPr>
                <w:rFonts w:eastAsia="Times New Roman" w:cs="Times New Roman"/>
                <w:color w:val="000000"/>
                <w:sz w:val="24"/>
                <w:szCs w:val="24"/>
              </w:rPr>
              <w:t xml:space="preserve">4 от </w:t>
            </w:r>
            <w:r w:rsidR="00694353" w:rsidRPr="00C73AF8">
              <w:rPr>
                <w:rFonts w:eastAsia="Times New Roman" w:cs="Times New Roman"/>
                <w:color w:val="000000"/>
                <w:sz w:val="24"/>
                <w:szCs w:val="24"/>
              </w:rPr>
              <w:t>07.07.2026</w:t>
            </w:r>
            <w:r w:rsidRPr="00C73AF8">
              <w:rPr>
                <w:rFonts w:eastAsia="Times New Roman" w:cs="Times New Roman"/>
                <w:color w:val="000000"/>
                <w:sz w:val="24"/>
                <w:szCs w:val="24"/>
              </w:rPr>
              <w:t xml:space="preserve">) – </w:t>
            </w:r>
            <w:r w:rsidR="00694353" w:rsidRPr="00C73AF8">
              <w:rPr>
                <w:rFonts w:eastAsia="Times New Roman" w:cs="Times New Roman"/>
                <w:color w:val="000000"/>
                <w:sz w:val="24"/>
                <w:szCs w:val="24"/>
              </w:rPr>
              <w:t>25,00</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w:t>
            </w:r>
            <w:r w:rsidRPr="00C73AF8">
              <w:rPr>
                <w:rFonts w:eastAsia="Times New Roman" w:cs="Times New Roman"/>
                <w:sz w:val="24"/>
                <w:szCs w:val="24"/>
              </w:rPr>
              <w:t xml:space="preserve"> от </w:t>
            </w:r>
            <w:r w:rsidR="00690965" w:rsidRPr="00C73AF8">
              <w:rPr>
                <w:rFonts w:eastAsia="Times New Roman" w:cs="Times New Roman"/>
                <w:sz w:val="24"/>
                <w:szCs w:val="24"/>
              </w:rPr>
              <w:t>29.06.2026</w:t>
            </w:r>
            <w:r w:rsidRPr="00C73AF8">
              <w:rPr>
                <w:rFonts w:eastAsia="Times New Roman" w:cs="Times New Roman"/>
                <w:sz w:val="24"/>
                <w:szCs w:val="24"/>
              </w:rPr>
              <w:t>) —</w:t>
            </w:r>
            <w:r w:rsidR="00690965" w:rsidRPr="00C73AF8">
              <w:rPr>
                <w:rFonts w:eastAsia="Times New Roman" w:cs="Times New Roman"/>
                <w:sz w:val="24"/>
                <w:szCs w:val="24"/>
              </w:rPr>
              <w:t>24,20</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w:t>
            </w:r>
            <w:r w:rsidRPr="00C73AF8">
              <w:rPr>
                <w:rFonts w:eastAsia="Times New Roman" w:cs="Times New Roman"/>
                <w:sz w:val="24"/>
                <w:szCs w:val="24"/>
              </w:rPr>
              <w:t xml:space="preserve"> от </w:t>
            </w:r>
            <w:r w:rsidR="00A5147F" w:rsidRPr="00C73AF8">
              <w:rPr>
                <w:rFonts w:eastAsia="Times New Roman" w:cs="Times New Roman"/>
                <w:sz w:val="24"/>
                <w:szCs w:val="24"/>
              </w:rPr>
              <w:t>03.07.2026</w:t>
            </w:r>
            <w:r w:rsidRPr="00C73AF8">
              <w:rPr>
                <w:rFonts w:eastAsia="Times New Roman" w:cs="Times New Roman"/>
                <w:sz w:val="24"/>
                <w:szCs w:val="24"/>
              </w:rPr>
              <w:t xml:space="preserve">) — </w:t>
            </w:r>
            <w:r w:rsidR="00A5147F" w:rsidRPr="00C73AF8">
              <w:rPr>
                <w:rFonts w:eastAsia="Times New Roman" w:cs="Times New Roman"/>
                <w:sz w:val="24"/>
                <w:szCs w:val="24"/>
              </w:rPr>
              <w:t>26,52</w:t>
            </w:r>
            <w:r w:rsidRPr="00C73AF8">
              <w:rPr>
                <w:rFonts w:eastAsia="Times New Roman" w:cs="Times New Roman"/>
                <w:sz w:val="24"/>
                <w:szCs w:val="24"/>
              </w:rPr>
              <w:t xml:space="preserve"> руб./шт.</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НМЦК = 3</w:t>
            </w:r>
            <w:r w:rsidR="00C56996" w:rsidRPr="00C73AF8">
              <w:rPr>
                <w:rFonts w:eastAsia="Calibri" w:cs="Times New Roman"/>
                <w:b/>
                <w:sz w:val="24"/>
                <w:szCs w:val="24"/>
              </w:rPr>
              <w:t xml:space="preserve"> </w:t>
            </w:r>
            <w:r w:rsidRPr="00C73AF8">
              <w:rPr>
                <w:rFonts w:eastAsia="Calibri" w:cs="Times New Roman"/>
                <w:b/>
                <w:sz w:val="24"/>
                <w:szCs w:val="24"/>
              </w:rPr>
              <w:t>000*</w:t>
            </w:r>
            <w:r w:rsidR="00F25F78" w:rsidRPr="00C73AF8">
              <w:rPr>
                <w:rFonts w:eastAsia="Calibri" w:cs="Times New Roman"/>
                <w:b/>
                <w:sz w:val="24"/>
                <w:szCs w:val="24"/>
              </w:rPr>
              <w:t>24,20</w:t>
            </w:r>
            <w:r w:rsidRPr="00C73AF8">
              <w:rPr>
                <w:rFonts w:eastAsia="Calibri" w:cs="Times New Roman"/>
                <w:b/>
                <w:sz w:val="24"/>
                <w:szCs w:val="24"/>
              </w:rPr>
              <w:t xml:space="preserve"> = </w:t>
            </w:r>
            <w:r w:rsidR="00F25F78" w:rsidRPr="00C73AF8">
              <w:rPr>
                <w:rFonts w:eastAsia="Calibri" w:cs="Times New Roman"/>
                <w:b/>
                <w:sz w:val="24"/>
                <w:szCs w:val="24"/>
              </w:rPr>
              <w:t>72 600</w:t>
            </w:r>
            <w:r w:rsidRPr="00C73AF8">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2. </w:t>
            </w:r>
            <w:r w:rsidR="00694353" w:rsidRPr="00C73AF8">
              <w:rPr>
                <w:rFonts w:eastAsia="Calibri" w:cs="Times New Roman"/>
                <w:b/>
                <w:sz w:val="24"/>
                <w:szCs w:val="24"/>
              </w:rPr>
              <w:t>Вкладыш к лицевому счету А4. (Картон) двойной</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w:t>
            </w:r>
            <w:r w:rsidR="00625CA5">
              <w:rPr>
                <w:rFonts w:eastAsia="Calibri" w:cs="Times New Roman"/>
                <w:sz w:val="24"/>
                <w:szCs w:val="24"/>
                <w:lang w:eastAsia="ru-RU"/>
              </w:rPr>
              <w:t xml:space="preserve"> </w:t>
            </w:r>
            <w:r w:rsidRPr="00C73AF8">
              <w:rPr>
                <w:rFonts w:eastAsia="Calibri" w:cs="Times New Roman"/>
                <w:sz w:val="24"/>
                <w:szCs w:val="24"/>
                <w:lang w:eastAsia="ru-RU"/>
              </w:rPr>
              <w:t>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В количестве: 3000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3304 от 07.07.2026</w:t>
            </w:r>
            <w:r w:rsidRPr="00C73AF8">
              <w:rPr>
                <w:rFonts w:eastAsia="Times New Roman" w:cs="Times New Roman"/>
                <w:color w:val="000000"/>
                <w:sz w:val="24"/>
                <w:szCs w:val="24"/>
              </w:rPr>
              <w:t xml:space="preserve">) – </w:t>
            </w:r>
            <w:r w:rsidR="00694353" w:rsidRPr="00C73AF8">
              <w:rPr>
                <w:rFonts w:eastAsia="Times New Roman" w:cs="Times New Roman"/>
                <w:color w:val="000000"/>
                <w:sz w:val="24"/>
                <w:szCs w:val="24"/>
              </w:rPr>
              <w:t>9,50</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 от 29.06.2026</w:t>
            </w:r>
            <w:r w:rsidRPr="00C73AF8">
              <w:rPr>
                <w:rFonts w:eastAsia="Times New Roman" w:cs="Times New Roman"/>
                <w:sz w:val="24"/>
                <w:szCs w:val="24"/>
              </w:rPr>
              <w:t>) —</w:t>
            </w:r>
            <w:r w:rsidR="00690965" w:rsidRPr="00C73AF8">
              <w:rPr>
                <w:rFonts w:eastAsia="Times New Roman" w:cs="Times New Roman"/>
                <w:sz w:val="24"/>
                <w:szCs w:val="24"/>
              </w:rPr>
              <w:t>9,00</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 xml:space="preserve">) — </w:t>
            </w:r>
            <w:r w:rsidR="00A5147F" w:rsidRPr="00C73AF8">
              <w:rPr>
                <w:rFonts w:eastAsia="Times New Roman" w:cs="Times New Roman"/>
                <w:sz w:val="24"/>
                <w:szCs w:val="24"/>
              </w:rPr>
              <w:t>9,90</w:t>
            </w:r>
            <w:r w:rsidRPr="00C73AF8">
              <w:rPr>
                <w:rFonts w:eastAsia="Times New Roman" w:cs="Times New Roman"/>
                <w:sz w:val="24"/>
                <w:szCs w:val="24"/>
              </w:rPr>
              <w:t xml:space="preserve"> руб./шт.</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НМЦК = 3</w:t>
            </w:r>
            <w:r w:rsidR="00C56996" w:rsidRPr="00C73AF8">
              <w:rPr>
                <w:rFonts w:eastAsia="Calibri" w:cs="Times New Roman"/>
                <w:b/>
                <w:sz w:val="24"/>
                <w:szCs w:val="24"/>
              </w:rPr>
              <w:t xml:space="preserve"> </w:t>
            </w:r>
            <w:r w:rsidRPr="00C73AF8">
              <w:rPr>
                <w:rFonts w:eastAsia="Calibri" w:cs="Times New Roman"/>
                <w:b/>
                <w:sz w:val="24"/>
                <w:szCs w:val="24"/>
              </w:rPr>
              <w:t>000*</w:t>
            </w:r>
            <w:r w:rsidR="00F25F78" w:rsidRPr="00C73AF8">
              <w:rPr>
                <w:rFonts w:eastAsia="Calibri" w:cs="Times New Roman"/>
                <w:b/>
                <w:sz w:val="24"/>
                <w:szCs w:val="24"/>
              </w:rPr>
              <w:t>9,00</w:t>
            </w:r>
            <w:r w:rsidRPr="00C73AF8">
              <w:rPr>
                <w:rFonts w:eastAsia="Calibri" w:cs="Times New Roman"/>
                <w:b/>
                <w:sz w:val="24"/>
                <w:szCs w:val="24"/>
              </w:rPr>
              <w:t xml:space="preserve"> = </w:t>
            </w:r>
            <w:r w:rsidR="00F25F78" w:rsidRPr="00C73AF8">
              <w:rPr>
                <w:rFonts w:eastAsia="Calibri" w:cs="Times New Roman"/>
                <w:b/>
                <w:sz w:val="24"/>
                <w:szCs w:val="24"/>
              </w:rPr>
              <w:t>27 000</w:t>
            </w:r>
            <w:r w:rsidRPr="00C73AF8">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3. </w:t>
            </w:r>
            <w:r w:rsidR="00694353" w:rsidRPr="00C73AF8">
              <w:rPr>
                <w:rFonts w:eastAsia="Calibri" w:cs="Times New Roman"/>
                <w:b/>
                <w:sz w:val="24"/>
                <w:szCs w:val="24"/>
              </w:rPr>
              <w:t xml:space="preserve">Карточка складского учета материалов. (Картон) </w:t>
            </w:r>
            <w:proofErr w:type="spellStart"/>
            <w:r w:rsidR="00694353" w:rsidRPr="00C73AF8">
              <w:rPr>
                <w:rFonts w:eastAsia="Calibri" w:cs="Times New Roman"/>
                <w:b/>
                <w:sz w:val="24"/>
                <w:szCs w:val="24"/>
              </w:rPr>
              <w:t>окуд</w:t>
            </w:r>
            <w:proofErr w:type="spellEnd"/>
            <w:r w:rsidR="00694353" w:rsidRPr="00C73AF8">
              <w:rPr>
                <w:rFonts w:eastAsia="Calibri" w:cs="Times New Roman"/>
                <w:b/>
                <w:sz w:val="24"/>
                <w:szCs w:val="24"/>
              </w:rPr>
              <w:t xml:space="preserve"> 0303013. Размер: 21ммх21мм.</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В количестве: </w:t>
            </w:r>
            <w:r w:rsidR="00F25F78" w:rsidRPr="00C73AF8">
              <w:rPr>
                <w:rFonts w:eastAsia="Calibri" w:cs="Times New Roman"/>
                <w:b/>
                <w:sz w:val="24"/>
                <w:szCs w:val="24"/>
              </w:rPr>
              <w:t>2 500</w:t>
            </w:r>
            <w:r w:rsidRPr="00C73AF8">
              <w:rPr>
                <w:rFonts w:eastAsia="Calibri" w:cs="Times New Roman"/>
                <w:b/>
                <w:sz w:val="24"/>
                <w:szCs w:val="24"/>
              </w:rPr>
              <w:t xml:space="preserve">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3304 от 07.07.2026</w:t>
            </w:r>
            <w:r w:rsidRPr="00C73AF8">
              <w:rPr>
                <w:rFonts w:eastAsia="Times New Roman" w:cs="Times New Roman"/>
                <w:color w:val="000000"/>
                <w:sz w:val="24"/>
                <w:szCs w:val="24"/>
              </w:rPr>
              <w:t xml:space="preserve">) – </w:t>
            </w:r>
            <w:r w:rsidR="00694353" w:rsidRPr="00C73AF8">
              <w:rPr>
                <w:rFonts w:eastAsia="Times New Roman" w:cs="Times New Roman"/>
                <w:color w:val="000000"/>
                <w:sz w:val="24"/>
                <w:szCs w:val="24"/>
              </w:rPr>
              <w:t>7,00</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 от 29.06.2026</w:t>
            </w:r>
            <w:r w:rsidRPr="00C73AF8">
              <w:rPr>
                <w:rFonts w:eastAsia="Times New Roman" w:cs="Times New Roman"/>
                <w:sz w:val="24"/>
                <w:szCs w:val="24"/>
              </w:rPr>
              <w:t>) —</w:t>
            </w:r>
            <w:r w:rsidR="00690965" w:rsidRPr="00C73AF8">
              <w:rPr>
                <w:rFonts w:eastAsia="Times New Roman" w:cs="Times New Roman"/>
                <w:sz w:val="24"/>
                <w:szCs w:val="24"/>
              </w:rPr>
              <w:t>6,51</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 xml:space="preserve">) — </w:t>
            </w:r>
            <w:r w:rsidR="00A5147F" w:rsidRPr="00C73AF8">
              <w:rPr>
                <w:rFonts w:eastAsia="Times New Roman" w:cs="Times New Roman"/>
                <w:sz w:val="24"/>
                <w:szCs w:val="24"/>
              </w:rPr>
              <w:t>7,80</w:t>
            </w:r>
            <w:r w:rsidRPr="00C73AF8">
              <w:rPr>
                <w:rFonts w:eastAsia="Times New Roman" w:cs="Times New Roman"/>
                <w:sz w:val="24"/>
                <w:szCs w:val="24"/>
              </w:rPr>
              <w:t xml:space="preserve"> руб./шт.</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НМЦК = </w:t>
            </w:r>
            <w:r w:rsidR="00C56996" w:rsidRPr="00C73AF8">
              <w:rPr>
                <w:rFonts w:eastAsia="Calibri" w:cs="Times New Roman"/>
                <w:b/>
                <w:sz w:val="24"/>
                <w:szCs w:val="24"/>
              </w:rPr>
              <w:t>2 500</w:t>
            </w:r>
            <w:r w:rsidRPr="00C73AF8">
              <w:rPr>
                <w:rFonts w:eastAsia="Calibri" w:cs="Times New Roman"/>
                <w:b/>
                <w:sz w:val="24"/>
                <w:szCs w:val="24"/>
              </w:rPr>
              <w:t>*</w:t>
            </w:r>
            <w:r w:rsidR="00C56996" w:rsidRPr="00C73AF8">
              <w:rPr>
                <w:rFonts w:eastAsia="Calibri" w:cs="Times New Roman"/>
                <w:b/>
                <w:sz w:val="24"/>
                <w:szCs w:val="24"/>
              </w:rPr>
              <w:t>6,51</w:t>
            </w:r>
            <w:r w:rsidRPr="00C73AF8">
              <w:rPr>
                <w:rFonts w:eastAsia="Calibri" w:cs="Times New Roman"/>
                <w:b/>
                <w:sz w:val="24"/>
                <w:szCs w:val="24"/>
              </w:rPr>
              <w:t xml:space="preserve"> = </w:t>
            </w:r>
            <w:r w:rsidR="00C56996" w:rsidRPr="00C73AF8">
              <w:rPr>
                <w:rFonts w:eastAsia="Calibri" w:cs="Times New Roman"/>
                <w:b/>
                <w:sz w:val="24"/>
                <w:szCs w:val="24"/>
              </w:rPr>
              <w:t>16 275</w:t>
            </w:r>
            <w:r w:rsidRPr="00C73AF8">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lastRenderedPageBreak/>
              <w:t xml:space="preserve">4. </w:t>
            </w:r>
            <w:r w:rsidR="00694353" w:rsidRPr="00C73AF8">
              <w:rPr>
                <w:rFonts w:eastAsia="Calibri" w:cs="Times New Roman"/>
                <w:b/>
                <w:sz w:val="24"/>
                <w:szCs w:val="24"/>
              </w:rPr>
              <w:t>Лицевой счет А4. (Картон)</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В количестве: </w:t>
            </w:r>
            <w:r w:rsidR="00F25F78" w:rsidRPr="00C73AF8">
              <w:rPr>
                <w:rFonts w:eastAsia="Calibri" w:cs="Times New Roman"/>
                <w:b/>
                <w:sz w:val="24"/>
                <w:szCs w:val="24"/>
              </w:rPr>
              <w:t>3 000</w:t>
            </w:r>
            <w:r w:rsidRPr="00C73AF8">
              <w:rPr>
                <w:rFonts w:eastAsia="Calibri" w:cs="Times New Roman"/>
                <w:b/>
                <w:sz w:val="24"/>
                <w:szCs w:val="24"/>
              </w:rPr>
              <w:t xml:space="preserve">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3304 от 07.07.2026</w:t>
            </w:r>
            <w:r w:rsidRPr="00C73AF8">
              <w:rPr>
                <w:rFonts w:eastAsia="Times New Roman" w:cs="Times New Roman"/>
                <w:color w:val="000000"/>
                <w:sz w:val="24"/>
                <w:szCs w:val="24"/>
              </w:rPr>
              <w:t xml:space="preserve">) – </w:t>
            </w:r>
            <w:r w:rsidR="00A5147F" w:rsidRPr="00C73AF8">
              <w:rPr>
                <w:rFonts w:eastAsia="Times New Roman" w:cs="Times New Roman"/>
                <w:color w:val="000000"/>
                <w:sz w:val="24"/>
                <w:szCs w:val="24"/>
              </w:rPr>
              <w:t>9,20</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 от 29.06.2026</w:t>
            </w:r>
            <w:r w:rsidRPr="00C73AF8">
              <w:rPr>
                <w:rFonts w:eastAsia="Times New Roman" w:cs="Times New Roman"/>
                <w:sz w:val="24"/>
                <w:szCs w:val="24"/>
              </w:rPr>
              <w:t>) —</w:t>
            </w:r>
            <w:r w:rsidR="00690965" w:rsidRPr="00C73AF8">
              <w:rPr>
                <w:rFonts w:eastAsia="Times New Roman" w:cs="Times New Roman"/>
                <w:sz w:val="24"/>
                <w:szCs w:val="24"/>
              </w:rPr>
              <w:t>9,00</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 xml:space="preserve">) — </w:t>
            </w:r>
            <w:r w:rsidR="00A5147F" w:rsidRPr="00C73AF8">
              <w:rPr>
                <w:rFonts w:eastAsia="Times New Roman" w:cs="Times New Roman"/>
                <w:sz w:val="24"/>
                <w:szCs w:val="24"/>
              </w:rPr>
              <w:t>9,90</w:t>
            </w:r>
            <w:r w:rsidRPr="00C73AF8">
              <w:rPr>
                <w:rFonts w:eastAsia="Times New Roman" w:cs="Times New Roman"/>
                <w:sz w:val="24"/>
                <w:szCs w:val="24"/>
              </w:rPr>
              <w:t xml:space="preserve"> руб./шт.</w:t>
            </w:r>
          </w:p>
          <w:p w:rsidR="00B803D3" w:rsidRPr="00C73AF8" w:rsidRDefault="00C56996" w:rsidP="00B803D3">
            <w:pPr>
              <w:ind w:firstLine="0"/>
              <w:contextualSpacing/>
              <w:rPr>
                <w:rFonts w:eastAsia="Calibri" w:cs="Times New Roman"/>
                <w:b/>
                <w:sz w:val="24"/>
                <w:szCs w:val="24"/>
              </w:rPr>
            </w:pPr>
            <w:r w:rsidRPr="00C73AF8">
              <w:rPr>
                <w:rFonts w:eastAsia="Calibri" w:cs="Times New Roman"/>
                <w:b/>
                <w:sz w:val="24"/>
                <w:szCs w:val="24"/>
              </w:rPr>
              <w:t>НМЦК = 3 000</w:t>
            </w:r>
            <w:r w:rsidR="00B803D3" w:rsidRPr="00C73AF8">
              <w:rPr>
                <w:rFonts w:eastAsia="Calibri" w:cs="Times New Roman"/>
                <w:b/>
                <w:sz w:val="24"/>
                <w:szCs w:val="24"/>
              </w:rPr>
              <w:t>*</w:t>
            </w:r>
            <w:r w:rsidRPr="00C73AF8">
              <w:rPr>
                <w:rFonts w:eastAsia="Calibri" w:cs="Times New Roman"/>
                <w:b/>
                <w:sz w:val="24"/>
                <w:szCs w:val="24"/>
              </w:rPr>
              <w:t>9,00</w:t>
            </w:r>
            <w:r w:rsidR="00B803D3" w:rsidRPr="00C73AF8">
              <w:rPr>
                <w:rFonts w:eastAsia="Calibri" w:cs="Times New Roman"/>
                <w:b/>
                <w:sz w:val="24"/>
                <w:szCs w:val="24"/>
              </w:rPr>
              <w:t xml:space="preserve"> = </w:t>
            </w:r>
            <w:r w:rsidRPr="00C73AF8">
              <w:rPr>
                <w:rFonts w:eastAsia="Calibri" w:cs="Times New Roman"/>
                <w:b/>
                <w:sz w:val="24"/>
                <w:szCs w:val="24"/>
              </w:rPr>
              <w:t>27 000</w:t>
            </w:r>
            <w:r w:rsidR="00B803D3" w:rsidRPr="00C73AF8">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5. Вкладыш к лицевому счету А4 двойной</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В количестве: 3</w:t>
            </w:r>
            <w:r w:rsidR="00C73AF8" w:rsidRPr="00C73AF8">
              <w:rPr>
                <w:rFonts w:eastAsia="Calibri" w:cs="Times New Roman"/>
                <w:b/>
                <w:sz w:val="24"/>
                <w:szCs w:val="24"/>
              </w:rPr>
              <w:t xml:space="preserve"> </w:t>
            </w:r>
            <w:r w:rsidRPr="00C73AF8">
              <w:rPr>
                <w:rFonts w:eastAsia="Calibri" w:cs="Times New Roman"/>
                <w:b/>
                <w:sz w:val="24"/>
                <w:szCs w:val="24"/>
              </w:rPr>
              <w:t>000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3304 от 07.07.2026</w:t>
            </w:r>
            <w:r w:rsidRPr="00C73AF8">
              <w:rPr>
                <w:rFonts w:eastAsia="Times New Roman" w:cs="Times New Roman"/>
                <w:color w:val="000000"/>
                <w:sz w:val="24"/>
                <w:szCs w:val="24"/>
              </w:rPr>
              <w:t xml:space="preserve">) – </w:t>
            </w:r>
            <w:r w:rsidR="00694353" w:rsidRPr="00C73AF8">
              <w:rPr>
                <w:rFonts w:eastAsia="Times New Roman" w:cs="Times New Roman"/>
                <w:color w:val="000000"/>
                <w:sz w:val="24"/>
                <w:szCs w:val="24"/>
              </w:rPr>
              <w:t>4,95</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 от 29.06.2026</w:t>
            </w:r>
            <w:r w:rsidRPr="00C73AF8">
              <w:rPr>
                <w:rFonts w:eastAsia="Times New Roman" w:cs="Times New Roman"/>
                <w:sz w:val="24"/>
                <w:szCs w:val="24"/>
              </w:rPr>
              <w:t>) —</w:t>
            </w:r>
            <w:r w:rsidR="00690965" w:rsidRPr="00C73AF8">
              <w:rPr>
                <w:rFonts w:eastAsia="Times New Roman" w:cs="Times New Roman"/>
                <w:sz w:val="24"/>
                <w:szCs w:val="24"/>
              </w:rPr>
              <w:t>4,53</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 xml:space="preserve">) — </w:t>
            </w:r>
            <w:r w:rsidR="00F25F78" w:rsidRPr="00C73AF8">
              <w:rPr>
                <w:rFonts w:eastAsia="Times New Roman" w:cs="Times New Roman"/>
                <w:sz w:val="24"/>
                <w:szCs w:val="24"/>
              </w:rPr>
              <w:t>5,00</w:t>
            </w:r>
            <w:r w:rsidRPr="00C73AF8">
              <w:rPr>
                <w:rFonts w:eastAsia="Times New Roman" w:cs="Times New Roman"/>
                <w:sz w:val="24"/>
                <w:szCs w:val="24"/>
              </w:rPr>
              <w:t xml:space="preserve"> руб./шт.</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НМЦК = 3</w:t>
            </w:r>
            <w:r w:rsidR="00C73AF8" w:rsidRPr="00C73AF8">
              <w:rPr>
                <w:rFonts w:eastAsia="Calibri" w:cs="Times New Roman"/>
                <w:b/>
                <w:sz w:val="24"/>
                <w:szCs w:val="24"/>
              </w:rPr>
              <w:t xml:space="preserve"> </w:t>
            </w:r>
            <w:r w:rsidRPr="00C73AF8">
              <w:rPr>
                <w:rFonts w:eastAsia="Calibri" w:cs="Times New Roman"/>
                <w:b/>
                <w:sz w:val="24"/>
                <w:szCs w:val="24"/>
              </w:rPr>
              <w:t>000*4,53 = 13</w:t>
            </w:r>
            <w:r w:rsidR="00C56996" w:rsidRPr="00C73AF8">
              <w:rPr>
                <w:rFonts w:eastAsia="Calibri" w:cs="Times New Roman"/>
                <w:b/>
                <w:sz w:val="24"/>
                <w:szCs w:val="24"/>
              </w:rPr>
              <w:t xml:space="preserve"> </w:t>
            </w:r>
            <w:r w:rsidRPr="00C73AF8">
              <w:rPr>
                <w:rFonts w:eastAsia="Calibri" w:cs="Times New Roman"/>
                <w:b/>
                <w:sz w:val="24"/>
                <w:szCs w:val="24"/>
              </w:rPr>
              <w:t>590,00 рублей.</w:t>
            </w:r>
          </w:p>
          <w:p w:rsidR="00B803D3" w:rsidRPr="00C73AF8" w:rsidRDefault="00B803D3" w:rsidP="00B803D3">
            <w:pPr>
              <w:ind w:firstLine="0"/>
              <w:contextualSpacing/>
              <w:rPr>
                <w:rFonts w:eastAsia="Calibri" w:cs="Times New Roman"/>
                <w:b/>
                <w:sz w:val="24"/>
                <w:szCs w:val="24"/>
              </w:rPr>
            </w:pP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6. </w:t>
            </w:r>
            <w:r w:rsidR="00694353" w:rsidRPr="00C73AF8">
              <w:rPr>
                <w:rFonts w:eastAsia="Calibri" w:cs="Times New Roman"/>
                <w:b/>
                <w:sz w:val="24"/>
                <w:szCs w:val="24"/>
              </w:rPr>
              <w:t>Акт раскроя А4.</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В количестве: </w:t>
            </w:r>
            <w:r w:rsidR="00F25F78" w:rsidRPr="00C73AF8">
              <w:rPr>
                <w:rFonts w:eastAsia="Calibri" w:cs="Times New Roman"/>
                <w:b/>
                <w:sz w:val="24"/>
                <w:szCs w:val="24"/>
              </w:rPr>
              <w:t>1</w:t>
            </w:r>
            <w:r w:rsidR="00C73AF8" w:rsidRPr="00C73AF8">
              <w:rPr>
                <w:rFonts w:eastAsia="Calibri" w:cs="Times New Roman"/>
                <w:b/>
                <w:sz w:val="24"/>
                <w:szCs w:val="24"/>
              </w:rPr>
              <w:t xml:space="preserve"> </w:t>
            </w:r>
            <w:r w:rsidRPr="00C73AF8">
              <w:rPr>
                <w:rFonts w:eastAsia="Calibri" w:cs="Times New Roman"/>
                <w:b/>
                <w:sz w:val="24"/>
                <w:szCs w:val="24"/>
              </w:rPr>
              <w:t>000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3304 от 07.07.2026</w:t>
            </w:r>
            <w:r w:rsidRPr="00C73AF8">
              <w:rPr>
                <w:rFonts w:eastAsia="Times New Roman" w:cs="Times New Roman"/>
                <w:color w:val="000000"/>
                <w:sz w:val="24"/>
                <w:szCs w:val="24"/>
              </w:rPr>
              <w:t xml:space="preserve">) – </w:t>
            </w:r>
            <w:r w:rsidR="00694353" w:rsidRPr="00C73AF8">
              <w:rPr>
                <w:rFonts w:eastAsia="Times New Roman" w:cs="Times New Roman"/>
                <w:color w:val="000000"/>
                <w:sz w:val="24"/>
                <w:szCs w:val="24"/>
              </w:rPr>
              <w:t>1,20</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 от 29.06.2026</w:t>
            </w:r>
            <w:r w:rsidRPr="00C73AF8">
              <w:rPr>
                <w:rFonts w:eastAsia="Times New Roman" w:cs="Times New Roman"/>
                <w:sz w:val="24"/>
                <w:szCs w:val="24"/>
              </w:rPr>
              <w:t>) —</w:t>
            </w:r>
            <w:r w:rsidR="00690965" w:rsidRPr="00C73AF8">
              <w:rPr>
                <w:rFonts w:eastAsia="Times New Roman" w:cs="Times New Roman"/>
                <w:sz w:val="24"/>
                <w:szCs w:val="24"/>
              </w:rPr>
              <w:t>1,00</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 xml:space="preserve">) — </w:t>
            </w:r>
            <w:r w:rsidR="00F25F78" w:rsidRPr="00C73AF8">
              <w:rPr>
                <w:rFonts w:eastAsia="Times New Roman" w:cs="Times New Roman"/>
                <w:sz w:val="24"/>
                <w:szCs w:val="24"/>
              </w:rPr>
              <w:t>1,60</w:t>
            </w:r>
            <w:r w:rsidRPr="00C73AF8">
              <w:rPr>
                <w:rFonts w:eastAsia="Times New Roman" w:cs="Times New Roman"/>
                <w:sz w:val="24"/>
                <w:szCs w:val="24"/>
              </w:rPr>
              <w:t xml:space="preserve"> руб./шт.</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НМЦК = </w:t>
            </w:r>
            <w:r w:rsidR="00C56996" w:rsidRPr="00C73AF8">
              <w:rPr>
                <w:rFonts w:eastAsia="Calibri" w:cs="Times New Roman"/>
                <w:b/>
                <w:sz w:val="24"/>
                <w:szCs w:val="24"/>
              </w:rPr>
              <w:t xml:space="preserve">1 </w:t>
            </w:r>
            <w:r w:rsidRPr="00C73AF8">
              <w:rPr>
                <w:rFonts w:eastAsia="Calibri" w:cs="Times New Roman"/>
                <w:b/>
                <w:sz w:val="24"/>
                <w:szCs w:val="24"/>
              </w:rPr>
              <w:t>000*</w:t>
            </w:r>
            <w:r w:rsidR="00C56996" w:rsidRPr="00C73AF8">
              <w:rPr>
                <w:rFonts w:eastAsia="Calibri" w:cs="Times New Roman"/>
                <w:b/>
                <w:sz w:val="24"/>
                <w:szCs w:val="24"/>
              </w:rPr>
              <w:t>1,00</w:t>
            </w:r>
            <w:r w:rsidRPr="00C73AF8">
              <w:rPr>
                <w:rFonts w:eastAsia="Calibri" w:cs="Times New Roman"/>
                <w:b/>
                <w:sz w:val="24"/>
                <w:szCs w:val="24"/>
              </w:rPr>
              <w:t xml:space="preserve"> = </w:t>
            </w:r>
            <w:r w:rsidR="00C56996" w:rsidRPr="00C73AF8">
              <w:rPr>
                <w:rFonts w:eastAsia="Calibri" w:cs="Times New Roman"/>
                <w:b/>
                <w:sz w:val="24"/>
                <w:szCs w:val="24"/>
              </w:rPr>
              <w:t>1 000</w:t>
            </w:r>
            <w:r w:rsidRPr="00C73AF8">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 xml:space="preserve">7. </w:t>
            </w:r>
            <w:r w:rsidR="00694353" w:rsidRPr="00C73AF8">
              <w:rPr>
                <w:rFonts w:eastAsia="Calibri" w:cs="Times New Roman"/>
                <w:b/>
                <w:sz w:val="24"/>
                <w:szCs w:val="24"/>
              </w:rPr>
              <w:t>Табель А3. (Двойной)</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В количестве: 500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3304 от 07.07.2026</w:t>
            </w:r>
            <w:r w:rsidRPr="00C73AF8">
              <w:rPr>
                <w:rFonts w:eastAsia="Times New Roman" w:cs="Times New Roman"/>
                <w:color w:val="000000"/>
                <w:sz w:val="24"/>
                <w:szCs w:val="24"/>
              </w:rPr>
              <w:t xml:space="preserve">) – </w:t>
            </w:r>
            <w:r w:rsidR="00694353" w:rsidRPr="00C73AF8">
              <w:rPr>
                <w:rFonts w:eastAsia="Times New Roman" w:cs="Times New Roman"/>
                <w:color w:val="000000"/>
                <w:sz w:val="24"/>
                <w:szCs w:val="24"/>
              </w:rPr>
              <w:t>9,50</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 от 29.06.2026</w:t>
            </w:r>
            <w:r w:rsidRPr="00C73AF8">
              <w:rPr>
                <w:rFonts w:eastAsia="Times New Roman" w:cs="Times New Roman"/>
                <w:sz w:val="24"/>
                <w:szCs w:val="24"/>
              </w:rPr>
              <w:t>) —</w:t>
            </w:r>
            <w:r w:rsidR="00690965" w:rsidRPr="00C73AF8">
              <w:rPr>
                <w:rFonts w:eastAsia="Times New Roman" w:cs="Times New Roman"/>
                <w:sz w:val="24"/>
                <w:szCs w:val="24"/>
              </w:rPr>
              <w:t>9,00</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 — 9,</w:t>
            </w:r>
            <w:r w:rsidR="00F25F78" w:rsidRPr="00C73AF8">
              <w:rPr>
                <w:rFonts w:eastAsia="Times New Roman" w:cs="Times New Roman"/>
                <w:sz w:val="24"/>
                <w:szCs w:val="24"/>
              </w:rPr>
              <w:t>80</w:t>
            </w:r>
            <w:r w:rsidRPr="00C73AF8">
              <w:rPr>
                <w:rFonts w:eastAsia="Times New Roman" w:cs="Times New Roman"/>
                <w:sz w:val="24"/>
                <w:szCs w:val="24"/>
              </w:rPr>
              <w:t xml:space="preserve"> руб./шт.</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НМЦК = 500*</w:t>
            </w:r>
            <w:r w:rsidR="00C56996" w:rsidRPr="00C73AF8">
              <w:rPr>
                <w:rFonts w:eastAsia="Calibri" w:cs="Times New Roman"/>
                <w:b/>
                <w:sz w:val="24"/>
                <w:szCs w:val="24"/>
              </w:rPr>
              <w:t>9,00</w:t>
            </w:r>
            <w:r w:rsidRPr="00C73AF8">
              <w:rPr>
                <w:rFonts w:eastAsia="Calibri" w:cs="Times New Roman"/>
                <w:b/>
                <w:sz w:val="24"/>
                <w:szCs w:val="24"/>
              </w:rPr>
              <w:t xml:space="preserve"> = </w:t>
            </w:r>
            <w:r w:rsidR="00C56996" w:rsidRPr="00C73AF8">
              <w:rPr>
                <w:rFonts w:eastAsia="Calibri" w:cs="Times New Roman"/>
                <w:b/>
                <w:sz w:val="24"/>
                <w:szCs w:val="24"/>
              </w:rPr>
              <w:t>4</w:t>
            </w:r>
            <w:r w:rsidR="00ED6F09">
              <w:rPr>
                <w:rFonts w:eastAsia="Calibri" w:cs="Times New Roman"/>
                <w:b/>
                <w:sz w:val="24"/>
                <w:szCs w:val="24"/>
              </w:rPr>
              <w:t xml:space="preserve"> </w:t>
            </w:r>
            <w:r w:rsidR="00C56996" w:rsidRPr="00C73AF8">
              <w:rPr>
                <w:rFonts w:eastAsia="Calibri" w:cs="Times New Roman"/>
                <w:b/>
                <w:sz w:val="24"/>
                <w:szCs w:val="24"/>
              </w:rPr>
              <w:t>500</w:t>
            </w:r>
            <w:r w:rsidRPr="00C73AF8">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694353" w:rsidRPr="00C73AF8" w:rsidRDefault="00B803D3" w:rsidP="00B803D3">
            <w:pPr>
              <w:ind w:firstLine="0"/>
              <w:contextualSpacing/>
              <w:jc w:val="left"/>
              <w:rPr>
                <w:rFonts w:eastAsia="Calibri" w:cs="Times New Roman"/>
                <w:b/>
                <w:sz w:val="24"/>
                <w:szCs w:val="24"/>
              </w:rPr>
            </w:pPr>
            <w:r w:rsidRPr="00C73AF8">
              <w:rPr>
                <w:rFonts w:eastAsia="Calibri" w:cs="Times New Roman"/>
                <w:b/>
                <w:sz w:val="24"/>
                <w:szCs w:val="24"/>
              </w:rPr>
              <w:t xml:space="preserve">8. </w:t>
            </w:r>
            <w:r w:rsidR="00694353" w:rsidRPr="00C73AF8">
              <w:rPr>
                <w:rFonts w:eastAsia="Calibri" w:cs="Times New Roman"/>
                <w:b/>
                <w:sz w:val="24"/>
                <w:szCs w:val="24"/>
              </w:rPr>
              <w:t>Табель А4. (Двойной)</w:t>
            </w:r>
          </w:p>
          <w:p w:rsidR="00B803D3" w:rsidRPr="00C73AF8" w:rsidRDefault="00B803D3" w:rsidP="00B803D3">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B803D3" w:rsidRPr="00C73AF8" w:rsidRDefault="00B803D3" w:rsidP="00B803D3">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В количестве: 500 шт.</w:t>
            </w:r>
          </w:p>
          <w:p w:rsidR="00B803D3" w:rsidRPr="00C73AF8" w:rsidRDefault="00B803D3" w:rsidP="00B803D3">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w:t>
            </w:r>
            <w:r w:rsidR="00694353" w:rsidRPr="00C73AF8">
              <w:rPr>
                <w:rFonts w:eastAsia="Times New Roman" w:cs="Times New Roman"/>
                <w:color w:val="000000"/>
                <w:sz w:val="24"/>
                <w:szCs w:val="24"/>
              </w:rPr>
              <w:t>3304 от 07.07.2026</w:t>
            </w:r>
            <w:r w:rsidRPr="00C73AF8">
              <w:rPr>
                <w:rFonts w:eastAsia="Times New Roman" w:cs="Times New Roman"/>
                <w:color w:val="000000"/>
                <w:sz w:val="24"/>
                <w:szCs w:val="24"/>
              </w:rPr>
              <w:t xml:space="preserve">) – </w:t>
            </w:r>
            <w:r w:rsidR="00694353" w:rsidRPr="00C73AF8">
              <w:rPr>
                <w:rFonts w:eastAsia="Times New Roman" w:cs="Times New Roman"/>
                <w:color w:val="000000"/>
                <w:sz w:val="24"/>
                <w:szCs w:val="24"/>
              </w:rPr>
              <w:t>5,</w:t>
            </w:r>
            <w:r w:rsidR="00A5147F" w:rsidRPr="00C73AF8">
              <w:rPr>
                <w:rFonts w:eastAsia="Times New Roman" w:cs="Times New Roman"/>
                <w:color w:val="000000"/>
                <w:sz w:val="24"/>
                <w:szCs w:val="24"/>
              </w:rPr>
              <w:t>24</w:t>
            </w:r>
            <w:r w:rsidRPr="00C73AF8">
              <w:rPr>
                <w:rFonts w:eastAsia="Times New Roman" w:cs="Times New Roman"/>
                <w:color w:val="000000"/>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2 (Исх. № </w:t>
            </w:r>
            <w:r w:rsidR="00690965" w:rsidRPr="00C73AF8">
              <w:rPr>
                <w:rFonts w:eastAsia="Times New Roman" w:cs="Times New Roman"/>
                <w:sz w:val="24"/>
                <w:szCs w:val="24"/>
              </w:rPr>
              <w:t>43 от 29.06.2026</w:t>
            </w:r>
            <w:r w:rsidRPr="00C73AF8">
              <w:rPr>
                <w:rFonts w:eastAsia="Times New Roman" w:cs="Times New Roman"/>
                <w:sz w:val="24"/>
                <w:szCs w:val="24"/>
              </w:rPr>
              <w:t>) —</w:t>
            </w:r>
            <w:bookmarkStart w:id="0" w:name="_GoBack"/>
            <w:bookmarkEnd w:id="0"/>
            <w:r w:rsidR="00690965" w:rsidRPr="00C73AF8">
              <w:rPr>
                <w:rFonts w:eastAsia="Times New Roman" w:cs="Times New Roman"/>
                <w:sz w:val="24"/>
                <w:szCs w:val="24"/>
              </w:rPr>
              <w:t>5,00</w:t>
            </w:r>
            <w:r w:rsidRPr="00C73AF8">
              <w:rPr>
                <w:rFonts w:eastAsia="Times New Roman" w:cs="Times New Roman"/>
                <w:sz w:val="24"/>
                <w:szCs w:val="24"/>
              </w:rPr>
              <w:t xml:space="preserve"> руб./шт.</w:t>
            </w:r>
          </w:p>
          <w:p w:rsidR="00B803D3" w:rsidRPr="00C73AF8" w:rsidRDefault="00B803D3" w:rsidP="00B803D3">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00F25F78" w:rsidRPr="00C73AF8">
              <w:rPr>
                <w:rFonts w:eastAsia="Times New Roman" w:cs="Times New Roman"/>
                <w:sz w:val="24"/>
                <w:szCs w:val="24"/>
              </w:rPr>
              <w:t>) – 5,60</w:t>
            </w:r>
            <w:r w:rsidRPr="00C73AF8">
              <w:rPr>
                <w:rFonts w:eastAsia="Times New Roman" w:cs="Times New Roman"/>
                <w:sz w:val="24"/>
                <w:szCs w:val="24"/>
              </w:rPr>
              <w:t xml:space="preserve"> руб./шт.</w:t>
            </w:r>
          </w:p>
          <w:p w:rsidR="00B803D3" w:rsidRPr="00C73AF8" w:rsidRDefault="00B803D3" w:rsidP="00B803D3">
            <w:pPr>
              <w:ind w:firstLine="0"/>
              <w:contextualSpacing/>
              <w:rPr>
                <w:rFonts w:eastAsia="Calibri" w:cs="Times New Roman"/>
                <w:b/>
                <w:sz w:val="24"/>
                <w:szCs w:val="24"/>
              </w:rPr>
            </w:pPr>
            <w:r w:rsidRPr="00C73AF8">
              <w:rPr>
                <w:rFonts w:eastAsia="Calibri" w:cs="Times New Roman"/>
                <w:b/>
                <w:sz w:val="24"/>
                <w:szCs w:val="24"/>
              </w:rPr>
              <w:t>НМЦК = 500*</w:t>
            </w:r>
            <w:r w:rsidR="00C56996" w:rsidRPr="00C73AF8">
              <w:rPr>
                <w:rFonts w:eastAsia="Calibri" w:cs="Times New Roman"/>
                <w:b/>
                <w:sz w:val="24"/>
                <w:szCs w:val="24"/>
              </w:rPr>
              <w:t>5,00</w:t>
            </w:r>
            <w:r w:rsidRPr="00C73AF8">
              <w:rPr>
                <w:rFonts w:eastAsia="Calibri" w:cs="Times New Roman"/>
                <w:b/>
                <w:sz w:val="24"/>
                <w:szCs w:val="24"/>
              </w:rPr>
              <w:t xml:space="preserve"> = </w:t>
            </w:r>
            <w:r w:rsidR="00C56996" w:rsidRPr="00C73AF8">
              <w:rPr>
                <w:rFonts w:eastAsia="Calibri" w:cs="Times New Roman"/>
                <w:b/>
                <w:sz w:val="24"/>
                <w:szCs w:val="24"/>
              </w:rPr>
              <w:t>2 500</w:t>
            </w:r>
            <w:r w:rsidRPr="00C73AF8">
              <w:rPr>
                <w:rFonts w:eastAsia="Calibri" w:cs="Times New Roman"/>
                <w:b/>
                <w:sz w:val="24"/>
                <w:szCs w:val="24"/>
              </w:rPr>
              <w:t>,00 рублей.</w:t>
            </w:r>
          </w:p>
          <w:p w:rsidR="00B803D3" w:rsidRPr="00C73AF8" w:rsidRDefault="00B803D3" w:rsidP="00B803D3">
            <w:pPr>
              <w:ind w:firstLine="0"/>
              <w:contextualSpacing/>
              <w:rPr>
                <w:rFonts w:eastAsia="Calibri" w:cs="Times New Roman"/>
                <w:b/>
                <w:sz w:val="24"/>
                <w:szCs w:val="24"/>
              </w:rPr>
            </w:pPr>
          </w:p>
          <w:p w:rsidR="00690965" w:rsidRPr="00C73AF8" w:rsidRDefault="00690965" w:rsidP="00690965">
            <w:pPr>
              <w:ind w:firstLine="0"/>
              <w:contextualSpacing/>
              <w:jc w:val="left"/>
              <w:rPr>
                <w:rFonts w:eastAsia="Calibri" w:cs="Times New Roman"/>
                <w:b/>
                <w:sz w:val="24"/>
                <w:szCs w:val="24"/>
              </w:rPr>
            </w:pPr>
            <w:r w:rsidRPr="00C73AF8">
              <w:rPr>
                <w:rFonts w:eastAsia="Calibri" w:cs="Times New Roman"/>
                <w:b/>
                <w:sz w:val="24"/>
                <w:szCs w:val="24"/>
              </w:rPr>
              <w:t>9. Карта учета рабочего времени осужденного А4. (Картон). Двойной</w:t>
            </w:r>
          </w:p>
          <w:p w:rsidR="00690965" w:rsidRPr="00C73AF8" w:rsidRDefault="00690965" w:rsidP="00690965">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690965" w:rsidRPr="00C73AF8" w:rsidRDefault="00690965" w:rsidP="00690965">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690965" w:rsidRPr="00C73AF8" w:rsidRDefault="00690965" w:rsidP="00690965">
            <w:pPr>
              <w:ind w:firstLine="0"/>
              <w:contextualSpacing/>
              <w:rPr>
                <w:rFonts w:eastAsia="Calibri" w:cs="Times New Roman"/>
                <w:b/>
                <w:sz w:val="24"/>
                <w:szCs w:val="24"/>
              </w:rPr>
            </w:pPr>
            <w:r w:rsidRPr="00C73AF8">
              <w:rPr>
                <w:rFonts w:eastAsia="Calibri" w:cs="Times New Roman"/>
                <w:b/>
                <w:sz w:val="24"/>
                <w:szCs w:val="24"/>
              </w:rPr>
              <w:t>В количестве: 500 шт.</w:t>
            </w:r>
          </w:p>
          <w:p w:rsidR="00690965" w:rsidRPr="00C73AF8" w:rsidRDefault="00690965" w:rsidP="00690965">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3304 от 07.07.2026) – </w:t>
            </w:r>
            <w:r w:rsidR="00A5147F" w:rsidRPr="00C73AF8">
              <w:rPr>
                <w:rFonts w:eastAsia="Times New Roman" w:cs="Times New Roman"/>
                <w:color w:val="000000"/>
                <w:sz w:val="24"/>
                <w:szCs w:val="24"/>
              </w:rPr>
              <w:t>12,00</w:t>
            </w:r>
            <w:r w:rsidRPr="00C73AF8">
              <w:rPr>
                <w:rFonts w:eastAsia="Times New Roman" w:cs="Times New Roman"/>
                <w:color w:val="000000"/>
                <w:sz w:val="24"/>
                <w:szCs w:val="24"/>
              </w:rPr>
              <w:t xml:space="preserve"> руб./шт.</w:t>
            </w:r>
          </w:p>
          <w:p w:rsidR="00690965" w:rsidRPr="00C73AF8" w:rsidRDefault="00690965" w:rsidP="00690965">
            <w:pPr>
              <w:ind w:firstLine="0"/>
              <w:contextualSpacing/>
              <w:jc w:val="left"/>
              <w:rPr>
                <w:rFonts w:eastAsia="Times New Roman" w:cs="Times New Roman"/>
                <w:sz w:val="24"/>
                <w:szCs w:val="24"/>
              </w:rPr>
            </w:pPr>
            <w:r w:rsidRPr="00C73AF8">
              <w:rPr>
                <w:rFonts w:eastAsia="Times New Roman" w:cs="Times New Roman"/>
                <w:sz w:val="24"/>
                <w:szCs w:val="24"/>
              </w:rPr>
              <w:t>Поставщик № 2 (Исх. № 43 от 29.06.2026) —11,00 руб./шт.</w:t>
            </w:r>
          </w:p>
          <w:p w:rsidR="00690965" w:rsidRPr="00C73AF8" w:rsidRDefault="00690965" w:rsidP="00690965">
            <w:pPr>
              <w:ind w:firstLine="0"/>
              <w:contextualSpacing/>
              <w:jc w:val="left"/>
              <w:rPr>
                <w:rFonts w:eastAsia="Times New Roman" w:cs="Times New Roman"/>
                <w:sz w:val="24"/>
                <w:szCs w:val="24"/>
              </w:rPr>
            </w:pPr>
            <w:r w:rsidRPr="00C73AF8">
              <w:rPr>
                <w:rFonts w:eastAsia="Times New Roman" w:cs="Times New Roman"/>
                <w:sz w:val="24"/>
                <w:szCs w:val="24"/>
              </w:rPr>
              <w:lastRenderedPageBreak/>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w:t>
            </w:r>
            <w:r w:rsidR="00F25F78" w:rsidRPr="00C73AF8">
              <w:rPr>
                <w:rFonts w:eastAsia="Times New Roman" w:cs="Times New Roman"/>
                <w:sz w:val="24"/>
                <w:szCs w:val="24"/>
              </w:rPr>
              <w:t xml:space="preserve"> - </w:t>
            </w:r>
            <w:r w:rsidRPr="00C73AF8">
              <w:rPr>
                <w:rFonts w:eastAsia="Times New Roman" w:cs="Times New Roman"/>
                <w:sz w:val="24"/>
                <w:szCs w:val="24"/>
              </w:rPr>
              <w:t xml:space="preserve"> </w:t>
            </w:r>
            <w:r w:rsidR="00F25F78" w:rsidRPr="00C73AF8">
              <w:rPr>
                <w:rFonts w:eastAsia="Times New Roman" w:cs="Times New Roman"/>
                <w:sz w:val="24"/>
                <w:szCs w:val="24"/>
              </w:rPr>
              <w:t>12,80</w:t>
            </w:r>
            <w:r w:rsidRPr="00C73AF8">
              <w:rPr>
                <w:rFonts w:eastAsia="Times New Roman" w:cs="Times New Roman"/>
                <w:sz w:val="24"/>
                <w:szCs w:val="24"/>
              </w:rPr>
              <w:t xml:space="preserve"> руб./шт.</w:t>
            </w:r>
          </w:p>
          <w:p w:rsidR="00C56996" w:rsidRPr="00C73AF8" w:rsidRDefault="00C56996" w:rsidP="00C56996">
            <w:pPr>
              <w:ind w:firstLine="0"/>
              <w:contextualSpacing/>
              <w:rPr>
                <w:rFonts w:eastAsia="Calibri" w:cs="Times New Roman"/>
                <w:b/>
                <w:sz w:val="24"/>
                <w:szCs w:val="24"/>
              </w:rPr>
            </w:pPr>
            <w:r w:rsidRPr="00C73AF8">
              <w:rPr>
                <w:rFonts w:eastAsia="Calibri" w:cs="Times New Roman"/>
                <w:b/>
                <w:sz w:val="24"/>
                <w:szCs w:val="24"/>
              </w:rPr>
              <w:t>НМЦК = 500*11,00 = 5 500,00 рублей.</w:t>
            </w:r>
          </w:p>
          <w:p w:rsidR="00690965" w:rsidRPr="00C73AF8" w:rsidRDefault="00690965" w:rsidP="00690965">
            <w:pPr>
              <w:ind w:firstLine="0"/>
              <w:contextualSpacing/>
              <w:rPr>
                <w:rFonts w:eastAsia="Calibri" w:cs="Times New Roman"/>
                <w:b/>
                <w:sz w:val="24"/>
                <w:szCs w:val="24"/>
              </w:rPr>
            </w:pPr>
          </w:p>
          <w:p w:rsidR="00690965" w:rsidRPr="00C73AF8" w:rsidRDefault="00690965" w:rsidP="00690965">
            <w:pPr>
              <w:ind w:firstLine="0"/>
              <w:contextualSpacing/>
              <w:rPr>
                <w:rFonts w:eastAsia="Calibri" w:cs="Times New Roman"/>
                <w:b/>
                <w:sz w:val="24"/>
                <w:szCs w:val="24"/>
              </w:rPr>
            </w:pPr>
            <w:r w:rsidRPr="00C73AF8">
              <w:rPr>
                <w:rFonts w:eastAsia="Calibri" w:cs="Times New Roman"/>
                <w:b/>
                <w:sz w:val="24"/>
                <w:szCs w:val="24"/>
              </w:rPr>
              <w:t>10.</w:t>
            </w:r>
            <w:r w:rsidRPr="00C73AF8">
              <w:t xml:space="preserve"> </w:t>
            </w:r>
            <w:r w:rsidRPr="00C73AF8">
              <w:rPr>
                <w:rFonts w:eastAsia="Calibri" w:cs="Times New Roman"/>
                <w:b/>
                <w:sz w:val="24"/>
                <w:szCs w:val="24"/>
              </w:rPr>
              <w:t>Ведомость учета процентов А4. (Двойной)</w:t>
            </w:r>
          </w:p>
          <w:p w:rsidR="00690965" w:rsidRPr="00C73AF8" w:rsidRDefault="00690965" w:rsidP="00690965">
            <w:pPr>
              <w:ind w:firstLine="0"/>
              <w:contextualSpacing/>
              <w:jc w:val="left"/>
              <w:rPr>
                <w:rFonts w:eastAsia="Calibri" w:cs="Times New Roman"/>
                <w:sz w:val="24"/>
                <w:szCs w:val="24"/>
                <w:lang w:eastAsia="ru-RU"/>
              </w:rPr>
            </w:pPr>
            <w:r w:rsidRPr="00C73AF8">
              <w:rPr>
                <w:rFonts w:eastAsia="Calibri" w:cs="Times New Roman"/>
                <w:sz w:val="24"/>
                <w:szCs w:val="24"/>
                <w:lang w:eastAsia="ru-RU"/>
              </w:rPr>
              <w:t xml:space="preserve">ОКПД2- </w:t>
            </w:r>
            <w:r w:rsidR="00625CA5">
              <w:rPr>
                <w:sz w:val="24"/>
                <w:szCs w:val="24"/>
                <w:lang w:eastAsia="ru-RU"/>
              </w:rPr>
              <w:t>18.12.19</w:t>
            </w:r>
            <w:r w:rsidR="00625CA5" w:rsidRPr="007E4BFD">
              <w:rPr>
                <w:sz w:val="24"/>
                <w:szCs w:val="24"/>
                <w:lang w:eastAsia="ru-RU"/>
              </w:rPr>
              <w:t>.190</w:t>
            </w:r>
          </w:p>
          <w:p w:rsidR="00690965" w:rsidRPr="00C73AF8" w:rsidRDefault="00690965" w:rsidP="00690965">
            <w:pPr>
              <w:ind w:firstLine="0"/>
              <w:contextualSpacing/>
              <w:jc w:val="left"/>
              <w:rPr>
                <w:rFonts w:eastAsia="Times New Roman" w:cs="Times New Roman"/>
                <w:b/>
                <w:sz w:val="24"/>
                <w:szCs w:val="24"/>
                <w:lang w:eastAsia="ru-RU"/>
              </w:rPr>
            </w:pPr>
            <w:r w:rsidRPr="00C73AF8">
              <w:rPr>
                <w:rFonts w:eastAsia="Calibri" w:cs="Times New Roman"/>
                <w:sz w:val="24"/>
                <w:szCs w:val="24"/>
                <w:lang w:eastAsia="ru-RU"/>
              </w:rPr>
              <w:t>Код КТРУ – отсутствует</w:t>
            </w:r>
            <w:r w:rsidRPr="00C73AF8">
              <w:rPr>
                <w:rFonts w:eastAsia="Times New Roman" w:cs="Times New Roman"/>
                <w:b/>
                <w:sz w:val="24"/>
                <w:szCs w:val="24"/>
                <w:lang w:eastAsia="ru-RU"/>
              </w:rPr>
              <w:t xml:space="preserve"> </w:t>
            </w:r>
          </w:p>
          <w:p w:rsidR="00690965" w:rsidRPr="00C73AF8" w:rsidRDefault="00690965" w:rsidP="00690965">
            <w:pPr>
              <w:ind w:firstLine="0"/>
              <w:contextualSpacing/>
              <w:rPr>
                <w:rFonts w:eastAsia="Calibri" w:cs="Times New Roman"/>
                <w:b/>
                <w:sz w:val="24"/>
                <w:szCs w:val="24"/>
              </w:rPr>
            </w:pPr>
            <w:r w:rsidRPr="00C73AF8">
              <w:rPr>
                <w:rFonts w:eastAsia="Calibri" w:cs="Times New Roman"/>
                <w:b/>
                <w:sz w:val="24"/>
                <w:szCs w:val="24"/>
              </w:rPr>
              <w:t>В количестве: 500 шт.</w:t>
            </w:r>
          </w:p>
          <w:p w:rsidR="00690965" w:rsidRPr="00C73AF8" w:rsidRDefault="00690965" w:rsidP="00690965">
            <w:pPr>
              <w:ind w:firstLine="0"/>
              <w:contextualSpacing/>
              <w:jc w:val="left"/>
              <w:rPr>
                <w:rFonts w:eastAsia="Times New Roman" w:cs="Times New Roman"/>
                <w:sz w:val="24"/>
                <w:szCs w:val="24"/>
                <w:lang w:eastAsia="ru-RU"/>
              </w:rPr>
            </w:pPr>
            <w:r w:rsidRPr="00C73AF8">
              <w:rPr>
                <w:rFonts w:eastAsia="Times New Roman" w:cs="Times New Roman"/>
                <w:color w:val="000000"/>
                <w:sz w:val="24"/>
                <w:szCs w:val="24"/>
              </w:rPr>
              <w:t xml:space="preserve">Поставщик № 1 (Исх. № 3304 от 07.07.2026) – </w:t>
            </w:r>
            <w:r w:rsidR="00A5147F" w:rsidRPr="00C73AF8">
              <w:rPr>
                <w:rFonts w:eastAsia="Times New Roman" w:cs="Times New Roman"/>
                <w:color w:val="000000"/>
                <w:sz w:val="24"/>
                <w:szCs w:val="24"/>
              </w:rPr>
              <w:t>5,70</w:t>
            </w:r>
            <w:r w:rsidRPr="00C73AF8">
              <w:rPr>
                <w:rFonts w:eastAsia="Times New Roman" w:cs="Times New Roman"/>
                <w:color w:val="000000"/>
                <w:sz w:val="24"/>
                <w:szCs w:val="24"/>
              </w:rPr>
              <w:t xml:space="preserve"> руб./шт.</w:t>
            </w:r>
          </w:p>
          <w:p w:rsidR="00690965" w:rsidRPr="00C73AF8" w:rsidRDefault="00690965" w:rsidP="00690965">
            <w:pPr>
              <w:ind w:firstLine="0"/>
              <w:contextualSpacing/>
              <w:jc w:val="left"/>
              <w:rPr>
                <w:rFonts w:eastAsia="Times New Roman" w:cs="Times New Roman"/>
                <w:sz w:val="24"/>
                <w:szCs w:val="24"/>
              </w:rPr>
            </w:pPr>
            <w:r w:rsidRPr="00C73AF8">
              <w:rPr>
                <w:rFonts w:eastAsia="Times New Roman" w:cs="Times New Roman"/>
                <w:sz w:val="24"/>
                <w:szCs w:val="24"/>
              </w:rPr>
              <w:t>Поставщик № 2 (Исх. № 43 от 29.06.2026) —5,00 руб./шт.</w:t>
            </w:r>
          </w:p>
          <w:p w:rsidR="00690965" w:rsidRPr="00C73AF8" w:rsidRDefault="00690965" w:rsidP="00690965">
            <w:pPr>
              <w:ind w:firstLine="0"/>
              <w:contextualSpacing/>
              <w:jc w:val="left"/>
              <w:rPr>
                <w:rFonts w:eastAsia="Times New Roman" w:cs="Times New Roman"/>
                <w:sz w:val="24"/>
                <w:szCs w:val="24"/>
              </w:rPr>
            </w:pPr>
            <w:r w:rsidRPr="00C73AF8">
              <w:rPr>
                <w:rFonts w:eastAsia="Times New Roman" w:cs="Times New Roman"/>
                <w:sz w:val="24"/>
                <w:szCs w:val="24"/>
              </w:rPr>
              <w:t xml:space="preserve">Поставщик № 3 (Исх. № </w:t>
            </w:r>
            <w:r w:rsidR="00A5147F" w:rsidRPr="00C73AF8">
              <w:rPr>
                <w:rFonts w:eastAsia="Times New Roman" w:cs="Times New Roman"/>
                <w:sz w:val="24"/>
                <w:szCs w:val="24"/>
              </w:rPr>
              <w:t>53 от 03.07.2026</w:t>
            </w:r>
            <w:r w:rsidRPr="00C73AF8">
              <w:rPr>
                <w:rFonts w:eastAsia="Times New Roman" w:cs="Times New Roman"/>
                <w:sz w:val="24"/>
                <w:szCs w:val="24"/>
              </w:rPr>
              <w:t>)</w:t>
            </w:r>
            <w:r w:rsidR="00F25F78" w:rsidRPr="00C73AF8">
              <w:rPr>
                <w:rFonts w:eastAsia="Times New Roman" w:cs="Times New Roman"/>
                <w:sz w:val="24"/>
                <w:szCs w:val="24"/>
              </w:rPr>
              <w:t xml:space="preserve"> - </w:t>
            </w:r>
            <w:r w:rsidRPr="00C73AF8">
              <w:rPr>
                <w:rFonts w:eastAsia="Times New Roman" w:cs="Times New Roman"/>
                <w:sz w:val="24"/>
                <w:szCs w:val="24"/>
              </w:rPr>
              <w:t xml:space="preserve"> </w:t>
            </w:r>
            <w:r w:rsidR="00F25F78" w:rsidRPr="00C73AF8">
              <w:rPr>
                <w:rFonts w:eastAsia="Times New Roman" w:cs="Times New Roman"/>
                <w:sz w:val="24"/>
                <w:szCs w:val="24"/>
              </w:rPr>
              <w:t>6,00</w:t>
            </w:r>
            <w:r w:rsidRPr="00C73AF8">
              <w:rPr>
                <w:rFonts w:eastAsia="Times New Roman" w:cs="Times New Roman"/>
                <w:sz w:val="24"/>
                <w:szCs w:val="24"/>
              </w:rPr>
              <w:t xml:space="preserve"> руб./шт.</w:t>
            </w:r>
          </w:p>
          <w:p w:rsidR="00690965" w:rsidRPr="00C73AF8" w:rsidRDefault="00C56996" w:rsidP="00690965">
            <w:pPr>
              <w:ind w:firstLine="0"/>
              <w:contextualSpacing/>
              <w:rPr>
                <w:rFonts w:eastAsia="Calibri" w:cs="Times New Roman"/>
                <w:b/>
                <w:sz w:val="24"/>
                <w:szCs w:val="24"/>
              </w:rPr>
            </w:pPr>
            <w:r w:rsidRPr="00C73AF8">
              <w:rPr>
                <w:rFonts w:eastAsia="Calibri" w:cs="Times New Roman"/>
                <w:b/>
                <w:sz w:val="24"/>
                <w:szCs w:val="24"/>
              </w:rPr>
              <w:t>НМЦК = 500*5,00</w:t>
            </w:r>
            <w:r w:rsidR="00690965" w:rsidRPr="00C73AF8">
              <w:rPr>
                <w:rFonts w:eastAsia="Calibri" w:cs="Times New Roman"/>
                <w:b/>
                <w:sz w:val="24"/>
                <w:szCs w:val="24"/>
              </w:rPr>
              <w:t xml:space="preserve"> = </w:t>
            </w:r>
            <w:r w:rsidRPr="00C73AF8">
              <w:rPr>
                <w:rFonts w:eastAsia="Calibri" w:cs="Times New Roman"/>
                <w:b/>
                <w:sz w:val="24"/>
                <w:szCs w:val="24"/>
              </w:rPr>
              <w:t>2 500</w:t>
            </w:r>
            <w:r w:rsidR="00690965" w:rsidRPr="00C73AF8">
              <w:rPr>
                <w:rFonts w:eastAsia="Calibri" w:cs="Times New Roman"/>
                <w:b/>
                <w:sz w:val="24"/>
                <w:szCs w:val="24"/>
              </w:rPr>
              <w:t>,00 рублей.</w:t>
            </w:r>
          </w:p>
          <w:p w:rsidR="00690965" w:rsidRPr="00C73AF8" w:rsidRDefault="00690965" w:rsidP="00690965">
            <w:pPr>
              <w:ind w:firstLine="0"/>
              <w:contextualSpacing/>
              <w:rPr>
                <w:rFonts w:eastAsia="Calibri" w:cs="Times New Roman"/>
                <w:b/>
                <w:sz w:val="24"/>
                <w:szCs w:val="24"/>
              </w:rPr>
            </w:pPr>
          </w:p>
          <w:p w:rsidR="00925E18" w:rsidRDefault="00925E18" w:rsidP="00C73AF8">
            <w:pPr>
              <w:ind w:firstLine="0"/>
              <w:contextualSpacing/>
              <w:rPr>
                <w:rFonts w:eastAsia="Calibri" w:cs="Times New Roman"/>
                <w:b/>
                <w:sz w:val="24"/>
                <w:szCs w:val="24"/>
              </w:rPr>
            </w:pPr>
            <w:r>
              <w:rPr>
                <w:rFonts w:eastAsia="Calibri" w:cs="Times New Roman"/>
                <w:b/>
                <w:sz w:val="24"/>
                <w:szCs w:val="24"/>
              </w:rPr>
              <w:t xml:space="preserve">Общая </w:t>
            </w:r>
            <w:r w:rsidR="00CC5AB9" w:rsidRPr="00C73AF8">
              <w:rPr>
                <w:rFonts w:eastAsia="Calibri" w:cs="Times New Roman"/>
                <w:b/>
                <w:sz w:val="24"/>
                <w:szCs w:val="24"/>
              </w:rPr>
              <w:t>НМЦК=</w:t>
            </w:r>
            <w:r w:rsidR="00C73AF8" w:rsidRPr="00C73AF8">
              <w:rPr>
                <w:rFonts w:eastAsia="Calibri" w:cs="Times New Roman"/>
                <w:b/>
                <w:sz w:val="24"/>
                <w:szCs w:val="24"/>
              </w:rPr>
              <w:t>72 600,00+27 000,00+16 275,00+27 000,00+13 590,00+</w:t>
            </w:r>
          </w:p>
          <w:p w:rsidR="00CC5AB9" w:rsidRPr="00C73AF8" w:rsidRDefault="00C73AF8" w:rsidP="00C73AF8">
            <w:pPr>
              <w:ind w:firstLine="0"/>
              <w:contextualSpacing/>
              <w:rPr>
                <w:rFonts w:eastAsia="Calibri" w:cs="Times New Roman"/>
                <w:b/>
                <w:sz w:val="24"/>
                <w:szCs w:val="24"/>
              </w:rPr>
            </w:pPr>
            <w:r w:rsidRPr="00C73AF8">
              <w:rPr>
                <w:rFonts w:eastAsia="Calibri" w:cs="Times New Roman"/>
                <w:b/>
                <w:sz w:val="24"/>
                <w:szCs w:val="24"/>
              </w:rPr>
              <w:t>1 000,00+4 500,00+2 500,00+5 500,00+2 500,00</w:t>
            </w:r>
            <w:r w:rsidR="00CC5AB9" w:rsidRPr="00C73AF8">
              <w:rPr>
                <w:rFonts w:eastAsia="Calibri" w:cs="Times New Roman"/>
                <w:b/>
                <w:sz w:val="24"/>
                <w:szCs w:val="24"/>
              </w:rPr>
              <w:t>=</w:t>
            </w:r>
            <w:r w:rsidRPr="00C73AF8">
              <w:rPr>
                <w:rFonts w:eastAsia="Calibri" w:cs="Times New Roman"/>
                <w:b/>
                <w:sz w:val="24"/>
                <w:szCs w:val="24"/>
              </w:rPr>
              <w:t>172 465,00</w:t>
            </w:r>
            <w:r w:rsidR="00CC5AB9" w:rsidRPr="00C73AF8">
              <w:rPr>
                <w:rFonts w:eastAsia="Calibri" w:cs="Times New Roman"/>
                <w:b/>
                <w:sz w:val="24"/>
                <w:szCs w:val="24"/>
              </w:rPr>
              <w:t xml:space="preserve"> рублей.</w:t>
            </w:r>
          </w:p>
          <w:p w:rsidR="003F53DE" w:rsidRPr="00C73AF8" w:rsidRDefault="00383E45" w:rsidP="00B803D3">
            <w:pPr>
              <w:ind w:firstLine="176"/>
              <w:contextualSpacing/>
              <w:rPr>
                <w:rFonts w:cs="Times New Roman"/>
                <w:sz w:val="24"/>
                <w:szCs w:val="24"/>
              </w:rPr>
            </w:pPr>
            <w:r w:rsidRPr="00C73AF8">
              <w:rPr>
                <w:rFonts w:cs="Times New Roman"/>
                <w:sz w:val="24"/>
                <w:szCs w:val="24"/>
              </w:rPr>
              <w:t>З</w:t>
            </w:r>
            <w:r w:rsidR="00B14733" w:rsidRPr="00C73AF8">
              <w:rPr>
                <w:rFonts w:cs="Times New Roman"/>
                <w:sz w:val="24"/>
                <w:szCs w:val="24"/>
              </w:rPr>
              <w:t>аказчиком проведен анализ рынка на основании полученных ответов на запросы о ценовой информации, закупаемый товар является идентичным.</w:t>
            </w:r>
          </w:p>
        </w:tc>
      </w:tr>
      <w:tr w:rsidR="003F53DE" w:rsidRPr="00B803D3" w:rsidTr="00B803D3">
        <w:trPr>
          <w:trHeight w:val="416"/>
        </w:trPr>
        <w:tc>
          <w:tcPr>
            <w:tcW w:w="994" w:type="pct"/>
            <w:tcBorders>
              <w:top w:val="single" w:sz="4" w:space="0" w:color="auto"/>
              <w:left w:val="single" w:sz="4" w:space="0" w:color="auto"/>
              <w:bottom w:val="single" w:sz="4" w:space="0" w:color="auto"/>
              <w:right w:val="single" w:sz="4" w:space="0" w:color="auto"/>
            </w:tcBorders>
            <w:hideMark/>
          </w:tcPr>
          <w:p w:rsidR="003F53DE" w:rsidRPr="00B803D3" w:rsidRDefault="003F53DE" w:rsidP="00B803D3">
            <w:pPr>
              <w:widowControl w:val="0"/>
              <w:ind w:firstLine="0"/>
              <w:contextualSpacing/>
              <w:jc w:val="left"/>
              <w:rPr>
                <w:rFonts w:eastAsia="Courier New" w:cs="Times New Roman"/>
                <w:b/>
                <w:bCs/>
                <w:sz w:val="24"/>
                <w:szCs w:val="24"/>
                <w:lang w:eastAsia="ru-RU"/>
              </w:rPr>
            </w:pPr>
            <w:r w:rsidRPr="00B803D3">
              <w:rPr>
                <w:rFonts w:eastAsia="Courier New" w:cs="Times New Roman"/>
                <w:b/>
                <w:bCs/>
                <w:sz w:val="24"/>
                <w:szCs w:val="24"/>
                <w:lang w:eastAsia="ru-RU"/>
              </w:rPr>
              <w:lastRenderedPageBreak/>
              <w:t>Расчет цены по методу сопоставимых рыночных цен</w:t>
            </w:r>
          </w:p>
        </w:tc>
        <w:tc>
          <w:tcPr>
            <w:tcW w:w="4006" w:type="pct"/>
            <w:tcBorders>
              <w:top w:val="single" w:sz="4" w:space="0" w:color="auto"/>
              <w:left w:val="single" w:sz="4" w:space="0" w:color="auto"/>
              <w:bottom w:val="single" w:sz="4" w:space="0" w:color="auto"/>
              <w:right w:val="single" w:sz="4" w:space="0" w:color="auto"/>
            </w:tcBorders>
            <w:hideMark/>
          </w:tcPr>
          <w:p w:rsidR="003F53DE" w:rsidRPr="00C73AF8" w:rsidRDefault="003F53DE" w:rsidP="00B803D3">
            <w:pPr>
              <w:autoSpaceDE w:val="0"/>
              <w:autoSpaceDN w:val="0"/>
              <w:adjustRightInd w:val="0"/>
              <w:ind w:firstLine="0"/>
              <w:contextualSpacing/>
              <w:rPr>
                <w:rFonts w:eastAsia="Times New Roman" w:cs="Times New Roman"/>
                <w:sz w:val="24"/>
                <w:szCs w:val="24"/>
                <w:lang w:eastAsia="ru-RU"/>
              </w:rPr>
            </w:pPr>
            <w:r w:rsidRPr="00C73AF8">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FC2CC8" w:rsidRPr="00C73AF8" w:rsidRDefault="003F53DE" w:rsidP="00B803D3">
            <w:pPr>
              <w:widowControl w:val="0"/>
              <w:ind w:firstLine="0"/>
              <w:contextualSpacing/>
              <w:rPr>
                <w:rFonts w:eastAsia="Courier New" w:cs="Times New Roman"/>
                <w:sz w:val="24"/>
                <w:szCs w:val="24"/>
                <w:lang w:eastAsia="ru-RU"/>
              </w:rPr>
            </w:pPr>
            <w:r w:rsidRPr="00C73AF8">
              <w:rPr>
                <w:rFonts w:eastAsia="Courier New" w:cs="Times New Roman"/>
                <w:sz w:val="24"/>
                <w:szCs w:val="24"/>
                <w:lang w:eastAsia="ru-RU"/>
              </w:rPr>
              <w:t xml:space="preserve">  Наименьшая цена при проведении маркетинговых исследований предложена Поставщиком № </w:t>
            </w:r>
            <w:r w:rsidR="00F25F78" w:rsidRPr="00C73AF8">
              <w:rPr>
                <w:rFonts w:eastAsia="Courier New" w:cs="Times New Roman"/>
                <w:sz w:val="24"/>
                <w:szCs w:val="24"/>
                <w:lang w:eastAsia="ru-RU"/>
              </w:rPr>
              <w:t>2</w:t>
            </w:r>
            <w:r w:rsidR="00C75DDC" w:rsidRPr="00C73AF8">
              <w:rPr>
                <w:rFonts w:eastAsia="Courier New" w:cs="Times New Roman"/>
                <w:sz w:val="24"/>
                <w:szCs w:val="24"/>
                <w:lang w:eastAsia="ru-RU"/>
              </w:rPr>
              <w:t xml:space="preserve"> (</w:t>
            </w:r>
            <w:r w:rsidR="00FC2CC8" w:rsidRPr="00C73AF8">
              <w:rPr>
                <w:rFonts w:cs="Times New Roman"/>
                <w:sz w:val="24"/>
                <w:szCs w:val="24"/>
              </w:rPr>
              <w:t xml:space="preserve">исх. № </w:t>
            </w:r>
            <w:r w:rsidR="00F25F78" w:rsidRPr="00C73AF8">
              <w:rPr>
                <w:rFonts w:eastAsia="Times New Roman" w:cs="Times New Roman"/>
                <w:sz w:val="24"/>
                <w:szCs w:val="24"/>
              </w:rPr>
              <w:t xml:space="preserve">43 от 29.06.2026 </w:t>
            </w:r>
            <w:r w:rsidR="00FC2CC8" w:rsidRPr="00C73AF8">
              <w:rPr>
                <w:rFonts w:cs="Times New Roman"/>
                <w:sz w:val="24"/>
                <w:szCs w:val="24"/>
              </w:rPr>
              <w:t xml:space="preserve">г.) </w:t>
            </w:r>
            <w:r w:rsidR="00FC2CC8" w:rsidRPr="00C73AF8">
              <w:rPr>
                <w:rFonts w:eastAsia="Courier New" w:cs="Times New Roman"/>
                <w:sz w:val="24"/>
                <w:szCs w:val="24"/>
                <w:lang w:eastAsia="ru-RU"/>
              </w:rPr>
              <w:t xml:space="preserve">  </w:t>
            </w:r>
            <w:r w:rsidRPr="00C73AF8">
              <w:rPr>
                <w:rFonts w:eastAsia="Courier New" w:cs="Times New Roman"/>
                <w:sz w:val="24"/>
                <w:szCs w:val="24"/>
                <w:lang w:eastAsia="ru-RU"/>
              </w:rPr>
              <w:t xml:space="preserve"> </w:t>
            </w:r>
          </w:p>
          <w:p w:rsidR="003F53DE" w:rsidRPr="00C73AF8" w:rsidRDefault="003F53DE" w:rsidP="00C73AF8">
            <w:pPr>
              <w:widowControl w:val="0"/>
              <w:ind w:firstLine="0"/>
              <w:contextualSpacing/>
              <w:rPr>
                <w:rFonts w:eastAsia="Courier New" w:cs="Times New Roman"/>
                <w:b/>
                <w:sz w:val="24"/>
                <w:szCs w:val="24"/>
                <w:lang w:eastAsia="ru-RU"/>
              </w:rPr>
            </w:pPr>
            <w:r w:rsidRPr="00C73AF8">
              <w:rPr>
                <w:rFonts w:eastAsia="Courier New" w:cs="Times New Roman"/>
                <w:b/>
                <w:sz w:val="24"/>
                <w:szCs w:val="24"/>
                <w:lang w:eastAsia="ru-RU"/>
              </w:rPr>
              <w:t>НМЦК =</w:t>
            </w:r>
            <w:r w:rsidR="00B3252E" w:rsidRPr="00C73AF8">
              <w:rPr>
                <w:rFonts w:cs="Times New Roman"/>
                <w:b/>
                <w:sz w:val="24"/>
                <w:szCs w:val="24"/>
              </w:rPr>
              <w:t xml:space="preserve"> </w:t>
            </w:r>
            <w:r w:rsidR="00C73AF8" w:rsidRPr="00C73AF8">
              <w:rPr>
                <w:rFonts w:cs="Times New Roman"/>
                <w:b/>
                <w:sz w:val="24"/>
                <w:szCs w:val="24"/>
              </w:rPr>
              <w:t>172 465,</w:t>
            </w:r>
            <w:r w:rsidR="00C84B44" w:rsidRPr="00C73AF8">
              <w:rPr>
                <w:rFonts w:cs="Times New Roman"/>
                <w:b/>
                <w:sz w:val="24"/>
                <w:szCs w:val="24"/>
              </w:rPr>
              <w:t>00</w:t>
            </w:r>
            <w:r w:rsidR="00FC2CC8" w:rsidRPr="00C73AF8">
              <w:rPr>
                <w:rFonts w:cs="Times New Roman"/>
                <w:b/>
                <w:sz w:val="24"/>
                <w:szCs w:val="24"/>
              </w:rPr>
              <w:t xml:space="preserve"> </w:t>
            </w:r>
            <w:r w:rsidRPr="00C73AF8">
              <w:rPr>
                <w:rFonts w:eastAsia="Courier New" w:cs="Times New Roman"/>
                <w:b/>
                <w:sz w:val="24"/>
                <w:szCs w:val="24"/>
                <w:lang w:eastAsia="ru-RU"/>
              </w:rPr>
              <w:t>рублей</w:t>
            </w:r>
          </w:p>
        </w:tc>
      </w:tr>
      <w:tr w:rsidR="003F53DE" w:rsidRPr="00B803D3" w:rsidTr="008F15B7">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3F53DE" w:rsidRPr="00B803D3" w:rsidRDefault="003F53DE" w:rsidP="00C73AF8">
            <w:pPr>
              <w:widowControl w:val="0"/>
              <w:ind w:firstLine="0"/>
              <w:contextualSpacing/>
              <w:jc w:val="left"/>
              <w:rPr>
                <w:rFonts w:eastAsia="Courier New" w:cs="Times New Roman"/>
                <w:sz w:val="24"/>
                <w:szCs w:val="24"/>
                <w:lang w:eastAsia="ru-RU"/>
              </w:rPr>
            </w:pPr>
            <w:r w:rsidRPr="00B803D3">
              <w:rPr>
                <w:rFonts w:eastAsia="Courier New" w:cs="Times New Roman"/>
                <w:b/>
                <w:bCs/>
                <w:sz w:val="24"/>
                <w:szCs w:val="24"/>
                <w:lang w:eastAsia="ru-RU"/>
              </w:rPr>
              <w:t xml:space="preserve">Дата подготовки обоснования НМЦК: </w:t>
            </w:r>
            <w:r w:rsidR="00C73AF8">
              <w:rPr>
                <w:rFonts w:eastAsia="Courier New" w:cs="Times New Roman"/>
                <w:b/>
                <w:bCs/>
                <w:sz w:val="24"/>
                <w:szCs w:val="24"/>
                <w:lang w:eastAsia="ru-RU"/>
              </w:rPr>
              <w:t>07.07.</w:t>
            </w:r>
            <w:r w:rsidR="00F25F78">
              <w:rPr>
                <w:rFonts w:eastAsia="Courier New" w:cs="Times New Roman"/>
                <w:b/>
                <w:bCs/>
                <w:sz w:val="24"/>
                <w:szCs w:val="24"/>
                <w:lang w:eastAsia="ru-RU"/>
              </w:rPr>
              <w:t>2026</w:t>
            </w:r>
            <w:r w:rsidRPr="00B803D3">
              <w:rPr>
                <w:rFonts w:eastAsia="Courier New" w:cs="Times New Roman"/>
                <w:b/>
                <w:bCs/>
                <w:sz w:val="24"/>
                <w:szCs w:val="24"/>
                <w:lang w:eastAsia="ru-RU"/>
              </w:rPr>
              <w:t xml:space="preserve"> г. </w:t>
            </w:r>
          </w:p>
        </w:tc>
      </w:tr>
    </w:tbl>
    <w:p w:rsidR="00B803D3" w:rsidRDefault="00B803D3" w:rsidP="00B803D3">
      <w:pPr>
        <w:widowControl w:val="0"/>
        <w:tabs>
          <w:tab w:val="left" w:pos="5580"/>
          <w:tab w:val="left" w:pos="8580"/>
        </w:tabs>
        <w:ind w:firstLine="0"/>
        <w:contextualSpacing/>
        <w:rPr>
          <w:rFonts w:eastAsia="Courier New" w:cs="Times New Roman"/>
          <w:bCs/>
          <w:sz w:val="24"/>
          <w:szCs w:val="24"/>
          <w:lang w:eastAsia="ru-RU"/>
        </w:rPr>
      </w:pPr>
    </w:p>
    <w:p w:rsidR="003F53DE" w:rsidRPr="00B803D3" w:rsidRDefault="003F53DE" w:rsidP="00B803D3">
      <w:pPr>
        <w:widowControl w:val="0"/>
        <w:tabs>
          <w:tab w:val="left" w:pos="5580"/>
          <w:tab w:val="left" w:pos="8580"/>
        </w:tabs>
        <w:ind w:firstLine="0"/>
        <w:contextualSpacing/>
        <w:rPr>
          <w:rFonts w:eastAsia="Courier New" w:cs="Times New Roman"/>
          <w:bCs/>
          <w:sz w:val="24"/>
          <w:szCs w:val="24"/>
          <w:lang w:eastAsia="ru-RU"/>
        </w:rPr>
      </w:pPr>
      <w:r w:rsidRPr="00B803D3">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3F53DE" w:rsidRPr="00B803D3" w:rsidRDefault="003F53DE" w:rsidP="00B803D3">
      <w:pPr>
        <w:widowControl w:val="0"/>
        <w:tabs>
          <w:tab w:val="left" w:pos="5580"/>
          <w:tab w:val="left" w:pos="8580"/>
        </w:tabs>
        <w:ind w:firstLine="0"/>
        <w:contextualSpacing/>
        <w:rPr>
          <w:rFonts w:eastAsia="Courier New" w:cs="Times New Roman"/>
          <w:bCs/>
          <w:sz w:val="24"/>
          <w:szCs w:val="24"/>
          <w:lang w:eastAsia="ru-RU"/>
        </w:rPr>
      </w:pPr>
    </w:p>
    <w:p w:rsidR="003F53DE" w:rsidRPr="00B803D3" w:rsidRDefault="003F53DE" w:rsidP="00B803D3">
      <w:pPr>
        <w:widowControl w:val="0"/>
        <w:tabs>
          <w:tab w:val="left" w:pos="5580"/>
          <w:tab w:val="left" w:pos="8580"/>
        </w:tabs>
        <w:ind w:firstLine="0"/>
        <w:contextualSpacing/>
        <w:rPr>
          <w:rFonts w:eastAsia="Courier New" w:cs="Times New Roman"/>
          <w:b/>
          <w:bCs/>
          <w:sz w:val="24"/>
          <w:szCs w:val="24"/>
          <w:lang w:eastAsia="ru-RU"/>
        </w:rPr>
      </w:pPr>
      <w:r w:rsidRPr="00B803D3">
        <w:rPr>
          <w:rFonts w:eastAsia="Courier New" w:cs="Times New Roman"/>
          <w:b/>
          <w:bCs/>
          <w:sz w:val="24"/>
          <w:szCs w:val="24"/>
          <w:lang w:eastAsia="ru-RU"/>
        </w:rPr>
        <w:t>Работник контрактной службы</w:t>
      </w:r>
    </w:p>
    <w:p w:rsidR="00E63B37" w:rsidRPr="00B803D3" w:rsidRDefault="00F25F78" w:rsidP="00B803D3">
      <w:pPr>
        <w:widowControl w:val="0"/>
        <w:tabs>
          <w:tab w:val="left" w:pos="708"/>
          <w:tab w:val="left" w:pos="1416"/>
          <w:tab w:val="left" w:pos="2124"/>
          <w:tab w:val="left" w:pos="2832"/>
          <w:tab w:val="left" w:pos="3540"/>
          <w:tab w:val="left" w:pos="4248"/>
          <w:tab w:val="left" w:pos="6795"/>
        </w:tabs>
        <w:ind w:firstLine="0"/>
        <w:contextualSpacing/>
        <w:rPr>
          <w:rFonts w:eastAsia="Calibri" w:cs="Times New Roman"/>
          <w:sz w:val="24"/>
          <w:szCs w:val="24"/>
        </w:rPr>
      </w:pPr>
      <w:r>
        <w:rPr>
          <w:rFonts w:eastAsia="Calibri" w:cs="Times New Roman"/>
          <w:sz w:val="24"/>
          <w:szCs w:val="24"/>
        </w:rPr>
        <w:t>Зам. начальника учреждения-начальник центра</w:t>
      </w:r>
    </w:p>
    <w:p w:rsidR="00CE4E29" w:rsidRPr="00B803D3" w:rsidRDefault="00F25F78" w:rsidP="00CB47CC">
      <w:pPr>
        <w:widowControl w:val="0"/>
        <w:tabs>
          <w:tab w:val="left" w:pos="708"/>
          <w:tab w:val="left" w:pos="1416"/>
          <w:tab w:val="left" w:pos="2124"/>
          <w:tab w:val="left" w:pos="2832"/>
          <w:tab w:val="left" w:pos="3540"/>
          <w:tab w:val="left" w:pos="4248"/>
          <w:tab w:val="left" w:pos="6795"/>
        </w:tabs>
        <w:ind w:firstLine="0"/>
        <w:contextualSpacing/>
        <w:rPr>
          <w:rFonts w:eastAsia="Calibri" w:cs="Times New Roman"/>
          <w:sz w:val="24"/>
          <w:szCs w:val="24"/>
        </w:rPr>
      </w:pPr>
      <w:proofErr w:type="gramStart"/>
      <w:r>
        <w:rPr>
          <w:rFonts w:eastAsia="Calibri" w:cs="Times New Roman"/>
          <w:sz w:val="24"/>
          <w:szCs w:val="24"/>
        </w:rPr>
        <w:t>старший</w:t>
      </w:r>
      <w:proofErr w:type="gramEnd"/>
      <w:r>
        <w:rPr>
          <w:rFonts w:eastAsia="Calibri" w:cs="Times New Roman"/>
          <w:sz w:val="24"/>
          <w:szCs w:val="24"/>
        </w:rPr>
        <w:t xml:space="preserve"> лейтенант </w:t>
      </w:r>
      <w:r w:rsidR="00E63B37" w:rsidRPr="00B803D3">
        <w:rPr>
          <w:rFonts w:eastAsia="Calibri" w:cs="Times New Roman"/>
          <w:sz w:val="24"/>
          <w:szCs w:val="24"/>
        </w:rPr>
        <w:t>внутренней службы</w:t>
      </w:r>
      <w:r w:rsidR="00E63B37" w:rsidRPr="00B803D3">
        <w:rPr>
          <w:rFonts w:eastAsia="Calibri" w:cs="Times New Roman"/>
          <w:sz w:val="24"/>
          <w:szCs w:val="24"/>
        </w:rPr>
        <w:tab/>
      </w:r>
      <w:r w:rsidR="00E63B37" w:rsidRPr="00B803D3">
        <w:rPr>
          <w:rFonts w:eastAsia="Calibri" w:cs="Times New Roman"/>
          <w:sz w:val="24"/>
          <w:szCs w:val="24"/>
        </w:rPr>
        <w:tab/>
      </w:r>
      <w:r w:rsidR="00E63B37" w:rsidRPr="00B803D3">
        <w:rPr>
          <w:rFonts w:eastAsia="Calibri" w:cs="Times New Roman"/>
          <w:sz w:val="24"/>
          <w:szCs w:val="24"/>
        </w:rPr>
        <w:tab/>
      </w:r>
      <w:r>
        <w:rPr>
          <w:rFonts w:eastAsia="Calibri" w:cs="Times New Roman"/>
          <w:sz w:val="24"/>
          <w:szCs w:val="24"/>
        </w:rPr>
        <w:t xml:space="preserve">        Д.И. Третьякова</w:t>
      </w:r>
    </w:p>
    <w:sectPr w:rsidR="00CE4E29" w:rsidRPr="00B803D3" w:rsidSect="00B803D3">
      <w:headerReference w:type="even" r:id="rId8"/>
      <w:headerReference w:type="default" r:id="rId9"/>
      <w:footerReference w:type="even" r:id="rId10"/>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763" w:rsidRDefault="00FD1763">
      <w:r>
        <w:separator/>
      </w:r>
    </w:p>
  </w:endnote>
  <w:endnote w:type="continuationSeparator" w:id="0">
    <w:p w:rsidR="00FD1763" w:rsidRDefault="00FD1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9"/>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end"/>
    </w:r>
  </w:p>
  <w:p w:rsidR="00BB1541" w:rsidRDefault="00BB15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763" w:rsidRDefault="00FD1763">
      <w:r>
        <w:separator/>
      </w:r>
    </w:p>
  </w:footnote>
  <w:footnote w:type="continuationSeparator" w:id="0">
    <w:p w:rsidR="00FD1763" w:rsidRDefault="00FD1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4"/>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end"/>
    </w:r>
  </w:p>
  <w:p w:rsidR="00BB1541" w:rsidRDefault="00BB154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541" w:rsidRDefault="00C7057B" w:rsidP="00D736F3">
    <w:pPr>
      <w:pStyle w:val="a4"/>
      <w:framePr w:wrap="around" w:vAnchor="text" w:hAnchor="margin" w:xAlign="center" w:y="1"/>
      <w:rPr>
        <w:rStyle w:val="a6"/>
      </w:rPr>
    </w:pPr>
    <w:r>
      <w:rPr>
        <w:rStyle w:val="a6"/>
      </w:rPr>
      <w:fldChar w:fldCharType="begin"/>
    </w:r>
    <w:r w:rsidR="00BB1541">
      <w:rPr>
        <w:rStyle w:val="a6"/>
      </w:rPr>
      <w:instrText xml:space="preserve">PAGE  </w:instrText>
    </w:r>
    <w:r>
      <w:rPr>
        <w:rStyle w:val="a6"/>
      </w:rPr>
      <w:fldChar w:fldCharType="separate"/>
    </w:r>
    <w:r w:rsidR="00ED6F09">
      <w:rPr>
        <w:rStyle w:val="a6"/>
        <w:noProof/>
      </w:rPr>
      <w:t>2</w:t>
    </w:r>
    <w:r>
      <w:rPr>
        <w:rStyle w:val="a6"/>
      </w:rPr>
      <w:fldChar w:fldCharType="end"/>
    </w:r>
  </w:p>
  <w:p w:rsidR="00BB1541" w:rsidRDefault="00BB1541"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5">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3"/>
  </w:num>
  <w:num w:numId="6">
    <w:abstractNumId w:val="15"/>
  </w:num>
  <w:num w:numId="7">
    <w:abstractNumId w:val="27"/>
  </w:num>
  <w:num w:numId="8">
    <w:abstractNumId w:val="3"/>
  </w:num>
  <w:num w:numId="9">
    <w:abstractNumId w:val="38"/>
  </w:num>
  <w:num w:numId="10">
    <w:abstractNumId w:val="24"/>
  </w:num>
  <w:num w:numId="11">
    <w:abstractNumId w:val="12"/>
  </w:num>
  <w:num w:numId="12">
    <w:abstractNumId w:val="11"/>
  </w:num>
  <w:num w:numId="13">
    <w:abstractNumId w:val="34"/>
  </w:num>
  <w:num w:numId="14">
    <w:abstractNumId w:val="23"/>
  </w:num>
  <w:num w:numId="15">
    <w:abstractNumId w:val="46"/>
  </w:num>
  <w:num w:numId="16">
    <w:abstractNumId w:val="35"/>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5"/>
  </w:num>
  <w:num w:numId="28">
    <w:abstractNumId w:val="4"/>
  </w:num>
  <w:num w:numId="29">
    <w:abstractNumId w:val="37"/>
  </w:num>
  <w:num w:numId="30">
    <w:abstractNumId w:val="39"/>
  </w:num>
  <w:num w:numId="31">
    <w:abstractNumId w:val="8"/>
  </w:num>
  <w:num w:numId="32">
    <w:abstractNumId w:val="41"/>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6"/>
  </w:num>
  <w:num w:numId="43">
    <w:abstractNumId w:val="20"/>
  </w:num>
  <w:num w:numId="44">
    <w:abstractNumId w:val="0"/>
  </w:num>
  <w:num w:numId="45">
    <w:abstractNumId w:val="42"/>
  </w:num>
  <w:num w:numId="46">
    <w:abstractNumId w:val="40"/>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6F30"/>
    <w:rsid w:val="00000D0C"/>
    <w:rsid w:val="000046B4"/>
    <w:rsid w:val="00005357"/>
    <w:rsid w:val="00005D79"/>
    <w:rsid w:val="00007013"/>
    <w:rsid w:val="00014ED7"/>
    <w:rsid w:val="0001522F"/>
    <w:rsid w:val="00016C2A"/>
    <w:rsid w:val="000171FF"/>
    <w:rsid w:val="000210B5"/>
    <w:rsid w:val="00021738"/>
    <w:rsid w:val="00023F8D"/>
    <w:rsid w:val="00025E1A"/>
    <w:rsid w:val="00031E1F"/>
    <w:rsid w:val="000327D7"/>
    <w:rsid w:val="000347A1"/>
    <w:rsid w:val="0003539C"/>
    <w:rsid w:val="00035D5C"/>
    <w:rsid w:val="000366C4"/>
    <w:rsid w:val="00037143"/>
    <w:rsid w:val="00037CB8"/>
    <w:rsid w:val="000400FA"/>
    <w:rsid w:val="00041CE9"/>
    <w:rsid w:val="00042E7D"/>
    <w:rsid w:val="000549E5"/>
    <w:rsid w:val="0006561C"/>
    <w:rsid w:val="000706B8"/>
    <w:rsid w:val="00070DE3"/>
    <w:rsid w:val="000715E8"/>
    <w:rsid w:val="0007198B"/>
    <w:rsid w:val="00076983"/>
    <w:rsid w:val="00077300"/>
    <w:rsid w:val="000777DD"/>
    <w:rsid w:val="00081518"/>
    <w:rsid w:val="00082021"/>
    <w:rsid w:val="000846B4"/>
    <w:rsid w:val="00096D37"/>
    <w:rsid w:val="000A0B6C"/>
    <w:rsid w:val="000A3E11"/>
    <w:rsid w:val="000B010B"/>
    <w:rsid w:val="000B1FD9"/>
    <w:rsid w:val="000B2413"/>
    <w:rsid w:val="000B52BE"/>
    <w:rsid w:val="000C3725"/>
    <w:rsid w:val="000D0E4A"/>
    <w:rsid w:val="000D2BD3"/>
    <w:rsid w:val="000D468C"/>
    <w:rsid w:val="000E2A6D"/>
    <w:rsid w:val="000F4EC4"/>
    <w:rsid w:val="00101DCF"/>
    <w:rsid w:val="00102950"/>
    <w:rsid w:val="00102E27"/>
    <w:rsid w:val="00103895"/>
    <w:rsid w:val="001079BF"/>
    <w:rsid w:val="00111BC1"/>
    <w:rsid w:val="0011586B"/>
    <w:rsid w:val="00115E22"/>
    <w:rsid w:val="00116F5B"/>
    <w:rsid w:val="00117A78"/>
    <w:rsid w:val="00120C62"/>
    <w:rsid w:val="00131DFA"/>
    <w:rsid w:val="0013253C"/>
    <w:rsid w:val="00133D3E"/>
    <w:rsid w:val="0014125E"/>
    <w:rsid w:val="00142CD4"/>
    <w:rsid w:val="00150646"/>
    <w:rsid w:val="00150789"/>
    <w:rsid w:val="001529D9"/>
    <w:rsid w:val="001548D5"/>
    <w:rsid w:val="00154A30"/>
    <w:rsid w:val="00154D90"/>
    <w:rsid w:val="001554BE"/>
    <w:rsid w:val="00160012"/>
    <w:rsid w:val="00161CF7"/>
    <w:rsid w:val="0016204E"/>
    <w:rsid w:val="00174F77"/>
    <w:rsid w:val="001753D5"/>
    <w:rsid w:val="00182BD3"/>
    <w:rsid w:val="001950A9"/>
    <w:rsid w:val="00196009"/>
    <w:rsid w:val="00197842"/>
    <w:rsid w:val="001A0BAB"/>
    <w:rsid w:val="001A5EC5"/>
    <w:rsid w:val="001A7400"/>
    <w:rsid w:val="001B0418"/>
    <w:rsid w:val="001B113E"/>
    <w:rsid w:val="001B12D0"/>
    <w:rsid w:val="001B1A22"/>
    <w:rsid w:val="001B36A2"/>
    <w:rsid w:val="001B6BAE"/>
    <w:rsid w:val="001C5923"/>
    <w:rsid w:val="001C7919"/>
    <w:rsid w:val="001D4327"/>
    <w:rsid w:val="001D46D5"/>
    <w:rsid w:val="001D49BE"/>
    <w:rsid w:val="001D56C6"/>
    <w:rsid w:val="001D6715"/>
    <w:rsid w:val="001E0938"/>
    <w:rsid w:val="001F113A"/>
    <w:rsid w:val="002006A2"/>
    <w:rsid w:val="00206C63"/>
    <w:rsid w:val="00206EF1"/>
    <w:rsid w:val="00213B78"/>
    <w:rsid w:val="00215501"/>
    <w:rsid w:val="0022168D"/>
    <w:rsid w:val="0022555C"/>
    <w:rsid w:val="00227DAC"/>
    <w:rsid w:val="00233035"/>
    <w:rsid w:val="00233458"/>
    <w:rsid w:val="00235A02"/>
    <w:rsid w:val="00240DA1"/>
    <w:rsid w:val="00242679"/>
    <w:rsid w:val="00243363"/>
    <w:rsid w:val="0024359A"/>
    <w:rsid w:val="0024413E"/>
    <w:rsid w:val="00254093"/>
    <w:rsid w:val="0025627F"/>
    <w:rsid w:val="00265E4A"/>
    <w:rsid w:val="00266021"/>
    <w:rsid w:val="00266C53"/>
    <w:rsid w:val="00271C92"/>
    <w:rsid w:val="00280B41"/>
    <w:rsid w:val="00283D75"/>
    <w:rsid w:val="0028632C"/>
    <w:rsid w:val="00292CE9"/>
    <w:rsid w:val="0029315B"/>
    <w:rsid w:val="00294F41"/>
    <w:rsid w:val="0029544F"/>
    <w:rsid w:val="00297AB5"/>
    <w:rsid w:val="002A11AF"/>
    <w:rsid w:val="002A220E"/>
    <w:rsid w:val="002A729A"/>
    <w:rsid w:val="002B206F"/>
    <w:rsid w:val="002B474A"/>
    <w:rsid w:val="002C55B0"/>
    <w:rsid w:val="002D29C4"/>
    <w:rsid w:val="002D31C3"/>
    <w:rsid w:val="002D3DC5"/>
    <w:rsid w:val="002D5BBD"/>
    <w:rsid w:val="002E2EC5"/>
    <w:rsid w:val="002E5151"/>
    <w:rsid w:val="002F0701"/>
    <w:rsid w:val="002F4266"/>
    <w:rsid w:val="002F4A37"/>
    <w:rsid w:val="002F574F"/>
    <w:rsid w:val="002F6A97"/>
    <w:rsid w:val="002F702F"/>
    <w:rsid w:val="002F70FA"/>
    <w:rsid w:val="00301E68"/>
    <w:rsid w:val="003022DF"/>
    <w:rsid w:val="00302490"/>
    <w:rsid w:val="00304E0B"/>
    <w:rsid w:val="0030694A"/>
    <w:rsid w:val="00310828"/>
    <w:rsid w:val="003136AB"/>
    <w:rsid w:val="00316EFB"/>
    <w:rsid w:val="0031707E"/>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800D2"/>
    <w:rsid w:val="00383E45"/>
    <w:rsid w:val="0038439E"/>
    <w:rsid w:val="003845E3"/>
    <w:rsid w:val="00390131"/>
    <w:rsid w:val="00394D1D"/>
    <w:rsid w:val="00396F30"/>
    <w:rsid w:val="003A14EE"/>
    <w:rsid w:val="003A3BD1"/>
    <w:rsid w:val="003B18B1"/>
    <w:rsid w:val="003B32F6"/>
    <w:rsid w:val="003B601C"/>
    <w:rsid w:val="003D0CAC"/>
    <w:rsid w:val="003D4723"/>
    <w:rsid w:val="003D5002"/>
    <w:rsid w:val="003D5108"/>
    <w:rsid w:val="003D58C4"/>
    <w:rsid w:val="003D59DD"/>
    <w:rsid w:val="003D5AA8"/>
    <w:rsid w:val="003E1397"/>
    <w:rsid w:val="003E57A4"/>
    <w:rsid w:val="003E6CFA"/>
    <w:rsid w:val="003F0AEB"/>
    <w:rsid w:val="003F0DD2"/>
    <w:rsid w:val="003F4F43"/>
    <w:rsid w:val="003F53DE"/>
    <w:rsid w:val="003F6AF3"/>
    <w:rsid w:val="003F76AC"/>
    <w:rsid w:val="003F7A77"/>
    <w:rsid w:val="003F7C9F"/>
    <w:rsid w:val="003F7EA3"/>
    <w:rsid w:val="00400B2E"/>
    <w:rsid w:val="0040215F"/>
    <w:rsid w:val="00402528"/>
    <w:rsid w:val="00412FBF"/>
    <w:rsid w:val="004145AE"/>
    <w:rsid w:val="00415412"/>
    <w:rsid w:val="004235C6"/>
    <w:rsid w:val="00423AC8"/>
    <w:rsid w:val="00425802"/>
    <w:rsid w:val="00426486"/>
    <w:rsid w:val="00427833"/>
    <w:rsid w:val="00433997"/>
    <w:rsid w:val="0043404C"/>
    <w:rsid w:val="004363C7"/>
    <w:rsid w:val="00440C66"/>
    <w:rsid w:val="00442415"/>
    <w:rsid w:val="004448D9"/>
    <w:rsid w:val="004448DC"/>
    <w:rsid w:val="004548CC"/>
    <w:rsid w:val="00456D4D"/>
    <w:rsid w:val="0045783E"/>
    <w:rsid w:val="00460732"/>
    <w:rsid w:val="00462981"/>
    <w:rsid w:val="004657ED"/>
    <w:rsid w:val="004722E6"/>
    <w:rsid w:val="004733C8"/>
    <w:rsid w:val="004752CD"/>
    <w:rsid w:val="00483C8F"/>
    <w:rsid w:val="0048657C"/>
    <w:rsid w:val="0048774C"/>
    <w:rsid w:val="004968DC"/>
    <w:rsid w:val="004A0D61"/>
    <w:rsid w:val="004A1A70"/>
    <w:rsid w:val="004A2A65"/>
    <w:rsid w:val="004A7661"/>
    <w:rsid w:val="004A7842"/>
    <w:rsid w:val="004B3D2C"/>
    <w:rsid w:val="004C014D"/>
    <w:rsid w:val="004C5EF6"/>
    <w:rsid w:val="004D2D78"/>
    <w:rsid w:val="004D62FA"/>
    <w:rsid w:val="004D7CA3"/>
    <w:rsid w:val="004F0A29"/>
    <w:rsid w:val="004F1F82"/>
    <w:rsid w:val="004F2562"/>
    <w:rsid w:val="00500676"/>
    <w:rsid w:val="00503F5D"/>
    <w:rsid w:val="00505DD0"/>
    <w:rsid w:val="005122CB"/>
    <w:rsid w:val="00513F87"/>
    <w:rsid w:val="00520446"/>
    <w:rsid w:val="005233CE"/>
    <w:rsid w:val="00523FB2"/>
    <w:rsid w:val="00525206"/>
    <w:rsid w:val="00526345"/>
    <w:rsid w:val="00534895"/>
    <w:rsid w:val="0054058C"/>
    <w:rsid w:val="005407D7"/>
    <w:rsid w:val="0054107E"/>
    <w:rsid w:val="00542B0B"/>
    <w:rsid w:val="00542CF0"/>
    <w:rsid w:val="00545027"/>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731"/>
    <w:rsid w:val="005A2BE9"/>
    <w:rsid w:val="005A2D20"/>
    <w:rsid w:val="005B0C81"/>
    <w:rsid w:val="005B21EE"/>
    <w:rsid w:val="005B38D3"/>
    <w:rsid w:val="005B541D"/>
    <w:rsid w:val="005C1C2F"/>
    <w:rsid w:val="005D1079"/>
    <w:rsid w:val="005D5587"/>
    <w:rsid w:val="005D5F5C"/>
    <w:rsid w:val="005D6173"/>
    <w:rsid w:val="005E0DA3"/>
    <w:rsid w:val="005E355A"/>
    <w:rsid w:val="005E5B56"/>
    <w:rsid w:val="005E6F63"/>
    <w:rsid w:val="005E7690"/>
    <w:rsid w:val="006008BC"/>
    <w:rsid w:val="006011FB"/>
    <w:rsid w:val="006020A8"/>
    <w:rsid w:val="006026B1"/>
    <w:rsid w:val="006034EC"/>
    <w:rsid w:val="00605062"/>
    <w:rsid w:val="006050EA"/>
    <w:rsid w:val="006053C5"/>
    <w:rsid w:val="00605F51"/>
    <w:rsid w:val="006069AA"/>
    <w:rsid w:val="006120DF"/>
    <w:rsid w:val="006126D7"/>
    <w:rsid w:val="00612991"/>
    <w:rsid w:val="006179BE"/>
    <w:rsid w:val="006255DE"/>
    <w:rsid w:val="00625CA5"/>
    <w:rsid w:val="0063156E"/>
    <w:rsid w:val="0063646E"/>
    <w:rsid w:val="00640985"/>
    <w:rsid w:val="00640B16"/>
    <w:rsid w:val="00647F62"/>
    <w:rsid w:val="00650D33"/>
    <w:rsid w:val="00651D54"/>
    <w:rsid w:val="006524BB"/>
    <w:rsid w:val="0065251F"/>
    <w:rsid w:val="00653AD6"/>
    <w:rsid w:val="0065460F"/>
    <w:rsid w:val="00655043"/>
    <w:rsid w:val="00660874"/>
    <w:rsid w:val="006620FE"/>
    <w:rsid w:val="006651BC"/>
    <w:rsid w:val="006658ED"/>
    <w:rsid w:val="00674547"/>
    <w:rsid w:val="00676676"/>
    <w:rsid w:val="006820B2"/>
    <w:rsid w:val="00682845"/>
    <w:rsid w:val="00690053"/>
    <w:rsid w:val="00690965"/>
    <w:rsid w:val="00692764"/>
    <w:rsid w:val="00694353"/>
    <w:rsid w:val="006A3313"/>
    <w:rsid w:val="006A74AA"/>
    <w:rsid w:val="006B4B0B"/>
    <w:rsid w:val="006B4D90"/>
    <w:rsid w:val="006B50DC"/>
    <w:rsid w:val="006C0464"/>
    <w:rsid w:val="006C13EB"/>
    <w:rsid w:val="006C190F"/>
    <w:rsid w:val="006C2D8B"/>
    <w:rsid w:val="006C3830"/>
    <w:rsid w:val="006C4684"/>
    <w:rsid w:val="006C4CF3"/>
    <w:rsid w:val="006C4E4F"/>
    <w:rsid w:val="006C54A9"/>
    <w:rsid w:val="006C58C3"/>
    <w:rsid w:val="006C69D3"/>
    <w:rsid w:val="006D06E7"/>
    <w:rsid w:val="006D4101"/>
    <w:rsid w:val="006D7626"/>
    <w:rsid w:val="006E1890"/>
    <w:rsid w:val="006E1B69"/>
    <w:rsid w:val="006E2505"/>
    <w:rsid w:val="006E36F7"/>
    <w:rsid w:val="006E381F"/>
    <w:rsid w:val="006E4698"/>
    <w:rsid w:val="006E53F5"/>
    <w:rsid w:val="006F4A26"/>
    <w:rsid w:val="006F58AF"/>
    <w:rsid w:val="006F6F8F"/>
    <w:rsid w:val="007000E8"/>
    <w:rsid w:val="007035E0"/>
    <w:rsid w:val="00703B94"/>
    <w:rsid w:val="00705AFC"/>
    <w:rsid w:val="00710465"/>
    <w:rsid w:val="00710C33"/>
    <w:rsid w:val="0071312A"/>
    <w:rsid w:val="00713A98"/>
    <w:rsid w:val="00714163"/>
    <w:rsid w:val="00714FB6"/>
    <w:rsid w:val="00716812"/>
    <w:rsid w:val="00716A59"/>
    <w:rsid w:val="0072144A"/>
    <w:rsid w:val="007215F1"/>
    <w:rsid w:val="007234B7"/>
    <w:rsid w:val="00727FD3"/>
    <w:rsid w:val="007311C7"/>
    <w:rsid w:val="0073181F"/>
    <w:rsid w:val="00735093"/>
    <w:rsid w:val="007379E5"/>
    <w:rsid w:val="00740075"/>
    <w:rsid w:val="00740198"/>
    <w:rsid w:val="00740FD6"/>
    <w:rsid w:val="007427B3"/>
    <w:rsid w:val="0074303B"/>
    <w:rsid w:val="00751495"/>
    <w:rsid w:val="0075276C"/>
    <w:rsid w:val="007542A1"/>
    <w:rsid w:val="007673E5"/>
    <w:rsid w:val="0077410D"/>
    <w:rsid w:val="00774457"/>
    <w:rsid w:val="00774C16"/>
    <w:rsid w:val="0077656F"/>
    <w:rsid w:val="00783BD5"/>
    <w:rsid w:val="00785DC9"/>
    <w:rsid w:val="007876AF"/>
    <w:rsid w:val="00792A0D"/>
    <w:rsid w:val="00792E98"/>
    <w:rsid w:val="007934FF"/>
    <w:rsid w:val="00793B43"/>
    <w:rsid w:val="00796850"/>
    <w:rsid w:val="007A1986"/>
    <w:rsid w:val="007A4FFB"/>
    <w:rsid w:val="007A5D46"/>
    <w:rsid w:val="007B21DA"/>
    <w:rsid w:val="007B6947"/>
    <w:rsid w:val="007B713A"/>
    <w:rsid w:val="007C08DA"/>
    <w:rsid w:val="007C0DA3"/>
    <w:rsid w:val="007C36BF"/>
    <w:rsid w:val="007C3BA4"/>
    <w:rsid w:val="007C3EDF"/>
    <w:rsid w:val="007D12FF"/>
    <w:rsid w:val="007D4784"/>
    <w:rsid w:val="007E0713"/>
    <w:rsid w:val="007E15EF"/>
    <w:rsid w:val="007E1BC0"/>
    <w:rsid w:val="007E743F"/>
    <w:rsid w:val="007F1488"/>
    <w:rsid w:val="007F283B"/>
    <w:rsid w:val="007F33A2"/>
    <w:rsid w:val="007F74CA"/>
    <w:rsid w:val="0080602E"/>
    <w:rsid w:val="00807478"/>
    <w:rsid w:val="0081152E"/>
    <w:rsid w:val="00812FA5"/>
    <w:rsid w:val="00816688"/>
    <w:rsid w:val="008174DF"/>
    <w:rsid w:val="008262E1"/>
    <w:rsid w:val="0083113F"/>
    <w:rsid w:val="00831B22"/>
    <w:rsid w:val="00831B34"/>
    <w:rsid w:val="00833545"/>
    <w:rsid w:val="00833B25"/>
    <w:rsid w:val="0083522F"/>
    <w:rsid w:val="00837071"/>
    <w:rsid w:val="008422A3"/>
    <w:rsid w:val="00844278"/>
    <w:rsid w:val="0084570C"/>
    <w:rsid w:val="0084764E"/>
    <w:rsid w:val="0085214D"/>
    <w:rsid w:val="0085766F"/>
    <w:rsid w:val="00857BAA"/>
    <w:rsid w:val="0086036F"/>
    <w:rsid w:val="00862C0E"/>
    <w:rsid w:val="00862FF6"/>
    <w:rsid w:val="00863018"/>
    <w:rsid w:val="008660B8"/>
    <w:rsid w:val="00870351"/>
    <w:rsid w:val="00870579"/>
    <w:rsid w:val="00870F61"/>
    <w:rsid w:val="00871E07"/>
    <w:rsid w:val="008721DC"/>
    <w:rsid w:val="0087722C"/>
    <w:rsid w:val="008777D4"/>
    <w:rsid w:val="00877A17"/>
    <w:rsid w:val="0088478E"/>
    <w:rsid w:val="00884896"/>
    <w:rsid w:val="008861F0"/>
    <w:rsid w:val="0089030E"/>
    <w:rsid w:val="00892EB2"/>
    <w:rsid w:val="008A02AE"/>
    <w:rsid w:val="008A259A"/>
    <w:rsid w:val="008A3210"/>
    <w:rsid w:val="008A488B"/>
    <w:rsid w:val="008A5A6A"/>
    <w:rsid w:val="008A6DDD"/>
    <w:rsid w:val="008A6F0F"/>
    <w:rsid w:val="008B0007"/>
    <w:rsid w:val="008B5DD5"/>
    <w:rsid w:val="008C1054"/>
    <w:rsid w:val="008C37B0"/>
    <w:rsid w:val="008C5C03"/>
    <w:rsid w:val="008D01A2"/>
    <w:rsid w:val="008D09C7"/>
    <w:rsid w:val="008D2428"/>
    <w:rsid w:val="008D4E69"/>
    <w:rsid w:val="008D51FD"/>
    <w:rsid w:val="008D6F53"/>
    <w:rsid w:val="008D7A59"/>
    <w:rsid w:val="008D7B91"/>
    <w:rsid w:val="008E29D3"/>
    <w:rsid w:val="008E2DF9"/>
    <w:rsid w:val="008E3838"/>
    <w:rsid w:val="008E3E63"/>
    <w:rsid w:val="008E5D83"/>
    <w:rsid w:val="008E6837"/>
    <w:rsid w:val="008E6BEB"/>
    <w:rsid w:val="008E7F2F"/>
    <w:rsid w:val="008F0274"/>
    <w:rsid w:val="008F15B7"/>
    <w:rsid w:val="008F33A7"/>
    <w:rsid w:val="0090158E"/>
    <w:rsid w:val="0090403C"/>
    <w:rsid w:val="009075AB"/>
    <w:rsid w:val="00911B90"/>
    <w:rsid w:val="0091377C"/>
    <w:rsid w:val="00913FAB"/>
    <w:rsid w:val="00921319"/>
    <w:rsid w:val="0092171B"/>
    <w:rsid w:val="00925E18"/>
    <w:rsid w:val="00934CCE"/>
    <w:rsid w:val="00937E25"/>
    <w:rsid w:val="009416AF"/>
    <w:rsid w:val="00942238"/>
    <w:rsid w:val="00943BC5"/>
    <w:rsid w:val="00944B91"/>
    <w:rsid w:val="0094719C"/>
    <w:rsid w:val="009526BC"/>
    <w:rsid w:val="00952A65"/>
    <w:rsid w:val="00953EE9"/>
    <w:rsid w:val="00961565"/>
    <w:rsid w:val="00961B6E"/>
    <w:rsid w:val="009630F6"/>
    <w:rsid w:val="009636C2"/>
    <w:rsid w:val="009679F8"/>
    <w:rsid w:val="009709AF"/>
    <w:rsid w:val="00973C9E"/>
    <w:rsid w:val="00980F0C"/>
    <w:rsid w:val="00983F6E"/>
    <w:rsid w:val="00987C96"/>
    <w:rsid w:val="00990E02"/>
    <w:rsid w:val="00995F50"/>
    <w:rsid w:val="00996A9D"/>
    <w:rsid w:val="00996C93"/>
    <w:rsid w:val="009A2684"/>
    <w:rsid w:val="009A5C39"/>
    <w:rsid w:val="009A6FB6"/>
    <w:rsid w:val="009B051A"/>
    <w:rsid w:val="009B128B"/>
    <w:rsid w:val="009B3B95"/>
    <w:rsid w:val="009B40EC"/>
    <w:rsid w:val="009B4166"/>
    <w:rsid w:val="009B7BCD"/>
    <w:rsid w:val="009C1E82"/>
    <w:rsid w:val="009C2E62"/>
    <w:rsid w:val="009D025F"/>
    <w:rsid w:val="009D1A74"/>
    <w:rsid w:val="009D26C7"/>
    <w:rsid w:val="009D56CF"/>
    <w:rsid w:val="009E2BE4"/>
    <w:rsid w:val="009E4251"/>
    <w:rsid w:val="009F05A5"/>
    <w:rsid w:val="009F0E3E"/>
    <w:rsid w:val="009F3319"/>
    <w:rsid w:val="009F55DF"/>
    <w:rsid w:val="009F5659"/>
    <w:rsid w:val="009F5762"/>
    <w:rsid w:val="009F6A79"/>
    <w:rsid w:val="009F7D23"/>
    <w:rsid w:val="00A1058F"/>
    <w:rsid w:val="00A11200"/>
    <w:rsid w:val="00A12F7D"/>
    <w:rsid w:val="00A165B1"/>
    <w:rsid w:val="00A30B5E"/>
    <w:rsid w:val="00A33A55"/>
    <w:rsid w:val="00A33B4A"/>
    <w:rsid w:val="00A43ED0"/>
    <w:rsid w:val="00A5088F"/>
    <w:rsid w:val="00A5147F"/>
    <w:rsid w:val="00A53643"/>
    <w:rsid w:val="00A5467D"/>
    <w:rsid w:val="00A61C18"/>
    <w:rsid w:val="00A6229D"/>
    <w:rsid w:val="00A62C2C"/>
    <w:rsid w:val="00A63F4B"/>
    <w:rsid w:val="00A65225"/>
    <w:rsid w:val="00A718DC"/>
    <w:rsid w:val="00A73695"/>
    <w:rsid w:val="00A90BFB"/>
    <w:rsid w:val="00A94DC8"/>
    <w:rsid w:val="00A95149"/>
    <w:rsid w:val="00A967A9"/>
    <w:rsid w:val="00A96D94"/>
    <w:rsid w:val="00AA3D1A"/>
    <w:rsid w:val="00AA51F5"/>
    <w:rsid w:val="00AA64D1"/>
    <w:rsid w:val="00AA6CD3"/>
    <w:rsid w:val="00AB07F8"/>
    <w:rsid w:val="00AB0C19"/>
    <w:rsid w:val="00AB3DDC"/>
    <w:rsid w:val="00AB542F"/>
    <w:rsid w:val="00AB6AD7"/>
    <w:rsid w:val="00AB6F00"/>
    <w:rsid w:val="00AC1340"/>
    <w:rsid w:val="00AC3031"/>
    <w:rsid w:val="00AC3BA4"/>
    <w:rsid w:val="00AC6A1B"/>
    <w:rsid w:val="00AD5DF9"/>
    <w:rsid w:val="00AD6C7D"/>
    <w:rsid w:val="00AE2998"/>
    <w:rsid w:val="00AE5B5D"/>
    <w:rsid w:val="00AF087F"/>
    <w:rsid w:val="00AF1CAF"/>
    <w:rsid w:val="00AF1FEB"/>
    <w:rsid w:val="00AF20D1"/>
    <w:rsid w:val="00B007F8"/>
    <w:rsid w:val="00B0160D"/>
    <w:rsid w:val="00B10EF9"/>
    <w:rsid w:val="00B12BB5"/>
    <w:rsid w:val="00B13B44"/>
    <w:rsid w:val="00B14733"/>
    <w:rsid w:val="00B14A08"/>
    <w:rsid w:val="00B21477"/>
    <w:rsid w:val="00B2764C"/>
    <w:rsid w:val="00B3252E"/>
    <w:rsid w:val="00B3754A"/>
    <w:rsid w:val="00B41646"/>
    <w:rsid w:val="00B534B9"/>
    <w:rsid w:val="00B54461"/>
    <w:rsid w:val="00B55F94"/>
    <w:rsid w:val="00B56022"/>
    <w:rsid w:val="00B62E87"/>
    <w:rsid w:val="00B63F93"/>
    <w:rsid w:val="00B64272"/>
    <w:rsid w:val="00B77213"/>
    <w:rsid w:val="00B803D3"/>
    <w:rsid w:val="00B83F31"/>
    <w:rsid w:val="00B8669D"/>
    <w:rsid w:val="00B908A8"/>
    <w:rsid w:val="00B92170"/>
    <w:rsid w:val="00B92E88"/>
    <w:rsid w:val="00B95486"/>
    <w:rsid w:val="00BA2C8D"/>
    <w:rsid w:val="00BA3D18"/>
    <w:rsid w:val="00BA5E2C"/>
    <w:rsid w:val="00BA69ED"/>
    <w:rsid w:val="00BB1541"/>
    <w:rsid w:val="00BB1F68"/>
    <w:rsid w:val="00BB237A"/>
    <w:rsid w:val="00BB523B"/>
    <w:rsid w:val="00BB589C"/>
    <w:rsid w:val="00BB5B39"/>
    <w:rsid w:val="00BB61E4"/>
    <w:rsid w:val="00BB6844"/>
    <w:rsid w:val="00BC0E9D"/>
    <w:rsid w:val="00BC6ADB"/>
    <w:rsid w:val="00BD167C"/>
    <w:rsid w:val="00BD224E"/>
    <w:rsid w:val="00BD2690"/>
    <w:rsid w:val="00BD4BC6"/>
    <w:rsid w:val="00BD5478"/>
    <w:rsid w:val="00BE085F"/>
    <w:rsid w:val="00BE1C65"/>
    <w:rsid w:val="00BE1E05"/>
    <w:rsid w:val="00BE547A"/>
    <w:rsid w:val="00BE5923"/>
    <w:rsid w:val="00BE5ADE"/>
    <w:rsid w:val="00BE6CBC"/>
    <w:rsid w:val="00BE73FE"/>
    <w:rsid w:val="00BE76B4"/>
    <w:rsid w:val="00BF0AD0"/>
    <w:rsid w:val="00BF568D"/>
    <w:rsid w:val="00BF6562"/>
    <w:rsid w:val="00BF7A0C"/>
    <w:rsid w:val="00C00A9E"/>
    <w:rsid w:val="00C101B3"/>
    <w:rsid w:val="00C1256D"/>
    <w:rsid w:val="00C21757"/>
    <w:rsid w:val="00C23FE0"/>
    <w:rsid w:val="00C243C5"/>
    <w:rsid w:val="00C313C6"/>
    <w:rsid w:val="00C33CC1"/>
    <w:rsid w:val="00C429FC"/>
    <w:rsid w:val="00C50EE2"/>
    <w:rsid w:val="00C5178C"/>
    <w:rsid w:val="00C5224E"/>
    <w:rsid w:val="00C52D69"/>
    <w:rsid w:val="00C52DCC"/>
    <w:rsid w:val="00C5511C"/>
    <w:rsid w:val="00C56996"/>
    <w:rsid w:val="00C56BD4"/>
    <w:rsid w:val="00C620FA"/>
    <w:rsid w:val="00C63FD9"/>
    <w:rsid w:val="00C67924"/>
    <w:rsid w:val="00C7057B"/>
    <w:rsid w:val="00C73AF8"/>
    <w:rsid w:val="00C74D2E"/>
    <w:rsid w:val="00C75DDC"/>
    <w:rsid w:val="00C76EDA"/>
    <w:rsid w:val="00C81B3F"/>
    <w:rsid w:val="00C84A82"/>
    <w:rsid w:val="00C84B44"/>
    <w:rsid w:val="00C87490"/>
    <w:rsid w:val="00C87EEA"/>
    <w:rsid w:val="00C91218"/>
    <w:rsid w:val="00C91A97"/>
    <w:rsid w:val="00C9561F"/>
    <w:rsid w:val="00C96638"/>
    <w:rsid w:val="00CA5EAD"/>
    <w:rsid w:val="00CA60F3"/>
    <w:rsid w:val="00CB0A88"/>
    <w:rsid w:val="00CB4776"/>
    <w:rsid w:val="00CB47CC"/>
    <w:rsid w:val="00CB49EF"/>
    <w:rsid w:val="00CB5A6C"/>
    <w:rsid w:val="00CB7365"/>
    <w:rsid w:val="00CB7D51"/>
    <w:rsid w:val="00CC0CAD"/>
    <w:rsid w:val="00CC2037"/>
    <w:rsid w:val="00CC4DC4"/>
    <w:rsid w:val="00CC5AB9"/>
    <w:rsid w:val="00CC5E57"/>
    <w:rsid w:val="00CD142A"/>
    <w:rsid w:val="00CD29D4"/>
    <w:rsid w:val="00CD2FBF"/>
    <w:rsid w:val="00CD4290"/>
    <w:rsid w:val="00CD5FAE"/>
    <w:rsid w:val="00CE3F10"/>
    <w:rsid w:val="00CE4E29"/>
    <w:rsid w:val="00CE6167"/>
    <w:rsid w:val="00CF08DA"/>
    <w:rsid w:val="00CF73D4"/>
    <w:rsid w:val="00D00210"/>
    <w:rsid w:val="00D00FA6"/>
    <w:rsid w:val="00D024B7"/>
    <w:rsid w:val="00D0380C"/>
    <w:rsid w:val="00D05955"/>
    <w:rsid w:val="00D06D30"/>
    <w:rsid w:val="00D12DE3"/>
    <w:rsid w:val="00D179A8"/>
    <w:rsid w:val="00D203A8"/>
    <w:rsid w:val="00D20B63"/>
    <w:rsid w:val="00D274B2"/>
    <w:rsid w:val="00D305D9"/>
    <w:rsid w:val="00D31106"/>
    <w:rsid w:val="00D331C4"/>
    <w:rsid w:val="00D37797"/>
    <w:rsid w:val="00D42BAF"/>
    <w:rsid w:val="00D435E0"/>
    <w:rsid w:val="00D436B1"/>
    <w:rsid w:val="00D4581A"/>
    <w:rsid w:val="00D47F6F"/>
    <w:rsid w:val="00D522E2"/>
    <w:rsid w:val="00D55E50"/>
    <w:rsid w:val="00D57836"/>
    <w:rsid w:val="00D60906"/>
    <w:rsid w:val="00D60945"/>
    <w:rsid w:val="00D61FE0"/>
    <w:rsid w:val="00D65907"/>
    <w:rsid w:val="00D70BBD"/>
    <w:rsid w:val="00D70FBD"/>
    <w:rsid w:val="00D736F3"/>
    <w:rsid w:val="00D73B60"/>
    <w:rsid w:val="00D74E47"/>
    <w:rsid w:val="00D8016B"/>
    <w:rsid w:val="00D82468"/>
    <w:rsid w:val="00D82CA7"/>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017B"/>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1C1E"/>
    <w:rsid w:val="00E120B8"/>
    <w:rsid w:val="00E14E19"/>
    <w:rsid w:val="00E15372"/>
    <w:rsid w:val="00E1593F"/>
    <w:rsid w:val="00E227F5"/>
    <w:rsid w:val="00E24307"/>
    <w:rsid w:val="00E25103"/>
    <w:rsid w:val="00E3190A"/>
    <w:rsid w:val="00E335BC"/>
    <w:rsid w:val="00E353A2"/>
    <w:rsid w:val="00E41044"/>
    <w:rsid w:val="00E44256"/>
    <w:rsid w:val="00E4554D"/>
    <w:rsid w:val="00E46EBD"/>
    <w:rsid w:val="00E47A55"/>
    <w:rsid w:val="00E501E8"/>
    <w:rsid w:val="00E5322F"/>
    <w:rsid w:val="00E547C2"/>
    <w:rsid w:val="00E55120"/>
    <w:rsid w:val="00E559E5"/>
    <w:rsid w:val="00E57E50"/>
    <w:rsid w:val="00E631F5"/>
    <w:rsid w:val="00E63B37"/>
    <w:rsid w:val="00E64B46"/>
    <w:rsid w:val="00E66754"/>
    <w:rsid w:val="00E66E82"/>
    <w:rsid w:val="00E67299"/>
    <w:rsid w:val="00E72AE9"/>
    <w:rsid w:val="00E80FAD"/>
    <w:rsid w:val="00E84FE7"/>
    <w:rsid w:val="00E9159B"/>
    <w:rsid w:val="00E91878"/>
    <w:rsid w:val="00E938CF"/>
    <w:rsid w:val="00E93C0F"/>
    <w:rsid w:val="00E94501"/>
    <w:rsid w:val="00E948BD"/>
    <w:rsid w:val="00EA0FBE"/>
    <w:rsid w:val="00EA236A"/>
    <w:rsid w:val="00EA38FB"/>
    <w:rsid w:val="00EA3FCC"/>
    <w:rsid w:val="00EA625F"/>
    <w:rsid w:val="00EA7BB3"/>
    <w:rsid w:val="00EA7BBF"/>
    <w:rsid w:val="00EB072F"/>
    <w:rsid w:val="00EB149E"/>
    <w:rsid w:val="00EB2013"/>
    <w:rsid w:val="00EC0A08"/>
    <w:rsid w:val="00EC0D14"/>
    <w:rsid w:val="00EC43E6"/>
    <w:rsid w:val="00EC4EBC"/>
    <w:rsid w:val="00EC5C67"/>
    <w:rsid w:val="00ED5CCD"/>
    <w:rsid w:val="00ED6F09"/>
    <w:rsid w:val="00EE06E6"/>
    <w:rsid w:val="00EE3F46"/>
    <w:rsid w:val="00EF070D"/>
    <w:rsid w:val="00EF1F3F"/>
    <w:rsid w:val="00EF3686"/>
    <w:rsid w:val="00EF5BBE"/>
    <w:rsid w:val="00F024EA"/>
    <w:rsid w:val="00F06D79"/>
    <w:rsid w:val="00F07973"/>
    <w:rsid w:val="00F162CD"/>
    <w:rsid w:val="00F17371"/>
    <w:rsid w:val="00F25F78"/>
    <w:rsid w:val="00F4161C"/>
    <w:rsid w:val="00F424B9"/>
    <w:rsid w:val="00F426A7"/>
    <w:rsid w:val="00F43048"/>
    <w:rsid w:val="00F432E8"/>
    <w:rsid w:val="00F44543"/>
    <w:rsid w:val="00F46B5D"/>
    <w:rsid w:val="00F60145"/>
    <w:rsid w:val="00F60488"/>
    <w:rsid w:val="00F70F21"/>
    <w:rsid w:val="00F73D47"/>
    <w:rsid w:val="00F7658E"/>
    <w:rsid w:val="00F81DC1"/>
    <w:rsid w:val="00F84735"/>
    <w:rsid w:val="00FA6A66"/>
    <w:rsid w:val="00FA7494"/>
    <w:rsid w:val="00FA7751"/>
    <w:rsid w:val="00FB5665"/>
    <w:rsid w:val="00FC1B62"/>
    <w:rsid w:val="00FC2CC8"/>
    <w:rsid w:val="00FC66A6"/>
    <w:rsid w:val="00FC72CB"/>
    <w:rsid w:val="00FD00DF"/>
    <w:rsid w:val="00FD0B4D"/>
    <w:rsid w:val="00FD0D58"/>
    <w:rsid w:val="00FD1763"/>
    <w:rsid w:val="00FD3225"/>
    <w:rsid w:val="00FD5F6E"/>
    <w:rsid w:val="00FD7DDA"/>
    <w:rsid w:val="00FE042C"/>
    <w:rsid w:val="00FE075B"/>
    <w:rsid w:val="00FE0AF6"/>
    <w:rsid w:val="00FF2F13"/>
    <w:rsid w:val="00FF32A2"/>
    <w:rsid w:val="00FF483A"/>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E05721-AB7A-4BDA-BF5F-89AC17FF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0AFE3-51E2-4AE3-AD4C-F6C692103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Pages>
  <Words>812</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cp:lastModifiedBy>
  <cp:revision>47</cp:revision>
  <cp:lastPrinted>2023-02-15T05:47:00Z</cp:lastPrinted>
  <dcterms:created xsi:type="dcterms:W3CDTF">2022-11-15T07:26:00Z</dcterms:created>
  <dcterms:modified xsi:type="dcterms:W3CDTF">2026-07-09T08:16:00Z</dcterms:modified>
</cp:coreProperties>
</file>