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4A0" w:firstRow="1" w:lastRow="0" w:firstColumn="1" w:lastColumn="0" w:noHBand="0" w:noVBand="1"/>
      </w:tblPr>
      <w:tblGrid>
        <w:gridCol w:w="9496"/>
      </w:tblGrid>
      <w:tr w:rsidR="004177EF" w:rsidRPr="004177EF" w:rsidTr="003413DE">
        <w:trPr>
          <w:trHeight w:val="357"/>
          <w:jc w:val="center"/>
        </w:trPr>
        <w:tc>
          <w:tcPr>
            <w:tcW w:w="5000" w:type="pct"/>
            <w:hideMark/>
          </w:tcPr>
          <w:p w:rsidR="004177EF" w:rsidRPr="004177EF" w:rsidRDefault="004177EF" w:rsidP="004177EF">
            <w:pPr>
              <w:spacing w:after="0" w:line="276" w:lineRule="auto"/>
              <w:jc w:val="center"/>
              <w:rPr>
                <w:rFonts w:ascii="Times New Roman" w:eastAsia="Calibri" w:hAnsi="Times New Roman" w:cs="Times New Roman"/>
              </w:rPr>
            </w:pPr>
            <w:r w:rsidRPr="004177EF">
              <w:rPr>
                <w:rFonts w:ascii="Times New Roman" w:eastAsia="Calibri" w:hAnsi="Times New Roman" w:cs="Times New Roman"/>
                <w:b/>
              </w:rPr>
              <w:t>ГОСУДАРСТВЕННЫЙ КОНТРАКТ № _________</w:t>
            </w:r>
          </w:p>
        </w:tc>
      </w:tr>
      <w:tr w:rsidR="004177EF" w:rsidRPr="004177EF" w:rsidTr="003413DE">
        <w:trPr>
          <w:trHeight w:val="300"/>
          <w:jc w:val="center"/>
        </w:trPr>
        <w:tc>
          <w:tcPr>
            <w:tcW w:w="5000" w:type="pct"/>
            <w:hideMark/>
          </w:tcPr>
          <w:p w:rsidR="004177EF" w:rsidRPr="004177EF" w:rsidRDefault="004177EF" w:rsidP="004177EF">
            <w:pPr>
              <w:spacing w:after="0" w:line="276" w:lineRule="auto"/>
              <w:jc w:val="center"/>
              <w:rPr>
                <w:rFonts w:ascii="Times New Roman" w:eastAsia="Calibri" w:hAnsi="Times New Roman" w:cs="Times New Roman"/>
                <w:b/>
              </w:rPr>
            </w:pPr>
            <w:r w:rsidRPr="004177EF">
              <w:rPr>
                <w:rFonts w:ascii="Times New Roman" w:eastAsia="Calibri" w:hAnsi="Times New Roman" w:cs="Times New Roman"/>
                <w:b/>
              </w:rPr>
              <w:t>на оказание услуг по проведению предварительных и периодических медицинских осмотров работников декретированной группы</w:t>
            </w:r>
          </w:p>
          <w:p w:rsidR="004177EF" w:rsidRPr="004177EF" w:rsidRDefault="004177EF" w:rsidP="004177EF">
            <w:pPr>
              <w:spacing w:after="0" w:line="276" w:lineRule="auto"/>
              <w:jc w:val="center"/>
              <w:rPr>
                <w:rFonts w:ascii="Times New Roman" w:eastAsia="Calibri" w:hAnsi="Times New Roman" w:cs="Times New Roman"/>
                <w:b/>
              </w:rPr>
            </w:pPr>
          </w:p>
        </w:tc>
      </w:tr>
    </w:tbl>
    <w:p w:rsidR="004177EF" w:rsidRPr="004177EF" w:rsidRDefault="004177EF" w:rsidP="004177EF">
      <w:pPr>
        <w:spacing w:after="0" w:line="276" w:lineRule="auto"/>
        <w:rPr>
          <w:rFonts w:ascii="Times New Roman" w:eastAsia="Calibri" w:hAnsi="Times New Roman" w:cs="Times New Roman"/>
        </w:rPr>
      </w:pPr>
    </w:p>
    <w:tbl>
      <w:tblPr>
        <w:tblW w:w="5000" w:type="pct"/>
        <w:tblLook w:val="04A0" w:firstRow="1" w:lastRow="0" w:firstColumn="1" w:lastColumn="0" w:noHBand="0" w:noVBand="1"/>
      </w:tblPr>
      <w:tblGrid>
        <w:gridCol w:w="9496"/>
      </w:tblGrid>
      <w:tr w:rsidR="004177EF" w:rsidRPr="004177EF" w:rsidTr="003413DE">
        <w:trPr>
          <w:trHeight w:val="240"/>
        </w:trPr>
        <w:tc>
          <w:tcPr>
            <w:tcW w:w="5000" w:type="pct"/>
            <w:hideMark/>
          </w:tcPr>
          <w:p w:rsidR="004177EF" w:rsidRPr="004177EF" w:rsidRDefault="004177EF" w:rsidP="004177EF">
            <w:pPr>
              <w:autoSpaceDE w:val="0"/>
              <w:autoSpaceDN w:val="0"/>
              <w:adjustRightInd w:val="0"/>
              <w:spacing w:after="0" w:line="276" w:lineRule="auto"/>
              <w:jc w:val="both"/>
              <w:rPr>
                <w:rFonts w:ascii="Times New Roman" w:eastAsia="Calibri" w:hAnsi="Times New Roman" w:cs="Times New Roman"/>
              </w:rPr>
            </w:pPr>
            <w:r w:rsidRPr="004177EF">
              <w:rPr>
                <w:rFonts w:ascii="Times New Roman" w:eastAsia="Calibri" w:hAnsi="Times New Roman" w:cs="Times New Roman"/>
              </w:rPr>
              <w:t xml:space="preserve">Мурманская область, пгт. Мурмаши                                                       </w:t>
            </w:r>
            <w:r w:rsidR="004277BC">
              <w:rPr>
                <w:rFonts w:ascii="Times New Roman" w:eastAsia="Calibri" w:hAnsi="Times New Roman" w:cs="Times New Roman"/>
              </w:rPr>
              <w:t xml:space="preserve">   </w:t>
            </w:r>
            <w:r w:rsidRPr="004177EF">
              <w:rPr>
                <w:rFonts w:ascii="Times New Roman" w:eastAsia="Calibri" w:hAnsi="Times New Roman" w:cs="Times New Roman"/>
              </w:rPr>
              <w:t xml:space="preserve">____ ______________ 20__ г. </w:t>
            </w:r>
          </w:p>
        </w:tc>
      </w:tr>
    </w:tbl>
    <w:p w:rsidR="004177EF" w:rsidRPr="004177EF" w:rsidRDefault="004177EF" w:rsidP="004177EF">
      <w:pPr>
        <w:autoSpaceDE w:val="0"/>
        <w:autoSpaceDN w:val="0"/>
        <w:adjustRightInd w:val="0"/>
        <w:spacing w:after="0" w:line="276" w:lineRule="auto"/>
        <w:jc w:val="both"/>
        <w:rPr>
          <w:rFonts w:ascii="Times New Roman" w:eastAsia="Calibri" w:hAnsi="Times New Roman" w:cs="Times New Roman"/>
        </w:rPr>
      </w:pP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r w:rsidRPr="004177EF">
        <w:rPr>
          <w:rFonts w:ascii="Times New Roman" w:eastAsia="Calibri" w:hAnsi="Times New Roman" w:cs="Times New Roman"/>
        </w:rPr>
        <w:t xml:space="preserve">Федеральное казенное учреждение «Исправительная колония № 16 Управления Федеральной службы исполнения наказаний по Мурманской области» (сокращенное наименование – ФКУ ИК-16 УФСИН России по Мурманской области), выступающее от имени и в интересах Российской Федерации, именуемое в дальнейшем «Заказчик», </w:t>
      </w:r>
      <w:r w:rsidRPr="004177EF">
        <w:rPr>
          <w:rFonts w:ascii="Times New Roman" w:eastAsia="Times New Roman" w:hAnsi="Times New Roman" w:cs="Times New Roman"/>
        </w:rPr>
        <w:t xml:space="preserve">в лице ______________________, действующего на основании </w:t>
      </w:r>
      <w:r w:rsidRPr="004177EF">
        <w:rPr>
          <w:rFonts w:ascii="Times New Roman" w:eastAsia="Calibri" w:hAnsi="Times New Roman" w:cs="Times New Roman"/>
        </w:rPr>
        <w:t>__________________________</w:t>
      </w:r>
      <w:r w:rsidRPr="004177EF">
        <w:rPr>
          <w:rFonts w:ascii="Times New Roman" w:eastAsia="Times New Roman" w:hAnsi="Times New Roman" w:cs="Times New Roman"/>
        </w:rPr>
        <w:t>,</w:t>
      </w:r>
      <w:r w:rsidRPr="004177EF">
        <w:rPr>
          <w:rFonts w:ascii="Times New Roman" w:eastAsia="Calibri" w:hAnsi="Times New Roman" w:cs="Times New Roman"/>
        </w:rPr>
        <w:t xml:space="preserve"> с одной стороны и___________________________________, именуемое в дальнейшем «Исполнитель», в лице ____________________________________, действующего на основании ________________, с другой стороны, вместе именуемые «Стороны», и каждая в отдельности - «Сторона», на основании пункта 4 части 1 статьи  93 Федерального закона от 05.04.2013 г. № 44-ФЗ «О контрактной системе в сфере закупок товаров, услуг для обеспечения государственных и муниципальных нужд» заключили настоящий Государственный контракт (далее – Контракт) о нижеследующем:</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p>
    <w:p w:rsidR="004177EF" w:rsidRPr="004177EF" w:rsidRDefault="004177EF" w:rsidP="004177EF">
      <w:pPr>
        <w:spacing w:after="0" w:line="240" w:lineRule="auto"/>
        <w:jc w:val="center"/>
        <w:rPr>
          <w:rFonts w:ascii="Times New Roman" w:eastAsia="Calibri" w:hAnsi="Times New Roman" w:cs="Times New Roman"/>
        </w:rPr>
      </w:pPr>
      <w:r w:rsidRPr="004177EF">
        <w:rPr>
          <w:rFonts w:ascii="Times New Roman" w:eastAsia="Calibri" w:hAnsi="Times New Roman" w:cs="Times New Roman"/>
          <w:b/>
        </w:rPr>
        <w:t>I. Предмет Контракта</w:t>
      </w:r>
      <w:r w:rsidRPr="004177EF">
        <w:rPr>
          <w:rFonts w:ascii="Times New Roman" w:eastAsia="Calibri" w:hAnsi="Times New Roman" w:cs="Times New Roman"/>
        </w:rPr>
        <w:t xml:space="preserve"> </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1.1. Исполнитель обязуется оказать Заказчику услуги по проведению предварительных и периодических медицинских осмотров работников декретированной группы для нужд ФКУ ИК-16 УФСИН России по Мурманской области (далее-услуги) в количестве и по цене согласно Спецификации (Приложение № 1 к контракту) а также иные условия оказания услуг определяются соответствии с Техническим заданием (Приложение № 2 к Контракту), являющимися неотъемлемой частью Контракта, а Заказчик обязуется обеспечить приемку и оплату оказанных услуг согласно условиям Контракта.</w:t>
      </w:r>
    </w:p>
    <w:p w:rsidR="00B67776" w:rsidRDefault="00B67776" w:rsidP="004177EF">
      <w:pPr>
        <w:spacing w:after="0" w:line="240" w:lineRule="auto"/>
        <w:jc w:val="center"/>
        <w:rPr>
          <w:rFonts w:ascii="Times New Roman" w:eastAsia="Calibri" w:hAnsi="Times New Roman" w:cs="Times New Roman"/>
          <w:b/>
        </w:rPr>
      </w:pPr>
    </w:p>
    <w:p w:rsidR="004177EF" w:rsidRPr="004177EF" w:rsidRDefault="004177EF" w:rsidP="004177EF">
      <w:pPr>
        <w:spacing w:after="0" w:line="240" w:lineRule="auto"/>
        <w:jc w:val="center"/>
        <w:rPr>
          <w:rFonts w:ascii="Times New Roman" w:eastAsia="Calibri" w:hAnsi="Times New Roman" w:cs="Times New Roman"/>
          <w:b/>
        </w:rPr>
      </w:pPr>
      <w:r w:rsidRPr="004177EF">
        <w:rPr>
          <w:rFonts w:ascii="Times New Roman" w:eastAsia="Calibri" w:hAnsi="Times New Roman" w:cs="Times New Roman"/>
          <w:b/>
        </w:rPr>
        <w:t>II. Условия оказания услуг</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 xml:space="preserve">            2.1. Место оказания услуг: по месту нахождения Заказчика,</w:t>
      </w:r>
      <w:r w:rsidRPr="004177EF">
        <w:rPr>
          <w:rFonts w:ascii="Calibri" w:eastAsia="Times New Roman" w:hAnsi="Calibri" w:cs="Times New Roman"/>
        </w:rPr>
        <w:t xml:space="preserve"> </w:t>
      </w:r>
      <w:r w:rsidRPr="004177EF">
        <w:rPr>
          <w:rFonts w:ascii="Times New Roman" w:eastAsia="Calibri" w:hAnsi="Times New Roman" w:cs="Times New Roman"/>
        </w:rPr>
        <w:t xml:space="preserve">Мурманская обл., п. Мурмаши,  </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ул. Зеленая, д. 14 а.,</w:t>
      </w:r>
      <w:r w:rsidRPr="004177EF">
        <w:rPr>
          <w:rFonts w:ascii="Times New Roman" w:eastAsia="Times New Roman" w:hAnsi="Times New Roman" w:cs="Times New Roman"/>
        </w:rPr>
        <w:t xml:space="preserve"> </w:t>
      </w:r>
      <w:r w:rsidRPr="004177EF">
        <w:rPr>
          <w:rFonts w:ascii="Times New Roman" w:eastAsia="Calibri" w:hAnsi="Times New Roman" w:cs="Times New Roman"/>
        </w:rPr>
        <w:t>Исполнитель обеспечивает оказание услуг в рабочие дни: с понедельника по пятницу с 08:00 до 16:00.</w:t>
      </w:r>
    </w:p>
    <w:p w:rsidR="004177EF" w:rsidRPr="004177EF" w:rsidRDefault="004177EF" w:rsidP="004177EF">
      <w:pPr>
        <w:spacing w:after="0" w:line="240" w:lineRule="auto"/>
        <w:jc w:val="both"/>
        <w:rPr>
          <w:rFonts w:ascii="Times New Roman" w:eastAsia="Calibri" w:hAnsi="Times New Roman" w:cs="Times New Roman"/>
        </w:rPr>
      </w:pPr>
    </w:p>
    <w:p w:rsidR="004177EF" w:rsidRPr="004177EF" w:rsidRDefault="004177EF" w:rsidP="004177EF">
      <w:pPr>
        <w:spacing w:after="0" w:line="240" w:lineRule="auto"/>
        <w:jc w:val="center"/>
        <w:rPr>
          <w:rFonts w:ascii="Times New Roman" w:eastAsia="Calibri" w:hAnsi="Times New Roman" w:cs="Times New Roman"/>
          <w:b/>
        </w:rPr>
      </w:pPr>
    </w:p>
    <w:p w:rsidR="004177EF" w:rsidRPr="004177EF" w:rsidRDefault="004177EF" w:rsidP="004177EF">
      <w:pPr>
        <w:spacing w:after="0" w:line="240" w:lineRule="auto"/>
        <w:jc w:val="center"/>
        <w:rPr>
          <w:rFonts w:ascii="Times New Roman" w:eastAsia="Calibri" w:hAnsi="Times New Roman" w:cs="Times New Roman"/>
          <w:b/>
        </w:rPr>
      </w:pPr>
      <w:r w:rsidRPr="004177EF">
        <w:rPr>
          <w:rFonts w:ascii="Times New Roman" w:eastAsia="Calibri" w:hAnsi="Times New Roman" w:cs="Times New Roman"/>
          <w:b/>
        </w:rPr>
        <w:t>III. Права и обязанности Сторон</w:t>
      </w:r>
    </w:p>
    <w:p w:rsidR="004177EF" w:rsidRPr="004177EF" w:rsidRDefault="004177EF" w:rsidP="004177EF">
      <w:pPr>
        <w:spacing w:after="0" w:line="240" w:lineRule="auto"/>
        <w:jc w:val="both"/>
        <w:rPr>
          <w:rFonts w:ascii="Times New Roman" w:eastAsia="Calibri" w:hAnsi="Times New Roman" w:cs="Times New Roman"/>
          <w:b/>
        </w:rPr>
      </w:pPr>
      <w:r w:rsidRPr="004177EF">
        <w:rPr>
          <w:rFonts w:ascii="Times New Roman" w:eastAsia="Calibri" w:hAnsi="Times New Roman" w:cs="Times New Roman"/>
          <w:b/>
        </w:rPr>
        <w:tab/>
        <w:t>3.1. Исполнитель вправе:</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3.1.1. Требовать своевременной оплаты на ус</w:t>
      </w:r>
      <w:bookmarkStart w:id="0" w:name="_GoBack"/>
      <w:bookmarkEnd w:id="0"/>
      <w:r w:rsidRPr="004177EF">
        <w:rPr>
          <w:rFonts w:ascii="Times New Roman" w:eastAsia="Calibri" w:hAnsi="Times New Roman" w:cs="Times New Roman"/>
        </w:rPr>
        <w:t>ловиях, установленных Контрактом, надлежащим образом оказанных и принятых Заказчиком услуг.</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 xml:space="preserve">3.1.2. Принять решение об одностороннем отказе от исполнения настоящего Контракта в соответствии с гражданским законодательством. </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3.1.3.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3.1.4. Требовать возмещения убытков, уплаты неустоек (штрафов, пеней) в соответствии с разделом IX настоящего Контракта.</w:t>
      </w:r>
    </w:p>
    <w:p w:rsidR="004177EF" w:rsidRPr="004177EF" w:rsidRDefault="004177EF" w:rsidP="004177EF">
      <w:pPr>
        <w:spacing w:after="0" w:line="240" w:lineRule="auto"/>
        <w:jc w:val="both"/>
        <w:rPr>
          <w:rFonts w:ascii="Times New Roman" w:eastAsia="Calibri" w:hAnsi="Times New Roman" w:cs="Times New Roman"/>
          <w:b/>
        </w:rPr>
      </w:pPr>
      <w:r w:rsidRPr="004177EF">
        <w:rPr>
          <w:rFonts w:ascii="Times New Roman" w:eastAsia="Calibri" w:hAnsi="Times New Roman" w:cs="Times New Roman"/>
          <w:b/>
        </w:rPr>
        <w:tab/>
        <w:t>3.2. Исполнитель обязан:</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3.2.1. Оказать услуги в соответствии с Техническим заданием в предусмотренный настоящим Контрактом срок.</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3.2.2.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 xml:space="preserve">3.2.3.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w:t>
      </w:r>
      <w:r w:rsidRPr="004177EF">
        <w:rPr>
          <w:rFonts w:ascii="Times New Roman" w:eastAsia="Calibri" w:hAnsi="Times New Roman" w:cs="Times New Roman"/>
        </w:rPr>
        <w:lastRenderedPageBreak/>
        <w:t>доставки, обеспечивающих фиксирование данного уведомления и получение Исполнителем подтверждения о его вручении Заказчику.</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3.2.3.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3.2.4. Обеспечить за свой счет устранение недостатков, выявленных при приемке Заказчиком услуг.</w:t>
      </w:r>
    </w:p>
    <w:p w:rsidR="004177EF" w:rsidRPr="004177EF" w:rsidRDefault="004177EF" w:rsidP="004177EF">
      <w:pPr>
        <w:spacing w:after="0" w:line="240" w:lineRule="auto"/>
        <w:jc w:val="both"/>
        <w:rPr>
          <w:rFonts w:ascii="Times New Roman" w:eastAsia="Calibri" w:hAnsi="Times New Roman" w:cs="Times New Roman"/>
          <w:b/>
        </w:rPr>
      </w:pPr>
      <w:r w:rsidRPr="004177EF">
        <w:rPr>
          <w:rFonts w:ascii="Times New Roman" w:eastAsia="Calibri" w:hAnsi="Times New Roman" w:cs="Times New Roman"/>
        </w:rPr>
        <w:tab/>
      </w:r>
      <w:r w:rsidRPr="004177EF">
        <w:rPr>
          <w:rFonts w:ascii="Times New Roman" w:eastAsia="Calibri" w:hAnsi="Times New Roman" w:cs="Times New Roman"/>
          <w:b/>
        </w:rPr>
        <w:t>3.3. Заказчик вправе:</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3.3.1. Требовать от Исполнителя надлежащего исполнения обязательств, установленных Контрактом.</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3.3.2. Требовать от Исполнителя своевременного устранения недостатков, выявленных как в ходе приемки, так и в течение гарантийного периода.</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3.3.3.Проверять ход и качество выполнения Исполнителем условий настоящего Контракта.</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3.3.4. Требовать возмещения убытков в соответствии с разделом IX настоящего Контракта, причиненных по вине Исполнителя;</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 xml:space="preserve">3.3.5.  Предложить увеличить или уменьшить в процессе исполнения настоящего Контракта объем оказываемых услуг, предусмотренных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3.3.6. Принять решение об одностороннем отказе от исполнения настоящего Контракта в соответствии с гражданским законодательством.</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r w:rsidRPr="004177EF">
        <w:rPr>
          <w:rFonts w:ascii="Times New Roman" w:eastAsia="Calibri" w:hAnsi="Times New Roman" w:cs="Times New Roman"/>
        </w:rPr>
        <w:tab/>
        <w:t>3.3.7. Отказаться от приемки и оплаты оказанных Услуг, не соответствующих условиям Контракта.</w:t>
      </w:r>
    </w:p>
    <w:p w:rsidR="004177EF" w:rsidRPr="004177EF" w:rsidRDefault="004177EF" w:rsidP="004177EF">
      <w:pPr>
        <w:autoSpaceDE w:val="0"/>
        <w:autoSpaceDN w:val="0"/>
        <w:adjustRightInd w:val="0"/>
        <w:spacing w:after="0" w:line="240" w:lineRule="auto"/>
        <w:ind w:firstLine="708"/>
        <w:jc w:val="both"/>
        <w:rPr>
          <w:rFonts w:ascii="Times New Roman" w:eastAsia="Calibri" w:hAnsi="Times New Roman" w:cs="Times New Roman"/>
        </w:rPr>
      </w:pPr>
      <w:r w:rsidRPr="004177EF">
        <w:rPr>
          <w:rFonts w:ascii="Times New Roman" w:eastAsia="Calibri" w:hAnsi="Times New Roman" w:cs="Times New Roman"/>
        </w:rPr>
        <w:t>3.3.8.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4177EF" w:rsidRPr="004177EF" w:rsidRDefault="004177EF" w:rsidP="004177EF">
      <w:pPr>
        <w:spacing w:after="0" w:line="240" w:lineRule="auto"/>
        <w:jc w:val="both"/>
        <w:rPr>
          <w:rFonts w:ascii="Times New Roman" w:eastAsia="Calibri" w:hAnsi="Times New Roman" w:cs="Times New Roman"/>
          <w:b/>
        </w:rPr>
      </w:pPr>
      <w:r w:rsidRPr="004177EF">
        <w:rPr>
          <w:rFonts w:ascii="Times New Roman" w:eastAsia="Calibri" w:hAnsi="Times New Roman" w:cs="Times New Roman"/>
        </w:rPr>
        <w:tab/>
      </w:r>
      <w:r w:rsidRPr="004177EF">
        <w:rPr>
          <w:rFonts w:ascii="Times New Roman" w:eastAsia="Calibri" w:hAnsi="Times New Roman" w:cs="Times New Roman"/>
          <w:b/>
        </w:rPr>
        <w:t>3.4. Заказчик обязан:</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3.4.1. Принять и оплатить оказанные услуги в соответствии с настоящим Контрактом.</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3.4.2. Обеспечить контроль за исполнением Контракта, в том числе на отдельных этапах его исполнения.</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3.4.3.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3.4.4.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3.4.5. Провести экспертизу оказанных услуг для проверки их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 xml:space="preserve">3.4.6. Требовать уплаты неустоек (штрафов, пеней) в соответствии с разделом IX настоящего Контракта. </w:t>
      </w:r>
    </w:p>
    <w:p w:rsidR="004177EF" w:rsidRPr="004177EF" w:rsidRDefault="004177EF" w:rsidP="004177EF">
      <w:pPr>
        <w:spacing w:after="0" w:line="240" w:lineRule="auto"/>
        <w:jc w:val="both"/>
        <w:rPr>
          <w:rFonts w:ascii="Times New Roman" w:eastAsia="Calibri" w:hAnsi="Times New Roman" w:cs="Times New Roman"/>
        </w:rPr>
      </w:pPr>
    </w:p>
    <w:p w:rsidR="004177EF" w:rsidRPr="004177EF" w:rsidRDefault="004177EF" w:rsidP="004177EF">
      <w:pPr>
        <w:spacing w:after="0" w:line="240" w:lineRule="auto"/>
        <w:jc w:val="center"/>
        <w:rPr>
          <w:rFonts w:ascii="Times New Roman" w:eastAsia="Calibri" w:hAnsi="Times New Roman" w:cs="Times New Roman"/>
          <w:b/>
        </w:rPr>
      </w:pPr>
      <w:r w:rsidRPr="004177EF">
        <w:rPr>
          <w:rFonts w:ascii="Times New Roman" w:eastAsia="Calibri" w:hAnsi="Times New Roman" w:cs="Times New Roman"/>
          <w:b/>
        </w:rPr>
        <w:t>IV. Сроки оказания услуг</w:t>
      </w:r>
    </w:p>
    <w:p w:rsidR="004177EF" w:rsidRPr="004177EF" w:rsidRDefault="004177EF" w:rsidP="004177EF">
      <w:pPr>
        <w:spacing w:after="0" w:line="240" w:lineRule="auto"/>
        <w:jc w:val="both"/>
        <w:rPr>
          <w:rFonts w:ascii="Times New Roman" w:eastAsia="Calibri" w:hAnsi="Times New Roman" w:cs="Times New Roman"/>
          <w:i/>
        </w:rPr>
      </w:pPr>
      <w:r w:rsidRPr="004177EF">
        <w:rPr>
          <w:rFonts w:ascii="Times New Roman" w:eastAsia="Calibri" w:hAnsi="Times New Roman" w:cs="Times New Roman"/>
        </w:rPr>
        <w:t xml:space="preserve">             4.1. Срок оказания услуг: с даты, следующей за днем заключения Контракта до 19 июня 2026г., включительно.</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4.2. Датой исполнения Исполнителем обязательств по настоящему Контракту считается дата подписания Сторонами акта сдачи-приемки оказанных услуг (последнего этапа услуг).</w:t>
      </w:r>
    </w:p>
    <w:p w:rsidR="004177EF" w:rsidRPr="004177EF" w:rsidRDefault="004177EF" w:rsidP="004177EF">
      <w:pPr>
        <w:spacing w:after="0" w:line="240" w:lineRule="auto"/>
        <w:jc w:val="both"/>
        <w:rPr>
          <w:rFonts w:ascii="Times New Roman" w:eastAsia="Calibri" w:hAnsi="Times New Roman" w:cs="Times New Roman"/>
        </w:rPr>
      </w:pPr>
    </w:p>
    <w:p w:rsidR="004177EF" w:rsidRPr="004177EF" w:rsidRDefault="004177EF" w:rsidP="004177EF">
      <w:pPr>
        <w:spacing w:after="0" w:line="240" w:lineRule="auto"/>
        <w:jc w:val="center"/>
        <w:rPr>
          <w:rFonts w:ascii="Times New Roman" w:eastAsia="Calibri" w:hAnsi="Times New Roman" w:cs="Times New Roman"/>
          <w:b/>
        </w:rPr>
      </w:pPr>
      <w:r w:rsidRPr="004177EF">
        <w:rPr>
          <w:rFonts w:ascii="Times New Roman" w:eastAsia="Calibri" w:hAnsi="Times New Roman" w:cs="Times New Roman"/>
          <w:b/>
        </w:rPr>
        <w:lastRenderedPageBreak/>
        <w:t>V. Порядок сдачи и приемки оказанных услуг</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5.1. За 3 (три) дня до окончания срока оказания услуг (этапа услуг) Исполнитель обязан в письменной форме уведомить Заказчика о готовности оказываемых услуг (этапа услуг) к сдаче.</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Уведомление Исполнителя о готовности оказываемых услуг (этапа услуг) к сдаче должно быть подписано руководителем Исполнителя (иным уполномоченным лицом).</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Вместе с уведомлением Исполнитель представляет Заказчику акт сдачи-приемки оказанных услуг (этапа услуг) в 2 экземплярах.</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К акту сдачи-приемки оказанных услуг (этапа услуг) прилагаются также документы, предусмотренные техническим заданием.</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5.2. Заказчик в течение 2 (двух) дней со дня получения акта сдачи-приемки оказанных услуг (этапа услуг) и отчетных документов, указанных в пункте 5.1 настоящего Контракта, осуществляет проверку оказанных Исполнителем услуг (этапа услуг) по Контракту на предмет соответствия оказанных услуг требованиям и условиям Контракта, принимает оказанные услуги и передает Исполнителю подписанный со своей стороны акт сдачи-приемки оказанных услуг (этапа услуг) по Контракту или отказывает в приемке, направляя мотивированный отказ от приемки услуг.</w:t>
      </w:r>
    </w:p>
    <w:p w:rsidR="004177EF" w:rsidRPr="004177EF" w:rsidRDefault="004177EF" w:rsidP="004177EF">
      <w:pPr>
        <w:spacing w:after="0" w:line="240" w:lineRule="auto"/>
        <w:ind w:firstLine="708"/>
        <w:jc w:val="both"/>
        <w:rPr>
          <w:rFonts w:ascii="Times New Roman" w:eastAsia="Calibri" w:hAnsi="Times New Roman" w:cs="Times New Roman"/>
        </w:rPr>
      </w:pPr>
      <w:r w:rsidRPr="004177EF">
        <w:rPr>
          <w:rFonts w:ascii="Times New Roman" w:eastAsia="Calibri" w:hAnsi="Times New Roman" w:cs="Times New Roman"/>
        </w:rPr>
        <w:t>5.3. Для проверки результатов оказанных услуг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4177EF" w:rsidRPr="004177EF" w:rsidRDefault="004177EF" w:rsidP="004177EF">
      <w:pPr>
        <w:spacing w:after="0" w:line="240" w:lineRule="auto"/>
        <w:ind w:firstLine="708"/>
        <w:jc w:val="both"/>
        <w:rPr>
          <w:rFonts w:ascii="Times New Roman" w:eastAsia="Calibri" w:hAnsi="Times New Roman" w:cs="Times New Roman"/>
        </w:rPr>
      </w:pPr>
      <w:r w:rsidRPr="004177EF">
        <w:rPr>
          <w:rFonts w:ascii="Times New Roman" w:eastAsia="Calibri" w:hAnsi="Times New Roman" w:cs="Times New Roman"/>
        </w:rPr>
        <w:t>5.4.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трех рабочих дней с даты его подписания направляется Заказчиком Исполнителю. Выявленные недостатки устраняются Исполнителем за его счет в течение 5 (пяти) дней с момента поступления акта.</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 xml:space="preserve">5.5.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w:t>
      </w:r>
      <w:r w:rsidRPr="004177EF">
        <w:rPr>
          <w:rFonts w:ascii="Times New Roman" w:eastAsia="Calibri" w:hAnsi="Times New Roman" w:cs="Times New Roman"/>
          <w:iCs/>
        </w:rPr>
        <w:t>принять решение об одностороннем отказе от исполнения Контракта</w:t>
      </w:r>
      <w:r w:rsidRPr="004177EF">
        <w:rPr>
          <w:rFonts w:ascii="Times New Roman" w:eastAsia="Calibri" w:hAnsi="Times New Roman" w:cs="Times New Roman"/>
        </w:rPr>
        <w:t>, в случае, если устранение нарушений потребует больших временных затрат, в связи с чем Заказчик утрачивает интерес к Контракту.</w:t>
      </w:r>
    </w:p>
    <w:p w:rsidR="004177EF" w:rsidRPr="004177EF" w:rsidRDefault="004177EF" w:rsidP="004177EF">
      <w:pPr>
        <w:spacing w:after="0" w:line="240" w:lineRule="auto"/>
        <w:jc w:val="both"/>
        <w:rPr>
          <w:rFonts w:ascii="Times New Roman" w:eastAsia="Calibri" w:hAnsi="Times New Roman" w:cs="Times New Roman"/>
        </w:rPr>
      </w:pPr>
    </w:p>
    <w:p w:rsidR="004177EF" w:rsidRPr="004177EF" w:rsidRDefault="004177EF" w:rsidP="004177EF">
      <w:pPr>
        <w:spacing w:after="0" w:line="240" w:lineRule="auto"/>
        <w:jc w:val="center"/>
        <w:rPr>
          <w:rFonts w:ascii="Times New Roman" w:eastAsia="Calibri" w:hAnsi="Times New Roman" w:cs="Times New Roman"/>
          <w:b/>
        </w:rPr>
      </w:pPr>
      <w:r w:rsidRPr="004177EF">
        <w:rPr>
          <w:rFonts w:ascii="Times New Roman" w:eastAsia="Calibri" w:hAnsi="Times New Roman" w:cs="Times New Roman"/>
          <w:b/>
        </w:rPr>
        <w:t>VI. Цена Контракта и порядок расчетов</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 xml:space="preserve">   </w:t>
      </w:r>
      <w:r w:rsidRPr="004177EF">
        <w:rPr>
          <w:rFonts w:ascii="Times New Roman" w:eastAsia="Calibri" w:hAnsi="Times New Roman" w:cs="Times New Roman"/>
        </w:rPr>
        <w:tab/>
        <w:t>6.1. Цена Контракта составляет __________ (_______________) рублей __ копеек, в том числе НДС  - (__%) _______________ (_____________) рублей __ копеек, (без НДС – деятельность осуществляет по упрощенной системе налогообложения)..</w:t>
      </w:r>
    </w:p>
    <w:p w:rsidR="004177EF" w:rsidRPr="004177EF" w:rsidRDefault="004177EF" w:rsidP="004177EF">
      <w:pPr>
        <w:spacing w:after="0" w:line="240" w:lineRule="auto"/>
        <w:ind w:firstLine="540"/>
        <w:jc w:val="both"/>
        <w:rPr>
          <w:rFonts w:ascii="Times New Roman" w:eastAsia="Calibri" w:hAnsi="Times New Roman" w:cs="Times New Roman"/>
        </w:rPr>
      </w:pPr>
      <w:r w:rsidRPr="004177EF">
        <w:rPr>
          <w:rFonts w:ascii="Times New Roman" w:eastAsia="Calibri" w:hAnsi="Times New Roman" w:cs="Times New Roman"/>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177EF" w:rsidRPr="004177EF" w:rsidRDefault="004177EF" w:rsidP="004177EF">
      <w:pPr>
        <w:spacing w:after="0" w:line="240" w:lineRule="auto"/>
        <w:ind w:firstLine="540"/>
        <w:jc w:val="both"/>
        <w:rPr>
          <w:rFonts w:ascii="Times New Roman" w:eastAsia="Calibri" w:hAnsi="Times New Roman" w:cs="Times New Roman"/>
        </w:rPr>
      </w:pPr>
      <w:r w:rsidRPr="004177EF">
        <w:rPr>
          <w:rFonts w:ascii="Times New Roman" w:eastAsia="Calibri" w:hAnsi="Times New Roman" w:cs="Times New Roman"/>
        </w:rPr>
        <w:t>6.2.  Общая стоимость Услуг включает в себя все затраты и издержки, а также налоги, сборы и другие обязательные платежи, взимаемые с Исполнителя в связи с исполнением Контракта.</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r w:rsidRPr="004177EF">
        <w:rPr>
          <w:rFonts w:ascii="Times New Roman" w:eastAsia="Calibri" w:hAnsi="Times New Roman" w:cs="Times New Roman"/>
        </w:rPr>
        <w:t>6.3. Цена услуг (этапов услуг) установлена в Спецификации (приложение № 1</w:t>
      </w:r>
      <w:r w:rsidRPr="004177EF">
        <w:rPr>
          <w:rFonts w:ascii="Times New Roman" w:eastAsia="Calibri" w:hAnsi="Times New Roman" w:cs="Times New Roman"/>
          <w:i/>
        </w:rPr>
        <w:t>),</w:t>
      </w:r>
      <w:r w:rsidRPr="004177EF">
        <w:rPr>
          <w:rFonts w:ascii="Times New Roman" w:eastAsia="Calibri" w:hAnsi="Times New Roman" w:cs="Times New Roman"/>
        </w:rPr>
        <w:t xml:space="preserve"> являющемся неотъемлемой частью настоящего Контракта.</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r w:rsidRPr="004177EF">
        <w:rPr>
          <w:rFonts w:ascii="Times New Roman" w:eastAsia="Calibri" w:hAnsi="Times New Roman" w:cs="Times New Roman"/>
        </w:rPr>
        <w:t xml:space="preserve">6.4. Цена Контракта является твердой и определяется на весь срок исполнения Контракта, за исключением случаев, установленных Федеральным </w:t>
      </w:r>
      <w:hyperlink r:id="rId4" w:history="1">
        <w:r w:rsidRPr="004177EF">
          <w:rPr>
            <w:rFonts w:ascii="Times New Roman" w:eastAsia="Calibri" w:hAnsi="Times New Roman" w:cs="Times New Roman"/>
          </w:rPr>
          <w:t>законом</w:t>
        </w:r>
      </w:hyperlink>
      <w:r w:rsidRPr="004177EF">
        <w:rPr>
          <w:rFonts w:ascii="Times New Roman" w:eastAsia="Calibri" w:hAnsi="Times New Roman" w:cs="Times New Roman"/>
        </w:rPr>
        <w:t xml:space="preserve"> от 5 апреля 2013 г. № 44-ФЗ «О контрактной системе в сфере закупок товаров, работ, услуг для обеспечения государственных и муниципальных нужд» и настоящим Контрактом.</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r w:rsidRPr="004177EF">
        <w:rPr>
          <w:rFonts w:ascii="Times New Roman" w:eastAsia="Calibri" w:hAnsi="Times New Roman" w:cs="Times New Roman"/>
        </w:rPr>
        <w:t>6.5. Цена настоящего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r w:rsidRPr="004177EF">
        <w:rPr>
          <w:rFonts w:ascii="Times New Roman" w:eastAsia="Calibri" w:hAnsi="Times New Roman" w:cs="Times New Roman"/>
        </w:rPr>
        <w:t>6.6. Цена Контракта может быть изменена, 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 но не более чем на десять процентов цены Контракта.</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r w:rsidRPr="004177EF">
        <w:rPr>
          <w:rFonts w:ascii="Times New Roman" w:eastAsia="Calibri" w:hAnsi="Times New Roman" w:cs="Times New Roman"/>
        </w:rPr>
        <w:lastRenderedPageBreak/>
        <w:t>При уменьшении предусмотренного Контрактом объема услуг цена контракта уменьшается исходя из цены единицы услуги.</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color w:val="FF0000"/>
        </w:rPr>
      </w:pPr>
      <w:r w:rsidRPr="004177EF">
        <w:rPr>
          <w:rFonts w:ascii="Times New Roman" w:eastAsia="Calibri" w:hAnsi="Times New Roman" w:cs="Times New Roman"/>
        </w:rPr>
        <w:t>6.7. Источник финансирования Контракта – средства Федерального бюджета на 2026 год. КБК 320 0305 424 06 90049 244</w:t>
      </w:r>
      <w:r w:rsidRPr="004177EF">
        <w:rPr>
          <w:rFonts w:ascii="Times New Roman" w:eastAsia="Calibri" w:hAnsi="Times New Roman" w:cs="Times New Roman"/>
          <w:color w:val="FF0000"/>
        </w:rPr>
        <w:t xml:space="preserve"> </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r w:rsidRPr="004177EF">
        <w:rPr>
          <w:rFonts w:ascii="Times New Roman" w:eastAsia="Calibri" w:hAnsi="Times New Roman" w:cs="Times New Roman"/>
        </w:rPr>
        <w:t>6.8. Расчет с Исполнителем за оказанные Услуги осуществляется Заказчиком в российских рублях. Оплата по Контракту производится без авансового платежа в пределах, доведенных Заказчику в установленном порядке лимитов бюджетных обязательств в соответствии с бюджетным законодательством Российской Федерации, с учетом принятых и неисполненных бюджетных обязательств.</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bookmarkStart w:id="1" w:name="Par30"/>
      <w:bookmarkEnd w:id="1"/>
      <w:r w:rsidRPr="004177EF">
        <w:rPr>
          <w:rFonts w:ascii="Times New Roman" w:eastAsia="Calibri" w:hAnsi="Times New Roman" w:cs="Times New Roman"/>
        </w:rPr>
        <w:t>6.9. Расчеты между Заказчиком и Исполнителем производятся не позднее 7 (семи) рабочих дней с даты подписания Сторонами акта сдачи-приема оказанных услуг (этапа услуг) и представленных Исполнителем счета/счета-фактуры.</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r w:rsidRPr="004177EF">
        <w:rPr>
          <w:rFonts w:ascii="Times New Roman" w:eastAsia="Calibri" w:hAnsi="Times New Roman" w:cs="Times New Roman"/>
        </w:rPr>
        <w:t xml:space="preserve">6.10.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r w:rsidRPr="004177EF">
        <w:rPr>
          <w:rFonts w:ascii="Times New Roman" w:eastAsia="Calibri" w:hAnsi="Times New Roman" w:cs="Times New Roman"/>
        </w:rPr>
        <w:t>6.11.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r w:rsidRPr="004177EF">
        <w:rPr>
          <w:rFonts w:ascii="Times New Roman" w:eastAsia="Calibri" w:hAnsi="Times New Roman" w:cs="Times New Roman"/>
        </w:rPr>
        <w:t>6.12. Обязательство Заказчика по оплате оказанных Услуг считается исполненным с момента списания денежных средств со счета Заказчика.</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p>
    <w:p w:rsidR="004177EF" w:rsidRPr="004177EF" w:rsidRDefault="004177EF" w:rsidP="004177EF">
      <w:pPr>
        <w:spacing w:after="0" w:line="240" w:lineRule="auto"/>
        <w:jc w:val="center"/>
        <w:rPr>
          <w:rFonts w:ascii="Times New Roman" w:eastAsia="Calibri" w:hAnsi="Times New Roman" w:cs="Times New Roman"/>
          <w:b/>
        </w:rPr>
      </w:pPr>
      <w:r w:rsidRPr="004177EF">
        <w:rPr>
          <w:rFonts w:ascii="Times New Roman" w:eastAsia="Calibri" w:hAnsi="Times New Roman" w:cs="Times New Roman"/>
          <w:b/>
        </w:rPr>
        <w:t xml:space="preserve">VII. Обеспечение исполнения Контракта </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7.1. Настоящим Контрактом Заказчиком не установлено требование о внесении обеспечения исполнения Контракта.</w:t>
      </w:r>
    </w:p>
    <w:p w:rsidR="004177EF" w:rsidRPr="004177EF" w:rsidRDefault="004177EF" w:rsidP="004177EF">
      <w:pPr>
        <w:spacing w:after="0" w:line="240" w:lineRule="auto"/>
        <w:jc w:val="both"/>
        <w:rPr>
          <w:rFonts w:ascii="Times New Roman" w:eastAsia="Calibri" w:hAnsi="Times New Roman" w:cs="Times New Roman"/>
        </w:rPr>
      </w:pPr>
    </w:p>
    <w:p w:rsidR="004177EF" w:rsidRPr="004177EF" w:rsidRDefault="004177EF" w:rsidP="004177EF">
      <w:pPr>
        <w:autoSpaceDE w:val="0"/>
        <w:autoSpaceDN w:val="0"/>
        <w:adjustRightInd w:val="0"/>
        <w:spacing w:after="0" w:line="240" w:lineRule="auto"/>
        <w:jc w:val="center"/>
        <w:rPr>
          <w:rFonts w:ascii="Times New Roman" w:eastAsia="Calibri" w:hAnsi="Times New Roman" w:cs="Times New Roman"/>
          <w:b/>
        </w:rPr>
      </w:pPr>
      <w:r w:rsidRPr="004177EF">
        <w:rPr>
          <w:rFonts w:ascii="Times New Roman" w:eastAsia="Calibri" w:hAnsi="Times New Roman" w:cs="Times New Roman"/>
          <w:b/>
        </w:rPr>
        <w:t>VIII. Гарантийные обязательства</w:t>
      </w:r>
    </w:p>
    <w:p w:rsidR="004177EF" w:rsidRPr="004177EF" w:rsidRDefault="004177EF" w:rsidP="004177EF">
      <w:pPr>
        <w:tabs>
          <w:tab w:val="left" w:pos="709"/>
        </w:tabs>
        <w:spacing w:after="0" w:line="240" w:lineRule="auto"/>
        <w:jc w:val="both"/>
        <w:rPr>
          <w:rFonts w:ascii="Times New Roman" w:eastAsia="Calibri" w:hAnsi="Times New Roman" w:cs="Times New Roman"/>
        </w:rPr>
      </w:pPr>
      <w:r w:rsidRPr="004177EF">
        <w:rPr>
          <w:rFonts w:ascii="Times New Roman" w:eastAsia="Calibri" w:hAnsi="Times New Roman" w:cs="Times New Roman"/>
        </w:rPr>
        <w:t xml:space="preserve">           8.1. Исполнитель гарантирует: соответствие качества оказания услуг требованиям законодательства Российской Федерации, нормативных и иных актов и условиям Контракта.</w:t>
      </w:r>
    </w:p>
    <w:p w:rsidR="004177EF" w:rsidRPr="004177EF" w:rsidRDefault="004177EF" w:rsidP="004177EF">
      <w:pPr>
        <w:tabs>
          <w:tab w:val="left" w:pos="426"/>
          <w:tab w:val="left" w:pos="709"/>
        </w:tabs>
        <w:spacing w:after="0" w:line="240" w:lineRule="auto"/>
        <w:jc w:val="both"/>
        <w:rPr>
          <w:rFonts w:ascii="Times New Roman" w:eastAsia="Calibri" w:hAnsi="Times New Roman" w:cs="Times New Roman"/>
        </w:rPr>
      </w:pPr>
      <w:r w:rsidRPr="004177EF">
        <w:rPr>
          <w:rFonts w:ascii="Times New Roman" w:eastAsia="Calibri" w:hAnsi="Times New Roman" w:cs="Times New Roman"/>
        </w:rPr>
        <w:t xml:space="preserve">           8.2.</w:t>
      </w:r>
      <w:r w:rsidRPr="004177EF">
        <w:rPr>
          <w:rFonts w:ascii="Times New Roman" w:eastAsia="Calibri" w:hAnsi="Times New Roman" w:cs="Times New Roman"/>
        </w:rPr>
        <w:tab/>
        <w:t>В случае обнаружения скрытых недостатков, требующих оказание дополнительных услуг, без устранения которых качество дальнейшего использования ухудшается, Исполнитель должен оказать их своими силами и за свой счёт.</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 xml:space="preserve">           8.3.</w:t>
      </w:r>
      <w:r w:rsidRPr="004177EF">
        <w:rPr>
          <w:rFonts w:ascii="Times New Roman" w:eastAsia="Calibri" w:hAnsi="Times New Roman" w:cs="Times New Roman"/>
        </w:rPr>
        <w:tab/>
        <w:t xml:space="preserve">Гарантийные обязательства на оказанные услуги сохраняются в случае прекращения действия настоящего Контракта. </w:t>
      </w:r>
    </w:p>
    <w:p w:rsidR="004177EF" w:rsidRPr="004177EF" w:rsidRDefault="004177EF" w:rsidP="004177EF">
      <w:pPr>
        <w:spacing w:after="0" w:line="240" w:lineRule="auto"/>
        <w:jc w:val="center"/>
        <w:rPr>
          <w:rFonts w:ascii="Times New Roman" w:eastAsia="Calibri" w:hAnsi="Times New Roman" w:cs="Times New Roman"/>
          <w:b/>
        </w:rPr>
      </w:pPr>
      <w:r w:rsidRPr="004177EF">
        <w:rPr>
          <w:rFonts w:ascii="Times New Roman" w:eastAsia="Calibri" w:hAnsi="Times New Roman" w:cs="Times New Roman"/>
          <w:b/>
        </w:rPr>
        <w:t>IX. Ответственность Сторон</w:t>
      </w:r>
    </w:p>
    <w:p w:rsidR="004177EF" w:rsidRPr="004177EF" w:rsidRDefault="004177EF" w:rsidP="004177EF">
      <w:pPr>
        <w:spacing w:after="0" w:line="240" w:lineRule="auto"/>
        <w:ind w:firstLine="708"/>
        <w:jc w:val="both"/>
        <w:rPr>
          <w:rFonts w:ascii="Times New Roman" w:eastAsia="Calibri" w:hAnsi="Times New Roman" w:cs="Times New Roman"/>
        </w:rPr>
      </w:pPr>
      <w:r w:rsidRPr="004177EF">
        <w:rPr>
          <w:rFonts w:ascii="Times New Roman" w:eastAsia="Calibri" w:hAnsi="Times New Roman" w:cs="Times New Roman"/>
        </w:rPr>
        <w:t>9.1.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9.2. В случае неисполнения Исполнителем условий Контракта Заказчик вправе обратиться в суд с требованием о расторжении Контракта.</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9.3. В случае полного (частичного) неисполнения условий Контракта одной из Сторон эта Сторона обязана возместить другой Стороне причиненные убытки.</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9.4. Размеры неустойки (штрафов) устанавливаются в порядке, установленном Правилами, утвержденными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9.5.В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w:t>
      </w:r>
      <w:r w:rsidRPr="004177EF">
        <w:rPr>
          <w:rFonts w:ascii="Times New Roman" w:eastAsia="Calibri" w:hAnsi="Times New Roman" w:cs="Times New Roman"/>
        </w:rPr>
        <w:lastRenderedPageBreak/>
        <w:t xml:space="preserve">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9.6.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1 000 (одной тысячи) рублей.</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9.7.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обязательств Исполнителем. </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9.8. За каждый факт неисполнения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штраф устанавливается в размере 10 % цены Контракта.</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В случае если Контракт заключен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исходя из начальной (максимальной) цены контракта.</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9.9. Общая сумма начислений неустойки (штрафов, пени)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9.10. Общая сумма начислений неустойки (штрафов, пени) за ненадлежащее исполнение Заказчиком обязательств, предусмотренных настоящим Контрактом, не может превышать цену Контракта.</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9.11.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9.12.</w:t>
      </w:r>
      <w:r w:rsidRPr="004177EF">
        <w:rPr>
          <w:rFonts w:ascii="Times New Roman" w:eastAsia="Calibri" w:hAnsi="Times New Roman" w:cs="Times New Roman"/>
        </w:rPr>
        <w:tab/>
        <w:t xml:space="preserve">В случае ненадлежащего исполнения и (или) просрочки исполнения Исполнителем обязательств, предусмотренных Контрактом Заказчик имеет право удержать сумму неустойки (штрафа, пени) при расчетах по Контракту, в том числе из сумм, внесенных в качестве обеспечения исполнения Контракта. </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 xml:space="preserve">9.13. Применение неустойки (штрафа, пени) не освобождает Стороны от исполнения обязательств по Контракту. </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 xml:space="preserve">9.14.  В случае просрочки со стороны Исполнителем исполнения Контракта на срок более чем один месяц, Заказчик имеет право обратиться к Исполнителю с предложением о расторжении Контракта, возврате уплаченной суммы аванса (в случае, если такой порядок оплаты предусмотрен Контрактом и уплате штрафных санкций, а при несогласии Исполнителя - обратиться в суд с соответствующим иском. </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9.15.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177EF" w:rsidRPr="004177EF" w:rsidRDefault="004177EF" w:rsidP="004177EF">
      <w:pPr>
        <w:spacing w:after="0" w:line="240" w:lineRule="auto"/>
        <w:jc w:val="both"/>
        <w:rPr>
          <w:rFonts w:ascii="Times New Roman" w:eastAsia="Calibri" w:hAnsi="Times New Roman" w:cs="Times New Roman"/>
        </w:rPr>
      </w:pPr>
    </w:p>
    <w:p w:rsidR="004177EF" w:rsidRPr="004177EF" w:rsidRDefault="004177EF" w:rsidP="004177EF">
      <w:pPr>
        <w:spacing w:after="0" w:line="240" w:lineRule="auto"/>
        <w:jc w:val="center"/>
        <w:rPr>
          <w:rFonts w:ascii="Times New Roman" w:eastAsia="Calibri" w:hAnsi="Times New Roman" w:cs="Times New Roman"/>
          <w:b/>
        </w:rPr>
      </w:pPr>
      <w:r w:rsidRPr="004177EF">
        <w:rPr>
          <w:rFonts w:ascii="Times New Roman" w:eastAsia="Calibri" w:hAnsi="Times New Roman" w:cs="Times New Roman"/>
          <w:b/>
        </w:rPr>
        <w:t>X. Обстоятельства непреодолимой силы</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10.1.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10.2.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3-х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tab/>
        <w:t>10.3.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4177EF" w:rsidRPr="004177EF" w:rsidRDefault="004177EF" w:rsidP="004177EF">
      <w:pPr>
        <w:spacing w:after="0" w:line="240" w:lineRule="auto"/>
        <w:jc w:val="both"/>
        <w:rPr>
          <w:rFonts w:ascii="Times New Roman" w:eastAsia="Calibri" w:hAnsi="Times New Roman" w:cs="Times New Roman"/>
        </w:rPr>
      </w:pPr>
      <w:r w:rsidRPr="004177EF">
        <w:rPr>
          <w:rFonts w:ascii="Times New Roman" w:eastAsia="Calibri" w:hAnsi="Times New Roman" w:cs="Times New Roman"/>
        </w:rPr>
        <w:lastRenderedPageBreak/>
        <w:tab/>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4177EF" w:rsidRPr="004177EF" w:rsidRDefault="004177EF" w:rsidP="004177EF">
      <w:pPr>
        <w:spacing w:after="0" w:line="240" w:lineRule="auto"/>
        <w:jc w:val="center"/>
        <w:rPr>
          <w:rFonts w:ascii="Times New Roman" w:eastAsia="Calibri" w:hAnsi="Times New Roman" w:cs="Times New Roman"/>
          <w:b/>
        </w:rPr>
      </w:pPr>
      <w:r w:rsidRPr="004177EF">
        <w:rPr>
          <w:rFonts w:ascii="Times New Roman" w:eastAsia="Calibri" w:hAnsi="Times New Roman" w:cs="Times New Roman"/>
          <w:b/>
        </w:rPr>
        <w:t>XI. Рассмотрение и разрешение споров</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r w:rsidRPr="004177EF">
        <w:rPr>
          <w:rFonts w:ascii="Times New Roman" w:eastAsia="Calibri" w:hAnsi="Times New Roman" w:cs="Times New Roman"/>
        </w:rPr>
        <w:t>11.1.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r w:rsidRPr="004177EF">
        <w:rPr>
          <w:rFonts w:ascii="Times New Roman" w:eastAsia="Calibri" w:hAnsi="Times New Roman" w:cs="Times New Roman"/>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r w:rsidRPr="004177EF">
        <w:rPr>
          <w:rFonts w:ascii="Times New Roman" w:eastAsia="Calibri" w:hAnsi="Times New Roman" w:cs="Times New Roman"/>
        </w:rPr>
        <w:t>11.3. Срок рассмотрения претензии не может превышать 15 (пятнадцати)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r w:rsidRPr="004177EF">
        <w:rPr>
          <w:rFonts w:ascii="Times New Roman" w:eastAsia="Calibri" w:hAnsi="Times New Roman" w:cs="Times New Roman"/>
        </w:rPr>
        <w:t>11.4. При не урегулировании Сторонами спора в досудебном порядке, спор разрешается в Арбитражном суде Мурманской области.</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p>
    <w:p w:rsidR="004177EF" w:rsidRPr="004177EF" w:rsidRDefault="004177EF" w:rsidP="004177EF">
      <w:pPr>
        <w:autoSpaceDE w:val="0"/>
        <w:autoSpaceDN w:val="0"/>
        <w:adjustRightInd w:val="0"/>
        <w:spacing w:after="0" w:line="240" w:lineRule="auto"/>
        <w:jc w:val="center"/>
        <w:outlineLvl w:val="1"/>
        <w:rPr>
          <w:rFonts w:ascii="Times New Roman" w:eastAsia="Calibri" w:hAnsi="Times New Roman" w:cs="Times New Roman"/>
          <w:b/>
        </w:rPr>
      </w:pPr>
      <w:r w:rsidRPr="004177EF">
        <w:rPr>
          <w:rFonts w:ascii="Times New Roman" w:eastAsia="Calibri" w:hAnsi="Times New Roman" w:cs="Times New Roman"/>
          <w:b/>
        </w:rPr>
        <w:t>X</w:t>
      </w:r>
      <w:r w:rsidRPr="004177EF">
        <w:rPr>
          <w:rFonts w:ascii="Times New Roman" w:eastAsia="Calibri" w:hAnsi="Times New Roman" w:cs="Times New Roman"/>
          <w:b/>
          <w:lang w:val="en-US"/>
        </w:rPr>
        <w:t>II</w:t>
      </w:r>
      <w:r w:rsidRPr="004177EF">
        <w:rPr>
          <w:rFonts w:ascii="Times New Roman" w:eastAsia="Calibri" w:hAnsi="Times New Roman" w:cs="Times New Roman"/>
          <w:b/>
        </w:rPr>
        <w:t xml:space="preserve">. Срок действия и порядок расторжения Контракта </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r w:rsidRPr="004177EF">
        <w:rPr>
          <w:rFonts w:ascii="Times New Roman" w:eastAsia="Calibri" w:hAnsi="Times New Roman" w:cs="Times New Roman"/>
        </w:rPr>
        <w:t>12.1. Настоящий Контракт вступает в силу с момента его подписания и действует по 31 декабря 2026 года включительно. С 1 января 2027 года обязательства Сторон по Контракту прекращаются за исключением обязательств по оплате, гарантийных обязательств, обязательств по возмещению убытков, оплате неустойки (штрафа, пени).</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r w:rsidRPr="004177EF">
        <w:rPr>
          <w:rFonts w:ascii="Times New Roman" w:eastAsia="Calibri" w:hAnsi="Times New Roman" w:cs="Times New Roman"/>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5" w:history="1">
        <w:r w:rsidRPr="004177EF">
          <w:rPr>
            <w:rFonts w:ascii="Times New Roman" w:eastAsia="Calibri" w:hAnsi="Times New Roman" w:cs="Times New Roman"/>
          </w:rPr>
          <w:t>частями 8</w:t>
        </w:r>
      </w:hyperlink>
      <w:r w:rsidRPr="004177EF">
        <w:rPr>
          <w:rFonts w:ascii="Times New Roman" w:eastAsia="Calibri" w:hAnsi="Times New Roman" w:cs="Times New Roman"/>
        </w:rPr>
        <w:t xml:space="preserve"> - </w:t>
      </w:r>
      <w:hyperlink r:id="rId6" w:history="1">
        <w:r w:rsidRPr="004177EF">
          <w:rPr>
            <w:rFonts w:ascii="Times New Roman" w:eastAsia="Calibri" w:hAnsi="Times New Roman" w:cs="Times New Roman"/>
          </w:rPr>
          <w:t>23 статьи 95</w:t>
        </w:r>
      </w:hyperlink>
      <w:r w:rsidRPr="004177EF">
        <w:rPr>
          <w:rFonts w:ascii="Times New Roman" w:eastAsia="Calibri" w:hAnsi="Times New Roman" w:cs="Times New Roman"/>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p>
    <w:p w:rsidR="004177EF" w:rsidRPr="004177EF" w:rsidRDefault="004177EF" w:rsidP="004177EF">
      <w:pPr>
        <w:autoSpaceDE w:val="0"/>
        <w:autoSpaceDN w:val="0"/>
        <w:adjustRightInd w:val="0"/>
        <w:spacing w:after="0" w:line="240" w:lineRule="auto"/>
        <w:jc w:val="center"/>
        <w:outlineLvl w:val="1"/>
        <w:rPr>
          <w:rFonts w:ascii="Times New Roman" w:eastAsia="Calibri" w:hAnsi="Times New Roman" w:cs="Times New Roman"/>
          <w:b/>
        </w:rPr>
      </w:pPr>
      <w:r w:rsidRPr="004177EF">
        <w:rPr>
          <w:rFonts w:ascii="Times New Roman" w:eastAsia="Calibri" w:hAnsi="Times New Roman" w:cs="Times New Roman"/>
          <w:b/>
        </w:rPr>
        <w:t>XI</w:t>
      </w:r>
      <w:r w:rsidRPr="004177EF">
        <w:rPr>
          <w:rFonts w:ascii="Times New Roman" w:eastAsia="Calibri" w:hAnsi="Times New Roman" w:cs="Times New Roman"/>
          <w:b/>
          <w:lang w:val="en-US"/>
        </w:rPr>
        <w:t>II</w:t>
      </w:r>
      <w:r w:rsidRPr="004177EF">
        <w:rPr>
          <w:rFonts w:ascii="Times New Roman" w:eastAsia="Calibri" w:hAnsi="Times New Roman" w:cs="Times New Roman"/>
          <w:b/>
        </w:rPr>
        <w:t xml:space="preserve">. Прочие положения </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r w:rsidRPr="004177EF">
        <w:rPr>
          <w:rFonts w:ascii="Times New Roman" w:eastAsia="Calibri" w:hAnsi="Times New Roman" w:cs="Times New Roman"/>
        </w:rPr>
        <w:t>13.1. Во всем, что не предусмотрено Контрактом, Стороны руководствуются законодательством Российской Федерации.</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r w:rsidRPr="004177EF">
        <w:rPr>
          <w:rFonts w:ascii="Times New Roman" w:eastAsia="Calibri" w:hAnsi="Times New Roman" w:cs="Times New Roman"/>
        </w:rPr>
        <w:t>13.2. В случае изменения у какой-либо из Сторон местонахождения, названия, а также в случае реорганизации она обязана в течение 10 (десяти) дней письменно известить об этом другую Сторону.</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r w:rsidRPr="004177EF">
        <w:rPr>
          <w:rFonts w:ascii="Times New Roman" w:eastAsia="Calibri" w:hAnsi="Times New Roman" w:cs="Times New Roman"/>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r w:rsidRPr="004177EF">
        <w:rPr>
          <w:rFonts w:ascii="Times New Roman" w:eastAsia="Calibri" w:hAnsi="Times New Roman" w:cs="Times New Roman"/>
        </w:rPr>
        <w:t xml:space="preserve">13.4. Изменение условий Контракта при его исполнении не допускается, за исключением случаев, предусмотренных Федеральным </w:t>
      </w:r>
      <w:hyperlink r:id="rId7" w:history="1">
        <w:r w:rsidRPr="004177EF">
          <w:rPr>
            <w:rFonts w:ascii="Times New Roman" w:eastAsia="Calibri" w:hAnsi="Times New Roman" w:cs="Times New Roman"/>
          </w:rPr>
          <w:t>законом</w:t>
        </w:r>
      </w:hyperlink>
      <w:r w:rsidRPr="004177EF">
        <w:rPr>
          <w:rFonts w:ascii="Times New Roman" w:eastAsia="Calibri" w:hAnsi="Times New Roman" w:cs="Times New Roman"/>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r w:rsidRPr="004177EF">
        <w:rPr>
          <w:rFonts w:ascii="Times New Roman" w:eastAsia="Calibri" w:hAnsi="Times New Roman" w:cs="Times New Roman"/>
        </w:rPr>
        <w:t>13.5. Исполнитель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Поставщика вследствие реорганизации юридического лица в форме преобразования, слияния или присоединения.</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r w:rsidRPr="004177EF">
        <w:rPr>
          <w:rFonts w:ascii="Times New Roman" w:eastAsia="Calibri" w:hAnsi="Times New Roman" w:cs="Times New Roman"/>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r w:rsidRPr="004177EF">
        <w:rPr>
          <w:rFonts w:ascii="Times New Roman" w:eastAsia="Calibri" w:hAnsi="Times New Roman" w:cs="Times New Roman"/>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4177EF" w:rsidRPr="004177EF" w:rsidRDefault="004177EF" w:rsidP="004177EF">
      <w:pPr>
        <w:autoSpaceDE w:val="0"/>
        <w:autoSpaceDN w:val="0"/>
        <w:adjustRightInd w:val="0"/>
        <w:spacing w:after="0" w:line="240" w:lineRule="auto"/>
        <w:ind w:firstLine="540"/>
        <w:jc w:val="both"/>
        <w:rPr>
          <w:rFonts w:ascii="Times New Roman" w:eastAsia="Calibri" w:hAnsi="Times New Roman" w:cs="Times New Roman"/>
        </w:rPr>
      </w:pPr>
      <w:r w:rsidRPr="004177EF">
        <w:rPr>
          <w:rFonts w:ascii="Times New Roman" w:eastAsia="Calibri" w:hAnsi="Times New Roman" w:cs="Times New Roman"/>
        </w:rPr>
        <w:t xml:space="preserve">13.7. Контракт составлен в двух экземплярах, идентичных по содержанию и имеющих одинаковую юридическую силу, один из которых передан Исполнителю, второй находится у Заказчика. </w:t>
      </w:r>
    </w:p>
    <w:p w:rsidR="004177EF" w:rsidRPr="004177EF" w:rsidRDefault="004177EF" w:rsidP="004177EF">
      <w:pPr>
        <w:spacing w:after="0" w:line="276" w:lineRule="auto"/>
        <w:jc w:val="center"/>
        <w:rPr>
          <w:rFonts w:ascii="Times New Roman" w:eastAsia="Calibri" w:hAnsi="Times New Roman" w:cs="Times New Roman"/>
          <w:b/>
        </w:rPr>
      </w:pPr>
    </w:p>
    <w:p w:rsidR="004177EF" w:rsidRPr="004177EF" w:rsidRDefault="004177EF" w:rsidP="004177EF">
      <w:pPr>
        <w:spacing w:after="0" w:line="276" w:lineRule="auto"/>
        <w:jc w:val="center"/>
        <w:rPr>
          <w:rFonts w:ascii="Times New Roman" w:eastAsia="Calibri" w:hAnsi="Times New Roman" w:cs="Times New Roman"/>
          <w:b/>
        </w:rPr>
      </w:pPr>
    </w:p>
    <w:p w:rsidR="004177EF" w:rsidRPr="004177EF" w:rsidRDefault="004177EF" w:rsidP="004177EF">
      <w:pPr>
        <w:spacing w:after="0" w:line="276" w:lineRule="auto"/>
        <w:jc w:val="center"/>
        <w:rPr>
          <w:rFonts w:ascii="Times New Roman" w:eastAsia="Calibri" w:hAnsi="Times New Roman" w:cs="Times New Roman"/>
          <w:b/>
        </w:rPr>
      </w:pPr>
      <w:r w:rsidRPr="004177EF">
        <w:rPr>
          <w:rFonts w:ascii="Times New Roman" w:eastAsia="Calibri" w:hAnsi="Times New Roman" w:cs="Times New Roman"/>
          <w:b/>
        </w:rPr>
        <w:t>X</w:t>
      </w:r>
      <w:r w:rsidRPr="004177EF">
        <w:rPr>
          <w:rFonts w:ascii="Times New Roman" w:eastAsia="Calibri" w:hAnsi="Times New Roman" w:cs="Times New Roman"/>
          <w:b/>
          <w:lang w:val="en-US"/>
        </w:rPr>
        <w:t>I</w:t>
      </w:r>
      <w:r w:rsidRPr="004177EF">
        <w:rPr>
          <w:rFonts w:ascii="Times New Roman" w:eastAsia="Calibri" w:hAnsi="Times New Roman" w:cs="Times New Roman"/>
          <w:b/>
        </w:rPr>
        <w:t>V. Перечень приложений</w:t>
      </w:r>
    </w:p>
    <w:p w:rsidR="004177EF" w:rsidRPr="004177EF" w:rsidRDefault="004177EF" w:rsidP="004177EF">
      <w:pPr>
        <w:spacing w:after="0" w:line="276" w:lineRule="auto"/>
        <w:jc w:val="both"/>
        <w:rPr>
          <w:rFonts w:ascii="Times New Roman" w:eastAsia="Calibri" w:hAnsi="Times New Roman" w:cs="Times New Roman"/>
        </w:rPr>
      </w:pPr>
      <w:r w:rsidRPr="004177EF">
        <w:rPr>
          <w:rFonts w:ascii="Times New Roman" w:eastAsia="Calibri" w:hAnsi="Times New Roman" w:cs="Times New Roman"/>
        </w:rPr>
        <w:tab/>
        <w:t xml:space="preserve">14.1. Неотъемлемой частью настоящего Контракта являются следующие приложения: </w:t>
      </w:r>
    </w:p>
    <w:p w:rsidR="004177EF" w:rsidRPr="004177EF" w:rsidRDefault="004177EF" w:rsidP="004177EF">
      <w:pPr>
        <w:autoSpaceDE w:val="0"/>
        <w:autoSpaceDN w:val="0"/>
        <w:adjustRightInd w:val="0"/>
        <w:spacing w:after="0" w:line="276" w:lineRule="auto"/>
        <w:jc w:val="both"/>
        <w:rPr>
          <w:rFonts w:ascii="Times New Roman" w:eastAsia="Calibri" w:hAnsi="Times New Roman" w:cs="Times New Roman"/>
        </w:rPr>
      </w:pPr>
      <w:r w:rsidRPr="004177EF">
        <w:rPr>
          <w:rFonts w:ascii="Times New Roman" w:eastAsia="Calibri" w:hAnsi="Times New Roman" w:cs="Times New Roman"/>
        </w:rPr>
        <w:t>приложение № 1 – спецификация;</w:t>
      </w:r>
    </w:p>
    <w:p w:rsidR="004177EF" w:rsidRPr="004177EF" w:rsidRDefault="004177EF" w:rsidP="004177EF">
      <w:pPr>
        <w:autoSpaceDE w:val="0"/>
        <w:autoSpaceDN w:val="0"/>
        <w:adjustRightInd w:val="0"/>
        <w:spacing w:after="0" w:line="276" w:lineRule="auto"/>
        <w:jc w:val="both"/>
        <w:rPr>
          <w:rFonts w:ascii="Times New Roman" w:eastAsia="Calibri" w:hAnsi="Times New Roman" w:cs="Times New Roman"/>
        </w:rPr>
      </w:pPr>
      <w:r w:rsidRPr="004177EF">
        <w:rPr>
          <w:rFonts w:ascii="Times New Roman" w:eastAsia="Calibri" w:hAnsi="Times New Roman" w:cs="Times New Roman"/>
        </w:rPr>
        <w:t>приложение № 2 – техническое задание;</w:t>
      </w:r>
    </w:p>
    <w:p w:rsidR="004177EF" w:rsidRPr="004177EF" w:rsidRDefault="004177EF" w:rsidP="005F5BBC">
      <w:pPr>
        <w:autoSpaceDE w:val="0"/>
        <w:autoSpaceDN w:val="0"/>
        <w:adjustRightInd w:val="0"/>
        <w:spacing w:after="0" w:line="276" w:lineRule="auto"/>
        <w:jc w:val="both"/>
        <w:rPr>
          <w:rFonts w:ascii="Times New Roman" w:eastAsia="Calibri" w:hAnsi="Times New Roman" w:cs="Times New Roman"/>
        </w:rPr>
      </w:pPr>
      <w:r w:rsidRPr="004177EF">
        <w:rPr>
          <w:rFonts w:ascii="Times New Roman" w:eastAsia="Calibri" w:hAnsi="Times New Roman" w:cs="Times New Roman"/>
        </w:rPr>
        <w:t>приложение № 3 – форма акта сдачи- приема оказанных услуг.</w:t>
      </w:r>
    </w:p>
    <w:p w:rsidR="004177EF" w:rsidRPr="004177EF" w:rsidRDefault="004177EF" w:rsidP="004177EF">
      <w:pPr>
        <w:autoSpaceDE w:val="0"/>
        <w:autoSpaceDN w:val="0"/>
        <w:adjustRightInd w:val="0"/>
        <w:spacing w:after="0" w:line="276" w:lineRule="auto"/>
        <w:jc w:val="center"/>
        <w:outlineLvl w:val="1"/>
        <w:rPr>
          <w:rFonts w:ascii="Times New Roman" w:eastAsia="Calibri" w:hAnsi="Times New Roman" w:cs="Times New Roman"/>
          <w:b/>
        </w:rPr>
      </w:pPr>
      <w:r w:rsidRPr="004177EF">
        <w:rPr>
          <w:rFonts w:ascii="Times New Roman" w:eastAsia="Calibri" w:hAnsi="Times New Roman" w:cs="Times New Roman"/>
          <w:b/>
        </w:rPr>
        <w:lastRenderedPageBreak/>
        <w:t>X</w:t>
      </w:r>
      <w:r w:rsidRPr="004177EF">
        <w:rPr>
          <w:rFonts w:ascii="Times New Roman" w:eastAsia="Calibri" w:hAnsi="Times New Roman" w:cs="Times New Roman"/>
          <w:b/>
          <w:lang w:val="en-US"/>
        </w:rPr>
        <w:t>V</w:t>
      </w:r>
      <w:r w:rsidRPr="004177EF">
        <w:rPr>
          <w:rFonts w:ascii="Times New Roman" w:eastAsia="Calibri" w:hAnsi="Times New Roman" w:cs="Times New Roman"/>
          <w:b/>
        </w:rPr>
        <w:t>. Адреса и банковские реквизиты Сторон</w:t>
      </w:r>
    </w:p>
    <w:p w:rsidR="004177EF" w:rsidRPr="004177EF" w:rsidRDefault="004177EF" w:rsidP="004177EF">
      <w:pPr>
        <w:autoSpaceDE w:val="0"/>
        <w:autoSpaceDN w:val="0"/>
        <w:adjustRightInd w:val="0"/>
        <w:spacing w:after="0" w:line="276" w:lineRule="auto"/>
        <w:jc w:val="center"/>
        <w:outlineLvl w:val="1"/>
        <w:rPr>
          <w:rFonts w:ascii="Times New Roman" w:eastAsia="Calibri" w:hAnsi="Times New Roman" w:cs="Times New Roman"/>
          <w:b/>
        </w:rPr>
      </w:pPr>
    </w:p>
    <w:tbl>
      <w:tblPr>
        <w:tblW w:w="9923" w:type="dxa"/>
        <w:tblInd w:w="108" w:type="dxa"/>
        <w:tblLook w:val="0000" w:firstRow="0" w:lastRow="0" w:firstColumn="0" w:lastColumn="0" w:noHBand="0" w:noVBand="0"/>
      </w:tblPr>
      <w:tblGrid>
        <w:gridCol w:w="4678"/>
        <w:gridCol w:w="284"/>
        <w:gridCol w:w="4961"/>
      </w:tblGrid>
      <w:tr w:rsidR="004177EF" w:rsidRPr="004177EF" w:rsidTr="003413DE">
        <w:trPr>
          <w:trHeight w:val="720"/>
        </w:trPr>
        <w:tc>
          <w:tcPr>
            <w:tcW w:w="4678" w:type="dxa"/>
          </w:tcPr>
          <w:p w:rsidR="004177EF" w:rsidRPr="004177EF" w:rsidRDefault="004177EF" w:rsidP="004177EF">
            <w:pPr>
              <w:tabs>
                <w:tab w:val="left" w:pos="1454"/>
              </w:tabs>
              <w:spacing w:after="0" w:line="240" w:lineRule="auto"/>
              <w:jc w:val="center"/>
              <w:rPr>
                <w:rFonts w:ascii="Times New Roman" w:eastAsia="Times New Roman" w:hAnsi="Times New Roman" w:cs="Times New Roman"/>
                <w:b/>
              </w:rPr>
            </w:pPr>
            <w:r w:rsidRPr="004177EF">
              <w:rPr>
                <w:rFonts w:ascii="Times New Roman" w:eastAsia="Times New Roman" w:hAnsi="Times New Roman" w:cs="Times New Roman"/>
                <w:b/>
              </w:rPr>
              <w:t>ИСПОЛНИТЕЛЬ</w:t>
            </w:r>
          </w:p>
          <w:p w:rsidR="004177EF" w:rsidRPr="004177EF" w:rsidRDefault="004177EF" w:rsidP="004177EF">
            <w:pPr>
              <w:tabs>
                <w:tab w:val="left" w:pos="1454"/>
              </w:tabs>
              <w:spacing w:after="0" w:line="240" w:lineRule="auto"/>
              <w:rPr>
                <w:rFonts w:ascii="Times New Roman" w:eastAsia="Times New Roman" w:hAnsi="Times New Roman" w:cs="Times New Roman"/>
                <w:b/>
              </w:rPr>
            </w:pPr>
          </w:p>
          <w:p w:rsidR="004177EF" w:rsidRPr="004177EF" w:rsidRDefault="004177EF" w:rsidP="004177EF">
            <w:pPr>
              <w:tabs>
                <w:tab w:val="left" w:pos="1454"/>
              </w:tabs>
              <w:spacing w:after="0" w:line="240" w:lineRule="auto"/>
              <w:jc w:val="center"/>
              <w:rPr>
                <w:rFonts w:ascii="Times New Roman" w:eastAsia="Times New Roman" w:hAnsi="Times New Roman" w:cs="Times New Roman"/>
                <w:b/>
              </w:rPr>
            </w:pPr>
            <w:r w:rsidRPr="004177EF">
              <w:rPr>
                <w:rFonts w:ascii="Times New Roman" w:eastAsia="Times New Roman" w:hAnsi="Times New Roman" w:cs="Times New Roman"/>
                <w:b/>
              </w:rPr>
              <w:t>_____________________</w:t>
            </w:r>
          </w:p>
          <w:p w:rsidR="004177EF" w:rsidRPr="004177EF" w:rsidRDefault="004177EF" w:rsidP="004177EF">
            <w:pPr>
              <w:tabs>
                <w:tab w:val="left" w:pos="1454"/>
              </w:tabs>
              <w:spacing w:after="0" w:line="240" w:lineRule="auto"/>
              <w:jc w:val="center"/>
              <w:rPr>
                <w:rFonts w:ascii="Times New Roman" w:eastAsia="Times New Roman" w:hAnsi="Times New Roman" w:cs="Times New Roman"/>
                <w:b/>
              </w:rPr>
            </w:pPr>
          </w:p>
          <w:p w:rsidR="004177EF" w:rsidRPr="004177EF" w:rsidRDefault="004177EF" w:rsidP="004177EF">
            <w:pPr>
              <w:tabs>
                <w:tab w:val="left" w:pos="1454"/>
              </w:tabs>
              <w:spacing w:after="0" w:line="240" w:lineRule="auto"/>
              <w:jc w:val="center"/>
              <w:rPr>
                <w:rFonts w:ascii="Times New Roman" w:eastAsia="Times New Roman" w:hAnsi="Times New Roman" w:cs="Times New Roman"/>
                <w:b/>
              </w:rPr>
            </w:pPr>
          </w:p>
          <w:p w:rsidR="004177EF" w:rsidRPr="004177EF" w:rsidRDefault="004177EF" w:rsidP="004177EF">
            <w:pPr>
              <w:suppressAutoHyphens/>
              <w:autoSpaceDE w:val="0"/>
              <w:autoSpaceDN w:val="0"/>
              <w:adjustRightInd w:val="0"/>
              <w:spacing w:after="0" w:line="240" w:lineRule="auto"/>
              <w:rPr>
                <w:rFonts w:ascii="Times New Roman" w:eastAsia="Times New Roman" w:hAnsi="Times New Roman" w:cs="Times New Roman"/>
                <w:kern w:val="1"/>
                <w:lang w:eastAsia="ru-RU" w:bidi="hi-IN"/>
              </w:rPr>
            </w:pPr>
          </w:p>
          <w:p w:rsidR="004177EF" w:rsidRPr="004177EF" w:rsidRDefault="004177EF" w:rsidP="004177EF">
            <w:pPr>
              <w:suppressAutoHyphens/>
              <w:autoSpaceDE w:val="0"/>
              <w:autoSpaceDN w:val="0"/>
              <w:adjustRightInd w:val="0"/>
              <w:spacing w:after="0" w:line="240" w:lineRule="auto"/>
              <w:rPr>
                <w:rFonts w:ascii="Times New Roman" w:eastAsia="Times New Roman" w:hAnsi="Times New Roman" w:cs="Times New Roman"/>
                <w:kern w:val="1"/>
                <w:lang w:eastAsia="ru-RU" w:bidi="hi-IN"/>
              </w:rPr>
            </w:pPr>
          </w:p>
          <w:p w:rsidR="004177EF" w:rsidRPr="004177EF" w:rsidRDefault="004177EF" w:rsidP="004177EF">
            <w:pPr>
              <w:suppressAutoHyphens/>
              <w:autoSpaceDE w:val="0"/>
              <w:autoSpaceDN w:val="0"/>
              <w:adjustRightInd w:val="0"/>
              <w:spacing w:after="0" w:line="240" w:lineRule="auto"/>
              <w:rPr>
                <w:rFonts w:ascii="Times New Roman" w:eastAsia="Times New Roman" w:hAnsi="Times New Roman" w:cs="Times New Roman"/>
                <w:kern w:val="1"/>
                <w:lang w:eastAsia="ru-RU" w:bidi="hi-IN"/>
              </w:rPr>
            </w:pPr>
          </w:p>
          <w:p w:rsidR="004177EF" w:rsidRPr="004177EF" w:rsidRDefault="004177EF" w:rsidP="004177EF">
            <w:pPr>
              <w:suppressAutoHyphens/>
              <w:autoSpaceDE w:val="0"/>
              <w:autoSpaceDN w:val="0"/>
              <w:adjustRightInd w:val="0"/>
              <w:spacing w:after="0" w:line="240" w:lineRule="auto"/>
              <w:rPr>
                <w:rFonts w:ascii="Times New Roman" w:eastAsia="Times New Roman" w:hAnsi="Times New Roman" w:cs="Times New Roman"/>
                <w:kern w:val="1"/>
                <w:lang w:eastAsia="ru-RU" w:bidi="hi-IN"/>
              </w:rPr>
            </w:pPr>
          </w:p>
          <w:p w:rsidR="004177EF" w:rsidRPr="004177EF" w:rsidRDefault="004177EF" w:rsidP="004177EF">
            <w:pPr>
              <w:suppressAutoHyphens/>
              <w:autoSpaceDE w:val="0"/>
              <w:autoSpaceDN w:val="0"/>
              <w:adjustRightInd w:val="0"/>
              <w:spacing w:after="0" w:line="240" w:lineRule="auto"/>
              <w:rPr>
                <w:rFonts w:ascii="Times New Roman" w:eastAsia="Times New Roman" w:hAnsi="Times New Roman" w:cs="Times New Roman"/>
                <w:kern w:val="1"/>
                <w:lang w:eastAsia="ru-RU" w:bidi="hi-IN"/>
              </w:rPr>
            </w:pPr>
          </w:p>
          <w:p w:rsidR="004177EF" w:rsidRPr="004177EF" w:rsidRDefault="004177EF" w:rsidP="004177EF">
            <w:pPr>
              <w:suppressAutoHyphens/>
              <w:autoSpaceDE w:val="0"/>
              <w:autoSpaceDN w:val="0"/>
              <w:adjustRightInd w:val="0"/>
              <w:spacing w:after="0" w:line="240" w:lineRule="auto"/>
              <w:rPr>
                <w:rFonts w:ascii="Times New Roman" w:eastAsia="Times New Roman" w:hAnsi="Times New Roman" w:cs="Times New Roman"/>
                <w:kern w:val="1"/>
                <w:lang w:eastAsia="ru-RU" w:bidi="hi-IN"/>
              </w:rPr>
            </w:pPr>
          </w:p>
          <w:p w:rsidR="004177EF" w:rsidRPr="004177EF" w:rsidRDefault="004177EF" w:rsidP="004177EF">
            <w:pPr>
              <w:suppressAutoHyphens/>
              <w:autoSpaceDE w:val="0"/>
              <w:autoSpaceDN w:val="0"/>
              <w:adjustRightInd w:val="0"/>
              <w:spacing w:after="0" w:line="240" w:lineRule="auto"/>
              <w:rPr>
                <w:rFonts w:ascii="Times New Roman" w:eastAsia="Times New Roman" w:hAnsi="Times New Roman" w:cs="Times New Roman"/>
                <w:kern w:val="1"/>
                <w:lang w:eastAsia="ru-RU" w:bidi="hi-IN"/>
              </w:rPr>
            </w:pPr>
          </w:p>
          <w:p w:rsidR="004177EF" w:rsidRPr="004177EF" w:rsidRDefault="004177EF" w:rsidP="004177EF">
            <w:pPr>
              <w:suppressAutoHyphens/>
              <w:autoSpaceDE w:val="0"/>
              <w:autoSpaceDN w:val="0"/>
              <w:adjustRightInd w:val="0"/>
              <w:spacing w:after="0" w:line="240" w:lineRule="auto"/>
              <w:rPr>
                <w:rFonts w:ascii="Times New Roman" w:eastAsia="Times New Roman" w:hAnsi="Times New Roman" w:cs="Times New Roman"/>
                <w:kern w:val="1"/>
                <w:lang w:eastAsia="ru-RU" w:bidi="hi-IN"/>
              </w:rPr>
            </w:pPr>
          </w:p>
          <w:p w:rsidR="004177EF" w:rsidRPr="004177EF" w:rsidRDefault="004177EF" w:rsidP="004177EF">
            <w:pPr>
              <w:suppressAutoHyphens/>
              <w:autoSpaceDE w:val="0"/>
              <w:autoSpaceDN w:val="0"/>
              <w:adjustRightInd w:val="0"/>
              <w:spacing w:after="0" w:line="240" w:lineRule="auto"/>
              <w:rPr>
                <w:rFonts w:ascii="Times New Roman" w:eastAsia="Times New Roman" w:hAnsi="Times New Roman" w:cs="Times New Roman"/>
                <w:kern w:val="1"/>
                <w:lang w:eastAsia="ru-RU" w:bidi="hi-IN"/>
              </w:rPr>
            </w:pPr>
          </w:p>
          <w:p w:rsidR="004177EF" w:rsidRPr="004177EF" w:rsidRDefault="004177EF" w:rsidP="004177EF">
            <w:pPr>
              <w:suppressAutoHyphens/>
              <w:autoSpaceDE w:val="0"/>
              <w:autoSpaceDN w:val="0"/>
              <w:adjustRightInd w:val="0"/>
              <w:spacing w:after="0" w:line="240" w:lineRule="auto"/>
              <w:rPr>
                <w:rFonts w:ascii="Times New Roman" w:eastAsia="Times New Roman" w:hAnsi="Times New Roman" w:cs="Times New Roman"/>
                <w:kern w:val="1"/>
                <w:lang w:eastAsia="ru-RU" w:bidi="hi-IN"/>
              </w:rPr>
            </w:pPr>
          </w:p>
          <w:p w:rsidR="004177EF" w:rsidRPr="004177EF" w:rsidRDefault="004177EF" w:rsidP="004177EF">
            <w:pPr>
              <w:suppressAutoHyphens/>
              <w:autoSpaceDE w:val="0"/>
              <w:autoSpaceDN w:val="0"/>
              <w:adjustRightInd w:val="0"/>
              <w:spacing w:after="0" w:line="240" w:lineRule="auto"/>
              <w:rPr>
                <w:rFonts w:ascii="Times New Roman" w:eastAsia="Times New Roman" w:hAnsi="Times New Roman" w:cs="Times New Roman"/>
                <w:kern w:val="1"/>
                <w:lang w:eastAsia="ru-RU" w:bidi="hi-IN"/>
              </w:rPr>
            </w:pPr>
          </w:p>
          <w:p w:rsidR="004177EF" w:rsidRPr="004177EF" w:rsidRDefault="004177EF" w:rsidP="004177EF">
            <w:pPr>
              <w:suppressAutoHyphens/>
              <w:autoSpaceDE w:val="0"/>
              <w:autoSpaceDN w:val="0"/>
              <w:adjustRightInd w:val="0"/>
              <w:spacing w:after="0" w:line="240" w:lineRule="auto"/>
              <w:rPr>
                <w:rFonts w:ascii="Times New Roman" w:eastAsia="Times New Roman" w:hAnsi="Times New Roman" w:cs="Times New Roman"/>
                <w:kern w:val="1"/>
                <w:lang w:eastAsia="ru-RU" w:bidi="hi-IN"/>
              </w:rPr>
            </w:pPr>
          </w:p>
          <w:p w:rsidR="004177EF" w:rsidRPr="004177EF" w:rsidRDefault="004177EF" w:rsidP="004177EF">
            <w:pPr>
              <w:suppressAutoHyphens/>
              <w:autoSpaceDE w:val="0"/>
              <w:autoSpaceDN w:val="0"/>
              <w:adjustRightInd w:val="0"/>
              <w:spacing w:after="0" w:line="240" w:lineRule="auto"/>
              <w:rPr>
                <w:rFonts w:ascii="Times New Roman" w:eastAsia="Times New Roman" w:hAnsi="Times New Roman" w:cs="Times New Roman"/>
                <w:kern w:val="1"/>
                <w:lang w:eastAsia="ru-RU" w:bidi="hi-IN"/>
              </w:rPr>
            </w:pPr>
          </w:p>
          <w:p w:rsidR="004177EF" w:rsidRPr="004177EF" w:rsidRDefault="004177EF" w:rsidP="004177EF">
            <w:pPr>
              <w:suppressAutoHyphens/>
              <w:autoSpaceDE w:val="0"/>
              <w:autoSpaceDN w:val="0"/>
              <w:adjustRightInd w:val="0"/>
              <w:spacing w:after="0" w:line="240" w:lineRule="auto"/>
              <w:rPr>
                <w:rFonts w:ascii="Times New Roman" w:eastAsia="Times New Roman" w:hAnsi="Times New Roman" w:cs="Times New Roman"/>
                <w:kern w:val="1"/>
                <w:lang w:eastAsia="ru-RU" w:bidi="hi-IN"/>
              </w:rPr>
            </w:pPr>
          </w:p>
          <w:p w:rsidR="004177EF" w:rsidRPr="004177EF" w:rsidRDefault="004177EF" w:rsidP="004177EF">
            <w:pPr>
              <w:suppressAutoHyphens/>
              <w:autoSpaceDE w:val="0"/>
              <w:autoSpaceDN w:val="0"/>
              <w:adjustRightInd w:val="0"/>
              <w:spacing w:after="0" w:line="240" w:lineRule="auto"/>
              <w:rPr>
                <w:rFonts w:ascii="Times New Roman" w:eastAsia="Times New Roman" w:hAnsi="Times New Roman" w:cs="Times New Roman"/>
                <w:kern w:val="1"/>
                <w:lang w:eastAsia="ru-RU" w:bidi="hi-IN"/>
              </w:rPr>
            </w:pPr>
          </w:p>
          <w:p w:rsidR="004177EF" w:rsidRPr="004177EF" w:rsidRDefault="004177EF" w:rsidP="004177EF">
            <w:pPr>
              <w:suppressAutoHyphens/>
              <w:autoSpaceDE w:val="0"/>
              <w:autoSpaceDN w:val="0"/>
              <w:adjustRightInd w:val="0"/>
              <w:spacing w:after="0" w:line="240" w:lineRule="auto"/>
              <w:rPr>
                <w:rFonts w:ascii="Times New Roman" w:eastAsia="Times New Roman" w:hAnsi="Times New Roman" w:cs="Times New Roman"/>
                <w:kern w:val="1"/>
                <w:lang w:eastAsia="ru-RU" w:bidi="hi-IN"/>
              </w:rPr>
            </w:pPr>
          </w:p>
          <w:p w:rsidR="004177EF" w:rsidRPr="004177EF" w:rsidRDefault="004177EF" w:rsidP="004177EF">
            <w:pPr>
              <w:suppressAutoHyphens/>
              <w:autoSpaceDE w:val="0"/>
              <w:autoSpaceDN w:val="0"/>
              <w:adjustRightInd w:val="0"/>
              <w:spacing w:after="0" w:line="240" w:lineRule="auto"/>
              <w:rPr>
                <w:rFonts w:ascii="Times New Roman" w:eastAsia="Times New Roman" w:hAnsi="Times New Roman" w:cs="Times New Roman"/>
                <w:kern w:val="1"/>
                <w:lang w:eastAsia="ru-RU" w:bidi="hi-IN"/>
              </w:rPr>
            </w:pPr>
          </w:p>
          <w:p w:rsidR="004177EF" w:rsidRPr="004177EF" w:rsidRDefault="004177EF" w:rsidP="004177EF">
            <w:pPr>
              <w:suppressAutoHyphens/>
              <w:autoSpaceDE w:val="0"/>
              <w:autoSpaceDN w:val="0"/>
              <w:adjustRightInd w:val="0"/>
              <w:spacing w:after="0" w:line="240" w:lineRule="auto"/>
              <w:rPr>
                <w:rFonts w:ascii="Times New Roman" w:eastAsia="Times New Roman" w:hAnsi="Times New Roman" w:cs="Times New Roman"/>
                <w:kern w:val="1"/>
                <w:lang w:eastAsia="ru-RU" w:bidi="hi-IN"/>
              </w:rPr>
            </w:pPr>
          </w:p>
          <w:p w:rsidR="004177EF" w:rsidRPr="004177EF" w:rsidRDefault="004177EF" w:rsidP="004177EF">
            <w:pPr>
              <w:suppressAutoHyphens/>
              <w:autoSpaceDE w:val="0"/>
              <w:autoSpaceDN w:val="0"/>
              <w:adjustRightInd w:val="0"/>
              <w:spacing w:after="0" w:line="240" w:lineRule="auto"/>
              <w:rPr>
                <w:rFonts w:ascii="Times New Roman" w:eastAsia="Times New Roman" w:hAnsi="Times New Roman" w:cs="Times New Roman"/>
                <w:kern w:val="1"/>
                <w:lang w:eastAsia="ru-RU" w:bidi="hi-IN"/>
              </w:rPr>
            </w:pPr>
          </w:p>
          <w:p w:rsidR="004177EF" w:rsidRPr="004177EF" w:rsidRDefault="004177EF" w:rsidP="004177EF">
            <w:pPr>
              <w:suppressAutoHyphens/>
              <w:autoSpaceDE w:val="0"/>
              <w:autoSpaceDN w:val="0"/>
              <w:adjustRightInd w:val="0"/>
              <w:spacing w:after="0" w:line="240" w:lineRule="auto"/>
              <w:rPr>
                <w:rFonts w:ascii="Times New Roman" w:eastAsia="Times New Roman" w:hAnsi="Times New Roman" w:cs="Times New Roman"/>
                <w:kern w:val="1"/>
                <w:lang w:eastAsia="ru-RU" w:bidi="hi-IN"/>
              </w:rPr>
            </w:pPr>
          </w:p>
          <w:p w:rsidR="004177EF" w:rsidRPr="004177EF" w:rsidRDefault="004177EF" w:rsidP="004177EF">
            <w:pPr>
              <w:suppressAutoHyphens/>
              <w:autoSpaceDE w:val="0"/>
              <w:autoSpaceDN w:val="0"/>
              <w:adjustRightInd w:val="0"/>
              <w:spacing w:after="0" w:line="240" w:lineRule="auto"/>
              <w:rPr>
                <w:rFonts w:ascii="Times New Roman" w:eastAsia="Times New Roman" w:hAnsi="Times New Roman" w:cs="Times New Roman"/>
                <w:kern w:val="1"/>
                <w:lang w:eastAsia="ru-RU" w:bidi="hi-IN"/>
              </w:rPr>
            </w:pPr>
          </w:p>
          <w:p w:rsidR="004177EF" w:rsidRPr="004177EF" w:rsidRDefault="004177EF" w:rsidP="004177EF">
            <w:pPr>
              <w:spacing w:after="0" w:line="276" w:lineRule="auto"/>
              <w:rPr>
                <w:rFonts w:ascii="Times New Roman" w:eastAsia="Times New Roman" w:hAnsi="Times New Roman" w:cs="Times New Roman"/>
              </w:rPr>
            </w:pPr>
          </w:p>
        </w:tc>
        <w:tc>
          <w:tcPr>
            <w:tcW w:w="284" w:type="dxa"/>
          </w:tcPr>
          <w:p w:rsidR="004177EF" w:rsidRPr="004177EF" w:rsidRDefault="004177EF" w:rsidP="004177EF">
            <w:pPr>
              <w:widowControl w:val="0"/>
              <w:autoSpaceDE w:val="0"/>
              <w:autoSpaceDN w:val="0"/>
              <w:adjustRightInd w:val="0"/>
              <w:spacing w:after="200" w:line="276" w:lineRule="auto"/>
              <w:jc w:val="center"/>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200" w:line="276" w:lineRule="auto"/>
              <w:jc w:val="center"/>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200" w:line="276" w:lineRule="auto"/>
              <w:jc w:val="center"/>
              <w:rPr>
                <w:rFonts w:ascii="Times New Roman" w:eastAsia="Times New Roman" w:hAnsi="Times New Roman" w:cs="Times New Roman"/>
              </w:rPr>
            </w:pPr>
          </w:p>
        </w:tc>
        <w:tc>
          <w:tcPr>
            <w:tcW w:w="4961" w:type="dxa"/>
          </w:tcPr>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b/>
              </w:rPr>
            </w:pPr>
            <w:r w:rsidRPr="004177EF">
              <w:rPr>
                <w:rFonts w:ascii="Times New Roman" w:eastAsia="Times New Roman" w:hAnsi="Times New Roman" w:cs="Times New Roman"/>
                <w:b/>
              </w:rPr>
              <w:t>ЗАКАЗЧИК</w:t>
            </w:r>
          </w:p>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b/>
              </w:rPr>
            </w:pPr>
          </w:p>
          <w:p w:rsidR="004177EF" w:rsidRPr="004177EF" w:rsidRDefault="004177EF" w:rsidP="004177EF">
            <w:pPr>
              <w:spacing w:after="0" w:line="0" w:lineRule="atLeast"/>
              <w:jc w:val="center"/>
              <w:rPr>
                <w:rFonts w:ascii="Times New Roman" w:eastAsia="Times New Roman" w:hAnsi="Times New Roman" w:cs="Times New Roman"/>
                <w:b/>
                <w:lang w:eastAsia="ru-RU"/>
              </w:rPr>
            </w:pPr>
            <w:r w:rsidRPr="004177EF">
              <w:rPr>
                <w:rFonts w:ascii="Times New Roman" w:eastAsia="Times New Roman" w:hAnsi="Times New Roman" w:cs="Times New Roman"/>
                <w:b/>
                <w:lang w:eastAsia="ru-RU"/>
              </w:rPr>
              <w:t xml:space="preserve"> ФКУ ИК-16 УФСИН России </w:t>
            </w:r>
            <w:r w:rsidRPr="004177EF">
              <w:rPr>
                <w:rFonts w:ascii="Times New Roman" w:eastAsia="Times New Roman" w:hAnsi="Times New Roman" w:cs="Times New Roman"/>
                <w:b/>
                <w:lang w:eastAsia="ru-RU"/>
              </w:rPr>
              <w:br/>
              <w:t>по Мурманской области</w:t>
            </w:r>
          </w:p>
          <w:p w:rsidR="004177EF" w:rsidRPr="004177EF" w:rsidRDefault="004177EF" w:rsidP="004177EF">
            <w:pPr>
              <w:spacing w:after="0" w:line="240" w:lineRule="auto"/>
              <w:jc w:val="both"/>
              <w:rPr>
                <w:rFonts w:ascii="Times New Roman" w:eastAsia="Times New Roman" w:hAnsi="Times New Roman" w:cs="Times New Roman"/>
                <w:lang w:eastAsia="ru-RU"/>
              </w:rPr>
            </w:pPr>
          </w:p>
          <w:p w:rsidR="004177EF" w:rsidRPr="004177EF" w:rsidRDefault="004177EF" w:rsidP="004177EF">
            <w:pPr>
              <w:spacing w:after="0" w:line="240" w:lineRule="auto"/>
              <w:jc w:val="both"/>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 xml:space="preserve">Юридический адрес: 184355, Мурманская обл., </w:t>
            </w:r>
          </w:p>
          <w:p w:rsidR="004177EF" w:rsidRPr="004177EF" w:rsidRDefault="004177EF" w:rsidP="004177EF">
            <w:pPr>
              <w:spacing w:after="0" w:line="240" w:lineRule="auto"/>
              <w:jc w:val="both"/>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п. Мурмаши, ул. Зеленая, д.14 а</w:t>
            </w:r>
          </w:p>
          <w:p w:rsidR="004177EF" w:rsidRPr="004177EF" w:rsidRDefault="004177EF" w:rsidP="004177EF">
            <w:pPr>
              <w:spacing w:after="0" w:line="240" w:lineRule="auto"/>
              <w:jc w:val="both"/>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Тел. (факс): (81553) 72-307</w:t>
            </w:r>
          </w:p>
          <w:p w:rsidR="004177EF" w:rsidRPr="004177EF" w:rsidRDefault="004177EF" w:rsidP="004177EF">
            <w:pPr>
              <w:spacing w:after="0" w:line="240" w:lineRule="auto"/>
              <w:jc w:val="both"/>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 xml:space="preserve">Номер банковского счета входящего </w:t>
            </w:r>
          </w:p>
          <w:p w:rsidR="004177EF" w:rsidRPr="004177EF" w:rsidRDefault="004177EF" w:rsidP="004177EF">
            <w:pPr>
              <w:spacing w:after="0" w:line="240" w:lineRule="auto"/>
              <w:jc w:val="both"/>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в состав ЕКС: № 40102810745370000024</w:t>
            </w:r>
          </w:p>
          <w:p w:rsidR="004177EF" w:rsidRPr="004177EF" w:rsidRDefault="004177EF" w:rsidP="004177EF">
            <w:pPr>
              <w:spacing w:after="0" w:line="240" w:lineRule="auto"/>
              <w:jc w:val="both"/>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 xml:space="preserve">УФК по Нижегородской области </w:t>
            </w:r>
          </w:p>
          <w:p w:rsidR="004177EF" w:rsidRPr="004177EF" w:rsidRDefault="004177EF" w:rsidP="004177EF">
            <w:pPr>
              <w:spacing w:after="0" w:line="240" w:lineRule="auto"/>
              <w:jc w:val="both"/>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 xml:space="preserve">(ФКУ ИК -16 УФСИН России </w:t>
            </w:r>
          </w:p>
          <w:p w:rsidR="004177EF" w:rsidRPr="004177EF" w:rsidRDefault="004177EF" w:rsidP="004177EF">
            <w:pPr>
              <w:spacing w:after="0" w:line="240" w:lineRule="auto"/>
              <w:jc w:val="both"/>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 xml:space="preserve">по Мурманской области) </w:t>
            </w:r>
          </w:p>
          <w:p w:rsidR="004177EF" w:rsidRPr="004177EF" w:rsidRDefault="004177EF" w:rsidP="004177EF">
            <w:pPr>
              <w:spacing w:after="0" w:line="240" w:lineRule="auto"/>
              <w:jc w:val="both"/>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на р/с: 03211643000000013212</w:t>
            </w:r>
          </w:p>
          <w:p w:rsidR="004177EF" w:rsidRPr="004177EF" w:rsidRDefault="004177EF" w:rsidP="004177EF">
            <w:pPr>
              <w:spacing w:after="0" w:line="240" w:lineRule="auto"/>
              <w:jc w:val="both"/>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 xml:space="preserve">ОКЦ № 1 ВВГУ Банка России // УФК </w:t>
            </w:r>
            <w:r w:rsidRPr="004177EF">
              <w:rPr>
                <w:rFonts w:ascii="Times New Roman" w:eastAsia="Times New Roman" w:hAnsi="Times New Roman" w:cs="Times New Roman"/>
                <w:lang w:eastAsia="ru-RU"/>
              </w:rPr>
              <w:br/>
              <w:t>по Нижегородской области,</w:t>
            </w:r>
          </w:p>
          <w:p w:rsidR="004177EF" w:rsidRPr="004177EF" w:rsidRDefault="004177EF" w:rsidP="004177EF">
            <w:pPr>
              <w:spacing w:after="0" w:line="240" w:lineRule="auto"/>
              <w:jc w:val="both"/>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 xml:space="preserve"> г. Нижний Новгород</w:t>
            </w:r>
          </w:p>
          <w:p w:rsidR="004177EF" w:rsidRPr="004177EF" w:rsidRDefault="004177EF" w:rsidP="004177EF">
            <w:pPr>
              <w:spacing w:after="0" w:line="240" w:lineRule="auto"/>
              <w:jc w:val="both"/>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БИК 012202102</w:t>
            </w:r>
          </w:p>
          <w:p w:rsidR="004177EF" w:rsidRPr="004177EF" w:rsidRDefault="004177EF" w:rsidP="004177EF">
            <w:pPr>
              <w:spacing w:after="0" w:line="240" w:lineRule="auto"/>
              <w:jc w:val="both"/>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ИНН/КПП 5105020839 / 510501001</w:t>
            </w:r>
          </w:p>
          <w:p w:rsidR="004177EF" w:rsidRPr="004177EF" w:rsidRDefault="004177EF" w:rsidP="004177EF">
            <w:pPr>
              <w:spacing w:after="0" w:line="240" w:lineRule="auto"/>
              <w:jc w:val="both"/>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ОГРН: 1025100587918, л/с 03491293110</w:t>
            </w:r>
          </w:p>
          <w:p w:rsidR="004177EF" w:rsidRPr="004177EF" w:rsidRDefault="004177EF" w:rsidP="004177EF">
            <w:pPr>
              <w:spacing w:after="0" w:line="240" w:lineRule="auto"/>
              <w:jc w:val="both"/>
              <w:rPr>
                <w:rFonts w:ascii="Times New Roman" w:eastAsia="Times New Roman" w:hAnsi="Times New Roman" w:cs="Times New Roman"/>
                <w:lang w:eastAsia="ru-RU"/>
              </w:rPr>
            </w:pPr>
            <w:r w:rsidRPr="004177EF">
              <w:rPr>
                <w:rFonts w:ascii="Times New Roman" w:eastAsia="Times New Roman" w:hAnsi="Times New Roman" w:cs="Times New Roman"/>
                <w:lang w:val="en-US" w:eastAsia="ru-RU"/>
              </w:rPr>
              <w:t>e</w:t>
            </w:r>
            <w:r w:rsidRPr="004177EF">
              <w:rPr>
                <w:rFonts w:ascii="Times New Roman" w:eastAsia="Times New Roman" w:hAnsi="Times New Roman" w:cs="Times New Roman"/>
                <w:lang w:eastAsia="ru-RU"/>
              </w:rPr>
              <w:t>-</w:t>
            </w:r>
            <w:r w:rsidRPr="004177EF">
              <w:rPr>
                <w:rFonts w:ascii="Times New Roman" w:eastAsia="Times New Roman" w:hAnsi="Times New Roman" w:cs="Times New Roman"/>
                <w:lang w:val="en-US" w:eastAsia="ru-RU"/>
              </w:rPr>
              <w:t>mail</w:t>
            </w:r>
            <w:r w:rsidRPr="004177EF">
              <w:rPr>
                <w:rFonts w:ascii="Times New Roman" w:eastAsia="Times New Roman" w:hAnsi="Times New Roman" w:cs="Times New Roman"/>
                <w:lang w:eastAsia="ru-RU"/>
              </w:rPr>
              <w:t xml:space="preserve">: </w:t>
            </w:r>
            <w:r w:rsidRPr="004177EF">
              <w:rPr>
                <w:rFonts w:ascii="Times New Roman" w:eastAsia="Times New Roman" w:hAnsi="Times New Roman" w:cs="Times New Roman"/>
                <w:lang w:val="en-US" w:eastAsia="ru-RU"/>
              </w:rPr>
              <w:t>fguik</w:t>
            </w:r>
            <w:r w:rsidRPr="004177EF">
              <w:rPr>
                <w:rFonts w:ascii="Times New Roman" w:eastAsia="Times New Roman" w:hAnsi="Times New Roman" w:cs="Times New Roman"/>
                <w:lang w:eastAsia="ru-RU"/>
              </w:rPr>
              <w:t>16</w:t>
            </w:r>
            <w:r w:rsidRPr="004177EF">
              <w:rPr>
                <w:rFonts w:ascii="Times New Roman" w:eastAsia="Times New Roman" w:hAnsi="Times New Roman" w:cs="Times New Roman"/>
                <w:lang w:val="en-US" w:eastAsia="ru-RU"/>
              </w:rPr>
              <w:t>kbo</w:t>
            </w:r>
            <w:r w:rsidRPr="004177EF">
              <w:rPr>
                <w:rFonts w:ascii="Times New Roman" w:eastAsia="Times New Roman" w:hAnsi="Times New Roman" w:cs="Times New Roman"/>
                <w:lang w:eastAsia="ru-RU"/>
              </w:rPr>
              <w:t>@</w:t>
            </w:r>
            <w:r w:rsidRPr="004177EF">
              <w:rPr>
                <w:rFonts w:ascii="Times New Roman" w:eastAsia="Times New Roman" w:hAnsi="Times New Roman" w:cs="Times New Roman"/>
                <w:lang w:val="en-US" w:eastAsia="ru-RU"/>
              </w:rPr>
              <w:t>yandex</w:t>
            </w:r>
            <w:r w:rsidRPr="004177EF">
              <w:rPr>
                <w:rFonts w:ascii="Times New Roman" w:eastAsia="Times New Roman" w:hAnsi="Times New Roman" w:cs="Times New Roman"/>
                <w:lang w:eastAsia="ru-RU"/>
              </w:rPr>
              <w:t>.</w:t>
            </w:r>
            <w:r w:rsidRPr="004177EF">
              <w:rPr>
                <w:rFonts w:ascii="Times New Roman" w:eastAsia="Times New Roman" w:hAnsi="Times New Roman" w:cs="Times New Roman"/>
                <w:lang w:val="en-US" w:eastAsia="ru-RU"/>
              </w:rPr>
              <w:t>ru</w:t>
            </w:r>
          </w:p>
          <w:p w:rsidR="004177EF" w:rsidRPr="004177EF" w:rsidRDefault="004177EF" w:rsidP="004177EF">
            <w:pPr>
              <w:spacing w:after="0" w:line="240" w:lineRule="auto"/>
              <w:jc w:val="both"/>
              <w:rPr>
                <w:rFonts w:ascii="Times New Roman" w:eastAsia="Times New Roman" w:hAnsi="Times New Roman" w:cs="Times New Roman"/>
                <w:lang w:eastAsia="ru-RU"/>
              </w:rPr>
            </w:pPr>
          </w:p>
          <w:p w:rsidR="004177EF" w:rsidRPr="004177EF" w:rsidRDefault="004177EF" w:rsidP="004177EF">
            <w:pPr>
              <w:spacing w:after="0" w:line="240" w:lineRule="auto"/>
              <w:rPr>
                <w:rFonts w:ascii="Times New Roman" w:eastAsia="Times New Roman" w:hAnsi="Times New Roman" w:cs="Times New Roman"/>
              </w:rPr>
            </w:pPr>
          </w:p>
        </w:tc>
      </w:tr>
    </w:tbl>
    <w:p w:rsidR="004177EF" w:rsidRPr="004177EF" w:rsidRDefault="004177EF" w:rsidP="004177EF">
      <w:pPr>
        <w:spacing w:after="0" w:line="276" w:lineRule="auto"/>
        <w:rPr>
          <w:rFonts w:ascii="Calibri" w:eastAsia="Times New Roman" w:hAnsi="Calibri" w:cs="Times New Roman"/>
          <w:vanish/>
        </w:rPr>
      </w:pPr>
    </w:p>
    <w:tbl>
      <w:tblPr>
        <w:tblpPr w:leftFromText="180" w:rightFromText="180" w:vertAnchor="text" w:horzAnchor="margin" w:tblpY="145"/>
        <w:tblW w:w="9889" w:type="dxa"/>
        <w:tblLook w:val="0000" w:firstRow="0" w:lastRow="0" w:firstColumn="0" w:lastColumn="0" w:noHBand="0" w:noVBand="0"/>
      </w:tblPr>
      <w:tblGrid>
        <w:gridCol w:w="4786"/>
        <w:gridCol w:w="284"/>
        <w:gridCol w:w="4819"/>
      </w:tblGrid>
      <w:tr w:rsidR="004177EF" w:rsidRPr="004177EF" w:rsidTr="003413DE">
        <w:trPr>
          <w:trHeight w:val="720"/>
        </w:trPr>
        <w:tc>
          <w:tcPr>
            <w:tcW w:w="4786" w:type="dxa"/>
          </w:tcPr>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b/>
              </w:rPr>
            </w:pPr>
          </w:p>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b/>
              </w:rPr>
            </w:pPr>
            <w:r w:rsidRPr="004177EF">
              <w:rPr>
                <w:rFonts w:ascii="Times New Roman" w:eastAsia="Times New Roman" w:hAnsi="Times New Roman" w:cs="Times New Roman"/>
                <w:b/>
              </w:rPr>
              <w:t>ИСПОЛНИТЕЛЬ</w:t>
            </w:r>
          </w:p>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rPr>
            </w:pPr>
            <w:r w:rsidRPr="004177EF">
              <w:rPr>
                <w:rFonts w:ascii="Times New Roman" w:eastAsia="Times New Roman" w:hAnsi="Times New Roman" w:cs="Times New Roman"/>
                <w:lang w:eastAsia="ru-RU"/>
              </w:rPr>
              <w:t xml:space="preserve">   </w:t>
            </w:r>
            <w:r w:rsidRPr="004177EF">
              <w:rPr>
                <w:rFonts w:ascii="Times New Roman" w:eastAsia="Times New Roman" w:hAnsi="Times New Roman" w:cs="Times New Roman"/>
              </w:rPr>
              <w:t>_________</w:t>
            </w:r>
          </w:p>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rPr>
            </w:pPr>
          </w:p>
        </w:tc>
        <w:tc>
          <w:tcPr>
            <w:tcW w:w="284" w:type="dxa"/>
          </w:tcPr>
          <w:p w:rsidR="004177EF" w:rsidRPr="004177EF" w:rsidRDefault="004177EF" w:rsidP="004177EF">
            <w:pPr>
              <w:widowControl w:val="0"/>
              <w:autoSpaceDE w:val="0"/>
              <w:autoSpaceDN w:val="0"/>
              <w:adjustRightInd w:val="0"/>
              <w:spacing w:after="200" w:line="276" w:lineRule="auto"/>
              <w:jc w:val="center"/>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200" w:line="276" w:lineRule="auto"/>
              <w:jc w:val="center"/>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200" w:line="276" w:lineRule="auto"/>
              <w:jc w:val="center"/>
              <w:rPr>
                <w:rFonts w:ascii="Times New Roman" w:eastAsia="Times New Roman" w:hAnsi="Times New Roman" w:cs="Times New Roman"/>
              </w:rPr>
            </w:pPr>
          </w:p>
        </w:tc>
        <w:tc>
          <w:tcPr>
            <w:tcW w:w="4819" w:type="dxa"/>
          </w:tcPr>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b/>
              </w:rPr>
            </w:pPr>
          </w:p>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b/>
              </w:rPr>
            </w:pPr>
            <w:r w:rsidRPr="004177EF">
              <w:rPr>
                <w:rFonts w:ascii="Times New Roman" w:eastAsia="Times New Roman" w:hAnsi="Times New Roman" w:cs="Times New Roman"/>
                <w:b/>
              </w:rPr>
              <w:t>ЗАКАЗЧИК</w:t>
            </w:r>
          </w:p>
          <w:p w:rsidR="004177EF" w:rsidRPr="004177EF" w:rsidRDefault="004177EF" w:rsidP="004177EF">
            <w:pPr>
              <w:widowControl w:val="0"/>
              <w:autoSpaceDE w:val="0"/>
              <w:autoSpaceDN w:val="0"/>
              <w:adjustRightInd w:val="0"/>
              <w:spacing w:after="20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ФКУ ИК-16 УФСИН России по Мурманской области</w:t>
            </w:r>
          </w:p>
        </w:tc>
      </w:tr>
      <w:tr w:rsidR="004177EF" w:rsidRPr="004177EF" w:rsidTr="003413DE">
        <w:trPr>
          <w:trHeight w:val="720"/>
        </w:trPr>
        <w:tc>
          <w:tcPr>
            <w:tcW w:w="4786" w:type="dxa"/>
          </w:tcPr>
          <w:p w:rsidR="004177EF" w:rsidRPr="004177EF" w:rsidRDefault="004177EF" w:rsidP="004177EF">
            <w:pPr>
              <w:widowControl w:val="0"/>
              <w:autoSpaceDE w:val="0"/>
              <w:autoSpaceDN w:val="0"/>
              <w:adjustRightInd w:val="0"/>
              <w:spacing w:after="0" w:line="276" w:lineRule="auto"/>
              <w:rPr>
                <w:rFonts w:ascii="Times New Roman" w:eastAsia="Times New Roman" w:hAnsi="Times New Roman" w:cs="Times New Roman"/>
              </w:rPr>
            </w:pPr>
            <w:r w:rsidRPr="004177EF">
              <w:rPr>
                <w:rFonts w:ascii="Times New Roman" w:eastAsia="Times New Roman" w:hAnsi="Times New Roman" w:cs="Times New Roman"/>
              </w:rPr>
              <w:t xml:space="preserve">_________________ </w:t>
            </w:r>
            <w:r w:rsidRPr="004177EF">
              <w:rPr>
                <w:rFonts w:ascii="Times New Roman" w:eastAsia="Times New Roman" w:hAnsi="Times New Roman" w:cs="Times New Roman"/>
              </w:rPr>
              <w:br/>
            </w:r>
          </w:p>
          <w:p w:rsidR="004177EF" w:rsidRPr="004177EF" w:rsidRDefault="004177EF" w:rsidP="004177EF">
            <w:pPr>
              <w:widowControl w:val="0"/>
              <w:autoSpaceDE w:val="0"/>
              <w:autoSpaceDN w:val="0"/>
              <w:adjustRightInd w:val="0"/>
              <w:spacing w:after="0" w:line="276" w:lineRule="auto"/>
              <w:rPr>
                <w:rFonts w:ascii="Times New Roman" w:eastAsia="Times New Roman" w:hAnsi="Times New Roman" w:cs="Times New Roman"/>
              </w:rPr>
            </w:pPr>
            <w:r w:rsidRPr="004177EF">
              <w:rPr>
                <w:rFonts w:ascii="Times New Roman" w:eastAsia="Times New Roman" w:hAnsi="Times New Roman" w:cs="Times New Roman"/>
              </w:rPr>
              <w:t>________ЭЦП_______/_____________/</w:t>
            </w:r>
          </w:p>
          <w:p w:rsidR="004177EF" w:rsidRPr="004177EF" w:rsidRDefault="004177EF" w:rsidP="004177EF">
            <w:pPr>
              <w:widowControl w:val="0"/>
              <w:autoSpaceDE w:val="0"/>
              <w:autoSpaceDN w:val="0"/>
              <w:adjustRightInd w:val="0"/>
              <w:spacing w:after="0" w:line="276" w:lineRule="auto"/>
              <w:rPr>
                <w:rFonts w:ascii="Times New Roman" w:eastAsia="Times New Roman" w:hAnsi="Times New Roman" w:cs="Times New Roman"/>
                <w:bCs/>
                <w:lang w:eastAsia="ru-RU"/>
              </w:rPr>
            </w:pPr>
          </w:p>
        </w:tc>
        <w:tc>
          <w:tcPr>
            <w:tcW w:w="284" w:type="dxa"/>
          </w:tcPr>
          <w:p w:rsidR="004177EF" w:rsidRPr="004177EF" w:rsidRDefault="004177EF" w:rsidP="004177EF">
            <w:pPr>
              <w:widowControl w:val="0"/>
              <w:autoSpaceDE w:val="0"/>
              <w:autoSpaceDN w:val="0"/>
              <w:adjustRightInd w:val="0"/>
              <w:spacing w:after="200" w:line="276" w:lineRule="auto"/>
              <w:jc w:val="center"/>
              <w:rPr>
                <w:rFonts w:ascii="Times New Roman" w:eastAsia="Times New Roman" w:hAnsi="Times New Roman" w:cs="Times New Roman"/>
              </w:rPr>
            </w:pPr>
          </w:p>
        </w:tc>
        <w:tc>
          <w:tcPr>
            <w:tcW w:w="4819" w:type="dxa"/>
          </w:tcPr>
          <w:p w:rsidR="004177EF" w:rsidRPr="004177EF" w:rsidRDefault="004177EF" w:rsidP="004177EF">
            <w:pPr>
              <w:widowControl w:val="0"/>
              <w:autoSpaceDE w:val="0"/>
              <w:autoSpaceDN w:val="0"/>
              <w:adjustRightInd w:val="0"/>
              <w:spacing w:after="200" w:line="276" w:lineRule="auto"/>
              <w:rPr>
                <w:rFonts w:ascii="Times New Roman" w:eastAsia="Times New Roman" w:hAnsi="Times New Roman" w:cs="Times New Roman"/>
              </w:rPr>
            </w:pPr>
            <w:r w:rsidRPr="004177EF">
              <w:rPr>
                <w:rFonts w:ascii="Times New Roman" w:eastAsia="Times New Roman" w:hAnsi="Times New Roman" w:cs="Times New Roman"/>
              </w:rPr>
              <w:t xml:space="preserve">Врио начальника </w:t>
            </w:r>
          </w:p>
          <w:p w:rsidR="004177EF" w:rsidRPr="004177EF" w:rsidRDefault="004177EF" w:rsidP="004177EF">
            <w:pPr>
              <w:widowControl w:val="0"/>
              <w:autoSpaceDE w:val="0"/>
              <w:autoSpaceDN w:val="0"/>
              <w:adjustRightInd w:val="0"/>
              <w:spacing w:after="0" w:line="240" w:lineRule="auto"/>
              <w:contextualSpacing/>
              <w:rPr>
                <w:rFonts w:ascii="Times New Roman" w:eastAsia="Times New Roman" w:hAnsi="Times New Roman" w:cs="Times New Roman"/>
              </w:rPr>
            </w:pPr>
            <w:r w:rsidRPr="004177EF">
              <w:rPr>
                <w:rFonts w:ascii="Times New Roman" w:eastAsia="Times New Roman" w:hAnsi="Times New Roman" w:cs="Times New Roman"/>
              </w:rPr>
              <w:t>__________ЭЦП________/Ж.К. Бупебаев/</w:t>
            </w:r>
          </w:p>
          <w:p w:rsidR="004177EF" w:rsidRPr="004177EF" w:rsidRDefault="004177EF" w:rsidP="004177EF">
            <w:pPr>
              <w:widowControl w:val="0"/>
              <w:autoSpaceDE w:val="0"/>
              <w:autoSpaceDN w:val="0"/>
              <w:adjustRightInd w:val="0"/>
              <w:spacing w:after="200" w:line="240" w:lineRule="auto"/>
              <w:contextualSpacing/>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200" w:line="276" w:lineRule="auto"/>
              <w:contextualSpacing/>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200" w:line="276" w:lineRule="auto"/>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200" w:line="276" w:lineRule="auto"/>
              <w:rPr>
                <w:rFonts w:ascii="Times New Roman" w:eastAsia="Times New Roman" w:hAnsi="Times New Roman" w:cs="Times New Roman"/>
              </w:rPr>
            </w:pPr>
          </w:p>
        </w:tc>
      </w:tr>
    </w:tbl>
    <w:p w:rsidR="004177EF" w:rsidRPr="004177EF" w:rsidRDefault="004177EF" w:rsidP="004177EF">
      <w:pPr>
        <w:widowControl w:val="0"/>
        <w:autoSpaceDE w:val="0"/>
        <w:autoSpaceDN w:val="0"/>
        <w:adjustRightInd w:val="0"/>
        <w:spacing w:after="0" w:line="240" w:lineRule="auto"/>
        <w:jc w:val="right"/>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0" w:line="240" w:lineRule="auto"/>
        <w:jc w:val="right"/>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0" w:line="240" w:lineRule="auto"/>
        <w:jc w:val="right"/>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0" w:line="240" w:lineRule="auto"/>
        <w:jc w:val="right"/>
        <w:rPr>
          <w:rFonts w:ascii="Times New Roman" w:eastAsia="Times New Roman" w:hAnsi="Times New Roman" w:cs="Times New Roman"/>
        </w:rPr>
      </w:pPr>
    </w:p>
    <w:p w:rsidR="004177EF" w:rsidRDefault="004177EF" w:rsidP="004177EF">
      <w:pPr>
        <w:widowControl w:val="0"/>
        <w:autoSpaceDE w:val="0"/>
        <w:autoSpaceDN w:val="0"/>
        <w:adjustRightInd w:val="0"/>
        <w:spacing w:after="0" w:line="240" w:lineRule="auto"/>
        <w:jc w:val="right"/>
        <w:rPr>
          <w:rFonts w:ascii="Times New Roman" w:eastAsia="Times New Roman" w:hAnsi="Times New Roman" w:cs="Times New Roman"/>
        </w:rPr>
      </w:pPr>
    </w:p>
    <w:p w:rsidR="004177EF" w:rsidRDefault="004177EF" w:rsidP="004177EF">
      <w:pPr>
        <w:widowControl w:val="0"/>
        <w:autoSpaceDE w:val="0"/>
        <w:autoSpaceDN w:val="0"/>
        <w:adjustRightInd w:val="0"/>
        <w:spacing w:after="0" w:line="240" w:lineRule="auto"/>
        <w:jc w:val="right"/>
        <w:rPr>
          <w:rFonts w:ascii="Times New Roman" w:eastAsia="Times New Roman" w:hAnsi="Times New Roman" w:cs="Times New Roman"/>
        </w:rPr>
      </w:pPr>
    </w:p>
    <w:p w:rsidR="004177EF" w:rsidRDefault="004177EF" w:rsidP="004177EF">
      <w:pPr>
        <w:widowControl w:val="0"/>
        <w:autoSpaceDE w:val="0"/>
        <w:autoSpaceDN w:val="0"/>
        <w:adjustRightInd w:val="0"/>
        <w:spacing w:after="0" w:line="240" w:lineRule="auto"/>
        <w:jc w:val="right"/>
        <w:rPr>
          <w:rFonts w:ascii="Times New Roman" w:eastAsia="Times New Roman" w:hAnsi="Times New Roman" w:cs="Times New Roman"/>
        </w:rPr>
      </w:pPr>
    </w:p>
    <w:p w:rsidR="005F5BBC" w:rsidRDefault="005F5BBC" w:rsidP="004177EF">
      <w:pPr>
        <w:widowControl w:val="0"/>
        <w:autoSpaceDE w:val="0"/>
        <w:autoSpaceDN w:val="0"/>
        <w:adjustRightInd w:val="0"/>
        <w:spacing w:after="0" w:line="240" w:lineRule="auto"/>
        <w:jc w:val="right"/>
        <w:rPr>
          <w:rFonts w:ascii="Times New Roman" w:eastAsia="Times New Roman" w:hAnsi="Times New Roman" w:cs="Times New Roman"/>
        </w:rPr>
      </w:pPr>
    </w:p>
    <w:p w:rsidR="005F5BBC" w:rsidRDefault="005F5BBC" w:rsidP="004177EF">
      <w:pPr>
        <w:widowControl w:val="0"/>
        <w:autoSpaceDE w:val="0"/>
        <w:autoSpaceDN w:val="0"/>
        <w:adjustRightInd w:val="0"/>
        <w:spacing w:after="0" w:line="240" w:lineRule="auto"/>
        <w:jc w:val="right"/>
        <w:rPr>
          <w:rFonts w:ascii="Times New Roman" w:eastAsia="Times New Roman" w:hAnsi="Times New Roman" w:cs="Times New Roman"/>
        </w:rPr>
      </w:pPr>
    </w:p>
    <w:p w:rsidR="005F5BBC" w:rsidRDefault="005F5BBC" w:rsidP="004177EF">
      <w:pPr>
        <w:widowControl w:val="0"/>
        <w:autoSpaceDE w:val="0"/>
        <w:autoSpaceDN w:val="0"/>
        <w:adjustRightInd w:val="0"/>
        <w:spacing w:after="0" w:line="240" w:lineRule="auto"/>
        <w:jc w:val="right"/>
        <w:rPr>
          <w:rFonts w:ascii="Times New Roman" w:eastAsia="Times New Roman" w:hAnsi="Times New Roman" w:cs="Times New Roman"/>
        </w:rPr>
      </w:pPr>
    </w:p>
    <w:p w:rsidR="005F5BBC" w:rsidRDefault="005F5BBC" w:rsidP="004177EF">
      <w:pPr>
        <w:widowControl w:val="0"/>
        <w:autoSpaceDE w:val="0"/>
        <w:autoSpaceDN w:val="0"/>
        <w:adjustRightInd w:val="0"/>
        <w:spacing w:after="0" w:line="240" w:lineRule="auto"/>
        <w:jc w:val="right"/>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0" w:line="240" w:lineRule="auto"/>
        <w:jc w:val="right"/>
        <w:rPr>
          <w:rFonts w:ascii="Times New Roman" w:eastAsia="Times New Roman" w:hAnsi="Times New Roman" w:cs="Times New Roman"/>
        </w:rPr>
      </w:pPr>
      <w:r w:rsidRPr="004177EF">
        <w:rPr>
          <w:rFonts w:ascii="Times New Roman" w:eastAsia="Times New Roman" w:hAnsi="Times New Roman" w:cs="Times New Roman"/>
        </w:rPr>
        <w:lastRenderedPageBreak/>
        <w:t>Приложение № 1</w:t>
      </w:r>
    </w:p>
    <w:p w:rsidR="004177EF" w:rsidRPr="004177EF" w:rsidRDefault="004177EF" w:rsidP="004177EF">
      <w:pPr>
        <w:widowControl w:val="0"/>
        <w:autoSpaceDE w:val="0"/>
        <w:autoSpaceDN w:val="0"/>
        <w:adjustRightInd w:val="0"/>
        <w:spacing w:after="0" w:line="240" w:lineRule="auto"/>
        <w:jc w:val="right"/>
        <w:rPr>
          <w:rFonts w:ascii="Times New Roman" w:eastAsia="Times New Roman" w:hAnsi="Times New Roman" w:cs="Times New Roman"/>
        </w:rPr>
      </w:pPr>
      <w:r w:rsidRPr="004177EF">
        <w:rPr>
          <w:rFonts w:ascii="Times New Roman" w:eastAsia="Times New Roman" w:hAnsi="Times New Roman" w:cs="Times New Roman"/>
        </w:rPr>
        <w:t xml:space="preserve">к Государственному контракту </w:t>
      </w:r>
    </w:p>
    <w:p w:rsidR="004177EF" w:rsidRPr="004177EF" w:rsidRDefault="004177EF" w:rsidP="004177EF">
      <w:pPr>
        <w:widowControl w:val="0"/>
        <w:autoSpaceDE w:val="0"/>
        <w:autoSpaceDN w:val="0"/>
        <w:adjustRightInd w:val="0"/>
        <w:spacing w:after="0" w:line="240" w:lineRule="auto"/>
        <w:jc w:val="right"/>
        <w:rPr>
          <w:rFonts w:ascii="Times New Roman" w:eastAsia="Times New Roman" w:hAnsi="Times New Roman" w:cs="Times New Roman"/>
        </w:rPr>
      </w:pPr>
      <w:r w:rsidRPr="004177EF">
        <w:rPr>
          <w:rFonts w:ascii="Times New Roman" w:eastAsia="Times New Roman" w:hAnsi="Times New Roman" w:cs="Times New Roman"/>
        </w:rPr>
        <w:t>№ ____ от «___» ______ 2026 г.</w:t>
      </w:r>
    </w:p>
    <w:p w:rsidR="004177EF" w:rsidRPr="004177EF" w:rsidRDefault="004177EF" w:rsidP="004177EF">
      <w:pPr>
        <w:widowControl w:val="0"/>
        <w:suppressAutoHyphens/>
        <w:spacing w:after="0" w:line="240" w:lineRule="auto"/>
        <w:jc w:val="center"/>
        <w:rPr>
          <w:rFonts w:ascii="Times New Roman" w:eastAsia="Times New Roman" w:hAnsi="Times New Roman" w:cs="Times New Roman"/>
          <w:b/>
          <w:color w:val="000000"/>
          <w:lang w:eastAsia="ar-SA"/>
        </w:rPr>
      </w:pPr>
    </w:p>
    <w:p w:rsidR="004177EF" w:rsidRPr="004177EF" w:rsidRDefault="004177EF" w:rsidP="004177EF">
      <w:pPr>
        <w:widowControl w:val="0"/>
        <w:suppressAutoHyphens/>
        <w:spacing w:after="0" w:line="240" w:lineRule="auto"/>
        <w:jc w:val="center"/>
        <w:rPr>
          <w:rFonts w:ascii="Times New Roman" w:eastAsia="Times New Roman" w:hAnsi="Times New Roman" w:cs="Times New Roman"/>
          <w:b/>
          <w:color w:val="000000"/>
          <w:lang w:eastAsia="ar-SA"/>
        </w:rPr>
      </w:pPr>
    </w:p>
    <w:p w:rsidR="004177EF" w:rsidRPr="004177EF" w:rsidRDefault="004177EF" w:rsidP="004177EF">
      <w:pPr>
        <w:widowControl w:val="0"/>
        <w:suppressAutoHyphens/>
        <w:spacing w:after="0" w:line="240" w:lineRule="auto"/>
        <w:jc w:val="center"/>
        <w:rPr>
          <w:rFonts w:ascii="Times New Roman" w:eastAsia="Times New Roman" w:hAnsi="Times New Roman" w:cs="Times New Roman"/>
          <w:b/>
          <w:color w:val="000000"/>
          <w:lang w:eastAsia="ar-SA"/>
        </w:rPr>
      </w:pPr>
    </w:p>
    <w:p w:rsidR="004177EF" w:rsidRPr="004177EF" w:rsidRDefault="004177EF" w:rsidP="004177EF">
      <w:pPr>
        <w:shd w:val="clear" w:color="auto" w:fill="FFFFFF"/>
        <w:spacing w:after="0" w:line="330" w:lineRule="atLeast"/>
        <w:jc w:val="center"/>
        <w:textAlignment w:val="baseline"/>
        <w:rPr>
          <w:rFonts w:ascii="Times New Roman" w:eastAsia="Times New Roman" w:hAnsi="Times New Roman" w:cs="Times New Roman"/>
          <w:b/>
          <w:bCs/>
          <w:color w:val="000000"/>
          <w:u w:val="single"/>
          <w:bdr w:val="none" w:sz="0" w:space="0" w:color="auto" w:frame="1"/>
          <w:lang w:eastAsia="ru-RU"/>
        </w:rPr>
      </w:pPr>
      <w:r w:rsidRPr="004177EF">
        <w:rPr>
          <w:rFonts w:ascii="Times New Roman" w:eastAsia="Times New Roman" w:hAnsi="Times New Roman" w:cs="Times New Roman"/>
          <w:b/>
          <w:bCs/>
          <w:color w:val="000000"/>
          <w:u w:val="single"/>
          <w:bdr w:val="none" w:sz="0" w:space="0" w:color="auto" w:frame="1"/>
          <w:lang w:eastAsia="ru-RU"/>
        </w:rPr>
        <w:t>Спецификация</w:t>
      </w:r>
    </w:p>
    <w:p w:rsidR="004177EF" w:rsidRPr="004177EF" w:rsidRDefault="004177EF" w:rsidP="004177EF">
      <w:pPr>
        <w:shd w:val="clear" w:color="auto" w:fill="FFFFFF"/>
        <w:spacing w:after="0" w:line="330" w:lineRule="atLeast"/>
        <w:jc w:val="center"/>
        <w:textAlignment w:val="baseline"/>
        <w:rPr>
          <w:rFonts w:ascii="Times New Roman" w:eastAsia="Times New Roman" w:hAnsi="Times New Roman" w:cs="Times New Roman"/>
          <w:color w:val="000000"/>
          <w:lang w:eastAsia="ru-RU"/>
        </w:rPr>
      </w:pPr>
      <w:r w:rsidRPr="004177EF">
        <w:rPr>
          <w:rFonts w:ascii="Times New Roman" w:eastAsia="Times New Roman" w:hAnsi="Times New Roman" w:cs="Times New Roman"/>
          <w:color w:val="000000"/>
          <w:lang w:eastAsia="ru-RU"/>
        </w:rPr>
        <w:t xml:space="preserve">оказания услуг по проведению предварительных и периодических медицинских осмотров работников ФКУ ИК-16 УФСИН России по Мурманской области </w:t>
      </w:r>
    </w:p>
    <w:p w:rsidR="004177EF" w:rsidRPr="004177EF" w:rsidRDefault="004177EF" w:rsidP="004177EF">
      <w:pPr>
        <w:spacing w:after="0" w:line="240" w:lineRule="auto"/>
        <w:ind w:left="-142" w:firstLine="709"/>
        <w:jc w:val="both"/>
        <w:rPr>
          <w:rFonts w:ascii="Times New Roman" w:eastAsia="Times New Roman" w:hAnsi="Times New Roman" w:cs="Times New Roman"/>
          <w:lang w:eastAsia="ru-RU"/>
        </w:rPr>
      </w:pPr>
    </w:p>
    <w:p w:rsidR="004177EF" w:rsidRPr="004177EF" w:rsidRDefault="004177EF" w:rsidP="004177EF">
      <w:pPr>
        <w:spacing w:after="0" w:line="240" w:lineRule="auto"/>
        <w:ind w:left="-142" w:firstLine="142"/>
        <w:jc w:val="both"/>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1.Качество и характеристика услуг:</w:t>
      </w:r>
    </w:p>
    <w:p w:rsidR="004177EF" w:rsidRPr="004177EF" w:rsidRDefault="004177EF" w:rsidP="004177EF">
      <w:pPr>
        <w:spacing w:after="0" w:line="240" w:lineRule="auto"/>
        <w:jc w:val="both"/>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Качество и безопасность оказываемых услуг должно соответствовать требованиям приказа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4177EF" w:rsidRPr="004177EF" w:rsidRDefault="004177EF" w:rsidP="004177EF">
      <w:pPr>
        <w:spacing w:after="0" w:line="240" w:lineRule="auto"/>
        <w:jc w:val="both"/>
        <w:rPr>
          <w:rFonts w:ascii="Times New Roman" w:eastAsia="Times New Roman" w:hAnsi="Times New Roman" w:cs="Times New Roman"/>
          <w:lang w:eastAsia="ru-RU"/>
        </w:rPr>
      </w:pPr>
    </w:p>
    <w:tbl>
      <w:tblPr>
        <w:tblW w:w="8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4"/>
        <w:gridCol w:w="3223"/>
        <w:gridCol w:w="1096"/>
        <w:gridCol w:w="993"/>
        <w:gridCol w:w="1275"/>
        <w:gridCol w:w="1172"/>
      </w:tblGrid>
      <w:tr w:rsidR="004177EF" w:rsidRPr="004177EF" w:rsidTr="003413DE">
        <w:trPr>
          <w:trHeight w:val="729"/>
          <w:jc w:val="center"/>
        </w:trPr>
        <w:tc>
          <w:tcPr>
            <w:tcW w:w="504" w:type="dxa"/>
            <w:noWrap/>
            <w:vAlign w:val="center"/>
          </w:tcPr>
          <w:p w:rsidR="004177EF" w:rsidRPr="004177EF" w:rsidRDefault="004177EF" w:rsidP="004177EF">
            <w:pPr>
              <w:spacing w:after="0" w:line="240" w:lineRule="auto"/>
              <w:jc w:val="center"/>
              <w:rPr>
                <w:rFonts w:ascii="Times New Roman" w:eastAsia="Times New Roman" w:hAnsi="Times New Roman" w:cs="Times New Roman"/>
                <w:b/>
                <w:bCs/>
                <w:lang w:eastAsia="ru-RU"/>
              </w:rPr>
            </w:pPr>
            <w:r w:rsidRPr="004177EF">
              <w:rPr>
                <w:rFonts w:ascii="Times New Roman" w:eastAsia="Times New Roman" w:hAnsi="Times New Roman" w:cs="Times New Roman"/>
                <w:b/>
                <w:bCs/>
                <w:lang w:eastAsia="ru-RU"/>
              </w:rPr>
              <w:t>№ п/п</w:t>
            </w:r>
          </w:p>
        </w:tc>
        <w:tc>
          <w:tcPr>
            <w:tcW w:w="3223" w:type="dxa"/>
            <w:noWrap/>
            <w:vAlign w:val="center"/>
          </w:tcPr>
          <w:p w:rsidR="004177EF" w:rsidRPr="004177EF" w:rsidRDefault="004177EF" w:rsidP="004177EF">
            <w:pPr>
              <w:spacing w:after="0" w:line="240" w:lineRule="auto"/>
              <w:jc w:val="center"/>
              <w:rPr>
                <w:rFonts w:ascii="Times New Roman" w:eastAsia="Times New Roman" w:hAnsi="Times New Roman" w:cs="Times New Roman"/>
                <w:b/>
                <w:bCs/>
                <w:lang w:eastAsia="ru-RU"/>
              </w:rPr>
            </w:pPr>
            <w:r w:rsidRPr="004177EF">
              <w:rPr>
                <w:rFonts w:ascii="Times New Roman" w:eastAsia="Times New Roman" w:hAnsi="Times New Roman" w:cs="Times New Roman"/>
                <w:b/>
                <w:bCs/>
                <w:lang w:eastAsia="ru-RU"/>
              </w:rPr>
              <w:t>Наименование услуги</w:t>
            </w:r>
          </w:p>
        </w:tc>
        <w:tc>
          <w:tcPr>
            <w:tcW w:w="1096" w:type="dxa"/>
            <w:noWrap/>
            <w:vAlign w:val="bottom"/>
          </w:tcPr>
          <w:p w:rsidR="004177EF" w:rsidRPr="004177EF" w:rsidRDefault="004177EF" w:rsidP="004177EF">
            <w:pPr>
              <w:spacing w:after="0" w:line="240" w:lineRule="auto"/>
              <w:jc w:val="center"/>
              <w:rPr>
                <w:rFonts w:ascii="Times New Roman" w:eastAsia="Times New Roman" w:hAnsi="Times New Roman" w:cs="Times New Roman"/>
                <w:b/>
                <w:bCs/>
                <w:lang w:eastAsia="ru-RU"/>
              </w:rPr>
            </w:pPr>
            <w:r w:rsidRPr="004177EF">
              <w:rPr>
                <w:rFonts w:ascii="Times New Roman" w:eastAsia="Times New Roman" w:hAnsi="Times New Roman" w:cs="Times New Roman"/>
                <w:b/>
                <w:bCs/>
                <w:lang w:eastAsia="ru-RU"/>
              </w:rPr>
              <w:t>Ед. изм.</w:t>
            </w:r>
          </w:p>
        </w:tc>
        <w:tc>
          <w:tcPr>
            <w:tcW w:w="993" w:type="dxa"/>
            <w:noWrap/>
            <w:vAlign w:val="bottom"/>
          </w:tcPr>
          <w:p w:rsidR="004177EF" w:rsidRPr="004177EF" w:rsidRDefault="004177EF" w:rsidP="004177EF">
            <w:pPr>
              <w:spacing w:after="0" w:line="240" w:lineRule="auto"/>
              <w:jc w:val="center"/>
              <w:rPr>
                <w:rFonts w:ascii="Times New Roman" w:eastAsia="Times New Roman" w:hAnsi="Times New Roman" w:cs="Times New Roman"/>
                <w:b/>
                <w:bCs/>
                <w:lang w:eastAsia="ru-RU"/>
              </w:rPr>
            </w:pPr>
            <w:r w:rsidRPr="004177EF">
              <w:rPr>
                <w:rFonts w:ascii="Times New Roman" w:eastAsia="Times New Roman" w:hAnsi="Times New Roman" w:cs="Times New Roman"/>
                <w:b/>
                <w:bCs/>
                <w:lang w:eastAsia="ru-RU"/>
              </w:rPr>
              <w:t>Кол-во</w:t>
            </w:r>
          </w:p>
        </w:tc>
        <w:tc>
          <w:tcPr>
            <w:tcW w:w="1275" w:type="dxa"/>
            <w:vAlign w:val="bottom"/>
          </w:tcPr>
          <w:p w:rsidR="004177EF" w:rsidRPr="004177EF" w:rsidRDefault="004177EF" w:rsidP="004177EF">
            <w:pPr>
              <w:spacing w:after="0" w:line="240" w:lineRule="auto"/>
              <w:jc w:val="center"/>
              <w:rPr>
                <w:rFonts w:ascii="Times New Roman" w:eastAsia="Times New Roman" w:hAnsi="Times New Roman" w:cs="Times New Roman"/>
                <w:b/>
                <w:bCs/>
                <w:lang w:eastAsia="ru-RU"/>
              </w:rPr>
            </w:pPr>
            <w:r w:rsidRPr="004177EF">
              <w:rPr>
                <w:rFonts w:ascii="Times New Roman" w:eastAsia="Times New Roman" w:hAnsi="Times New Roman" w:cs="Times New Roman"/>
                <w:b/>
                <w:bCs/>
                <w:lang w:eastAsia="ru-RU"/>
              </w:rPr>
              <w:t>Цена за 1 ед., (руб.)</w:t>
            </w:r>
          </w:p>
        </w:tc>
        <w:tc>
          <w:tcPr>
            <w:tcW w:w="1172" w:type="dxa"/>
            <w:vAlign w:val="bottom"/>
          </w:tcPr>
          <w:p w:rsidR="004177EF" w:rsidRPr="004177EF" w:rsidRDefault="004177EF" w:rsidP="004177EF">
            <w:pPr>
              <w:spacing w:after="0" w:line="240" w:lineRule="auto"/>
              <w:jc w:val="center"/>
              <w:rPr>
                <w:rFonts w:ascii="Times New Roman" w:eastAsia="Times New Roman" w:hAnsi="Times New Roman" w:cs="Times New Roman"/>
                <w:b/>
                <w:bCs/>
                <w:lang w:eastAsia="ru-RU"/>
              </w:rPr>
            </w:pPr>
            <w:r w:rsidRPr="004177EF">
              <w:rPr>
                <w:rFonts w:ascii="Times New Roman" w:eastAsia="Times New Roman" w:hAnsi="Times New Roman" w:cs="Times New Roman"/>
                <w:b/>
                <w:bCs/>
                <w:lang w:eastAsia="ru-RU"/>
              </w:rPr>
              <w:t>Сумма, руб.</w:t>
            </w:r>
          </w:p>
        </w:tc>
      </w:tr>
      <w:tr w:rsidR="004177EF" w:rsidRPr="004177EF" w:rsidTr="003413DE">
        <w:trPr>
          <w:trHeight w:val="853"/>
          <w:jc w:val="center"/>
        </w:trPr>
        <w:tc>
          <w:tcPr>
            <w:tcW w:w="504" w:type="dxa"/>
            <w:noWrap/>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1.</w:t>
            </w:r>
          </w:p>
        </w:tc>
        <w:tc>
          <w:tcPr>
            <w:tcW w:w="3223" w:type="dxa"/>
            <w:shd w:val="clear" w:color="auto" w:fill="FFFFFF"/>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 xml:space="preserve">Услуга по проведению </w:t>
            </w:r>
            <w:r w:rsidRPr="004177EF">
              <w:rPr>
                <w:rFonts w:ascii="Times New Roman" w:eastAsia="Times New Roman" w:hAnsi="Times New Roman" w:cs="Times New Roman"/>
                <w:b/>
                <w:lang w:eastAsia="ru-RU"/>
              </w:rPr>
              <w:t>предварительных</w:t>
            </w:r>
            <w:r w:rsidRPr="004177EF">
              <w:rPr>
                <w:rFonts w:ascii="Times New Roman" w:eastAsia="Times New Roman" w:hAnsi="Times New Roman" w:cs="Times New Roman"/>
                <w:lang w:eastAsia="ru-RU"/>
              </w:rPr>
              <w:t xml:space="preserve"> медицинских осмотров </w:t>
            </w:r>
          </w:p>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b/>
                <w:lang w:eastAsia="ru-RU"/>
              </w:rPr>
              <w:t>с оформлением личной медицинской книжки</w:t>
            </w:r>
            <w:r w:rsidRPr="004177EF">
              <w:rPr>
                <w:rFonts w:ascii="Times New Roman" w:eastAsia="Times New Roman" w:hAnsi="Times New Roman" w:cs="Times New Roman"/>
                <w:lang w:eastAsia="ru-RU"/>
              </w:rPr>
              <w:t xml:space="preserve"> </w:t>
            </w:r>
            <w:r w:rsidRPr="004177EF">
              <w:rPr>
                <w:rFonts w:ascii="Times New Roman" w:eastAsia="Times New Roman" w:hAnsi="Times New Roman" w:cs="Times New Roman"/>
                <w:lang w:eastAsia="ru-RU"/>
              </w:rPr>
              <w:br/>
              <w:t>п.23 (мужчины)</w:t>
            </w:r>
          </w:p>
        </w:tc>
        <w:tc>
          <w:tcPr>
            <w:tcW w:w="1096" w:type="dxa"/>
            <w:shd w:val="clear" w:color="auto" w:fill="FFFFFF"/>
            <w:noWrap/>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Человек</w:t>
            </w:r>
          </w:p>
        </w:tc>
        <w:tc>
          <w:tcPr>
            <w:tcW w:w="993" w:type="dxa"/>
            <w:noWrap/>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7</w:t>
            </w:r>
          </w:p>
        </w:tc>
        <w:tc>
          <w:tcPr>
            <w:tcW w:w="1275" w:type="dxa"/>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p>
        </w:tc>
        <w:tc>
          <w:tcPr>
            <w:tcW w:w="1172" w:type="dxa"/>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p>
        </w:tc>
      </w:tr>
      <w:tr w:rsidR="004177EF" w:rsidRPr="004177EF" w:rsidTr="003413DE">
        <w:trPr>
          <w:trHeight w:val="853"/>
          <w:jc w:val="center"/>
        </w:trPr>
        <w:tc>
          <w:tcPr>
            <w:tcW w:w="504" w:type="dxa"/>
            <w:noWrap/>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2.</w:t>
            </w:r>
          </w:p>
        </w:tc>
        <w:tc>
          <w:tcPr>
            <w:tcW w:w="3223" w:type="dxa"/>
            <w:shd w:val="clear" w:color="auto" w:fill="FFFFFF"/>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 xml:space="preserve">Услуга по проведению </w:t>
            </w:r>
            <w:r w:rsidRPr="004177EF">
              <w:rPr>
                <w:rFonts w:ascii="Times New Roman" w:eastAsia="Times New Roman" w:hAnsi="Times New Roman" w:cs="Times New Roman"/>
                <w:b/>
                <w:lang w:eastAsia="ru-RU"/>
              </w:rPr>
              <w:t>периодических</w:t>
            </w:r>
            <w:r w:rsidRPr="004177EF">
              <w:rPr>
                <w:rFonts w:ascii="Times New Roman" w:eastAsia="Times New Roman" w:hAnsi="Times New Roman" w:cs="Times New Roman"/>
                <w:lang w:eastAsia="ru-RU"/>
              </w:rPr>
              <w:t xml:space="preserve"> медицинских осмотров </w:t>
            </w:r>
          </w:p>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п.23 (мужчины)</w:t>
            </w:r>
          </w:p>
        </w:tc>
        <w:tc>
          <w:tcPr>
            <w:tcW w:w="1096" w:type="dxa"/>
            <w:shd w:val="clear" w:color="auto" w:fill="FFFFFF"/>
            <w:noWrap/>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Человек</w:t>
            </w:r>
          </w:p>
        </w:tc>
        <w:tc>
          <w:tcPr>
            <w:tcW w:w="993" w:type="dxa"/>
            <w:noWrap/>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17</w:t>
            </w:r>
          </w:p>
        </w:tc>
        <w:tc>
          <w:tcPr>
            <w:tcW w:w="1275" w:type="dxa"/>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p>
        </w:tc>
        <w:tc>
          <w:tcPr>
            <w:tcW w:w="1172" w:type="dxa"/>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p>
        </w:tc>
      </w:tr>
      <w:tr w:rsidR="004177EF" w:rsidRPr="004177EF" w:rsidTr="003413DE">
        <w:trPr>
          <w:trHeight w:val="1111"/>
          <w:jc w:val="center"/>
        </w:trPr>
        <w:tc>
          <w:tcPr>
            <w:tcW w:w="504" w:type="dxa"/>
            <w:noWrap/>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3.</w:t>
            </w:r>
          </w:p>
        </w:tc>
        <w:tc>
          <w:tcPr>
            <w:tcW w:w="3223" w:type="dxa"/>
            <w:shd w:val="clear" w:color="auto" w:fill="FFFFFF"/>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 xml:space="preserve">Услуга по проведению </w:t>
            </w:r>
            <w:r w:rsidRPr="004177EF">
              <w:rPr>
                <w:rFonts w:ascii="Times New Roman" w:eastAsia="Times New Roman" w:hAnsi="Times New Roman" w:cs="Times New Roman"/>
                <w:b/>
                <w:lang w:eastAsia="ru-RU"/>
              </w:rPr>
              <w:t>периодических</w:t>
            </w:r>
            <w:r w:rsidRPr="004177EF">
              <w:rPr>
                <w:rFonts w:ascii="Times New Roman" w:eastAsia="Times New Roman" w:hAnsi="Times New Roman" w:cs="Times New Roman"/>
                <w:lang w:eastAsia="ru-RU"/>
              </w:rPr>
              <w:t xml:space="preserve"> медицинских осмотров </w:t>
            </w:r>
          </w:p>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п.26 (мужчины)</w:t>
            </w:r>
          </w:p>
        </w:tc>
        <w:tc>
          <w:tcPr>
            <w:tcW w:w="1096" w:type="dxa"/>
            <w:shd w:val="clear" w:color="auto" w:fill="FFFFFF"/>
            <w:noWrap/>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Человек</w:t>
            </w:r>
          </w:p>
        </w:tc>
        <w:tc>
          <w:tcPr>
            <w:tcW w:w="993" w:type="dxa"/>
            <w:noWrap/>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3</w:t>
            </w:r>
          </w:p>
        </w:tc>
        <w:tc>
          <w:tcPr>
            <w:tcW w:w="1275" w:type="dxa"/>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p>
        </w:tc>
        <w:tc>
          <w:tcPr>
            <w:tcW w:w="1172" w:type="dxa"/>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p>
        </w:tc>
      </w:tr>
      <w:tr w:rsidR="004177EF" w:rsidRPr="004177EF" w:rsidTr="003413DE">
        <w:trPr>
          <w:trHeight w:val="1111"/>
          <w:jc w:val="center"/>
        </w:trPr>
        <w:tc>
          <w:tcPr>
            <w:tcW w:w="504" w:type="dxa"/>
            <w:noWrap/>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4.</w:t>
            </w:r>
          </w:p>
        </w:tc>
        <w:tc>
          <w:tcPr>
            <w:tcW w:w="3223" w:type="dxa"/>
            <w:shd w:val="clear" w:color="auto" w:fill="FFFFFF"/>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 xml:space="preserve">Услуга по проведению </w:t>
            </w:r>
            <w:r w:rsidRPr="004177EF">
              <w:rPr>
                <w:rFonts w:ascii="Times New Roman" w:eastAsia="Times New Roman" w:hAnsi="Times New Roman" w:cs="Times New Roman"/>
                <w:b/>
                <w:lang w:eastAsia="ru-RU"/>
              </w:rPr>
              <w:t>предварительных</w:t>
            </w:r>
            <w:r w:rsidRPr="004177EF">
              <w:rPr>
                <w:rFonts w:ascii="Times New Roman" w:eastAsia="Times New Roman" w:hAnsi="Times New Roman" w:cs="Times New Roman"/>
                <w:lang w:eastAsia="ru-RU"/>
              </w:rPr>
              <w:t xml:space="preserve"> медицинских осмотров </w:t>
            </w:r>
          </w:p>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п.26 (мужчины)</w:t>
            </w:r>
          </w:p>
        </w:tc>
        <w:tc>
          <w:tcPr>
            <w:tcW w:w="1096" w:type="dxa"/>
            <w:shd w:val="clear" w:color="auto" w:fill="FFFFFF"/>
            <w:noWrap/>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Человек</w:t>
            </w:r>
          </w:p>
        </w:tc>
        <w:tc>
          <w:tcPr>
            <w:tcW w:w="993" w:type="dxa"/>
            <w:noWrap/>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1</w:t>
            </w:r>
          </w:p>
        </w:tc>
        <w:tc>
          <w:tcPr>
            <w:tcW w:w="1275" w:type="dxa"/>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p>
        </w:tc>
        <w:tc>
          <w:tcPr>
            <w:tcW w:w="1172" w:type="dxa"/>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p>
        </w:tc>
      </w:tr>
      <w:tr w:rsidR="004177EF" w:rsidRPr="004177EF" w:rsidTr="003413DE">
        <w:trPr>
          <w:trHeight w:val="505"/>
          <w:jc w:val="center"/>
        </w:trPr>
        <w:tc>
          <w:tcPr>
            <w:tcW w:w="504" w:type="dxa"/>
            <w:noWrap/>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5.</w:t>
            </w:r>
          </w:p>
        </w:tc>
        <w:tc>
          <w:tcPr>
            <w:tcW w:w="3223" w:type="dxa"/>
            <w:shd w:val="clear" w:color="auto" w:fill="FFFFFF"/>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 xml:space="preserve">Услуга по проведению </w:t>
            </w:r>
            <w:r w:rsidRPr="004177EF">
              <w:rPr>
                <w:rFonts w:ascii="Times New Roman" w:eastAsia="Times New Roman" w:hAnsi="Times New Roman" w:cs="Times New Roman"/>
                <w:b/>
                <w:lang w:eastAsia="ru-RU"/>
              </w:rPr>
              <w:t>предварительных</w:t>
            </w:r>
            <w:r w:rsidRPr="004177EF">
              <w:rPr>
                <w:rFonts w:ascii="Times New Roman" w:eastAsia="Times New Roman" w:hAnsi="Times New Roman" w:cs="Times New Roman"/>
                <w:lang w:eastAsia="ru-RU"/>
              </w:rPr>
              <w:t xml:space="preserve"> медицинских осмотров </w:t>
            </w:r>
          </w:p>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b/>
                <w:lang w:eastAsia="ru-RU"/>
              </w:rPr>
              <w:t>с оформлением личной медицинской книжки</w:t>
            </w:r>
          </w:p>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п.26 (мужчины)</w:t>
            </w:r>
          </w:p>
        </w:tc>
        <w:tc>
          <w:tcPr>
            <w:tcW w:w="1096" w:type="dxa"/>
            <w:shd w:val="clear" w:color="auto" w:fill="FFFFFF"/>
            <w:noWrap/>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Человек</w:t>
            </w:r>
          </w:p>
        </w:tc>
        <w:tc>
          <w:tcPr>
            <w:tcW w:w="993" w:type="dxa"/>
            <w:noWrap/>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1</w:t>
            </w:r>
          </w:p>
        </w:tc>
        <w:tc>
          <w:tcPr>
            <w:tcW w:w="1275" w:type="dxa"/>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p>
        </w:tc>
        <w:tc>
          <w:tcPr>
            <w:tcW w:w="1172" w:type="dxa"/>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p>
        </w:tc>
      </w:tr>
      <w:tr w:rsidR="004177EF" w:rsidRPr="004177EF" w:rsidTr="003413DE">
        <w:trPr>
          <w:trHeight w:val="853"/>
          <w:jc w:val="center"/>
        </w:trPr>
        <w:tc>
          <w:tcPr>
            <w:tcW w:w="504" w:type="dxa"/>
            <w:noWrap/>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6.</w:t>
            </w:r>
          </w:p>
        </w:tc>
        <w:tc>
          <w:tcPr>
            <w:tcW w:w="3223" w:type="dxa"/>
            <w:shd w:val="clear" w:color="auto" w:fill="FFFFFF"/>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 xml:space="preserve">Услуга по проведению </w:t>
            </w:r>
            <w:r w:rsidRPr="004177EF">
              <w:rPr>
                <w:rFonts w:ascii="Times New Roman" w:eastAsia="Times New Roman" w:hAnsi="Times New Roman" w:cs="Times New Roman"/>
                <w:b/>
                <w:lang w:eastAsia="ru-RU"/>
              </w:rPr>
              <w:t>периодических</w:t>
            </w:r>
            <w:r w:rsidRPr="004177EF">
              <w:rPr>
                <w:rFonts w:ascii="Times New Roman" w:eastAsia="Times New Roman" w:hAnsi="Times New Roman" w:cs="Times New Roman"/>
                <w:lang w:eastAsia="ru-RU"/>
              </w:rPr>
              <w:t xml:space="preserve"> медицинских осмотров работники  </w:t>
            </w:r>
          </w:p>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п.23 (женщины после 40)</w:t>
            </w:r>
          </w:p>
        </w:tc>
        <w:tc>
          <w:tcPr>
            <w:tcW w:w="1096" w:type="dxa"/>
            <w:shd w:val="clear" w:color="auto" w:fill="FFFFFF"/>
            <w:noWrap/>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Человек</w:t>
            </w:r>
          </w:p>
        </w:tc>
        <w:tc>
          <w:tcPr>
            <w:tcW w:w="993" w:type="dxa"/>
            <w:noWrap/>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3</w:t>
            </w:r>
          </w:p>
        </w:tc>
        <w:tc>
          <w:tcPr>
            <w:tcW w:w="1275" w:type="dxa"/>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p>
        </w:tc>
        <w:tc>
          <w:tcPr>
            <w:tcW w:w="1172" w:type="dxa"/>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p>
        </w:tc>
      </w:tr>
      <w:tr w:rsidR="004177EF" w:rsidRPr="004177EF" w:rsidTr="003413DE">
        <w:trPr>
          <w:trHeight w:val="300"/>
          <w:jc w:val="center"/>
        </w:trPr>
        <w:tc>
          <w:tcPr>
            <w:tcW w:w="3727" w:type="dxa"/>
            <w:gridSpan w:val="2"/>
            <w:noWrap/>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ИТОГО:</w:t>
            </w:r>
          </w:p>
        </w:tc>
        <w:tc>
          <w:tcPr>
            <w:tcW w:w="1096" w:type="dxa"/>
            <w:shd w:val="clear" w:color="auto" w:fill="FFFFFF"/>
            <w:noWrap/>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p>
        </w:tc>
        <w:tc>
          <w:tcPr>
            <w:tcW w:w="993" w:type="dxa"/>
            <w:noWrap/>
            <w:vAlign w:val="center"/>
          </w:tcPr>
          <w:p w:rsidR="004177EF" w:rsidRPr="004177EF" w:rsidRDefault="004177EF" w:rsidP="004177EF">
            <w:pPr>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32</w:t>
            </w:r>
          </w:p>
        </w:tc>
        <w:tc>
          <w:tcPr>
            <w:tcW w:w="1275" w:type="dxa"/>
          </w:tcPr>
          <w:p w:rsidR="004177EF" w:rsidRPr="004177EF" w:rsidRDefault="004177EF" w:rsidP="004177EF">
            <w:pPr>
              <w:spacing w:after="0" w:line="240" w:lineRule="auto"/>
              <w:jc w:val="center"/>
              <w:rPr>
                <w:rFonts w:ascii="Times New Roman" w:eastAsia="Times New Roman" w:hAnsi="Times New Roman" w:cs="Times New Roman"/>
                <w:lang w:eastAsia="ru-RU"/>
              </w:rPr>
            </w:pPr>
          </w:p>
        </w:tc>
        <w:tc>
          <w:tcPr>
            <w:tcW w:w="1172" w:type="dxa"/>
          </w:tcPr>
          <w:p w:rsidR="004177EF" w:rsidRPr="004177EF" w:rsidRDefault="004177EF" w:rsidP="004177EF">
            <w:pPr>
              <w:spacing w:after="0" w:line="240" w:lineRule="auto"/>
              <w:jc w:val="center"/>
              <w:rPr>
                <w:rFonts w:ascii="Times New Roman" w:eastAsia="Times New Roman" w:hAnsi="Times New Roman" w:cs="Times New Roman"/>
                <w:lang w:eastAsia="ru-RU"/>
              </w:rPr>
            </w:pPr>
          </w:p>
        </w:tc>
      </w:tr>
    </w:tbl>
    <w:p w:rsidR="004177EF" w:rsidRPr="004177EF" w:rsidRDefault="004177EF" w:rsidP="004177EF">
      <w:pPr>
        <w:spacing w:after="0" w:line="240" w:lineRule="auto"/>
        <w:jc w:val="center"/>
        <w:rPr>
          <w:rFonts w:ascii="Times New Roman" w:eastAsia="Times New Roman" w:hAnsi="Times New Roman" w:cs="Times New Roman"/>
          <w:lang w:eastAsia="ru-RU"/>
        </w:rPr>
      </w:pPr>
    </w:p>
    <w:p w:rsidR="004177EF" w:rsidRPr="004177EF" w:rsidRDefault="004177EF" w:rsidP="004177EF">
      <w:pPr>
        <w:spacing w:after="0" w:line="240" w:lineRule="auto"/>
        <w:jc w:val="center"/>
        <w:rPr>
          <w:rFonts w:ascii="Times New Roman" w:eastAsia="Times New Roman" w:hAnsi="Times New Roman" w:cs="Times New Roman"/>
          <w:lang w:eastAsia="ru-RU"/>
        </w:rPr>
      </w:pPr>
    </w:p>
    <w:p w:rsidR="004177EF" w:rsidRPr="004177EF" w:rsidRDefault="004177EF" w:rsidP="004177EF">
      <w:pPr>
        <w:spacing w:after="0" w:line="240" w:lineRule="auto"/>
        <w:jc w:val="center"/>
        <w:rPr>
          <w:rFonts w:ascii="Times New Roman" w:eastAsia="Times New Roman" w:hAnsi="Times New Roman" w:cs="Times New Roman"/>
          <w:lang w:eastAsia="ru-RU"/>
        </w:rPr>
      </w:pPr>
    </w:p>
    <w:p w:rsidR="004177EF" w:rsidRPr="004177EF" w:rsidRDefault="004177EF" w:rsidP="004177EF">
      <w:pPr>
        <w:widowControl w:val="0"/>
        <w:tabs>
          <w:tab w:val="left" w:pos="6675"/>
        </w:tabs>
        <w:autoSpaceDE w:val="0"/>
        <w:autoSpaceDN w:val="0"/>
        <w:adjustRightInd w:val="0"/>
        <w:spacing w:after="0" w:line="240" w:lineRule="auto"/>
        <w:rPr>
          <w:rFonts w:ascii="Times New Roman" w:eastAsia="Times New Roman" w:hAnsi="Times New Roman" w:cs="Times New Roman"/>
          <w:b/>
          <w:lang w:eastAsia="ru-RU"/>
        </w:rPr>
      </w:pPr>
    </w:p>
    <w:p w:rsidR="004177EF" w:rsidRPr="004177EF" w:rsidRDefault="004177EF" w:rsidP="004177EF">
      <w:pPr>
        <w:widowControl w:val="0"/>
        <w:tabs>
          <w:tab w:val="left" w:pos="6675"/>
        </w:tabs>
        <w:autoSpaceDE w:val="0"/>
        <w:autoSpaceDN w:val="0"/>
        <w:adjustRightInd w:val="0"/>
        <w:spacing w:after="0" w:line="240" w:lineRule="auto"/>
        <w:rPr>
          <w:rFonts w:ascii="Times New Roman" w:eastAsia="Times New Roman" w:hAnsi="Times New Roman" w:cs="Times New Roman"/>
          <w:b/>
          <w:lang w:eastAsia="ru-RU"/>
        </w:rPr>
      </w:pPr>
    </w:p>
    <w:p w:rsidR="004177EF" w:rsidRPr="004177EF" w:rsidRDefault="004177EF" w:rsidP="004177EF">
      <w:pPr>
        <w:widowControl w:val="0"/>
        <w:tabs>
          <w:tab w:val="left" w:pos="6675"/>
        </w:tabs>
        <w:autoSpaceDE w:val="0"/>
        <w:autoSpaceDN w:val="0"/>
        <w:adjustRightInd w:val="0"/>
        <w:spacing w:after="0" w:line="240" w:lineRule="auto"/>
        <w:ind w:left="100"/>
        <w:rPr>
          <w:rFonts w:ascii="Times New Roman" w:eastAsia="Times New Roman" w:hAnsi="Times New Roman" w:cs="Times New Roman"/>
          <w:b/>
        </w:rPr>
      </w:pPr>
    </w:p>
    <w:tbl>
      <w:tblPr>
        <w:tblpPr w:leftFromText="180" w:rightFromText="180" w:vertAnchor="text" w:horzAnchor="margin" w:tblpY="145"/>
        <w:tblW w:w="9889" w:type="dxa"/>
        <w:tblLook w:val="0000" w:firstRow="0" w:lastRow="0" w:firstColumn="0" w:lastColumn="0" w:noHBand="0" w:noVBand="0"/>
      </w:tblPr>
      <w:tblGrid>
        <w:gridCol w:w="4786"/>
        <w:gridCol w:w="284"/>
        <w:gridCol w:w="4819"/>
      </w:tblGrid>
      <w:tr w:rsidR="004177EF" w:rsidRPr="004177EF" w:rsidTr="003413DE">
        <w:trPr>
          <w:trHeight w:val="720"/>
        </w:trPr>
        <w:tc>
          <w:tcPr>
            <w:tcW w:w="4786" w:type="dxa"/>
          </w:tcPr>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b/>
              </w:rPr>
            </w:pPr>
          </w:p>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b/>
              </w:rPr>
            </w:pPr>
            <w:r w:rsidRPr="004177EF">
              <w:rPr>
                <w:rFonts w:ascii="Times New Roman" w:eastAsia="Times New Roman" w:hAnsi="Times New Roman" w:cs="Times New Roman"/>
                <w:b/>
              </w:rPr>
              <w:t>ИСПОЛНИТЕЛЬ</w:t>
            </w:r>
          </w:p>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rPr>
            </w:pPr>
            <w:r w:rsidRPr="004177EF">
              <w:rPr>
                <w:rFonts w:ascii="Times New Roman" w:eastAsia="Times New Roman" w:hAnsi="Times New Roman" w:cs="Times New Roman"/>
                <w:lang w:eastAsia="ru-RU"/>
              </w:rPr>
              <w:t xml:space="preserve">   </w:t>
            </w:r>
            <w:r w:rsidRPr="004177EF">
              <w:rPr>
                <w:rFonts w:ascii="Times New Roman" w:eastAsia="Times New Roman" w:hAnsi="Times New Roman" w:cs="Times New Roman"/>
              </w:rPr>
              <w:t>_________</w:t>
            </w:r>
          </w:p>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rPr>
            </w:pPr>
          </w:p>
        </w:tc>
        <w:tc>
          <w:tcPr>
            <w:tcW w:w="284" w:type="dxa"/>
          </w:tcPr>
          <w:p w:rsidR="004177EF" w:rsidRPr="004177EF" w:rsidRDefault="004177EF" w:rsidP="004177EF">
            <w:pPr>
              <w:widowControl w:val="0"/>
              <w:autoSpaceDE w:val="0"/>
              <w:autoSpaceDN w:val="0"/>
              <w:adjustRightInd w:val="0"/>
              <w:spacing w:after="200" w:line="276" w:lineRule="auto"/>
              <w:jc w:val="center"/>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200" w:line="276" w:lineRule="auto"/>
              <w:jc w:val="center"/>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200" w:line="276" w:lineRule="auto"/>
              <w:jc w:val="center"/>
              <w:rPr>
                <w:rFonts w:ascii="Times New Roman" w:eastAsia="Times New Roman" w:hAnsi="Times New Roman" w:cs="Times New Roman"/>
              </w:rPr>
            </w:pPr>
          </w:p>
        </w:tc>
        <w:tc>
          <w:tcPr>
            <w:tcW w:w="4819" w:type="dxa"/>
          </w:tcPr>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b/>
              </w:rPr>
            </w:pPr>
          </w:p>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b/>
              </w:rPr>
            </w:pPr>
            <w:r w:rsidRPr="004177EF">
              <w:rPr>
                <w:rFonts w:ascii="Times New Roman" w:eastAsia="Times New Roman" w:hAnsi="Times New Roman" w:cs="Times New Roman"/>
                <w:b/>
              </w:rPr>
              <w:t>ЗАКАЗЧИК</w:t>
            </w:r>
          </w:p>
          <w:p w:rsidR="004177EF" w:rsidRPr="004177EF" w:rsidRDefault="004177EF" w:rsidP="004177EF">
            <w:pPr>
              <w:widowControl w:val="0"/>
              <w:autoSpaceDE w:val="0"/>
              <w:autoSpaceDN w:val="0"/>
              <w:adjustRightInd w:val="0"/>
              <w:spacing w:after="20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ФКУ ИК-16 УФСИН России по Мурманской области</w:t>
            </w:r>
          </w:p>
        </w:tc>
      </w:tr>
      <w:tr w:rsidR="004177EF" w:rsidRPr="004177EF" w:rsidTr="003413DE">
        <w:trPr>
          <w:trHeight w:val="720"/>
        </w:trPr>
        <w:tc>
          <w:tcPr>
            <w:tcW w:w="4786" w:type="dxa"/>
          </w:tcPr>
          <w:p w:rsidR="004177EF" w:rsidRPr="004177EF" w:rsidRDefault="004177EF" w:rsidP="004177EF">
            <w:pPr>
              <w:widowControl w:val="0"/>
              <w:autoSpaceDE w:val="0"/>
              <w:autoSpaceDN w:val="0"/>
              <w:adjustRightInd w:val="0"/>
              <w:spacing w:after="0" w:line="276" w:lineRule="auto"/>
              <w:rPr>
                <w:rFonts w:ascii="Times New Roman" w:eastAsia="Times New Roman" w:hAnsi="Times New Roman" w:cs="Times New Roman"/>
              </w:rPr>
            </w:pPr>
            <w:r w:rsidRPr="004177EF">
              <w:rPr>
                <w:rFonts w:ascii="Times New Roman" w:eastAsia="Times New Roman" w:hAnsi="Times New Roman" w:cs="Times New Roman"/>
              </w:rPr>
              <w:t xml:space="preserve">_________________ </w:t>
            </w:r>
            <w:r w:rsidRPr="004177EF">
              <w:rPr>
                <w:rFonts w:ascii="Times New Roman" w:eastAsia="Times New Roman" w:hAnsi="Times New Roman" w:cs="Times New Roman"/>
              </w:rPr>
              <w:br/>
            </w:r>
          </w:p>
          <w:p w:rsidR="004177EF" w:rsidRPr="004177EF" w:rsidRDefault="004177EF" w:rsidP="004177EF">
            <w:pPr>
              <w:widowControl w:val="0"/>
              <w:autoSpaceDE w:val="0"/>
              <w:autoSpaceDN w:val="0"/>
              <w:adjustRightInd w:val="0"/>
              <w:spacing w:after="0" w:line="276" w:lineRule="auto"/>
              <w:rPr>
                <w:rFonts w:ascii="Times New Roman" w:eastAsia="Times New Roman" w:hAnsi="Times New Roman" w:cs="Times New Roman"/>
              </w:rPr>
            </w:pPr>
            <w:r w:rsidRPr="004177EF">
              <w:rPr>
                <w:rFonts w:ascii="Times New Roman" w:eastAsia="Times New Roman" w:hAnsi="Times New Roman" w:cs="Times New Roman"/>
              </w:rPr>
              <w:t>________ЭЦП_______/_____________/</w:t>
            </w:r>
          </w:p>
          <w:p w:rsidR="004177EF" w:rsidRPr="004177EF" w:rsidRDefault="004177EF" w:rsidP="004177EF">
            <w:pPr>
              <w:widowControl w:val="0"/>
              <w:autoSpaceDE w:val="0"/>
              <w:autoSpaceDN w:val="0"/>
              <w:adjustRightInd w:val="0"/>
              <w:spacing w:after="0" w:line="276" w:lineRule="auto"/>
              <w:rPr>
                <w:rFonts w:ascii="Times New Roman" w:eastAsia="Times New Roman" w:hAnsi="Times New Roman" w:cs="Times New Roman"/>
                <w:bCs/>
                <w:lang w:eastAsia="ru-RU"/>
              </w:rPr>
            </w:pPr>
          </w:p>
        </w:tc>
        <w:tc>
          <w:tcPr>
            <w:tcW w:w="284" w:type="dxa"/>
          </w:tcPr>
          <w:p w:rsidR="004177EF" w:rsidRPr="004177EF" w:rsidRDefault="004177EF" w:rsidP="004177EF">
            <w:pPr>
              <w:widowControl w:val="0"/>
              <w:autoSpaceDE w:val="0"/>
              <w:autoSpaceDN w:val="0"/>
              <w:adjustRightInd w:val="0"/>
              <w:spacing w:after="200" w:line="276" w:lineRule="auto"/>
              <w:jc w:val="center"/>
              <w:rPr>
                <w:rFonts w:ascii="Times New Roman" w:eastAsia="Times New Roman" w:hAnsi="Times New Roman" w:cs="Times New Roman"/>
              </w:rPr>
            </w:pPr>
          </w:p>
        </w:tc>
        <w:tc>
          <w:tcPr>
            <w:tcW w:w="4819" w:type="dxa"/>
          </w:tcPr>
          <w:p w:rsidR="004177EF" w:rsidRPr="004177EF" w:rsidRDefault="004177EF" w:rsidP="004177EF">
            <w:pPr>
              <w:widowControl w:val="0"/>
              <w:autoSpaceDE w:val="0"/>
              <w:autoSpaceDN w:val="0"/>
              <w:adjustRightInd w:val="0"/>
              <w:spacing w:after="200" w:line="276" w:lineRule="auto"/>
              <w:rPr>
                <w:rFonts w:ascii="Times New Roman" w:eastAsia="Times New Roman" w:hAnsi="Times New Roman" w:cs="Times New Roman"/>
              </w:rPr>
            </w:pPr>
            <w:r w:rsidRPr="004177EF">
              <w:rPr>
                <w:rFonts w:ascii="Times New Roman" w:eastAsia="Times New Roman" w:hAnsi="Times New Roman" w:cs="Times New Roman"/>
              </w:rPr>
              <w:t xml:space="preserve">Врио начальника </w:t>
            </w:r>
          </w:p>
          <w:p w:rsidR="004177EF" w:rsidRPr="004177EF" w:rsidRDefault="004177EF" w:rsidP="004177EF">
            <w:pPr>
              <w:widowControl w:val="0"/>
              <w:autoSpaceDE w:val="0"/>
              <w:autoSpaceDN w:val="0"/>
              <w:adjustRightInd w:val="0"/>
              <w:spacing w:after="0" w:line="240" w:lineRule="auto"/>
              <w:contextualSpacing/>
              <w:rPr>
                <w:rFonts w:ascii="Times New Roman" w:eastAsia="Times New Roman" w:hAnsi="Times New Roman" w:cs="Times New Roman"/>
              </w:rPr>
            </w:pPr>
            <w:r w:rsidRPr="004177EF">
              <w:rPr>
                <w:rFonts w:ascii="Times New Roman" w:eastAsia="Times New Roman" w:hAnsi="Times New Roman" w:cs="Times New Roman"/>
              </w:rPr>
              <w:t>__________ЭЦП________/Ж.К. Бупебаев/</w:t>
            </w:r>
          </w:p>
          <w:p w:rsidR="004177EF" w:rsidRPr="004177EF" w:rsidRDefault="004177EF" w:rsidP="004177EF">
            <w:pPr>
              <w:widowControl w:val="0"/>
              <w:autoSpaceDE w:val="0"/>
              <w:autoSpaceDN w:val="0"/>
              <w:adjustRightInd w:val="0"/>
              <w:spacing w:after="200" w:line="240" w:lineRule="auto"/>
              <w:contextualSpacing/>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200" w:line="276" w:lineRule="auto"/>
              <w:contextualSpacing/>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200" w:line="276" w:lineRule="auto"/>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200" w:line="276" w:lineRule="auto"/>
              <w:rPr>
                <w:rFonts w:ascii="Times New Roman" w:eastAsia="Times New Roman" w:hAnsi="Times New Roman" w:cs="Times New Roman"/>
              </w:rPr>
            </w:pPr>
          </w:p>
        </w:tc>
      </w:tr>
    </w:tbl>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3B244C" w:rsidRPr="004177EF" w:rsidRDefault="003B244C"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0" w:line="240" w:lineRule="auto"/>
        <w:jc w:val="right"/>
        <w:rPr>
          <w:rFonts w:ascii="Times New Roman" w:eastAsia="Times New Roman" w:hAnsi="Times New Roman" w:cs="Times New Roman"/>
        </w:rPr>
      </w:pPr>
      <w:r w:rsidRPr="004177EF">
        <w:rPr>
          <w:rFonts w:ascii="Times New Roman" w:eastAsia="Times New Roman" w:hAnsi="Times New Roman" w:cs="Times New Roman"/>
        </w:rPr>
        <w:lastRenderedPageBreak/>
        <w:t>Приложение № 2</w:t>
      </w:r>
    </w:p>
    <w:p w:rsidR="004177EF" w:rsidRPr="004177EF" w:rsidRDefault="004177EF" w:rsidP="004177EF">
      <w:pPr>
        <w:widowControl w:val="0"/>
        <w:overflowPunct w:val="0"/>
        <w:autoSpaceDE w:val="0"/>
        <w:autoSpaceDN w:val="0"/>
        <w:adjustRightInd w:val="0"/>
        <w:spacing w:after="0" w:line="240" w:lineRule="auto"/>
        <w:ind w:left="6280" w:firstLine="139"/>
        <w:rPr>
          <w:rFonts w:ascii="Times New Roman" w:eastAsia="Times New Roman" w:hAnsi="Times New Roman" w:cs="Times New Roman"/>
        </w:rPr>
      </w:pPr>
      <w:r w:rsidRPr="004177EF">
        <w:rPr>
          <w:rFonts w:ascii="Times New Roman" w:eastAsia="Times New Roman" w:hAnsi="Times New Roman" w:cs="Times New Roman"/>
        </w:rPr>
        <w:t>к Государственному контракту № ____ от «___» ______ 2026 г.</w:t>
      </w:r>
    </w:p>
    <w:p w:rsidR="004177EF" w:rsidRPr="004177EF" w:rsidRDefault="004177EF" w:rsidP="004177EF">
      <w:pPr>
        <w:widowControl w:val="0"/>
        <w:suppressAutoHyphens/>
        <w:spacing w:after="0" w:line="240" w:lineRule="auto"/>
        <w:jc w:val="center"/>
        <w:rPr>
          <w:rFonts w:ascii="Times New Roman" w:eastAsia="Times New Roman" w:hAnsi="Times New Roman" w:cs="Times New Roman"/>
          <w:b/>
          <w:color w:val="000000"/>
          <w:lang w:eastAsia="ar-SA"/>
        </w:rPr>
      </w:pPr>
    </w:p>
    <w:p w:rsidR="004177EF" w:rsidRPr="004177EF" w:rsidRDefault="004177EF" w:rsidP="004177EF">
      <w:pPr>
        <w:widowControl w:val="0"/>
        <w:suppressAutoHyphens/>
        <w:spacing w:after="0" w:line="240" w:lineRule="auto"/>
        <w:jc w:val="center"/>
        <w:rPr>
          <w:rFonts w:ascii="Times New Roman" w:eastAsia="Times New Roman" w:hAnsi="Times New Roman" w:cs="Times New Roman"/>
          <w:b/>
          <w:color w:val="000000"/>
          <w:lang w:eastAsia="ar-SA"/>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b/>
        </w:rPr>
      </w:pPr>
      <w:r w:rsidRPr="004177EF">
        <w:rPr>
          <w:rFonts w:ascii="Times New Roman" w:eastAsia="Times New Roman" w:hAnsi="Times New Roman" w:cs="Times New Roman"/>
          <w:b/>
          <w:bCs/>
        </w:rPr>
        <w:t>ТЕХНИЧЕСКОЕ ЗАДАНИЕ</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на оказание услуг по проведению предварительных</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и периодических медицинских осмотров работников декретированной группы.</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b/>
        </w:rPr>
        <w:t xml:space="preserve"> Заказчик</w:t>
      </w:r>
      <w:r w:rsidRPr="004177EF">
        <w:rPr>
          <w:rFonts w:ascii="Times New Roman" w:eastAsia="Times New Roman" w:hAnsi="Times New Roman" w:cs="Times New Roman"/>
        </w:rPr>
        <w:t>: ФКУ ИК-16 УФСИН России по Мурманской области.</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b/>
        </w:rPr>
        <w:t>1. Цель предварительных и периодических медицинских осмотров</w:t>
      </w:r>
      <w:r w:rsidRPr="004177EF">
        <w:rPr>
          <w:rFonts w:ascii="Times New Roman" w:eastAsia="Times New Roman" w:hAnsi="Times New Roman" w:cs="Times New Roman"/>
        </w:rPr>
        <w:t xml:space="preserve">: определение пригодности работников для выполнения поручаемой им работы и предупреждения профессиональных заболеваний. Осмотр проводится у врачей-специалистов с проведением необходимых лабораторных исследований. </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b/>
        </w:rPr>
        <w:t xml:space="preserve">2. Место оказания услуг: </w:t>
      </w:r>
      <w:r w:rsidRPr="004177EF">
        <w:rPr>
          <w:rFonts w:ascii="Times New Roman" w:eastAsia="Times New Roman" w:hAnsi="Times New Roman" w:cs="Times New Roman"/>
        </w:rPr>
        <w:t>Место оказание услуг: по месту нахождения Заказчика, Мурманская область, Кольский район, пгт. Мурмаши, ул. Зеленая, д. 14, А. Исполнитель обеспечивает оказание услуг в рабочие дни: с понедельника по пятницу с 08:00 до 16:00.</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b/>
        </w:rPr>
      </w:pPr>
      <w:r w:rsidRPr="004177EF">
        <w:rPr>
          <w:rFonts w:ascii="Times New Roman" w:eastAsia="Times New Roman" w:hAnsi="Times New Roman" w:cs="Times New Roman"/>
          <w:b/>
        </w:rPr>
        <w:t xml:space="preserve">        3. Взаимодействие сторон:</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u w:val="single"/>
        </w:rPr>
      </w:pPr>
      <w:r w:rsidRPr="004177EF">
        <w:rPr>
          <w:rFonts w:ascii="Times New Roman" w:eastAsia="Times New Roman" w:hAnsi="Times New Roman" w:cs="Times New Roman"/>
        </w:rPr>
        <w:t xml:space="preserve">       3.1. </w:t>
      </w:r>
      <w:r w:rsidRPr="004177EF">
        <w:rPr>
          <w:rFonts w:ascii="Times New Roman" w:eastAsia="Times New Roman" w:hAnsi="Times New Roman" w:cs="Times New Roman"/>
          <w:u w:val="single"/>
        </w:rPr>
        <w:t>Заказчик имеет право:</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3.1.1.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3.1.2. Требовать от Исполнителя выезда по месту нахождения Заказчика для проведения обследований спецконтенгента в соответствии с обязательными требованиями и правилами, установленными действующим законодательством РФ.</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3.1.3. Запрашивать у Исполнителя информацию о ходе оказания Услуг;</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3.1.4. Осуществлять контроль за объемом и сроками оказания Услуг, проверять ход оказания Услуг, а также их соответствие требованиям действующему законодательству РФ;</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3.1.5. Самостоятельно в течение срока действия Контракта проверять информацию о соответствии Исполнителя требованиям действующего законодательства РФ;</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3.1.6. В случае досрочного исполнения Исполнителем обязательств по Контракту принять и оплатить Услуги в соответствии с установленным в Контракте порядком.</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 xml:space="preserve">      3.2. </w:t>
      </w:r>
      <w:r w:rsidRPr="004177EF">
        <w:rPr>
          <w:rFonts w:ascii="Times New Roman" w:eastAsia="Times New Roman" w:hAnsi="Times New Roman" w:cs="Times New Roman"/>
          <w:u w:val="single"/>
        </w:rPr>
        <w:t>Исполнитель имеет право:</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3.2.1. Требовать от Заказчика необходимую для исполнения условий Государственного контракта информацию;</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3.2.2. Знакомиться с медицинскими амбулаторными картами и другими медицинскими документами, необходимыми для исполнения условий Государственного контракта.</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 xml:space="preserve">     3.3.</w:t>
      </w:r>
      <w:r w:rsidRPr="004177EF">
        <w:rPr>
          <w:rFonts w:ascii="Times New Roman" w:eastAsia="Times New Roman" w:hAnsi="Times New Roman" w:cs="Times New Roman"/>
          <w:u w:val="single"/>
        </w:rPr>
        <w:t>Заказчик обязуется:</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 xml:space="preserve">3.3.1. </w:t>
      </w:r>
      <w:r w:rsidRPr="004177EF">
        <w:rPr>
          <w:rFonts w:ascii="Times New Roman" w:eastAsia="Times New Roman" w:hAnsi="Times New Roman" w:cs="Times New Roman"/>
          <w:bCs/>
        </w:rPr>
        <w:t>Составить и направить Исполнителю поименные списки, не позднее чем за 2 дня до согласованной с Исполнителем датой начала проведения предварительного медицинского осмотра;</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3.3.2. Выделить представителя для решения оперативных вопросов, связанных с проведением медицинских осмотров, содействовать Исполнителю в своевременном и полном проведении медицинских осмотров, создавать для этого соответствующие условия;</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3.3.3. Обеспечить наличие письменного согласия на проведение медицинского осмотра лиц, подлежащих прохождению предварительного медицинского осмотра;</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bCs/>
        </w:rPr>
      </w:pPr>
      <w:r w:rsidRPr="004177EF">
        <w:rPr>
          <w:rFonts w:ascii="Times New Roman" w:eastAsia="Times New Roman" w:hAnsi="Times New Roman" w:cs="Times New Roman"/>
        </w:rPr>
        <w:t xml:space="preserve">3.3.4. </w:t>
      </w:r>
      <w:r w:rsidRPr="004177EF">
        <w:rPr>
          <w:rFonts w:ascii="Times New Roman" w:eastAsia="Times New Roman" w:hAnsi="Times New Roman" w:cs="Times New Roman"/>
          <w:bCs/>
        </w:rPr>
        <w:t>Организовать и обеспечить своевременную явку работников на медицинский осмотр;</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bCs/>
        </w:rPr>
      </w:pPr>
      <w:r w:rsidRPr="004177EF">
        <w:rPr>
          <w:rFonts w:ascii="Times New Roman" w:eastAsia="Times New Roman" w:hAnsi="Times New Roman" w:cs="Times New Roman"/>
          <w:bCs/>
        </w:rPr>
        <w:t>3.3.5. Обеспечить безопасность медицинской комиссии и сохранность медицинского оборудования Исполнителя при нахождении на территории учреждения;</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bCs/>
        </w:rPr>
        <w:t xml:space="preserve">3.3.6. </w:t>
      </w:r>
      <w:r w:rsidRPr="004177EF">
        <w:rPr>
          <w:rFonts w:ascii="Times New Roman" w:eastAsia="Times New Roman" w:hAnsi="Times New Roman" w:cs="Times New Roman"/>
        </w:rPr>
        <w:t>Обеспечить возможность беспрепятственного вноса на территорию учреждения и выноса с территории учреждения медицинского оборудования, необходимого для проведения медицинских осмотров;</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3.3.7. Оплатить услуги Исполнителя в размере, порядке и на условиях, предусмотренных настоящим Контрактом.</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 xml:space="preserve">        3.4. </w:t>
      </w:r>
      <w:r w:rsidRPr="004177EF">
        <w:rPr>
          <w:rFonts w:ascii="Times New Roman" w:eastAsia="Times New Roman" w:hAnsi="Times New Roman" w:cs="Times New Roman"/>
          <w:u w:val="single"/>
        </w:rPr>
        <w:t>Исполнитель обязуется:</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 xml:space="preserve">3.4.1. В срок до 19 июня 2026 г., включительно организовать проведение медицинского осмотра </w:t>
      </w:r>
      <w:r w:rsidRPr="004177EF">
        <w:rPr>
          <w:rFonts w:ascii="Times New Roman" w:eastAsia="Times New Roman" w:hAnsi="Times New Roman" w:cs="Times New Roman"/>
        </w:rPr>
        <w:lastRenderedPageBreak/>
        <w:t>спецконтенгента с выездом по месту оказания услуг;</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3.4.2. Ознакомить работников Заказчика с порядком проведения медосмотров. Обеспечить участие квалифицированного медицинского персонала при проведении медосмотров в рамках выполнения обязательств по настоящему Государственному контракту.</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3.4.3. Для проведения медицинских осмотров сформировать и утвердить постоянно действующую врачебную комиссию. В состав врачебной комиссии включаются врач-профпатолог, а также врачи-специалисты, прошедшие в установленном порядке повышение квалификации по специальности «профпатология» или имеющие действующий сертификат по специальности «профпатология». Возглавляет врачебную комиссию врач-профпатолог.</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 xml:space="preserve">3.4.4. На основании указанных в поименном списке вредных производственных факторов или работ определить необходимость участия в предварительных и периодических осмотрах соответствующих врачей – специалистов, а также виды и объемы необходимых лабораторных и функциональных исследований. </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3.4.5. Провести необходимый медицинский осмотр, в соответствии с обязательными требованиями и правилами, установленными действующим законодательством РФ.</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 xml:space="preserve">3.4.6. </w:t>
      </w:r>
      <w:r w:rsidRPr="004177EF">
        <w:rPr>
          <w:rFonts w:ascii="Times New Roman" w:eastAsia="Times New Roman" w:hAnsi="Times New Roman" w:cs="Times New Roman"/>
          <w:bCs/>
        </w:rPr>
        <w:t>На каждого работника, прошедшего обязательный предварительный медицинский осмотр, оформить медицинское заключение в трех экземплярах. Заключение подписывается должностным лицом Исполнителя, уполномоченного на подписание заключений и заверяется печатью медицинской организации, проводившей медицинский осмотр.</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3.5.7. Предоставлять по требованию Заказчика документы, подтверждающие соответствие Исполнителя требованиям, установленным действующим законодательством РФ.</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3.5.8. Обеспечивать соблюдение работниками, оказывающими Услуги, требований внутри объектового режима, режима работы и внутреннего трудового распорядка Заказчика при обязательном наличии у них документов, удостоверяющих личность;</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3.5.9. Предоставлять по запросу Заказчика информацию о ходе оказания Услуг;</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3.5.10. Своевременно устранять выявленные Заказчиком недостатки;</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3.5.11. Передать Заказчику в срок, установленный Контрактом, медицинские заключения о прохождении работниками медицинских осмотров;</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3.5.12. Соблюдать требования об обеспечении конфиденциальности информации в соответствии с требованиями законодательства Российской Федерации;</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3.5.13. Обеспечить сохранность документов, получаемых от Заказчика в ходе оказания Услуг;</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3.5.14. Предоставить разъяснения Заказчику в отношении оказанных Услуг в случае обнаружения уполномоченными на проведение экспертизы качества услуг органами несоответствия объема и стоимости Услуг, оказанных Исполнителем, техническому заданию и условиям Контракта.</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b/>
        </w:rPr>
        <w:t xml:space="preserve">4. Место и время оказываемых услуг: </w:t>
      </w:r>
      <w:r w:rsidRPr="004177EF">
        <w:rPr>
          <w:rFonts w:ascii="Times New Roman" w:eastAsia="Times New Roman" w:hAnsi="Times New Roman" w:cs="Times New Roman"/>
        </w:rPr>
        <w:t>по месту нахождения ФКУ ИК-16 УФСИН России по Мурманской области: Мурманская область, Кольский район, пгт. Мурмаши, ул. Зеленая, д. 14, А. Исполнитель обеспечивает оказание услуг в рабочие дни: с понедельника по пятницу с 08:00 до 16:00.</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b/>
        </w:rPr>
      </w:pPr>
      <w:r w:rsidRPr="004177EF">
        <w:rPr>
          <w:rFonts w:ascii="Times New Roman" w:eastAsia="Times New Roman" w:hAnsi="Times New Roman" w:cs="Times New Roman"/>
          <w:b/>
        </w:rPr>
        <w:t>5</w:t>
      </w:r>
      <w:r w:rsidRPr="004177EF">
        <w:rPr>
          <w:rFonts w:ascii="Times New Roman" w:eastAsia="Times New Roman" w:hAnsi="Times New Roman" w:cs="Times New Roman"/>
        </w:rPr>
        <w:t xml:space="preserve">. </w:t>
      </w:r>
      <w:r w:rsidRPr="004177EF">
        <w:rPr>
          <w:rFonts w:ascii="Times New Roman" w:eastAsia="Times New Roman" w:hAnsi="Times New Roman" w:cs="Times New Roman"/>
          <w:b/>
        </w:rPr>
        <w:t>Требования к оказанию услуг:</w:t>
      </w:r>
      <w:r w:rsidRPr="004177EF">
        <w:rPr>
          <w:rFonts w:ascii="Times New Roman" w:eastAsia="Times New Roman" w:hAnsi="Times New Roman" w:cs="Times New Roman"/>
        </w:rPr>
        <w:t xml:space="preserve"> </w:t>
      </w:r>
      <w:r w:rsidRPr="004177EF">
        <w:rPr>
          <w:rFonts w:ascii="Times New Roman" w:eastAsia="Times New Roman" w:hAnsi="Times New Roman" w:cs="Times New Roman"/>
          <w:bCs/>
        </w:rPr>
        <w:t xml:space="preserve">Исполнитель обязуется по заданию Заказчика оказать услуги в соответствии с Приказом Минздравсоцразвития России № 29н от 28.01.2021 г.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Закона РФ № 52-ФЗ от 30.03.1999г. </w:t>
      </w:r>
      <w:r w:rsidRPr="004177EF">
        <w:rPr>
          <w:rFonts w:ascii="Times New Roman" w:eastAsia="Times New Roman" w:hAnsi="Times New Roman" w:cs="Times New Roman"/>
          <w:bCs/>
        </w:rPr>
        <w:br/>
        <w:t>«О санитарно-эпидемиологическом благополучии населения», Трудового кодекса РФ от 30.12.2001г.</w:t>
      </w:r>
      <w:r w:rsidRPr="004177EF">
        <w:rPr>
          <w:rFonts w:ascii="Times New Roman" w:eastAsia="Times New Roman" w:hAnsi="Times New Roman" w:cs="Times New Roman"/>
          <w:bCs/>
        </w:rPr>
        <w:br/>
        <w:t xml:space="preserve">          Все медицинские работники, осуществляющие услуги в том числе лаборанты, врачи функциональной диагностики, должны иметь свидетельство (сертификат), соответствующее занимаемой должности (квалификации). Оказываемые услуги должны быть квалифицированными медицинскими услугами в соответствии с требованиями, предъявляемыми к методам диагностики, профилактики и лечения, разрешенными на территории РФ;</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bCs/>
        </w:rPr>
      </w:pPr>
      <w:r w:rsidRPr="004177EF">
        <w:rPr>
          <w:rFonts w:ascii="Times New Roman" w:eastAsia="Times New Roman" w:hAnsi="Times New Roman" w:cs="Times New Roman"/>
          <w:bCs/>
        </w:rPr>
        <w:t xml:space="preserve">Наличие действующей лицензии на медицинские осмотры (предварительные, периодические), </w:t>
      </w:r>
      <w:r w:rsidRPr="004177EF">
        <w:rPr>
          <w:rFonts w:ascii="Times New Roman" w:eastAsia="Times New Roman" w:hAnsi="Times New Roman" w:cs="Times New Roman"/>
          <w:bCs/>
        </w:rPr>
        <w:br/>
        <w:t xml:space="preserve">в соответствии с Постановлением Правительства РФ от 01.06.2021 N 852 (ред. от 20.03.2024)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w:t>
      </w:r>
      <w:r w:rsidRPr="004177EF">
        <w:rPr>
          <w:rFonts w:ascii="Times New Roman" w:eastAsia="Times New Roman" w:hAnsi="Times New Roman" w:cs="Times New Roman"/>
          <w:bCs/>
        </w:rPr>
        <w:lastRenderedPageBreak/>
        <w:t>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bCs/>
        </w:rPr>
      </w:pPr>
      <w:r w:rsidRPr="004177EF">
        <w:rPr>
          <w:rFonts w:ascii="Times New Roman" w:eastAsia="Times New Roman" w:hAnsi="Times New Roman" w:cs="Times New Roman"/>
          <w:bCs/>
        </w:rPr>
        <w:t xml:space="preserve">Достаточность оснащения Исполнителя медицинскими специалистами, участвующими </w:t>
      </w:r>
      <w:r w:rsidRPr="004177EF">
        <w:rPr>
          <w:rFonts w:ascii="Times New Roman" w:eastAsia="Times New Roman" w:hAnsi="Times New Roman" w:cs="Times New Roman"/>
          <w:bCs/>
        </w:rPr>
        <w:br/>
        <w:t>в проведении медосмотра, средствами и методами лабораторной и функциональной диагностики.</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bCs/>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bCs/>
        </w:rPr>
      </w:pPr>
      <w:r w:rsidRPr="004177EF">
        <w:rPr>
          <w:rFonts w:ascii="Times New Roman" w:eastAsia="Times New Roman" w:hAnsi="Times New Roman" w:cs="Times New Roman"/>
          <w:b/>
          <w:bCs/>
        </w:rPr>
        <w:t>6.</w:t>
      </w:r>
      <w:r w:rsidRPr="004177EF">
        <w:rPr>
          <w:rFonts w:ascii="Times New Roman" w:eastAsia="Times New Roman" w:hAnsi="Times New Roman" w:cs="Times New Roman"/>
          <w:bCs/>
        </w:rPr>
        <w:t xml:space="preserve"> </w:t>
      </w:r>
      <w:r w:rsidRPr="004177EF">
        <w:rPr>
          <w:rFonts w:ascii="Times New Roman" w:eastAsia="Times New Roman" w:hAnsi="Times New Roman" w:cs="Times New Roman"/>
          <w:b/>
          <w:bCs/>
        </w:rPr>
        <w:t>Требования к выдаваемым заключениям</w:t>
      </w:r>
      <w:r w:rsidRPr="004177EF">
        <w:rPr>
          <w:rFonts w:ascii="Times New Roman" w:eastAsia="Times New Roman" w:hAnsi="Times New Roman" w:cs="Times New Roman"/>
          <w:bCs/>
        </w:rPr>
        <w:t>: каждому работнику, прошедшему обязательный предварительный медицинский осмотр, необходимо оформить медицинское заключение в трех экземплярах. Заключение подписывается должностным лицом Исполнителя, уполномоченного на подписание заключений и заверяется печатью медицинской организации, проводившей медицинский осмотр.</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bCs/>
        </w:rPr>
      </w:pP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b/>
          <w:bCs/>
        </w:rPr>
      </w:pPr>
      <w:r w:rsidRPr="004177EF">
        <w:rPr>
          <w:rFonts w:ascii="Times New Roman" w:eastAsia="Times New Roman" w:hAnsi="Times New Roman" w:cs="Times New Roman"/>
          <w:b/>
          <w:bCs/>
        </w:rPr>
        <w:t>7. Состав работ по заявке:</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b/>
          <w:bCs/>
        </w:rPr>
      </w:pPr>
    </w:p>
    <w:tbl>
      <w:tblPr>
        <w:tblW w:w="8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4"/>
        <w:gridCol w:w="3223"/>
        <w:gridCol w:w="2062"/>
        <w:gridCol w:w="3093"/>
      </w:tblGrid>
      <w:tr w:rsidR="004177EF" w:rsidRPr="004177EF" w:rsidTr="003413DE">
        <w:trPr>
          <w:trHeight w:val="729"/>
          <w:jc w:val="center"/>
        </w:trPr>
        <w:tc>
          <w:tcPr>
            <w:tcW w:w="504" w:type="dxa"/>
            <w:noWrap/>
            <w:vAlign w:val="center"/>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b/>
                <w:bCs/>
              </w:rPr>
            </w:pPr>
            <w:r w:rsidRPr="004177EF">
              <w:rPr>
                <w:rFonts w:ascii="Times New Roman" w:eastAsia="Times New Roman" w:hAnsi="Times New Roman" w:cs="Times New Roman"/>
                <w:b/>
                <w:bCs/>
              </w:rPr>
              <w:t>№ п/п</w:t>
            </w:r>
          </w:p>
        </w:tc>
        <w:tc>
          <w:tcPr>
            <w:tcW w:w="3223" w:type="dxa"/>
            <w:noWrap/>
            <w:vAlign w:val="center"/>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b/>
                <w:bCs/>
              </w:rPr>
            </w:pPr>
            <w:r w:rsidRPr="004177EF">
              <w:rPr>
                <w:rFonts w:ascii="Times New Roman" w:eastAsia="Times New Roman" w:hAnsi="Times New Roman" w:cs="Times New Roman"/>
                <w:b/>
                <w:bCs/>
              </w:rPr>
              <w:t>Наименование услуги</w:t>
            </w:r>
          </w:p>
        </w:tc>
        <w:tc>
          <w:tcPr>
            <w:tcW w:w="2062" w:type="dxa"/>
            <w:noWrap/>
            <w:vAlign w:val="center"/>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b/>
                <w:bCs/>
              </w:rPr>
            </w:pPr>
            <w:r w:rsidRPr="004177EF">
              <w:rPr>
                <w:rFonts w:ascii="Times New Roman" w:eastAsia="Times New Roman" w:hAnsi="Times New Roman" w:cs="Times New Roman"/>
                <w:b/>
                <w:bCs/>
              </w:rPr>
              <w:t>Ед. изм.</w:t>
            </w:r>
          </w:p>
        </w:tc>
        <w:tc>
          <w:tcPr>
            <w:tcW w:w="3093" w:type="dxa"/>
            <w:noWrap/>
            <w:vAlign w:val="center"/>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b/>
                <w:bCs/>
              </w:rPr>
            </w:pPr>
            <w:r w:rsidRPr="004177EF">
              <w:rPr>
                <w:rFonts w:ascii="Times New Roman" w:eastAsia="Times New Roman" w:hAnsi="Times New Roman" w:cs="Times New Roman"/>
                <w:b/>
                <w:bCs/>
              </w:rPr>
              <w:t>Количество работников</w:t>
            </w:r>
          </w:p>
        </w:tc>
      </w:tr>
      <w:tr w:rsidR="004177EF" w:rsidRPr="004177EF" w:rsidTr="003413DE">
        <w:trPr>
          <w:trHeight w:val="853"/>
          <w:jc w:val="center"/>
        </w:trPr>
        <w:tc>
          <w:tcPr>
            <w:tcW w:w="504" w:type="dxa"/>
            <w:noWrap/>
            <w:vAlign w:val="center"/>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1.</w:t>
            </w:r>
          </w:p>
        </w:tc>
        <w:tc>
          <w:tcPr>
            <w:tcW w:w="3223" w:type="dxa"/>
            <w:shd w:val="clear" w:color="auto" w:fill="FFFFFF"/>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 xml:space="preserve">Услуга по проведению </w:t>
            </w:r>
            <w:r w:rsidRPr="004177EF">
              <w:rPr>
                <w:rFonts w:ascii="Times New Roman" w:eastAsia="Times New Roman" w:hAnsi="Times New Roman" w:cs="Times New Roman"/>
                <w:b/>
              </w:rPr>
              <w:t>предварительных</w:t>
            </w:r>
            <w:r w:rsidRPr="004177EF">
              <w:rPr>
                <w:rFonts w:ascii="Times New Roman" w:eastAsia="Times New Roman" w:hAnsi="Times New Roman" w:cs="Times New Roman"/>
              </w:rPr>
              <w:t xml:space="preserve"> медицинских осмотров </w:t>
            </w:r>
            <w:r w:rsidRPr="004177EF">
              <w:rPr>
                <w:rFonts w:ascii="Times New Roman" w:eastAsia="Times New Roman" w:hAnsi="Times New Roman" w:cs="Times New Roman"/>
                <w:b/>
              </w:rPr>
              <w:t>спецконтенгента</w:t>
            </w:r>
            <w:r w:rsidRPr="004177EF">
              <w:rPr>
                <w:rFonts w:ascii="Times New Roman" w:eastAsia="Times New Roman" w:hAnsi="Times New Roman" w:cs="Times New Roman"/>
              </w:rPr>
              <w:t xml:space="preserve"> ФКУ ИК-16 УФСИН России</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по Мурманской области</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b/>
              </w:rPr>
            </w:pPr>
            <w:r w:rsidRPr="004177EF">
              <w:rPr>
                <w:rFonts w:ascii="Times New Roman" w:eastAsia="Times New Roman" w:hAnsi="Times New Roman" w:cs="Times New Roman"/>
                <w:b/>
              </w:rPr>
              <w:t>с оформлением личной медицинской книжки</w:t>
            </w:r>
            <w:r w:rsidRPr="004177EF">
              <w:rPr>
                <w:rFonts w:ascii="Times New Roman" w:eastAsia="Times New Roman" w:hAnsi="Times New Roman" w:cs="Times New Roman"/>
              </w:rPr>
              <w:t xml:space="preserve"> </w:t>
            </w:r>
            <w:r w:rsidRPr="004177EF">
              <w:rPr>
                <w:rFonts w:ascii="Times New Roman" w:eastAsia="Times New Roman" w:hAnsi="Times New Roman" w:cs="Times New Roman"/>
              </w:rPr>
              <w:br/>
            </w:r>
            <w:r w:rsidRPr="004177EF">
              <w:rPr>
                <w:rFonts w:ascii="Times New Roman" w:eastAsia="Times New Roman" w:hAnsi="Times New Roman" w:cs="Times New Roman"/>
                <w:b/>
              </w:rPr>
              <w:t>п.23 (мужчины)</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p>
        </w:tc>
        <w:tc>
          <w:tcPr>
            <w:tcW w:w="2062" w:type="dxa"/>
            <w:shd w:val="clear" w:color="auto" w:fill="FFFFFF"/>
            <w:noWrap/>
            <w:vAlign w:val="center"/>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Человек</w:t>
            </w:r>
          </w:p>
        </w:tc>
        <w:tc>
          <w:tcPr>
            <w:tcW w:w="3093" w:type="dxa"/>
            <w:noWrap/>
            <w:vAlign w:val="center"/>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5</w:t>
            </w:r>
          </w:p>
        </w:tc>
      </w:tr>
      <w:tr w:rsidR="004177EF" w:rsidRPr="004177EF" w:rsidTr="003413DE">
        <w:trPr>
          <w:trHeight w:val="853"/>
          <w:jc w:val="center"/>
        </w:trPr>
        <w:tc>
          <w:tcPr>
            <w:tcW w:w="504" w:type="dxa"/>
            <w:noWrap/>
            <w:vAlign w:val="center"/>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2.</w:t>
            </w:r>
          </w:p>
        </w:tc>
        <w:tc>
          <w:tcPr>
            <w:tcW w:w="3223" w:type="dxa"/>
            <w:shd w:val="clear" w:color="auto" w:fill="FFFFFF"/>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 xml:space="preserve">Услуга по проведению </w:t>
            </w:r>
            <w:r w:rsidRPr="004177EF">
              <w:rPr>
                <w:rFonts w:ascii="Times New Roman" w:eastAsia="Times New Roman" w:hAnsi="Times New Roman" w:cs="Times New Roman"/>
                <w:b/>
              </w:rPr>
              <w:t>периодических</w:t>
            </w:r>
            <w:r w:rsidRPr="004177EF">
              <w:rPr>
                <w:rFonts w:ascii="Times New Roman" w:eastAsia="Times New Roman" w:hAnsi="Times New Roman" w:cs="Times New Roman"/>
              </w:rPr>
              <w:t xml:space="preserve"> медицинских осмотров </w:t>
            </w:r>
            <w:r w:rsidRPr="004177EF">
              <w:rPr>
                <w:rFonts w:ascii="Times New Roman" w:eastAsia="Times New Roman" w:hAnsi="Times New Roman" w:cs="Times New Roman"/>
                <w:b/>
              </w:rPr>
              <w:t>спецконтенгента</w:t>
            </w:r>
            <w:r w:rsidRPr="004177EF">
              <w:rPr>
                <w:rFonts w:ascii="Times New Roman" w:eastAsia="Times New Roman" w:hAnsi="Times New Roman" w:cs="Times New Roman"/>
              </w:rPr>
              <w:t xml:space="preserve"> ФКУ ИК-16 УФСИН России</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по Мурманской области</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b/>
              </w:rPr>
            </w:pPr>
            <w:r w:rsidRPr="004177EF">
              <w:rPr>
                <w:rFonts w:ascii="Times New Roman" w:eastAsia="Times New Roman" w:hAnsi="Times New Roman" w:cs="Times New Roman"/>
                <w:b/>
              </w:rPr>
              <w:t>п.23 (мужчины)</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b/>
              </w:rPr>
            </w:pPr>
          </w:p>
        </w:tc>
        <w:tc>
          <w:tcPr>
            <w:tcW w:w="2062" w:type="dxa"/>
            <w:shd w:val="clear" w:color="auto" w:fill="FFFFFF"/>
            <w:noWrap/>
            <w:vAlign w:val="center"/>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Человек</w:t>
            </w:r>
          </w:p>
        </w:tc>
        <w:tc>
          <w:tcPr>
            <w:tcW w:w="3093" w:type="dxa"/>
            <w:noWrap/>
            <w:vAlign w:val="center"/>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17</w:t>
            </w:r>
          </w:p>
        </w:tc>
      </w:tr>
      <w:tr w:rsidR="004177EF" w:rsidRPr="004177EF" w:rsidTr="003413DE">
        <w:trPr>
          <w:trHeight w:val="505"/>
          <w:jc w:val="center"/>
        </w:trPr>
        <w:tc>
          <w:tcPr>
            <w:tcW w:w="504" w:type="dxa"/>
            <w:noWrap/>
            <w:vAlign w:val="center"/>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3.</w:t>
            </w:r>
          </w:p>
        </w:tc>
        <w:tc>
          <w:tcPr>
            <w:tcW w:w="3223" w:type="dxa"/>
            <w:shd w:val="clear" w:color="auto" w:fill="FFFFFF"/>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 xml:space="preserve">Услуга по проведению </w:t>
            </w:r>
            <w:r w:rsidRPr="004177EF">
              <w:rPr>
                <w:rFonts w:ascii="Times New Roman" w:eastAsia="Times New Roman" w:hAnsi="Times New Roman" w:cs="Times New Roman"/>
                <w:b/>
              </w:rPr>
              <w:t xml:space="preserve">периодических </w:t>
            </w:r>
            <w:r w:rsidRPr="004177EF">
              <w:rPr>
                <w:rFonts w:ascii="Times New Roman" w:eastAsia="Times New Roman" w:hAnsi="Times New Roman" w:cs="Times New Roman"/>
              </w:rPr>
              <w:t xml:space="preserve">медицинских осмотров </w:t>
            </w:r>
            <w:r w:rsidRPr="004177EF">
              <w:rPr>
                <w:rFonts w:ascii="Times New Roman" w:eastAsia="Times New Roman" w:hAnsi="Times New Roman" w:cs="Times New Roman"/>
                <w:b/>
              </w:rPr>
              <w:t xml:space="preserve">спецконтенгента </w:t>
            </w:r>
            <w:r w:rsidRPr="004177EF">
              <w:rPr>
                <w:rFonts w:ascii="Times New Roman" w:eastAsia="Times New Roman" w:hAnsi="Times New Roman" w:cs="Times New Roman"/>
              </w:rPr>
              <w:t>ФКУ ИК-16 УФСИН России</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по Мурманской области</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b/>
              </w:rPr>
            </w:pPr>
            <w:r w:rsidRPr="004177EF">
              <w:rPr>
                <w:rFonts w:ascii="Times New Roman" w:eastAsia="Times New Roman" w:hAnsi="Times New Roman" w:cs="Times New Roman"/>
                <w:b/>
              </w:rPr>
              <w:t>п.26 (мужчины)</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b/>
              </w:rPr>
            </w:pPr>
          </w:p>
        </w:tc>
        <w:tc>
          <w:tcPr>
            <w:tcW w:w="2062" w:type="dxa"/>
            <w:shd w:val="clear" w:color="auto" w:fill="FFFFFF"/>
            <w:noWrap/>
            <w:vAlign w:val="center"/>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Человек</w:t>
            </w:r>
          </w:p>
        </w:tc>
        <w:tc>
          <w:tcPr>
            <w:tcW w:w="3093" w:type="dxa"/>
            <w:noWrap/>
            <w:vAlign w:val="center"/>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3</w:t>
            </w:r>
          </w:p>
        </w:tc>
      </w:tr>
      <w:tr w:rsidR="004177EF" w:rsidRPr="004177EF" w:rsidTr="003413DE">
        <w:trPr>
          <w:trHeight w:val="853"/>
          <w:jc w:val="center"/>
        </w:trPr>
        <w:tc>
          <w:tcPr>
            <w:tcW w:w="504" w:type="dxa"/>
            <w:noWrap/>
            <w:vAlign w:val="center"/>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4.</w:t>
            </w:r>
          </w:p>
        </w:tc>
        <w:tc>
          <w:tcPr>
            <w:tcW w:w="3223" w:type="dxa"/>
            <w:shd w:val="clear" w:color="auto" w:fill="FFFFFF"/>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 xml:space="preserve">Услуга по проведению </w:t>
            </w:r>
            <w:r w:rsidRPr="004177EF">
              <w:rPr>
                <w:rFonts w:ascii="Times New Roman" w:eastAsia="Times New Roman" w:hAnsi="Times New Roman" w:cs="Times New Roman"/>
                <w:b/>
              </w:rPr>
              <w:t xml:space="preserve">периодических </w:t>
            </w:r>
            <w:r w:rsidRPr="004177EF">
              <w:rPr>
                <w:rFonts w:ascii="Times New Roman" w:eastAsia="Times New Roman" w:hAnsi="Times New Roman" w:cs="Times New Roman"/>
              </w:rPr>
              <w:t xml:space="preserve">медицинских осмотров </w:t>
            </w:r>
            <w:r w:rsidRPr="004177EF">
              <w:rPr>
                <w:rFonts w:ascii="Times New Roman" w:eastAsia="Times New Roman" w:hAnsi="Times New Roman" w:cs="Times New Roman"/>
                <w:b/>
              </w:rPr>
              <w:t>работники</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ФКУ ИК-16 УФСИН России</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по Мурманской области</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b/>
              </w:rPr>
            </w:pPr>
            <w:r w:rsidRPr="004177EF">
              <w:rPr>
                <w:rFonts w:ascii="Times New Roman" w:eastAsia="Times New Roman" w:hAnsi="Times New Roman" w:cs="Times New Roman"/>
                <w:b/>
              </w:rPr>
              <w:t>п.23 (женщины после 40)</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b/>
              </w:rPr>
            </w:pPr>
          </w:p>
        </w:tc>
        <w:tc>
          <w:tcPr>
            <w:tcW w:w="2062" w:type="dxa"/>
            <w:shd w:val="clear" w:color="auto" w:fill="FFFFFF"/>
            <w:noWrap/>
            <w:vAlign w:val="center"/>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Человек</w:t>
            </w:r>
          </w:p>
        </w:tc>
        <w:tc>
          <w:tcPr>
            <w:tcW w:w="3093" w:type="dxa"/>
            <w:noWrap/>
            <w:vAlign w:val="center"/>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3</w:t>
            </w:r>
          </w:p>
        </w:tc>
      </w:tr>
      <w:tr w:rsidR="004177EF" w:rsidRPr="004177EF" w:rsidTr="003413DE">
        <w:trPr>
          <w:trHeight w:val="853"/>
          <w:jc w:val="center"/>
        </w:trPr>
        <w:tc>
          <w:tcPr>
            <w:tcW w:w="504" w:type="dxa"/>
            <w:noWrap/>
            <w:vAlign w:val="center"/>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5.</w:t>
            </w:r>
          </w:p>
        </w:tc>
        <w:tc>
          <w:tcPr>
            <w:tcW w:w="3223" w:type="dxa"/>
            <w:shd w:val="clear" w:color="auto" w:fill="FFFFFF"/>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 xml:space="preserve">Услуга по проведению </w:t>
            </w:r>
            <w:r w:rsidRPr="004177EF">
              <w:rPr>
                <w:rFonts w:ascii="Times New Roman" w:eastAsia="Times New Roman" w:hAnsi="Times New Roman" w:cs="Times New Roman"/>
                <w:b/>
              </w:rPr>
              <w:t>предварительных</w:t>
            </w:r>
            <w:r w:rsidRPr="004177EF">
              <w:rPr>
                <w:rFonts w:ascii="Times New Roman" w:eastAsia="Times New Roman" w:hAnsi="Times New Roman" w:cs="Times New Roman"/>
              </w:rPr>
              <w:t xml:space="preserve"> медицинских осмотров </w:t>
            </w:r>
            <w:r w:rsidRPr="004177EF">
              <w:rPr>
                <w:rFonts w:ascii="Times New Roman" w:eastAsia="Times New Roman" w:hAnsi="Times New Roman" w:cs="Times New Roman"/>
                <w:b/>
              </w:rPr>
              <w:t>спецконтенгента</w:t>
            </w:r>
            <w:r w:rsidRPr="004177EF">
              <w:rPr>
                <w:rFonts w:ascii="Times New Roman" w:eastAsia="Times New Roman" w:hAnsi="Times New Roman" w:cs="Times New Roman"/>
              </w:rPr>
              <w:t xml:space="preserve"> ФКУ ИК-16 УФСИН России</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по Мурманской области</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b/>
              </w:rPr>
              <w:t xml:space="preserve">с оформлением личной </w:t>
            </w:r>
            <w:r w:rsidRPr="004177EF">
              <w:rPr>
                <w:rFonts w:ascii="Times New Roman" w:eastAsia="Times New Roman" w:hAnsi="Times New Roman" w:cs="Times New Roman"/>
                <w:b/>
              </w:rPr>
              <w:lastRenderedPageBreak/>
              <w:t>медицинской книжки</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b/>
              </w:rPr>
              <w:t>п.26 (мужчины)</w:t>
            </w:r>
          </w:p>
        </w:tc>
        <w:tc>
          <w:tcPr>
            <w:tcW w:w="2062" w:type="dxa"/>
            <w:shd w:val="clear" w:color="auto" w:fill="FFFFFF"/>
            <w:noWrap/>
            <w:vAlign w:val="center"/>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lastRenderedPageBreak/>
              <w:t>Человек</w:t>
            </w:r>
          </w:p>
        </w:tc>
        <w:tc>
          <w:tcPr>
            <w:tcW w:w="3093" w:type="dxa"/>
            <w:noWrap/>
            <w:vAlign w:val="center"/>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1</w:t>
            </w:r>
          </w:p>
        </w:tc>
      </w:tr>
      <w:tr w:rsidR="004177EF" w:rsidRPr="004177EF" w:rsidTr="003413DE">
        <w:trPr>
          <w:trHeight w:val="853"/>
          <w:jc w:val="center"/>
        </w:trPr>
        <w:tc>
          <w:tcPr>
            <w:tcW w:w="504" w:type="dxa"/>
            <w:noWrap/>
            <w:vAlign w:val="center"/>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6.</w:t>
            </w:r>
          </w:p>
        </w:tc>
        <w:tc>
          <w:tcPr>
            <w:tcW w:w="3223" w:type="dxa"/>
            <w:shd w:val="clear" w:color="auto" w:fill="FFFFFF"/>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 xml:space="preserve">Услуга по проведению </w:t>
            </w:r>
            <w:r w:rsidRPr="004177EF">
              <w:rPr>
                <w:rFonts w:ascii="Times New Roman" w:eastAsia="Times New Roman" w:hAnsi="Times New Roman" w:cs="Times New Roman"/>
                <w:b/>
              </w:rPr>
              <w:t>предварительных</w:t>
            </w:r>
            <w:r w:rsidRPr="004177EF">
              <w:rPr>
                <w:rFonts w:ascii="Times New Roman" w:eastAsia="Times New Roman" w:hAnsi="Times New Roman" w:cs="Times New Roman"/>
              </w:rPr>
              <w:t xml:space="preserve"> медицинских осмотров </w:t>
            </w:r>
            <w:r w:rsidRPr="004177EF">
              <w:rPr>
                <w:rFonts w:ascii="Times New Roman" w:eastAsia="Times New Roman" w:hAnsi="Times New Roman" w:cs="Times New Roman"/>
                <w:b/>
              </w:rPr>
              <w:t>спецконтенгента</w:t>
            </w:r>
            <w:r w:rsidRPr="004177EF">
              <w:rPr>
                <w:rFonts w:ascii="Times New Roman" w:eastAsia="Times New Roman" w:hAnsi="Times New Roman" w:cs="Times New Roman"/>
              </w:rPr>
              <w:t xml:space="preserve"> ФКУ ИК-16 УФСИН России</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по Мурманской области</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b/>
              </w:rPr>
              <w:t>п.26 (мужчины)</w:t>
            </w:r>
          </w:p>
        </w:tc>
        <w:tc>
          <w:tcPr>
            <w:tcW w:w="2062" w:type="dxa"/>
            <w:shd w:val="clear" w:color="auto" w:fill="FFFFFF"/>
            <w:noWrap/>
            <w:vAlign w:val="center"/>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Человек</w:t>
            </w:r>
          </w:p>
        </w:tc>
        <w:tc>
          <w:tcPr>
            <w:tcW w:w="3093" w:type="dxa"/>
            <w:noWrap/>
            <w:vAlign w:val="center"/>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1</w:t>
            </w:r>
          </w:p>
        </w:tc>
      </w:tr>
      <w:tr w:rsidR="004177EF" w:rsidRPr="004177EF" w:rsidTr="003413DE">
        <w:trPr>
          <w:trHeight w:val="853"/>
          <w:jc w:val="center"/>
        </w:trPr>
        <w:tc>
          <w:tcPr>
            <w:tcW w:w="504" w:type="dxa"/>
            <w:noWrap/>
            <w:vAlign w:val="center"/>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7.</w:t>
            </w:r>
          </w:p>
        </w:tc>
        <w:tc>
          <w:tcPr>
            <w:tcW w:w="3223" w:type="dxa"/>
            <w:shd w:val="clear" w:color="auto" w:fill="FFFFFF"/>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 xml:space="preserve">Услуга по проведению </w:t>
            </w:r>
            <w:r w:rsidRPr="004177EF">
              <w:rPr>
                <w:rFonts w:ascii="Times New Roman" w:eastAsia="Times New Roman" w:hAnsi="Times New Roman" w:cs="Times New Roman"/>
                <w:b/>
              </w:rPr>
              <w:t>предварительных</w:t>
            </w:r>
            <w:r w:rsidRPr="004177EF">
              <w:rPr>
                <w:rFonts w:ascii="Times New Roman" w:eastAsia="Times New Roman" w:hAnsi="Times New Roman" w:cs="Times New Roman"/>
              </w:rPr>
              <w:t xml:space="preserve"> медицинских осмотров </w:t>
            </w:r>
            <w:r w:rsidRPr="004177EF">
              <w:rPr>
                <w:rFonts w:ascii="Times New Roman" w:eastAsia="Times New Roman" w:hAnsi="Times New Roman" w:cs="Times New Roman"/>
                <w:b/>
              </w:rPr>
              <w:t>работников</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ФКУ ИК-16 УФСИН России по Мурманской области</w:t>
            </w:r>
          </w:p>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b/>
              </w:rPr>
              <w:t>с оформлением личной медицинской книжки</w:t>
            </w:r>
            <w:r w:rsidRPr="004177EF">
              <w:rPr>
                <w:rFonts w:ascii="Times New Roman" w:eastAsia="Times New Roman" w:hAnsi="Times New Roman" w:cs="Times New Roman"/>
              </w:rPr>
              <w:t xml:space="preserve"> </w:t>
            </w:r>
            <w:r w:rsidRPr="004177EF">
              <w:rPr>
                <w:rFonts w:ascii="Times New Roman" w:eastAsia="Times New Roman" w:hAnsi="Times New Roman" w:cs="Times New Roman"/>
              </w:rPr>
              <w:br/>
              <w:t>п.23 (мужчины)</w:t>
            </w:r>
          </w:p>
        </w:tc>
        <w:tc>
          <w:tcPr>
            <w:tcW w:w="2062" w:type="dxa"/>
            <w:shd w:val="clear" w:color="auto" w:fill="FFFFFF"/>
            <w:noWrap/>
            <w:vAlign w:val="center"/>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Человек</w:t>
            </w:r>
          </w:p>
        </w:tc>
        <w:tc>
          <w:tcPr>
            <w:tcW w:w="3093" w:type="dxa"/>
            <w:noWrap/>
            <w:vAlign w:val="center"/>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2</w:t>
            </w:r>
          </w:p>
        </w:tc>
      </w:tr>
      <w:tr w:rsidR="004177EF" w:rsidRPr="004177EF" w:rsidTr="003413DE">
        <w:trPr>
          <w:trHeight w:val="300"/>
          <w:jc w:val="center"/>
        </w:trPr>
        <w:tc>
          <w:tcPr>
            <w:tcW w:w="5789" w:type="dxa"/>
            <w:gridSpan w:val="3"/>
            <w:noWrap/>
            <w:vAlign w:val="center"/>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r w:rsidRPr="004177EF">
              <w:rPr>
                <w:rFonts w:ascii="Times New Roman" w:eastAsia="Times New Roman" w:hAnsi="Times New Roman" w:cs="Times New Roman"/>
              </w:rPr>
              <w:t>ИТОГО:</w:t>
            </w:r>
          </w:p>
        </w:tc>
        <w:tc>
          <w:tcPr>
            <w:tcW w:w="3093" w:type="dxa"/>
            <w:noWrap/>
            <w:vAlign w:val="center"/>
          </w:tcPr>
          <w:p w:rsidR="004177EF" w:rsidRPr="004177EF" w:rsidRDefault="004177EF" w:rsidP="004177EF">
            <w:pPr>
              <w:widowControl w:val="0"/>
              <w:tabs>
                <w:tab w:val="left" w:pos="709"/>
                <w:tab w:val="left" w:pos="4880"/>
              </w:tabs>
              <w:autoSpaceDE w:val="0"/>
              <w:autoSpaceDN w:val="0"/>
              <w:adjustRightInd w:val="0"/>
              <w:spacing w:after="0" w:line="240" w:lineRule="auto"/>
              <w:ind w:left="100"/>
              <w:jc w:val="center"/>
              <w:rPr>
                <w:rFonts w:ascii="Times New Roman" w:eastAsia="Times New Roman" w:hAnsi="Times New Roman" w:cs="Times New Roman"/>
              </w:rPr>
            </w:pPr>
            <w:r w:rsidRPr="004177EF">
              <w:rPr>
                <w:rFonts w:ascii="Times New Roman" w:eastAsia="Times New Roman" w:hAnsi="Times New Roman" w:cs="Times New Roman"/>
              </w:rPr>
              <w:t>32</w:t>
            </w:r>
          </w:p>
        </w:tc>
      </w:tr>
    </w:tbl>
    <w:p w:rsidR="004177EF" w:rsidRPr="004177EF" w:rsidRDefault="004177EF" w:rsidP="004177EF">
      <w:pPr>
        <w:widowControl w:val="0"/>
        <w:tabs>
          <w:tab w:val="left" w:pos="709"/>
          <w:tab w:val="left" w:pos="4880"/>
        </w:tabs>
        <w:autoSpaceDE w:val="0"/>
        <w:autoSpaceDN w:val="0"/>
        <w:adjustRightInd w:val="0"/>
        <w:spacing w:after="0" w:line="240" w:lineRule="auto"/>
        <w:ind w:left="100"/>
        <w:jc w:val="both"/>
        <w:rPr>
          <w:rFonts w:ascii="Times New Roman" w:eastAsia="Times New Roman" w:hAnsi="Times New Roman" w:cs="Times New Roman"/>
        </w:rPr>
      </w:pPr>
    </w:p>
    <w:tbl>
      <w:tblPr>
        <w:tblpPr w:leftFromText="180" w:rightFromText="180" w:vertAnchor="text" w:horzAnchor="margin" w:tblpY="145"/>
        <w:tblW w:w="9889" w:type="dxa"/>
        <w:tblLook w:val="0000" w:firstRow="0" w:lastRow="0" w:firstColumn="0" w:lastColumn="0" w:noHBand="0" w:noVBand="0"/>
      </w:tblPr>
      <w:tblGrid>
        <w:gridCol w:w="4786"/>
        <w:gridCol w:w="284"/>
        <w:gridCol w:w="4819"/>
      </w:tblGrid>
      <w:tr w:rsidR="004177EF" w:rsidRPr="004177EF" w:rsidTr="003413DE">
        <w:trPr>
          <w:trHeight w:val="720"/>
        </w:trPr>
        <w:tc>
          <w:tcPr>
            <w:tcW w:w="4786" w:type="dxa"/>
          </w:tcPr>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b/>
              </w:rPr>
            </w:pPr>
          </w:p>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b/>
              </w:rPr>
            </w:pPr>
            <w:r w:rsidRPr="004177EF">
              <w:rPr>
                <w:rFonts w:ascii="Times New Roman" w:eastAsia="Times New Roman" w:hAnsi="Times New Roman" w:cs="Times New Roman"/>
                <w:b/>
              </w:rPr>
              <w:t>ИСПОЛНИТЕЛЬ</w:t>
            </w:r>
          </w:p>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rPr>
            </w:pPr>
            <w:r w:rsidRPr="004177EF">
              <w:rPr>
                <w:rFonts w:ascii="Times New Roman" w:eastAsia="Times New Roman" w:hAnsi="Times New Roman" w:cs="Times New Roman"/>
                <w:lang w:eastAsia="ru-RU"/>
              </w:rPr>
              <w:t xml:space="preserve">   </w:t>
            </w:r>
            <w:r w:rsidRPr="004177EF">
              <w:rPr>
                <w:rFonts w:ascii="Times New Roman" w:eastAsia="Times New Roman" w:hAnsi="Times New Roman" w:cs="Times New Roman"/>
              </w:rPr>
              <w:t>_________</w:t>
            </w:r>
          </w:p>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rPr>
            </w:pPr>
          </w:p>
        </w:tc>
        <w:tc>
          <w:tcPr>
            <w:tcW w:w="284" w:type="dxa"/>
          </w:tcPr>
          <w:p w:rsidR="004177EF" w:rsidRPr="004177EF" w:rsidRDefault="004177EF" w:rsidP="004177EF">
            <w:pPr>
              <w:widowControl w:val="0"/>
              <w:autoSpaceDE w:val="0"/>
              <w:autoSpaceDN w:val="0"/>
              <w:adjustRightInd w:val="0"/>
              <w:spacing w:after="200" w:line="276" w:lineRule="auto"/>
              <w:jc w:val="center"/>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200" w:line="276" w:lineRule="auto"/>
              <w:jc w:val="center"/>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200" w:line="276" w:lineRule="auto"/>
              <w:jc w:val="center"/>
              <w:rPr>
                <w:rFonts w:ascii="Times New Roman" w:eastAsia="Times New Roman" w:hAnsi="Times New Roman" w:cs="Times New Roman"/>
              </w:rPr>
            </w:pPr>
          </w:p>
        </w:tc>
        <w:tc>
          <w:tcPr>
            <w:tcW w:w="4819" w:type="dxa"/>
          </w:tcPr>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b/>
              </w:rPr>
            </w:pPr>
          </w:p>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b/>
              </w:rPr>
            </w:pPr>
            <w:r w:rsidRPr="004177EF">
              <w:rPr>
                <w:rFonts w:ascii="Times New Roman" w:eastAsia="Times New Roman" w:hAnsi="Times New Roman" w:cs="Times New Roman"/>
                <w:b/>
              </w:rPr>
              <w:t>ЗАКАЗЧИК</w:t>
            </w:r>
          </w:p>
          <w:p w:rsidR="004177EF" w:rsidRPr="004177EF" w:rsidRDefault="004177EF" w:rsidP="004177EF">
            <w:pPr>
              <w:widowControl w:val="0"/>
              <w:autoSpaceDE w:val="0"/>
              <w:autoSpaceDN w:val="0"/>
              <w:adjustRightInd w:val="0"/>
              <w:spacing w:after="20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ФКУ ИК-16 УФСИН России по Мурманской области</w:t>
            </w:r>
          </w:p>
        </w:tc>
      </w:tr>
      <w:tr w:rsidR="004177EF" w:rsidRPr="004177EF" w:rsidTr="003413DE">
        <w:trPr>
          <w:trHeight w:val="720"/>
        </w:trPr>
        <w:tc>
          <w:tcPr>
            <w:tcW w:w="4786" w:type="dxa"/>
          </w:tcPr>
          <w:p w:rsidR="004177EF" w:rsidRPr="004177EF" w:rsidRDefault="004177EF" w:rsidP="004177EF">
            <w:pPr>
              <w:widowControl w:val="0"/>
              <w:autoSpaceDE w:val="0"/>
              <w:autoSpaceDN w:val="0"/>
              <w:adjustRightInd w:val="0"/>
              <w:spacing w:after="0" w:line="276" w:lineRule="auto"/>
              <w:rPr>
                <w:rFonts w:ascii="Times New Roman" w:eastAsia="Times New Roman" w:hAnsi="Times New Roman" w:cs="Times New Roman"/>
              </w:rPr>
            </w:pPr>
            <w:r w:rsidRPr="004177EF">
              <w:rPr>
                <w:rFonts w:ascii="Times New Roman" w:eastAsia="Times New Roman" w:hAnsi="Times New Roman" w:cs="Times New Roman"/>
              </w:rPr>
              <w:t xml:space="preserve">_________________ </w:t>
            </w:r>
            <w:r w:rsidRPr="004177EF">
              <w:rPr>
                <w:rFonts w:ascii="Times New Roman" w:eastAsia="Times New Roman" w:hAnsi="Times New Roman" w:cs="Times New Roman"/>
              </w:rPr>
              <w:br/>
            </w:r>
          </w:p>
          <w:p w:rsidR="004177EF" w:rsidRPr="004177EF" w:rsidRDefault="004177EF" w:rsidP="004177EF">
            <w:pPr>
              <w:widowControl w:val="0"/>
              <w:autoSpaceDE w:val="0"/>
              <w:autoSpaceDN w:val="0"/>
              <w:adjustRightInd w:val="0"/>
              <w:spacing w:after="0" w:line="276" w:lineRule="auto"/>
              <w:rPr>
                <w:rFonts w:ascii="Times New Roman" w:eastAsia="Times New Roman" w:hAnsi="Times New Roman" w:cs="Times New Roman"/>
              </w:rPr>
            </w:pPr>
            <w:r w:rsidRPr="004177EF">
              <w:rPr>
                <w:rFonts w:ascii="Times New Roman" w:eastAsia="Times New Roman" w:hAnsi="Times New Roman" w:cs="Times New Roman"/>
              </w:rPr>
              <w:t>________ЭЦП_______/_____________/</w:t>
            </w:r>
          </w:p>
          <w:p w:rsidR="004177EF" w:rsidRPr="004177EF" w:rsidRDefault="004177EF" w:rsidP="004177EF">
            <w:pPr>
              <w:widowControl w:val="0"/>
              <w:autoSpaceDE w:val="0"/>
              <w:autoSpaceDN w:val="0"/>
              <w:adjustRightInd w:val="0"/>
              <w:spacing w:after="0" w:line="276" w:lineRule="auto"/>
              <w:rPr>
                <w:rFonts w:ascii="Times New Roman" w:eastAsia="Times New Roman" w:hAnsi="Times New Roman" w:cs="Times New Roman"/>
                <w:bCs/>
                <w:lang w:eastAsia="ru-RU"/>
              </w:rPr>
            </w:pPr>
          </w:p>
        </w:tc>
        <w:tc>
          <w:tcPr>
            <w:tcW w:w="284" w:type="dxa"/>
          </w:tcPr>
          <w:p w:rsidR="004177EF" w:rsidRPr="004177EF" w:rsidRDefault="004177EF" w:rsidP="004177EF">
            <w:pPr>
              <w:widowControl w:val="0"/>
              <w:autoSpaceDE w:val="0"/>
              <w:autoSpaceDN w:val="0"/>
              <w:adjustRightInd w:val="0"/>
              <w:spacing w:after="200" w:line="276" w:lineRule="auto"/>
              <w:jc w:val="center"/>
              <w:rPr>
                <w:rFonts w:ascii="Times New Roman" w:eastAsia="Times New Roman" w:hAnsi="Times New Roman" w:cs="Times New Roman"/>
              </w:rPr>
            </w:pPr>
          </w:p>
        </w:tc>
        <w:tc>
          <w:tcPr>
            <w:tcW w:w="4819" w:type="dxa"/>
          </w:tcPr>
          <w:p w:rsidR="004177EF" w:rsidRPr="004177EF" w:rsidRDefault="004177EF" w:rsidP="004177EF">
            <w:pPr>
              <w:widowControl w:val="0"/>
              <w:autoSpaceDE w:val="0"/>
              <w:autoSpaceDN w:val="0"/>
              <w:adjustRightInd w:val="0"/>
              <w:spacing w:after="200" w:line="276" w:lineRule="auto"/>
              <w:rPr>
                <w:rFonts w:ascii="Times New Roman" w:eastAsia="Times New Roman" w:hAnsi="Times New Roman" w:cs="Times New Roman"/>
              </w:rPr>
            </w:pPr>
            <w:r w:rsidRPr="004177EF">
              <w:rPr>
                <w:rFonts w:ascii="Times New Roman" w:eastAsia="Times New Roman" w:hAnsi="Times New Roman" w:cs="Times New Roman"/>
              </w:rPr>
              <w:t xml:space="preserve">Врио начальника </w:t>
            </w:r>
          </w:p>
          <w:p w:rsidR="004177EF" w:rsidRPr="004177EF" w:rsidRDefault="004177EF" w:rsidP="004177EF">
            <w:pPr>
              <w:widowControl w:val="0"/>
              <w:autoSpaceDE w:val="0"/>
              <w:autoSpaceDN w:val="0"/>
              <w:adjustRightInd w:val="0"/>
              <w:spacing w:after="0" w:line="240" w:lineRule="auto"/>
              <w:contextualSpacing/>
              <w:rPr>
                <w:rFonts w:ascii="Times New Roman" w:eastAsia="Times New Roman" w:hAnsi="Times New Roman" w:cs="Times New Roman"/>
              </w:rPr>
            </w:pPr>
            <w:r w:rsidRPr="004177EF">
              <w:rPr>
                <w:rFonts w:ascii="Times New Roman" w:eastAsia="Times New Roman" w:hAnsi="Times New Roman" w:cs="Times New Roman"/>
              </w:rPr>
              <w:t>__________ЭЦП________/Ж.К. Бупебаев/</w:t>
            </w:r>
          </w:p>
          <w:p w:rsidR="004177EF" w:rsidRPr="004177EF" w:rsidRDefault="004177EF" w:rsidP="004177EF">
            <w:pPr>
              <w:widowControl w:val="0"/>
              <w:autoSpaceDE w:val="0"/>
              <w:autoSpaceDN w:val="0"/>
              <w:adjustRightInd w:val="0"/>
              <w:spacing w:after="200" w:line="240" w:lineRule="auto"/>
              <w:contextualSpacing/>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200" w:line="276" w:lineRule="auto"/>
              <w:contextualSpacing/>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200" w:line="276" w:lineRule="auto"/>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200" w:line="276" w:lineRule="auto"/>
              <w:rPr>
                <w:rFonts w:ascii="Times New Roman" w:eastAsia="Times New Roman" w:hAnsi="Times New Roman" w:cs="Times New Roman"/>
              </w:rPr>
            </w:pPr>
          </w:p>
        </w:tc>
      </w:tr>
    </w:tbl>
    <w:p w:rsidR="004177EF" w:rsidRPr="004177EF" w:rsidRDefault="004177EF" w:rsidP="004177EF">
      <w:pPr>
        <w:tabs>
          <w:tab w:val="left" w:pos="7230"/>
          <w:tab w:val="right" w:pos="9355"/>
        </w:tabs>
        <w:spacing w:after="0" w:line="240" w:lineRule="auto"/>
        <w:jc w:val="right"/>
        <w:rPr>
          <w:rFonts w:ascii="Times New Roman" w:eastAsia="Times New Roman" w:hAnsi="Times New Roman" w:cs="Times New Roman"/>
          <w:lang w:eastAsia="ru-RU"/>
        </w:rPr>
      </w:pPr>
    </w:p>
    <w:p w:rsidR="004177EF" w:rsidRPr="004177EF" w:rsidRDefault="004177EF" w:rsidP="004177EF">
      <w:pPr>
        <w:tabs>
          <w:tab w:val="left" w:pos="7230"/>
          <w:tab w:val="right" w:pos="9355"/>
        </w:tabs>
        <w:spacing w:after="0" w:line="240" w:lineRule="auto"/>
        <w:jc w:val="right"/>
        <w:rPr>
          <w:rFonts w:ascii="Times New Roman" w:eastAsia="Times New Roman" w:hAnsi="Times New Roman" w:cs="Times New Roman"/>
          <w:lang w:eastAsia="ru-RU"/>
        </w:rPr>
      </w:pPr>
    </w:p>
    <w:p w:rsidR="004177EF" w:rsidRPr="004177EF" w:rsidRDefault="004177EF" w:rsidP="004177EF">
      <w:pPr>
        <w:tabs>
          <w:tab w:val="left" w:pos="7230"/>
          <w:tab w:val="right" w:pos="9355"/>
        </w:tabs>
        <w:spacing w:after="0" w:line="240" w:lineRule="auto"/>
        <w:jc w:val="right"/>
        <w:rPr>
          <w:rFonts w:ascii="Times New Roman" w:eastAsia="Times New Roman" w:hAnsi="Times New Roman" w:cs="Times New Roman"/>
          <w:lang w:eastAsia="ru-RU"/>
        </w:rPr>
      </w:pPr>
    </w:p>
    <w:p w:rsidR="004177EF" w:rsidRPr="004177EF" w:rsidRDefault="004177EF" w:rsidP="004177EF">
      <w:pPr>
        <w:tabs>
          <w:tab w:val="left" w:pos="7230"/>
          <w:tab w:val="right" w:pos="9355"/>
        </w:tabs>
        <w:spacing w:after="0" w:line="240" w:lineRule="auto"/>
        <w:jc w:val="right"/>
        <w:rPr>
          <w:rFonts w:ascii="Times New Roman" w:eastAsia="Times New Roman" w:hAnsi="Times New Roman" w:cs="Times New Roman"/>
          <w:lang w:eastAsia="ru-RU"/>
        </w:rPr>
      </w:pPr>
    </w:p>
    <w:p w:rsidR="004177EF" w:rsidRPr="004177EF" w:rsidRDefault="004177EF" w:rsidP="004177EF">
      <w:pPr>
        <w:tabs>
          <w:tab w:val="left" w:pos="7230"/>
          <w:tab w:val="right" w:pos="9355"/>
        </w:tabs>
        <w:spacing w:after="0" w:line="240" w:lineRule="auto"/>
        <w:jc w:val="right"/>
        <w:rPr>
          <w:rFonts w:ascii="Times New Roman" w:eastAsia="Times New Roman" w:hAnsi="Times New Roman" w:cs="Times New Roman"/>
          <w:lang w:eastAsia="ru-RU"/>
        </w:rPr>
      </w:pPr>
    </w:p>
    <w:p w:rsidR="004177EF" w:rsidRPr="004177EF" w:rsidRDefault="004177EF" w:rsidP="004177EF">
      <w:pPr>
        <w:tabs>
          <w:tab w:val="left" w:pos="7230"/>
          <w:tab w:val="right" w:pos="9355"/>
        </w:tabs>
        <w:spacing w:after="0" w:line="240" w:lineRule="auto"/>
        <w:jc w:val="right"/>
        <w:rPr>
          <w:rFonts w:ascii="Times New Roman" w:eastAsia="Times New Roman" w:hAnsi="Times New Roman" w:cs="Times New Roman"/>
          <w:lang w:eastAsia="ru-RU"/>
        </w:rPr>
      </w:pPr>
    </w:p>
    <w:p w:rsidR="004177EF" w:rsidRPr="004177EF" w:rsidRDefault="004177EF" w:rsidP="004177EF">
      <w:pPr>
        <w:tabs>
          <w:tab w:val="left" w:pos="7230"/>
          <w:tab w:val="right" w:pos="9355"/>
        </w:tabs>
        <w:spacing w:after="0" w:line="240" w:lineRule="auto"/>
        <w:jc w:val="right"/>
        <w:rPr>
          <w:rFonts w:ascii="Times New Roman" w:eastAsia="Times New Roman" w:hAnsi="Times New Roman" w:cs="Times New Roman"/>
          <w:lang w:eastAsia="ru-RU"/>
        </w:rPr>
      </w:pPr>
    </w:p>
    <w:p w:rsidR="004177EF" w:rsidRPr="004177EF" w:rsidRDefault="004177EF" w:rsidP="004177EF">
      <w:pPr>
        <w:tabs>
          <w:tab w:val="left" w:pos="7230"/>
          <w:tab w:val="right" w:pos="9355"/>
        </w:tabs>
        <w:spacing w:after="0" w:line="240" w:lineRule="auto"/>
        <w:jc w:val="right"/>
        <w:rPr>
          <w:rFonts w:ascii="Times New Roman" w:eastAsia="Times New Roman" w:hAnsi="Times New Roman" w:cs="Times New Roman"/>
          <w:lang w:eastAsia="ru-RU"/>
        </w:rPr>
      </w:pPr>
    </w:p>
    <w:p w:rsidR="004177EF" w:rsidRPr="004177EF" w:rsidRDefault="004177EF" w:rsidP="004177EF">
      <w:pPr>
        <w:tabs>
          <w:tab w:val="left" w:pos="7230"/>
          <w:tab w:val="right" w:pos="9355"/>
        </w:tabs>
        <w:spacing w:after="0" w:line="240" w:lineRule="auto"/>
        <w:jc w:val="right"/>
        <w:rPr>
          <w:rFonts w:ascii="Times New Roman" w:eastAsia="Times New Roman" w:hAnsi="Times New Roman" w:cs="Times New Roman"/>
          <w:lang w:eastAsia="ru-RU"/>
        </w:rPr>
      </w:pPr>
    </w:p>
    <w:p w:rsidR="004177EF" w:rsidRPr="004177EF" w:rsidRDefault="004177EF" w:rsidP="004177EF">
      <w:pPr>
        <w:tabs>
          <w:tab w:val="left" w:pos="7230"/>
          <w:tab w:val="right" w:pos="9355"/>
        </w:tabs>
        <w:spacing w:after="0" w:line="240" w:lineRule="auto"/>
        <w:jc w:val="right"/>
        <w:rPr>
          <w:rFonts w:ascii="Times New Roman" w:eastAsia="Times New Roman" w:hAnsi="Times New Roman" w:cs="Times New Roman"/>
          <w:lang w:eastAsia="ru-RU"/>
        </w:rPr>
      </w:pPr>
    </w:p>
    <w:p w:rsidR="004177EF" w:rsidRPr="004177EF" w:rsidRDefault="004177EF" w:rsidP="004177EF">
      <w:pPr>
        <w:tabs>
          <w:tab w:val="left" w:pos="7230"/>
          <w:tab w:val="right" w:pos="9355"/>
        </w:tabs>
        <w:spacing w:after="0" w:line="240" w:lineRule="auto"/>
        <w:jc w:val="right"/>
        <w:rPr>
          <w:rFonts w:ascii="Times New Roman" w:eastAsia="Times New Roman" w:hAnsi="Times New Roman" w:cs="Times New Roman"/>
          <w:lang w:eastAsia="ru-RU"/>
        </w:rPr>
      </w:pPr>
    </w:p>
    <w:p w:rsidR="004177EF" w:rsidRPr="004177EF" w:rsidRDefault="004177EF" w:rsidP="004177EF">
      <w:pPr>
        <w:tabs>
          <w:tab w:val="left" w:pos="7230"/>
          <w:tab w:val="right" w:pos="9355"/>
        </w:tabs>
        <w:spacing w:after="0" w:line="240" w:lineRule="auto"/>
        <w:jc w:val="right"/>
        <w:rPr>
          <w:rFonts w:ascii="Times New Roman" w:eastAsia="Times New Roman" w:hAnsi="Times New Roman" w:cs="Times New Roman"/>
          <w:lang w:eastAsia="ru-RU"/>
        </w:rPr>
      </w:pPr>
    </w:p>
    <w:p w:rsidR="004177EF" w:rsidRPr="004177EF" w:rsidRDefault="004177EF" w:rsidP="004177EF">
      <w:pPr>
        <w:tabs>
          <w:tab w:val="left" w:pos="7230"/>
          <w:tab w:val="right" w:pos="9355"/>
        </w:tabs>
        <w:spacing w:after="0" w:line="240" w:lineRule="auto"/>
        <w:jc w:val="right"/>
        <w:rPr>
          <w:rFonts w:ascii="Times New Roman" w:eastAsia="Times New Roman" w:hAnsi="Times New Roman" w:cs="Times New Roman"/>
          <w:lang w:eastAsia="ru-RU"/>
        </w:rPr>
      </w:pPr>
    </w:p>
    <w:p w:rsidR="004177EF" w:rsidRDefault="004177EF" w:rsidP="004177EF">
      <w:pPr>
        <w:tabs>
          <w:tab w:val="left" w:pos="7230"/>
          <w:tab w:val="right" w:pos="9355"/>
        </w:tabs>
        <w:spacing w:after="0" w:line="240" w:lineRule="auto"/>
        <w:jc w:val="right"/>
        <w:rPr>
          <w:rFonts w:ascii="Times New Roman" w:eastAsia="Times New Roman" w:hAnsi="Times New Roman" w:cs="Times New Roman"/>
          <w:lang w:eastAsia="ru-RU"/>
        </w:rPr>
      </w:pPr>
    </w:p>
    <w:p w:rsidR="003B244C" w:rsidRDefault="003B244C" w:rsidP="004177EF">
      <w:pPr>
        <w:tabs>
          <w:tab w:val="left" w:pos="7230"/>
          <w:tab w:val="right" w:pos="9355"/>
        </w:tabs>
        <w:spacing w:after="0" w:line="240" w:lineRule="auto"/>
        <w:jc w:val="right"/>
        <w:rPr>
          <w:rFonts w:ascii="Times New Roman" w:eastAsia="Times New Roman" w:hAnsi="Times New Roman" w:cs="Times New Roman"/>
          <w:lang w:eastAsia="ru-RU"/>
        </w:rPr>
      </w:pPr>
    </w:p>
    <w:p w:rsidR="003B244C" w:rsidRPr="004177EF" w:rsidRDefault="003B244C" w:rsidP="004177EF">
      <w:pPr>
        <w:tabs>
          <w:tab w:val="left" w:pos="7230"/>
          <w:tab w:val="right" w:pos="9355"/>
        </w:tabs>
        <w:spacing w:after="0" w:line="240" w:lineRule="auto"/>
        <w:jc w:val="right"/>
        <w:rPr>
          <w:rFonts w:ascii="Times New Roman" w:eastAsia="Times New Roman" w:hAnsi="Times New Roman" w:cs="Times New Roman"/>
          <w:lang w:eastAsia="ru-RU"/>
        </w:rPr>
      </w:pPr>
    </w:p>
    <w:p w:rsidR="004177EF" w:rsidRPr="004177EF" w:rsidRDefault="004177EF" w:rsidP="004177EF">
      <w:pPr>
        <w:tabs>
          <w:tab w:val="left" w:pos="7230"/>
          <w:tab w:val="right" w:pos="9355"/>
        </w:tabs>
        <w:spacing w:after="0" w:line="240" w:lineRule="auto"/>
        <w:jc w:val="right"/>
        <w:rPr>
          <w:rFonts w:ascii="Times New Roman" w:eastAsia="Times New Roman" w:hAnsi="Times New Roman" w:cs="Times New Roman"/>
          <w:lang w:eastAsia="ru-RU"/>
        </w:rPr>
      </w:pPr>
    </w:p>
    <w:p w:rsidR="004177EF" w:rsidRPr="004177EF" w:rsidRDefault="004177EF" w:rsidP="004177EF">
      <w:pPr>
        <w:tabs>
          <w:tab w:val="left" w:pos="7230"/>
          <w:tab w:val="right" w:pos="9355"/>
        </w:tabs>
        <w:spacing w:after="0" w:line="240" w:lineRule="auto"/>
        <w:jc w:val="right"/>
        <w:rPr>
          <w:rFonts w:ascii="Times New Roman" w:eastAsia="Times New Roman" w:hAnsi="Times New Roman" w:cs="Times New Roman"/>
          <w:lang w:eastAsia="ru-RU"/>
        </w:rPr>
      </w:pPr>
    </w:p>
    <w:p w:rsidR="004177EF" w:rsidRPr="004177EF" w:rsidRDefault="004177EF" w:rsidP="004177EF">
      <w:pPr>
        <w:tabs>
          <w:tab w:val="left" w:pos="7230"/>
          <w:tab w:val="right" w:pos="9355"/>
        </w:tabs>
        <w:spacing w:after="0" w:line="240" w:lineRule="auto"/>
        <w:jc w:val="right"/>
        <w:rPr>
          <w:rFonts w:ascii="Times New Roman" w:eastAsia="Times New Roman" w:hAnsi="Times New Roman" w:cs="Times New Roman"/>
          <w:lang w:eastAsia="ru-RU"/>
        </w:rPr>
      </w:pPr>
    </w:p>
    <w:p w:rsidR="004177EF" w:rsidRPr="004177EF" w:rsidRDefault="004177EF" w:rsidP="004177EF">
      <w:pPr>
        <w:tabs>
          <w:tab w:val="left" w:pos="7230"/>
          <w:tab w:val="right" w:pos="9355"/>
        </w:tabs>
        <w:spacing w:after="0" w:line="240" w:lineRule="auto"/>
        <w:jc w:val="right"/>
        <w:rPr>
          <w:rFonts w:ascii="Times New Roman" w:eastAsia="Times New Roman" w:hAnsi="Times New Roman" w:cs="Times New Roman"/>
          <w:lang w:eastAsia="ru-RU"/>
        </w:rPr>
      </w:pPr>
    </w:p>
    <w:p w:rsidR="004177EF" w:rsidRPr="004177EF" w:rsidRDefault="004177EF" w:rsidP="004177EF">
      <w:pPr>
        <w:tabs>
          <w:tab w:val="left" w:pos="7230"/>
          <w:tab w:val="right" w:pos="9355"/>
        </w:tabs>
        <w:spacing w:after="0" w:line="240" w:lineRule="auto"/>
        <w:jc w:val="right"/>
        <w:rPr>
          <w:rFonts w:ascii="Times New Roman" w:eastAsia="Times New Roman" w:hAnsi="Times New Roman" w:cs="Times New Roman"/>
          <w:lang w:eastAsia="ru-RU"/>
        </w:rPr>
      </w:pPr>
      <w:r w:rsidRPr="004177EF">
        <w:rPr>
          <w:rFonts w:ascii="Times New Roman" w:eastAsia="Times New Roman" w:hAnsi="Times New Roman" w:cs="Times New Roman"/>
          <w:lang w:eastAsia="ru-RU"/>
        </w:rPr>
        <w:lastRenderedPageBreak/>
        <w:t>Приложение № 3</w:t>
      </w:r>
    </w:p>
    <w:p w:rsidR="004177EF" w:rsidRPr="004177EF" w:rsidRDefault="004177EF" w:rsidP="004177EF">
      <w:pPr>
        <w:tabs>
          <w:tab w:val="left" w:pos="7230"/>
          <w:tab w:val="right" w:pos="9355"/>
        </w:tabs>
        <w:spacing w:after="0" w:line="240" w:lineRule="auto"/>
        <w:jc w:val="right"/>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 xml:space="preserve">к Государственному контракту </w:t>
      </w:r>
    </w:p>
    <w:p w:rsidR="004177EF" w:rsidRPr="004177EF" w:rsidRDefault="004177EF" w:rsidP="004177EF">
      <w:pPr>
        <w:tabs>
          <w:tab w:val="left" w:pos="7230"/>
          <w:tab w:val="right" w:pos="9355"/>
        </w:tabs>
        <w:spacing w:after="0" w:line="240" w:lineRule="auto"/>
        <w:jc w:val="right"/>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 xml:space="preserve">№ ____ от «___» ______ 2026 г.                                                                                                 </w:t>
      </w:r>
    </w:p>
    <w:p w:rsidR="004177EF" w:rsidRPr="004177EF" w:rsidRDefault="004177EF" w:rsidP="004177EF">
      <w:pPr>
        <w:tabs>
          <w:tab w:val="left" w:pos="7230"/>
          <w:tab w:val="right" w:pos="9355"/>
        </w:tabs>
        <w:spacing w:after="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 xml:space="preserve">                                                                                                    </w:t>
      </w:r>
    </w:p>
    <w:p w:rsidR="004177EF" w:rsidRPr="004177EF" w:rsidRDefault="004177EF" w:rsidP="004177EF">
      <w:pPr>
        <w:tabs>
          <w:tab w:val="left" w:pos="7230"/>
          <w:tab w:val="right" w:pos="9355"/>
        </w:tabs>
        <w:spacing w:after="0" w:line="240" w:lineRule="auto"/>
        <w:jc w:val="center"/>
        <w:rPr>
          <w:rFonts w:ascii="Times New Roman" w:eastAsia="Times New Roman" w:hAnsi="Times New Roman" w:cs="Times New Roman"/>
          <w:sz w:val="20"/>
          <w:lang w:eastAsia="ru-RU"/>
        </w:rPr>
      </w:pPr>
      <w:r w:rsidRPr="004177EF">
        <w:rPr>
          <w:rFonts w:ascii="Times New Roman" w:eastAsia="Times New Roman" w:hAnsi="Times New Roman" w:cs="Times New Roman"/>
          <w:sz w:val="20"/>
          <w:lang w:eastAsia="ru-RU"/>
        </w:rPr>
        <w:t xml:space="preserve">                                                                                                     УТВЕРЖДАЮ</w:t>
      </w:r>
    </w:p>
    <w:p w:rsidR="004177EF" w:rsidRPr="004177EF" w:rsidRDefault="004177EF" w:rsidP="004177EF">
      <w:pPr>
        <w:spacing w:after="0" w:line="240" w:lineRule="auto"/>
        <w:jc w:val="center"/>
        <w:rPr>
          <w:rFonts w:ascii="Times New Roman" w:eastAsia="Times New Roman" w:hAnsi="Times New Roman" w:cs="Times New Roman"/>
          <w:sz w:val="20"/>
          <w:lang w:eastAsia="ru-RU"/>
        </w:rPr>
      </w:pPr>
      <w:r w:rsidRPr="004177EF">
        <w:rPr>
          <w:rFonts w:ascii="Times New Roman" w:eastAsia="Times New Roman" w:hAnsi="Times New Roman" w:cs="Times New Roman"/>
          <w:sz w:val="20"/>
          <w:lang w:eastAsia="ru-RU"/>
        </w:rPr>
        <w:t xml:space="preserve">                                                                                             Врио начальника ФКУ ИК-16 УФСИН России </w:t>
      </w:r>
    </w:p>
    <w:p w:rsidR="004177EF" w:rsidRPr="004177EF" w:rsidRDefault="004177EF" w:rsidP="004177EF">
      <w:pPr>
        <w:tabs>
          <w:tab w:val="left" w:pos="6180"/>
          <w:tab w:val="right" w:pos="9355"/>
        </w:tabs>
        <w:spacing w:after="0" w:line="240" w:lineRule="auto"/>
        <w:rPr>
          <w:rFonts w:ascii="Times New Roman" w:eastAsia="Times New Roman" w:hAnsi="Times New Roman" w:cs="Times New Roman"/>
          <w:sz w:val="20"/>
          <w:lang w:eastAsia="ru-RU"/>
        </w:rPr>
      </w:pPr>
      <w:r w:rsidRPr="004177EF">
        <w:rPr>
          <w:rFonts w:ascii="Times New Roman" w:eastAsia="Times New Roman" w:hAnsi="Times New Roman" w:cs="Times New Roman"/>
          <w:sz w:val="20"/>
          <w:lang w:eastAsia="ru-RU"/>
        </w:rPr>
        <w:tab/>
        <w:t xml:space="preserve">   по Мурманской области</w:t>
      </w:r>
    </w:p>
    <w:p w:rsidR="004177EF" w:rsidRPr="004177EF" w:rsidRDefault="004177EF" w:rsidP="004177EF">
      <w:pPr>
        <w:tabs>
          <w:tab w:val="left" w:pos="6096"/>
          <w:tab w:val="right" w:pos="9355"/>
        </w:tabs>
        <w:spacing w:after="0" w:line="240" w:lineRule="auto"/>
        <w:rPr>
          <w:rFonts w:ascii="Times New Roman" w:eastAsia="Times New Roman" w:hAnsi="Times New Roman" w:cs="Times New Roman"/>
          <w:sz w:val="20"/>
          <w:lang w:eastAsia="ru-RU"/>
        </w:rPr>
      </w:pPr>
      <w:r w:rsidRPr="004177EF">
        <w:rPr>
          <w:rFonts w:ascii="Times New Roman" w:eastAsia="Times New Roman" w:hAnsi="Times New Roman" w:cs="Times New Roman"/>
          <w:sz w:val="20"/>
          <w:lang w:eastAsia="ru-RU"/>
        </w:rPr>
        <w:tab/>
      </w:r>
      <w:r w:rsidRPr="004177EF">
        <w:rPr>
          <w:rFonts w:ascii="Times New Roman" w:eastAsia="Times New Roman" w:hAnsi="Times New Roman" w:cs="Times New Roman"/>
          <w:sz w:val="20"/>
          <w:u w:val="single"/>
          <w:lang w:eastAsia="ru-RU"/>
        </w:rPr>
        <w:tab/>
      </w:r>
      <w:r w:rsidRPr="004177EF">
        <w:rPr>
          <w:rFonts w:ascii="Times New Roman" w:eastAsia="Times New Roman" w:hAnsi="Times New Roman" w:cs="Times New Roman"/>
          <w:sz w:val="20"/>
          <w:lang w:eastAsia="ru-RU"/>
        </w:rPr>
        <w:t>Ж.К. Бупебаев</w:t>
      </w:r>
    </w:p>
    <w:p w:rsidR="004177EF" w:rsidRPr="004177EF" w:rsidRDefault="004177EF" w:rsidP="004177EF">
      <w:pPr>
        <w:autoSpaceDE w:val="0"/>
        <w:autoSpaceDN w:val="0"/>
        <w:adjustRightInd w:val="0"/>
        <w:spacing w:before="58" w:after="0" w:line="240" w:lineRule="auto"/>
        <w:rPr>
          <w:rFonts w:ascii="Times New Roman" w:eastAsia="Times New Roman" w:hAnsi="Times New Roman" w:cs="Times New Roman"/>
          <w:color w:val="FF0000"/>
          <w:sz w:val="20"/>
          <w:lang w:eastAsia="ru-RU"/>
        </w:rPr>
      </w:pPr>
    </w:p>
    <w:p w:rsidR="004177EF" w:rsidRPr="004177EF" w:rsidRDefault="004177EF" w:rsidP="004177EF">
      <w:pPr>
        <w:autoSpaceDE w:val="0"/>
        <w:autoSpaceDN w:val="0"/>
        <w:adjustRightInd w:val="0"/>
        <w:spacing w:before="58" w:after="0" w:line="240" w:lineRule="auto"/>
        <w:rPr>
          <w:rFonts w:ascii="Times New Roman" w:eastAsia="Times New Roman" w:hAnsi="Times New Roman" w:cs="Times New Roman"/>
          <w:color w:val="FF0000"/>
          <w:sz w:val="20"/>
          <w:lang w:eastAsia="ru-RU"/>
        </w:rPr>
      </w:pPr>
    </w:p>
    <w:p w:rsidR="004177EF" w:rsidRPr="004177EF" w:rsidRDefault="004177EF" w:rsidP="004177EF">
      <w:pPr>
        <w:autoSpaceDE w:val="0"/>
        <w:autoSpaceDN w:val="0"/>
        <w:adjustRightInd w:val="0"/>
        <w:spacing w:before="58" w:after="0" w:line="240" w:lineRule="auto"/>
        <w:rPr>
          <w:rFonts w:ascii="Times New Roman" w:eastAsia="Times New Roman" w:hAnsi="Times New Roman" w:cs="Times New Roman"/>
          <w:color w:val="FF0000"/>
          <w:sz w:val="20"/>
          <w:lang w:eastAsia="ru-RU"/>
        </w:rPr>
      </w:pPr>
    </w:p>
    <w:p w:rsidR="004177EF" w:rsidRPr="004177EF" w:rsidRDefault="004177EF" w:rsidP="004177EF">
      <w:pPr>
        <w:autoSpaceDE w:val="0"/>
        <w:autoSpaceDN w:val="0"/>
        <w:adjustRightInd w:val="0"/>
        <w:spacing w:before="58" w:after="0" w:line="240" w:lineRule="auto"/>
        <w:jc w:val="center"/>
        <w:rPr>
          <w:rFonts w:ascii="Times New Roman" w:eastAsia="Times New Roman" w:hAnsi="Times New Roman" w:cs="Times New Roman"/>
          <w:sz w:val="20"/>
          <w:lang w:eastAsia="ru-RU"/>
        </w:rPr>
      </w:pPr>
      <w:r w:rsidRPr="004177EF">
        <w:rPr>
          <w:rFonts w:ascii="Times New Roman" w:eastAsia="Times New Roman" w:hAnsi="Times New Roman" w:cs="Times New Roman"/>
          <w:sz w:val="20"/>
          <w:lang w:eastAsia="ru-RU"/>
        </w:rPr>
        <w:t>ФОРМА АКТА СДАЧИ-ПРИЕМА УСЛУГ</w:t>
      </w:r>
    </w:p>
    <w:p w:rsidR="004177EF" w:rsidRPr="004177EF" w:rsidRDefault="004177EF" w:rsidP="004177EF">
      <w:pPr>
        <w:autoSpaceDE w:val="0"/>
        <w:autoSpaceDN w:val="0"/>
        <w:adjustRightInd w:val="0"/>
        <w:spacing w:before="58" w:after="0" w:line="240" w:lineRule="auto"/>
        <w:jc w:val="both"/>
        <w:rPr>
          <w:rFonts w:ascii="Times New Roman" w:eastAsia="Times New Roman" w:hAnsi="Times New Roman" w:cs="Times New Roman"/>
          <w:sz w:val="20"/>
          <w:lang w:eastAsia="ru-RU"/>
        </w:rPr>
      </w:pPr>
    </w:p>
    <w:p w:rsidR="004177EF" w:rsidRPr="004177EF" w:rsidRDefault="004177EF" w:rsidP="004177EF">
      <w:pPr>
        <w:autoSpaceDE w:val="0"/>
        <w:autoSpaceDN w:val="0"/>
        <w:adjustRightInd w:val="0"/>
        <w:spacing w:before="58" w:after="0" w:line="240" w:lineRule="auto"/>
        <w:jc w:val="both"/>
        <w:rPr>
          <w:rFonts w:ascii="Times New Roman" w:eastAsia="Times New Roman" w:hAnsi="Times New Roman" w:cs="Times New Roman"/>
          <w:sz w:val="20"/>
          <w:lang w:eastAsia="ru-RU"/>
        </w:rPr>
      </w:pPr>
    </w:p>
    <w:p w:rsidR="004177EF" w:rsidRPr="004177EF" w:rsidRDefault="004177EF" w:rsidP="004177EF">
      <w:pPr>
        <w:autoSpaceDE w:val="0"/>
        <w:autoSpaceDN w:val="0"/>
        <w:adjustRightInd w:val="0"/>
        <w:spacing w:before="58" w:after="0" w:line="240" w:lineRule="auto"/>
        <w:jc w:val="both"/>
        <w:rPr>
          <w:rFonts w:ascii="Times New Roman" w:eastAsia="Times New Roman" w:hAnsi="Times New Roman" w:cs="Times New Roman"/>
          <w:sz w:val="20"/>
          <w:lang w:eastAsia="ru-RU"/>
        </w:rPr>
      </w:pPr>
      <w:r w:rsidRPr="004177EF">
        <w:rPr>
          <w:rFonts w:ascii="Times New Roman" w:eastAsia="Times New Roman" w:hAnsi="Times New Roman" w:cs="Times New Roman"/>
          <w:sz w:val="20"/>
          <w:lang w:eastAsia="ru-RU"/>
        </w:rPr>
        <w:t>п. Мурмаши</w:t>
      </w:r>
      <w:r w:rsidRPr="004177EF">
        <w:rPr>
          <w:rFonts w:ascii="Times New Roman" w:eastAsia="Times New Roman" w:hAnsi="Times New Roman" w:cs="Times New Roman"/>
          <w:sz w:val="20"/>
          <w:lang w:eastAsia="ru-RU"/>
        </w:rPr>
        <w:tab/>
      </w:r>
      <w:r w:rsidRPr="004177EF">
        <w:rPr>
          <w:rFonts w:ascii="Times New Roman" w:eastAsia="Times New Roman" w:hAnsi="Times New Roman" w:cs="Times New Roman"/>
          <w:sz w:val="20"/>
          <w:lang w:eastAsia="ru-RU"/>
        </w:rPr>
        <w:tab/>
      </w:r>
      <w:r w:rsidRPr="004177EF">
        <w:rPr>
          <w:rFonts w:ascii="Times New Roman" w:eastAsia="Times New Roman" w:hAnsi="Times New Roman" w:cs="Times New Roman"/>
          <w:sz w:val="20"/>
          <w:lang w:eastAsia="ru-RU"/>
        </w:rPr>
        <w:tab/>
      </w:r>
      <w:r w:rsidRPr="004177EF">
        <w:rPr>
          <w:rFonts w:ascii="Times New Roman" w:eastAsia="Times New Roman" w:hAnsi="Times New Roman" w:cs="Times New Roman"/>
          <w:sz w:val="20"/>
          <w:lang w:eastAsia="ru-RU"/>
        </w:rPr>
        <w:tab/>
      </w:r>
      <w:r w:rsidRPr="004177EF">
        <w:rPr>
          <w:rFonts w:ascii="Times New Roman" w:eastAsia="Times New Roman" w:hAnsi="Times New Roman" w:cs="Times New Roman"/>
          <w:sz w:val="20"/>
          <w:lang w:eastAsia="ru-RU"/>
        </w:rPr>
        <w:tab/>
      </w:r>
      <w:r w:rsidRPr="004177EF">
        <w:rPr>
          <w:rFonts w:ascii="Times New Roman" w:eastAsia="Times New Roman" w:hAnsi="Times New Roman" w:cs="Times New Roman"/>
          <w:sz w:val="20"/>
          <w:lang w:eastAsia="ru-RU"/>
        </w:rPr>
        <w:tab/>
      </w:r>
      <w:r w:rsidRPr="004177EF">
        <w:rPr>
          <w:rFonts w:ascii="Times New Roman" w:eastAsia="Times New Roman" w:hAnsi="Times New Roman" w:cs="Times New Roman"/>
          <w:sz w:val="20"/>
          <w:lang w:eastAsia="ru-RU"/>
        </w:rPr>
        <w:tab/>
      </w:r>
      <w:r w:rsidRPr="004177EF">
        <w:rPr>
          <w:rFonts w:ascii="Times New Roman" w:eastAsia="Times New Roman" w:hAnsi="Times New Roman" w:cs="Times New Roman"/>
          <w:sz w:val="20"/>
          <w:lang w:eastAsia="ru-RU"/>
        </w:rPr>
        <w:tab/>
        <w:t xml:space="preserve">       «____»  ____________ 2026 г.</w:t>
      </w:r>
    </w:p>
    <w:p w:rsidR="004177EF" w:rsidRPr="004177EF" w:rsidRDefault="004177EF" w:rsidP="004177EF">
      <w:pPr>
        <w:autoSpaceDE w:val="0"/>
        <w:autoSpaceDN w:val="0"/>
        <w:adjustRightInd w:val="0"/>
        <w:spacing w:after="0" w:line="240" w:lineRule="auto"/>
        <w:jc w:val="both"/>
        <w:rPr>
          <w:rFonts w:ascii="Times New Roman" w:eastAsia="Times New Roman" w:hAnsi="Times New Roman" w:cs="Times New Roman"/>
          <w:sz w:val="20"/>
          <w:lang w:eastAsia="ru-RU"/>
        </w:rPr>
      </w:pPr>
    </w:p>
    <w:p w:rsidR="004177EF" w:rsidRPr="004177EF" w:rsidRDefault="004177EF" w:rsidP="004177EF">
      <w:pPr>
        <w:tabs>
          <w:tab w:val="left" w:pos="709"/>
        </w:tabs>
        <w:autoSpaceDE w:val="0"/>
        <w:autoSpaceDN w:val="0"/>
        <w:adjustRightInd w:val="0"/>
        <w:spacing w:before="58" w:after="0" w:line="240" w:lineRule="auto"/>
        <w:jc w:val="both"/>
        <w:rPr>
          <w:rFonts w:ascii="Times New Roman" w:eastAsia="Times New Roman" w:hAnsi="Times New Roman" w:cs="Times New Roman"/>
          <w:sz w:val="20"/>
          <w:lang w:eastAsia="ru-RU"/>
        </w:rPr>
      </w:pPr>
      <w:r w:rsidRPr="004177EF">
        <w:rPr>
          <w:rFonts w:ascii="Times New Roman" w:eastAsia="Times New Roman" w:hAnsi="Times New Roman" w:cs="Times New Roman"/>
          <w:sz w:val="20"/>
          <w:lang w:eastAsia="ru-RU"/>
        </w:rPr>
        <w:t xml:space="preserve">             </w:t>
      </w:r>
      <w:r w:rsidRPr="004177EF">
        <w:rPr>
          <w:rFonts w:ascii="Times New Roman" w:eastAsia="Calibri" w:hAnsi="Times New Roman" w:cs="Times New Roman"/>
          <w:sz w:val="20"/>
        </w:rPr>
        <w:t xml:space="preserve">Федеральное казенное учреждение «Исправительная колония № 16 Управления Федеральной службы исполнения наказаний по Мурманской области» (сокращенное наименование – ФКУ ИК-16 УФСИН России по Мурманской области), выступающее от имени и в интересах Российской Федерации, именуемое в дальнейшем «Заказчик», в лице </w:t>
      </w:r>
      <w:r w:rsidRPr="004177EF">
        <w:rPr>
          <w:rFonts w:ascii="Times New Roman" w:eastAsia="Times New Roman" w:hAnsi="Times New Roman" w:cs="Times New Roman"/>
          <w:sz w:val="20"/>
        </w:rPr>
        <w:t xml:space="preserve">______________________, действующего на основании </w:t>
      </w:r>
      <w:r w:rsidRPr="004177EF">
        <w:rPr>
          <w:rFonts w:ascii="Times New Roman" w:eastAsia="Calibri" w:hAnsi="Times New Roman" w:cs="Times New Roman"/>
          <w:sz w:val="20"/>
        </w:rPr>
        <w:t>_______________, с одной стороны и ________________________________ именуемое в дальнейшем «Исполнитель», в лице ____________, действующего на основании ____________, с другой стороны, вместе именуемые «Стороны», и каждая в отдельности  - «Сторона»</w:t>
      </w:r>
      <w:r w:rsidRPr="004177EF">
        <w:rPr>
          <w:rFonts w:ascii="Times New Roman" w:eastAsia="Times New Roman" w:hAnsi="Times New Roman" w:cs="Times New Roman"/>
          <w:sz w:val="20"/>
          <w:lang w:eastAsia="ru-RU"/>
        </w:rPr>
        <w:t xml:space="preserve"> составили настоящий акт о нижеследующем:</w:t>
      </w:r>
    </w:p>
    <w:p w:rsidR="004177EF" w:rsidRPr="004177EF" w:rsidRDefault="004177EF" w:rsidP="004177EF">
      <w:pPr>
        <w:autoSpaceDE w:val="0"/>
        <w:autoSpaceDN w:val="0"/>
        <w:adjustRightInd w:val="0"/>
        <w:spacing w:before="58" w:after="0" w:line="240" w:lineRule="auto"/>
        <w:jc w:val="both"/>
        <w:rPr>
          <w:rFonts w:ascii="Times New Roman" w:eastAsia="Times New Roman" w:hAnsi="Times New Roman" w:cs="Times New Roman"/>
          <w:sz w:val="20"/>
          <w:u w:val="single"/>
          <w:lang w:eastAsia="ru-RU"/>
        </w:rPr>
      </w:pPr>
      <w:r w:rsidRPr="004177EF">
        <w:rPr>
          <w:rFonts w:ascii="Times New Roman" w:eastAsia="Times New Roman" w:hAnsi="Times New Roman" w:cs="Times New Roman"/>
          <w:sz w:val="20"/>
          <w:lang w:eastAsia="ru-RU"/>
        </w:rPr>
        <w:t>1. В соответствии с Государственным контрактом № ___  от «____» _______ 2026г. (далее Контракт) Исполнитель выполнил обязательства в части оказания услуг по проведению предварительных и периодических медицинских осмотров работников декретированной группы области согласно _________________________________________________________________________ на сумму _______________ (__________________________ ) руб. 00 коп., включая НДС.</w:t>
      </w:r>
    </w:p>
    <w:p w:rsidR="004177EF" w:rsidRPr="004177EF" w:rsidRDefault="004177EF" w:rsidP="004177EF">
      <w:pPr>
        <w:autoSpaceDE w:val="0"/>
        <w:autoSpaceDN w:val="0"/>
        <w:adjustRightInd w:val="0"/>
        <w:spacing w:before="58" w:after="0" w:line="240" w:lineRule="auto"/>
        <w:jc w:val="both"/>
        <w:rPr>
          <w:rFonts w:ascii="Times New Roman" w:eastAsia="Times New Roman" w:hAnsi="Times New Roman" w:cs="Times New Roman"/>
          <w:sz w:val="20"/>
          <w:lang w:eastAsia="ru-RU"/>
        </w:rPr>
      </w:pPr>
    </w:p>
    <w:p w:rsidR="004177EF" w:rsidRPr="004177EF" w:rsidRDefault="004177EF" w:rsidP="004177EF">
      <w:pPr>
        <w:autoSpaceDE w:val="0"/>
        <w:autoSpaceDN w:val="0"/>
        <w:adjustRightInd w:val="0"/>
        <w:spacing w:before="58" w:after="0" w:line="240" w:lineRule="auto"/>
        <w:jc w:val="both"/>
        <w:rPr>
          <w:rFonts w:ascii="Times New Roman" w:eastAsia="Times New Roman" w:hAnsi="Times New Roman" w:cs="Times New Roman"/>
          <w:sz w:val="20"/>
          <w:lang w:eastAsia="ru-RU"/>
        </w:rPr>
      </w:pPr>
      <w:r w:rsidRPr="004177EF">
        <w:rPr>
          <w:rFonts w:ascii="Times New Roman" w:eastAsia="Times New Roman" w:hAnsi="Times New Roman" w:cs="Times New Roman"/>
          <w:sz w:val="20"/>
          <w:lang w:eastAsia="ru-RU"/>
        </w:rPr>
        <w:t>2. Фактическое наименование, количество услуг и их комплектующих: __________________________</w:t>
      </w:r>
    </w:p>
    <w:p w:rsidR="004177EF" w:rsidRPr="004177EF" w:rsidRDefault="004177EF" w:rsidP="004177EF">
      <w:pPr>
        <w:autoSpaceDE w:val="0"/>
        <w:autoSpaceDN w:val="0"/>
        <w:adjustRightInd w:val="0"/>
        <w:spacing w:after="0" w:line="240" w:lineRule="auto"/>
        <w:jc w:val="both"/>
        <w:rPr>
          <w:rFonts w:ascii="Times New Roman" w:eastAsia="Times New Roman" w:hAnsi="Times New Roman" w:cs="Times New Roman"/>
          <w:sz w:val="20"/>
          <w:lang w:eastAsia="ru-RU"/>
        </w:rPr>
      </w:pPr>
      <w:r w:rsidRPr="004177EF">
        <w:rPr>
          <w:rFonts w:ascii="Times New Roman" w:eastAsia="Times New Roman" w:hAnsi="Times New Roman" w:cs="Times New Roman"/>
          <w:sz w:val="20"/>
          <w:lang w:eastAsia="ru-RU"/>
        </w:rPr>
        <w:t xml:space="preserve">                                                                             соответствует (не соответствует) требованиям Контракта)</w:t>
      </w:r>
    </w:p>
    <w:p w:rsidR="004177EF" w:rsidRPr="004177EF" w:rsidRDefault="004177EF" w:rsidP="004177EF">
      <w:pPr>
        <w:autoSpaceDE w:val="0"/>
        <w:autoSpaceDN w:val="0"/>
        <w:adjustRightInd w:val="0"/>
        <w:spacing w:before="58" w:after="0" w:line="240" w:lineRule="auto"/>
        <w:jc w:val="both"/>
        <w:rPr>
          <w:rFonts w:ascii="Times New Roman" w:eastAsia="Times New Roman" w:hAnsi="Times New Roman" w:cs="Times New Roman"/>
          <w:sz w:val="20"/>
          <w:lang w:eastAsia="ru-RU"/>
        </w:rPr>
      </w:pPr>
      <w:r w:rsidRPr="004177EF">
        <w:rPr>
          <w:rFonts w:ascii="Times New Roman" w:eastAsia="Times New Roman" w:hAnsi="Times New Roman" w:cs="Times New Roman"/>
          <w:sz w:val="20"/>
          <w:lang w:eastAsia="ru-RU"/>
        </w:rPr>
        <w:t>3. Документы, подтверждающие качество услуг:_______________________________________________</w:t>
      </w:r>
    </w:p>
    <w:p w:rsidR="004177EF" w:rsidRPr="004177EF" w:rsidRDefault="004177EF" w:rsidP="004177EF">
      <w:pPr>
        <w:autoSpaceDE w:val="0"/>
        <w:autoSpaceDN w:val="0"/>
        <w:adjustRightInd w:val="0"/>
        <w:spacing w:after="0" w:line="240" w:lineRule="auto"/>
        <w:jc w:val="both"/>
        <w:rPr>
          <w:rFonts w:ascii="Times New Roman" w:eastAsia="Times New Roman" w:hAnsi="Times New Roman" w:cs="Times New Roman"/>
          <w:sz w:val="20"/>
          <w:lang w:eastAsia="ru-RU"/>
        </w:rPr>
      </w:pPr>
      <w:r w:rsidRPr="004177EF">
        <w:rPr>
          <w:rFonts w:ascii="Times New Roman" w:eastAsia="Times New Roman" w:hAnsi="Times New Roman" w:cs="Times New Roman"/>
          <w:sz w:val="20"/>
          <w:lang w:eastAsia="ru-RU"/>
        </w:rPr>
        <w:t xml:space="preserve">                                                                                                       предоставлены (не предоставлены)</w:t>
      </w:r>
    </w:p>
    <w:p w:rsidR="004177EF" w:rsidRPr="004177EF" w:rsidRDefault="004177EF" w:rsidP="004177EF">
      <w:pPr>
        <w:autoSpaceDE w:val="0"/>
        <w:autoSpaceDN w:val="0"/>
        <w:adjustRightInd w:val="0"/>
        <w:spacing w:before="58" w:after="0" w:line="240" w:lineRule="auto"/>
        <w:jc w:val="both"/>
        <w:rPr>
          <w:rFonts w:ascii="Times New Roman" w:eastAsia="Times New Roman" w:hAnsi="Times New Roman" w:cs="Times New Roman"/>
          <w:sz w:val="20"/>
          <w:lang w:eastAsia="ru-RU"/>
        </w:rPr>
      </w:pPr>
    </w:p>
    <w:p w:rsidR="004177EF" w:rsidRPr="004177EF" w:rsidRDefault="004177EF" w:rsidP="004177EF">
      <w:pPr>
        <w:autoSpaceDE w:val="0"/>
        <w:autoSpaceDN w:val="0"/>
        <w:adjustRightInd w:val="0"/>
        <w:spacing w:before="58" w:after="0" w:line="240" w:lineRule="auto"/>
        <w:jc w:val="both"/>
        <w:rPr>
          <w:rFonts w:ascii="Times New Roman" w:eastAsia="Times New Roman" w:hAnsi="Times New Roman" w:cs="Times New Roman"/>
          <w:sz w:val="20"/>
          <w:lang w:eastAsia="ru-RU"/>
        </w:rPr>
      </w:pPr>
      <w:r w:rsidRPr="004177EF">
        <w:rPr>
          <w:rFonts w:ascii="Times New Roman" w:eastAsia="Times New Roman" w:hAnsi="Times New Roman" w:cs="Times New Roman"/>
          <w:sz w:val="20"/>
          <w:lang w:eastAsia="ru-RU"/>
        </w:rPr>
        <w:t xml:space="preserve">4. Вышеуказанная работа (услуга) согласно условий Контракта должна была быть выполнена </w:t>
      </w:r>
      <w:r w:rsidRPr="004177EF">
        <w:rPr>
          <w:rFonts w:ascii="Times New Roman" w:eastAsia="Times New Roman" w:hAnsi="Times New Roman" w:cs="Times New Roman"/>
          <w:sz w:val="20"/>
          <w:lang w:eastAsia="ru-RU"/>
        </w:rPr>
        <w:br/>
        <w:t>до «____»  ________ 2026г., фактически выполнена « ______»   _________ 2026г.</w:t>
      </w:r>
    </w:p>
    <w:p w:rsidR="004177EF" w:rsidRPr="004177EF" w:rsidRDefault="004177EF" w:rsidP="004177EF">
      <w:pPr>
        <w:autoSpaceDE w:val="0"/>
        <w:autoSpaceDN w:val="0"/>
        <w:adjustRightInd w:val="0"/>
        <w:spacing w:after="0" w:line="240" w:lineRule="auto"/>
        <w:jc w:val="both"/>
        <w:rPr>
          <w:rFonts w:ascii="Times New Roman" w:eastAsia="Times New Roman" w:hAnsi="Times New Roman" w:cs="Times New Roman"/>
          <w:sz w:val="20"/>
          <w:lang w:eastAsia="ru-RU"/>
        </w:rPr>
      </w:pPr>
    </w:p>
    <w:p w:rsidR="004177EF" w:rsidRPr="004177EF" w:rsidRDefault="004177EF" w:rsidP="004177EF">
      <w:pPr>
        <w:autoSpaceDE w:val="0"/>
        <w:autoSpaceDN w:val="0"/>
        <w:adjustRightInd w:val="0"/>
        <w:spacing w:after="0" w:line="240" w:lineRule="auto"/>
        <w:jc w:val="both"/>
        <w:rPr>
          <w:rFonts w:ascii="Times New Roman" w:eastAsia="Times New Roman" w:hAnsi="Times New Roman" w:cs="Times New Roman"/>
          <w:sz w:val="20"/>
          <w:lang w:eastAsia="ru-RU"/>
        </w:rPr>
      </w:pPr>
      <w:r w:rsidRPr="004177EF">
        <w:rPr>
          <w:rFonts w:ascii="Times New Roman" w:eastAsia="Times New Roman" w:hAnsi="Times New Roman" w:cs="Times New Roman"/>
          <w:sz w:val="20"/>
          <w:lang w:eastAsia="ru-RU"/>
        </w:rPr>
        <w:t>5.  Были выявлены (не выявлены) следующие недостатки ______________________________________</w:t>
      </w:r>
    </w:p>
    <w:p w:rsidR="004177EF" w:rsidRPr="004177EF" w:rsidRDefault="004177EF" w:rsidP="004177EF">
      <w:pPr>
        <w:autoSpaceDE w:val="0"/>
        <w:autoSpaceDN w:val="0"/>
        <w:adjustRightInd w:val="0"/>
        <w:spacing w:after="0" w:line="240" w:lineRule="auto"/>
        <w:jc w:val="both"/>
        <w:rPr>
          <w:rFonts w:ascii="Times New Roman" w:eastAsia="Times New Roman" w:hAnsi="Times New Roman" w:cs="Times New Roman"/>
          <w:sz w:val="20"/>
          <w:lang w:eastAsia="ru-RU"/>
        </w:rPr>
      </w:pPr>
      <w:r w:rsidRPr="004177EF">
        <w:rPr>
          <w:rFonts w:ascii="Times New Roman" w:eastAsia="Times New Roman" w:hAnsi="Times New Roman" w:cs="Times New Roman"/>
          <w:sz w:val="20"/>
          <w:lang w:eastAsia="ru-RU"/>
        </w:rPr>
        <w:t xml:space="preserve">                                                                                                         (описание недостатков при их наличии)</w:t>
      </w:r>
    </w:p>
    <w:p w:rsidR="004177EF" w:rsidRPr="004177EF" w:rsidRDefault="004177EF" w:rsidP="004177EF">
      <w:pPr>
        <w:autoSpaceDE w:val="0"/>
        <w:autoSpaceDN w:val="0"/>
        <w:adjustRightInd w:val="0"/>
        <w:spacing w:after="0" w:line="240" w:lineRule="auto"/>
        <w:rPr>
          <w:rFonts w:ascii="Times New Roman" w:eastAsia="Times New Roman" w:hAnsi="Times New Roman" w:cs="Times New Roman"/>
          <w:b/>
          <w:sz w:val="20"/>
          <w:lang w:eastAsia="ru-RU"/>
        </w:rPr>
      </w:pPr>
      <w:r w:rsidRPr="004177EF">
        <w:rPr>
          <w:rFonts w:ascii="Times New Roman" w:eastAsia="Times New Roman" w:hAnsi="Times New Roman" w:cs="Times New Roman"/>
          <w:sz w:val="20"/>
          <w:lang w:eastAsia="ru-RU"/>
        </w:rPr>
        <w:t>6.  Сумма, подлежащая оплате в соответствии с п.6.1 Контракта:</w:t>
      </w:r>
      <w:r w:rsidRPr="004177EF">
        <w:rPr>
          <w:rFonts w:ascii="Times New Roman" w:eastAsia="Times New Roman" w:hAnsi="Times New Roman" w:cs="Times New Roman"/>
          <w:b/>
          <w:sz w:val="20"/>
          <w:lang w:eastAsia="ru-RU"/>
        </w:rPr>
        <w:t xml:space="preserve"> </w:t>
      </w:r>
      <w:r w:rsidRPr="004177EF">
        <w:rPr>
          <w:rFonts w:ascii="Times New Roman" w:eastAsia="Times New Roman" w:hAnsi="Times New Roman" w:cs="Times New Roman"/>
          <w:sz w:val="20"/>
          <w:lang w:eastAsia="ru-RU"/>
        </w:rPr>
        <w:t>_____________________________</w:t>
      </w:r>
      <w:r w:rsidRPr="004177EF">
        <w:rPr>
          <w:rFonts w:ascii="Times New Roman" w:eastAsia="Times New Roman" w:hAnsi="Times New Roman" w:cs="Times New Roman"/>
          <w:b/>
          <w:sz w:val="20"/>
          <w:lang w:eastAsia="ru-RU"/>
        </w:rPr>
        <w:t xml:space="preserve">  </w:t>
      </w:r>
    </w:p>
    <w:p w:rsidR="004177EF" w:rsidRPr="004177EF" w:rsidRDefault="004177EF" w:rsidP="004177EF">
      <w:pPr>
        <w:autoSpaceDE w:val="0"/>
        <w:autoSpaceDN w:val="0"/>
        <w:adjustRightInd w:val="0"/>
        <w:spacing w:after="0" w:line="240" w:lineRule="auto"/>
        <w:jc w:val="both"/>
        <w:rPr>
          <w:rFonts w:ascii="Times New Roman" w:eastAsia="Times New Roman" w:hAnsi="Times New Roman" w:cs="Times New Roman"/>
          <w:sz w:val="20"/>
          <w:lang w:eastAsia="ru-RU"/>
        </w:rPr>
      </w:pPr>
    </w:p>
    <w:p w:rsidR="004177EF" w:rsidRPr="004177EF" w:rsidRDefault="004177EF" w:rsidP="004177EF">
      <w:pPr>
        <w:autoSpaceDE w:val="0"/>
        <w:autoSpaceDN w:val="0"/>
        <w:adjustRightInd w:val="0"/>
        <w:spacing w:after="0" w:line="240" w:lineRule="auto"/>
        <w:jc w:val="both"/>
        <w:rPr>
          <w:rFonts w:ascii="Times New Roman" w:eastAsia="Times New Roman" w:hAnsi="Times New Roman" w:cs="Times New Roman"/>
          <w:b/>
          <w:sz w:val="20"/>
          <w:lang w:eastAsia="ru-RU"/>
        </w:rPr>
      </w:pPr>
      <w:r w:rsidRPr="004177EF">
        <w:rPr>
          <w:rFonts w:ascii="Times New Roman" w:eastAsia="Times New Roman" w:hAnsi="Times New Roman" w:cs="Times New Roman"/>
          <w:sz w:val="20"/>
          <w:lang w:eastAsia="ru-RU"/>
        </w:rPr>
        <w:t>7.  Размер неустойки, подлежащий взысканию________________________________________________</w:t>
      </w:r>
    </w:p>
    <w:p w:rsidR="004177EF" w:rsidRPr="004177EF" w:rsidRDefault="004177EF" w:rsidP="004177EF">
      <w:pPr>
        <w:autoSpaceDE w:val="0"/>
        <w:autoSpaceDN w:val="0"/>
        <w:adjustRightInd w:val="0"/>
        <w:spacing w:before="58" w:after="0" w:line="240" w:lineRule="auto"/>
        <w:rPr>
          <w:rFonts w:ascii="Times New Roman" w:eastAsia="Times New Roman" w:hAnsi="Times New Roman" w:cs="Times New Roman"/>
          <w:sz w:val="20"/>
          <w:lang w:eastAsia="ru-RU"/>
        </w:rPr>
      </w:pPr>
    </w:p>
    <w:p w:rsidR="004177EF" w:rsidRPr="004177EF" w:rsidRDefault="004177EF" w:rsidP="004177EF">
      <w:pPr>
        <w:autoSpaceDE w:val="0"/>
        <w:autoSpaceDN w:val="0"/>
        <w:adjustRightInd w:val="0"/>
        <w:spacing w:before="58" w:after="0" w:line="240" w:lineRule="auto"/>
        <w:rPr>
          <w:rFonts w:ascii="Times New Roman" w:eastAsia="Times New Roman" w:hAnsi="Times New Roman" w:cs="Times New Roman"/>
          <w:sz w:val="20"/>
          <w:lang w:eastAsia="ru-RU"/>
        </w:rPr>
      </w:pPr>
      <w:r w:rsidRPr="004177EF">
        <w:rPr>
          <w:rFonts w:ascii="Times New Roman" w:eastAsia="Times New Roman" w:hAnsi="Times New Roman" w:cs="Times New Roman"/>
          <w:sz w:val="20"/>
          <w:lang w:eastAsia="ru-RU"/>
        </w:rPr>
        <w:t>8.  Основание применения и порядок расчета неустойки:________________________________________</w:t>
      </w:r>
    </w:p>
    <w:p w:rsidR="004177EF" w:rsidRPr="004177EF" w:rsidRDefault="004177EF" w:rsidP="004177EF">
      <w:pPr>
        <w:autoSpaceDE w:val="0"/>
        <w:autoSpaceDN w:val="0"/>
        <w:adjustRightInd w:val="0"/>
        <w:spacing w:before="58" w:after="0" w:line="240" w:lineRule="auto"/>
        <w:rPr>
          <w:rFonts w:ascii="Times New Roman" w:eastAsia="Times New Roman" w:hAnsi="Times New Roman" w:cs="Times New Roman"/>
          <w:sz w:val="20"/>
          <w:lang w:eastAsia="ru-RU"/>
        </w:rPr>
      </w:pPr>
    </w:p>
    <w:p w:rsidR="004177EF" w:rsidRPr="004177EF" w:rsidRDefault="004177EF" w:rsidP="004177EF">
      <w:pPr>
        <w:autoSpaceDE w:val="0"/>
        <w:autoSpaceDN w:val="0"/>
        <w:adjustRightInd w:val="0"/>
        <w:spacing w:before="58" w:after="0" w:line="240" w:lineRule="auto"/>
        <w:jc w:val="both"/>
        <w:rPr>
          <w:rFonts w:ascii="Times New Roman" w:eastAsia="Times New Roman" w:hAnsi="Times New Roman" w:cs="Times New Roman"/>
          <w:b/>
          <w:sz w:val="20"/>
          <w:lang w:eastAsia="ru-RU"/>
        </w:rPr>
      </w:pPr>
      <w:r w:rsidRPr="004177EF">
        <w:rPr>
          <w:rFonts w:ascii="Times New Roman" w:eastAsia="Times New Roman" w:hAnsi="Times New Roman" w:cs="Times New Roman"/>
          <w:sz w:val="20"/>
          <w:lang w:eastAsia="ru-RU"/>
        </w:rPr>
        <w:t>9.  Итоговая сумма, подлежащая оплате Исполнителю:</w:t>
      </w:r>
      <w:r w:rsidRPr="004177EF">
        <w:rPr>
          <w:rFonts w:ascii="Times New Roman" w:eastAsia="Times New Roman" w:hAnsi="Times New Roman" w:cs="Times New Roman"/>
          <w:b/>
          <w:sz w:val="20"/>
          <w:lang w:eastAsia="ru-RU"/>
        </w:rPr>
        <w:t xml:space="preserve">  ________________  (_________)  </w:t>
      </w:r>
      <w:r w:rsidRPr="004177EF">
        <w:rPr>
          <w:rFonts w:ascii="Times New Roman" w:eastAsia="Times New Roman" w:hAnsi="Times New Roman" w:cs="Times New Roman"/>
          <w:sz w:val="20"/>
          <w:lang w:eastAsia="ru-RU"/>
        </w:rPr>
        <w:t>руб. ___ коп.</w:t>
      </w:r>
      <w:r w:rsidRPr="004177EF">
        <w:rPr>
          <w:rFonts w:ascii="Times New Roman" w:eastAsia="Times New Roman" w:hAnsi="Times New Roman" w:cs="Times New Roman"/>
          <w:b/>
          <w:sz w:val="20"/>
          <w:lang w:eastAsia="ru-RU"/>
        </w:rPr>
        <w:t xml:space="preserve"> </w:t>
      </w:r>
    </w:p>
    <w:p w:rsidR="004177EF" w:rsidRPr="004177EF" w:rsidRDefault="004177EF" w:rsidP="004177EF">
      <w:pPr>
        <w:autoSpaceDE w:val="0"/>
        <w:autoSpaceDN w:val="0"/>
        <w:adjustRightInd w:val="0"/>
        <w:spacing w:before="58" w:after="0" w:line="240" w:lineRule="auto"/>
        <w:jc w:val="both"/>
        <w:rPr>
          <w:rFonts w:ascii="Times New Roman" w:eastAsia="Times New Roman" w:hAnsi="Times New Roman" w:cs="Times New Roman"/>
          <w:sz w:val="20"/>
          <w:lang w:eastAsia="ru-RU"/>
        </w:rPr>
      </w:pPr>
    </w:p>
    <w:p w:rsidR="004177EF" w:rsidRPr="004177EF" w:rsidRDefault="004177EF" w:rsidP="004177EF">
      <w:pPr>
        <w:autoSpaceDE w:val="0"/>
        <w:autoSpaceDN w:val="0"/>
        <w:adjustRightInd w:val="0"/>
        <w:spacing w:before="58" w:after="0" w:line="240" w:lineRule="auto"/>
        <w:jc w:val="both"/>
        <w:rPr>
          <w:rFonts w:ascii="Times New Roman" w:eastAsia="Times New Roman" w:hAnsi="Times New Roman" w:cs="Times New Roman"/>
          <w:sz w:val="20"/>
          <w:lang w:eastAsia="ru-RU"/>
        </w:rPr>
      </w:pPr>
      <w:r w:rsidRPr="004177EF">
        <w:rPr>
          <w:rFonts w:ascii="Times New Roman" w:eastAsia="Times New Roman" w:hAnsi="Times New Roman" w:cs="Times New Roman"/>
          <w:sz w:val="20"/>
          <w:lang w:eastAsia="ru-RU"/>
        </w:rPr>
        <w:t>Сдал от имени Исполнителя       ____________________________________________________________</w:t>
      </w:r>
      <w:r w:rsidRPr="004177EF">
        <w:rPr>
          <w:rFonts w:ascii="Times New Roman" w:eastAsia="Times New Roman" w:hAnsi="Times New Roman" w:cs="Times New Roman"/>
          <w:sz w:val="20"/>
          <w:lang w:eastAsia="ru-RU"/>
        </w:rPr>
        <w:tab/>
      </w:r>
    </w:p>
    <w:p w:rsidR="004177EF" w:rsidRPr="004177EF" w:rsidRDefault="004177EF" w:rsidP="004177EF">
      <w:pPr>
        <w:autoSpaceDE w:val="0"/>
        <w:autoSpaceDN w:val="0"/>
        <w:adjustRightInd w:val="0"/>
        <w:spacing w:before="58" w:after="0" w:line="240" w:lineRule="auto"/>
        <w:jc w:val="both"/>
        <w:rPr>
          <w:rFonts w:ascii="Times New Roman" w:eastAsia="Times New Roman" w:hAnsi="Times New Roman" w:cs="Times New Roman"/>
          <w:sz w:val="20"/>
          <w:lang w:eastAsia="ru-RU"/>
        </w:rPr>
      </w:pPr>
      <w:r w:rsidRPr="004177EF">
        <w:rPr>
          <w:rFonts w:ascii="Times New Roman" w:eastAsia="Times New Roman" w:hAnsi="Times New Roman" w:cs="Times New Roman"/>
          <w:sz w:val="20"/>
          <w:lang w:eastAsia="ru-RU"/>
        </w:rPr>
        <w:t>МП</w:t>
      </w:r>
      <w:r w:rsidRPr="004177EF">
        <w:rPr>
          <w:rFonts w:ascii="Times New Roman" w:eastAsia="Times New Roman" w:hAnsi="Times New Roman" w:cs="Times New Roman"/>
          <w:sz w:val="20"/>
          <w:lang w:eastAsia="ru-RU"/>
        </w:rPr>
        <w:tab/>
      </w:r>
      <w:r w:rsidRPr="004177EF">
        <w:rPr>
          <w:rFonts w:ascii="Times New Roman" w:eastAsia="Times New Roman" w:hAnsi="Times New Roman" w:cs="Times New Roman"/>
          <w:sz w:val="20"/>
          <w:lang w:eastAsia="ru-RU"/>
        </w:rPr>
        <w:tab/>
        <w:t xml:space="preserve">                                                                           (должность, Ф.И.О., роспись)</w:t>
      </w:r>
    </w:p>
    <w:p w:rsidR="004177EF" w:rsidRPr="004177EF" w:rsidRDefault="004177EF" w:rsidP="004177EF">
      <w:pPr>
        <w:autoSpaceDE w:val="0"/>
        <w:autoSpaceDN w:val="0"/>
        <w:adjustRightInd w:val="0"/>
        <w:spacing w:before="58" w:after="0" w:line="240" w:lineRule="auto"/>
        <w:jc w:val="both"/>
        <w:rPr>
          <w:rFonts w:ascii="Times New Roman" w:eastAsia="Times New Roman" w:hAnsi="Times New Roman" w:cs="Times New Roman"/>
          <w:sz w:val="20"/>
          <w:lang w:eastAsia="ru-RU"/>
        </w:rPr>
      </w:pPr>
    </w:p>
    <w:p w:rsidR="004177EF" w:rsidRPr="004177EF" w:rsidRDefault="004177EF" w:rsidP="004177EF">
      <w:pPr>
        <w:autoSpaceDE w:val="0"/>
        <w:autoSpaceDN w:val="0"/>
        <w:adjustRightInd w:val="0"/>
        <w:spacing w:before="58" w:after="0" w:line="240" w:lineRule="auto"/>
        <w:jc w:val="both"/>
        <w:rPr>
          <w:rFonts w:ascii="Times New Roman" w:eastAsia="Times New Roman" w:hAnsi="Times New Roman" w:cs="Times New Roman"/>
          <w:sz w:val="20"/>
          <w:lang w:eastAsia="ru-RU"/>
        </w:rPr>
      </w:pPr>
      <w:r w:rsidRPr="004177EF">
        <w:rPr>
          <w:rFonts w:ascii="Times New Roman" w:eastAsia="Times New Roman" w:hAnsi="Times New Roman" w:cs="Times New Roman"/>
          <w:sz w:val="20"/>
          <w:lang w:eastAsia="ru-RU"/>
        </w:rPr>
        <w:t xml:space="preserve">Принял от имени Государственного заказчика: </w:t>
      </w:r>
    </w:p>
    <w:p w:rsidR="004177EF" w:rsidRPr="004177EF" w:rsidRDefault="004177EF" w:rsidP="004177EF">
      <w:pPr>
        <w:spacing w:after="200" w:line="276" w:lineRule="auto"/>
        <w:outlineLvl w:val="0"/>
        <w:rPr>
          <w:rFonts w:ascii="Times New Roman" w:eastAsia="Times New Roman" w:hAnsi="Times New Roman" w:cs="Times New Roman"/>
          <w:sz w:val="20"/>
          <w:lang w:eastAsia="ru-RU"/>
        </w:rPr>
      </w:pPr>
      <w:r w:rsidRPr="004177EF">
        <w:rPr>
          <w:rFonts w:ascii="Times New Roman" w:eastAsia="Times New Roman" w:hAnsi="Times New Roman" w:cs="Times New Roman"/>
          <w:sz w:val="20"/>
          <w:lang w:eastAsia="ru-RU"/>
        </w:rPr>
        <w:t xml:space="preserve">Приемочная комиссия для приемки выполненных работ: </w:t>
      </w:r>
    </w:p>
    <w:p w:rsidR="004177EF" w:rsidRPr="004177EF" w:rsidRDefault="004177EF" w:rsidP="004177EF">
      <w:pPr>
        <w:spacing w:after="0" w:line="240" w:lineRule="auto"/>
        <w:outlineLvl w:val="0"/>
        <w:rPr>
          <w:rFonts w:ascii="Times New Roman" w:eastAsia="Times New Roman" w:hAnsi="Times New Roman" w:cs="Times New Roman"/>
          <w:sz w:val="20"/>
          <w:lang w:eastAsia="ru-RU"/>
        </w:rPr>
      </w:pPr>
      <w:r w:rsidRPr="004177EF">
        <w:rPr>
          <w:rFonts w:ascii="Times New Roman" w:eastAsia="Times New Roman" w:hAnsi="Times New Roman" w:cs="Times New Roman"/>
          <w:sz w:val="20"/>
          <w:lang w:eastAsia="ru-RU"/>
        </w:rPr>
        <w:t>Председатель комиссии                                          ________________________________________________________</w:t>
      </w:r>
    </w:p>
    <w:p w:rsidR="004177EF" w:rsidRPr="004177EF" w:rsidRDefault="004177EF" w:rsidP="004177EF">
      <w:pPr>
        <w:tabs>
          <w:tab w:val="left" w:pos="5940"/>
        </w:tabs>
        <w:spacing w:after="0" w:line="240" w:lineRule="auto"/>
        <w:outlineLvl w:val="0"/>
        <w:rPr>
          <w:rFonts w:ascii="Times New Roman" w:eastAsia="Times New Roman" w:hAnsi="Times New Roman" w:cs="Times New Roman"/>
          <w:sz w:val="20"/>
          <w:lang w:eastAsia="ru-RU"/>
        </w:rPr>
      </w:pPr>
      <w:r w:rsidRPr="004177EF">
        <w:rPr>
          <w:rFonts w:ascii="Times New Roman" w:eastAsia="Times New Roman" w:hAnsi="Times New Roman" w:cs="Times New Roman"/>
          <w:sz w:val="20"/>
          <w:lang w:eastAsia="ru-RU"/>
        </w:rPr>
        <w:tab/>
        <w:t xml:space="preserve">         (должность, Ф.И.О., роспись)</w:t>
      </w:r>
    </w:p>
    <w:p w:rsidR="004177EF" w:rsidRPr="004177EF" w:rsidRDefault="004177EF" w:rsidP="004177EF">
      <w:pPr>
        <w:widowControl w:val="0"/>
        <w:snapToGrid w:val="0"/>
        <w:spacing w:after="0" w:line="276" w:lineRule="auto"/>
        <w:ind w:left="-240" w:right="-71"/>
        <w:jc w:val="both"/>
        <w:rPr>
          <w:rFonts w:ascii="Times New Roman" w:eastAsia="Times New Roman" w:hAnsi="Times New Roman" w:cs="Times New Roman"/>
          <w:sz w:val="20"/>
          <w:u w:val="single"/>
          <w:lang w:eastAsia="ru-RU"/>
        </w:rPr>
      </w:pPr>
      <w:r w:rsidRPr="004177EF">
        <w:rPr>
          <w:rFonts w:ascii="Times New Roman" w:eastAsia="Times New Roman" w:hAnsi="Times New Roman" w:cs="Times New Roman"/>
          <w:sz w:val="20"/>
          <w:lang w:eastAsia="ru-RU"/>
        </w:rPr>
        <w:t xml:space="preserve">     Члены комиссии:                                                     ________________________________________________________</w:t>
      </w:r>
    </w:p>
    <w:p w:rsidR="004177EF" w:rsidRPr="004177EF" w:rsidRDefault="004177EF" w:rsidP="004177EF">
      <w:pPr>
        <w:widowControl w:val="0"/>
        <w:snapToGrid w:val="0"/>
        <w:spacing w:after="0" w:line="276" w:lineRule="auto"/>
        <w:ind w:left="-240" w:right="-71"/>
        <w:jc w:val="both"/>
        <w:rPr>
          <w:rFonts w:ascii="Times New Roman" w:eastAsia="Times New Roman" w:hAnsi="Times New Roman" w:cs="Times New Roman"/>
          <w:sz w:val="20"/>
          <w:lang w:eastAsia="ru-RU"/>
        </w:rPr>
      </w:pPr>
      <w:r w:rsidRPr="004177EF">
        <w:rPr>
          <w:rFonts w:ascii="Times New Roman" w:eastAsia="Times New Roman" w:hAnsi="Times New Roman" w:cs="Times New Roman"/>
          <w:sz w:val="20"/>
          <w:lang w:eastAsia="ru-RU"/>
        </w:rPr>
        <w:lastRenderedPageBreak/>
        <w:t xml:space="preserve">                                                                                                                                                      (должность, Ф.И.О., роспись)     </w:t>
      </w:r>
    </w:p>
    <w:p w:rsidR="004177EF" w:rsidRPr="004177EF" w:rsidRDefault="004177EF" w:rsidP="004177EF">
      <w:pPr>
        <w:widowControl w:val="0"/>
        <w:snapToGrid w:val="0"/>
        <w:spacing w:after="0" w:line="276" w:lineRule="auto"/>
        <w:ind w:left="-240" w:right="-71"/>
        <w:jc w:val="both"/>
        <w:rPr>
          <w:rFonts w:ascii="Times New Roman" w:eastAsia="Times New Roman" w:hAnsi="Times New Roman" w:cs="Times New Roman"/>
          <w:sz w:val="20"/>
          <w:u w:val="single"/>
          <w:lang w:eastAsia="ru-RU"/>
        </w:rPr>
      </w:pPr>
      <w:r w:rsidRPr="004177EF">
        <w:rPr>
          <w:rFonts w:ascii="Times New Roman" w:eastAsia="Times New Roman" w:hAnsi="Times New Roman" w:cs="Times New Roman"/>
          <w:sz w:val="20"/>
          <w:lang w:eastAsia="ru-RU"/>
        </w:rPr>
        <w:t xml:space="preserve">                                                                                   ___________________________________________________________</w:t>
      </w:r>
    </w:p>
    <w:p w:rsidR="004177EF" w:rsidRPr="004177EF" w:rsidRDefault="004177EF" w:rsidP="004177EF">
      <w:pPr>
        <w:widowControl w:val="0"/>
        <w:snapToGrid w:val="0"/>
        <w:spacing w:after="0" w:line="276" w:lineRule="auto"/>
        <w:ind w:left="-240" w:right="-71"/>
        <w:jc w:val="both"/>
        <w:rPr>
          <w:rFonts w:ascii="Times New Roman" w:eastAsia="Times New Roman" w:hAnsi="Times New Roman" w:cs="Times New Roman"/>
          <w:sz w:val="20"/>
          <w:lang w:eastAsia="ru-RU"/>
        </w:rPr>
      </w:pPr>
      <w:r w:rsidRPr="004177EF">
        <w:rPr>
          <w:rFonts w:ascii="Times New Roman" w:eastAsia="Times New Roman" w:hAnsi="Times New Roman" w:cs="Times New Roman"/>
          <w:sz w:val="20"/>
          <w:lang w:eastAsia="ru-RU"/>
        </w:rPr>
        <w:t xml:space="preserve">                                                                                                                                                      (должность, Ф.И.О., роспись)    </w:t>
      </w:r>
    </w:p>
    <w:p w:rsidR="004177EF" w:rsidRPr="004177EF" w:rsidRDefault="004177EF" w:rsidP="004177EF">
      <w:pPr>
        <w:widowControl w:val="0"/>
        <w:snapToGrid w:val="0"/>
        <w:spacing w:after="0" w:line="276" w:lineRule="auto"/>
        <w:ind w:left="-240" w:right="-71"/>
        <w:jc w:val="both"/>
        <w:rPr>
          <w:rFonts w:ascii="Times New Roman" w:eastAsia="Times New Roman" w:hAnsi="Times New Roman" w:cs="Times New Roman"/>
          <w:sz w:val="20"/>
          <w:lang w:eastAsia="ru-RU"/>
        </w:rPr>
      </w:pPr>
      <w:r w:rsidRPr="004177EF">
        <w:rPr>
          <w:rFonts w:ascii="Times New Roman" w:eastAsia="Times New Roman" w:hAnsi="Times New Roman" w:cs="Times New Roman"/>
          <w:sz w:val="20"/>
          <w:lang w:eastAsia="ru-RU"/>
        </w:rPr>
        <w:t xml:space="preserve">                                                                                  ___________________________________________________________</w:t>
      </w:r>
    </w:p>
    <w:p w:rsidR="004177EF" w:rsidRPr="004177EF" w:rsidRDefault="004177EF" w:rsidP="004177EF">
      <w:pPr>
        <w:widowControl w:val="0"/>
        <w:snapToGrid w:val="0"/>
        <w:spacing w:after="0" w:line="276" w:lineRule="auto"/>
        <w:ind w:left="-240" w:right="-71"/>
        <w:jc w:val="both"/>
        <w:rPr>
          <w:rFonts w:ascii="Times New Roman" w:eastAsia="Times New Roman" w:hAnsi="Times New Roman" w:cs="Times New Roman"/>
          <w:sz w:val="20"/>
          <w:u w:val="single"/>
          <w:lang w:eastAsia="ru-RU"/>
        </w:rPr>
      </w:pPr>
      <w:r w:rsidRPr="004177EF">
        <w:rPr>
          <w:rFonts w:ascii="Times New Roman" w:eastAsia="Times New Roman" w:hAnsi="Times New Roman" w:cs="Times New Roman"/>
          <w:sz w:val="20"/>
          <w:lang w:eastAsia="ru-RU"/>
        </w:rPr>
        <w:t xml:space="preserve">                                                                                                                                                     (должность, Ф.И.О., роспись)    </w:t>
      </w:r>
      <w:r w:rsidRPr="004177EF">
        <w:rPr>
          <w:rFonts w:ascii="Times New Roman" w:eastAsia="Times New Roman" w:hAnsi="Times New Roman" w:cs="Times New Roman"/>
          <w:sz w:val="20"/>
          <w:lang w:eastAsia="ru-RU"/>
        </w:rPr>
        <w:tab/>
        <w:t xml:space="preserve">                                                                             ___________________________________________________________</w:t>
      </w:r>
    </w:p>
    <w:p w:rsidR="004177EF" w:rsidRPr="004177EF" w:rsidRDefault="004177EF" w:rsidP="004177EF">
      <w:pPr>
        <w:widowControl w:val="0"/>
        <w:snapToGrid w:val="0"/>
        <w:spacing w:after="0" w:line="276" w:lineRule="auto"/>
        <w:ind w:left="-240" w:right="-71"/>
        <w:jc w:val="both"/>
        <w:rPr>
          <w:rFonts w:ascii="Times New Roman" w:eastAsia="Times New Roman" w:hAnsi="Times New Roman" w:cs="Times New Roman"/>
          <w:sz w:val="20"/>
          <w:lang w:eastAsia="ru-RU"/>
        </w:rPr>
      </w:pPr>
      <w:r w:rsidRPr="004177EF">
        <w:rPr>
          <w:rFonts w:ascii="Times New Roman" w:eastAsia="Times New Roman" w:hAnsi="Times New Roman" w:cs="Times New Roman"/>
          <w:sz w:val="20"/>
          <w:lang w:eastAsia="ru-RU"/>
        </w:rPr>
        <w:t xml:space="preserve">                                                                                                                                                      (должность, Ф.И.О., роспись)     </w:t>
      </w:r>
    </w:p>
    <w:p w:rsidR="004177EF" w:rsidRPr="004177EF" w:rsidRDefault="004177EF" w:rsidP="004177EF">
      <w:pPr>
        <w:widowControl w:val="0"/>
        <w:snapToGrid w:val="0"/>
        <w:spacing w:after="0" w:line="276" w:lineRule="auto"/>
        <w:ind w:left="-240" w:right="-71"/>
        <w:jc w:val="both"/>
        <w:rPr>
          <w:rFonts w:ascii="Times New Roman" w:eastAsia="Times New Roman" w:hAnsi="Times New Roman" w:cs="Times New Roman"/>
          <w:sz w:val="20"/>
          <w:lang w:eastAsia="ru-RU"/>
        </w:rPr>
      </w:pPr>
    </w:p>
    <w:tbl>
      <w:tblPr>
        <w:tblpPr w:leftFromText="180" w:rightFromText="180" w:vertAnchor="text" w:horzAnchor="margin" w:tblpY="145"/>
        <w:tblW w:w="9889" w:type="dxa"/>
        <w:tblLook w:val="0000" w:firstRow="0" w:lastRow="0" w:firstColumn="0" w:lastColumn="0" w:noHBand="0" w:noVBand="0"/>
      </w:tblPr>
      <w:tblGrid>
        <w:gridCol w:w="4786"/>
        <w:gridCol w:w="284"/>
        <w:gridCol w:w="4819"/>
      </w:tblGrid>
      <w:tr w:rsidR="004177EF" w:rsidRPr="004177EF" w:rsidTr="003413DE">
        <w:trPr>
          <w:trHeight w:val="720"/>
        </w:trPr>
        <w:tc>
          <w:tcPr>
            <w:tcW w:w="4786" w:type="dxa"/>
          </w:tcPr>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b/>
              </w:rPr>
            </w:pPr>
          </w:p>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b/>
              </w:rPr>
            </w:pPr>
            <w:r w:rsidRPr="004177EF">
              <w:rPr>
                <w:rFonts w:ascii="Times New Roman" w:eastAsia="Times New Roman" w:hAnsi="Times New Roman" w:cs="Times New Roman"/>
                <w:b/>
              </w:rPr>
              <w:t>ИСПОЛНИТЕЛЬ</w:t>
            </w:r>
          </w:p>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rPr>
            </w:pPr>
            <w:r w:rsidRPr="004177EF">
              <w:rPr>
                <w:rFonts w:ascii="Times New Roman" w:eastAsia="Times New Roman" w:hAnsi="Times New Roman" w:cs="Times New Roman"/>
                <w:lang w:eastAsia="ru-RU"/>
              </w:rPr>
              <w:t xml:space="preserve">   </w:t>
            </w:r>
            <w:r w:rsidRPr="004177EF">
              <w:rPr>
                <w:rFonts w:ascii="Times New Roman" w:eastAsia="Times New Roman" w:hAnsi="Times New Roman" w:cs="Times New Roman"/>
              </w:rPr>
              <w:t>_________</w:t>
            </w:r>
          </w:p>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rPr>
            </w:pPr>
          </w:p>
        </w:tc>
        <w:tc>
          <w:tcPr>
            <w:tcW w:w="284" w:type="dxa"/>
          </w:tcPr>
          <w:p w:rsidR="004177EF" w:rsidRPr="004177EF" w:rsidRDefault="004177EF" w:rsidP="004177EF">
            <w:pPr>
              <w:widowControl w:val="0"/>
              <w:autoSpaceDE w:val="0"/>
              <w:autoSpaceDN w:val="0"/>
              <w:adjustRightInd w:val="0"/>
              <w:spacing w:after="200" w:line="276" w:lineRule="auto"/>
              <w:jc w:val="center"/>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200" w:line="276" w:lineRule="auto"/>
              <w:jc w:val="center"/>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200" w:line="276" w:lineRule="auto"/>
              <w:jc w:val="center"/>
              <w:rPr>
                <w:rFonts w:ascii="Times New Roman" w:eastAsia="Times New Roman" w:hAnsi="Times New Roman" w:cs="Times New Roman"/>
              </w:rPr>
            </w:pPr>
          </w:p>
        </w:tc>
        <w:tc>
          <w:tcPr>
            <w:tcW w:w="4819" w:type="dxa"/>
          </w:tcPr>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b/>
              </w:rPr>
            </w:pPr>
          </w:p>
          <w:p w:rsidR="004177EF" w:rsidRPr="004177EF" w:rsidRDefault="004177EF" w:rsidP="004177EF">
            <w:pPr>
              <w:widowControl w:val="0"/>
              <w:autoSpaceDE w:val="0"/>
              <w:autoSpaceDN w:val="0"/>
              <w:adjustRightInd w:val="0"/>
              <w:spacing w:after="0" w:line="240" w:lineRule="auto"/>
              <w:jc w:val="center"/>
              <w:rPr>
                <w:rFonts w:ascii="Times New Roman" w:eastAsia="Times New Roman" w:hAnsi="Times New Roman" w:cs="Times New Roman"/>
                <w:b/>
              </w:rPr>
            </w:pPr>
            <w:r w:rsidRPr="004177EF">
              <w:rPr>
                <w:rFonts w:ascii="Times New Roman" w:eastAsia="Times New Roman" w:hAnsi="Times New Roman" w:cs="Times New Roman"/>
                <w:b/>
              </w:rPr>
              <w:t>ЗАКАЗЧИК</w:t>
            </w:r>
          </w:p>
          <w:p w:rsidR="004177EF" w:rsidRPr="004177EF" w:rsidRDefault="004177EF" w:rsidP="004177EF">
            <w:pPr>
              <w:widowControl w:val="0"/>
              <w:autoSpaceDE w:val="0"/>
              <w:autoSpaceDN w:val="0"/>
              <w:adjustRightInd w:val="0"/>
              <w:spacing w:after="200" w:line="240" w:lineRule="auto"/>
              <w:jc w:val="center"/>
              <w:rPr>
                <w:rFonts w:ascii="Times New Roman" w:eastAsia="Times New Roman" w:hAnsi="Times New Roman" w:cs="Times New Roman"/>
                <w:lang w:eastAsia="ru-RU"/>
              </w:rPr>
            </w:pPr>
            <w:r w:rsidRPr="004177EF">
              <w:rPr>
                <w:rFonts w:ascii="Times New Roman" w:eastAsia="Times New Roman" w:hAnsi="Times New Roman" w:cs="Times New Roman"/>
                <w:lang w:eastAsia="ru-RU"/>
              </w:rPr>
              <w:t>ФКУ ИК-16 УФСИН России по Мурманской области</w:t>
            </w:r>
          </w:p>
        </w:tc>
      </w:tr>
      <w:tr w:rsidR="004177EF" w:rsidRPr="004177EF" w:rsidTr="003413DE">
        <w:trPr>
          <w:trHeight w:val="720"/>
        </w:trPr>
        <w:tc>
          <w:tcPr>
            <w:tcW w:w="4786" w:type="dxa"/>
          </w:tcPr>
          <w:p w:rsidR="004177EF" w:rsidRPr="004177EF" w:rsidRDefault="004177EF" w:rsidP="004177EF">
            <w:pPr>
              <w:widowControl w:val="0"/>
              <w:autoSpaceDE w:val="0"/>
              <w:autoSpaceDN w:val="0"/>
              <w:adjustRightInd w:val="0"/>
              <w:spacing w:after="0" w:line="276" w:lineRule="auto"/>
              <w:rPr>
                <w:rFonts w:ascii="Times New Roman" w:eastAsia="Times New Roman" w:hAnsi="Times New Roman" w:cs="Times New Roman"/>
              </w:rPr>
            </w:pPr>
            <w:r w:rsidRPr="004177EF">
              <w:rPr>
                <w:rFonts w:ascii="Times New Roman" w:eastAsia="Times New Roman" w:hAnsi="Times New Roman" w:cs="Times New Roman"/>
              </w:rPr>
              <w:t xml:space="preserve">_________________ </w:t>
            </w:r>
            <w:r w:rsidRPr="004177EF">
              <w:rPr>
                <w:rFonts w:ascii="Times New Roman" w:eastAsia="Times New Roman" w:hAnsi="Times New Roman" w:cs="Times New Roman"/>
              </w:rPr>
              <w:br/>
            </w:r>
          </w:p>
          <w:p w:rsidR="004177EF" w:rsidRPr="004177EF" w:rsidRDefault="004177EF" w:rsidP="004177EF">
            <w:pPr>
              <w:widowControl w:val="0"/>
              <w:autoSpaceDE w:val="0"/>
              <w:autoSpaceDN w:val="0"/>
              <w:adjustRightInd w:val="0"/>
              <w:spacing w:after="0" w:line="276" w:lineRule="auto"/>
              <w:rPr>
                <w:rFonts w:ascii="Times New Roman" w:eastAsia="Times New Roman" w:hAnsi="Times New Roman" w:cs="Times New Roman"/>
              </w:rPr>
            </w:pPr>
            <w:r w:rsidRPr="004177EF">
              <w:rPr>
                <w:rFonts w:ascii="Times New Roman" w:eastAsia="Times New Roman" w:hAnsi="Times New Roman" w:cs="Times New Roman"/>
              </w:rPr>
              <w:t>________ЭЦП_______/_____________/</w:t>
            </w:r>
          </w:p>
          <w:p w:rsidR="004177EF" w:rsidRPr="004177EF" w:rsidRDefault="004177EF" w:rsidP="004177EF">
            <w:pPr>
              <w:widowControl w:val="0"/>
              <w:autoSpaceDE w:val="0"/>
              <w:autoSpaceDN w:val="0"/>
              <w:adjustRightInd w:val="0"/>
              <w:spacing w:after="0" w:line="276" w:lineRule="auto"/>
              <w:rPr>
                <w:rFonts w:ascii="Times New Roman" w:eastAsia="Times New Roman" w:hAnsi="Times New Roman" w:cs="Times New Roman"/>
                <w:bCs/>
                <w:lang w:eastAsia="ru-RU"/>
              </w:rPr>
            </w:pPr>
          </w:p>
        </w:tc>
        <w:tc>
          <w:tcPr>
            <w:tcW w:w="284" w:type="dxa"/>
          </w:tcPr>
          <w:p w:rsidR="004177EF" w:rsidRPr="004177EF" w:rsidRDefault="004177EF" w:rsidP="004177EF">
            <w:pPr>
              <w:widowControl w:val="0"/>
              <w:autoSpaceDE w:val="0"/>
              <w:autoSpaceDN w:val="0"/>
              <w:adjustRightInd w:val="0"/>
              <w:spacing w:after="200" w:line="276" w:lineRule="auto"/>
              <w:jc w:val="center"/>
              <w:rPr>
                <w:rFonts w:ascii="Times New Roman" w:eastAsia="Times New Roman" w:hAnsi="Times New Roman" w:cs="Times New Roman"/>
              </w:rPr>
            </w:pPr>
          </w:p>
        </w:tc>
        <w:tc>
          <w:tcPr>
            <w:tcW w:w="4819" w:type="dxa"/>
          </w:tcPr>
          <w:p w:rsidR="004177EF" w:rsidRPr="004177EF" w:rsidRDefault="004177EF" w:rsidP="004177EF">
            <w:pPr>
              <w:widowControl w:val="0"/>
              <w:autoSpaceDE w:val="0"/>
              <w:autoSpaceDN w:val="0"/>
              <w:adjustRightInd w:val="0"/>
              <w:spacing w:after="200" w:line="276" w:lineRule="auto"/>
              <w:rPr>
                <w:rFonts w:ascii="Times New Roman" w:eastAsia="Times New Roman" w:hAnsi="Times New Roman" w:cs="Times New Roman"/>
              </w:rPr>
            </w:pPr>
            <w:r w:rsidRPr="004177EF">
              <w:rPr>
                <w:rFonts w:ascii="Times New Roman" w:eastAsia="Times New Roman" w:hAnsi="Times New Roman" w:cs="Times New Roman"/>
              </w:rPr>
              <w:t xml:space="preserve">Врио начальника </w:t>
            </w:r>
          </w:p>
          <w:p w:rsidR="004177EF" w:rsidRPr="004177EF" w:rsidRDefault="004177EF" w:rsidP="004177EF">
            <w:pPr>
              <w:widowControl w:val="0"/>
              <w:autoSpaceDE w:val="0"/>
              <w:autoSpaceDN w:val="0"/>
              <w:adjustRightInd w:val="0"/>
              <w:spacing w:after="0" w:line="240" w:lineRule="auto"/>
              <w:contextualSpacing/>
              <w:rPr>
                <w:rFonts w:ascii="Times New Roman" w:eastAsia="Times New Roman" w:hAnsi="Times New Roman" w:cs="Times New Roman"/>
              </w:rPr>
            </w:pPr>
            <w:r w:rsidRPr="004177EF">
              <w:rPr>
                <w:rFonts w:ascii="Times New Roman" w:eastAsia="Times New Roman" w:hAnsi="Times New Roman" w:cs="Times New Roman"/>
              </w:rPr>
              <w:t>__________ЭЦП________/Ж.К. Бупебаев/</w:t>
            </w:r>
          </w:p>
          <w:p w:rsidR="004177EF" w:rsidRPr="004177EF" w:rsidRDefault="004177EF" w:rsidP="004177EF">
            <w:pPr>
              <w:widowControl w:val="0"/>
              <w:autoSpaceDE w:val="0"/>
              <w:autoSpaceDN w:val="0"/>
              <w:adjustRightInd w:val="0"/>
              <w:spacing w:after="200" w:line="240" w:lineRule="auto"/>
              <w:contextualSpacing/>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200" w:line="276" w:lineRule="auto"/>
              <w:contextualSpacing/>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200" w:line="276" w:lineRule="auto"/>
              <w:rPr>
                <w:rFonts w:ascii="Times New Roman" w:eastAsia="Times New Roman" w:hAnsi="Times New Roman" w:cs="Times New Roman"/>
              </w:rPr>
            </w:pPr>
          </w:p>
          <w:p w:rsidR="004177EF" w:rsidRPr="004177EF" w:rsidRDefault="004177EF" w:rsidP="004177EF">
            <w:pPr>
              <w:widowControl w:val="0"/>
              <w:autoSpaceDE w:val="0"/>
              <w:autoSpaceDN w:val="0"/>
              <w:adjustRightInd w:val="0"/>
              <w:spacing w:after="200" w:line="276" w:lineRule="auto"/>
              <w:rPr>
                <w:rFonts w:ascii="Times New Roman" w:eastAsia="Times New Roman" w:hAnsi="Times New Roman" w:cs="Times New Roman"/>
              </w:rPr>
            </w:pPr>
          </w:p>
        </w:tc>
      </w:tr>
    </w:tbl>
    <w:p w:rsidR="004177EF" w:rsidRPr="004177EF" w:rsidRDefault="004177EF" w:rsidP="004177EF">
      <w:pPr>
        <w:widowControl w:val="0"/>
        <w:snapToGrid w:val="0"/>
        <w:spacing w:after="0" w:line="276" w:lineRule="auto"/>
        <w:ind w:left="-240" w:right="-71"/>
        <w:jc w:val="both"/>
        <w:rPr>
          <w:rFonts w:ascii="Times New Roman" w:eastAsia="Times New Roman" w:hAnsi="Times New Roman" w:cs="Times New Roman"/>
          <w:lang w:eastAsia="ru-RU"/>
        </w:rPr>
      </w:pPr>
    </w:p>
    <w:p w:rsidR="00C80E04" w:rsidRDefault="00C80E04"/>
    <w:sectPr w:rsidR="00C80E04" w:rsidSect="00463C12">
      <w:pgSz w:w="11906" w:h="16838"/>
      <w:pgMar w:top="993" w:right="709" w:bottom="1276" w:left="1701" w:header="720" w:footer="720" w:gutter="0"/>
      <w:cols w:space="720" w:equalWidth="0">
        <w:col w:w="9751"/>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6D"/>
    <w:rsid w:val="00027F06"/>
    <w:rsid w:val="003B244C"/>
    <w:rsid w:val="003F6535"/>
    <w:rsid w:val="004177EF"/>
    <w:rsid w:val="004277BC"/>
    <w:rsid w:val="005F5BBC"/>
    <w:rsid w:val="00B67776"/>
    <w:rsid w:val="00C80E04"/>
    <w:rsid w:val="00CA6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E0ABA-C150-462F-BD67-2FB6E3E7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A8CD6A4D4AC7E37FE3339F0C68DC8B3BC4F818FB69AF1F07384D3ED171b2EB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8CD6A4D4AC7E37FE3339F0C68DC8B3BC4F818FB69AF1F07384D3ED1712B9C643272E5B26F48537EbBE1P" TargetMode="External"/><Relationship Id="rId5" Type="http://schemas.openxmlformats.org/officeDocument/2006/relationships/hyperlink" Target="consultantplus://offline/ref=A8CD6A4D4AC7E37FE3339F0C68DC8B3BC4F818FB69AF1F07384D3ED1712B9C643272E5B26F485378bBE4P" TargetMode="External"/><Relationship Id="rId4" Type="http://schemas.openxmlformats.org/officeDocument/2006/relationships/hyperlink" Target="consultantplus://offline/ref=A8CD6A4D4AC7E37FE3339F0C68DC8B3BC4F818FB69AF1F07384D3ED171b2EBP"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6281</Words>
  <Characters>35805</Characters>
  <Application>Microsoft Office Word</Application>
  <DocSecurity>0</DocSecurity>
  <Lines>298</Lines>
  <Paragraphs>84</Paragraphs>
  <ScaleCrop>false</ScaleCrop>
  <Company>SPecialiST RePack</Company>
  <LinksUpToDate>false</LinksUpToDate>
  <CharactersWithSpaces>42002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OKBO</dc:creator>
  <cp:keywords/>
  <dc:description/>
  <cp:lastModifiedBy>OKBO</cp:lastModifiedBy>
  <cp:revision>8</cp:revision>
  <dcterms:created xsi:type="dcterms:W3CDTF">2026-06-03T12:01:00Z</dcterms:created>
  <dcterms:modified xsi:type="dcterms:W3CDTF">2026-06-03T12:03:00Z</dcterms:modified>
</cp:coreProperties>
</file>