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B11" w:rsidRDefault="00477B11" w:rsidP="001F3BD0">
      <w:pPr>
        <w:jc w:val="center"/>
        <w:rPr>
          <w:b/>
          <w:sz w:val="21"/>
          <w:szCs w:val="21"/>
        </w:rPr>
      </w:pPr>
    </w:p>
    <w:p w:rsidR="00477B11" w:rsidRDefault="00477B11" w:rsidP="001F3BD0">
      <w:pPr>
        <w:jc w:val="center"/>
        <w:rPr>
          <w:b/>
          <w:sz w:val="21"/>
          <w:szCs w:val="21"/>
        </w:rPr>
      </w:pPr>
    </w:p>
    <w:p w:rsidR="009208B5" w:rsidRPr="00477B11" w:rsidRDefault="009208B5" w:rsidP="001F3BD0">
      <w:pPr>
        <w:jc w:val="center"/>
        <w:rPr>
          <w:b/>
          <w:sz w:val="22"/>
          <w:szCs w:val="22"/>
        </w:rPr>
      </w:pPr>
      <w:r w:rsidRPr="00477B11">
        <w:rPr>
          <w:b/>
          <w:sz w:val="22"/>
          <w:szCs w:val="22"/>
        </w:rPr>
        <w:t>Проект</w:t>
      </w:r>
    </w:p>
    <w:p w:rsidR="001F3BD0" w:rsidRPr="00477B11" w:rsidRDefault="001F3BD0" w:rsidP="001F3BD0">
      <w:pPr>
        <w:jc w:val="center"/>
        <w:rPr>
          <w:b/>
          <w:sz w:val="22"/>
          <w:szCs w:val="22"/>
        </w:rPr>
      </w:pPr>
      <w:r w:rsidRPr="00477B11">
        <w:rPr>
          <w:b/>
          <w:sz w:val="22"/>
          <w:szCs w:val="22"/>
        </w:rPr>
        <w:t>Государственный контракт</w:t>
      </w:r>
      <w:r w:rsidR="0069282A" w:rsidRPr="00477B11">
        <w:rPr>
          <w:b/>
          <w:sz w:val="22"/>
          <w:szCs w:val="22"/>
        </w:rPr>
        <w:t xml:space="preserve"> №__</w:t>
      </w:r>
      <w:r w:rsidR="006D6CBC" w:rsidRPr="00477B11">
        <w:rPr>
          <w:b/>
          <w:sz w:val="22"/>
          <w:szCs w:val="22"/>
        </w:rPr>
        <w:t>___</w:t>
      </w:r>
      <w:r w:rsidR="0069282A" w:rsidRPr="00477B11">
        <w:rPr>
          <w:b/>
          <w:sz w:val="22"/>
          <w:szCs w:val="22"/>
        </w:rPr>
        <w:t>___</w:t>
      </w:r>
    </w:p>
    <w:p w:rsidR="008970A2" w:rsidRPr="00477B11" w:rsidRDefault="000B75C1" w:rsidP="008970A2">
      <w:pPr>
        <w:jc w:val="center"/>
        <w:rPr>
          <w:b/>
          <w:sz w:val="22"/>
          <w:szCs w:val="22"/>
        </w:rPr>
      </w:pPr>
      <w:r w:rsidRPr="00477B11">
        <w:rPr>
          <w:b/>
          <w:bCs/>
          <w:sz w:val="22"/>
          <w:szCs w:val="22"/>
        </w:rPr>
        <w:t xml:space="preserve">на оказание услуг по </w:t>
      </w:r>
      <w:r w:rsidR="00102E12" w:rsidRPr="00477B11">
        <w:rPr>
          <w:b/>
          <w:bCs/>
          <w:sz w:val="22"/>
          <w:szCs w:val="22"/>
        </w:rPr>
        <w:t xml:space="preserve">утилизации </w:t>
      </w:r>
      <w:r w:rsidR="006A1C1E">
        <w:rPr>
          <w:b/>
          <w:bCs/>
          <w:sz w:val="22"/>
          <w:szCs w:val="22"/>
        </w:rPr>
        <w:t xml:space="preserve">списанных </w:t>
      </w:r>
      <w:r w:rsidR="00CF1D36" w:rsidRPr="00477B11">
        <w:rPr>
          <w:b/>
          <w:bCs/>
          <w:sz w:val="22"/>
          <w:szCs w:val="22"/>
        </w:rPr>
        <w:t>транспортных средств</w:t>
      </w:r>
      <w:r w:rsidRPr="00477B11">
        <w:rPr>
          <w:b/>
          <w:bCs/>
          <w:sz w:val="22"/>
          <w:szCs w:val="22"/>
        </w:rPr>
        <w:t xml:space="preserve">  </w:t>
      </w:r>
    </w:p>
    <w:p w:rsidR="001F3BD0" w:rsidRPr="00477B11" w:rsidRDefault="001F3BD0" w:rsidP="001F3BD0">
      <w:pPr>
        <w:rPr>
          <w:b/>
          <w:sz w:val="22"/>
          <w:szCs w:val="22"/>
        </w:rPr>
      </w:pPr>
    </w:p>
    <w:p w:rsidR="001F3BD0" w:rsidRPr="00477B11" w:rsidRDefault="001F3BD0" w:rsidP="001F3BD0">
      <w:pPr>
        <w:rPr>
          <w:sz w:val="22"/>
          <w:szCs w:val="22"/>
        </w:rPr>
      </w:pPr>
      <w:r w:rsidRPr="00477B11">
        <w:rPr>
          <w:sz w:val="22"/>
          <w:szCs w:val="22"/>
        </w:rPr>
        <w:t xml:space="preserve">г. Тюмень                                                     </w:t>
      </w:r>
      <w:r w:rsidR="009E4753" w:rsidRPr="00477B11">
        <w:rPr>
          <w:sz w:val="22"/>
          <w:szCs w:val="22"/>
        </w:rPr>
        <w:t xml:space="preserve">                         </w:t>
      </w:r>
      <w:r w:rsidR="0069282A" w:rsidRPr="00477B11">
        <w:rPr>
          <w:sz w:val="22"/>
          <w:szCs w:val="22"/>
        </w:rPr>
        <w:t xml:space="preserve"> </w:t>
      </w:r>
      <w:r w:rsidR="0013138B" w:rsidRPr="00477B11">
        <w:rPr>
          <w:sz w:val="22"/>
          <w:szCs w:val="22"/>
        </w:rPr>
        <w:t xml:space="preserve">                 </w:t>
      </w:r>
      <w:proofErr w:type="gramStart"/>
      <w:r w:rsidR="0013138B" w:rsidRPr="00477B11">
        <w:rPr>
          <w:sz w:val="22"/>
          <w:szCs w:val="22"/>
        </w:rPr>
        <w:t xml:space="preserve">   </w:t>
      </w:r>
      <w:r w:rsidRPr="00477B11">
        <w:rPr>
          <w:sz w:val="22"/>
          <w:szCs w:val="22"/>
        </w:rPr>
        <w:t>«</w:t>
      </w:r>
      <w:proofErr w:type="gramEnd"/>
      <w:r w:rsidRPr="00477B11">
        <w:rPr>
          <w:sz w:val="22"/>
          <w:szCs w:val="22"/>
        </w:rPr>
        <w:t xml:space="preserve"> _</w:t>
      </w:r>
      <w:r w:rsidR="006D6CBC" w:rsidRPr="00477B11">
        <w:rPr>
          <w:sz w:val="22"/>
          <w:szCs w:val="22"/>
        </w:rPr>
        <w:t>__</w:t>
      </w:r>
      <w:r w:rsidR="00FB7360" w:rsidRPr="00477B11">
        <w:rPr>
          <w:sz w:val="22"/>
          <w:szCs w:val="22"/>
        </w:rPr>
        <w:t>_</w:t>
      </w:r>
      <w:r w:rsidRPr="00477B11">
        <w:rPr>
          <w:sz w:val="22"/>
          <w:szCs w:val="22"/>
        </w:rPr>
        <w:t xml:space="preserve">»  </w:t>
      </w:r>
      <w:r w:rsidR="006D6CBC" w:rsidRPr="00477B11">
        <w:rPr>
          <w:sz w:val="22"/>
          <w:szCs w:val="22"/>
        </w:rPr>
        <w:t>_____</w:t>
      </w:r>
      <w:r w:rsidR="00F17A2B" w:rsidRPr="00477B11">
        <w:rPr>
          <w:sz w:val="22"/>
          <w:szCs w:val="22"/>
        </w:rPr>
        <w:t>______</w:t>
      </w:r>
      <w:r w:rsidR="006D6CBC" w:rsidRPr="00477B11">
        <w:rPr>
          <w:sz w:val="22"/>
          <w:szCs w:val="22"/>
        </w:rPr>
        <w:t>____</w:t>
      </w:r>
      <w:r w:rsidRPr="00477B11">
        <w:rPr>
          <w:sz w:val="22"/>
          <w:szCs w:val="22"/>
        </w:rPr>
        <w:t xml:space="preserve">  20</w:t>
      </w:r>
      <w:r w:rsidR="00F17A2B" w:rsidRPr="00477B11">
        <w:rPr>
          <w:sz w:val="22"/>
          <w:szCs w:val="22"/>
        </w:rPr>
        <w:t>2</w:t>
      </w:r>
      <w:r w:rsidR="00E144D7" w:rsidRPr="00477B11">
        <w:rPr>
          <w:sz w:val="22"/>
          <w:szCs w:val="22"/>
        </w:rPr>
        <w:t>6</w:t>
      </w:r>
      <w:r w:rsidRPr="00477B11">
        <w:rPr>
          <w:sz w:val="22"/>
          <w:szCs w:val="22"/>
        </w:rPr>
        <w:t xml:space="preserve"> года</w:t>
      </w:r>
    </w:p>
    <w:p w:rsidR="001F3BD0" w:rsidRPr="00477B11" w:rsidRDefault="001F3BD0" w:rsidP="001F3BD0">
      <w:pPr>
        <w:rPr>
          <w:sz w:val="22"/>
          <w:szCs w:val="22"/>
        </w:rPr>
      </w:pPr>
    </w:p>
    <w:p w:rsidR="009E4753" w:rsidRPr="00477B11" w:rsidRDefault="0023253D" w:rsidP="009E4753">
      <w:pPr>
        <w:keepNext/>
        <w:numPr>
          <w:ilvl w:val="0"/>
          <w:numId w:val="5"/>
        </w:numPr>
        <w:shd w:val="clear" w:color="auto" w:fill="FFFFFF"/>
        <w:tabs>
          <w:tab w:val="clear" w:pos="432"/>
        </w:tabs>
        <w:suppressAutoHyphens/>
        <w:spacing w:before="161" w:after="161"/>
        <w:ind w:left="0" w:firstLine="709"/>
        <w:jc w:val="both"/>
        <w:outlineLvl w:val="0"/>
        <w:rPr>
          <w:b/>
          <w:color w:val="22272F"/>
          <w:kern w:val="1"/>
          <w:sz w:val="22"/>
          <w:szCs w:val="22"/>
          <w:lang w:eastAsia="zh-CN"/>
        </w:rPr>
      </w:pPr>
      <w:r w:rsidRPr="00477B11">
        <w:rPr>
          <w:b/>
          <w:bCs/>
          <w:iCs/>
          <w:sz w:val="22"/>
          <w:szCs w:val="22"/>
          <w:lang w:eastAsia="zh-CN"/>
        </w:rPr>
        <w:t>От имени Российской Федерации и в целях обеспечения государственных нужд</w:t>
      </w:r>
      <w:r w:rsidRPr="00477B11">
        <w:rPr>
          <w:sz w:val="22"/>
          <w:szCs w:val="22"/>
          <w:lang w:eastAsia="zh-CN"/>
        </w:rPr>
        <w:t xml:space="preserve"> </w:t>
      </w:r>
      <w:r w:rsidRPr="00477B11">
        <w:rPr>
          <w:b/>
          <w:sz w:val="22"/>
          <w:szCs w:val="22"/>
          <w:lang w:eastAsia="zh-C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477B11">
        <w:rPr>
          <w:b/>
          <w:color w:val="22272F"/>
          <w:kern w:val="1"/>
          <w:sz w:val="22"/>
          <w:szCs w:val="22"/>
          <w:lang w:eastAsia="zh-CN"/>
        </w:rPr>
        <w:t xml:space="preserve"> </w:t>
      </w:r>
      <w:r w:rsidR="009E4753" w:rsidRPr="00477B11">
        <w:rPr>
          <w:sz w:val="22"/>
          <w:szCs w:val="22"/>
          <w:lang w:eastAsia="zh-CN"/>
        </w:rPr>
        <w:t>именуемое в дальнейшем «Заказчик», в лице _________________________________________, действующего на основании __________, с одной стороны, и _____________________________________________, именуемое в дальнейшем «Исполнитель», в лице ______________________________________, действующего на основании _________________,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9E4753" w:rsidRPr="00477B11">
        <w:rPr>
          <w:b/>
          <w:color w:val="22272F"/>
          <w:kern w:val="1"/>
          <w:sz w:val="22"/>
          <w:szCs w:val="22"/>
          <w:lang w:eastAsia="zh-CN"/>
        </w:rPr>
        <w:t>:</w:t>
      </w:r>
    </w:p>
    <w:p w:rsidR="001F3BD0" w:rsidRPr="00477B11" w:rsidRDefault="001921FA" w:rsidP="001F3BD0">
      <w:pPr>
        <w:numPr>
          <w:ilvl w:val="0"/>
          <w:numId w:val="2"/>
        </w:numPr>
        <w:spacing w:line="276" w:lineRule="auto"/>
        <w:contextualSpacing/>
        <w:jc w:val="center"/>
        <w:rPr>
          <w:rFonts w:eastAsia="Calibri"/>
          <w:b/>
          <w:bCs/>
          <w:sz w:val="22"/>
          <w:szCs w:val="22"/>
        </w:rPr>
      </w:pPr>
      <w:r w:rsidRPr="00477B11">
        <w:rPr>
          <w:rFonts w:eastAsia="Calibri"/>
          <w:b/>
          <w:bCs/>
          <w:sz w:val="22"/>
          <w:szCs w:val="22"/>
        </w:rPr>
        <w:t>ПРЕДМЕТ КОНТ</w:t>
      </w:r>
      <w:r w:rsidR="006E21E2" w:rsidRPr="00477B11">
        <w:rPr>
          <w:rFonts w:eastAsia="Calibri"/>
          <w:b/>
          <w:bCs/>
          <w:sz w:val="22"/>
          <w:szCs w:val="22"/>
        </w:rPr>
        <w:t>Р</w:t>
      </w:r>
      <w:r w:rsidRPr="00477B11">
        <w:rPr>
          <w:rFonts w:eastAsia="Calibri"/>
          <w:b/>
          <w:bCs/>
          <w:sz w:val="22"/>
          <w:szCs w:val="22"/>
        </w:rPr>
        <w:t>АКТА.</w:t>
      </w:r>
      <w:r w:rsidR="001F3BD0" w:rsidRPr="00477B11">
        <w:rPr>
          <w:rFonts w:eastAsia="Calibri"/>
          <w:b/>
          <w:bCs/>
          <w:sz w:val="22"/>
          <w:szCs w:val="22"/>
        </w:rPr>
        <w:t xml:space="preserve"> СРОК </w:t>
      </w:r>
      <w:r w:rsidR="00771680" w:rsidRPr="00477B11">
        <w:rPr>
          <w:rFonts w:eastAsia="Calibri"/>
          <w:b/>
          <w:bCs/>
          <w:sz w:val="22"/>
          <w:szCs w:val="22"/>
        </w:rPr>
        <w:t>ОКАЗАНИЯ УСЛУГ</w:t>
      </w:r>
    </w:p>
    <w:p w:rsidR="001F3BD0" w:rsidRPr="00477B11" w:rsidRDefault="001F3BD0" w:rsidP="00143D09">
      <w:pPr>
        <w:ind w:firstLine="709"/>
        <w:jc w:val="both"/>
        <w:rPr>
          <w:sz w:val="22"/>
          <w:szCs w:val="22"/>
        </w:rPr>
      </w:pPr>
      <w:r w:rsidRPr="00477B11">
        <w:rPr>
          <w:sz w:val="22"/>
          <w:szCs w:val="22"/>
          <w:lang w:val="x-none" w:eastAsia="x-none"/>
        </w:rPr>
        <w:t>1.</w:t>
      </w:r>
      <w:r w:rsidR="000B23C8" w:rsidRPr="00477B11">
        <w:rPr>
          <w:sz w:val="22"/>
          <w:szCs w:val="22"/>
          <w:lang w:val="x-none" w:eastAsia="x-none"/>
        </w:rPr>
        <w:t>1</w:t>
      </w:r>
      <w:r w:rsidR="00894F7B" w:rsidRPr="00477B11">
        <w:rPr>
          <w:sz w:val="22"/>
          <w:szCs w:val="22"/>
          <w:lang w:val="x-none" w:eastAsia="x-none"/>
        </w:rPr>
        <w:t>.</w:t>
      </w:r>
      <w:r w:rsidRPr="00477B11">
        <w:rPr>
          <w:sz w:val="22"/>
          <w:szCs w:val="22"/>
          <w:lang w:val="x-none" w:eastAsia="x-none"/>
        </w:rPr>
        <w:t xml:space="preserve">Исполнитель обязуется по заданию Заказчика </w:t>
      </w:r>
      <w:r w:rsidR="00925972" w:rsidRPr="00477B11">
        <w:rPr>
          <w:sz w:val="22"/>
          <w:szCs w:val="22"/>
          <w:lang w:val="x-none" w:eastAsia="x-none"/>
        </w:rPr>
        <w:t xml:space="preserve">оказать </w:t>
      </w:r>
      <w:r w:rsidR="002973E8" w:rsidRPr="00477B11">
        <w:rPr>
          <w:sz w:val="22"/>
          <w:szCs w:val="22"/>
          <w:lang w:val="x-none" w:eastAsia="x-none"/>
        </w:rPr>
        <w:t xml:space="preserve">услуги </w:t>
      </w:r>
      <w:r w:rsidR="00E431B1" w:rsidRPr="00477B11">
        <w:rPr>
          <w:sz w:val="22"/>
          <w:szCs w:val="22"/>
          <w:lang w:eastAsia="x-none"/>
        </w:rPr>
        <w:t>по</w:t>
      </w:r>
      <w:r w:rsidR="002A55DB" w:rsidRPr="00477B11">
        <w:rPr>
          <w:sz w:val="22"/>
          <w:szCs w:val="22"/>
        </w:rPr>
        <w:t xml:space="preserve"> </w:t>
      </w:r>
      <w:r w:rsidR="007A1259" w:rsidRPr="00477B11">
        <w:rPr>
          <w:sz w:val="22"/>
          <w:szCs w:val="22"/>
        </w:rPr>
        <w:t>утилизации</w:t>
      </w:r>
      <w:r w:rsidR="000B75C1" w:rsidRPr="00477B11">
        <w:rPr>
          <w:sz w:val="22"/>
          <w:szCs w:val="22"/>
        </w:rPr>
        <w:t xml:space="preserve"> </w:t>
      </w:r>
      <w:r w:rsidR="006A1C1E">
        <w:rPr>
          <w:sz w:val="22"/>
          <w:szCs w:val="22"/>
        </w:rPr>
        <w:t xml:space="preserve">списанных </w:t>
      </w:r>
      <w:bookmarkStart w:id="0" w:name="_GoBack"/>
      <w:bookmarkEnd w:id="0"/>
      <w:r w:rsidR="00E609F2" w:rsidRPr="00477B11">
        <w:rPr>
          <w:bCs/>
          <w:sz w:val="22"/>
          <w:szCs w:val="22"/>
        </w:rPr>
        <w:t>транспортных средств</w:t>
      </w:r>
      <w:r w:rsidR="00E609F2" w:rsidRPr="00477B11">
        <w:rPr>
          <w:b/>
          <w:bCs/>
          <w:sz w:val="22"/>
          <w:szCs w:val="22"/>
        </w:rPr>
        <w:t xml:space="preserve">  </w:t>
      </w:r>
      <w:r w:rsidRPr="00477B11">
        <w:rPr>
          <w:sz w:val="22"/>
          <w:szCs w:val="22"/>
          <w:lang w:val="x-none" w:eastAsia="x-none"/>
        </w:rPr>
        <w:t xml:space="preserve">(далее – </w:t>
      </w:r>
      <w:r w:rsidR="00925972" w:rsidRPr="00477B11">
        <w:rPr>
          <w:sz w:val="22"/>
          <w:szCs w:val="22"/>
          <w:lang w:val="x-none" w:eastAsia="x-none"/>
        </w:rPr>
        <w:t>услуги</w:t>
      </w:r>
      <w:r w:rsidRPr="00477B11">
        <w:rPr>
          <w:sz w:val="22"/>
          <w:szCs w:val="22"/>
          <w:lang w:val="x-none" w:eastAsia="x-none"/>
        </w:rPr>
        <w:t xml:space="preserve">), </w:t>
      </w:r>
      <w:r w:rsidR="00925972" w:rsidRPr="00477B11">
        <w:rPr>
          <w:sz w:val="22"/>
          <w:szCs w:val="22"/>
          <w:lang w:val="x-none" w:eastAsia="x-none"/>
        </w:rPr>
        <w:t>в соответствии с</w:t>
      </w:r>
      <w:r w:rsidRPr="00477B11">
        <w:rPr>
          <w:sz w:val="22"/>
          <w:szCs w:val="22"/>
          <w:lang w:val="x-none" w:eastAsia="x-none"/>
        </w:rPr>
        <w:t xml:space="preserve"> Приложени</w:t>
      </w:r>
      <w:r w:rsidR="00925972" w:rsidRPr="00477B11">
        <w:rPr>
          <w:sz w:val="22"/>
          <w:szCs w:val="22"/>
          <w:lang w:val="x-none" w:eastAsia="x-none"/>
        </w:rPr>
        <w:t>ем</w:t>
      </w:r>
      <w:r w:rsidRPr="00477B11">
        <w:rPr>
          <w:sz w:val="22"/>
          <w:szCs w:val="22"/>
          <w:lang w:val="x-none" w:eastAsia="x-none"/>
        </w:rPr>
        <w:t xml:space="preserve"> № 1 к настоящему Контракту (</w:t>
      </w:r>
      <w:r w:rsidR="00604C14" w:rsidRPr="00477B11">
        <w:rPr>
          <w:sz w:val="22"/>
          <w:szCs w:val="22"/>
          <w:lang w:eastAsia="x-none"/>
        </w:rPr>
        <w:t>Описание объекта</w:t>
      </w:r>
      <w:r w:rsidR="006E21E2" w:rsidRPr="00477B11">
        <w:rPr>
          <w:sz w:val="22"/>
          <w:szCs w:val="22"/>
          <w:lang w:eastAsia="x-none"/>
        </w:rPr>
        <w:t xml:space="preserve"> закупки</w:t>
      </w:r>
      <w:r w:rsidRPr="00477B11">
        <w:rPr>
          <w:sz w:val="22"/>
          <w:szCs w:val="22"/>
          <w:lang w:val="x-none" w:eastAsia="x-none"/>
        </w:rPr>
        <w:t xml:space="preserve">), являющимся его неотъемлемой частью, а Заказчик обязуется принять и оплатить эти </w:t>
      </w:r>
      <w:r w:rsidR="00925972" w:rsidRPr="00477B11">
        <w:rPr>
          <w:sz w:val="22"/>
          <w:szCs w:val="22"/>
          <w:lang w:val="x-none" w:eastAsia="x-none"/>
        </w:rPr>
        <w:t>услуги</w:t>
      </w:r>
      <w:r w:rsidRPr="00477B11">
        <w:rPr>
          <w:sz w:val="22"/>
          <w:szCs w:val="22"/>
          <w:lang w:val="x-none" w:eastAsia="x-none"/>
        </w:rPr>
        <w:t xml:space="preserve"> в соответствии с условиями настоящего Контракта.</w:t>
      </w:r>
    </w:p>
    <w:p w:rsidR="007C5B27" w:rsidRPr="00477B11" w:rsidRDefault="00894F7B" w:rsidP="00D923D8">
      <w:pPr>
        <w:ind w:firstLine="709"/>
        <w:jc w:val="both"/>
        <w:rPr>
          <w:sz w:val="22"/>
          <w:szCs w:val="22"/>
          <w:lang w:eastAsia="zh-CN"/>
        </w:rPr>
      </w:pPr>
      <w:r w:rsidRPr="00477B11">
        <w:rPr>
          <w:sz w:val="22"/>
          <w:szCs w:val="22"/>
          <w:lang w:val="x-none" w:eastAsia="x-none"/>
        </w:rPr>
        <w:t>1.</w:t>
      </w:r>
      <w:r w:rsidRPr="00477B11">
        <w:rPr>
          <w:sz w:val="22"/>
          <w:szCs w:val="22"/>
          <w:lang w:eastAsia="x-none"/>
        </w:rPr>
        <w:t>2</w:t>
      </w:r>
      <w:r w:rsidR="001F3BD0" w:rsidRPr="00477B11">
        <w:rPr>
          <w:sz w:val="22"/>
          <w:szCs w:val="22"/>
          <w:lang w:val="x-none" w:eastAsia="x-none"/>
        </w:rPr>
        <w:t xml:space="preserve">. Срок </w:t>
      </w:r>
      <w:r w:rsidR="00925972" w:rsidRPr="00477B11">
        <w:rPr>
          <w:sz w:val="22"/>
          <w:szCs w:val="22"/>
          <w:lang w:val="x-none" w:eastAsia="x-none"/>
        </w:rPr>
        <w:t>оказания услуг</w:t>
      </w:r>
      <w:r w:rsidR="001F3BD0" w:rsidRPr="00477B11">
        <w:rPr>
          <w:sz w:val="22"/>
          <w:szCs w:val="22"/>
          <w:lang w:val="x-none" w:eastAsia="x-none"/>
        </w:rPr>
        <w:t xml:space="preserve">: </w:t>
      </w:r>
      <w:r w:rsidR="00D923D8" w:rsidRPr="00477B11">
        <w:rPr>
          <w:sz w:val="22"/>
          <w:szCs w:val="22"/>
          <w:lang w:eastAsia="zh-CN"/>
        </w:rPr>
        <w:t>третий квартал 2026 года (до 30.09.2026 по заявкам Заказчика). Услуги оказываются Исполнителем в течение 5 (пяти) рабочих дней со дня подачи заявки Заказчиком. Вывоз техники производится в течении 3 (трех) рабочих дней после заявки Заказчика.</w:t>
      </w:r>
    </w:p>
    <w:p w:rsidR="00011B3C" w:rsidRPr="00477B11" w:rsidRDefault="00894F7B" w:rsidP="00D923D8">
      <w:pPr>
        <w:ind w:firstLine="709"/>
        <w:jc w:val="both"/>
        <w:rPr>
          <w:color w:val="FF0000"/>
          <w:sz w:val="22"/>
          <w:szCs w:val="22"/>
          <w:lang w:eastAsia="x-none"/>
        </w:rPr>
      </w:pPr>
      <w:r w:rsidRPr="00477B11">
        <w:rPr>
          <w:sz w:val="22"/>
          <w:szCs w:val="22"/>
          <w:lang w:val="x-none" w:eastAsia="x-none"/>
        </w:rPr>
        <w:t>1.</w:t>
      </w:r>
      <w:r w:rsidRPr="00477B11">
        <w:rPr>
          <w:sz w:val="22"/>
          <w:szCs w:val="22"/>
          <w:lang w:eastAsia="x-none"/>
        </w:rPr>
        <w:t>3</w:t>
      </w:r>
      <w:r w:rsidR="00D21A93" w:rsidRPr="00477B11">
        <w:rPr>
          <w:sz w:val="22"/>
          <w:szCs w:val="22"/>
          <w:lang w:val="x-none" w:eastAsia="x-none"/>
        </w:rPr>
        <w:t>.</w:t>
      </w:r>
      <w:r w:rsidR="001F3BD0" w:rsidRPr="00477B11">
        <w:rPr>
          <w:sz w:val="22"/>
          <w:szCs w:val="22"/>
          <w:lang w:val="x-none" w:eastAsia="x-none"/>
        </w:rPr>
        <w:t xml:space="preserve">Место </w:t>
      </w:r>
      <w:r w:rsidR="00925972" w:rsidRPr="00477B11">
        <w:rPr>
          <w:sz w:val="22"/>
          <w:szCs w:val="22"/>
          <w:lang w:val="x-none" w:eastAsia="x-none"/>
        </w:rPr>
        <w:t>оказания услуг</w:t>
      </w:r>
      <w:r w:rsidR="00D21A93" w:rsidRPr="00477B11">
        <w:rPr>
          <w:sz w:val="22"/>
          <w:szCs w:val="22"/>
          <w:lang w:eastAsia="x-none"/>
        </w:rPr>
        <w:t>:</w:t>
      </w:r>
      <w:r w:rsidR="004D4CFE" w:rsidRPr="00477B11">
        <w:rPr>
          <w:color w:val="FF0000"/>
          <w:sz w:val="22"/>
          <w:szCs w:val="22"/>
          <w:lang w:eastAsia="x-none"/>
        </w:rPr>
        <w:t xml:space="preserve"> </w:t>
      </w:r>
    </w:p>
    <w:p w:rsidR="00054625" w:rsidRPr="00477B11" w:rsidRDefault="00054625" w:rsidP="00054625">
      <w:pPr>
        <w:ind w:firstLine="709"/>
        <w:jc w:val="both"/>
        <w:rPr>
          <w:sz w:val="22"/>
          <w:szCs w:val="22"/>
          <w:lang w:eastAsia="zh-CN"/>
        </w:rPr>
      </w:pPr>
      <w:r w:rsidRPr="00477B11">
        <w:rPr>
          <w:bCs/>
          <w:sz w:val="22"/>
          <w:szCs w:val="22"/>
          <w:lang w:eastAsia="zh-CN"/>
        </w:rPr>
        <w:t>Услуга по утилизации списанных транспортных средств оказываются силами Исполнителя и включают в себя: погрузку, вывоз, складирование, демонтаж списанных транспортных средств, с последующей утилизацией, обращением и размещением отходов в соответствии с нормами и требованиями законодательства Российской Федерации.</w:t>
      </w:r>
    </w:p>
    <w:p w:rsidR="008C5F1A" w:rsidRPr="00477B11" w:rsidRDefault="00054625" w:rsidP="008C5F1A">
      <w:pPr>
        <w:suppressAutoHyphens/>
        <w:ind w:firstLine="709"/>
        <w:jc w:val="both"/>
        <w:rPr>
          <w:sz w:val="22"/>
          <w:szCs w:val="22"/>
          <w:lang w:eastAsia="zh-CN"/>
        </w:rPr>
      </w:pPr>
      <w:r w:rsidRPr="00477B11">
        <w:rPr>
          <w:sz w:val="22"/>
          <w:szCs w:val="22"/>
          <w:lang w:eastAsia="zh-CN"/>
        </w:rPr>
        <w:t xml:space="preserve">Исполнитель самостоятельно осуществляет вывоз </w:t>
      </w:r>
      <w:r w:rsidRPr="00477B11">
        <w:rPr>
          <w:bCs/>
          <w:iCs/>
          <w:sz w:val="22"/>
          <w:szCs w:val="22"/>
          <w:lang w:eastAsia="zh-CN"/>
        </w:rPr>
        <w:t>транспортных средств, подлежащих</w:t>
      </w:r>
      <w:r w:rsidRPr="00477B11">
        <w:rPr>
          <w:sz w:val="22"/>
          <w:szCs w:val="22"/>
          <w:lang w:eastAsia="zh-CN"/>
        </w:rPr>
        <w:t xml:space="preserve"> утилизации со следующего местонахождения: Тюменская область,</w:t>
      </w:r>
      <w:r w:rsidRPr="00477B11">
        <w:rPr>
          <w:sz w:val="22"/>
          <w:szCs w:val="22"/>
        </w:rPr>
        <w:t xml:space="preserve"> с. Уват, ул. Дорожная,</w:t>
      </w:r>
      <w:r w:rsidR="00CD6337">
        <w:rPr>
          <w:sz w:val="22"/>
          <w:szCs w:val="22"/>
        </w:rPr>
        <w:t xml:space="preserve"> д.</w:t>
      </w:r>
      <w:r w:rsidRPr="00477B11">
        <w:rPr>
          <w:sz w:val="22"/>
          <w:szCs w:val="22"/>
        </w:rPr>
        <w:t xml:space="preserve"> 4а</w:t>
      </w:r>
      <w:r w:rsidRPr="00477B11">
        <w:rPr>
          <w:sz w:val="22"/>
          <w:szCs w:val="22"/>
          <w:lang w:eastAsia="zh-CN"/>
        </w:rPr>
        <w:t xml:space="preserve"> (4 ед. техники), Тюменская область, с. Вагай, ул. Октябрьская, </w:t>
      </w:r>
      <w:r w:rsidR="00CD6337">
        <w:rPr>
          <w:sz w:val="22"/>
          <w:szCs w:val="22"/>
          <w:lang w:eastAsia="zh-CN"/>
        </w:rPr>
        <w:t>зд.</w:t>
      </w:r>
      <w:r w:rsidRPr="00477B11">
        <w:rPr>
          <w:sz w:val="22"/>
          <w:szCs w:val="22"/>
          <w:lang w:eastAsia="zh-CN"/>
        </w:rPr>
        <w:t xml:space="preserve">41 </w:t>
      </w:r>
      <w:r w:rsidRPr="00477B11">
        <w:rPr>
          <w:sz w:val="22"/>
          <w:szCs w:val="22"/>
        </w:rPr>
        <w:t>(1 ед. техники)</w:t>
      </w:r>
      <w:r w:rsidRPr="00477B11">
        <w:rPr>
          <w:sz w:val="22"/>
          <w:szCs w:val="22"/>
          <w:lang w:eastAsia="zh-CN"/>
        </w:rPr>
        <w:t xml:space="preserve">, Тюменская область, </w:t>
      </w:r>
      <w:r w:rsidRPr="00477B11">
        <w:rPr>
          <w:sz w:val="22"/>
          <w:szCs w:val="22"/>
        </w:rPr>
        <w:t xml:space="preserve">г. Ялуторовск, ул. </w:t>
      </w:r>
      <w:proofErr w:type="spellStart"/>
      <w:r w:rsidRPr="00477B11">
        <w:rPr>
          <w:sz w:val="22"/>
          <w:szCs w:val="22"/>
        </w:rPr>
        <w:t>Бахтиярова</w:t>
      </w:r>
      <w:proofErr w:type="spellEnd"/>
      <w:r w:rsidRPr="00477B11">
        <w:rPr>
          <w:sz w:val="22"/>
          <w:szCs w:val="22"/>
        </w:rPr>
        <w:t>,</w:t>
      </w:r>
      <w:r w:rsidR="00CD6337">
        <w:rPr>
          <w:sz w:val="22"/>
          <w:szCs w:val="22"/>
        </w:rPr>
        <w:t xml:space="preserve"> д.</w:t>
      </w:r>
      <w:r w:rsidRPr="00477B11">
        <w:rPr>
          <w:sz w:val="22"/>
          <w:szCs w:val="22"/>
        </w:rPr>
        <w:t xml:space="preserve"> 32 (1 ед. техники), Тюменская область, с. </w:t>
      </w:r>
      <w:proofErr w:type="spellStart"/>
      <w:r w:rsidRPr="00477B11">
        <w:rPr>
          <w:sz w:val="22"/>
          <w:szCs w:val="22"/>
        </w:rPr>
        <w:t>Омутинское</w:t>
      </w:r>
      <w:proofErr w:type="spellEnd"/>
      <w:r w:rsidRPr="00477B11">
        <w:rPr>
          <w:sz w:val="22"/>
          <w:szCs w:val="22"/>
        </w:rPr>
        <w:t xml:space="preserve">, ул. Мелиораторов, </w:t>
      </w:r>
      <w:r w:rsidR="00CD6337">
        <w:rPr>
          <w:sz w:val="22"/>
          <w:szCs w:val="22"/>
        </w:rPr>
        <w:t>д.</w:t>
      </w:r>
      <w:r w:rsidRPr="00477B11">
        <w:rPr>
          <w:sz w:val="22"/>
          <w:szCs w:val="22"/>
        </w:rPr>
        <w:t xml:space="preserve">2 (1 ед. техники), Тюменская область, с. Армизонское, ул. Гагарина, </w:t>
      </w:r>
      <w:proofErr w:type="spellStart"/>
      <w:r w:rsidR="00CD6337">
        <w:rPr>
          <w:sz w:val="22"/>
          <w:szCs w:val="22"/>
        </w:rPr>
        <w:t>зд</w:t>
      </w:r>
      <w:proofErr w:type="spellEnd"/>
      <w:r w:rsidR="00CD6337">
        <w:rPr>
          <w:sz w:val="22"/>
          <w:szCs w:val="22"/>
        </w:rPr>
        <w:t xml:space="preserve">. </w:t>
      </w:r>
      <w:r w:rsidRPr="00477B11">
        <w:rPr>
          <w:sz w:val="22"/>
          <w:szCs w:val="22"/>
        </w:rPr>
        <w:t>2а (1 ед. техники).</w:t>
      </w:r>
      <w:r w:rsidRPr="00477B11">
        <w:rPr>
          <w:sz w:val="22"/>
          <w:szCs w:val="22"/>
          <w:lang w:eastAsia="zh-CN"/>
        </w:rPr>
        <w:t xml:space="preserve"> Вывоз транспортных средств осуществляется с 8:00 до 17:00 часов, кроме выходных и праздничных дней.</w:t>
      </w:r>
      <w:r w:rsidR="008C5F1A" w:rsidRPr="00477B11">
        <w:rPr>
          <w:sz w:val="22"/>
          <w:szCs w:val="22"/>
          <w:lang w:eastAsia="zh-CN"/>
        </w:rPr>
        <w:t xml:space="preserve"> </w:t>
      </w:r>
      <w:r w:rsidR="008C5F1A" w:rsidRPr="00477B11">
        <w:rPr>
          <w:b/>
          <w:bCs/>
          <w:sz w:val="22"/>
          <w:szCs w:val="22"/>
          <w:lang w:eastAsia="zh-CN"/>
        </w:rPr>
        <w:t xml:space="preserve">Исполнитель </w:t>
      </w:r>
      <w:r w:rsidR="008C5F1A" w:rsidRPr="00477B11">
        <w:rPr>
          <w:bCs/>
          <w:sz w:val="22"/>
          <w:szCs w:val="22"/>
          <w:lang w:eastAsia="zh-CN"/>
        </w:rPr>
        <w:t xml:space="preserve">должен иметь специализированную технику для погрузки транспортных средств. </w:t>
      </w:r>
    </w:p>
    <w:p w:rsidR="007B7509" w:rsidRPr="00477B11" w:rsidRDefault="002E513F" w:rsidP="002E513F">
      <w:pPr>
        <w:contextualSpacing/>
        <w:rPr>
          <w:sz w:val="22"/>
          <w:szCs w:val="22"/>
          <w:shd w:val="clear" w:color="auto" w:fill="FFFFFF"/>
          <w:lang w:eastAsia="zh-CN"/>
        </w:rPr>
      </w:pPr>
      <w:r w:rsidRPr="00477B11">
        <w:rPr>
          <w:sz w:val="22"/>
          <w:szCs w:val="22"/>
          <w:lang w:eastAsia="x-none"/>
        </w:rPr>
        <w:t xml:space="preserve">             </w:t>
      </w:r>
      <w:r w:rsidR="00894F7B" w:rsidRPr="00477B11">
        <w:rPr>
          <w:sz w:val="22"/>
          <w:szCs w:val="22"/>
          <w:lang w:val="x-none" w:eastAsia="x-none"/>
        </w:rPr>
        <w:t>1.</w:t>
      </w:r>
      <w:r w:rsidR="00894F7B" w:rsidRPr="00477B11">
        <w:rPr>
          <w:sz w:val="22"/>
          <w:szCs w:val="22"/>
          <w:lang w:eastAsia="x-none"/>
        </w:rPr>
        <w:t>4.</w:t>
      </w:r>
      <w:r w:rsidR="00D37064" w:rsidRPr="00477B11">
        <w:rPr>
          <w:sz w:val="22"/>
          <w:szCs w:val="22"/>
          <w:lang w:val="x-none" w:eastAsia="x-none"/>
        </w:rPr>
        <w:t>Идентификационный</w:t>
      </w:r>
      <w:r w:rsidR="00D37064" w:rsidRPr="00477B11">
        <w:rPr>
          <w:sz w:val="22"/>
          <w:szCs w:val="22"/>
          <w:lang w:eastAsia="x-none"/>
        </w:rPr>
        <w:t xml:space="preserve"> </w:t>
      </w:r>
      <w:r w:rsidR="00B47B3C" w:rsidRPr="00477B11">
        <w:rPr>
          <w:sz w:val="22"/>
          <w:szCs w:val="22"/>
          <w:lang w:eastAsia="x-none"/>
        </w:rPr>
        <w:t>к</w:t>
      </w:r>
      <w:r w:rsidR="00D37064" w:rsidRPr="00477B11">
        <w:rPr>
          <w:sz w:val="22"/>
          <w:szCs w:val="22"/>
          <w:lang w:val="x-none" w:eastAsia="x-none"/>
        </w:rPr>
        <w:t>од</w:t>
      </w:r>
      <w:r w:rsidR="00D37064" w:rsidRPr="00477B11">
        <w:rPr>
          <w:sz w:val="22"/>
          <w:szCs w:val="22"/>
          <w:lang w:eastAsia="x-none"/>
        </w:rPr>
        <w:t xml:space="preserve"> </w:t>
      </w:r>
      <w:r w:rsidR="00CF0892" w:rsidRPr="00477B11">
        <w:rPr>
          <w:sz w:val="22"/>
          <w:szCs w:val="22"/>
          <w:lang w:val="x-none" w:eastAsia="x-none"/>
        </w:rPr>
        <w:t>закупки</w:t>
      </w:r>
      <w:r w:rsidR="00D37064" w:rsidRPr="00477B11">
        <w:rPr>
          <w:sz w:val="22"/>
          <w:szCs w:val="22"/>
          <w:lang w:eastAsia="x-none"/>
        </w:rPr>
        <w:t xml:space="preserve"> </w:t>
      </w:r>
      <w:r w:rsidR="00CF0892" w:rsidRPr="00477B11">
        <w:rPr>
          <w:sz w:val="22"/>
          <w:szCs w:val="22"/>
          <w:lang w:val="x-none" w:eastAsia="x-none"/>
        </w:rPr>
        <w:t>(ИКЗ):</w:t>
      </w:r>
      <w:r w:rsidR="00C511A6" w:rsidRPr="00477B11">
        <w:rPr>
          <w:sz w:val="22"/>
          <w:szCs w:val="22"/>
        </w:rPr>
        <w:t xml:space="preserve"> </w:t>
      </w:r>
      <w:r w:rsidR="00706A9E" w:rsidRPr="00477B11">
        <w:rPr>
          <w:sz w:val="22"/>
          <w:szCs w:val="22"/>
        </w:rPr>
        <w:t xml:space="preserve">26 172 0213 0510720301001 0019 </w:t>
      </w:r>
      <w:r w:rsidR="007A6264" w:rsidRPr="00477B11">
        <w:rPr>
          <w:sz w:val="22"/>
          <w:szCs w:val="22"/>
        </w:rPr>
        <w:t>105</w:t>
      </w:r>
      <w:r w:rsidR="00706A9E" w:rsidRPr="00477B11">
        <w:rPr>
          <w:sz w:val="22"/>
          <w:szCs w:val="22"/>
        </w:rPr>
        <w:t xml:space="preserve"> 0000 000</w:t>
      </w:r>
      <w:r w:rsidR="00054625" w:rsidRPr="00477B11">
        <w:rPr>
          <w:sz w:val="22"/>
          <w:szCs w:val="22"/>
        </w:rPr>
        <w:t>.</w:t>
      </w:r>
    </w:p>
    <w:p w:rsidR="00D0485A" w:rsidRPr="00477B11" w:rsidRDefault="00D0485A" w:rsidP="007B7509">
      <w:pPr>
        <w:pStyle w:val="a7"/>
        <w:ind w:firstLine="709"/>
        <w:rPr>
          <w:rFonts w:ascii="Times New Roman" w:hAnsi="Times New Roman" w:cs="Times New Roman"/>
          <w:sz w:val="22"/>
          <w:szCs w:val="22"/>
        </w:rPr>
      </w:pPr>
      <w:r w:rsidRPr="00477B11">
        <w:rPr>
          <w:rFonts w:ascii="Times New Roman" w:hAnsi="Times New Roman" w:cs="Times New Roman"/>
          <w:sz w:val="22"/>
          <w:szCs w:val="22"/>
        </w:rPr>
        <w:t>1.5. Источник финансирования настоящего Контракта – Федеральный бюджет (субвенция).</w:t>
      </w:r>
    </w:p>
    <w:p w:rsidR="00F43169" w:rsidRPr="00477B11" w:rsidRDefault="00D0485A" w:rsidP="00143D09">
      <w:pPr>
        <w:ind w:firstLine="709"/>
        <w:rPr>
          <w:color w:val="FF0000"/>
          <w:sz w:val="22"/>
          <w:szCs w:val="22"/>
          <w:lang w:eastAsia="zh-CN"/>
        </w:rPr>
      </w:pPr>
      <w:r w:rsidRPr="00477B11">
        <w:rPr>
          <w:sz w:val="22"/>
          <w:szCs w:val="22"/>
          <w:lang w:eastAsia="zh-CN"/>
        </w:rPr>
        <w:t>1.6</w:t>
      </w:r>
      <w:r w:rsidR="00F43169" w:rsidRPr="00477B11">
        <w:rPr>
          <w:sz w:val="22"/>
          <w:szCs w:val="22"/>
          <w:lang w:eastAsia="zh-CN"/>
        </w:rPr>
        <w:t xml:space="preserve">. КБК- </w:t>
      </w:r>
      <w:r w:rsidR="000E0719" w:rsidRPr="00477B11">
        <w:rPr>
          <w:sz w:val="22"/>
          <w:szCs w:val="22"/>
          <w:lang w:eastAsia="zh-CN"/>
        </w:rPr>
        <w:t>1</w:t>
      </w:r>
      <w:r w:rsidR="008C5F1A" w:rsidRPr="00477B11">
        <w:rPr>
          <w:sz w:val="22"/>
          <w:szCs w:val="22"/>
          <w:lang w:eastAsia="zh-CN"/>
        </w:rPr>
        <w:t>7703101040157033244.</w:t>
      </w:r>
    </w:p>
    <w:p w:rsidR="00BC4E04" w:rsidRPr="00477B11" w:rsidRDefault="00D0485A" w:rsidP="00762224">
      <w:pPr>
        <w:widowControl w:val="0"/>
        <w:tabs>
          <w:tab w:val="left" w:pos="1134"/>
        </w:tabs>
        <w:suppressAutoHyphens/>
        <w:autoSpaceDE w:val="0"/>
        <w:spacing w:line="226" w:lineRule="auto"/>
        <w:ind w:firstLine="709"/>
        <w:jc w:val="both"/>
        <w:rPr>
          <w:sz w:val="22"/>
          <w:szCs w:val="22"/>
          <w:lang w:eastAsia="zh-CN"/>
        </w:rPr>
      </w:pPr>
      <w:r w:rsidRPr="00477B11">
        <w:rPr>
          <w:sz w:val="22"/>
          <w:szCs w:val="22"/>
        </w:rPr>
        <w:t>1.7</w:t>
      </w:r>
      <w:r w:rsidR="00894F7B" w:rsidRPr="00477B11">
        <w:rPr>
          <w:sz w:val="22"/>
          <w:szCs w:val="22"/>
        </w:rPr>
        <w:t>.</w:t>
      </w:r>
      <w:r w:rsidR="000B6310" w:rsidRPr="00477B11">
        <w:rPr>
          <w:sz w:val="22"/>
          <w:szCs w:val="22"/>
        </w:rPr>
        <w:t> </w:t>
      </w:r>
      <w:r w:rsidR="00A87C4B" w:rsidRPr="00477B11">
        <w:rPr>
          <w:sz w:val="22"/>
          <w:szCs w:val="22"/>
        </w:rPr>
        <w:t>Контактным/Ответственным лицом со стороны Заказчика является:</w:t>
      </w:r>
      <w:r w:rsidR="0013138B" w:rsidRPr="00477B11">
        <w:rPr>
          <w:sz w:val="22"/>
          <w:szCs w:val="22"/>
        </w:rPr>
        <w:t> </w:t>
      </w:r>
      <w:proofErr w:type="spellStart"/>
      <w:r w:rsidR="00F02F4B" w:rsidRPr="00477B11">
        <w:rPr>
          <w:sz w:val="22"/>
          <w:szCs w:val="22"/>
        </w:rPr>
        <w:t>Карга</w:t>
      </w:r>
      <w:r w:rsidR="00526012" w:rsidRPr="00477B11">
        <w:rPr>
          <w:sz w:val="22"/>
          <w:szCs w:val="22"/>
        </w:rPr>
        <w:t>полова</w:t>
      </w:r>
      <w:proofErr w:type="spellEnd"/>
      <w:r w:rsidR="00762224" w:rsidRPr="00477B11">
        <w:rPr>
          <w:sz w:val="22"/>
          <w:szCs w:val="22"/>
        </w:rPr>
        <w:t xml:space="preserve"> Светлана </w:t>
      </w:r>
      <w:r w:rsidR="00F02F4B" w:rsidRPr="00477B11">
        <w:rPr>
          <w:sz w:val="22"/>
          <w:szCs w:val="22"/>
        </w:rPr>
        <w:t>Витальевна, тел.: 8 (3452) 641-684</w:t>
      </w:r>
      <w:r w:rsidR="00BC4E04" w:rsidRPr="00477B11">
        <w:rPr>
          <w:sz w:val="22"/>
          <w:szCs w:val="22"/>
          <w:lang w:eastAsia="zh-CN"/>
        </w:rPr>
        <w:t>, e-</w:t>
      </w:r>
      <w:proofErr w:type="spellStart"/>
      <w:r w:rsidR="00BC4E04" w:rsidRPr="00477B11">
        <w:rPr>
          <w:sz w:val="22"/>
          <w:szCs w:val="22"/>
          <w:lang w:eastAsia="zh-CN"/>
        </w:rPr>
        <w:t>mail</w:t>
      </w:r>
      <w:proofErr w:type="spellEnd"/>
      <w:r w:rsidR="00BC4E04" w:rsidRPr="00477B11">
        <w:rPr>
          <w:sz w:val="22"/>
          <w:szCs w:val="22"/>
          <w:lang w:eastAsia="zh-CN"/>
        </w:rPr>
        <w:t xml:space="preserve">: </w:t>
      </w:r>
      <w:r w:rsidR="003C4C80" w:rsidRPr="00477B11">
        <w:rPr>
          <w:rStyle w:val="ae"/>
          <w:color w:val="auto"/>
          <w:sz w:val="22"/>
          <w:szCs w:val="22"/>
          <w:u w:val="none"/>
          <w:lang w:eastAsia="zh-CN"/>
        </w:rPr>
        <w:t>ovit72@yandex.ru</w:t>
      </w:r>
      <w:r w:rsidR="00BC4E04" w:rsidRPr="00477B11">
        <w:rPr>
          <w:sz w:val="22"/>
          <w:szCs w:val="22"/>
          <w:lang w:eastAsia="zh-CN"/>
        </w:rPr>
        <w:t>.</w:t>
      </w:r>
    </w:p>
    <w:p w:rsidR="003C4C80" w:rsidRPr="00477B11" w:rsidRDefault="003C4C80" w:rsidP="00762224">
      <w:pPr>
        <w:widowControl w:val="0"/>
        <w:tabs>
          <w:tab w:val="left" w:pos="1134"/>
        </w:tabs>
        <w:suppressAutoHyphens/>
        <w:autoSpaceDE w:val="0"/>
        <w:spacing w:line="226" w:lineRule="auto"/>
        <w:ind w:firstLine="709"/>
        <w:jc w:val="both"/>
        <w:rPr>
          <w:sz w:val="22"/>
          <w:szCs w:val="22"/>
          <w:lang w:eastAsia="zh-CN"/>
        </w:rPr>
      </w:pPr>
      <w:r w:rsidRPr="00477B11">
        <w:rPr>
          <w:sz w:val="22"/>
          <w:szCs w:val="22"/>
          <w:lang w:eastAsia="zh-CN"/>
        </w:rPr>
        <w:t>1.8. ОКПД2: 38.21.10.000</w:t>
      </w:r>
    </w:p>
    <w:p w:rsidR="008575FE" w:rsidRPr="00477B11" w:rsidRDefault="008575FE" w:rsidP="00D37064">
      <w:pPr>
        <w:jc w:val="both"/>
        <w:rPr>
          <w:sz w:val="22"/>
          <w:szCs w:val="22"/>
        </w:rPr>
      </w:pPr>
    </w:p>
    <w:p w:rsidR="001F3BD0" w:rsidRPr="00477B11" w:rsidRDefault="001F3BD0" w:rsidP="001F3BD0">
      <w:pPr>
        <w:pStyle w:val="ab"/>
        <w:numPr>
          <w:ilvl w:val="0"/>
          <w:numId w:val="2"/>
        </w:numPr>
        <w:tabs>
          <w:tab w:val="num" w:pos="180"/>
        </w:tabs>
        <w:ind w:left="0" w:firstLine="709"/>
        <w:jc w:val="center"/>
        <w:rPr>
          <w:color w:val="000000"/>
          <w:sz w:val="22"/>
          <w:szCs w:val="22"/>
        </w:rPr>
      </w:pPr>
      <w:r w:rsidRPr="00477B11">
        <w:rPr>
          <w:b/>
          <w:sz w:val="22"/>
          <w:szCs w:val="22"/>
        </w:rPr>
        <w:t>ЦЕНА КОНТРАКТА И ПОРЯДОК РАСЧЕТОВ</w:t>
      </w:r>
    </w:p>
    <w:p w:rsidR="001C4865" w:rsidRPr="00477B11" w:rsidRDefault="001C4865" w:rsidP="00143D09">
      <w:pPr>
        <w:pStyle w:val="a7"/>
        <w:ind w:firstLine="709"/>
        <w:rPr>
          <w:rFonts w:ascii="Times New Roman" w:eastAsia="Times New Roman" w:hAnsi="Times New Roman" w:cs="Times New Roman"/>
          <w:sz w:val="22"/>
          <w:szCs w:val="22"/>
          <w:lang w:val="x-none" w:eastAsia="x-none"/>
        </w:rPr>
      </w:pPr>
      <w:r w:rsidRPr="00477B11">
        <w:rPr>
          <w:rFonts w:ascii="Times New Roman" w:eastAsia="Times New Roman" w:hAnsi="Times New Roman" w:cs="Times New Roman"/>
          <w:sz w:val="22"/>
          <w:szCs w:val="22"/>
          <w:lang w:val="x-none" w:eastAsia="x-none"/>
        </w:rPr>
        <w:t xml:space="preserve">2.1. </w:t>
      </w:r>
      <w:r w:rsidRPr="00477B11">
        <w:rPr>
          <w:rFonts w:ascii="Times New Roman" w:eastAsia="Times New Roman" w:hAnsi="Times New Roman" w:cs="Times New Roman"/>
          <w:sz w:val="22"/>
          <w:szCs w:val="22"/>
          <w:lang w:eastAsia="x-none"/>
        </w:rPr>
        <w:t xml:space="preserve">Цена Контракта и валюта платежа устанавливаются в российских рублях. Цена Контракта составляет ________ руб. (________) _______ </w:t>
      </w:r>
      <w:proofErr w:type="gramStart"/>
      <w:r w:rsidRPr="00477B11">
        <w:rPr>
          <w:rFonts w:ascii="Times New Roman" w:eastAsia="Times New Roman" w:hAnsi="Times New Roman" w:cs="Times New Roman"/>
          <w:sz w:val="22"/>
          <w:szCs w:val="22"/>
          <w:lang w:eastAsia="x-none"/>
        </w:rPr>
        <w:t>коп.,</w:t>
      </w:r>
      <w:proofErr w:type="gramEnd"/>
      <w:r w:rsidRPr="00477B11">
        <w:rPr>
          <w:rFonts w:ascii="Times New Roman" w:eastAsia="Times New Roman" w:hAnsi="Times New Roman" w:cs="Times New Roman"/>
          <w:sz w:val="22"/>
          <w:szCs w:val="22"/>
          <w:lang w:eastAsia="x-none"/>
        </w:rPr>
        <w:t xml:space="preserve"> </w:t>
      </w:r>
      <w:r w:rsidRPr="00477B11">
        <w:rPr>
          <w:rFonts w:ascii="Times New Roman" w:eastAsia="Times New Roman" w:hAnsi="Times New Roman" w:cs="Times New Roman"/>
          <w:i/>
          <w:sz w:val="22"/>
          <w:szCs w:val="22"/>
          <w:lang w:eastAsia="x-none"/>
        </w:rPr>
        <w:t>включая НДС________ руб. (____)____ коп. (если НДС не облагается, указать основание).</w:t>
      </w:r>
      <w:r w:rsidRPr="00477B11">
        <w:rPr>
          <w:rFonts w:ascii="Times New Roman" w:eastAsia="Times New Roman" w:hAnsi="Times New Roman" w:cs="Times New Roman"/>
          <w:sz w:val="22"/>
          <w:szCs w:val="22"/>
          <w:lang w:val="x-none" w:eastAsia="x-none"/>
        </w:rPr>
        <w:t xml:space="preserve"> </w:t>
      </w:r>
    </w:p>
    <w:p w:rsidR="0047360C" w:rsidRPr="00477B11" w:rsidRDefault="00F02CAE" w:rsidP="0047360C">
      <w:pPr>
        <w:pStyle w:val="ab"/>
        <w:tabs>
          <w:tab w:val="clear" w:pos="1980"/>
          <w:tab w:val="left" w:pos="180"/>
        </w:tabs>
        <w:ind w:left="0" w:firstLine="0"/>
        <w:rPr>
          <w:sz w:val="22"/>
          <w:szCs w:val="22"/>
        </w:rPr>
      </w:pPr>
      <w:r w:rsidRPr="00477B11">
        <w:rPr>
          <w:sz w:val="22"/>
          <w:szCs w:val="22"/>
        </w:rPr>
        <w:t xml:space="preserve">             </w:t>
      </w:r>
      <w:r w:rsidR="0047360C" w:rsidRPr="00477B11">
        <w:rPr>
          <w:sz w:val="22"/>
          <w:szCs w:val="22"/>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ФЗ от 05.04.2013 г. № 44-ФЗ и условиями Контракта.</w:t>
      </w:r>
    </w:p>
    <w:p w:rsidR="007D56DC" w:rsidRPr="00477B11" w:rsidRDefault="000B6310" w:rsidP="007D56DC">
      <w:pPr>
        <w:widowControl w:val="0"/>
        <w:tabs>
          <w:tab w:val="left" w:pos="1134"/>
        </w:tabs>
        <w:suppressAutoHyphens/>
        <w:autoSpaceDE w:val="0"/>
        <w:spacing w:line="226" w:lineRule="auto"/>
        <w:ind w:firstLine="709"/>
        <w:jc w:val="both"/>
        <w:rPr>
          <w:sz w:val="22"/>
          <w:szCs w:val="22"/>
          <w:lang w:eastAsia="zh-CN"/>
        </w:rPr>
      </w:pPr>
      <w:r w:rsidRPr="00477B11">
        <w:rPr>
          <w:sz w:val="22"/>
          <w:szCs w:val="22"/>
          <w:lang w:eastAsia="zh-CN"/>
        </w:rPr>
        <w:t>2.2</w:t>
      </w:r>
      <w:r w:rsidR="006A3CA5" w:rsidRPr="00477B11">
        <w:rPr>
          <w:sz w:val="22"/>
          <w:szCs w:val="22"/>
          <w:lang w:eastAsia="zh-CN"/>
        </w:rPr>
        <w:t>.</w:t>
      </w:r>
      <w:r w:rsidR="007D56DC" w:rsidRPr="00477B11">
        <w:rPr>
          <w:sz w:val="22"/>
          <w:szCs w:val="22"/>
          <w:lang w:eastAsia="zh-C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007D56DC" w:rsidRPr="00477B11">
        <w:rPr>
          <w:sz w:val="22"/>
          <w:szCs w:val="22"/>
          <w:lang w:eastAsia="zh-CN"/>
        </w:rPr>
        <w:lastRenderedPageBreak/>
        <w:t>такие налоги, сборы и иные обязательные платежи подлежат уплате в бюджеты бюджетной системы Российской Федерации Заказчиком</w:t>
      </w:r>
    </w:p>
    <w:p w:rsidR="007D56DC" w:rsidRPr="00477B11" w:rsidRDefault="007D56DC" w:rsidP="007D56DC">
      <w:pPr>
        <w:widowControl w:val="0"/>
        <w:tabs>
          <w:tab w:val="left" w:pos="1134"/>
        </w:tabs>
        <w:suppressAutoHyphens/>
        <w:autoSpaceDE w:val="0"/>
        <w:spacing w:line="226" w:lineRule="auto"/>
        <w:ind w:firstLine="709"/>
        <w:jc w:val="both"/>
        <w:rPr>
          <w:sz w:val="22"/>
          <w:szCs w:val="22"/>
          <w:lang w:eastAsia="zh-CN"/>
        </w:rPr>
      </w:pPr>
      <w:r w:rsidRPr="00477B11">
        <w:rPr>
          <w:sz w:val="22"/>
          <w:szCs w:val="22"/>
          <w:lang w:eastAsia="zh-CN"/>
        </w:rPr>
        <w:t xml:space="preserve">2.3.Цена Контракта включает в себя стоимость </w:t>
      </w:r>
      <w:r w:rsidR="000B6310" w:rsidRPr="00477B11">
        <w:rPr>
          <w:sz w:val="22"/>
          <w:szCs w:val="22"/>
          <w:lang w:eastAsia="zh-CN"/>
        </w:rPr>
        <w:t>у</w:t>
      </w:r>
      <w:r w:rsidRPr="00477B11">
        <w:rPr>
          <w:sz w:val="22"/>
          <w:szCs w:val="22"/>
          <w:lang w:eastAsia="zh-CN"/>
        </w:rPr>
        <w:t>слуг,</w:t>
      </w:r>
      <w:r w:rsidR="000B6310" w:rsidRPr="00477B11">
        <w:rPr>
          <w:sz w:val="22"/>
          <w:szCs w:val="22"/>
          <w:lang w:eastAsia="zh-CN"/>
        </w:rPr>
        <w:t xml:space="preserve"> </w:t>
      </w:r>
      <w:r w:rsidRPr="00477B11">
        <w:rPr>
          <w:sz w:val="22"/>
          <w:szCs w:val="22"/>
          <w:lang w:eastAsia="zh-CN"/>
        </w:rPr>
        <w:t>транспортные расходы, необходимые для оказания услуг</w:t>
      </w:r>
      <w:r w:rsidR="00A42242" w:rsidRPr="00477B11">
        <w:rPr>
          <w:sz w:val="22"/>
          <w:szCs w:val="22"/>
          <w:lang w:eastAsia="zh-CN"/>
        </w:rPr>
        <w:t xml:space="preserve"> (вывоз, утилизация списанных транспортных средств)</w:t>
      </w:r>
      <w:r w:rsidRPr="00477B11">
        <w:rPr>
          <w:sz w:val="22"/>
          <w:szCs w:val="22"/>
          <w:lang w:eastAsia="zh-CN"/>
        </w:rPr>
        <w:t>,</w:t>
      </w:r>
      <w:r w:rsidRPr="00477B11">
        <w:rPr>
          <w:sz w:val="22"/>
          <w:szCs w:val="22"/>
        </w:rPr>
        <w:t xml:space="preserve"> страхование, </w:t>
      </w:r>
      <w:r w:rsidRPr="00477B11">
        <w:rPr>
          <w:sz w:val="22"/>
          <w:szCs w:val="22"/>
          <w:lang w:eastAsia="ar-SA"/>
        </w:rPr>
        <w:t>негативное воздействие на окружающую природную среду</w:t>
      </w:r>
      <w:r w:rsidRPr="00477B11">
        <w:rPr>
          <w:sz w:val="22"/>
          <w:szCs w:val="22"/>
          <w:lang w:eastAsia="zh-CN"/>
        </w:rPr>
        <w:t>, уплату налогов, сборов, таможенных платежей (пошлин), иных обязательных платежей в бюджеты всех уровней, а также любые иные расходы.</w:t>
      </w:r>
    </w:p>
    <w:p w:rsidR="007D56DC" w:rsidRPr="00477B11" w:rsidRDefault="007D56DC" w:rsidP="000B6310">
      <w:pPr>
        <w:pStyle w:val="ab"/>
        <w:tabs>
          <w:tab w:val="clear" w:pos="1980"/>
          <w:tab w:val="left" w:pos="180"/>
        </w:tabs>
        <w:ind w:left="0" w:firstLine="709"/>
        <w:rPr>
          <w:sz w:val="22"/>
          <w:szCs w:val="22"/>
        </w:rPr>
      </w:pPr>
      <w:r w:rsidRPr="00477B11">
        <w:rPr>
          <w:sz w:val="22"/>
          <w:szCs w:val="22"/>
        </w:rPr>
        <w:t>2.4.</w:t>
      </w:r>
      <w:r w:rsidR="00F02CAE" w:rsidRPr="00477B11">
        <w:rPr>
          <w:sz w:val="22"/>
          <w:szCs w:val="22"/>
          <w:lang w:eastAsia="zh-CN"/>
        </w:rPr>
        <w:t xml:space="preserve"> Заказчик производит оплату за фактически оказанные и принятые в порядке, установленном настоящим Контрактом Услуги, путем перечисления безналичных денежных средств на расчетный счет Исполнителя в течение 7 (семи) рабочих дней, с даты подписания Сторонами Акта оказанных Услуг (Приложение № 3) и получения: счета и (или) счета-фактуры. </w:t>
      </w:r>
      <w:r w:rsidR="00F02CAE" w:rsidRPr="00477B11">
        <w:rPr>
          <w:sz w:val="22"/>
          <w:szCs w:val="22"/>
        </w:rPr>
        <w:t>Оплата считается произведенной с даты списания денежных средств со счета Заказчика. Оплата производится Заказчиком не позднее последнего дня текущего финансового года при условии приемки оказанных услуг и предоставления Исполнителем надлежаще оформленных документов на оплату в срок не позднее 23.12.2026 года.</w:t>
      </w:r>
    </w:p>
    <w:p w:rsidR="007D56DC" w:rsidRPr="00477B11" w:rsidRDefault="007D56DC" w:rsidP="007D56DC">
      <w:pPr>
        <w:widowControl w:val="0"/>
        <w:tabs>
          <w:tab w:val="left" w:pos="1134"/>
          <w:tab w:val="left" w:pos="1695"/>
        </w:tabs>
        <w:suppressAutoHyphens/>
        <w:autoSpaceDE w:val="0"/>
        <w:ind w:firstLine="709"/>
        <w:jc w:val="both"/>
        <w:rPr>
          <w:sz w:val="22"/>
          <w:szCs w:val="22"/>
          <w:lang w:eastAsia="zh-CN"/>
        </w:rPr>
      </w:pPr>
      <w:r w:rsidRPr="00477B11">
        <w:rPr>
          <w:sz w:val="22"/>
          <w:szCs w:val="22"/>
          <w:lang w:eastAsia="zh-CN"/>
        </w:rPr>
        <w:t>2.5.Обязательства Заказчика по оплате считаются надлежащим образом исполненными с момента списания денежных средств со счета Заказчика.</w:t>
      </w:r>
    </w:p>
    <w:p w:rsidR="007D56DC" w:rsidRPr="00477B11" w:rsidRDefault="007D56DC" w:rsidP="007D56DC">
      <w:pPr>
        <w:widowControl w:val="0"/>
        <w:tabs>
          <w:tab w:val="left" w:pos="1134"/>
          <w:tab w:val="left" w:pos="1695"/>
        </w:tabs>
        <w:suppressAutoHyphens/>
        <w:autoSpaceDE w:val="0"/>
        <w:ind w:firstLine="709"/>
        <w:jc w:val="both"/>
        <w:rPr>
          <w:sz w:val="22"/>
          <w:szCs w:val="22"/>
          <w:lang w:eastAsia="zh-CN"/>
        </w:rPr>
      </w:pPr>
      <w:r w:rsidRPr="00477B11">
        <w:rPr>
          <w:sz w:val="22"/>
          <w:szCs w:val="22"/>
          <w:lang w:eastAsia="zh-CN"/>
        </w:rPr>
        <w:t>2.6.В случае досрочного оказания Исполнителем услуг Заказчик вправе досрочно принять такие услуги.</w:t>
      </w:r>
    </w:p>
    <w:p w:rsidR="007D56DC" w:rsidRPr="00477B11" w:rsidRDefault="007D56DC" w:rsidP="007D56DC">
      <w:pPr>
        <w:suppressAutoHyphens/>
        <w:ind w:firstLine="709"/>
        <w:jc w:val="both"/>
        <w:rPr>
          <w:sz w:val="22"/>
          <w:szCs w:val="22"/>
          <w:lang w:eastAsia="zh-CN"/>
        </w:rPr>
      </w:pPr>
      <w:r w:rsidRPr="00477B11">
        <w:rPr>
          <w:sz w:val="22"/>
          <w:szCs w:val="22"/>
          <w:lang w:eastAsia="zh-CN"/>
        </w:rPr>
        <w:t>2.</w:t>
      </w:r>
      <w:r w:rsidR="000B6310" w:rsidRPr="00477B11">
        <w:rPr>
          <w:sz w:val="22"/>
          <w:szCs w:val="22"/>
          <w:lang w:eastAsia="zh-CN"/>
        </w:rPr>
        <w:t>7</w:t>
      </w:r>
      <w:r w:rsidRPr="00477B11">
        <w:rPr>
          <w:sz w:val="22"/>
          <w:szCs w:val="22"/>
          <w:lang w:eastAsia="zh-CN"/>
        </w:rPr>
        <w:t xml:space="preserve">. В случае просрочки исполнения, неисполнения или ненадлежащего исполнения обязательств по настоящему Контракту со стороны Исполнителя, оплата Заказчиком по Контракту осуществляется путём выплаты Исполнителю суммы за оказанную Услугу, уменьшенной на сумму неустойки (штрафов, пеней), предусмотренной разделом </w:t>
      </w:r>
      <w:r w:rsidR="000B6310" w:rsidRPr="00477B11">
        <w:rPr>
          <w:sz w:val="22"/>
          <w:szCs w:val="22"/>
          <w:lang w:eastAsia="zh-CN"/>
        </w:rPr>
        <w:t>6</w:t>
      </w:r>
      <w:r w:rsidRPr="00477B11">
        <w:rPr>
          <w:sz w:val="22"/>
          <w:szCs w:val="22"/>
          <w:lang w:eastAsia="zh-CN"/>
        </w:rPr>
        <w:t xml:space="preserve"> ответственности сторон настоящего Контракта. </w:t>
      </w:r>
    </w:p>
    <w:p w:rsidR="007D56DC" w:rsidRPr="00477B11" w:rsidRDefault="000B6310" w:rsidP="007D56DC">
      <w:pPr>
        <w:suppressAutoHyphens/>
        <w:ind w:firstLine="709"/>
        <w:jc w:val="both"/>
        <w:rPr>
          <w:sz w:val="22"/>
          <w:szCs w:val="22"/>
          <w:lang w:eastAsia="zh-CN"/>
        </w:rPr>
      </w:pPr>
      <w:r w:rsidRPr="00477B11">
        <w:rPr>
          <w:sz w:val="22"/>
          <w:szCs w:val="22"/>
          <w:lang w:eastAsia="zh-CN"/>
        </w:rPr>
        <w:t>2.8.</w:t>
      </w:r>
      <w:r w:rsidR="007D56DC" w:rsidRPr="00477B11">
        <w:rPr>
          <w:sz w:val="22"/>
          <w:szCs w:val="22"/>
          <w:lang w:eastAsia="zh-CN"/>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2.9 настоящего Контракта)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условиями Контракта. </w:t>
      </w:r>
    </w:p>
    <w:p w:rsidR="007D56DC" w:rsidRPr="00477B11" w:rsidRDefault="007D56DC" w:rsidP="007D56DC">
      <w:pPr>
        <w:suppressAutoHyphens/>
        <w:ind w:firstLine="709"/>
        <w:jc w:val="both"/>
        <w:rPr>
          <w:sz w:val="22"/>
          <w:szCs w:val="22"/>
          <w:lang w:eastAsia="zh-CN"/>
        </w:rPr>
      </w:pPr>
      <w:r w:rsidRPr="00477B11">
        <w:rPr>
          <w:sz w:val="22"/>
          <w:szCs w:val="22"/>
          <w:lang w:eastAsia="zh-CN"/>
        </w:rPr>
        <w:t>При этом, Заказчик направляет Исполнителю уведомление о размере неустойки (штрафов, пеней) подлежащей перечислению в Федеральный бюджет РФ.</w:t>
      </w:r>
    </w:p>
    <w:p w:rsidR="007D56DC" w:rsidRPr="00477B11" w:rsidRDefault="007D56DC" w:rsidP="008D4F33">
      <w:pPr>
        <w:suppressAutoHyphens/>
        <w:ind w:firstLine="709"/>
        <w:jc w:val="both"/>
        <w:rPr>
          <w:sz w:val="22"/>
          <w:szCs w:val="22"/>
          <w:lang w:eastAsia="zh-CN"/>
        </w:rPr>
      </w:pPr>
      <w:r w:rsidRPr="00477B11">
        <w:rPr>
          <w:sz w:val="22"/>
          <w:szCs w:val="22"/>
          <w:lang w:eastAsia="zh-CN"/>
        </w:rPr>
        <w:t xml:space="preserve">2.9. </w:t>
      </w:r>
      <w:r w:rsidR="001B6F9A" w:rsidRPr="00477B11">
        <w:rPr>
          <w:sz w:val="22"/>
          <w:szCs w:val="22"/>
          <w:lang w:eastAsia="zh-CN"/>
        </w:rPr>
        <w:t xml:space="preserve">Исполнитель вправе самостоятельно произвести оплату начисленной </w:t>
      </w:r>
      <w:r w:rsidR="00F7794B" w:rsidRPr="00477B11">
        <w:rPr>
          <w:sz w:val="22"/>
          <w:szCs w:val="22"/>
          <w:lang w:eastAsia="zh-CN"/>
        </w:rPr>
        <w:t>неустойки (</w:t>
      </w:r>
      <w:r w:rsidRPr="00477B11">
        <w:rPr>
          <w:sz w:val="22"/>
          <w:szCs w:val="22"/>
          <w:lang w:eastAsia="zh-CN"/>
        </w:rPr>
        <w:t>штрафов, пеней)</w:t>
      </w:r>
      <w:r w:rsidR="008267A5" w:rsidRPr="00477B11">
        <w:rPr>
          <w:sz w:val="22"/>
          <w:szCs w:val="22"/>
          <w:lang w:eastAsia="zh-CN"/>
        </w:rPr>
        <w:t xml:space="preserve"> по следующим реквизитам</w:t>
      </w:r>
      <w:r w:rsidRPr="00477B11">
        <w:rPr>
          <w:sz w:val="22"/>
          <w:szCs w:val="22"/>
          <w:lang w:eastAsia="zh-CN"/>
        </w:rPr>
        <w:t xml:space="preserve">: </w:t>
      </w:r>
      <w:r w:rsidR="00A246A9" w:rsidRPr="00477B11">
        <w:rPr>
          <w:sz w:val="22"/>
          <w:szCs w:val="22"/>
          <w:lang w:eastAsia="zh-CN"/>
        </w:rPr>
        <w:t>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sidRPr="00477B11">
        <w:rPr>
          <w:sz w:val="22"/>
          <w:szCs w:val="22"/>
          <w:lang w:eastAsia="zh-CN"/>
        </w:rPr>
        <w:t>.</w:t>
      </w:r>
    </w:p>
    <w:p w:rsidR="00730359" w:rsidRPr="00477B11" w:rsidRDefault="00BF6F65" w:rsidP="00730359">
      <w:pPr>
        <w:suppressAutoHyphens/>
        <w:ind w:firstLine="709"/>
        <w:jc w:val="both"/>
        <w:rPr>
          <w:sz w:val="22"/>
          <w:szCs w:val="22"/>
          <w:lang w:eastAsia="zh-CN"/>
        </w:rPr>
      </w:pPr>
      <w:r w:rsidRPr="00477B11">
        <w:rPr>
          <w:sz w:val="22"/>
          <w:szCs w:val="22"/>
        </w:rPr>
        <w:t xml:space="preserve">2.10. </w:t>
      </w:r>
      <w:r w:rsidR="00F97C8C" w:rsidRPr="00477B11">
        <w:rPr>
          <w:sz w:val="22"/>
          <w:szCs w:val="22"/>
        </w:rPr>
        <w:t>Исполнитель оплачивает 100 % от стоимости черных металлов, полученных в результате утилизации ТС, по среднестатистической цене приема черного металла категории 12АН, но не менее 19,50 рублей за кг черного металла, с учётом засора равного не более 20% от общей массы автотранспортного средства по реквизитам, указанным в Приложении № 2 к Контракту.</w:t>
      </w:r>
    </w:p>
    <w:p w:rsidR="00BF6F65" w:rsidRPr="00477B11" w:rsidRDefault="00730359" w:rsidP="00730359">
      <w:pPr>
        <w:suppressAutoHyphens/>
        <w:ind w:firstLine="709"/>
        <w:jc w:val="both"/>
        <w:rPr>
          <w:sz w:val="22"/>
          <w:szCs w:val="22"/>
        </w:rPr>
      </w:pPr>
      <w:r w:rsidRPr="00477B11">
        <w:rPr>
          <w:sz w:val="22"/>
          <w:szCs w:val="22"/>
          <w:lang w:eastAsia="zh-CN"/>
        </w:rPr>
        <w:t>Перечислить средства, полученные от реализации цветных, черных металлов, (при наличии) содержащихся в ломе, образовавшемся от утилизации, платежным документом в течение 7 (семи) календарных дней с момента предоставления Заказчику паспорта-расчёта по извлеченным материалам на указанные в контракте реквизиты Заказчика (приложение № 2 к Контракту).</w:t>
      </w:r>
      <w:r w:rsidR="00BF6F65" w:rsidRPr="00477B11">
        <w:rPr>
          <w:sz w:val="22"/>
          <w:szCs w:val="22"/>
        </w:rPr>
        <w:t xml:space="preserve"> </w:t>
      </w:r>
    </w:p>
    <w:p w:rsidR="00526012" w:rsidRPr="00477B11" w:rsidRDefault="00526012" w:rsidP="00526012">
      <w:pPr>
        <w:autoSpaceDE w:val="0"/>
        <w:ind w:firstLine="709"/>
        <w:jc w:val="both"/>
        <w:rPr>
          <w:sz w:val="22"/>
          <w:szCs w:val="22"/>
        </w:rPr>
      </w:pPr>
    </w:p>
    <w:p w:rsidR="001F3BD0" w:rsidRPr="00477B11" w:rsidRDefault="007345B8" w:rsidP="006E27F6">
      <w:pPr>
        <w:numPr>
          <w:ilvl w:val="0"/>
          <w:numId w:val="2"/>
        </w:numPr>
        <w:ind w:left="0"/>
        <w:contextualSpacing/>
        <w:jc w:val="center"/>
        <w:rPr>
          <w:rFonts w:eastAsia="Calibri"/>
          <w:b/>
          <w:sz w:val="22"/>
          <w:szCs w:val="22"/>
        </w:rPr>
      </w:pPr>
      <w:r w:rsidRPr="00477B11">
        <w:rPr>
          <w:rFonts w:eastAsia="Calibri"/>
          <w:b/>
          <w:sz w:val="22"/>
          <w:szCs w:val="22"/>
        </w:rPr>
        <w:t xml:space="preserve">ПРАВА И </w:t>
      </w:r>
      <w:r w:rsidR="001F3BD0" w:rsidRPr="00477B11">
        <w:rPr>
          <w:rFonts w:eastAsia="Calibri"/>
          <w:b/>
          <w:sz w:val="22"/>
          <w:szCs w:val="22"/>
        </w:rPr>
        <w:t>ОБЯЗАННОСТИ СТОРОН</w:t>
      </w:r>
    </w:p>
    <w:p w:rsidR="00C357A4" w:rsidRPr="00477B11" w:rsidRDefault="00C357A4" w:rsidP="00187E22">
      <w:pPr>
        <w:ind w:left="142" w:firstLine="567"/>
        <w:jc w:val="both"/>
        <w:rPr>
          <w:sz w:val="22"/>
          <w:szCs w:val="22"/>
        </w:rPr>
      </w:pPr>
      <w:r w:rsidRPr="00477B11">
        <w:rPr>
          <w:sz w:val="22"/>
          <w:szCs w:val="22"/>
        </w:rPr>
        <w:t>3.1.Заказчик вправе:</w:t>
      </w:r>
    </w:p>
    <w:p w:rsidR="00C357A4" w:rsidRPr="00477B11" w:rsidRDefault="00C357A4" w:rsidP="00187E22">
      <w:pPr>
        <w:ind w:firstLine="709"/>
        <w:jc w:val="both"/>
        <w:rPr>
          <w:sz w:val="22"/>
          <w:szCs w:val="22"/>
        </w:rPr>
      </w:pPr>
      <w:r w:rsidRPr="00477B11">
        <w:rPr>
          <w:sz w:val="22"/>
          <w:szCs w:val="22"/>
        </w:rPr>
        <w:t>3.1.1.осуществлять контроль за соблюдением сроков оказания услуг, их ходом и качеством, в том числе с выездом уполномоченных представителей Заказчика на место оказания услуг, не вмешиваясь при этом в оперативно-хозяйственную деятельность Исполнителя;</w:t>
      </w:r>
    </w:p>
    <w:p w:rsidR="00C357A4" w:rsidRPr="00477B11" w:rsidRDefault="00C357A4" w:rsidP="00187E22">
      <w:pPr>
        <w:ind w:firstLine="709"/>
        <w:jc w:val="both"/>
        <w:rPr>
          <w:sz w:val="22"/>
          <w:szCs w:val="22"/>
        </w:rPr>
      </w:pPr>
      <w:r w:rsidRPr="00477B11">
        <w:rPr>
          <w:sz w:val="22"/>
          <w:szCs w:val="22"/>
        </w:rPr>
        <w:t>3.1.2.требовать от Исполнителя надлежащего выполнения обязательств в соответствии с условиями Контракта, предоставления надлежащим образом оформленной финансовой и отчетной документации, подтверждающей исполнение обязательств в соответствии с условиями Контракта и действующим законодательством:</w:t>
      </w:r>
    </w:p>
    <w:p w:rsidR="00C357A4" w:rsidRPr="00477B11" w:rsidRDefault="00C357A4" w:rsidP="00187E22">
      <w:pPr>
        <w:ind w:firstLine="709"/>
        <w:jc w:val="both"/>
        <w:rPr>
          <w:sz w:val="22"/>
          <w:szCs w:val="22"/>
        </w:rPr>
      </w:pPr>
      <w:r w:rsidRPr="00477B11">
        <w:rPr>
          <w:sz w:val="22"/>
          <w:szCs w:val="22"/>
        </w:rPr>
        <w:t>3.1.3.в ходе исполнения Контракта вести учет недостатков и допущенных Исполнителем нарушений обязательств по Контракту, учитывать их количество, степень тяжести и причины нарушений, а также своевременность принятия мер по устранению нарушений;</w:t>
      </w:r>
    </w:p>
    <w:p w:rsidR="00C357A4" w:rsidRPr="00477B11" w:rsidRDefault="00C357A4" w:rsidP="00187E22">
      <w:pPr>
        <w:ind w:firstLine="709"/>
        <w:jc w:val="both"/>
        <w:rPr>
          <w:sz w:val="22"/>
          <w:szCs w:val="22"/>
        </w:rPr>
      </w:pPr>
      <w:r w:rsidRPr="00477B11">
        <w:rPr>
          <w:sz w:val="22"/>
          <w:szCs w:val="22"/>
        </w:rPr>
        <w:t>3.1.4.требовать от Исполнителя документацию, связанную с исполнением Контракта;</w:t>
      </w:r>
    </w:p>
    <w:p w:rsidR="00C357A4" w:rsidRPr="00477B11" w:rsidRDefault="00C357A4" w:rsidP="00187E22">
      <w:pPr>
        <w:ind w:firstLine="709"/>
        <w:jc w:val="both"/>
        <w:rPr>
          <w:sz w:val="22"/>
          <w:szCs w:val="22"/>
        </w:rPr>
      </w:pPr>
      <w:r w:rsidRPr="00477B11">
        <w:rPr>
          <w:sz w:val="22"/>
          <w:szCs w:val="22"/>
        </w:rPr>
        <w:t>3.1.5.определять лиц, непосредственно участвующих в контроле за ходом исполнения обязательств Исполнителя и (или) участвующих в сдаче-приемке оказанных услуг по Контракту;</w:t>
      </w:r>
    </w:p>
    <w:p w:rsidR="00C357A4" w:rsidRPr="00477B11" w:rsidRDefault="00C357A4" w:rsidP="00187E22">
      <w:pPr>
        <w:ind w:firstLine="709"/>
        <w:jc w:val="both"/>
        <w:rPr>
          <w:sz w:val="22"/>
          <w:szCs w:val="22"/>
        </w:rPr>
      </w:pPr>
      <w:r w:rsidRPr="00477B11">
        <w:rPr>
          <w:sz w:val="22"/>
          <w:szCs w:val="22"/>
        </w:rPr>
        <w:t>3.1.6.провести экспертизу оказанных услуг, в том числе с привлечением экспертов, экспертных организаций до принятия решения об одностороннем отказе от исполнения Контракта</w:t>
      </w:r>
    </w:p>
    <w:p w:rsidR="00C357A4" w:rsidRPr="00477B11" w:rsidRDefault="00C357A4" w:rsidP="00187E22">
      <w:pPr>
        <w:ind w:firstLine="709"/>
        <w:jc w:val="both"/>
        <w:rPr>
          <w:sz w:val="22"/>
          <w:szCs w:val="22"/>
        </w:rPr>
      </w:pPr>
      <w:r w:rsidRPr="00477B11">
        <w:rPr>
          <w:sz w:val="22"/>
          <w:szCs w:val="22"/>
        </w:rPr>
        <w:lastRenderedPageBreak/>
        <w:t>3.1.7.принять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C357A4" w:rsidRPr="00477B11" w:rsidRDefault="00C357A4" w:rsidP="00187E22">
      <w:pPr>
        <w:ind w:firstLine="709"/>
        <w:jc w:val="both"/>
        <w:rPr>
          <w:sz w:val="22"/>
          <w:szCs w:val="22"/>
        </w:rPr>
      </w:pPr>
      <w:r w:rsidRPr="00477B11">
        <w:rPr>
          <w:sz w:val="22"/>
          <w:szCs w:val="22"/>
        </w:rPr>
        <w:t>3.2.Заказчик обязан:</w:t>
      </w:r>
    </w:p>
    <w:p w:rsidR="00C357A4" w:rsidRPr="00477B11" w:rsidRDefault="00C357A4" w:rsidP="00187E22">
      <w:pPr>
        <w:ind w:firstLine="709"/>
        <w:jc w:val="both"/>
        <w:rPr>
          <w:sz w:val="22"/>
          <w:szCs w:val="22"/>
        </w:rPr>
      </w:pPr>
      <w:r w:rsidRPr="00477B11">
        <w:rPr>
          <w:sz w:val="22"/>
          <w:szCs w:val="22"/>
        </w:rPr>
        <w:t>3.2.1.сообщать Исполнителю информацию, необходимую для оказания услуг по Контракту;</w:t>
      </w:r>
    </w:p>
    <w:p w:rsidR="00C357A4" w:rsidRPr="00477B11" w:rsidRDefault="00C357A4" w:rsidP="00187E22">
      <w:pPr>
        <w:ind w:firstLine="709"/>
        <w:jc w:val="both"/>
        <w:rPr>
          <w:sz w:val="22"/>
          <w:szCs w:val="22"/>
        </w:rPr>
      </w:pPr>
      <w:r w:rsidRPr="00477B11">
        <w:rPr>
          <w:sz w:val="22"/>
          <w:szCs w:val="22"/>
        </w:rPr>
        <w:t>3.2.2.осуществлять контроль за исполнением условий Контракта Исполнителем;</w:t>
      </w:r>
    </w:p>
    <w:p w:rsidR="00C357A4" w:rsidRPr="00477B11" w:rsidRDefault="00C357A4" w:rsidP="00187E22">
      <w:pPr>
        <w:ind w:firstLine="709"/>
        <w:jc w:val="both"/>
        <w:rPr>
          <w:sz w:val="22"/>
          <w:szCs w:val="22"/>
        </w:rPr>
      </w:pPr>
      <w:r w:rsidRPr="00477B11">
        <w:rPr>
          <w:sz w:val="22"/>
          <w:szCs w:val="22"/>
        </w:rPr>
        <w:t>3.2.3.в случае обнаружения отступлений от условий Контракта, Заказчик обязан незамедлительно уведомить об этом Исполнителя.</w:t>
      </w:r>
    </w:p>
    <w:p w:rsidR="00C357A4" w:rsidRPr="00477B11" w:rsidRDefault="00C357A4" w:rsidP="00187E22">
      <w:pPr>
        <w:ind w:firstLine="709"/>
        <w:jc w:val="both"/>
        <w:rPr>
          <w:sz w:val="22"/>
          <w:szCs w:val="22"/>
        </w:rPr>
      </w:pPr>
      <w:r w:rsidRPr="00477B11">
        <w:rPr>
          <w:sz w:val="22"/>
          <w:szCs w:val="22"/>
        </w:rPr>
        <w:t>3.2.4.в случае обнаружения при осуществлении контроля за исполнением условий Контракта, отступлений или иных недостатков, Заказчик обязан незамедлительно уведомить об этом Исполнителя;</w:t>
      </w:r>
    </w:p>
    <w:p w:rsidR="00C357A4" w:rsidRPr="00477B11" w:rsidRDefault="00C357A4" w:rsidP="00187E22">
      <w:pPr>
        <w:ind w:firstLine="709"/>
        <w:jc w:val="both"/>
        <w:rPr>
          <w:sz w:val="22"/>
          <w:szCs w:val="22"/>
        </w:rPr>
      </w:pPr>
      <w:r w:rsidRPr="00477B11">
        <w:rPr>
          <w:sz w:val="22"/>
          <w:szCs w:val="22"/>
        </w:rPr>
        <w:t>3.2.5.провести приемку и оплату услуг, оказанных Исполнителем, в соответствии с условиями Контракта.</w:t>
      </w:r>
    </w:p>
    <w:p w:rsidR="00C357A4" w:rsidRPr="00477B11" w:rsidRDefault="00C357A4" w:rsidP="00187E22">
      <w:pPr>
        <w:ind w:firstLine="709"/>
        <w:jc w:val="both"/>
        <w:rPr>
          <w:sz w:val="22"/>
          <w:szCs w:val="22"/>
        </w:rPr>
      </w:pPr>
      <w:r w:rsidRPr="00477B11">
        <w:rPr>
          <w:sz w:val="22"/>
          <w:szCs w:val="22"/>
        </w:rPr>
        <w:t>3.2.6.требовать возмещения неустойки и (или) убытков, причиненных Заказчику по вине Исполнителя.</w:t>
      </w:r>
    </w:p>
    <w:p w:rsidR="00C357A4" w:rsidRPr="00477B11" w:rsidRDefault="00C357A4" w:rsidP="00187E22">
      <w:pPr>
        <w:ind w:firstLine="709"/>
        <w:jc w:val="both"/>
        <w:rPr>
          <w:sz w:val="22"/>
          <w:szCs w:val="22"/>
        </w:rPr>
      </w:pPr>
      <w:r w:rsidRPr="00477B11">
        <w:rPr>
          <w:sz w:val="22"/>
          <w:szCs w:val="22"/>
        </w:rPr>
        <w:t>3.2.7.принять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C357A4" w:rsidRPr="00477B11" w:rsidRDefault="00C357A4" w:rsidP="00187E22">
      <w:pPr>
        <w:ind w:firstLine="709"/>
        <w:jc w:val="both"/>
        <w:rPr>
          <w:sz w:val="22"/>
          <w:szCs w:val="22"/>
        </w:rPr>
      </w:pPr>
      <w:r w:rsidRPr="00477B11">
        <w:rPr>
          <w:sz w:val="22"/>
          <w:szCs w:val="22"/>
        </w:rPr>
        <w:t>3.3.Исполнитель вправе:</w:t>
      </w:r>
    </w:p>
    <w:p w:rsidR="00C357A4" w:rsidRPr="00477B11" w:rsidRDefault="00C357A4" w:rsidP="00187E22">
      <w:pPr>
        <w:ind w:firstLine="709"/>
        <w:jc w:val="both"/>
        <w:rPr>
          <w:sz w:val="22"/>
          <w:szCs w:val="22"/>
        </w:rPr>
      </w:pPr>
      <w:r w:rsidRPr="00477B11">
        <w:rPr>
          <w:sz w:val="22"/>
          <w:szCs w:val="22"/>
        </w:rPr>
        <w:t>3.3.1.запрашивать и получать от Заказчика всю информацию, необходимую для полного, своевременного и качественного исполнения обязательств по настоящему Контракту;</w:t>
      </w:r>
    </w:p>
    <w:p w:rsidR="00C357A4" w:rsidRPr="00477B11" w:rsidRDefault="00C357A4" w:rsidP="00187E22">
      <w:pPr>
        <w:ind w:firstLine="709"/>
        <w:jc w:val="both"/>
        <w:rPr>
          <w:sz w:val="22"/>
          <w:szCs w:val="22"/>
        </w:rPr>
      </w:pPr>
      <w:r w:rsidRPr="00477B11">
        <w:rPr>
          <w:sz w:val="22"/>
          <w:szCs w:val="22"/>
        </w:rPr>
        <w:t>3.3.2.требовать своевременного подписания Заказчиком Передаточных документов, предусмотренных Контрактом;</w:t>
      </w:r>
    </w:p>
    <w:p w:rsidR="00C357A4" w:rsidRPr="00477B11" w:rsidRDefault="00C357A4" w:rsidP="00187E22">
      <w:pPr>
        <w:ind w:firstLine="709"/>
        <w:jc w:val="both"/>
        <w:rPr>
          <w:sz w:val="22"/>
          <w:szCs w:val="22"/>
        </w:rPr>
      </w:pPr>
      <w:r w:rsidRPr="00477B11">
        <w:rPr>
          <w:sz w:val="22"/>
          <w:szCs w:val="22"/>
        </w:rPr>
        <w:t>3.3.3.требовать своевременной оплаты оказанных Услуг в соответствии с условиями Контракта;</w:t>
      </w:r>
    </w:p>
    <w:p w:rsidR="00C357A4" w:rsidRPr="00477B11" w:rsidRDefault="00C357A4" w:rsidP="00187E22">
      <w:pPr>
        <w:ind w:firstLine="709"/>
        <w:jc w:val="both"/>
        <w:rPr>
          <w:sz w:val="22"/>
          <w:szCs w:val="22"/>
        </w:rPr>
      </w:pPr>
      <w:r w:rsidRPr="00477B11">
        <w:rPr>
          <w:sz w:val="22"/>
          <w:szCs w:val="22"/>
        </w:rPr>
        <w:t xml:space="preserve">3.3.4.требовать возмещения убытков, уплаты неустоек (штрафов, пеней) в соответствии с разделом </w:t>
      </w:r>
      <w:r w:rsidR="00DB7ED0" w:rsidRPr="00477B11">
        <w:rPr>
          <w:sz w:val="22"/>
          <w:szCs w:val="22"/>
        </w:rPr>
        <w:t>6</w:t>
      </w:r>
      <w:r w:rsidRPr="00477B11">
        <w:rPr>
          <w:sz w:val="22"/>
          <w:szCs w:val="22"/>
        </w:rPr>
        <w:t xml:space="preserve"> Контракта.</w:t>
      </w:r>
    </w:p>
    <w:p w:rsidR="00C357A4" w:rsidRPr="00477B11" w:rsidRDefault="00C357A4" w:rsidP="00187E22">
      <w:pPr>
        <w:ind w:firstLine="709"/>
        <w:jc w:val="both"/>
        <w:rPr>
          <w:sz w:val="22"/>
          <w:szCs w:val="22"/>
        </w:rPr>
      </w:pPr>
      <w:r w:rsidRPr="00477B11">
        <w:rPr>
          <w:sz w:val="22"/>
          <w:szCs w:val="22"/>
        </w:rPr>
        <w:t>3.3.5.принять решение об одностороннем отказе от исполнения Контракта по основаниям, предусмотренным действующим законодательством и условиями настоящего Контракта для одностороннего отказа от исполнения отдельных видов обязательств;</w:t>
      </w:r>
    </w:p>
    <w:p w:rsidR="00C357A4" w:rsidRPr="00477B11" w:rsidRDefault="00C357A4" w:rsidP="00187E22">
      <w:pPr>
        <w:ind w:firstLine="709"/>
        <w:jc w:val="both"/>
        <w:rPr>
          <w:sz w:val="22"/>
          <w:szCs w:val="22"/>
        </w:rPr>
      </w:pPr>
      <w:r w:rsidRPr="00477B11">
        <w:rPr>
          <w:sz w:val="22"/>
          <w:szCs w:val="22"/>
        </w:rPr>
        <w:t>3.3.6.привлекать к оказанию услуг третьих лиц (соисполнителей), оставаясь ответственным за последствия неисполнения или ненадлежащего исполнения обязательств соисполнителем в соответствии с правилами п. 1 ст. 313 и ст. 403 ГК РФ.</w:t>
      </w:r>
    </w:p>
    <w:p w:rsidR="00C357A4" w:rsidRPr="00477B11" w:rsidRDefault="00C357A4" w:rsidP="00187E22">
      <w:pPr>
        <w:ind w:firstLine="709"/>
        <w:jc w:val="both"/>
        <w:rPr>
          <w:sz w:val="22"/>
          <w:szCs w:val="22"/>
        </w:rPr>
      </w:pPr>
      <w:r w:rsidRPr="00477B11">
        <w:rPr>
          <w:sz w:val="22"/>
          <w:szCs w:val="22"/>
        </w:rPr>
        <w:t>3.4.Исполнитель обязан:</w:t>
      </w:r>
    </w:p>
    <w:p w:rsidR="00C357A4" w:rsidRPr="00477B11" w:rsidRDefault="00C357A4" w:rsidP="00187E22">
      <w:pPr>
        <w:ind w:firstLine="709"/>
        <w:jc w:val="both"/>
        <w:rPr>
          <w:sz w:val="22"/>
          <w:szCs w:val="22"/>
        </w:rPr>
      </w:pPr>
      <w:r w:rsidRPr="00477B11">
        <w:rPr>
          <w:sz w:val="22"/>
          <w:szCs w:val="22"/>
        </w:rPr>
        <w:t>3.4.1.оказывать Услуги надлежащего качества, в соответствии с условиями Контракта;</w:t>
      </w:r>
    </w:p>
    <w:p w:rsidR="00C357A4" w:rsidRPr="00477B11" w:rsidRDefault="00C357A4" w:rsidP="00187E22">
      <w:pPr>
        <w:ind w:firstLine="709"/>
        <w:jc w:val="both"/>
        <w:rPr>
          <w:sz w:val="22"/>
          <w:szCs w:val="22"/>
        </w:rPr>
      </w:pPr>
      <w:r w:rsidRPr="00477B11">
        <w:rPr>
          <w:sz w:val="22"/>
          <w:szCs w:val="22"/>
        </w:rPr>
        <w:t>3.4.2.немедленно извещать Заказчика о возникновении обстоятельств, создающих невозможность оказания Услуг в сроки, установленные Контрактом;</w:t>
      </w:r>
    </w:p>
    <w:p w:rsidR="00C357A4" w:rsidRPr="00477B11" w:rsidRDefault="00C357A4" w:rsidP="00187E22">
      <w:pPr>
        <w:ind w:firstLine="709"/>
        <w:jc w:val="both"/>
        <w:rPr>
          <w:sz w:val="22"/>
          <w:szCs w:val="22"/>
        </w:rPr>
      </w:pPr>
      <w:r w:rsidRPr="00477B11">
        <w:rPr>
          <w:sz w:val="22"/>
          <w:szCs w:val="22"/>
        </w:rPr>
        <w:t>3.4.3.исполнять указания Заказчика, полученные в ходе оказания Услуг, если они не противоречат условиям Контракта;</w:t>
      </w:r>
    </w:p>
    <w:p w:rsidR="00C357A4" w:rsidRPr="00477B11" w:rsidRDefault="00C357A4" w:rsidP="00187E22">
      <w:pPr>
        <w:ind w:firstLine="709"/>
        <w:jc w:val="both"/>
        <w:rPr>
          <w:sz w:val="22"/>
          <w:szCs w:val="22"/>
        </w:rPr>
      </w:pPr>
      <w:r w:rsidRPr="00477B11">
        <w:rPr>
          <w:sz w:val="22"/>
          <w:szCs w:val="22"/>
        </w:rPr>
        <w:t>3.4.4.использовать оборудование и материалы необходимые для оказания услуг по Контракту, принадлежащие Исполнителю и обеспечивать их сохранность;</w:t>
      </w:r>
    </w:p>
    <w:p w:rsidR="00C357A4" w:rsidRPr="00477B11" w:rsidRDefault="00C357A4" w:rsidP="00187E22">
      <w:pPr>
        <w:ind w:firstLine="709"/>
        <w:jc w:val="both"/>
        <w:rPr>
          <w:sz w:val="22"/>
          <w:szCs w:val="22"/>
        </w:rPr>
      </w:pPr>
      <w:r w:rsidRPr="00477B11">
        <w:rPr>
          <w:sz w:val="22"/>
          <w:szCs w:val="22"/>
        </w:rPr>
        <w:t>3.4.5.предоставлять Заказчику информацию и документацию для проверки хода, и качества исполнения обязательств по Контракту, в том числе обо всех препятствиях, возникающих при его исполнении в течение 3 (трех) рабочих дней со дня получения соответствующего требования;</w:t>
      </w:r>
    </w:p>
    <w:p w:rsidR="00C357A4" w:rsidRPr="00477B11" w:rsidRDefault="00C357A4" w:rsidP="00187E22">
      <w:pPr>
        <w:ind w:firstLine="709"/>
        <w:jc w:val="both"/>
        <w:rPr>
          <w:sz w:val="22"/>
          <w:szCs w:val="22"/>
        </w:rPr>
      </w:pPr>
      <w:r w:rsidRPr="00477B11">
        <w:rPr>
          <w:sz w:val="22"/>
          <w:szCs w:val="22"/>
        </w:rPr>
        <w:t>3.4.6.своевременно предоставлять Заказчику надлежащим образом оформленную первичную учетную документацию, а также иную документацию, предусмотренную условиями Контракта и Описанием объекта закупки.</w:t>
      </w:r>
    </w:p>
    <w:p w:rsidR="00C357A4" w:rsidRPr="00477B11" w:rsidRDefault="00C357A4" w:rsidP="00187E22">
      <w:pPr>
        <w:ind w:firstLine="709"/>
        <w:jc w:val="both"/>
        <w:rPr>
          <w:sz w:val="22"/>
          <w:szCs w:val="22"/>
        </w:rPr>
      </w:pPr>
      <w:r w:rsidRPr="00477B11">
        <w:rPr>
          <w:sz w:val="22"/>
          <w:szCs w:val="22"/>
        </w:rPr>
        <w:t>3.4.7.отменить не вступившее в силу решение об одностороннем отказе от исполнения Контракта, принятое в соответствии с условиями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357A4" w:rsidRPr="00477B11" w:rsidRDefault="00C357A4" w:rsidP="00187E22">
      <w:pPr>
        <w:ind w:firstLine="709"/>
        <w:jc w:val="both"/>
        <w:rPr>
          <w:sz w:val="22"/>
          <w:szCs w:val="22"/>
        </w:rPr>
      </w:pPr>
      <w:r w:rsidRPr="00477B11">
        <w:rPr>
          <w:sz w:val="22"/>
          <w:szCs w:val="22"/>
        </w:rPr>
        <w:t>3.4.8.оказывать услуги, указанные в п. 1.1. настоящего Контракта, на основании Лицензии и в соответствии с требованиями Федерального закона от 24.06.1998 № 89-ФЗ «Об отходах производства и потребления», ГОСТ Р 53691-2009 «Национальный стандарт Российской Федерации. Ресурсосбережение. Обращение с отходами».</w:t>
      </w:r>
    </w:p>
    <w:p w:rsidR="00C357A4" w:rsidRPr="00477B11" w:rsidRDefault="00C357A4" w:rsidP="00187E22">
      <w:pPr>
        <w:ind w:firstLine="709"/>
        <w:jc w:val="both"/>
        <w:rPr>
          <w:sz w:val="22"/>
          <w:szCs w:val="22"/>
        </w:rPr>
      </w:pPr>
      <w:r w:rsidRPr="00477B11">
        <w:rPr>
          <w:sz w:val="22"/>
          <w:szCs w:val="22"/>
        </w:rPr>
        <w:t xml:space="preserve">3.4.9.Соблюдать действующие у Заказчика правила внутреннего трудового распорядка, правила техники безопасности и пожарной безопасности, пропускной и </w:t>
      </w:r>
      <w:proofErr w:type="spellStart"/>
      <w:r w:rsidRPr="00477B11">
        <w:rPr>
          <w:sz w:val="22"/>
          <w:szCs w:val="22"/>
        </w:rPr>
        <w:t>внутриобъектовый</w:t>
      </w:r>
      <w:proofErr w:type="spellEnd"/>
      <w:r w:rsidRPr="00477B11">
        <w:rPr>
          <w:sz w:val="22"/>
          <w:szCs w:val="22"/>
        </w:rPr>
        <w:t xml:space="preserve"> режим.</w:t>
      </w:r>
    </w:p>
    <w:p w:rsidR="00AD40CD" w:rsidRPr="00477B11" w:rsidRDefault="00C357A4" w:rsidP="00187E22">
      <w:pPr>
        <w:ind w:firstLine="709"/>
        <w:jc w:val="both"/>
        <w:rPr>
          <w:sz w:val="22"/>
          <w:szCs w:val="22"/>
        </w:rPr>
      </w:pPr>
      <w:r w:rsidRPr="00477B11">
        <w:rPr>
          <w:sz w:val="22"/>
          <w:szCs w:val="22"/>
        </w:rPr>
        <w:t>3.4.10.Своими силами и средствами вывезти оборудование и имущество, подлежащее утилизации по месту нахождения: г. Тюмень, ул. 30 лет Победы, д.85 по предварительному согласованию с Заказчиком.</w:t>
      </w:r>
    </w:p>
    <w:p w:rsidR="0089157A" w:rsidRPr="00477B11" w:rsidRDefault="0089157A" w:rsidP="00187E22">
      <w:pPr>
        <w:ind w:firstLine="709"/>
        <w:jc w:val="both"/>
        <w:rPr>
          <w:rFonts w:eastAsia="Calibri"/>
          <w:b/>
          <w:sz w:val="22"/>
          <w:szCs w:val="22"/>
        </w:rPr>
      </w:pPr>
    </w:p>
    <w:p w:rsidR="008D47CD" w:rsidRPr="00477B11" w:rsidRDefault="001F3BD0" w:rsidP="002A46FA">
      <w:pPr>
        <w:numPr>
          <w:ilvl w:val="0"/>
          <w:numId w:val="1"/>
        </w:numPr>
        <w:spacing w:line="276" w:lineRule="auto"/>
        <w:contextualSpacing/>
        <w:jc w:val="center"/>
        <w:rPr>
          <w:rFonts w:eastAsia="Calibri"/>
          <w:b/>
          <w:sz w:val="22"/>
          <w:szCs w:val="22"/>
        </w:rPr>
      </w:pPr>
      <w:r w:rsidRPr="00477B11">
        <w:rPr>
          <w:rFonts w:eastAsia="Calibri"/>
          <w:b/>
          <w:sz w:val="22"/>
          <w:szCs w:val="22"/>
        </w:rPr>
        <w:lastRenderedPageBreak/>
        <w:t xml:space="preserve">ПОРЯДОК СДАЧИ-ПРИЕМКИ </w:t>
      </w:r>
      <w:r w:rsidR="00341925" w:rsidRPr="00477B11">
        <w:rPr>
          <w:rFonts w:eastAsia="Calibri"/>
          <w:b/>
          <w:sz w:val="22"/>
          <w:szCs w:val="22"/>
        </w:rPr>
        <w:t>УСЛУГ</w:t>
      </w:r>
    </w:p>
    <w:p w:rsidR="00477B11" w:rsidRPr="00477B11" w:rsidRDefault="00477B11" w:rsidP="00477B11">
      <w:pPr>
        <w:spacing w:line="276" w:lineRule="auto"/>
        <w:ind w:left="720"/>
        <w:contextualSpacing/>
        <w:rPr>
          <w:rFonts w:eastAsia="Calibri"/>
          <w:b/>
          <w:sz w:val="22"/>
          <w:szCs w:val="22"/>
        </w:rPr>
      </w:pPr>
    </w:p>
    <w:p w:rsidR="000A58F2" w:rsidRPr="00477B11" w:rsidRDefault="000A58F2" w:rsidP="009E7C45">
      <w:pPr>
        <w:suppressAutoHyphens/>
        <w:ind w:firstLine="709"/>
        <w:jc w:val="both"/>
        <w:rPr>
          <w:sz w:val="22"/>
          <w:szCs w:val="22"/>
        </w:rPr>
      </w:pPr>
      <w:r w:rsidRPr="00477B11">
        <w:rPr>
          <w:sz w:val="22"/>
          <w:szCs w:val="22"/>
        </w:rPr>
        <w:t>4.1. По факту оказания Услуг Исполнитель предоставляет Заказчику следующие документы:</w:t>
      </w:r>
      <w:r w:rsidR="007D56DC" w:rsidRPr="00477B11">
        <w:rPr>
          <w:bCs/>
          <w:sz w:val="22"/>
          <w:szCs w:val="22"/>
          <w:lang w:eastAsia="zh-CN"/>
        </w:rPr>
        <w:t xml:space="preserve"> </w:t>
      </w:r>
      <w:r w:rsidR="0079475E" w:rsidRPr="00477B11">
        <w:rPr>
          <w:sz w:val="22"/>
          <w:szCs w:val="22"/>
          <w:lang w:val="x-none" w:eastAsia="zh-CN"/>
        </w:rPr>
        <w:t xml:space="preserve">акт </w:t>
      </w:r>
      <w:r w:rsidR="0079475E" w:rsidRPr="00477B11">
        <w:rPr>
          <w:sz w:val="22"/>
          <w:szCs w:val="22"/>
          <w:lang w:eastAsia="zh-CN"/>
        </w:rPr>
        <w:t>оказанных</w:t>
      </w:r>
      <w:r w:rsidR="007D56DC" w:rsidRPr="00477B11">
        <w:rPr>
          <w:sz w:val="22"/>
          <w:szCs w:val="22"/>
          <w:lang w:eastAsia="zh-CN"/>
        </w:rPr>
        <w:t xml:space="preserve"> услуг</w:t>
      </w:r>
      <w:r w:rsidR="007D56DC" w:rsidRPr="00477B11">
        <w:rPr>
          <w:sz w:val="22"/>
          <w:szCs w:val="22"/>
          <w:lang w:val="x-none" w:eastAsia="zh-CN"/>
        </w:rPr>
        <w:t xml:space="preserve"> </w:t>
      </w:r>
      <w:r w:rsidR="00EF3DBA" w:rsidRPr="00477B11">
        <w:rPr>
          <w:sz w:val="22"/>
          <w:szCs w:val="22"/>
          <w:lang w:eastAsia="zh-CN"/>
        </w:rPr>
        <w:t>(</w:t>
      </w:r>
      <w:r w:rsidR="007D56DC" w:rsidRPr="00477B11">
        <w:rPr>
          <w:sz w:val="22"/>
          <w:szCs w:val="22"/>
          <w:lang w:eastAsia="zh-CN"/>
        </w:rPr>
        <w:t xml:space="preserve">по форме Приложения № </w:t>
      </w:r>
      <w:r w:rsidR="003E5BE2" w:rsidRPr="00477B11">
        <w:rPr>
          <w:sz w:val="22"/>
          <w:szCs w:val="22"/>
          <w:lang w:eastAsia="zh-CN"/>
        </w:rPr>
        <w:t>3</w:t>
      </w:r>
      <w:r w:rsidR="007D56DC" w:rsidRPr="00477B11">
        <w:rPr>
          <w:sz w:val="22"/>
          <w:szCs w:val="22"/>
          <w:lang w:eastAsia="zh-CN"/>
        </w:rPr>
        <w:t xml:space="preserve"> к </w:t>
      </w:r>
      <w:r w:rsidR="007D56DC" w:rsidRPr="00477B11">
        <w:rPr>
          <w:sz w:val="22"/>
          <w:szCs w:val="22"/>
          <w:lang w:val="x-none" w:eastAsia="zh-CN"/>
        </w:rPr>
        <w:t>контракту</w:t>
      </w:r>
      <w:r w:rsidR="00EF3DBA" w:rsidRPr="00477B11">
        <w:rPr>
          <w:sz w:val="22"/>
          <w:szCs w:val="22"/>
          <w:lang w:eastAsia="zh-CN"/>
        </w:rPr>
        <w:t>)</w:t>
      </w:r>
      <w:r w:rsidR="007D56DC" w:rsidRPr="00477B11">
        <w:rPr>
          <w:sz w:val="22"/>
          <w:szCs w:val="22"/>
          <w:lang w:val="x-none" w:eastAsia="zh-CN"/>
        </w:rPr>
        <w:t xml:space="preserve">, подписанный Исполнителем в 2 (двух) экземплярах, </w:t>
      </w:r>
      <w:r w:rsidR="005F4511" w:rsidRPr="00477B11">
        <w:rPr>
          <w:sz w:val="22"/>
          <w:szCs w:val="22"/>
          <w:lang w:eastAsia="zh-CN"/>
        </w:rPr>
        <w:t>счет или</w:t>
      </w:r>
      <w:r w:rsidR="007D56DC" w:rsidRPr="00477B11">
        <w:rPr>
          <w:sz w:val="22"/>
          <w:szCs w:val="22"/>
          <w:lang w:eastAsia="zh-CN"/>
        </w:rPr>
        <w:t xml:space="preserve"> </w:t>
      </w:r>
      <w:r w:rsidR="007D56DC" w:rsidRPr="00477B11">
        <w:rPr>
          <w:sz w:val="22"/>
          <w:szCs w:val="22"/>
          <w:lang w:val="x-none" w:eastAsia="zh-CN"/>
        </w:rPr>
        <w:t>счет-фактур</w:t>
      </w:r>
      <w:r w:rsidR="005F4511" w:rsidRPr="00477B11">
        <w:rPr>
          <w:sz w:val="22"/>
          <w:szCs w:val="22"/>
          <w:lang w:eastAsia="zh-CN"/>
        </w:rPr>
        <w:t>у</w:t>
      </w:r>
      <w:r w:rsidR="007D56DC" w:rsidRPr="00477B11">
        <w:rPr>
          <w:sz w:val="22"/>
          <w:szCs w:val="22"/>
          <w:lang w:val="x-none" w:eastAsia="zh-CN"/>
        </w:rPr>
        <w:t>,</w:t>
      </w:r>
      <w:r w:rsidR="007D56DC" w:rsidRPr="00477B11">
        <w:rPr>
          <w:sz w:val="22"/>
          <w:szCs w:val="22"/>
          <w:lang w:eastAsia="zh-CN"/>
        </w:rPr>
        <w:t xml:space="preserve"> справк</w:t>
      </w:r>
      <w:r w:rsidR="00EF3DBA" w:rsidRPr="00477B11">
        <w:rPr>
          <w:sz w:val="22"/>
          <w:szCs w:val="22"/>
          <w:lang w:eastAsia="zh-CN"/>
        </w:rPr>
        <w:t>у</w:t>
      </w:r>
      <w:r w:rsidR="007D56DC" w:rsidRPr="00477B11">
        <w:rPr>
          <w:sz w:val="22"/>
          <w:szCs w:val="22"/>
          <w:lang w:eastAsia="zh-CN"/>
        </w:rPr>
        <w:t xml:space="preserve"> об итогах переработки списанного оборудования и имущества, паспорт-расчет извлечённых металлов (при наличии в оборудовании черных, цветных, драгоценных металлов</w:t>
      </w:r>
      <w:r w:rsidR="00277C81" w:rsidRPr="00477B11">
        <w:rPr>
          <w:sz w:val="22"/>
          <w:szCs w:val="22"/>
          <w:lang w:eastAsia="zh-CN"/>
        </w:rPr>
        <w:t xml:space="preserve"> Приложение №2 к контракту</w:t>
      </w:r>
      <w:r w:rsidR="007D56DC" w:rsidRPr="00477B11">
        <w:rPr>
          <w:sz w:val="22"/>
          <w:szCs w:val="22"/>
          <w:lang w:eastAsia="zh-CN"/>
        </w:rPr>
        <w:t>), </w:t>
      </w:r>
      <w:r w:rsidR="00497921" w:rsidRPr="00477B11">
        <w:rPr>
          <w:sz w:val="22"/>
          <w:szCs w:val="22"/>
          <w:lang w:eastAsia="zh-CN"/>
        </w:rPr>
        <w:t xml:space="preserve">акт </w:t>
      </w:r>
      <w:r w:rsidR="00497921" w:rsidRPr="00477B11">
        <w:rPr>
          <w:sz w:val="22"/>
          <w:szCs w:val="22"/>
        </w:rPr>
        <w:t xml:space="preserve">приема-передачи </w:t>
      </w:r>
      <w:r w:rsidR="00497921" w:rsidRPr="00477B11">
        <w:rPr>
          <w:sz w:val="22"/>
          <w:szCs w:val="22"/>
          <w:lang w:eastAsia="zh-CN"/>
        </w:rPr>
        <w:t>списанного оборудования и имущества</w:t>
      </w:r>
      <w:r w:rsidR="00497921" w:rsidRPr="00477B11">
        <w:rPr>
          <w:sz w:val="22"/>
          <w:szCs w:val="22"/>
        </w:rPr>
        <w:t xml:space="preserve"> составляется Исполнителем в двух экземплярах (Приложение №4 к Контракту),</w:t>
      </w:r>
      <w:r w:rsidR="00F60F67" w:rsidRPr="00477B11">
        <w:rPr>
          <w:sz w:val="22"/>
          <w:szCs w:val="22"/>
        </w:rPr>
        <w:t xml:space="preserve"> акт утилизации </w:t>
      </w:r>
      <w:r w:rsidR="00F60F67" w:rsidRPr="00477B11">
        <w:rPr>
          <w:bCs/>
          <w:sz w:val="22"/>
          <w:szCs w:val="22"/>
          <w:lang w:eastAsia="zh-CN"/>
        </w:rPr>
        <w:t>списанного оборудования и имущества (Приложение №5 к Контракту)</w:t>
      </w:r>
      <w:r w:rsidR="00DD20E7" w:rsidRPr="00477B11">
        <w:rPr>
          <w:sz w:val="22"/>
          <w:szCs w:val="22"/>
        </w:rPr>
        <w:t xml:space="preserve"> составляется Исполнителем в двух экземплярах</w:t>
      </w:r>
      <w:r w:rsidR="007D56DC" w:rsidRPr="00477B11">
        <w:rPr>
          <w:sz w:val="22"/>
          <w:szCs w:val="22"/>
          <w:lang w:eastAsia="zh-CN"/>
        </w:rPr>
        <w:t xml:space="preserve">. При наличии в оборудовании черных, цветных, драгоценных металлов утилизация оборудования проводится в соответствии с действующим законодательством Российской Федерации, регламентирующим порядок и условия утилизации вторичных черных, цветных, драгоценных металлов из отработанного оборудования и имущества. Расчет размера оплаты за черные, цветные, драгоценные металлы производится Исполнителем в соответствии с требованиями действующего законодательства с учетом цен российского рынка за черные, цветные, драгоценные металлы за вычетом расходов, связанных с переработкой оборудования и </w:t>
      </w:r>
      <w:r w:rsidR="009E7C45" w:rsidRPr="00477B11">
        <w:rPr>
          <w:sz w:val="22"/>
          <w:szCs w:val="22"/>
          <w:lang w:eastAsia="zh-CN"/>
        </w:rPr>
        <w:t>продажей металлов</w:t>
      </w:r>
      <w:r w:rsidR="007D56DC" w:rsidRPr="00477B11">
        <w:rPr>
          <w:sz w:val="22"/>
          <w:szCs w:val="22"/>
          <w:lang w:eastAsia="zh-CN"/>
        </w:rPr>
        <w:t xml:space="preserve">, на основании подтвержденных документально сведений о количестве и стоимости </w:t>
      </w:r>
      <w:r w:rsidR="009E7C45" w:rsidRPr="00477B11">
        <w:rPr>
          <w:sz w:val="22"/>
          <w:szCs w:val="22"/>
          <w:lang w:eastAsia="zh-CN"/>
        </w:rPr>
        <w:t>извлеченных металлов</w:t>
      </w:r>
      <w:r w:rsidR="007D56DC" w:rsidRPr="00477B11">
        <w:rPr>
          <w:sz w:val="22"/>
          <w:szCs w:val="22"/>
          <w:lang w:eastAsia="zh-CN"/>
        </w:rPr>
        <w:t>.</w:t>
      </w:r>
      <w:r w:rsidR="00BF6F65" w:rsidRPr="00477B11">
        <w:rPr>
          <w:sz w:val="22"/>
          <w:szCs w:val="22"/>
          <w:lang w:eastAsia="zh-CN"/>
        </w:rPr>
        <w:t xml:space="preserve"> </w:t>
      </w:r>
    </w:p>
    <w:p w:rsidR="000A58F2" w:rsidRPr="00477B11" w:rsidRDefault="000A58F2" w:rsidP="006F30CE">
      <w:pPr>
        <w:pStyle w:val="a7"/>
        <w:tabs>
          <w:tab w:val="left" w:pos="426"/>
          <w:tab w:val="left" w:pos="1134"/>
        </w:tabs>
        <w:ind w:firstLine="709"/>
        <w:rPr>
          <w:rFonts w:ascii="Times New Roman" w:eastAsia="Times New Roman" w:hAnsi="Times New Roman" w:cs="Times New Roman"/>
          <w:sz w:val="22"/>
          <w:szCs w:val="22"/>
        </w:rPr>
      </w:pPr>
      <w:r w:rsidRPr="00477B11">
        <w:rPr>
          <w:rFonts w:ascii="Times New Roman" w:eastAsia="Times New Roman" w:hAnsi="Times New Roman" w:cs="Times New Roman"/>
          <w:sz w:val="22"/>
          <w:szCs w:val="22"/>
          <w:lang w:eastAsia="ru-RU"/>
        </w:rPr>
        <w:t>4.2. В течение 5 (пяти) рабочих дней со дня оказания Услуг и</w:t>
      </w:r>
      <w:r w:rsidR="00E560C8" w:rsidRPr="00477B11">
        <w:rPr>
          <w:rFonts w:ascii="Times New Roman" w:eastAsia="Times New Roman" w:hAnsi="Times New Roman" w:cs="Times New Roman"/>
          <w:sz w:val="22"/>
          <w:szCs w:val="22"/>
          <w:lang w:eastAsia="ru-RU"/>
        </w:rPr>
        <w:t xml:space="preserve"> </w:t>
      </w:r>
      <w:r w:rsidR="006F30CE" w:rsidRPr="00477B11">
        <w:rPr>
          <w:rFonts w:ascii="Times New Roman" w:eastAsia="Times New Roman" w:hAnsi="Times New Roman" w:cs="Times New Roman"/>
          <w:sz w:val="22"/>
          <w:szCs w:val="22"/>
          <w:lang w:eastAsia="ru-RU"/>
        </w:rPr>
        <w:t>при наличии надлежащим образом оформленных документов</w:t>
      </w:r>
      <w:r w:rsidRPr="00477B11">
        <w:rPr>
          <w:rFonts w:ascii="Times New Roman" w:eastAsia="Times New Roman" w:hAnsi="Times New Roman" w:cs="Times New Roman"/>
          <w:sz w:val="22"/>
          <w:szCs w:val="22"/>
          <w:lang w:eastAsia="ru-RU"/>
        </w:rPr>
        <w:t xml:space="preserve">, предусмотренных п.4.1, Заказчик проводит экспертизу оказанных Услуг по настоящему Контракту на предмет соответствия условиям, изложенным в настоящем Контракте, если оказанная Услуга соответствует условиям Контракта, Стороны подписывают </w:t>
      </w:r>
      <w:r w:rsidR="006B76EE" w:rsidRPr="00477B11">
        <w:rPr>
          <w:rFonts w:ascii="Times New Roman" w:eastAsia="Times New Roman" w:hAnsi="Times New Roman" w:cs="Times New Roman"/>
          <w:sz w:val="22"/>
          <w:szCs w:val="22"/>
          <w:lang w:eastAsia="ru-RU"/>
        </w:rPr>
        <w:t>Акт оказанных</w:t>
      </w:r>
      <w:r w:rsidRPr="00477B11">
        <w:rPr>
          <w:rFonts w:ascii="Times New Roman" w:eastAsia="Times New Roman" w:hAnsi="Times New Roman" w:cs="Times New Roman"/>
          <w:sz w:val="22"/>
          <w:szCs w:val="22"/>
          <w:lang w:eastAsia="ru-RU"/>
        </w:rPr>
        <w:t xml:space="preserve"> Услуг</w:t>
      </w:r>
      <w:r w:rsidR="00993244" w:rsidRPr="00477B11">
        <w:rPr>
          <w:rFonts w:ascii="Times New Roman" w:eastAsia="Times New Roman" w:hAnsi="Times New Roman" w:cs="Times New Roman"/>
          <w:sz w:val="22"/>
          <w:szCs w:val="22"/>
          <w:lang w:eastAsia="ru-RU"/>
        </w:rPr>
        <w:t xml:space="preserve"> (Приложение №3 к контракту)</w:t>
      </w:r>
      <w:r w:rsidRPr="00477B11">
        <w:rPr>
          <w:rFonts w:ascii="Times New Roman" w:eastAsia="Times New Roman" w:hAnsi="Times New Roman" w:cs="Times New Roman"/>
          <w:sz w:val="22"/>
          <w:szCs w:val="22"/>
          <w:lang w:eastAsia="ru-RU"/>
        </w:rPr>
        <w:t>. Датой</w:t>
      </w:r>
      <w:r w:rsidRPr="00477B11">
        <w:rPr>
          <w:rFonts w:ascii="Times New Roman" w:eastAsia="Times New Roman" w:hAnsi="Times New Roman" w:cs="Times New Roman"/>
          <w:sz w:val="22"/>
          <w:szCs w:val="22"/>
        </w:rPr>
        <w:t xml:space="preserve"> приемки оказанных Услуг по Контракту считается дата подписания Заказчиком Акта </w:t>
      </w:r>
      <w:r w:rsidR="006B76EE" w:rsidRPr="00477B11">
        <w:rPr>
          <w:rFonts w:ascii="Times New Roman" w:eastAsia="Times New Roman" w:hAnsi="Times New Roman" w:cs="Times New Roman"/>
          <w:sz w:val="22"/>
          <w:szCs w:val="22"/>
        </w:rPr>
        <w:t>оказанных Услуг</w:t>
      </w:r>
      <w:r w:rsidRPr="00477B11">
        <w:rPr>
          <w:rFonts w:ascii="Times New Roman" w:eastAsia="Times New Roman" w:hAnsi="Times New Roman" w:cs="Times New Roman"/>
          <w:sz w:val="22"/>
          <w:szCs w:val="22"/>
        </w:rPr>
        <w:t>.</w:t>
      </w:r>
    </w:p>
    <w:p w:rsidR="006F30CE" w:rsidRPr="00477B11" w:rsidRDefault="006F30CE" w:rsidP="006F30CE">
      <w:pPr>
        <w:rPr>
          <w:sz w:val="22"/>
          <w:szCs w:val="22"/>
          <w:lang w:eastAsia="zh-CN"/>
        </w:rPr>
      </w:pPr>
      <w:r w:rsidRPr="00477B11">
        <w:rPr>
          <w:sz w:val="22"/>
          <w:szCs w:val="22"/>
          <w:lang w:eastAsia="zh-CN"/>
        </w:rPr>
        <w:t>Экспертиза проводится Заказчиком своими силами, либо с привлечением экспертов, экспертных организаций. В случае привлечения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F30CE" w:rsidRPr="00477B11" w:rsidRDefault="006F30CE" w:rsidP="006F30CE">
      <w:pPr>
        <w:widowControl w:val="0"/>
        <w:tabs>
          <w:tab w:val="left" w:pos="1276"/>
        </w:tabs>
        <w:suppressAutoHyphens/>
        <w:autoSpaceDE w:val="0"/>
        <w:ind w:firstLine="709"/>
        <w:jc w:val="both"/>
        <w:rPr>
          <w:sz w:val="22"/>
          <w:szCs w:val="22"/>
          <w:lang w:eastAsia="zh-CN"/>
        </w:rPr>
      </w:pPr>
      <w:r w:rsidRPr="00477B11">
        <w:rPr>
          <w:sz w:val="22"/>
          <w:szCs w:val="22"/>
          <w:lang w:eastAsia="zh-CN"/>
        </w:rPr>
        <w:t xml:space="preserve">Исполнитель вправе направить </w:t>
      </w:r>
      <w:r w:rsidRPr="00477B11">
        <w:rPr>
          <w:rFonts w:eastAsia="Calibri"/>
          <w:sz w:val="22"/>
          <w:szCs w:val="22"/>
          <w:lang w:eastAsia="zh-CN"/>
        </w:rPr>
        <w:t xml:space="preserve">своего представителя для участия в приемке (экспертизе) Заказчиком </w:t>
      </w:r>
      <w:r w:rsidRPr="00477B11">
        <w:rPr>
          <w:sz w:val="22"/>
          <w:szCs w:val="22"/>
          <w:lang w:eastAsia="zh-CN"/>
        </w:rPr>
        <w:t>оказанных услуг</w:t>
      </w:r>
      <w:r w:rsidRPr="00477B11">
        <w:rPr>
          <w:rFonts w:eastAsia="Calibri"/>
          <w:sz w:val="22"/>
          <w:szCs w:val="22"/>
          <w:lang w:eastAsia="zh-CN"/>
        </w:rPr>
        <w:t xml:space="preserve">. При выявлении недостатков </w:t>
      </w:r>
      <w:r w:rsidRPr="00477B11">
        <w:rPr>
          <w:sz w:val="22"/>
          <w:szCs w:val="22"/>
          <w:lang w:eastAsia="zh-CN"/>
        </w:rPr>
        <w:t xml:space="preserve">и/или несоответствий </w:t>
      </w:r>
      <w:r w:rsidRPr="00477B11">
        <w:rPr>
          <w:rFonts w:eastAsia="Calibri"/>
          <w:sz w:val="22"/>
          <w:szCs w:val="22"/>
          <w:lang w:eastAsia="zh-CN"/>
        </w:rPr>
        <w:t xml:space="preserve">Заказчик </w:t>
      </w:r>
      <w:r w:rsidRPr="00477B11">
        <w:rPr>
          <w:rFonts w:eastAsia="Calibri"/>
          <w:b/>
          <w:sz w:val="22"/>
          <w:szCs w:val="22"/>
          <w:lang w:eastAsia="zh-CN"/>
        </w:rPr>
        <w:t>в течение 5 (пяти) рабочих дней</w:t>
      </w:r>
      <w:r w:rsidRPr="00477B11">
        <w:rPr>
          <w:rFonts w:eastAsia="Calibri"/>
          <w:sz w:val="22"/>
          <w:szCs w:val="22"/>
          <w:lang w:eastAsia="zh-CN"/>
        </w:rPr>
        <w:t xml:space="preserve"> со дня их обнаружения уведомляет Исполнителя путем устного извещения (в случае присутствия представителя Исполнителя при проведении приемки </w:t>
      </w:r>
      <w:r w:rsidRPr="00477B11">
        <w:rPr>
          <w:sz w:val="22"/>
          <w:szCs w:val="22"/>
          <w:lang w:eastAsia="zh-CN"/>
        </w:rPr>
        <w:t>оказанных услуг</w:t>
      </w:r>
      <w:r w:rsidRPr="00477B11">
        <w:rPr>
          <w:rFonts w:eastAsia="Calibri"/>
          <w:sz w:val="22"/>
          <w:szCs w:val="22"/>
          <w:lang w:eastAsia="zh-CN"/>
        </w:rPr>
        <w:t xml:space="preserve">) или путем направления телефонограммы о дате, времени и месте составления мотивированного отказа (при отсутствии представителя Исполнителя при проведении приемки </w:t>
      </w:r>
      <w:r w:rsidRPr="00477B11">
        <w:rPr>
          <w:sz w:val="22"/>
          <w:szCs w:val="22"/>
          <w:lang w:eastAsia="zh-CN"/>
        </w:rPr>
        <w:t>оказанных Услуг</w:t>
      </w:r>
      <w:r w:rsidRPr="00477B11">
        <w:rPr>
          <w:rFonts w:eastAsia="Calibri"/>
          <w:sz w:val="22"/>
          <w:szCs w:val="22"/>
          <w:lang w:eastAsia="zh-CN"/>
        </w:rPr>
        <w:t>). Неявка представителя Исполнителя не является препятствием для составления Заказчиком мотивированного отказа в одностороннем порядке.</w:t>
      </w:r>
    </w:p>
    <w:p w:rsidR="000A58F2" w:rsidRPr="00477B11" w:rsidRDefault="000A58F2" w:rsidP="000A58F2">
      <w:pPr>
        <w:pStyle w:val="a7"/>
        <w:ind w:firstLine="708"/>
        <w:rPr>
          <w:rFonts w:ascii="Times New Roman" w:eastAsia="Times New Roman" w:hAnsi="Times New Roman" w:cs="Times New Roman"/>
          <w:sz w:val="22"/>
          <w:szCs w:val="22"/>
        </w:rPr>
      </w:pPr>
      <w:r w:rsidRPr="00477B11">
        <w:rPr>
          <w:rFonts w:ascii="Times New Roman" w:eastAsia="Times New Roman" w:hAnsi="Times New Roman" w:cs="Times New Roman"/>
          <w:sz w:val="22"/>
          <w:szCs w:val="22"/>
        </w:rPr>
        <w:t>В том случае, если Услуга предоставлена не качественно и не соответствует условиям Контракта, Заказчик направляет Исполнителю мотивированный отказ от принятия результатов оказанных Услуг с перечнем выявленных недостатков, необходимых доработок и сроком их устранения</w:t>
      </w:r>
      <w:r w:rsidR="00EA531A" w:rsidRPr="00477B11">
        <w:rPr>
          <w:rFonts w:ascii="Times New Roman" w:eastAsia="Times New Roman" w:hAnsi="Times New Roman" w:cs="Times New Roman"/>
          <w:sz w:val="22"/>
          <w:szCs w:val="22"/>
        </w:rPr>
        <w:t xml:space="preserve"> </w:t>
      </w:r>
      <w:r w:rsidR="006F30CE" w:rsidRPr="00477B11">
        <w:rPr>
          <w:rFonts w:ascii="Times New Roman" w:eastAsia="Times New Roman" w:hAnsi="Times New Roman" w:cs="Times New Roman"/>
          <w:sz w:val="22"/>
          <w:szCs w:val="22"/>
        </w:rPr>
        <w:t>(далее – Мотивированный отказ).</w:t>
      </w:r>
    </w:p>
    <w:p w:rsidR="006F30CE" w:rsidRPr="00477B11" w:rsidRDefault="006F30CE" w:rsidP="006F30CE">
      <w:pPr>
        <w:widowControl w:val="0"/>
        <w:tabs>
          <w:tab w:val="left" w:pos="1276"/>
        </w:tabs>
        <w:suppressAutoHyphens/>
        <w:ind w:firstLine="709"/>
        <w:jc w:val="both"/>
        <w:rPr>
          <w:sz w:val="22"/>
          <w:szCs w:val="22"/>
          <w:lang w:eastAsia="zh-CN"/>
        </w:rPr>
      </w:pPr>
      <w:r w:rsidRPr="00477B11">
        <w:rPr>
          <w:sz w:val="22"/>
          <w:szCs w:val="22"/>
          <w:lang w:eastAsia="zh-CN"/>
        </w:rPr>
        <w:t xml:space="preserve">4.3. В случае получения Мотивированного отказа Исполнитель обязан безвозмездно устранить недостатки в срок </w:t>
      </w:r>
      <w:r w:rsidRPr="00477B11">
        <w:rPr>
          <w:b/>
          <w:sz w:val="22"/>
          <w:szCs w:val="22"/>
          <w:lang w:eastAsia="zh-CN"/>
        </w:rPr>
        <w:t>не более 5 (пяти) рабочих дней</w:t>
      </w:r>
      <w:r w:rsidRPr="00477B11">
        <w:rPr>
          <w:sz w:val="22"/>
          <w:szCs w:val="22"/>
          <w:lang w:eastAsia="zh-CN"/>
        </w:rPr>
        <w:t>, и направить Заказчику отчет об устранении недостатков, а также документы, предусмотренные п. 4.1. Контракта.</w:t>
      </w:r>
    </w:p>
    <w:p w:rsidR="006F30CE" w:rsidRPr="00477B11" w:rsidRDefault="006F30CE" w:rsidP="006F30CE">
      <w:pPr>
        <w:widowControl w:val="0"/>
        <w:tabs>
          <w:tab w:val="left" w:pos="1276"/>
        </w:tabs>
        <w:suppressAutoHyphens/>
        <w:ind w:firstLine="709"/>
        <w:jc w:val="both"/>
        <w:rPr>
          <w:sz w:val="22"/>
          <w:szCs w:val="22"/>
          <w:lang w:eastAsia="zh-CN"/>
        </w:rPr>
      </w:pPr>
      <w:r w:rsidRPr="00477B11">
        <w:rPr>
          <w:sz w:val="22"/>
          <w:szCs w:val="22"/>
          <w:lang w:eastAsia="zh-CN"/>
        </w:rPr>
        <w:t>4.4. В течение</w:t>
      </w:r>
      <w:r w:rsidRPr="00477B11">
        <w:rPr>
          <w:b/>
          <w:sz w:val="22"/>
          <w:szCs w:val="22"/>
          <w:lang w:eastAsia="zh-CN"/>
        </w:rPr>
        <w:t xml:space="preserve"> 5 (пяти) рабочих дней</w:t>
      </w:r>
      <w:r w:rsidRPr="00477B11">
        <w:rPr>
          <w:sz w:val="22"/>
          <w:szCs w:val="22"/>
          <w:lang w:eastAsia="zh-CN"/>
        </w:rPr>
        <w:t xml:space="preserve"> после получения от Исполнителя отчета об устранении недостатков и документов, предусмотренных п. 4.1. Контракта, Заказчик действует в порядке, установленном настоящим разделом, при этом срок исполнения обязательств Заказчика по приемке оказанных услуг, исчисляется со дня получения документов, указанных в настоящем пункте.</w:t>
      </w:r>
    </w:p>
    <w:p w:rsidR="006F30CE" w:rsidRPr="00477B11" w:rsidRDefault="006F30CE" w:rsidP="006F30CE">
      <w:pPr>
        <w:widowControl w:val="0"/>
        <w:tabs>
          <w:tab w:val="left" w:pos="1276"/>
        </w:tabs>
        <w:suppressAutoHyphens/>
        <w:ind w:firstLine="709"/>
        <w:jc w:val="both"/>
        <w:rPr>
          <w:sz w:val="22"/>
          <w:szCs w:val="22"/>
          <w:lang w:eastAsia="zh-CN"/>
        </w:rPr>
      </w:pPr>
      <w:r w:rsidRPr="00477B11">
        <w:rPr>
          <w:sz w:val="22"/>
          <w:szCs w:val="22"/>
          <w:lang w:eastAsia="zh-CN"/>
        </w:rPr>
        <w:t>4.5. В случае, если Исполнитель не устранил несоответствия или недостатки в результатах оказанных Услуг в установленный в Мотивированном отказе срок, а также, если несоответствия или недостатки являются существенными и неустранимыми, Заказчик вправе отказаться от принятия результата оказанных услуг, а также отказаться от исполнения Контракта в одностороннем порядке в соответствии с требованиями действующего законодательства в порядке, предусмотренном Контрактом.</w:t>
      </w:r>
    </w:p>
    <w:p w:rsidR="00647285" w:rsidRPr="00477B11" w:rsidRDefault="006F30CE" w:rsidP="00647285">
      <w:pPr>
        <w:widowControl w:val="0"/>
        <w:tabs>
          <w:tab w:val="left" w:pos="1276"/>
        </w:tabs>
        <w:suppressAutoHyphens/>
        <w:ind w:firstLine="709"/>
        <w:jc w:val="both"/>
        <w:rPr>
          <w:sz w:val="22"/>
          <w:szCs w:val="22"/>
          <w:lang w:eastAsia="zh-CN"/>
        </w:rPr>
      </w:pPr>
      <w:r w:rsidRPr="00477B11">
        <w:rPr>
          <w:sz w:val="22"/>
          <w:szCs w:val="22"/>
          <w:lang w:eastAsia="zh-CN"/>
        </w:rPr>
        <w:t>4.6</w:t>
      </w:r>
      <w:r w:rsidR="00647285" w:rsidRPr="00477B11">
        <w:rPr>
          <w:sz w:val="22"/>
          <w:szCs w:val="22"/>
          <w:lang w:eastAsia="zh-CN"/>
        </w:rPr>
        <w:t>.</w:t>
      </w:r>
      <w:r w:rsidRPr="00477B11">
        <w:rPr>
          <w:sz w:val="22"/>
          <w:szCs w:val="22"/>
          <w:lang w:eastAsia="zh-CN"/>
        </w:rPr>
        <w:t xml:space="preserve"> </w:t>
      </w:r>
      <w:r w:rsidR="00647285" w:rsidRPr="00477B11">
        <w:rPr>
          <w:sz w:val="22"/>
          <w:szCs w:val="22"/>
          <w:lang w:eastAsia="zh-CN"/>
        </w:rPr>
        <w:t>Оказанные услуги, первичная учетная документация об оказании Услуг, а также любая иная документация и материалы должны соответствовать требованиям настоящего Контракта, в том числе требованиям, указанным в Описании объекта закупки (Приложение № 1 к Контракту).</w:t>
      </w:r>
    </w:p>
    <w:p w:rsidR="00647285" w:rsidRPr="00477B11" w:rsidRDefault="00647285" w:rsidP="00647285">
      <w:pPr>
        <w:widowControl w:val="0"/>
        <w:tabs>
          <w:tab w:val="left" w:pos="1276"/>
        </w:tabs>
        <w:suppressAutoHyphens/>
        <w:ind w:firstLine="709"/>
        <w:jc w:val="both"/>
        <w:rPr>
          <w:sz w:val="22"/>
          <w:szCs w:val="22"/>
          <w:lang w:eastAsia="zh-CN"/>
        </w:rPr>
      </w:pPr>
      <w:r w:rsidRPr="00477B11">
        <w:rPr>
          <w:sz w:val="22"/>
          <w:szCs w:val="22"/>
          <w:lang w:eastAsia="zh-CN"/>
        </w:rPr>
        <w:t>4.</w:t>
      </w:r>
      <w:r w:rsidR="006F30CE" w:rsidRPr="00477B11">
        <w:rPr>
          <w:sz w:val="22"/>
          <w:szCs w:val="22"/>
          <w:lang w:eastAsia="zh-CN"/>
        </w:rPr>
        <w:t>7</w:t>
      </w:r>
      <w:r w:rsidRPr="00477B11">
        <w:rPr>
          <w:sz w:val="22"/>
          <w:szCs w:val="22"/>
          <w:lang w:eastAsia="zh-CN"/>
        </w:rPr>
        <w:t>.</w:t>
      </w:r>
      <w:r w:rsidR="006F30CE" w:rsidRPr="00477B11">
        <w:rPr>
          <w:sz w:val="22"/>
          <w:szCs w:val="22"/>
          <w:lang w:eastAsia="zh-CN"/>
        </w:rPr>
        <w:t xml:space="preserve"> </w:t>
      </w:r>
      <w:r w:rsidRPr="00477B11">
        <w:rPr>
          <w:sz w:val="22"/>
          <w:szCs w:val="22"/>
          <w:lang w:eastAsia="zh-CN"/>
        </w:rPr>
        <w:t>Передача документации по настоящему Контракту осуществляется сопроводительными документами Исполнителя.</w:t>
      </w:r>
    </w:p>
    <w:p w:rsidR="00647285" w:rsidRPr="00477B11" w:rsidRDefault="00647285" w:rsidP="00647285">
      <w:pPr>
        <w:widowControl w:val="0"/>
        <w:tabs>
          <w:tab w:val="left" w:pos="1276"/>
        </w:tabs>
        <w:suppressAutoHyphens/>
        <w:ind w:firstLine="709"/>
        <w:jc w:val="both"/>
        <w:rPr>
          <w:sz w:val="22"/>
          <w:szCs w:val="22"/>
          <w:lang w:eastAsia="zh-CN"/>
        </w:rPr>
      </w:pPr>
      <w:r w:rsidRPr="00477B11">
        <w:rPr>
          <w:sz w:val="22"/>
          <w:szCs w:val="22"/>
          <w:lang w:eastAsia="zh-CN"/>
        </w:rPr>
        <w:t>4.</w:t>
      </w:r>
      <w:r w:rsidR="006F30CE" w:rsidRPr="00477B11">
        <w:rPr>
          <w:sz w:val="22"/>
          <w:szCs w:val="22"/>
          <w:lang w:eastAsia="zh-CN"/>
        </w:rPr>
        <w:t>8</w:t>
      </w:r>
      <w:r w:rsidRPr="00477B11">
        <w:rPr>
          <w:sz w:val="22"/>
          <w:szCs w:val="22"/>
          <w:lang w:eastAsia="zh-CN"/>
        </w:rPr>
        <w:t>.</w:t>
      </w:r>
      <w:r w:rsidR="006F30CE" w:rsidRPr="00477B11">
        <w:rPr>
          <w:sz w:val="22"/>
          <w:szCs w:val="22"/>
          <w:lang w:eastAsia="zh-CN"/>
        </w:rPr>
        <w:t xml:space="preserve"> </w:t>
      </w:r>
      <w:r w:rsidRPr="00477B11">
        <w:rPr>
          <w:sz w:val="22"/>
          <w:szCs w:val="22"/>
          <w:lang w:eastAsia="zh-CN"/>
        </w:rPr>
        <w:t xml:space="preserve">От имени Заказчика предварительную приемку, экспертизу оказанных Услуг осуществляет </w:t>
      </w:r>
      <w:r w:rsidRPr="00477B11">
        <w:rPr>
          <w:sz w:val="22"/>
          <w:szCs w:val="22"/>
          <w:lang w:eastAsia="zh-CN"/>
        </w:rPr>
        <w:lastRenderedPageBreak/>
        <w:t xml:space="preserve">лицо, определенное по тексту раздела 1 Контракта, либо иное лицо, на основании доверенности наделенное полномочиями проставлять визирующую подпись в акте </w:t>
      </w:r>
      <w:r w:rsidR="00B31A21" w:rsidRPr="00477B11">
        <w:rPr>
          <w:sz w:val="22"/>
          <w:szCs w:val="22"/>
          <w:lang w:eastAsia="zh-CN"/>
        </w:rPr>
        <w:t>оказанных</w:t>
      </w:r>
      <w:r w:rsidRPr="00477B11">
        <w:rPr>
          <w:sz w:val="22"/>
          <w:szCs w:val="22"/>
          <w:lang w:eastAsia="zh-CN"/>
        </w:rPr>
        <w:t xml:space="preserve"> услуг, свидетельствующую о том, что Услуги оказаны в соответствии с настоящим Контрактом и Описанием объекта закупки (Приложение № 1 к Контракту).</w:t>
      </w:r>
    </w:p>
    <w:p w:rsidR="00647285" w:rsidRPr="00477B11" w:rsidRDefault="00647285" w:rsidP="00647285">
      <w:pPr>
        <w:widowControl w:val="0"/>
        <w:tabs>
          <w:tab w:val="left" w:pos="1276"/>
        </w:tabs>
        <w:suppressAutoHyphens/>
        <w:ind w:firstLine="709"/>
        <w:jc w:val="both"/>
        <w:rPr>
          <w:sz w:val="22"/>
          <w:szCs w:val="22"/>
          <w:lang w:eastAsia="zh-CN"/>
        </w:rPr>
      </w:pPr>
      <w:r w:rsidRPr="00477B11">
        <w:rPr>
          <w:sz w:val="22"/>
          <w:szCs w:val="22"/>
          <w:lang w:eastAsia="zh-CN"/>
        </w:rPr>
        <w:t>4.</w:t>
      </w:r>
      <w:r w:rsidR="006F30CE" w:rsidRPr="00477B11">
        <w:rPr>
          <w:sz w:val="22"/>
          <w:szCs w:val="22"/>
          <w:lang w:eastAsia="zh-CN"/>
        </w:rPr>
        <w:t>9</w:t>
      </w:r>
      <w:r w:rsidRPr="00477B11">
        <w:rPr>
          <w:sz w:val="22"/>
          <w:szCs w:val="22"/>
          <w:lang w:eastAsia="zh-CN"/>
        </w:rPr>
        <w:t>. По решению Заказчика для приемки оказанных услуг может создаваться приемочная комиссия (рабочая группа).</w:t>
      </w:r>
    </w:p>
    <w:p w:rsidR="00647285" w:rsidRPr="00477B11" w:rsidRDefault="00647285" w:rsidP="00647285">
      <w:pPr>
        <w:widowControl w:val="0"/>
        <w:tabs>
          <w:tab w:val="left" w:pos="1276"/>
        </w:tabs>
        <w:suppressAutoHyphens/>
        <w:autoSpaceDE w:val="0"/>
        <w:ind w:firstLine="709"/>
        <w:jc w:val="both"/>
        <w:rPr>
          <w:sz w:val="22"/>
          <w:szCs w:val="22"/>
          <w:lang w:eastAsia="zh-CN"/>
        </w:rPr>
      </w:pPr>
      <w:r w:rsidRPr="00477B11">
        <w:rPr>
          <w:sz w:val="22"/>
          <w:szCs w:val="22"/>
          <w:lang w:eastAsia="zh-CN"/>
        </w:rPr>
        <w:t>4.1</w:t>
      </w:r>
      <w:r w:rsidR="006F30CE" w:rsidRPr="00477B11">
        <w:rPr>
          <w:sz w:val="22"/>
          <w:szCs w:val="22"/>
          <w:lang w:eastAsia="zh-CN"/>
        </w:rPr>
        <w:t>0</w:t>
      </w:r>
      <w:r w:rsidRPr="00477B11">
        <w:rPr>
          <w:sz w:val="22"/>
          <w:szCs w:val="22"/>
          <w:lang w:eastAsia="zh-CN"/>
        </w:rPr>
        <w:t>.Обязательства Исполнителя по оказанию Услуг считаются выполненными при одновременном исполнении следующих требований:</w:t>
      </w:r>
    </w:p>
    <w:p w:rsidR="00647285" w:rsidRPr="00477B11" w:rsidRDefault="00647285" w:rsidP="00647285">
      <w:pPr>
        <w:widowControl w:val="0"/>
        <w:tabs>
          <w:tab w:val="left" w:pos="1276"/>
        </w:tabs>
        <w:suppressAutoHyphens/>
        <w:autoSpaceDE w:val="0"/>
        <w:ind w:left="709"/>
        <w:jc w:val="both"/>
        <w:rPr>
          <w:sz w:val="22"/>
          <w:szCs w:val="22"/>
          <w:lang w:eastAsia="zh-CN"/>
        </w:rPr>
      </w:pPr>
      <w:r w:rsidRPr="00477B11">
        <w:rPr>
          <w:sz w:val="22"/>
          <w:szCs w:val="22"/>
          <w:lang w:eastAsia="zh-CN"/>
        </w:rPr>
        <w:t>4.1</w:t>
      </w:r>
      <w:r w:rsidR="006F30CE" w:rsidRPr="00477B11">
        <w:rPr>
          <w:sz w:val="22"/>
          <w:szCs w:val="22"/>
          <w:lang w:eastAsia="zh-CN"/>
        </w:rPr>
        <w:t>0</w:t>
      </w:r>
      <w:r w:rsidRPr="00477B11">
        <w:rPr>
          <w:sz w:val="22"/>
          <w:szCs w:val="22"/>
          <w:lang w:eastAsia="zh-CN"/>
        </w:rPr>
        <w:t>.1.фактического оказания Услуг;</w:t>
      </w:r>
    </w:p>
    <w:p w:rsidR="00647285" w:rsidRPr="00477B11" w:rsidRDefault="00647285" w:rsidP="00647285">
      <w:pPr>
        <w:widowControl w:val="0"/>
        <w:tabs>
          <w:tab w:val="left" w:pos="1276"/>
        </w:tabs>
        <w:suppressAutoHyphens/>
        <w:autoSpaceDE w:val="0"/>
        <w:ind w:left="709"/>
        <w:jc w:val="both"/>
        <w:rPr>
          <w:sz w:val="22"/>
          <w:szCs w:val="22"/>
          <w:lang w:eastAsia="zh-CN"/>
        </w:rPr>
      </w:pPr>
      <w:r w:rsidRPr="00477B11">
        <w:rPr>
          <w:sz w:val="22"/>
          <w:szCs w:val="22"/>
          <w:lang w:eastAsia="zh-CN"/>
        </w:rPr>
        <w:t>4.1</w:t>
      </w:r>
      <w:r w:rsidR="006F30CE" w:rsidRPr="00477B11">
        <w:rPr>
          <w:sz w:val="22"/>
          <w:szCs w:val="22"/>
          <w:lang w:eastAsia="zh-CN"/>
        </w:rPr>
        <w:t>0</w:t>
      </w:r>
      <w:r w:rsidRPr="00477B11">
        <w:rPr>
          <w:sz w:val="22"/>
          <w:szCs w:val="22"/>
          <w:lang w:eastAsia="zh-CN"/>
        </w:rPr>
        <w:t>.2.предоставления Исполнителем Заказчику документации предусмотренной действующим законодательством и условиями настоящего Контракта;</w:t>
      </w:r>
    </w:p>
    <w:p w:rsidR="00647285" w:rsidRPr="00477B11" w:rsidRDefault="00647285" w:rsidP="00647285">
      <w:pPr>
        <w:widowControl w:val="0"/>
        <w:tabs>
          <w:tab w:val="left" w:pos="1276"/>
        </w:tabs>
        <w:suppressAutoHyphens/>
        <w:autoSpaceDE w:val="0"/>
        <w:ind w:left="709"/>
        <w:jc w:val="both"/>
        <w:rPr>
          <w:sz w:val="22"/>
          <w:szCs w:val="22"/>
          <w:lang w:eastAsia="zh-CN"/>
        </w:rPr>
      </w:pPr>
      <w:r w:rsidRPr="00477B11">
        <w:rPr>
          <w:sz w:val="22"/>
          <w:szCs w:val="22"/>
          <w:lang w:eastAsia="zh-CN"/>
        </w:rPr>
        <w:t>4.1</w:t>
      </w:r>
      <w:r w:rsidR="006F30CE" w:rsidRPr="00477B11">
        <w:rPr>
          <w:sz w:val="22"/>
          <w:szCs w:val="22"/>
          <w:lang w:eastAsia="zh-CN"/>
        </w:rPr>
        <w:t>0</w:t>
      </w:r>
      <w:r w:rsidRPr="00477B11">
        <w:rPr>
          <w:sz w:val="22"/>
          <w:szCs w:val="22"/>
          <w:lang w:eastAsia="zh-CN"/>
        </w:rPr>
        <w:t>.3.Заказчиком осуществлена приемка оказанных Услуг и документации предусмотренной Контрактом – в случае отсутствия замечаний в отношении Услуг и/или документации.</w:t>
      </w:r>
    </w:p>
    <w:p w:rsidR="000A58F2" w:rsidRPr="00477B11" w:rsidRDefault="00647285" w:rsidP="008D4F33">
      <w:pPr>
        <w:widowControl w:val="0"/>
        <w:tabs>
          <w:tab w:val="left" w:pos="1276"/>
        </w:tabs>
        <w:suppressAutoHyphens/>
        <w:autoSpaceDE w:val="0"/>
        <w:ind w:firstLine="709"/>
        <w:jc w:val="both"/>
        <w:rPr>
          <w:sz w:val="22"/>
          <w:szCs w:val="22"/>
          <w:lang w:eastAsia="zh-CN"/>
        </w:rPr>
      </w:pPr>
      <w:r w:rsidRPr="00477B11">
        <w:rPr>
          <w:sz w:val="22"/>
          <w:szCs w:val="22"/>
          <w:lang w:eastAsia="zh-CN"/>
        </w:rPr>
        <w:t>4.1</w:t>
      </w:r>
      <w:r w:rsidR="006F30CE" w:rsidRPr="00477B11">
        <w:rPr>
          <w:sz w:val="22"/>
          <w:szCs w:val="22"/>
          <w:lang w:eastAsia="zh-CN"/>
        </w:rPr>
        <w:t>1</w:t>
      </w:r>
      <w:r w:rsidRPr="00477B11">
        <w:rPr>
          <w:sz w:val="22"/>
          <w:szCs w:val="22"/>
          <w:lang w:eastAsia="zh-CN"/>
        </w:rPr>
        <w:t>.Неисполнение и (или) ненадлежащее исполнение Исполнителем части обязательств, предусмотренных Контрактом, лишает его возможности требовать встречного исполнения обязательств Заказчиком.</w:t>
      </w:r>
    </w:p>
    <w:p w:rsidR="00477B11" w:rsidRPr="00477B11" w:rsidRDefault="00477B11" w:rsidP="008D4F33">
      <w:pPr>
        <w:widowControl w:val="0"/>
        <w:tabs>
          <w:tab w:val="left" w:pos="1276"/>
        </w:tabs>
        <w:suppressAutoHyphens/>
        <w:autoSpaceDE w:val="0"/>
        <w:ind w:firstLine="709"/>
        <w:jc w:val="both"/>
        <w:rPr>
          <w:sz w:val="22"/>
          <w:szCs w:val="22"/>
          <w:lang w:eastAsia="zh-CN"/>
        </w:rPr>
      </w:pPr>
    </w:p>
    <w:p w:rsidR="000A58F2" w:rsidRPr="00477B11" w:rsidRDefault="000A58F2" w:rsidP="00477B11">
      <w:pPr>
        <w:pStyle w:val="a9"/>
        <w:numPr>
          <w:ilvl w:val="0"/>
          <w:numId w:val="1"/>
        </w:numPr>
        <w:suppressAutoHyphens/>
        <w:jc w:val="center"/>
        <w:rPr>
          <w:sz w:val="22"/>
          <w:szCs w:val="22"/>
        </w:rPr>
      </w:pPr>
      <w:r w:rsidRPr="00477B11">
        <w:rPr>
          <w:rFonts w:eastAsia="Calibri"/>
          <w:b/>
          <w:sz w:val="22"/>
          <w:szCs w:val="22"/>
        </w:rPr>
        <w:t>ГАРАНТИЙНЫЕ ОБЯЗАТЕЛЬСТВА</w:t>
      </w:r>
    </w:p>
    <w:p w:rsidR="00187E22" w:rsidRPr="00477B11" w:rsidRDefault="001B6F9A" w:rsidP="008D4F33">
      <w:pPr>
        <w:suppressAutoHyphens/>
        <w:ind w:firstLine="720"/>
        <w:jc w:val="both"/>
        <w:rPr>
          <w:sz w:val="22"/>
          <w:szCs w:val="22"/>
        </w:rPr>
      </w:pPr>
      <w:r w:rsidRPr="00477B11">
        <w:rPr>
          <w:sz w:val="22"/>
          <w:szCs w:val="22"/>
        </w:rPr>
        <w:t>5</w:t>
      </w:r>
      <w:r w:rsidR="00187E22" w:rsidRPr="00477B11">
        <w:rPr>
          <w:sz w:val="22"/>
          <w:szCs w:val="22"/>
        </w:rPr>
        <w:t>.1.Качество Услуг должно соответствовать обязательным требованиям, установленным требованиям действующего законодательствам и настоящего Контракта, в том числе требованиям, описанным в Описании объекта закупки.</w:t>
      </w:r>
    </w:p>
    <w:p w:rsidR="00187E22" w:rsidRPr="00477B11" w:rsidRDefault="001B6F9A" w:rsidP="008D4F33">
      <w:pPr>
        <w:suppressAutoHyphens/>
        <w:ind w:firstLine="709"/>
        <w:jc w:val="both"/>
        <w:rPr>
          <w:sz w:val="22"/>
          <w:szCs w:val="22"/>
        </w:rPr>
      </w:pPr>
      <w:r w:rsidRPr="00477B11">
        <w:rPr>
          <w:sz w:val="22"/>
          <w:szCs w:val="22"/>
        </w:rPr>
        <w:t>5</w:t>
      </w:r>
      <w:r w:rsidR="00187E22" w:rsidRPr="00477B11">
        <w:rPr>
          <w:sz w:val="22"/>
          <w:szCs w:val="22"/>
        </w:rPr>
        <w:t>.2.Исполнитель обязуется устранить допущенные недостатки своими силами и за счет собственных средств в течение 5 (пяти) рабочих дней с момента предъявления соответствующего требования Заказчиком, если по тексту требования не установлен иной, более продолжительны срок.</w:t>
      </w:r>
    </w:p>
    <w:p w:rsidR="00DB7ED0" w:rsidRPr="00477B11" w:rsidRDefault="00DB7ED0" w:rsidP="008D4F33">
      <w:pPr>
        <w:suppressAutoHyphens/>
        <w:ind w:firstLine="709"/>
        <w:jc w:val="both"/>
        <w:rPr>
          <w:sz w:val="22"/>
          <w:szCs w:val="22"/>
        </w:rPr>
      </w:pPr>
    </w:p>
    <w:p w:rsidR="000A58F2" w:rsidRPr="00477B11" w:rsidRDefault="000A58F2" w:rsidP="009E7C45">
      <w:pPr>
        <w:numPr>
          <w:ilvl w:val="0"/>
          <w:numId w:val="1"/>
        </w:numPr>
        <w:suppressAutoHyphens/>
        <w:jc w:val="center"/>
        <w:rPr>
          <w:b/>
          <w:sz w:val="22"/>
          <w:szCs w:val="22"/>
        </w:rPr>
      </w:pPr>
      <w:r w:rsidRPr="00477B11">
        <w:rPr>
          <w:b/>
          <w:sz w:val="22"/>
          <w:szCs w:val="22"/>
        </w:rPr>
        <w:t>ОТВЕТСТВЕННОСТЬ СТОРОН</w:t>
      </w:r>
    </w:p>
    <w:p w:rsidR="001B6F9A" w:rsidRPr="00477B11" w:rsidRDefault="001B6F9A" w:rsidP="008D4F33">
      <w:pPr>
        <w:ind w:firstLine="708"/>
        <w:jc w:val="both"/>
        <w:rPr>
          <w:sz w:val="22"/>
          <w:szCs w:val="22"/>
        </w:rPr>
      </w:pPr>
      <w:r w:rsidRPr="00477B11">
        <w:rPr>
          <w:sz w:val="22"/>
          <w:szCs w:val="22"/>
        </w:rPr>
        <w:t xml:space="preserve">6.1. Взаимоотношения сторон, не урегулированные Контрактом, регулируются действующим законодательством. </w:t>
      </w:r>
    </w:p>
    <w:p w:rsidR="001B6F9A" w:rsidRPr="00477B11" w:rsidRDefault="001B6F9A" w:rsidP="008D4F33">
      <w:pPr>
        <w:ind w:firstLine="708"/>
        <w:jc w:val="both"/>
        <w:rPr>
          <w:sz w:val="22"/>
          <w:szCs w:val="22"/>
        </w:rPr>
      </w:pPr>
      <w:r w:rsidRPr="00477B11">
        <w:rPr>
          <w:sz w:val="22"/>
          <w:szCs w:val="22"/>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B6F9A" w:rsidRPr="00477B11" w:rsidRDefault="001B6F9A" w:rsidP="008D4F33">
      <w:pPr>
        <w:ind w:firstLine="708"/>
        <w:jc w:val="both"/>
        <w:rPr>
          <w:sz w:val="22"/>
          <w:szCs w:val="22"/>
        </w:rPr>
      </w:pPr>
      <w:r w:rsidRPr="00477B11">
        <w:rPr>
          <w:sz w:val="22"/>
          <w:szCs w:val="22"/>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B6F9A" w:rsidRPr="00477B11" w:rsidRDefault="001B6F9A" w:rsidP="008D4F33">
      <w:pPr>
        <w:ind w:firstLine="708"/>
        <w:jc w:val="both"/>
        <w:rPr>
          <w:sz w:val="22"/>
          <w:szCs w:val="22"/>
        </w:rPr>
      </w:pPr>
      <w:r w:rsidRPr="00477B11">
        <w:rPr>
          <w:sz w:val="22"/>
          <w:szCs w:val="22"/>
        </w:rPr>
        <w:t>6.4. Размер штрафа устанавливается настоящим Контрактом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B6F9A" w:rsidRPr="00477B11" w:rsidRDefault="001B6F9A" w:rsidP="008D4F33">
      <w:pPr>
        <w:ind w:firstLine="708"/>
        <w:jc w:val="both"/>
        <w:rPr>
          <w:sz w:val="22"/>
          <w:szCs w:val="22"/>
        </w:rPr>
      </w:pPr>
      <w:r w:rsidRPr="00477B11">
        <w:rPr>
          <w:sz w:val="22"/>
          <w:szCs w:val="22"/>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1B6F9A" w:rsidRPr="00477B11" w:rsidRDefault="001B6F9A" w:rsidP="008D4F33">
      <w:pPr>
        <w:ind w:firstLine="708"/>
        <w:jc w:val="both"/>
        <w:rPr>
          <w:sz w:val="22"/>
          <w:szCs w:val="22"/>
        </w:rPr>
      </w:pPr>
      <w:r w:rsidRPr="00477B11">
        <w:rPr>
          <w:sz w:val="22"/>
          <w:szCs w:val="22"/>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B6F9A" w:rsidRPr="00477B11" w:rsidRDefault="001B6F9A" w:rsidP="008D4F33">
      <w:pPr>
        <w:ind w:firstLine="708"/>
        <w:jc w:val="both"/>
        <w:rPr>
          <w:sz w:val="22"/>
          <w:szCs w:val="22"/>
        </w:rPr>
      </w:pPr>
      <w:r w:rsidRPr="00477B11">
        <w:rPr>
          <w:sz w:val="22"/>
          <w:szCs w:val="22"/>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1B6F9A" w:rsidRPr="00477B11" w:rsidRDefault="001B6F9A" w:rsidP="008D4F33">
      <w:pPr>
        <w:ind w:firstLine="708"/>
        <w:jc w:val="both"/>
        <w:rPr>
          <w:sz w:val="22"/>
          <w:szCs w:val="22"/>
        </w:rPr>
      </w:pPr>
      <w:r w:rsidRPr="00477B11">
        <w:rPr>
          <w:sz w:val="22"/>
          <w:szCs w:val="22"/>
        </w:rPr>
        <w:lastRenderedPageBreak/>
        <w:t xml:space="preserve">а) 10 процентов цены Контракта (этапа), что составляет _________ рублей. </w:t>
      </w:r>
    </w:p>
    <w:p w:rsidR="001B6F9A" w:rsidRPr="00477B11" w:rsidRDefault="001B6F9A" w:rsidP="008D4F33">
      <w:pPr>
        <w:ind w:firstLine="708"/>
        <w:jc w:val="both"/>
        <w:rPr>
          <w:sz w:val="22"/>
          <w:szCs w:val="22"/>
        </w:rPr>
      </w:pPr>
      <w:r w:rsidRPr="00477B11">
        <w:rPr>
          <w:sz w:val="22"/>
          <w:szCs w:val="22"/>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рублей. </w:t>
      </w:r>
    </w:p>
    <w:p w:rsidR="001B6F9A" w:rsidRPr="00477B11" w:rsidRDefault="001B6F9A" w:rsidP="008D4F33">
      <w:pPr>
        <w:ind w:firstLine="708"/>
        <w:jc w:val="both"/>
        <w:rPr>
          <w:sz w:val="22"/>
          <w:szCs w:val="22"/>
        </w:rPr>
      </w:pPr>
      <w:r w:rsidRPr="00477B11">
        <w:rPr>
          <w:sz w:val="22"/>
          <w:szCs w:val="22"/>
        </w:rPr>
        <w:t>6.9.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B6F9A" w:rsidRPr="00477B11" w:rsidRDefault="001B6F9A" w:rsidP="008D4F33">
      <w:pPr>
        <w:ind w:firstLine="708"/>
        <w:jc w:val="both"/>
        <w:rPr>
          <w:sz w:val="22"/>
          <w:szCs w:val="22"/>
        </w:rPr>
      </w:pPr>
      <w:r w:rsidRPr="00477B11">
        <w:rPr>
          <w:sz w:val="22"/>
          <w:szCs w:val="22"/>
        </w:rPr>
        <w:t>6.10.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B6F9A" w:rsidRPr="00477B11" w:rsidRDefault="001B6F9A" w:rsidP="008D4F33">
      <w:pPr>
        <w:ind w:firstLine="708"/>
        <w:jc w:val="both"/>
        <w:rPr>
          <w:sz w:val="22"/>
          <w:szCs w:val="22"/>
        </w:rPr>
      </w:pPr>
      <w:r w:rsidRPr="00477B11">
        <w:rPr>
          <w:sz w:val="22"/>
          <w:szCs w:val="22"/>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B6F9A" w:rsidRPr="00477B11" w:rsidRDefault="001B6F9A" w:rsidP="008D4F33">
      <w:pPr>
        <w:ind w:firstLine="708"/>
        <w:jc w:val="both"/>
        <w:rPr>
          <w:sz w:val="22"/>
          <w:szCs w:val="22"/>
        </w:rPr>
      </w:pPr>
      <w:r w:rsidRPr="00477B11">
        <w:rPr>
          <w:sz w:val="22"/>
          <w:szCs w:val="22"/>
        </w:rPr>
        <w:t>6.12. Заказчик вправе взыскать пени, штрафы с Исполнителя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приемки оказанных Услуг.</w:t>
      </w:r>
    </w:p>
    <w:p w:rsidR="001B6F9A" w:rsidRPr="00477B11" w:rsidRDefault="001B6F9A" w:rsidP="008D4F33">
      <w:pPr>
        <w:ind w:firstLine="708"/>
        <w:jc w:val="both"/>
        <w:rPr>
          <w:sz w:val="22"/>
          <w:szCs w:val="22"/>
        </w:rPr>
      </w:pPr>
      <w:r w:rsidRPr="00477B11">
        <w:rPr>
          <w:sz w:val="22"/>
          <w:szCs w:val="22"/>
        </w:rPr>
        <w:t xml:space="preserve">6.13. Уплата пеней и штрафов, а также возмещение убытков не освобождает Стороны от выполнения принятых обязательств по Контракту. </w:t>
      </w:r>
    </w:p>
    <w:p w:rsidR="001B6F9A" w:rsidRPr="00477B11" w:rsidRDefault="001B6F9A" w:rsidP="008D4F33">
      <w:pPr>
        <w:ind w:firstLine="708"/>
        <w:jc w:val="both"/>
        <w:rPr>
          <w:sz w:val="22"/>
          <w:szCs w:val="22"/>
        </w:rPr>
      </w:pPr>
      <w:r w:rsidRPr="00477B11">
        <w:rPr>
          <w:sz w:val="22"/>
          <w:szCs w:val="22"/>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A246A9" w:rsidRPr="00477B11" w:rsidRDefault="00A246A9" w:rsidP="00A246A9">
      <w:pPr>
        <w:pStyle w:val="a9"/>
        <w:tabs>
          <w:tab w:val="left" w:pos="567"/>
        </w:tabs>
        <w:ind w:left="0" w:firstLine="567"/>
        <w:jc w:val="both"/>
        <w:rPr>
          <w:sz w:val="22"/>
          <w:szCs w:val="22"/>
          <w:lang w:eastAsia="zh-CN"/>
        </w:rPr>
      </w:pPr>
      <w:r w:rsidRPr="00477B11">
        <w:rPr>
          <w:sz w:val="22"/>
          <w:szCs w:val="22"/>
          <w:lang w:val="ru-RU"/>
        </w:rPr>
        <w:t xml:space="preserve">   </w:t>
      </w:r>
      <w:r w:rsidRPr="00477B11">
        <w:rPr>
          <w:sz w:val="22"/>
          <w:szCs w:val="22"/>
        </w:rPr>
        <w:t>6.1</w:t>
      </w:r>
      <w:r w:rsidRPr="00477B11">
        <w:rPr>
          <w:sz w:val="22"/>
          <w:szCs w:val="22"/>
          <w:lang w:val="ru-RU"/>
        </w:rPr>
        <w:t>6</w:t>
      </w:r>
      <w:r w:rsidRPr="00477B11">
        <w:rPr>
          <w:sz w:val="22"/>
          <w:szCs w:val="22"/>
        </w:rPr>
        <w:t>.</w:t>
      </w:r>
      <w:r w:rsidRPr="00477B11">
        <w:rPr>
          <w:sz w:val="22"/>
          <w:szCs w:val="22"/>
          <w:lang w:eastAsia="zh-CN"/>
        </w:rPr>
        <w:t xml:space="preserve"> 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A246A9" w:rsidRPr="00477B11" w:rsidRDefault="00A246A9" w:rsidP="008D4F33">
      <w:pPr>
        <w:ind w:firstLine="708"/>
        <w:jc w:val="both"/>
        <w:rPr>
          <w:sz w:val="22"/>
          <w:szCs w:val="22"/>
          <w:lang w:val="x-none"/>
        </w:rPr>
      </w:pPr>
    </w:p>
    <w:p w:rsidR="000A58F2" w:rsidRPr="00477B11" w:rsidRDefault="000A58F2" w:rsidP="008D4F33">
      <w:pPr>
        <w:ind w:firstLine="708"/>
        <w:jc w:val="both"/>
        <w:rPr>
          <w:sz w:val="22"/>
          <w:szCs w:val="22"/>
        </w:rPr>
      </w:pPr>
    </w:p>
    <w:p w:rsidR="000A58F2" w:rsidRPr="00477B11" w:rsidRDefault="000A58F2" w:rsidP="000A58F2">
      <w:pPr>
        <w:numPr>
          <w:ilvl w:val="0"/>
          <w:numId w:val="34"/>
        </w:numPr>
        <w:suppressAutoHyphens/>
        <w:jc w:val="center"/>
        <w:rPr>
          <w:sz w:val="22"/>
          <w:szCs w:val="22"/>
        </w:rPr>
      </w:pPr>
      <w:r w:rsidRPr="00477B11">
        <w:rPr>
          <w:b/>
          <w:sz w:val="22"/>
          <w:szCs w:val="22"/>
        </w:rPr>
        <w:t>7.</w:t>
      </w:r>
      <w:r w:rsidRPr="00477B11">
        <w:rPr>
          <w:b/>
          <w:sz w:val="22"/>
          <w:szCs w:val="22"/>
        </w:rPr>
        <w:tab/>
        <w:t>ПОРЯДОК УРЕГУЛИРОВАНИЯ СПОРОВ</w:t>
      </w:r>
    </w:p>
    <w:p w:rsidR="00477B11" w:rsidRPr="00477B11" w:rsidRDefault="00477B11" w:rsidP="000A58F2">
      <w:pPr>
        <w:numPr>
          <w:ilvl w:val="0"/>
          <w:numId w:val="34"/>
        </w:numPr>
        <w:suppressAutoHyphens/>
        <w:jc w:val="center"/>
        <w:rPr>
          <w:sz w:val="22"/>
          <w:szCs w:val="22"/>
        </w:rPr>
      </w:pPr>
    </w:p>
    <w:p w:rsidR="000A58F2" w:rsidRPr="00477B11" w:rsidRDefault="000A58F2" w:rsidP="00D1326D">
      <w:pPr>
        <w:pStyle w:val="docdata"/>
        <w:widowControl w:val="0"/>
        <w:tabs>
          <w:tab w:val="left" w:pos="709"/>
        </w:tabs>
        <w:spacing w:before="0" w:after="0"/>
        <w:ind w:firstLine="709"/>
        <w:jc w:val="both"/>
        <w:rPr>
          <w:sz w:val="22"/>
          <w:szCs w:val="22"/>
        </w:rPr>
      </w:pPr>
      <w:r w:rsidRPr="00477B11">
        <w:rPr>
          <w:sz w:val="22"/>
          <w:szCs w:val="22"/>
        </w:rPr>
        <w:t>7.1.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p>
    <w:p w:rsidR="000A58F2" w:rsidRPr="00477B11" w:rsidRDefault="000A58F2" w:rsidP="00D1326D">
      <w:pPr>
        <w:pStyle w:val="af"/>
        <w:tabs>
          <w:tab w:val="left" w:pos="0"/>
        </w:tabs>
        <w:spacing w:after="0"/>
        <w:ind w:right="-6" w:firstLine="709"/>
        <w:jc w:val="both"/>
        <w:rPr>
          <w:sz w:val="22"/>
          <w:szCs w:val="22"/>
        </w:rPr>
      </w:pPr>
      <w:r w:rsidRPr="00477B11">
        <w:rPr>
          <w:sz w:val="22"/>
          <w:szCs w:val="22"/>
        </w:rPr>
        <w:t>7.2. Претензии оформляются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58F2" w:rsidRPr="00477B11" w:rsidRDefault="000A58F2" w:rsidP="00D1326D">
      <w:pPr>
        <w:pStyle w:val="docdata"/>
        <w:widowControl w:val="0"/>
        <w:tabs>
          <w:tab w:val="left" w:pos="709"/>
        </w:tabs>
        <w:spacing w:before="0" w:after="0"/>
        <w:ind w:firstLine="709"/>
        <w:jc w:val="both"/>
        <w:rPr>
          <w:sz w:val="22"/>
          <w:szCs w:val="22"/>
        </w:rPr>
      </w:pPr>
      <w:r w:rsidRPr="00477B11">
        <w:rPr>
          <w:sz w:val="22"/>
          <w:szCs w:val="22"/>
        </w:rPr>
        <w:t>7.3. Срок рассмотрения претензий не может превышать 10 (десяти) рабочих дней с момента их получения.</w:t>
      </w:r>
    </w:p>
    <w:p w:rsidR="000A58F2" w:rsidRPr="00477B11" w:rsidRDefault="000A58F2" w:rsidP="00D1326D">
      <w:pPr>
        <w:pStyle w:val="docdata"/>
        <w:widowControl w:val="0"/>
        <w:tabs>
          <w:tab w:val="left" w:pos="709"/>
        </w:tabs>
        <w:spacing w:before="0" w:after="0"/>
        <w:ind w:firstLine="709"/>
        <w:jc w:val="both"/>
        <w:rPr>
          <w:sz w:val="22"/>
          <w:szCs w:val="22"/>
        </w:rPr>
      </w:pPr>
      <w:r w:rsidRPr="00477B11">
        <w:rPr>
          <w:sz w:val="22"/>
          <w:szCs w:val="22"/>
        </w:rPr>
        <w:t>7.4.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1063AD" w:rsidRPr="00477B11" w:rsidRDefault="001063AD" w:rsidP="00D1326D">
      <w:pPr>
        <w:pStyle w:val="docdata"/>
        <w:widowControl w:val="0"/>
        <w:tabs>
          <w:tab w:val="left" w:pos="709"/>
        </w:tabs>
        <w:spacing w:before="0" w:after="0"/>
        <w:ind w:firstLine="709"/>
        <w:jc w:val="both"/>
        <w:rPr>
          <w:sz w:val="22"/>
          <w:szCs w:val="22"/>
        </w:rPr>
      </w:pPr>
    </w:p>
    <w:p w:rsidR="000A58F2" w:rsidRPr="00477B11" w:rsidRDefault="000A58F2" w:rsidP="000A58F2">
      <w:pPr>
        <w:pStyle w:val="a9"/>
        <w:numPr>
          <w:ilvl w:val="0"/>
          <w:numId w:val="35"/>
        </w:numPr>
        <w:suppressAutoHyphens/>
        <w:contextualSpacing/>
        <w:jc w:val="center"/>
        <w:rPr>
          <w:b/>
          <w:sz w:val="22"/>
          <w:szCs w:val="22"/>
        </w:rPr>
      </w:pPr>
      <w:r w:rsidRPr="00477B11">
        <w:rPr>
          <w:b/>
          <w:sz w:val="22"/>
          <w:szCs w:val="22"/>
        </w:rPr>
        <w:t>ОБСТОЯТЕЛЬСТВА НЕПРЕОДОЛИМОЙ СИЛЫ</w:t>
      </w:r>
    </w:p>
    <w:p w:rsidR="00477B11" w:rsidRPr="00477B11" w:rsidRDefault="00477B11" w:rsidP="00477B11">
      <w:pPr>
        <w:pStyle w:val="a9"/>
        <w:suppressAutoHyphens/>
        <w:ind w:left="1080"/>
        <w:contextualSpacing/>
        <w:rPr>
          <w:b/>
          <w:sz w:val="22"/>
          <w:szCs w:val="22"/>
        </w:rPr>
      </w:pPr>
    </w:p>
    <w:p w:rsidR="000A58F2" w:rsidRPr="00477B11" w:rsidRDefault="000A58F2" w:rsidP="00D1326D">
      <w:pPr>
        <w:ind w:firstLine="709"/>
        <w:jc w:val="both"/>
        <w:rPr>
          <w:sz w:val="22"/>
          <w:szCs w:val="22"/>
        </w:rPr>
      </w:pPr>
      <w:r w:rsidRPr="00477B11">
        <w:rPr>
          <w:sz w:val="22"/>
          <w:szCs w:val="22"/>
        </w:rPr>
        <w:t>8.1. Ни одна из Сторон не несёт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0A58F2" w:rsidRPr="00477B11" w:rsidRDefault="000A58F2" w:rsidP="00D1326D">
      <w:pPr>
        <w:ind w:firstLine="709"/>
        <w:jc w:val="both"/>
        <w:rPr>
          <w:sz w:val="22"/>
          <w:szCs w:val="22"/>
        </w:rPr>
      </w:pPr>
      <w:r w:rsidRPr="00477B11">
        <w:rPr>
          <w:sz w:val="22"/>
          <w:szCs w:val="22"/>
        </w:rPr>
        <w:t>8.2.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0A58F2" w:rsidRPr="00477B11" w:rsidRDefault="000A58F2" w:rsidP="00D1326D">
      <w:pPr>
        <w:ind w:firstLine="709"/>
        <w:jc w:val="both"/>
        <w:rPr>
          <w:sz w:val="22"/>
          <w:szCs w:val="22"/>
        </w:rPr>
      </w:pPr>
      <w:r w:rsidRPr="00477B11">
        <w:rPr>
          <w:sz w:val="22"/>
          <w:szCs w:val="22"/>
        </w:rPr>
        <w:t>8.3.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rsidR="000A58F2" w:rsidRPr="00477B11" w:rsidRDefault="000A58F2" w:rsidP="00D1326D">
      <w:pPr>
        <w:ind w:firstLine="709"/>
        <w:jc w:val="both"/>
        <w:rPr>
          <w:sz w:val="22"/>
          <w:szCs w:val="22"/>
        </w:rPr>
      </w:pPr>
      <w:r w:rsidRPr="00477B11">
        <w:rPr>
          <w:sz w:val="22"/>
          <w:szCs w:val="22"/>
        </w:rPr>
        <w:lastRenderedPageBreak/>
        <w:t>8.4.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0A58F2" w:rsidRPr="00477B11" w:rsidRDefault="000A58F2" w:rsidP="000A58F2">
      <w:pPr>
        <w:ind w:firstLine="709"/>
        <w:jc w:val="both"/>
        <w:rPr>
          <w:sz w:val="22"/>
          <w:szCs w:val="22"/>
        </w:rPr>
      </w:pPr>
    </w:p>
    <w:p w:rsidR="000A58F2" w:rsidRPr="00477B11" w:rsidRDefault="000A58F2" w:rsidP="000A58F2">
      <w:pPr>
        <w:numPr>
          <w:ilvl w:val="0"/>
          <w:numId w:val="35"/>
        </w:numPr>
        <w:suppressAutoHyphens/>
        <w:jc w:val="center"/>
        <w:rPr>
          <w:sz w:val="22"/>
          <w:szCs w:val="22"/>
        </w:rPr>
      </w:pPr>
      <w:r w:rsidRPr="00477B11">
        <w:rPr>
          <w:b/>
          <w:sz w:val="22"/>
          <w:szCs w:val="22"/>
        </w:rPr>
        <w:t>ПОРЯДОК ИЗМЕНЕНИЙ, РАСТОРЖЕНИЯ И ПРЕКРАЩЕНИЯ КОНТРАКТА</w:t>
      </w:r>
    </w:p>
    <w:p w:rsidR="00477B11" w:rsidRPr="00477B11" w:rsidRDefault="00477B11" w:rsidP="00477B11">
      <w:pPr>
        <w:suppressAutoHyphens/>
        <w:ind w:left="1080"/>
        <w:rPr>
          <w:sz w:val="22"/>
          <w:szCs w:val="22"/>
        </w:rPr>
      </w:pPr>
    </w:p>
    <w:p w:rsidR="000A58F2" w:rsidRPr="00477B11" w:rsidRDefault="000A58F2" w:rsidP="00D1326D">
      <w:pPr>
        <w:ind w:firstLine="709"/>
        <w:jc w:val="both"/>
        <w:rPr>
          <w:sz w:val="22"/>
          <w:szCs w:val="22"/>
        </w:rPr>
      </w:pPr>
      <w:r w:rsidRPr="00477B11">
        <w:rPr>
          <w:sz w:val="22"/>
          <w:szCs w:val="22"/>
        </w:rPr>
        <w:t>9.1. Любые дополнения к настоящему Контракту имеют силу в том случае, если они оформлены в письменном виде и подписаны обеими Сторонами.</w:t>
      </w:r>
    </w:p>
    <w:p w:rsidR="000A58F2" w:rsidRPr="00477B11" w:rsidRDefault="000A58F2" w:rsidP="00D1326D">
      <w:pPr>
        <w:ind w:firstLine="709"/>
        <w:jc w:val="both"/>
        <w:rPr>
          <w:sz w:val="22"/>
          <w:szCs w:val="22"/>
        </w:rPr>
      </w:pPr>
      <w:r w:rsidRPr="00477B11">
        <w:rPr>
          <w:sz w:val="22"/>
          <w:szCs w:val="22"/>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A58F2" w:rsidRPr="00477B11" w:rsidRDefault="000A58F2" w:rsidP="00D1326D">
      <w:pPr>
        <w:ind w:firstLine="709"/>
        <w:jc w:val="both"/>
        <w:rPr>
          <w:sz w:val="22"/>
          <w:szCs w:val="22"/>
        </w:rPr>
      </w:pPr>
      <w:r w:rsidRPr="00477B11">
        <w:rPr>
          <w:sz w:val="22"/>
          <w:szCs w:val="22"/>
        </w:rPr>
        <w:t>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0A58F2" w:rsidRPr="00477B11" w:rsidRDefault="000A58F2" w:rsidP="00D1326D">
      <w:pPr>
        <w:shd w:val="clear" w:color="auto" w:fill="FFFFFF"/>
        <w:ind w:firstLine="709"/>
        <w:jc w:val="both"/>
        <w:rPr>
          <w:sz w:val="22"/>
          <w:szCs w:val="22"/>
        </w:rPr>
      </w:pPr>
      <w:r w:rsidRPr="00477B11">
        <w:rPr>
          <w:sz w:val="22"/>
          <w:szCs w:val="22"/>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0A58F2" w:rsidRPr="00477B11" w:rsidRDefault="000A58F2" w:rsidP="00D1326D">
      <w:pPr>
        <w:shd w:val="clear" w:color="auto" w:fill="FFFFFF"/>
        <w:ind w:firstLine="709"/>
        <w:jc w:val="both"/>
        <w:rPr>
          <w:sz w:val="22"/>
          <w:szCs w:val="22"/>
        </w:rPr>
      </w:pPr>
      <w:r w:rsidRPr="00477B11">
        <w:rPr>
          <w:sz w:val="22"/>
          <w:szCs w:val="22"/>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0A58F2" w:rsidRPr="00477B11" w:rsidRDefault="000A58F2" w:rsidP="00D1326D">
      <w:pPr>
        <w:pStyle w:val="docdata"/>
        <w:tabs>
          <w:tab w:val="left" w:pos="426"/>
          <w:tab w:val="left" w:pos="709"/>
          <w:tab w:val="left" w:pos="5294"/>
          <w:tab w:val="left" w:pos="7171"/>
        </w:tabs>
        <w:spacing w:before="0" w:after="0"/>
        <w:ind w:firstLine="709"/>
        <w:jc w:val="both"/>
        <w:rPr>
          <w:sz w:val="22"/>
          <w:szCs w:val="22"/>
        </w:rPr>
      </w:pPr>
      <w:r w:rsidRPr="00477B11">
        <w:rPr>
          <w:sz w:val="22"/>
          <w:szCs w:val="22"/>
        </w:rPr>
        <w:t xml:space="preserve">9.6. При исполнении настоящего Контракта изменение его существенных условий не допускается, за исключением их изменения по соглашению Сторон в случаях, </w:t>
      </w:r>
      <w:r w:rsidR="00713E3B" w:rsidRPr="00477B11">
        <w:rPr>
          <w:sz w:val="22"/>
          <w:szCs w:val="22"/>
        </w:rPr>
        <w:t>предусмотренных Федеральным</w:t>
      </w:r>
      <w:r w:rsidRPr="00477B11">
        <w:rPr>
          <w:sz w:val="22"/>
          <w:szCs w:val="22"/>
        </w:rPr>
        <w:t xml:space="preserve"> законом от 05.04.2013 г. № 44-ФЗ «О контрактной системе в</w:t>
      </w:r>
      <w:r w:rsidR="00C423ED" w:rsidRPr="00477B11">
        <w:rPr>
          <w:sz w:val="22"/>
          <w:szCs w:val="22"/>
        </w:rPr>
        <w:t xml:space="preserve"> сфере закупок товаров, работ, у</w:t>
      </w:r>
      <w:r w:rsidRPr="00477B11">
        <w:rPr>
          <w:sz w:val="22"/>
          <w:szCs w:val="22"/>
        </w:rPr>
        <w:t>слуг для обеспечения государственных и муниципальных нужд».</w:t>
      </w:r>
    </w:p>
    <w:p w:rsidR="000A58F2" w:rsidRPr="00477B11" w:rsidRDefault="00D1326D" w:rsidP="00D1326D">
      <w:pPr>
        <w:pStyle w:val="docdata"/>
        <w:tabs>
          <w:tab w:val="left" w:pos="426"/>
          <w:tab w:val="left" w:pos="709"/>
          <w:tab w:val="left" w:pos="5294"/>
          <w:tab w:val="left" w:pos="7171"/>
        </w:tabs>
        <w:spacing w:before="0" w:after="0"/>
        <w:ind w:firstLine="567"/>
        <w:jc w:val="both"/>
        <w:rPr>
          <w:sz w:val="22"/>
          <w:szCs w:val="22"/>
        </w:rPr>
      </w:pPr>
      <w:r w:rsidRPr="00477B11">
        <w:rPr>
          <w:sz w:val="22"/>
          <w:szCs w:val="22"/>
        </w:rPr>
        <w:t xml:space="preserve">  </w:t>
      </w:r>
      <w:r w:rsidR="000A58F2" w:rsidRPr="00477B11">
        <w:rPr>
          <w:sz w:val="22"/>
          <w:szCs w:val="22"/>
        </w:rPr>
        <w:t>9.7. В случае расторжения Контракта по причине ненадлежащего исполнения условий Контракта Исполнителем,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F97C8C" w:rsidRPr="00477B11" w:rsidRDefault="00F97C8C" w:rsidP="00F97C8C">
      <w:pPr>
        <w:shd w:val="clear" w:color="auto" w:fill="FFFFFF"/>
        <w:jc w:val="center"/>
        <w:textAlignment w:val="baseline"/>
        <w:rPr>
          <w:b/>
          <w:color w:val="22272F"/>
          <w:sz w:val="22"/>
          <w:szCs w:val="22"/>
          <w:lang w:eastAsia="zh-CN"/>
        </w:rPr>
      </w:pPr>
      <w:r w:rsidRPr="00477B11">
        <w:rPr>
          <w:b/>
          <w:color w:val="22272F"/>
          <w:sz w:val="22"/>
          <w:szCs w:val="22"/>
          <w:lang w:eastAsia="zh-CN"/>
        </w:rPr>
        <w:t>10.  АНТИКОРРУПЦИОННАЯ ОГОВОРКА</w:t>
      </w:r>
    </w:p>
    <w:p w:rsidR="00477B11" w:rsidRPr="00477B11" w:rsidRDefault="00477B11" w:rsidP="00F97C8C">
      <w:pPr>
        <w:shd w:val="clear" w:color="auto" w:fill="FFFFFF"/>
        <w:jc w:val="center"/>
        <w:textAlignment w:val="baseline"/>
        <w:rPr>
          <w:b/>
          <w:color w:val="22272F"/>
          <w:sz w:val="22"/>
          <w:szCs w:val="22"/>
          <w:lang w:eastAsia="zh-CN"/>
        </w:rPr>
      </w:pPr>
    </w:p>
    <w:p w:rsidR="00F97C8C" w:rsidRPr="00477B11" w:rsidRDefault="00F97C8C" w:rsidP="00F97C8C">
      <w:pPr>
        <w:shd w:val="clear" w:color="auto" w:fill="FFFFFF"/>
        <w:suppressAutoHyphens/>
        <w:ind w:firstLine="709"/>
        <w:jc w:val="both"/>
        <w:textAlignment w:val="baseline"/>
        <w:rPr>
          <w:sz w:val="22"/>
          <w:szCs w:val="22"/>
          <w:lang w:eastAsia="zh-CN"/>
        </w:rPr>
      </w:pPr>
      <w:r w:rsidRPr="00477B11">
        <w:rPr>
          <w:sz w:val="22"/>
          <w:szCs w:val="22"/>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97C8C" w:rsidRPr="00477B11" w:rsidRDefault="00F97C8C" w:rsidP="00F97C8C">
      <w:pPr>
        <w:shd w:val="clear" w:color="auto" w:fill="FFFFFF"/>
        <w:suppressAutoHyphens/>
        <w:ind w:firstLine="709"/>
        <w:jc w:val="both"/>
        <w:textAlignment w:val="baseline"/>
        <w:rPr>
          <w:sz w:val="22"/>
          <w:szCs w:val="22"/>
          <w:lang w:eastAsia="zh-CN"/>
        </w:rPr>
      </w:pPr>
      <w:r w:rsidRPr="00477B11">
        <w:rPr>
          <w:sz w:val="22"/>
          <w:szCs w:val="22"/>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F97C8C" w:rsidRPr="00477B11" w:rsidRDefault="00F97C8C" w:rsidP="00F97C8C">
      <w:pPr>
        <w:shd w:val="clear" w:color="auto" w:fill="FFFFFF"/>
        <w:suppressAutoHyphens/>
        <w:ind w:firstLine="709"/>
        <w:jc w:val="both"/>
        <w:textAlignment w:val="baseline"/>
        <w:rPr>
          <w:sz w:val="22"/>
          <w:szCs w:val="22"/>
          <w:lang w:eastAsia="zh-CN"/>
        </w:rPr>
      </w:pPr>
      <w:r w:rsidRPr="00477B11">
        <w:rPr>
          <w:sz w:val="22"/>
          <w:szCs w:val="22"/>
          <w:lang w:eastAsia="zh-CN"/>
        </w:rPr>
        <w:t>10.3. В случае возникновения у Стороны обоснованных подозрений, что произошло или может произойти нарушение каких-либо положений раздела 10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F97C8C" w:rsidRPr="00477B11" w:rsidRDefault="00F97C8C" w:rsidP="00F97C8C">
      <w:pPr>
        <w:shd w:val="clear" w:color="auto" w:fill="FFFFFF"/>
        <w:suppressAutoHyphens/>
        <w:ind w:firstLine="709"/>
        <w:jc w:val="both"/>
        <w:textAlignment w:val="baseline"/>
        <w:rPr>
          <w:sz w:val="22"/>
          <w:szCs w:val="22"/>
          <w:lang w:eastAsia="zh-CN"/>
        </w:rPr>
      </w:pPr>
      <w:r w:rsidRPr="00477B11">
        <w:rPr>
          <w:sz w:val="22"/>
          <w:szCs w:val="22"/>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F97C8C" w:rsidRPr="00477B11" w:rsidRDefault="00F97C8C" w:rsidP="00F97C8C">
      <w:pPr>
        <w:shd w:val="clear" w:color="auto" w:fill="FFFFFF"/>
        <w:suppressAutoHyphens/>
        <w:ind w:firstLine="709"/>
        <w:jc w:val="both"/>
        <w:textAlignment w:val="baseline"/>
        <w:rPr>
          <w:sz w:val="22"/>
          <w:szCs w:val="22"/>
          <w:lang w:eastAsia="zh-CN"/>
        </w:rPr>
      </w:pPr>
      <w:r w:rsidRPr="00477B11">
        <w:rPr>
          <w:sz w:val="22"/>
          <w:szCs w:val="22"/>
          <w:lang w:eastAsia="zh-CN"/>
        </w:rPr>
        <w:t>10.4. В случае нарушения одной Стороной обязательств воздерживаться от запрещенных в </w:t>
      </w:r>
      <w:hyperlink r:id="rId8" w:anchor="_blank" w:history="1">
        <w:r w:rsidRPr="00477B11">
          <w:rPr>
            <w:sz w:val="22"/>
            <w:szCs w:val="22"/>
            <w:lang w:eastAsia="zh-CN"/>
          </w:rPr>
          <w:t xml:space="preserve">разделе </w:t>
        </w:r>
      </w:hyperlink>
      <w:r w:rsidRPr="00477B11">
        <w:rPr>
          <w:sz w:val="22"/>
          <w:szCs w:val="22"/>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A58F2" w:rsidRPr="00477B11" w:rsidRDefault="000A58F2" w:rsidP="000A58F2">
      <w:pPr>
        <w:ind w:firstLine="709"/>
        <w:rPr>
          <w:sz w:val="22"/>
          <w:szCs w:val="22"/>
        </w:rPr>
      </w:pPr>
    </w:p>
    <w:p w:rsidR="000A58F2" w:rsidRPr="00477B11" w:rsidRDefault="000A58F2" w:rsidP="00477B11">
      <w:pPr>
        <w:pStyle w:val="a9"/>
        <w:numPr>
          <w:ilvl w:val="0"/>
          <w:numId w:val="35"/>
        </w:numPr>
        <w:suppressAutoHyphens/>
        <w:spacing w:line="276" w:lineRule="auto"/>
        <w:contextualSpacing/>
        <w:jc w:val="center"/>
        <w:rPr>
          <w:b/>
          <w:sz w:val="22"/>
          <w:szCs w:val="22"/>
        </w:rPr>
      </w:pPr>
      <w:r w:rsidRPr="00477B11">
        <w:rPr>
          <w:b/>
          <w:sz w:val="22"/>
          <w:szCs w:val="22"/>
        </w:rPr>
        <w:t>ПРОЧИЕ УСЛОВИЯ</w:t>
      </w:r>
    </w:p>
    <w:p w:rsidR="00477B11" w:rsidRPr="00477B11" w:rsidRDefault="00477B11" w:rsidP="00477B11">
      <w:pPr>
        <w:pStyle w:val="a9"/>
        <w:suppressAutoHyphens/>
        <w:spacing w:line="276" w:lineRule="auto"/>
        <w:ind w:left="1080"/>
        <w:contextualSpacing/>
        <w:rPr>
          <w:b/>
          <w:sz w:val="22"/>
          <w:szCs w:val="22"/>
        </w:rPr>
      </w:pPr>
    </w:p>
    <w:p w:rsidR="00713E3B" w:rsidRPr="00477B11" w:rsidRDefault="008075D2" w:rsidP="00713E3B">
      <w:pPr>
        <w:widowControl w:val="0"/>
        <w:ind w:firstLine="708"/>
        <w:jc w:val="both"/>
        <w:rPr>
          <w:sz w:val="22"/>
          <w:szCs w:val="22"/>
        </w:rPr>
      </w:pPr>
      <w:r w:rsidRPr="00477B11">
        <w:rPr>
          <w:sz w:val="22"/>
          <w:szCs w:val="22"/>
        </w:rPr>
        <w:lastRenderedPageBreak/>
        <w:t>1</w:t>
      </w:r>
      <w:r w:rsidR="002A7E1E" w:rsidRPr="00477B11">
        <w:rPr>
          <w:sz w:val="22"/>
          <w:szCs w:val="22"/>
        </w:rPr>
        <w:t>1</w:t>
      </w:r>
      <w:r w:rsidR="00713E3B" w:rsidRPr="00477B11">
        <w:rPr>
          <w:sz w:val="22"/>
          <w:szCs w:val="22"/>
        </w:rPr>
        <w:t xml:space="preserve">.1. 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действует по </w:t>
      </w:r>
      <w:r w:rsidR="004D3CAA" w:rsidRPr="00477B11">
        <w:rPr>
          <w:sz w:val="22"/>
          <w:szCs w:val="22"/>
        </w:rPr>
        <w:t>31</w:t>
      </w:r>
      <w:r w:rsidR="00713E3B" w:rsidRPr="00477B11">
        <w:rPr>
          <w:sz w:val="22"/>
          <w:szCs w:val="22"/>
        </w:rPr>
        <w:t>.</w:t>
      </w:r>
      <w:r w:rsidRPr="00477B11">
        <w:rPr>
          <w:sz w:val="22"/>
          <w:szCs w:val="22"/>
        </w:rPr>
        <w:t>12</w:t>
      </w:r>
      <w:r w:rsidR="00713E3B" w:rsidRPr="00477B11">
        <w:rPr>
          <w:sz w:val="22"/>
          <w:szCs w:val="22"/>
        </w:rPr>
        <w:t>.202</w:t>
      </w:r>
      <w:r w:rsidR="002F085D" w:rsidRPr="00477B11">
        <w:rPr>
          <w:sz w:val="22"/>
          <w:szCs w:val="22"/>
        </w:rPr>
        <w:t>6</w:t>
      </w:r>
      <w:r w:rsidR="00713E3B" w:rsidRPr="00477B11">
        <w:rPr>
          <w:sz w:val="22"/>
          <w:szCs w:val="22"/>
        </w:rPr>
        <w:t xml:space="preserve"> года. Окончание срока действия Контракта не влечет прекращение обязательств сторон по Контракту и признается действующим до полного исполнения Сторонами принятых на себя обязательств.</w:t>
      </w:r>
    </w:p>
    <w:p w:rsidR="00713E3B" w:rsidRPr="00477B11" w:rsidRDefault="00713E3B" w:rsidP="00713E3B">
      <w:pPr>
        <w:ind w:firstLine="708"/>
        <w:jc w:val="both"/>
        <w:rPr>
          <w:sz w:val="22"/>
          <w:szCs w:val="22"/>
        </w:rPr>
      </w:pPr>
      <w:r w:rsidRPr="00477B11">
        <w:rPr>
          <w:sz w:val="22"/>
          <w:szCs w:val="22"/>
        </w:rPr>
        <w:t>1</w:t>
      </w:r>
      <w:r w:rsidR="002A7E1E" w:rsidRPr="00477B11">
        <w:rPr>
          <w:sz w:val="22"/>
          <w:szCs w:val="22"/>
        </w:rPr>
        <w:t>1</w:t>
      </w:r>
      <w:r w:rsidRPr="00477B11">
        <w:rPr>
          <w:sz w:val="22"/>
          <w:szCs w:val="22"/>
        </w:rPr>
        <w:t>.2. В случае изменения у какой-либо Стороны юридического адреса, наименования, банковских реквизитов она обязана в течение 10 (десяти) календарных дней письменно известить об этом другую Сторону. Письмо должно содержать ссылку на Контракт.</w:t>
      </w:r>
    </w:p>
    <w:p w:rsidR="00713E3B" w:rsidRPr="00477B11" w:rsidRDefault="00713E3B" w:rsidP="00713E3B">
      <w:pPr>
        <w:ind w:firstLine="708"/>
        <w:jc w:val="both"/>
        <w:rPr>
          <w:sz w:val="22"/>
          <w:szCs w:val="22"/>
        </w:rPr>
      </w:pPr>
      <w:r w:rsidRPr="00477B11">
        <w:rPr>
          <w:sz w:val="22"/>
          <w:szCs w:val="22"/>
        </w:rPr>
        <w:t>1</w:t>
      </w:r>
      <w:r w:rsidR="002A7E1E" w:rsidRPr="00477B11">
        <w:rPr>
          <w:sz w:val="22"/>
          <w:szCs w:val="22"/>
        </w:rPr>
        <w:t>1</w:t>
      </w:r>
      <w:r w:rsidRPr="00477B11">
        <w:rPr>
          <w:sz w:val="22"/>
          <w:szCs w:val="22"/>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713E3B" w:rsidRPr="00477B11" w:rsidRDefault="00713E3B" w:rsidP="00713E3B">
      <w:pPr>
        <w:ind w:firstLine="708"/>
        <w:jc w:val="both"/>
        <w:rPr>
          <w:sz w:val="22"/>
          <w:szCs w:val="22"/>
        </w:rPr>
      </w:pPr>
      <w:r w:rsidRPr="00477B11">
        <w:rPr>
          <w:sz w:val="22"/>
          <w:szCs w:val="22"/>
        </w:rPr>
        <w:t>1</w:t>
      </w:r>
      <w:r w:rsidR="002A7E1E" w:rsidRPr="00477B11">
        <w:rPr>
          <w:sz w:val="22"/>
          <w:szCs w:val="22"/>
        </w:rPr>
        <w:t>1</w:t>
      </w:r>
      <w:r w:rsidRPr="00477B11">
        <w:rPr>
          <w:sz w:val="22"/>
          <w:szCs w:val="22"/>
        </w:rPr>
        <w:t>.4. В случае перемены Заказчика права и обязанности Заказчика, предусмотренные Контрактом, переходят к новому Заказчику.</w:t>
      </w:r>
    </w:p>
    <w:p w:rsidR="00713E3B" w:rsidRPr="00477B11" w:rsidRDefault="00713E3B" w:rsidP="00713E3B">
      <w:pPr>
        <w:widowControl w:val="0"/>
        <w:tabs>
          <w:tab w:val="left" w:pos="851"/>
          <w:tab w:val="left" w:pos="1134"/>
          <w:tab w:val="left" w:pos="1276"/>
        </w:tabs>
        <w:autoSpaceDE w:val="0"/>
        <w:ind w:firstLine="709"/>
        <w:jc w:val="both"/>
        <w:rPr>
          <w:sz w:val="22"/>
          <w:szCs w:val="22"/>
        </w:rPr>
      </w:pPr>
      <w:r w:rsidRPr="00477B11">
        <w:rPr>
          <w:sz w:val="22"/>
          <w:szCs w:val="22"/>
        </w:rPr>
        <w:t>1</w:t>
      </w:r>
      <w:r w:rsidR="002A7E1E" w:rsidRPr="00477B11">
        <w:rPr>
          <w:sz w:val="22"/>
          <w:szCs w:val="22"/>
        </w:rPr>
        <w:t>1</w:t>
      </w:r>
      <w:r w:rsidRPr="00477B11">
        <w:rPr>
          <w:sz w:val="22"/>
          <w:szCs w:val="22"/>
        </w:rPr>
        <w:t>.5. Приложения являются неотъемлемой частью настоящего Контракта:</w:t>
      </w:r>
    </w:p>
    <w:p w:rsidR="00713E3B" w:rsidRPr="00477B11" w:rsidRDefault="00713E3B" w:rsidP="00713E3B">
      <w:pPr>
        <w:widowControl w:val="0"/>
        <w:tabs>
          <w:tab w:val="left" w:pos="1134"/>
          <w:tab w:val="left" w:pos="1276"/>
        </w:tabs>
        <w:autoSpaceDE w:val="0"/>
        <w:ind w:firstLine="426"/>
        <w:jc w:val="both"/>
        <w:rPr>
          <w:sz w:val="22"/>
          <w:szCs w:val="22"/>
        </w:rPr>
      </w:pPr>
      <w:r w:rsidRPr="00477B11">
        <w:rPr>
          <w:sz w:val="22"/>
          <w:szCs w:val="22"/>
        </w:rPr>
        <w:t>Приложение № 1 Описание объекта закупки;</w:t>
      </w:r>
    </w:p>
    <w:p w:rsidR="00713E3B" w:rsidRPr="00477B11" w:rsidRDefault="00713E3B" w:rsidP="00713E3B">
      <w:pPr>
        <w:widowControl w:val="0"/>
        <w:tabs>
          <w:tab w:val="left" w:pos="1134"/>
          <w:tab w:val="left" w:pos="1276"/>
        </w:tabs>
        <w:autoSpaceDE w:val="0"/>
        <w:ind w:firstLine="426"/>
        <w:jc w:val="both"/>
        <w:rPr>
          <w:sz w:val="22"/>
          <w:szCs w:val="22"/>
        </w:rPr>
      </w:pPr>
      <w:r w:rsidRPr="00477B11">
        <w:rPr>
          <w:sz w:val="22"/>
          <w:szCs w:val="22"/>
        </w:rPr>
        <w:t>Приложение № 2 Паспорт - расчет по извлеченным металлам;</w:t>
      </w:r>
    </w:p>
    <w:p w:rsidR="00713E3B" w:rsidRPr="00477B11" w:rsidRDefault="00713E3B" w:rsidP="00713E3B">
      <w:pPr>
        <w:widowControl w:val="0"/>
        <w:tabs>
          <w:tab w:val="left" w:pos="1134"/>
          <w:tab w:val="left" w:pos="1276"/>
        </w:tabs>
        <w:autoSpaceDE w:val="0"/>
        <w:ind w:firstLine="426"/>
        <w:jc w:val="both"/>
        <w:rPr>
          <w:sz w:val="22"/>
          <w:szCs w:val="22"/>
        </w:rPr>
      </w:pPr>
      <w:r w:rsidRPr="00477B11">
        <w:rPr>
          <w:sz w:val="22"/>
          <w:szCs w:val="22"/>
        </w:rPr>
        <w:t>Приложение №</w:t>
      </w:r>
      <w:r w:rsidR="008075D2" w:rsidRPr="00477B11">
        <w:rPr>
          <w:sz w:val="22"/>
          <w:szCs w:val="22"/>
        </w:rPr>
        <w:t>3</w:t>
      </w:r>
      <w:r w:rsidRPr="00477B11">
        <w:rPr>
          <w:sz w:val="22"/>
          <w:szCs w:val="22"/>
        </w:rPr>
        <w:t xml:space="preserve"> – Акт оказанных услуг;</w:t>
      </w:r>
    </w:p>
    <w:p w:rsidR="00892A65" w:rsidRPr="00477B11" w:rsidRDefault="00892A65" w:rsidP="00892A65">
      <w:pPr>
        <w:suppressAutoHyphens/>
        <w:rPr>
          <w:bCs/>
          <w:sz w:val="22"/>
          <w:szCs w:val="22"/>
          <w:lang w:eastAsia="zh-CN"/>
        </w:rPr>
      </w:pPr>
      <w:r w:rsidRPr="00477B11">
        <w:rPr>
          <w:sz w:val="22"/>
          <w:szCs w:val="22"/>
        </w:rPr>
        <w:t xml:space="preserve">        Приложение №4 –Акт приема-передачи </w:t>
      </w:r>
      <w:r w:rsidR="00817A84" w:rsidRPr="00477B11">
        <w:rPr>
          <w:sz w:val="22"/>
          <w:szCs w:val="22"/>
          <w:lang w:eastAsia="zh-CN"/>
        </w:rPr>
        <w:t>списанных транспортных средств</w:t>
      </w:r>
    </w:p>
    <w:p w:rsidR="00AB070B" w:rsidRPr="00477B11" w:rsidRDefault="00AB070B" w:rsidP="00892A65">
      <w:pPr>
        <w:suppressAutoHyphens/>
        <w:rPr>
          <w:sz w:val="22"/>
          <w:szCs w:val="22"/>
          <w:lang w:eastAsia="zh-CN"/>
        </w:rPr>
      </w:pPr>
      <w:r w:rsidRPr="00477B11">
        <w:rPr>
          <w:sz w:val="22"/>
          <w:szCs w:val="22"/>
        </w:rPr>
        <w:t xml:space="preserve">        Приложение №5- </w:t>
      </w:r>
      <w:r w:rsidR="00380E84" w:rsidRPr="00477B11">
        <w:rPr>
          <w:sz w:val="22"/>
          <w:szCs w:val="22"/>
        </w:rPr>
        <w:t xml:space="preserve">Акт утилизации </w:t>
      </w:r>
      <w:r w:rsidR="00380E84" w:rsidRPr="00477B11">
        <w:rPr>
          <w:sz w:val="22"/>
          <w:szCs w:val="22"/>
          <w:lang w:eastAsia="zh-CN"/>
        </w:rPr>
        <w:t>транспортных средств</w:t>
      </w:r>
    </w:p>
    <w:p w:rsidR="00EB15B8" w:rsidRPr="00477B11" w:rsidRDefault="00EB15B8" w:rsidP="00EB15B8">
      <w:pPr>
        <w:widowControl w:val="0"/>
        <w:tabs>
          <w:tab w:val="left" w:pos="1134"/>
          <w:tab w:val="left" w:pos="1276"/>
        </w:tabs>
        <w:autoSpaceDE w:val="0"/>
        <w:ind w:firstLine="426"/>
        <w:jc w:val="both"/>
        <w:rPr>
          <w:sz w:val="22"/>
          <w:szCs w:val="22"/>
          <w:lang w:eastAsia="zh-CN"/>
        </w:rPr>
      </w:pPr>
      <w:r w:rsidRPr="00477B11">
        <w:rPr>
          <w:sz w:val="22"/>
          <w:szCs w:val="22"/>
        </w:rPr>
        <w:t>Приложение №6-</w:t>
      </w:r>
      <w:r w:rsidRPr="00477B11">
        <w:rPr>
          <w:sz w:val="22"/>
          <w:szCs w:val="22"/>
          <w:lang w:eastAsia="zh-CN"/>
        </w:rPr>
        <w:t xml:space="preserve"> Свидетельство об утилизации вышедшего из эксплуатации транспортного средства.</w:t>
      </w:r>
    </w:p>
    <w:p w:rsidR="00EB15B8" w:rsidRPr="00477B11" w:rsidRDefault="00EB15B8" w:rsidP="00892A65">
      <w:pPr>
        <w:suppressAutoHyphens/>
        <w:rPr>
          <w:bCs/>
          <w:sz w:val="22"/>
          <w:szCs w:val="22"/>
          <w:lang w:eastAsia="zh-CN"/>
        </w:rPr>
      </w:pPr>
    </w:p>
    <w:p w:rsidR="00713E3B" w:rsidRPr="00477B11" w:rsidRDefault="00713E3B" w:rsidP="008075D2">
      <w:pPr>
        <w:rPr>
          <w:sz w:val="22"/>
          <w:szCs w:val="22"/>
        </w:rPr>
      </w:pPr>
      <w:r w:rsidRPr="00477B11">
        <w:rPr>
          <w:sz w:val="22"/>
          <w:szCs w:val="22"/>
        </w:rPr>
        <w:t xml:space="preserve">       </w:t>
      </w:r>
    </w:p>
    <w:p w:rsidR="00765F1E" w:rsidRPr="00477B11" w:rsidRDefault="00713E3B" w:rsidP="000053F0">
      <w:pPr>
        <w:pStyle w:val="a5"/>
        <w:rPr>
          <w:bCs/>
          <w:color w:val="auto"/>
          <w:sz w:val="22"/>
          <w:szCs w:val="22"/>
        </w:rPr>
      </w:pPr>
      <w:r w:rsidRPr="00477B11">
        <w:rPr>
          <w:bCs/>
          <w:color w:val="auto"/>
          <w:sz w:val="22"/>
          <w:szCs w:val="22"/>
          <w:lang w:val="ru-RU"/>
        </w:rPr>
        <w:t>1</w:t>
      </w:r>
      <w:r w:rsidR="00C2427C" w:rsidRPr="00477B11">
        <w:rPr>
          <w:bCs/>
          <w:color w:val="auto"/>
          <w:sz w:val="22"/>
          <w:szCs w:val="22"/>
          <w:lang w:val="ru-RU"/>
        </w:rPr>
        <w:t>2</w:t>
      </w:r>
      <w:r w:rsidR="001F3BD0" w:rsidRPr="00477B11">
        <w:rPr>
          <w:bCs/>
          <w:color w:val="auto"/>
          <w:sz w:val="22"/>
          <w:szCs w:val="22"/>
        </w:rPr>
        <w:t>. АДРЕСА, РЕКВИЗИТЫ, ПОДПИСИ СТОРОН:</w:t>
      </w:r>
    </w:p>
    <w:tbl>
      <w:tblPr>
        <w:tblW w:w="10024" w:type="dxa"/>
        <w:tblInd w:w="-108" w:type="dxa"/>
        <w:tblLayout w:type="fixed"/>
        <w:tblLook w:val="0000" w:firstRow="0" w:lastRow="0" w:firstColumn="0" w:lastColumn="0" w:noHBand="0" w:noVBand="0"/>
      </w:tblPr>
      <w:tblGrid>
        <w:gridCol w:w="5012"/>
        <w:gridCol w:w="5012"/>
      </w:tblGrid>
      <w:tr w:rsidR="000A58F2" w:rsidRPr="00477B11" w:rsidTr="00B51A8A">
        <w:trPr>
          <w:trHeight w:val="4481"/>
        </w:trPr>
        <w:tc>
          <w:tcPr>
            <w:tcW w:w="5012" w:type="dxa"/>
          </w:tcPr>
          <w:p w:rsidR="000A58F2" w:rsidRPr="00477B11" w:rsidRDefault="000A58F2" w:rsidP="00B51A8A">
            <w:pPr>
              <w:jc w:val="center"/>
              <w:rPr>
                <w:b/>
                <w:sz w:val="22"/>
                <w:szCs w:val="22"/>
              </w:rPr>
            </w:pPr>
            <w:r w:rsidRPr="00477B11">
              <w:rPr>
                <w:b/>
                <w:sz w:val="22"/>
                <w:szCs w:val="22"/>
              </w:rPr>
              <w:t>«Заказчик»</w:t>
            </w:r>
          </w:p>
          <w:p w:rsidR="000A58F2" w:rsidRPr="00477B11" w:rsidRDefault="000A58F2" w:rsidP="00B51A8A">
            <w:pPr>
              <w:jc w:val="center"/>
              <w:rPr>
                <w:b/>
                <w:sz w:val="22"/>
                <w:szCs w:val="22"/>
              </w:rPr>
            </w:pPr>
            <w:r w:rsidRPr="00477B11">
              <w:rPr>
                <w:b/>
                <w:sz w:val="22"/>
                <w:szCs w:val="22"/>
              </w:rPr>
              <w:t>Главное управление МЧС России</w:t>
            </w:r>
          </w:p>
          <w:p w:rsidR="000A58F2" w:rsidRPr="00477B11" w:rsidRDefault="000A58F2" w:rsidP="00B51A8A">
            <w:pPr>
              <w:jc w:val="center"/>
              <w:rPr>
                <w:b/>
                <w:sz w:val="22"/>
                <w:szCs w:val="22"/>
              </w:rPr>
            </w:pPr>
            <w:r w:rsidRPr="00477B11">
              <w:rPr>
                <w:b/>
                <w:sz w:val="22"/>
                <w:szCs w:val="22"/>
              </w:rPr>
              <w:t>по Тюменской области</w:t>
            </w:r>
          </w:p>
          <w:p w:rsidR="00A246A9" w:rsidRPr="00477B11" w:rsidRDefault="00A246A9" w:rsidP="00A246A9">
            <w:pPr>
              <w:suppressAutoHyphens/>
              <w:rPr>
                <w:sz w:val="22"/>
                <w:szCs w:val="22"/>
                <w:lang w:eastAsia="zh-CN"/>
              </w:rPr>
            </w:pPr>
            <w:r w:rsidRPr="00477B11">
              <w:rPr>
                <w:sz w:val="22"/>
                <w:szCs w:val="22"/>
                <w:lang w:eastAsia="zh-CN"/>
              </w:rPr>
              <w:t>625048, г. Тюмень, ул. М. Горького, 72</w:t>
            </w:r>
          </w:p>
          <w:p w:rsidR="00A246A9" w:rsidRPr="00477B11" w:rsidRDefault="00A246A9" w:rsidP="00A246A9">
            <w:pPr>
              <w:suppressAutoHyphens/>
              <w:rPr>
                <w:sz w:val="22"/>
                <w:szCs w:val="22"/>
                <w:lang w:eastAsia="zh-CN"/>
              </w:rPr>
            </w:pPr>
            <w:r w:rsidRPr="00477B11">
              <w:rPr>
                <w:sz w:val="22"/>
                <w:szCs w:val="22"/>
                <w:lang w:eastAsia="zh-CN"/>
              </w:rPr>
              <w:t>ИНН 7202130510 КПП 720301001</w:t>
            </w:r>
          </w:p>
          <w:p w:rsidR="00A246A9" w:rsidRPr="00477B11" w:rsidRDefault="00A246A9" w:rsidP="00A246A9">
            <w:pPr>
              <w:suppressAutoHyphens/>
              <w:rPr>
                <w:sz w:val="22"/>
                <w:szCs w:val="22"/>
                <w:lang w:eastAsia="zh-CN"/>
              </w:rPr>
            </w:pPr>
            <w:r w:rsidRPr="00477B11">
              <w:rPr>
                <w:sz w:val="22"/>
                <w:szCs w:val="22"/>
                <w:lang w:eastAsia="zh-CN"/>
              </w:rPr>
              <w:t>ОГРН 1047200654995 ОКТМО 71701000001</w:t>
            </w:r>
          </w:p>
          <w:p w:rsidR="00A246A9" w:rsidRPr="00477B11" w:rsidRDefault="00A246A9" w:rsidP="00A246A9">
            <w:pPr>
              <w:suppressAutoHyphens/>
              <w:rPr>
                <w:sz w:val="22"/>
                <w:szCs w:val="22"/>
                <w:lang w:eastAsia="zh-CN"/>
              </w:rPr>
            </w:pPr>
            <w:r w:rsidRPr="00477B11">
              <w:rPr>
                <w:sz w:val="22"/>
                <w:szCs w:val="22"/>
                <w:lang w:eastAsia="zh-CN"/>
              </w:rPr>
              <w:t>Банк получателя:</w:t>
            </w:r>
          </w:p>
          <w:p w:rsidR="00A246A9" w:rsidRPr="00477B11" w:rsidRDefault="00A246A9" w:rsidP="00A246A9">
            <w:pPr>
              <w:suppressAutoHyphens/>
              <w:rPr>
                <w:sz w:val="22"/>
                <w:szCs w:val="22"/>
                <w:lang w:eastAsia="zh-CN"/>
              </w:rPr>
            </w:pPr>
            <w:r w:rsidRPr="00477B11">
              <w:rPr>
                <w:sz w:val="22"/>
                <w:szCs w:val="22"/>
                <w:lang w:eastAsia="zh-CN"/>
              </w:rPr>
              <w:t>ОКЦ № 1 СИБИРСКОЕ ГУ БАНКА РОССИИ//</w:t>
            </w:r>
          </w:p>
          <w:p w:rsidR="00A246A9" w:rsidRPr="00477B11" w:rsidRDefault="00A246A9" w:rsidP="00A246A9">
            <w:pPr>
              <w:suppressAutoHyphens/>
              <w:rPr>
                <w:sz w:val="22"/>
                <w:szCs w:val="22"/>
                <w:lang w:eastAsia="zh-CN"/>
              </w:rPr>
            </w:pPr>
            <w:r w:rsidRPr="00477B11">
              <w:rPr>
                <w:sz w:val="22"/>
                <w:szCs w:val="22"/>
                <w:lang w:eastAsia="zh-CN"/>
              </w:rPr>
              <w:t xml:space="preserve">УФК по Новосибирской области, г Новосибирск </w:t>
            </w:r>
          </w:p>
          <w:p w:rsidR="00A246A9" w:rsidRPr="00477B11" w:rsidRDefault="00A246A9" w:rsidP="00A246A9">
            <w:pPr>
              <w:suppressAutoHyphens/>
              <w:rPr>
                <w:sz w:val="22"/>
                <w:szCs w:val="22"/>
                <w:lang w:eastAsia="zh-CN"/>
              </w:rPr>
            </w:pPr>
            <w:r w:rsidRPr="00477B11">
              <w:rPr>
                <w:sz w:val="22"/>
                <w:szCs w:val="22"/>
                <w:lang w:eastAsia="zh-CN"/>
              </w:rPr>
              <w:t>ЕКС (к/с) 40102810445370000043</w:t>
            </w:r>
          </w:p>
          <w:p w:rsidR="00A246A9" w:rsidRPr="00477B11" w:rsidRDefault="00A246A9" w:rsidP="00A246A9">
            <w:pPr>
              <w:suppressAutoHyphens/>
              <w:rPr>
                <w:sz w:val="22"/>
                <w:szCs w:val="22"/>
                <w:lang w:eastAsia="zh-CN"/>
              </w:rPr>
            </w:pPr>
            <w:r w:rsidRPr="00477B11">
              <w:rPr>
                <w:sz w:val="22"/>
                <w:szCs w:val="22"/>
                <w:lang w:eastAsia="zh-CN"/>
              </w:rPr>
              <w:t>БИК 015004950</w:t>
            </w:r>
          </w:p>
          <w:p w:rsidR="00A246A9" w:rsidRPr="00477B11" w:rsidRDefault="00A246A9" w:rsidP="00A246A9">
            <w:pPr>
              <w:suppressAutoHyphens/>
              <w:rPr>
                <w:sz w:val="22"/>
                <w:szCs w:val="22"/>
                <w:lang w:eastAsia="zh-CN"/>
              </w:rPr>
            </w:pPr>
            <w:r w:rsidRPr="00477B11">
              <w:rPr>
                <w:sz w:val="22"/>
                <w:szCs w:val="22"/>
                <w:lang w:eastAsia="zh-CN"/>
              </w:rPr>
              <w:t>Получатель:</w:t>
            </w:r>
          </w:p>
          <w:p w:rsidR="00A246A9" w:rsidRPr="00477B11" w:rsidRDefault="00A246A9" w:rsidP="00A246A9">
            <w:pPr>
              <w:suppressAutoHyphens/>
              <w:rPr>
                <w:sz w:val="22"/>
                <w:szCs w:val="22"/>
                <w:lang w:eastAsia="zh-CN"/>
              </w:rPr>
            </w:pPr>
            <w:r w:rsidRPr="00477B11">
              <w:rPr>
                <w:sz w:val="22"/>
                <w:szCs w:val="22"/>
                <w:lang w:eastAsia="zh-CN"/>
              </w:rPr>
              <w:t xml:space="preserve">УФК по Тюменской области (Главное управление МЧС России по Тюменской области </w:t>
            </w:r>
          </w:p>
          <w:p w:rsidR="00A246A9" w:rsidRPr="00477B11" w:rsidRDefault="00A246A9" w:rsidP="00A246A9">
            <w:pPr>
              <w:suppressAutoHyphens/>
              <w:rPr>
                <w:sz w:val="22"/>
                <w:szCs w:val="22"/>
                <w:lang w:eastAsia="zh-CN"/>
              </w:rPr>
            </w:pPr>
            <w:r w:rsidRPr="00477B11">
              <w:rPr>
                <w:sz w:val="22"/>
                <w:szCs w:val="22"/>
                <w:lang w:eastAsia="zh-CN"/>
              </w:rPr>
              <w:t>л/с 03671782380)</w:t>
            </w:r>
          </w:p>
          <w:p w:rsidR="00A246A9" w:rsidRPr="00477B11" w:rsidRDefault="00A246A9" w:rsidP="00A246A9">
            <w:pPr>
              <w:suppressAutoHyphens/>
              <w:rPr>
                <w:sz w:val="22"/>
                <w:szCs w:val="22"/>
                <w:lang w:eastAsia="zh-CN"/>
              </w:rPr>
            </w:pPr>
            <w:r w:rsidRPr="00477B11">
              <w:rPr>
                <w:sz w:val="22"/>
                <w:szCs w:val="22"/>
                <w:lang w:eastAsia="zh-CN"/>
              </w:rPr>
              <w:t>Номер казначейского счета (р/с)</w:t>
            </w:r>
          </w:p>
          <w:p w:rsidR="00A246A9" w:rsidRPr="00477B11" w:rsidRDefault="00A246A9" w:rsidP="00A246A9">
            <w:pPr>
              <w:rPr>
                <w:sz w:val="22"/>
                <w:szCs w:val="22"/>
                <w:lang w:eastAsia="zh-CN"/>
              </w:rPr>
            </w:pPr>
            <w:r w:rsidRPr="00477B11">
              <w:rPr>
                <w:sz w:val="22"/>
                <w:szCs w:val="22"/>
                <w:lang w:eastAsia="zh-CN"/>
              </w:rPr>
              <w:t>03211643000000015114</w:t>
            </w:r>
          </w:p>
          <w:p w:rsidR="00A03A72" w:rsidRPr="00477B11" w:rsidRDefault="000A58F2" w:rsidP="00A246A9">
            <w:pPr>
              <w:rPr>
                <w:sz w:val="22"/>
                <w:szCs w:val="22"/>
              </w:rPr>
            </w:pPr>
            <w:r w:rsidRPr="00477B11">
              <w:rPr>
                <w:sz w:val="22"/>
                <w:szCs w:val="22"/>
              </w:rPr>
              <w:t xml:space="preserve">Электронная почта: </w:t>
            </w:r>
            <w:hyperlink r:id="rId9" w:history="1">
              <w:r w:rsidR="00A03A72" w:rsidRPr="00477B11">
                <w:rPr>
                  <w:rStyle w:val="ae"/>
                  <w:sz w:val="22"/>
                  <w:szCs w:val="22"/>
                  <w:lang w:val="en-US"/>
                </w:rPr>
                <w:t>ovit</w:t>
              </w:r>
              <w:r w:rsidR="00A03A72" w:rsidRPr="00477B11">
                <w:rPr>
                  <w:rStyle w:val="ae"/>
                  <w:sz w:val="22"/>
                  <w:szCs w:val="22"/>
                </w:rPr>
                <w:t>72@</w:t>
              </w:r>
              <w:r w:rsidR="00A03A72" w:rsidRPr="00477B11">
                <w:rPr>
                  <w:rStyle w:val="ae"/>
                  <w:sz w:val="22"/>
                  <w:szCs w:val="22"/>
                  <w:lang w:val="en-US"/>
                </w:rPr>
                <w:t>yandex</w:t>
              </w:r>
              <w:r w:rsidR="00A03A72" w:rsidRPr="00477B11">
                <w:rPr>
                  <w:rStyle w:val="ae"/>
                  <w:sz w:val="22"/>
                  <w:szCs w:val="22"/>
                </w:rPr>
                <w:t>.</w:t>
              </w:r>
              <w:proofErr w:type="spellStart"/>
              <w:r w:rsidR="00A03A72" w:rsidRPr="00477B11">
                <w:rPr>
                  <w:rStyle w:val="ae"/>
                  <w:sz w:val="22"/>
                  <w:szCs w:val="22"/>
                  <w:lang w:val="en-US"/>
                </w:rPr>
                <w:t>ru</w:t>
              </w:r>
              <w:proofErr w:type="spellEnd"/>
            </w:hyperlink>
          </w:p>
          <w:p w:rsidR="000A58F2" w:rsidRPr="00477B11" w:rsidRDefault="000A58F2" w:rsidP="00B51A8A">
            <w:pPr>
              <w:rPr>
                <w:sz w:val="22"/>
                <w:szCs w:val="22"/>
              </w:rPr>
            </w:pPr>
            <w:r w:rsidRPr="00477B11">
              <w:rPr>
                <w:sz w:val="22"/>
                <w:szCs w:val="22"/>
              </w:rPr>
              <w:t xml:space="preserve">Телефоны: 8(3452) 641-684 – </w:t>
            </w:r>
            <w:proofErr w:type="spellStart"/>
            <w:r w:rsidRPr="00477B11">
              <w:rPr>
                <w:sz w:val="22"/>
                <w:szCs w:val="22"/>
              </w:rPr>
              <w:t>Каргаполова</w:t>
            </w:r>
            <w:proofErr w:type="spellEnd"/>
            <w:r w:rsidRPr="00477B11">
              <w:rPr>
                <w:sz w:val="22"/>
                <w:szCs w:val="22"/>
              </w:rPr>
              <w:t xml:space="preserve"> Светлана Витальевна</w:t>
            </w:r>
          </w:p>
          <w:p w:rsidR="000A58F2" w:rsidRPr="00477B11" w:rsidRDefault="000A58F2" w:rsidP="00B51A8A">
            <w:pPr>
              <w:rPr>
                <w:sz w:val="22"/>
                <w:szCs w:val="22"/>
              </w:rPr>
            </w:pPr>
            <w:r w:rsidRPr="00477B11">
              <w:rPr>
                <w:sz w:val="22"/>
                <w:szCs w:val="22"/>
              </w:rPr>
              <w:t>8(3452) 590-562 – отдел контрактной работы;</w:t>
            </w:r>
          </w:p>
          <w:p w:rsidR="000A58F2" w:rsidRPr="00477B11" w:rsidRDefault="000A58F2" w:rsidP="00B51A8A">
            <w:pPr>
              <w:rPr>
                <w:sz w:val="22"/>
                <w:szCs w:val="22"/>
              </w:rPr>
            </w:pPr>
            <w:r w:rsidRPr="00477B11">
              <w:rPr>
                <w:sz w:val="22"/>
                <w:szCs w:val="22"/>
              </w:rPr>
              <w:t>8(3452) 590-547 – бухгалтерия</w:t>
            </w:r>
          </w:p>
          <w:p w:rsidR="000A58F2" w:rsidRPr="00477B11" w:rsidRDefault="000A58F2" w:rsidP="00B51A8A">
            <w:pPr>
              <w:rPr>
                <w:sz w:val="22"/>
                <w:szCs w:val="22"/>
              </w:rPr>
            </w:pPr>
          </w:p>
          <w:p w:rsidR="000A58F2" w:rsidRPr="00477B11" w:rsidRDefault="000A58F2" w:rsidP="00B51A8A">
            <w:pPr>
              <w:rPr>
                <w:sz w:val="22"/>
                <w:szCs w:val="22"/>
              </w:rPr>
            </w:pPr>
            <w:r w:rsidRPr="00477B11">
              <w:rPr>
                <w:sz w:val="22"/>
                <w:szCs w:val="22"/>
              </w:rPr>
              <w:t xml:space="preserve">______________________ </w:t>
            </w:r>
            <w:r w:rsidRPr="00477B11">
              <w:rPr>
                <w:sz w:val="22"/>
                <w:szCs w:val="22"/>
              </w:rPr>
              <w:tab/>
              <w:t>_______________</w:t>
            </w:r>
          </w:p>
          <w:p w:rsidR="000A58F2" w:rsidRPr="00477B11" w:rsidRDefault="000A58F2" w:rsidP="00B51A8A">
            <w:pPr>
              <w:ind w:right="139"/>
              <w:rPr>
                <w:sz w:val="22"/>
                <w:szCs w:val="22"/>
              </w:rPr>
            </w:pPr>
            <w:r w:rsidRPr="00477B11">
              <w:rPr>
                <w:sz w:val="22"/>
                <w:szCs w:val="22"/>
              </w:rPr>
              <w:tab/>
              <w:t>М.П.</w:t>
            </w:r>
          </w:p>
        </w:tc>
        <w:tc>
          <w:tcPr>
            <w:tcW w:w="5012" w:type="dxa"/>
          </w:tcPr>
          <w:p w:rsidR="000A58F2" w:rsidRPr="00477B11" w:rsidRDefault="000A58F2" w:rsidP="00B51A8A">
            <w:pPr>
              <w:jc w:val="center"/>
              <w:rPr>
                <w:sz w:val="22"/>
                <w:szCs w:val="22"/>
              </w:rPr>
            </w:pPr>
            <w:r w:rsidRPr="00477B11">
              <w:rPr>
                <w:b/>
                <w:sz w:val="22"/>
                <w:szCs w:val="22"/>
              </w:rPr>
              <w:t>«Исполнитель»</w:t>
            </w: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9929E6" w:rsidRPr="00477B11" w:rsidRDefault="009929E6" w:rsidP="00B51A8A">
            <w:pPr>
              <w:rPr>
                <w:sz w:val="22"/>
                <w:szCs w:val="22"/>
              </w:rPr>
            </w:pPr>
          </w:p>
          <w:p w:rsidR="009929E6" w:rsidRPr="00477B11" w:rsidRDefault="009929E6" w:rsidP="00B51A8A">
            <w:pPr>
              <w:rPr>
                <w:sz w:val="22"/>
                <w:szCs w:val="22"/>
              </w:rPr>
            </w:pPr>
          </w:p>
          <w:p w:rsidR="00F7794B" w:rsidRPr="00477B11" w:rsidRDefault="00F7794B" w:rsidP="00B51A8A">
            <w:pPr>
              <w:rPr>
                <w:sz w:val="22"/>
                <w:szCs w:val="22"/>
              </w:rPr>
            </w:pPr>
          </w:p>
          <w:p w:rsidR="00F7794B" w:rsidRPr="00477B11" w:rsidRDefault="00F7794B" w:rsidP="00B51A8A">
            <w:pPr>
              <w:rPr>
                <w:sz w:val="22"/>
                <w:szCs w:val="22"/>
              </w:rPr>
            </w:pPr>
          </w:p>
          <w:p w:rsidR="00F7794B" w:rsidRPr="00477B11" w:rsidRDefault="00F7794B" w:rsidP="00B51A8A">
            <w:pPr>
              <w:rPr>
                <w:sz w:val="22"/>
                <w:szCs w:val="22"/>
              </w:rPr>
            </w:pPr>
          </w:p>
          <w:p w:rsidR="00F65ABB" w:rsidRPr="00477B11" w:rsidRDefault="00F65ABB" w:rsidP="00B51A8A">
            <w:pPr>
              <w:rPr>
                <w:sz w:val="22"/>
                <w:szCs w:val="22"/>
              </w:rPr>
            </w:pPr>
          </w:p>
          <w:p w:rsidR="009929E6" w:rsidRPr="00477B11" w:rsidRDefault="009929E6" w:rsidP="00B51A8A">
            <w:pPr>
              <w:rPr>
                <w:sz w:val="22"/>
                <w:szCs w:val="22"/>
              </w:rPr>
            </w:pPr>
          </w:p>
          <w:p w:rsidR="000A58F2" w:rsidRPr="00477B11" w:rsidRDefault="000A58F2" w:rsidP="00B51A8A">
            <w:pPr>
              <w:rPr>
                <w:sz w:val="22"/>
                <w:szCs w:val="22"/>
              </w:rPr>
            </w:pPr>
          </w:p>
          <w:p w:rsidR="000A58F2" w:rsidRPr="00477B11" w:rsidRDefault="000A58F2" w:rsidP="00B51A8A">
            <w:pPr>
              <w:rPr>
                <w:sz w:val="22"/>
                <w:szCs w:val="22"/>
              </w:rPr>
            </w:pPr>
          </w:p>
          <w:p w:rsidR="000A58F2" w:rsidRPr="00477B11" w:rsidRDefault="000A58F2" w:rsidP="00F65ABB">
            <w:pPr>
              <w:rPr>
                <w:sz w:val="22"/>
                <w:szCs w:val="22"/>
              </w:rPr>
            </w:pPr>
            <w:r w:rsidRPr="00477B11">
              <w:rPr>
                <w:sz w:val="22"/>
                <w:szCs w:val="22"/>
              </w:rPr>
              <w:t>_____________________</w:t>
            </w:r>
            <w:r w:rsidRPr="00477B11">
              <w:rPr>
                <w:sz w:val="22"/>
                <w:szCs w:val="22"/>
              </w:rPr>
              <w:tab/>
              <w:t xml:space="preserve"> ______________</w:t>
            </w:r>
          </w:p>
          <w:p w:rsidR="000A58F2" w:rsidRPr="00477B11" w:rsidRDefault="000A58F2" w:rsidP="00B51A8A">
            <w:pPr>
              <w:rPr>
                <w:sz w:val="22"/>
                <w:szCs w:val="22"/>
              </w:rPr>
            </w:pPr>
            <w:r w:rsidRPr="00477B11">
              <w:rPr>
                <w:sz w:val="22"/>
                <w:szCs w:val="22"/>
              </w:rPr>
              <w:t>М.П. (при наличии)</w:t>
            </w:r>
          </w:p>
        </w:tc>
      </w:tr>
    </w:tbl>
    <w:p w:rsidR="0085571B" w:rsidRPr="00477B11" w:rsidRDefault="0085571B" w:rsidP="000053F0">
      <w:pPr>
        <w:pStyle w:val="a5"/>
        <w:rPr>
          <w:bCs/>
          <w:color w:val="auto"/>
          <w:sz w:val="22"/>
          <w:szCs w:val="22"/>
          <w:lang w:val="ru-RU"/>
        </w:rPr>
      </w:pPr>
    </w:p>
    <w:p w:rsidR="0046427B" w:rsidRPr="00F22680" w:rsidRDefault="001F3BD0" w:rsidP="0046427B">
      <w:pPr>
        <w:jc w:val="right"/>
        <w:rPr>
          <w:bCs/>
          <w:sz w:val="21"/>
          <w:szCs w:val="21"/>
        </w:rPr>
      </w:pPr>
      <w:r w:rsidRPr="00477B11">
        <w:rPr>
          <w:sz w:val="22"/>
          <w:szCs w:val="22"/>
        </w:rPr>
        <w:br w:type="page"/>
      </w:r>
      <w:r w:rsidR="0046427B" w:rsidRPr="00F22680">
        <w:rPr>
          <w:bCs/>
          <w:sz w:val="21"/>
          <w:szCs w:val="21"/>
        </w:rPr>
        <w:lastRenderedPageBreak/>
        <w:t>Приложение №1</w:t>
      </w:r>
    </w:p>
    <w:p w:rsidR="0046427B" w:rsidRPr="00F22680" w:rsidRDefault="0046427B" w:rsidP="0046427B">
      <w:pPr>
        <w:jc w:val="right"/>
        <w:rPr>
          <w:bCs/>
          <w:sz w:val="21"/>
          <w:szCs w:val="21"/>
        </w:rPr>
      </w:pPr>
      <w:r w:rsidRPr="00F22680">
        <w:rPr>
          <w:bCs/>
          <w:sz w:val="21"/>
          <w:szCs w:val="21"/>
        </w:rPr>
        <w:t xml:space="preserve">к государственному контракту </w:t>
      </w:r>
    </w:p>
    <w:p w:rsidR="0046427B" w:rsidRPr="00F22680" w:rsidRDefault="00A03A72" w:rsidP="0046427B">
      <w:pPr>
        <w:jc w:val="right"/>
        <w:rPr>
          <w:bCs/>
          <w:sz w:val="21"/>
          <w:szCs w:val="21"/>
        </w:rPr>
      </w:pPr>
      <w:r w:rsidRPr="00F22680">
        <w:rPr>
          <w:bCs/>
          <w:sz w:val="21"/>
          <w:szCs w:val="21"/>
        </w:rPr>
        <w:t>от «___» ________ 202</w:t>
      </w:r>
      <w:r w:rsidR="00E144D7">
        <w:rPr>
          <w:bCs/>
          <w:sz w:val="21"/>
          <w:szCs w:val="21"/>
        </w:rPr>
        <w:t>6</w:t>
      </w:r>
      <w:r w:rsidR="0046427B" w:rsidRPr="00F22680">
        <w:rPr>
          <w:bCs/>
          <w:sz w:val="21"/>
          <w:szCs w:val="21"/>
        </w:rPr>
        <w:t xml:space="preserve"> г. № ___</w:t>
      </w:r>
    </w:p>
    <w:p w:rsidR="008075D2" w:rsidRPr="00F22680" w:rsidRDefault="008075D2" w:rsidP="0089157A">
      <w:pPr>
        <w:suppressAutoHyphens/>
        <w:ind w:firstLine="709"/>
        <w:jc w:val="center"/>
        <w:rPr>
          <w:b/>
          <w:bCs/>
          <w:sz w:val="21"/>
          <w:szCs w:val="21"/>
          <w:lang w:eastAsia="zh-CN"/>
        </w:rPr>
      </w:pPr>
    </w:p>
    <w:p w:rsidR="0089157A" w:rsidRPr="004C2B88" w:rsidRDefault="0089157A" w:rsidP="0089157A">
      <w:pPr>
        <w:suppressAutoHyphens/>
        <w:ind w:firstLine="709"/>
        <w:jc w:val="center"/>
        <w:rPr>
          <w:sz w:val="22"/>
          <w:szCs w:val="22"/>
          <w:lang w:eastAsia="zh-CN"/>
        </w:rPr>
      </w:pPr>
      <w:r w:rsidRPr="004C2B88">
        <w:rPr>
          <w:b/>
          <w:bCs/>
          <w:sz w:val="22"/>
          <w:szCs w:val="22"/>
          <w:lang w:eastAsia="zh-CN"/>
        </w:rPr>
        <w:t>Описание объекта закупки</w:t>
      </w:r>
      <w:r w:rsidR="00011265" w:rsidRPr="004C2B88">
        <w:rPr>
          <w:b/>
          <w:bCs/>
          <w:sz w:val="22"/>
          <w:szCs w:val="22"/>
          <w:lang w:eastAsia="zh-CN"/>
        </w:rPr>
        <w:t xml:space="preserve"> (техническое задание)</w:t>
      </w:r>
    </w:p>
    <w:p w:rsidR="00441563" w:rsidRPr="004C2B88" w:rsidRDefault="00441563" w:rsidP="00441563">
      <w:pPr>
        <w:suppressAutoHyphens/>
        <w:ind w:firstLine="709"/>
        <w:jc w:val="center"/>
        <w:rPr>
          <w:b/>
          <w:bCs/>
          <w:sz w:val="22"/>
          <w:szCs w:val="22"/>
          <w:lang w:eastAsia="zh-CN"/>
        </w:rPr>
      </w:pPr>
      <w:r w:rsidRPr="004C2B88">
        <w:rPr>
          <w:b/>
          <w:bCs/>
          <w:sz w:val="22"/>
          <w:szCs w:val="22"/>
          <w:lang w:eastAsia="zh-CN"/>
        </w:rPr>
        <w:t>на оказание услуг по утилизации списанных транспортных средств</w:t>
      </w:r>
    </w:p>
    <w:p w:rsidR="00441563" w:rsidRPr="004C2B88" w:rsidRDefault="00441563" w:rsidP="00441563">
      <w:pPr>
        <w:suppressAutoHyphens/>
        <w:ind w:firstLine="709"/>
        <w:jc w:val="center"/>
        <w:rPr>
          <w:sz w:val="22"/>
          <w:szCs w:val="22"/>
          <w:lang w:eastAsia="zh-CN"/>
        </w:rPr>
      </w:pPr>
    </w:p>
    <w:p w:rsidR="00441563" w:rsidRPr="004C2B88" w:rsidRDefault="00441563" w:rsidP="00441563">
      <w:pPr>
        <w:suppressAutoHyphens/>
        <w:ind w:left="644"/>
        <w:jc w:val="both"/>
        <w:rPr>
          <w:sz w:val="22"/>
          <w:szCs w:val="22"/>
          <w:lang w:eastAsia="zh-CN"/>
        </w:rPr>
      </w:pPr>
      <w:r w:rsidRPr="004C2B88">
        <w:rPr>
          <w:b/>
          <w:bCs/>
          <w:sz w:val="22"/>
          <w:szCs w:val="22"/>
          <w:lang w:eastAsia="zh-CN"/>
        </w:rPr>
        <w:t>1</w:t>
      </w:r>
      <w:r w:rsidRPr="004C2B88">
        <w:rPr>
          <w:bCs/>
          <w:sz w:val="22"/>
          <w:szCs w:val="22"/>
          <w:lang w:eastAsia="zh-CN"/>
        </w:rPr>
        <w:t>.</w:t>
      </w:r>
      <w:r w:rsidRPr="004C2B88">
        <w:rPr>
          <w:b/>
          <w:bCs/>
          <w:sz w:val="22"/>
          <w:szCs w:val="22"/>
          <w:lang w:eastAsia="zh-CN"/>
        </w:rPr>
        <w:t xml:space="preserve"> Объем, состав, условия и порядок оказания услуг:</w:t>
      </w:r>
    </w:p>
    <w:p w:rsidR="00441563" w:rsidRPr="004C2B88" w:rsidRDefault="00441563" w:rsidP="00441563">
      <w:pPr>
        <w:suppressAutoHyphens/>
        <w:ind w:firstLine="709"/>
        <w:jc w:val="both"/>
        <w:rPr>
          <w:sz w:val="22"/>
          <w:szCs w:val="22"/>
          <w:lang w:eastAsia="zh-CN"/>
        </w:rPr>
      </w:pPr>
      <w:r w:rsidRPr="004C2B88">
        <w:rPr>
          <w:bCs/>
          <w:sz w:val="22"/>
          <w:szCs w:val="22"/>
          <w:lang w:eastAsia="zh-CN"/>
        </w:rPr>
        <w:t xml:space="preserve">Проведение утилизации, не подлежащих восстановлению </w:t>
      </w:r>
      <w:r w:rsidRPr="004C2B88">
        <w:rPr>
          <w:bCs/>
          <w:iCs/>
          <w:sz w:val="22"/>
          <w:szCs w:val="22"/>
          <w:lang w:eastAsia="zh-CN"/>
        </w:rPr>
        <w:t xml:space="preserve">транспортных средств, </w:t>
      </w:r>
      <w:r w:rsidRPr="004C2B88">
        <w:rPr>
          <w:bCs/>
          <w:sz w:val="22"/>
          <w:szCs w:val="22"/>
          <w:lang w:eastAsia="zh-CN"/>
        </w:rPr>
        <w:t>согласно прилагаемого Заказчиком перечня.</w:t>
      </w:r>
    </w:p>
    <w:p w:rsidR="00441563" w:rsidRPr="004C2B88" w:rsidRDefault="00441563" w:rsidP="00441563">
      <w:pPr>
        <w:suppressAutoHyphens/>
        <w:ind w:firstLine="709"/>
        <w:jc w:val="both"/>
        <w:rPr>
          <w:bCs/>
          <w:sz w:val="22"/>
          <w:szCs w:val="22"/>
          <w:lang w:eastAsia="zh-CN"/>
        </w:rPr>
      </w:pPr>
      <w:r w:rsidRPr="004C2B88">
        <w:rPr>
          <w:bCs/>
          <w:sz w:val="22"/>
          <w:szCs w:val="22"/>
          <w:lang w:eastAsia="zh-CN"/>
        </w:rPr>
        <w:t xml:space="preserve">Исполнитель назначает ответственное лицо за исполнением данных услуг. </w:t>
      </w:r>
    </w:p>
    <w:p w:rsidR="00441563" w:rsidRPr="004C2B88" w:rsidRDefault="00441563" w:rsidP="00441563">
      <w:pPr>
        <w:jc w:val="both"/>
        <w:rPr>
          <w:sz w:val="22"/>
          <w:szCs w:val="22"/>
          <w:lang w:eastAsia="ar-SA"/>
        </w:rPr>
      </w:pPr>
      <w:r w:rsidRPr="004C2B88">
        <w:rPr>
          <w:color w:val="000000"/>
          <w:sz w:val="22"/>
          <w:szCs w:val="22"/>
          <w:shd w:val="clear" w:color="auto" w:fill="FFFFFF"/>
          <w:lang w:eastAsia="zh-CN"/>
        </w:rPr>
        <w:t>Проведение взвешивания транспортных средств производится в присутствии ответственного лица со стороны Заказчика</w:t>
      </w:r>
      <w:r w:rsidRPr="004C2B88">
        <w:rPr>
          <w:bCs/>
          <w:sz w:val="22"/>
          <w:szCs w:val="22"/>
          <w:lang w:eastAsia="zh-CN"/>
        </w:rPr>
        <w:t>. Исполнитель производит</w:t>
      </w:r>
      <w:r w:rsidRPr="004C2B88">
        <w:rPr>
          <w:sz w:val="22"/>
          <w:szCs w:val="22"/>
          <w:lang w:eastAsia="ar-SA"/>
        </w:rPr>
        <w:t xml:space="preserve"> взвешивание транспортных средств Заказчика на автомобильных тензометрических весах, прошедших метрологический контроль (наличие документа, подтверждающего поверку).</w:t>
      </w:r>
    </w:p>
    <w:p w:rsidR="00441563" w:rsidRPr="004C2B88" w:rsidRDefault="00441563" w:rsidP="00441563">
      <w:pPr>
        <w:suppressAutoHyphens/>
        <w:ind w:firstLine="709"/>
        <w:jc w:val="both"/>
        <w:rPr>
          <w:sz w:val="22"/>
          <w:szCs w:val="22"/>
          <w:lang w:eastAsia="zh-CN"/>
        </w:rPr>
      </w:pPr>
      <w:r w:rsidRPr="004C2B88">
        <w:rPr>
          <w:bCs/>
          <w:sz w:val="22"/>
          <w:szCs w:val="22"/>
          <w:lang w:eastAsia="zh-CN"/>
        </w:rPr>
        <w:t>Сотрудники Исполнителя обязаны соблюдать требования техники безопасности и электробезопасности на объектах Заказчика.</w:t>
      </w:r>
    </w:p>
    <w:p w:rsidR="00441563" w:rsidRPr="004C2B88" w:rsidRDefault="00441563" w:rsidP="00441563">
      <w:pPr>
        <w:suppressAutoHyphens/>
        <w:ind w:firstLine="709"/>
        <w:jc w:val="both"/>
        <w:rPr>
          <w:sz w:val="22"/>
          <w:szCs w:val="22"/>
          <w:lang w:eastAsia="zh-CN"/>
        </w:rPr>
      </w:pPr>
      <w:r w:rsidRPr="004C2B88">
        <w:rPr>
          <w:bCs/>
          <w:sz w:val="22"/>
          <w:szCs w:val="22"/>
          <w:lang w:eastAsia="zh-CN"/>
        </w:rPr>
        <w:t xml:space="preserve">По результатам оказания услуг Исполнителем должны быть представлены следующие документы: </w:t>
      </w:r>
      <w:r w:rsidRPr="004C2B88">
        <w:rPr>
          <w:sz w:val="22"/>
          <w:szCs w:val="22"/>
          <w:lang w:val="x-none" w:eastAsia="x-none"/>
        </w:rPr>
        <w:t xml:space="preserve">акт </w:t>
      </w:r>
      <w:r w:rsidRPr="004C2B88">
        <w:rPr>
          <w:sz w:val="22"/>
          <w:szCs w:val="22"/>
          <w:lang w:eastAsia="x-none"/>
        </w:rPr>
        <w:t>приемки оказанных услуг</w:t>
      </w:r>
      <w:r w:rsidRPr="004C2B88">
        <w:rPr>
          <w:sz w:val="22"/>
          <w:szCs w:val="22"/>
          <w:lang w:val="x-none" w:eastAsia="x-none"/>
        </w:rPr>
        <w:t xml:space="preserve"> </w:t>
      </w:r>
      <w:r w:rsidRPr="004C2B88">
        <w:rPr>
          <w:sz w:val="22"/>
          <w:szCs w:val="22"/>
          <w:lang w:eastAsia="x-none"/>
        </w:rPr>
        <w:t xml:space="preserve">по форме к </w:t>
      </w:r>
      <w:r w:rsidRPr="004C2B88">
        <w:rPr>
          <w:sz w:val="22"/>
          <w:szCs w:val="22"/>
          <w:lang w:val="x-none" w:eastAsia="x-none"/>
        </w:rPr>
        <w:t xml:space="preserve">контракту, подписанный Исполнителем в 2 (двух) экземплярах, </w:t>
      </w:r>
      <w:r w:rsidRPr="004C2B88">
        <w:rPr>
          <w:sz w:val="22"/>
          <w:szCs w:val="22"/>
          <w:lang w:eastAsia="x-none"/>
        </w:rPr>
        <w:t xml:space="preserve">(счета, </w:t>
      </w:r>
      <w:r w:rsidRPr="004C2B88">
        <w:rPr>
          <w:sz w:val="22"/>
          <w:szCs w:val="22"/>
          <w:lang w:val="x-none" w:eastAsia="x-none"/>
        </w:rPr>
        <w:t>счет-фактуры</w:t>
      </w:r>
      <w:r w:rsidRPr="004C2B88">
        <w:rPr>
          <w:sz w:val="22"/>
          <w:szCs w:val="22"/>
          <w:lang w:eastAsia="x-none"/>
        </w:rPr>
        <w:t>, универсальный передаточный документ)</w:t>
      </w:r>
      <w:r w:rsidRPr="004C2B88">
        <w:rPr>
          <w:sz w:val="22"/>
          <w:szCs w:val="22"/>
          <w:lang w:val="x-none" w:eastAsia="x-none"/>
        </w:rPr>
        <w:t>,</w:t>
      </w:r>
      <w:r w:rsidRPr="004C2B88">
        <w:rPr>
          <w:sz w:val="22"/>
          <w:szCs w:val="22"/>
          <w:lang w:eastAsia="x-none"/>
        </w:rPr>
        <w:t xml:space="preserve"> свидетельство об утилизации списанных транспортных средств </w:t>
      </w:r>
      <w:r w:rsidRPr="004C2B88">
        <w:rPr>
          <w:sz w:val="22"/>
          <w:szCs w:val="22"/>
          <w:lang w:eastAsia="zh-CN"/>
        </w:rPr>
        <w:t>в 3 (трех) экземплярах, паспорт - расчет по извлеченным металлам, акт приема-передачи списанных транспортных средств в 2 (двух) экземплярах, акт утилизации транспортных средств в 2 (двух) экземплярах</w:t>
      </w:r>
      <w:r w:rsidRPr="004C2B88">
        <w:rPr>
          <w:sz w:val="22"/>
          <w:szCs w:val="22"/>
          <w:lang w:eastAsia="x-none"/>
        </w:rPr>
        <w:t>. Оригиналы документов предоставляются в течении 3 (трех) рабочих дней после вывоза транспортных средств.</w:t>
      </w:r>
      <w:r w:rsidRPr="004C2B88">
        <w:rPr>
          <w:sz w:val="22"/>
          <w:szCs w:val="22"/>
          <w:lang w:eastAsia="zh-CN"/>
        </w:rPr>
        <w:t xml:space="preserve"> Оригиналы актов приема-передачи списанных транспортных средств </w:t>
      </w:r>
      <w:r w:rsidRPr="004C2B88">
        <w:rPr>
          <w:sz w:val="22"/>
          <w:szCs w:val="22"/>
          <w:lang w:eastAsia="x-none"/>
        </w:rPr>
        <w:t xml:space="preserve">предоставляются в течении 1 (одного) рабочего дня с </w:t>
      </w:r>
      <w:r w:rsidR="00035502" w:rsidRPr="004C2B88">
        <w:rPr>
          <w:sz w:val="22"/>
          <w:szCs w:val="22"/>
          <w:lang w:eastAsia="x-none"/>
        </w:rPr>
        <w:t>даты</w:t>
      </w:r>
      <w:r w:rsidRPr="004C2B88">
        <w:rPr>
          <w:sz w:val="22"/>
          <w:szCs w:val="22"/>
          <w:lang w:eastAsia="x-none"/>
        </w:rPr>
        <w:t xml:space="preserve"> вывоза транспортных средств.</w:t>
      </w:r>
    </w:p>
    <w:p w:rsidR="00441563" w:rsidRPr="004C2B88" w:rsidRDefault="00441563" w:rsidP="00441563">
      <w:pPr>
        <w:suppressAutoHyphens/>
        <w:ind w:firstLine="708"/>
        <w:jc w:val="both"/>
        <w:rPr>
          <w:sz w:val="22"/>
          <w:szCs w:val="22"/>
          <w:lang w:eastAsia="zh-CN"/>
        </w:rPr>
      </w:pPr>
      <w:r w:rsidRPr="004C2B88">
        <w:rPr>
          <w:b/>
          <w:sz w:val="22"/>
          <w:szCs w:val="22"/>
          <w:lang w:eastAsia="zh-CN"/>
        </w:rPr>
        <w:t>2.</w:t>
      </w:r>
      <w:r w:rsidRPr="004C2B88">
        <w:rPr>
          <w:sz w:val="22"/>
          <w:szCs w:val="22"/>
          <w:lang w:eastAsia="zh-CN"/>
        </w:rPr>
        <w:t xml:space="preserve"> </w:t>
      </w:r>
      <w:r w:rsidRPr="004C2B88">
        <w:rPr>
          <w:b/>
          <w:sz w:val="22"/>
          <w:szCs w:val="22"/>
          <w:lang w:eastAsia="zh-CN"/>
        </w:rPr>
        <w:t>Срок оказания услуг:</w:t>
      </w:r>
      <w:r w:rsidRPr="004C2B88">
        <w:rPr>
          <w:sz w:val="22"/>
          <w:szCs w:val="22"/>
          <w:lang w:eastAsia="zh-CN"/>
        </w:rPr>
        <w:t xml:space="preserve"> третий квартал 2026 года (до 30.09.2026 по заявкам Заказчика). Услуги оказываются Исполнителем в течение 5 (пяти) рабочих дней со дня подачи заявки Заказчиком. Вывоз техники производится в течении 3 (трех) рабочих дней после заявки Заказчика.</w:t>
      </w:r>
    </w:p>
    <w:p w:rsidR="00441563" w:rsidRPr="004C2B88" w:rsidRDefault="00441563" w:rsidP="00441563">
      <w:pPr>
        <w:ind w:firstLine="709"/>
        <w:jc w:val="both"/>
        <w:rPr>
          <w:sz w:val="22"/>
          <w:szCs w:val="22"/>
          <w:lang w:eastAsia="zh-CN"/>
        </w:rPr>
      </w:pPr>
      <w:r w:rsidRPr="004C2B88">
        <w:rPr>
          <w:b/>
          <w:bCs/>
          <w:sz w:val="22"/>
          <w:szCs w:val="22"/>
          <w:lang w:eastAsia="zh-CN"/>
        </w:rPr>
        <w:t>3. Место оказания услуг:</w:t>
      </w:r>
      <w:r w:rsidRPr="004C2B88">
        <w:rPr>
          <w:sz w:val="22"/>
          <w:szCs w:val="22"/>
          <w:lang w:eastAsia="zh-CN"/>
        </w:rPr>
        <w:t xml:space="preserve"> </w:t>
      </w:r>
      <w:r w:rsidRPr="004C2B88">
        <w:rPr>
          <w:bCs/>
          <w:sz w:val="22"/>
          <w:szCs w:val="22"/>
          <w:lang w:eastAsia="zh-CN"/>
        </w:rPr>
        <w:t>Услуга по утилизации списанных транспортных средств оказываются силами Исполнителя и включают в себя: погрузку, вывоз, складирование, демонтаж списанных транспортных средств, с последующей утилизацией, обращением и размещением отходов в соответствии с нормами и требованиями законодательства Российской Федерации.</w:t>
      </w:r>
    </w:p>
    <w:p w:rsidR="00441563" w:rsidRPr="004C2B88" w:rsidRDefault="00441563" w:rsidP="00441563">
      <w:pPr>
        <w:suppressAutoHyphens/>
        <w:ind w:firstLine="709"/>
        <w:jc w:val="both"/>
        <w:rPr>
          <w:sz w:val="22"/>
          <w:szCs w:val="22"/>
          <w:lang w:eastAsia="zh-CN"/>
        </w:rPr>
      </w:pPr>
      <w:r w:rsidRPr="004C2B88">
        <w:rPr>
          <w:sz w:val="22"/>
          <w:szCs w:val="22"/>
          <w:lang w:eastAsia="zh-CN"/>
        </w:rPr>
        <w:t xml:space="preserve">Исполнитель самостоятельно осуществляет вывоз </w:t>
      </w:r>
      <w:r w:rsidRPr="004C2B88">
        <w:rPr>
          <w:bCs/>
          <w:iCs/>
          <w:sz w:val="22"/>
          <w:szCs w:val="22"/>
          <w:lang w:eastAsia="zh-CN"/>
        </w:rPr>
        <w:t>транспортных средств, подлежащих</w:t>
      </w:r>
      <w:r w:rsidRPr="004C2B88">
        <w:rPr>
          <w:sz w:val="22"/>
          <w:szCs w:val="22"/>
          <w:lang w:eastAsia="zh-CN"/>
        </w:rPr>
        <w:t xml:space="preserve"> утилизации со следующего местонахождения: </w:t>
      </w:r>
      <w:r w:rsidR="00CD6337" w:rsidRPr="00477B11">
        <w:rPr>
          <w:sz w:val="22"/>
          <w:szCs w:val="22"/>
          <w:lang w:eastAsia="zh-CN"/>
        </w:rPr>
        <w:t>Тюменская область,</w:t>
      </w:r>
      <w:r w:rsidR="00CD6337" w:rsidRPr="00477B11">
        <w:rPr>
          <w:sz w:val="22"/>
          <w:szCs w:val="22"/>
        </w:rPr>
        <w:t xml:space="preserve"> с. Уват, ул. Дорожная,</w:t>
      </w:r>
      <w:r w:rsidR="00CD6337">
        <w:rPr>
          <w:sz w:val="22"/>
          <w:szCs w:val="22"/>
        </w:rPr>
        <w:t xml:space="preserve"> д.</w:t>
      </w:r>
      <w:r w:rsidR="00CD6337" w:rsidRPr="00477B11">
        <w:rPr>
          <w:sz w:val="22"/>
          <w:szCs w:val="22"/>
        </w:rPr>
        <w:t xml:space="preserve"> 4а</w:t>
      </w:r>
      <w:r w:rsidR="00CD6337" w:rsidRPr="00477B11">
        <w:rPr>
          <w:sz w:val="22"/>
          <w:szCs w:val="22"/>
          <w:lang w:eastAsia="zh-CN"/>
        </w:rPr>
        <w:t xml:space="preserve"> (4 ед. техники), Тюменская область, с. Вагай, ул. Октябрьская, </w:t>
      </w:r>
      <w:r w:rsidR="00CD6337">
        <w:rPr>
          <w:sz w:val="22"/>
          <w:szCs w:val="22"/>
          <w:lang w:eastAsia="zh-CN"/>
        </w:rPr>
        <w:t>зд.</w:t>
      </w:r>
      <w:r w:rsidR="00CD6337" w:rsidRPr="00477B11">
        <w:rPr>
          <w:sz w:val="22"/>
          <w:szCs w:val="22"/>
          <w:lang w:eastAsia="zh-CN"/>
        </w:rPr>
        <w:t xml:space="preserve">41 </w:t>
      </w:r>
      <w:r w:rsidR="00CD6337" w:rsidRPr="00477B11">
        <w:rPr>
          <w:sz w:val="22"/>
          <w:szCs w:val="22"/>
        </w:rPr>
        <w:t>(1 ед. техники)</w:t>
      </w:r>
      <w:r w:rsidR="00CD6337" w:rsidRPr="00477B11">
        <w:rPr>
          <w:sz w:val="22"/>
          <w:szCs w:val="22"/>
          <w:lang w:eastAsia="zh-CN"/>
        </w:rPr>
        <w:t xml:space="preserve">, Тюменская область, </w:t>
      </w:r>
      <w:r w:rsidR="00CD6337" w:rsidRPr="00477B11">
        <w:rPr>
          <w:sz w:val="22"/>
          <w:szCs w:val="22"/>
        </w:rPr>
        <w:t xml:space="preserve">г. Ялуторовск, ул. </w:t>
      </w:r>
      <w:proofErr w:type="spellStart"/>
      <w:r w:rsidR="00CD6337" w:rsidRPr="00477B11">
        <w:rPr>
          <w:sz w:val="22"/>
          <w:szCs w:val="22"/>
        </w:rPr>
        <w:t>Бахтиярова</w:t>
      </w:r>
      <w:proofErr w:type="spellEnd"/>
      <w:r w:rsidR="00CD6337" w:rsidRPr="00477B11">
        <w:rPr>
          <w:sz w:val="22"/>
          <w:szCs w:val="22"/>
        </w:rPr>
        <w:t>,</w:t>
      </w:r>
      <w:r w:rsidR="00CD6337">
        <w:rPr>
          <w:sz w:val="22"/>
          <w:szCs w:val="22"/>
        </w:rPr>
        <w:t xml:space="preserve"> д.</w:t>
      </w:r>
      <w:r w:rsidR="00CD6337" w:rsidRPr="00477B11">
        <w:rPr>
          <w:sz w:val="22"/>
          <w:szCs w:val="22"/>
        </w:rPr>
        <w:t xml:space="preserve"> 32 (1 ед. техники), Тюменская область, с. </w:t>
      </w:r>
      <w:proofErr w:type="spellStart"/>
      <w:r w:rsidR="00CD6337" w:rsidRPr="00477B11">
        <w:rPr>
          <w:sz w:val="22"/>
          <w:szCs w:val="22"/>
        </w:rPr>
        <w:t>Омутинское</w:t>
      </w:r>
      <w:proofErr w:type="spellEnd"/>
      <w:r w:rsidR="00CD6337" w:rsidRPr="00477B11">
        <w:rPr>
          <w:sz w:val="22"/>
          <w:szCs w:val="22"/>
        </w:rPr>
        <w:t xml:space="preserve">, ул. Мелиораторов, </w:t>
      </w:r>
      <w:r w:rsidR="00CD6337">
        <w:rPr>
          <w:sz w:val="22"/>
          <w:szCs w:val="22"/>
        </w:rPr>
        <w:t>д.</w:t>
      </w:r>
      <w:r w:rsidR="00CD6337" w:rsidRPr="00477B11">
        <w:rPr>
          <w:sz w:val="22"/>
          <w:szCs w:val="22"/>
        </w:rPr>
        <w:t xml:space="preserve">2 (1 ед. техники), Тюменская область, с. Армизонское, ул. Гагарина, </w:t>
      </w:r>
      <w:proofErr w:type="spellStart"/>
      <w:r w:rsidR="00CD6337">
        <w:rPr>
          <w:sz w:val="22"/>
          <w:szCs w:val="22"/>
        </w:rPr>
        <w:t>зд</w:t>
      </w:r>
      <w:proofErr w:type="spellEnd"/>
      <w:r w:rsidR="00CD6337">
        <w:rPr>
          <w:sz w:val="22"/>
          <w:szCs w:val="22"/>
        </w:rPr>
        <w:t xml:space="preserve">. </w:t>
      </w:r>
      <w:r w:rsidR="00CD6337" w:rsidRPr="00477B11">
        <w:rPr>
          <w:sz w:val="22"/>
          <w:szCs w:val="22"/>
        </w:rPr>
        <w:t>2а (1 ед. техники).</w:t>
      </w:r>
      <w:r w:rsidRPr="004C2B88">
        <w:rPr>
          <w:sz w:val="22"/>
          <w:szCs w:val="22"/>
          <w:lang w:eastAsia="zh-CN"/>
        </w:rPr>
        <w:t xml:space="preserve"> Вывоз транспортных средств осуществляется с 8:00 до 17:00 часов, кроме выходных и праздничных дней.</w:t>
      </w:r>
    </w:p>
    <w:p w:rsidR="00441563" w:rsidRPr="004C2B88" w:rsidRDefault="00441563" w:rsidP="00441563">
      <w:pPr>
        <w:suppressAutoHyphens/>
        <w:ind w:firstLine="709"/>
        <w:jc w:val="both"/>
        <w:rPr>
          <w:b/>
          <w:sz w:val="22"/>
          <w:szCs w:val="22"/>
          <w:lang w:eastAsia="zh-CN"/>
        </w:rPr>
      </w:pPr>
      <w:r w:rsidRPr="004C2B88">
        <w:rPr>
          <w:b/>
          <w:sz w:val="22"/>
          <w:szCs w:val="22"/>
          <w:lang w:eastAsia="zh-CN"/>
        </w:rPr>
        <w:t>4. Исполнитель обязан:</w:t>
      </w:r>
    </w:p>
    <w:p w:rsidR="00441563" w:rsidRPr="004C2B88" w:rsidRDefault="00441563" w:rsidP="00441563">
      <w:pPr>
        <w:suppressAutoHyphens/>
        <w:ind w:firstLine="709"/>
        <w:jc w:val="both"/>
        <w:rPr>
          <w:sz w:val="22"/>
          <w:szCs w:val="22"/>
          <w:lang w:eastAsia="zh-CN"/>
        </w:rPr>
      </w:pPr>
      <w:r w:rsidRPr="004C2B88">
        <w:rPr>
          <w:sz w:val="22"/>
          <w:szCs w:val="22"/>
          <w:lang w:eastAsia="zh-CN"/>
        </w:rPr>
        <w:t>Оказать услуги качественно и в сроки, предусмотренные Контрактом.</w:t>
      </w:r>
    </w:p>
    <w:p w:rsidR="00441563" w:rsidRPr="004C2B88" w:rsidRDefault="00441563" w:rsidP="00441563">
      <w:pPr>
        <w:suppressAutoHyphens/>
        <w:ind w:firstLine="709"/>
        <w:jc w:val="both"/>
        <w:rPr>
          <w:sz w:val="22"/>
          <w:szCs w:val="22"/>
          <w:lang w:eastAsia="zh-CN"/>
        </w:rPr>
      </w:pPr>
      <w:r w:rsidRPr="004C2B88">
        <w:rPr>
          <w:sz w:val="22"/>
          <w:szCs w:val="22"/>
          <w:lang w:eastAsia="zh-CN"/>
        </w:rPr>
        <w:t>Соблюдать действующие у Заказчика правила внутреннего трудового распорядка, правила техники безопасности и пожарной безопасности, пропускной и внутри объектный режим.</w:t>
      </w:r>
    </w:p>
    <w:p w:rsidR="00441563" w:rsidRPr="004C2B88" w:rsidRDefault="00441563" w:rsidP="00441563">
      <w:pPr>
        <w:suppressAutoHyphens/>
        <w:ind w:firstLine="709"/>
        <w:jc w:val="both"/>
        <w:rPr>
          <w:sz w:val="22"/>
          <w:szCs w:val="22"/>
          <w:lang w:eastAsia="zh-CN"/>
        </w:rPr>
      </w:pPr>
      <w:r w:rsidRPr="004C2B88">
        <w:rPr>
          <w:sz w:val="22"/>
          <w:szCs w:val="22"/>
          <w:lang w:eastAsia="zh-CN"/>
        </w:rPr>
        <w:t>Не предоставлять другим лицам, не разглашать иным способом конфиденциальную информацию, полученную в результате исполнения обязательств по Контракту.</w:t>
      </w:r>
    </w:p>
    <w:p w:rsidR="00441563" w:rsidRPr="004C2B88" w:rsidRDefault="00441563" w:rsidP="00441563">
      <w:pPr>
        <w:suppressAutoHyphens/>
        <w:ind w:firstLine="709"/>
        <w:jc w:val="both"/>
        <w:rPr>
          <w:sz w:val="22"/>
          <w:szCs w:val="22"/>
          <w:lang w:eastAsia="zh-CN"/>
        </w:rPr>
      </w:pPr>
      <w:r w:rsidRPr="004C2B88">
        <w:rPr>
          <w:sz w:val="22"/>
          <w:szCs w:val="22"/>
          <w:lang w:eastAsia="zh-CN"/>
        </w:rPr>
        <w:t>По требованию Заказчика своими средствами и за свой счет в срок, согласованный с Заказчиком, устранить допущенные в оказанных услугах по его вине недостатки или иные отступления от условий Контракта.</w:t>
      </w:r>
    </w:p>
    <w:p w:rsidR="00441563" w:rsidRPr="004C2B88" w:rsidRDefault="00441563" w:rsidP="00441563">
      <w:pPr>
        <w:suppressAutoHyphens/>
        <w:ind w:firstLine="709"/>
        <w:jc w:val="both"/>
        <w:rPr>
          <w:sz w:val="22"/>
          <w:szCs w:val="22"/>
          <w:lang w:eastAsia="zh-CN"/>
        </w:rPr>
      </w:pPr>
      <w:r w:rsidRPr="004C2B88">
        <w:rPr>
          <w:sz w:val="22"/>
          <w:szCs w:val="22"/>
          <w:lang w:eastAsia="zh-CN"/>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441563" w:rsidRPr="004C2B88" w:rsidRDefault="00441563" w:rsidP="00441563">
      <w:pPr>
        <w:suppressAutoHyphens/>
        <w:ind w:firstLine="709"/>
        <w:jc w:val="both"/>
        <w:rPr>
          <w:sz w:val="22"/>
          <w:szCs w:val="22"/>
          <w:lang w:eastAsia="zh-CN"/>
        </w:rPr>
      </w:pPr>
      <w:r w:rsidRPr="004C2B88">
        <w:rPr>
          <w:sz w:val="22"/>
          <w:szCs w:val="22"/>
          <w:lang w:eastAsia="zh-CN"/>
        </w:rPr>
        <w:t>Предоставлять по запросам Заказчика иную информацию о ходе исполнения Контракта.</w:t>
      </w:r>
    </w:p>
    <w:p w:rsidR="00441563" w:rsidRPr="004C2B88" w:rsidRDefault="00441563" w:rsidP="00441563">
      <w:pPr>
        <w:suppressAutoHyphens/>
        <w:ind w:firstLine="709"/>
        <w:jc w:val="both"/>
        <w:rPr>
          <w:sz w:val="22"/>
          <w:szCs w:val="22"/>
          <w:lang w:eastAsia="zh-CN"/>
        </w:rPr>
      </w:pPr>
      <w:r w:rsidRPr="004C2B88">
        <w:rPr>
          <w:sz w:val="22"/>
          <w:szCs w:val="22"/>
          <w:lang w:eastAsia="zh-CN"/>
        </w:rPr>
        <w:t>Обеспечить допуск уполномоченных представителей Заказчика, к месту оказания услуг (на территорию Исполнителя).</w:t>
      </w:r>
    </w:p>
    <w:p w:rsidR="00441563" w:rsidRPr="004C2B88" w:rsidRDefault="00441563" w:rsidP="00441563">
      <w:pPr>
        <w:suppressAutoHyphens/>
        <w:ind w:firstLine="709"/>
        <w:jc w:val="both"/>
        <w:rPr>
          <w:sz w:val="22"/>
          <w:szCs w:val="22"/>
          <w:lang w:eastAsia="zh-CN"/>
        </w:rPr>
      </w:pPr>
      <w:r w:rsidRPr="004C2B88">
        <w:rPr>
          <w:sz w:val="22"/>
          <w:szCs w:val="22"/>
        </w:rPr>
        <w:t>Исполнитель оплачивает 100 % от стоимости черных металлов, полученных в результате утилизации ТС, по среднестатистической цене приема черного металла категории 12АН, но не менее 19,50 рублей за кг черного металла, с учётом засора равного не более 20% от общей массы автотранспортного средства по реквизитам, указанным в Приложении № 2 к Контракту.</w:t>
      </w:r>
    </w:p>
    <w:p w:rsidR="00441563" w:rsidRPr="004C2B88" w:rsidRDefault="00441563" w:rsidP="00441563">
      <w:pPr>
        <w:suppressAutoHyphens/>
        <w:ind w:firstLine="709"/>
        <w:jc w:val="both"/>
        <w:rPr>
          <w:sz w:val="22"/>
          <w:szCs w:val="22"/>
          <w:lang w:eastAsia="zh-CN"/>
        </w:rPr>
      </w:pPr>
      <w:r w:rsidRPr="004C2B88">
        <w:rPr>
          <w:sz w:val="22"/>
          <w:szCs w:val="22"/>
          <w:lang w:eastAsia="zh-CN"/>
        </w:rPr>
        <w:t xml:space="preserve">Перечислить средства, полученные от реализации черных металлов, (при наличии) содержащихся в ломе, образовавшемся от утилизации, платежным документом в течение 7 (семи) календарных дней с </w:t>
      </w:r>
      <w:r w:rsidRPr="004C2B88">
        <w:rPr>
          <w:sz w:val="22"/>
          <w:szCs w:val="22"/>
          <w:lang w:eastAsia="zh-CN"/>
        </w:rPr>
        <w:lastRenderedPageBreak/>
        <w:t>момента предоставления Заказчику паспорта и расчёта по извлеченным материалам на указанные в контракте реквизиты Заказчика (приложение № 2 к Контракту).</w:t>
      </w:r>
    </w:p>
    <w:p w:rsidR="00441563" w:rsidRPr="004C2B88" w:rsidRDefault="00441563" w:rsidP="00441563">
      <w:pPr>
        <w:suppressAutoHyphens/>
        <w:ind w:firstLine="709"/>
        <w:jc w:val="both"/>
        <w:rPr>
          <w:b/>
          <w:bCs/>
          <w:sz w:val="22"/>
          <w:szCs w:val="22"/>
          <w:lang w:eastAsia="zh-CN"/>
        </w:rPr>
      </w:pPr>
      <w:r w:rsidRPr="004C2B88">
        <w:rPr>
          <w:b/>
          <w:bCs/>
          <w:sz w:val="22"/>
          <w:szCs w:val="22"/>
          <w:lang w:eastAsia="zh-CN"/>
        </w:rPr>
        <w:t>5.Требования к качеству услуг:</w:t>
      </w:r>
    </w:p>
    <w:p w:rsidR="00441563" w:rsidRPr="004C2B88" w:rsidRDefault="00441563" w:rsidP="00441563">
      <w:pPr>
        <w:tabs>
          <w:tab w:val="left" w:pos="851"/>
          <w:tab w:val="left" w:pos="993"/>
        </w:tabs>
        <w:suppressAutoHyphens/>
        <w:ind w:firstLine="708"/>
        <w:jc w:val="both"/>
        <w:rPr>
          <w:bCs/>
          <w:sz w:val="22"/>
          <w:szCs w:val="22"/>
          <w:lang w:eastAsia="zh-CN"/>
        </w:rPr>
      </w:pPr>
      <w:r w:rsidRPr="004C2B88">
        <w:rPr>
          <w:bCs/>
          <w:sz w:val="22"/>
          <w:szCs w:val="22"/>
          <w:lang w:eastAsia="zh-CN"/>
        </w:rPr>
        <w:t>1.Исполнитель должен соответствовать предъявленным к нему действующим законодательствам требованиям, а Услуги должны быть оказаны в соответствии действующими нормами, регламентирующим вопросы транспортировки, утилизации ТС, утвержденным на данный вид услуг, а именно:</w:t>
      </w:r>
    </w:p>
    <w:p w:rsidR="00441563" w:rsidRPr="004C2B88" w:rsidRDefault="00441563" w:rsidP="00441563">
      <w:pPr>
        <w:tabs>
          <w:tab w:val="left" w:pos="851"/>
          <w:tab w:val="left" w:pos="993"/>
        </w:tabs>
        <w:suppressAutoHyphens/>
        <w:ind w:firstLine="708"/>
        <w:jc w:val="both"/>
        <w:rPr>
          <w:bCs/>
          <w:sz w:val="22"/>
          <w:szCs w:val="22"/>
          <w:lang w:eastAsia="zh-CN"/>
        </w:rPr>
      </w:pPr>
      <w:r w:rsidRPr="004C2B88">
        <w:rPr>
          <w:bCs/>
          <w:sz w:val="22"/>
          <w:szCs w:val="22"/>
          <w:lang w:eastAsia="zh-CN"/>
        </w:rPr>
        <w:t>Федеральный закон от 04.05.2011 г. №99-ФЗ «О лицензировании отдельных видов деятельности»;</w:t>
      </w:r>
    </w:p>
    <w:p w:rsidR="00441563" w:rsidRPr="004C2B88" w:rsidRDefault="00441563" w:rsidP="00441563">
      <w:pPr>
        <w:suppressAutoHyphens/>
        <w:ind w:firstLine="708"/>
        <w:jc w:val="both"/>
        <w:rPr>
          <w:bCs/>
          <w:sz w:val="22"/>
          <w:szCs w:val="22"/>
          <w:lang w:eastAsia="zh-CN"/>
        </w:rPr>
      </w:pPr>
      <w:r w:rsidRPr="004C2B88">
        <w:rPr>
          <w:bCs/>
          <w:sz w:val="22"/>
          <w:szCs w:val="22"/>
          <w:lang w:eastAsia="zh-CN"/>
        </w:rPr>
        <w:t>Федеральный закон от 10.01.2002 г. № 7-ФЗ «Об охране окружающей среды»;</w:t>
      </w:r>
    </w:p>
    <w:p w:rsidR="00441563" w:rsidRPr="004C2B88" w:rsidRDefault="00441563" w:rsidP="00441563">
      <w:pPr>
        <w:suppressAutoHyphens/>
        <w:ind w:firstLine="708"/>
        <w:jc w:val="both"/>
        <w:rPr>
          <w:bCs/>
          <w:sz w:val="22"/>
          <w:szCs w:val="22"/>
          <w:lang w:eastAsia="zh-CN"/>
        </w:rPr>
      </w:pPr>
      <w:r w:rsidRPr="004C2B88">
        <w:rPr>
          <w:bCs/>
          <w:sz w:val="22"/>
          <w:szCs w:val="22"/>
          <w:lang w:eastAsia="zh-CN"/>
        </w:rPr>
        <w:t>Федеральный закон от 24.06.1998 г. № 89-ФЗ «Об отходах производства и потребления»;</w:t>
      </w:r>
    </w:p>
    <w:p w:rsidR="00441563" w:rsidRPr="004C2B88" w:rsidRDefault="00441563" w:rsidP="00441563">
      <w:pPr>
        <w:suppressAutoHyphens/>
        <w:ind w:firstLine="708"/>
        <w:jc w:val="both"/>
        <w:rPr>
          <w:bCs/>
          <w:sz w:val="22"/>
          <w:szCs w:val="22"/>
          <w:lang w:eastAsia="zh-CN"/>
        </w:rPr>
      </w:pPr>
      <w:r w:rsidRPr="004C2B88">
        <w:rPr>
          <w:bCs/>
          <w:sz w:val="22"/>
          <w:szCs w:val="22"/>
          <w:lang w:eastAsia="zh-CN"/>
        </w:rPr>
        <w:t>Постановление Правительства РФ от 26.12.2020 г. N 2290 "О лицензировании деятельности по сбору, транспортированию, обработке, утилизации, обезвреживанию, размещению отходов I - IV классов опасности".</w:t>
      </w:r>
    </w:p>
    <w:p w:rsidR="00441563" w:rsidRPr="004C2B88" w:rsidRDefault="00441563" w:rsidP="00441563">
      <w:pPr>
        <w:suppressAutoHyphens/>
        <w:ind w:firstLine="708"/>
        <w:jc w:val="both"/>
        <w:rPr>
          <w:sz w:val="22"/>
          <w:szCs w:val="22"/>
          <w:lang w:eastAsia="zh-CN"/>
        </w:rPr>
      </w:pPr>
      <w:r w:rsidRPr="004C2B88">
        <w:rPr>
          <w:bCs/>
          <w:sz w:val="22"/>
          <w:szCs w:val="22"/>
          <w:lang w:eastAsia="zh-CN"/>
        </w:rPr>
        <w:t>Приказ МВД России от 21.12.2019 № 950 «Об утверждении Административного регламента Министерства внутренних дел Российской Федерации предоставления государственной услуги по регистрации транспортных средств».</w:t>
      </w:r>
    </w:p>
    <w:p w:rsidR="00441563" w:rsidRPr="004C2B88" w:rsidRDefault="00441563" w:rsidP="00441563">
      <w:pPr>
        <w:ind w:firstLine="709"/>
        <w:jc w:val="both"/>
        <w:rPr>
          <w:sz w:val="22"/>
          <w:szCs w:val="22"/>
        </w:rPr>
      </w:pPr>
      <w:r w:rsidRPr="004C2B88">
        <w:rPr>
          <w:sz w:val="22"/>
          <w:szCs w:val="22"/>
        </w:rPr>
        <w:t>- и иными, не противоречащими законодательству, стандартам, нормам и правилам.</w:t>
      </w:r>
    </w:p>
    <w:p w:rsidR="00441563" w:rsidRPr="004C2B88" w:rsidRDefault="00441563" w:rsidP="00441563">
      <w:pPr>
        <w:ind w:firstLine="709"/>
        <w:jc w:val="both"/>
        <w:rPr>
          <w:sz w:val="22"/>
          <w:szCs w:val="22"/>
        </w:rPr>
      </w:pPr>
      <w:r w:rsidRPr="004C2B88">
        <w:rPr>
          <w:sz w:val="22"/>
          <w:szCs w:val="22"/>
        </w:rPr>
        <w:t>2) Исполнитель предоставляет:</w:t>
      </w:r>
    </w:p>
    <w:p w:rsidR="00441563" w:rsidRPr="004C2B88" w:rsidRDefault="00441563" w:rsidP="00441563">
      <w:pPr>
        <w:ind w:firstLine="709"/>
        <w:jc w:val="both"/>
        <w:rPr>
          <w:sz w:val="22"/>
          <w:szCs w:val="22"/>
        </w:rPr>
      </w:pPr>
      <w:r w:rsidRPr="004C2B88">
        <w:rPr>
          <w:sz w:val="22"/>
          <w:szCs w:val="22"/>
        </w:rPr>
        <w:t xml:space="preserve">2.1) акт приема-передачи </w:t>
      </w:r>
      <w:r w:rsidRPr="004C2B88">
        <w:rPr>
          <w:sz w:val="22"/>
          <w:szCs w:val="22"/>
          <w:lang w:eastAsia="zh-CN"/>
        </w:rPr>
        <w:t>списанных транспортных средств</w:t>
      </w:r>
      <w:r w:rsidRPr="004C2B88">
        <w:rPr>
          <w:sz w:val="22"/>
          <w:szCs w:val="22"/>
        </w:rPr>
        <w:t xml:space="preserve"> составляется Исполнителем в двух экземплярах;</w:t>
      </w:r>
    </w:p>
    <w:p w:rsidR="00441563" w:rsidRPr="004C2B88" w:rsidRDefault="00441563" w:rsidP="00441563">
      <w:pPr>
        <w:ind w:firstLine="709"/>
        <w:jc w:val="both"/>
        <w:rPr>
          <w:sz w:val="22"/>
          <w:szCs w:val="22"/>
        </w:rPr>
      </w:pPr>
      <w:r w:rsidRPr="004C2B88">
        <w:rPr>
          <w:sz w:val="22"/>
          <w:szCs w:val="22"/>
        </w:rPr>
        <w:t xml:space="preserve">2.2) акт утилизации </w:t>
      </w:r>
      <w:r w:rsidRPr="004C2B88">
        <w:rPr>
          <w:sz w:val="22"/>
          <w:szCs w:val="22"/>
          <w:lang w:eastAsia="zh-CN"/>
        </w:rPr>
        <w:t>транспортных средств</w:t>
      </w:r>
      <w:r w:rsidRPr="004C2B88">
        <w:rPr>
          <w:sz w:val="22"/>
          <w:szCs w:val="22"/>
        </w:rPr>
        <w:t xml:space="preserve"> составляется Исполнителем в двух экземплярах;</w:t>
      </w:r>
    </w:p>
    <w:p w:rsidR="00441563" w:rsidRPr="004C2B88" w:rsidRDefault="00441563" w:rsidP="00441563">
      <w:pPr>
        <w:ind w:firstLine="709"/>
        <w:jc w:val="both"/>
        <w:rPr>
          <w:sz w:val="22"/>
          <w:szCs w:val="22"/>
        </w:rPr>
      </w:pPr>
      <w:r w:rsidRPr="004C2B88">
        <w:rPr>
          <w:sz w:val="22"/>
          <w:szCs w:val="22"/>
        </w:rPr>
        <w:t>2.3) свидетельство об утилизации вышедшего из эксплуатации транспортного средства составляется Исполнителем в трех экземплярах;</w:t>
      </w:r>
    </w:p>
    <w:p w:rsidR="00441563" w:rsidRPr="004C2B88" w:rsidRDefault="00441563" w:rsidP="00441563">
      <w:pPr>
        <w:ind w:firstLine="709"/>
        <w:jc w:val="both"/>
        <w:rPr>
          <w:sz w:val="22"/>
          <w:szCs w:val="22"/>
        </w:rPr>
      </w:pPr>
      <w:r w:rsidRPr="004C2B88">
        <w:rPr>
          <w:sz w:val="22"/>
          <w:szCs w:val="22"/>
        </w:rPr>
        <w:t>2.4) паспорт-расчет по извлеченным металлам составляется Исполнителем в двух экземплярах;</w:t>
      </w:r>
    </w:p>
    <w:p w:rsidR="00441563" w:rsidRPr="004C2B88" w:rsidRDefault="00441563" w:rsidP="00441563">
      <w:pPr>
        <w:ind w:firstLine="709"/>
        <w:jc w:val="both"/>
        <w:rPr>
          <w:sz w:val="22"/>
          <w:szCs w:val="22"/>
        </w:rPr>
      </w:pPr>
      <w:r w:rsidRPr="004C2B88">
        <w:rPr>
          <w:sz w:val="22"/>
          <w:szCs w:val="22"/>
        </w:rPr>
        <w:t>2.5) акт оказанных услуг составляется Исполнителем в двух экземплярах;</w:t>
      </w:r>
    </w:p>
    <w:p w:rsidR="00441563" w:rsidRPr="004C2B88" w:rsidRDefault="00441563" w:rsidP="00441563">
      <w:pPr>
        <w:ind w:firstLine="709"/>
        <w:jc w:val="both"/>
        <w:rPr>
          <w:sz w:val="22"/>
          <w:szCs w:val="22"/>
        </w:rPr>
      </w:pPr>
      <w:r w:rsidRPr="004C2B88">
        <w:rPr>
          <w:sz w:val="22"/>
          <w:szCs w:val="22"/>
        </w:rPr>
        <w:t>2.6) копии разрешительных документов в состав которых входит: свидетельство ОГРН, свидетельство о постановке в налоговом органе, лицензию на осуществление деятельности по сбору, транспортированию, обработке, утилизации, обезвреживанию, размещению отходов I-IV классов опасности, лицензию на осуществление заготовки, хранения, переработки и реализации лома черных металлов, цветных металлов, уведомление о постановке на специальный учёт юридического лица или индивидуального предпринимателя осуществляющего операции с драгоценными металлами и драгоценными камнями, санитарно-эпидемиологическое заключение о соответствии санитарным правилам и нормативам, санитарно-эпидемиологическое заключение о соответствии санитарным правилам и нормативам (по требованию Заказчика).</w:t>
      </w:r>
    </w:p>
    <w:p w:rsidR="00441563" w:rsidRPr="004C2B88" w:rsidRDefault="00441563" w:rsidP="00441563">
      <w:pPr>
        <w:ind w:firstLine="709"/>
        <w:jc w:val="both"/>
        <w:rPr>
          <w:sz w:val="22"/>
          <w:szCs w:val="22"/>
        </w:rPr>
      </w:pPr>
      <w:r w:rsidRPr="004C2B88">
        <w:rPr>
          <w:sz w:val="22"/>
          <w:szCs w:val="22"/>
        </w:rPr>
        <w:t>Акт приема-передачи ТС оформляется отдельно на каждую партию.</w:t>
      </w:r>
    </w:p>
    <w:p w:rsidR="00441563" w:rsidRPr="004C2B88" w:rsidRDefault="00441563" w:rsidP="00441563">
      <w:pPr>
        <w:ind w:firstLine="709"/>
        <w:jc w:val="both"/>
        <w:rPr>
          <w:sz w:val="22"/>
          <w:szCs w:val="22"/>
        </w:rPr>
      </w:pPr>
      <w:r w:rsidRPr="004C2B88">
        <w:rPr>
          <w:sz w:val="22"/>
          <w:szCs w:val="22"/>
        </w:rPr>
        <w:t>Исполнитель составляет Паспорт-расчет. Паспорт-расчет содержит данные по количеству извлеченных металлов в передаваемом ТС и является основанием для проведения взаиморасчетов между Исполнителем и Заказчиком.</w:t>
      </w:r>
    </w:p>
    <w:p w:rsidR="00441563" w:rsidRPr="004C2B88" w:rsidRDefault="00441563" w:rsidP="00441563">
      <w:pPr>
        <w:suppressAutoHyphens/>
        <w:ind w:firstLine="709"/>
        <w:jc w:val="both"/>
        <w:rPr>
          <w:bCs/>
          <w:sz w:val="22"/>
          <w:szCs w:val="22"/>
          <w:lang w:eastAsia="zh-CN"/>
        </w:rPr>
      </w:pPr>
      <w:r w:rsidRPr="004C2B88">
        <w:rPr>
          <w:bCs/>
          <w:sz w:val="22"/>
          <w:szCs w:val="22"/>
          <w:lang w:eastAsia="zh-CN"/>
        </w:rPr>
        <w:t>Качество услуг должно соответствовать требованиям действующего законодательства Российской Федерации, государственным стандартам и санитарным нормам, в том числе:</w:t>
      </w:r>
    </w:p>
    <w:p w:rsidR="00441563" w:rsidRPr="004C2B88" w:rsidRDefault="00441563" w:rsidP="00441563">
      <w:pPr>
        <w:suppressAutoHyphens/>
        <w:ind w:firstLine="709"/>
        <w:jc w:val="both"/>
        <w:rPr>
          <w:bCs/>
          <w:sz w:val="22"/>
          <w:szCs w:val="22"/>
          <w:lang w:eastAsia="zh-CN"/>
        </w:rPr>
      </w:pPr>
      <w:r w:rsidRPr="004C2B88">
        <w:rPr>
          <w:bCs/>
          <w:sz w:val="22"/>
          <w:szCs w:val="22"/>
          <w:lang w:eastAsia="zh-CN"/>
        </w:rPr>
        <w:t>Наличие действующей лицензии № ______________ от ________________на оказание услуг по сбору, транспортировании, обработке, утилизации, обезвреживании, размещении отходов I - IV классов опасности (п. 5 ч. 4 ст. 1 Федерального закона от 04 мая 2011 года № 99 – ФЗ «О лицензировании отдельных видов деятельности») на утилизацию имущества согласно таблицы №1.</w:t>
      </w:r>
    </w:p>
    <w:p w:rsidR="00441563" w:rsidRPr="004C2B88" w:rsidRDefault="00441563" w:rsidP="00441563">
      <w:pPr>
        <w:suppressAutoHyphens/>
        <w:ind w:firstLine="709"/>
        <w:jc w:val="both"/>
        <w:rPr>
          <w:bCs/>
          <w:sz w:val="22"/>
          <w:szCs w:val="22"/>
          <w:lang w:eastAsia="zh-CN"/>
        </w:rPr>
      </w:pPr>
      <w:r w:rsidRPr="004C2B88">
        <w:rPr>
          <w:bCs/>
          <w:sz w:val="22"/>
          <w:szCs w:val="22"/>
          <w:lang w:eastAsia="zh-CN"/>
        </w:rPr>
        <w:t>Лицензии на осуществление заготовки, хранения, переработки и реализации лома черных металлов, цветных металлов № ____________ от _____________.</w:t>
      </w:r>
    </w:p>
    <w:p w:rsidR="00441563" w:rsidRPr="004C2B88" w:rsidRDefault="00441563" w:rsidP="00441563">
      <w:pPr>
        <w:suppressAutoHyphens/>
        <w:ind w:firstLine="709"/>
        <w:jc w:val="both"/>
        <w:rPr>
          <w:bCs/>
          <w:sz w:val="22"/>
          <w:szCs w:val="22"/>
          <w:lang w:eastAsia="zh-CN"/>
        </w:rPr>
      </w:pPr>
      <w:r w:rsidRPr="004C2B88">
        <w:rPr>
          <w:bCs/>
          <w:sz w:val="22"/>
          <w:szCs w:val="22"/>
          <w:lang w:eastAsia="zh-CN"/>
        </w:rPr>
        <w:t xml:space="preserve">Приёмка услуг по качеству производится в соответствии с обязательными требованиями, предъявляемыми к данному виду услуг.  </w:t>
      </w:r>
    </w:p>
    <w:p w:rsidR="00441563" w:rsidRPr="004C2B88" w:rsidRDefault="00441563" w:rsidP="00441563">
      <w:pPr>
        <w:suppressAutoHyphens/>
        <w:ind w:firstLine="709"/>
        <w:jc w:val="both"/>
        <w:rPr>
          <w:bCs/>
          <w:sz w:val="22"/>
          <w:szCs w:val="22"/>
          <w:lang w:eastAsia="zh-CN"/>
        </w:rPr>
      </w:pPr>
      <w:r w:rsidRPr="004C2B88">
        <w:rPr>
          <w:bCs/>
          <w:sz w:val="22"/>
          <w:szCs w:val="22"/>
          <w:lang w:eastAsia="zh-CN"/>
        </w:rPr>
        <w:t>Наличие производственных весов для взвешивания.</w:t>
      </w:r>
    </w:p>
    <w:p w:rsidR="00441563" w:rsidRPr="004C2B88" w:rsidRDefault="00441563" w:rsidP="00441563">
      <w:pPr>
        <w:suppressAutoHyphens/>
        <w:ind w:firstLine="709"/>
        <w:jc w:val="both"/>
        <w:rPr>
          <w:bCs/>
          <w:sz w:val="22"/>
          <w:szCs w:val="22"/>
          <w:lang w:eastAsia="zh-CN"/>
        </w:rPr>
      </w:pPr>
    </w:p>
    <w:p w:rsidR="00441563" w:rsidRPr="004C2B88" w:rsidRDefault="00441563" w:rsidP="00441563">
      <w:pPr>
        <w:suppressAutoHyphens/>
        <w:jc w:val="center"/>
        <w:rPr>
          <w:b/>
          <w:bCs/>
          <w:sz w:val="22"/>
          <w:szCs w:val="22"/>
          <w:lang w:eastAsia="zh-CN"/>
        </w:rPr>
      </w:pPr>
      <w:r w:rsidRPr="004C2B88">
        <w:rPr>
          <w:b/>
          <w:bCs/>
          <w:sz w:val="22"/>
          <w:szCs w:val="22"/>
          <w:lang w:eastAsia="zh-CN"/>
        </w:rPr>
        <w:t>Перечень имущества для проведения утилизации: в таблице № 1.</w:t>
      </w:r>
    </w:p>
    <w:p w:rsidR="00441563" w:rsidRPr="004C2B88" w:rsidRDefault="00441563" w:rsidP="00441563">
      <w:pPr>
        <w:ind w:firstLine="708"/>
        <w:rPr>
          <w:sz w:val="22"/>
          <w:szCs w:val="22"/>
          <w:lang w:eastAsia="zh-CN"/>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551"/>
        <w:gridCol w:w="709"/>
        <w:gridCol w:w="850"/>
        <w:gridCol w:w="851"/>
        <w:gridCol w:w="1276"/>
        <w:gridCol w:w="1417"/>
      </w:tblGrid>
      <w:tr w:rsidR="00441563" w:rsidRPr="004C2B88" w:rsidTr="00127D16">
        <w:tc>
          <w:tcPr>
            <w:tcW w:w="567" w:type="dxa"/>
            <w:vAlign w:val="center"/>
          </w:tcPr>
          <w:p w:rsidR="00441563" w:rsidRPr="004C2B88" w:rsidRDefault="00441563" w:rsidP="00441563">
            <w:pPr>
              <w:shd w:val="clear" w:color="auto" w:fill="FFFFFF"/>
              <w:tabs>
                <w:tab w:val="left" w:pos="993"/>
                <w:tab w:val="left" w:leader="underscore" w:pos="6754"/>
              </w:tabs>
              <w:jc w:val="center"/>
              <w:rPr>
                <w:b/>
                <w:sz w:val="22"/>
                <w:szCs w:val="22"/>
                <w:lang w:val="x-none" w:eastAsia="x-none"/>
              </w:rPr>
            </w:pPr>
            <w:r w:rsidRPr="004C2B88">
              <w:rPr>
                <w:b/>
                <w:sz w:val="22"/>
                <w:szCs w:val="22"/>
                <w:lang w:val="x-none" w:eastAsia="x-none"/>
              </w:rPr>
              <w:t>№ п/п</w:t>
            </w:r>
          </w:p>
        </w:tc>
        <w:tc>
          <w:tcPr>
            <w:tcW w:w="2268" w:type="dxa"/>
            <w:vAlign w:val="center"/>
          </w:tcPr>
          <w:p w:rsidR="00441563" w:rsidRPr="004C2B88" w:rsidRDefault="00441563" w:rsidP="00441563">
            <w:pPr>
              <w:shd w:val="clear" w:color="auto" w:fill="FFFFFF"/>
              <w:tabs>
                <w:tab w:val="left" w:pos="993"/>
                <w:tab w:val="left" w:leader="underscore" w:pos="6754"/>
              </w:tabs>
              <w:jc w:val="center"/>
              <w:rPr>
                <w:b/>
                <w:sz w:val="22"/>
                <w:szCs w:val="22"/>
                <w:lang w:val="x-none" w:eastAsia="x-none"/>
              </w:rPr>
            </w:pPr>
            <w:r w:rsidRPr="004C2B88">
              <w:rPr>
                <w:b/>
                <w:sz w:val="22"/>
                <w:szCs w:val="22"/>
                <w:lang w:val="x-none" w:eastAsia="x-none"/>
              </w:rPr>
              <w:t>Наименование имущества</w:t>
            </w:r>
          </w:p>
        </w:tc>
        <w:tc>
          <w:tcPr>
            <w:tcW w:w="2551" w:type="dxa"/>
          </w:tcPr>
          <w:p w:rsidR="00441563" w:rsidRPr="004C2B88" w:rsidRDefault="00441563" w:rsidP="00441563">
            <w:pPr>
              <w:shd w:val="clear" w:color="auto" w:fill="FFFFFF"/>
              <w:tabs>
                <w:tab w:val="left" w:pos="993"/>
                <w:tab w:val="left" w:leader="underscore" w:pos="6754"/>
              </w:tabs>
              <w:jc w:val="center"/>
              <w:rPr>
                <w:b/>
                <w:sz w:val="22"/>
                <w:szCs w:val="22"/>
                <w:lang w:eastAsia="x-none"/>
              </w:rPr>
            </w:pPr>
            <w:r w:rsidRPr="004C2B88">
              <w:rPr>
                <w:b/>
                <w:kern w:val="2"/>
                <w:sz w:val="22"/>
                <w:szCs w:val="22"/>
                <w:lang w:val="x-none" w:eastAsia="x-none"/>
              </w:rPr>
              <w:t>Идентификационный номер (VIN)</w:t>
            </w:r>
            <w:r w:rsidRPr="004C2B88">
              <w:rPr>
                <w:b/>
                <w:kern w:val="2"/>
                <w:sz w:val="22"/>
                <w:szCs w:val="22"/>
                <w:lang w:eastAsia="x-none"/>
              </w:rPr>
              <w:t>, при отсутствии № шасси</w:t>
            </w:r>
          </w:p>
        </w:tc>
        <w:tc>
          <w:tcPr>
            <w:tcW w:w="709" w:type="dxa"/>
            <w:vAlign w:val="center"/>
          </w:tcPr>
          <w:p w:rsidR="00441563" w:rsidRPr="004C2B88" w:rsidRDefault="00441563" w:rsidP="00441563">
            <w:pPr>
              <w:shd w:val="clear" w:color="auto" w:fill="FFFFFF"/>
              <w:tabs>
                <w:tab w:val="left" w:pos="993"/>
                <w:tab w:val="left" w:leader="underscore" w:pos="6754"/>
              </w:tabs>
              <w:jc w:val="center"/>
              <w:rPr>
                <w:b/>
                <w:sz w:val="22"/>
                <w:szCs w:val="22"/>
                <w:lang w:eastAsia="x-none"/>
              </w:rPr>
            </w:pPr>
            <w:r w:rsidRPr="004C2B88">
              <w:rPr>
                <w:b/>
                <w:sz w:val="22"/>
                <w:szCs w:val="22"/>
                <w:lang w:eastAsia="x-none"/>
              </w:rPr>
              <w:t>Год выпуска</w:t>
            </w:r>
          </w:p>
        </w:tc>
        <w:tc>
          <w:tcPr>
            <w:tcW w:w="850" w:type="dxa"/>
            <w:vAlign w:val="center"/>
          </w:tcPr>
          <w:p w:rsidR="00441563" w:rsidRPr="004C2B88" w:rsidRDefault="00441563" w:rsidP="00441563">
            <w:pPr>
              <w:shd w:val="clear" w:color="auto" w:fill="FFFFFF"/>
              <w:tabs>
                <w:tab w:val="left" w:pos="993"/>
                <w:tab w:val="left" w:leader="underscore" w:pos="6754"/>
              </w:tabs>
              <w:jc w:val="center"/>
              <w:rPr>
                <w:b/>
                <w:sz w:val="22"/>
                <w:szCs w:val="22"/>
                <w:lang w:val="x-none" w:eastAsia="x-none"/>
              </w:rPr>
            </w:pPr>
            <w:r w:rsidRPr="004C2B88">
              <w:rPr>
                <w:b/>
                <w:sz w:val="22"/>
                <w:szCs w:val="22"/>
                <w:lang w:val="x-none" w:eastAsia="x-none"/>
              </w:rPr>
              <w:t>Кол-во</w:t>
            </w:r>
          </w:p>
        </w:tc>
        <w:tc>
          <w:tcPr>
            <w:tcW w:w="851" w:type="dxa"/>
          </w:tcPr>
          <w:p w:rsidR="00441563" w:rsidRPr="004C2B88" w:rsidRDefault="00441563" w:rsidP="00441563">
            <w:pPr>
              <w:shd w:val="clear" w:color="auto" w:fill="FFFFFF"/>
              <w:tabs>
                <w:tab w:val="left" w:pos="993"/>
                <w:tab w:val="left" w:leader="underscore" w:pos="6754"/>
              </w:tabs>
              <w:jc w:val="center"/>
              <w:rPr>
                <w:b/>
                <w:sz w:val="22"/>
                <w:szCs w:val="22"/>
                <w:lang w:val="x-none" w:eastAsia="x-none"/>
              </w:rPr>
            </w:pPr>
            <w:r w:rsidRPr="004C2B88">
              <w:rPr>
                <w:b/>
                <w:sz w:val="22"/>
                <w:szCs w:val="22"/>
                <w:lang w:val="x-none" w:eastAsia="x-none"/>
              </w:rPr>
              <w:t>Ед. изм.</w:t>
            </w:r>
          </w:p>
        </w:tc>
        <w:tc>
          <w:tcPr>
            <w:tcW w:w="1276" w:type="dxa"/>
          </w:tcPr>
          <w:p w:rsidR="00441563" w:rsidRPr="004C2B88" w:rsidRDefault="00441563" w:rsidP="00441563">
            <w:pPr>
              <w:shd w:val="clear" w:color="auto" w:fill="FFFFFF"/>
              <w:tabs>
                <w:tab w:val="left" w:pos="993"/>
                <w:tab w:val="left" w:leader="underscore" w:pos="6754"/>
              </w:tabs>
              <w:jc w:val="center"/>
              <w:rPr>
                <w:b/>
                <w:sz w:val="22"/>
                <w:szCs w:val="22"/>
                <w:lang w:val="x-none" w:eastAsia="x-none"/>
              </w:rPr>
            </w:pPr>
            <w:r w:rsidRPr="004C2B88">
              <w:rPr>
                <w:b/>
                <w:bCs/>
                <w:color w:val="000000"/>
                <w:sz w:val="22"/>
                <w:szCs w:val="22"/>
                <w:lang w:val="x-none" w:eastAsia="x-none"/>
              </w:rPr>
              <w:t xml:space="preserve">Цена за единицу, </w:t>
            </w:r>
            <w:r w:rsidRPr="004C2B88">
              <w:rPr>
                <w:b/>
                <w:bCs/>
                <w:color w:val="000000"/>
                <w:sz w:val="22"/>
                <w:szCs w:val="22"/>
                <w:lang w:eastAsia="x-none"/>
              </w:rPr>
              <w:t>(</w:t>
            </w:r>
            <w:r w:rsidRPr="004C2B88">
              <w:rPr>
                <w:b/>
                <w:bCs/>
                <w:color w:val="000000"/>
                <w:sz w:val="22"/>
                <w:szCs w:val="22"/>
                <w:lang w:val="x-none" w:eastAsia="x-none"/>
              </w:rPr>
              <w:t>руб.</w:t>
            </w:r>
            <w:r w:rsidRPr="004C2B88">
              <w:rPr>
                <w:b/>
                <w:bCs/>
                <w:color w:val="000000"/>
                <w:sz w:val="22"/>
                <w:szCs w:val="22"/>
                <w:lang w:eastAsia="x-none"/>
              </w:rPr>
              <w:t>)</w:t>
            </w:r>
            <w:r w:rsidRPr="004C2B88">
              <w:rPr>
                <w:b/>
                <w:bCs/>
                <w:color w:val="000000"/>
                <w:sz w:val="22"/>
                <w:szCs w:val="22"/>
                <w:lang w:val="x-none" w:eastAsia="x-none"/>
              </w:rPr>
              <w:t xml:space="preserve"> без НДС</w:t>
            </w:r>
          </w:p>
        </w:tc>
        <w:tc>
          <w:tcPr>
            <w:tcW w:w="1417" w:type="dxa"/>
          </w:tcPr>
          <w:p w:rsidR="00441563" w:rsidRPr="004C2B88" w:rsidRDefault="00441563" w:rsidP="00441563">
            <w:pPr>
              <w:jc w:val="center"/>
              <w:rPr>
                <w:rFonts w:eastAsia="Calibri"/>
                <w:b/>
                <w:bCs/>
                <w:sz w:val="22"/>
                <w:szCs w:val="22"/>
              </w:rPr>
            </w:pPr>
            <w:r w:rsidRPr="004C2B88">
              <w:rPr>
                <w:b/>
                <w:bCs/>
                <w:color w:val="000000"/>
                <w:sz w:val="22"/>
                <w:szCs w:val="22"/>
              </w:rPr>
              <w:t>Стоимость (руб.) без НДС</w:t>
            </w: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2268" w:type="dxa"/>
          </w:tcPr>
          <w:p w:rsidR="00441563" w:rsidRPr="004C2B88" w:rsidRDefault="00441563" w:rsidP="00441563">
            <w:pPr>
              <w:jc w:val="center"/>
              <w:rPr>
                <w:kern w:val="2"/>
                <w:sz w:val="22"/>
                <w:szCs w:val="22"/>
              </w:rPr>
            </w:pPr>
            <w:r w:rsidRPr="004C2B88">
              <w:rPr>
                <w:kern w:val="2"/>
                <w:sz w:val="22"/>
                <w:szCs w:val="22"/>
              </w:rPr>
              <w:t>Фургон цельнометаллический ГАЗ-27057</w:t>
            </w:r>
          </w:p>
        </w:tc>
        <w:tc>
          <w:tcPr>
            <w:tcW w:w="2551" w:type="dxa"/>
          </w:tcPr>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val="en-US" w:eastAsia="x-none"/>
              </w:rPr>
              <w:t>X</w:t>
            </w:r>
            <w:r w:rsidRPr="004C2B88">
              <w:rPr>
                <w:kern w:val="2"/>
                <w:sz w:val="22"/>
                <w:szCs w:val="22"/>
                <w:lang w:eastAsia="x-none"/>
              </w:rPr>
              <w:t>ТН27057020238773</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2002</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lastRenderedPageBreak/>
              <w:t>2</w:t>
            </w:r>
          </w:p>
        </w:tc>
        <w:tc>
          <w:tcPr>
            <w:tcW w:w="2268" w:type="dxa"/>
          </w:tcPr>
          <w:p w:rsidR="00441563" w:rsidRPr="004C2B88" w:rsidRDefault="00441563" w:rsidP="00441563">
            <w:pPr>
              <w:jc w:val="center"/>
              <w:rPr>
                <w:kern w:val="2"/>
                <w:sz w:val="22"/>
                <w:szCs w:val="22"/>
              </w:rPr>
            </w:pPr>
            <w:r w:rsidRPr="004C2B88">
              <w:rPr>
                <w:kern w:val="2"/>
                <w:sz w:val="22"/>
                <w:szCs w:val="22"/>
              </w:rPr>
              <w:t>Грузовой бортовой ЗИЛ431410</w:t>
            </w:r>
          </w:p>
        </w:tc>
        <w:tc>
          <w:tcPr>
            <w:tcW w:w="2551" w:type="dxa"/>
          </w:tcPr>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eastAsia="x-none"/>
              </w:rPr>
              <w:t xml:space="preserve">отсутствует, </w:t>
            </w:r>
          </w:p>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eastAsia="x-none"/>
              </w:rPr>
              <w:t>шасси 2919763</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1989</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3</w:t>
            </w:r>
          </w:p>
        </w:tc>
        <w:tc>
          <w:tcPr>
            <w:tcW w:w="2268" w:type="dxa"/>
          </w:tcPr>
          <w:p w:rsidR="00441563" w:rsidRPr="004C2B88" w:rsidRDefault="00441563" w:rsidP="00441563">
            <w:pPr>
              <w:jc w:val="center"/>
              <w:rPr>
                <w:kern w:val="2"/>
                <w:sz w:val="22"/>
                <w:szCs w:val="22"/>
              </w:rPr>
            </w:pPr>
            <w:r w:rsidRPr="004C2B88">
              <w:rPr>
                <w:kern w:val="2"/>
                <w:sz w:val="22"/>
                <w:szCs w:val="22"/>
              </w:rPr>
              <w:t>Авторазливочная станция АРС-14 (ЗиЛ-131)</w:t>
            </w:r>
          </w:p>
        </w:tc>
        <w:tc>
          <w:tcPr>
            <w:tcW w:w="2551" w:type="dxa"/>
          </w:tcPr>
          <w:p w:rsidR="00441563" w:rsidRPr="004C2B88" w:rsidRDefault="00441563" w:rsidP="00441563">
            <w:pPr>
              <w:jc w:val="center"/>
              <w:rPr>
                <w:kern w:val="2"/>
                <w:sz w:val="22"/>
                <w:szCs w:val="22"/>
              </w:rPr>
            </w:pPr>
            <w:r w:rsidRPr="004C2B88">
              <w:rPr>
                <w:kern w:val="2"/>
                <w:sz w:val="22"/>
                <w:szCs w:val="22"/>
              </w:rPr>
              <w:t xml:space="preserve">отсутствует, </w:t>
            </w:r>
          </w:p>
          <w:p w:rsidR="00441563" w:rsidRPr="004C2B88" w:rsidRDefault="00441563" w:rsidP="00441563">
            <w:pPr>
              <w:jc w:val="center"/>
              <w:rPr>
                <w:kern w:val="2"/>
                <w:sz w:val="22"/>
                <w:szCs w:val="22"/>
              </w:rPr>
            </w:pPr>
            <w:r w:rsidRPr="004C2B88">
              <w:rPr>
                <w:kern w:val="2"/>
                <w:sz w:val="22"/>
                <w:szCs w:val="22"/>
              </w:rPr>
              <w:t>шасси 759511</w:t>
            </w:r>
          </w:p>
        </w:tc>
        <w:tc>
          <w:tcPr>
            <w:tcW w:w="709" w:type="dxa"/>
          </w:tcPr>
          <w:p w:rsidR="00441563" w:rsidRPr="004C2B88" w:rsidRDefault="00441563" w:rsidP="00441563">
            <w:pPr>
              <w:shd w:val="clear" w:color="auto" w:fill="FFFFFF"/>
              <w:tabs>
                <w:tab w:val="left" w:pos="993"/>
                <w:tab w:val="left" w:leader="underscore" w:pos="6754"/>
              </w:tabs>
              <w:jc w:val="both"/>
              <w:rPr>
                <w:sz w:val="22"/>
                <w:szCs w:val="22"/>
                <w:lang w:eastAsia="x-none"/>
              </w:rPr>
            </w:pPr>
            <w:r w:rsidRPr="004C2B88">
              <w:rPr>
                <w:sz w:val="22"/>
                <w:szCs w:val="22"/>
                <w:lang w:eastAsia="x-none"/>
              </w:rPr>
              <w:t>1988</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rPr>
          <w:trHeight w:val="876"/>
        </w:trPr>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4</w:t>
            </w:r>
          </w:p>
        </w:tc>
        <w:tc>
          <w:tcPr>
            <w:tcW w:w="2268" w:type="dxa"/>
          </w:tcPr>
          <w:p w:rsidR="00441563" w:rsidRPr="004C2B88" w:rsidRDefault="00441563" w:rsidP="00441563">
            <w:pPr>
              <w:rPr>
                <w:kern w:val="2"/>
                <w:sz w:val="22"/>
                <w:szCs w:val="22"/>
              </w:rPr>
            </w:pPr>
            <w:r w:rsidRPr="004C2B88">
              <w:rPr>
                <w:kern w:val="2"/>
                <w:sz w:val="22"/>
                <w:szCs w:val="22"/>
              </w:rPr>
              <w:t>Авторазливочная станция АРС</w:t>
            </w:r>
          </w:p>
          <w:p w:rsidR="00441563" w:rsidRPr="004C2B88" w:rsidRDefault="00441563" w:rsidP="00441563">
            <w:pPr>
              <w:jc w:val="center"/>
              <w:rPr>
                <w:kern w:val="2"/>
                <w:sz w:val="22"/>
                <w:szCs w:val="22"/>
              </w:rPr>
            </w:pPr>
            <w:r w:rsidRPr="004C2B88">
              <w:rPr>
                <w:kern w:val="2"/>
                <w:sz w:val="22"/>
                <w:szCs w:val="22"/>
              </w:rPr>
              <w:t>(ЗиЛ-131)</w:t>
            </w:r>
          </w:p>
        </w:tc>
        <w:tc>
          <w:tcPr>
            <w:tcW w:w="2551" w:type="dxa"/>
          </w:tcPr>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eastAsia="x-none"/>
              </w:rPr>
              <w:t>о</w:t>
            </w:r>
            <w:proofErr w:type="spellStart"/>
            <w:r w:rsidRPr="004C2B88">
              <w:rPr>
                <w:kern w:val="2"/>
                <w:sz w:val="22"/>
                <w:szCs w:val="22"/>
                <w:lang w:val="x-none" w:eastAsia="x-none"/>
              </w:rPr>
              <w:t>тсутствует</w:t>
            </w:r>
            <w:proofErr w:type="spellEnd"/>
            <w:r w:rsidRPr="004C2B88">
              <w:rPr>
                <w:kern w:val="2"/>
                <w:sz w:val="22"/>
                <w:szCs w:val="22"/>
                <w:lang w:eastAsia="x-none"/>
              </w:rPr>
              <w:t>,</w:t>
            </w:r>
          </w:p>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eastAsia="x-none"/>
              </w:rPr>
              <w:t>шасси 055851</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1972</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5</w:t>
            </w:r>
          </w:p>
        </w:tc>
        <w:tc>
          <w:tcPr>
            <w:tcW w:w="2268" w:type="dxa"/>
          </w:tcPr>
          <w:p w:rsidR="00441563" w:rsidRPr="004C2B88" w:rsidRDefault="00441563" w:rsidP="00441563">
            <w:pPr>
              <w:jc w:val="center"/>
              <w:rPr>
                <w:kern w:val="2"/>
                <w:sz w:val="22"/>
                <w:szCs w:val="22"/>
              </w:rPr>
            </w:pPr>
            <w:r w:rsidRPr="004C2B88">
              <w:rPr>
                <w:kern w:val="2"/>
                <w:sz w:val="22"/>
                <w:szCs w:val="22"/>
              </w:rPr>
              <w:t>Авторазливочная станция АРС</w:t>
            </w:r>
          </w:p>
          <w:p w:rsidR="00441563" w:rsidRPr="004C2B88" w:rsidRDefault="00441563" w:rsidP="00441563">
            <w:pPr>
              <w:jc w:val="center"/>
              <w:rPr>
                <w:kern w:val="2"/>
                <w:sz w:val="22"/>
                <w:szCs w:val="22"/>
              </w:rPr>
            </w:pPr>
            <w:r w:rsidRPr="004C2B88">
              <w:rPr>
                <w:kern w:val="2"/>
                <w:sz w:val="22"/>
                <w:szCs w:val="22"/>
              </w:rPr>
              <w:t>(ЗиЛ-131)</w:t>
            </w:r>
          </w:p>
        </w:tc>
        <w:tc>
          <w:tcPr>
            <w:tcW w:w="2551" w:type="dxa"/>
          </w:tcPr>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eastAsia="x-none"/>
              </w:rPr>
              <w:t>о</w:t>
            </w:r>
            <w:proofErr w:type="spellStart"/>
            <w:r w:rsidRPr="004C2B88">
              <w:rPr>
                <w:kern w:val="2"/>
                <w:sz w:val="22"/>
                <w:szCs w:val="22"/>
                <w:lang w:val="x-none" w:eastAsia="x-none"/>
              </w:rPr>
              <w:t>тсутствует</w:t>
            </w:r>
            <w:proofErr w:type="spellEnd"/>
            <w:r w:rsidRPr="004C2B88">
              <w:rPr>
                <w:kern w:val="2"/>
                <w:sz w:val="22"/>
                <w:szCs w:val="22"/>
                <w:lang w:eastAsia="x-none"/>
              </w:rPr>
              <w:t>,</w:t>
            </w:r>
          </w:p>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eastAsia="x-none"/>
              </w:rPr>
              <w:t>шасси 845498</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1989</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6</w:t>
            </w:r>
          </w:p>
        </w:tc>
        <w:tc>
          <w:tcPr>
            <w:tcW w:w="2268" w:type="dxa"/>
          </w:tcPr>
          <w:p w:rsidR="00441563" w:rsidRPr="004C2B88" w:rsidRDefault="00441563" w:rsidP="00441563">
            <w:pPr>
              <w:jc w:val="center"/>
              <w:rPr>
                <w:kern w:val="2"/>
                <w:sz w:val="22"/>
                <w:szCs w:val="22"/>
              </w:rPr>
            </w:pPr>
            <w:r w:rsidRPr="004C2B88">
              <w:rPr>
                <w:kern w:val="2"/>
                <w:sz w:val="22"/>
                <w:szCs w:val="22"/>
              </w:rPr>
              <w:t>Специальное пассажирское транспортное средство (13 мест) ГАЗ-32213</w:t>
            </w:r>
          </w:p>
        </w:tc>
        <w:tc>
          <w:tcPr>
            <w:tcW w:w="2551" w:type="dxa"/>
          </w:tcPr>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val="en-US" w:eastAsia="x-none"/>
              </w:rPr>
              <w:t>X</w:t>
            </w:r>
            <w:r w:rsidRPr="004C2B88">
              <w:rPr>
                <w:kern w:val="2"/>
                <w:sz w:val="22"/>
                <w:szCs w:val="22"/>
                <w:lang w:val="x-none" w:eastAsia="x-none"/>
              </w:rPr>
              <w:t>963</w:t>
            </w:r>
            <w:r w:rsidRPr="004C2B88">
              <w:rPr>
                <w:kern w:val="2"/>
                <w:sz w:val="22"/>
                <w:szCs w:val="22"/>
                <w:lang w:eastAsia="x-none"/>
              </w:rPr>
              <w:t>2213060449516</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2006</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7</w:t>
            </w:r>
          </w:p>
        </w:tc>
        <w:tc>
          <w:tcPr>
            <w:tcW w:w="2268" w:type="dxa"/>
          </w:tcPr>
          <w:p w:rsidR="00441563" w:rsidRPr="004C2B88" w:rsidRDefault="00441563" w:rsidP="00441563">
            <w:pPr>
              <w:jc w:val="center"/>
              <w:rPr>
                <w:kern w:val="2"/>
                <w:sz w:val="22"/>
                <w:szCs w:val="22"/>
              </w:rPr>
            </w:pPr>
            <w:proofErr w:type="gramStart"/>
            <w:r w:rsidRPr="004C2B88">
              <w:rPr>
                <w:kern w:val="2"/>
                <w:sz w:val="22"/>
                <w:szCs w:val="22"/>
              </w:rPr>
              <w:t>Грузопассажирский</w:t>
            </w:r>
            <w:proofErr w:type="gramEnd"/>
            <w:r w:rsidRPr="004C2B88">
              <w:rPr>
                <w:kern w:val="2"/>
                <w:sz w:val="22"/>
                <w:szCs w:val="22"/>
              </w:rPr>
              <w:t xml:space="preserve"> а/м УАЗ-3909</w:t>
            </w:r>
          </w:p>
        </w:tc>
        <w:tc>
          <w:tcPr>
            <w:tcW w:w="2551" w:type="dxa"/>
          </w:tcPr>
          <w:p w:rsidR="00441563" w:rsidRPr="004C2B88" w:rsidRDefault="00441563" w:rsidP="00441563">
            <w:pPr>
              <w:jc w:val="center"/>
              <w:rPr>
                <w:kern w:val="2"/>
                <w:sz w:val="22"/>
                <w:szCs w:val="22"/>
              </w:rPr>
            </w:pPr>
            <w:r w:rsidRPr="004C2B88">
              <w:rPr>
                <w:kern w:val="2"/>
                <w:sz w:val="22"/>
                <w:szCs w:val="22"/>
                <w:lang w:val="en-US"/>
              </w:rPr>
              <w:t>X</w:t>
            </w:r>
            <w:r w:rsidRPr="004C2B88">
              <w:rPr>
                <w:kern w:val="2"/>
                <w:sz w:val="22"/>
                <w:szCs w:val="22"/>
              </w:rPr>
              <w:t>ТТ39090010001987</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2001</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r w:rsidR="00441563" w:rsidRPr="004C2B88" w:rsidTr="00127D16">
        <w:tc>
          <w:tcPr>
            <w:tcW w:w="56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8</w:t>
            </w:r>
          </w:p>
        </w:tc>
        <w:tc>
          <w:tcPr>
            <w:tcW w:w="2268" w:type="dxa"/>
          </w:tcPr>
          <w:p w:rsidR="00441563" w:rsidRPr="004C2B88" w:rsidRDefault="00441563" w:rsidP="00441563">
            <w:pPr>
              <w:jc w:val="center"/>
              <w:rPr>
                <w:kern w:val="2"/>
                <w:sz w:val="22"/>
                <w:szCs w:val="22"/>
              </w:rPr>
            </w:pPr>
            <w:r w:rsidRPr="004C2B88">
              <w:rPr>
                <w:kern w:val="2"/>
                <w:sz w:val="22"/>
                <w:szCs w:val="22"/>
              </w:rPr>
              <w:t>Бортовой ГАЗ6611</w:t>
            </w:r>
          </w:p>
        </w:tc>
        <w:tc>
          <w:tcPr>
            <w:tcW w:w="2551" w:type="dxa"/>
          </w:tcPr>
          <w:p w:rsidR="00441563" w:rsidRPr="004C2B88" w:rsidRDefault="00441563" w:rsidP="00441563">
            <w:pPr>
              <w:shd w:val="clear" w:color="auto" w:fill="FFFFFF"/>
              <w:tabs>
                <w:tab w:val="left" w:pos="993"/>
                <w:tab w:val="left" w:leader="underscore" w:pos="6754"/>
              </w:tabs>
              <w:jc w:val="center"/>
              <w:rPr>
                <w:kern w:val="2"/>
                <w:sz w:val="22"/>
                <w:szCs w:val="22"/>
                <w:lang w:eastAsia="x-none"/>
              </w:rPr>
            </w:pPr>
            <w:r w:rsidRPr="004C2B88">
              <w:rPr>
                <w:kern w:val="2"/>
                <w:sz w:val="22"/>
                <w:szCs w:val="22"/>
                <w:lang w:val="en-US" w:eastAsia="x-none"/>
              </w:rPr>
              <w:t>X</w:t>
            </w:r>
            <w:r w:rsidRPr="004C2B88">
              <w:rPr>
                <w:kern w:val="2"/>
                <w:sz w:val="22"/>
                <w:szCs w:val="22"/>
                <w:lang w:val="x-none" w:eastAsia="x-none"/>
              </w:rPr>
              <w:t>Т</w:t>
            </w:r>
            <w:r w:rsidRPr="004C2B88">
              <w:rPr>
                <w:kern w:val="2"/>
                <w:sz w:val="22"/>
                <w:szCs w:val="22"/>
                <w:lang w:eastAsia="x-none"/>
              </w:rPr>
              <w:t>Н006611Н0523998</w:t>
            </w:r>
          </w:p>
        </w:tc>
        <w:tc>
          <w:tcPr>
            <w:tcW w:w="709" w:type="dxa"/>
          </w:tcPr>
          <w:p w:rsidR="00441563" w:rsidRPr="004C2B88" w:rsidRDefault="00441563" w:rsidP="00441563">
            <w:pPr>
              <w:shd w:val="clear" w:color="auto" w:fill="FFFFFF"/>
              <w:tabs>
                <w:tab w:val="left" w:pos="993"/>
                <w:tab w:val="left" w:leader="underscore" w:pos="6754"/>
              </w:tabs>
              <w:jc w:val="center"/>
              <w:rPr>
                <w:sz w:val="22"/>
                <w:szCs w:val="22"/>
                <w:lang w:eastAsia="x-none"/>
              </w:rPr>
            </w:pPr>
            <w:r w:rsidRPr="004C2B88">
              <w:rPr>
                <w:sz w:val="22"/>
                <w:szCs w:val="22"/>
                <w:lang w:eastAsia="x-none"/>
              </w:rPr>
              <w:t>1987</w:t>
            </w:r>
          </w:p>
        </w:tc>
        <w:tc>
          <w:tcPr>
            <w:tcW w:w="850"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r w:rsidRPr="004C2B88">
              <w:rPr>
                <w:sz w:val="22"/>
                <w:szCs w:val="22"/>
                <w:lang w:val="x-none" w:eastAsia="x-none"/>
              </w:rPr>
              <w:t>1</w:t>
            </w:r>
          </w:p>
        </w:tc>
        <w:tc>
          <w:tcPr>
            <w:tcW w:w="851" w:type="dxa"/>
          </w:tcPr>
          <w:p w:rsidR="00441563" w:rsidRPr="004C2B88" w:rsidRDefault="00441563" w:rsidP="00441563">
            <w:pPr>
              <w:jc w:val="center"/>
              <w:rPr>
                <w:sz w:val="22"/>
                <w:szCs w:val="22"/>
              </w:rPr>
            </w:pPr>
            <w:r w:rsidRPr="004C2B88">
              <w:rPr>
                <w:sz w:val="22"/>
                <w:szCs w:val="22"/>
              </w:rPr>
              <w:t>Ед.</w:t>
            </w:r>
          </w:p>
        </w:tc>
        <w:tc>
          <w:tcPr>
            <w:tcW w:w="1276"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c>
          <w:tcPr>
            <w:tcW w:w="1417" w:type="dxa"/>
          </w:tcPr>
          <w:p w:rsidR="00441563" w:rsidRPr="004C2B88" w:rsidRDefault="00441563" w:rsidP="00441563">
            <w:pPr>
              <w:shd w:val="clear" w:color="auto" w:fill="FFFFFF"/>
              <w:tabs>
                <w:tab w:val="left" w:pos="993"/>
                <w:tab w:val="left" w:leader="underscore" w:pos="6754"/>
              </w:tabs>
              <w:jc w:val="center"/>
              <w:rPr>
                <w:sz w:val="22"/>
                <w:szCs w:val="22"/>
                <w:lang w:val="x-none" w:eastAsia="x-none"/>
              </w:rPr>
            </w:pPr>
          </w:p>
        </w:tc>
      </w:tr>
    </w:tbl>
    <w:p w:rsidR="00441563" w:rsidRPr="004C2B88" w:rsidRDefault="00441563" w:rsidP="00441563">
      <w:pPr>
        <w:tabs>
          <w:tab w:val="left" w:pos="1134"/>
        </w:tabs>
        <w:ind w:firstLine="709"/>
        <w:jc w:val="both"/>
        <w:rPr>
          <w:sz w:val="22"/>
          <w:szCs w:val="22"/>
          <w:lang w:eastAsia="ar-SA"/>
        </w:rPr>
      </w:pPr>
    </w:p>
    <w:p w:rsidR="00441563" w:rsidRPr="004C2B88" w:rsidRDefault="00441563" w:rsidP="00441563">
      <w:pPr>
        <w:tabs>
          <w:tab w:val="left" w:pos="1134"/>
        </w:tabs>
        <w:ind w:firstLine="709"/>
        <w:jc w:val="both"/>
        <w:rPr>
          <w:sz w:val="22"/>
          <w:szCs w:val="22"/>
          <w:lang w:eastAsia="ar-SA"/>
        </w:rPr>
      </w:pPr>
      <w:r w:rsidRPr="004C2B88">
        <w:rPr>
          <w:sz w:val="22"/>
          <w:szCs w:val="22"/>
          <w:lang w:eastAsia="ar-SA"/>
        </w:rPr>
        <w:t>В цену Контракта включена плата за негативное воздействие на окружающую природную среду, в соответствии со ст. 23 Федерального закона «Об отходах производства и потребления» № 89 ФЗ от 24.06.1998 г. и Федерального закона от 21.07.2014 № 219-ФЗ «О внесении изменений в Федеральный закон «Об охране окружающей среды» и отдельные законодательные акты Российской Федерации».</w:t>
      </w:r>
    </w:p>
    <w:p w:rsidR="00441563" w:rsidRPr="004C2B88" w:rsidRDefault="00441563" w:rsidP="00441563">
      <w:pPr>
        <w:ind w:firstLine="708"/>
        <w:rPr>
          <w:sz w:val="22"/>
          <w:szCs w:val="22"/>
          <w:lang w:eastAsia="ar-SA"/>
        </w:rPr>
      </w:pPr>
      <w:r w:rsidRPr="004C2B88">
        <w:rPr>
          <w:sz w:val="22"/>
          <w:szCs w:val="22"/>
          <w:lang w:eastAsia="ar-SA"/>
        </w:rPr>
        <w:t>Расчеты за драгоценные металлы производятся в порядке, установленном Министерством Финансов РФ и Постановлениями Правительства РФ.</w:t>
      </w:r>
    </w:p>
    <w:p w:rsidR="00174BD7" w:rsidRPr="004C2B88" w:rsidRDefault="00174BD7" w:rsidP="00174BD7">
      <w:pPr>
        <w:suppressAutoHyphens/>
        <w:ind w:firstLine="709"/>
        <w:jc w:val="center"/>
        <w:rPr>
          <w:b/>
          <w:bCs/>
          <w:sz w:val="22"/>
          <w:szCs w:val="22"/>
          <w:lang w:eastAsia="zh-CN"/>
        </w:rPr>
      </w:pPr>
    </w:p>
    <w:p w:rsidR="00174BD7" w:rsidRPr="004C2B88" w:rsidRDefault="00174BD7" w:rsidP="00174BD7">
      <w:pPr>
        <w:suppressAutoHyphens/>
        <w:ind w:left="644"/>
        <w:jc w:val="both"/>
        <w:rPr>
          <w:b/>
          <w:bCs/>
          <w:sz w:val="22"/>
          <w:szCs w:val="22"/>
          <w:lang w:eastAsia="zh-CN"/>
        </w:rPr>
      </w:pPr>
    </w:p>
    <w:p w:rsidR="00407B2E" w:rsidRPr="004C2B88" w:rsidRDefault="00407B2E" w:rsidP="001F3BD0">
      <w:pPr>
        <w:widowControl w:val="0"/>
        <w:tabs>
          <w:tab w:val="left" w:pos="181"/>
        </w:tabs>
        <w:spacing w:after="60"/>
        <w:ind w:firstLine="289"/>
        <w:jc w:val="right"/>
        <w:outlineLvl w:val="0"/>
        <w:rPr>
          <w:sz w:val="22"/>
          <w:szCs w:val="22"/>
        </w:rPr>
      </w:pPr>
    </w:p>
    <w:tbl>
      <w:tblPr>
        <w:tblW w:w="0" w:type="auto"/>
        <w:tblInd w:w="108" w:type="dxa"/>
        <w:tblLook w:val="0000" w:firstRow="0" w:lastRow="0" w:firstColumn="0" w:lastColumn="0" w:noHBand="0" w:noVBand="0"/>
      </w:tblPr>
      <w:tblGrid>
        <w:gridCol w:w="4755"/>
        <w:gridCol w:w="4708"/>
      </w:tblGrid>
      <w:tr w:rsidR="0089157A" w:rsidRPr="004C2B88" w:rsidTr="00832504">
        <w:tc>
          <w:tcPr>
            <w:tcW w:w="4755" w:type="dxa"/>
          </w:tcPr>
          <w:p w:rsidR="0089157A" w:rsidRPr="004C2B88" w:rsidRDefault="0089157A" w:rsidP="0089157A">
            <w:pPr>
              <w:autoSpaceDE w:val="0"/>
              <w:autoSpaceDN w:val="0"/>
              <w:adjustRightInd w:val="0"/>
              <w:jc w:val="center"/>
              <w:rPr>
                <w:b/>
                <w:sz w:val="22"/>
                <w:szCs w:val="22"/>
              </w:rPr>
            </w:pPr>
            <w:r w:rsidRPr="004C2B88">
              <w:rPr>
                <w:b/>
                <w:sz w:val="22"/>
                <w:szCs w:val="22"/>
              </w:rPr>
              <w:t>Заказчик</w:t>
            </w: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r w:rsidRPr="004C2B88">
              <w:rPr>
                <w:sz w:val="22"/>
                <w:szCs w:val="22"/>
              </w:rPr>
              <w:t>___________________/_____________/</w:t>
            </w: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r w:rsidRPr="004C2B88">
              <w:rPr>
                <w:sz w:val="22"/>
                <w:szCs w:val="22"/>
              </w:rPr>
              <w:t>"___" ______________________ 202</w:t>
            </w:r>
            <w:r w:rsidR="00E144D7" w:rsidRPr="004C2B88">
              <w:rPr>
                <w:sz w:val="22"/>
                <w:szCs w:val="22"/>
              </w:rPr>
              <w:t>6</w:t>
            </w:r>
            <w:r w:rsidRPr="004C2B88">
              <w:rPr>
                <w:sz w:val="22"/>
                <w:szCs w:val="22"/>
              </w:rPr>
              <w:t xml:space="preserve"> г.</w:t>
            </w:r>
          </w:p>
          <w:p w:rsidR="0089157A" w:rsidRPr="004C2B88" w:rsidRDefault="0089157A" w:rsidP="0089157A">
            <w:pPr>
              <w:autoSpaceDE w:val="0"/>
              <w:autoSpaceDN w:val="0"/>
              <w:adjustRightInd w:val="0"/>
              <w:jc w:val="both"/>
              <w:rPr>
                <w:sz w:val="22"/>
                <w:szCs w:val="22"/>
              </w:rPr>
            </w:pPr>
            <w:r w:rsidRPr="004C2B88">
              <w:rPr>
                <w:sz w:val="22"/>
                <w:szCs w:val="22"/>
              </w:rPr>
              <w:t>М.П.</w:t>
            </w:r>
          </w:p>
        </w:tc>
        <w:tc>
          <w:tcPr>
            <w:tcW w:w="4708" w:type="dxa"/>
          </w:tcPr>
          <w:p w:rsidR="0089157A" w:rsidRPr="004C2B88" w:rsidRDefault="0089157A" w:rsidP="0089157A">
            <w:pPr>
              <w:autoSpaceDE w:val="0"/>
              <w:autoSpaceDN w:val="0"/>
              <w:adjustRightInd w:val="0"/>
              <w:jc w:val="center"/>
              <w:rPr>
                <w:b/>
                <w:sz w:val="22"/>
                <w:szCs w:val="22"/>
              </w:rPr>
            </w:pPr>
            <w:r w:rsidRPr="004C2B88">
              <w:rPr>
                <w:b/>
                <w:sz w:val="22"/>
                <w:szCs w:val="22"/>
              </w:rPr>
              <w:t>Исполнитель</w:t>
            </w: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r w:rsidRPr="004C2B88">
              <w:rPr>
                <w:sz w:val="22"/>
                <w:szCs w:val="22"/>
              </w:rPr>
              <w:t>____________________/____________/</w:t>
            </w: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r w:rsidRPr="004C2B88">
              <w:rPr>
                <w:sz w:val="22"/>
                <w:szCs w:val="22"/>
              </w:rPr>
              <w:t>"___" _________</w:t>
            </w:r>
            <w:r w:rsidR="00C14BBF" w:rsidRPr="004C2B88">
              <w:rPr>
                <w:sz w:val="22"/>
                <w:szCs w:val="22"/>
              </w:rPr>
              <w:t>____________ 202</w:t>
            </w:r>
            <w:r w:rsidR="00E144D7" w:rsidRPr="004C2B88">
              <w:rPr>
                <w:sz w:val="22"/>
                <w:szCs w:val="22"/>
              </w:rPr>
              <w:t>6</w:t>
            </w:r>
            <w:r w:rsidRPr="004C2B88">
              <w:rPr>
                <w:sz w:val="22"/>
                <w:szCs w:val="22"/>
              </w:rPr>
              <w:t xml:space="preserve"> г.</w:t>
            </w:r>
          </w:p>
          <w:p w:rsidR="0089157A" w:rsidRPr="004C2B88" w:rsidRDefault="0089157A" w:rsidP="0089157A">
            <w:pPr>
              <w:autoSpaceDE w:val="0"/>
              <w:autoSpaceDN w:val="0"/>
              <w:adjustRightInd w:val="0"/>
              <w:jc w:val="both"/>
              <w:rPr>
                <w:sz w:val="22"/>
                <w:szCs w:val="22"/>
              </w:rPr>
            </w:pPr>
            <w:r w:rsidRPr="004C2B88">
              <w:rPr>
                <w:sz w:val="22"/>
                <w:szCs w:val="22"/>
              </w:rPr>
              <w:t>М.П.</w:t>
            </w: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p>
        </w:tc>
      </w:tr>
    </w:tbl>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4C2B88" w:rsidRDefault="004C2B88" w:rsidP="0089157A">
      <w:pPr>
        <w:tabs>
          <w:tab w:val="left" w:pos="3969"/>
        </w:tabs>
        <w:suppressAutoHyphens/>
        <w:autoSpaceDE w:val="0"/>
        <w:autoSpaceDN w:val="0"/>
        <w:jc w:val="right"/>
        <w:rPr>
          <w:sz w:val="22"/>
          <w:szCs w:val="22"/>
          <w:lang w:eastAsia="zh-CN"/>
        </w:rPr>
      </w:pPr>
    </w:p>
    <w:p w:rsidR="0089157A" w:rsidRPr="004C2B88" w:rsidRDefault="0089157A" w:rsidP="0089157A">
      <w:pPr>
        <w:tabs>
          <w:tab w:val="left" w:pos="3969"/>
        </w:tabs>
        <w:suppressAutoHyphens/>
        <w:autoSpaceDE w:val="0"/>
        <w:autoSpaceDN w:val="0"/>
        <w:jc w:val="right"/>
        <w:rPr>
          <w:sz w:val="22"/>
          <w:szCs w:val="22"/>
          <w:lang w:eastAsia="zh-CN"/>
        </w:rPr>
      </w:pPr>
      <w:r w:rsidRPr="004C2B88">
        <w:rPr>
          <w:sz w:val="22"/>
          <w:szCs w:val="22"/>
          <w:lang w:eastAsia="zh-CN"/>
        </w:rPr>
        <w:t>Приложение № 2</w:t>
      </w:r>
    </w:p>
    <w:p w:rsidR="0089157A" w:rsidRPr="004C2B88" w:rsidRDefault="0089157A" w:rsidP="0089157A">
      <w:pPr>
        <w:suppressAutoHyphens/>
        <w:jc w:val="right"/>
        <w:rPr>
          <w:sz w:val="22"/>
          <w:szCs w:val="22"/>
          <w:lang w:eastAsia="zh-CN"/>
        </w:rPr>
      </w:pPr>
      <w:r w:rsidRPr="004C2B88">
        <w:rPr>
          <w:sz w:val="22"/>
          <w:szCs w:val="22"/>
          <w:lang w:eastAsia="zh-CN"/>
        </w:rPr>
        <w:t>к государственному контракту</w:t>
      </w:r>
    </w:p>
    <w:p w:rsidR="0089157A" w:rsidRPr="004C2B88" w:rsidRDefault="0089157A" w:rsidP="0089157A">
      <w:pPr>
        <w:suppressAutoHyphens/>
        <w:jc w:val="right"/>
        <w:rPr>
          <w:sz w:val="22"/>
          <w:szCs w:val="22"/>
          <w:lang w:eastAsia="zh-CN"/>
        </w:rPr>
      </w:pPr>
      <w:r w:rsidRPr="004C2B88">
        <w:rPr>
          <w:sz w:val="22"/>
          <w:szCs w:val="22"/>
          <w:lang w:eastAsia="zh-CN"/>
        </w:rPr>
        <w:t>№ ____от «__</w:t>
      </w:r>
      <w:proofErr w:type="gramStart"/>
      <w:r w:rsidRPr="004C2B88">
        <w:rPr>
          <w:sz w:val="22"/>
          <w:szCs w:val="22"/>
          <w:lang w:eastAsia="zh-CN"/>
        </w:rPr>
        <w:t>_»_</w:t>
      </w:r>
      <w:proofErr w:type="gramEnd"/>
      <w:r w:rsidRPr="004C2B88">
        <w:rPr>
          <w:sz w:val="22"/>
          <w:szCs w:val="22"/>
          <w:lang w:eastAsia="zh-CN"/>
        </w:rPr>
        <w:t>___________ 202</w:t>
      </w:r>
      <w:r w:rsidR="00E144D7" w:rsidRPr="004C2B88">
        <w:rPr>
          <w:sz w:val="22"/>
          <w:szCs w:val="22"/>
          <w:lang w:eastAsia="zh-CN"/>
        </w:rPr>
        <w:t>6</w:t>
      </w:r>
      <w:r w:rsidRPr="004C2B88">
        <w:rPr>
          <w:sz w:val="22"/>
          <w:szCs w:val="22"/>
          <w:lang w:eastAsia="zh-CN"/>
        </w:rPr>
        <w:t xml:space="preserve"> года</w:t>
      </w:r>
    </w:p>
    <w:p w:rsidR="0089157A" w:rsidRPr="004C2B88" w:rsidRDefault="0089157A" w:rsidP="0089157A">
      <w:pPr>
        <w:tabs>
          <w:tab w:val="left" w:pos="3969"/>
        </w:tabs>
        <w:suppressAutoHyphens/>
        <w:autoSpaceDE w:val="0"/>
        <w:autoSpaceDN w:val="0"/>
        <w:rPr>
          <w:sz w:val="22"/>
          <w:szCs w:val="22"/>
          <w:lang w:eastAsia="zh-CN"/>
        </w:rPr>
      </w:pPr>
    </w:p>
    <w:p w:rsidR="0089157A" w:rsidRPr="004C2B88" w:rsidRDefault="0089157A" w:rsidP="0089157A">
      <w:pPr>
        <w:tabs>
          <w:tab w:val="left" w:pos="3969"/>
        </w:tabs>
        <w:suppressAutoHyphens/>
        <w:autoSpaceDE w:val="0"/>
        <w:autoSpaceDN w:val="0"/>
        <w:rPr>
          <w:sz w:val="22"/>
          <w:szCs w:val="22"/>
          <w:lang w:eastAsia="zh-CN"/>
        </w:rPr>
      </w:pPr>
    </w:p>
    <w:p w:rsidR="0089157A" w:rsidRPr="004C2B88" w:rsidRDefault="0089157A" w:rsidP="0089157A">
      <w:pPr>
        <w:tabs>
          <w:tab w:val="left" w:pos="3969"/>
        </w:tabs>
        <w:suppressAutoHyphens/>
        <w:autoSpaceDE w:val="0"/>
        <w:autoSpaceDN w:val="0"/>
        <w:rPr>
          <w:bCs/>
          <w:sz w:val="22"/>
          <w:szCs w:val="22"/>
          <w:lang w:eastAsia="zh-CN"/>
        </w:rPr>
      </w:pPr>
      <w:r w:rsidRPr="004C2B88">
        <w:rPr>
          <w:bCs/>
          <w:sz w:val="22"/>
          <w:szCs w:val="22"/>
          <w:lang w:eastAsia="zh-CN"/>
        </w:rPr>
        <w:t>ФОРМА</w:t>
      </w:r>
    </w:p>
    <w:p w:rsidR="0089157A" w:rsidRPr="004C2B88" w:rsidRDefault="0089157A" w:rsidP="0089157A">
      <w:pPr>
        <w:tabs>
          <w:tab w:val="left" w:pos="3969"/>
        </w:tabs>
        <w:suppressAutoHyphens/>
        <w:autoSpaceDE w:val="0"/>
        <w:autoSpaceDN w:val="0"/>
        <w:jc w:val="center"/>
        <w:rPr>
          <w:b/>
          <w:bCs/>
          <w:sz w:val="22"/>
          <w:szCs w:val="22"/>
          <w:lang w:eastAsia="zh-CN"/>
        </w:rPr>
      </w:pPr>
      <w:r w:rsidRPr="004C2B88">
        <w:rPr>
          <w:b/>
          <w:bCs/>
          <w:sz w:val="22"/>
          <w:szCs w:val="22"/>
          <w:lang w:eastAsia="zh-CN"/>
        </w:rPr>
        <w:t>Паспорт-расчет по извлечённым металлам</w:t>
      </w:r>
      <w:r w:rsidR="001C56DA" w:rsidRPr="004C2B88">
        <w:rPr>
          <w:b/>
          <w:bCs/>
          <w:sz w:val="22"/>
          <w:szCs w:val="22"/>
          <w:lang w:eastAsia="zh-CN"/>
        </w:rPr>
        <w:t xml:space="preserve"> (при наличии)</w:t>
      </w:r>
    </w:p>
    <w:p w:rsidR="0089157A" w:rsidRPr="004C2B88" w:rsidRDefault="0089157A" w:rsidP="0089157A">
      <w:pPr>
        <w:tabs>
          <w:tab w:val="left" w:pos="3969"/>
        </w:tabs>
        <w:suppressAutoHyphens/>
        <w:autoSpaceDE w:val="0"/>
        <w:autoSpaceDN w:val="0"/>
        <w:jc w:val="center"/>
        <w:rPr>
          <w:b/>
          <w:bCs/>
          <w:sz w:val="22"/>
          <w:szCs w:val="22"/>
          <w:lang w:eastAsia="zh-CN"/>
        </w:rPr>
      </w:pPr>
      <w:r w:rsidRPr="004C2B88">
        <w:rPr>
          <w:b/>
          <w:bCs/>
          <w:sz w:val="22"/>
          <w:szCs w:val="22"/>
          <w:lang w:eastAsia="zh-CN"/>
        </w:rPr>
        <w:t>от «_____» _______ 202</w:t>
      </w:r>
      <w:r w:rsidR="00E144D7" w:rsidRPr="004C2B88">
        <w:rPr>
          <w:b/>
          <w:bCs/>
          <w:sz w:val="22"/>
          <w:szCs w:val="22"/>
          <w:lang w:eastAsia="zh-CN"/>
        </w:rPr>
        <w:t>6</w:t>
      </w:r>
      <w:r w:rsidRPr="004C2B88">
        <w:rPr>
          <w:b/>
          <w:bCs/>
          <w:sz w:val="22"/>
          <w:szCs w:val="22"/>
          <w:lang w:eastAsia="zh-CN"/>
        </w:rPr>
        <w:t xml:space="preserve"> г.</w:t>
      </w:r>
    </w:p>
    <w:p w:rsidR="0089157A" w:rsidRPr="004C2B88" w:rsidRDefault="0089157A" w:rsidP="0089157A">
      <w:pPr>
        <w:tabs>
          <w:tab w:val="left" w:pos="3969"/>
        </w:tabs>
        <w:suppressAutoHyphens/>
        <w:autoSpaceDE w:val="0"/>
        <w:autoSpaceDN w:val="0"/>
        <w:rPr>
          <w:sz w:val="22"/>
          <w:szCs w:val="22"/>
          <w:lang w:eastAsia="zh-CN"/>
        </w:rPr>
      </w:pPr>
    </w:p>
    <w:p w:rsidR="0089157A" w:rsidRPr="004C2B88" w:rsidRDefault="0089157A" w:rsidP="0089157A">
      <w:pPr>
        <w:tabs>
          <w:tab w:val="left" w:pos="3969"/>
        </w:tabs>
        <w:suppressAutoHyphens/>
        <w:autoSpaceDE w:val="0"/>
        <w:autoSpaceDN w:val="0"/>
        <w:rPr>
          <w:sz w:val="22"/>
          <w:szCs w:val="22"/>
          <w:lang w:eastAsia="zh-CN"/>
        </w:rPr>
      </w:pP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 xml:space="preserve">Заказчик: </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Принято по документам: Акт приёмки – передачи списанного оборудования и имущества, подлежащего утилизации «_</w:t>
      </w:r>
      <w:proofErr w:type="gramStart"/>
      <w:r>
        <w:rPr>
          <w:sz w:val="21"/>
          <w:szCs w:val="21"/>
          <w:lang w:eastAsia="zh-CN"/>
        </w:rPr>
        <w:t>_»_</w:t>
      </w:r>
      <w:proofErr w:type="gramEnd"/>
      <w:r>
        <w:rPr>
          <w:sz w:val="21"/>
          <w:szCs w:val="21"/>
          <w:lang w:eastAsia="zh-CN"/>
        </w:rPr>
        <w:t>________ 2026г.</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 xml:space="preserve">Получатель денежных средств: </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 xml:space="preserve">УФК по Тюменской области (ГКУ Тюменской области «Фонд имущества Тюменской области», ЛС 04672202050) </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ИНН 7202030265</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КПП 720301001</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Кор/</w:t>
      </w:r>
      <w:proofErr w:type="spellStart"/>
      <w:r>
        <w:rPr>
          <w:sz w:val="21"/>
          <w:szCs w:val="21"/>
          <w:lang w:eastAsia="zh-CN"/>
        </w:rPr>
        <w:t>сч</w:t>
      </w:r>
      <w:proofErr w:type="spellEnd"/>
      <w:r>
        <w:rPr>
          <w:sz w:val="21"/>
          <w:szCs w:val="21"/>
          <w:lang w:eastAsia="zh-CN"/>
        </w:rPr>
        <w:t xml:space="preserve"> № 40102810945370000060</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Р/</w:t>
      </w:r>
      <w:proofErr w:type="spellStart"/>
      <w:r>
        <w:rPr>
          <w:sz w:val="21"/>
          <w:szCs w:val="21"/>
          <w:lang w:eastAsia="zh-CN"/>
        </w:rPr>
        <w:t>сч</w:t>
      </w:r>
      <w:proofErr w:type="spellEnd"/>
      <w:r>
        <w:rPr>
          <w:sz w:val="21"/>
          <w:szCs w:val="21"/>
          <w:lang w:eastAsia="zh-CN"/>
        </w:rPr>
        <w:t xml:space="preserve"> № 03100643000000016700</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Банк получателя ОКЦ №4 Уральского ГУ Банка России // УФК по Тюменской области г Тюмень</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БИК 017102101</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КБК 01011109042020002120</w:t>
      </w:r>
    </w:p>
    <w:p w:rsidR="00F03760" w:rsidRDefault="00F03760" w:rsidP="00F03760">
      <w:pPr>
        <w:tabs>
          <w:tab w:val="left" w:pos="3969"/>
        </w:tabs>
        <w:suppressAutoHyphens/>
        <w:autoSpaceDE w:val="0"/>
        <w:autoSpaceDN w:val="0"/>
        <w:jc w:val="both"/>
        <w:rPr>
          <w:sz w:val="21"/>
          <w:szCs w:val="21"/>
          <w:lang w:eastAsia="zh-CN"/>
        </w:rPr>
      </w:pPr>
      <w:r>
        <w:rPr>
          <w:sz w:val="21"/>
          <w:szCs w:val="21"/>
          <w:lang w:eastAsia="zh-CN"/>
        </w:rPr>
        <w:t>ОКТМО 71701000</w:t>
      </w:r>
    </w:p>
    <w:p w:rsidR="00F03760" w:rsidRDefault="00F03760" w:rsidP="00F03760">
      <w:pPr>
        <w:tabs>
          <w:tab w:val="left" w:pos="3969"/>
        </w:tabs>
        <w:suppressAutoHyphens/>
        <w:autoSpaceDE w:val="0"/>
        <w:autoSpaceDN w:val="0"/>
        <w:jc w:val="both"/>
        <w:rPr>
          <w:sz w:val="21"/>
          <w:szCs w:val="21"/>
          <w:lang w:eastAsia="zh-CN"/>
        </w:rPr>
      </w:pPr>
    </w:p>
    <w:p w:rsidR="0089157A" w:rsidRPr="004C2B88" w:rsidRDefault="0089157A" w:rsidP="0089157A">
      <w:pPr>
        <w:tabs>
          <w:tab w:val="left" w:pos="3969"/>
        </w:tabs>
        <w:suppressAutoHyphens/>
        <w:autoSpaceDE w:val="0"/>
        <w:autoSpaceDN w:val="0"/>
        <w:jc w:val="both"/>
        <w:rPr>
          <w:sz w:val="22"/>
          <w:szCs w:val="22"/>
          <w:lang w:eastAsia="zh-CN"/>
        </w:rPr>
      </w:pPr>
    </w:p>
    <w:p w:rsidR="0089157A" w:rsidRPr="004C2B88" w:rsidRDefault="0089157A" w:rsidP="0089157A">
      <w:pPr>
        <w:tabs>
          <w:tab w:val="left" w:pos="3969"/>
        </w:tabs>
        <w:suppressAutoHyphens/>
        <w:autoSpaceDE w:val="0"/>
        <w:autoSpaceDN w:val="0"/>
        <w:jc w:val="both"/>
        <w:rPr>
          <w:sz w:val="22"/>
          <w:szCs w:val="22"/>
          <w:lang w:eastAsia="zh-CN"/>
        </w:rPr>
      </w:pPr>
    </w:p>
    <w:p w:rsidR="0089157A" w:rsidRPr="004C2B88" w:rsidRDefault="0089157A" w:rsidP="0089157A">
      <w:pPr>
        <w:tabs>
          <w:tab w:val="left" w:pos="3969"/>
        </w:tabs>
        <w:suppressAutoHyphens/>
        <w:autoSpaceDE w:val="0"/>
        <w:autoSpaceDN w:val="0"/>
        <w:rPr>
          <w:sz w:val="22"/>
          <w:szCs w:val="22"/>
          <w:lang w:eastAsia="zh-CN"/>
        </w:rPr>
      </w:pPr>
    </w:p>
    <w:tbl>
      <w:tblPr>
        <w:tblpPr w:leftFromText="180" w:rightFromText="180" w:vertAnchor="text" w:horzAnchor="margin" w:tblpY="148"/>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1074"/>
        <w:gridCol w:w="1238"/>
        <w:gridCol w:w="1773"/>
        <w:gridCol w:w="1465"/>
        <w:gridCol w:w="1941"/>
      </w:tblGrid>
      <w:tr w:rsidR="009B564E" w:rsidRPr="004C2B88" w:rsidTr="009B564E">
        <w:trPr>
          <w:trHeight w:val="1557"/>
        </w:trPr>
        <w:tc>
          <w:tcPr>
            <w:tcW w:w="2646" w:type="dxa"/>
            <w:shd w:val="clear" w:color="auto" w:fill="auto"/>
            <w:vAlign w:val="center"/>
          </w:tcPr>
          <w:p w:rsidR="009B564E" w:rsidRPr="004C2B88" w:rsidRDefault="009B564E" w:rsidP="00860A22">
            <w:pPr>
              <w:suppressAutoHyphens/>
              <w:rPr>
                <w:sz w:val="22"/>
                <w:szCs w:val="22"/>
                <w:lang w:eastAsia="zh-CN"/>
              </w:rPr>
            </w:pPr>
            <w:r w:rsidRPr="004C2B88">
              <w:rPr>
                <w:sz w:val="22"/>
                <w:szCs w:val="22"/>
                <w:lang w:eastAsia="zh-CN"/>
              </w:rPr>
              <w:t>Наименование транспортного средства</w:t>
            </w:r>
          </w:p>
        </w:tc>
        <w:tc>
          <w:tcPr>
            <w:tcW w:w="1090" w:type="dxa"/>
            <w:shd w:val="clear" w:color="auto" w:fill="auto"/>
          </w:tcPr>
          <w:p w:rsidR="009B564E" w:rsidRPr="004C2B88" w:rsidRDefault="009B564E" w:rsidP="00225FC1">
            <w:pPr>
              <w:rPr>
                <w:sz w:val="22"/>
                <w:szCs w:val="22"/>
              </w:rPr>
            </w:pPr>
            <w:r w:rsidRPr="004C2B88">
              <w:rPr>
                <w:sz w:val="22"/>
                <w:szCs w:val="22"/>
              </w:rPr>
              <w:t>Вес, кг. (без учета 20% засора)</w:t>
            </w:r>
          </w:p>
        </w:tc>
        <w:tc>
          <w:tcPr>
            <w:tcW w:w="1268" w:type="dxa"/>
          </w:tcPr>
          <w:p w:rsidR="009B564E" w:rsidRPr="004C2B88" w:rsidRDefault="009B564E" w:rsidP="00225FC1">
            <w:pPr>
              <w:rPr>
                <w:sz w:val="22"/>
                <w:szCs w:val="22"/>
              </w:rPr>
            </w:pPr>
            <w:r w:rsidRPr="004C2B88">
              <w:rPr>
                <w:sz w:val="22"/>
                <w:szCs w:val="22"/>
              </w:rPr>
              <w:t>Вес, кг. (с учетом 20% засора)</w:t>
            </w:r>
          </w:p>
        </w:tc>
        <w:tc>
          <w:tcPr>
            <w:tcW w:w="1501" w:type="dxa"/>
          </w:tcPr>
          <w:p w:rsidR="009B564E" w:rsidRPr="004C2B88" w:rsidRDefault="009B564E" w:rsidP="00BE2B9F">
            <w:pPr>
              <w:suppressAutoHyphens/>
              <w:rPr>
                <w:sz w:val="22"/>
                <w:szCs w:val="22"/>
                <w:lang w:eastAsia="zh-CN"/>
              </w:rPr>
            </w:pPr>
            <w:r w:rsidRPr="004C2B88">
              <w:rPr>
                <w:sz w:val="22"/>
                <w:szCs w:val="22"/>
                <w:lang w:eastAsia="zh-CN"/>
              </w:rPr>
              <w:t>Засоренность, %</w:t>
            </w:r>
          </w:p>
        </w:tc>
        <w:tc>
          <w:tcPr>
            <w:tcW w:w="1517" w:type="dxa"/>
            <w:shd w:val="clear" w:color="auto" w:fill="auto"/>
            <w:vAlign w:val="center"/>
          </w:tcPr>
          <w:p w:rsidR="009B564E" w:rsidRPr="004C2B88" w:rsidRDefault="009B564E" w:rsidP="00BE2B9F">
            <w:pPr>
              <w:suppressAutoHyphens/>
              <w:rPr>
                <w:sz w:val="22"/>
                <w:szCs w:val="22"/>
                <w:lang w:eastAsia="zh-CN"/>
              </w:rPr>
            </w:pPr>
            <w:r w:rsidRPr="004C2B88">
              <w:rPr>
                <w:sz w:val="22"/>
                <w:szCs w:val="22"/>
                <w:lang w:eastAsia="zh-CN"/>
              </w:rPr>
              <w:t xml:space="preserve">Цена, </w:t>
            </w:r>
            <w:proofErr w:type="spellStart"/>
            <w:r w:rsidRPr="004C2B88">
              <w:rPr>
                <w:sz w:val="22"/>
                <w:szCs w:val="22"/>
                <w:lang w:eastAsia="zh-CN"/>
              </w:rPr>
              <w:t>руб</w:t>
            </w:r>
            <w:proofErr w:type="spellEnd"/>
            <w:r w:rsidRPr="004C2B88">
              <w:rPr>
                <w:sz w:val="22"/>
                <w:szCs w:val="22"/>
                <w:lang w:eastAsia="zh-CN"/>
              </w:rPr>
              <w:t xml:space="preserve">/кг. </w:t>
            </w:r>
          </w:p>
        </w:tc>
        <w:tc>
          <w:tcPr>
            <w:tcW w:w="2031" w:type="dxa"/>
            <w:shd w:val="clear" w:color="auto" w:fill="auto"/>
            <w:vAlign w:val="center"/>
          </w:tcPr>
          <w:p w:rsidR="009B564E" w:rsidRPr="004C2B88" w:rsidRDefault="009B564E" w:rsidP="00BE2B9F">
            <w:pPr>
              <w:suppressAutoHyphens/>
              <w:rPr>
                <w:sz w:val="22"/>
                <w:szCs w:val="22"/>
                <w:lang w:eastAsia="zh-CN"/>
              </w:rPr>
            </w:pPr>
            <w:r w:rsidRPr="004C2B88">
              <w:rPr>
                <w:sz w:val="22"/>
                <w:szCs w:val="22"/>
                <w:lang w:eastAsia="zh-CN"/>
              </w:rPr>
              <w:t>Сумма, руб.</w:t>
            </w:r>
          </w:p>
        </w:tc>
      </w:tr>
      <w:tr w:rsidR="009B564E" w:rsidRPr="004C2B88" w:rsidTr="009B564E">
        <w:trPr>
          <w:trHeight w:val="251"/>
        </w:trPr>
        <w:tc>
          <w:tcPr>
            <w:tcW w:w="2646" w:type="dxa"/>
            <w:shd w:val="clear" w:color="auto" w:fill="auto"/>
            <w:vAlign w:val="center"/>
          </w:tcPr>
          <w:p w:rsidR="009B564E" w:rsidRPr="004C2B88" w:rsidRDefault="009B564E" w:rsidP="00F5366B">
            <w:pPr>
              <w:suppressAutoHyphens/>
              <w:rPr>
                <w:sz w:val="22"/>
                <w:szCs w:val="22"/>
                <w:lang w:eastAsia="zh-CN"/>
              </w:rPr>
            </w:pPr>
          </w:p>
        </w:tc>
        <w:tc>
          <w:tcPr>
            <w:tcW w:w="1090" w:type="dxa"/>
            <w:shd w:val="clear" w:color="auto" w:fill="auto"/>
            <w:vAlign w:val="center"/>
          </w:tcPr>
          <w:p w:rsidR="009B564E" w:rsidRPr="004C2B88" w:rsidRDefault="009B564E" w:rsidP="00F5366B">
            <w:pPr>
              <w:suppressAutoHyphens/>
              <w:rPr>
                <w:sz w:val="22"/>
                <w:szCs w:val="22"/>
                <w:lang w:eastAsia="zh-CN"/>
              </w:rPr>
            </w:pPr>
          </w:p>
        </w:tc>
        <w:tc>
          <w:tcPr>
            <w:tcW w:w="1268" w:type="dxa"/>
          </w:tcPr>
          <w:p w:rsidR="009B564E" w:rsidRPr="004C2B88" w:rsidRDefault="009B564E" w:rsidP="00F5366B">
            <w:pPr>
              <w:suppressAutoHyphens/>
              <w:rPr>
                <w:sz w:val="22"/>
                <w:szCs w:val="22"/>
                <w:lang w:eastAsia="zh-CN"/>
              </w:rPr>
            </w:pPr>
          </w:p>
        </w:tc>
        <w:tc>
          <w:tcPr>
            <w:tcW w:w="1501" w:type="dxa"/>
          </w:tcPr>
          <w:p w:rsidR="009B564E" w:rsidRPr="004C2B88" w:rsidRDefault="009B564E" w:rsidP="00F5366B">
            <w:pPr>
              <w:suppressAutoHyphens/>
              <w:rPr>
                <w:sz w:val="22"/>
                <w:szCs w:val="22"/>
                <w:lang w:eastAsia="zh-CN"/>
              </w:rPr>
            </w:pPr>
          </w:p>
        </w:tc>
        <w:tc>
          <w:tcPr>
            <w:tcW w:w="1517" w:type="dxa"/>
            <w:shd w:val="clear" w:color="auto" w:fill="auto"/>
            <w:vAlign w:val="center"/>
          </w:tcPr>
          <w:p w:rsidR="009B564E" w:rsidRPr="004C2B88" w:rsidRDefault="009B564E" w:rsidP="00F5366B">
            <w:pPr>
              <w:suppressAutoHyphens/>
              <w:rPr>
                <w:sz w:val="22"/>
                <w:szCs w:val="22"/>
                <w:lang w:eastAsia="zh-CN"/>
              </w:rPr>
            </w:pPr>
          </w:p>
        </w:tc>
        <w:tc>
          <w:tcPr>
            <w:tcW w:w="2031" w:type="dxa"/>
            <w:shd w:val="clear" w:color="auto" w:fill="auto"/>
            <w:vAlign w:val="center"/>
          </w:tcPr>
          <w:p w:rsidR="009B564E" w:rsidRPr="004C2B88" w:rsidRDefault="009B564E" w:rsidP="00F5366B">
            <w:pPr>
              <w:suppressAutoHyphens/>
              <w:rPr>
                <w:sz w:val="22"/>
                <w:szCs w:val="22"/>
                <w:lang w:eastAsia="zh-CN"/>
              </w:rPr>
            </w:pPr>
          </w:p>
        </w:tc>
      </w:tr>
      <w:tr w:rsidR="009B564E" w:rsidRPr="004C2B88" w:rsidTr="009B564E">
        <w:trPr>
          <w:trHeight w:val="163"/>
        </w:trPr>
        <w:tc>
          <w:tcPr>
            <w:tcW w:w="2646" w:type="dxa"/>
            <w:shd w:val="clear" w:color="auto" w:fill="auto"/>
            <w:vAlign w:val="center"/>
          </w:tcPr>
          <w:p w:rsidR="009B564E" w:rsidRPr="004C2B88" w:rsidRDefault="009B564E" w:rsidP="00947B08">
            <w:pPr>
              <w:suppressAutoHyphens/>
              <w:rPr>
                <w:sz w:val="22"/>
                <w:szCs w:val="22"/>
                <w:lang w:eastAsia="zh-CN"/>
              </w:rPr>
            </w:pPr>
          </w:p>
        </w:tc>
        <w:tc>
          <w:tcPr>
            <w:tcW w:w="1090" w:type="dxa"/>
            <w:shd w:val="clear" w:color="auto" w:fill="auto"/>
            <w:vAlign w:val="center"/>
          </w:tcPr>
          <w:p w:rsidR="009B564E" w:rsidRPr="004C2B88" w:rsidRDefault="009B564E" w:rsidP="00F5366B">
            <w:pPr>
              <w:suppressAutoHyphens/>
              <w:rPr>
                <w:sz w:val="22"/>
                <w:szCs w:val="22"/>
                <w:lang w:eastAsia="zh-CN"/>
              </w:rPr>
            </w:pPr>
          </w:p>
        </w:tc>
        <w:tc>
          <w:tcPr>
            <w:tcW w:w="1268" w:type="dxa"/>
          </w:tcPr>
          <w:p w:rsidR="009B564E" w:rsidRPr="004C2B88" w:rsidRDefault="009B564E" w:rsidP="00F5366B">
            <w:pPr>
              <w:suppressAutoHyphens/>
              <w:rPr>
                <w:sz w:val="22"/>
                <w:szCs w:val="22"/>
                <w:lang w:eastAsia="zh-CN"/>
              </w:rPr>
            </w:pPr>
          </w:p>
        </w:tc>
        <w:tc>
          <w:tcPr>
            <w:tcW w:w="1501" w:type="dxa"/>
          </w:tcPr>
          <w:p w:rsidR="009B564E" w:rsidRPr="004C2B88" w:rsidRDefault="009B564E" w:rsidP="00F5366B">
            <w:pPr>
              <w:suppressAutoHyphens/>
              <w:rPr>
                <w:sz w:val="22"/>
                <w:szCs w:val="22"/>
                <w:lang w:eastAsia="zh-CN"/>
              </w:rPr>
            </w:pPr>
          </w:p>
        </w:tc>
        <w:tc>
          <w:tcPr>
            <w:tcW w:w="1517" w:type="dxa"/>
            <w:shd w:val="clear" w:color="auto" w:fill="auto"/>
            <w:vAlign w:val="center"/>
          </w:tcPr>
          <w:p w:rsidR="009B564E" w:rsidRPr="004C2B88" w:rsidRDefault="009B564E" w:rsidP="00F5366B">
            <w:pPr>
              <w:suppressAutoHyphens/>
              <w:rPr>
                <w:sz w:val="22"/>
                <w:szCs w:val="22"/>
                <w:lang w:eastAsia="zh-CN"/>
              </w:rPr>
            </w:pPr>
          </w:p>
        </w:tc>
        <w:tc>
          <w:tcPr>
            <w:tcW w:w="2031" w:type="dxa"/>
            <w:shd w:val="clear" w:color="auto" w:fill="auto"/>
            <w:vAlign w:val="center"/>
          </w:tcPr>
          <w:p w:rsidR="009B564E" w:rsidRPr="004C2B88" w:rsidRDefault="009B564E" w:rsidP="00F5366B">
            <w:pPr>
              <w:suppressAutoHyphens/>
              <w:rPr>
                <w:sz w:val="22"/>
                <w:szCs w:val="22"/>
                <w:lang w:eastAsia="zh-CN"/>
              </w:rPr>
            </w:pPr>
          </w:p>
        </w:tc>
      </w:tr>
    </w:tbl>
    <w:p w:rsidR="0089157A" w:rsidRPr="004C2B88" w:rsidRDefault="0089157A" w:rsidP="0089157A">
      <w:pPr>
        <w:suppressAutoHyphens/>
        <w:ind w:left="-567"/>
        <w:rPr>
          <w:rFonts w:eastAsia="Calibri"/>
          <w:sz w:val="22"/>
          <w:szCs w:val="22"/>
          <w:lang w:eastAsia="zh-CN"/>
        </w:rPr>
      </w:pPr>
    </w:p>
    <w:p w:rsidR="0089157A" w:rsidRPr="004C2B88" w:rsidRDefault="0089157A" w:rsidP="0089157A">
      <w:pPr>
        <w:suppressAutoHyphens/>
        <w:ind w:left="-567"/>
        <w:rPr>
          <w:rFonts w:eastAsia="Calibri"/>
          <w:sz w:val="22"/>
          <w:szCs w:val="22"/>
          <w:lang w:eastAsia="zh-CN"/>
        </w:rPr>
      </w:pPr>
    </w:p>
    <w:p w:rsidR="0089157A" w:rsidRPr="004C2B88" w:rsidRDefault="0089157A" w:rsidP="0089157A">
      <w:pPr>
        <w:tabs>
          <w:tab w:val="left" w:pos="3969"/>
        </w:tabs>
        <w:suppressAutoHyphens/>
        <w:autoSpaceDE w:val="0"/>
        <w:autoSpaceDN w:val="0"/>
        <w:rPr>
          <w:sz w:val="22"/>
          <w:szCs w:val="22"/>
          <w:lang w:eastAsia="zh-CN"/>
        </w:rPr>
      </w:pPr>
    </w:p>
    <w:p w:rsidR="008B73CE" w:rsidRPr="004C2B88" w:rsidRDefault="008B73CE" w:rsidP="0089157A">
      <w:pPr>
        <w:autoSpaceDE w:val="0"/>
        <w:autoSpaceDN w:val="0"/>
        <w:adjustRightInd w:val="0"/>
        <w:rPr>
          <w:b/>
          <w:sz w:val="22"/>
          <w:szCs w:val="22"/>
        </w:rPr>
      </w:pPr>
    </w:p>
    <w:p w:rsidR="008B73CE" w:rsidRPr="004C2B88" w:rsidRDefault="008B73CE" w:rsidP="0089157A">
      <w:pPr>
        <w:autoSpaceDE w:val="0"/>
        <w:autoSpaceDN w:val="0"/>
        <w:adjustRightInd w:val="0"/>
        <w:rPr>
          <w:b/>
          <w:sz w:val="22"/>
          <w:szCs w:val="22"/>
        </w:rPr>
      </w:pPr>
    </w:p>
    <w:p w:rsidR="0089157A" w:rsidRPr="004C2B88" w:rsidRDefault="0089157A" w:rsidP="0089157A">
      <w:pPr>
        <w:autoSpaceDE w:val="0"/>
        <w:autoSpaceDN w:val="0"/>
        <w:adjustRightInd w:val="0"/>
        <w:rPr>
          <w:b/>
          <w:sz w:val="22"/>
          <w:szCs w:val="22"/>
        </w:rPr>
      </w:pPr>
      <w:r w:rsidRPr="004C2B88">
        <w:rPr>
          <w:b/>
          <w:sz w:val="22"/>
          <w:szCs w:val="22"/>
        </w:rPr>
        <w:t>Исполнитель</w:t>
      </w:r>
    </w:p>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r w:rsidRPr="004C2B88">
        <w:rPr>
          <w:sz w:val="22"/>
          <w:szCs w:val="22"/>
        </w:rPr>
        <w:t>____________________/____________/</w:t>
      </w:r>
    </w:p>
    <w:p w:rsidR="004C2B88" w:rsidRPr="004C2B88" w:rsidRDefault="004C2B88"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r w:rsidRPr="004C2B88">
        <w:rPr>
          <w:sz w:val="22"/>
          <w:szCs w:val="22"/>
        </w:rPr>
        <w:t>"___" _____________________ 202</w:t>
      </w:r>
      <w:r w:rsidR="00E144D7" w:rsidRPr="004C2B88">
        <w:rPr>
          <w:sz w:val="22"/>
          <w:szCs w:val="22"/>
        </w:rPr>
        <w:t>6</w:t>
      </w:r>
      <w:r w:rsidRPr="004C2B88">
        <w:rPr>
          <w:sz w:val="22"/>
          <w:szCs w:val="22"/>
        </w:rPr>
        <w:t xml:space="preserve"> г.</w:t>
      </w:r>
    </w:p>
    <w:p w:rsidR="0089157A" w:rsidRPr="004C2B88" w:rsidRDefault="0089157A" w:rsidP="0089157A">
      <w:pPr>
        <w:autoSpaceDE w:val="0"/>
        <w:autoSpaceDN w:val="0"/>
        <w:adjustRightInd w:val="0"/>
        <w:jc w:val="both"/>
        <w:rPr>
          <w:sz w:val="22"/>
          <w:szCs w:val="22"/>
        </w:rPr>
      </w:pPr>
      <w:r w:rsidRPr="004C2B88">
        <w:rPr>
          <w:sz w:val="22"/>
          <w:szCs w:val="22"/>
        </w:rPr>
        <w:t>М.П.</w:t>
      </w:r>
    </w:p>
    <w:p w:rsidR="0089157A" w:rsidRPr="004C2B88" w:rsidRDefault="0089157A" w:rsidP="0089157A">
      <w:pPr>
        <w:autoSpaceDE w:val="0"/>
        <w:autoSpaceDN w:val="0"/>
        <w:adjustRightInd w:val="0"/>
        <w:jc w:val="both"/>
        <w:rPr>
          <w:sz w:val="22"/>
          <w:szCs w:val="22"/>
        </w:rPr>
      </w:pPr>
    </w:p>
    <w:p w:rsidR="0089157A" w:rsidRDefault="0089157A"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4C2B88" w:rsidRDefault="004C2B88" w:rsidP="0089157A">
      <w:pPr>
        <w:autoSpaceDE w:val="0"/>
        <w:autoSpaceDN w:val="0"/>
        <w:adjustRightInd w:val="0"/>
        <w:jc w:val="both"/>
        <w:rPr>
          <w:sz w:val="22"/>
          <w:szCs w:val="22"/>
        </w:rPr>
      </w:pPr>
    </w:p>
    <w:p w:rsidR="00FC1408" w:rsidRPr="004C2B88" w:rsidRDefault="00FC1408" w:rsidP="0089157A">
      <w:pPr>
        <w:suppressAutoHyphens/>
        <w:jc w:val="right"/>
        <w:rPr>
          <w:sz w:val="22"/>
          <w:szCs w:val="22"/>
          <w:lang w:eastAsia="zh-CN"/>
        </w:rPr>
      </w:pPr>
    </w:p>
    <w:p w:rsidR="0089157A" w:rsidRPr="004C2B88" w:rsidRDefault="0089157A" w:rsidP="0089157A">
      <w:pPr>
        <w:suppressAutoHyphens/>
        <w:jc w:val="right"/>
        <w:rPr>
          <w:sz w:val="22"/>
          <w:szCs w:val="22"/>
          <w:lang w:eastAsia="zh-CN"/>
        </w:rPr>
      </w:pPr>
      <w:r w:rsidRPr="004C2B88">
        <w:rPr>
          <w:sz w:val="22"/>
          <w:szCs w:val="22"/>
          <w:lang w:eastAsia="zh-CN"/>
        </w:rPr>
        <w:t>Приложение №3</w:t>
      </w:r>
    </w:p>
    <w:p w:rsidR="0089157A" w:rsidRPr="004C2B88" w:rsidRDefault="0089157A" w:rsidP="0089157A">
      <w:pPr>
        <w:suppressAutoHyphens/>
        <w:jc w:val="right"/>
        <w:rPr>
          <w:sz w:val="22"/>
          <w:szCs w:val="22"/>
          <w:lang w:eastAsia="zh-CN"/>
        </w:rPr>
      </w:pPr>
      <w:r w:rsidRPr="004C2B88">
        <w:rPr>
          <w:sz w:val="22"/>
          <w:szCs w:val="22"/>
          <w:lang w:eastAsia="zh-CN"/>
        </w:rPr>
        <w:t>к государственному контракту</w:t>
      </w:r>
    </w:p>
    <w:p w:rsidR="0089157A" w:rsidRPr="004C2B88" w:rsidRDefault="0089157A" w:rsidP="0089157A">
      <w:pPr>
        <w:suppressAutoHyphens/>
        <w:jc w:val="right"/>
        <w:rPr>
          <w:sz w:val="22"/>
          <w:szCs w:val="22"/>
          <w:lang w:eastAsia="zh-CN"/>
        </w:rPr>
      </w:pPr>
      <w:r w:rsidRPr="004C2B88">
        <w:rPr>
          <w:sz w:val="22"/>
          <w:szCs w:val="22"/>
          <w:lang w:eastAsia="zh-CN"/>
        </w:rPr>
        <w:t>№ ____от «__</w:t>
      </w:r>
      <w:proofErr w:type="gramStart"/>
      <w:r w:rsidRPr="004C2B88">
        <w:rPr>
          <w:sz w:val="22"/>
          <w:szCs w:val="22"/>
          <w:lang w:eastAsia="zh-CN"/>
        </w:rPr>
        <w:t>_»_</w:t>
      </w:r>
      <w:proofErr w:type="gramEnd"/>
      <w:r w:rsidRPr="004C2B88">
        <w:rPr>
          <w:sz w:val="22"/>
          <w:szCs w:val="22"/>
          <w:lang w:eastAsia="zh-CN"/>
        </w:rPr>
        <w:t>___________ 202</w:t>
      </w:r>
      <w:r w:rsidR="00E144D7" w:rsidRPr="004C2B88">
        <w:rPr>
          <w:sz w:val="22"/>
          <w:szCs w:val="22"/>
          <w:lang w:eastAsia="zh-CN"/>
        </w:rPr>
        <w:t>6</w:t>
      </w:r>
      <w:r w:rsidRPr="004C2B88">
        <w:rPr>
          <w:sz w:val="22"/>
          <w:szCs w:val="22"/>
          <w:lang w:eastAsia="zh-CN"/>
        </w:rPr>
        <w:t xml:space="preserve"> года</w:t>
      </w:r>
    </w:p>
    <w:p w:rsidR="0089157A" w:rsidRPr="004C2B88" w:rsidRDefault="0089157A" w:rsidP="0089157A">
      <w:pPr>
        <w:suppressAutoHyphens/>
        <w:rPr>
          <w:kern w:val="2"/>
          <w:sz w:val="22"/>
          <w:szCs w:val="22"/>
          <w:lang w:eastAsia="zh-CN"/>
        </w:rPr>
      </w:pPr>
      <w:r w:rsidRPr="004C2B88">
        <w:rPr>
          <w:sz w:val="22"/>
          <w:szCs w:val="22"/>
          <w:lang w:eastAsia="zh-CN"/>
        </w:rPr>
        <w:t>ФОРМА</w:t>
      </w:r>
    </w:p>
    <w:p w:rsidR="0089157A" w:rsidRPr="004C2B88" w:rsidRDefault="0089157A" w:rsidP="0089157A">
      <w:pPr>
        <w:suppressAutoHyphens/>
        <w:rPr>
          <w:kern w:val="2"/>
          <w:sz w:val="22"/>
          <w:szCs w:val="22"/>
          <w:lang w:eastAsia="zh-CN"/>
        </w:rPr>
      </w:pPr>
    </w:p>
    <w:p w:rsidR="0089157A" w:rsidRPr="004C2B88" w:rsidRDefault="0089157A" w:rsidP="0089157A">
      <w:pPr>
        <w:suppressAutoHyphens/>
        <w:jc w:val="center"/>
        <w:rPr>
          <w:b/>
          <w:sz w:val="22"/>
          <w:szCs w:val="22"/>
          <w:lang w:eastAsia="zh-CN"/>
        </w:rPr>
      </w:pPr>
      <w:r w:rsidRPr="004C2B88">
        <w:rPr>
          <w:b/>
          <w:sz w:val="22"/>
          <w:szCs w:val="22"/>
          <w:lang w:eastAsia="zh-CN"/>
        </w:rPr>
        <w:t xml:space="preserve">А К Т </w:t>
      </w:r>
    </w:p>
    <w:p w:rsidR="0089157A" w:rsidRPr="004C2B88" w:rsidRDefault="0089157A" w:rsidP="0089157A">
      <w:pPr>
        <w:shd w:val="clear" w:color="auto" w:fill="FFFFFF"/>
        <w:suppressAutoHyphens/>
        <w:jc w:val="center"/>
        <w:rPr>
          <w:b/>
          <w:sz w:val="22"/>
          <w:szCs w:val="22"/>
          <w:lang w:eastAsia="zh-CN"/>
        </w:rPr>
      </w:pPr>
      <w:r w:rsidRPr="004C2B88">
        <w:rPr>
          <w:b/>
          <w:sz w:val="22"/>
          <w:szCs w:val="22"/>
          <w:lang w:eastAsia="zh-CN"/>
        </w:rPr>
        <w:t>Оказанных услуг</w:t>
      </w:r>
    </w:p>
    <w:p w:rsidR="0089157A" w:rsidRPr="004C2B88" w:rsidRDefault="0089157A" w:rsidP="0089157A">
      <w:pPr>
        <w:suppressAutoHyphens/>
        <w:jc w:val="center"/>
        <w:rPr>
          <w:sz w:val="22"/>
          <w:szCs w:val="22"/>
          <w:lang w:eastAsia="zh-CN"/>
        </w:rPr>
      </w:pPr>
    </w:p>
    <w:p w:rsidR="0089157A" w:rsidRPr="004C2B88" w:rsidRDefault="0089157A" w:rsidP="0089157A">
      <w:pPr>
        <w:suppressAutoHyphens/>
        <w:jc w:val="center"/>
        <w:rPr>
          <w:sz w:val="22"/>
          <w:szCs w:val="22"/>
          <w:lang w:eastAsia="zh-CN"/>
        </w:rPr>
      </w:pPr>
      <w:r w:rsidRPr="004C2B88">
        <w:rPr>
          <w:sz w:val="22"/>
          <w:szCs w:val="22"/>
          <w:lang w:eastAsia="zh-CN"/>
        </w:rPr>
        <w:t>г. _________________</w:t>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t>«___»_____________ 202</w:t>
      </w:r>
      <w:r w:rsidR="00E144D7" w:rsidRPr="004C2B88">
        <w:rPr>
          <w:sz w:val="22"/>
          <w:szCs w:val="22"/>
          <w:lang w:eastAsia="zh-CN"/>
        </w:rPr>
        <w:t>6</w:t>
      </w:r>
      <w:r w:rsidRPr="004C2B88">
        <w:rPr>
          <w:sz w:val="22"/>
          <w:szCs w:val="22"/>
          <w:lang w:eastAsia="zh-CN"/>
        </w:rPr>
        <w:t xml:space="preserve"> г.</w:t>
      </w:r>
    </w:p>
    <w:p w:rsidR="0089157A" w:rsidRPr="004C2B88" w:rsidRDefault="0089157A" w:rsidP="0089157A">
      <w:pPr>
        <w:tabs>
          <w:tab w:val="right" w:pos="9921"/>
        </w:tabs>
        <w:suppressAutoHyphens/>
        <w:rPr>
          <w:sz w:val="22"/>
          <w:szCs w:val="22"/>
          <w:lang w:eastAsia="zh-CN"/>
        </w:rPr>
      </w:pPr>
    </w:p>
    <w:p w:rsidR="0089157A" w:rsidRPr="004C2B88" w:rsidRDefault="00305E0C" w:rsidP="0089157A">
      <w:pPr>
        <w:suppressAutoHyphens/>
        <w:jc w:val="both"/>
        <w:rPr>
          <w:sz w:val="22"/>
          <w:szCs w:val="22"/>
          <w:lang w:eastAsia="zh-CN"/>
        </w:rPr>
      </w:pPr>
      <w:r w:rsidRPr="004C2B88">
        <w:rPr>
          <w:b/>
          <w:sz w:val="22"/>
          <w:szCs w:val="22"/>
          <w:lang w:eastAsia="zh-C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 именуемое в дальнейшем «Заказчик»,</w:t>
      </w:r>
      <w:r w:rsidR="0089157A" w:rsidRPr="004C2B88">
        <w:rPr>
          <w:sz w:val="22"/>
          <w:szCs w:val="22"/>
          <w:lang w:eastAsia="zh-CN"/>
        </w:rPr>
        <w:t xml:space="preserve"> в лице _______________________, на основании ____________, и ___________________, именуемый далее </w:t>
      </w:r>
      <w:r w:rsidR="0089157A" w:rsidRPr="004C2B88">
        <w:rPr>
          <w:b/>
          <w:sz w:val="22"/>
          <w:szCs w:val="22"/>
          <w:lang w:eastAsia="zh-CN"/>
        </w:rPr>
        <w:t>Исполнитель,</w:t>
      </w:r>
      <w:r w:rsidR="0089157A" w:rsidRPr="004C2B88">
        <w:rPr>
          <w:sz w:val="22"/>
          <w:szCs w:val="22"/>
          <w:lang w:eastAsia="zh-CN"/>
        </w:rPr>
        <w:t xml:space="preserve"> в лице ______________ действующего на основании __________ с другой стороны, вместе именуемые </w:t>
      </w:r>
      <w:r w:rsidR="0089157A" w:rsidRPr="004C2B88">
        <w:rPr>
          <w:b/>
          <w:sz w:val="22"/>
          <w:szCs w:val="22"/>
          <w:lang w:eastAsia="zh-CN"/>
        </w:rPr>
        <w:t>Стороны</w:t>
      </w:r>
      <w:r w:rsidR="0089157A" w:rsidRPr="004C2B88">
        <w:rPr>
          <w:sz w:val="22"/>
          <w:szCs w:val="22"/>
          <w:lang w:eastAsia="zh-CN"/>
        </w:rPr>
        <w:t>, составили настоящий акт о нижеследующем:</w:t>
      </w:r>
    </w:p>
    <w:p w:rsidR="0089157A" w:rsidRPr="004C2B88" w:rsidRDefault="0089157A" w:rsidP="0089157A">
      <w:pPr>
        <w:suppressAutoHyphens/>
        <w:rPr>
          <w:sz w:val="22"/>
          <w:szCs w:val="22"/>
          <w:lang w:eastAsia="zh-CN"/>
        </w:rPr>
      </w:pPr>
    </w:p>
    <w:p w:rsidR="0089157A" w:rsidRPr="004C2B88" w:rsidRDefault="0089157A" w:rsidP="0089157A">
      <w:pPr>
        <w:suppressAutoHyphens/>
        <w:ind w:firstLine="708"/>
        <w:rPr>
          <w:sz w:val="22"/>
          <w:szCs w:val="22"/>
          <w:lang w:eastAsia="zh-CN"/>
        </w:rPr>
      </w:pPr>
      <w:r w:rsidRPr="004C2B88">
        <w:rPr>
          <w:sz w:val="22"/>
          <w:szCs w:val="22"/>
          <w:lang w:eastAsia="zh-CN"/>
        </w:rPr>
        <w:t>1. В соответствии с Государственным Контрактом № _____ от «__</w:t>
      </w:r>
      <w:proofErr w:type="gramStart"/>
      <w:r w:rsidRPr="004C2B88">
        <w:rPr>
          <w:sz w:val="22"/>
          <w:szCs w:val="22"/>
          <w:lang w:eastAsia="zh-CN"/>
        </w:rPr>
        <w:t>_»_</w:t>
      </w:r>
      <w:proofErr w:type="gramEnd"/>
      <w:r w:rsidRPr="004C2B88">
        <w:rPr>
          <w:sz w:val="22"/>
          <w:szCs w:val="22"/>
          <w:lang w:eastAsia="zh-CN"/>
        </w:rPr>
        <w:t>_______ 20___г. (далее – Контракт) Исполнитель выполнил обязательства по оказанию Услуги в соответствии с Описанием объекта закупки</w:t>
      </w:r>
      <w:r w:rsidR="003E5BE2" w:rsidRPr="004C2B88">
        <w:rPr>
          <w:sz w:val="22"/>
          <w:szCs w:val="22"/>
          <w:lang w:eastAsia="zh-CN"/>
        </w:rPr>
        <w:t xml:space="preserve"> (Приложение №1 к Контракту)</w:t>
      </w:r>
      <w:r w:rsidRPr="004C2B88">
        <w:rPr>
          <w:sz w:val="22"/>
          <w:szCs w:val="22"/>
          <w:lang w:eastAsia="zh-CN"/>
        </w:rPr>
        <w:t>, а именно:</w:t>
      </w:r>
    </w:p>
    <w:p w:rsidR="0089157A" w:rsidRPr="004C2B88" w:rsidRDefault="0089157A" w:rsidP="0089157A">
      <w:pPr>
        <w:suppressAutoHyphens/>
        <w:ind w:firstLine="708"/>
        <w:rPr>
          <w:sz w:val="22"/>
          <w:szCs w:val="22"/>
          <w:lang w:eastAsia="zh-CN"/>
        </w:rPr>
      </w:pPr>
    </w:p>
    <w:tbl>
      <w:tblPr>
        <w:tblpPr w:leftFromText="180" w:rightFromText="180" w:vertAnchor="text" w:horzAnchor="margin" w:tblpXSpec="center" w:tblpY="62"/>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546"/>
        <w:gridCol w:w="1418"/>
        <w:gridCol w:w="1418"/>
        <w:gridCol w:w="1559"/>
        <w:gridCol w:w="1134"/>
      </w:tblGrid>
      <w:tr w:rsidR="00BB22A5" w:rsidRPr="004C2B88" w:rsidTr="00BB22A5">
        <w:trPr>
          <w:trHeight w:val="281"/>
        </w:trPr>
        <w:tc>
          <w:tcPr>
            <w:tcW w:w="539" w:type="dxa"/>
            <w:tcBorders>
              <w:top w:val="single" w:sz="4" w:space="0" w:color="auto"/>
              <w:left w:val="single" w:sz="4" w:space="0" w:color="auto"/>
              <w:bottom w:val="single" w:sz="4" w:space="0" w:color="auto"/>
              <w:right w:val="single" w:sz="4" w:space="0" w:color="auto"/>
            </w:tcBorders>
            <w:hideMark/>
          </w:tcPr>
          <w:p w:rsidR="00BB22A5" w:rsidRPr="004C2B88" w:rsidRDefault="00BB22A5" w:rsidP="0089157A">
            <w:pPr>
              <w:tabs>
                <w:tab w:val="left" w:pos="4270"/>
              </w:tabs>
              <w:suppressAutoHyphens/>
              <w:ind w:left="-28" w:firstLine="28"/>
              <w:jc w:val="both"/>
              <w:rPr>
                <w:sz w:val="22"/>
                <w:szCs w:val="22"/>
                <w:lang w:eastAsia="zh-CN"/>
              </w:rPr>
            </w:pPr>
            <w:r w:rsidRPr="004C2B88">
              <w:rPr>
                <w:sz w:val="22"/>
                <w:szCs w:val="22"/>
                <w:lang w:eastAsia="zh-CN"/>
              </w:rPr>
              <w:t>№ п/п</w:t>
            </w:r>
          </w:p>
        </w:tc>
        <w:tc>
          <w:tcPr>
            <w:tcW w:w="2546" w:type="dxa"/>
            <w:tcBorders>
              <w:top w:val="single" w:sz="4" w:space="0" w:color="auto"/>
              <w:left w:val="single" w:sz="4" w:space="0" w:color="auto"/>
              <w:bottom w:val="single" w:sz="4" w:space="0" w:color="auto"/>
              <w:right w:val="single" w:sz="4" w:space="0" w:color="auto"/>
            </w:tcBorders>
            <w:hideMark/>
          </w:tcPr>
          <w:p w:rsidR="00BB22A5" w:rsidRPr="004C2B88" w:rsidRDefault="00BB22A5" w:rsidP="0089157A">
            <w:pPr>
              <w:tabs>
                <w:tab w:val="left" w:pos="4270"/>
              </w:tabs>
              <w:suppressAutoHyphens/>
              <w:ind w:left="360" w:hanging="312"/>
              <w:jc w:val="center"/>
              <w:rPr>
                <w:sz w:val="22"/>
                <w:szCs w:val="22"/>
                <w:lang w:eastAsia="zh-CN"/>
              </w:rPr>
            </w:pPr>
            <w:r w:rsidRPr="004C2B88">
              <w:rPr>
                <w:sz w:val="22"/>
                <w:szCs w:val="22"/>
                <w:lang w:eastAsia="zh-CN"/>
              </w:rPr>
              <w:t>Наименование услуги, характеристики</w:t>
            </w:r>
          </w:p>
          <w:p w:rsidR="00BB22A5" w:rsidRPr="004C2B88" w:rsidRDefault="00BB22A5" w:rsidP="0089157A">
            <w:pPr>
              <w:tabs>
                <w:tab w:val="left" w:pos="4270"/>
              </w:tabs>
              <w:suppressAutoHyphens/>
              <w:ind w:left="360" w:hanging="312"/>
              <w:jc w:val="center"/>
              <w:rPr>
                <w:sz w:val="22"/>
                <w:szCs w:val="22"/>
                <w:lang w:eastAsia="zh-CN"/>
              </w:rPr>
            </w:pPr>
          </w:p>
        </w:tc>
        <w:tc>
          <w:tcPr>
            <w:tcW w:w="1418" w:type="dxa"/>
            <w:tcBorders>
              <w:top w:val="single" w:sz="4" w:space="0" w:color="auto"/>
              <w:left w:val="single" w:sz="4" w:space="0" w:color="auto"/>
              <w:bottom w:val="single" w:sz="4" w:space="0" w:color="auto"/>
              <w:right w:val="single" w:sz="4" w:space="0" w:color="auto"/>
            </w:tcBorders>
          </w:tcPr>
          <w:p w:rsidR="00BB22A5" w:rsidRPr="004C2B88" w:rsidRDefault="00BB22A5" w:rsidP="0089157A">
            <w:pPr>
              <w:tabs>
                <w:tab w:val="left" w:pos="4270"/>
              </w:tabs>
              <w:suppressAutoHyphens/>
              <w:jc w:val="center"/>
              <w:rPr>
                <w:sz w:val="22"/>
                <w:szCs w:val="22"/>
                <w:lang w:eastAsia="zh-CN"/>
              </w:rPr>
            </w:pPr>
            <w:r w:rsidRPr="004C2B88">
              <w:rPr>
                <w:sz w:val="22"/>
                <w:szCs w:val="22"/>
                <w:lang w:eastAsia="zh-CN"/>
              </w:rPr>
              <w:t>Количество</w:t>
            </w:r>
          </w:p>
        </w:tc>
        <w:tc>
          <w:tcPr>
            <w:tcW w:w="1418" w:type="dxa"/>
            <w:tcBorders>
              <w:top w:val="single" w:sz="4" w:space="0" w:color="auto"/>
              <w:left w:val="single" w:sz="4" w:space="0" w:color="auto"/>
              <w:bottom w:val="single" w:sz="4" w:space="0" w:color="auto"/>
              <w:right w:val="single" w:sz="4" w:space="0" w:color="auto"/>
            </w:tcBorders>
            <w:hideMark/>
          </w:tcPr>
          <w:p w:rsidR="00BB22A5" w:rsidRPr="004C2B88" w:rsidRDefault="00BB22A5" w:rsidP="0089157A">
            <w:pPr>
              <w:tabs>
                <w:tab w:val="left" w:pos="4270"/>
              </w:tabs>
              <w:suppressAutoHyphens/>
              <w:jc w:val="center"/>
              <w:rPr>
                <w:sz w:val="22"/>
                <w:szCs w:val="22"/>
                <w:lang w:eastAsia="zh-CN"/>
              </w:rPr>
            </w:pPr>
            <w:r w:rsidRPr="004C2B88">
              <w:rPr>
                <w:sz w:val="22"/>
                <w:szCs w:val="22"/>
                <w:lang w:eastAsia="zh-CN"/>
              </w:rPr>
              <w:t>Ед. изм.</w:t>
            </w:r>
          </w:p>
        </w:tc>
        <w:tc>
          <w:tcPr>
            <w:tcW w:w="1559" w:type="dxa"/>
            <w:tcBorders>
              <w:top w:val="single" w:sz="4" w:space="0" w:color="auto"/>
              <w:left w:val="single" w:sz="4" w:space="0" w:color="auto"/>
              <w:bottom w:val="single" w:sz="4" w:space="0" w:color="auto"/>
              <w:right w:val="single" w:sz="4" w:space="0" w:color="auto"/>
            </w:tcBorders>
            <w:hideMark/>
          </w:tcPr>
          <w:p w:rsidR="00BB22A5" w:rsidRPr="004C2B88" w:rsidRDefault="00BB22A5" w:rsidP="0089157A">
            <w:pPr>
              <w:tabs>
                <w:tab w:val="left" w:pos="4270"/>
              </w:tabs>
              <w:suppressAutoHyphens/>
              <w:jc w:val="center"/>
              <w:rPr>
                <w:sz w:val="22"/>
                <w:szCs w:val="22"/>
                <w:lang w:eastAsia="zh-CN"/>
              </w:rPr>
            </w:pPr>
            <w:r w:rsidRPr="004C2B88">
              <w:rPr>
                <w:sz w:val="22"/>
                <w:szCs w:val="22"/>
                <w:lang w:eastAsia="zh-CN"/>
              </w:rPr>
              <w:t>Цена за единицу, руб.</w:t>
            </w:r>
          </w:p>
        </w:tc>
        <w:tc>
          <w:tcPr>
            <w:tcW w:w="1134" w:type="dxa"/>
            <w:tcBorders>
              <w:top w:val="single" w:sz="4" w:space="0" w:color="auto"/>
              <w:left w:val="single" w:sz="4" w:space="0" w:color="auto"/>
              <w:bottom w:val="single" w:sz="4" w:space="0" w:color="auto"/>
              <w:right w:val="single" w:sz="4" w:space="0" w:color="auto"/>
            </w:tcBorders>
            <w:noWrap/>
            <w:hideMark/>
          </w:tcPr>
          <w:p w:rsidR="00BB22A5" w:rsidRPr="004C2B88" w:rsidRDefault="00BB22A5" w:rsidP="00BB22A5">
            <w:pPr>
              <w:tabs>
                <w:tab w:val="left" w:pos="4270"/>
              </w:tabs>
              <w:suppressAutoHyphens/>
              <w:ind w:left="360" w:hanging="457"/>
              <w:jc w:val="center"/>
              <w:rPr>
                <w:sz w:val="22"/>
                <w:szCs w:val="22"/>
                <w:lang w:eastAsia="zh-CN"/>
              </w:rPr>
            </w:pPr>
            <w:r w:rsidRPr="004C2B88">
              <w:rPr>
                <w:sz w:val="22"/>
                <w:szCs w:val="22"/>
                <w:lang w:eastAsia="zh-CN"/>
              </w:rPr>
              <w:t>Сумма, руб.</w:t>
            </w:r>
          </w:p>
          <w:p w:rsidR="00BB22A5" w:rsidRPr="004C2B88" w:rsidRDefault="00BB22A5" w:rsidP="0089157A">
            <w:pPr>
              <w:tabs>
                <w:tab w:val="left" w:pos="4270"/>
              </w:tabs>
              <w:suppressAutoHyphens/>
              <w:ind w:right="-108"/>
              <w:jc w:val="center"/>
              <w:rPr>
                <w:sz w:val="22"/>
                <w:szCs w:val="22"/>
                <w:lang w:eastAsia="zh-CN"/>
              </w:rPr>
            </w:pPr>
          </w:p>
        </w:tc>
      </w:tr>
      <w:tr w:rsidR="00BB22A5" w:rsidRPr="004C2B88" w:rsidTr="00BB22A5">
        <w:trPr>
          <w:trHeight w:val="281"/>
        </w:trPr>
        <w:tc>
          <w:tcPr>
            <w:tcW w:w="539" w:type="dxa"/>
            <w:tcBorders>
              <w:top w:val="single" w:sz="4" w:space="0" w:color="auto"/>
              <w:left w:val="single" w:sz="4" w:space="0" w:color="auto"/>
              <w:bottom w:val="single" w:sz="4" w:space="0" w:color="auto"/>
              <w:right w:val="single" w:sz="4" w:space="0" w:color="auto"/>
            </w:tcBorders>
            <w:hideMark/>
          </w:tcPr>
          <w:p w:rsidR="00BB22A5" w:rsidRPr="004C2B88" w:rsidRDefault="00BB22A5" w:rsidP="0089157A">
            <w:pPr>
              <w:tabs>
                <w:tab w:val="left" w:pos="4270"/>
              </w:tabs>
              <w:suppressAutoHyphens/>
              <w:ind w:left="-28" w:firstLine="28"/>
              <w:jc w:val="center"/>
              <w:rPr>
                <w:sz w:val="22"/>
                <w:szCs w:val="22"/>
                <w:lang w:eastAsia="zh-CN"/>
              </w:rPr>
            </w:pPr>
            <w:r w:rsidRPr="004C2B88">
              <w:rPr>
                <w:sz w:val="22"/>
                <w:szCs w:val="22"/>
                <w:lang w:eastAsia="zh-CN"/>
              </w:rPr>
              <w:t>1</w:t>
            </w:r>
          </w:p>
        </w:tc>
        <w:tc>
          <w:tcPr>
            <w:tcW w:w="2546" w:type="dxa"/>
            <w:tcBorders>
              <w:top w:val="single" w:sz="4" w:space="0" w:color="auto"/>
              <w:left w:val="single" w:sz="4" w:space="0" w:color="auto"/>
              <w:bottom w:val="single" w:sz="4" w:space="0" w:color="auto"/>
              <w:right w:val="single" w:sz="4" w:space="0" w:color="auto"/>
            </w:tcBorders>
          </w:tcPr>
          <w:p w:rsidR="00BB22A5" w:rsidRPr="004C2B88" w:rsidRDefault="00BB22A5" w:rsidP="0089157A">
            <w:pPr>
              <w:tabs>
                <w:tab w:val="left" w:pos="4270"/>
              </w:tabs>
              <w:suppressAutoHyphens/>
              <w:ind w:left="360" w:hanging="312"/>
              <w:jc w:val="center"/>
              <w:rPr>
                <w:sz w:val="22"/>
                <w:szCs w:val="22"/>
                <w:lang w:eastAsia="zh-CN"/>
              </w:rPr>
            </w:pPr>
          </w:p>
        </w:tc>
        <w:tc>
          <w:tcPr>
            <w:tcW w:w="1418" w:type="dxa"/>
            <w:tcBorders>
              <w:top w:val="single" w:sz="4" w:space="0" w:color="auto"/>
              <w:left w:val="single" w:sz="4" w:space="0" w:color="auto"/>
              <w:bottom w:val="single" w:sz="4" w:space="0" w:color="auto"/>
              <w:right w:val="single" w:sz="4" w:space="0" w:color="auto"/>
            </w:tcBorders>
          </w:tcPr>
          <w:p w:rsidR="00BB22A5" w:rsidRPr="004C2B88" w:rsidRDefault="00BB22A5" w:rsidP="0089157A">
            <w:pPr>
              <w:tabs>
                <w:tab w:val="left" w:pos="4270"/>
              </w:tabs>
              <w:suppressAutoHyphens/>
              <w:jc w:val="both"/>
              <w:rPr>
                <w:sz w:val="22"/>
                <w:szCs w:val="22"/>
                <w:lang w:eastAsia="zh-CN"/>
              </w:rPr>
            </w:pPr>
          </w:p>
        </w:tc>
        <w:tc>
          <w:tcPr>
            <w:tcW w:w="1418" w:type="dxa"/>
            <w:tcBorders>
              <w:top w:val="single" w:sz="4" w:space="0" w:color="auto"/>
              <w:left w:val="single" w:sz="4" w:space="0" w:color="auto"/>
              <w:bottom w:val="single" w:sz="4" w:space="0" w:color="auto"/>
              <w:right w:val="single" w:sz="4" w:space="0" w:color="auto"/>
            </w:tcBorders>
          </w:tcPr>
          <w:p w:rsidR="00BB22A5" w:rsidRPr="004C2B88" w:rsidRDefault="00BB22A5" w:rsidP="0089157A">
            <w:pPr>
              <w:tabs>
                <w:tab w:val="left" w:pos="4270"/>
              </w:tabs>
              <w:suppressAutoHyphens/>
              <w:jc w:val="both"/>
              <w:rPr>
                <w:sz w:val="22"/>
                <w:szCs w:val="22"/>
                <w:lang w:eastAsia="zh-CN"/>
              </w:rPr>
            </w:pPr>
          </w:p>
        </w:tc>
        <w:tc>
          <w:tcPr>
            <w:tcW w:w="1559" w:type="dxa"/>
            <w:tcBorders>
              <w:top w:val="single" w:sz="4" w:space="0" w:color="auto"/>
              <w:left w:val="single" w:sz="4" w:space="0" w:color="auto"/>
              <w:bottom w:val="single" w:sz="4" w:space="0" w:color="auto"/>
              <w:right w:val="single" w:sz="4" w:space="0" w:color="auto"/>
            </w:tcBorders>
          </w:tcPr>
          <w:p w:rsidR="00BB22A5" w:rsidRPr="004C2B88" w:rsidRDefault="00BB22A5" w:rsidP="0089157A">
            <w:pPr>
              <w:tabs>
                <w:tab w:val="left" w:pos="4270"/>
              </w:tabs>
              <w:suppressAutoHyphens/>
              <w:jc w:val="center"/>
              <w:rPr>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noWrap/>
          </w:tcPr>
          <w:p w:rsidR="00BB22A5" w:rsidRPr="004C2B88" w:rsidRDefault="00BB22A5" w:rsidP="0089157A">
            <w:pPr>
              <w:tabs>
                <w:tab w:val="left" w:pos="4270"/>
              </w:tabs>
              <w:suppressAutoHyphens/>
              <w:ind w:left="360" w:hanging="457"/>
              <w:jc w:val="center"/>
              <w:rPr>
                <w:sz w:val="22"/>
                <w:szCs w:val="22"/>
                <w:lang w:eastAsia="zh-CN"/>
              </w:rPr>
            </w:pPr>
          </w:p>
        </w:tc>
      </w:tr>
      <w:tr w:rsidR="004A4177" w:rsidRPr="004C2B88" w:rsidTr="00E56D6E">
        <w:trPr>
          <w:trHeight w:val="281"/>
        </w:trPr>
        <w:tc>
          <w:tcPr>
            <w:tcW w:w="7480" w:type="dxa"/>
            <w:gridSpan w:val="5"/>
            <w:tcBorders>
              <w:top w:val="single" w:sz="4" w:space="0" w:color="auto"/>
              <w:left w:val="single" w:sz="4" w:space="0" w:color="auto"/>
              <w:bottom w:val="single" w:sz="4" w:space="0" w:color="auto"/>
              <w:right w:val="single" w:sz="4" w:space="0" w:color="auto"/>
            </w:tcBorders>
          </w:tcPr>
          <w:p w:rsidR="004A4177" w:rsidRPr="004C2B88" w:rsidRDefault="004A4177" w:rsidP="0089157A">
            <w:pPr>
              <w:tabs>
                <w:tab w:val="left" w:pos="4270"/>
              </w:tabs>
              <w:suppressAutoHyphens/>
              <w:jc w:val="right"/>
              <w:rPr>
                <w:sz w:val="22"/>
                <w:szCs w:val="22"/>
                <w:lang w:eastAsia="zh-CN"/>
              </w:rPr>
            </w:pPr>
            <w:r w:rsidRPr="004C2B88">
              <w:rPr>
                <w:sz w:val="22"/>
                <w:szCs w:val="22"/>
                <w:lang w:eastAsia="zh-CN"/>
              </w:rPr>
              <w:t>ИТОГО:</w:t>
            </w:r>
          </w:p>
        </w:tc>
        <w:tc>
          <w:tcPr>
            <w:tcW w:w="1134" w:type="dxa"/>
            <w:tcBorders>
              <w:top w:val="single" w:sz="4" w:space="0" w:color="auto"/>
              <w:left w:val="single" w:sz="4" w:space="0" w:color="auto"/>
              <w:bottom w:val="single" w:sz="4" w:space="0" w:color="auto"/>
              <w:right w:val="single" w:sz="4" w:space="0" w:color="auto"/>
            </w:tcBorders>
            <w:noWrap/>
          </w:tcPr>
          <w:p w:rsidR="004A4177" w:rsidRPr="004C2B88" w:rsidRDefault="004A4177" w:rsidP="0089157A">
            <w:pPr>
              <w:tabs>
                <w:tab w:val="left" w:pos="4270"/>
              </w:tabs>
              <w:suppressAutoHyphens/>
              <w:ind w:left="360" w:hanging="457"/>
              <w:jc w:val="center"/>
              <w:rPr>
                <w:sz w:val="22"/>
                <w:szCs w:val="22"/>
                <w:lang w:eastAsia="zh-CN"/>
              </w:rPr>
            </w:pPr>
          </w:p>
        </w:tc>
      </w:tr>
    </w:tbl>
    <w:p w:rsidR="0089157A" w:rsidRPr="004C2B88" w:rsidRDefault="0089157A" w:rsidP="0089157A">
      <w:pPr>
        <w:suppressAutoHyphens/>
        <w:ind w:firstLine="708"/>
        <w:rPr>
          <w:sz w:val="22"/>
          <w:szCs w:val="22"/>
          <w:lang w:eastAsia="zh-CN"/>
        </w:rPr>
      </w:pPr>
    </w:p>
    <w:p w:rsidR="0089157A" w:rsidRPr="004C2B88" w:rsidRDefault="0089157A" w:rsidP="0089157A">
      <w:pPr>
        <w:suppressAutoHyphens/>
        <w:ind w:firstLine="708"/>
        <w:rPr>
          <w:sz w:val="22"/>
          <w:szCs w:val="22"/>
          <w:lang w:eastAsia="zh-CN"/>
        </w:rPr>
      </w:pPr>
      <w:r w:rsidRPr="004C2B88">
        <w:rPr>
          <w:sz w:val="22"/>
          <w:szCs w:val="22"/>
          <w:lang w:eastAsia="zh-CN"/>
        </w:rPr>
        <w:t>Общая стоимость составляет _____________(_____________________) рубля __ копеек, в том числе НДС 20% - _______ рублей__ копеек.</w:t>
      </w:r>
    </w:p>
    <w:p w:rsidR="0089157A" w:rsidRPr="004C2B88" w:rsidRDefault="0089157A" w:rsidP="0089157A">
      <w:pPr>
        <w:suppressAutoHyphens/>
        <w:ind w:firstLine="708"/>
        <w:rPr>
          <w:sz w:val="22"/>
          <w:szCs w:val="22"/>
          <w:lang w:eastAsia="zh-CN"/>
        </w:rPr>
      </w:pPr>
    </w:p>
    <w:p w:rsidR="0089157A" w:rsidRPr="004C2B88" w:rsidRDefault="0089157A" w:rsidP="0089157A">
      <w:pPr>
        <w:suppressAutoHyphens/>
        <w:ind w:firstLine="708"/>
        <w:rPr>
          <w:sz w:val="22"/>
          <w:szCs w:val="22"/>
          <w:lang w:eastAsia="zh-CN"/>
        </w:rPr>
      </w:pPr>
      <w:r w:rsidRPr="004C2B88">
        <w:rPr>
          <w:sz w:val="22"/>
          <w:szCs w:val="22"/>
          <w:lang w:eastAsia="zh-CN"/>
        </w:rPr>
        <w:t xml:space="preserve">2. Фактическое качество оказанных услуг соответствует (не соответствует) требованиям Контракта: _____________________________________________________________________________________ </w:t>
      </w:r>
      <w:r w:rsidRPr="004C2B88">
        <w:rPr>
          <w:sz w:val="22"/>
          <w:szCs w:val="22"/>
          <w:lang w:eastAsia="zh-CN"/>
        </w:rPr>
        <w:br/>
        <w:t xml:space="preserve">_____________________________________________________________________________________ </w:t>
      </w:r>
      <w:r w:rsidRPr="004C2B88">
        <w:rPr>
          <w:sz w:val="22"/>
          <w:szCs w:val="22"/>
          <w:lang w:eastAsia="zh-CN"/>
        </w:rPr>
        <w:br/>
      </w:r>
    </w:p>
    <w:p w:rsidR="0089157A" w:rsidRPr="004C2B88" w:rsidRDefault="0089157A" w:rsidP="0089157A">
      <w:pPr>
        <w:suppressAutoHyphens/>
        <w:ind w:firstLine="708"/>
        <w:rPr>
          <w:sz w:val="22"/>
          <w:szCs w:val="22"/>
          <w:lang w:eastAsia="zh-CN"/>
        </w:rPr>
      </w:pPr>
      <w:r w:rsidRPr="004C2B88">
        <w:rPr>
          <w:sz w:val="22"/>
          <w:szCs w:val="22"/>
          <w:lang w:eastAsia="zh-CN"/>
        </w:rPr>
        <w:t>3. Предоставление Услуги согласно Контракту, должна быть выполнена в срок до «____» _________202___г., фактически выполнена "____" _______202___ г.</w:t>
      </w:r>
    </w:p>
    <w:p w:rsidR="0089157A" w:rsidRPr="004C2B88" w:rsidRDefault="0089157A" w:rsidP="0089157A">
      <w:pPr>
        <w:suppressAutoHyphens/>
        <w:ind w:firstLine="708"/>
        <w:rPr>
          <w:sz w:val="22"/>
          <w:szCs w:val="22"/>
          <w:lang w:eastAsia="zh-CN"/>
        </w:rPr>
      </w:pPr>
    </w:p>
    <w:p w:rsidR="0089157A" w:rsidRPr="004C2B88" w:rsidRDefault="0089157A" w:rsidP="0089157A">
      <w:pPr>
        <w:suppressAutoHyphens/>
        <w:ind w:firstLine="708"/>
        <w:rPr>
          <w:sz w:val="22"/>
          <w:szCs w:val="22"/>
          <w:lang w:eastAsia="zh-CN"/>
        </w:rPr>
      </w:pPr>
      <w:r w:rsidRPr="004C2B88">
        <w:rPr>
          <w:sz w:val="22"/>
          <w:szCs w:val="22"/>
          <w:lang w:eastAsia="zh-CN"/>
        </w:rPr>
        <w:t>4. Недостатки оказанных услуг (выявлены/не выявлены): _____________________________________________________________________________________</w:t>
      </w:r>
    </w:p>
    <w:p w:rsidR="0089157A" w:rsidRPr="004C2B88" w:rsidRDefault="0089157A" w:rsidP="0089157A">
      <w:pPr>
        <w:suppressAutoHyphens/>
        <w:rPr>
          <w:sz w:val="22"/>
          <w:szCs w:val="22"/>
          <w:lang w:eastAsia="zh-CN"/>
        </w:rPr>
      </w:pPr>
      <w:r w:rsidRPr="004C2B88">
        <w:rPr>
          <w:sz w:val="22"/>
          <w:szCs w:val="22"/>
          <w:lang w:eastAsia="zh-CN"/>
        </w:rPr>
        <w:t xml:space="preserve">_____________________________________________________________________________________ </w:t>
      </w:r>
      <w:r w:rsidRPr="004C2B88">
        <w:rPr>
          <w:sz w:val="22"/>
          <w:szCs w:val="22"/>
          <w:lang w:eastAsia="zh-CN"/>
        </w:rPr>
        <w:br/>
        <w:t xml:space="preserve">_____________________________________________________________________________________ </w:t>
      </w:r>
    </w:p>
    <w:p w:rsidR="0089157A" w:rsidRPr="004C2B88" w:rsidRDefault="0089157A" w:rsidP="0089157A">
      <w:pPr>
        <w:suppressAutoHyphens/>
        <w:rPr>
          <w:sz w:val="22"/>
          <w:szCs w:val="22"/>
          <w:lang w:eastAsia="zh-CN"/>
        </w:rPr>
      </w:pPr>
      <w:r w:rsidRPr="004C2B88">
        <w:rPr>
          <w:sz w:val="22"/>
          <w:szCs w:val="22"/>
          <w:lang w:eastAsia="zh-CN"/>
        </w:rPr>
        <w:t>____________________________________________________________ /____________________ /</w:t>
      </w:r>
    </w:p>
    <w:p w:rsidR="0089157A" w:rsidRPr="004C2B88" w:rsidRDefault="0089157A" w:rsidP="0089157A">
      <w:pPr>
        <w:suppressAutoHyphens/>
        <w:ind w:firstLine="6237"/>
        <w:rPr>
          <w:sz w:val="22"/>
          <w:szCs w:val="22"/>
          <w:lang w:eastAsia="zh-CN"/>
        </w:rPr>
      </w:pPr>
      <w:r w:rsidRPr="004C2B88">
        <w:rPr>
          <w:sz w:val="22"/>
          <w:szCs w:val="22"/>
          <w:lang w:eastAsia="zh-CN"/>
        </w:rPr>
        <w:t xml:space="preserve">     подпись ФИО ответственного за приёмку.</w:t>
      </w:r>
    </w:p>
    <w:p w:rsidR="0089157A" w:rsidRPr="004C2B88" w:rsidRDefault="0089157A" w:rsidP="0089157A">
      <w:pPr>
        <w:suppressAutoHyphens/>
        <w:ind w:firstLine="708"/>
        <w:jc w:val="both"/>
        <w:rPr>
          <w:sz w:val="22"/>
          <w:szCs w:val="22"/>
          <w:lang w:eastAsia="zh-CN"/>
        </w:rPr>
      </w:pPr>
      <w:r w:rsidRPr="004C2B88">
        <w:rPr>
          <w:sz w:val="22"/>
          <w:szCs w:val="22"/>
          <w:lang w:eastAsia="zh-CN"/>
        </w:rPr>
        <w:t>5. Настоящий акт является основанием для оплаты Заказчиком услуги, поставленной по Контракту. Сумма, подлежащая оплате в соответствии с условиями заключенного Контракта, составляет: _________ (_________) рублей _____ коп.</w:t>
      </w:r>
    </w:p>
    <w:p w:rsidR="0089157A" w:rsidRPr="004C2B88" w:rsidRDefault="0089157A" w:rsidP="0089157A">
      <w:pPr>
        <w:suppressAutoHyphens/>
        <w:ind w:firstLine="708"/>
        <w:jc w:val="both"/>
        <w:rPr>
          <w:sz w:val="22"/>
          <w:szCs w:val="22"/>
          <w:lang w:eastAsia="zh-CN"/>
        </w:rPr>
      </w:pPr>
    </w:p>
    <w:p w:rsidR="0089157A" w:rsidRPr="004C2B88" w:rsidRDefault="0089157A" w:rsidP="0089157A">
      <w:pPr>
        <w:suppressAutoHyphens/>
        <w:ind w:firstLine="708"/>
        <w:jc w:val="both"/>
        <w:rPr>
          <w:sz w:val="22"/>
          <w:szCs w:val="22"/>
          <w:lang w:eastAsia="zh-CN"/>
        </w:rPr>
      </w:pPr>
      <w:r w:rsidRPr="004C2B88">
        <w:rPr>
          <w:sz w:val="22"/>
          <w:szCs w:val="22"/>
          <w:lang w:eastAsia="zh-CN"/>
        </w:rPr>
        <w:t>6. Размер неустойки (штрафа, пени), подлежащей взысканию составляет ________________.</w:t>
      </w:r>
    </w:p>
    <w:p w:rsidR="0089157A" w:rsidRPr="004C2B88" w:rsidRDefault="0089157A" w:rsidP="0089157A">
      <w:pPr>
        <w:suppressAutoHyphens/>
        <w:ind w:firstLine="708"/>
        <w:jc w:val="both"/>
        <w:rPr>
          <w:sz w:val="22"/>
          <w:szCs w:val="22"/>
          <w:lang w:eastAsia="zh-CN"/>
        </w:rPr>
      </w:pPr>
      <w:r w:rsidRPr="004C2B88">
        <w:rPr>
          <w:sz w:val="22"/>
          <w:szCs w:val="22"/>
          <w:lang w:eastAsia="zh-CN"/>
        </w:rPr>
        <w:t xml:space="preserve"> Из них:</w:t>
      </w:r>
    </w:p>
    <w:p w:rsidR="0089157A" w:rsidRPr="004C2B88" w:rsidRDefault="0089157A" w:rsidP="0089157A">
      <w:pPr>
        <w:suppressAutoHyphens/>
        <w:ind w:firstLine="708"/>
        <w:jc w:val="both"/>
        <w:rPr>
          <w:sz w:val="22"/>
          <w:szCs w:val="22"/>
          <w:lang w:eastAsia="zh-CN"/>
        </w:rPr>
      </w:pPr>
      <w:r w:rsidRPr="004C2B88">
        <w:rPr>
          <w:sz w:val="22"/>
          <w:szCs w:val="22"/>
          <w:lang w:eastAsia="zh-CN"/>
        </w:rPr>
        <w:t>- штраф в соответствии с п.____ Контракта в сумме ________ (________) рублей _____ коп.</w:t>
      </w:r>
    </w:p>
    <w:p w:rsidR="0089157A" w:rsidRPr="004C2B88" w:rsidRDefault="0089157A" w:rsidP="0089157A">
      <w:pPr>
        <w:suppressAutoHyphens/>
        <w:ind w:firstLine="708"/>
        <w:jc w:val="both"/>
        <w:rPr>
          <w:sz w:val="22"/>
          <w:szCs w:val="22"/>
          <w:lang w:eastAsia="zh-CN"/>
        </w:rPr>
      </w:pPr>
      <w:r w:rsidRPr="004C2B88">
        <w:rPr>
          <w:sz w:val="22"/>
          <w:szCs w:val="22"/>
          <w:lang w:eastAsia="zh-CN"/>
        </w:rPr>
        <w:t>- пени в соответствии с п.____ Контракта в сумме _________ (_________) рублей _____ коп.</w:t>
      </w:r>
    </w:p>
    <w:p w:rsidR="0089157A" w:rsidRPr="004C2B88" w:rsidRDefault="0089157A" w:rsidP="0089157A">
      <w:pPr>
        <w:suppressAutoHyphens/>
        <w:ind w:firstLine="708"/>
        <w:jc w:val="both"/>
        <w:rPr>
          <w:sz w:val="22"/>
          <w:szCs w:val="22"/>
          <w:lang w:eastAsia="zh-CN"/>
        </w:rPr>
      </w:pPr>
    </w:p>
    <w:p w:rsidR="0089157A" w:rsidRPr="004C2B88" w:rsidRDefault="0089157A" w:rsidP="0089157A">
      <w:pPr>
        <w:suppressAutoHyphens/>
        <w:ind w:firstLine="708"/>
        <w:jc w:val="both"/>
        <w:rPr>
          <w:sz w:val="22"/>
          <w:szCs w:val="22"/>
          <w:lang w:eastAsia="zh-CN"/>
        </w:rPr>
      </w:pPr>
      <w:r w:rsidRPr="004C2B88">
        <w:rPr>
          <w:sz w:val="22"/>
          <w:szCs w:val="22"/>
          <w:lang w:eastAsia="zh-CN"/>
        </w:rPr>
        <w:t xml:space="preserve">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w:t>
      </w:r>
      <w:proofErr w:type="gramStart"/>
      <w:r w:rsidRPr="004C2B88">
        <w:rPr>
          <w:sz w:val="22"/>
          <w:szCs w:val="22"/>
          <w:lang w:eastAsia="zh-CN"/>
        </w:rPr>
        <w:t>коп.*</w:t>
      </w:r>
      <w:proofErr w:type="gramEnd"/>
    </w:p>
    <w:p w:rsidR="0089157A" w:rsidRPr="004C2B88" w:rsidRDefault="0089157A" w:rsidP="0089157A">
      <w:pPr>
        <w:suppressAutoHyphens/>
        <w:ind w:firstLine="708"/>
        <w:jc w:val="both"/>
        <w:rPr>
          <w:sz w:val="22"/>
          <w:szCs w:val="22"/>
          <w:lang w:eastAsia="zh-CN"/>
        </w:rPr>
      </w:pPr>
    </w:p>
    <w:p w:rsidR="0089157A" w:rsidRPr="004C2B88" w:rsidRDefault="0089157A" w:rsidP="0089157A">
      <w:pPr>
        <w:suppressAutoHyphens/>
        <w:ind w:firstLine="708"/>
        <w:jc w:val="both"/>
        <w:rPr>
          <w:sz w:val="22"/>
          <w:szCs w:val="22"/>
          <w:lang w:eastAsia="zh-CN"/>
        </w:rPr>
      </w:pPr>
    </w:p>
    <w:tbl>
      <w:tblPr>
        <w:tblW w:w="9960" w:type="dxa"/>
        <w:tblInd w:w="-72" w:type="dxa"/>
        <w:tblLayout w:type="fixed"/>
        <w:tblLook w:val="04A0" w:firstRow="1" w:lastRow="0" w:firstColumn="1" w:lastColumn="0" w:noHBand="0" w:noVBand="1"/>
      </w:tblPr>
      <w:tblGrid>
        <w:gridCol w:w="5081"/>
        <w:gridCol w:w="4879"/>
      </w:tblGrid>
      <w:tr w:rsidR="0089157A" w:rsidRPr="004C2B88" w:rsidTr="00832504">
        <w:trPr>
          <w:trHeight w:val="2423"/>
        </w:trPr>
        <w:tc>
          <w:tcPr>
            <w:tcW w:w="5082" w:type="dxa"/>
          </w:tcPr>
          <w:p w:rsidR="0089157A" w:rsidRPr="004C2B88" w:rsidRDefault="0089157A" w:rsidP="0089157A">
            <w:pPr>
              <w:suppressAutoHyphens/>
              <w:jc w:val="center"/>
              <w:rPr>
                <w:b/>
                <w:sz w:val="22"/>
                <w:szCs w:val="22"/>
                <w:lang w:eastAsia="zh-CN"/>
              </w:rPr>
            </w:pPr>
            <w:r w:rsidRPr="004C2B88">
              <w:rPr>
                <w:b/>
                <w:sz w:val="22"/>
                <w:szCs w:val="22"/>
                <w:lang w:eastAsia="zh-CN"/>
              </w:rPr>
              <w:t>ПРИНЯЛ:</w:t>
            </w:r>
          </w:p>
          <w:p w:rsidR="0089157A" w:rsidRPr="004C2B88" w:rsidRDefault="0089157A" w:rsidP="0089157A">
            <w:pPr>
              <w:suppressAutoHyphens/>
              <w:jc w:val="center"/>
              <w:rPr>
                <w:b/>
                <w:sz w:val="22"/>
                <w:szCs w:val="22"/>
                <w:lang w:eastAsia="zh-CN"/>
              </w:rPr>
            </w:pPr>
            <w:r w:rsidRPr="004C2B88">
              <w:rPr>
                <w:b/>
                <w:sz w:val="22"/>
                <w:szCs w:val="22"/>
                <w:lang w:eastAsia="zh-CN"/>
              </w:rPr>
              <w:t xml:space="preserve">Заказчик </w:t>
            </w:r>
          </w:p>
          <w:p w:rsidR="0089157A" w:rsidRPr="004C2B88" w:rsidRDefault="0089157A" w:rsidP="0089157A">
            <w:pPr>
              <w:tabs>
                <w:tab w:val="center" w:pos="4677"/>
                <w:tab w:val="right" w:pos="9355"/>
              </w:tabs>
              <w:suppressAutoHyphens/>
              <w:jc w:val="both"/>
              <w:rPr>
                <w:b/>
                <w:bCs/>
                <w:sz w:val="22"/>
                <w:szCs w:val="22"/>
                <w:lang w:eastAsia="zh-CN"/>
              </w:rPr>
            </w:pPr>
            <w:r w:rsidRPr="004C2B88">
              <w:rPr>
                <w:b/>
                <w:sz w:val="22"/>
                <w:szCs w:val="22"/>
                <w:lang w:eastAsia="zh-CN"/>
              </w:rPr>
              <w:tab/>
            </w:r>
          </w:p>
          <w:p w:rsidR="0089157A" w:rsidRPr="004C2B88" w:rsidRDefault="0089157A" w:rsidP="0089157A">
            <w:pPr>
              <w:suppressAutoHyphens/>
              <w:ind w:right="-149"/>
              <w:rPr>
                <w:sz w:val="22"/>
                <w:szCs w:val="22"/>
                <w:lang w:eastAsia="zh-CN"/>
              </w:rPr>
            </w:pPr>
          </w:p>
          <w:p w:rsidR="0089157A" w:rsidRPr="004C2B88" w:rsidRDefault="0089157A" w:rsidP="0089157A">
            <w:pPr>
              <w:suppressAutoHyphens/>
              <w:ind w:right="-149"/>
              <w:rPr>
                <w:sz w:val="22"/>
                <w:szCs w:val="22"/>
                <w:lang w:eastAsia="zh-CN"/>
              </w:rPr>
            </w:pPr>
            <w:r w:rsidRPr="004C2B88">
              <w:rPr>
                <w:sz w:val="22"/>
                <w:szCs w:val="22"/>
                <w:lang w:eastAsia="zh-CN"/>
              </w:rPr>
              <w:t>_________________________/____________/</w:t>
            </w:r>
          </w:p>
          <w:p w:rsidR="0089157A" w:rsidRPr="004C2B88" w:rsidRDefault="0089157A" w:rsidP="0089157A">
            <w:pPr>
              <w:suppressAutoHyphens/>
              <w:ind w:right="-149"/>
              <w:rPr>
                <w:sz w:val="22"/>
                <w:szCs w:val="22"/>
                <w:lang w:eastAsia="zh-CN"/>
              </w:rPr>
            </w:pPr>
          </w:p>
          <w:p w:rsidR="0089157A" w:rsidRPr="004C2B88" w:rsidRDefault="0089157A" w:rsidP="0089157A">
            <w:pPr>
              <w:suppressAutoHyphens/>
              <w:rPr>
                <w:sz w:val="22"/>
                <w:szCs w:val="22"/>
                <w:lang w:eastAsia="zh-CN"/>
              </w:rPr>
            </w:pPr>
            <w:r w:rsidRPr="004C2B88">
              <w:rPr>
                <w:sz w:val="22"/>
                <w:szCs w:val="22"/>
                <w:lang w:eastAsia="zh-CN"/>
              </w:rPr>
              <w:t>«_____» __________________202</w:t>
            </w:r>
            <w:r w:rsidR="00E144D7" w:rsidRPr="004C2B88">
              <w:rPr>
                <w:sz w:val="22"/>
                <w:szCs w:val="22"/>
                <w:lang w:eastAsia="zh-CN"/>
              </w:rPr>
              <w:t>6</w:t>
            </w:r>
            <w:r w:rsidRPr="004C2B88">
              <w:rPr>
                <w:sz w:val="22"/>
                <w:szCs w:val="22"/>
                <w:lang w:eastAsia="zh-CN"/>
              </w:rPr>
              <w:t xml:space="preserve"> г.</w:t>
            </w:r>
          </w:p>
          <w:p w:rsidR="0089157A" w:rsidRPr="004C2B88" w:rsidRDefault="0089157A" w:rsidP="0089157A">
            <w:pPr>
              <w:suppressAutoHyphens/>
              <w:rPr>
                <w:b/>
                <w:sz w:val="22"/>
                <w:szCs w:val="22"/>
                <w:lang w:eastAsia="zh-CN"/>
              </w:rPr>
            </w:pPr>
            <w:r w:rsidRPr="004C2B88">
              <w:rPr>
                <w:sz w:val="22"/>
                <w:szCs w:val="22"/>
                <w:lang w:eastAsia="zh-CN"/>
              </w:rPr>
              <w:t>М.П.</w:t>
            </w:r>
          </w:p>
        </w:tc>
        <w:tc>
          <w:tcPr>
            <w:tcW w:w="4879" w:type="dxa"/>
          </w:tcPr>
          <w:p w:rsidR="0089157A" w:rsidRPr="004C2B88" w:rsidRDefault="0089157A" w:rsidP="0089157A">
            <w:pPr>
              <w:suppressAutoHyphens/>
              <w:jc w:val="center"/>
              <w:rPr>
                <w:b/>
                <w:sz w:val="22"/>
                <w:szCs w:val="22"/>
                <w:lang w:eastAsia="zh-CN"/>
              </w:rPr>
            </w:pPr>
            <w:r w:rsidRPr="004C2B88">
              <w:rPr>
                <w:b/>
                <w:sz w:val="22"/>
                <w:szCs w:val="22"/>
                <w:lang w:eastAsia="zh-CN"/>
              </w:rPr>
              <w:t>СДАЛ:</w:t>
            </w:r>
          </w:p>
          <w:p w:rsidR="0089157A" w:rsidRPr="004C2B88" w:rsidRDefault="0089157A" w:rsidP="0089157A">
            <w:pPr>
              <w:suppressAutoHyphens/>
              <w:jc w:val="center"/>
              <w:rPr>
                <w:sz w:val="22"/>
                <w:szCs w:val="22"/>
                <w:lang w:eastAsia="zh-CN"/>
              </w:rPr>
            </w:pPr>
            <w:r w:rsidRPr="004C2B88">
              <w:rPr>
                <w:b/>
                <w:sz w:val="22"/>
                <w:szCs w:val="22"/>
                <w:lang w:eastAsia="zh-CN"/>
              </w:rPr>
              <w:t>Исполнитель:</w:t>
            </w:r>
          </w:p>
          <w:p w:rsidR="0089157A" w:rsidRPr="004C2B88" w:rsidRDefault="0089157A" w:rsidP="0089157A">
            <w:pPr>
              <w:suppressAutoHyphens/>
              <w:ind w:right="-149"/>
              <w:rPr>
                <w:sz w:val="22"/>
                <w:szCs w:val="22"/>
                <w:lang w:eastAsia="zh-CN"/>
              </w:rPr>
            </w:pPr>
          </w:p>
          <w:p w:rsidR="0089157A" w:rsidRPr="004C2B88" w:rsidRDefault="0089157A" w:rsidP="0089157A">
            <w:pPr>
              <w:suppressAutoHyphens/>
              <w:ind w:right="-149"/>
              <w:rPr>
                <w:sz w:val="22"/>
                <w:szCs w:val="22"/>
                <w:lang w:eastAsia="zh-CN"/>
              </w:rPr>
            </w:pPr>
          </w:p>
          <w:p w:rsidR="0089157A" w:rsidRPr="004C2B88" w:rsidRDefault="0089157A" w:rsidP="0089157A">
            <w:pPr>
              <w:suppressAutoHyphens/>
              <w:ind w:right="-149"/>
              <w:rPr>
                <w:sz w:val="22"/>
                <w:szCs w:val="22"/>
                <w:lang w:eastAsia="zh-CN"/>
              </w:rPr>
            </w:pPr>
            <w:r w:rsidRPr="004C2B88">
              <w:rPr>
                <w:sz w:val="22"/>
                <w:szCs w:val="22"/>
                <w:lang w:eastAsia="zh-CN"/>
              </w:rPr>
              <w:t>_________________________/____________/</w:t>
            </w:r>
          </w:p>
          <w:p w:rsidR="0089157A" w:rsidRPr="004C2B88" w:rsidRDefault="0089157A" w:rsidP="0089157A">
            <w:pPr>
              <w:suppressAutoHyphens/>
              <w:ind w:right="-149"/>
              <w:rPr>
                <w:sz w:val="22"/>
                <w:szCs w:val="22"/>
                <w:lang w:eastAsia="zh-CN"/>
              </w:rPr>
            </w:pPr>
          </w:p>
          <w:p w:rsidR="0089157A" w:rsidRPr="004C2B88" w:rsidRDefault="0089157A" w:rsidP="0089157A">
            <w:pPr>
              <w:suppressAutoHyphens/>
              <w:ind w:right="-149"/>
              <w:rPr>
                <w:sz w:val="22"/>
                <w:szCs w:val="22"/>
                <w:lang w:eastAsia="zh-CN"/>
              </w:rPr>
            </w:pPr>
            <w:r w:rsidRPr="004C2B88">
              <w:rPr>
                <w:sz w:val="22"/>
                <w:szCs w:val="22"/>
                <w:lang w:eastAsia="zh-CN"/>
              </w:rPr>
              <w:t>«_____» __________________202</w:t>
            </w:r>
            <w:r w:rsidR="00E144D7" w:rsidRPr="004C2B88">
              <w:rPr>
                <w:sz w:val="22"/>
                <w:szCs w:val="22"/>
                <w:lang w:eastAsia="zh-CN"/>
              </w:rPr>
              <w:t>6</w:t>
            </w:r>
            <w:r w:rsidRPr="004C2B88">
              <w:rPr>
                <w:sz w:val="22"/>
                <w:szCs w:val="22"/>
                <w:lang w:eastAsia="zh-CN"/>
              </w:rPr>
              <w:t xml:space="preserve"> г.</w:t>
            </w:r>
          </w:p>
          <w:p w:rsidR="0089157A" w:rsidRPr="004C2B88" w:rsidRDefault="0089157A" w:rsidP="0089157A">
            <w:pPr>
              <w:suppressAutoHyphens/>
              <w:ind w:right="-149"/>
              <w:rPr>
                <w:sz w:val="22"/>
                <w:szCs w:val="22"/>
                <w:lang w:eastAsia="zh-CN"/>
              </w:rPr>
            </w:pPr>
            <w:r w:rsidRPr="004C2B88">
              <w:rPr>
                <w:sz w:val="22"/>
                <w:szCs w:val="22"/>
                <w:lang w:eastAsia="zh-CN"/>
              </w:rPr>
              <w:t>М.П.</w:t>
            </w:r>
          </w:p>
        </w:tc>
      </w:tr>
    </w:tbl>
    <w:p w:rsidR="0089157A" w:rsidRPr="004C2B88" w:rsidRDefault="0089157A" w:rsidP="0089157A">
      <w:pPr>
        <w:autoSpaceDE w:val="0"/>
        <w:autoSpaceDN w:val="0"/>
        <w:adjustRightInd w:val="0"/>
        <w:jc w:val="both"/>
        <w:rPr>
          <w:sz w:val="22"/>
          <w:szCs w:val="22"/>
        </w:rPr>
      </w:pPr>
    </w:p>
    <w:p w:rsidR="0089157A" w:rsidRPr="004C2B88" w:rsidRDefault="0089157A" w:rsidP="0089157A">
      <w:pPr>
        <w:autoSpaceDE w:val="0"/>
        <w:autoSpaceDN w:val="0"/>
        <w:adjustRightInd w:val="0"/>
        <w:jc w:val="both"/>
        <w:rPr>
          <w:sz w:val="22"/>
          <w:szCs w:val="22"/>
        </w:rPr>
      </w:pPr>
    </w:p>
    <w:p w:rsidR="0089157A" w:rsidRPr="004C2B88" w:rsidRDefault="0089157A" w:rsidP="0089157A">
      <w:pPr>
        <w:suppressAutoHyphens/>
        <w:rPr>
          <w:sz w:val="22"/>
          <w:szCs w:val="22"/>
          <w:lang w:eastAsia="zh-CN"/>
        </w:rPr>
      </w:pPr>
    </w:p>
    <w:p w:rsidR="0089157A" w:rsidRPr="004C2B88" w:rsidRDefault="0089157A" w:rsidP="0089157A">
      <w:pPr>
        <w:tabs>
          <w:tab w:val="left" w:pos="3969"/>
        </w:tabs>
        <w:suppressAutoHyphens/>
        <w:autoSpaceDE w:val="0"/>
        <w:autoSpaceDN w:val="0"/>
        <w:rPr>
          <w:sz w:val="22"/>
          <w:szCs w:val="22"/>
          <w:lang w:eastAsia="zh-CN"/>
        </w:rPr>
      </w:pPr>
      <w:r w:rsidRPr="004C2B88">
        <w:rPr>
          <w:sz w:val="22"/>
          <w:szCs w:val="22"/>
          <w:lang w:eastAsia="zh-CN"/>
        </w:rPr>
        <w:t> </w:t>
      </w:r>
    </w:p>
    <w:p w:rsidR="00F40B39" w:rsidRPr="004C2B88" w:rsidRDefault="00F40B39">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5A418A" w:rsidRPr="004C2B88" w:rsidRDefault="005A418A">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Default="003E5BE2">
      <w:pPr>
        <w:rPr>
          <w:sz w:val="22"/>
          <w:szCs w:val="22"/>
        </w:rPr>
      </w:pPr>
    </w:p>
    <w:p w:rsidR="005C00EE" w:rsidRDefault="005C00EE">
      <w:pPr>
        <w:rPr>
          <w:sz w:val="22"/>
          <w:szCs w:val="22"/>
        </w:rPr>
      </w:pPr>
    </w:p>
    <w:p w:rsidR="005C00EE" w:rsidRPr="004C2B88" w:rsidRDefault="005C00EE">
      <w:pPr>
        <w:rPr>
          <w:sz w:val="22"/>
          <w:szCs w:val="22"/>
        </w:rPr>
      </w:pPr>
    </w:p>
    <w:p w:rsidR="00F22680" w:rsidRPr="004C2B88" w:rsidRDefault="00F22680">
      <w:pPr>
        <w:rPr>
          <w:sz w:val="22"/>
          <w:szCs w:val="22"/>
        </w:rPr>
      </w:pPr>
    </w:p>
    <w:p w:rsidR="00F22680" w:rsidRPr="004C2B88" w:rsidRDefault="00F22680">
      <w:pPr>
        <w:rPr>
          <w:sz w:val="22"/>
          <w:szCs w:val="22"/>
        </w:rPr>
      </w:pPr>
    </w:p>
    <w:p w:rsidR="003E5BE2" w:rsidRPr="004C2B88" w:rsidRDefault="003E5BE2" w:rsidP="003E5BE2">
      <w:pPr>
        <w:suppressAutoHyphens/>
        <w:jc w:val="right"/>
        <w:rPr>
          <w:sz w:val="22"/>
          <w:szCs w:val="22"/>
          <w:lang w:eastAsia="zh-CN"/>
        </w:rPr>
      </w:pPr>
      <w:r w:rsidRPr="004C2B88">
        <w:rPr>
          <w:sz w:val="22"/>
          <w:szCs w:val="22"/>
          <w:lang w:eastAsia="zh-CN"/>
        </w:rPr>
        <w:t>Приложение №</w:t>
      </w:r>
      <w:r w:rsidR="00305E0C" w:rsidRPr="004C2B88">
        <w:rPr>
          <w:sz w:val="22"/>
          <w:szCs w:val="22"/>
          <w:lang w:eastAsia="zh-CN"/>
        </w:rPr>
        <w:t>4</w:t>
      </w:r>
    </w:p>
    <w:p w:rsidR="003E5BE2" w:rsidRPr="004C2B88" w:rsidRDefault="003E5BE2" w:rsidP="003E5BE2">
      <w:pPr>
        <w:suppressAutoHyphens/>
        <w:jc w:val="right"/>
        <w:rPr>
          <w:sz w:val="22"/>
          <w:szCs w:val="22"/>
          <w:lang w:eastAsia="zh-CN"/>
        </w:rPr>
      </w:pPr>
      <w:r w:rsidRPr="004C2B88">
        <w:rPr>
          <w:sz w:val="22"/>
          <w:szCs w:val="22"/>
          <w:lang w:eastAsia="zh-CN"/>
        </w:rPr>
        <w:t>к государственному контракту</w:t>
      </w:r>
    </w:p>
    <w:p w:rsidR="003E5BE2" w:rsidRPr="004C2B88" w:rsidRDefault="003E5BE2" w:rsidP="003E5BE2">
      <w:pPr>
        <w:suppressAutoHyphens/>
        <w:jc w:val="right"/>
        <w:rPr>
          <w:sz w:val="22"/>
          <w:szCs w:val="22"/>
          <w:lang w:eastAsia="zh-CN"/>
        </w:rPr>
      </w:pPr>
      <w:r w:rsidRPr="004C2B88">
        <w:rPr>
          <w:sz w:val="22"/>
          <w:szCs w:val="22"/>
          <w:lang w:eastAsia="zh-CN"/>
        </w:rPr>
        <w:t>№ ____от «__</w:t>
      </w:r>
      <w:proofErr w:type="gramStart"/>
      <w:r w:rsidRPr="004C2B88">
        <w:rPr>
          <w:sz w:val="22"/>
          <w:szCs w:val="22"/>
          <w:lang w:eastAsia="zh-CN"/>
        </w:rPr>
        <w:t>_»_</w:t>
      </w:r>
      <w:proofErr w:type="gramEnd"/>
      <w:r w:rsidRPr="004C2B88">
        <w:rPr>
          <w:sz w:val="22"/>
          <w:szCs w:val="22"/>
          <w:lang w:eastAsia="zh-CN"/>
        </w:rPr>
        <w:t>___________ 202</w:t>
      </w:r>
      <w:r w:rsidR="00357BA0" w:rsidRPr="004C2B88">
        <w:rPr>
          <w:sz w:val="22"/>
          <w:szCs w:val="22"/>
          <w:lang w:eastAsia="zh-CN"/>
        </w:rPr>
        <w:t>6</w:t>
      </w:r>
      <w:r w:rsidRPr="004C2B88">
        <w:rPr>
          <w:sz w:val="22"/>
          <w:szCs w:val="22"/>
          <w:lang w:eastAsia="zh-CN"/>
        </w:rPr>
        <w:t xml:space="preserve"> года</w:t>
      </w:r>
    </w:p>
    <w:p w:rsidR="003E5BE2" w:rsidRPr="004C2B88" w:rsidRDefault="003E5BE2" w:rsidP="003E5BE2">
      <w:pPr>
        <w:suppressAutoHyphens/>
        <w:rPr>
          <w:kern w:val="2"/>
          <w:sz w:val="22"/>
          <w:szCs w:val="22"/>
          <w:lang w:eastAsia="zh-CN"/>
        </w:rPr>
      </w:pPr>
      <w:r w:rsidRPr="004C2B88">
        <w:rPr>
          <w:sz w:val="22"/>
          <w:szCs w:val="22"/>
          <w:lang w:eastAsia="zh-CN"/>
        </w:rPr>
        <w:t>ФОРМА</w:t>
      </w:r>
    </w:p>
    <w:p w:rsidR="003E5BE2" w:rsidRPr="004C2B88" w:rsidRDefault="003E5BE2" w:rsidP="003E5BE2">
      <w:pPr>
        <w:suppressAutoHyphens/>
        <w:rPr>
          <w:kern w:val="2"/>
          <w:sz w:val="22"/>
          <w:szCs w:val="22"/>
          <w:lang w:eastAsia="zh-CN"/>
        </w:rPr>
      </w:pPr>
    </w:p>
    <w:p w:rsidR="003E5BE2" w:rsidRPr="004C2B88" w:rsidRDefault="003E5BE2" w:rsidP="003E5BE2">
      <w:pPr>
        <w:suppressAutoHyphens/>
        <w:jc w:val="center"/>
        <w:rPr>
          <w:b/>
          <w:sz w:val="22"/>
          <w:szCs w:val="22"/>
          <w:lang w:eastAsia="zh-CN"/>
        </w:rPr>
      </w:pPr>
      <w:r w:rsidRPr="004C2B88">
        <w:rPr>
          <w:b/>
          <w:sz w:val="22"/>
          <w:szCs w:val="22"/>
          <w:lang w:eastAsia="zh-CN"/>
        </w:rPr>
        <w:t xml:space="preserve">А К Т </w:t>
      </w:r>
    </w:p>
    <w:p w:rsidR="004A4177" w:rsidRPr="004C2B88" w:rsidRDefault="00892A65" w:rsidP="004A4177">
      <w:pPr>
        <w:tabs>
          <w:tab w:val="left" w:pos="3969"/>
        </w:tabs>
        <w:autoSpaceDE w:val="0"/>
        <w:autoSpaceDN w:val="0"/>
        <w:jc w:val="center"/>
        <w:rPr>
          <w:b/>
          <w:sz w:val="22"/>
          <w:szCs w:val="22"/>
          <w:lang w:eastAsia="zh-CN"/>
        </w:rPr>
      </w:pPr>
      <w:r w:rsidRPr="004C2B88">
        <w:rPr>
          <w:b/>
          <w:sz w:val="22"/>
          <w:szCs w:val="22"/>
          <w:lang w:eastAsia="zh-CN"/>
        </w:rPr>
        <w:t xml:space="preserve"> </w:t>
      </w:r>
      <w:r w:rsidR="004A4177" w:rsidRPr="004C2B88">
        <w:rPr>
          <w:b/>
          <w:sz w:val="22"/>
          <w:szCs w:val="22"/>
          <w:lang w:eastAsia="zh-CN"/>
        </w:rPr>
        <w:t>приема-передачи списанных транспортных средств</w:t>
      </w:r>
    </w:p>
    <w:p w:rsidR="003E5BE2" w:rsidRPr="004C2B88" w:rsidRDefault="003E5BE2" w:rsidP="003E5BE2">
      <w:pPr>
        <w:suppressAutoHyphens/>
        <w:jc w:val="center"/>
        <w:rPr>
          <w:b/>
          <w:sz w:val="22"/>
          <w:szCs w:val="22"/>
          <w:lang w:eastAsia="zh-CN"/>
        </w:rPr>
      </w:pPr>
    </w:p>
    <w:p w:rsidR="006F0444" w:rsidRPr="004C2B88" w:rsidRDefault="006F0444" w:rsidP="003E5BE2">
      <w:pPr>
        <w:suppressAutoHyphens/>
        <w:jc w:val="center"/>
        <w:rPr>
          <w:sz w:val="22"/>
          <w:szCs w:val="22"/>
          <w:lang w:eastAsia="zh-CN"/>
        </w:rPr>
      </w:pPr>
    </w:p>
    <w:p w:rsidR="003E5BE2" w:rsidRPr="004C2B88" w:rsidRDefault="003E5BE2" w:rsidP="003E5BE2">
      <w:pPr>
        <w:suppressAutoHyphens/>
        <w:jc w:val="center"/>
        <w:rPr>
          <w:sz w:val="22"/>
          <w:szCs w:val="22"/>
          <w:lang w:eastAsia="zh-CN"/>
        </w:rPr>
      </w:pPr>
      <w:r w:rsidRPr="004C2B88">
        <w:rPr>
          <w:sz w:val="22"/>
          <w:szCs w:val="22"/>
          <w:lang w:eastAsia="zh-CN"/>
        </w:rPr>
        <w:t>г. _________________</w:t>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r>
      <w:r w:rsidRPr="004C2B88">
        <w:rPr>
          <w:sz w:val="22"/>
          <w:szCs w:val="22"/>
          <w:lang w:eastAsia="zh-CN"/>
        </w:rPr>
        <w:tab/>
        <w:t>«___»_____________ 202</w:t>
      </w:r>
      <w:r w:rsidR="00357BA0" w:rsidRPr="004C2B88">
        <w:rPr>
          <w:sz w:val="22"/>
          <w:szCs w:val="22"/>
          <w:lang w:eastAsia="zh-CN"/>
        </w:rPr>
        <w:t>6</w:t>
      </w:r>
      <w:r w:rsidRPr="004C2B88">
        <w:rPr>
          <w:sz w:val="22"/>
          <w:szCs w:val="22"/>
          <w:lang w:eastAsia="zh-CN"/>
        </w:rPr>
        <w:t xml:space="preserve"> г.</w:t>
      </w:r>
    </w:p>
    <w:p w:rsidR="003E5BE2" w:rsidRPr="004C2B88" w:rsidRDefault="003E5BE2" w:rsidP="003E5BE2">
      <w:pPr>
        <w:tabs>
          <w:tab w:val="right" w:pos="9921"/>
        </w:tabs>
        <w:suppressAutoHyphens/>
        <w:rPr>
          <w:sz w:val="22"/>
          <w:szCs w:val="22"/>
          <w:lang w:eastAsia="zh-CN"/>
        </w:rPr>
      </w:pPr>
    </w:p>
    <w:p w:rsidR="004A4177" w:rsidRPr="004C2B88" w:rsidRDefault="004A4177" w:rsidP="004A4177">
      <w:pPr>
        <w:tabs>
          <w:tab w:val="left" w:pos="709"/>
        </w:tabs>
        <w:suppressAutoHyphens/>
        <w:autoSpaceDE w:val="0"/>
        <w:autoSpaceDN w:val="0"/>
        <w:jc w:val="both"/>
        <w:rPr>
          <w:sz w:val="22"/>
          <w:szCs w:val="22"/>
          <w:lang w:eastAsia="zh-CN"/>
        </w:rPr>
      </w:pPr>
      <w:r w:rsidRPr="004C2B88">
        <w:rPr>
          <w:sz w:val="22"/>
          <w:szCs w:val="22"/>
          <w:lang w:eastAsia="zh-C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 именуемое в дальнейшем «Заказчик», в лице _________________________________________, действующего на основании __________, с одной стороны, и _____________________________________________, именуемое в дальнейшем «Исполнитель», в лице ____________, действующего на основании _________________, с другой стороны, именуемые в дальнейшем Стороны, составили настоящий Акт о том, что:</w:t>
      </w:r>
    </w:p>
    <w:p w:rsidR="004A4177" w:rsidRPr="004C2B88" w:rsidRDefault="004A4177" w:rsidP="004A4177">
      <w:pPr>
        <w:tabs>
          <w:tab w:val="left" w:pos="3969"/>
        </w:tabs>
        <w:suppressAutoHyphens/>
        <w:autoSpaceDE w:val="0"/>
        <w:autoSpaceDN w:val="0"/>
        <w:rPr>
          <w:sz w:val="22"/>
          <w:szCs w:val="22"/>
          <w:lang w:eastAsia="zh-CN"/>
        </w:rPr>
      </w:pPr>
    </w:p>
    <w:p w:rsidR="004A4177" w:rsidRPr="004C2B88" w:rsidRDefault="004A4177" w:rsidP="004A4177">
      <w:pPr>
        <w:tabs>
          <w:tab w:val="left" w:pos="3969"/>
        </w:tabs>
        <w:suppressAutoHyphens/>
        <w:autoSpaceDE w:val="0"/>
        <w:autoSpaceDN w:val="0"/>
        <w:rPr>
          <w:sz w:val="22"/>
          <w:szCs w:val="22"/>
          <w:lang w:eastAsia="zh-CN"/>
        </w:rPr>
      </w:pPr>
      <w:r w:rsidRPr="004C2B88">
        <w:rPr>
          <w:sz w:val="22"/>
          <w:szCs w:val="22"/>
          <w:lang w:eastAsia="zh-CN"/>
        </w:rPr>
        <w:t>1.Заказчик сдал, а Исполнитель принял для утилизации транспортное средство:</w:t>
      </w:r>
    </w:p>
    <w:tbl>
      <w:tblPr>
        <w:tblpPr w:leftFromText="180" w:rightFromText="180" w:vertAnchor="text" w:horzAnchor="margin" w:tblpX="108"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228"/>
        <w:gridCol w:w="762"/>
        <w:gridCol w:w="761"/>
        <w:gridCol w:w="760"/>
        <w:gridCol w:w="2732"/>
        <w:gridCol w:w="769"/>
        <w:gridCol w:w="1000"/>
        <w:gridCol w:w="1062"/>
        <w:gridCol w:w="1230"/>
      </w:tblGrid>
      <w:tr w:rsidR="004A4177" w:rsidRPr="004C2B88" w:rsidTr="00BA5C9E">
        <w:tc>
          <w:tcPr>
            <w:tcW w:w="539" w:type="dxa"/>
            <w:vAlign w:val="center"/>
          </w:tcPr>
          <w:p w:rsidR="004A4177" w:rsidRPr="004C2B88" w:rsidRDefault="004A4177" w:rsidP="004A4177">
            <w:pPr>
              <w:jc w:val="center"/>
              <w:rPr>
                <w:sz w:val="22"/>
                <w:szCs w:val="22"/>
                <w:lang w:eastAsia="en-US"/>
              </w:rPr>
            </w:pPr>
            <w:r w:rsidRPr="004C2B88">
              <w:rPr>
                <w:sz w:val="22"/>
                <w:szCs w:val="22"/>
                <w:lang w:eastAsia="en-US"/>
              </w:rPr>
              <w:t>№ п/п</w:t>
            </w:r>
          </w:p>
        </w:tc>
        <w:tc>
          <w:tcPr>
            <w:tcW w:w="5243" w:type="dxa"/>
            <w:gridSpan w:val="5"/>
            <w:vAlign w:val="center"/>
          </w:tcPr>
          <w:p w:rsidR="004A4177" w:rsidRPr="004C2B88" w:rsidRDefault="004A4177" w:rsidP="004A4177">
            <w:pPr>
              <w:jc w:val="center"/>
              <w:rPr>
                <w:sz w:val="22"/>
                <w:szCs w:val="22"/>
                <w:lang w:eastAsia="en-US"/>
              </w:rPr>
            </w:pPr>
            <w:r w:rsidRPr="004C2B88">
              <w:rPr>
                <w:sz w:val="22"/>
                <w:szCs w:val="22"/>
                <w:lang w:eastAsia="en-US"/>
              </w:rPr>
              <w:t>Наименование транспортного средства</w:t>
            </w:r>
          </w:p>
        </w:tc>
        <w:tc>
          <w:tcPr>
            <w:tcW w:w="769" w:type="dxa"/>
            <w:vAlign w:val="center"/>
          </w:tcPr>
          <w:p w:rsidR="004A4177" w:rsidRPr="004C2B88" w:rsidRDefault="004A4177" w:rsidP="004A4177">
            <w:pPr>
              <w:jc w:val="center"/>
              <w:rPr>
                <w:sz w:val="22"/>
                <w:szCs w:val="22"/>
                <w:lang w:eastAsia="en-US"/>
              </w:rPr>
            </w:pPr>
            <w:r w:rsidRPr="004C2B88">
              <w:rPr>
                <w:sz w:val="22"/>
                <w:szCs w:val="22"/>
                <w:lang w:eastAsia="en-US"/>
              </w:rPr>
              <w:t>Кол-во, шт.</w:t>
            </w:r>
          </w:p>
        </w:tc>
        <w:tc>
          <w:tcPr>
            <w:tcW w:w="1000" w:type="dxa"/>
          </w:tcPr>
          <w:p w:rsidR="004A4177" w:rsidRPr="004C2B88" w:rsidRDefault="004A4177" w:rsidP="004A4177">
            <w:pPr>
              <w:jc w:val="center"/>
              <w:rPr>
                <w:sz w:val="22"/>
                <w:szCs w:val="22"/>
                <w:lang w:eastAsia="en-US"/>
              </w:rPr>
            </w:pPr>
            <w:r w:rsidRPr="004C2B88">
              <w:rPr>
                <w:bCs/>
                <w:color w:val="000000"/>
                <w:sz w:val="22"/>
                <w:szCs w:val="22"/>
              </w:rPr>
              <w:t>Год выпуска</w:t>
            </w:r>
          </w:p>
        </w:tc>
        <w:tc>
          <w:tcPr>
            <w:tcW w:w="1017" w:type="dxa"/>
          </w:tcPr>
          <w:p w:rsidR="004A4177" w:rsidRPr="004C2B88" w:rsidRDefault="004A4177" w:rsidP="004A4177">
            <w:pPr>
              <w:jc w:val="center"/>
              <w:rPr>
                <w:sz w:val="22"/>
                <w:szCs w:val="22"/>
                <w:lang w:eastAsia="en-US"/>
              </w:rPr>
            </w:pPr>
            <w:r w:rsidRPr="004C2B88">
              <w:rPr>
                <w:bCs/>
                <w:color w:val="000000"/>
                <w:sz w:val="22"/>
                <w:szCs w:val="22"/>
              </w:rPr>
              <w:t xml:space="preserve">Цена за единицу, руб. </w:t>
            </w:r>
          </w:p>
        </w:tc>
        <w:tc>
          <w:tcPr>
            <w:tcW w:w="1203" w:type="dxa"/>
          </w:tcPr>
          <w:p w:rsidR="004A4177" w:rsidRPr="004C2B88" w:rsidRDefault="004A4177" w:rsidP="004A4177">
            <w:pPr>
              <w:jc w:val="center"/>
              <w:rPr>
                <w:sz w:val="22"/>
                <w:szCs w:val="22"/>
                <w:lang w:eastAsia="en-US"/>
              </w:rPr>
            </w:pPr>
            <w:r w:rsidRPr="004C2B88">
              <w:rPr>
                <w:bCs/>
                <w:color w:val="000000"/>
                <w:sz w:val="22"/>
                <w:szCs w:val="22"/>
              </w:rPr>
              <w:t>Стоимость руб.</w:t>
            </w:r>
          </w:p>
        </w:tc>
      </w:tr>
      <w:tr w:rsidR="004A4177" w:rsidRPr="004C2B88" w:rsidTr="00BA5C9E">
        <w:tc>
          <w:tcPr>
            <w:tcW w:w="539" w:type="dxa"/>
            <w:vAlign w:val="center"/>
          </w:tcPr>
          <w:p w:rsidR="004A4177" w:rsidRPr="004C2B88" w:rsidRDefault="004A4177" w:rsidP="004A4177">
            <w:pPr>
              <w:jc w:val="center"/>
              <w:rPr>
                <w:sz w:val="22"/>
                <w:szCs w:val="22"/>
                <w:lang w:eastAsia="en-US"/>
              </w:rPr>
            </w:pPr>
            <w:r w:rsidRPr="004C2B88">
              <w:rPr>
                <w:sz w:val="22"/>
                <w:szCs w:val="22"/>
                <w:lang w:eastAsia="en-US"/>
              </w:rPr>
              <w:t>1.</w:t>
            </w:r>
          </w:p>
        </w:tc>
        <w:tc>
          <w:tcPr>
            <w:tcW w:w="5243" w:type="dxa"/>
            <w:gridSpan w:val="5"/>
            <w:vAlign w:val="center"/>
          </w:tcPr>
          <w:p w:rsidR="004A4177" w:rsidRPr="004C2B88" w:rsidRDefault="004A4177" w:rsidP="004A4177">
            <w:pPr>
              <w:rPr>
                <w:sz w:val="22"/>
                <w:szCs w:val="22"/>
                <w:lang w:eastAsia="en-US"/>
              </w:rPr>
            </w:pPr>
          </w:p>
        </w:tc>
        <w:tc>
          <w:tcPr>
            <w:tcW w:w="769" w:type="dxa"/>
            <w:vAlign w:val="center"/>
          </w:tcPr>
          <w:p w:rsidR="004A4177" w:rsidRPr="004C2B88" w:rsidRDefault="004A4177" w:rsidP="004A4177">
            <w:pPr>
              <w:jc w:val="center"/>
              <w:rPr>
                <w:sz w:val="22"/>
                <w:szCs w:val="22"/>
                <w:lang w:eastAsia="en-US"/>
              </w:rPr>
            </w:pPr>
          </w:p>
        </w:tc>
        <w:tc>
          <w:tcPr>
            <w:tcW w:w="1000" w:type="dxa"/>
          </w:tcPr>
          <w:p w:rsidR="004A4177" w:rsidRPr="004C2B88" w:rsidRDefault="004A4177" w:rsidP="004A4177">
            <w:pPr>
              <w:jc w:val="center"/>
              <w:rPr>
                <w:sz w:val="22"/>
                <w:szCs w:val="22"/>
                <w:lang w:eastAsia="en-US"/>
              </w:rPr>
            </w:pPr>
          </w:p>
        </w:tc>
        <w:tc>
          <w:tcPr>
            <w:tcW w:w="1017" w:type="dxa"/>
          </w:tcPr>
          <w:p w:rsidR="004A4177" w:rsidRPr="004C2B88" w:rsidRDefault="004A4177" w:rsidP="004A4177">
            <w:pPr>
              <w:jc w:val="center"/>
              <w:rPr>
                <w:sz w:val="22"/>
                <w:szCs w:val="22"/>
                <w:lang w:eastAsia="en-US"/>
              </w:rPr>
            </w:pPr>
          </w:p>
        </w:tc>
        <w:tc>
          <w:tcPr>
            <w:tcW w:w="1203" w:type="dxa"/>
          </w:tcPr>
          <w:p w:rsidR="004A4177" w:rsidRPr="004C2B88" w:rsidRDefault="004A4177" w:rsidP="004A4177">
            <w:pPr>
              <w:jc w:val="center"/>
              <w:rPr>
                <w:sz w:val="22"/>
                <w:szCs w:val="22"/>
                <w:lang w:eastAsia="en-US"/>
              </w:rPr>
            </w:pPr>
          </w:p>
        </w:tc>
      </w:tr>
      <w:tr w:rsidR="004A4177" w:rsidRPr="004C2B88" w:rsidTr="00BA5C9E">
        <w:trPr>
          <w:gridAfter w:val="5"/>
          <w:wAfter w:w="6721" w:type="dxa"/>
        </w:trPr>
        <w:tc>
          <w:tcPr>
            <w:tcW w:w="767" w:type="dxa"/>
            <w:gridSpan w:val="2"/>
            <w:tcBorders>
              <w:top w:val="nil"/>
              <w:left w:val="nil"/>
              <w:bottom w:val="nil"/>
              <w:right w:val="nil"/>
            </w:tcBorders>
            <w:shd w:val="clear" w:color="auto" w:fill="auto"/>
            <w:vAlign w:val="center"/>
          </w:tcPr>
          <w:p w:rsidR="004A4177" w:rsidRPr="004C2B88" w:rsidRDefault="004A4177" w:rsidP="004A4177">
            <w:pPr>
              <w:jc w:val="center"/>
              <w:rPr>
                <w:sz w:val="22"/>
                <w:szCs w:val="22"/>
                <w:lang w:eastAsia="en-US"/>
              </w:rPr>
            </w:pPr>
          </w:p>
        </w:tc>
        <w:tc>
          <w:tcPr>
            <w:tcW w:w="762" w:type="dxa"/>
            <w:tcBorders>
              <w:top w:val="nil"/>
              <w:left w:val="nil"/>
              <w:bottom w:val="nil"/>
              <w:right w:val="nil"/>
            </w:tcBorders>
          </w:tcPr>
          <w:p w:rsidR="004A4177" w:rsidRPr="004C2B88" w:rsidRDefault="004A4177" w:rsidP="004A4177">
            <w:pPr>
              <w:jc w:val="center"/>
              <w:rPr>
                <w:sz w:val="22"/>
                <w:szCs w:val="22"/>
                <w:lang w:eastAsia="en-US"/>
              </w:rPr>
            </w:pPr>
          </w:p>
        </w:tc>
        <w:tc>
          <w:tcPr>
            <w:tcW w:w="761" w:type="dxa"/>
            <w:tcBorders>
              <w:top w:val="nil"/>
              <w:left w:val="nil"/>
              <w:bottom w:val="nil"/>
              <w:right w:val="nil"/>
            </w:tcBorders>
          </w:tcPr>
          <w:p w:rsidR="004A4177" w:rsidRPr="004C2B88" w:rsidRDefault="004A4177" w:rsidP="004A4177">
            <w:pPr>
              <w:jc w:val="center"/>
              <w:rPr>
                <w:sz w:val="22"/>
                <w:szCs w:val="22"/>
                <w:lang w:eastAsia="en-US"/>
              </w:rPr>
            </w:pPr>
          </w:p>
        </w:tc>
        <w:tc>
          <w:tcPr>
            <w:tcW w:w="760" w:type="dxa"/>
            <w:tcBorders>
              <w:top w:val="nil"/>
              <w:left w:val="nil"/>
              <w:bottom w:val="nil"/>
              <w:right w:val="nil"/>
            </w:tcBorders>
          </w:tcPr>
          <w:p w:rsidR="004A4177" w:rsidRPr="004C2B88" w:rsidRDefault="004A4177" w:rsidP="004A4177">
            <w:pPr>
              <w:jc w:val="center"/>
              <w:rPr>
                <w:sz w:val="22"/>
                <w:szCs w:val="22"/>
                <w:lang w:eastAsia="en-US"/>
              </w:rPr>
            </w:pPr>
          </w:p>
        </w:tc>
      </w:tr>
    </w:tbl>
    <w:p w:rsidR="004A4177" w:rsidRPr="004C2B88" w:rsidRDefault="004A4177" w:rsidP="004A4177">
      <w:pPr>
        <w:widowControl w:val="0"/>
        <w:autoSpaceDE w:val="0"/>
        <w:autoSpaceDN w:val="0"/>
        <w:adjustRightInd w:val="0"/>
        <w:ind w:firstLine="709"/>
        <w:jc w:val="both"/>
        <w:rPr>
          <w:sz w:val="22"/>
          <w:szCs w:val="22"/>
        </w:rPr>
      </w:pPr>
      <w:r w:rsidRPr="004C2B88">
        <w:rPr>
          <w:b/>
          <w:sz w:val="22"/>
          <w:szCs w:val="22"/>
        </w:rPr>
        <w:t>Заказчик</w:t>
      </w:r>
      <w:r w:rsidRPr="004C2B88">
        <w:rPr>
          <w:sz w:val="22"/>
          <w:szCs w:val="22"/>
        </w:rPr>
        <w:t xml:space="preserve"> гарантирует что списанные транспортные средства, передаваемые на утилизацию, не содержат частей, блоков и устройств, соприкасавшихся с биологическими жидкостями, источников радиоактивного и ионизирующего излучения, ртутных ламп, технических жидкостей, порошков, газов и опасных медицинских отходов всех классов.</w:t>
      </w:r>
    </w:p>
    <w:p w:rsidR="004A4177" w:rsidRPr="004C2B88" w:rsidRDefault="004A4177" w:rsidP="004A4177">
      <w:pPr>
        <w:widowControl w:val="0"/>
        <w:autoSpaceDE w:val="0"/>
        <w:autoSpaceDN w:val="0"/>
        <w:adjustRightInd w:val="0"/>
        <w:ind w:firstLine="709"/>
        <w:jc w:val="both"/>
        <w:rPr>
          <w:sz w:val="22"/>
          <w:szCs w:val="22"/>
        </w:rPr>
      </w:pPr>
      <w:r w:rsidRPr="004C2B88">
        <w:rPr>
          <w:sz w:val="22"/>
          <w:szCs w:val="22"/>
        </w:rPr>
        <w:t>Вышеперечисленные услуги оказаны полностью и в срок. Заказчик претензий по объему, качеству и срокам оказания услуг не имеет.</w:t>
      </w:r>
    </w:p>
    <w:p w:rsidR="004A4177" w:rsidRPr="004C2B88" w:rsidRDefault="004A4177" w:rsidP="004A4177">
      <w:pPr>
        <w:tabs>
          <w:tab w:val="left" w:pos="3969"/>
        </w:tabs>
        <w:suppressAutoHyphens/>
        <w:autoSpaceDE w:val="0"/>
        <w:autoSpaceDN w:val="0"/>
        <w:jc w:val="center"/>
        <w:rPr>
          <w:sz w:val="22"/>
          <w:szCs w:val="22"/>
          <w:lang w:eastAsia="zh-CN"/>
        </w:rPr>
      </w:pPr>
    </w:p>
    <w:p w:rsidR="004A4177" w:rsidRPr="004C2B88" w:rsidRDefault="004A4177" w:rsidP="004A4177">
      <w:pPr>
        <w:tabs>
          <w:tab w:val="left" w:pos="3969"/>
        </w:tabs>
        <w:suppressAutoHyphens/>
        <w:autoSpaceDE w:val="0"/>
        <w:autoSpaceDN w:val="0"/>
        <w:rPr>
          <w:sz w:val="22"/>
          <w:szCs w:val="22"/>
          <w:lang w:eastAsia="zh-CN"/>
        </w:rPr>
      </w:pPr>
      <w:r w:rsidRPr="004C2B88">
        <w:rPr>
          <w:sz w:val="22"/>
          <w:szCs w:val="22"/>
          <w:lang w:eastAsia="zh-CN"/>
        </w:rPr>
        <w:t>2. Настоящий Акт составлен на ___ (______) листах в двух экземплярах, имеющих одинаковую юридическую силу, по одному экземпляру для каждой из Сторон.</w:t>
      </w:r>
    </w:p>
    <w:p w:rsidR="004A4177" w:rsidRPr="004C2B88" w:rsidRDefault="004A4177" w:rsidP="004A4177">
      <w:pPr>
        <w:tabs>
          <w:tab w:val="left" w:pos="3969"/>
        </w:tabs>
        <w:suppressAutoHyphens/>
        <w:autoSpaceDE w:val="0"/>
        <w:autoSpaceDN w:val="0"/>
        <w:rPr>
          <w:sz w:val="22"/>
          <w:szCs w:val="22"/>
          <w:lang w:eastAsia="zh-CN"/>
        </w:rPr>
      </w:pPr>
    </w:p>
    <w:p w:rsidR="001541F1" w:rsidRPr="004C2B88" w:rsidRDefault="001541F1" w:rsidP="0018143B">
      <w:pPr>
        <w:widowControl w:val="0"/>
        <w:tabs>
          <w:tab w:val="right" w:pos="567"/>
          <w:tab w:val="right" w:pos="3485"/>
        </w:tabs>
        <w:ind w:left="-142"/>
        <w:jc w:val="both"/>
        <w:rPr>
          <w:bCs/>
          <w:sz w:val="22"/>
          <w:szCs w:val="22"/>
        </w:rPr>
      </w:pPr>
      <w:bookmarkStart w:id="1" w:name="_Hlk114474212"/>
    </w:p>
    <w:bookmarkEnd w:id="1"/>
    <w:p w:rsidR="007A65A8" w:rsidRPr="004C2B88" w:rsidRDefault="007A65A8" w:rsidP="0018143B">
      <w:pPr>
        <w:suppressAutoHyphens/>
        <w:jc w:val="both"/>
        <w:rPr>
          <w:sz w:val="22"/>
          <w:szCs w:val="22"/>
          <w:lang w:eastAsia="zh-CN"/>
        </w:rPr>
      </w:pPr>
    </w:p>
    <w:p w:rsidR="007A65A8" w:rsidRPr="004C2B88" w:rsidRDefault="007A65A8" w:rsidP="0018143B">
      <w:pPr>
        <w:suppressAutoHyphens/>
        <w:ind w:firstLine="708"/>
        <w:jc w:val="both"/>
        <w:rPr>
          <w:sz w:val="22"/>
          <w:szCs w:val="22"/>
          <w:lang w:eastAsia="zh-CN"/>
        </w:rPr>
      </w:pPr>
    </w:p>
    <w:p w:rsidR="007A65A8" w:rsidRPr="004C2B88" w:rsidRDefault="007A65A8" w:rsidP="003E5BE2">
      <w:pPr>
        <w:suppressAutoHyphens/>
        <w:ind w:firstLine="708"/>
        <w:jc w:val="both"/>
        <w:rPr>
          <w:sz w:val="22"/>
          <w:szCs w:val="22"/>
          <w:lang w:eastAsia="zh-CN"/>
        </w:rPr>
      </w:pPr>
    </w:p>
    <w:tbl>
      <w:tblPr>
        <w:tblW w:w="9960" w:type="dxa"/>
        <w:tblInd w:w="-72" w:type="dxa"/>
        <w:tblLayout w:type="fixed"/>
        <w:tblLook w:val="04A0" w:firstRow="1" w:lastRow="0" w:firstColumn="1" w:lastColumn="0" w:noHBand="0" w:noVBand="1"/>
      </w:tblPr>
      <w:tblGrid>
        <w:gridCol w:w="5081"/>
        <w:gridCol w:w="4879"/>
      </w:tblGrid>
      <w:tr w:rsidR="003E5BE2" w:rsidRPr="004C2B88" w:rsidTr="00C71639">
        <w:trPr>
          <w:trHeight w:val="2423"/>
        </w:trPr>
        <w:tc>
          <w:tcPr>
            <w:tcW w:w="5082" w:type="dxa"/>
          </w:tcPr>
          <w:p w:rsidR="003E5BE2" w:rsidRPr="004C2B88" w:rsidRDefault="007A65A8" w:rsidP="00C71639">
            <w:pPr>
              <w:suppressAutoHyphens/>
              <w:jc w:val="center"/>
              <w:rPr>
                <w:b/>
                <w:sz w:val="22"/>
                <w:szCs w:val="22"/>
                <w:lang w:eastAsia="zh-CN"/>
              </w:rPr>
            </w:pPr>
            <w:r w:rsidRPr="004C2B88">
              <w:rPr>
                <w:b/>
                <w:sz w:val="22"/>
                <w:szCs w:val="22"/>
                <w:lang w:eastAsia="zh-CN"/>
              </w:rPr>
              <w:t>СДАЛ</w:t>
            </w:r>
            <w:r w:rsidR="003E5BE2" w:rsidRPr="004C2B88">
              <w:rPr>
                <w:b/>
                <w:sz w:val="22"/>
                <w:szCs w:val="22"/>
                <w:lang w:eastAsia="zh-CN"/>
              </w:rPr>
              <w:t>:</w:t>
            </w:r>
          </w:p>
          <w:p w:rsidR="003E5BE2" w:rsidRPr="004C2B88" w:rsidRDefault="003E5BE2" w:rsidP="00C71639">
            <w:pPr>
              <w:suppressAutoHyphens/>
              <w:jc w:val="center"/>
              <w:rPr>
                <w:b/>
                <w:sz w:val="22"/>
                <w:szCs w:val="22"/>
                <w:lang w:eastAsia="zh-CN"/>
              </w:rPr>
            </w:pPr>
            <w:r w:rsidRPr="004C2B88">
              <w:rPr>
                <w:b/>
                <w:sz w:val="22"/>
                <w:szCs w:val="22"/>
                <w:lang w:eastAsia="zh-CN"/>
              </w:rPr>
              <w:t xml:space="preserve">Заказчик </w:t>
            </w:r>
          </w:p>
          <w:p w:rsidR="003E5BE2" w:rsidRPr="004C2B88" w:rsidRDefault="003E5BE2" w:rsidP="00C71639">
            <w:pPr>
              <w:tabs>
                <w:tab w:val="center" w:pos="4677"/>
                <w:tab w:val="right" w:pos="9355"/>
              </w:tabs>
              <w:suppressAutoHyphens/>
              <w:jc w:val="both"/>
              <w:rPr>
                <w:b/>
                <w:bCs/>
                <w:sz w:val="22"/>
                <w:szCs w:val="22"/>
                <w:lang w:eastAsia="zh-CN"/>
              </w:rPr>
            </w:pPr>
            <w:r w:rsidRPr="004C2B88">
              <w:rPr>
                <w:b/>
                <w:sz w:val="22"/>
                <w:szCs w:val="22"/>
                <w:lang w:eastAsia="zh-CN"/>
              </w:rPr>
              <w:tab/>
            </w:r>
          </w:p>
          <w:p w:rsidR="003E5BE2" w:rsidRPr="004C2B88" w:rsidRDefault="003E5BE2" w:rsidP="00C71639">
            <w:pPr>
              <w:suppressAutoHyphens/>
              <w:ind w:right="-149"/>
              <w:rPr>
                <w:sz w:val="22"/>
                <w:szCs w:val="22"/>
                <w:lang w:eastAsia="zh-CN"/>
              </w:rPr>
            </w:pPr>
          </w:p>
          <w:p w:rsidR="003E5BE2" w:rsidRPr="004C2B88" w:rsidRDefault="003E5BE2" w:rsidP="00C71639">
            <w:pPr>
              <w:suppressAutoHyphens/>
              <w:ind w:right="-149"/>
              <w:rPr>
                <w:sz w:val="22"/>
                <w:szCs w:val="22"/>
                <w:lang w:eastAsia="zh-CN"/>
              </w:rPr>
            </w:pPr>
            <w:r w:rsidRPr="004C2B88">
              <w:rPr>
                <w:sz w:val="22"/>
                <w:szCs w:val="22"/>
                <w:lang w:eastAsia="zh-CN"/>
              </w:rPr>
              <w:t>_________________________/____________/</w:t>
            </w:r>
          </w:p>
          <w:p w:rsidR="003E5BE2" w:rsidRPr="004C2B88" w:rsidRDefault="003E5BE2" w:rsidP="00C71639">
            <w:pPr>
              <w:suppressAutoHyphens/>
              <w:ind w:right="-149"/>
              <w:rPr>
                <w:sz w:val="22"/>
                <w:szCs w:val="22"/>
                <w:lang w:eastAsia="zh-CN"/>
              </w:rPr>
            </w:pPr>
          </w:p>
          <w:p w:rsidR="003E5BE2" w:rsidRPr="004C2B88" w:rsidRDefault="003E5BE2" w:rsidP="00C71639">
            <w:pPr>
              <w:suppressAutoHyphens/>
              <w:rPr>
                <w:sz w:val="22"/>
                <w:szCs w:val="22"/>
                <w:lang w:eastAsia="zh-CN"/>
              </w:rPr>
            </w:pPr>
            <w:r w:rsidRPr="004C2B88">
              <w:rPr>
                <w:sz w:val="22"/>
                <w:szCs w:val="22"/>
                <w:lang w:eastAsia="zh-CN"/>
              </w:rPr>
              <w:t>«_____» __________________202</w:t>
            </w:r>
            <w:r w:rsidR="00357BA0" w:rsidRPr="004C2B88">
              <w:rPr>
                <w:sz w:val="22"/>
                <w:szCs w:val="22"/>
                <w:lang w:eastAsia="zh-CN"/>
              </w:rPr>
              <w:t>6</w:t>
            </w:r>
            <w:r w:rsidRPr="004C2B88">
              <w:rPr>
                <w:sz w:val="22"/>
                <w:szCs w:val="22"/>
                <w:lang w:eastAsia="zh-CN"/>
              </w:rPr>
              <w:t xml:space="preserve"> г.</w:t>
            </w:r>
          </w:p>
          <w:p w:rsidR="003E5BE2" w:rsidRPr="004C2B88" w:rsidRDefault="003E5BE2" w:rsidP="00C71639">
            <w:pPr>
              <w:suppressAutoHyphens/>
              <w:rPr>
                <w:b/>
                <w:sz w:val="22"/>
                <w:szCs w:val="22"/>
                <w:lang w:eastAsia="zh-CN"/>
              </w:rPr>
            </w:pPr>
            <w:r w:rsidRPr="004C2B88">
              <w:rPr>
                <w:sz w:val="22"/>
                <w:szCs w:val="22"/>
                <w:lang w:eastAsia="zh-CN"/>
              </w:rPr>
              <w:t>М.П.</w:t>
            </w:r>
          </w:p>
        </w:tc>
        <w:tc>
          <w:tcPr>
            <w:tcW w:w="4879" w:type="dxa"/>
          </w:tcPr>
          <w:p w:rsidR="003E5BE2" w:rsidRPr="004C2B88" w:rsidRDefault="007A65A8" w:rsidP="00C71639">
            <w:pPr>
              <w:suppressAutoHyphens/>
              <w:jc w:val="center"/>
              <w:rPr>
                <w:b/>
                <w:sz w:val="22"/>
                <w:szCs w:val="22"/>
                <w:lang w:eastAsia="zh-CN"/>
              </w:rPr>
            </w:pPr>
            <w:r w:rsidRPr="004C2B88">
              <w:rPr>
                <w:b/>
                <w:sz w:val="22"/>
                <w:szCs w:val="22"/>
                <w:lang w:eastAsia="zh-CN"/>
              </w:rPr>
              <w:t>ПРИНЯЛ</w:t>
            </w:r>
            <w:r w:rsidR="003E5BE2" w:rsidRPr="004C2B88">
              <w:rPr>
                <w:b/>
                <w:sz w:val="22"/>
                <w:szCs w:val="22"/>
                <w:lang w:eastAsia="zh-CN"/>
              </w:rPr>
              <w:t>:</w:t>
            </w:r>
          </w:p>
          <w:p w:rsidR="003E5BE2" w:rsidRPr="004C2B88" w:rsidRDefault="003E5BE2" w:rsidP="00C71639">
            <w:pPr>
              <w:suppressAutoHyphens/>
              <w:jc w:val="center"/>
              <w:rPr>
                <w:sz w:val="22"/>
                <w:szCs w:val="22"/>
                <w:lang w:eastAsia="zh-CN"/>
              </w:rPr>
            </w:pPr>
            <w:r w:rsidRPr="004C2B88">
              <w:rPr>
                <w:b/>
                <w:sz w:val="22"/>
                <w:szCs w:val="22"/>
                <w:lang w:eastAsia="zh-CN"/>
              </w:rPr>
              <w:t>Исполнитель:</w:t>
            </w:r>
          </w:p>
          <w:p w:rsidR="003E5BE2" w:rsidRPr="004C2B88" w:rsidRDefault="003E5BE2" w:rsidP="00C71639">
            <w:pPr>
              <w:suppressAutoHyphens/>
              <w:ind w:right="-149"/>
              <w:rPr>
                <w:sz w:val="22"/>
                <w:szCs w:val="22"/>
                <w:lang w:eastAsia="zh-CN"/>
              </w:rPr>
            </w:pPr>
          </w:p>
          <w:p w:rsidR="003E5BE2" w:rsidRPr="004C2B88" w:rsidRDefault="003E5BE2" w:rsidP="00C71639">
            <w:pPr>
              <w:suppressAutoHyphens/>
              <w:ind w:right="-149"/>
              <w:rPr>
                <w:sz w:val="22"/>
                <w:szCs w:val="22"/>
                <w:lang w:eastAsia="zh-CN"/>
              </w:rPr>
            </w:pPr>
          </w:p>
          <w:p w:rsidR="003E5BE2" w:rsidRPr="004C2B88" w:rsidRDefault="003E5BE2" w:rsidP="00C71639">
            <w:pPr>
              <w:suppressAutoHyphens/>
              <w:ind w:right="-149"/>
              <w:rPr>
                <w:sz w:val="22"/>
                <w:szCs w:val="22"/>
                <w:lang w:eastAsia="zh-CN"/>
              </w:rPr>
            </w:pPr>
            <w:r w:rsidRPr="004C2B88">
              <w:rPr>
                <w:sz w:val="22"/>
                <w:szCs w:val="22"/>
                <w:lang w:eastAsia="zh-CN"/>
              </w:rPr>
              <w:t>_________________________/____________/</w:t>
            </w:r>
          </w:p>
          <w:p w:rsidR="003E5BE2" w:rsidRPr="004C2B88" w:rsidRDefault="003E5BE2" w:rsidP="00C71639">
            <w:pPr>
              <w:suppressAutoHyphens/>
              <w:ind w:right="-149"/>
              <w:rPr>
                <w:sz w:val="22"/>
                <w:szCs w:val="22"/>
                <w:lang w:eastAsia="zh-CN"/>
              </w:rPr>
            </w:pPr>
          </w:p>
          <w:p w:rsidR="003E5BE2" w:rsidRPr="004C2B88" w:rsidRDefault="003E5BE2" w:rsidP="00C71639">
            <w:pPr>
              <w:suppressAutoHyphens/>
              <w:ind w:right="-149"/>
              <w:rPr>
                <w:sz w:val="22"/>
                <w:szCs w:val="22"/>
                <w:lang w:eastAsia="zh-CN"/>
              </w:rPr>
            </w:pPr>
            <w:r w:rsidRPr="004C2B88">
              <w:rPr>
                <w:sz w:val="22"/>
                <w:szCs w:val="22"/>
                <w:lang w:eastAsia="zh-CN"/>
              </w:rPr>
              <w:t>«_____» __________________202</w:t>
            </w:r>
            <w:r w:rsidR="00357BA0" w:rsidRPr="004C2B88">
              <w:rPr>
                <w:sz w:val="22"/>
                <w:szCs w:val="22"/>
                <w:lang w:eastAsia="zh-CN"/>
              </w:rPr>
              <w:t>6</w:t>
            </w:r>
            <w:r w:rsidRPr="004C2B88">
              <w:rPr>
                <w:sz w:val="22"/>
                <w:szCs w:val="22"/>
                <w:lang w:eastAsia="zh-CN"/>
              </w:rPr>
              <w:t xml:space="preserve"> г.</w:t>
            </w:r>
          </w:p>
          <w:p w:rsidR="003E5BE2" w:rsidRPr="004C2B88" w:rsidRDefault="003E5BE2" w:rsidP="00C71639">
            <w:pPr>
              <w:suppressAutoHyphens/>
              <w:ind w:right="-149"/>
              <w:rPr>
                <w:sz w:val="22"/>
                <w:szCs w:val="22"/>
                <w:lang w:eastAsia="zh-CN"/>
              </w:rPr>
            </w:pPr>
            <w:r w:rsidRPr="004C2B88">
              <w:rPr>
                <w:sz w:val="22"/>
                <w:szCs w:val="22"/>
                <w:lang w:eastAsia="zh-CN"/>
              </w:rPr>
              <w:t>М.П.</w:t>
            </w:r>
          </w:p>
        </w:tc>
      </w:tr>
    </w:tbl>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3E5BE2" w:rsidRPr="004C2B88" w:rsidRDefault="003E5BE2">
      <w:pPr>
        <w:rPr>
          <w:sz w:val="22"/>
          <w:szCs w:val="22"/>
        </w:rPr>
      </w:pPr>
    </w:p>
    <w:p w:rsidR="00905B95" w:rsidRPr="004C2B88" w:rsidRDefault="00905B95" w:rsidP="00905B95">
      <w:pPr>
        <w:suppressAutoHyphens/>
        <w:jc w:val="right"/>
        <w:rPr>
          <w:sz w:val="22"/>
          <w:szCs w:val="22"/>
          <w:lang w:eastAsia="zh-CN"/>
        </w:rPr>
      </w:pPr>
      <w:bookmarkStart w:id="2" w:name="_Hlk521579868"/>
    </w:p>
    <w:p w:rsidR="00905B95" w:rsidRPr="004C2B88" w:rsidRDefault="00905B95" w:rsidP="00905B95">
      <w:pPr>
        <w:suppressAutoHyphens/>
        <w:jc w:val="right"/>
        <w:rPr>
          <w:sz w:val="22"/>
          <w:szCs w:val="22"/>
          <w:lang w:eastAsia="zh-CN"/>
        </w:rPr>
      </w:pPr>
    </w:p>
    <w:p w:rsidR="00905B95" w:rsidRPr="004C2B88" w:rsidRDefault="00905B95" w:rsidP="00905B95">
      <w:pPr>
        <w:suppressAutoHyphens/>
        <w:jc w:val="right"/>
        <w:rPr>
          <w:sz w:val="22"/>
          <w:szCs w:val="22"/>
          <w:lang w:eastAsia="zh-CN"/>
        </w:rPr>
      </w:pPr>
    </w:p>
    <w:p w:rsidR="00905B95" w:rsidRPr="004C2B88" w:rsidRDefault="00905B95" w:rsidP="00905B95">
      <w:pPr>
        <w:suppressAutoHyphens/>
        <w:jc w:val="right"/>
        <w:rPr>
          <w:sz w:val="22"/>
          <w:szCs w:val="22"/>
          <w:lang w:eastAsia="zh-CN"/>
        </w:rPr>
      </w:pPr>
    </w:p>
    <w:p w:rsidR="00905B95" w:rsidRPr="004C2B88" w:rsidRDefault="00905B95" w:rsidP="00905B95">
      <w:pPr>
        <w:suppressAutoHyphens/>
        <w:jc w:val="right"/>
        <w:rPr>
          <w:sz w:val="22"/>
          <w:szCs w:val="22"/>
          <w:lang w:eastAsia="zh-CN"/>
        </w:rPr>
      </w:pPr>
    </w:p>
    <w:p w:rsidR="00905B95" w:rsidRPr="004C2B88" w:rsidRDefault="00905B95" w:rsidP="00905B95">
      <w:pPr>
        <w:suppressAutoHyphens/>
        <w:jc w:val="right"/>
        <w:rPr>
          <w:sz w:val="22"/>
          <w:szCs w:val="22"/>
          <w:lang w:eastAsia="zh-CN"/>
        </w:rPr>
      </w:pPr>
      <w:r w:rsidRPr="004C2B88">
        <w:rPr>
          <w:sz w:val="22"/>
          <w:szCs w:val="22"/>
          <w:lang w:eastAsia="zh-CN"/>
        </w:rPr>
        <w:t>Приложение № 5</w:t>
      </w:r>
    </w:p>
    <w:p w:rsidR="00905B95" w:rsidRPr="004C2B88" w:rsidRDefault="00905B95" w:rsidP="00905B95">
      <w:pPr>
        <w:suppressAutoHyphens/>
        <w:jc w:val="right"/>
        <w:rPr>
          <w:sz w:val="22"/>
          <w:szCs w:val="22"/>
          <w:lang w:eastAsia="zh-CN"/>
        </w:rPr>
      </w:pPr>
      <w:r w:rsidRPr="004C2B88">
        <w:rPr>
          <w:sz w:val="22"/>
          <w:szCs w:val="22"/>
          <w:lang w:eastAsia="zh-CN"/>
        </w:rPr>
        <w:t>к государственному контракту</w:t>
      </w:r>
    </w:p>
    <w:p w:rsidR="00905B95" w:rsidRPr="004C2B88" w:rsidRDefault="00905B95" w:rsidP="00905B95">
      <w:pPr>
        <w:suppressAutoHyphens/>
        <w:jc w:val="right"/>
        <w:rPr>
          <w:sz w:val="22"/>
          <w:szCs w:val="22"/>
          <w:lang w:eastAsia="zh-CN"/>
        </w:rPr>
      </w:pPr>
      <w:r w:rsidRPr="004C2B88">
        <w:rPr>
          <w:sz w:val="22"/>
          <w:szCs w:val="22"/>
          <w:lang w:eastAsia="zh-CN"/>
        </w:rPr>
        <w:t>№ ____от «__</w:t>
      </w:r>
      <w:proofErr w:type="gramStart"/>
      <w:r w:rsidRPr="004C2B88">
        <w:rPr>
          <w:sz w:val="22"/>
          <w:szCs w:val="22"/>
          <w:lang w:eastAsia="zh-CN"/>
        </w:rPr>
        <w:t>_»_</w:t>
      </w:r>
      <w:proofErr w:type="gramEnd"/>
      <w:r w:rsidRPr="004C2B88">
        <w:rPr>
          <w:sz w:val="22"/>
          <w:szCs w:val="22"/>
          <w:lang w:eastAsia="zh-CN"/>
        </w:rPr>
        <w:t>___________ 202</w:t>
      </w:r>
      <w:r w:rsidR="00357BA0" w:rsidRPr="004C2B88">
        <w:rPr>
          <w:sz w:val="22"/>
          <w:szCs w:val="22"/>
          <w:lang w:eastAsia="zh-CN"/>
        </w:rPr>
        <w:t>6</w:t>
      </w:r>
      <w:r w:rsidRPr="004C2B88">
        <w:rPr>
          <w:sz w:val="22"/>
          <w:szCs w:val="22"/>
          <w:lang w:eastAsia="zh-CN"/>
        </w:rPr>
        <w:t xml:space="preserve"> года</w:t>
      </w:r>
    </w:p>
    <w:p w:rsidR="00905B95" w:rsidRPr="004C2B88" w:rsidRDefault="00905B95" w:rsidP="00905B95">
      <w:pPr>
        <w:jc w:val="center"/>
        <w:rPr>
          <w:sz w:val="22"/>
          <w:szCs w:val="22"/>
        </w:rPr>
      </w:pPr>
    </w:p>
    <w:p w:rsidR="00905B95" w:rsidRPr="004C2B88" w:rsidRDefault="00905B95" w:rsidP="00905B95">
      <w:pPr>
        <w:jc w:val="center"/>
        <w:rPr>
          <w:sz w:val="22"/>
          <w:szCs w:val="22"/>
        </w:rPr>
      </w:pPr>
    </w:p>
    <w:p w:rsidR="00905B95" w:rsidRPr="004C2B88" w:rsidRDefault="00905B95" w:rsidP="00905B95">
      <w:pPr>
        <w:rPr>
          <w:sz w:val="22"/>
          <w:szCs w:val="22"/>
        </w:rPr>
      </w:pPr>
      <w:r w:rsidRPr="004C2B88">
        <w:rPr>
          <w:sz w:val="22"/>
          <w:szCs w:val="22"/>
        </w:rPr>
        <w:t>ФОРМА</w:t>
      </w:r>
    </w:p>
    <w:p w:rsidR="004A4177" w:rsidRPr="004C2B88" w:rsidRDefault="004A4177" w:rsidP="004A4177">
      <w:pPr>
        <w:jc w:val="center"/>
        <w:rPr>
          <w:b/>
          <w:sz w:val="22"/>
          <w:szCs w:val="22"/>
        </w:rPr>
      </w:pPr>
      <w:bookmarkStart w:id="3" w:name="_Hlk26463979"/>
      <w:r w:rsidRPr="004C2B88">
        <w:rPr>
          <w:b/>
          <w:sz w:val="22"/>
          <w:szCs w:val="22"/>
        </w:rPr>
        <w:t xml:space="preserve">Акт утилизации </w:t>
      </w:r>
      <w:r w:rsidRPr="004C2B88">
        <w:rPr>
          <w:b/>
          <w:sz w:val="22"/>
          <w:szCs w:val="22"/>
          <w:lang w:eastAsia="zh-CN"/>
        </w:rPr>
        <w:t>транспортных средств</w:t>
      </w:r>
    </w:p>
    <w:p w:rsidR="004A4177" w:rsidRPr="004C2B88" w:rsidRDefault="004A4177" w:rsidP="004A4177">
      <w:pPr>
        <w:rPr>
          <w:b/>
          <w:sz w:val="22"/>
          <w:szCs w:val="22"/>
        </w:rPr>
      </w:pPr>
    </w:p>
    <w:p w:rsidR="004A4177" w:rsidRPr="004C2B88" w:rsidRDefault="004A4177" w:rsidP="004A4177">
      <w:pPr>
        <w:rPr>
          <w:sz w:val="22"/>
          <w:szCs w:val="22"/>
        </w:rPr>
      </w:pPr>
      <w:r w:rsidRPr="004C2B88">
        <w:rPr>
          <w:sz w:val="22"/>
          <w:szCs w:val="22"/>
        </w:rPr>
        <w:t>г. _______________</w:t>
      </w:r>
      <w:r w:rsidRPr="004C2B88">
        <w:rPr>
          <w:sz w:val="22"/>
          <w:szCs w:val="22"/>
        </w:rPr>
        <w:tab/>
      </w:r>
      <w:r w:rsidRPr="004C2B88">
        <w:rPr>
          <w:sz w:val="22"/>
          <w:szCs w:val="22"/>
        </w:rPr>
        <w:tab/>
      </w:r>
      <w:r w:rsidRPr="004C2B88">
        <w:rPr>
          <w:sz w:val="22"/>
          <w:szCs w:val="22"/>
        </w:rPr>
        <w:tab/>
      </w:r>
      <w:r w:rsidRPr="004C2B88">
        <w:rPr>
          <w:sz w:val="22"/>
          <w:szCs w:val="22"/>
        </w:rPr>
        <w:tab/>
      </w:r>
      <w:r w:rsidRPr="004C2B88">
        <w:rPr>
          <w:sz w:val="22"/>
          <w:szCs w:val="22"/>
        </w:rPr>
        <w:tab/>
      </w:r>
      <w:r w:rsidRPr="004C2B88">
        <w:rPr>
          <w:sz w:val="22"/>
          <w:szCs w:val="22"/>
        </w:rPr>
        <w:tab/>
      </w:r>
      <w:r w:rsidRPr="004C2B88">
        <w:rPr>
          <w:sz w:val="22"/>
          <w:szCs w:val="22"/>
        </w:rPr>
        <w:tab/>
      </w:r>
      <w:r w:rsidRPr="004C2B88">
        <w:rPr>
          <w:sz w:val="22"/>
          <w:szCs w:val="22"/>
        </w:rPr>
        <w:tab/>
        <w:t>«__» ____________ 202</w:t>
      </w:r>
      <w:r w:rsidR="006C0E27" w:rsidRPr="004C2B88">
        <w:rPr>
          <w:sz w:val="22"/>
          <w:szCs w:val="22"/>
        </w:rPr>
        <w:t xml:space="preserve">6 </w:t>
      </w:r>
      <w:r w:rsidRPr="004C2B88">
        <w:rPr>
          <w:sz w:val="22"/>
          <w:szCs w:val="22"/>
        </w:rPr>
        <w:t xml:space="preserve">г. </w:t>
      </w:r>
    </w:p>
    <w:p w:rsidR="004A4177" w:rsidRPr="004C2B88" w:rsidRDefault="004A4177" w:rsidP="004A4177">
      <w:pPr>
        <w:rPr>
          <w:sz w:val="22"/>
          <w:szCs w:val="22"/>
        </w:rPr>
      </w:pPr>
    </w:p>
    <w:p w:rsidR="004A4177" w:rsidRPr="004C2B88" w:rsidRDefault="004A4177" w:rsidP="004A4177">
      <w:pPr>
        <w:jc w:val="right"/>
        <w:rPr>
          <w:sz w:val="22"/>
          <w:szCs w:val="22"/>
        </w:rPr>
      </w:pPr>
    </w:p>
    <w:p w:rsidR="004A4177" w:rsidRPr="004C2B88" w:rsidRDefault="004A4177" w:rsidP="004A4177">
      <w:pPr>
        <w:ind w:firstLine="708"/>
        <w:jc w:val="both"/>
        <w:rPr>
          <w:sz w:val="22"/>
          <w:szCs w:val="22"/>
        </w:rPr>
      </w:pPr>
      <w:r w:rsidRPr="004C2B88">
        <w:rPr>
          <w:sz w:val="22"/>
          <w:szCs w:val="22"/>
        </w:rPr>
        <w:t xml:space="preserve">Согласно </w:t>
      </w:r>
      <w:r w:rsidRPr="004C2B88">
        <w:rPr>
          <w:bCs/>
          <w:sz w:val="22"/>
          <w:szCs w:val="22"/>
        </w:rPr>
        <w:t>Государственному контракту _____________ от ________ 2024 г.</w:t>
      </w:r>
      <w:r w:rsidRPr="004C2B88">
        <w:rPr>
          <w:sz w:val="22"/>
          <w:szCs w:val="22"/>
        </w:rPr>
        <w:t xml:space="preserve"> на оказание услуг по утилизации, ___________________________________ были произведены следующие работы, в отношении транспортных средств, перечисленного в таблице № 1.</w:t>
      </w:r>
    </w:p>
    <w:p w:rsidR="004A4177" w:rsidRPr="004C2B88" w:rsidRDefault="004A4177" w:rsidP="004A4177">
      <w:pPr>
        <w:jc w:val="right"/>
        <w:rPr>
          <w:sz w:val="22"/>
          <w:szCs w:val="22"/>
        </w:rPr>
      </w:pPr>
      <w:r w:rsidRPr="004C2B88">
        <w:rPr>
          <w:sz w:val="22"/>
          <w:szCs w:val="22"/>
        </w:rPr>
        <w:t>Таблица № 1</w:t>
      </w:r>
    </w:p>
    <w:tbl>
      <w:tblPr>
        <w:tblpPr w:leftFromText="180" w:rightFromText="180" w:vertAnchor="text" w:horzAnchor="margin" w:tblpX="103" w:tblpY="115"/>
        <w:tblW w:w="9634" w:type="dxa"/>
        <w:tblLayout w:type="fixed"/>
        <w:tblLook w:val="0000" w:firstRow="0" w:lastRow="0" w:firstColumn="0" w:lastColumn="0" w:noHBand="0" w:noVBand="0"/>
      </w:tblPr>
      <w:tblGrid>
        <w:gridCol w:w="1276"/>
        <w:gridCol w:w="4048"/>
        <w:gridCol w:w="3152"/>
        <w:gridCol w:w="1158"/>
      </w:tblGrid>
      <w:tr w:rsidR="004A4177" w:rsidRPr="004C2B88" w:rsidTr="00BA5C9E">
        <w:trPr>
          <w:trHeight w:val="624"/>
        </w:trPr>
        <w:tc>
          <w:tcPr>
            <w:tcW w:w="1276" w:type="dxa"/>
            <w:tcBorders>
              <w:top w:val="single" w:sz="4" w:space="0" w:color="000000"/>
              <w:left w:val="single" w:sz="4" w:space="0" w:color="000000"/>
              <w:bottom w:val="single" w:sz="4" w:space="0" w:color="000000"/>
            </w:tcBorders>
            <w:shd w:val="clear" w:color="auto" w:fill="auto"/>
            <w:vAlign w:val="center"/>
          </w:tcPr>
          <w:p w:rsidR="004A4177" w:rsidRPr="004C2B88" w:rsidRDefault="004A4177" w:rsidP="004A4177">
            <w:pPr>
              <w:jc w:val="center"/>
              <w:rPr>
                <w:sz w:val="22"/>
                <w:szCs w:val="22"/>
              </w:rPr>
            </w:pPr>
            <w:r w:rsidRPr="004C2B88">
              <w:rPr>
                <w:b/>
                <w:color w:val="000000"/>
                <w:sz w:val="22"/>
                <w:szCs w:val="22"/>
              </w:rPr>
              <w:t>№ п/п</w:t>
            </w:r>
          </w:p>
        </w:tc>
        <w:tc>
          <w:tcPr>
            <w:tcW w:w="4048" w:type="dxa"/>
            <w:tcBorders>
              <w:top w:val="single" w:sz="4" w:space="0" w:color="000000"/>
              <w:left w:val="single" w:sz="4" w:space="0" w:color="000000"/>
              <w:bottom w:val="single" w:sz="4" w:space="0" w:color="000000"/>
            </w:tcBorders>
            <w:shd w:val="clear" w:color="auto" w:fill="auto"/>
            <w:vAlign w:val="center"/>
          </w:tcPr>
          <w:p w:rsidR="004A4177" w:rsidRPr="004C2B88" w:rsidRDefault="004A4177" w:rsidP="004A4177">
            <w:pPr>
              <w:jc w:val="center"/>
              <w:rPr>
                <w:sz w:val="22"/>
                <w:szCs w:val="22"/>
              </w:rPr>
            </w:pPr>
            <w:r w:rsidRPr="004C2B88">
              <w:rPr>
                <w:b/>
                <w:color w:val="000000"/>
                <w:sz w:val="22"/>
                <w:szCs w:val="22"/>
              </w:rPr>
              <w:t xml:space="preserve">Наименование </w:t>
            </w:r>
            <w:r w:rsidRPr="004C2B88">
              <w:rPr>
                <w:b/>
                <w:sz w:val="22"/>
                <w:szCs w:val="22"/>
                <w:lang w:eastAsia="zh-CN"/>
              </w:rPr>
              <w:t>транспортных средств</w:t>
            </w:r>
          </w:p>
        </w:tc>
        <w:tc>
          <w:tcPr>
            <w:tcW w:w="3152" w:type="dxa"/>
            <w:tcBorders>
              <w:top w:val="single" w:sz="4" w:space="0" w:color="000000"/>
              <w:left w:val="single" w:sz="4" w:space="0" w:color="000000"/>
              <w:bottom w:val="single" w:sz="4" w:space="0" w:color="000000"/>
            </w:tcBorders>
            <w:shd w:val="clear" w:color="auto" w:fill="auto"/>
            <w:vAlign w:val="center"/>
          </w:tcPr>
          <w:p w:rsidR="004A4177" w:rsidRPr="004C2B88" w:rsidRDefault="004A4177" w:rsidP="004A4177">
            <w:pPr>
              <w:jc w:val="center"/>
              <w:rPr>
                <w:sz w:val="22"/>
                <w:szCs w:val="22"/>
                <w:highlight w:val="yellow"/>
              </w:rPr>
            </w:pPr>
            <w:r w:rsidRPr="004C2B88">
              <w:rPr>
                <w:b/>
                <w:color w:val="000000"/>
                <w:sz w:val="22"/>
                <w:szCs w:val="22"/>
              </w:rPr>
              <w:t>Идентификационный номер</w:t>
            </w:r>
            <w:r w:rsidRPr="004C2B88">
              <w:rPr>
                <w:b/>
                <w:color w:val="000000"/>
                <w:sz w:val="22"/>
                <w:szCs w:val="22"/>
                <w:lang w:val="en-US"/>
              </w:rPr>
              <w:t xml:space="preserve"> </w:t>
            </w:r>
            <w:r w:rsidRPr="004C2B88">
              <w:rPr>
                <w:b/>
                <w:color w:val="000000"/>
                <w:sz w:val="22"/>
                <w:szCs w:val="22"/>
              </w:rPr>
              <w:t>(</w:t>
            </w:r>
            <w:r w:rsidRPr="004C2B88">
              <w:rPr>
                <w:b/>
                <w:color w:val="000000"/>
                <w:sz w:val="22"/>
                <w:szCs w:val="22"/>
                <w:lang w:val="en-US"/>
              </w:rPr>
              <w:t>VIN</w:t>
            </w:r>
            <w:r w:rsidRPr="004C2B88">
              <w:rPr>
                <w:b/>
                <w:color w:val="000000"/>
                <w:sz w:val="22"/>
                <w:szCs w:val="22"/>
              </w:rPr>
              <w:t>)</w:t>
            </w: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4177" w:rsidRPr="004C2B88" w:rsidRDefault="004A4177" w:rsidP="004A4177">
            <w:pPr>
              <w:jc w:val="center"/>
              <w:rPr>
                <w:sz w:val="22"/>
                <w:szCs w:val="22"/>
              </w:rPr>
            </w:pPr>
            <w:r w:rsidRPr="004C2B88">
              <w:rPr>
                <w:b/>
                <w:color w:val="000000"/>
                <w:sz w:val="22"/>
                <w:szCs w:val="22"/>
              </w:rPr>
              <w:t>Кол-во</w:t>
            </w:r>
          </w:p>
        </w:tc>
      </w:tr>
      <w:tr w:rsidR="004A4177" w:rsidRPr="004C2B88" w:rsidTr="00BA5C9E">
        <w:trPr>
          <w:trHeight w:val="312"/>
        </w:trPr>
        <w:tc>
          <w:tcPr>
            <w:tcW w:w="1276" w:type="dxa"/>
            <w:tcBorders>
              <w:top w:val="single" w:sz="4" w:space="0" w:color="000000"/>
              <w:left w:val="single" w:sz="4" w:space="0" w:color="000000"/>
              <w:bottom w:val="single" w:sz="4" w:space="0" w:color="000000"/>
            </w:tcBorders>
            <w:shd w:val="clear" w:color="auto" w:fill="auto"/>
            <w:vAlign w:val="center"/>
          </w:tcPr>
          <w:p w:rsidR="004A4177" w:rsidRPr="004C2B88" w:rsidRDefault="004A4177" w:rsidP="004A4177">
            <w:pPr>
              <w:numPr>
                <w:ilvl w:val="0"/>
                <w:numId w:val="37"/>
              </w:numPr>
              <w:suppressAutoHyphens/>
              <w:snapToGrid w:val="0"/>
              <w:jc w:val="center"/>
              <w:rPr>
                <w:sz w:val="22"/>
                <w:szCs w:val="22"/>
              </w:rPr>
            </w:pPr>
          </w:p>
        </w:tc>
        <w:tc>
          <w:tcPr>
            <w:tcW w:w="4048" w:type="dxa"/>
            <w:tcBorders>
              <w:top w:val="single" w:sz="4" w:space="0" w:color="000000"/>
              <w:left w:val="single" w:sz="4" w:space="0" w:color="000000"/>
              <w:bottom w:val="single" w:sz="4" w:space="0" w:color="000000"/>
            </w:tcBorders>
            <w:shd w:val="clear" w:color="auto" w:fill="auto"/>
          </w:tcPr>
          <w:p w:rsidR="004A4177" w:rsidRPr="004C2B88" w:rsidRDefault="004A4177" w:rsidP="004A4177">
            <w:pPr>
              <w:suppressAutoHyphens/>
              <w:rPr>
                <w:sz w:val="22"/>
                <w:szCs w:val="22"/>
              </w:rPr>
            </w:pPr>
          </w:p>
        </w:tc>
        <w:tc>
          <w:tcPr>
            <w:tcW w:w="3152" w:type="dxa"/>
            <w:tcBorders>
              <w:top w:val="single" w:sz="4" w:space="0" w:color="000000"/>
              <w:left w:val="single" w:sz="4" w:space="0" w:color="000000"/>
              <w:bottom w:val="single" w:sz="4" w:space="0" w:color="000000"/>
            </w:tcBorders>
            <w:shd w:val="clear" w:color="auto" w:fill="auto"/>
            <w:vAlign w:val="center"/>
          </w:tcPr>
          <w:p w:rsidR="004A4177" w:rsidRPr="004C2B88" w:rsidRDefault="004A4177" w:rsidP="004A4177">
            <w:pPr>
              <w:suppressAutoHyphens/>
              <w:jc w:val="center"/>
              <w:rPr>
                <w:sz w:val="22"/>
                <w:szCs w:val="22"/>
              </w:rPr>
            </w:pP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4177" w:rsidRPr="004C2B88" w:rsidRDefault="004A4177" w:rsidP="004A4177">
            <w:pPr>
              <w:suppressAutoHyphens/>
              <w:jc w:val="center"/>
              <w:rPr>
                <w:sz w:val="22"/>
                <w:szCs w:val="22"/>
              </w:rPr>
            </w:pPr>
          </w:p>
        </w:tc>
      </w:tr>
      <w:tr w:rsidR="004A4177" w:rsidRPr="004C2B88" w:rsidTr="00BA5C9E">
        <w:trPr>
          <w:trHeight w:val="312"/>
        </w:trPr>
        <w:tc>
          <w:tcPr>
            <w:tcW w:w="8476" w:type="dxa"/>
            <w:gridSpan w:val="3"/>
            <w:tcBorders>
              <w:top w:val="single" w:sz="4" w:space="0" w:color="000000"/>
              <w:left w:val="single" w:sz="4" w:space="0" w:color="000000"/>
              <w:bottom w:val="single" w:sz="4" w:space="0" w:color="000000"/>
            </w:tcBorders>
            <w:shd w:val="clear" w:color="auto" w:fill="auto"/>
            <w:vAlign w:val="center"/>
          </w:tcPr>
          <w:p w:rsidR="004A4177" w:rsidRPr="004C2B88" w:rsidRDefault="004A4177" w:rsidP="004A4177">
            <w:pPr>
              <w:jc w:val="right"/>
              <w:rPr>
                <w:sz w:val="22"/>
                <w:szCs w:val="22"/>
              </w:rPr>
            </w:pPr>
            <w:r w:rsidRPr="004C2B88">
              <w:rPr>
                <w:b/>
                <w:bCs/>
                <w:color w:val="000000"/>
                <w:sz w:val="22"/>
                <w:szCs w:val="22"/>
              </w:rPr>
              <w:t>Итого единиц:</w:t>
            </w:r>
          </w:p>
        </w:tc>
        <w:tc>
          <w:tcPr>
            <w:tcW w:w="1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4177" w:rsidRPr="004C2B88" w:rsidRDefault="004A4177" w:rsidP="004A4177">
            <w:pPr>
              <w:jc w:val="center"/>
              <w:rPr>
                <w:sz w:val="22"/>
                <w:szCs w:val="22"/>
              </w:rPr>
            </w:pPr>
          </w:p>
        </w:tc>
      </w:tr>
    </w:tbl>
    <w:p w:rsidR="004A4177" w:rsidRPr="004C2B88" w:rsidRDefault="004A4177" w:rsidP="004A4177">
      <w:pPr>
        <w:jc w:val="both"/>
        <w:rPr>
          <w:bCs/>
          <w:sz w:val="22"/>
          <w:szCs w:val="22"/>
        </w:rPr>
      </w:pPr>
    </w:p>
    <w:p w:rsidR="004A4177" w:rsidRPr="004C2B88" w:rsidRDefault="004A4177" w:rsidP="004A4177">
      <w:pPr>
        <w:jc w:val="right"/>
        <w:rPr>
          <w:sz w:val="22"/>
          <w:szCs w:val="22"/>
        </w:rPr>
      </w:pPr>
    </w:p>
    <w:p w:rsidR="004A4177" w:rsidRPr="004C2B88" w:rsidRDefault="004A4177" w:rsidP="004A4177">
      <w:pPr>
        <w:jc w:val="both"/>
        <w:rPr>
          <w:sz w:val="22"/>
          <w:szCs w:val="22"/>
        </w:rPr>
      </w:pPr>
      <w:r w:rsidRPr="004C2B88">
        <w:rPr>
          <w:sz w:val="22"/>
          <w:szCs w:val="22"/>
        </w:rPr>
        <w:t>- полный цикл разборки, обработки и подготовки к утилизации транспортных средств, с получением вторсырья, без образования опасных отходов.</w:t>
      </w:r>
    </w:p>
    <w:p w:rsidR="004A4177" w:rsidRPr="004C2B88" w:rsidRDefault="004A4177" w:rsidP="004A4177">
      <w:pPr>
        <w:jc w:val="both"/>
        <w:rPr>
          <w:sz w:val="22"/>
          <w:szCs w:val="22"/>
        </w:rPr>
      </w:pPr>
      <w:r w:rsidRPr="004C2B88">
        <w:rPr>
          <w:sz w:val="22"/>
          <w:szCs w:val="22"/>
        </w:rPr>
        <w:t>-сбор, транспортировка, разборка и подготовка для дальнейшей передачи на Аффинажный завод или его подрядным организациям электронного лома, содержащего драгоценные металлы, если таковой имеется, для извлечения с последующей передачей драгоценных металлов в Государственный фонд Российской Федерации.</w:t>
      </w:r>
    </w:p>
    <w:p w:rsidR="004A4177" w:rsidRPr="004C2B88" w:rsidRDefault="004A4177" w:rsidP="004A4177">
      <w:pPr>
        <w:jc w:val="both"/>
        <w:rPr>
          <w:sz w:val="22"/>
          <w:szCs w:val="22"/>
        </w:rPr>
      </w:pPr>
      <w:r w:rsidRPr="004C2B88">
        <w:rPr>
          <w:sz w:val="22"/>
          <w:szCs w:val="22"/>
        </w:rPr>
        <w:t>Технологический процесс разборки транспортных средств, поступивших на нашу производственную площадку, осуществлялся вручную. Сортировка поступившего сырья производилась по категориям, видам, группам или маркам в зависимости от принадлежности сырья к определенной физической форме и химическому составу.</w:t>
      </w:r>
    </w:p>
    <w:p w:rsidR="004A4177" w:rsidRPr="004C2B88" w:rsidRDefault="004A4177" w:rsidP="004A4177">
      <w:pPr>
        <w:jc w:val="both"/>
        <w:rPr>
          <w:sz w:val="22"/>
          <w:szCs w:val="22"/>
        </w:rPr>
      </w:pPr>
      <w:r w:rsidRPr="004C2B88">
        <w:rPr>
          <w:sz w:val="22"/>
          <w:szCs w:val="22"/>
        </w:rPr>
        <w:t>В результате разборки и сортировки выделены следующие виды промежуточного сырья: электронный лом, черные и цветные металлы, разнородные виды пластмасс.</w:t>
      </w:r>
    </w:p>
    <w:p w:rsidR="004A4177" w:rsidRPr="004C2B88" w:rsidRDefault="004A4177" w:rsidP="004A4177">
      <w:pPr>
        <w:jc w:val="both"/>
        <w:rPr>
          <w:sz w:val="22"/>
          <w:szCs w:val="22"/>
        </w:rPr>
      </w:pPr>
      <w:r w:rsidRPr="004C2B88">
        <w:rPr>
          <w:sz w:val="22"/>
          <w:szCs w:val="22"/>
        </w:rPr>
        <w:t>После проведения процесса разборки и сортировки всего объема поступивших транспортных средств проводится весовой учёт образовавшихся фракций.</w:t>
      </w:r>
    </w:p>
    <w:p w:rsidR="004A4177" w:rsidRPr="004C2B88" w:rsidRDefault="004A4177" w:rsidP="004A4177">
      <w:pPr>
        <w:jc w:val="both"/>
        <w:rPr>
          <w:sz w:val="22"/>
          <w:szCs w:val="22"/>
        </w:rPr>
      </w:pPr>
      <w:r w:rsidRPr="004C2B88">
        <w:rPr>
          <w:sz w:val="22"/>
          <w:szCs w:val="22"/>
        </w:rPr>
        <w:t>Черный и цветной металл как сырье, после разборки поступает на возврат в производство.</w:t>
      </w:r>
    </w:p>
    <w:p w:rsidR="004A4177" w:rsidRPr="004C2B88" w:rsidRDefault="004A4177" w:rsidP="004A4177">
      <w:pPr>
        <w:jc w:val="both"/>
        <w:rPr>
          <w:sz w:val="22"/>
          <w:szCs w:val="22"/>
        </w:rPr>
      </w:pPr>
      <w:r w:rsidRPr="004C2B88">
        <w:rPr>
          <w:sz w:val="22"/>
          <w:szCs w:val="22"/>
        </w:rPr>
        <w:t xml:space="preserve">Пластик, образовавшийся после разборки, сортируется по видам (АБС, ПВХ, ПЭНД, ПЭВД, </w:t>
      </w:r>
      <w:r w:rsidRPr="004C2B88">
        <w:rPr>
          <w:sz w:val="22"/>
          <w:szCs w:val="22"/>
          <w:lang w:val="en-US"/>
        </w:rPr>
        <w:t>PS</w:t>
      </w:r>
      <w:r w:rsidRPr="004C2B88">
        <w:rPr>
          <w:sz w:val="22"/>
          <w:szCs w:val="22"/>
        </w:rPr>
        <w:t xml:space="preserve"> и др.) и цветам (белый, серый, черный, прозрачный, красный, зеленый, синий, желтый и др.) Отсортированные полимеры упаковывались в мешки и направлялись вторсырьем на производство пластиковых изделий. Потребители сырья располагаются в различных городах России.</w:t>
      </w:r>
    </w:p>
    <w:p w:rsidR="004A4177" w:rsidRPr="004C2B88" w:rsidRDefault="004A4177" w:rsidP="004A4177">
      <w:pPr>
        <w:jc w:val="both"/>
        <w:rPr>
          <w:sz w:val="22"/>
          <w:szCs w:val="22"/>
        </w:rPr>
      </w:pPr>
      <w:r w:rsidRPr="004C2B88">
        <w:rPr>
          <w:sz w:val="22"/>
          <w:szCs w:val="22"/>
        </w:rPr>
        <w:t>Отходы производства и потребления, не имеющие потребителей сырья, направляются на полигон на размещение, в соответствии с действующим законодательством РФ.</w:t>
      </w:r>
    </w:p>
    <w:p w:rsidR="004A4177" w:rsidRPr="004C2B88" w:rsidRDefault="004A4177" w:rsidP="004A4177">
      <w:pPr>
        <w:jc w:val="both"/>
        <w:rPr>
          <w:sz w:val="22"/>
          <w:szCs w:val="22"/>
        </w:rPr>
      </w:pPr>
      <w:r w:rsidRPr="004C2B88">
        <w:rPr>
          <w:sz w:val="22"/>
          <w:szCs w:val="22"/>
        </w:rPr>
        <w:t>Таким образом полученные виды сырья не передаются для обезвреживания.</w:t>
      </w:r>
    </w:p>
    <w:p w:rsidR="00905B95" w:rsidRPr="004C2B88" w:rsidRDefault="00905B95" w:rsidP="00905B95">
      <w:pPr>
        <w:jc w:val="both"/>
        <w:rPr>
          <w:sz w:val="22"/>
          <w:szCs w:val="22"/>
        </w:rPr>
      </w:pPr>
    </w:p>
    <w:tbl>
      <w:tblPr>
        <w:tblW w:w="0" w:type="auto"/>
        <w:tblInd w:w="108" w:type="dxa"/>
        <w:tblLook w:val="0000" w:firstRow="0" w:lastRow="0" w:firstColumn="0" w:lastColumn="0" w:noHBand="0" w:noVBand="0"/>
      </w:tblPr>
      <w:tblGrid>
        <w:gridCol w:w="4755"/>
        <w:gridCol w:w="4708"/>
      </w:tblGrid>
      <w:tr w:rsidR="00905B95" w:rsidRPr="004C2B88" w:rsidTr="00440F95">
        <w:tc>
          <w:tcPr>
            <w:tcW w:w="4755" w:type="dxa"/>
          </w:tcPr>
          <w:p w:rsidR="00905B95" w:rsidRPr="004C2B88" w:rsidRDefault="00905B95" w:rsidP="00905B95">
            <w:pPr>
              <w:autoSpaceDE w:val="0"/>
              <w:autoSpaceDN w:val="0"/>
              <w:adjustRightInd w:val="0"/>
              <w:jc w:val="center"/>
              <w:rPr>
                <w:b/>
                <w:sz w:val="22"/>
                <w:szCs w:val="22"/>
              </w:rPr>
            </w:pPr>
            <w:r w:rsidRPr="004C2B88">
              <w:rPr>
                <w:b/>
                <w:sz w:val="22"/>
                <w:szCs w:val="22"/>
              </w:rPr>
              <w:t>Заказчик</w:t>
            </w:r>
          </w:p>
          <w:p w:rsidR="00905B95" w:rsidRPr="004C2B88" w:rsidRDefault="00905B95" w:rsidP="00905B95">
            <w:pPr>
              <w:autoSpaceDE w:val="0"/>
              <w:autoSpaceDN w:val="0"/>
              <w:adjustRightInd w:val="0"/>
              <w:jc w:val="both"/>
              <w:rPr>
                <w:sz w:val="22"/>
                <w:szCs w:val="22"/>
              </w:rPr>
            </w:pPr>
          </w:p>
          <w:p w:rsidR="00905B95" w:rsidRPr="004C2B88" w:rsidRDefault="00905B95" w:rsidP="00905B95">
            <w:pPr>
              <w:autoSpaceDE w:val="0"/>
              <w:autoSpaceDN w:val="0"/>
              <w:adjustRightInd w:val="0"/>
              <w:jc w:val="both"/>
              <w:rPr>
                <w:sz w:val="22"/>
                <w:szCs w:val="22"/>
              </w:rPr>
            </w:pPr>
            <w:r w:rsidRPr="004C2B88">
              <w:rPr>
                <w:sz w:val="22"/>
                <w:szCs w:val="22"/>
              </w:rPr>
              <w:t>___________________/_____________/</w:t>
            </w:r>
          </w:p>
          <w:p w:rsidR="00905B95" w:rsidRPr="004C2B88" w:rsidRDefault="00905B95" w:rsidP="00905B95">
            <w:pPr>
              <w:autoSpaceDE w:val="0"/>
              <w:autoSpaceDN w:val="0"/>
              <w:adjustRightInd w:val="0"/>
              <w:jc w:val="both"/>
              <w:rPr>
                <w:sz w:val="22"/>
                <w:szCs w:val="22"/>
              </w:rPr>
            </w:pPr>
          </w:p>
          <w:p w:rsidR="00905B95" w:rsidRPr="004C2B88" w:rsidRDefault="00905B95" w:rsidP="00905B95">
            <w:pPr>
              <w:autoSpaceDE w:val="0"/>
              <w:autoSpaceDN w:val="0"/>
              <w:adjustRightInd w:val="0"/>
              <w:jc w:val="both"/>
              <w:rPr>
                <w:sz w:val="22"/>
                <w:szCs w:val="22"/>
              </w:rPr>
            </w:pPr>
            <w:r w:rsidRPr="004C2B88">
              <w:rPr>
                <w:sz w:val="22"/>
                <w:szCs w:val="22"/>
              </w:rPr>
              <w:t>"___" ______________________ 202</w:t>
            </w:r>
            <w:r w:rsidR="00357BA0" w:rsidRPr="004C2B88">
              <w:rPr>
                <w:sz w:val="22"/>
                <w:szCs w:val="22"/>
              </w:rPr>
              <w:t>6</w:t>
            </w:r>
            <w:r w:rsidRPr="004C2B88">
              <w:rPr>
                <w:sz w:val="22"/>
                <w:szCs w:val="22"/>
              </w:rPr>
              <w:t xml:space="preserve"> г.</w:t>
            </w:r>
          </w:p>
          <w:p w:rsidR="00905B95" w:rsidRPr="004C2B88" w:rsidRDefault="00905B95" w:rsidP="00905B95">
            <w:pPr>
              <w:autoSpaceDE w:val="0"/>
              <w:autoSpaceDN w:val="0"/>
              <w:adjustRightInd w:val="0"/>
              <w:jc w:val="both"/>
              <w:rPr>
                <w:sz w:val="22"/>
                <w:szCs w:val="22"/>
              </w:rPr>
            </w:pPr>
            <w:r w:rsidRPr="004C2B88">
              <w:rPr>
                <w:sz w:val="22"/>
                <w:szCs w:val="22"/>
              </w:rPr>
              <w:t>М.П.</w:t>
            </w:r>
          </w:p>
        </w:tc>
        <w:tc>
          <w:tcPr>
            <w:tcW w:w="4708" w:type="dxa"/>
          </w:tcPr>
          <w:p w:rsidR="00905B95" w:rsidRPr="004C2B88" w:rsidRDefault="00905B95" w:rsidP="00905B95">
            <w:pPr>
              <w:autoSpaceDE w:val="0"/>
              <w:autoSpaceDN w:val="0"/>
              <w:adjustRightInd w:val="0"/>
              <w:jc w:val="center"/>
              <w:rPr>
                <w:b/>
                <w:sz w:val="22"/>
                <w:szCs w:val="22"/>
              </w:rPr>
            </w:pPr>
            <w:r w:rsidRPr="004C2B88">
              <w:rPr>
                <w:b/>
                <w:sz w:val="22"/>
                <w:szCs w:val="22"/>
              </w:rPr>
              <w:t>Исполнитель</w:t>
            </w:r>
          </w:p>
          <w:p w:rsidR="00905B95" w:rsidRPr="004C2B88" w:rsidRDefault="00905B95" w:rsidP="00905B95">
            <w:pPr>
              <w:autoSpaceDE w:val="0"/>
              <w:autoSpaceDN w:val="0"/>
              <w:adjustRightInd w:val="0"/>
              <w:jc w:val="both"/>
              <w:rPr>
                <w:sz w:val="22"/>
                <w:szCs w:val="22"/>
              </w:rPr>
            </w:pPr>
          </w:p>
          <w:p w:rsidR="00905B95" w:rsidRPr="004C2B88" w:rsidRDefault="00905B95" w:rsidP="00905B95">
            <w:pPr>
              <w:autoSpaceDE w:val="0"/>
              <w:autoSpaceDN w:val="0"/>
              <w:adjustRightInd w:val="0"/>
              <w:jc w:val="both"/>
              <w:rPr>
                <w:sz w:val="22"/>
                <w:szCs w:val="22"/>
              </w:rPr>
            </w:pPr>
            <w:r w:rsidRPr="004C2B88">
              <w:rPr>
                <w:sz w:val="22"/>
                <w:szCs w:val="22"/>
              </w:rPr>
              <w:t>____________________/____________/</w:t>
            </w:r>
          </w:p>
          <w:p w:rsidR="00905B95" w:rsidRPr="004C2B88" w:rsidRDefault="00905B95" w:rsidP="00905B95">
            <w:pPr>
              <w:autoSpaceDE w:val="0"/>
              <w:autoSpaceDN w:val="0"/>
              <w:adjustRightInd w:val="0"/>
              <w:jc w:val="both"/>
              <w:rPr>
                <w:sz w:val="22"/>
                <w:szCs w:val="22"/>
              </w:rPr>
            </w:pPr>
          </w:p>
          <w:p w:rsidR="00905B95" w:rsidRPr="004C2B88" w:rsidRDefault="00905B95" w:rsidP="00905B95">
            <w:pPr>
              <w:autoSpaceDE w:val="0"/>
              <w:autoSpaceDN w:val="0"/>
              <w:adjustRightInd w:val="0"/>
              <w:jc w:val="both"/>
              <w:rPr>
                <w:sz w:val="22"/>
                <w:szCs w:val="22"/>
              </w:rPr>
            </w:pPr>
            <w:r w:rsidRPr="004C2B88">
              <w:rPr>
                <w:sz w:val="22"/>
                <w:szCs w:val="22"/>
              </w:rPr>
              <w:t>"___" _____________________ 202</w:t>
            </w:r>
            <w:r w:rsidR="00357BA0" w:rsidRPr="004C2B88">
              <w:rPr>
                <w:sz w:val="22"/>
                <w:szCs w:val="22"/>
              </w:rPr>
              <w:t>6</w:t>
            </w:r>
            <w:r w:rsidRPr="004C2B88">
              <w:rPr>
                <w:sz w:val="22"/>
                <w:szCs w:val="22"/>
              </w:rPr>
              <w:t xml:space="preserve"> г.</w:t>
            </w:r>
          </w:p>
          <w:p w:rsidR="00905B95" w:rsidRPr="004C2B88" w:rsidRDefault="00905B95" w:rsidP="00905B95">
            <w:pPr>
              <w:autoSpaceDE w:val="0"/>
              <w:autoSpaceDN w:val="0"/>
              <w:adjustRightInd w:val="0"/>
              <w:jc w:val="both"/>
              <w:rPr>
                <w:sz w:val="22"/>
                <w:szCs w:val="22"/>
              </w:rPr>
            </w:pPr>
            <w:r w:rsidRPr="004C2B88">
              <w:rPr>
                <w:sz w:val="22"/>
                <w:szCs w:val="22"/>
              </w:rPr>
              <w:t>М.П.</w:t>
            </w:r>
          </w:p>
        </w:tc>
      </w:tr>
      <w:bookmarkEnd w:id="2"/>
      <w:bookmarkEnd w:id="3"/>
    </w:tbl>
    <w:p w:rsidR="003E5BE2" w:rsidRPr="004C2B88" w:rsidRDefault="003E5BE2" w:rsidP="004A4177">
      <w:pPr>
        <w:rPr>
          <w:sz w:val="22"/>
          <w:szCs w:val="22"/>
        </w:rPr>
      </w:pPr>
    </w:p>
    <w:sectPr w:rsidR="003E5BE2" w:rsidRPr="004C2B88" w:rsidSect="0046427B">
      <w:footerReference w:type="default" r:id="rId10"/>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749" w:rsidRDefault="00BF3749" w:rsidP="0085571B">
      <w:r>
        <w:separator/>
      </w:r>
    </w:p>
  </w:endnote>
  <w:endnote w:type="continuationSeparator" w:id="0">
    <w:p w:rsidR="00BF3749" w:rsidRDefault="00BF3749" w:rsidP="0085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D16" w:rsidRDefault="00127D16">
    <w:pPr>
      <w:pStyle w:val="afe"/>
      <w:jc w:val="center"/>
    </w:pPr>
    <w:r>
      <w:fldChar w:fldCharType="begin"/>
    </w:r>
    <w:r>
      <w:instrText>PAGE   \* MERGEFORMAT</w:instrText>
    </w:r>
    <w:r>
      <w:fldChar w:fldCharType="separate"/>
    </w:r>
    <w:r w:rsidR="006A1C1E">
      <w:rPr>
        <w:noProof/>
      </w:rPr>
      <w:t>2</w:t>
    </w:r>
    <w:r>
      <w:fldChar w:fldCharType="end"/>
    </w:r>
  </w:p>
  <w:p w:rsidR="00127D16" w:rsidRDefault="00127D16">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749" w:rsidRDefault="00BF3749" w:rsidP="0085571B">
      <w:r>
        <w:separator/>
      </w:r>
    </w:p>
  </w:footnote>
  <w:footnote w:type="continuationSeparator" w:id="0">
    <w:p w:rsidR="00BF3749" w:rsidRDefault="00BF3749" w:rsidP="00855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singleLevel"/>
    <w:tmpl w:val="00000004"/>
    <w:name w:val="WW8Num4"/>
    <w:lvl w:ilvl="0">
      <w:start w:val="1"/>
      <w:numFmt w:val="bullet"/>
      <w:lvlText w:val="-"/>
      <w:lvlJc w:val="left"/>
      <w:pPr>
        <w:tabs>
          <w:tab w:val="num" w:pos="870"/>
        </w:tabs>
        <w:ind w:left="870" w:hanging="360"/>
      </w:pPr>
      <w:rPr>
        <w:rFonts w:ascii="StarSymbol" w:hAnsi="StarSymbol" w:cs="StarSymbol"/>
      </w:rPr>
    </w:lvl>
  </w:abstractNum>
  <w:abstractNum w:abstractNumId="3" w15:restartNumberingAfterBreak="0">
    <w:nsid w:val="00000005"/>
    <w:multiLevelType w:val="multilevel"/>
    <w:tmpl w:val="00000005"/>
    <w:name w:val="WW8Num5"/>
    <w:lvl w:ilvl="0">
      <w:start w:val="1"/>
      <w:numFmt w:val="decimal"/>
      <w:pStyle w:val="a"/>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pStyle w:val="50"/>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A"/>
    <w:multiLevelType w:val="multilevel"/>
    <w:tmpl w:val="0000000A"/>
    <w:name w:val="WW8Num11"/>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C"/>
    <w:multiLevelType w:val="singleLevel"/>
    <w:tmpl w:val="0000000C"/>
    <w:name w:val="WW8Num13"/>
    <w:lvl w:ilvl="0">
      <w:start w:val="1"/>
      <w:numFmt w:val="bullet"/>
      <w:lvlText w:val=""/>
      <w:lvlJc w:val="left"/>
      <w:pPr>
        <w:tabs>
          <w:tab w:val="num" w:pos="0"/>
        </w:tabs>
        <w:ind w:left="1429" w:hanging="360"/>
      </w:pPr>
      <w:rPr>
        <w:rFonts w:ascii="Symbol" w:hAnsi="Symbol" w:cs="Symbol" w:hint="default"/>
        <w:caps/>
      </w:rPr>
    </w:lvl>
  </w:abstractNum>
  <w:abstractNum w:abstractNumId="7" w15:restartNumberingAfterBreak="0">
    <w:nsid w:val="0000000D"/>
    <w:multiLevelType w:val="singleLevel"/>
    <w:tmpl w:val="7CFEBFFE"/>
    <w:name w:val="WW8Num14"/>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8" w15:restartNumberingAfterBreak="0">
    <w:nsid w:val="00000027"/>
    <w:multiLevelType w:val="singleLevel"/>
    <w:tmpl w:val="00000027"/>
    <w:lvl w:ilvl="0">
      <w:numFmt w:val="bullet"/>
      <w:pStyle w:val="Unnumberedlist"/>
      <w:lvlText w:val="–"/>
      <w:lvlJc w:val="left"/>
      <w:pPr>
        <w:tabs>
          <w:tab w:val="num" w:pos="284"/>
        </w:tabs>
        <w:ind w:left="284" w:hanging="284"/>
      </w:pPr>
      <w:rPr>
        <w:rFonts w:ascii="Liberation Serif" w:hAnsi="Liberation Serif"/>
      </w:rPr>
    </w:lvl>
  </w:abstractNum>
  <w:abstractNum w:abstractNumId="9" w15:restartNumberingAfterBreak="0">
    <w:nsid w:val="07004E53"/>
    <w:multiLevelType w:val="multilevel"/>
    <w:tmpl w:val="5412AE1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980"/>
        </w:tabs>
        <w:ind w:left="1980" w:hanging="7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860"/>
        </w:tabs>
        <w:ind w:left="4860" w:hanging="108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740"/>
        </w:tabs>
        <w:ind w:left="7740" w:hanging="1440"/>
      </w:pPr>
      <w:rPr>
        <w:rFonts w:hint="default"/>
      </w:rPr>
    </w:lvl>
    <w:lvl w:ilvl="6">
      <w:start w:val="1"/>
      <w:numFmt w:val="decimal"/>
      <w:lvlText w:val="%1.%2.%3.%4.%5.%6.%7."/>
      <w:lvlJc w:val="left"/>
      <w:pPr>
        <w:tabs>
          <w:tab w:val="num" w:pos="9360"/>
        </w:tabs>
        <w:ind w:left="9360" w:hanging="1800"/>
      </w:pPr>
      <w:rPr>
        <w:rFonts w:hint="default"/>
      </w:rPr>
    </w:lvl>
    <w:lvl w:ilvl="7">
      <w:start w:val="1"/>
      <w:numFmt w:val="decimal"/>
      <w:lvlText w:val="%1.%2.%3.%4.%5.%6.%7.%8."/>
      <w:lvlJc w:val="left"/>
      <w:pPr>
        <w:tabs>
          <w:tab w:val="num" w:pos="10620"/>
        </w:tabs>
        <w:ind w:left="10620" w:hanging="1800"/>
      </w:pPr>
      <w:rPr>
        <w:rFonts w:hint="default"/>
      </w:rPr>
    </w:lvl>
    <w:lvl w:ilvl="8">
      <w:start w:val="1"/>
      <w:numFmt w:val="decimal"/>
      <w:lvlText w:val="%1.%2.%3.%4.%5.%6.%7.%8.%9."/>
      <w:lvlJc w:val="left"/>
      <w:pPr>
        <w:tabs>
          <w:tab w:val="num" w:pos="12240"/>
        </w:tabs>
        <w:ind w:left="12240" w:hanging="2160"/>
      </w:pPr>
      <w:rPr>
        <w:rFonts w:hint="default"/>
      </w:rPr>
    </w:lvl>
  </w:abstractNum>
  <w:abstractNum w:abstractNumId="10" w15:restartNumberingAfterBreak="0">
    <w:nsid w:val="147D3BE3"/>
    <w:multiLevelType w:val="hybridMultilevel"/>
    <w:tmpl w:val="D82EE680"/>
    <w:lvl w:ilvl="0" w:tplc="B7048262">
      <w:start w:val="1"/>
      <w:numFmt w:val="decimal"/>
      <w:lvlText w:val="%1."/>
      <w:lvlJc w:val="righ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3F394A"/>
    <w:multiLevelType w:val="hybridMultilevel"/>
    <w:tmpl w:val="EDEC2BE6"/>
    <w:lvl w:ilvl="0" w:tplc="915CEE12">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6BF6453"/>
    <w:multiLevelType w:val="hybridMultilevel"/>
    <w:tmpl w:val="C0DC2B66"/>
    <w:lvl w:ilvl="0" w:tplc="644410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FB3F36"/>
    <w:multiLevelType w:val="multilevel"/>
    <w:tmpl w:val="62C6DE1A"/>
    <w:lvl w:ilvl="0">
      <w:start w:val="1"/>
      <w:numFmt w:val="decimal"/>
      <w:lvlText w:val="%1."/>
      <w:lvlJc w:val="left"/>
      <w:pPr>
        <w:tabs>
          <w:tab w:val="num" w:pos="644"/>
        </w:tabs>
        <w:ind w:left="644"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4" w15:restartNumberingAfterBreak="0">
    <w:nsid w:val="1E8578B0"/>
    <w:multiLevelType w:val="hybridMultilevel"/>
    <w:tmpl w:val="7790396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1F5D57AD"/>
    <w:multiLevelType w:val="hybridMultilevel"/>
    <w:tmpl w:val="A2067364"/>
    <w:lvl w:ilvl="0" w:tplc="ED8A892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FE550F"/>
    <w:multiLevelType w:val="multilevel"/>
    <w:tmpl w:val="53EABAFA"/>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7" w15:restartNumberingAfterBreak="0">
    <w:nsid w:val="26D20919"/>
    <w:multiLevelType w:val="multilevel"/>
    <w:tmpl w:val="C80AD312"/>
    <w:lvl w:ilvl="0">
      <w:start w:val="1"/>
      <w:numFmt w:val="decimal"/>
      <w:lvlText w:val="%1."/>
      <w:lvlJc w:val="left"/>
      <w:pPr>
        <w:ind w:left="1110" w:hanging="1110"/>
      </w:pPr>
      <w:rPr>
        <w:rFonts w:ascii="Times New Roman" w:eastAsia="Times New Roman" w:hAnsi="Times New Roman" w:cs="Times New Roman"/>
        <w:sz w:val="22"/>
      </w:rPr>
    </w:lvl>
    <w:lvl w:ilvl="1">
      <w:start w:val="1"/>
      <w:numFmt w:val="decimal"/>
      <w:pStyle w:val="a0"/>
      <w:lvlText w:val="%1.%2."/>
      <w:lvlJc w:val="left"/>
      <w:pPr>
        <w:ind w:left="4513" w:hanging="1110"/>
      </w:pPr>
      <w:rPr>
        <w:rFonts w:hint="default"/>
        <w:i w:val="0"/>
        <w:color w:val="auto"/>
        <w:sz w:val="22"/>
      </w:rPr>
    </w:lvl>
    <w:lvl w:ilvl="2">
      <w:start w:val="1"/>
      <w:numFmt w:val="decimal"/>
      <w:lvlText w:val="%1.%2.%3."/>
      <w:lvlJc w:val="left"/>
      <w:pPr>
        <w:ind w:left="2528" w:hanging="1110"/>
      </w:pPr>
      <w:rPr>
        <w:rFonts w:hint="default"/>
        <w:color w:val="auto"/>
        <w:sz w:val="22"/>
      </w:rPr>
    </w:lvl>
    <w:lvl w:ilvl="3">
      <w:start w:val="1"/>
      <w:numFmt w:val="decimal"/>
      <w:lvlText w:val="%1.%2.%3.%4."/>
      <w:lvlJc w:val="left"/>
      <w:pPr>
        <w:ind w:left="3237" w:hanging="1110"/>
      </w:pPr>
      <w:rPr>
        <w:rFonts w:hint="default"/>
        <w:sz w:val="22"/>
      </w:rPr>
    </w:lvl>
    <w:lvl w:ilvl="4">
      <w:start w:val="1"/>
      <w:numFmt w:val="decimal"/>
      <w:lvlText w:val="%1.%2.%3.%4.%5."/>
      <w:lvlJc w:val="left"/>
      <w:pPr>
        <w:ind w:left="3946" w:hanging="1110"/>
      </w:pPr>
      <w:rPr>
        <w:rFonts w:hint="default"/>
        <w:sz w:val="22"/>
      </w:rPr>
    </w:lvl>
    <w:lvl w:ilvl="5">
      <w:start w:val="1"/>
      <w:numFmt w:val="decimal"/>
      <w:lvlText w:val="%1.%2.%3.%4.%5.%6."/>
      <w:lvlJc w:val="left"/>
      <w:pPr>
        <w:ind w:left="4655" w:hanging="1110"/>
      </w:pPr>
      <w:rPr>
        <w:rFonts w:hint="default"/>
        <w:sz w:val="22"/>
      </w:rPr>
    </w:lvl>
    <w:lvl w:ilvl="6">
      <w:start w:val="1"/>
      <w:numFmt w:val="decimal"/>
      <w:lvlText w:val="%1.%2.%3.%4.%5.%6.%7."/>
      <w:lvlJc w:val="left"/>
      <w:pPr>
        <w:ind w:left="5694" w:hanging="1440"/>
      </w:pPr>
      <w:rPr>
        <w:rFonts w:hint="default"/>
        <w:sz w:val="22"/>
      </w:rPr>
    </w:lvl>
    <w:lvl w:ilvl="7">
      <w:start w:val="1"/>
      <w:numFmt w:val="decimal"/>
      <w:lvlText w:val="%1.%2.%3.%4.%5.%6.%7.%8."/>
      <w:lvlJc w:val="left"/>
      <w:pPr>
        <w:ind w:left="6403" w:hanging="1440"/>
      </w:pPr>
      <w:rPr>
        <w:rFonts w:hint="default"/>
        <w:sz w:val="22"/>
      </w:rPr>
    </w:lvl>
    <w:lvl w:ilvl="8">
      <w:start w:val="1"/>
      <w:numFmt w:val="decimal"/>
      <w:lvlText w:val="%1.%2.%3.%4.%5.%6.%7.%8.%9."/>
      <w:lvlJc w:val="left"/>
      <w:pPr>
        <w:ind w:left="7472" w:hanging="1800"/>
      </w:pPr>
      <w:rPr>
        <w:rFonts w:hint="default"/>
        <w:sz w:val="22"/>
      </w:rPr>
    </w:lvl>
  </w:abstractNum>
  <w:abstractNum w:abstractNumId="18" w15:restartNumberingAfterBreak="0">
    <w:nsid w:val="2A094622"/>
    <w:multiLevelType w:val="multilevel"/>
    <w:tmpl w:val="3D90063E"/>
    <w:lvl w:ilvl="0">
      <w:start w:val="2"/>
      <w:numFmt w:val="decimal"/>
      <w:lvlText w:val="%1."/>
      <w:lvlJc w:val="left"/>
      <w:pPr>
        <w:tabs>
          <w:tab w:val="num" w:pos="900"/>
        </w:tabs>
        <w:ind w:left="900" w:hanging="360"/>
      </w:pPr>
      <w:rPr>
        <w:rFonts w:hint="default"/>
        <w:i w:val="0"/>
      </w:rPr>
    </w:lvl>
    <w:lvl w:ilvl="1">
      <w:start w:val="1"/>
      <w:numFmt w:val="decimal"/>
      <w:isLgl/>
      <w:lvlText w:val="%1.%2"/>
      <w:lvlJc w:val="left"/>
      <w:pPr>
        <w:tabs>
          <w:tab w:val="num" w:pos="1620"/>
        </w:tabs>
        <w:ind w:left="1620" w:hanging="360"/>
      </w:pPr>
      <w:rPr>
        <w:rFonts w:hint="default"/>
      </w:rPr>
    </w:lvl>
    <w:lvl w:ilvl="2">
      <w:start w:val="1"/>
      <w:numFmt w:val="decimal"/>
      <w:isLgl/>
      <w:lvlText w:val="%1.%2.%3"/>
      <w:lvlJc w:val="left"/>
      <w:pPr>
        <w:tabs>
          <w:tab w:val="num" w:pos="2700"/>
        </w:tabs>
        <w:ind w:left="2700" w:hanging="720"/>
      </w:pPr>
      <w:rPr>
        <w:rFonts w:hint="default"/>
      </w:rPr>
    </w:lvl>
    <w:lvl w:ilvl="3">
      <w:start w:val="1"/>
      <w:numFmt w:val="decimal"/>
      <w:isLgl/>
      <w:lvlText w:val="%1.%2.%3.%4"/>
      <w:lvlJc w:val="left"/>
      <w:pPr>
        <w:tabs>
          <w:tab w:val="num" w:pos="3780"/>
        </w:tabs>
        <w:ind w:left="3780" w:hanging="1080"/>
      </w:pPr>
      <w:rPr>
        <w:rFonts w:hint="default"/>
      </w:rPr>
    </w:lvl>
    <w:lvl w:ilvl="4">
      <w:start w:val="1"/>
      <w:numFmt w:val="decimal"/>
      <w:isLgl/>
      <w:lvlText w:val="%1.%2.%3.%4.%5"/>
      <w:lvlJc w:val="left"/>
      <w:pPr>
        <w:tabs>
          <w:tab w:val="num" w:pos="4500"/>
        </w:tabs>
        <w:ind w:left="4500" w:hanging="1080"/>
      </w:pPr>
      <w:rPr>
        <w:rFonts w:hint="default"/>
      </w:rPr>
    </w:lvl>
    <w:lvl w:ilvl="5">
      <w:start w:val="1"/>
      <w:numFmt w:val="decimal"/>
      <w:isLgl/>
      <w:lvlText w:val="%1.%2.%3.%4.%5.%6"/>
      <w:lvlJc w:val="left"/>
      <w:pPr>
        <w:tabs>
          <w:tab w:val="num" w:pos="5580"/>
        </w:tabs>
        <w:ind w:left="5580" w:hanging="1440"/>
      </w:pPr>
      <w:rPr>
        <w:rFonts w:hint="default"/>
      </w:rPr>
    </w:lvl>
    <w:lvl w:ilvl="6">
      <w:start w:val="1"/>
      <w:numFmt w:val="decimal"/>
      <w:isLgl/>
      <w:lvlText w:val="%1.%2.%3.%4.%5.%6.%7"/>
      <w:lvlJc w:val="left"/>
      <w:pPr>
        <w:tabs>
          <w:tab w:val="num" w:pos="6300"/>
        </w:tabs>
        <w:ind w:left="6300" w:hanging="1440"/>
      </w:pPr>
      <w:rPr>
        <w:rFonts w:hint="default"/>
      </w:rPr>
    </w:lvl>
    <w:lvl w:ilvl="7">
      <w:start w:val="1"/>
      <w:numFmt w:val="decimal"/>
      <w:isLgl/>
      <w:lvlText w:val="%1.%2.%3.%4.%5.%6.%7.%8"/>
      <w:lvlJc w:val="left"/>
      <w:pPr>
        <w:tabs>
          <w:tab w:val="num" w:pos="7380"/>
        </w:tabs>
        <w:ind w:left="7380" w:hanging="1800"/>
      </w:pPr>
      <w:rPr>
        <w:rFonts w:hint="default"/>
      </w:rPr>
    </w:lvl>
    <w:lvl w:ilvl="8">
      <w:start w:val="1"/>
      <w:numFmt w:val="decimal"/>
      <w:isLgl/>
      <w:lvlText w:val="%1.%2.%3.%4.%5.%6.%7.%8.%9"/>
      <w:lvlJc w:val="left"/>
      <w:pPr>
        <w:tabs>
          <w:tab w:val="num" w:pos="8460"/>
        </w:tabs>
        <w:ind w:left="8460" w:hanging="2160"/>
      </w:pPr>
      <w:rPr>
        <w:rFonts w:hint="default"/>
      </w:rPr>
    </w:lvl>
  </w:abstractNum>
  <w:abstractNum w:abstractNumId="19" w15:restartNumberingAfterBreak="0">
    <w:nsid w:val="31F844D3"/>
    <w:multiLevelType w:val="multilevel"/>
    <w:tmpl w:val="0A44253A"/>
    <w:lvl w:ilvl="0">
      <w:start w:val="4"/>
      <w:numFmt w:val="decimal"/>
      <w:lvlText w:val="%1."/>
      <w:lvlJc w:val="left"/>
      <w:pPr>
        <w:tabs>
          <w:tab w:val="num" w:pos="0"/>
        </w:tabs>
        <w:ind w:left="720" w:hanging="360"/>
      </w:pPr>
      <w:rPr>
        <w:rFonts w:eastAsia="Calibri"/>
        <w:b/>
      </w:rPr>
    </w:lvl>
    <w:lvl w:ilvl="1">
      <w:start w:val="1"/>
      <w:numFmt w:val="decimal"/>
      <w:lvlText w:val="%1.%2."/>
      <w:lvlJc w:val="left"/>
      <w:pPr>
        <w:tabs>
          <w:tab w:val="num" w:pos="0"/>
        </w:tabs>
        <w:ind w:left="1440" w:hanging="720"/>
      </w:pPr>
      <w:rPr>
        <w:rFonts w:eastAsia="Calibri"/>
        <w:b/>
      </w:rPr>
    </w:lvl>
    <w:lvl w:ilvl="2">
      <w:start w:val="1"/>
      <w:numFmt w:val="decimal"/>
      <w:lvlText w:val="%1.%2.%3."/>
      <w:lvlJc w:val="left"/>
      <w:pPr>
        <w:tabs>
          <w:tab w:val="num" w:pos="0"/>
        </w:tabs>
        <w:ind w:left="1800" w:hanging="720"/>
      </w:pPr>
      <w:rPr>
        <w:rFonts w:eastAsia="Calibri"/>
        <w:b/>
      </w:rPr>
    </w:lvl>
    <w:lvl w:ilvl="3">
      <w:start w:val="1"/>
      <w:numFmt w:val="decimal"/>
      <w:lvlText w:val="%1.%2.%3.%4."/>
      <w:lvlJc w:val="left"/>
      <w:pPr>
        <w:tabs>
          <w:tab w:val="num" w:pos="0"/>
        </w:tabs>
        <w:ind w:left="2520" w:hanging="1080"/>
      </w:pPr>
      <w:rPr>
        <w:rFonts w:eastAsia="Calibri"/>
        <w:b/>
      </w:rPr>
    </w:lvl>
    <w:lvl w:ilvl="4">
      <w:start w:val="1"/>
      <w:numFmt w:val="decimal"/>
      <w:lvlText w:val="%1.%2.%3.%4.%5."/>
      <w:lvlJc w:val="left"/>
      <w:pPr>
        <w:tabs>
          <w:tab w:val="num" w:pos="0"/>
        </w:tabs>
        <w:ind w:left="2880" w:hanging="1080"/>
      </w:pPr>
      <w:rPr>
        <w:rFonts w:eastAsia="Calibri"/>
        <w:b/>
      </w:rPr>
    </w:lvl>
    <w:lvl w:ilvl="5">
      <w:start w:val="1"/>
      <w:numFmt w:val="decimal"/>
      <w:lvlText w:val="%1.%2.%3.%4.%5.%6."/>
      <w:lvlJc w:val="left"/>
      <w:pPr>
        <w:tabs>
          <w:tab w:val="num" w:pos="0"/>
        </w:tabs>
        <w:ind w:left="3600" w:hanging="1440"/>
      </w:pPr>
      <w:rPr>
        <w:rFonts w:eastAsia="Calibri"/>
        <w:b/>
      </w:rPr>
    </w:lvl>
    <w:lvl w:ilvl="6">
      <w:start w:val="1"/>
      <w:numFmt w:val="decimal"/>
      <w:lvlText w:val="%1.%2.%3.%4.%5.%6.%7."/>
      <w:lvlJc w:val="left"/>
      <w:pPr>
        <w:tabs>
          <w:tab w:val="num" w:pos="0"/>
        </w:tabs>
        <w:ind w:left="4320" w:hanging="1800"/>
      </w:pPr>
      <w:rPr>
        <w:rFonts w:eastAsia="Calibri"/>
        <w:b/>
      </w:rPr>
    </w:lvl>
    <w:lvl w:ilvl="7">
      <w:start w:val="1"/>
      <w:numFmt w:val="decimal"/>
      <w:lvlText w:val="%1.%2.%3.%4.%5.%6.%7.%8."/>
      <w:lvlJc w:val="left"/>
      <w:pPr>
        <w:tabs>
          <w:tab w:val="num" w:pos="0"/>
        </w:tabs>
        <w:ind w:left="4680" w:hanging="1800"/>
      </w:pPr>
      <w:rPr>
        <w:rFonts w:eastAsia="Calibri"/>
        <w:b/>
      </w:rPr>
    </w:lvl>
    <w:lvl w:ilvl="8">
      <w:start w:val="1"/>
      <w:numFmt w:val="decimal"/>
      <w:lvlText w:val="%1.%2.%3.%4.%5.%6.%7.%8.%9."/>
      <w:lvlJc w:val="left"/>
      <w:pPr>
        <w:tabs>
          <w:tab w:val="num" w:pos="0"/>
        </w:tabs>
        <w:ind w:left="5400" w:hanging="2160"/>
      </w:pPr>
      <w:rPr>
        <w:rFonts w:eastAsia="Calibri"/>
        <w:b/>
      </w:rPr>
    </w:lvl>
  </w:abstractNum>
  <w:abstractNum w:abstractNumId="20" w15:restartNumberingAfterBreak="0">
    <w:nsid w:val="3D7B63FE"/>
    <w:multiLevelType w:val="multilevel"/>
    <w:tmpl w:val="A7920BE8"/>
    <w:lvl w:ilvl="0">
      <w:start w:val="1"/>
      <w:numFmt w:val="none"/>
      <w:suff w:val="nothing"/>
      <w:lvlText w:val=""/>
      <w:lvlJc w:val="left"/>
      <w:pPr>
        <w:tabs>
          <w:tab w:val="num" w:pos="0"/>
        </w:tabs>
        <w:ind w:left="0" w:firstLine="0"/>
      </w:pPr>
      <w:rPr>
        <w:b/>
        <w:sz w:val="23"/>
        <w:szCs w:val="23"/>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5BF7A7E"/>
    <w:multiLevelType w:val="hybridMultilevel"/>
    <w:tmpl w:val="2286D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44123B"/>
    <w:multiLevelType w:val="hybridMultilevel"/>
    <w:tmpl w:val="0130FC9E"/>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9413C4"/>
    <w:multiLevelType w:val="hybridMultilevel"/>
    <w:tmpl w:val="1A2C8E2E"/>
    <w:lvl w:ilvl="0" w:tplc="E3247FFE">
      <w:start w:val="1"/>
      <w:numFmt w:val="decimal"/>
      <w:lvlText w:val="%1."/>
      <w:lvlJc w:val="left"/>
      <w:pPr>
        <w:ind w:left="1125" w:hanging="42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58934E43"/>
    <w:multiLevelType w:val="multilevel"/>
    <w:tmpl w:val="5DFE559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9991B73"/>
    <w:multiLevelType w:val="multilevel"/>
    <w:tmpl w:val="B7A4A656"/>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5CBD14B4"/>
    <w:multiLevelType w:val="multilevel"/>
    <w:tmpl w:val="1C7E8F1C"/>
    <w:lvl w:ilvl="0">
      <w:start w:val="1"/>
      <w:numFmt w:val="decimal"/>
      <w:lvlText w:val="%1."/>
      <w:lvlJc w:val="left"/>
      <w:pPr>
        <w:tabs>
          <w:tab w:val="num" w:pos="1069"/>
        </w:tabs>
        <w:ind w:left="1069" w:hanging="360"/>
      </w:pPr>
      <w:rPr>
        <w:rFonts w:hint="default"/>
      </w:rPr>
    </w:lvl>
    <w:lvl w:ilvl="1">
      <w:start w:val="3"/>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27" w15:restartNumberingAfterBreak="0">
    <w:nsid w:val="60AC01F3"/>
    <w:multiLevelType w:val="hybridMultilevel"/>
    <w:tmpl w:val="EF10F4D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200C5B"/>
    <w:multiLevelType w:val="hybridMultilevel"/>
    <w:tmpl w:val="DD105E4E"/>
    <w:lvl w:ilvl="0" w:tplc="3342E6B2">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86C3DCB"/>
    <w:multiLevelType w:val="hybridMultilevel"/>
    <w:tmpl w:val="BE60F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513619"/>
    <w:multiLevelType w:val="hybridMultilevel"/>
    <w:tmpl w:val="1D3606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2"/>
  </w:num>
  <w:num w:numId="3">
    <w:abstractNumId w:val="22"/>
  </w:num>
  <w:num w:numId="4">
    <w:abstractNumId w:val="28"/>
  </w:num>
  <w:num w:numId="5">
    <w:abstractNumId w:val="0"/>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21"/>
  </w:num>
  <w:num w:numId="14">
    <w:abstractNumId w:val="16"/>
  </w:num>
  <w:num w:numId="15">
    <w:abstractNumId w:val="26"/>
  </w:num>
  <w:num w:numId="16">
    <w:abstractNumId w:val="18"/>
  </w:num>
  <w:num w:numId="17">
    <w:abstractNumId w:val="24"/>
  </w:num>
  <w:num w:numId="18">
    <w:abstractNumId w:val="9"/>
  </w:num>
  <w:num w:numId="19">
    <w:abstractNumId w:val="2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0"/>
  </w:num>
  <w:num w:numId="28">
    <w:abstractNumId w:val="15"/>
  </w:num>
  <w:num w:numId="29">
    <w:abstractNumId w:val="10"/>
  </w:num>
  <w:num w:numId="30">
    <w:abstractNumId w:val="27"/>
  </w:num>
  <w:num w:numId="31">
    <w:abstractNumId w:val="13"/>
  </w:num>
  <w:num w:numId="32">
    <w:abstractNumId w:val="1"/>
  </w:num>
  <w:num w:numId="33">
    <w:abstractNumId w:val="19"/>
  </w:num>
  <w:num w:numId="34">
    <w:abstractNumId w:val="20"/>
  </w:num>
  <w:num w:numId="35">
    <w:abstractNumId w:val="11"/>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0"/>
    <w:rsid w:val="0000393B"/>
    <w:rsid w:val="000053F0"/>
    <w:rsid w:val="00005619"/>
    <w:rsid w:val="000077B1"/>
    <w:rsid w:val="00011265"/>
    <w:rsid w:val="00011B3C"/>
    <w:rsid w:val="000166AB"/>
    <w:rsid w:val="00035502"/>
    <w:rsid w:val="000356B9"/>
    <w:rsid w:val="0003575B"/>
    <w:rsid w:val="00037BF8"/>
    <w:rsid w:val="00044BA1"/>
    <w:rsid w:val="0004726E"/>
    <w:rsid w:val="00050405"/>
    <w:rsid w:val="00054625"/>
    <w:rsid w:val="0005544D"/>
    <w:rsid w:val="00055EE9"/>
    <w:rsid w:val="00056E3A"/>
    <w:rsid w:val="00074B82"/>
    <w:rsid w:val="00080B99"/>
    <w:rsid w:val="00083819"/>
    <w:rsid w:val="0009310C"/>
    <w:rsid w:val="000A58F2"/>
    <w:rsid w:val="000A647C"/>
    <w:rsid w:val="000B23C8"/>
    <w:rsid w:val="000B4DCD"/>
    <w:rsid w:val="000B6310"/>
    <w:rsid w:val="000B75C1"/>
    <w:rsid w:val="000B7C38"/>
    <w:rsid w:val="000C246A"/>
    <w:rsid w:val="000D3FBF"/>
    <w:rsid w:val="000D6AAD"/>
    <w:rsid w:val="000E0719"/>
    <w:rsid w:val="000E1C92"/>
    <w:rsid w:val="000E7AEF"/>
    <w:rsid w:val="000F053A"/>
    <w:rsid w:val="000F20AD"/>
    <w:rsid w:val="00102E12"/>
    <w:rsid w:val="00106034"/>
    <w:rsid w:val="001063AD"/>
    <w:rsid w:val="001066F8"/>
    <w:rsid w:val="001166D0"/>
    <w:rsid w:val="00120350"/>
    <w:rsid w:val="00120BB6"/>
    <w:rsid w:val="001219B1"/>
    <w:rsid w:val="00123146"/>
    <w:rsid w:val="00124D69"/>
    <w:rsid w:val="0012753B"/>
    <w:rsid w:val="00127D16"/>
    <w:rsid w:val="00130156"/>
    <w:rsid w:val="0013138B"/>
    <w:rsid w:val="00135FCA"/>
    <w:rsid w:val="001411A6"/>
    <w:rsid w:val="00143D09"/>
    <w:rsid w:val="00145BB6"/>
    <w:rsid w:val="0015026E"/>
    <w:rsid w:val="001541F1"/>
    <w:rsid w:val="00174BD7"/>
    <w:rsid w:val="00180373"/>
    <w:rsid w:val="0018143B"/>
    <w:rsid w:val="00187CBA"/>
    <w:rsid w:val="00187E22"/>
    <w:rsid w:val="001921FA"/>
    <w:rsid w:val="00195FEC"/>
    <w:rsid w:val="00197F2E"/>
    <w:rsid w:val="001A0F1E"/>
    <w:rsid w:val="001A3F36"/>
    <w:rsid w:val="001B0581"/>
    <w:rsid w:val="001B5F46"/>
    <w:rsid w:val="001B6507"/>
    <w:rsid w:val="001B656A"/>
    <w:rsid w:val="001B6F9A"/>
    <w:rsid w:val="001B7590"/>
    <w:rsid w:val="001C047C"/>
    <w:rsid w:val="001C4865"/>
    <w:rsid w:val="001C56DA"/>
    <w:rsid w:val="001F3BD0"/>
    <w:rsid w:val="00200163"/>
    <w:rsid w:val="00225FC1"/>
    <w:rsid w:val="00231F19"/>
    <w:rsid w:val="0023253D"/>
    <w:rsid w:val="002364B8"/>
    <w:rsid w:val="002410D9"/>
    <w:rsid w:val="002449E5"/>
    <w:rsid w:val="002518C0"/>
    <w:rsid w:val="00277C81"/>
    <w:rsid w:val="00282B74"/>
    <w:rsid w:val="0028369E"/>
    <w:rsid w:val="002965A7"/>
    <w:rsid w:val="002973E8"/>
    <w:rsid w:val="002A15F9"/>
    <w:rsid w:val="002A167E"/>
    <w:rsid w:val="002A46FA"/>
    <w:rsid w:val="002A55DB"/>
    <w:rsid w:val="002A5AE6"/>
    <w:rsid w:val="002A7E1E"/>
    <w:rsid w:val="002B72F4"/>
    <w:rsid w:val="002C60DD"/>
    <w:rsid w:val="002E513F"/>
    <w:rsid w:val="002E51AA"/>
    <w:rsid w:val="002E51EC"/>
    <w:rsid w:val="002F085D"/>
    <w:rsid w:val="002F0A08"/>
    <w:rsid w:val="002F4927"/>
    <w:rsid w:val="002F529A"/>
    <w:rsid w:val="002F78DB"/>
    <w:rsid w:val="00301CE4"/>
    <w:rsid w:val="00305E0C"/>
    <w:rsid w:val="0032180D"/>
    <w:rsid w:val="00331D49"/>
    <w:rsid w:val="00332C95"/>
    <w:rsid w:val="00341925"/>
    <w:rsid w:val="003469A5"/>
    <w:rsid w:val="00354A68"/>
    <w:rsid w:val="00357BA0"/>
    <w:rsid w:val="00367B1B"/>
    <w:rsid w:val="00371043"/>
    <w:rsid w:val="003755C4"/>
    <w:rsid w:val="00380E84"/>
    <w:rsid w:val="00387069"/>
    <w:rsid w:val="00393B61"/>
    <w:rsid w:val="00396410"/>
    <w:rsid w:val="003A033B"/>
    <w:rsid w:val="003B3853"/>
    <w:rsid w:val="003B4D20"/>
    <w:rsid w:val="003C3318"/>
    <w:rsid w:val="003C4C80"/>
    <w:rsid w:val="003C582C"/>
    <w:rsid w:val="003D33F3"/>
    <w:rsid w:val="003D41FF"/>
    <w:rsid w:val="003D43CD"/>
    <w:rsid w:val="003D4446"/>
    <w:rsid w:val="003E5BE2"/>
    <w:rsid w:val="003E5D8D"/>
    <w:rsid w:val="003E7759"/>
    <w:rsid w:val="003F5082"/>
    <w:rsid w:val="00402E41"/>
    <w:rsid w:val="00407B2E"/>
    <w:rsid w:val="00417D1F"/>
    <w:rsid w:val="00426DFC"/>
    <w:rsid w:val="004302D3"/>
    <w:rsid w:val="00431D64"/>
    <w:rsid w:val="00432105"/>
    <w:rsid w:val="00440F95"/>
    <w:rsid w:val="00441563"/>
    <w:rsid w:val="00451158"/>
    <w:rsid w:val="0046427B"/>
    <w:rsid w:val="00467B77"/>
    <w:rsid w:val="004706B7"/>
    <w:rsid w:val="0047360C"/>
    <w:rsid w:val="00473EDE"/>
    <w:rsid w:val="00477B11"/>
    <w:rsid w:val="004928A1"/>
    <w:rsid w:val="00497921"/>
    <w:rsid w:val="004A02D0"/>
    <w:rsid w:val="004A4177"/>
    <w:rsid w:val="004C2B88"/>
    <w:rsid w:val="004D3CAA"/>
    <w:rsid w:val="004D4267"/>
    <w:rsid w:val="004D4CFE"/>
    <w:rsid w:val="004D6B13"/>
    <w:rsid w:val="004E1ECE"/>
    <w:rsid w:val="004E2BFC"/>
    <w:rsid w:val="004E32D8"/>
    <w:rsid w:val="004E3352"/>
    <w:rsid w:val="004E73AD"/>
    <w:rsid w:val="004F309C"/>
    <w:rsid w:val="004F4491"/>
    <w:rsid w:val="004F5639"/>
    <w:rsid w:val="004F5800"/>
    <w:rsid w:val="004F5A65"/>
    <w:rsid w:val="005003A1"/>
    <w:rsid w:val="00506C17"/>
    <w:rsid w:val="005110B1"/>
    <w:rsid w:val="00511BA5"/>
    <w:rsid w:val="00514201"/>
    <w:rsid w:val="005207BD"/>
    <w:rsid w:val="00523AFC"/>
    <w:rsid w:val="00525EE5"/>
    <w:rsid w:val="00526012"/>
    <w:rsid w:val="00530C01"/>
    <w:rsid w:val="0053393B"/>
    <w:rsid w:val="00535BC6"/>
    <w:rsid w:val="0054253B"/>
    <w:rsid w:val="00557C9C"/>
    <w:rsid w:val="0057163E"/>
    <w:rsid w:val="00574C5A"/>
    <w:rsid w:val="005824EF"/>
    <w:rsid w:val="00582740"/>
    <w:rsid w:val="0059024A"/>
    <w:rsid w:val="00591E30"/>
    <w:rsid w:val="00594852"/>
    <w:rsid w:val="005950B7"/>
    <w:rsid w:val="005A418A"/>
    <w:rsid w:val="005B0742"/>
    <w:rsid w:val="005C00EE"/>
    <w:rsid w:val="005C506A"/>
    <w:rsid w:val="005C6DDE"/>
    <w:rsid w:val="005D444D"/>
    <w:rsid w:val="005E25A6"/>
    <w:rsid w:val="005E27B1"/>
    <w:rsid w:val="005F327C"/>
    <w:rsid w:val="005F4511"/>
    <w:rsid w:val="005F6E9B"/>
    <w:rsid w:val="00604C14"/>
    <w:rsid w:val="006059F8"/>
    <w:rsid w:val="00612B2B"/>
    <w:rsid w:val="006144A0"/>
    <w:rsid w:val="00625136"/>
    <w:rsid w:val="00632E97"/>
    <w:rsid w:val="00635C39"/>
    <w:rsid w:val="0064030C"/>
    <w:rsid w:val="00640761"/>
    <w:rsid w:val="00647285"/>
    <w:rsid w:val="00647A07"/>
    <w:rsid w:val="00657F24"/>
    <w:rsid w:val="00662F77"/>
    <w:rsid w:val="006651CF"/>
    <w:rsid w:val="0067364F"/>
    <w:rsid w:val="00674037"/>
    <w:rsid w:val="0067505F"/>
    <w:rsid w:val="00680638"/>
    <w:rsid w:val="006808A4"/>
    <w:rsid w:val="00680C52"/>
    <w:rsid w:val="00680EB3"/>
    <w:rsid w:val="00681DF2"/>
    <w:rsid w:val="006914A3"/>
    <w:rsid w:val="0069282A"/>
    <w:rsid w:val="0069489C"/>
    <w:rsid w:val="006971CC"/>
    <w:rsid w:val="006A1C1E"/>
    <w:rsid w:val="006A1F27"/>
    <w:rsid w:val="006A3CA5"/>
    <w:rsid w:val="006B3D0B"/>
    <w:rsid w:val="006B76EE"/>
    <w:rsid w:val="006C0E27"/>
    <w:rsid w:val="006C1261"/>
    <w:rsid w:val="006C440B"/>
    <w:rsid w:val="006D033D"/>
    <w:rsid w:val="006D423E"/>
    <w:rsid w:val="006D498A"/>
    <w:rsid w:val="006D518D"/>
    <w:rsid w:val="006D6CBC"/>
    <w:rsid w:val="006E1E11"/>
    <w:rsid w:val="006E21E2"/>
    <w:rsid w:val="006E27F6"/>
    <w:rsid w:val="006E2CD0"/>
    <w:rsid w:val="006E3C93"/>
    <w:rsid w:val="006E691D"/>
    <w:rsid w:val="006F0444"/>
    <w:rsid w:val="006F30CE"/>
    <w:rsid w:val="00704B85"/>
    <w:rsid w:val="00706A9E"/>
    <w:rsid w:val="007073D9"/>
    <w:rsid w:val="00713E3B"/>
    <w:rsid w:val="00715C48"/>
    <w:rsid w:val="00730359"/>
    <w:rsid w:val="007345B8"/>
    <w:rsid w:val="00740955"/>
    <w:rsid w:val="00742407"/>
    <w:rsid w:val="00745690"/>
    <w:rsid w:val="007605CF"/>
    <w:rsid w:val="00762224"/>
    <w:rsid w:val="00765F1E"/>
    <w:rsid w:val="00771680"/>
    <w:rsid w:val="00782A9B"/>
    <w:rsid w:val="007855E3"/>
    <w:rsid w:val="007873BF"/>
    <w:rsid w:val="00787D89"/>
    <w:rsid w:val="00790271"/>
    <w:rsid w:val="00791821"/>
    <w:rsid w:val="0079475E"/>
    <w:rsid w:val="0079733A"/>
    <w:rsid w:val="00797F06"/>
    <w:rsid w:val="007A1259"/>
    <w:rsid w:val="007A144C"/>
    <w:rsid w:val="007A6264"/>
    <w:rsid w:val="007A65A8"/>
    <w:rsid w:val="007A73B1"/>
    <w:rsid w:val="007B7509"/>
    <w:rsid w:val="007C01E9"/>
    <w:rsid w:val="007C5B27"/>
    <w:rsid w:val="007D19D2"/>
    <w:rsid w:val="007D56DC"/>
    <w:rsid w:val="007E64AF"/>
    <w:rsid w:val="007F45BD"/>
    <w:rsid w:val="00807075"/>
    <w:rsid w:val="008075D2"/>
    <w:rsid w:val="00817A84"/>
    <w:rsid w:val="008218B6"/>
    <w:rsid w:val="008267A5"/>
    <w:rsid w:val="00832504"/>
    <w:rsid w:val="0085434C"/>
    <w:rsid w:val="0085571B"/>
    <w:rsid w:val="008575FE"/>
    <w:rsid w:val="00860A22"/>
    <w:rsid w:val="00865E9E"/>
    <w:rsid w:val="00884991"/>
    <w:rsid w:val="0089157A"/>
    <w:rsid w:val="00892A65"/>
    <w:rsid w:val="0089403B"/>
    <w:rsid w:val="008943D7"/>
    <w:rsid w:val="00894F7B"/>
    <w:rsid w:val="00896478"/>
    <w:rsid w:val="008970A2"/>
    <w:rsid w:val="008A0B95"/>
    <w:rsid w:val="008A223C"/>
    <w:rsid w:val="008A29E3"/>
    <w:rsid w:val="008A5BA8"/>
    <w:rsid w:val="008A793D"/>
    <w:rsid w:val="008A7BE7"/>
    <w:rsid w:val="008B066F"/>
    <w:rsid w:val="008B4CA2"/>
    <w:rsid w:val="008B6C4A"/>
    <w:rsid w:val="008B73CE"/>
    <w:rsid w:val="008C5F1A"/>
    <w:rsid w:val="008C6B13"/>
    <w:rsid w:val="008D47CD"/>
    <w:rsid w:val="008D4F33"/>
    <w:rsid w:val="008E4BEC"/>
    <w:rsid w:val="008E512E"/>
    <w:rsid w:val="00905867"/>
    <w:rsid w:val="00905B95"/>
    <w:rsid w:val="00912A0D"/>
    <w:rsid w:val="00913A0E"/>
    <w:rsid w:val="009208B5"/>
    <w:rsid w:val="00925972"/>
    <w:rsid w:val="00931FD4"/>
    <w:rsid w:val="00937479"/>
    <w:rsid w:val="0093749A"/>
    <w:rsid w:val="00943F53"/>
    <w:rsid w:val="00947B08"/>
    <w:rsid w:val="00950A87"/>
    <w:rsid w:val="00953851"/>
    <w:rsid w:val="009555D6"/>
    <w:rsid w:val="00961F10"/>
    <w:rsid w:val="0097225E"/>
    <w:rsid w:val="00974465"/>
    <w:rsid w:val="009840B3"/>
    <w:rsid w:val="009929E6"/>
    <w:rsid w:val="00993244"/>
    <w:rsid w:val="009A084D"/>
    <w:rsid w:val="009A276F"/>
    <w:rsid w:val="009A36DF"/>
    <w:rsid w:val="009A4079"/>
    <w:rsid w:val="009B13A1"/>
    <w:rsid w:val="009B2DDA"/>
    <w:rsid w:val="009B564E"/>
    <w:rsid w:val="009C56EF"/>
    <w:rsid w:val="009C59CA"/>
    <w:rsid w:val="009C7A91"/>
    <w:rsid w:val="009D1FAA"/>
    <w:rsid w:val="009D59E5"/>
    <w:rsid w:val="009E4753"/>
    <w:rsid w:val="009E7C45"/>
    <w:rsid w:val="009F3FA8"/>
    <w:rsid w:val="009F436E"/>
    <w:rsid w:val="00A03A72"/>
    <w:rsid w:val="00A0540C"/>
    <w:rsid w:val="00A20B12"/>
    <w:rsid w:val="00A218AE"/>
    <w:rsid w:val="00A246A9"/>
    <w:rsid w:val="00A338DF"/>
    <w:rsid w:val="00A413B7"/>
    <w:rsid w:val="00A42242"/>
    <w:rsid w:val="00A470F3"/>
    <w:rsid w:val="00A472C5"/>
    <w:rsid w:val="00A56752"/>
    <w:rsid w:val="00A57893"/>
    <w:rsid w:val="00A7273E"/>
    <w:rsid w:val="00A75A6A"/>
    <w:rsid w:val="00A75F77"/>
    <w:rsid w:val="00A7607A"/>
    <w:rsid w:val="00A77E70"/>
    <w:rsid w:val="00A87C4B"/>
    <w:rsid w:val="00AA21C2"/>
    <w:rsid w:val="00AB070B"/>
    <w:rsid w:val="00AB1A2E"/>
    <w:rsid w:val="00AB6411"/>
    <w:rsid w:val="00AC1645"/>
    <w:rsid w:val="00AC4BFF"/>
    <w:rsid w:val="00AC6AD2"/>
    <w:rsid w:val="00AD390F"/>
    <w:rsid w:val="00AD394A"/>
    <w:rsid w:val="00AD40CD"/>
    <w:rsid w:val="00AD741C"/>
    <w:rsid w:val="00AE55C1"/>
    <w:rsid w:val="00AF0F2D"/>
    <w:rsid w:val="00AF2C36"/>
    <w:rsid w:val="00AF2D30"/>
    <w:rsid w:val="00AF3C22"/>
    <w:rsid w:val="00B00BF3"/>
    <w:rsid w:val="00B062D2"/>
    <w:rsid w:val="00B22E9B"/>
    <w:rsid w:val="00B2389F"/>
    <w:rsid w:val="00B26CAD"/>
    <w:rsid w:val="00B31A21"/>
    <w:rsid w:val="00B31F62"/>
    <w:rsid w:val="00B37817"/>
    <w:rsid w:val="00B44315"/>
    <w:rsid w:val="00B45590"/>
    <w:rsid w:val="00B45A8F"/>
    <w:rsid w:val="00B4630D"/>
    <w:rsid w:val="00B47B3C"/>
    <w:rsid w:val="00B51A8A"/>
    <w:rsid w:val="00B60886"/>
    <w:rsid w:val="00B6660A"/>
    <w:rsid w:val="00B736D6"/>
    <w:rsid w:val="00B7792C"/>
    <w:rsid w:val="00B81DE9"/>
    <w:rsid w:val="00B939D7"/>
    <w:rsid w:val="00BA4E14"/>
    <w:rsid w:val="00BA692B"/>
    <w:rsid w:val="00BB00AB"/>
    <w:rsid w:val="00BB22A5"/>
    <w:rsid w:val="00BB2FE3"/>
    <w:rsid w:val="00BB5615"/>
    <w:rsid w:val="00BC09B1"/>
    <w:rsid w:val="00BC32D8"/>
    <w:rsid w:val="00BC4E04"/>
    <w:rsid w:val="00BC500F"/>
    <w:rsid w:val="00BC52B5"/>
    <w:rsid w:val="00BD24B8"/>
    <w:rsid w:val="00BE2950"/>
    <w:rsid w:val="00BE2B9F"/>
    <w:rsid w:val="00BF3749"/>
    <w:rsid w:val="00BF6F65"/>
    <w:rsid w:val="00C1100C"/>
    <w:rsid w:val="00C11350"/>
    <w:rsid w:val="00C14BBF"/>
    <w:rsid w:val="00C223D9"/>
    <w:rsid w:val="00C2278C"/>
    <w:rsid w:val="00C2427C"/>
    <w:rsid w:val="00C357A4"/>
    <w:rsid w:val="00C423ED"/>
    <w:rsid w:val="00C42D5A"/>
    <w:rsid w:val="00C470E0"/>
    <w:rsid w:val="00C511A6"/>
    <w:rsid w:val="00C51377"/>
    <w:rsid w:val="00C57A95"/>
    <w:rsid w:val="00C70EFF"/>
    <w:rsid w:val="00C71639"/>
    <w:rsid w:val="00C72717"/>
    <w:rsid w:val="00C73DA5"/>
    <w:rsid w:val="00C768FF"/>
    <w:rsid w:val="00C77584"/>
    <w:rsid w:val="00C84AD4"/>
    <w:rsid w:val="00C8590C"/>
    <w:rsid w:val="00C93BFF"/>
    <w:rsid w:val="00C96C13"/>
    <w:rsid w:val="00C971BE"/>
    <w:rsid w:val="00CB2FC4"/>
    <w:rsid w:val="00CB3DA8"/>
    <w:rsid w:val="00CC3572"/>
    <w:rsid w:val="00CC60E7"/>
    <w:rsid w:val="00CC6218"/>
    <w:rsid w:val="00CD6337"/>
    <w:rsid w:val="00CF086A"/>
    <w:rsid w:val="00CF0892"/>
    <w:rsid w:val="00CF1D36"/>
    <w:rsid w:val="00CF4F7F"/>
    <w:rsid w:val="00D0485A"/>
    <w:rsid w:val="00D1326D"/>
    <w:rsid w:val="00D20CC5"/>
    <w:rsid w:val="00D21A93"/>
    <w:rsid w:val="00D238E8"/>
    <w:rsid w:val="00D30CD1"/>
    <w:rsid w:val="00D31B3E"/>
    <w:rsid w:val="00D35BD9"/>
    <w:rsid w:val="00D37064"/>
    <w:rsid w:val="00D51C45"/>
    <w:rsid w:val="00D60A9C"/>
    <w:rsid w:val="00D637C9"/>
    <w:rsid w:val="00D63E5A"/>
    <w:rsid w:val="00D653E7"/>
    <w:rsid w:val="00D71840"/>
    <w:rsid w:val="00D77DD3"/>
    <w:rsid w:val="00D84FC2"/>
    <w:rsid w:val="00D86766"/>
    <w:rsid w:val="00D923D8"/>
    <w:rsid w:val="00DB0234"/>
    <w:rsid w:val="00DB43B1"/>
    <w:rsid w:val="00DB7ED0"/>
    <w:rsid w:val="00DC41CB"/>
    <w:rsid w:val="00DC429B"/>
    <w:rsid w:val="00DD20E7"/>
    <w:rsid w:val="00DF5605"/>
    <w:rsid w:val="00E01539"/>
    <w:rsid w:val="00E01DC1"/>
    <w:rsid w:val="00E079D1"/>
    <w:rsid w:val="00E10DF9"/>
    <w:rsid w:val="00E12AFC"/>
    <w:rsid w:val="00E144D7"/>
    <w:rsid w:val="00E3064C"/>
    <w:rsid w:val="00E3071B"/>
    <w:rsid w:val="00E31E19"/>
    <w:rsid w:val="00E431B1"/>
    <w:rsid w:val="00E560C8"/>
    <w:rsid w:val="00E608B9"/>
    <w:rsid w:val="00E609F2"/>
    <w:rsid w:val="00E60C47"/>
    <w:rsid w:val="00E6697A"/>
    <w:rsid w:val="00E678F0"/>
    <w:rsid w:val="00E74D78"/>
    <w:rsid w:val="00E778F8"/>
    <w:rsid w:val="00E80F4A"/>
    <w:rsid w:val="00E8443A"/>
    <w:rsid w:val="00E84E6C"/>
    <w:rsid w:val="00E86794"/>
    <w:rsid w:val="00EA36B9"/>
    <w:rsid w:val="00EA531A"/>
    <w:rsid w:val="00EB15B8"/>
    <w:rsid w:val="00EB1E35"/>
    <w:rsid w:val="00EB48CF"/>
    <w:rsid w:val="00EB540E"/>
    <w:rsid w:val="00EC0403"/>
    <w:rsid w:val="00EC12B9"/>
    <w:rsid w:val="00EC4A85"/>
    <w:rsid w:val="00EC559B"/>
    <w:rsid w:val="00EC5C57"/>
    <w:rsid w:val="00ED54A8"/>
    <w:rsid w:val="00ED5A08"/>
    <w:rsid w:val="00EF3DBA"/>
    <w:rsid w:val="00EF4255"/>
    <w:rsid w:val="00EF43CC"/>
    <w:rsid w:val="00F022F8"/>
    <w:rsid w:val="00F02CAE"/>
    <w:rsid w:val="00F02F4B"/>
    <w:rsid w:val="00F03760"/>
    <w:rsid w:val="00F15E71"/>
    <w:rsid w:val="00F17A22"/>
    <w:rsid w:val="00F17A2B"/>
    <w:rsid w:val="00F22680"/>
    <w:rsid w:val="00F2341C"/>
    <w:rsid w:val="00F235AC"/>
    <w:rsid w:val="00F24229"/>
    <w:rsid w:val="00F268B4"/>
    <w:rsid w:val="00F34BA2"/>
    <w:rsid w:val="00F34CB2"/>
    <w:rsid w:val="00F40B39"/>
    <w:rsid w:val="00F43169"/>
    <w:rsid w:val="00F437C6"/>
    <w:rsid w:val="00F45B91"/>
    <w:rsid w:val="00F46471"/>
    <w:rsid w:val="00F47E39"/>
    <w:rsid w:val="00F52DB5"/>
    <w:rsid w:val="00F5366B"/>
    <w:rsid w:val="00F56484"/>
    <w:rsid w:val="00F57463"/>
    <w:rsid w:val="00F60F67"/>
    <w:rsid w:val="00F65ABB"/>
    <w:rsid w:val="00F702BF"/>
    <w:rsid w:val="00F72D33"/>
    <w:rsid w:val="00F73C81"/>
    <w:rsid w:val="00F7794B"/>
    <w:rsid w:val="00F82C02"/>
    <w:rsid w:val="00F95235"/>
    <w:rsid w:val="00F9590A"/>
    <w:rsid w:val="00F97BEA"/>
    <w:rsid w:val="00F97C8C"/>
    <w:rsid w:val="00FA105B"/>
    <w:rsid w:val="00FA363C"/>
    <w:rsid w:val="00FA7002"/>
    <w:rsid w:val="00FB7360"/>
    <w:rsid w:val="00FB7DC2"/>
    <w:rsid w:val="00FC1408"/>
    <w:rsid w:val="00FC1FED"/>
    <w:rsid w:val="00FC4090"/>
    <w:rsid w:val="00FC46FB"/>
    <w:rsid w:val="00FC6EF6"/>
    <w:rsid w:val="00FD4EC2"/>
    <w:rsid w:val="00FD60E0"/>
    <w:rsid w:val="00FD6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AE75C-6C79-4090-8FAA-08C37C08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F30CE"/>
    <w:rPr>
      <w:rFonts w:ascii="Times New Roman" w:eastAsia="Times New Roman" w:hAnsi="Times New Roman"/>
      <w:sz w:val="24"/>
      <w:szCs w:val="24"/>
    </w:rPr>
  </w:style>
  <w:style w:type="paragraph" w:styleId="1">
    <w:name w:val="heading 1"/>
    <w:basedOn w:val="a1"/>
    <w:next w:val="a1"/>
    <w:link w:val="10"/>
    <w:qFormat/>
    <w:rsid w:val="00037BF8"/>
    <w:pPr>
      <w:keepNext/>
      <w:numPr>
        <w:numId w:val="5"/>
      </w:numPr>
      <w:suppressAutoHyphens/>
      <w:spacing w:before="240" w:after="60"/>
      <w:outlineLvl w:val="0"/>
    </w:pPr>
    <w:rPr>
      <w:rFonts w:ascii="Arial" w:eastAsia="Calibri" w:hAnsi="Arial"/>
      <w:b/>
      <w:kern w:val="1"/>
      <w:sz w:val="32"/>
      <w:szCs w:val="20"/>
      <w:lang w:val="x-none" w:eastAsia="zh-CN"/>
    </w:rPr>
  </w:style>
  <w:style w:type="paragraph" w:styleId="2">
    <w:name w:val="heading 2"/>
    <w:basedOn w:val="a1"/>
    <w:next w:val="a1"/>
    <w:link w:val="20"/>
    <w:qFormat/>
    <w:rsid w:val="00037BF8"/>
    <w:pPr>
      <w:keepNext/>
      <w:numPr>
        <w:ilvl w:val="1"/>
        <w:numId w:val="5"/>
      </w:numPr>
      <w:suppressAutoHyphens/>
      <w:spacing w:before="240" w:after="60"/>
      <w:outlineLvl w:val="1"/>
    </w:pPr>
    <w:rPr>
      <w:rFonts w:ascii="Arial" w:eastAsia="Calibri" w:hAnsi="Arial"/>
      <w:b/>
      <w:i/>
      <w:sz w:val="28"/>
      <w:szCs w:val="20"/>
      <w:lang w:val="x-none" w:eastAsia="zh-CN"/>
    </w:rPr>
  </w:style>
  <w:style w:type="paragraph" w:styleId="3">
    <w:name w:val="heading 3"/>
    <w:basedOn w:val="a1"/>
    <w:next w:val="a1"/>
    <w:link w:val="30"/>
    <w:qFormat/>
    <w:rsid w:val="00037BF8"/>
    <w:pPr>
      <w:keepNext/>
      <w:numPr>
        <w:ilvl w:val="2"/>
        <w:numId w:val="5"/>
      </w:numPr>
      <w:suppressAutoHyphens/>
      <w:spacing w:before="240" w:after="60"/>
      <w:outlineLvl w:val="2"/>
    </w:pPr>
    <w:rPr>
      <w:rFonts w:ascii="Arial" w:eastAsia="Calibri" w:hAnsi="Arial"/>
      <w:b/>
      <w:bCs/>
      <w:sz w:val="26"/>
      <w:szCs w:val="26"/>
      <w:lang w:val="x-none" w:eastAsia="zh-CN"/>
    </w:rPr>
  </w:style>
  <w:style w:type="paragraph" w:styleId="4">
    <w:name w:val="heading 4"/>
    <w:basedOn w:val="a1"/>
    <w:next w:val="a1"/>
    <w:link w:val="40"/>
    <w:qFormat/>
    <w:rsid w:val="00037BF8"/>
    <w:pPr>
      <w:keepNext/>
      <w:keepLines/>
      <w:numPr>
        <w:ilvl w:val="3"/>
        <w:numId w:val="5"/>
      </w:numPr>
      <w:suppressAutoHyphens/>
      <w:spacing w:before="200"/>
      <w:jc w:val="both"/>
      <w:outlineLvl w:val="3"/>
    </w:pPr>
    <w:rPr>
      <w:rFonts w:ascii="Cambria" w:eastAsia="Calibri" w:hAnsi="Cambria"/>
      <w:b/>
      <w:bCs/>
      <w:i/>
      <w:iCs/>
      <w:color w:val="4F81BD"/>
      <w:sz w:val="26"/>
      <w:szCs w:val="20"/>
      <w:lang w:val="x-none" w:eastAsia="zh-CN"/>
    </w:rPr>
  </w:style>
  <w:style w:type="paragraph" w:styleId="5">
    <w:name w:val="heading 5"/>
    <w:basedOn w:val="a1"/>
    <w:next w:val="a1"/>
    <w:link w:val="51"/>
    <w:qFormat/>
    <w:rsid w:val="00037BF8"/>
    <w:pPr>
      <w:keepNext/>
      <w:numPr>
        <w:ilvl w:val="4"/>
        <w:numId w:val="5"/>
      </w:numPr>
      <w:suppressAutoHyphens/>
      <w:jc w:val="center"/>
      <w:outlineLvl w:val="4"/>
    </w:pPr>
    <w:rPr>
      <w:b/>
      <w:sz w:val="20"/>
      <w:szCs w:val="20"/>
      <w:lang w:val="x-none" w:eastAsia="zh-CN"/>
    </w:rPr>
  </w:style>
  <w:style w:type="paragraph" w:styleId="6">
    <w:name w:val="heading 6"/>
    <w:basedOn w:val="a1"/>
    <w:next w:val="a1"/>
    <w:link w:val="60"/>
    <w:qFormat/>
    <w:rsid w:val="00037BF8"/>
    <w:pPr>
      <w:numPr>
        <w:ilvl w:val="5"/>
        <w:numId w:val="5"/>
      </w:numPr>
      <w:suppressAutoHyphens/>
      <w:spacing w:before="240" w:after="60"/>
      <w:outlineLvl w:val="5"/>
    </w:pPr>
    <w:rPr>
      <w:b/>
      <w:bCs/>
      <w:sz w:val="22"/>
      <w:szCs w:val="22"/>
      <w:lang w:val="x-none" w:eastAsia="zh-CN"/>
    </w:rPr>
  </w:style>
  <w:style w:type="paragraph" w:styleId="7">
    <w:name w:val="heading 7"/>
    <w:basedOn w:val="a1"/>
    <w:next w:val="a1"/>
    <w:link w:val="70"/>
    <w:qFormat/>
    <w:rsid w:val="00037BF8"/>
    <w:pPr>
      <w:numPr>
        <w:ilvl w:val="6"/>
        <w:numId w:val="5"/>
      </w:numPr>
      <w:suppressAutoHyphens/>
      <w:spacing w:before="240" w:after="60"/>
      <w:outlineLvl w:val="6"/>
    </w:pPr>
    <w:rPr>
      <w:lang w:val="x-none" w:eastAsia="zh-CN"/>
    </w:rPr>
  </w:style>
  <w:style w:type="paragraph" w:styleId="8">
    <w:name w:val="heading 8"/>
    <w:basedOn w:val="a1"/>
    <w:next w:val="a1"/>
    <w:link w:val="80"/>
    <w:qFormat/>
    <w:rsid w:val="00037BF8"/>
    <w:pPr>
      <w:keepNext/>
      <w:numPr>
        <w:ilvl w:val="7"/>
        <w:numId w:val="5"/>
      </w:numPr>
      <w:suppressAutoHyphens/>
      <w:jc w:val="both"/>
      <w:outlineLvl w:val="7"/>
    </w:pPr>
    <w:rPr>
      <w:b/>
      <w:sz w:val="26"/>
      <w:szCs w:val="20"/>
      <w:lang w:val="x-none" w:eastAsia="zh-CN"/>
    </w:rPr>
  </w:style>
  <w:style w:type="paragraph" w:styleId="9">
    <w:name w:val="heading 9"/>
    <w:basedOn w:val="a1"/>
    <w:next w:val="a1"/>
    <w:link w:val="90"/>
    <w:qFormat/>
    <w:rsid w:val="00037BF8"/>
    <w:pPr>
      <w:keepNext/>
      <w:keepLines/>
      <w:numPr>
        <w:ilvl w:val="8"/>
        <w:numId w:val="5"/>
      </w:numPr>
      <w:suppressAutoHyphens/>
      <w:spacing w:before="200"/>
      <w:jc w:val="both"/>
      <w:outlineLvl w:val="8"/>
    </w:pPr>
    <w:rPr>
      <w:rFonts w:ascii="Cambria" w:eastAsia="Calibri" w:hAnsi="Cambria"/>
      <w:i/>
      <w:iCs/>
      <w:color w:val="404040"/>
      <w:sz w:val="20"/>
      <w:szCs w:val="20"/>
      <w:lang w:val="x-none"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037BF8"/>
    <w:rPr>
      <w:rFonts w:ascii="Arial" w:hAnsi="Arial" w:cs="Arial"/>
      <w:b/>
      <w:kern w:val="1"/>
      <w:sz w:val="32"/>
      <w:lang w:eastAsia="zh-CN"/>
    </w:rPr>
  </w:style>
  <w:style w:type="character" w:customStyle="1" w:styleId="20">
    <w:name w:val="Заголовок 2 Знак"/>
    <w:link w:val="2"/>
    <w:rsid w:val="00037BF8"/>
    <w:rPr>
      <w:rFonts w:ascii="Arial" w:hAnsi="Arial" w:cs="Arial"/>
      <w:b/>
      <w:i/>
      <w:sz w:val="28"/>
      <w:lang w:eastAsia="zh-CN"/>
    </w:rPr>
  </w:style>
  <w:style w:type="character" w:customStyle="1" w:styleId="30">
    <w:name w:val="Заголовок 3 Знак"/>
    <w:link w:val="3"/>
    <w:rsid w:val="00037BF8"/>
    <w:rPr>
      <w:rFonts w:ascii="Arial" w:hAnsi="Arial" w:cs="Arial"/>
      <w:b/>
      <w:bCs/>
      <w:sz w:val="26"/>
      <w:szCs w:val="26"/>
      <w:lang w:eastAsia="zh-CN"/>
    </w:rPr>
  </w:style>
  <w:style w:type="character" w:customStyle="1" w:styleId="40">
    <w:name w:val="Заголовок 4 Знак"/>
    <w:link w:val="4"/>
    <w:rsid w:val="00037BF8"/>
    <w:rPr>
      <w:rFonts w:ascii="Cambria" w:hAnsi="Cambria" w:cs="Cambria"/>
      <w:b/>
      <w:bCs/>
      <w:i/>
      <w:iCs/>
      <w:color w:val="4F81BD"/>
      <w:sz w:val="26"/>
      <w:lang w:eastAsia="zh-CN"/>
    </w:rPr>
  </w:style>
  <w:style w:type="character" w:customStyle="1" w:styleId="51">
    <w:name w:val="Заголовок 5 Знак"/>
    <w:link w:val="5"/>
    <w:rsid w:val="00037BF8"/>
    <w:rPr>
      <w:rFonts w:ascii="Times New Roman" w:eastAsia="Times New Roman" w:hAnsi="Times New Roman"/>
      <w:b/>
      <w:lang w:eastAsia="zh-CN"/>
    </w:rPr>
  </w:style>
  <w:style w:type="character" w:customStyle="1" w:styleId="60">
    <w:name w:val="Заголовок 6 Знак"/>
    <w:link w:val="6"/>
    <w:rsid w:val="00037BF8"/>
    <w:rPr>
      <w:rFonts w:ascii="Times New Roman" w:eastAsia="Times New Roman" w:hAnsi="Times New Roman"/>
      <w:b/>
      <w:bCs/>
      <w:sz w:val="22"/>
      <w:szCs w:val="22"/>
      <w:lang w:eastAsia="zh-CN"/>
    </w:rPr>
  </w:style>
  <w:style w:type="character" w:customStyle="1" w:styleId="70">
    <w:name w:val="Заголовок 7 Знак"/>
    <w:link w:val="7"/>
    <w:rsid w:val="00037BF8"/>
    <w:rPr>
      <w:rFonts w:ascii="Times New Roman" w:eastAsia="Times New Roman" w:hAnsi="Times New Roman"/>
      <w:sz w:val="24"/>
      <w:szCs w:val="24"/>
      <w:lang w:eastAsia="zh-CN"/>
    </w:rPr>
  </w:style>
  <w:style w:type="character" w:customStyle="1" w:styleId="80">
    <w:name w:val="Заголовок 8 Знак"/>
    <w:link w:val="8"/>
    <w:rsid w:val="00037BF8"/>
    <w:rPr>
      <w:rFonts w:ascii="Times New Roman" w:eastAsia="Times New Roman" w:hAnsi="Times New Roman"/>
      <w:b/>
      <w:sz w:val="26"/>
      <w:lang w:eastAsia="zh-CN"/>
    </w:rPr>
  </w:style>
  <w:style w:type="character" w:customStyle="1" w:styleId="90">
    <w:name w:val="Заголовок 9 Знак"/>
    <w:link w:val="9"/>
    <w:rsid w:val="00037BF8"/>
    <w:rPr>
      <w:rFonts w:ascii="Cambria" w:hAnsi="Cambria" w:cs="Cambria"/>
      <w:i/>
      <w:iCs/>
      <w:color w:val="404040"/>
      <w:lang w:eastAsia="zh-CN"/>
    </w:rPr>
  </w:style>
  <w:style w:type="paragraph" w:styleId="a5">
    <w:name w:val="Body Text"/>
    <w:basedOn w:val="a1"/>
    <w:link w:val="a6"/>
    <w:rsid w:val="001F3BD0"/>
    <w:pPr>
      <w:widowControl w:val="0"/>
      <w:shd w:val="clear" w:color="auto" w:fill="FFFFFF"/>
      <w:adjustRightInd w:val="0"/>
      <w:spacing w:before="120" w:line="360" w:lineRule="atLeast"/>
      <w:jc w:val="center"/>
      <w:textAlignment w:val="baseline"/>
    </w:pPr>
    <w:rPr>
      <w:b/>
      <w:color w:val="000000"/>
      <w:spacing w:val="1"/>
      <w:w w:val="119"/>
      <w:szCs w:val="20"/>
      <w:lang w:val="x-none"/>
    </w:rPr>
  </w:style>
  <w:style w:type="character" w:customStyle="1" w:styleId="a6">
    <w:name w:val="Основной текст Знак"/>
    <w:link w:val="a5"/>
    <w:rsid w:val="001F3BD0"/>
    <w:rPr>
      <w:rFonts w:ascii="Times New Roman" w:eastAsia="Times New Roman" w:hAnsi="Times New Roman" w:cs="Times New Roman"/>
      <w:b/>
      <w:color w:val="000000"/>
      <w:spacing w:val="1"/>
      <w:w w:val="119"/>
      <w:sz w:val="24"/>
      <w:szCs w:val="20"/>
      <w:shd w:val="clear" w:color="auto" w:fill="FFFFFF"/>
      <w:lang w:eastAsia="ru-RU"/>
    </w:rPr>
  </w:style>
  <w:style w:type="paragraph" w:styleId="21">
    <w:name w:val="Body Text Indent 2"/>
    <w:basedOn w:val="a1"/>
    <w:link w:val="22"/>
    <w:uiPriority w:val="99"/>
    <w:rsid w:val="001F3BD0"/>
    <w:pPr>
      <w:shd w:val="clear" w:color="auto" w:fill="FFFFFF"/>
      <w:tabs>
        <w:tab w:val="left" w:pos="993"/>
        <w:tab w:val="left" w:leader="underscore" w:pos="6754"/>
      </w:tabs>
      <w:ind w:firstLine="567"/>
      <w:jc w:val="both"/>
    </w:pPr>
    <w:rPr>
      <w:lang w:val="x-none" w:eastAsia="x-none"/>
    </w:rPr>
  </w:style>
  <w:style w:type="character" w:customStyle="1" w:styleId="22">
    <w:name w:val="Основной текст с отступом 2 Знак"/>
    <w:link w:val="21"/>
    <w:uiPriority w:val="99"/>
    <w:rsid w:val="001F3BD0"/>
    <w:rPr>
      <w:rFonts w:ascii="Times New Roman" w:eastAsia="Times New Roman" w:hAnsi="Times New Roman" w:cs="Times New Roman"/>
      <w:sz w:val="24"/>
      <w:szCs w:val="24"/>
      <w:shd w:val="clear" w:color="auto" w:fill="FFFFFF"/>
      <w:lang w:val="x-none" w:eastAsia="x-none"/>
    </w:rPr>
  </w:style>
  <w:style w:type="paragraph" w:customStyle="1" w:styleId="a7">
    <w:name w:val="Таблицы (моноширинный)"/>
    <w:basedOn w:val="a1"/>
    <w:next w:val="a1"/>
    <w:uiPriority w:val="99"/>
    <w:qFormat/>
    <w:rsid w:val="001F3BD0"/>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WW-2">
    <w:name w:val="WW-Основной текст 2"/>
    <w:basedOn w:val="a1"/>
    <w:rsid w:val="001F3BD0"/>
    <w:pPr>
      <w:jc w:val="center"/>
    </w:pPr>
    <w:rPr>
      <w:sz w:val="28"/>
    </w:rPr>
  </w:style>
  <w:style w:type="character" w:styleId="a8">
    <w:name w:val="Emphasis"/>
    <w:qFormat/>
    <w:rsid w:val="001F3BD0"/>
    <w:rPr>
      <w:rFonts w:cs="Times New Roman"/>
      <w:i/>
      <w:iCs/>
    </w:rPr>
  </w:style>
  <w:style w:type="paragraph" w:styleId="a9">
    <w:name w:val="List Paragraph"/>
    <w:basedOn w:val="a1"/>
    <w:link w:val="aa"/>
    <w:uiPriority w:val="34"/>
    <w:qFormat/>
    <w:rsid w:val="001F3BD0"/>
    <w:pPr>
      <w:ind w:left="708"/>
    </w:pPr>
    <w:rPr>
      <w:lang w:val="x-none" w:eastAsia="x-none"/>
    </w:rPr>
  </w:style>
  <w:style w:type="character" w:customStyle="1" w:styleId="aa">
    <w:name w:val="Абзац списка Знак"/>
    <w:link w:val="a9"/>
    <w:uiPriority w:val="34"/>
    <w:locked/>
    <w:rsid w:val="001F3BD0"/>
    <w:rPr>
      <w:rFonts w:ascii="Times New Roman" w:eastAsia="Times New Roman" w:hAnsi="Times New Roman" w:cs="Times New Roman"/>
      <w:sz w:val="24"/>
      <w:szCs w:val="24"/>
      <w:lang w:val="x-none" w:eastAsia="x-none"/>
    </w:rPr>
  </w:style>
  <w:style w:type="paragraph" w:customStyle="1" w:styleId="Iauiue">
    <w:name w:val="Iau?iue"/>
    <w:rsid w:val="001F3BD0"/>
    <w:pPr>
      <w:widowControl w:val="0"/>
      <w:overflowPunct w:val="0"/>
      <w:autoSpaceDE w:val="0"/>
      <w:autoSpaceDN w:val="0"/>
      <w:adjustRightInd w:val="0"/>
      <w:jc w:val="center"/>
    </w:pPr>
    <w:rPr>
      <w:rFonts w:ascii="Times New Roman" w:eastAsia="Times New Roman" w:hAnsi="Times New Roman"/>
      <w:sz w:val="24"/>
      <w:szCs w:val="24"/>
    </w:rPr>
  </w:style>
  <w:style w:type="paragraph" w:customStyle="1" w:styleId="ab">
    <w:name w:val="Пункт"/>
    <w:basedOn w:val="a1"/>
    <w:qFormat/>
    <w:rsid w:val="001F3BD0"/>
    <w:pPr>
      <w:tabs>
        <w:tab w:val="num" w:pos="1980"/>
      </w:tabs>
      <w:ind w:left="1404" w:hanging="504"/>
      <w:jc w:val="both"/>
    </w:pPr>
  </w:style>
  <w:style w:type="paragraph" w:customStyle="1" w:styleId="11">
    <w:name w:val="Абзац списка1"/>
    <w:basedOn w:val="a1"/>
    <w:rsid w:val="00E31E19"/>
    <w:pPr>
      <w:ind w:left="720"/>
      <w:contextualSpacing/>
    </w:pPr>
  </w:style>
  <w:style w:type="paragraph" w:styleId="ac">
    <w:name w:val="footnote text"/>
    <w:basedOn w:val="a1"/>
    <w:link w:val="ad"/>
    <w:unhideWhenUsed/>
    <w:rsid w:val="002449E5"/>
    <w:rPr>
      <w:rFonts w:ascii="Calibri" w:eastAsia="Calibri" w:hAnsi="Calibri"/>
      <w:sz w:val="20"/>
      <w:szCs w:val="20"/>
      <w:lang w:val="x-none" w:eastAsia="en-US"/>
    </w:rPr>
  </w:style>
  <w:style w:type="character" w:customStyle="1" w:styleId="ad">
    <w:name w:val="Текст сноски Знак"/>
    <w:link w:val="ac"/>
    <w:rsid w:val="002449E5"/>
    <w:rPr>
      <w:lang w:eastAsia="en-US"/>
    </w:rPr>
  </w:style>
  <w:style w:type="character" w:styleId="ae">
    <w:name w:val="Hyperlink"/>
    <w:rsid w:val="001B656A"/>
    <w:rPr>
      <w:rFonts w:cs="Times New Roman"/>
      <w:color w:val="0000FF"/>
      <w:u w:val="single"/>
    </w:rPr>
  </w:style>
  <w:style w:type="paragraph" w:styleId="af">
    <w:name w:val="Normal (Web)"/>
    <w:basedOn w:val="a1"/>
    <w:uiPriority w:val="99"/>
    <w:unhideWhenUsed/>
    <w:qFormat/>
    <w:rsid w:val="00B37817"/>
    <w:pPr>
      <w:spacing w:after="213"/>
    </w:pPr>
  </w:style>
  <w:style w:type="paragraph" w:styleId="af0">
    <w:name w:val="Body Text Indent"/>
    <w:basedOn w:val="a1"/>
    <w:link w:val="af1"/>
    <w:rsid w:val="00037BF8"/>
    <w:pPr>
      <w:suppressAutoHyphens/>
      <w:spacing w:after="120"/>
      <w:ind w:left="283"/>
      <w:jc w:val="both"/>
    </w:pPr>
    <w:rPr>
      <w:rFonts w:eastAsia="Calibri"/>
      <w:sz w:val="26"/>
      <w:szCs w:val="20"/>
      <w:lang w:val="x-none" w:eastAsia="zh-CN"/>
    </w:rPr>
  </w:style>
  <w:style w:type="character" w:customStyle="1" w:styleId="af1">
    <w:name w:val="Основной текст с отступом Знак"/>
    <w:link w:val="af0"/>
    <w:rsid w:val="00037BF8"/>
    <w:rPr>
      <w:rFonts w:ascii="Times New Roman" w:hAnsi="Times New Roman"/>
      <w:sz w:val="26"/>
      <w:lang w:eastAsia="zh-CN"/>
    </w:rPr>
  </w:style>
  <w:style w:type="paragraph" w:customStyle="1" w:styleId="31">
    <w:name w:val="Основной текст с отступом 31"/>
    <w:basedOn w:val="a1"/>
    <w:rsid w:val="00037BF8"/>
    <w:pPr>
      <w:suppressAutoHyphens/>
      <w:spacing w:after="120"/>
      <w:ind w:left="283"/>
      <w:jc w:val="both"/>
    </w:pPr>
    <w:rPr>
      <w:rFonts w:eastAsia="Calibri"/>
      <w:sz w:val="16"/>
      <w:szCs w:val="16"/>
      <w:lang w:eastAsia="zh-CN"/>
    </w:rPr>
  </w:style>
  <w:style w:type="paragraph" w:customStyle="1" w:styleId="12">
    <w:name w:val="Список 1"/>
    <w:basedOn w:val="a1"/>
    <w:rsid w:val="00037BF8"/>
    <w:pPr>
      <w:tabs>
        <w:tab w:val="left" w:pos="1891"/>
      </w:tabs>
      <w:suppressAutoHyphens/>
      <w:spacing w:before="120" w:after="120"/>
      <w:ind w:firstLine="720"/>
      <w:jc w:val="both"/>
    </w:pPr>
    <w:rPr>
      <w:sz w:val="28"/>
      <w:szCs w:val="28"/>
      <w:lang w:eastAsia="zh-CN"/>
    </w:rPr>
  </w:style>
  <w:style w:type="paragraph" w:customStyle="1" w:styleId="13">
    <w:name w:val="Стиль Заголовок 1ТТ"/>
    <w:basedOn w:val="1"/>
    <w:next w:val="a1"/>
    <w:rsid w:val="00037BF8"/>
    <w:pPr>
      <w:keepLines/>
      <w:numPr>
        <w:numId w:val="0"/>
      </w:numPr>
      <w:tabs>
        <w:tab w:val="left" w:pos="360"/>
      </w:tabs>
      <w:spacing w:before="480"/>
      <w:ind w:left="360" w:hanging="360"/>
    </w:pPr>
    <w:rPr>
      <w:rFonts w:ascii="Times New Roman" w:eastAsia="Times New Roman" w:hAnsi="Times New Roman"/>
      <w:bCs/>
      <w:sz w:val="28"/>
      <w:szCs w:val="28"/>
    </w:rPr>
  </w:style>
  <w:style w:type="paragraph" w:customStyle="1" w:styleId="36TimesNewRoman">
    <w:name w:val="Стиль Стиль Заголовок 3 + По ширине После:  6 пт + Times New Roman"/>
    <w:basedOn w:val="a1"/>
    <w:rsid w:val="00037BF8"/>
    <w:pPr>
      <w:keepNext/>
      <w:suppressAutoHyphens/>
      <w:spacing w:before="240" w:after="120"/>
    </w:pPr>
    <w:rPr>
      <w:b/>
      <w:bCs/>
      <w:sz w:val="26"/>
      <w:szCs w:val="26"/>
      <w:lang w:eastAsia="zh-CN"/>
    </w:rPr>
  </w:style>
  <w:style w:type="paragraph" w:customStyle="1" w:styleId="List1">
    <w:name w:val="List1"/>
    <w:basedOn w:val="a1"/>
    <w:rsid w:val="00037BF8"/>
    <w:pPr>
      <w:tabs>
        <w:tab w:val="left" w:pos="798"/>
        <w:tab w:val="left" w:pos="1219"/>
      </w:tabs>
      <w:suppressAutoHyphens/>
      <w:spacing w:line="360" w:lineRule="auto"/>
      <w:ind w:left="794" w:hanging="369"/>
      <w:jc w:val="both"/>
    </w:pPr>
    <w:rPr>
      <w:sz w:val="28"/>
      <w:szCs w:val="28"/>
      <w:lang w:eastAsia="zh-CN"/>
    </w:rPr>
  </w:style>
  <w:style w:type="paragraph" w:customStyle="1" w:styleId="MainTXT">
    <w:name w:val="MainTXT"/>
    <w:basedOn w:val="a1"/>
    <w:rsid w:val="00037BF8"/>
    <w:pPr>
      <w:suppressAutoHyphens/>
      <w:spacing w:line="360" w:lineRule="auto"/>
      <w:ind w:left="142" w:firstLine="709"/>
      <w:jc w:val="both"/>
    </w:pPr>
    <w:rPr>
      <w:sz w:val="28"/>
      <w:szCs w:val="28"/>
      <w:lang w:eastAsia="zh-CN"/>
    </w:rPr>
  </w:style>
  <w:style w:type="paragraph" w:customStyle="1" w:styleId="StyleHeading2">
    <w:name w:val="Style Heading 2 +"/>
    <w:basedOn w:val="2"/>
    <w:rsid w:val="00037BF8"/>
    <w:pPr>
      <w:keepNext w:val="0"/>
      <w:numPr>
        <w:ilvl w:val="0"/>
        <w:numId w:val="0"/>
      </w:numPr>
      <w:tabs>
        <w:tab w:val="left" w:pos="360"/>
      </w:tabs>
      <w:spacing w:before="120"/>
      <w:ind w:left="360"/>
      <w:jc w:val="both"/>
    </w:pPr>
    <w:rPr>
      <w:rFonts w:eastAsia="Times New Roman"/>
      <w:b w:val="0"/>
      <w:i w:val="0"/>
      <w:sz w:val="20"/>
    </w:rPr>
  </w:style>
  <w:style w:type="paragraph" w:customStyle="1" w:styleId="Unnumberedlist">
    <w:name w:val="Unnumbered list"/>
    <w:basedOn w:val="a1"/>
    <w:rsid w:val="00037BF8"/>
    <w:pPr>
      <w:numPr>
        <w:numId w:val="12"/>
      </w:numPr>
      <w:suppressAutoHyphens/>
      <w:spacing w:before="60" w:after="60"/>
      <w:jc w:val="both"/>
    </w:pPr>
    <w:rPr>
      <w:rFonts w:ascii="Arial" w:hAnsi="Arial" w:cs="Arial"/>
      <w:sz w:val="20"/>
      <w:szCs w:val="20"/>
      <w:lang w:eastAsia="zh-CN"/>
    </w:rPr>
  </w:style>
  <w:style w:type="paragraph" w:styleId="50">
    <w:name w:val="List Bullet 5"/>
    <w:basedOn w:val="a1"/>
    <w:rsid w:val="00037BF8"/>
    <w:pPr>
      <w:numPr>
        <w:numId w:val="8"/>
      </w:numPr>
      <w:tabs>
        <w:tab w:val="left" w:pos="360"/>
      </w:tabs>
      <w:suppressAutoHyphens/>
      <w:spacing w:before="60" w:after="60"/>
      <w:ind w:left="0" w:firstLine="0"/>
    </w:pPr>
    <w:rPr>
      <w:rFonts w:eastAsia="MS Mincho"/>
      <w:szCs w:val="20"/>
      <w:lang w:eastAsia="ja-JP"/>
    </w:rPr>
  </w:style>
  <w:style w:type="paragraph" w:customStyle="1" w:styleId="-11">
    <w:name w:val="Цветной список - Акцент 11"/>
    <w:basedOn w:val="a1"/>
    <w:rsid w:val="00037BF8"/>
    <w:pPr>
      <w:numPr>
        <w:numId w:val="9"/>
      </w:numPr>
      <w:suppressAutoHyphens/>
      <w:spacing w:after="200"/>
      <w:ind w:left="720" w:firstLine="0"/>
      <w:contextualSpacing/>
    </w:pPr>
    <w:rPr>
      <w:rFonts w:ascii="Cambria" w:eastAsia="Cambria" w:hAnsi="Cambria" w:cs="Cambria"/>
      <w:lang w:eastAsia="zh-CN"/>
    </w:rPr>
  </w:style>
  <w:style w:type="paragraph" w:customStyle="1" w:styleId="a">
    <w:name w:val="Стиль По левому краю"/>
    <w:basedOn w:val="a1"/>
    <w:rsid w:val="00037BF8"/>
    <w:pPr>
      <w:numPr>
        <w:numId w:val="7"/>
      </w:numPr>
      <w:suppressAutoHyphens/>
      <w:ind w:left="0" w:firstLine="0"/>
    </w:pPr>
    <w:rPr>
      <w:rFonts w:ascii="Arial" w:hAnsi="Arial" w:cs="Arial"/>
      <w:szCs w:val="20"/>
      <w:lang w:eastAsia="zh-CN"/>
    </w:rPr>
  </w:style>
  <w:style w:type="character" w:customStyle="1" w:styleId="23">
    <w:name w:val="Основной текст (2)_"/>
    <w:link w:val="24"/>
    <w:rsid w:val="00612B2B"/>
    <w:rPr>
      <w:shd w:val="clear" w:color="auto" w:fill="FFFFFF"/>
    </w:rPr>
  </w:style>
  <w:style w:type="paragraph" w:customStyle="1" w:styleId="24">
    <w:name w:val="Основной текст (2)"/>
    <w:basedOn w:val="a1"/>
    <w:link w:val="23"/>
    <w:rsid w:val="00612B2B"/>
    <w:pPr>
      <w:widowControl w:val="0"/>
      <w:shd w:val="clear" w:color="auto" w:fill="FFFFFF"/>
      <w:spacing w:line="0" w:lineRule="atLeast"/>
    </w:pPr>
    <w:rPr>
      <w:rFonts w:ascii="Calibri" w:eastAsia="Calibri" w:hAnsi="Calibri"/>
      <w:sz w:val="20"/>
      <w:szCs w:val="20"/>
      <w:lang w:val="x-none" w:eastAsia="x-none"/>
    </w:rPr>
  </w:style>
  <w:style w:type="character" w:customStyle="1" w:styleId="af2">
    <w:name w:val="Подпись к картинке"/>
    <w:rsid w:val="00612B2B"/>
    <w:rPr>
      <w:rFonts w:ascii="Book Antiqua" w:eastAsia="Book Antiqua" w:hAnsi="Book Antiqua" w:cs="Book Antiqua"/>
      <w:b w:val="0"/>
      <w:bCs w:val="0"/>
      <w:i w:val="0"/>
      <w:iCs w:val="0"/>
      <w:smallCaps w:val="0"/>
      <w:strike w:val="0"/>
      <w:color w:val="000000"/>
      <w:spacing w:val="0"/>
      <w:w w:val="100"/>
      <w:position w:val="0"/>
      <w:sz w:val="30"/>
      <w:szCs w:val="30"/>
      <w:u w:val="none"/>
      <w:lang w:val="ru-RU" w:eastAsia="ru-RU" w:bidi="ru-RU"/>
    </w:rPr>
  </w:style>
  <w:style w:type="character" w:customStyle="1" w:styleId="Consolas11pt">
    <w:name w:val="Подпись к картинке + Consolas;11 pt;Курсив"/>
    <w:rsid w:val="00612B2B"/>
    <w:rPr>
      <w:rFonts w:ascii="Consolas" w:eastAsia="Consolas" w:hAnsi="Consolas" w:cs="Consolas"/>
      <w:b w:val="0"/>
      <w:bCs w:val="0"/>
      <w:i/>
      <w:iCs/>
      <w:smallCaps w:val="0"/>
      <w:strike w:val="0"/>
      <w:color w:val="000000"/>
      <w:spacing w:val="0"/>
      <w:w w:val="100"/>
      <w:position w:val="0"/>
      <w:sz w:val="22"/>
      <w:szCs w:val="22"/>
      <w:u w:val="none"/>
      <w:lang w:val="en-US" w:eastAsia="en-US" w:bidi="en-US"/>
    </w:rPr>
  </w:style>
  <w:style w:type="character" w:customStyle="1" w:styleId="af3">
    <w:name w:val="Цветовое выделение"/>
    <w:rsid w:val="00DC41CB"/>
    <w:rPr>
      <w:b/>
      <w:bCs/>
      <w:color w:val="000080"/>
      <w:sz w:val="20"/>
      <w:szCs w:val="20"/>
    </w:rPr>
  </w:style>
  <w:style w:type="character" w:customStyle="1" w:styleId="FontStyle30">
    <w:name w:val="Font Style30"/>
    <w:uiPriority w:val="99"/>
    <w:rsid w:val="00DB43B1"/>
    <w:rPr>
      <w:rFonts w:ascii="Times New Roman" w:hAnsi="Times New Roman" w:cs="Times New Roman" w:hint="default"/>
      <w:sz w:val="16"/>
      <w:szCs w:val="16"/>
    </w:rPr>
  </w:style>
  <w:style w:type="paragraph" w:styleId="af4">
    <w:name w:val="Balloon Text"/>
    <w:basedOn w:val="a1"/>
    <w:link w:val="af5"/>
    <w:unhideWhenUsed/>
    <w:rsid w:val="0046427B"/>
    <w:rPr>
      <w:rFonts w:ascii="Tahoma" w:hAnsi="Tahoma" w:cs="Tahoma"/>
      <w:sz w:val="16"/>
      <w:szCs w:val="16"/>
    </w:rPr>
  </w:style>
  <w:style w:type="character" w:customStyle="1" w:styleId="af5">
    <w:name w:val="Текст выноски Знак"/>
    <w:link w:val="af4"/>
    <w:rsid w:val="0046427B"/>
    <w:rPr>
      <w:rFonts w:ascii="Tahoma" w:eastAsia="Times New Roman" w:hAnsi="Tahoma" w:cs="Tahoma"/>
      <w:sz w:val="16"/>
      <w:szCs w:val="16"/>
    </w:rPr>
  </w:style>
  <w:style w:type="numbering" w:customStyle="1" w:styleId="14">
    <w:name w:val="Нет списка1"/>
    <w:next w:val="a4"/>
    <w:uiPriority w:val="99"/>
    <w:semiHidden/>
    <w:unhideWhenUsed/>
    <w:rsid w:val="00AD40CD"/>
  </w:style>
  <w:style w:type="character" w:customStyle="1" w:styleId="WW8Num1z0">
    <w:name w:val="WW8Num1z0"/>
    <w:rsid w:val="00AD40CD"/>
    <w:rPr>
      <w:rFonts w:hint="default"/>
    </w:rPr>
  </w:style>
  <w:style w:type="character" w:customStyle="1" w:styleId="WW8Num1z1">
    <w:name w:val="WW8Num1z1"/>
    <w:rsid w:val="00AD40CD"/>
  </w:style>
  <w:style w:type="character" w:customStyle="1" w:styleId="WW8Num1z2">
    <w:name w:val="WW8Num1z2"/>
    <w:rsid w:val="00AD40CD"/>
  </w:style>
  <w:style w:type="character" w:customStyle="1" w:styleId="WW8Num1z3">
    <w:name w:val="WW8Num1z3"/>
    <w:rsid w:val="00AD40CD"/>
  </w:style>
  <w:style w:type="character" w:customStyle="1" w:styleId="WW8Num1z4">
    <w:name w:val="WW8Num1z4"/>
    <w:rsid w:val="00AD40CD"/>
  </w:style>
  <w:style w:type="character" w:customStyle="1" w:styleId="WW8Num1z5">
    <w:name w:val="WW8Num1z5"/>
    <w:rsid w:val="00AD40CD"/>
  </w:style>
  <w:style w:type="character" w:customStyle="1" w:styleId="WW8Num1z6">
    <w:name w:val="WW8Num1z6"/>
    <w:rsid w:val="00AD40CD"/>
  </w:style>
  <w:style w:type="character" w:customStyle="1" w:styleId="WW8Num1z7">
    <w:name w:val="WW8Num1z7"/>
    <w:rsid w:val="00AD40CD"/>
  </w:style>
  <w:style w:type="character" w:customStyle="1" w:styleId="WW8Num1z8">
    <w:name w:val="WW8Num1z8"/>
    <w:rsid w:val="00AD40CD"/>
  </w:style>
  <w:style w:type="character" w:customStyle="1" w:styleId="WW8Num2z0">
    <w:name w:val="WW8Num2z0"/>
    <w:rsid w:val="00AD40CD"/>
    <w:rPr>
      <w:b w:val="0"/>
    </w:rPr>
  </w:style>
  <w:style w:type="character" w:customStyle="1" w:styleId="WW8Num2z1">
    <w:name w:val="WW8Num2z1"/>
    <w:rsid w:val="00AD40CD"/>
  </w:style>
  <w:style w:type="character" w:customStyle="1" w:styleId="WW8Num2z2">
    <w:name w:val="WW8Num2z2"/>
    <w:rsid w:val="00AD40CD"/>
  </w:style>
  <w:style w:type="character" w:customStyle="1" w:styleId="WW8Num2z3">
    <w:name w:val="WW8Num2z3"/>
    <w:rsid w:val="00AD40CD"/>
  </w:style>
  <w:style w:type="character" w:customStyle="1" w:styleId="WW8Num2z4">
    <w:name w:val="WW8Num2z4"/>
    <w:rsid w:val="00AD40CD"/>
  </w:style>
  <w:style w:type="character" w:customStyle="1" w:styleId="WW8Num2z5">
    <w:name w:val="WW8Num2z5"/>
    <w:rsid w:val="00AD40CD"/>
  </w:style>
  <w:style w:type="character" w:customStyle="1" w:styleId="WW8Num2z6">
    <w:name w:val="WW8Num2z6"/>
    <w:rsid w:val="00AD40CD"/>
  </w:style>
  <w:style w:type="character" w:customStyle="1" w:styleId="WW8Num2z7">
    <w:name w:val="WW8Num2z7"/>
    <w:rsid w:val="00AD40CD"/>
  </w:style>
  <w:style w:type="character" w:customStyle="1" w:styleId="WW8Num2z8">
    <w:name w:val="WW8Num2z8"/>
    <w:rsid w:val="00AD40CD"/>
  </w:style>
  <w:style w:type="character" w:customStyle="1" w:styleId="WW8Num3z0">
    <w:name w:val="WW8Num3z0"/>
    <w:rsid w:val="00AD40CD"/>
    <w:rPr>
      <w:rFonts w:hint="default"/>
    </w:rPr>
  </w:style>
  <w:style w:type="character" w:customStyle="1" w:styleId="WW8Num3z1">
    <w:name w:val="WW8Num3z1"/>
    <w:rsid w:val="00AD40CD"/>
  </w:style>
  <w:style w:type="character" w:customStyle="1" w:styleId="WW8Num3z2">
    <w:name w:val="WW8Num3z2"/>
    <w:rsid w:val="00AD40CD"/>
  </w:style>
  <w:style w:type="character" w:customStyle="1" w:styleId="WW8Num3z3">
    <w:name w:val="WW8Num3z3"/>
    <w:rsid w:val="00AD40CD"/>
  </w:style>
  <w:style w:type="character" w:customStyle="1" w:styleId="WW8Num3z4">
    <w:name w:val="WW8Num3z4"/>
    <w:rsid w:val="00AD40CD"/>
  </w:style>
  <w:style w:type="character" w:customStyle="1" w:styleId="WW8Num3z5">
    <w:name w:val="WW8Num3z5"/>
    <w:rsid w:val="00AD40CD"/>
  </w:style>
  <w:style w:type="character" w:customStyle="1" w:styleId="WW8Num3z6">
    <w:name w:val="WW8Num3z6"/>
    <w:rsid w:val="00AD40CD"/>
  </w:style>
  <w:style w:type="character" w:customStyle="1" w:styleId="WW8Num3z7">
    <w:name w:val="WW8Num3z7"/>
    <w:rsid w:val="00AD40CD"/>
  </w:style>
  <w:style w:type="character" w:customStyle="1" w:styleId="WW8Num3z8">
    <w:name w:val="WW8Num3z8"/>
    <w:rsid w:val="00AD40CD"/>
  </w:style>
  <w:style w:type="character" w:customStyle="1" w:styleId="WW8Num4z0">
    <w:name w:val="WW8Num4z0"/>
    <w:rsid w:val="00AD40CD"/>
  </w:style>
  <w:style w:type="character" w:customStyle="1" w:styleId="WW8Num4z1">
    <w:name w:val="WW8Num4z1"/>
    <w:rsid w:val="00AD40CD"/>
  </w:style>
  <w:style w:type="character" w:customStyle="1" w:styleId="WW8Num4z2">
    <w:name w:val="WW8Num4z2"/>
    <w:rsid w:val="00AD40CD"/>
  </w:style>
  <w:style w:type="character" w:customStyle="1" w:styleId="WW8Num4z3">
    <w:name w:val="WW8Num4z3"/>
    <w:rsid w:val="00AD40CD"/>
  </w:style>
  <w:style w:type="character" w:customStyle="1" w:styleId="WW8Num4z4">
    <w:name w:val="WW8Num4z4"/>
    <w:rsid w:val="00AD40CD"/>
  </w:style>
  <w:style w:type="character" w:customStyle="1" w:styleId="WW8Num4z5">
    <w:name w:val="WW8Num4z5"/>
    <w:rsid w:val="00AD40CD"/>
  </w:style>
  <w:style w:type="character" w:customStyle="1" w:styleId="WW8Num4z6">
    <w:name w:val="WW8Num4z6"/>
    <w:rsid w:val="00AD40CD"/>
  </w:style>
  <w:style w:type="character" w:customStyle="1" w:styleId="WW8Num4z7">
    <w:name w:val="WW8Num4z7"/>
    <w:rsid w:val="00AD40CD"/>
  </w:style>
  <w:style w:type="character" w:customStyle="1" w:styleId="WW8Num4z8">
    <w:name w:val="WW8Num4z8"/>
    <w:rsid w:val="00AD40CD"/>
  </w:style>
  <w:style w:type="character" w:customStyle="1" w:styleId="WW8Num5z0">
    <w:name w:val="WW8Num5z0"/>
    <w:rsid w:val="00AD40CD"/>
  </w:style>
  <w:style w:type="character" w:customStyle="1" w:styleId="WW8Num5z1">
    <w:name w:val="WW8Num5z1"/>
    <w:rsid w:val="00AD40CD"/>
  </w:style>
  <w:style w:type="character" w:customStyle="1" w:styleId="WW8Num5z2">
    <w:name w:val="WW8Num5z2"/>
    <w:rsid w:val="00AD40CD"/>
  </w:style>
  <w:style w:type="character" w:customStyle="1" w:styleId="WW8Num5z3">
    <w:name w:val="WW8Num5z3"/>
    <w:rsid w:val="00AD40CD"/>
  </w:style>
  <w:style w:type="character" w:customStyle="1" w:styleId="WW8Num5z4">
    <w:name w:val="WW8Num5z4"/>
    <w:rsid w:val="00AD40CD"/>
  </w:style>
  <w:style w:type="character" w:customStyle="1" w:styleId="WW8Num5z5">
    <w:name w:val="WW8Num5z5"/>
    <w:rsid w:val="00AD40CD"/>
  </w:style>
  <w:style w:type="character" w:customStyle="1" w:styleId="WW8Num5z6">
    <w:name w:val="WW8Num5z6"/>
    <w:rsid w:val="00AD40CD"/>
  </w:style>
  <w:style w:type="character" w:customStyle="1" w:styleId="WW8Num5z7">
    <w:name w:val="WW8Num5z7"/>
    <w:rsid w:val="00AD40CD"/>
  </w:style>
  <w:style w:type="character" w:customStyle="1" w:styleId="WW8Num5z8">
    <w:name w:val="WW8Num5z8"/>
    <w:rsid w:val="00AD40CD"/>
  </w:style>
  <w:style w:type="character" w:customStyle="1" w:styleId="WW8Num6z0">
    <w:name w:val="WW8Num6z0"/>
    <w:rsid w:val="00AD40CD"/>
  </w:style>
  <w:style w:type="character" w:customStyle="1" w:styleId="WW8Num6z1">
    <w:name w:val="WW8Num6z1"/>
    <w:rsid w:val="00AD40CD"/>
  </w:style>
  <w:style w:type="character" w:customStyle="1" w:styleId="WW8Num6z2">
    <w:name w:val="WW8Num6z2"/>
    <w:rsid w:val="00AD40CD"/>
  </w:style>
  <w:style w:type="character" w:customStyle="1" w:styleId="WW8Num6z3">
    <w:name w:val="WW8Num6z3"/>
    <w:rsid w:val="00AD40CD"/>
  </w:style>
  <w:style w:type="character" w:customStyle="1" w:styleId="WW8Num6z4">
    <w:name w:val="WW8Num6z4"/>
    <w:rsid w:val="00AD40CD"/>
  </w:style>
  <w:style w:type="character" w:customStyle="1" w:styleId="WW8Num6z5">
    <w:name w:val="WW8Num6z5"/>
    <w:rsid w:val="00AD40CD"/>
  </w:style>
  <w:style w:type="character" w:customStyle="1" w:styleId="WW8Num6z6">
    <w:name w:val="WW8Num6z6"/>
    <w:rsid w:val="00AD40CD"/>
  </w:style>
  <w:style w:type="character" w:customStyle="1" w:styleId="WW8Num6z7">
    <w:name w:val="WW8Num6z7"/>
    <w:rsid w:val="00AD40CD"/>
  </w:style>
  <w:style w:type="character" w:customStyle="1" w:styleId="WW8Num6z8">
    <w:name w:val="WW8Num6z8"/>
    <w:rsid w:val="00AD40CD"/>
  </w:style>
  <w:style w:type="character" w:customStyle="1" w:styleId="WW8Num7z0">
    <w:name w:val="WW8Num7z0"/>
    <w:rsid w:val="00AD40CD"/>
  </w:style>
  <w:style w:type="character" w:customStyle="1" w:styleId="WW8Num7z1">
    <w:name w:val="WW8Num7z1"/>
    <w:rsid w:val="00AD40CD"/>
  </w:style>
  <w:style w:type="character" w:customStyle="1" w:styleId="WW8Num7z2">
    <w:name w:val="WW8Num7z2"/>
    <w:rsid w:val="00AD40CD"/>
  </w:style>
  <w:style w:type="character" w:customStyle="1" w:styleId="WW8Num7z3">
    <w:name w:val="WW8Num7z3"/>
    <w:rsid w:val="00AD40CD"/>
  </w:style>
  <w:style w:type="character" w:customStyle="1" w:styleId="WW8Num7z4">
    <w:name w:val="WW8Num7z4"/>
    <w:rsid w:val="00AD40CD"/>
  </w:style>
  <w:style w:type="character" w:customStyle="1" w:styleId="WW8Num7z5">
    <w:name w:val="WW8Num7z5"/>
    <w:rsid w:val="00AD40CD"/>
  </w:style>
  <w:style w:type="character" w:customStyle="1" w:styleId="WW8Num7z6">
    <w:name w:val="WW8Num7z6"/>
    <w:rsid w:val="00AD40CD"/>
  </w:style>
  <w:style w:type="character" w:customStyle="1" w:styleId="WW8Num7z7">
    <w:name w:val="WW8Num7z7"/>
    <w:rsid w:val="00AD40CD"/>
  </w:style>
  <w:style w:type="character" w:customStyle="1" w:styleId="WW8Num7z8">
    <w:name w:val="WW8Num7z8"/>
    <w:rsid w:val="00AD40CD"/>
  </w:style>
  <w:style w:type="character" w:customStyle="1" w:styleId="15">
    <w:name w:val="Основной шрифт абзаца1"/>
    <w:rsid w:val="00AD40CD"/>
  </w:style>
  <w:style w:type="character" w:styleId="af6">
    <w:name w:val="FollowedHyperlink"/>
    <w:rsid w:val="00AD40CD"/>
    <w:rPr>
      <w:color w:val="954F72"/>
      <w:u w:val="single"/>
    </w:rPr>
  </w:style>
  <w:style w:type="paragraph" w:customStyle="1" w:styleId="af7">
    <w:name w:val="Заголовок"/>
    <w:basedOn w:val="a1"/>
    <w:next w:val="a5"/>
    <w:rsid w:val="00AD40CD"/>
    <w:pPr>
      <w:keepNext/>
      <w:suppressAutoHyphens/>
      <w:spacing w:before="240" w:after="120" w:line="276" w:lineRule="auto"/>
    </w:pPr>
    <w:rPr>
      <w:rFonts w:ascii="PT Astra Serif" w:eastAsia="Tahoma" w:hAnsi="PT Astra Serif" w:cs="Noto Sans Devanagari"/>
      <w:sz w:val="28"/>
      <w:szCs w:val="28"/>
      <w:lang w:eastAsia="zh-CN"/>
    </w:rPr>
  </w:style>
  <w:style w:type="paragraph" w:styleId="af8">
    <w:name w:val="List"/>
    <w:basedOn w:val="a5"/>
    <w:rsid w:val="00AD40CD"/>
    <w:pPr>
      <w:widowControl/>
      <w:shd w:val="clear" w:color="auto" w:fill="auto"/>
      <w:suppressAutoHyphens/>
      <w:adjustRightInd/>
      <w:spacing w:before="0" w:after="140" w:line="276" w:lineRule="auto"/>
      <w:jc w:val="left"/>
      <w:textAlignment w:val="auto"/>
    </w:pPr>
    <w:rPr>
      <w:rFonts w:ascii="PT Astra Serif" w:hAnsi="PT Astra Serif" w:cs="Noto Sans Devanagari"/>
      <w:b w:val="0"/>
      <w:color w:val="auto"/>
      <w:spacing w:val="0"/>
      <w:w w:val="100"/>
      <w:sz w:val="22"/>
      <w:szCs w:val="22"/>
      <w:lang w:val="ru-RU" w:eastAsia="zh-CN"/>
    </w:rPr>
  </w:style>
  <w:style w:type="paragraph" w:styleId="af9">
    <w:name w:val="caption"/>
    <w:basedOn w:val="a1"/>
    <w:qFormat/>
    <w:rsid w:val="00AD40CD"/>
    <w:pPr>
      <w:suppressLineNumbers/>
      <w:suppressAutoHyphens/>
      <w:spacing w:before="120" w:after="120" w:line="276" w:lineRule="auto"/>
    </w:pPr>
    <w:rPr>
      <w:rFonts w:ascii="PT Astra Serif" w:hAnsi="PT Astra Serif" w:cs="Noto Sans Devanagari"/>
      <w:i/>
      <w:iCs/>
      <w:lang w:eastAsia="zh-CN"/>
    </w:rPr>
  </w:style>
  <w:style w:type="paragraph" w:customStyle="1" w:styleId="16">
    <w:name w:val="Указатель1"/>
    <w:basedOn w:val="a1"/>
    <w:rsid w:val="00AD40CD"/>
    <w:pPr>
      <w:suppressLineNumbers/>
      <w:suppressAutoHyphens/>
      <w:spacing w:after="200" w:line="276" w:lineRule="auto"/>
    </w:pPr>
    <w:rPr>
      <w:rFonts w:ascii="PT Astra Serif" w:hAnsi="PT Astra Serif" w:cs="Noto Sans Devanagari"/>
      <w:sz w:val="22"/>
      <w:szCs w:val="22"/>
      <w:lang w:eastAsia="zh-CN"/>
    </w:rPr>
  </w:style>
  <w:style w:type="paragraph" w:customStyle="1" w:styleId="msonormal0">
    <w:name w:val="msonormal"/>
    <w:basedOn w:val="a1"/>
    <w:rsid w:val="00AD40CD"/>
    <w:pPr>
      <w:suppressAutoHyphens/>
      <w:spacing w:before="280" w:after="280"/>
    </w:pPr>
    <w:rPr>
      <w:lang w:eastAsia="zh-CN"/>
    </w:rPr>
  </w:style>
  <w:style w:type="paragraph" w:customStyle="1" w:styleId="xl63">
    <w:name w:val="xl63"/>
    <w:basedOn w:val="a1"/>
    <w:rsid w:val="00AD40C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zh-CN"/>
    </w:rPr>
  </w:style>
  <w:style w:type="paragraph" w:customStyle="1" w:styleId="xl64">
    <w:name w:val="xl64"/>
    <w:basedOn w:val="a1"/>
    <w:rsid w:val="00AD40CD"/>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zh-CN"/>
    </w:rPr>
  </w:style>
  <w:style w:type="paragraph" w:customStyle="1" w:styleId="xl65">
    <w:name w:val="xl65"/>
    <w:basedOn w:val="a1"/>
    <w:rsid w:val="00AD40CD"/>
    <w:pPr>
      <w:pBdr>
        <w:top w:val="single" w:sz="4" w:space="0" w:color="000000"/>
        <w:left w:val="single" w:sz="4" w:space="0" w:color="000000"/>
        <w:bottom w:val="single" w:sz="4" w:space="0" w:color="000000"/>
        <w:right w:val="single" w:sz="4" w:space="0" w:color="000000"/>
      </w:pBdr>
      <w:suppressAutoHyphens/>
      <w:spacing w:before="280" w:after="280"/>
      <w:textAlignment w:val="top"/>
    </w:pPr>
    <w:rPr>
      <w:lang w:eastAsia="zh-CN"/>
    </w:rPr>
  </w:style>
  <w:style w:type="paragraph" w:customStyle="1" w:styleId="xl66">
    <w:name w:val="xl66"/>
    <w:basedOn w:val="a1"/>
    <w:rsid w:val="00AD40CD"/>
    <w:pPr>
      <w:suppressAutoHyphens/>
      <w:spacing w:before="280" w:after="280"/>
    </w:pPr>
    <w:rPr>
      <w:lang w:eastAsia="zh-CN"/>
    </w:rPr>
  </w:style>
  <w:style w:type="paragraph" w:customStyle="1" w:styleId="xl67">
    <w:name w:val="xl67"/>
    <w:basedOn w:val="a1"/>
    <w:rsid w:val="00AD40CD"/>
    <w:pPr>
      <w:suppressAutoHyphens/>
      <w:spacing w:before="280" w:after="280"/>
      <w:textAlignment w:val="top"/>
    </w:pPr>
    <w:rPr>
      <w:lang w:eastAsia="zh-CN"/>
    </w:rPr>
  </w:style>
  <w:style w:type="paragraph" w:customStyle="1" w:styleId="xl68">
    <w:name w:val="xl68"/>
    <w:basedOn w:val="a1"/>
    <w:rsid w:val="00AD40CD"/>
    <w:pPr>
      <w:pBdr>
        <w:top w:val="single" w:sz="4" w:space="0" w:color="000000"/>
        <w:left w:val="single" w:sz="4" w:space="0" w:color="000000"/>
        <w:bottom w:val="single" w:sz="4" w:space="0" w:color="000000"/>
        <w:right w:val="none" w:sz="0" w:space="0" w:color="000000"/>
      </w:pBdr>
      <w:suppressAutoHyphens/>
      <w:spacing w:before="280" w:after="280"/>
      <w:jc w:val="right"/>
      <w:textAlignment w:val="center"/>
    </w:pPr>
    <w:rPr>
      <w:b/>
      <w:bCs/>
      <w:lang w:eastAsia="zh-CN"/>
    </w:rPr>
  </w:style>
  <w:style w:type="paragraph" w:customStyle="1" w:styleId="xl69">
    <w:name w:val="xl69"/>
    <w:basedOn w:val="a1"/>
    <w:rsid w:val="00AD40CD"/>
    <w:pPr>
      <w:pBdr>
        <w:top w:val="single" w:sz="4" w:space="0" w:color="000000"/>
        <w:left w:val="none" w:sz="0" w:space="0" w:color="000000"/>
        <w:bottom w:val="single" w:sz="4" w:space="0" w:color="000000"/>
        <w:right w:val="none" w:sz="0" w:space="0" w:color="000000"/>
      </w:pBdr>
      <w:suppressAutoHyphens/>
      <w:spacing w:before="280" w:after="280"/>
      <w:jc w:val="right"/>
      <w:textAlignment w:val="center"/>
    </w:pPr>
    <w:rPr>
      <w:b/>
      <w:bCs/>
      <w:lang w:eastAsia="zh-CN"/>
    </w:rPr>
  </w:style>
  <w:style w:type="paragraph" w:customStyle="1" w:styleId="xl70">
    <w:name w:val="xl70"/>
    <w:basedOn w:val="a1"/>
    <w:rsid w:val="00AD40CD"/>
    <w:pPr>
      <w:pBdr>
        <w:top w:val="single" w:sz="4" w:space="0" w:color="000000"/>
        <w:left w:val="none" w:sz="0" w:space="0" w:color="000000"/>
        <w:bottom w:val="single" w:sz="4" w:space="0" w:color="000000"/>
        <w:right w:val="single" w:sz="4" w:space="0" w:color="000000"/>
      </w:pBdr>
      <w:suppressAutoHyphens/>
      <w:spacing w:before="280" w:after="280"/>
      <w:jc w:val="right"/>
      <w:textAlignment w:val="center"/>
    </w:pPr>
    <w:rPr>
      <w:b/>
      <w:bCs/>
      <w:lang w:eastAsia="zh-CN"/>
    </w:rPr>
  </w:style>
  <w:style w:type="paragraph" w:customStyle="1" w:styleId="afa">
    <w:name w:val="Содержимое таблицы"/>
    <w:basedOn w:val="a1"/>
    <w:rsid w:val="00AD40CD"/>
    <w:pPr>
      <w:suppressLineNumbers/>
      <w:suppressAutoHyphens/>
      <w:spacing w:after="200" w:line="276" w:lineRule="auto"/>
    </w:pPr>
    <w:rPr>
      <w:rFonts w:ascii="Calibri" w:hAnsi="Calibri"/>
      <w:sz w:val="22"/>
      <w:szCs w:val="22"/>
      <w:lang w:eastAsia="zh-CN"/>
    </w:rPr>
  </w:style>
  <w:style w:type="paragraph" w:customStyle="1" w:styleId="afb">
    <w:name w:val="Заголовок таблицы"/>
    <w:basedOn w:val="afa"/>
    <w:rsid w:val="00AD40CD"/>
    <w:pPr>
      <w:jc w:val="center"/>
    </w:pPr>
    <w:rPr>
      <w:b/>
      <w:bCs/>
    </w:rPr>
  </w:style>
  <w:style w:type="paragraph" w:styleId="afc">
    <w:name w:val="header"/>
    <w:basedOn w:val="a1"/>
    <w:link w:val="afd"/>
    <w:uiPriority w:val="99"/>
    <w:unhideWhenUsed/>
    <w:rsid w:val="0085571B"/>
    <w:pPr>
      <w:tabs>
        <w:tab w:val="center" w:pos="4677"/>
        <w:tab w:val="right" w:pos="9355"/>
      </w:tabs>
    </w:pPr>
  </w:style>
  <w:style w:type="character" w:customStyle="1" w:styleId="afd">
    <w:name w:val="Верхний колонтитул Знак"/>
    <w:link w:val="afc"/>
    <w:uiPriority w:val="99"/>
    <w:rsid w:val="0085571B"/>
    <w:rPr>
      <w:rFonts w:ascii="Times New Roman" w:eastAsia="Times New Roman" w:hAnsi="Times New Roman"/>
      <w:sz w:val="24"/>
      <w:szCs w:val="24"/>
    </w:rPr>
  </w:style>
  <w:style w:type="paragraph" w:styleId="afe">
    <w:name w:val="footer"/>
    <w:basedOn w:val="a1"/>
    <w:link w:val="aff"/>
    <w:uiPriority w:val="99"/>
    <w:unhideWhenUsed/>
    <w:rsid w:val="0085571B"/>
    <w:pPr>
      <w:tabs>
        <w:tab w:val="center" w:pos="4677"/>
        <w:tab w:val="right" w:pos="9355"/>
      </w:tabs>
    </w:pPr>
  </w:style>
  <w:style w:type="character" w:customStyle="1" w:styleId="aff">
    <w:name w:val="Нижний колонтитул Знак"/>
    <w:link w:val="afe"/>
    <w:uiPriority w:val="99"/>
    <w:rsid w:val="0085571B"/>
    <w:rPr>
      <w:rFonts w:ascii="Times New Roman" w:eastAsia="Times New Roman" w:hAnsi="Times New Roman"/>
      <w:sz w:val="24"/>
      <w:szCs w:val="24"/>
    </w:rPr>
  </w:style>
  <w:style w:type="paragraph" w:customStyle="1" w:styleId="docdata">
    <w:name w:val="docdata"/>
    <w:aliases w:val="docy,v5,11952,bqiaagaaeyqcaaagiaiaaaptkwaabfsraaaaaaaaaaaaaaaaaaaaaaaaaaaaaaaaaaaaaaaaaaaaaaaaaaaaaaaaaaaaaaaaaaaaaaaaaaaaaaaaaaaaaaaaaaaaaaaaaaaaaaaaaaaaaaaaaaaaaaaaaaaaaaaaaaaaaaaaaaaaaaaaaaaaaaaaaaaaaaaaaaaaaaaaaaaaaaaaaaaaaaaaaaaaaaaaaaaaaaa"/>
    <w:basedOn w:val="a1"/>
    <w:qFormat/>
    <w:rsid w:val="000A58F2"/>
    <w:pPr>
      <w:spacing w:before="280" w:after="280"/>
    </w:pPr>
    <w:rPr>
      <w:lang w:eastAsia="zh-CN"/>
    </w:rPr>
  </w:style>
  <w:style w:type="numbering" w:customStyle="1" w:styleId="25">
    <w:name w:val="Нет списка2"/>
    <w:next w:val="a4"/>
    <w:uiPriority w:val="99"/>
    <w:semiHidden/>
    <w:unhideWhenUsed/>
    <w:rsid w:val="00A03A72"/>
  </w:style>
  <w:style w:type="paragraph" w:styleId="aff0">
    <w:name w:val="No Spacing"/>
    <w:uiPriority w:val="1"/>
    <w:qFormat/>
    <w:rsid w:val="00A03A72"/>
    <w:rPr>
      <w:rFonts w:ascii="Times New Roman" w:hAnsi="Times New Roman"/>
      <w:sz w:val="28"/>
      <w:szCs w:val="28"/>
      <w:lang w:eastAsia="en-US"/>
    </w:rPr>
  </w:style>
  <w:style w:type="table" w:customStyle="1" w:styleId="17">
    <w:name w:val="Сетка таблицы1"/>
    <w:basedOn w:val="a3"/>
    <w:next w:val="aff1"/>
    <w:uiPriority w:val="39"/>
    <w:rsid w:val="008915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Table Grid"/>
    <w:basedOn w:val="a3"/>
    <w:uiPriority w:val="59"/>
    <w:rsid w:val="00891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Обычный + полужирный"/>
    <w:basedOn w:val="a1"/>
    <w:link w:val="aff3"/>
    <w:rsid w:val="0089157A"/>
    <w:pPr>
      <w:jc w:val="both"/>
    </w:pPr>
    <w:rPr>
      <w:b/>
      <w:bCs/>
      <w:lang w:val="x-none" w:eastAsia="x-none"/>
    </w:rPr>
  </w:style>
  <w:style w:type="character" w:customStyle="1" w:styleId="aff3">
    <w:name w:val="Обычный + полужирный Знак"/>
    <w:link w:val="aff2"/>
    <w:locked/>
    <w:rsid w:val="0089157A"/>
    <w:rPr>
      <w:rFonts w:ascii="Times New Roman" w:eastAsia="Times New Roman" w:hAnsi="Times New Roman"/>
      <w:b/>
      <w:bCs/>
      <w:sz w:val="24"/>
      <w:szCs w:val="24"/>
      <w:lang w:val="x-none" w:eastAsia="x-none"/>
    </w:rPr>
  </w:style>
  <w:style w:type="paragraph" w:customStyle="1" w:styleId="a0">
    <w:name w:val="Нумерованный"/>
    <w:basedOn w:val="a1"/>
    <w:qFormat/>
    <w:rsid w:val="00BC4E04"/>
    <w:pPr>
      <w:widowControl w:val="0"/>
      <w:numPr>
        <w:ilvl w:val="1"/>
        <w:numId w:val="36"/>
      </w:numPr>
      <w:tabs>
        <w:tab w:val="left" w:pos="1134"/>
      </w:tabs>
      <w:suppressAutoHyphens/>
      <w:autoSpaceDE w:val="0"/>
      <w:spacing w:line="226" w:lineRule="auto"/>
      <w:ind w:left="0" w:firstLine="709"/>
      <w:jc w:val="both"/>
    </w:pPr>
    <w:rPr>
      <w:sz w:val="22"/>
      <w:szCs w:val="22"/>
      <w:lang w:eastAsia="zh-CN"/>
    </w:rPr>
  </w:style>
  <w:style w:type="numbering" w:customStyle="1" w:styleId="32">
    <w:name w:val="Нет списка3"/>
    <w:next w:val="a4"/>
    <w:uiPriority w:val="99"/>
    <w:semiHidden/>
    <w:unhideWhenUsed/>
    <w:rsid w:val="00367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7911">
      <w:bodyDiv w:val="1"/>
      <w:marLeft w:val="0"/>
      <w:marRight w:val="0"/>
      <w:marTop w:val="0"/>
      <w:marBottom w:val="0"/>
      <w:divBdr>
        <w:top w:val="none" w:sz="0" w:space="0" w:color="auto"/>
        <w:left w:val="none" w:sz="0" w:space="0" w:color="auto"/>
        <w:bottom w:val="none" w:sz="0" w:space="0" w:color="auto"/>
        <w:right w:val="none" w:sz="0" w:space="0" w:color="auto"/>
      </w:divBdr>
    </w:div>
    <w:div w:id="440683420">
      <w:bodyDiv w:val="1"/>
      <w:marLeft w:val="0"/>
      <w:marRight w:val="0"/>
      <w:marTop w:val="0"/>
      <w:marBottom w:val="0"/>
      <w:divBdr>
        <w:top w:val="none" w:sz="0" w:space="0" w:color="auto"/>
        <w:left w:val="none" w:sz="0" w:space="0" w:color="auto"/>
        <w:bottom w:val="none" w:sz="0" w:space="0" w:color="auto"/>
        <w:right w:val="none" w:sz="0" w:space="0" w:color="auto"/>
      </w:divBdr>
    </w:div>
    <w:div w:id="1108500964">
      <w:bodyDiv w:val="1"/>
      <w:marLeft w:val="0"/>
      <w:marRight w:val="0"/>
      <w:marTop w:val="0"/>
      <w:marBottom w:val="0"/>
      <w:divBdr>
        <w:top w:val="none" w:sz="0" w:space="0" w:color="auto"/>
        <w:left w:val="none" w:sz="0" w:space="0" w:color="auto"/>
        <w:bottom w:val="none" w:sz="0" w:space="0" w:color="auto"/>
        <w:right w:val="none" w:sz="0" w:space="0" w:color="auto"/>
      </w:divBdr>
    </w:div>
    <w:div w:id="1212498522">
      <w:bodyDiv w:val="1"/>
      <w:marLeft w:val="0"/>
      <w:marRight w:val="0"/>
      <w:marTop w:val="0"/>
      <w:marBottom w:val="0"/>
      <w:divBdr>
        <w:top w:val="none" w:sz="0" w:space="0" w:color="auto"/>
        <w:left w:val="none" w:sz="0" w:space="0" w:color="auto"/>
        <w:bottom w:val="none" w:sz="0" w:space="0" w:color="auto"/>
        <w:right w:val="none" w:sz="0" w:space="0" w:color="auto"/>
      </w:divBdr>
      <w:divsChild>
        <w:div w:id="484667965">
          <w:marLeft w:val="0"/>
          <w:marRight w:val="0"/>
          <w:marTop w:val="0"/>
          <w:marBottom w:val="0"/>
          <w:divBdr>
            <w:top w:val="none" w:sz="0" w:space="0" w:color="auto"/>
            <w:left w:val="none" w:sz="0" w:space="0" w:color="auto"/>
            <w:bottom w:val="none" w:sz="0" w:space="0" w:color="auto"/>
            <w:right w:val="none" w:sz="0" w:space="0" w:color="auto"/>
          </w:divBdr>
          <w:divsChild>
            <w:div w:id="1720473463">
              <w:marLeft w:val="0"/>
              <w:marRight w:val="0"/>
              <w:marTop w:val="0"/>
              <w:marBottom w:val="0"/>
              <w:divBdr>
                <w:top w:val="none" w:sz="0" w:space="0" w:color="auto"/>
                <w:left w:val="none" w:sz="0" w:space="0" w:color="auto"/>
                <w:bottom w:val="none" w:sz="0" w:space="0" w:color="auto"/>
                <w:right w:val="none" w:sz="0" w:space="0" w:color="auto"/>
              </w:divBdr>
              <w:divsChild>
                <w:div w:id="2131701095">
                  <w:marLeft w:val="0"/>
                  <w:marRight w:val="0"/>
                  <w:marTop w:val="0"/>
                  <w:marBottom w:val="0"/>
                  <w:divBdr>
                    <w:top w:val="none" w:sz="0" w:space="0" w:color="auto"/>
                    <w:left w:val="none" w:sz="0" w:space="0" w:color="auto"/>
                    <w:bottom w:val="none" w:sz="0" w:space="0" w:color="auto"/>
                    <w:right w:val="none" w:sz="0" w:space="0" w:color="auto"/>
                  </w:divBdr>
                  <w:divsChild>
                    <w:div w:id="944187925">
                      <w:marLeft w:val="0"/>
                      <w:marRight w:val="0"/>
                      <w:marTop w:val="0"/>
                      <w:marBottom w:val="0"/>
                      <w:divBdr>
                        <w:top w:val="none" w:sz="0" w:space="0" w:color="auto"/>
                        <w:left w:val="none" w:sz="0" w:space="0" w:color="auto"/>
                        <w:bottom w:val="none" w:sz="0" w:space="0" w:color="auto"/>
                        <w:right w:val="none" w:sz="0" w:space="0" w:color="auto"/>
                      </w:divBdr>
                      <w:divsChild>
                        <w:div w:id="1611889544">
                          <w:marLeft w:val="0"/>
                          <w:marRight w:val="0"/>
                          <w:marTop w:val="0"/>
                          <w:marBottom w:val="0"/>
                          <w:divBdr>
                            <w:top w:val="none" w:sz="0" w:space="0" w:color="auto"/>
                            <w:left w:val="none" w:sz="0" w:space="0" w:color="auto"/>
                            <w:bottom w:val="none" w:sz="0" w:space="0" w:color="auto"/>
                            <w:right w:val="none" w:sz="0" w:space="0" w:color="auto"/>
                          </w:divBdr>
                          <w:divsChild>
                            <w:div w:id="1414274209">
                              <w:marLeft w:val="0"/>
                              <w:marRight w:val="0"/>
                              <w:marTop w:val="0"/>
                              <w:marBottom w:val="0"/>
                              <w:divBdr>
                                <w:top w:val="none" w:sz="0" w:space="0" w:color="auto"/>
                                <w:left w:val="none" w:sz="0" w:space="0" w:color="auto"/>
                                <w:bottom w:val="none" w:sz="0" w:space="0" w:color="auto"/>
                                <w:right w:val="none" w:sz="0" w:space="0" w:color="auto"/>
                              </w:divBdr>
                              <w:divsChild>
                                <w:div w:id="822623075">
                                  <w:marLeft w:val="0"/>
                                  <w:marRight w:val="0"/>
                                  <w:marTop w:val="0"/>
                                  <w:marBottom w:val="0"/>
                                  <w:divBdr>
                                    <w:top w:val="none" w:sz="0" w:space="0" w:color="auto"/>
                                    <w:left w:val="none" w:sz="0" w:space="0" w:color="auto"/>
                                    <w:bottom w:val="none" w:sz="0" w:space="0" w:color="auto"/>
                                    <w:right w:val="none" w:sz="0" w:space="0" w:color="auto"/>
                                  </w:divBdr>
                                  <w:divsChild>
                                    <w:div w:id="305671833">
                                      <w:marLeft w:val="0"/>
                                      <w:marRight w:val="0"/>
                                      <w:marTop w:val="0"/>
                                      <w:marBottom w:val="0"/>
                                      <w:divBdr>
                                        <w:top w:val="none" w:sz="0" w:space="0" w:color="auto"/>
                                        <w:left w:val="none" w:sz="0" w:space="0" w:color="auto"/>
                                        <w:bottom w:val="none" w:sz="0" w:space="0" w:color="auto"/>
                                        <w:right w:val="none" w:sz="0" w:space="0" w:color="auto"/>
                                      </w:divBdr>
                                      <w:divsChild>
                                        <w:div w:id="1018234681">
                                          <w:marLeft w:val="0"/>
                                          <w:marRight w:val="0"/>
                                          <w:marTop w:val="0"/>
                                          <w:marBottom w:val="0"/>
                                          <w:divBdr>
                                            <w:top w:val="none" w:sz="0" w:space="0" w:color="auto"/>
                                            <w:left w:val="none" w:sz="0" w:space="0" w:color="auto"/>
                                            <w:bottom w:val="none" w:sz="0" w:space="0" w:color="auto"/>
                                            <w:right w:val="none" w:sz="0" w:space="0" w:color="auto"/>
                                          </w:divBdr>
                                          <w:divsChild>
                                            <w:div w:id="1565027697">
                                              <w:marLeft w:val="0"/>
                                              <w:marRight w:val="0"/>
                                              <w:marTop w:val="0"/>
                                              <w:marBottom w:val="0"/>
                                              <w:divBdr>
                                                <w:top w:val="none" w:sz="0" w:space="0" w:color="auto"/>
                                                <w:left w:val="none" w:sz="0" w:space="0" w:color="auto"/>
                                                <w:bottom w:val="none" w:sz="0" w:space="0" w:color="auto"/>
                                                <w:right w:val="none" w:sz="0" w:space="0" w:color="auto"/>
                                              </w:divBdr>
                                              <w:divsChild>
                                                <w:div w:id="704599011">
                                                  <w:marLeft w:val="0"/>
                                                  <w:marRight w:val="0"/>
                                                  <w:marTop w:val="0"/>
                                                  <w:marBottom w:val="0"/>
                                                  <w:divBdr>
                                                    <w:top w:val="none" w:sz="0" w:space="0" w:color="auto"/>
                                                    <w:left w:val="none" w:sz="0" w:space="0" w:color="auto"/>
                                                    <w:bottom w:val="none" w:sz="0" w:space="0" w:color="auto"/>
                                                    <w:right w:val="none" w:sz="0" w:space="0" w:color="auto"/>
                                                  </w:divBdr>
                                                  <w:divsChild>
                                                    <w:div w:id="629938305">
                                                      <w:marLeft w:val="0"/>
                                                      <w:marRight w:val="0"/>
                                                      <w:marTop w:val="0"/>
                                                      <w:marBottom w:val="0"/>
                                                      <w:divBdr>
                                                        <w:top w:val="none" w:sz="0" w:space="0" w:color="auto"/>
                                                        <w:left w:val="none" w:sz="0" w:space="0" w:color="auto"/>
                                                        <w:bottom w:val="none" w:sz="0" w:space="0" w:color="auto"/>
                                                        <w:right w:val="none" w:sz="0" w:space="0" w:color="auto"/>
                                                      </w:divBdr>
                                                      <w:divsChild>
                                                        <w:div w:id="1866670280">
                                                          <w:marLeft w:val="0"/>
                                                          <w:marRight w:val="0"/>
                                                          <w:marTop w:val="0"/>
                                                          <w:marBottom w:val="0"/>
                                                          <w:divBdr>
                                                            <w:top w:val="none" w:sz="0" w:space="0" w:color="auto"/>
                                                            <w:left w:val="none" w:sz="0" w:space="0" w:color="auto"/>
                                                            <w:bottom w:val="none" w:sz="0" w:space="0" w:color="auto"/>
                                                            <w:right w:val="none" w:sz="0" w:space="0" w:color="auto"/>
                                                          </w:divBdr>
                                                          <w:divsChild>
                                                            <w:div w:id="273901058">
                                                              <w:marLeft w:val="0"/>
                                                              <w:marRight w:val="0"/>
                                                              <w:marTop w:val="0"/>
                                                              <w:marBottom w:val="0"/>
                                                              <w:divBdr>
                                                                <w:top w:val="none" w:sz="0" w:space="0" w:color="auto"/>
                                                                <w:left w:val="none" w:sz="0" w:space="0" w:color="auto"/>
                                                                <w:bottom w:val="none" w:sz="0" w:space="0" w:color="auto"/>
                                                                <w:right w:val="none" w:sz="0" w:space="0" w:color="auto"/>
                                                              </w:divBdr>
                                                              <w:divsChild>
                                                                <w:div w:id="21133749">
                                                                  <w:marLeft w:val="0"/>
                                                                  <w:marRight w:val="0"/>
                                                                  <w:marTop w:val="0"/>
                                                                  <w:marBottom w:val="54"/>
                                                                  <w:divBdr>
                                                                    <w:top w:val="none" w:sz="0" w:space="0" w:color="auto"/>
                                                                    <w:left w:val="none" w:sz="0" w:space="0" w:color="auto"/>
                                                                    <w:bottom w:val="none" w:sz="0" w:space="0" w:color="auto"/>
                                                                    <w:right w:val="none" w:sz="0" w:space="0" w:color="auto"/>
                                                                  </w:divBdr>
                                                                  <w:divsChild>
                                                                    <w:div w:id="1305311184">
                                                                      <w:marLeft w:val="0"/>
                                                                      <w:marRight w:val="0"/>
                                                                      <w:marTop w:val="0"/>
                                                                      <w:marBottom w:val="0"/>
                                                                      <w:divBdr>
                                                                        <w:top w:val="none" w:sz="0" w:space="0" w:color="auto"/>
                                                                        <w:left w:val="none" w:sz="0" w:space="0" w:color="auto"/>
                                                                        <w:bottom w:val="none" w:sz="0" w:space="0" w:color="auto"/>
                                                                        <w:right w:val="none" w:sz="0" w:space="0" w:color="auto"/>
                                                                      </w:divBdr>
                                                                      <w:divsChild>
                                                                        <w:div w:id="14644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425">
                                                                  <w:marLeft w:val="0"/>
                                                                  <w:marRight w:val="0"/>
                                                                  <w:marTop w:val="0"/>
                                                                  <w:marBottom w:val="54"/>
                                                                  <w:divBdr>
                                                                    <w:top w:val="none" w:sz="0" w:space="0" w:color="auto"/>
                                                                    <w:left w:val="none" w:sz="0" w:space="0" w:color="auto"/>
                                                                    <w:bottom w:val="none" w:sz="0" w:space="0" w:color="auto"/>
                                                                    <w:right w:val="none" w:sz="0" w:space="0" w:color="auto"/>
                                                                  </w:divBdr>
                                                                  <w:divsChild>
                                                                    <w:div w:id="1665818334">
                                                                      <w:marLeft w:val="0"/>
                                                                      <w:marRight w:val="0"/>
                                                                      <w:marTop w:val="0"/>
                                                                      <w:marBottom w:val="0"/>
                                                                      <w:divBdr>
                                                                        <w:top w:val="none" w:sz="0" w:space="0" w:color="auto"/>
                                                                        <w:left w:val="none" w:sz="0" w:space="0" w:color="auto"/>
                                                                        <w:bottom w:val="none" w:sz="0" w:space="0" w:color="auto"/>
                                                                        <w:right w:val="none" w:sz="0" w:space="0" w:color="auto"/>
                                                                      </w:divBdr>
                                                                      <w:divsChild>
                                                                        <w:div w:id="1734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9146">
                                                                  <w:marLeft w:val="0"/>
                                                                  <w:marRight w:val="0"/>
                                                                  <w:marTop w:val="0"/>
                                                                  <w:marBottom w:val="54"/>
                                                                  <w:divBdr>
                                                                    <w:top w:val="none" w:sz="0" w:space="0" w:color="auto"/>
                                                                    <w:left w:val="none" w:sz="0" w:space="0" w:color="auto"/>
                                                                    <w:bottom w:val="none" w:sz="0" w:space="0" w:color="auto"/>
                                                                    <w:right w:val="none" w:sz="0" w:space="0" w:color="auto"/>
                                                                  </w:divBdr>
                                                                  <w:divsChild>
                                                                    <w:div w:id="1804809921">
                                                                      <w:marLeft w:val="0"/>
                                                                      <w:marRight w:val="0"/>
                                                                      <w:marTop w:val="0"/>
                                                                      <w:marBottom w:val="0"/>
                                                                      <w:divBdr>
                                                                        <w:top w:val="none" w:sz="0" w:space="0" w:color="auto"/>
                                                                        <w:left w:val="none" w:sz="0" w:space="0" w:color="auto"/>
                                                                        <w:bottom w:val="none" w:sz="0" w:space="0" w:color="auto"/>
                                                                        <w:right w:val="none" w:sz="0" w:space="0" w:color="auto"/>
                                                                      </w:divBdr>
                                                                      <w:divsChild>
                                                                        <w:div w:id="1046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9787">
                                                                  <w:marLeft w:val="0"/>
                                                                  <w:marRight w:val="0"/>
                                                                  <w:marTop w:val="0"/>
                                                                  <w:marBottom w:val="54"/>
                                                                  <w:divBdr>
                                                                    <w:top w:val="none" w:sz="0" w:space="0" w:color="auto"/>
                                                                    <w:left w:val="none" w:sz="0" w:space="0" w:color="auto"/>
                                                                    <w:bottom w:val="none" w:sz="0" w:space="0" w:color="auto"/>
                                                                    <w:right w:val="none" w:sz="0" w:space="0" w:color="auto"/>
                                                                  </w:divBdr>
                                                                  <w:divsChild>
                                                                    <w:div w:id="425686946">
                                                                      <w:marLeft w:val="0"/>
                                                                      <w:marRight w:val="0"/>
                                                                      <w:marTop w:val="0"/>
                                                                      <w:marBottom w:val="0"/>
                                                                      <w:divBdr>
                                                                        <w:top w:val="none" w:sz="0" w:space="0" w:color="auto"/>
                                                                        <w:left w:val="none" w:sz="0" w:space="0" w:color="auto"/>
                                                                        <w:bottom w:val="none" w:sz="0" w:space="0" w:color="auto"/>
                                                                        <w:right w:val="none" w:sz="0" w:space="0" w:color="auto"/>
                                                                      </w:divBdr>
                                                                      <w:divsChild>
                                                                        <w:div w:id="14997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20">
                                                                  <w:marLeft w:val="0"/>
                                                                  <w:marRight w:val="0"/>
                                                                  <w:marTop w:val="0"/>
                                                                  <w:marBottom w:val="54"/>
                                                                  <w:divBdr>
                                                                    <w:top w:val="none" w:sz="0" w:space="0" w:color="auto"/>
                                                                    <w:left w:val="none" w:sz="0" w:space="0" w:color="auto"/>
                                                                    <w:bottom w:val="none" w:sz="0" w:space="0" w:color="auto"/>
                                                                    <w:right w:val="none" w:sz="0" w:space="0" w:color="auto"/>
                                                                  </w:divBdr>
                                                                  <w:divsChild>
                                                                    <w:div w:id="1397120425">
                                                                      <w:marLeft w:val="0"/>
                                                                      <w:marRight w:val="0"/>
                                                                      <w:marTop w:val="0"/>
                                                                      <w:marBottom w:val="0"/>
                                                                      <w:divBdr>
                                                                        <w:top w:val="none" w:sz="0" w:space="0" w:color="auto"/>
                                                                        <w:left w:val="none" w:sz="0" w:space="0" w:color="auto"/>
                                                                        <w:bottom w:val="none" w:sz="0" w:space="0" w:color="auto"/>
                                                                        <w:right w:val="none" w:sz="0" w:space="0" w:color="auto"/>
                                                                      </w:divBdr>
                                                                      <w:divsChild>
                                                                        <w:div w:id="10672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5870">
                                                                  <w:marLeft w:val="0"/>
                                                                  <w:marRight w:val="0"/>
                                                                  <w:marTop w:val="0"/>
                                                                  <w:marBottom w:val="54"/>
                                                                  <w:divBdr>
                                                                    <w:top w:val="none" w:sz="0" w:space="0" w:color="auto"/>
                                                                    <w:left w:val="none" w:sz="0" w:space="0" w:color="auto"/>
                                                                    <w:bottom w:val="none" w:sz="0" w:space="0" w:color="auto"/>
                                                                    <w:right w:val="none" w:sz="0" w:space="0" w:color="auto"/>
                                                                  </w:divBdr>
                                                                  <w:divsChild>
                                                                    <w:div w:id="1049915485">
                                                                      <w:marLeft w:val="0"/>
                                                                      <w:marRight w:val="0"/>
                                                                      <w:marTop w:val="0"/>
                                                                      <w:marBottom w:val="0"/>
                                                                      <w:divBdr>
                                                                        <w:top w:val="none" w:sz="0" w:space="0" w:color="auto"/>
                                                                        <w:left w:val="none" w:sz="0" w:space="0" w:color="auto"/>
                                                                        <w:bottom w:val="none" w:sz="0" w:space="0" w:color="auto"/>
                                                                        <w:right w:val="none" w:sz="0" w:space="0" w:color="auto"/>
                                                                      </w:divBdr>
                                                                      <w:divsChild>
                                                                        <w:div w:id="7088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00260">
                                                                  <w:marLeft w:val="0"/>
                                                                  <w:marRight w:val="0"/>
                                                                  <w:marTop w:val="0"/>
                                                                  <w:marBottom w:val="54"/>
                                                                  <w:divBdr>
                                                                    <w:top w:val="none" w:sz="0" w:space="0" w:color="auto"/>
                                                                    <w:left w:val="none" w:sz="0" w:space="0" w:color="auto"/>
                                                                    <w:bottom w:val="none" w:sz="0" w:space="0" w:color="auto"/>
                                                                    <w:right w:val="none" w:sz="0" w:space="0" w:color="auto"/>
                                                                  </w:divBdr>
                                                                  <w:divsChild>
                                                                    <w:div w:id="652951939">
                                                                      <w:marLeft w:val="0"/>
                                                                      <w:marRight w:val="0"/>
                                                                      <w:marTop w:val="0"/>
                                                                      <w:marBottom w:val="0"/>
                                                                      <w:divBdr>
                                                                        <w:top w:val="none" w:sz="0" w:space="0" w:color="auto"/>
                                                                        <w:left w:val="none" w:sz="0" w:space="0" w:color="auto"/>
                                                                        <w:bottom w:val="none" w:sz="0" w:space="0" w:color="auto"/>
                                                                        <w:right w:val="none" w:sz="0" w:space="0" w:color="auto"/>
                                                                      </w:divBdr>
                                                                      <w:divsChild>
                                                                        <w:div w:id="694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7186">
                                                                  <w:marLeft w:val="0"/>
                                                                  <w:marRight w:val="0"/>
                                                                  <w:marTop w:val="0"/>
                                                                  <w:marBottom w:val="54"/>
                                                                  <w:divBdr>
                                                                    <w:top w:val="none" w:sz="0" w:space="0" w:color="auto"/>
                                                                    <w:left w:val="none" w:sz="0" w:space="0" w:color="auto"/>
                                                                    <w:bottom w:val="none" w:sz="0" w:space="0" w:color="auto"/>
                                                                    <w:right w:val="none" w:sz="0" w:space="0" w:color="auto"/>
                                                                  </w:divBdr>
                                                                  <w:divsChild>
                                                                    <w:div w:id="2092584231">
                                                                      <w:marLeft w:val="0"/>
                                                                      <w:marRight w:val="0"/>
                                                                      <w:marTop w:val="0"/>
                                                                      <w:marBottom w:val="0"/>
                                                                      <w:divBdr>
                                                                        <w:top w:val="none" w:sz="0" w:space="0" w:color="auto"/>
                                                                        <w:left w:val="none" w:sz="0" w:space="0" w:color="auto"/>
                                                                        <w:bottom w:val="none" w:sz="0" w:space="0" w:color="auto"/>
                                                                        <w:right w:val="none" w:sz="0" w:space="0" w:color="auto"/>
                                                                      </w:divBdr>
                                                                      <w:divsChild>
                                                                        <w:div w:id="11646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48223">
                                                                  <w:marLeft w:val="0"/>
                                                                  <w:marRight w:val="0"/>
                                                                  <w:marTop w:val="0"/>
                                                                  <w:marBottom w:val="54"/>
                                                                  <w:divBdr>
                                                                    <w:top w:val="none" w:sz="0" w:space="0" w:color="auto"/>
                                                                    <w:left w:val="none" w:sz="0" w:space="0" w:color="auto"/>
                                                                    <w:bottom w:val="none" w:sz="0" w:space="0" w:color="auto"/>
                                                                    <w:right w:val="none" w:sz="0" w:space="0" w:color="auto"/>
                                                                  </w:divBdr>
                                                                  <w:divsChild>
                                                                    <w:div w:id="1294336820">
                                                                      <w:marLeft w:val="0"/>
                                                                      <w:marRight w:val="0"/>
                                                                      <w:marTop w:val="0"/>
                                                                      <w:marBottom w:val="0"/>
                                                                      <w:divBdr>
                                                                        <w:top w:val="none" w:sz="0" w:space="0" w:color="auto"/>
                                                                        <w:left w:val="none" w:sz="0" w:space="0" w:color="auto"/>
                                                                        <w:bottom w:val="none" w:sz="0" w:space="0" w:color="auto"/>
                                                                        <w:right w:val="none" w:sz="0" w:space="0" w:color="auto"/>
                                                                      </w:divBdr>
                                                                      <w:divsChild>
                                                                        <w:div w:id="11546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7250">
                                                                  <w:marLeft w:val="0"/>
                                                                  <w:marRight w:val="0"/>
                                                                  <w:marTop w:val="0"/>
                                                                  <w:marBottom w:val="54"/>
                                                                  <w:divBdr>
                                                                    <w:top w:val="none" w:sz="0" w:space="0" w:color="auto"/>
                                                                    <w:left w:val="none" w:sz="0" w:space="0" w:color="auto"/>
                                                                    <w:bottom w:val="none" w:sz="0" w:space="0" w:color="auto"/>
                                                                    <w:right w:val="none" w:sz="0" w:space="0" w:color="auto"/>
                                                                  </w:divBdr>
                                                                  <w:divsChild>
                                                                    <w:div w:id="2085447460">
                                                                      <w:marLeft w:val="0"/>
                                                                      <w:marRight w:val="0"/>
                                                                      <w:marTop w:val="0"/>
                                                                      <w:marBottom w:val="0"/>
                                                                      <w:divBdr>
                                                                        <w:top w:val="none" w:sz="0" w:space="0" w:color="auto"/>
                                                                        <w:left w:val="none" w:sz="0" w:space="0" w:color="auto"/>
                                                                        <w:bottom w:val="none" w:sz="0" w:space="0" w:color="auto"/>
                                                                        <w:right w:val="none" w:sz="0" w:space="0" w:color="auto"/>
                                                                      </w:divBdr>
                                                                      <w:divsChild>
                                                                        <w:div w:id="8621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1256635">
      <w:bodyDiv w:val="1"/>
      <w:marLeft w:val="0"/>
      <w:marRight w:val="0"/>
      <w:marTop w:val="0"/>
      <w:marBottom w:val="0"/>
      <w:divBdr>
        <w:top w:val="none" w:sz="0" w:space="0" w:color="auto"/>
        <w:left w:val="none" w:sz="0" w:space="0" w:color="auto"/>
        <w:bottom w:val="none" w:sz="0" w:space="0" w:color="auto"/>
        <w:right w:val="none" w:sz="0" w:space="0" w:color="auto"/>
      </w:divBdr>
    </w:div>
    <w:div w:id="1603996343">
      <w:bodyDiv w:val="1"/>
      <w:marLeft w:val="0"/>
      <w:marRight w:val="0"/>
      <w:marTop w:val="0"/>
      <w:marBottom w:val="0"/>
      <w:divBdr>
        <w:top w:val="none" w:sz="0" w:space="0" w:color="auto"/>
        <w:left w:val="none" w:sz="0" w:space="0" w:color="auto"/>
        <w:bottom w:val="none" w:sz="0" w:space="0" w:color="auto"/>
        <w:right w:val="none" w:sz="0" w:space="0" w:color="auto"/>
      </w:divBdr>
    </w:div>
    <w:div w:id="1616520852">
      <w:bodyDiv w:val="1"/>
      <w:marLeft w:val="0"/>
      <w:marRight w:val="0"/>
      <w:marTop w:val="0"/>
      <w:marBottom w:val="0"/>
      <w:divBdr>
        <w:top w:val="none" w:sz="0" w:space="0" w:color="auto"/>
        <w:left w:val="none" w:sz="0" w:space="0" w:color="auto"/>
        <w:bottom w:val="none" w:sz="0" w:space="0" w:color="auto"/>
        <w:right w:val="none" w:sz="0" w:space="0" w:color="auto"/>
      </w:divBdr>
    </w:div>
    <w:div w:id="195783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vit7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D37FD-10FD-4BD4-92D9-BDF23922C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7471</Words>
  <Characters>42591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49963</CharactersWithSpaces>
  <SharedDoc>false</SharedDoc>
  <HLinks>
    <vt:vector size="12" baseType="variant">
      <vt:variant>
        <vt:i4>1835046</vt:i4>
      </vt:variant>
      <vt:variant>
        <vt:i4>3</vt:i4>
      </vt:variant>
      <vt:variant>
        <vt:i4>0</vt:i4>
      </vt:variant>
      <vt:variant>
        <vt:i4>5</vt:i4>
      </vt:variant>
      <vt:variant>
        <vt:lpwstr>mailto:ovit72@yandex.ru</vt:lpwstr>
      </vt:variant>
      <vt:variant>
        <vt:lpwstr/>
      </vt:variant>
      <vt:variant>
        <vt:i4>1835046</vt:i4>
      </vt:variant>
      <vt:variant>
        <vt:i4>0</vt:i4>
      </vt:variant>
      <vt:variant>
        <vt:i4>0</vt:i4>
      </vt:variant>
      <vt:variant>
        <vt:i4>5</vt:i4>
      </vt:variant>
      <vt:variant>
        <vt:lpwstr>mailto:ovit72@yandex.ru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Харлова Л.В.</cp:lastModifiedBy>
  <cp:revision>38</cp:revision>
  <cp:lastPrinted>2026-08-12T08:59:00Z</cp:lastPrinted>
  <dcterms:created xsi:type="dcterms:W3CDTF">2026-05-13T02:44:00Z</dcterms:created>
  <dcterms:modified xsi:type="dcterms:W3CDTF">2026-08-13T03:30:00Z</dcterms:modified>
</cp:coreProperties>
</file>