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989" w:rsidRPr="005D7F5D" w:rsidRDefault="00E33989" w:rsidP="00E3398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Cs w:val="20"/>
          <w:lang w:eastAsia="ru-RU"/>
        </w:rPr>
      </w:pPr>
      <w:r w:rsidRPr="005D7F5D">
        <w:rPr>
          <w:rFonts w:ascii="Times New Roman" w:eastAsia="Times New Roman" w:hAnsi="Times New Roman"/>
          <w:b/>
          <w:szCs w:val="20"/>
          <w:lang w:eastAsia="ru-RU"/>
        </w:rPr>
        <w:t>ОБОСНОВАНИЕ НАЧАЛЬНОЙ (МАКСИМАЛЬНОЙ) ЦЕНЫ КОНТРАКТА</w:t>
      </w:r>
    </w:p>
    <w:p w:rsidR="00E33989" w:rsidRPr="005D7F5D" w:rsidRDefault="00E33989" w:rsidP="00E3398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4907" w:type="pct"/>
        <w:jc w:val="center"/>
        <w:tblLook w:val="04A0" w:firstRow="1" w:lastRow="0" w:firstColumn="1" w:lastColumn="0" w:noHBand="0" w:noVBand="1"/>
      </w:tblPr>
      <w:tblGrid>
        <w:gridCol w:w="357"/>
        <w:gridCol w:w="4605"/>
        <w:gridCol w:w="1958"/>
        <w:gridCol w:w="1958"/>
        <w:gridCol w:w="1961"/>
        <w:gridCol w:w="1830"/>
        <w:gridCol w:w="652"/>
        <w:gridCol w:w="497"/>
        <w:gridCol w:w="1806"/>
      </w:tblGrid>
      <w:tr w:rsidR="00E33989" w:rsidRPr="005D7F5D" w:rsidTr="00490556">
        <w:trPr>
          <w:trHeight w:val="525"/>
          <w:jc w:val="center"/>
        </w:trPr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D7F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D7F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18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единицу товара (услуг, работ) </w:t>
            </w:r>
          </w:p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5D7F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%, или без НДС)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Минимальная цена за единицу товара</w:t>
            </w:r>
          </w:p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5D7F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%, или без НДС)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изм.**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сумма, </w:t>
            </w:r>
          </w:p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руб. коп.</w:t>
            </w:r>
          </w:p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5D7F5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%, или без НДС)</w:t>
            </w:r>
          </w:p>
        </w:tc>
      </w:tr>
      <w:tr w:rsidR="00E33989" w:rsidRPr="005D7F5D" w:rsidTr="00490556">
        <w:trPr>
          <w:trHeight w:val="765"/>
          <w:jc w:val="center"/>
        </w:trPr>
        <w:tc>
          <w:tcPr>
            <w:tcW w:w="1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 б/</w:t>
            </w:r>
            <w:proofErr w:type="gramStart"/>
            <w:r w:rsidRPr="005D7F5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</w:p>
          <w:p w:rsidR="00E33989" w:rsidRPr="005D7F5D" w:rsidRDefault="00E33989" w:rsidP="00490556">
            <w:pPr>
              <w:pStyle w:val="a3"/>
              <w:tabs>
                <w:tab w:val="left" w:pos="27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от 18 августа 2026г.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 71/26</w:t>
            </w:r>
          </w:p>
          <w:p w:rsidR="00E33989" w:rsidRPr="005D7F5D" w:rsidRDefault="00E33989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от 18 августа 2026г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 б/</w:t>
            </w:r>
            <w:proofErr w:type="gramStart"/>
            <w:r w:rsidRPr="005D7F5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</w:p>
          <w:p w:rsidR="00E33989" w:rsidRPr="005D7F5D" w:rsidRDefault="00E33989" w:rsidP="00490556">
            <w:pPr>
              <w:tabs>
                <w:tab w:val="left" w:pos="27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от 18 августа 2026г.</w:t>
            </w:r>
          </w:p>
        </w:tc>
        <w:tc>
          <w:tcPr>
            <w:tcW w:w="5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E33989" w:rsidRPr="005D7F5D" w:rsidTr="00490556">
        <w:trPr>
          <w:trHeight w:hRule="exact" w:val="992"/>
          <w:jc w:val="center"/>
        </w:trPr>
        <w:tc>
          <w:tcPr>
            <w:tcW w:w="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989" w:rsidRPr="005D7F5D" w:rsidRDefault="00E33989" w:rsidP="0049055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33989" w:rsidRPr="005D7F5D" w:rsidRDefault="00E33989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Noto Sans CJK SC" w:hAnsi="Times New Roman"/>
                <w:i/>
                <w:kern w:val="2"/>
                <w:sz w:val="20"/>
                <w:szCs w:val="20"/>
                <w:lang w:eastAsia="zh-CN" w:bidi="hi-IN"/>
              </w:rPr>
              <w:t>Услуга по техническому обслуживанию автоматической пожарной сигнализации и системы оповещения о пожаре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hAnsi="Times New Roman"/>
                <w:sz w:val="20"/>
                <w:szCs w:val="20"/>
                <w:lang w:eastAsia="ru-RU"/>
              </w:rPr>
              <w:t>10 500,00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hAnsi="Times New Roman"/>
                <w:sz w:val="20"/>
                <w:szCs w:val="20"/>
                <w:lang w:eastAsia="ru-RU"/>
              </w:rPr>
              <w:t>13 500,00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hAnsi="Times New Roman"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hAnsi="Times New Roman"/>
                <w:sz w:val="20"/>
                <w:szCs w:val="20"/>
                <w:lang w:eastAsia="ru-RU"/>
              </w:rPr>
              <w:t>10 500,00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989" w:rsidRPr="005D7F5D" w:rsidRDefault="001B51F8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Мес.</w:t>
            </w:r>
            <w:bookmarkStart w:id="0" w:name="_GoBack"/>
            <w:bookmarkEnd w:id="0"/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hAnsi="Times New Roman"/>
                <w:sz w:val="20"/>
                <w:szCs w:val="20"/>
                <w:lang w:eastAsia="ru-RU"/>
              </w:rPr>
              <w:t>126 000,00</w:t>
            </w:r>
          </w:p>
        </w:tc>
      </w:tr>
      <w:tr w:rsidR="00E33989" w:rsidRPr="005D7F5D" w:rsidTr="00490556">
        <w:trPr>
          <w:trHeight w:val="378"/>
          <w:jc w:val="center"/>
        </w:trPr>
        <w:tc>
          <w:tcPr>
            <w:tcW w:w="44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989" w:rsidRPr="005D7F5D" w:rsidRDefault="00E33989" w:rsidP="00490556">
            <w:pPr>
              <w:spacing w:after="0" w:line="240" w:lineRule="auto"/>
              <w:ind w:left="-76" w:right="-70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7F5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начальная (максимальная) цена контракта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989" w:rsidRPr="005D7F5D" w:rsidRDefault="00E33989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D7F5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126 000,00</w:t>
            </w:r>
          </w:p>
        </w:tc>
      </w:tr>
    </w:tbl>
    <w:p w:rsidR="00CB69BE" w:rsidRDefault="00CB69BE"/>
    <w:sectPr w:rsidR="00CB69BE" w:rsidSect="00E33989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24A"/>
    <w:rsid w:val="001B51F8"/>
    <w:rsid w:val="0069524A"/>
    <w:rsid w:val="00CB69BE"/>
    <w:rsid w:val="00E33989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List Paragraph"/>
    <w:basedOn w:val="a"/>
    <w:link w:val="a4"/>
    <w:uiPriority w:val="34"/>
    <w:qFormat/>
    <w:rsid w:val="00E33989"/>
    <w:pPr>
      <w:ind w:left="720"/>
      <w:contextualSpacing/>
    </w:pPr>
  </w:style>
  <w:style w:type="character" w:customStyle="1" w:styleId="a4">
    <w:name w:val="Абзац списка Знак"/>
    <w:aliases w:val="Маркер Знак,List Paragraph Знак"/>
    <w:link w:val="a3"/>
    <w:uiPriority w:val="34"/>
    <w:locked/>
    <w:rsid w:val="00E3398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List Paragraph"/>
    <w:basedOn w:val="a"/>
    <w:link w:val="a4"/>
    <w:uiPriority w:val="34"/>
    <w:qFormat/>
    <w:rsid w:val="00E33989"/>
    <w:pPr>
      <w:ind w:left="720"/>
      <w:contextualSpacing/>
    </w:pPr>
  </w:style>
  <w:style w:type="character" w:customStyle="1" w:styleId="a4">
    <w:name w:val="Абзац списка Знак"/>
    <w:aliases w:val="Маркер Знак,List Paragraph Знак"/>
    <w:link w:val="a3"/>
    <w:uiPriority w:val="34"/>
    <w:locked/>
    <w:rsid w:val="00E3398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2026-08-24T06:27:00Z</dcterms:created>
  <dcterms:modified xsi:type="dcterms:W3CDTF">2026-08-24T06:28:00Z</dcterms:modified>
</cp:coreProperties>
</file>