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C1213D" w:rsidRDefault="00AB1C6A" w:rsidP="007043CB">
      <w:pPr>
        <w:pStyle w:val="1"/>
        <w:numPr>
          <w:ilvl w:val="0"/>
          <w:numId w:val="0"/>
        </w:numPr>
        <w:spacing w:before="0" w:after="0"/>
        <w:rPr>
          <w:rFonts w:ascii="Calibri" w:hAnsi="Calibri" w:cs="Calibri"/>
          <w:sz w:val="24"/>
          <w:szCs w:val="24"/>
        </w:rPr>
      </w:pPr>
      <w:bookmarkStart w:id="0" w:name="_Ref248571702"/>
      <w:bookmarkStart w:id="1" w:name="_GoBack"/>
      <w:bookmarkEnd w:id="1"/>
      <w:r w:rsidRPr="00C1213D">
        <w:rPr>
          <w:rFonts w:ascii="Calibri" w:hAnsi="Calibri" w:cs="Calibri"/>
          <w:sz w:val="24"/>
          <w:szCs w:val="24"/>
        </w:rPr>
        <w:t>ДОГОВОР</w:t>
      </w:r>
      <w:r w:rsidR="00850CD2" w:rsidRPr="00C1213D">
        <w:rPr>
          <w:rFonts w:ascii="Calibri" w:hAnsi="Calibri" w:cs="Calibri"/>
          <w:sz w:val="24"/>
          <w:szCs w:val="24"/>
        </w:rPr>
        <w:t xml:space="preserve"> № ______</w:t>
      </w:r>
    </w:p>
    <w:p w:rsidR="00A919E5" w:rsidRPr="00C1213D" w:rsidRDefault="00D94DD6" w:rsidP="007043CB">
      <w:pPr>
        <w:pStyle w:val="ConsPlusNonformat"/>
        <w:jc w:val="center"/>
        <w:rPr>
          <w:rFonts w:ascii="Calibri" w:hAnsi="Calibri" w:cs="Calibri"/>
          <w:b/>
          <w:sz w:val="24"/>
          <w:szCs w:val="24"/>
        </w:rPr>
      </w:pPr>
      <w:r w:rsidRPr="00C1213D">
        <w:rPr>
          <w:rFonts w:ascii="Calibri" w:hAnsi="Calibri" w:cs="Calibri"/>
          <w:b/>
          <w:sz w:val="24"/>
          <w:szCs w:val="24"/>
        </w:rPr>
        <w:t>на п</w:t>
      </w:r>
      <w:r w:rsidR="00850CD2" w:rsidRPr="00C1213D">
        <w:rPr>
          <w:rFonts w:ascii="Calibri" w:hAnsi="Calibri" w:cs="Calibri"/>
          <w:b/>
          <w:sz w:val="24"/>
          <w:szCs w:val="24"/>
        </w:rPr>
        <w:t>оставк</w:t>
      </w:r>
      <w:r w:rsidRPr="00C1213D">
        <w:rPr>
          <w:rFonts w:ascii="Calibri" w:hAnsi="Calibri" w:cs="Calibri"/>
          <w:b/>
          <w:sz w:val="24"/>
          <w:szCs w:val="24"/>
        </w:rPr>
        <w:t>у</w:t>
      </w:r>
      <w:r w:rsidR="00C1213D">
        <w:rPr>
          <w:rFonts w:ascii="Calibri" w:hAnsi="Calibri" w:cs="Calibri"/>
          <w:b/>
          <w:sz w:val="24"/>
          <w:szCs w:val="24"/>
        </w:rPr>
        <w:t xml:space="preserve"> салфеток</w:t>
      </w:r>
    </w:p>
    <w:p w:rsidR="00743432" w:rsidRPr="00C1213D" w:rsidRDefault="00743432" w:rsidP="007043CB">
      <w:pPr>
        <w:pStyle w:val="ConsPlusNonformat"/>
        <w:jc w:val="center"/>
        <w:rPr>
          <w:rFonts w:ascii="Calibri" w:hAnsi="Calibri" w:cs="Calibri"/>
          <w:b/>
          <w:sz w:val="24"/>
          <w:szCs w:val="24"/>
        </w:rPr>
      </w:pPr>
      <w:r w:rsidRPr="00C1213D">
        <w:rPr>
          <w:rFonts w:ascii="Calibri" w:hAnsi="Calibri" w:cs="Calibri"/>
          <w:b/>
          <w:sz w:val="24"/>
          <w:szCs w:val="24"/>
        </w:rPr>
        <w:t xml:space="preserve">ИКЗ </w:t>
      </w:r>
      <w:r w:rsidR="00E53FDE" w:rsidRPr="00C1213D">
        <w:rPr>
          <w:rFonts w:ascii="Calibri" w:hAnsi="Calibri" w:cs="Calibri"/>
          <w:b/>
          <w:sz w:val="24"/>
          <w:szCs w:val="24"/>
        </w:rPr>
        <w:t>26</w:t>
      </w:r>
      <w:r w:rsidRPr="00C1213D">
        <w:rPr>
          <w:rFonts w:ascii="Calibri" w:hAnsi="Calibri" w:cs="Calibri"/>
          <w:b/>
          <w:sz w:val="24"/>
          <w:szCs w:val="24"/>
        </w:rPr>
        <w:t>1272413966727240100100110000000244</w:t>
      </w:r>
    </w:p>
    <w:p w:rsidR="003C195D" w:rsidRPr="00C1213D" w:rsidRDefault="003C195D" w:rsidP="00210616">
      <w:pPr>
        <w:pStyle w:val="ConsPlusNonformat"/>
        <w:ind w:firstLine="567"/>
        <w:jc w:val="center"/>
        <w:rPr>
          <w:rFonts w:ascii="Calibri" w:hAnsi="Calibri" w:cs="Calibri"/>
          <w:b/>
          <w:sz w:val="24"/>
          <w:szCs w:val="24"/>
        </w:rPr>
      </w:pPr>
    </w:p>
    <w:p w:rsidR="00850CD2" w:rsidRPr="00C1213D" w:rsidRDefault="00850CD2" w:rsidP="00210616">
      <w:pPr>
        <w:pStyle w:val="ConsPlusNonformat"/>
        <w:tabs>
          <w:tab w:val="left" w:pos="567"/>
          <w:tab w:val="left" w:pos="851"/>
          <w:tab w:val="left" w:pos="1134"/>
        </w:tabs>
        <w:jc w:val="both"/>
        <w:rPr>
          <w:rFonts w:ascii="Calibri" w:hAnsi="Calibri" w:cs="Calibri"/>
          <w:sz w:val="24"/>
          <w:szCs w:val="24"/>
        </w:rPr>
      </w:pPr>
      <w:r w:rsidRPr="00C1213D">
        <w:rPr>
          <w:rFonts w:ascii="Calibri" w:hAnsi="Calibri" w:cs="Calibri"/>
          <w:sz w:val="24"/>
          <w:szCs w:val="24"/>
        </w:rPr>
        <w:t>г. Хабаровск</w:t>
      </w:r>
      <w:r w:rsidR="00F76F4B" w:rsidRPr="00C1213D">
        <w:rPr>
          <w:rFonts w:ascii="Calibri" w:hAnsi="Calibri" w:cs="Calibri"/>
          <w:sz w:val="24"/>
          <w:szCs w:val="24"/>
        </w:rPr>
        <w:t xml:space="preserve"> </w:t>
      </w:r>
      <w:r w:rsidR="00F76F4B" w:rsidRPr="00C1213D">
        <w:rPr>
          <w:rFonts w:ascii="Calibri" w:hAnsi="Calibri" w:cs="Calibri"/>
          <w:sz w:val="24"/>
          <w:szCs w:val="24"/>
        </w:rPr>
        <w:tab/>
      </w:r>
      <w:r w:rsidR="00F76F4B" w:rsidRPr="00C1213D">
        <w:rPr>
          <w:rFonts w:ascii="Calibri" w:hAnsi="Calibri" w:cs="Calibri"/>
          <w:sz w:val="24"/>
          <w:szCs w:val="24"/>
        </w:rPr>
        <w:tab/>
      </w:r>
      <w:r w:rsidR="00F76F4B" w:rsidRPr="00C1213D">
        <w:rPr>
          <w:rFonts w:ascii="Calibri" w:hAnsi="Calibri" w:cs="Calibri"/>
          <w:sz w:val="24"/>
          <w:szCs w:val="24"/>
        </w:rPr>
        <w:tab/>
      </w:r>
      <w:r w:rsidR="00F76F4B" w:rsidRPr="00C1213D">
        <w:rPr>
          <w:rFonts w:ascii="Calibri" w:hAnsi="Calibri" w:cs="Calibri"/>
          <w:sz w:val="24"/>
          <w:szCs w:val="24"/>
        </w:rPr>
        <w:tab/>
        <w:t xml:space="preserve">                   </w:t>
      </w:r>
      <w:r w:rsidR="00D77AD8" w:rsidRPr="00C1213D">
        <w:rPr>
          <w:rFonts w:ascii="Calibri" w:hAnsi="Calibri" w:cs="Calibri"/>
          <w:sz w:val="24"/>
          <w:szCs w:val="24"/>
        </w:rPr>
        <w:t xml:space="preserve">   </w:t>
      </w:r>
      <w:r w:rsidR="00F76F4B" w:rsidRPr="00C1213D">
        <w:rPr>
          <w:rFonts w:ascii="Calibri" w:hAnsi="Calibri" w:cs="Calibri"/>
          <w:sz w:val="24"/>
          <w:szCs w:val="24"/>
        </w:rPr>
        <w:t xml:space="preserve">      </w:t>
      </w:r>
      <w:r w:rsidR="00E219BD" w:rsidRPr="00C1213D">
        <w:rPr>
          <w:rFonts w:ascii="Calibri" w:hAnsi="Calibri" w:cs="Calibri"/>
          <w:sz w:val="24"/>
          <w:szCs w:val="24"/>
        </w:rPr>
        <w:t xml:space="preserve">   </w:t>
      </w:r>
      <w:r w:rsidR="00336A8F" w:rsidRPr="00C1213D">
        <w:rPr>
          <w:rFonts w:ascii="Calibri" w:hAnsi="Calibri" w:cs="Calibri"/>
          <w:sz w:val="24"/>
          <w:szCs w:val="24"/>
        </w:rPr>
        <w:t xml:space="preserve">  </w:t>
      </w:r>
      <w:r w:rsidR="00F76F4B" w:rsidRPr="00C1213D">
        <w:rPr>
          <w:rFonts w:ascii="Calibri" w:hAnsi="Calibri" w:cs="Calibri"/>
          <w:sz w:val="24"/>
          <w:szCs w:val="24"/>
        </w:rPr>
        <w:t xml:space="preserve">      </w:t>
      </w:r>
      <w:r w:rsidR="009F42A1" w:rsidRPr="00C1213D">
        <w:rPr>
          <w:rFonts w:ascii="Calibri" w:hAnsi="Calibri" w:cs="Calibri"/>
          <w:sz w:val="24"/>
          <w:szCs w:val="24"/>
        </w:rPr>
        <w:t xml:space="preserve">         </w:t>
      </w:r>
      <w:r w:rsidR="00BB57A3" w:rsidRPr="00C1213D">
        <w:rPr>
          <w:rFonts w:ascii="Calibri" w:hAnsi="Calibri" w:cs="Calibri"/>
          <w:sz w:val="24"/>
          <w:szCs w:val="24"/>
        </w:rPr>
        <w:t xml:space="preserve">   </w:t>
      </w:r>
      <w:r w:rsidR="009F42A1" w:rsidRPr="00C1213D">
        <w:rPr>
          <w:rFonts w:ascii="Calibri" w:hAnsi="Calibri" w:cs="Calibri"/>
          <w:sz w:val="24"/>
          <w:szCs w:val="24"/>
        </w:rPr>
        <w:t xml:space="preserve"> «</w:t>
      </w:r>
      <w:r w:rsidR="000E3522" w:rsidRPr="00C1213D">
        <w:rPr>
          <w:rFonts w:ascii="Calibri" w:hAnsi="Calibri" w:cs="Calibri"/>
          <w:sz w:val="24"/>
          <w:szCs w:val="24"/>
        </w:rPr>
        <w:t>_____</w:t>
      </w:r>
      <w:r w:rsidR="009F42A1" w:rsidRPr="00C1213D">
        <w:rPr>
          <w:rFonts w:ascii="Calibri" w:hAnsi="Calibri" w:cs="Calibri"/>
          <w:sz w:val="24"/>
          <w:szCs w:val="24"/>
        </w:rPr>
        <w:t>»</w:t>
      </w:r>
      <w:r w:rsidR="000E3522" w:rsidRPr="00C1213D">
        <w:rPr>
          <w:rFonts w:ascii="Calibri" w:hAnsi="Calibri" w:cs="Calibri"/>
          <w:sz w:val="24"/>
          <w:szCs w:val="24"/>
        </w:rPr>
        <w:t xml:space="preserve"> </w:t>
      </w:r>
      <w:r w:rsidR="00D77AD8" w:rsidRPr="00C1213D">
        <w:rPr>
          <w:rFonts w:ascii="Calibri" w:hAnsi="Calibri" w:cs="Calibri"/>
          <w:sz w:val="24"/>
          <w:szCs w:val="24"/>
        </w:rPr>
        <w:t>___</w:t>
      </w:r>
      <w:r w:rsidR="00E219BD" w:rsidRPr="00C1213D">
        <w:rPr>
          <w:rFonts w:ascii="Calibri" w:hAnsi="Calibri" w:cs="Calibri"/>
          <w:sz w:val="24"/>
          <w:szCs w:val="24"/>
        </w:rPr>
        <w:t>__________ 20</w:t>
      </w:r>
      <w:r w:rsidR="00855C06" w:rsidRPr="00C1213D">
        <w:rPr>
          <w:rFonts w:ascii="Calibri" w:hAnsi="Calibri" w:cs="Calibri"/>
          <w:sz w:val="24"/>
          <w:szCs w:val="24"/>
        </w:rPr>
        <w:t>2</w:t>
      </w:r>
      <w:r w:rsidR="002768DF" w:rsidRPr="00C1213D">
        <w:rPr>
          <w:rFonts w:ascii="Calibri" w:hAnsi="Calibri" w:cs="Calibri"/>
          <w:sz w:val="24"/>
          <w:szCs w:val="24"/>
        </w:rPr>
        <w:t>6</w:t>
      </w:r>
      <w:r w:rsidRPr="00C1213D">
        <w:rPr>
          <w:rFonts w:ascii="Calibri" w:hAnsi="Calibri" w:cs="Calibri"/>
          <w:sz w:val="24"/>
          <w:szCs w:val="24"/>
        </w:rPr>
        <w:t xml:space="preserve"> г</w:t>
      </w:r>
      <w:r w:rsidR="009F42A1" w:rsidRPr="00C1213D">
        <w:rPr>
          <w:rFonts w:ascii="Calibri" w:hAnsi="Calibri" w:cs="Calibri"/>
          <w:sz w:val="24"/>
          <w:szCs w:val="24"/>
        </w:rPr>
        <w:t>ода</w:t>
      </w:r>
    </w:p>
    <w:p w:rsidR="00850CD2" w:rsidRPr="00C1213D" w:rsidRDefault="00850CD2" w:rsidP="00210616">
      <w:pPr>
        <w:pStyle w:val="ConsPlusNonformat"/>
        <w:tabs>
          <w:tab w:val="left" w:pos="567"/>
          <w:tab w:val="left" w:pos="851"/>
          <w:tab w:val="left" w:pos="1134"/>
        </w:tabs>
        <w:ind w:firstLine="567"/>
        <w:rPr>
          <w:rFonts w:ascii="Calibri" w:hAnsi="Calibri" w:cs="Calibri"/>
        </w:rPr>
      </w:pPr>
    </w:p>
    <w:p w:rsidR="00633B0A" w:rsidRPr="00C1213D" w:rsidRDefault="00633B0A" w:rsidP="00210616">
      <w:pPr>
        <w:pStyle w:val="af3"/>
        <w:tabs>
          <w:tab w:val="left" w:pos="567"/>
          <w:tab w:val="left" w:pos="851"/>
          <w:tab w:val="left" w:pos="1134"/>
        </w:tabs>
        <w:ind w:firstLine="567"/>
        <w:jc w:val="both"/>
        <w:rPr>
          <w:rFonts w:ascii="Calibri" w:hAnsi="Calibri" w:cs="Calibri"/>
          <w:sz w:val="24"/>
          <w:szCs w:val="24"/>
          <w:lang w:val="ru-RU"/>
        </w:rPr>
      </w:pPr>
      <w:r w:rsidRPr="00C1213D">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w:t>
      </w:r>
      <w:r w:rsidRPr="00C1213D">
        <w:rPr>
          <w:rFonts w:ascii="Calibri" w:hAnsi="Calibri" w:cs="Calibri"/>
          <w:b/>
          <w:sz w:val="24"/>
          <w:szCs w:val="24"/>
        </w:rPr>
        <w:t>е</w:t>
      </w:r>
      <w:r w:rsidRPr="00C1213D">
        <w:rPr>
          <w:rFonts w:ascii="Calibri" w:hAnsi="Calibri" w:cs="Calibri"/>
          <w:b/>
          <w:sz w:val="24"/>
          <w:szCs w:val="24"/>
        </w:rPr>
        <w:t>дерации (г. Хабаровск)</w:t>
      </w:r>
      <w:r w:rsidRPr="00C1213D">
        <w:rPr>
          <w:rFonts w:ascii="Calibri" w:hAnsi="Calibri" w:cs="Calibri"/>
          <w:sz w:val="24"/>
          <w:szCs w:val="24"/>
        </w:rPr>
        <w:t>, именуемое в дальнейшем «</w:t>
      </w:r>
      <w:r w:rsidR="001A228B" w:rsidRPr="00C1213D">
        <w:rPr>
          <w:rFonts w:ascii="Calibri" w:hAnsi="Calibri" w:cs="Calibri"/>
          <w:sz w:val="24"/>
          <w:szCs w:val="24"/>
          <w:lang w:val="ru-RU"/>
        </w:rPr>
        <w:t>ЗАКАЗЧИК</w:t>
      </w:r>
      <w:r w:rsidRPr="00C1213D">
        <w:rPr>
          <w:rFonts w:ascii="Calibri" w:hAnsi="Calibri" w:cs="Calibri"/>
          <w:sz w:val="24"/>
          <w:szCs w:val="24"/>
        </w:rPr>
        <w:t xml:space="preserve">», в лице </w:t>
      </w:r>
      <w:r w:rsidR="00F0409D" w:rsidRPr="00C1213D">
        <w:rPr>
          <w:rFonts w:ascii="Calibri" w:hAnsi="Calibri" w:cs="Calibri"/>
          <w:sz w:val="24"/>
          <w:szCs w:val="24"/>
          <w:lang w:val="ru-RU" w:eastAsia="en-US"/>
        </w:rPr>
        <w:t xml:space="preserve">заместителя главного врача по финансово-экономическим вопросам </w:t>
      </w:r>
      <w:r w:rsidR="00D8504D" w:rsidRPr="00C1213D">
        <w:rPr>
          <w:rFonts w:ascii="Calibri" w:hAnsi="Calibri" w:cs="Calibri"/>
          <w:sz w:val="24"/>
          <w:szCs w:val="24"/>
          <w:lang w:val="ru-RU" w:eastAsia="en-US"/>
        </w:rPr>
        <w:t>Алтуховой</w:t>
      </w:r>
      <w:r w:rsidR="00F0409D" w:rsidRPr="00C1213D">
        <w:rPr>
          <w:rFonts w:ascii="Calibri" w:hAnsi="Calibri" w:cs="Calibri"/>
          <w:sz w:val="24"/>
          <w:szCs w:val="24"/>
          <w:lang w:val="ru-RU" w:eastAsia="en-US"/>
        </w:rPr>
        <w:t xml:space="preserve"> Натальи Анатольевны, действующего на основании доверенности № </w:t>
      </w:r>
      <w:r w:rsidR="00BC0262" w:rsidRPr="00C1213D">
        <w:rPr>
          <w:rFonts w:ascii="Calibri" w:hAnsi="Calibri" w:cs="Calibri"/>
          <w:sz w:val="24"/>
          <w:szCs w:val="24"/>
          <w:lang w:eastAsia="en-US"/>
        </w:rPr>
        <w:t>19 от 21.08.2025</w:t>
      </w:r>
      <w:r w:rsidR="00BC0262" w:rsidRPr="00C1213D">
        <w:rPr>
          <w:rFonts w:ascii="Calibri" w:hAnsi="Calibri" w:cs="Calibri"/>
          <w:sz w:val="28"/>
          <w:szCs w:val="28"/>
        </w:rPr>
        <w:t>,</w:t>
      </w:r>
      <w:r w:rsidR="00BC0262" w:rsidRPr="00C1213D">
        <w:rPr>
          <w:rFonts w:ascii="Calibri" w:hAnsi="Calibri" w:cs="Calibri"/>
        </w:rPr>
        <w:t xml:space="preserve"> </w:t>
      </w:r>
      <w:r w:rsidRPr="00C1213D">
        <w:rPr>
          <w:rFonts w:ascii="Calibri" w:hAnsi="Calibri" w:cs="Calibri"/>
          <w:sz w:val="24"/>
          <w:szCs w:val="24"/>
        </w:rPr>
        <w:t>с одной стороны, и</w:t>
      </w:r>
      <w:r w:rsidR="00F76F4B" w:rsidRPr="00C1213D">
        <w:rPr>
          <w:rFonts w:ascii="Calibri" w:hAnsi="Calibri" w:cs="Calibri"/>
          <w:sz w:val="24"/>
          <w:szCs w:val="24"/>
          <w:lang w:val="ru-RU"/>
        </w:rPr>
        <w:t xml:space="preserve"> </w:t>
      </w:r>
      <w:r w:rsidR="00EF575E" w:rsidRPr="00C1213D">
        <w:rPr>
          <w:rFonts w:ascii="Calibri" w:hAnsi="Calibri" w:cs="Calibri"/>
          <w:b/>
          <w:sz w:val="24"/>
          <w:szCs w:val="24"/>
          <w:lang w:val="ru-RU"/>
        </w:rPr>
        <w:t>____________________,</w:t>
      </w:r>
      <w:r w:rsidR="004B10D3" w:rsidRPr="00C1213D">
        <w:rPr>
          <w:rFonts w:ascii="Calibri" w:hAnsi="Calibri" w:cs="Calibri"/>
          <w:sz w:val="24"/>
          <w:szCs w:val="24"/>
          <w:lang w:val="ru-RU"/>
        </w:rPr>
        <w:t xml:space="preserve"> </w:t>
      </w:r>
      <w:r w:rsidRPr="00C1213D">
        <w:rPr>
          <w:rFonts w:ascii="Calibri" w:hAnsi="Calibri" w:cs="Calibri"/>
          <w:sz w:val="24"/>
          <w:szCs w:val="24"/>
        </w:rPr>
        <w:t>именуемое в дальнейшем «</w:t>
      </w:r>
      <w:r w:rsidR="001A228B" w:rsidRPr="00C1213D">
        <w:rPr>
          <w:rFonts w:ascii="Calibri" w:hAnsi="Calibri" w:cs="Calibri"/>
          <w:sz w:val="24"/>
          <w:szCs w:val="24"/>
          <w:lang w:val="ru-RU"/>
        </w:rPr>
        <w:t>ПОСТАВЩИК</w:t>
      </w:r>
      <w:r w:rsidR="009A5534" w:rsidRPr="00C1213D">
        <w:rPr>
          <w:rFonts w:ascii="Calibri" w:hAnsi="Calibri" w:cs="Calibri"/>
          <w:sz w:val="24"/>
          <w:szCs w:val="24"/>
        </w:rPr>
        <w:t>», в лице</w:t>
      </w:r>
      <w:r w:rsidR="00EF575E" w:rsidRPr="00C1213D">
        <w:rPr>
          <w:rFonts w:ascii="Calibri" w:hAnsi="Calibri" w:cs="Calibri"/>
          <w:sz w:val="24"/>
          <w:szCs w:val="24"/>
          <w:lang w:val="ru-RU"/>
        </w:rPr>
        <w:t xml:space="preserve"> _________________________</w:t>
      </w:r>
      <w:r w:rsidR="004B10D3" w:rsidRPr="00C1213D">
        <w:rPr>
          <w:rFonts w:ascii="Calibri" w:hAnsi="Calibri" w:cs="Calibri"/>
          <w:sz w:val="24"/>
          <w:szCs w:val="24"/>
          <w:lang w:val="ru-RU"/>
        </w:rPr>
        <w:t xml:space="preserve">, </w:t>
      </w:r>
      <w:r w:rsidR="009D4E58" w:rsidRPr="00C1213D">
        <w:rPr>
          <w:rFonts w:ascii="Calibri" w:hAnsi="Calibri" w:cs="Calibri"/>
          <w:sz w:val="24"/>
          <w:szCs w:val="24"/>
        </w:rPr>
        <w:t xml:space="preserve">действующего на основании </w:t>
      </w:r>
      <w:r w:rsidR="00EF575E" w:rsidRPr="00C1213D">
        <w:rPr>
          <w:rFonts w:ascii="Calibri" w:hAnsi="Calibri" w:cs="Calibri"/>
          <w:sz w:val="24"/>
          <w:szCs w:val="24"/>
          <w:lang w:val="ru-RU"/>
        </w:rPr>
        <w:t>_________</w:t>
      </w:r>
      <w:r w:rsidRPr="00C1213D">
        <w:rPr>
          <w:rFonts w:ascii="Calibri" w:hAnsi="Calibri" w:cs="Calibri"/>
          <w:sz w:val="24"/>
          <w:szCs w:val="24"/>
        </w:rPr>
        <w:t>, с другой сторо</w:t>
      </w:r>
      <w:r w:rsidR="00460882" w:rsidRPr="00C1213D">
        <w:rPr>
          <w:rFonts w:ascii="Calibri" w:hAnsi="Calibri" w:cs="Calibri"/>
          <w:sz w:val="24"/>
          <w:szCs w:val="24"/>
        </w:rPr>
        <w:t>ны, вместе именуемые «</w:t>
      </w:r>
      <w:r w:rsidR="001A228B" w:rsidRPr="00C1213D">
        <w:rPr>
          <w:rFonts w:ascii="Calibri" w:hAnsi="Calibri" w:cs="Calibri"/>
          <w:sz w:val="24"/>
          <w:szCs w:val="24"/>
          <w:lang w:val="ru-RU"/>
        </w:rPr>
        <w:t>СТОРОНЫ</w:t>
      </w:r>
      <w:r w:rsidR="00460882" w:rsidRPr="00C1213D">
        <w:rPr>
          <w:rFonts w:ascii="Calibri" w:hAnsi="Calibri" w:cs="Calibri"/>
          <w:sz w:val="24"/>
          <w:szCs w:val="24"/>
        </w:rPr>
        <w:t xml:space="preserve">», </w:t>
      </w:r>
      <w:r w:rsidRPr="00C1213D">
        <w:rPr>
          <w:rFonts w:ascii="Calibri" w:hAnsi="Calibri" w:cs="Calibri"/>
          <w:sz w:val="24"/>
          <w:szCs w:val="24"/>
        </w:rPr>
        <w:t xml:space="preserve">заключили настоящий </w:t>
      </w:r>
      <w:r w:rsidR="001F7B32" w:rsidRPr="00C1213D">
        <w:rPr>
          <w:rFonts w:ascii="Calibri" w:hAnsi="Calibri" w:cs="Calibri"/>
          <w:sz w:val="24"/>
          <w:szCs w:val="24"/>
        </w:rPr>
        <w:t>Договор</w:t>
      </w:r>
      <w:r w:rsidRPr="00C1213D">
        <w:rPr>
          <w:rFonts w:ascii="Calibri" w:hAnsi="Calibri" w:cs="Calibri"/>
          <w:sz w:val="24"/>
          <w:szCs w:val="24"/>
        </w:rPr>
        <w:t xml:space="preserve"> о нижеследующем:</w:t>
      </w:r>
    </w:p>
    <w:p w:rsidR="009F42A1" w:rsidRPr="00C1213D" w:rsidRDefault="009F42A1" w:rsidP="00210616">
      <w:pPr>
        <w:pStyle w:val="af3"/>
        <w:tabs>
          <w:tab w:val="left" w:pos="567"/>
          <w:tab w:val="left" w:pos="851"/>
          <w:tab w:val="left" w:pos="1134"/>
        </w:tabs>
        <w:ind w:firstLine="567"/>
        <w:jc w:val="both"/>
        <w:rPr>
          <w:rFonts w:ascii="Calibri" w:hAnsi="Calibri" w:cs="Calibri"/>
          <w:sz w:val="24"/>
          <w:szCs w:val="24"/>
          <w:lang w:val="ru-RU"/>
        </w:rPr>
      </w:pPr>
    </w:p>
    <w:p w:rsidR="00633B0A" w:rsidRPr="00C1213D" w:rsidRDefault="00F40474"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sidRPr="00C1213D">
        <w:rPr>
          <w:rFonts w:ascii="Calibri" w:hAnsi="Calibri" w:cs="Calibri"/>
          <w:b/>
          <w:sz w:val="24"/>
          <w:szCs w:val="24"/>
        </w:rPr>
        <w:t xml:space="preserve">1. </w:t>
      </w:r>
      <w:r w:rsidR="00633B0A" w:rsidRPr="00C1213D">
        <w:rPr>
          <w:rFonts w:ascii="Calibri" w:hAnsi="Calibri" w:cs="Calibri"/>
          <w:b/>
          <w:sz w:val="24"/>
          <w:szCs w:val="24"/>
        </w:rPr>
        <w:t xml:space="preserve">Предмет </w:t>
      </w:r>
      <w:r w:rsidR="006A7859" w:rsidRPr="00C1213D">
        <w:rPr>
          <w:rFonts w:ascii="Calibri" w:hAnsi="Calibri" w:cs="Calibri"/>
          <w:b/>
          <w:sz w:val="24"/>
          <w:szCs w:val="24"/>
        </w:rPr>
        <w:t>Договора</w:t>
      </w:r>
    </w:p>
    <w:p w:rsidR="00D71787" w:rsidRPr="00C1213D" w:rsidRDefault="00770512" w:rsidP="00D71787">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C1213D">
        <w:rPr>
          <w:rFonts w:ascii="Calibri" w:hAnsi="Calibri" w:cs="Calibri"/>
        </w:rPr>
        <w:t xml:space="preserve">Поставщик обязуется поставить Заказчику </w:t>
      </w:r>
      <w:r w:rsidR="00C1213D">
        <w:rPr>
          <w:rFonts w:ascii="Calibri" w:hAnsi="Calibri" w:cs="Calibri"/>
          <w:u w:val="single"/>
        </w:rPr>
        <w:t>салфетки</w:t>
      </w:r>
      <w:r w:rsidRPr="00C1213D">
        <w:rPr>
          <w:rFonts w:ascii="Calibri" w:hAnsi="Calibri" w:cs="Calibri"/>
        </w:rPr>
        <w:t xml:space="preserve"> (далее – товар) по наименованиям, ценам и в количестве согласно Спецификации п</w:t>
      </w:r>
      <w:r w:rsidRPr="00C1213D">
        <w:rPr>
          <w:rFonts w:ascii="Calibri" w:hAnsi="Calibri" w:cs="Calibri"/>
        </w:rPr>
        <w:t>о</w:t>
      </w:r>
      <w:r w:rsidRPr="00C1213D">
        <w:rPr>
          <w:rFonts w:ascii="Calibri" w:hAnsi="Calibri" w:cs="Calibri"/>
        </w:rPr>
        <w:t>ставляемого товара (Приложение № 1 к настоящему Договору), являющейся неотъемлемой частью настоящего Договора.</w:t>
      </w:r>
    </w:p>
    <w:p w:rsidR="00633B0A" w:rsidRPr="00C1213D" w:rsidRDefault="00C35FB2" w:rsidP="00210616">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C1213D">
        <w:rPr>
          <w:rFonts w:ascii="Calibri" w:hAnsi="Calibri" w:cs="Calibri"/>
        </w:rPr>
        <w:t>Заказчик</w:t>
      </w:r>
      <w:r w:rsidR="00633B0A" w:rsidRPr="00C1213D">
        <w:rPr>
          <w:rFonts w:ascii="Calibri" w:hAnsi="Calibri" w:cs="Calibri"/>
        </w:rPr>
        <w:t xml:space="preserve"> </w:t>
      </w:r>
      <w:r w:rsidR="00856AB9" w:rsidRPr="00C1213D">
        <w:rPr>
          <w:rFonts w:ascii="Calibri" w:hAnsi="Calibri" w:cs="Calibri"/>
        </w:rPr>
        <w:t>производит</w:t>
      </w:r>
      <w:r w:rsidR="00633B0A" w:rsidRPr="00C1213D">
        <w:rPr>
          <w:rFonts w:ascii="Calibri" w:hAnsi="Calibri" w:cs="Calibri"/>
        </w:rPr>
        <w:t xml:space="preserve"> оплату товара в установленном </w:t>
      </w:r>
      <w:r w:rsidR="00EB1858" w:rsidRPr="00C1213D">
        <w:rPr>
          <w:rFonts w:ascii="Calibri" w:hAnsi="Calibri" w:cs="Calibri"/>
        </w:rPr>
        <w:t>Договором</w:t>
      </w:r>
      <w:r w:rsidR="00633B0A" w:rsidRPr="00C1213D">
        <w:rPr>
          <w:rFonts w:ascii="Calibri" w:hAnsi="Calibri" w:cs="Calibri"/>
        </w:rPr>
        <w:t xml:space="preserve"> порядке, форме и размере.</w:t>
      </w:r>
    </w:p>
    <w:p w:rsidR="00633B0A" w:rsidRPr="00C1213D" w:rsidRDefault="00F40474"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sidRPr="00C1213D">
        <w:rPr>
          <w:rFonts w:ascii="Calibri" w:hAnsi="Calibri" w:cs="Calibri"/>
          <w:b/>
          <w:sz w:val="24"/>
          <w:szCs w:val="24"/>
        </w:rPr>
        <w:t xml:space="preserve">2. </w:t>
      </w:r>
      <w:r w:rsidR="00633B0A" w:rsidRPr="00C1213D">
        <w:rPr>
          <w:rFonts w:ascii="Calibri" w:hAnsi="Calibri" w:cs="Calibri"/>
          <w:b/>
          <w:sz w:val="24"/>
          <w:szCs w:val="24"/>
        </w:rPr>
        <w:t>Порядок расчетов</w:t>
      </w:r>
    </w:p>
    <w:p w:rsidR="00633B0A" w:rsidRPr="00C1213D"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C1213D">
        <w:rPr>
          <w:rFonts w:ascii="Calibri" w:hAnsi="Calibri" w:cs="Calibri"/>
          <w:sz w:val="24"/>
          <w:szCs w:val="24"/>
        </w:rPr>
        <w:t xml:space="preserve">Цена </w:t>
      </w:r>
      <w:r w:rsidR="00EB1858" w:rsidRPr="00C1213D">
        <w:rPr>
          <w:rFonts w:ascii="Calibri" w:hAnsi="Calibri" w:cs="Calibri"/>
          <w:sz w:val="24"/>
          <w:szCs w:val="24"/>
        </w:rPr>
        <w:t>Договора</w:t>
      </w:r>
      <w:r w:rsidR="00196220" w:rsidRPr="00C1213D">
        <w:rPr>
          <w:rFonts w:ascii="Calibri" w:hAnsi="Calibri" w:cs="Calibri"/>
          <w:sz w:val="24"/>
          <w:szCs w:val="24"/>
        </w:rPr>
        <w:t xml:space="preserve"> составляет</w:t>
      </w:r>
      <w:r w:rsidR="001C6993" w:rsidRPr="00C1213D">
        <w:rPr>
          <w:rFonts w:ascii="Calibri" w:hAnsi="Calibri" w:cs="Calibri"/>
          <w:sz w:val="24"/>
          <w:szCs w:val="24"/>
        </w:rPr>
        <w:t>______________</w:t>
      </w:r>
      <w:r w:rsidRPr="00C1213D">
        <w:rPr>
          <w:rFonts w:ascii="Calibri" w:hAnsi="Calibri" w:cs="Calibri"/>
          <w:sz w:val="24"/>
          <w:szCs w:val="24"/>
        </w:rPr>
        <w:t xml:space="preserve"> (</w:t>
      </w:r>
      <w:r w:rsidR="00BB57A3" w:rsidRPr="00C1213D">
        <w:rPr>
          <w:rFonts w:ascii="Calibri" w:hAnsi="Calibri" w:cs="Calibri"/>
          <w:i/>
          <w:sz w:val="24"/>
          <w:szCs w:val="24"/>
        </w:rPr>
        <w:t>прописью</w:t>
      </w:r>
      <w:r w:rsidR="004B10D3" w:rsidRPr="00C1213D">
        <w:rPr>
          <w:rFonts w:ascii="Calibri" w:hAnsi="Calibri" w:cs="Calibri"/>
          <w:sz w:val="24"/>
          <w:szCs w:val="24"/>
        </w:rPr>
        <w:t>) руб</w:t>
      </w:r>
      <w:r w:rsidR="00BB57A3" w:rsidRPr="00C1213D">
        <w:rPr>
          <w:rFonts w:ascii="Calibri" w:hAnsi="Calibri" w:cs="Calibri"/>
          <w:sz w:val="24"/>
          <w:szCs w:val="24"/>
        </w:rPr>
        <w:t>лей (</w:t>
      </w:r>
      <w:r w:rsidR="00BB57A3" w:rsidRPr="00C1213D">
        <w:rPr>
          <w:rFonts w:ascii="Calibri" w:hAnsi="Calibri" w:cs="Calibri"/>
          <w:i/>
          <w:sz w:val="24"/>
          <w:szCs w:val="24"/>
        </w:rPr>
        <w:t>цифрами</w:t>
      </w:r>
      <w:r w:rsidR="001C6993" w:rsidRPr="00C1213D">
        <w:rPr>
          <w:rFonts w:ascii="Calibri" w:hAnsi="Calibri" w:cs="Calibri"/>
          <w:sz w:val="24"/>
          <w:szCs w:val="24"/>
        </w:rPr>
        <w:t xml:space="preserve">) </w:t>
      </w:r>
      <w:r w:rsidR="00EF575E" w:rsidRPr="00C1213D">
        <w:rPr>
          <w:rFonts w:ascii="Calibri" w:hAnsi="Calibri" w:cs="Calibri"/>
          <w:sz w:val="24"/>
          <w:szCs w:val="24"/>
        </w:rPr>
        <w:t>коп</w:t>
      </w:r>
      <w:r w:rsidR="00BB57A3" w:rsidRPr="00C1213D">
        <w:rPr>
          <w:rFonts w:ascii="Calibri" w:hAnsi="Calibri" w:cs="Calibri"/>
          <w:sz w:val="24"/>
          <w:szCs w:val="24"/>
        </w:rPr>
        <w:t>еек.</w:t>
      </w:r>
    </w:p>
    <w:p w:rsidR="001C6993" w:rsidRPr="00C1213D" w:rsidRDefault="00633B0A" w:rsidP="00210616">
      <w:pPr>
        <w:numPr>
          <w:ilvl w:val="1"/>
          <w:numId w:val="4"/>
        </w:numPr>
        <w:tabs>
          <w:tab w:val="left" w:pos="567"/>
          <w:tab w:val="left" w:pos="851"/>
          <w:tab w:val="left" w:pos="1134"/>
        </w:tabs>
        <w:spacing w:after="0"/>
        <w:ind w:left="0" w:firstLine="567"/>
        <w:rPr>
          <w:rFonts w:ascii="Calibri" w:eastAsia="Arial" w:hAnsi="Calibri" w:cs="Calibri"/>
          <w:lang w:eastAsia="ar-SA"/>
        </w:rPr>
      </w:pPr>
      <w:r w:rsidRPr="00C1213D">
        <w:rPr>
          <w:rFonts w:ascii="Calibri" w:hAnsi="Calibri" w:cs="Calibri"/>
        </w:rPr>
        <w:t xml:space="preserve">Цена </w:t>
      </w:r>
      <w:r w:rsidR="00EB1858" w:rsidRPr="00C1213D">
        <w:rPr>
          <w:rFonts w:ascii="Calibri" w:hAnsi="Calibri" w:cs="Calibri"/>
        </w:rPr>
        <w:t>Договора</w:t>
      </w:r>
      <w:r w:rsidRPr="00C1213D">
        <w:rPr>
          <w:rFonts w:ascii="Calibri" w:hAnsi="Calibri" w:cs="Calibri"/>
        </w:rPr>
        <w:t xml:space="preserve"> включает: общую стоимость товара, упаковки, расходы по погр</w:t>
      </w:r>
      <w:r w:rsidRPr="00C1213D">
        <w:rPr>
          <w:rFonts w:ascii="Calibri" w:hAnsi="Calibri" w:cs="Calibri"/>
        </w:rPr>
        <w:t>у</w:t>
      </w:r>
      <w:r w:rsidRPr="00C1213D">
        <w:rPr>
          <w:rFonts w:ascii="Calibri" w:hAnsi="Calibri" w:cs="Calibri"/>
        </w:rPr>
        <w:t xml:space="preserve">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sidR="00856AB9" w:rsidRPr="00C1213D">
        <w:rPr>
          <w:rFonts w:ascii="Calibri" w:hAnsi="Calibri" w:cs="Calibri"/>
        </w:rPr>
        <w:t xml:space="preserve">действующим </w:t>
      </w:r>
      <w:r w:rsidRPr="00C1213D">
        <w:rPr>
          <w:rFonts w:ascii="Calibri" w:hAnsi="Calibri" w:cs="Calibri"/>
        </w:rPr>
        <w:t>законодательством Российской Федерации.</w:t>
      </w:r>
      <w:r w:rsidR="001C6993" w:rsidRPr="00C1213D">
        <w:rPr>
          <w:rFonts w:ascii="Calibri" w:hAnsi="Calibri" w:cs="Calibri"/>
        </w:rPr>
        <w:t xml:space="preserve"> </w:t>
      </w:r>
      <w:r w:rsidR="001C6993" w:rsidRPr="00C1213D">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633B0A" w:rsidRPr="00C1213D"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C1213D">
        <w:rPr>
          <w:rFonts w:ascii="Calibri" w:hAnsi="Calibri" w:cs="Calibri"/>
          <w:sz w:val="24"/>
          <w:szCs w:val="24"/>
        </w:rPr>
        <w:t xml:space="preserve">Оплата </w:t>
      </w:r>
      <w:r w:rsidR="00856AB9" w:rsidRPr="00C1213D">
        <w:rPr>
          <w:rFonts w:ascii="Calibri" w:hAnsi="Calibri" w:cs="Calibri"/>
          <w:sz w:val="24"/>
          <w:szCs w:val="24"/>
        </w:rPr>
        <w:t xml:space="preserve">поставленного </w:t>
      </w:r>
      <w:r w:rsidRPr="00C1213D">
        <w:rPr>
          <w:rFonts w:ascii="Calibri" w:hAnsi="Calibri" w:cs="Calibri"/>
          <w:sz w:val="24"/>
          <w:szCs w:val="24"/>
        </w:rPr>
        <w:t xml:space="preserve">по </w:t>
      </w:r>
      <w:r w:rsidR="00856AB9" w:rsidRPr="00C1213D">
        <w:rPr>
          <w:rFonts w:ascii="Calibri" w:hAnsi="Calibri" w:cs="Calibri"/>
          <w:sz w:val="24"/>
          <w:szCs w:val="24"/>
        </w:rPr>
        <w:t xml:space="preserve">настоящему </w:t>
      </w:r>
      <w:r w:rsidR="00EB1858" w:rsidRPr="00C1213D">
        <w:rPr>
          <w:rFonts w:ascii="Calibri" w:hAnsi="Calibri" w:cs="Calibri"/>
          <w:sz w:val="24"/>
          <w:szCs w:val="24"/>
        </w:rPr>
        <w:t>Договору</w:t>
      </w:r>
      <w:r w:rsidRPr="00C1213D">
        <w:rPr>
          <w:rFonts w:ascii="Calibri" w:hAnsi="Calibri" w:cs="Calibri"/>
          <w:sz w:val="24"/>
          <w:szCs w:val="24"/>
        </w:rPr>
        <w:t xml:space="preserve"> </w:t>
      </w:r>
      <w:r w:rsidR="00856AB9" w:rsidRPr="00C1213D">
        <w:rPr>
          <w:rFonts w:ascii="Calibri" w:hAnsi="Calibri" w:cs="Calibri"/>
          <w:sz w:val="24"/>
          <w:szCs w:val="24"/>
        </w:rPr>
        <w:t xml:space="preserve">товара производится посредством безналичных расчетов, в рублях, в соответствии с действующим законодательством Российской Федерации. </w:t>
      </w:r>
    </w:p>
    <w:p w:rsidR="001C6993" w:rsidRPr="00C1213D"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C1213D">
        <w:rPr>
          <w:rFonts w:ascii="Calibri" w:hAnsi="Calibri" w:cs="Calibri"/>
          <w:sz w:val="24"/>
          <w:szCs w:val="24"/>
        </w:rPr>
        <w:t xml:space="preserve">После поставки товара Поставщик </w:t>
      </w:r>
      <w:r w:rsidR="00856AB9" w:rsidRPr="00C1213D">
        <w:rPr>
          <w:rFonts w:ascii="Calibri" w:hAnsi="Calibri" w:cs="Calibri"/>
          <w:sz w:val="24"/>
          <w:szCs w:val="24"/>
        </w:rPr>
        <w:t xml:space="preserve">в течение 10 (десяти) рабочих дней </w:t>
      </w:r>
      <w:r w:rsidRPr="00C1213D">
        <w:rPr>
          <w:rFonts w:ascii="Calibri" w:hAnsi="Calibri" w:cs="Calibri"/>
          <w:sz w:val="24"/>
          <w:szCs w:val="24"/>
        </w:rPr>
        <w:t xml:space="preserve">предоставляет </w:t>
      </w:r>
      <w:r w:rsidR="00C35FB2" w:rsidRPr="00C1213D">
        <w:rPr>
          <w:rFonts w:ascii="Calibri" w:hAnsi="Calibri" w:cs="Calibri"/>
          <w:sz w:val="24"/>
          <w:szCs w:val="24"/>
        </w:rPr>
        <w:t>Заказчик</w:t>
      </w:r>
      <w:r w:rsidRPr="00C1213D">
        <w:rPr>
          <w:rFonts w:ascii="Calibri" w:hAnsi="Calibri" w:cs="Calibri"/>
          <w:sz w:val="24"/>
          <w:szCs w:val="24"/>
        </w:rPr>
        <w:t>у</w:t>
      </w:r>
      <w:r w:rsidR="00900B9B" w:rsidRPr="00C1213D">
        <w:rPr>
          <w:rFonts w:ascii="Calibri" w:hAnsi="Calibri" w:cs="Calibri"/>
          <w:sz w:val="24"/>
          <w:szCs w:val="24"/>
        </w:rPr>
        <w:t>,</w:t>
      </w:r>
      <w:r w:rsidRPr="00C1213D">
        <w:rPr>
          <w:rFonts w:ascii="Calibri" w:hAnsi="Calibri" w:cs="Calibri"/>
          <w:sz w:val="24"/>
          <w:szCs w:val="24"/>
        </w:rPr>
        <w:t xml:space="preserve"> </w:t>
      </w:r>
      <w:r w:rsidR="003C195D" w:rsidRPr="00C1213D">
        <w:rPr>
          <w:rFonts w:ascii="Calibri" w:hAnsi="Calibri" w:cs="Calibri"/>
          <w:sz w:val="24"/>
          <w:szCs w:val="24"/>
        </w:rPr>
        <w:t xml:space="preserve">документы для оплаты – </w:t>
      </w:r>
      <w:r w:rsidR="002617D3" w:rsidRPr="00C1213D">
        <w:rPr>
          <w:rFonts w:ascii="Calibri" w:hAnsi="Calibri" w:cs="Calibri"/>
          <w:sz w:val="24"/>
          <w:szCs w:val="24"/>
        </w:rPr>
        <w:t xml:space="preserve">счет, </w:t>
      </w:r>
      <w:r w:rsidRPr="00C1213D">
        <w:rPr>
          <w:rFonts w:ascii="Calibri" w:hAnsi="Calibri" w:cs="Calibri"/>
          <w:sz w:val="24"/>
          <w:szCs w:val="24"/>
        </w:rPr>
        <w:t xml:space="preserve">счет-фактуру и </w:t>
      </w:r>
      <w:r w:rsidR="007354FD" w:rsidRPr="00C1213D">
        <w:rPr>
          <w:rFonts w:ascii="Calibri" w:hAnsi="Calibri" w:cs="Calibri"/>
          <w:sz w:val="24"/>
          <w:szCs w:val="24"/>
        </w:rPr>
        <w:t xml:space="preserve">товарную </w:t>
      </w:r>
      <w:r w:rsidRPr="00C1213D">
        <w:rPr>
          <w:rFonts w:ascii="Calibri" w:hAnsi="Calibri" w:cs="Calibri"/>
          <w:sz w:val="24"/>
          <w:szCs w:val="24"/>
        </w:rPr>
        <w:t>накладную</w:t>
      </w:r>
      <w:r w:rsidR="00900B9B" w:rsidRPr="00C1213D">
        <w:rPr>
          <w:rFonts w:ascii="Calibri" w:hAnsi="Calibri" w:cs="Calibri"/>
          <w:sz w:val="24"/>
          <w:szCs w:val="24"/>
        </w:rPr>
        <w:t xml:space="preserve"> и т.д.</w:t>
      </w:r>
      <w:r w:rsidRPr="00C1213D">
        <w:rPr>
          <w:rFonts w:ascii="Calibri" w:hAnsi="Calibri" w:cs="Calibri"/>
          <w:sz w:val="24"/>
          <w:szCs w:val="24"/>
        </w:rPr>
        <w:t xml:space="preserve"> </w:t>
      </w:r>
    </w:p>
    <w:p w:rsidR="00633B0A" w:rsidRPr="00C1213D"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C1213D">
        <w:rPr>
          <w:rFonts w:ascii="Calibri" w:hAnsi="Calibri" w:cs="Calibri"/>
          <w:sz w:val="24"/>
          <w:szCs w:val="24"/>
        </w:rPr>
        <w:t xml:space="preserve">В случае изменения </w:t>
      </w:r>
      <w:r w:rsidR="001C6993" w:rsidRPr="00C1213D">
        <w:rPr>
          <w:rFonts w:ascii="Calibri" w:hAnsi="Calibri" w:cs="Calibri"/>
          <w:sz w:val="24"/>
          <w:szCs w:val="24"/>
        </w:rPr>
        <w:t xml:space="preserve">реквизитов (в том числе </w:t>
      </w:r>
      <w:r w:rsidRPr="00C1213D">
        <w:rPr>
          <w:rFonts w:ascii="Calibri" w:hAnsi="Calibri" w:cs="Calibri"/>
          <w:sz w:val="24"/>
          <w:szCs w:val="24"/>
        </w:rPr>
        <w:t>расчетного счета</w:t>
      </w:r>
      <w:r w:rsidR="001C6993" w:rsidRPr="00C1213D">
        <w:rPr>
          <w:rFonts w:ascii="Calibri" w:hAnsi="Calibri" w:cs="Calibri"/>
          <w:sz w:val="24"/>
          <w:szCs w:val="24"/>
        </w:rPr>
        <w:t>)</w:t>
      </w:r>
      <w:r w:rsidRPr="00C1213D">
        <w:rPr>
          <w:rFonts w:ascii="Calibri" w:hAnsi="Calibri" w:cs="Calibri"/>
          <w:sz w:val="24"/>
          <w:szCs w:val="24"/>
        </w:rPr>
        <w:t xml:space="preserve"> Поставщик обязан в течение 1 (одного) рабочего дня в письменной форме сообщить об этом </w:t>
      </w:r>
      <w:r w:rsidR="00C35FB2" w:rsidRPr="00C1213D">
        <w:rPr>
          <w:rFonts w:ascii="Calibri" w:hAnsi="Calibri" w:cs="Calibri"/>
          <w:sz w:val="24"/>
          <w:szCs w:val="24"/>
        </w:rPr>
        <w:t>Заказчику</w:t>
      </w:r>
      <w:r w:rsidRPr="00C1213D">
        <w:rPr>
          <w:rFonts w:ascii="Calibri" w:hAnsi="Calibri" w:cs="Calibri"/>
          <w:sz w:val="24"/>
          <w:szCs w:val="24"/>
        </w:rPr>
        <w:t xml:space="preserve">. В противном случае все риски, связанные с перечислением </w:t>
      </w:r>
      <w:r w:rsidR="00C35FB2" w:rsidRPr="00C1213D">
        <w:rPr>
          <w:rFonts w:ascii="Calibri" w:hAnsi="Calibri" w:cs="Calibri"/>
          <w:sz w:val="24"/>
          <w:szCs w:val="24"/>
        </w:rPr>
        <w:t>Заказчиком</w:t>
      </w:r>
      <w:r w:rsidRPr="00C1213D">
        <w:rPr>
          <w:rFonts w:ascii="Calibri" w:hAnsi="Calibri" w:cs="Calibri"/>
          <w:sz w:val="24"/>
          <w:szCs w:val="24"/>
        </w:rPr>
        <w:t xml:space="preserve"> денежных средств на указанный в </w:t>
      </w:r>
      <w:r w:rsidR="00EB1858" w:rsidRPr="00C1213D">
        <w:rPr>
          <w:rFonts w:ascii="Calibri" w:hAnsi="Calibri" w:cs="Calibri"/>
          <w:sz w:val="24"/>
          <w:szCs w:val="24"/>
        </w:rPr>
        <w:t>Договоре</w:t>
      </w:r>
      <w:r w:rsidRPr="00C1213D">
        <w:rPr>
          <w:rFonts w:ascii="Calibri" w:hAnsi="Calibri" w:cs="Calibri"/>
          <w:sz w:val="24"/>
          <w:szCs w:val="24"/>
        </w:rPr>
        <w:t xml:space="preserve"> счет П</w:t>
      </w:r>
      <w:r w:rsidRPr="00C1213D">
        <w:rPr>
          <w:rFonts w:ascii="Calibri" w:hAnsi="Calibri" w:cs="Calibri"/>
          <w:sz w:val="24"/>
          <w:szCs w:val="24"/>
        </w:rPr>
        <w:t>о</w:t>
      </w:r>
      <w:r w:rsidRPr="00C1213D">
        <w:rPr>
          <w:rFonts w:ascii="Calibri" w:hAnsi="Calibri" w:cs="Calibri"/>
          <w:sz w:val="24"/>
          <w:szCs w:val="24"/>
        </w:rPr>
        <w:t>ставщика, несет Поставщик.</w:t>
      </w:r>
    </w:p>
    <w:p w:rsidR="001C6993" w:rsidRPr="00C1213D" w:rsidRDefault="001C6993"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C1213D">
        <w:rPr>
          <w:rFonts w:ascii="Calibri" w:hAnsi="Calibri" w:cs="Calibri"/>
          <w:sz w:val="24"/>
          <w:szCs w:val="24"/>
        </w:rPr>
        <w:t xml:space="preserve">Оплата по Договору за поставленный товар осуществляется </w:t>
      </w:r>
      <w:r w:rsidR="00EE1541" w:rsidRPr="00C1213D">
        <w:rPr>
          <w:rFonts w:ascii="Calibri" w:hAnsi="Calibri" w:cs="Calibri"/>
          <w:sz w:val="24"/>
          <w:szCs w:val="24"/>
        </w:rPr>
        <w:t>З</w:t>
      </w:r>
      <w:r w:rsidR="00633B0A" w:rsidRPr="00C1213D">
        <w:rPr>
          <w:rFonts w:ascii="Calibri" w:hAnsi="Calibri" w:cs="Calibri"/>
          <w:sz w:val="24"/>
          <w:szCs w:val="24"/>
        </w:rPr>
        <w:t>аказчик</w:t>
      </w:r>
      <w:r w:rsidRPr="00C1213D">
        <w:rPr>
          <w:rFonts w:ascii="Calibri" w:hAnsi="Calibri" w:cs="Calibri"/>
          <w:sz w:val="24"/>
          <w:szCs w:val="24"/>
        </w:rPr>
        <w:t xml:space="preserve">ом, по факту поставки, </w:t>
      </w:r>
      <w:r w:rsidR="00633B0A" w:rsidRPr="00C1213D">
        <w:rPr>
          <w:rFonts w:ascii="Calibri" w:hAnsi="Calibri" w:cs="Calibri"/>
          <w:sz w:val="24"/>
          <w:szCs w:val="24"/>
        </w:rPr>
        <w:t xml:space="preserve">в течение </w:t>
      </w:r>
      <w:r w:rsidR="00B005E9" w:rsidRPr="00C1213D">
        <w:rPr>
          <w:rFonts w:ascii="Calibri" w:hAnsi="Calibri" w:cs="Calibri"/>
          <w:sz w:val="24"/>
          <w:szCs w:val="24"/>
        </w:rPr>
        <w:t>10</w:t>
      </w:r>
      <w:r w:rsidR="00FA3BB9" w:rsidRPr="00C1213D">
        <w:rPr>
          <w:rFonts w:ascii="Calibri" w:hAnsi="Calibri" w:cs="Calibri"/>
          <w:sz w:val="24"/>
          <w:szCs w:val="24"/>
        </w:rPr>
        <w:t xml:space="preserve"> (</w:t>
      </w:r>
      <w:r w:rsidR="00B005E9" w:rsidRPr="00C1213D">
        <w:rPr>
          <w:rFonts w:ascii="Calibri" w:hAnsi="Calibri" w:cs="Calibri"/>
          <w:sz w:val="24"/>
          <w:szCs w:val="24"/>
        </w:rPr>
        <w:t>десят</w:t>
      </w:r>
      <w:r w:rsidR="00F67DC3" w:rsidRPr="00C1213D">
        <w:rPr>
          <w:rFonts w:ascii="Calibri" w:hAnsi="Calibri" w:cs="Calibri"/>
          <w:sz w:val="24"/>
          <w:szCs w:val="24"/>
        </w:rPr>
        <w:t>и</w:t>
      </w:r>
      <w:r w:rsidR="00633B0A" w:rsidRPr="00C1213D">
        <w:rPr>
          <w:rFonts w:ascii="Calibri" w:hAnsi="Calibri" w:cs="Calibri"/>
          <w:sz w:val="24"/>
          <w:szCs w:val="24"/>
        </w:rPr>
        <w:t xml:space="preserve">) </w:t>
      </w:r>
      <w:r w:rsidR="00BE6B37" w:rsidRPr="00C1213D">
        <w:rPr>
          <w:rFonts w:ascii="Calibri" w:hAnsi="Calibri" w:cs="Calibri"/>
          <w:sz w:val="24"/>
          <w:szCs w:val="24"/>
        </w:rPr>
        <w:t>рабочих</w:t>
      </w:r>
      <w:r w:rsidR="00633B0A" w:rsidRPr="00C1213D">
        <w:rPr>
          <w:rFonts w:ascii="Calibri" w:hAnsi="Calibri" w:cs="Calibri"/>
          <w:sz w:val="24"/>
          <w:szCs w:val="24"/>
        </w:rPr>
        <w:t xml:space="preserve"> дней</w:t>
      </w:r>
      <w:r w:rsidR="00BB57A3" w:rsidRPr="00C1213D">
        <w:rPr>
          <w:rFonts w:ascii="Calibri" w:hAnsi="Calibri" w:cs="Calibri"/>
          <w:sz w:val="24"/>
          <w:szCs w:val="24"/>
        </w:rPr>
        <w:t>,</w:t>
      </w:r>
      <w:r w:rsidR="00D94DD6" w:rsidRPr="00C1213D">
        <w:rPr>
          <w:rFonts w:ascii="Calibri" w:hAnsi="Calibri" w:cs="Calibri"/>
          <w:sz w:val="24"/>
          <w:szCs w:val="24"/>
        </w:rPr>
        <w:t xml:space="preserve"> с </w:t>
      </w:r>
      <w:r w:rsidRPr="00C1213D">
        <w:rPr>
          <w:rFonts w:ascii="Calibri" w:hAnsi="Calibri" w:cs="Calibri"/>
          <w:sz w:val="24"/>
          <w:szCs w:val="24"/>
        </w:rPr>
        <w:t>момента</w:t>
      </w:r>
      <w:r w:rsidR="00D94DD6" w:rsidRPr="00C1213D">
        <w:rPr>
          <w:rFonts w:ascii="Calibri" w:hAnsi="Calibri" w:cs="Calibri"/>
          <w:sz w:val="24"/>
          <w:szCs w:val="24"/>
        </w:rPr>
        <w:t xml:space="preserve"> предоставления </w:t>
      </w:r>
      <w:r w:rsidRPr="00C1213D">
        <w:rPr>
          <w:rFonts w:ascii="Calibri" w:hAnsi="Calibri" w:cs="Calibri"/>
          <w:sz w:val="24"/>
          <w:szCs w:val="24"/>
        </w:rPr>
        <w:t xml:space="preserve">Поставщиком документов для оплаты, предусмотренных пунктом 2.4., 5.2. настоящего Договора. </w:t>
      </w:r>
    </w:p>
    <w:p w:rsidR="004D6412" w:rsidRPr="00C1213D" w:rsidRDefault="00633B0A" w:rsidP="004D641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C1213D">
        <w:rPr>
          <w:rFonts w:ascii="Calibri" w:hAnsi="Calibri" w:cs="Calibri"/>
          <w:sz w:val="24"/>
          <w:szCs w:val="24"/>
        </w:rPr>
        <w:t xml:space="preserve">Обязательство </w:t>
      </w:r>
      <w:r w:rsidR="00C35FB2" w:rsidRPr="00C1213D">
        <w:rPr>
          <w:rFonts w:ascii="Calibri" w:hAnsi="Calibri" w:cs="Calibri"/>
          <w:sz w:val="24"/>
          <w:szCs w:val="24"/>
        </w:rPr>
        <w:t>Заказчика</w:t>
      </w:r>
      <w:r w:rsidRPr="00C1213D">
        <w:rPr>
          <w:rFonts w:ascii="Calibri" w:hAnsi="Calibri" w:cs="Calibri"/>
          <w:sz w:val="24"/>
          <w:szCs w:val="24"/>
        </w:rPr>
        <w:t xml:space="preserve"> по оплате цены </w:t>
      </w:r>
      <w:r w:rsidR="00EB1858" w:rsidRPr="00C1213D">
        <w:rPr>
          <w:rFonts w:ascii="Calibri" w:hAnsi="Calibri" w:cs="Calibri"/>
          <w:sz w:val="24"/>
          <w:szCs w:val="24"/>
        </w:rPr>
        <w:t>Договора</w:t>
      </w:r>
      <w:r w:rsidRPr="00C1213D">
        <w:rPr>
          <w:rFonts w:ascii="Calibri" w:hAnsi="Calibri" w:cs="Calibri"/>
          <w:sz w:val="24"/>
          <w:szCs w:val="24"/>
        </w:rPr>
        <w:t xml:space="preserve"> считается исполненным с момента списания денежных </w:t>
      </w:r>
      <w:r w:rsidR="00AD59B9" w:rsidRPr="00C1213D">
        <w:rPr>
          <w:rFonts w:ascii="Calibri" w:hAnsi="Calibri" w:cs="Calibri"/>
          <w:sz w:val="24"/>
          <w:szCs w:val="24"/>
        </w:rPr>
        <w:t>средств</w:t>
      </w:r>
      <w:r w:rsidR="00BB57A3" w:rsidRPr="00C1213D">
        <w:rPr>
          <w:rFonts w:ascii="Calibri" w:hAnsi="Calibri" w:cs="Calibri"/>
          <w:sz w:val="24"/>
          <w:szCs w:val="24"/>
        </w:rPr>
        <w:t>,</w:t>
      </w:r>
      <w:r w:rsidR="00AD59B9" w:rsidRPr="00C1213D">
        <w:rPr>
          <w:rFonts w:ascii="Calibri" w:hAnsi="Calibri" w:cs="Calibri"/>
          <w:sz w:val="24"/>
          <w:szCs w:val="24"/>
        </w:rPr>
        <w:t xml:space="preserve"> в размере</w:t>
      </w:r>
      <w:r w:rsidRPr="00C1213D">
        <w:rPr>
          <w:rFonts w:ascii="Calibri" w:hAnsi="Calibri" w:cs="Calibri"/>
          <w:sz w:val="24"/>
          <w:szCs w:val="24"/>
        </w:rPr>
        <w:t xml:space="preserve">, составляющем цену </w:t>
      </w:r>
      <w:r w:rsidR="00EB1858" w:rsidRPr="00C1213D">
        <w:rPr>
          <w:rFonts w:ascii="Calibri" w:hAnsi="Calibri" w:cs="Calibri"/>
          <w:sz w:val="24"/>
          <w:szCs w:val="24"/>
        </w:rPr>
        <w:t>Договора</w:t>
      </w:r>
      <w:r w:rsidRPr="00C1213D">
        <w:rPr>
          <w:rFonts w:ascii="Calibri" w:hAnsi="Calibri" w:cs="Calibri"/>
          <w:sz w:val="24"/>
          <w:szCs w:val="24"/>
        </w:rPr>
        <w:t xml:space="preserve">, с лицевого счета </w:t>
      </w:r>
      <w:r w:rsidR="00C35FB2" w:rsidRPr="00C1213D">
        <w:rPr>
          <w:rFonts w:ascii="Calibri" w:hAnsi="Calibri" w:cs="Calibri"/>
          <w:sz w:val="24"/>
          <w:szCs w:val="24"/>
        </w:rPr>
        <w:t>Заказчик</w:t>
      </w:r>
      <w:r w:rsidR="00816835" w:rsidRPr="00C1213D">
        <w:rPr>
          <w:rFonts w:ascii="Calibri" w:hAnsi="Calibri" w:cs="Calibri"/>
          <w:sz w:val="24"/>
          <w:szCs w:val="24"/>
        </w:rPr>
        <w:t>а</w:t>
      </w:r>
      <w:r w:rsidRPr="00C1213D">
        <w:rPr>
          <w:rFonts w:ascii="Calibri" w:hAnsi="Calibri" w:cs="Calibri"/>
          <w:sz w:val="24"/>
          <w:szCs w:val="24"/>
        </w:rPr>
        <w:t>.</w:t>
      </w:r>
    </w:p>
    <w:p w:rsidR="004D6412" w:rsidRPr="00C1213D" w:rsidRDefault="004D6412" w:rsidP="004D641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C1213D">
        <w:rPr>
          <w:rFonts w:ascii="Calibri" w:hAnsi="Calibri" w:cs="Calibri"/>
          <w:sz w:val="24"/>
          <w:szCs w:val="24"/>
        </w:rPr>
        <w:t>В исключительных случаях,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9F42A1" w:rsidRPr="00C1213D" w:rsidRDefault="009F42A1" w:rsidP="00210616">
      <w:pPr>
        <w:pStyle w:val="ConsPlusNonformat"/>
        <w:tabs>
          <w:tab w:val="left" w:pos="567"/>
          <w:tab w:val="left" w:pos="851"/>
          <w:tab w:val="left" w:pos="1134"/>
        </w:tabs>
        <w:suppressAutoHyphens w:val="0"/>
        <w:autoSpaceDN w:val="0"/>
        <w:adjustRightInd w:val="0"/>
        <w:ind w:firstLine="567"/>
        <w:jc w:val="both"/>
        <w:rPr>
          <w:rFonts w:ascii="Calibri" w:hAnsi="Calibri" w:cs="Calibri"/>
          <w:sz w:val="24"/>
          <w:szCs w:val="24"/>
        </w:rPr>
      </w:pPr>
    </w:p>
    <w:p w:rsidR="00633B0A" w:rsidRPr="00C1213D" w:rsidRDefault="00F40474" w:rsidP="00210616">
      <w:pPr>
        <w:pStyle w:val="af0"/>
        <w:tabs>
          <w:tab w:val="left" w:pos="567"/>
          <w:tab w:val="left" w:pos="851"/>
          <w:tab w:val="left" w:pos="1134"/>
        </w:tabs>
        <w:spacing w:after="0" w:line="240" w:lineRule="auto"/>
        <w:ind w:left="0" w:firstLine="567"/>
        <w:jc w:val="center"/>
        <w:rPr>
          <w:rFonts w:cs="Calibri"/>
          <w:b/>
          <w:sz w:val="24"/>
          <w:szCs w:val="24"/>
        </w:rPr>
      </w:pPr>
      <w:r w:rsidRPr="00C1213D">
        <w:rPr>
          <w:rFonts w:cs="Calibri"/>
          <w:b/>
          <w:sz w:val="24"/>
          <w:szCs w:val="24"/>
        </w:rPr>
        <w:t xml:space="preserve">3. </w:t>
      </w:r>
      <w:r w:rsidR="00633B0A" w:rsidRPr="00C1213D">
        <w:rPr>
          <w:rFonts w:cs="Calibri"/>
          <w:b/>
          <w:sz w:val="24"/>
          <w:szCs w:val="24"/>
        </w:rPr>
        <w:t>Обязанности сторон</w:t>
      </w:r>
    </w:p>
    <w:p w:rsidR="00633B0A" w:rsidRPr="00C1213D" w:rsidRDefault="00633B0A" w:rsidP="0074343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C1213D">
        <w:rPr>
          <w:rFonts w:ascii="Calibri" w:hAnsi="Calibri" w:cs="Calibri"/>
        </w:rPr>
        <w:t xml:space="preserve">В рамках исполнения </w:t>
      </w:r>
      <w:r w:rsidR="00EB1858" w:rsidRPr="00C1213D">
        <w:rPr>
          <w:rFonts w:ascii="Calibri" w:hAnsi="Calibri" w:cs="Calibri"/>
        </w:rPr>
        <w:t>Договора</w:t>
      </w:r>
      <w:r w:rsidRPr="00C1213D">
        <w:rPr>
          <w:rFonts w:ascii="Calibri" w:hAnsi="Calibri" w:cs="Calibri"/>
        </w:rPr>
        <w:t xml:space="preserve"> поставка товара </w:t>
      </w:r>
      <w:r w:rsidR="00C35FB2" w:rsidRPr="00C1213D">
        <w:rPr>
          <w:rFonts w:ascii="Calibri" w:hAnsi="Calibri" w:cs="Calibri"/>
        </w:rPr>
        <w:t>Заказчику</w:t>
      </w:r>
      <w:r w:rsidRPr="00C1213D">
        <w:rPr>
          <w:rFonts w:ascii="Calibri" w:hAnsi="Calibri" w:cs="Calibri"/>
        </w:rPr>
        <w:t xml:space="preserve"> осуществляется Поставщиком по адресу: </w:t>
      </w:r>
      <w:r w:rsidR="00080373" w:rsidRPr="00C1213D">
        <w:rPr>
          <w:rFonts w:ascii="Calibri" w:hAnsi="Calibri" w:cs="Calibri"/>
        </w:rPr>
        <w:t>склад ФГБУ «ФЦССХ» Минздрава России</w:t>
      </w:r>
      <w:r w:rsidRPr="00C1213D">
        <w:rPr>
          <w:rFonts w:ascii="Calibri" w:hAnsi="Calibri" w:cs="Calibri"/>
        </w:rPr>
        <w:t xml:space="preserve"> (г. Хабаровск)</w:t>
      </w:r>
      <w:r w:rsidR="003C195D" w:rsidRPr="00C1213D">
        <w:rPr>
          <w:rFonts w:ascii="Calibri" w:hAnsi="Calibri" w:cs="Calibri"/>
        </w:rPr>
        <w:t xml:space="preserve"> –</w:t>
      </w:r>
      <w:r w:rsidR="00080373" w:rsidRPr="00C1213D">
        <w:rPr>
          <w:rFonts w:ascii="Calibri" w:hAnsi="Calibri" w:cs="Calibri"/>
        </w:rPr>
        <w:t xml:space="preserve"> 680009, г. Хабаровск, ул. Краснодарская, 2 в. </w:t>
      </w:r>
      <w:r w:rsidR="00743432" w:rsidRPr="00C1213D">
        <w:rPr>
          <w:rFonts w:ascii="Calibri" w:hAnsi="Calibri" w:cs="Calibri"/>
        </w:rPr>
        <w:t>Время доставки товара для передачи его устанавливается по рабочим дням с 8-00 до 15-00 час. Контактный телефон: 8(4212) 97-07-</w:t>
      </w:r>
      <w:r w:rsidR="00FC6182" w:rsidRPr="00C1213D">
        <w:rPr>
          <w:rFonts w:ascii="Calibri" w:hAnsi="Calibri" w:cs="Calibri"/>
        </w:rPr>
        <w:t>10</w:t>
      </w:r>
      <w:r w:rsidR="00743432" w:rsidRPr="00C1213D">
        <w:rPr>
          <w:rFonts w:ascii="Calibri" w:hAnsi="Calibri" w:cs="Calibri"/>
        </w:rPr>
        <w:t xml:space="preserve">. </w:t>
      </w:r>
      <w:r w:rsidR="00080373" w:rsidRPr="00C1213D">
        <w:rPr>
          <w:rFonts w:ascii="Calibri" w:hAnsi="Calibri"/>
        </w:rPr>
        <w:t>Разгрузка осуществляется в месте доставки</w:t>
      </w:r>
      <w:r w:rsidR="00080373" w:rsidRPr="00C1213D">
        <w:rPr>
          <w:rFonts w:ascii="Calibri" w:hAnsi="Calibri" w:cs="Calibri"/>
        </w:rPr>
        <w:t xml:space="preserve"> </w:t>
      </w:r>
      <w:r w:rsidRPr="00C1213D">
        <w:rPr>
          <w:rFonts w:ascii="Calibri" w:hAnsi="Calibri" w:cs="Calibri"/>
        </w:rPr>
        <w:t xml:space="preserve">транспортом и силами Поставщика. </w:t>
      </w:r>
    </w:p>
    <w:p w:rsidR="00633B0A" w:rsidRPr="00C1213D" w:rsidRDefault="00633B0A" w:rsidP="00210616">
      <w:pPr>
        <w:tabs>
          <w:tab w:val="left" w:pos="567"/>
          <w:tab w:val="left" w:pos="851"/>
          <w:tab w:val="left" w:pos="993"/>
          <w:tab w:val="left" w:pos="1134"/>
        </w:tabs>
        <w:spacing w:after="0"/>
        <w:ind w:firstLine="567"/>
        <w:rPr>
          <w:rFonts w:ascii="Calibri" w:hAnsi="Calibri" w:cs="Calibri"/>
          <w:b/>
          <w:snapToGrid w:val="0"/>
        </w:rPr>
      </w:pPr>
      <w:r w:rsidRPr="00C1213D">
        <w:rPr>
          <w:rFonts w:ascii="Calibri" w:hAnsi="Calibri" w:cs="Calibri"/>
        </w:rPr>
        <w:lastRenderedPageBreak/>
        <w:t>Срок поставки товара: единовременная</w:t>
      </w:r>
      <w:r w:rsidR="00BB57A3" w:rsidRPr="00C1213D">
        <w:rPr>
          <w:rFonts w:ascii="Calibri" w:hAnsi="Calibri" w:cs="Calibri"/>
        </w:rPr>
        <w:t>,</w:t>
      </w:r>
      <w:r w:rsidRPr="00C1213D">
        <w:rPr>
          <w:rFonts w:ascii="Calibri" w:hAnsi="Calibri" w:cs="Calibri"/>
        </w:rPr>
        <w:t xml:space="preserve"> в течение </w:t>
      </w:r>
      <w:r w:rsidR="00C1213D">
        <w:rPr>
          <w:rFonts w:ascii="Calibri" w:hAnsi="Calibri" w:cs="Calibri"/>
        </w:rPr>
        <w:t>1</w:t>
      </w:r>
      <w:r w:rsidR="00B54289" w:rsidRPr="00C1213D">
        <w:rPr>
          <w:rFonts w:ascii="Calibri" w:hAnsi="Calibri" w:cs="Calibri"/>
        </w:rPr>
        <w:t>0</w:t>
      </w:r>
      <w:r w:rsidRPr="00C1213D">
        <w:rPr>
          <w:rFonts w:ascii="Calibri" w:hAnsi="Calibri" w:cs="Calibri"/>
        </w:rPr>
        <w:t xml:space="preserve"> </w:t>
      </w:r>
      <w:r w:rsidR="00BB57A3" w:rsidRPr="00C1213D">
        <w:rPr>
          <w:rFonts w:ascii="Calibri" w:hAnsi="Calibri" w:cs="Calibri"/>
        </w:rPr>
        <w:t>(</w:t>
      </w:r>
      <w:r w:rsidR="00C1213D">
        <w:rPr>
          <w:rFonts w:ascii="Calibri" w:hAnsi="Calibri" w:cs="Calibri"/>
        </w:rPr>
        <w:t>десяти</w:t>
      </w:r>
      <w:r w:rsidR="00BB57A3" w:rsidRPr="00C1213D">
        <w:rPr>
          <w:rFonts w:ascii="Calibri" w:hAnsi="Calibri" w:cs="Calibri"/>
        </w:rPr>
        <w:t>)</w:t>
      </w:r>
      <w:r w:rsidR="00C1213D">
        <w:rPr>
          <w:rFonts w:ascii="Calibri" w:hAnsi="Calibri" w:cs="Calibri"/>
        </w:rPr>
        <w:t xml:space="preserve"> </w:t>
      </w:r>
      <w:r w:rsidR="00BB57A3" w:rsidRPr="00C1213D">
        <w:rPr>
          <w:rFonts w:ascii="Calibri" w:hAnsi="Calibri" w:cs="Calibri"/>
        </w:rPr>
        <w:t xml:space="preserve"> </w:t>
      </w:r>
      <w:r w:rsidRPr="00C1213D">
        <w:rPr>
          <w:rFonts w:ascii="Calibri" w:hAnsi="Calibri" w:cs="Calibri"/>
        </w:rPr>
        <w:t xml:space="preserve">дней с момента </w:t>
      </w:r>
      <w:r w:rsidR="00BB57A3" w:rsidRPr="00C1213D">
        <w:rPr>
          <w:rFonts w:ascii="Calibri" w:hAnsi="Calibri" w:cs="Calibri"/>
        </w:rPr>
        <w:t>заключения Д</w:t>
      </w:r>
      <w:r w:rsidR="00EE1541" w:rsidRPr="00C1213D">
        <w:rPr>
          <w:rFonts w:ascii="Calibri" w:hAnsi="Calibri" w:cs="Calibri"/>
        </w:rPr>
        <w:t>оговора</w:t>
      </w:r>
      <w:r w:rsidRPr="00C1213D">
        <w:rPr>
          <w:rFonts w:ascii="Calibri" w:hAnsi="Calibri" w:cs="Calibri"/>
        </w:rPr>
        <w:t>.</w:t>
      </w:r>
      <w:r w:rsidRPr="00C1213D">
        <w:rPr>
          <w:rFonts w:ascii="Calibri" w:hAnsi="Calibri" w:cs="Calibri"/>
          <w:b/>
          <w:snapToGrid w:val="0"/>
        </w:rPr>
        <w:t xml:space="preserve"> </w:t>
      </w:r>
    </w:p>
    <w:p w:rsidR="00633B0A" w:rsidRPr="00C1213D" w:rsidRDefault="00633B0A" w:rsidP="00210616">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C1213D">
        <w:rPr>
          <w:rFonts w:ascii="Calibri" w:hAnsi="Calibri" w:cs="Calibri"/>
        </w:rPr>
        <w:t xml:space="preserve">Поставщик обязан известить </w:t>
      </w:r>
      <w:r w:rsidR="00C35FB2" w:rsidRPr="00C1213D">
        <w:rPr>
          <w:rFonts w:ascii="Calibri" w:hAnsi="Calibri" w:cs="Calibri"/>
        </w:rPr>
        <w:t>Заказчика</w:t>
      </w:r>
      <w:r w:rsidRPr="00C1213D">
        <w:rPr>
          <w:rFonts w:ascii="Calibri" w:hAnsi="Calibri" w:cs="Calibri"/>
        </w:rPr>
        <w:t xml:space="preserve"> о точном времени и д</w:t>
      </w:r>
      <w:r w:rsidRPr="00C1213D">
        <w:rPr>
          <w:rFonts w:ascii="Calibri" w:hAnsi="Calibri" w:cs="Calibri"/>
        </w:rPr>
        <w:t>а</w:t>
      </w:r>
      <w:r w:rsidRPr="00C1213D">
        <w:rPr>
          <w:rFonts w:ascii="Calibri" w:hAnsi="Calibri" w:cs="Calibri"/>
        </w:rPr>
        <w:t xml:space="preserve">те поставки </w:t>
      </w:r>
      <w:r w:rsidR="00BB57A3" w:rsidRPr="00C1213D">
        <w:rPr>
          <w:rFonts w:ascii="Calibri" w:hAnsi="Calibri" w:cs="Calibri"/>
        </w:rPr>
        <w:t xml:space="preserve">любым, удобным средством связи – </w:t>
      </w:r>
      <w:r w:rsidRPr="00C1213D">
        <w:rPr>
          <w:rFonts w:ascii="Calibri" w:hAnsi="Calibri" w:cs="Calibri"/>
        </w:rPr>
        <w:t>телефонограммой</w:t>
      </w:r>
      <w:r w:rsidR="00BB57A3" w:rsidRPr="00C1213D">
        <w:rPr>
          <w:rFonts w:ascii="Calibri" w:hAnsi="Calibri" w:cs="Calibri"/>
        </w:rPr>
        <w:t xml:space="preserve">, </w:t>
      </w:r>
      <w:r w:rsidRPr="00C1213D">
        <w:rPr>
          <w:rFonts w:ascii="Calibri" w:hAnsi="Calibri" w:cs="Calibri"/>
        </w:rPr>
        <w:t>факсимильной связи, электронной почте</w:t>
      </w:r>
      <w:r w:rsidR="00BB57A3" w:rsidRPr="00C1213D">
        <w:rPr>
          <w:rFonts w:ascii="Calibri" w:hAnsi="Calibri" w:cs="Calibri"/>
        </w:rPr>
        <w:t xml:space="preserve"> и т.д.</w:t>
      </w:r>
    </w:p>
    <w:p w:rsidR="00F82678" w:rsidRPr="00F82678" w:rsidRDefault="008322D1" w:rsidP="00F82678">
      <w:pPr>
        <w:autoSpaceDE w:val="0"/>
        <w:autoSpaceDN w:val="0"/>
        <w:adjustRightInd w:val="0"/>
        <w:ind w:firstLine="567"/>
        <w:rPr>
          <w:rFonts w:ascii="Calibri" w:hAnsi="Calibri" w:cs="Calibri"/>
        </w:rPr>
      </w:pPr>
      <w:r w:rsidRPr="00C1213D">
        <w:rPr>
          <w:rFonts w:ascii="Calibri" w:hAnsi="Calibri" w:cs="Calibri"/>
        </w:rPr>
        <w:t>3.</w:t>
      </w:r>
      <w:r w:rsidR="00816835" w:rsidRPr="00C1213D">
        <w:rPr>
          <w:rFonts w:ascii="Calibri" w:hAnsi="Calibri" w:cs="Calibri"/>
        </w:rPr>
        <w:t>3</w:t>
      </w:r>
      <w:r w:rsidRPr="00C1213D">
        <w:rPr>
          <w:rFonts w:ascii="Calibri" w:hAnsi="Calibri" w:cs="Calibri"/>
        </w:rPr>
        <w:t>.</w:t>
      </w:r>
      <w:r w:rsidR="00633B0A" w:rsidRPr="00C1213D">
        <w:rPr>
          <w:rFonts w:ascii="Calibri" w:hAnsi="Calibri" w:cs="Calibri"/>
        </w:rPr>
        <w:t xml:space="preserve"> </w:t>
      </w:r>
      <w:r w:rsidR="00E70D6B" w:rsidRPr="00C1213D">
        <w:rPr>
          <w:rFonts w:ascii="Calibri" w:hAnsi="Calibri" w:cs="Calibri"/>
        </w:rPr>
        <w:t xml:space="preserve">Поставщик </w:t>
      </w:r>
      <w:r w:rsidR="00633B0A" w:rsidRPr="00C1213D">
        <w:rPr>
          <w:rFonts w:ascii="Calibri" w:hAnsi="Calibri" w:cs="Calibri"/>
        </w:rPr>
        <w:t xml:space="preserve">гарантирует соответствие поставляемой продукции, </w:t>
      </w:r>
      <w:r w:rsidR="00F82678" w:rsidRPr="00C1213D">
        <w:rPr>
          <w:rFonts w:ascii="Calibri" w:hAnsi="Calibri" w:cs="Calibri"/>
        </w:rPr>
        <w:t>легальность производства и (или) оборота Товара на территории Росси</w:t>
      </w:r>
      <w:r w:rsidR="006D5ECC" w:rsidRPr="00C1213D">
        <w:rPr>
          <w:rFonts w:ascii="Calibri" w:hAnsi="Calibri" w:cs="Calibri"/>
        </w:rPr>
        <w:t xml:space="preserve">йской Федерации. </w:t>
      </w:r>
      <w:r w:rsidR="00F82678" w:rsidRPr="00C1213D">
        <w:rPr>
          <w:rFonts w:ascii="Calibri" w:hAnsi="Calibri" w:cs="Calibri"/>
        </w:rPr>
        <w:t>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Договора (сертификаты соответствия, декла</w:t>
      </w:r>
      <w:r w:rsidR="00F82678" w:rsidRPr="00F82678">
        <w:rPr>
          <w:rFonts w:ascii="Calibri" w:hAnsi="Calibri" w:cs="Calibri"/>
        </w:rPr>
        <w:t>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паспорт на Товар).</w:t>
      </w:r>
    </w:p>
    <w:p w:rsidR="00633B0A" w:rsidRPr="00D07F8B" w:rsidRDefault="00940BB7" w:rsidP="00210616">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3.4</w:t>
      </w:r>
      <w:r w:rsidR="00633B0A" w:rsidRPr="00D07F8B">
        <w:rPr>
          <w:rFonts w:cs="Calibri"/>
          <w:sz w:val="24"/>
          <w:szCs w:val="24"/>
        </w:rPr>
        <w:t xml:space="preserve">. </w:t>
      </w:r>
      <w:r w:rsidR="00633B0A" w:rsidRPr="00D07F8B">
        <w:rPr>
          <w:rFonts w:cs="Calibri"/>
          <w:color w:val="000000"/>
          <w:sz w:val="24"/>
          <w:szCs w:val="24"/>
        </w:rPr>
        <w:t xml:space="preserve">Факт поставки товара подтверждается Поставщиком путем представления </w:t>
      </w:r>
      <w:r w:rsidR="00C35FB2" w:rsidRPr="00D07F8B">
        <w:rPr>
          <w:rFonts w:cs="Calibri"/>
          <w:sz w:val="24"/>
          <w:szCs w:val="24"/>
        </w:rPr>
        <w:t>Заказчику</w:t>
      </w:r>
      <w:r w:rsidR="00633B0A" w:rsidRPr="00D07F8B">
        <w:rPr>
          <w:rFonts w:cs="Calibri"/>
          <w:color w:val="000000"/>
          <w:sz w:val="24"/>
          <w:szCs w:val="24"/>
        </w:rPr>
        <w:t xml:space="preserve"> </w:t>
      </w:r>
      <w:r w:rsidR="003C195D">
        <w:rPr>
          <w:rFonts w:cs="Calibri"/>
          <w:color w:val="000000"/>
          <w:sz w:val="24"/>
          <w:szCs w:val="24"/>
        </w:rPr>
        <w:t>первичных учетных документов</w:t>
      </w:r>
      <w:r w:rsidR="00633B0A" w:rsidRPr="00D07F8B">
        <w:rPr>
          <w:rFonts w:cs="Calibri"/>
          <w:color w:val="000000"/>
          <w:sz w:val="24"/>
          <w:szCs w:val="24"/>
        </w:rPr>
        <w:t>:</w:t>
      </w:r>
      <w:r w:rsidR="00B86326" w:rsidRPr="00D07F8B">
        <w:rPr>
          <w:rFonts w:cs="Calibri"/>
          <w:color w:val="000000"/>
          <w:sz w:val="24"/>
          <w:szCs w:val="24"/>
        </w:rPr>
        <w:t xml:space="preserve"> накладная, счет, счет-фактура</w:t>
      </w:r>
      <w:r w:rsidR="00633B0A" w:rsidRPr="00D07F8B">
        <w:rPr>
          <w:rFonts w:cs="Calibri"/>
          <w:color w:val="000000"/>
          <w:sz w:val="24"/>
          <w:szCs w:val="24"/>
        </w:rPr>
        <w:t xml:space="preserve">, сертификат качества </w:t>
      </w:r>
      <w:r w:rsidR="00633B0A" w:rsidRPr="00D07F8B">
        <w:rPr>
          <w:rFonts w:cs="Calibri"/>
          <w:sz w:val="24"/>
          <w:szCs w:val="24"/>
        </w:rPr>
        <w:t>или соответствия.</w:t>
      </w:r>
    </w:p>
    <w:p w:rsidR="00633B0A" w:rsidRPr="00D07F8B" w:rsidRDefault="00F40474" w:rsidP="00210616">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00633B0A" w:rsidRPr="00D07F8B">
        <w:rPr>
          <w:rFonts w:cs="Calibri"/>
          <w:b/>
          <w:sz w:val="24"/>
          <w:szCs w:val="24"/>
        </w:rPr>
        <w:t>Сведения о Товаре</w:t>
      </w:r>
    </w:p>
    <w:p w:rsidR="00C408C3" w:rsidRPr="00D07F8B" w:rsidRDefault="00C408C3" w:rsidP="00210616">
      <w:pPr>
        <w:pStyle w:val="af0"/>
        <w:tabs>
          <w:tab w:val="left" w:pos="567"/>
          <w:tab w:val="left" w:pos="851"/>
          <w:tab w:val="left" w:pos="1134"/>
        </w:tabs>
        <w:spacing w:after="0" w:line="240" w:lineRule="auto"/>
        <w:ind w:left="0" w:firstLine="567"/>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не менее </w:t>
      </w:r>
      <w:r w:rsidR="00C1213D">
        <w:rPr>
          <w:rFonts w:cs="Calibri"/>
          <w:bCs/>
          <w:sz w:val="24"/>
          <w:szCs w:val="24"/>
        </w:rPr>
        <w:t>12</w:t>
      </w:r>
      <w:r w:rsidRPr="00D07F8B">
        <w:rPr>
          <w:rFonts w:cs="Calibri"/>
          <w:bCs/>
          <w:sz w:val="24"/>
          <w:szCs w:val="24"/>
        </w:rPr>
        <w:t xml:space="preserve"> месяцев.</w:t>
      </w:r>
    </w:p>
    <w:p w:rsidR="00633B0A" w:rsidRPr="00D07F8B" w:rsidRDefault="00816835" w:rsidP="00210616">
      <w:pPr>
        <w:tabs>
          <w:tab w:val="left" w:pos="567"/>
          <w:tab w:val="left" w:pos="851"/>
          <w:tab w:val="left" w:pos="1134"/>
        </w:tabs>
        <w:spacing w:after="0"/>
        <w:ind w:firstLine="567"/>
        <w:rPr>
          <w:rFonts w:ascii="Calibri" w:hAnsi="Calibri" w:cs="Calibri"/>
        </w:rPr>
      </w:pPr>
      <w:r w:rsidRPr="00D07F8B">
        <w:rPr>
          <w:rFonts w:ascii="Calibri" w:hAnsi="Calibri" w:cs="Calibri"/>
        </w:rPr>
        <w:t>4</w:t>
      </w:r>
      <w:r w:rsidR="00C408C3" w:rsidRPr="00D07F8B">
        <w:rPr>
          <w:rFonts w:ascii="Calibri" w:hAnsi="Calibri" w:cs="Calibri"/>
        </w:rPr>
        <w:t>.2</w:t>
      </w:r>
      <w:r w:rsidR="00633B0A" w:rsidRPr="00D07F8B">
        <w:rPr>
          <w:rFonts w:ascii="Calibri" w:hAnsi="Calibri" w:cs="Calibri"/>
        </w:rPr>
        <w:t>. Товар должен отгружаться в упаковке, обеспечивающей его сохранность при тран</w:t>
      </w:r>
      <w:r w:rsidR="00633B0A" w:rsidRPr="00D07F8B">
        <w:rPr>
          <w:rFonts w:ascii="Calibri" w:hAnsi="Calibri" w:cs="Calibri"/>
        </w:rPr>
        <w:t>с</w:t>
      </w:r>
      <w:r w:rsidR="00633B0A" w:rsidRPr="00D07F8B">
        <w:rPr>
          <w:rFonts w:ascii="Calibri" w:hAnsi="Calibri" w:cs="Calibri"/>
        </w:rPr>
        <w:t>портировке и хранении.</w:t>
      </w:r>
    </w:p>
    <w:p w:rsidR="00BB57A3" w:rsidRPr="00D07F8B" w:rsidRDefault="00816835" w:rsidP="00210616">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w:t>
      </w:r>
      <w:r w:rsidR="00633B0A" w:rsidRPr="00D07F8B">
        <w:rPr>
          <w:rFonts w:ascii="Calibri" w:hAnsi="Calibri" w:cs="Calibri"/>
          <w:color w:val="000000"/>
        </w:rPr>
        <w:t>.</w:t>
      </w:r>
      <w:r w:rsidR="00C408C3" w:rsidRPr="00D07F8B">
        <w:rPr>
          <w:rFonts w:ascii="Calibri" w:hAnsi="Calibri" w:cs="Calibri"/>
          <w:color w:val="000000"/>
        </w:rPr>
        <w:t>3</w:t>
      </w:r>
      <w:r w:rsidR="00BB57A3">
        <w:rPr>
          <w:rFonts w:ascii="Calibri" w:hAnsi="Calibri" w:cs="Calibri"/>
          <w:color w:val="000000"/>
        </w:rPr>
        <w:t xml:space="preserve">. </w:t>
      </w:r>
      <w:r w:rsidR="00633B0A" w:rsidRPr="00D07F8B">
        <w:rPr>
          <w:rFonts w:ascii="Calibri" w:hAnsi="Calibri" w:cs="Calibri"/>
          <w:color w:val="000000"/>
        </w:rPr>
        <w:t>Поставщик должен обеспечить упаковку товара, способную предотвратить его поврежд</w:t>
      </w:r>
      <w:r w:rsidR="00633B0A" w:rsidRPr="00D07F8B">
        <w:rPr>
          <w:rFonts w:ascii="Calibri" w:hAnsi="Calibri" w:cs="Calibri"/>
          <w:color w:val="000000"/>
        </w:rPr>
        <w:t>е</w:t>
      </w:r>
      <w:r w:rsidR="00633B0A" w:rsidRPr="00D07F8B">
        <w:rPr>
          <w:rFonts w:ascii="Calibri" w:hAnsi="Calibri" w:cs="Calibri"/>
          <w:color w:val="000000"/>
        </w:rPr>
        <w:t xml:space="preserve">ние или порчу </w:t>
      </w:r>
      <w:r w:rsidR="00633B0A" w:rsidRPr="00D07F8B">
        <w:rPr>
          <w:rFonts w:ascii="Calibri" w:hAnsi="Calibri" w:cs="Calibri"/>
        </w:rPr>
        <w:t>при транспортировке к конечному месту поставки и погрузо-разгрузочных работах</w:t>
      </w:r>
      <w:r w:rsidR="00633B0A" w:rsidRPr="00D07F8B">
        <w:rPr>
          <w:rFonts w:ascii="Calibri" w:hAnsi="Calibri" w:cs="Calibri"/>
          <w:color w:val="000000"/>
        </w:rPr>
        <w:t xml:space="preserve"> и обеспечить 100% сохранность. </w:t>
      </w:r>
      <w:r w:rsidR="00BB57A3">
        <w:rPr>
          <w:rFonts w:ascii="Calibri" w:hAnsi="Calibri" w:cs="Calibri"/>
          <w:color w:val="000000"/>
        </w:rPr>
        <w:t xml:space="preserve">Ответственность за сохранность товара при транспортировке несет Поставщик. </w:t>
      </w:r>
    </w:p>
    <w:p w:rsidR="00633B0A" w:rsidRPr="00D07F8B" w:rsidRDefault="00816835" w:rsidP="00210616">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w:t>
      </w:r>
      <w:r w:rsidR="00633B0A" w:rsidRPr="00D07F8B">
        <w:rPr>
          <w:rFonts w:ascii="Calibri" w:hAnsi="Calibri" w:cs="Calibri"/>
          <w:color w:val="000000"/>
          <w:spacing w:val="-2"/>
        </w:rPr>
        <w:t>.</w:t>
      </w:r>
      <w:r w:rsidR="00C408C3" w:rsidRPr="00D07F8B">
        <w:rPr>
          <w:rFonts w:ascii="Calibri" w:hAnsi="Calibri" w:cs="Calibri"/>
          <w:color w:val="000000"/>
          <w:spacing w:val="-2"/>
        </w:rPr>
        <w:t>4</w:t>
      </w:r>
      <w:r w:rsidR="00F40474">
        <w:rPr>
          <w:rFonts w:ascii="Calibri" w:hAnsi="Calibri" w:cs="Calibri"/>
          <w:color w:val="000000"/>
          <w:spacing w:val="-2"/>
        </w:rPr>
        <w:t xml:space="preserve">. </w:t>
      </w:r>
      <w:r w:rsidR="00633B0A" w:rsidRPr="00D07F8B">
        <w:rPr>
          <w:rFonts w:ascii="Calibri" w:hAnsi="Calibri" w:cs="Calibri"/>
          <w:color w:val="000000"/>
          <w:spacing w:val="-2"/>
        </w:rPr>
        <w:t xml:space="preserve">Упаковка и маркировка </w:t>
      </w:r>
      <w:r w:rsidR="00633B0A"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00633B0A" w:rsidRPr="00D07F8B">
        <w:rPr>
          <w:rFonts w:ascii="Calibri" w:hAnsi="Calibri" w:cs="Calibri"/>
        </w:rPr>
        <w:t xml:space="preserve">упаковка </w:t>
      </w:r>
      <w:r w:rsidR="00BB57A3">
        <w:rPr>
          <w:rFonts w:ascii="Calibri" w:hAnsi="Calibri" w:cs="Calibri"/>
        </w:rPr>
        <w:t>и маркировка импортного товара –</w:t>
      </w:r>
      <w:r w:rsidR="00633B0A" w:rsidRPr="00D07F8B">
        <w:rPr>
          <w:rFonts w:ascii="Calibri" w:hAnsi="Calibri" w:cs="Calibri"/>
        </w:rPr>
        <w:t xml:space="preserve"> междун</w:t>
      </w:r>
      <w:r w:rsidR="00633B0A" w:rsidRPr="00D07F8B">
        <w:rPr>
          <w:rFonts w:ascii="Calibri" w:hAnsi="Calibri" w:cs="Calibri"/>
        </w:rPr>
        <w:t>а</w:t>
      </w:r>
      <w:r w:rsidR="00633B0A" w:rsidRPr="00D07F8B">
        <w:rPr>
          <w:rFonts w:ascii="Calibri" w:hAnsi="Calibri" w:cs="Calibri"/>
        </w:rPr>
        <w:t>родным стандартам упаковки и</w:t>
      </w:r>
      <w:r w:rsidR="00633B0A" w:rsidRPr="00D07F8B">
        <w:rPr>
          <w:rFonts w:ascii="Calibri" w:hAnsi="Calibri" w:cs="Calibri"/>
          <w:color w:val="000000"/>
        </w:rPr>
        <w:t xml:space="preserve"> обеспечивать возможность количественного учета поставле</w:t>
      </w:r>
      <w:r w:rsidR="00633B0A" w:rsidRPr="00D07F8B">
        <w:rPr>
          <w:rFonts w:ascii="Calibri" w:hAnsi="Calibri" w:cs="Calibri"/>
          <w:color w:val="000000"/>
        </w:rPr>
        <w:t>н</w:t>
      </w:r>
      <w:r w:rsidR="00E448A7">
        <w:rPr>
          <w:rFonts w:ascii="Calibri" w:hAnsi="Calibri" w:cs="Calibri"/>
          <w:color w:val="000000"/>
        </w:rPr>
        <w:t>ных Т</w:t>
      </w:r>
      <w:r w:rsidR="00633B0A" w:rsidRPr="00D07F8B">
        <w:rPr>
          <w:rFonts w:ascii="Calibri" w:hAnsi="Calibri" w:cs="Calibri"/>
          <w:color w:val="000000"/>
        </w:rPr>
        <w:t>оваров.</w:t>
      </w:r>
      <w:r w:rsidR="00633B0A" w:rsidRPr="00D07F8B">
        <w:rPr>
          <w:rFonts w:ascii="Calibri" w:hAnsi="Calibri" w:cs="Calibri"/>
        </w:rPr>
        <w:t xml:space="preserve"> </w:t>
      </w:r>
      <w:r w:rsidR="003C195D">
        <w:rPr>
          <w:rFonts w:ascii="Calibri" w:hAnsi="Calibri" w:cs="Calibri"/>
        </w:rPr>
        <w:t>За несоблюдени</w:t>
      </w:r>
      <w:r w:rsidR="003C195D"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sidR="003C195D">
        <w:rPr>
          <w:rFonts w:ascii="Calibri" w:hAnsi="Calibri" w:cs="Calibri"/>
        </w:rPr>
        <w:t xml:space="preserve">ил маркировки несет Поставщик. </w:t>
      </w:r>
    </w:p>
    <w:p w:rsidR="00BE69F1" w:rsidRDefault="00BE69F1" w:rsidP="00210616">
      <w:pPr>
        <w:tabs>
          <w:tab w:val="left" w:pos="567"/>
          <w:tab w:val="left" w:pos="851"/>
          <w:tab w:val="left" w:pos="1134"/>
        </w:tabs>
        <w:autoSpaceDE w:val="0"/>
        <w:autoSpaceDN w:val="0"/>
        <w:adjustRightInd w:val="0"/>
        <w:spacing w:after="0"/>
        <w:ind w:firstLine="567"/>
        <w:jc w:val="center"/>
        <w:rPr>
          <w:rFonts w:ascii="Calibri" w:hAnsi="Calibri" w:cs="Calibri"/>
          <w:b/>
        </w:rPr>
      </w:pPr>
    </w:p>
    <w:p w:rsidR="00633B0A" w:rsidRPr="00D07F8B" w:rsidRDefault="0081683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w:t>
      </w:r>
      <w:r w:rsidR="00633B0A" w:rsidRPr="00D07F8B">
        <w:rPr>
          <w:rFonts w:ascii="Calibri" w:hAnsi="Calibri" w:cs="Calibri"/>
          <w:b/>
        </w:rPr>
        <w:t>. Порядок приемки товара</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xml:space="preserve">– температуру и другие условия транспортировки – актуально для замороженных и скоропортящихся продуктов, которые могут растаять </w:t>
      </w:r>
      <w:r>
        <w:rPr>
          <w:rFonts w:ascii="Calibri" w:hAnsi="Calibri" w:cs="Calibri"/>
        </w:rPr>
        <w:t>и испортиться во время доставки.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кладной, с полученными по факту;</w:t>
      </w:r>
    </w:p>
    <w:p w:rsid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внешнему виду, базовой комплектации;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lastRenderedPageBreak/>
        <w:t>– оценка скоропортящихся продуктов по запаху – актуально для замороженных и скоропортящихся продуктов, которые могут растаять и испортиться во время доставки.</w:t>
      </w:r>
    </w:p>
    <w:p w:rsidR="00633B0A" w:rsidRDefault="00633B0A" w:rsidP="00210616">
      <w:pPr>
        <w:pStyle w:val="af1"/>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D07F8B">
        <w:rPr>
          <w:rFonts w:ascii="Calibri" w:hAnsi="Calibri" w:cs="Calibri"/>
        </w:rPr>
        <w:t xml:space="preserve">Поставщик обязан одновременно с передачей товара передать </w:t>
      </w:r>
      <w:r w:rsidR="00C35FB2" w:rsidRPr="00D07F8B">
        <w:rPr>
          <w:rFonts w:ascii="Calibri" w:hAnsi="Calibri" w:cs="Calibri"/>
        </w:rPr>
        <w:t>Заказчику</w:t>
      </w:r>
      <w:r w:rsidRPr="00D07F8B">
        <w:rPr>
          <w:rFonts w:ascii="Calibri" w:hAnsi="Calibri" w:cs="Calibri"/>
        </w:rPr>
        <w:t xml:space="preserve"> документы</w:t>
      </w:r>
      <w:r w:rsidR="00EE1541" w:rsidRPr="00D07F8B">
        <w:rPr>
          <w:rFonts w:ascii="Calibri" w:hAnsi="Calibri" w:cs="Calibri"/>
        </w:rPr>
        <w:t>,</w:t>
      </w:r>
      <w:r w:rsidRPr="00D07F8B">
        <w:rPr>
          <w:rFonts w:ascii="Calibri" w:hAnsi="Calibri" w:cs="Calibri"/>
        </w:rPr>
        <w:t xml:space="preserve"> предусмотренные законодательством РФ и </w:t>
      </w:r>
      <w:r w:rsidR="00EB1858" w:rsidRPr="00D07F8B">
        <w:rPr>
          <w:rFonts w:ascii="Calibri" w:hAnsi="Calibri" w:cs="Calibri"/>
        </w:rPr>
        <w:t>Договором</w:t>
      </w:r>
      <w:r w:rsidRPr="00D07F8B">
        <w:rPr>
          <w:rFonts w:ascii="Calibri" w:hAnsi="Calibri" w:cs="Calibri"/>
        </w:rPr>
        <w:t xml:space="preserve">, оформленные в соответствии с законодательством Российской Федерации. </w:t>
      </w:r>
    </w:p>
    <w:p w:rsidR="00080373" w:rsidRPr="00080373" w:rsidRDefault="00080373" w:rsidP="00210616">
      <w:pPr>
        <w:pStyle w:val="af1"/>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633B0A" w:rsidRPr="00D07F8B" w:rsidRDefault="00633B0A" w:rsidP="00210616">
      <w:pPr>
        <w:numPr>
          <w:ilvl w:val="1"/>
          <w:numId w:val="14"/>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sidR="00ED3055">
        <w:rPr>
          <w:rFonts w:ascii="Calibri" w:hAnsi="Calibri" w:cs="Calibri"/>
        </w:rPr>
        <w:t xml:space="preserve"> (поврежденного)</w:t>
      </w:r>
      <w:r w:rsidRPr="00D07F8B">
        <w:rPr>
          <w:rFonts w:ascii="Calibri" w:hAnsi="Calibri" w:cs="Calibri"/>
        </w:rPr>
        <w:t xml:space="preserve"> товара </w:t>
      </w:r>
      <w:r w:rsidR="00C35FB2" w:rsidRPr="00D07F8B">
        <w:rPr>
          <w:rFonts w:ascii="Calibri" w:hAnsi="Calibri" w:cs="Calibri"/>
        </w:rPr>
        <w:t>Заказчик</w:t>
      </w:r>
      <w:r w:rsidRPr="00D07F8B">
        <w:rPr>
          <w:rFonts w:ascii="Calibri" w:hAnsi="Calibri" w:cs="Calibri"/>
        </w:rPr>
        <w:t xml:space="preserve"> вправе п</w:t>
      </w:r>
      <w:r w:rsidRPr="00D07F8B">
        <w:rPr>
          <w:rFonts w:ascii="Calibri" w:hAnsi="Calibri" w:cs="Calibri"/>
        </w:rPr>
        <w:t>о</w:t>
      </w:r>
      <w:r w:rsidRPr="00D07F8B">
        <w:rPr>
          <w:rFonts w:ascii="Calibri" w:hAnsi="Calibri" w:cs="Calibri"/>
        </w:rPr>
        <w:t>требовать от Поставщика замены</w:t>
      </w:r>
      <w:r w:rsidR="00ED3055">
        <w:rPr>
          <w:rFonts w:ascii="Calibri" w:hAnsi="Calibri" w:cs="Calibri"/>
        </w:rPr>
        <w:t xml:space="preserve"> </w:t>
      </w:r>
      <w:r w:rsidRPr="00D07F8B">
        <w:rPr>
          <w:rFonts w:ascii="Calibri" w:hAnsi="Calibri" w:cs="Calibri"/>
        </w:rPr>
        <w:t xml:space="preserve">товаром, соответствующим условиям </w:t>
      </w:r>
      <w:r w:rsidR="00EB1858" w:rsidRPr="00D07F8B">
        <w:rPr>
          <w:rFonts w:ascii="Calibri" w:hAnsi="Calibri" w:cs="Calibri"/>
        </w:rPr>
        <w:t>Договора</w:t>
      </w:r>
      <w:r w:rsidRPr="00D07F8B">
        <w:rPr>
          <w:rFonts w:ascii="Calibri" w:hAnsi="Calibri" w:cs="Calibri"/>
        </w:rPr>
        <w:t>.</w:t>
      </w:r>
    </w:p>
    <w:p w:rsidR="00633B0A" w:rsidRDefault="00633B0A" w:rsidP="00210616">
      <w:pPr>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w:t>
      </w:r>
      <w:r w:rsidR="008F4985" w:rsidRPr="00D07F8B">
        <w:rPr>
          <w:rFonts w:ascii="Calibri" w:hAnsi="Calibri" w:cs="Calibri"/>
        </w:rPr>
        <w:t>5</w:t>
      </w:r>
      <w:r w:rsidRPr="00D07F8B">
        <w:rPr>
          <w:rFonts w:ascii="Calibri" w:hAnsi="Calibri" w:cs="Calibri"/>
        </w:rPr>
        <w:t>.</w:t>
      </w:r>
      <w:r w:rsidR="008F4985" w:rsidRPr="00D07F8B">
        <w:rPr>
          <w:rFonts w:ascii="Calibri" w:hAnsi="Calibri" w:cs="Calibri"/>
        </w:rPr>
        <w:t>2</w:t>
      </w:r>
      <w:r w:rsidR="00EE1541" w:rsidRPr="00D07F8B">
        <w:rPr>
          <w:rFonts w:ascii="Calibri" w:hAnsi="Calibri" w:cs="Calibri"/>
        </w:rPr>
        <w:t>.</w:t>
      </w:r>
      <w:r w:rsidRPr="00D07F8B">
        <w:rPr>
          <w:rFonts w:ascii="Calibri" w:hAnsi="Calibri" w:cs="Calibri"/>
        </w:rPr>
        <w:t xml:space="preserve"> </w:t>
      </w:r>
      <w:r w:rsidR="00EB1858" w:rsidRPr="00D07F8B">
        <w:rPr>
          <w:rFonts w:ascii="Calibri" w:hAnsi="Calibri" w:cs="Calibri"/>
        </w:rPr>
        <w:t>Договора</w:t>
      </w:r>
      <w:r w:rsidRPr="00D07F8B">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D07F8B">
        <w:rPr>
          <w:rFonts w:ascii="Calibri" w:hAnsi="Calibri" w:cs="Calibri"/>
        </w:rPr>
        <w:t>Заказчик</w:t>
      </w:r>
      <w:r w:rsidRPr="00D07F8B">
        <w:rPr>
          <w:rFonts w:ascii="Calibri" w:hAnsi="Calibri" w:cs="Calibri"/>
        </w:rPr>
        <w:t xml:space="preserve"> подписывает товарную накладную в 2 (двух) экземплярах и передает один экземпляр Поставщику. </w:t>
      </w:r>
    </w:p>
    <w:p w:rsidR="000733AC" w:rsidRDefault="00833E0E" w:rsidP="00210616">
      <w:pPr>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w:t>
      </w:r>
      <w:r w:rsidR="00EE410C">
        <w:rPr>
          <w:rFonts w:ascii="Calibri" w:hAnsi="Calibri" w:cs="Calibri"/>
        </w:rPr>
        <w:t>,</w:t>
      </w:r>
      <w:r w:rsidR="000733AC">
        <w:rPr>
          <w:rFonts w:ascii="Calibri" w:hAnsi="Calibri" w:cs="Calibri"/>
        </w:rPr>
        <w:t xml:space="preserve"> утвержденный приказом Минфина России т 15.04.2021 № 61н. </w:t>
      </w:r>
    </w:p>
    <w:p w:rsidR="00D14D29" w:rsidRDefault="000733AC" w:rsidP="00210616">
      <w:pPr>
        <w:numPr>
          <w:ilvl w:val="2"/>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w:t>
      </w:r>
      <w:r w:rsidR="00D14D29">
        <w:rPr>
          <w:rFonts w:ascii="Calibri" w:hAnsi="Calibri" w:cs="Calibri"/>
        </w:rPr>
        <w:t xml:space="preserve"> случае отсутствия замечаний при приемке товара - </w:t>
      </w:r>
      <w:r>
        <w:rPr>
          <w:rFonts w:ascii="Calibri" w:hAnsi="Calibri" w:cs="Calibri"/>
        </w:rPr>
        <w:t>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833E0E" w:rsidRDefault="00900B9B" w:rsidP="00210616">
      <w:pPr>
        <w:numPr>
          <w:ilvl w:val="2"/>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w:t>
      </w:r>
      <w:r w:rsidR="00D14D29">
        <w:rPr>
          <w:rFonts w:ascii="Calibri" w:hAnsi="Calibri" w:cs="Calibri"/>
        </w:rPr>
        <w:t>В случае выявления в ходе приемки качественных или количественных расхождений условий Договора, а также несоответствия поставленного товара</w:t>
      </w:r>
      <w:r w:rsidR="000733AC">
        <w:rPr>
          <w:rFonts w:ascii="Calibri" w:hAnsi="Calibri" w:cs="Calibri"/>
        </w:rPr>
        <w:t xml:space="preserve"> </w:t>
      </w:r>
      <w:r>
        <w:rPr>
          <w:rFonts w:ascii="Calibri" w:hAnsi="Calibri" w:cs="Calibri"/>
        </w:rPr>
        <w:t>–</w:t>
      </w:r>
      <w:r w:rsidR="00D14D29">
        <w:rPr>
          <w:rFonts w:ascii="Calibri" w:hAnsi="Calibri" w:cs="Calibri"/>
        </w:rPr>
        <w:t xml:space="preserve"> акт приемки ф. 0510452 в обязательном порядке подписывает Поставщик. </w:t>
      </w:r>
    </w:p>
    <w:p w:rsidR="00D14D29" w:rsidRPr="00D07F8B" w:rsidRDefault="00D14D29" w:rsidP="00210616">
      <w:pPr>
        <w:tabs>
          <w:tab w:val="left" w:pos="0"/>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8F498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 xml:space="preserve">6. </w:t>
      </w:r>
      <w:r w:rsidR="00633B0A" w:rsidRPr="00D07F8B">
        <w:rPr>
          <w:rFonts w:ascii="Calibri" w:hAnsi="Calibri" w:cs="Calibri"/>
          <w:b/>
        </w:rPr>
        <w:t xml:space="preserve">Просрочка Сторонами обязательств по </w:t>
      </w:r>
      <w:r w:rsidR="00FA3176" w:rsidRPr="00D07F8B">
        <w:rPr>
          <w:rFonts w:ascii="Calibri" w:hAnsi="Calibri" w:cs="Calibri"/>
          <w:b/>
        </w:rPr>
        <w:t>Договору</w:t>
      </w:r>
      <w:r w:rsidR="00080373">
        <w:rPr>
          <w:rFonts w:ascii="Calibri" w:hAnsi="Calibri" w:cs="Calibri"/>
          <w:b/>
        </w:rPr>
        <w:t xml:space="preserve"> </w:t>
      </w:r>
      <w:r w:rsidR="00633B0A" w:rsidRPr="00D07F8B">
        <w:rPr>
          <w:rFonts w:ascii="Calibri" w:hAnsi="Calibri" w:cs="Calibri"/>
          <w:b/>
        </w:rPr>
        <w:t>и ответственность Сторон</w:t>
      </w:r>
    </w:p>
    <w:p w:rsidR="00633B0A" w:rsidRPr="00D07F8B" w:rsidRDefault="00633B0A" w:rsidP="00210616">
      <w:pPr>
        <w:widowControl w:val="0"/>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За неисполнение или ненадлежащее исполнение своих обязательств по </w:t>
      </w:r>
      <w:r w:rsidR="00FA3176" w:rsidRPr="00D07F8B">
        <w:rPr>
          <w:rFonts w:ascii="Calibri" w:hAnsi="Calibri" w:cs="Calibri"/>
        </w:rPr>
        <w:t xml:space="preserve">Договору </w:t>
      </w:r>
      <w:r w:rsidRPr="00D07F8B">
        <w:rPr>
          <w:rFonts w:ascii="Calibri" w:hAnsi="Calibri" w:cs="Calibri"/>
        </w:rPr>
        <w:t>Стороны несут ответственность в соответствии с действующим законодательством Российской Федерации.</w:t>
      </w:r>
    </w:p>
    <w:p w:rsidR="005A060B" w:rsidRPr="00D07F8B" w:rsidRDefault="005A060B" w:rsidP="00210616">
      <w:pPr>
        <w:widowControl w:val="0"/>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устанавливается уплата пени. Пеня начисляется за каждый день пр</w:t>
      </w:r>
      <w:r w:rsidRPr="00D07F8B">
        <w:rPr>
          <w:rFonts w:ascii="Calibri" w:hAnsi="Calibri" w:cs="Calibri"/>
          <w:iCs/>
        </w:rPr>
        <w:t>о</w:t>
      </w:r>
      <w:r w:rsidRPr="00D07F8B">
        <w:rPr>
          <w:rFonts w:ascii="Calibri" w:hAnsi="Calibri" w:cs="Calibri"/>
          <w:iCs/>
        </w:rPr>
        <w:t xml:space="preserve">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Размер пени составляет одну трехсотую действующей на день уплаты ключевой ставки Центрального банка Россий</w:t>
      </w:r>
      <w:r w:rsidR="003C195D">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w:t>
      </w:r>
      <w:r w:rsidRPr="00D07F8B">
        <w:rPr>
          <w:rFonts w:ascii="Calibri" w:hAnsi="Calibri" w:cs="Calibri"/>
        </w:rPr>
        <w:t>е</w:t>
      </w:r>
      <w:r w:rsidRPr="00D07F8B">
        <w:rPr>
          <w:rFonts w:ascii="Calibri" w:hAnsi="Calibri" w:cs="Calibri"/>
        </w:rPr>
        <w:t>ния указанного обязательства произошла вследствие непреодолимой силы или по вине Заказчика.</w:t>
      </w:r>
    </w:p>
    <w:p w:rsidR="00336A8F" w:rsidRPr="00D07F8B" w:rsidRDefault="00336A8F" w:rsidP="00210616">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w:t>
      </w:r>
      <w:r w:rsidR="00096AB3" w:rsidRPr="00D07F8B">
        <w:rPr>
          <w:rFonts w:ascii="Calibri" w:hAnsi="Calibri" w:cs="Calibri"/>
        </w:rPr>
        <w:t xml:space="preserve">ключевой </w:t>
      </w:r>
      <w:r w:rsidRPr="00D07F8B">
        <w:rPr>
          <w:rFonts w:ascii="Calibri" w:hAnsi="Calibri" w:cs="Calibri"/>
        </w:rPr>
        <w:t>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633B0A" w:rsidRDefault="00C35FB2" w:rsidP="00210616">
      <w:pPr>
        <w:numPr>
          <w:ilvl w:val="1"/>
          <w:numId w:val="12"/>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w:t>
      </w:r>
      <w:r w:rsidR="00633B0A" w:rsidRPr="00D07F8B">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096AB3" w:rsidRPr="00D07F8B">
        <w:rPr>
          <w:rFonts w:ascii="Calibri" w:hAnsi="Calibri" w:cs="Calibri"/>
        </w:rPr>
        <w:t>.</w:t>
      </w:r>
    </w:p>
    <w:p w:rsidR="00F40474" w:rsidRPr="00D07F8B" w:rsidRDefault="00F40474" w:rsidP="00210616">
      <w:pPr>
        <w:tabs>
          <w:tab w:val="left" w:pos="567"/>
          <w:tab w:val="left" w:pos="851"/>
          <w:tab w:val="left" w:pos="1134"/>
          <w:tab w:val="left" w:pos="1440"/>
          <w:tab w:val="left" w:pos="4253"/>
        </w:tabs>
        <w:spacing w:after="0"/>
        <w:ind w:firstLine="567"/>
        <w:rPr>
          <w:rFonts w:ascii="Calibri" w:hAnsi="Calibri" w:cs="Calibri"/>
        </w:rPr>
      </w:pPr>
    </w:p>
    <w:p w:rsidR="00633B0A" w:rsidRPr="00D07F8B" w:rsidRDefault="00F40474"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00633B0A" w:rsidRPr="00D07F8B">
        <w:rPr>
          <w:rFonts w:ascii="Calibri" w:hAnsi="Calibri" w:cs="Calibri"/>
          <w:b/>
        </w:rPr>
        <w:t>Обстоятельства непреодолимой силы</w:t>
      </w:r>
    </w:p>
    <w:p w:rsidR="00633B0A" w:rsidRDefault="00F40474"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7.1. </w:t>
      </w:r>
      <w:r w:rsidR="00633B0A" w:rsidRPr="00D07F8B">
        <w:rPr>
          <w:rFonts w:ascii="Calibri" w:hAnsi="Calibri" w:cs="Calibri"/>
        </w:rPr>
        <w:t>Стороны освобождаются от ответственности за полное или частичное неисполн</w:t>
      </w:r>
      <w:r w:rsidR="00633B0A" w:rsidRPr="00D07F8B">
        <w:rPr>
          <w:rFonts w:ascii="Calibri" w:hAnsi="Calibri" w:cs="Calibri"/>
        </w:rPr>
        <w:t>е</w:t>
      </w:r>
      <w:r w:rsidR="00633B0A" w:rsidRPr="00D07F8B">
        <w:rPr>
          <w:rFonts w:ascii="Calibri" w:hAnsi="Calibri" w:cs="Calibri"/>
        </w:rPr>
        <w:t xml:space="preserve">ние своих обязательств по </w:t>
      </w:r>
      <w:r w:rsidR="00FA3176" w:rsidRPr="00D07F8B">
        <w:rPr>
          <w:rFonts w:ascii="Calibri" w:hAnsi="Calibri" w:cs="Calibri"/>
        </w:rPr>
        <w:t>Договору</w:t>
      </w:r>
      <w:r w:rsidR="00633B0A" w:rsidRPr="00D07F8B">
        <w:rPr>
          <w:rFonts w:ascii="Calibri" w:hAnsi="Calibri" w:cs="Calibri"/>
        </w:rPr>
        <w:t xml:space="preserve"> в случае, если оно явилось следствием обстоятельств н</w:t>
      </w:r>
      <w:r w:rsidR="00633B0A" w:rsidRPr="00D07F8B">
        <w:rPr>
          <w:rFonts w:ascii="Calibri" w:hAnsi="Calibri" w:cs="Calibri"/>
        </w:rPr>
        <w:t>е</w:t>
      </w:r>
      <w:r w:rsidR="00633B0A" w:rsidRPr="00D07F8B">
        <w:rPr>
          <w:rFonts w:ascii="Calibri" w:hAnsi="Calibri" w:cs="Calibri"/>
        </w:rPr>
        <w:t>преодолимой силы в порядке, предусмотренном действующим законодательством Российской Федерации.</w:t>
      </w:r>
    </w:p>
    <w:p w:rsidR="00210616" w:rsidRPr="00D07F8B" w:rsidRDefault="00210616" w:rsidP="00210616">
      <w:pPr>
        <w:tabs>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8F498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w:t>
      </w:r>
      <w:r w:rsidR="00633B0A" w:rsidRPr="00D07F8B">
        <w:rPr>
          <w:rFonts w:ascii="Calibri" w:hAnsi="Calibri" w:cs="Calibri"/>
          <w:b/>
        </w:rPr>
        <w:t>. Порядок урегулирования споров</w:t>
      </w:r>
    </w:p>
    <w:p w:rsidR="00633B0A" w:rsidRDefault="00F40474" w:rsidP="00210616">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00633B0A" w:rsidRPr="00D07F8B">
        <w:rPr>
          <w:rFonts w:ascii="Calibri" w:hAnsi="Calibri" w:cs="Calibri"/>
        </w:rPr>
        <w:t xml:space="preserve">Все споры и разногласия, возникшие в связи с исполнением </w:t>
      </w:r>
      <w:r w:rsidR="00FA3176" w:rsidRPr="00D07F8B">
        <w:rPr>
          <w:rFonts w:ascii="Calibri" w:hAnsi="Calibri" w:cs="Calibri"/>
        </w:rPr>
        <w:t>Договора</w:t>
      </w:r>
      <w:r w:rsidR="00633B0A" w:rsidRPr="00D07F8B">
        <w:rPr>
          <w:rFonts w:ascii="Calibri" w:hAnsi="Calibri" w:cs="Calibri"/>
        </w:rPr>
        <w:t>, его изм</w:t>
      </w:r>
      <w:r w:rsidR="00633B0A" w:rsidRPr="00D07F8B">
        <w:rPr>
          <w:rFonts w:ascii="Calibri" w:hAnsi="Calibri" w:cs="Calibri"/>
        </w:rPr>
        <w:t>е</w:t>
      </w:r>
      <w:r w:rsidR="00633B0A" w:rsidRPr="00D07F8B">
        <w:rPr>
          <w:rFonts w:ascii="Calibri" w:hAnsi="Calibri" w:cs="Calibri"/>
        </w:rPr>
        <w:t>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w:t>
      </w:r>
      <w:r w:rsidR="00633B0A" w:rsidRPr="00D07F8B">
        <w:rPr>
          <w:rFonts w:ascii="Calibri" w:hAnsi="Calibri" w:cs="Calibri"/>
        </w:rPr>
        <w:t>е</w:t>
      </w:r>
      <w:r w:rsidR="00633B0A" w:rsidRPr="00D07F8B">
        <w:rPr>
          <w:rFonts w:ascii="Calibri" w:hAnsi="Calibri" w:cs="Calibri"/>
        </w:rPr>
        <w:t>ний, подписанных Сторонами и скрепленных печатями.</w:t>
      </w:r>
    </w:p>
    <w:p w:rsidR="003C195D" w:rsidRPr="003C195D" w:rsidRDefault="003C195D" w:rsidP="00210616">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отделение) уведомление считается доставленным. Риск неполучения входящей корреспонденции несет адресат.</w:t>
      </w:r>
    </w:p>
    <w:p w:rsidR="00633B0A" w:rsidRDefault="00F40474" w:rsidP="00210616">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8.</w:t>
      </w:r>
      <w:r w:rsidR="003C195D">
        <w:rPr>
          <w:rFonts w:ascii="Calibri" w:hAnsi="Calibri" w:cs="Calibri"/>
        </w:rPr>
        <w:t>3</w:t>
      </w:r>
      <w:r>
        <w:rPr>
          <w:rFonts w:ascii="Calibri" w:hAnsi="Calibri" w:cs="Calibri"/>
        </w:rPr>
        <w:t xml:space="preserve">. </w:t>
      </w:r>
      <w:r w:rsidR="00633B0A" w:rsidRPr="00D07F8B">
        <w:rPr>
          <w:rFonts w:ascii="Calibri" w:hAnsi="Calibri" w:cs="Calibri"/>
        </w:rPr>
        <w:t>В случае не</w:t>
      </w:r>
      <w:r w:rsidR="00396600" w:rsidRPr="00D07F8B">
        <w:rPr>
          <w:rFonts w:ascii="Calibri" w:hAnsi="Calibri" w:cs="Calibri"/>
        </w:rPr>
        <w:t xml:space="preserve"> </w:t>
      </w:r>
      <w:r w:rsidR="00633B0A" w:rsidRPr="00D07F8B">
        <w:rPr>
          <w:rFonts w:ascii="Calibri" w:hAnsi="Calibri" w:cs="Calibri"/>
        </w:rPr>
        <w:t>достижения Сторонами согласия по спорам</w:t>
      </w:r>
      <w:r w:rsidR="007043CB">
        <w:rPr>
          <w:rFonts w:ascii="Calibri" w:hAnsi="Calibri" w:cs="Calibri"/>
        </w:rPr>
        <w:t>,</w:t>
      </w:r>
      <w:r w:rsidR="00633B0A" w:rsidRPr="00D07F8B">
        <w:rPr>
          <w:rFonts w:ascii="Calibri" w:hAnsi="Calibri" w:cs="Calibri"/>
        </w:rPr>
        <w:t xml:space="preserve"> дела рассматриваются в Арбитражном суде Хабаровского края.</w:t>
      </w:r>
    </w:p>
    <w:p w:rsidR="00F40474" w:rsidRPr="00D07F8B" w:rsidRDefault="00F40474" w:rsidP="00210616">
      <w:pPr>
        <w:tabs>
          <w:tab w:val="left" w:pos="567"/>
          <w:tab w:val="left" w:pos="851"/>
          <w:tab w:val="left" w:pos="993"/>
          <w:tab w:val="left" w:pos="1134"/>
        </w:tabs>
        <w:autoSpaceDE w:val="0"/>
        <w:autoSpaceDN w:val="0"/>
        <w:adjustRightInd w:val="0"/>
        <w:spacing w:after="0"/>
        <w:ind w:firstLine="567"/>
        <w:rPr>
          <w:rFonts w:ascii="Calibri" w:hAnsi="Calibri" w:cs="Calibri"/>
        </w:rPr>
      </w:pPr>
    </w:p>
    <w:p w:rsidR="00633B0A" w:rsidRPr="00D07F8B" w:rsidRDefault="00F40474"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00633B0A" w:rsidRPr="00D07F8B">
        <w:rPr>
          <w:rFonts w:ascii="Calibri" w:hAnsi="Calibri" w:cs="Calibri"/>
          <w:b/>
        </w:rPr>
        <w:t xml:space="preserve">Срок действия, порядок изменения </w:t>
      </w:r>
      <w:r w:rsidR="006A7859" w:rsidRPr="00D07F8B">
        <w:rPr>
          <w:rFonts w:ascii="Calibri" w:hAnsi="Calibri" w:cs="Calibri"/>
          <w:b/>
        </w:rPr>
        <w:t>Договора</w:t>
      </w:r>
    </w:p>
    <w:p w:rsidR="00842275" w:rsidRPr="008F5495" w:rsidRDefault="00842275" w:rsidP="00210616">
      <w:pPr>
        <w:numPr>
          <w:ilvl w:val="1"/>
          <w:numId w:val="16"/>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Настоящий Договор вступает в силу с даты его заключения обеими Сторонами и действует по</w:t>
      </w:r>
      <w:r w:rsidRPr="008F5495">
        <w:rPr>
          <w:rFonts w:ascii="Calibri" w:hAnsi="Calibri" w:cs="Calibri"/>
          <w:color w:val="0000FF"/>
        </w:rPr>
        <w:t xml:space="preserve"> </w:t>
      </w:r>
      <w:r w:rsidR="00F40474">
        <w:rPr>
          <w:rFonts w:ascii="Calibri" w:hAnsi="Calibri" w:cs="Calibri"/>
          <w:bCs/>
        </w:rPr>
        <w:t>«</w:t>
      </w:r>
      <w:r w:rsidR="000B064B" w:rsidRPr="000B064B">
        <w:rPr>
          <w:rFonts w:ascii="Calibri" w:hAnsi="Calibri" w:cs="Calibri"/>
          <w:bCs/>
        </w:rPr>
        <w:t>31</w:t>
      </w:r>
      <w:r w:rsidR="00F40474">
        <w:rPr>
          <w:rFonts w:ascii="Calibri" w:hAnsi="Calibri" w:cs="Calibri"/>
          <w:bCs/>
        </w:rPr>
        <w:t>»</w:t>
      </w:r>
      <w:r w:rsidRPr="000B064B">
        <w:rPr>
          <w:rFonts w:ascii="Calibri" w:hAnsi="Calibri" w:cs="Calibri"/>
          <w:bCs/>
        </w:rPr>
        <w:t xml:space="preserve"> </w:t>
      </w:r>
      <w:r w:rsidR="000B064B" w:rsidRPr="000B064B">
        <w:rPr>
          <w:rFonts w:ascii="Calibri" w:hAnsi="Calibri" w:cs="Calibri"/>
          <w:bCs/>
        </w:rPr>
        <w:t>декабря</w:t>
      </w:r>
      <w:r w:rsidRPr="000B064B">
        <w:rPr>
          <w:rFonts w:ascii="Calibri" w:hAnsi="Calibri" w:cs="Calibri"/>
          <w:bCs/>
        </w:rPr>
        <w:t xml:space="preserve"> 202</w:t>
      </w:r>
      <w:r w:rsidR="00D811FB">
        <w:rPr>
          <w:rFonts w:ascii="Calibri" w:hAnsi="Calibri" w:cs="Calibri"/>
          <w:bCs/>
        </w:rPr>
        <w:t>6</w:t>
      </w:r>
      <w:r w:rsidR="00080373">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sidR="00E448A7">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обязательств Сторон</w:t>
      </w:r>
      <w:r w:rsidR="00E448A7">
        <w:rPr>
          <w:rFonts w:ascii="Calibri" w:hAnsi="Calibri" w:cs="Calibri"/>
        </w:rPr>
        <w:t>,</w:t>
      </w:r>
      <w:r w:rsidRPr="008F5495">
        <w:rPr>
          <w:rFonts w:ascii="Calibri" w:hAnsi="Calibri" w:cs="Calibri"/>
        </w:rPr>
        <w:t xml:space="preserve"> по настоящему Договору.</w:t>
      </w:r>
    </w:p>
    <w:p w:rsidR="00633B0A" w:rsidRPr="00D07F8B" w:rsidRDefault="00633B0A" w:rsidP="00210616">
      <w:pPr>
        <w:numPr>
          <w:ilvl w:val="1"/>
          <w:numId w:val="17"/>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Изменение и дополнение </w:t>
      </w:r>
      <w:r w:rsidR="006A7859" w:rsidRPr="00D07F8B">
        <w:rPr>
          <w:rFonts w:ascii="Calibri" w:hAnsi="Calibri" w:cs="Calibri"/>
        </w:rPr>
        <w:t>Договора</w:t>
      </w:r>
      <w:r w:rsidRPr="00D07F8B">
        <w:rPr>
          <w:rFonts w:ascii="Calibri" w:hAnsi="Calibri" w:cs="Calibri"/>
        </w:rPr>
        <w:t xml:space="preserve"> возможно по соглашению Сторон. Все изменения и дополнения оформляются в письменном виде путем подписания Сторонами дополн</w:t>
      </w:r>
      <w:r w:rsidRPr="00D07F8B">
        <w:rPr>
          <w:rFonts w:ascii="Calibri" w:hAnsi="Calibri" w:cs="Calibri"/>
        </w:rPr>
        <w:t>и</w:t>
      </w:r>
      <w:r w:rsidRPr="00D07F8B">
        <w:rPr>
          <w:rFonts w:ascii="Calibri" w:hAnsi="Calibri" w:cs="Calibri"/>
        </w:rPr>
        <w:t xml:space="preserve">тельных соглашений к </w:t>
      </w:r>
      <w:r w:rsidR="006A7859" w:rsidRPr="00D07F8B">
        <w:rPr>
          <w:rFonts w:ascii="Calibri" w:hAnsi="Calibri" w:cs="Calibri"/>
        </w:rPr>
        <w:t>Договору</w:t>
      </w:r>
      <w:r w:rsidRPr="00D07F8B">
        <w:rPr>
          <w:rFonts w:ascii="Calibri" w:hAnsi="Calibri" w:cs="Calibri"/>
        </w:rPr>
        <w:t xml:space="preserve">. Дополнительные соглашения к </w:t>
      </w:r>
      <w:r w:rsidR="006A7859" w:rsidRPr="00D07F8B">
        <w:rPr>
          <w:rFonts w:ascii="Calibri" w:hAnsi="Calibri" w:cs="Calibri"/>
        </w:rPr>
        <w:t>Договору</w:t>
      </w:r>
      <w:r w:rsidRPr="00D07F8B">
        <w:rPr>
          <w:rFonts w:ascii="Calibri" w:hAnsi="Calibri" w:cs="Calibri"/>
        </w:rPr>
        <w:t xml:space="preserve"> являются его н</w:t>
      </w:r>
      <w:r w:rsidRPr="00D07F8B">
        <w:rPr>
          <w:rFonts w:ascii="Calibri" w:hAnsi="Calibri" w:cs="Calibri"/>
        </w:rPr>
        <w:t>е</w:t>
      </w:r>
      <w:r w:rsidRPr="00D07F8B">
        <w:rPr>
          <w:rFonts w:ascii="Calibri" w:hAnsi="Calibri" w:cs="Calibri"/>
        </w:rPr>
        <w:t xml:space="preserve">отъемлемой частью и вступают в силу с момента их подписания Сторонами. </w:t>
      </w:r>
    </w:p>
    <w:p w:rsidR="004E085A" w:rsidRDefault="00633B0A" w:rsidP="00210616">
      <w:pPr>
        <w:numPr>
          <w:ilvl w:val="1"/>
          <w:numId w:val="17"/>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Стороны вправе обратиться в суд о расторжении </w:t>
      </w:r>
      <w:r w:rsidR="006A7859" w:rsidRPr="00D07F8B">
        <w:rPr>
          <w:rFonts w:ascii="Calibri" w:hAnsi="Calibri" w:cs="Calibri"/>
        </w:rPr>
        <w:t>Договора</w:t>
      </w:r>
      <w:r w:rsidRPr="00D07F8B">
        <w:rPr>
          <w:rFonts w:ascii="Calibri" w:hAnsi="Calibri" w:cs="Calibri"/>
        </w:rPr>
        <w:t xml:space="preserve"> в порядке, пред</w:t>
      </w:r>
      <w:r w:rsidRPr="00D07F8B">
        <w:rPr>
          <w:rFonts w:ascii="Calibri" w:hAnsi="Calibri" w:cs="Calibri"/>
        </w:rPr>
        <w:t>у</w:t>
      </w:r>
      <w:r w:rsidRPr="00D07F8B">
        <w:rPr>
          <w:rFonts w:ascii="Calibri" w:hAnsi="Calibri" w:cs="Calibri"/>
        </w:rPr>
        <w:t>смотренном действующим законодательством Российской Федерации.</w:t>
      </w:r>
    </w:p>
    <w:p w:rsidR="00F40474" w:rsidRPr="00D07F8B" w:rsidRDefault="00F40474" w:rsidP="00210616">
      <w:pPr>
        <w:tabs>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633B0A"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w:t>
      </w:r>
      <w:r w:rsidR="00320705" w:rsidRPr="00D07F8B">
        <w:rPr>
          <w:rFonts w:ascii="Calibri" w:hAnsi="Calibri" w:cs="Calibri"/>
          <w:b/>
        </w:rPr>
        <w:t>0</w:t>
      </w:r>
      <w:r w:rsidRPr="00D07F8B">
        <w:rPr>
          <w:rFonts w:ascii="Calibri" w:hAnsi="Calibri" w:cs="Calibri"/>
          <w:b/>
        </w:rPr>
        <w:t>. Прочие условия</w:t>
      </w:r>
    </w:p>
    <w:p w:rsidR="00633B0A" w:rsidRPr="00D07F8B" w:rsidRDefault="00320705" w:rsidP="00210616">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w:t>
      </w:r>
      <w:r w:rsidR="00245113" w:rsidRPr="00D07F8B">
        <w:rPr>
          <w:rFonts w:ascii="Calibri" w:hAnsi="Calibri" w:cs="Calibri"/>
        </w:rPr>
        <w:t xml:space="preserve">. </w:t>
      </w:r>
      <w:r w:rsidR="006A7859" w:rsidRPr="00D07F8B">
        <w:rPr>
          <w:rFonts w:ascii="Calibri" w:hAnsi="Calibri" w:cs="Calibri"/>
        </w:rPr>
        <w:t>Договор</w:t>
      </w:r>
      <w:r w:rsidR="00633B0A" w:rsidRPr="00D07F8B">
        <w:rPr>
          <w:rFonts w:ascii="Calibri" w:hAnsi="Calibri" w:cs="Calibri"/>
        </w:rPr>
        <w:t xml:space="preserve"> составлен в 2 (двух) экземплярах по одному для каждой из Сторон, имеющих одинаковую юридическую силу.</w:t>
      </w:r>
    </w:p>
    <w:p w:rsidR="00245113" w:rsidRPr="00D07F8B" w:rsidRDefault="00245113" w:rsidP="00210616">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Стороны могут обмениваться скан-копиями документов, которые будут иметь такую же юридическ</w:t>
      </w:r>
      <w:r w:rsidR="00080373">
        <w:rPr>
          <w:rFonts w:ascii="Calibri" w:eastAsia="Arial" w:hAnsi="Calibri" w:cs="Calibri"/>
          <w:lang w:eastAsia="ar-SA"/>
        </w:rPr>
        <w:t>ую силу как подлинники</w:t>
      </w:r>
      <w:r w:rsidRPr="00D07F8B">
        <w:rPr>
          <w:rFonts w:ascii="Calibri" w:eastAsia="Arial" w:hAnsi="Calibri" w:cs="Calibri"/>
          <w:lang w:eastAsia="ar-SA"/>
        </w:rPr>
        <w:t>.</w:t>
      </w:r>
    </w:p>
    <w:p w:rsidR="00633B0A" w:rsidRPr="00D07F8B" w:rsidRDefault="00633B0A" w:rsidP="00210616">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Во всем, что не предусмотрено </w:t>
      </w:r>
      <w:r w:rsidR="006A7859" w:rsidRPr="00D07F8B">
        <w:rPr>
          <w:rFonts w:ascii="Calibri" w:hAnsi="Calibri" w:cs="Calibri"/>
        </w:rPr>
        <w:t>Договором</w:t>
      </w:r>
      <w:r w:rsidRPr="00D07F8B">
        <w:rPr>
          <w:rFonts w:ascii="Calibri" w:hAnsi="Calibri" w:cs="Calibri"/>
        </w:rPr>
        <w:t>, Стороны руководствуются дейс</w:t>
      </w:r>
      <w:r w:rsidRPr="00D07F8B">
        <w:rPr>
          <w:rFonts w:ascii="Calibri" w:hAnsi="Calibri" w:cs="Calibri"/>
        </w:rPr>
        <w:t>т</w:t>
      </w:r>
      <w:r w:rsidRPr="00D07F8B">
        <w:rPr>
          <w:rFonts w:ascii="Calibri" w:hAnsi="Calibri" w:cs="Calibri"/>
        </w:rPr>
        <w:t>вующим законодательством Российской Федерации.</w:t>
      </w:r>
    </w:p>
    <w:p w:rsidR="00622D27" w:rsidRPr="00622D27" w:rsidRDefault="00622D27" w:rsidP="00210616">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1D558C" w:rsidRDefault="00622D27"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00633B0A" w:rsidRPr="001D558C">
        <w:rPr>
          <w:rFonts w:ascii="Calibri" w:hAnsi="Calibri" w:cs="Calibri"/>
        </w:rPr>
        <w:t xml:space="preserve">риложение </w:t>
      </w:r>
      <w:r w:rsidR="00396600" w:rsidRPr="001D558C">
        <w:rPr>
          <w:rFonts w:ascii="Calibri" w:hAnsi="Calibri" w:cs="Calibri"/>
        </w:rPr>
        <w:t xml:space="preserve">№ </w:t>
      </w:r>
      <w:r w:rsidR="00633B0A" w:rsidRPr="001D558C">
        <w:rPr>
          <w:rFonts w:ascii="Calibri" w:hAnsi="Calibri" w:cs="Calibri"/>
        </w:rPr>
        <w:t>1 «Спецификация поста</w:t>
      </w:r>
      <w:r w:rsidR="00633B0A" w:rsidRPr="001D558C">
        <w:rPr>
          <w:rFonts w:ascii="Calibri" w:hAnsi="Calibri" w:cs="Calibri"/>
        </w:rPr>
        <w:t>в</w:t>
      </w:r>
      <w:r w:rsidR="00633B0A" w:rsidRPr="001D558C">
        <w:rPr>
          <w:rFonts w:ascii="Calibri" w:hAnsi="Calibri" w:cs="Calibri"/>
        </w:rPr>
        <w:t>ляемого товара».</w:t>
      </w:r>
    </w:p>
    <w:p w:rsidR="00D14D29" w:rsidRDefault="00D14D29" w:rsidP="00210616">
      <w:pPr>
        <w:tabs>
          <w:tab w:val="left" w:pos="1134"/>
        </w:tabs>
        <w:autoSpaceDE w:val="0"/>
        <w:autoSpaceDN w:val="0"/>
        <w:adjustRightInd w:val="0"/>
        <w:spacing w:after="0"/>
        <w:ind w:firstLine="567"/>
        <w:jc w:val="center"/>
        <w:rPr>
          <w:rFonts w:ascii="Calibri" w:hAnsi="Calibri" w:cs="Calibri"/>
          <w:b/>
        </w:rPr>
      </w:pPr>
    </w:p>
    <w:p w:rsidR="00850CD2" w:rsidRPr="001D558C" w:rsidRDefault="000C640C" w:rsidP="00210616">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w:t>
      </w:r>
      <w:r w:rsidR="00320705" w:rsidRPr="001D558C">
        <w:rPr>
          <w:rFonts w:ascii="Calibri" w:hAnsi="Calibri" w:cs="Calibri"/>
          <w:b/>
        </w:rPr>
        <w:t>1</w:t>
      </w:r>
      <w:r w:rsidR="00850CD2" w:rsidRPr="001D558C">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07F8B" w:rsidTr="00A065EA">
        <w:tc>
          <w:tcPr>
            <w:tcW w:w="5353" w:type="dxa"/>
          </w:tcPr>
          <w:p w:rsidR="00721C3C" w:rsidRDefault="00721C3C" w:rsidP="00210616">
            <w:pPr>
              <w:widowControl w:val="0"/>
              <w:tabs>
                <w:tab w:val="left" w:pos="3780"/>
              </w:tabs>
              <w:spacing w:after="0"/>
              <w:ind w:firstLine="567"/>
              <w:jc w:val="center"/>
              <w:rPr>
                <w:rFonts w:ascii="Calibri" w:hAnsi="Calibri" w:cs="Calibri"/>
                <w:b/>
                <w:bCs/>
                <w:sz w:val="22"/>
                <w:szCs w:val="22"/>
              </w:rPr>
            </w:pPr>
          </w:p>
          <w:p w:rsidR="00E33E8A" w:rsidRPr="00D07F8B" w:rsidRDefault="00E448A7" w:rsidP="007043CB">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20422C" w:rsidRPr="00D07F8B" w:rsidRDefault="0020422C" w:rsidP="00210616">
            <w:pPr>
              <w:widowControl w:val="0"/>
              <w:tabs>
                <w:tab w:val="left" w:pos="3780"/>
              </w:tabs>
              <w:spacing w:after="0"/>
              <w:ind w:firstLine="567"/>
              <w:jc w:val="center"/>
              <w:rPr>
                <w:rFonts w:ascii="Calibri" w:hAnsi="Calibri" w:cs="Calibri"/>
                <w:b/>
                <w:bCs/>
                <w:sz w:val="22"/>
                <w:szCs w:val="22"/>
              </w:rPr>
            </w:pPr>
          </w:p>
        </w:tc>
        <w:tc>
          <w:tcPr>
            <w:tcW w:w="4558" w:type="dxa"/>
          </w:tcPr>
          <w:p w:rsidR="00721C3C" w:rsidRDefault="00721C3C" w:rsidP="00210616">
            <w:pPr>
              <w:pStyle w:val="4"/>
              <w:widowControl w:val="0"/>
              <w:tabs>
                <w:tab w:val="left" w:pos="3780"/>
              </w:tabs>
              <w:spacing w:before="0" w:after="0"/>
              <w:ind w:firstLine="567"/>
              <w:jc w:val="center"/>
              <w:rPr>
                <w:rFonts w:ascii="Calibri" w:hAnsi="Calibri" w:cs="Calibri"/>
                <w:b/>
                <w:bCs/>
                <w:sz w:val="22"/>
                <w:szCs w:val="22"/>
              </w:rPr>
            </w:pPr>
          </w:p>
          <w:p w:rsidR="0020422C" w:rsidRPr="00D07F8B" w:rsidRDefault="00E448A7" w:rsidP="007043CB">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20422C" w:rsidRPr="00D07F8B" w:rsidTr="00A065EA">
        <w:tc>
          <w:tcPr>
            <w:tcW w:w="5353" w:type="dxa"/>
          </w:tcPr>
          <w:p w:rsidR="0020422C" w:rsidRPr="00041DF7" w:rsidRDefault="00CE0EE2" w:rsidP="00210616">
            <w:pPr>
              <w:spacing w:after="0"/>
              <w:jc w:val="left"/>
              <w:rPr>
                <w:rFonts w:ascii="Calibri" w:hAnsi="Calibri" w:cs="Calibri"/>
                <w:sz w:val="22"/>
                <w:szCs w:val="22"/>
              </w:rPr>
            </w:pPr>
            <w:r w:rsidRPr="00D07F8B">
              <w:rPr>
                <w:rFonts w:ascii="Calibri" w:hAnsi="Calibri" w:cs="Calibri"/>
                <w:sz w:val="22"/>
                <w:szCs w:val="22"/>
              </w:rPr>
              <w:t>ФГБУ «</w:t>
            </w:r>
            <w:r w:rsidRPr="00041DF7">
              <w:rPr>
                <w:rFonts w:ascii="Calibri" w:hAnsi="Calibri" w:cs="Calibri"/>
                <w:sz w:val="22"/>
                <w:szCs w:val="22"/>
              </w:rPr>
              <w:t>ФЦССХ» Минздрава России</w:t>
            </w:r>
            <w:r w:rsidR="0020422C" w:rsidRPr="00041DF7">
              <w:rPr>
                <w:rFonts w:ascii="Calibri" w:hAnsi="Calibri" w:cs="Calibri"/>
                <w:sz w:val="22"/>
                <w:szCs w:val="22"/>
              </w:rPr>
              <w:t xml:space="preserve"> (г. Хабаровск)</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680009, г. Хабаровск, ул. Краснодарская, 2в</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ИНН 2724139667    КПП 272401001</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Управление Федерального казначейства по Приморскому краю (ФГБУ «ФЦССХ» Минздрава России (г. Хабаровск) ЛС 20226У53700</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ЛС 21226У53700</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ЛС 22226У53700</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 xml:space="preserve">Примечание: ЛС изменяется в зависимости от источника финансирования (ПДД, ФФОМС, ОМС) </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Банк получателя: ОКЦ № 1 ДГУ Банка России //УФК по Приморскому краю г. Владивосток</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Казначейский счет –03214643000000012006</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Корр. счет - 40102810545370000012</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БИК 010507002</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ОГРН  1102724001841</w:t>
            </w:r>
          </w:p>
          <w:p w:rsidR="0080106D" w:rsidRPr="0080106D" w:rsidRDefault="0080106D" w:rsidP="0080106D">
            <w:pPr>
              <w:spacing w:after="0"/>
              <w:jc w:val="left"/>
              <w:rPr>
                <w:rFonts w:ascii="Calibri" w:hAnsi="Calibri" w:cs="Calibri"/>
                <w:sz w:val="22"/>
                <w:szCs w:val="22"/>
              </w:rPr>
            </w:pPr>
            <w:r w:rsidRPr="0080106D">
              <w:rPr>
                <w:rFonts w:ascii="Calibri" w:hAnsi="Calibri" w:cs="Calibri"/>
                <w:sz w:val="22"/>
                <w:szCs w:val="22"/>
              </w:rPr>
              <w:t>ОКПО  64407503</w:t>
            </w:r>
          </w:p>
          <w:p w:rsidR="00940BB7" w:rsidRPr="00D07F8B" w:rsidRDefault="0080106D" w:rsidP="0080106D">
            <w:pPr>
              <w:spacing w:after="0"/>
              <w:jc w:val="left"/>
              <w:rPr>
                <w:rFonts w:ascii="Calibri" w:hAnsi="Calibri" w:cs="Calibri"/>
                <w:sz w:val="22"/>
                <w:szCs w:val="22"/>
              </w:rPr>
            </w:pPr>
            <w:r w:rsidRPr="0080106D">
              <w:rPr>
                <w:rFonts w:ascii="Calibri" w:hAnsi="Calibri" w:cs="Calibri"/>
                <w:sz w:val="22"/>
                <w:szCs w:val="22"/>
              </w:rPr>
              <w:t xml:space="preserve">ОКТМО 08 701 000 001  </w:t>
            </w:r>
          </w:p>
          <w:p w:rsidR="00F0409D" w:rsidRDefault="00172910" w:rsidP="00210616">
            <w:pPr>
              <w:spacing w:after="0"/>
              <w:jc w:val="left"/>
              <w:rPr>
                <w:rFonts w:ascii="Calibri" w:hAnsi="Calibri" w:cs="Calibri"/>
              </w:rPr>
            </w:pPr>
            <w:r>
              <w:rPr>
                <w:rFonts w:ascii="Calibri" w:hAnsi="Calibri" w:cs="Calibri"/>
              </w:rPr>
              <w:t>Заместитель</w:t>
            </w:r>
            <w:r w:rsidR="00F0409D" w:rsidRPr="00F0409D">
              <w:rPr>
                <w:rFonts w:ascii="Calibri" w:hAnsi="Calibri" w:cs="Calibri"/>
              </w:rPr>
              <w:t xml:space="preserve"> главного врача по ФЭВ</w:t>
            </w:r>
          </w:p>
          <w:p w:rsidR="00E448A7" w:rsidRPr="00F0409D" w:rsidRDefault="00E448A7" w:rsidP="00210616">
            <w:pPr>
              <w:spacing w:after="0"/>
              <w:ind w:firstLine="567"/>
              <w:jc w:val="left"/>
              <w:rPr>
                <w:rFonts w:ascii="Calibri" w:hAnsi="Calibri" w:cs="Calibri"/>
              </w:rPr>
            </w:pPr>
          </w:p>
          <w:p w:rsidR="00F0409D" w:rsidRPr="00F0409D" w:rsidRDefault="00F0409D" w:rsidP="00210616">
            <w:pPr>
              <w:spacing w:after="0"/>
              <w:jc w:val="left"/>
              <w:rPr>
                <w:rFonts w:ascii="Calibri" w:hAnsi="Calibri" w:cs="Calibri"/>
              </w:rPr>
            </w:pPr>
            <w:r w:rsidRPr="00F0409D">
              <w:rPr>
                <w:rFonts w:ascii="Calibri" w:hAnsi="Calibri" w:cs="Calibri"/>
              </w:rPr>
              <w:t xml:space="preserve">_______________ Н. А. </w:t>
            </w:r>
            <w:r w:rsidR="00D8504D">
              <w:rPr>
                <w:rFonts w:ascii="Calibri" w:hAnsi="Calibri" w:cs="Calibri"/>
              </w:rPr>
              <w:t>Алтухова</w:t>
            </w:r>
            <w:r w:rsidRPr="00F0409D">
              <w:rPr>
                <w:rFonts w:ascii="Calibri" w:hAnsi="Calibri" w:cs="Calibri"/>
              </w:rPr>
              <w:t xml:space="preserve">                  </w:t>
            </w:r>
          </w:p>
          <w:p w:rsidR="0020422C" w:rsidRPr="00D07F8B" w:rsidRDefault="0020422C" w:rsidP="00210616">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20422C" w:rsidRPr="00D07F8B" w:rsidRDefault="0020422C" w:rsidP="00210616">
            <w:pPr>
              <w:widowControl w:val="0"/>
              <w:tabs>
                <w:tab w:val="left" w:pos="3780"/>
              </w:tabs>
              <w:spacing w:after="0"/>
              <w:ind w:firstLine="567"/>
              <w:rPr>
                <w:rFonts w:ascii="Calibri" w:hAnsi="Calibri" w:cs="Calibri"/>
                <w:sz w:val="22"/>
                <w:szCs w:val="22"/>
              </w:rPr>
            </w:pPr>
          </w:p>
        </w:tc>
        <w:tc>
          <w:tcPr>
            <w:tcW w:w="4558" w:type="dxa"/>
          </w:tcPr>
          <w:p w:rsidR="0020422C" w:rsidRDefault="0020422C"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4B10D3" w:rsidRDefault="004B10D3" w:rsidP="00210616">
            <w:pPr>
              <w:widowControl w:val="0"/>
              <w:tabs>
                <w:tab w:val="left" w:pos="3780"/>
              </w:tabs>
              <w:spacing w:after="0"/>
              <w:ind w:firstLine="567"/>
              <w:rPr>
                <w:rFonts w:ascii="Calibri" w:hAnsi="Calibri" w:cs="Calibri"/>
                <w:sz w:val="22"/>
                <w:szCs w:val="22"/>
              </w:rPr>
            </w:pPr>
          </w:p>
          <w:p w:rsidR="00F0409D" w:rsidRPr="00D07F8B" w:rsidRDefault="00F0409D" w:rsidP="00210616">
            <w:pPr>
              <w:widowControl w:val="0"/>
              <w:tabs>
                <w:tab w:val="left" w:pos="3780"/>
              </w:tabs>
              <w:spacing w:after="0"/>
              <w:ind w:firstLine="567"/>
              <w:rPr>
                <w:rFonts w:ascii="Calibri" w:hAnsi="Calibri" w:cs="Calibri"/>
                <w:sz w:val="22"/>
                <w:szCs w:val="22"/>
              </w:rPr>
            </w:pPr>
          </w:p>
          <w:p w:rsidR="004B10D3" w:rsidRDefault="004B10D3" w:rsidP="00210616">
            <w:pPr>
              <w:widowControl w:val="0"/>
              <w:tabs>
                <w:tab w:val="left" w:pos="3780"/>
              </w:tabs>
              <w:spacing w:after="0"/>
              <w:ind w:firstLine="567"/>
              <w:rPr>
                <w:rFonts w:ascii="Calibri" w:hAnsi="Calibri" w:cs="Calibri"/>
                <w:sz w:val="22"/>
                <w:szCs w:val="22"/>
              </w:rPr>
            </w:pPr>
          </w:p>
          <w:p w:rsidR="00E448A7" w:rsidRDefault="00E448A7" w:rsidP="00210616">
            <w:pPr>
              <w:widowControl w:val="0"/>
              <w:tabs>
                <w:tab w:val="left" w:pos="3780"/>
              </w:tabs>
              <w:spacing w:after="0"/>
              <w:ind w:firstLine="567"/>
              <w:rPr>
                <w:rFonts w:ascii="Calibri" w:hAnsi="Calibri" w:cs="Calibri"/>
                <w:sz w:val="22"/>
                <w:szCs w:val="22"/>
              </w:rPr>
            </w:pPr>
          </w:p>
          <w:p w:rsidR="00E448A7" w:rsidRPr="00D07F8B" w:rsidRDefault="00E448A7" w:rsidP="00210616">
            <w:pPr>
              <w:widowControl w:val="0"/>
              <w:tabs>
                <w:tab w:val="left" w:pos="3780"/>
              </w:tabs>
              <w:spacing w:after="0"/>
              <w:ind w:firstLine="567"/>
              <w:rPr>
                <w:rFonts w:ascii="Calibri" w:hAnsi="Calibri" w:cs="Calibri"/>
                <w:sz w:val="22"/>
                <w:szCs w:val="22"/>
              </w:rPr>
            </w:pPr>
          </w:p>
          <w:p w:rsidR="0020422C" w:rsidRPr="00D07F8B" w:rsidRDefault="00551C00" w:rsidP="00210616">
            <w:pPr>
              <w:spacing w:after="0"/>
              <w:ind w:firstLine="567"/>
              <w:rPr>
                <w:rFonts w:ascii="Calibri" w:hAnsi="Calibri" w:cs="Calibri"/>
                <w:sz w:val="22"/>
                <w:szCs w:val="22"/>
              </w:rPr>
            </w:pPr>
            <w:r w:rsidRPr="00D07F8B">
              <w:rPr>
                <w:rFonts w:ascii="Calibri" w:hAnsi="Calibri" w:cs="Calibri"/>
                <w:sz w:val="22"/>
                <w:szCs w:val="22"/>
              </w:rPr>
              <w:t>_______________</w:t>
            </w:r>
            <w:r w:rsidR="004A6CED">
              <w:rPr>
                <w:rFonts w:ascii="Calibri" w:hAnsi="Calibri" w:cs="Calibri"/>
                <w:sz w:val="22"/>
                <w:szCs w:val="22"/>
              </w:rPr>
              <w:t xml:space="preserve"> </w:t>
            </w:r>
            <w:r w:rsidR="00900B9B">
              <w:rPr>
                <w:rFonts w:ascii="Calibri" w:hAnsi="Calibri" w:cs="Calibri"/>
                <w:sz w:val="22"/>
                <w:szCs w:val="22"/>
              </w:rPr>
              <w:t>ФИО</w:t>
            </w:r>
          </w:p>
          <w:p w:rsidR="0020422C" w:rsidRPr="00D07F8B" w:rsidRDefault="0020422C" w:rsidP="00210616">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t>М.П.</w:t>
            </w:r>
          </w:p>
        </w:tc>
      </w:tr>
      <w:bookmarkEnd w:id="0"/>
    </w:tbl>
    <w:p w:rsidR="006A7859" w:rsidRPr="00D07F8B" w:rsidRDefault="006A7859" w:rsidP="00210616">
      <w:pPr>
        <w:pStyle w:val="ConsPlusNormal"/>
        <w:widowControl/>
        <w:ind w:firstLine="567"/>
        <w:rPr>
          <w:rFonts w:ascii="Calibri" w:hAnsi="Calibri" w:cs="Calibri"/>
        </w:rPr>
        <w:sectPr w:rsidR="006A7859" w:rsidRPr="00D07F8B" w:rsidSect="00210616">
          <w:footerReference w:type="even" r:id="rId9"/>
          <w:footerReference w:type="default" r:id="rId10"/>
          <w:pgSz w:w="11906" w:h="16838"/>
          <w:pgMar w:top="426" w:right="567" w:bottom="284" w:left="993" w:header="709" w:footer="709" w:gutter="0"/>
          <w:cols w:space="708"/>
          <w:titlePg/>
          <w:docGrid w:linePitch="360"/>
        </w:sectPr>
      </w:pPr>
    </w:p>
    <w:p w:rsidR="006A7859" w:rsidRPr="00D07F8B" w:rsidRDefault="006A7859"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t xml:space="preserve">Приложение </w:t>
      </w:r>
      <w:r w:rsidR="00720ECA" w:rsidRPr="00D07F8B">
        <w:rPr>
          <w:rFonts w:ascii="Calibri" w:hAnsi="Calibri" w:cs="Calibri"/>
          <w:sz w:val="24"/>
          <w:szCs w:val="24"/>
        </w:rPr>
        <w:t xml:space="preserve">№ </w:t>
      </w:r>
      <w:r w:rsidRPr="00D07F8B">
        <w:rPr>
          <w:rFonts w:ascii="Calibri" w:hAnsi="Calibri" w:cs="Calibri"/>
          <w:sz w:val="24"/>
          <w:szCs w:val="24"/>
        </w:rPr>
        <w:t>1</w:t>
      </w:r>
    </w:p>
    <w:p w:rsidR="006A7859" w:rsidRPr="00D07F8B" w:rsidRDefault="006A7859"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t>к Договору № _________</w:t>
      </w:r>
    </w:p>
    <w:p w:rsidR="006A7859" w:rsidRPr="00D07F8B" w:rsidRDefault="00222441"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t>от «___» _________</w:t>
      </w:r>
      <w:r w:rsidR="00336A8F" w:rsidRPr="00D07F8B">
        <w:rPr>
          <w:rFonts w:ascii="Calibri" w:hAnsi="Calibri" w:cs="Calibri"/>
          <w:sz w:val="24"/>
          <w:szCs w:val="24"/>
        </w:rPr>
        <w:t>_______ 20</w:t>
      </w:r>
      <w:r w:rsidR="00855C06" w:rsidRPr="00D07F8B">
        <w:rPr>
          <w:rFonts w:ascii="Calibri" w:hAnsi="Calibri" w:cs="Calibri"/>
          <w:sz w:val="24"/>
          <w:szCs w:val="24"/>
        </w:rPr>
        <w:t>2</w:t>
      </w:r>
      <w:r w:rsidR="002768DF">
        <w:rPr>
          <w:rFonts w:ascii="Calibri" w:hAnsi="Calibri" w:cs="Calibri"/>
          <w:sz w:val="24"/>
          <w:szCs w:val="24"/>
        </w:rPr>
        <w:t>6</w:t>
      </w:r>
      <w:r w:rsidR="006A7859" w:rsidRPr="00D07F8B">
        <w:rPr>
          <w:rFonts w:ascii="Calibri" w:hAnsi="Calibri" w:cs="Calibri"/>
          <w:sz w:val="24"/>
          <w:szCs w:val="24"/>
        </w:rPr>
        <w:t>г</w:t>
      </w:r>
      <w:r w:rsidR="001D558C">
        <w:rPr>
          <w:rFonts w:ascii="Calibri" w:hAnsi="Calibri" w:cs="Calibri"/>
          <w:sz w:val="24"/>
          <w:szCs w:val="24"/>
        </w:rPr>
        <w:t>ода</w:t>
      </w:r>
    </w:p>
    <w:p w:rsidR="006A7859" w:rsidRPr="00D07F8B" w:rsidRDefault="006A7859" w:rsidP="00210616">
      <w:pPr>
        <w:pStyle w:val="ConsPlusNormal"/>
        <w:widowControl/>
        <w:ind w:firstLine="567"/>
        <w:jc w:val="both"/>
        <w:rPr>
          <w:rFonts w:ascii="Calibri" w:hAnsi="Calibri" w:cs="Calibri"/>
          <w:sz w:val="24"/>
          <w:szCs w:val="24"/>
        </w:rPr>
      </w:pPr>
    </w:p>
    <w:p w:rsidR="006A7859" w:rsidRPr="00900B9B" w:rsidRDefault="006A7859" w:rsidP="00210616">
      <w:pPr>
        <w:pStyle w:val="ConsPlusTitle"/>
        <w:widowControl/>
        <w:jc w:val="center"/>
        <w:rPr>
          <w:rFonts w:ascii="Calibri" w:hAnsi="Calibri" w:cs="Calibri"/>
          <w:sz w:val="24"/>
          <w:szCs w:val="24"/>
        </w:rPr>
      </w:pPr>
      <w:r w:rsidRPr="00900B9B">
        <w:rPr>
          <w:rFonts w:ascii="Calibri" w:hAnsi="Calibri" w:cs="Calibri"/>
          <w:sz w:val="24"/>
          <w:szCs w:val="24"/>
        </w:rPr>
        <w:t>СПЕЦИФИКАЦИЯ ПОСТАВЛЯЕМОГО ТОВАРА</w:t>
      </w:r>
    </w:p>
    <w:p w:rsidR="006A7859" w:rsidRPr="00900B9B" w:rsidRDefault="006A7859" w:rsidP="00210616">
      <w:pPr>
        <w:pStyle w:val="ConsPlusNormal"/>
        <w:widowControl/>
        <w:ind w:firstLine="0"/>
        <w:rPr>
          <w:rFonts w:ascii="Calibri" w:hAnsi="Calibri" w:cs="Calibri"/>
          <w:b/>
          <w:sz w:val="24"/>
          <w:szCs w:val="24"/>
        </w:rPr>
      </w:pPr>
    </w:p>
    <w:tbl>
      <w:tblPr>
        <w:tblW w:w="10348" w:type="dxa"/>
        <w:tblInd w:w="70" w:type="dxa"/>
        <w:tblLayout w:type="fixed"/>
        <w:tblCellMar>
          <w:left w:w="70" w:type="dxa"/>
          <w:right w:w="70" w:type="dxa"/>
        </w:tblCellMar>
        <w:tblLook w:val="0000" w:firstRow="0" w:lastRow="0" w:firstColumn="0" w:lastColumn="0" w:noHBand="0" w:noVBand="0"/>
      </w:tblPr>
      <w:tblGrid>
        <w:gridCol w:w="709"/>
        <w:gridCol w:w="2012"/>
        <w:gridCol w:w="1842"/>
        <w:gridCol w:w="682"/>
        <w:gridCol w:w="851"/>
        <w:gridCol w:w="1417"/>
        <w:gridCol w:w="1134"/>
        <w:gridCol w:w="1701"/>
      </w:tblGrid>
      <w:tr w:rsidR="004B22C0" w:rsidRPr="00D07F8B" w:rsidTr="009A1E17">
        <w:trPr>
          <w:cantSplit/>
          <w:trHeight w:val="480"/>
        </w:trPr>
        <w:tc>
          <w:tcPr>
            <w:tcW w:w="709" w:type="dxa"/>
            <w:tcBorders>
              <w:top w:val="single" w:sz="6" w:space="0" w:color="auto"/>
              <w:left w:val="single" w:sz="6" w:space="0" w:color="auto"/>
              <w:bottom w:val="single" w:sz="6" w:space="0" w:color="auto"/>
              <w:right w:val="single" w:sz="6" w:space="0" w:color="auto"/>
            </w:tcBorders>
            <w:vAlign w:val="center"/>
          </w:tcPr>
          <w:p w:rsidR="001D558C" w:rsidRPr="00900B9B" w:rsidRDefault="008D2E9D" w:rsidP="008D2E9D">
            <w:pPr>
              <w:pStyle w:val="ConsPlusNormal"/>
              <w:widowControl/>
              <w:ind w:firstLine="0"/>
              <w:jc w:val="center"/>
              <w:rPr>
                <w:rFonts w:ascii="Calibri" w:hAnsi="Calibri" w:cs="Calibri"/>
                <w:b/>
                <w:sz w:val="22"/>
                <w:szCs w:val="22"/>
              </w:rPr>
            </w:pPr>
            <w:r>
              <w:rPr>
                <w:rFonts w:ascii="Calibri" w:hAnsi="Calibri" w:cs="Calibri"/>
                <w:b/>
                <w:sz w:val="22"/>
                <w:szCs w:val="22"/>
              </w:rPr>
              <w:t>№,</w:t>
            </w:r>
          </w:p>
          <w:p w:rsidR="004B22C0" w:rsidRPr="00900B9B" w:rsidRDefault="004B22C0" w:rsidP="008D2E9D">
            <w:pPr>
              <w:pStyle w:val="ConsPlusNormal"/>
              <w:widowControl/>
              <w:ind w:firstLine="0"/>
              <w:jc w:val="center"/>
              <w:rPr>
                <w:rFonts w:ascii="Calibri" w:hAnsi="Calibri" w:cs="Calibri"/>
                <w:b/>
                <w:sz w:val="22"/>
                <w:szCs w:val="22"/>
              </w:rPr>
            </w:pPr>
            <w:r w:rsidRPr="00900B9B">
              <w:rPr>
                <w:rFonts w:ascii="Calibri" w:hAnsi="Calibri" w:cs="Calibri"/>
                <w:b/>
                <w:sz w:val="22"/>
                <w:szCs w:val="22"/>
              </w:rPr>
              <w:t>п/п</w:t>
            </w:r>
          </w:p>
        </w:tc>
        <w:tc>
          <w:tcPr>
            <w:tcW w:w="2012" w:type="dxa"/>
            <w:tcBorders>
              <w:top w:val="single" w:sz="6" w:space="0" w:color="auto"/>
              <w:left w:val="single" w:sz="6" w:space="0" w:color="auto"/>
              <w:bottom w:val="single" w:sz="6" w:space="0" w:color="auto"/>
              <w:right w:val="single" w:sz="4" w:space="0" w:color="auto"/>
            </w:tcBorders>
            <w:vAlign w:val="center"/>
          </w:tcPr>
          <w:p w:rsidR="004B22C0" w:rsidRDefault="004B22C0" w:rsidP="00210616">
            <w:pPr>
              <w:pStyle w:val="ConsPlusNormal"/>
              <w:widowControl/>
              <w:ind w:firstLine="0"/>
              <w:jc w:val="center"/>
              <w:rPr>
                <w:rFonts w:ascii="Calibri" w:hAnsi="Calibri" w:cs="Calibri"/>
                <w:b/>
                <w:color w:val="C00000"/>
                <w:sz w:val="28"/>
                <w:szCs w:val="28"/>
                <w:vertAlign w:val="superscript"/>
                <w:lang w:val="en-US"/>
              </w:rPr>
            </w:pPr>
            <w:r w:rsidRPr="00900B9B">
              <w:rPr>
                <w:rFonts w:ascii="Calibri" w:hAnsi="Calibri" w:cs="Calibri"/>
                <w:b/>
                <w:sz w:val="22"/>
                <w:szCs w:val="22"/>
              </w:rPr>
              <w:t>Наименование товара</w:t>
            </w:r>
          </w:p>
          <w:p w:rsidR="009C5E7B" w:rsidRPr="009C5E7B" w:rsidRDefault="009C5E7B" w:rsidP="00210616">
            <w:pPr>
              <w:pStyle w:val="ConsPlusNormal"/>
              <w:widowControl/>
              <w:ind w:firstLine="0"/>
              <w:jc w:val="center"/>
              <w:rPr>
                <w:rFonts w:ascii="Calibri" w:hAnsi="Calibri" w:cs="Calibri"/>
                <w:b/>
                <w:sz w:val="22"/>
                <w:szCs w:val="22"/>
                <w:vertAlign w:val="superscript"/>
                <w:lang w:val="en-US"/>
              </w:rPr>
            </w:pPr>
            <w:r w:rsidRPr="000E2990">
              <w:rPr>
                <w:rFonts w:ascii="Calibri" w:hAnsi="Calibri" w:cs="Calibri"/>
                <w:color w:val="C00000"/>
                <w:sz w:val="28"/>
                <w:szCs w:val="28"/>
              </w:rPr>
              <w:t>СТРАНА ПРОИСХОЖДЕНИЯ ТОВАРА</w:t>
            </w:r>
          </w:p>
        </w:tc>
        <w:tc>
          <w:tcPr>
            <w:tcW w:w="1842" w:type="dxa"/>
            <w:tcBorders>
              <w:top w:val="single" w:sz="6" w:space="0" w:color="auto"/>
              <w:left w:val="single" w:sz="4" w:space="0" w:color="auto"/>
              <w:bottom w:val="single" w:sz="6" w:space="0" w:color="auto"/>
              <w:right w:val="single" w:sz="4" w:space="0" w:color="auto"/>
            </w:tcBorders>
            <w:vAlign w:val="center"/>
          </w:tcPr>
          <w:p w:rsidR="004B22C0" w:rsidRPr="00900B9B" w:rsidRDefault="004B22C0" w:rsidP="00210616">
            <w:pPr>
              <w:pStyle w:val="ConsPlusNormal"/>
              <w:widowControl/>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682" w:type="dxa"/>
            <w:tcBorders>
              <w:top w:val="single" w:sz="6" w:space="0" w:color="auto"/>
              <w:left w:val="single" w:sz="4" w:space="0" w:color="auto"/>
              <w:bottom w:val="single" w:sz="6" w:space="0" w:color="auto"/>
              <w:right w:val="single" w:sz="6" w:space="0" w:color="auto"/>
            </w:tcBorders>
            <w:vAlign w:val="center"/>
          </w:tcPr>
          <w:p w:rsidR="004B22C0" w:rsidRPr="00900B9B" w:rsidRDefault="004B22C0" w:rsidP="00210616">
            <w:pPr>
              <w:pStyle w:val="ConsPlusNormal"/>
              <w:widowControl/>
              <w:ind w:firstLine="0"/>
              <w:jc w:val="center"/>
              <w:rPr>
                <w:rFonts w:ascii="Calibri" w:hAnsi="Calibri" w:cs="Calibri"/>
                <w:b/>
                <w:sz w:val="22"/>
                <w:szCs w:val="22"/>
              </w:rPr>
            </w:pPr>
            <w:r w:rsidRPr="00900B9B">
              <w:rPr>
                <w:rFonts w:ascii="Calibri" w:hAnsi="Calibri" w:cs="Calibri"/>
                <w:b/>
                <w:sz w:val="22"/>
                <w:szCs w:val="22"/>
              </w:rPr>
              <w:t>Ед. изм.</w:t>
            </w:r>
          </w:p>
        </w:tc>
        <w:tc>
          <w:tcPr>
            <w:tcW w:w="851" w:type="dxa"/>
            <w:tcBorders>
              <w:top w:val="single" w:sz="6" w:space="0" w:color="auto"/>
              <w:left w:val="single" w:sz="6" w:space="0" w:color="auto"/>
              <w:bottom w:val="single" w:sz="6" w:space="0" w:color="auto"/>
              <w:right w:val="single" w:sz="6" w:space="0" w:color="auto"/>
            </w:tcBorders>
            <w:vAlign w:val="center"/>
          </w:tcPr>
          <w:p w:rsidR="004B22C0" w:rsidRPr="00900B9B" w:rsidRDefault="004B22C0" w:rsidP="00210616">
            <w:pPr>
              <w:pStyle w:val="ConsPlusNormal"/>
              <w:widowControl/>
              <w:ind w:firstLine="0"/>
              <w:rPr>
                <w:rFonts w:ascii="Calibri" w:hAnsi="Calibri" w:cs="Calibri"/>
                <w:b/>
                <w:sz w:val="22"/>
                <w:szCs w:val="22"/>
              </w:rPr>
            </w:pPr>
            <w:r w:rsidRPr="00900B9B">
              <w:rPr>
                <w:rFonts w:ascii="Calibri" w:hAnsi="Calibri" w:cs="Calibri"/>
                <w:b/>
                <w:sz w:val="22"/>
                <w:szCs w:val="22"/>
              </w:rPr>
              <w:t>Кол-во</w:t>
            </w:r>
          </w:p>
        </w:tc>
        <w:tc>
          <w:tcPr>
            <w:tcW w:w="1417" w:type="dxa"/>
            <w:tcBorders>
              <w:top w:val="single" w:sz="6" w:space="0" w:color="auto"/>
              <w:left w:val="single" w:sz="6" w:space="0" w:color="auto"/>
              <w:bottom w:val="single" w:sz="6" w:space="0" w:color="auto"/>
              <w:right w:val="single" w:sz="6" w:space="0" w:color="auto"/>
            </w:tcBorders>
            <w:vAlign w:val="center"/>
          </w:tcPr>
          <w:p w:rsidR="00900B9B" w:rsidRPr="00900B9B" w:rsidRDefault="004B22C0" w:rsidP="00210616">
            <w:pPr>
              <w:pStyle w:val="ConsPlusNormal"/>
              <w:widowControl/>
              <w:ind w:firstLine="0"/>
              <w:jc w:val="center"/>
              <w:rPr>
                <w:rFonts w:ascii="Calibri" w:hAnsi="Calibri" w:cs="Calibri"/>
                <w:b/>
                <w:sz w:val="22"/>
                <w:szCs w:val="22"/>
              </w:rPr>
            </w:pPr>
            <w:r w:rsidRPr="00900B9B">
              <w:rPr>
                <w:rFonts w:ascii="Calibri" w:hAnsi="Calibri" w:cs="Calibri"/>
                <w:b/>
                <w:sz w:val="22"/>
                <w:szCs w:val="22"/>
              </w:rPr>
              <w:t>Цена</w:t>
            </w:r>
          </w:p>
          <w:p w:rsidR="00900B9B" w:rsidRPr="00900B9B" w:rsidRDefault="004B22C0" w:rsidP="00210616">
            <w:pPr>
              <w:pStyle w:val="ConsPlusNormal"/>
              <w:widowControl/>
              <w:ind w:firstLine="0"/>
              <w:jc w:val="center"/>
              <w:rPr>
                <w:rFonts w:ascii="Calibri" w:hAnsi="Calibri" w:cs="Calibri"/>
                <w:b/>
                <w:sz w:val="22"/>
                <w:szCs w:val="22"/>
              </w:rPr>
            </w:pPr>
            <w:r w:rsidRPr="00900B9B">
              <w:rPr>
                <w:rFonts w:ascii="Calibri" w:hAnsi="Calibri" w:cs="Calibri"/>
                <w:b/>
                <w:sz w:val="22"/>
                <w:szCs w:val="22"/>
              </w:rPr>
              <w:t>за единицу,</w:t>
            </w:r>
          </w:p>
          <w:p w:rsidR="004B22C0" w:rsidRPr="00900B9B" w:rsidRDefault="004B22C0" w:rsidP="00210616">
            <w:pPr>
              <w:pStyle w:val="ConsPlusNormal"/>
              <w:widowControl/>
              <w:ind w:firstLine="0"/>
              <w:jc w:val="center"/>
              <w:rPr>
                <w:rFonts w:ascii="Calibri" w:hAnsi="Calibri" w:cs="Calibri"/>
                <w:b/>
                <w:sz w:val="22"/>
                <w:szCs w:val="22"/>
              </w:rPr>
            </w:pPr>
            <w:r w:rsidRPr="00900B9B">
              <w:rPr>
                <w:rFonts w:ascii="Calibri" w:hAnsi="Calibri" w:cs="Calibri"/>
                <w:b/>
                <w:sz w:val="22"/>
                <w:szCs w:val="22"/>
              </w:rPr>
              <w:t>руб. коп.</w:t>
            </w:r>
          </w:p>
        </w:tc>
        <w:tc>
          <w:tcPr>
            <w:tcW w:w="1134" w:type="dxa"/>
            <w:tcBorders>
              <w:top w:val="single" w:sz="6" w:space="0" w:color="auto"/>
              <w:left w:val="single" w:sz="6" w:space="0" w:color="auto"/>
              <w:bottom w:val="single" w:sz="6" w:space="0" w:color="auto"/>
              <w:right w:val="single" w:sz="4" w:space="0" w:color="auto"/>
            </w:tcBorders>
            <w:vAlign w:val="center"/>
          </w:tcPr>
          <w:p w:rsidR="004B22C0" w:rsidRPr="00900B9B" w:rsidRDefault="004A6CED" w:rsidP="00210616">
            <w:pPr>
              <w:pStyle w:val="ConsPlusNormal"/>
              <w:widowControl/>
              <w:ind w:firstLine="0"/>
              <w:jc w:val="center"/>
              <w:rPr>
                <w:rFonts w:ascii="Calibri" w:hAnsi="Calibri" w:cs="Calibri"/>
                <w:b/>
                <w:sz w:val="22"/>
                <w:szCs w:val="22"/>
              </w:rPr>
            </w:pPr>
            <w:r w:rsidRPr="00900B9B">
              <w:rPr>
                <w:rFonts w:ascii="Calibri" w:hAnsi="Calibri" w:cs="Calibri"/>
                <w:b/>
                <w:sz w:val="22"/>
                <w:szCs w:val="22"/>
              </w:rPr>
              <w:t xml:space="preserve">В т.ч. </w:t>
            </w:r>
            <w:r w:rsidR="004B22C0" w:rsidRPr="00900B9B">
              <w:rPr>
                <w:rFonts w:ascii="Calibri" w:hAnsi="Calibri" w:cs="Calibri"/>
                <w:b/>
                <w:sz w:val="22"/>
                <w:szCs w:val="22"/>
              </w:rPr>
              <w:t>НДС, руб. коп.</w:t>
            </w:r>
          </w:p>
        </w:tc>
        <w:tc>
          <w:tcPr>
            <w:tcW w:w="1701" w:type="dxa"/>
            <w:tcBorders>
              <w:top w:val="single" w:sz="6" w:space="0" w:color="auto"/>
              <w:left w:val="single" w:sz="4" w:space="0" w:color="auto"/>
              <w:bottom w:val="single" w:sz="6" w:space="0" w:color="auto"/>
              <w:right w:val="single" w:sz="6" w:space="0" w:color="auto"/>
            </w:tcBorders>
            <w:vAlign w:val="center"/>
          </w:tcPr>
          <w:p w:rsidR="004B22C0" w:rsidRPr="00900B9B" w:rsidRDefault="004B22C0" w:rsidP="00210616">
            <w:pPr>
              <w:pStyle w:val="ConsPlusNormal"/>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4B22C0" w:rsidRPr="00D07F8B" w:rsidTr="009A1E17">
        <w:trPr>
          <w:cantSplit/>
          <w:trHeight w:val="273"/>
        </w:trPr>
        <w:tc>
          <w:tcPr>
            <w:tcW w:w="709" w:type="dxa"/>
            <w:tcBorders>
              <w:top w:val="single" w:sz="6" w:space="0" w:color="auto"/>
              <w:left w:val="single" w:sz="6" w:space="0" w:color="auto"/>
              <w:bottom w:val="single" w:sz="6" w:space="0" w:color="auto"/>
              <w:right w:val="single" w:sz="6" w:space="0" w:color="auto"/>
            </w:tcBorders>
            <w:vAlign w:val="center"/>
          </w:tcPr>
          <w:p w:rsidR="004B22C0" w:rsidRPr="00D07F8B" w:rsidRDefault="004B22C0" w:rsidP="008D2E9D">
            <w:pPr>
              <w:pStyle w:val="ConsPlusNormal"/>
              <w:widowControl/>
              <w:ind w:firstLine="0"/>
              <w:jc w:val="center"/>
              <w:rPr>
                <w:rFonts w:ascii="Calibri" w:hAnsi="Calibri" w:cs="Calibri"/>
                <w:sz w:val="22"/>
                <w:szCs w:val="22"/>
              </w:rPr>
            </w:pPr>
          </w:p>
        </w:tc>
        <w:tc>
          <w:tcPr>
            <w:tcW w:w="2012" w:type="dxa"/>
            <w:tcBorders>
              <w:top w:val="single" w:sz="6" w:space="0" w:color="auto"/>
              <w:left w:val="single" w:sz="6" w:space="0" w:color="auto"/>
              <w:bottom w:val="single" w:sz="6" w:space="0" w:color="auto"/>
              <w:right w:val="single" w:sz="4" w:space="0" w:color="auto"/>
            </w:tcBorders>
            <w:vAlign w:val="center"/>
          </w:tcPr>
          <w:p w:rsidR="004B22C0" w:rsidRPr="00D07F8B" w:rsidRDefault="004B22C0" w:rsidP="00210616">
            <w:pPr>
              <w:pStyle w:val="ConsPlusNormal"/>
              <w:widowControl/>
              <w:ind w:firstLine="0"/>
              <w:jc w:val="center"/>
              <w:rPr>
                <w:rFonts w:ascii="Calibri" w:hAnsi="Calibri" w:cs="Calibri"/>
                <w:sz w:val="22"/>
                <w:szCs w:val="22"/>
              </w:rPr>
            </w:pPr>
            <w:r w:rsidRPr="00D07F8B">
              <w:rPr>
                <w:rFonts w:ascii="Calibri" w:hAnsi="Calibri" w:cs="Calibri"/>
                <w:sz w:val="22"/>
                <w:szCs w:val="22"/>
              </w:rPr>
              <w:t>2</w:t>
            </w:r>
          </w:p>
        </w:tc>
        <w:tc>
          <w:tcPr>
            <w:tcW w:w="1842" w:type="dxa"/>
            <w:tcBorders>
              <w:top w:val="single" w:sz="6" w:space="0" w:color="auto"/>
              <w:left w:val="single" w:sz="4" w:space="0" w:color="auto"/>
              <w:bottom w:val="single" w:sz="6" w:space="0" w:color="auto"/>
              <w:right w:val="single" w:sz="4" w:space="0" w:color="auto"/>
            </w:tcBorders>
            <w:vAlign w:val="center"/>
          </w:tcPr>
          <w:p w:rsidR="004B22C0" w:rsidRPr="00D07F8B" w:rsidRDefault="004B22C0" w:rsidP="00210616">
            <w:pPr>
              <w:pStyle w:val="ConsPlusNormal"/>
              <w:widowControl/>
              <w:ind w:firstLine="0"/>
              <w:jc w:val="center"/>
              <w:rPr>
                <w:rFonts w:ascii="Calibri" w:hAnsi="Calibri" w:cs="Calibri"/>
                <w:sz w:val="22"/>
                <w:szCs w:val="22"/>
              </w:rPr>
            </w:pPr>
            <w:r w:rsidRPr="00D07F8B">
              <w:rPr>
                <w:rFonts w:ascii="Calibri" w:hAnsi="Calibri" w:cs="Calibri"/>
                <w:sz w:val="22"/>
                <w:szCs w:val="22"/>
              </w:rPr>
              <w:t>3</w:t>
            </w:r>
          </w:p>
        </w:tc>
        <w:tc>
          <w:tcPr>
            <w:tcW w:w="682" w:type="dxa"/>
            <w:tcBorders>
              <w:top w:val="single" w:sz="6" w:space="0" w:color="auto"/>
              <w:left w:val="single" w:sz="4" w:space="0" w:color="auto"/>
              <w:bottom w:val="single" w:sz="6" w:space="0" w:color="auto"/>
              <w:right w:val="single" w:sz="6" w:space="0" w:color="auto"/>
            </w:tcBorders>
            <w:vAlign w:val="center"/>
          </w:tcPr>
          <w:p w:rsidR="004B22C0" w:rsidRPr="00D07F8B" w:rsidRDefault="004B22C0" w:rsidP="00210616">
            <w:pPr>
              <w:pStyle w:val="ConsPlusNormal"/>
              <w:widowControl/>
              <w:ind w:firstLine="0"/>
              <w:jc w:val="center"/>
              <w:rPr>
                <w:rFonts w:ascii="Calibri" w:hAnsi="Calibri" w:cs="Calibri"/>
                <w:sz w:val="22"/>
                <w:szCs w:val="22"/>
              </w:rPr>
            </w:pPr>
            <w:r w:rsidRPr="00D07F8B">
              <w:rPr>
                <w:rFonts w:ascii="Calibri" w:hAnsi="Calibri" w:cs="Calibri"/>
                <w:sz w:val="22"/>
                <w:szCs w:val="22"/>
              </w:rPr>
              <w:t>5</w:t>
            </w:r>
          </w:p>
        </w:tc>
        <w:tc>
          <w:tcPr>
            <w:tcW w:w="851" w:type="dxa"/>
            <w:tcBorders>
              <w:top w:val="single" w:sz="6" w:space="0" w:color="auto"/>
              <w:left w:val="single" w:sz="6" w:space="0" w:color="auto"/>
              <w:bottom w:val="single" w:sz="6" w:space="0" w:color="auto"/>
              <w:right w:val="single" w:sz="6" w:space="0" w:color="auto"/>
            </w:tcBorders>
            <w:vAlign w:val="center"/>
          </w:tcPr>
          <w:p w:rsidR="004B22C0" w:rsidRPr="00D07F8B" w:rsidRDefault="004B22C0" w:rsidP="00210616">
            <w:pPr>
              <w:pStyle w:val="ConsPlusNormal"/>
              <w:widowControl/>
              <w:ind w:firstLine="0"/>
              <w:jc w:val="center"/>
              <w:rPr>
                <w:rFonts w:ascii="Calibri" w:hAnsi="Calibri" w:cs="Calibri"/>
                <w:sz w:val="22"/>
                <w:szCs w:val="22"/>
              </w:rPr>
            </w:pPr>
            <w:r w:rsidRPr="00D07F8B">
              <w:rPr>
                <w:rFonts w:ascii="Calibri" w:hAnsi="Calibri" w:cs="Calibri"/>
                <w:sz w:val="22"/>
                <w:szCs w:val="22"/>
              </w:rPr>
              <w:t>6</w:t>
            </w:r>
          </w:p>
        </w:tc>
        <w:tc>
          <w:tcPr>
            <w:tcW w:w="1417" w:type="dxa"/>
            <w:tcBorders>
              <w:top w:val="single" w:sz="6" w:space="0" w:color="auto"/>
              <w:left w:val="single" w:sz="6" w:space="0" w:color="auto"/>
              <w:bottom w:val="single" w:sz="6" w:space="0" w:color="auto"/>
              <w:right w:val="single" w:sz="6" w:space="0" w:color="auto"/>
            </w:tcBorders>
            <w:vAlign w:val="center"/>
          </w:tcPr>
          <w:p w:rsidR="004B22C0" w:rsidRPr="00D07F8B" w:rsidRDefault="004B22C0" w:rsidP="00210616">
            <w:pPr>
              <w:pStyle w:val="ConsPlusNormal"/>
              <w:widowControl/>
              <w:ind w:firstLine="0"/>
              <w:jc w:val="center"/>
              <w:rPr>
                <w:rFonts w:ascii="Calibri" w:hAnsi="Calibri" w:cs="Calibri"/>
                <w:sz w:val="22"/>
                <w:szCs w:val="22"/>
              </w:rPr>
            </w:pPr>
            <w:r w:rsidRPr="00D07F8B">
              <w:rPr>
                <w:rFonts w:ascii="Calibri" w:hAnsi="Calibri" w:cs="Calibri"/>
                <w:sz w:val="22"/>
                <w:szCs w:val="22"/>
              </w:rPr>
              <w:t>7</w:t>
            </w:r>
          </w:p>
        </w:tc>
        <w:tc>
          <w:tcPr>
            <w:tcW w:w="1134" w:type="dxa"/>
            <w:tcBorders>
              <w:top w:val="single" w:sz="6" w:space="0" w:color="auto"/>
              <w:left w:val="single" w:sz="6" w:space="0" w:color="auto"/>
              <w:bottom w:val="single" w:sz="6" w:space="0" w:color="auto"/>
              <w:right w:val="single" w:sz="4" w:space="0" w:color="auto"/>
            </w:tcBorders>
            <w:vAlign w:val="center"/>
          </w:tcPr>
          <w:p w:rsidR="004B22C0" w:rsidRPr="00D07F8B" w:rsidRDefault="004B22C0" w:rsidP="00210616">
            <w:pPr>
              <w:pStyle w:val="ConsPlusNormal"/>
              <w:widowControl/>
              <w:ind w:firstLine="0"/>
              <w:jc w:val="center"/>
              <w:rPr>
                <w:rFonts w:ascii="Calibri" w:hAnsi="Calibri" w:cs="Calibri"/>
                <w:sz w:val="22"/>
                <w:szCs w:val="22"/>
              </w:rPr>
            </w:pPr>
            <w:r>
              <w:rPr>
                <w:rFonts w:ascii="Calibri" w:hAnsi="Calibri" w:cs="Calibri"/>
                <w:sz w:val="22"/>
                <w:szCs w:val="22"/>
              </w:rPr>
              <w:t>8</w:t>
            </w:r>
          </w:p>
        </w:tc>
        <w:tc>
          <w:tcPr>
            <w:tcW w:w="1701" w:type="dxa"/>
            <w:tcBorders>
              <w:top w:val="single" w:sz="6" w:space="0" w:color="auto"/>
              <w:left w:val="single" w:sz="4" w:space="0" w:color="auto"/>
              <w:bottom w:val="single" w:sz="6" w:space="0" w:color="auto"/>
              <w:right w:val="single" w:sz="6" w:space="0" w:color="auto"/>
            </w:tcBorders>
            <w:vAlign w:val="center"/>
          </w:tcPr>
          <w:p w:rsidR="004B22C0" w:rsidRPr="00D07F8B" w:rsidRDefault="004B22C0" w:rsidP="00210616">
            <w:pPr>
              <w:pStyle w:val="ConsPlusNormal"/>
              <w:ind w:firstLine="0"/>
              <w:jc w:val="center"/>
              <w:rPr>
                <w:rFonts w:ascii="Calibri" w:hAnsi="Calibri" w:cs="Calibri"/>
                <w:sz w:val="22"/>
                <w:szCs w:val="22"/>
              </w:rPr>
            </w:pPr>
            <w:r>
              <w:rPr>
                <w:rFonts w:ascii="Calibri" w:hAnsi="Calibri" w:cs="Calibri"/>
                <w:sz w:val="22"/>
                <w:szCs w:val="22"/>
              </w:rPr>
              <w:t>9</w:t>
            </w:r>
          </w:p>
        </w:tc>
      </w:tr>
      <w:tr w:rsidR="004B22C0" w:rsidRPr="00D07F8B" w:rsidTr="009A1E17">
        <w:trPr>
          <w:cantSplit/>
          <w:trHeight w:val="324"/>
        </w:trPr>
        <w:tc>
          <w:tcPr>
            <w:tcW w:w="709" w:type="dxa"/>
            <w:tcBorders>
              <w:top w:val="single" w:sz="6" w:space="0" w:color="auto"/>
              <w:left w:val="single" w:sz="6" w:space="0" w:color="auto"/>
              <w:bottom w:val="single" w:sz="4" w:space="0" w:color="auto"/>
              <w:right w:val="single" w:sz="6" w:space="0" w:color="auto"/>
            </w:tcBorders>
            <w:vAlign w:val="center"/>
          </w:tcPr>
          <w:p w:rsidR="004B22C0" w:rsidRPr="00D07F8B" w:rsidRDefault="004B22C0" w:rsidP="008D2E9D">
            <w:pPr>
              <w:pStyle w:val="ConsPlusNormal"/>
              <w:widowControl/>
              <w:ind w:firstLine="0"/>
              <w:jc w:val="center"/>
              <w:rPr>
                <w:rFonts w:ascii="Calibri" w:hAnsi="Calibri" w:cs="Calibri"/>
                <w:sz w:val="22"/>
                <w:szCs w:val="22"/>
              </w:rPr>
            </w:pPr>
            <w:r>
              <w:rPr>
                <w:rFonts w:ascii="Calibri" w:hAnsi="Calibri" w:cs="Calibri"/>
                <w:sz w:val="22"/>
                <w:szCs w:val="22"/>
              </w:rPr>
              <w:t>1</w:t>
            </w:r>
            <w:r w:rsidR="000879C5">
              <w:rPr>
                <w:rFonts w:ascii="Calibri" w:hAnsi="Calibri" w:cs="Calibri"/>
                <w:sz w:val="22"/>
                <w:szCs w:val="22"/>
              </w:rPr>
              <w:t>.</w:t>
            </w:r>
          </w:p>
        </w:tc>
        <w:tc>
          <w:tcPr>
            <w:tcW w:w="2012" w:type="dxa"/>
            <w:tcBorders>
              <w:top w:val="single" w:sz="6" w:space="0" w:color="auto"/>
              <w:left w:val="single" w:sz="6" w:space="0" w:color="auto"/>
              <w:bottom w:val="single" w:sz="4" w:space="0" w:color="auto"/>
              <w:right w:val="single" w:sz="4" w:space="0" w:color="auto"/>
            </w:tcBorders>
            <w:vAlign w:val="center"/>
          </w:tcPr>
          <w:p w:rsidR="00C1213D" w:rsidRDefault="00C1213D" w:rsidP="00210616">
            <w:pPr>
              <w:spacing w:after="0"/>
              <w:jc w:val="center"/>
              <w:rPr>
                <w:rFonts w:ascii="Calibri" w:hAnsi="Calibri" w:cs="Calibri"/>
                <w:color w:val="000000"/>
                <w:sz w:val="22"/>
                <w:szCs w:val="22"/>
              </w:rPr>
            </w:pPr>
            <w:r w:rsidRPr="00C1213D">
              <w:rPr>
                <w:rFonts w:ascii="Calibri" w:hAnsi="Calibri" w:cs="Calibri"/>
                <w:color w:val="000000"/>
                <w:sz w:val="22"/>
                <w:szCs w:val="22"/>
              </w:rPr>
              <w:t>Салфетки в</w:t>
            </w:r>
            <w:r>
              <w:rPr>
                <w:rFonts w:ascii="Calibri" w:hAnsi="Calibri" w:cs="Calibri"/>
                <w:color w:val="000000"/>
                <w:sz w:val="22"/>
                <w:szCs w:val="22"/>
              </w:rPr>
              <w:t>лажные для ухода за кожей детей</w:t>
            </w:r>
          </w:p>
          <w:p w:rsidR="004B22C0" w:rsidRPr="00D07F8B" w:rsidRDefault="00C1213D" w:rsidP="00210616">
            <w:pPr>
              <w:spacing w:after="0"/>
              <w:jc w:val="center"/>
              <w:rPr>
                <w:rFonts w:ascii="Calibri" w:hAnsi="Calibri" w:cs="Calibri"/>
                <w:color w:val="000000"/>
                <w:sz w:val="22"/>
                <w:szCs w:val="22"/>
              </w:rPr>
            </w:pPr>
            <w:r w:rsidRPr="00C1213D">
              <w:rPr>
                <w:rFonts w:ascii="Calibri" w:hAnsi="Calibri" w:cs="Calibri"/>
                <w:color w:val="000000"/>
                <w:sz w:val="22"/>
                <w:szCs w:val="22"/>
              </w:rPr>
              <w:t>20.42.15.190</w:t>
            </w:r>
          </w:p>
        </w:tc>
        <w:tc>
          <w:tcPr>
            <w:tcW w:w="1842" w:type="dxa"/>
            <w:tcBorders>
              <w:top w:val="single" w:sz="6" w:space="0" w:color="auto"/>
              <w:left w:val="single" w:sz="4" w:space="0" w:color="auto"/>
              <w:bottom w:val="single" w:sz="4" w:space="0" w:color="auto"/>
              <w:right w:val="single" w:sz="4" w:space="0" w:color="auto"/>
            </w:tcBorders>
            <w:vAlign w:val="center"/>
          </w:tcPr>
          <w:p w:rsidR="00C1213D" w:rsidRPr="00C1213D" w:rsidRDefault="00C1213D" w:rsidP="00C1213D">
            <w:pPr>
              <w:pStyle w:val="ConsPlusNormal"/>
              <w:ind w:firstLine="0"/>
              <w:rPr>
                <w:rFonts w:ascii="Calibri" w:hAnsi="Calibri" w:cs="Calibri"/>
                <w:sz w:val="22"/>
                <w:szCs w:val="22"/>
              </w:rPr>
            </w:pPr>
            <w:r w:rsidRPr="00C1213D">
              <w:rPr>
                <w:rFonts w:ascii="Calibri" w:hAnsi="Calibri" w:cs="Calibri"/>
                <w:sz w:val="22"/>
                <w:szCs w:val="22"/>
              </w:rPr>
              <w:t>Упаковка с пластиковым клапаном: Да;</w:t>
            </w:r>
          </w:p>
          <w:p w:rsidR="00C1213D" w:rsidRPr="00C1213D" w:rsidRDefault="00C1213D" w:rsidP="00C1213D">
            <w:pPr>
              <w:pStyle w:val="ConsPlusNormal"/>
              <w:ind w:firstLine="0"/>
              <w:rPr>
                <w:rFonts w:ascii="Calibri" w:hAnsi="Calibri" w:cs="Calibri"/>
                <w:sz w:val="22"/>
                <w:szCs w:val="22"/>
              </w:rPr>
            </w:pPr>
            <w:r w:rsidRPr="00C1213D">
              <w:rPr>
                <w:rFonts w:ascii="Calibri" w:hAnsi="Calibri" w:cs="Calibri"/>
                <w:sz w:val="22"/>
                <w:szCs w:val="22"/>
              </w:rPr>
              <w:t xml:space="preserve">Количество салфеток в упаковке: 120 </w:t>
            </w:r>
            <w:r>
              <w:rPr>
                <w:rFonts w:ascii="Calibri" w:hAnsi="Calibri" w:cs="Calibri"/>
                <w:sz w:val="22"/>
                <w:szCs w:val="22"/>
              </w:rPr>
              <w:t xml:space="preserve"> шт</w:t>
            </w:r>
            <w:r w:rsidRPr="00C1213D">
              <w:rPr>
                <w:rFonts w:ascii="Calibri" w:hAnsi="Calibri" w:cs="Calibri"/>
                <w:sz w:val="22"/>
                <w:szCs w:val="22"/>
              </w:rPr>
              <w:t xml:space="preserve"> </w:t>
            </w:r>
          </w:p>
          <w:p w:rsidR="00C1213D" w:rsidRPr="00C1213D" w:rsidRDefault="00C1213D" w:rsidP="00C1213D">
            <w:pPr>
              <w:pStyle w:val="ConsPlusNormal"/>
              <w:ind w:firstLine="0"/>
              <w:rPr>
                <w:rFonts w:ascii="Calibri" w:hAnsi="Calibri" w:cs="Calibri"/>
                <w:sz w:val="22"/>
                <w:szCs w:val="22"/>
              </w:rPr>
            </w:pPr>
            <w:r w:rsidRPr="00C1213D">
              <w:rPr>
                <w:rFonts w:ascii="Calibri" w:hAnsi="Calibri" w:cs="Calibri"/>
                <w:sz w:val="22"/>
                <w:szCs w:val="22"/>
              </w:rPr>
              <w:t xml:space="preserve">Ширина упаковки: 110 </w:t>
            </w:r>
            <w:r>
              <w:rPr>
                <w:rFonts w:ascii="Calibri" w:hAnsi="Calibri" w:cs="Calibri"/>
                <w:sz w:val="22"/>
                <w:szCs w:val="22"/>
              </w:rPr>
              <w:t>мм</w:t>
            </w:r>
          </w:p>
          <w:p w:rsidR="00C1213D" w:rsidRPr="00C1213D" w:rsidRDefault="00C1213D" w:rsidP="00C1213D">
            <w:pPr>
              <w:pStyle w:val="ConsPlusNormal"/>
              <w:ind w:firstLine="0"/>
              <w:rPr>
                <w:rFonts w:ascii="Calibri" w:hAnsi="Calibri" w:cs="Calibri"/>
                <w:sz w:val="22"/>
                <w:szCs w:val="22"/>
              </w:rPr>
            </w:pPr>
            <w:r w:rsidRPr="00C1213D">
              <w:rPr>
                <w:rFonts w:ascii="Calibri" w:hAnsi="Calibri" w:cs="Calibri"/>
                <w:sz w:val="22"/>
                <w:szCs w:val="22"/>
              </w:rPr>
              <w:t>Длина упаковки: 220 мм</w:t>
            </w:r>
          </w:p>
          <w:p w:rsidR="00C1213D" w:rsidRPr="00C1213D" w:rsidRDefault="00C1213D" w:rsidP="00C1213D">
            <w:pPr>
              <w:pStyle w:val="ConsPlusNormal"/>
              <w:ind w:firstLine="0"/>
              <w:rPr>
                <w:rFonts w:ascii="Calibri" w:hAnsi="Calibri" w:cs="Calibri"/>
                <w:sz w:val="22"/>
                <w:szCs w:val="22"/>
              </w:rPr>
            </w:pPr>
            <w:r w:rsidRPr="00C1213D">
              <w:rPr>
                <w:rFonts w:ascii="Calibri" w:hAnsi="Calibri" w:cs="Calibri"/>
                <w:sz w:val="22"/>
                <w:szCs w:val="22"/>
              </w:rPr>
              <w:t>Назначение: Для очищения кожи без воды и мыла, для увлажнения и повышения ее эластичности;</w:t>
            </w:r>
          </w:p>
          <w:p w:rsidR="004B22C0" w:rsidRPr="00D07F8B" w:rsidRDefault="00C1213D" w:rsidP="00C1213D">
            <w:pPr>
              <w:pStyle w:val="ConsPlusNormal"/>
              <w:widowControl/>
              <w:ind w:firstLine="0"/>
              <w:rPr>
                <w:rFonts w:ascii="Calibri" w:hAnsi="Calibri" w:cs="Calibri"/>
                <w:sz w:val="22"/>
                <w:szCs w:val="22"/>
              </w:rPr>
            </w:pPr>
            <w:r w:rsidRPr="00C1213D">
              <w:rPr>
                <w:rFonts w:ascii="Calibri" w:hAnsi="Calibri" w:cs="Calibri"/>
                <w:sz w:val="22"/>
                <w:szCs w:val="22"/>
              </w:rPr>
              <w:t>Уход с первых дней жизни: да.</w:t>
            </w:r>
          </w:p>
        </w:tc>
        <w:tc>
          <w:tcPr>
            <w:tcW w:w="682" w:type="dxa"/>
            <w:tcBorders>
              <w:top w:val="single" w:sz="6" w:space="0" w:color="auto"/>
              <w:left w:val="single" w:sz="4" w:space="0" w:color="auto"/>
              <w:bottom w:val="single" w:sz="4" w:space="0" w:color="auto"/>
              <w:right w:val="single" w:sz="6" w:space="0" w:color="auto"/>
            </w:tcBorders>
            <w:vAlign w:val="center"/>
          </w:tcPr>
          <w:p w:rsidR="004B22C0" w:rsidRPr="00D07F8B" w:rsidRDefault="00C1213D" w:rsidP="00210616">
            <w:pPr>
              <w:pStyle w:val="ConsPlusNormal"/>
              <w:widowControl/>
              <w:ind w:firstLine="0"/>
              <w:jc w:val="center"/>
              <w:rPr>
                <w:rFonts w:ascii="Calibri" w:hAnsi="Calibri" w:cs="Calibri"/>
                <w:sz w:val="22"/>
                <w:szCs w:val="22"/>
              </w:rPr>
            </w:pPr>
            <w:r>
              <w:rPr>
                <w:rFonts w:ascii="Calibri" w:hAnsi="Calibri" w:cs="Calibri"/>
                <w:sz w:val="22"/>
                <w:szCs w:val="22"/>
              </w:rPr>
              <w:t>упак</w:t>
            </w:r>
          </w:p>
        </w:tc>
        <w:tc>
          <w:tcPr>
            <w:tcW w:w="851" w:type="dxa"/>
            <w:tcBorders>
              <w:top w:val="single" w:sz="6" w:space="0" w:color="auto"/>
              <w:left w:val="single" w:sz="6" w:space="0" w:color="auto"/>
              <w:bottom w:val="single" w:sz="4" w:space="0" w:color="auto"/>
              <w:right w:val="single" w:sz="6" w:space="0" w:color="auto"/>
            </w:tcBorders>
            <w:vAlign w:val="center"/>
          </w:tcPr>
          <w:p w:rsidR="004B22C0" w:rsidRPr="00D07F8B" w:rsidRDefault="00C1213D" w:rsidP="00210616">
            <w:pPr>
              <w:pStyle w:val="ConsPlusNormal"/>
              <w:widowControl/>
              <w:ind w:firstLine="0"/>
              <w:jc w:val="center"/>
              <w:rPr>
                <w:rFonts w:ascii="Calibri" w:hAnsi="Calibri" w:cs="Calibri"/>
                <w:sz w:val="22"/>
                <w:szCs w:val="22"/>
              </w:rPr>
            </w:pPr>
            <w:r>
              <w:rPr>
                <w:rFonts w:ascii="Calibri" w:hAnsi="Calibri" w:cs="Calibri"/>
                <w:sz w:val="22"/>
                <w:szCs w:val="22"/>
              </w:rPr>
              <w:t>80</w:t>
            </w:r>
          </w:p>
        </w:tc>
        <w:tc>
          <w:tcPr>
            <w:tcW w:w="1417" w:type="dxa"/>
            <w:tcBorders>
              <w:top w:val="single" w:sz="6" w:space="0" w:color="auto"/>
              <w:left w:val="single" w:sz="6" w:space="0" w:color="auto"/>
              <w:bottom w:val="single" w:sz="4" w:space="0" w:color="auto"/>
              <w:right w:val="single" w:sz="6" w:space="0" w:color="auto"/>
            </w:tcBorders>
            <w:vAlign w:val="center"/>
          </w:tcPr>
          <w:p w:rsidR="004B22C0" w:rsidRPr="00D07F8B" w:rsidRDefault="004B22C0" w:rsidP="00210616">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4B22C0" w:rsidRPr="00D07F8B" w:rsidRDefault="004B22C0" w:rsidP="00210616">
            <w:pPr>
              <w:pStyle w:val="ConsPlusNormal"/>
              <w:widowControl/>
              <w:ind w:firstLine="0"/>
              <w:jc w:val="center"/>
              <w:rPr>
                <w:rFonts w:ascii="Calibri" w:hAnsi="Calibri" w:cs="Calibri"/>
                <w:sz w:val="22"/>
                <w:szCs w:val="22"/>
              </w:rPr>
            </w:pPr>
          </w:p>
        </w:tc>
        <w:tc>
          <w:tcPr>
            <w:tcW w:w="1701" w:type="dxa"/>
            <w:tcBorders>
              <w:top w:val="single" w:sz="6" w:space="0" w:color="auto"/>
              <w:left w:val="single" w:sz="4" w:space="0" w:color="auto"/>
              <w:bottom w:val="single" w:sz="4" w:space="0" w:color="auto"/>
              <w:right w:val="single" w:sz="6" w:space="0" w:color="auto"/>
            </w:tcBorders>
            <w:vAlign w:val="center"/>
          </w:tcPr>
          <w:p w:rsidR="004B22C0" w:rsidRPr="00D07F8B" w:rsidRDefault="004B22C0" w:rsidP="00210616">
            <w:pPr>
              <w:pStyle w:val="ConsPlusNormal"/>
              <w:widowControl/>
              <w:ind w:firstLine="0"/>
              <w:jc w:val="center"/>
              <w:rPr>
                <w:rFonts w:ascii="Calibri" w:hAnsi="Calibri" w:cs="Calibri"/>
                <w:sz w:val="22"/>
                <w:szCs w:val="22"/>
              </w:rPr>
            </w:pPr>
          </w:p>
        </w:tc>
      </w:tr>
      <w:tr w:rsidR="009A1E17" w:rsidRPr="00D07F8B" w:rsidTr="001E3DFF">
        <w:trPr>
          <w:cantSplit/>
          <w:trHeight w:val="270"/>
        </w:trPr>
        <w:tc>
          <w:tcPr>
            <w:tcW w:w="8647" w:type="dxa"/>
            <w:gridSpan w:val="7"/>
            <w:tcBorders>
              <w:top w:val="single" w:sz="4" w:space="0" w:color="auto"/>
              <w:left w:val="single" w:sz="6" w:space="0" w:color="auto"/>
              <w:bottom w:val="single" w:sz="4" w:space="0" w:color="auto"/>
              <w:right w:val="single" w:sz="4" w:space="0" w:color="auto"/>
            </w:tcBorders>
          </w:tcPr>
          <w:p w:rsidR="009A1E17" w:rsidRPr="00D07F8B" w:rsidRDefault="009A1E17" w:rsidP="00210616">
            <w:pPr>
              <w:pStyle w:val="ConsPlusNormal"/>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701" w:type="dxa"/>
            <w:tcBorders>
              <w:top w:val="single" w:sz="4" w:space="0" w:color="auto"/>
              <w:left w:val="single" w:sz="4" w:space="0" w:color="auto"/>
              <w:bottom w:val="single" w:sz="4" w:space="0" w:color="auto"/>
              <w:right w:val="single" w:sz="6" w:space="0" w:color="auto"/>
            </w:tcBorders>
          </w:tcPr>
          <w:p w:rsidR="009A1E17" w:rsidRPr="00D07F8B" w:rsidRDefault="009A1E17" w:rsidP="00210616">
            <w:pPr>
              <w:pStyle w:val="ConsPlusNormal"/>
              <w:ind w:firstLine="0"/>
              <w:jc w:val="center"/>
              <w:rPr>
                <w:rFonts w:ascii="Calibri" w:hAnsi="Calibri" w:cs="Calibri"/>
                <w:sz w:val="22"/>
                <w:szCs w:val="22"/>
              </w:rPr>
            </w:pPr>
          </w:p>
        </w:tc>
      </w:tr>
    </w:tbl>
    <w:p w:rsidR="007F0ED5" w:rsidRDefault="007F0ED5" w:rsidP="00D71787">
      <w:pPr>
        <w:pStyle w:val="ConsPlusNormal"/>
        <w:widowControl/>
        <w:ind w:firstLine="567"/>
        <w:jc w:val="both"/>
        <w:rPr>
          <w:rFonts w:ascii="Calibri" w:hAnsi="Calibri" w:cs="Calibri"/>
          <w:color w:val="C00000"/>
          <w:sz w:val="24"/>
          <w:szCs w:val="24"/>
        </w:rPr>
      </w:pPr>
    </w:p>
    <w:p w:rsidR="006A7859" w:rsidRPr="00D71787" w:rsidRDefault="00EF5ADE" w:rsidP="00D71787">
      <w:pPr>
        <w:pStyle w:val="ConsPlusNormal"/>
        <w:widowControl/>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D71787" w:rsidRDefault="00D71787" w:rsidP="00D71787">
      <w:pPr>
        <w:pStyle w:val="ConsPlusNormal"/>
        <w:widowControl/>
        <w:ind w:firstLine="567"/>
        <w:jc w:val="both"/>
        <w:rPr>
          <w:rFonts w:ascii="Calibri" w:hAnsi="Calibri" w:cs="Calibri"/>
          <w:sz w:val="24"/>
          <w:szCs w:val="24"/>
        </w:rPr>
      </w:pPr>
    </w:p>
    <w:p w:rsidR="00D71787" w:rsidRPr="00D07F8B" w:rsidRDefault="00D71787" w:rsidP="00D71787">
      <w:pPr>
        <w:pStyle w:val="ConsPlusNormal"/>
        <w:widowControl/>
        <w:ind w:firstLine="567"/>
        <w:jc w:val="both"/>
        <w:rPr>
          <w:rFonts w:ascii="Calibri" w:hAnsi="Calibri" w:cs="Calibri"/>
          <w:sz w:val="24"/>
          <w:szCs w:val="24"/>
        </w:rPr>
      </w:pPr>
    </w:p>
    <w:tbl>
      <w:tblPr>
        <w:tblW w:w="9747" w:type="dxa"/>
        <w:tblLook w:val="04A0" w:firstRow="1" w:lastRow="0" w:firstColumn="1" w:lastColumn="0" w:noHBand="0" w:noVBand="1"/>
      </w:tblPr>
      <w:tblGrid>
        <w:gridCol w:w="4644"/>
        <w:gridCol w:w="567"/>
        <w:gridCol w:w="4536"/>
      </w:tblGrid>
      <w:tr w:rsidR="006A7859" w:rsidRPr="00D07F8B" w:rsidTr="000879C5">
        <w:trPr>
          <w:trHeight w:val="286"/>
        </w:trPr>
        <w:tc>
          <w:tcPr>
            <w:tcW w:w="4644" w:type="dxa"/>
          </w:tcPr>
          <w:p w:rsidR="006A7859" w:rsidRPr="005925E8" w:rsidRDefault="008E7E49" w:rsidP="00210616">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t>ЗАКАЗЧИК</w:t>
            </w:r>
            <w:r w:rsidR="006A7859" w:rsidRPr="005925E8">
              <w:rPr>
                <w:rFonts w:ascii="Calibri" w:hAnsi="Calibri" w:cs="Calibri"/>
                <w:bCs w:val="0"/>
                <w:sz w:val="24"/>
                <w:szCs w:val="24"/>
              </w:rPr>
              <w:t>:</w:t>
            </w:r>
          </w:p>
        </w:tc>
        <w:tc>
          <w:tcPr>
            <w:tcW w:w="567" w:type="dxa"/>
          </w:tcPr>
          <w:p w:rsidR="006A7859" w:rsidRPr="005925E8" w:rsidRDefault="006A7859" w:rsidP="00210616">
            <w:pPr>
              <w:pStyle w:val="ConsPlusNonformat"/>
              <w:ind w:firstLine="567"/>
              <w:jc w:val="center"/>
              <w:rPr>
                <w:rFonts w:ascii="Calibri" w:hAnsi="Calibri" w:cs="Calibri"/>
                <w:b/>
                <w:sz w:val="24"/>
                <w:szCs w:val="24"/>
              </w:rPr>
            </w:pPr>
          </w:p>
        </w:tc>
        <w:tc>
          <w:tcPr>
            <w:tcW w:w="4536" w:type="dxa"/>
          </w:tcPr>
          <w:p w:rsidR="006A7859" w:rsidRPr="005925E8" w:rsidRDefault="008E7E49" w:rsidP="00210616">
            <w:pPr>
              <w:pStyle w:val="ConsPlusNonformat"/>
              <w:jc w:val="center"/>
              <w:rPr>
                <w:rFonts w:ascii="Calibri" w:hAnsi="Calibri" w:cs="Calibri"/>
                <w:b/>
                <w:sz w:val="24"/>
                <w:szCs w:val="24"/>
              </w:rPr>
            </w:pPr>
            <w:r w:rsidRPr="005925E8">
              <w:rPr>
                <w:rFonts w:ascii="Calibri" w:hAnsi="Calibri" w:cs="Calibri"/>
                <w:b/>
                <w:sz w:val="24"/>
                <w:szCs w:val="24"/>
              </w:rPr>
              <w:t>ПОСТАВЩИК</w:t>
            </w:r>
            <w:r w:rsidR="006A7859" w:rsidRPr="005925E8">
              <w:rPr>
                <w:rFonts w:ascii="Calibri" w:hAnsi="Calibri" w:cs="Calibri"/>
                <w:b/>
                <w:sz w:val="24"/>
                <w:szCs w:val="24"/>
              </w:rPr>
              <w:t>:</w:t>
            </w:r>
          </w:p>
          <w:p w:rsidR="006A7859" w:rsidRPr="005925E8" w:rsidRDefault="006A7859" w:rsidP="00210616">
            <w:pPr>
              <w:pStyle w:val="ConsPlusNonformat"/>
              <w:jc w:val="center"/>
              <w:rPr>
                <w:rFonts w:ascii="Calibri" w:hAnsi="Calibri" w:cs="Calibri"/>
                <w:b/>
                <w:sz w:val="24"/>
                <w:szCs w:val="24"/>
              </w:rPr>
            </w:pPr>
          </w:p>
        </w:tc>
      </w:tr>
      <w:tr w:rsidR="000879C5" w:rsidRPr="006B57C1" w:rsidTr="000879C5">
        <w:trPr>
          <w:trHeight w:val="730"/>
        </w:trPr>
        <w:tc>
          <w:tcPr>
            <w:tcW w:w="4644" w:type="dxa"/>
          </w:tcPr>
          <w:p w:rsidR="00F0409D" w:rsidRDefault="001D558C" w:rsidP="00210616">
            <w:pPr>
              <w:spacing w:after="0"/>
              <w:rPr>
                <w:rFonts w:ascii="Calibri" w:hAnsi="Calibri" w:cs="Calibri"/>
                <w:color w:val="000000"/>
              </w:rPr>
            </w:pPr>
            <w:r w:rsidRPr="006B57C1">
              <w:rPr>
                <w:rFonts w:ascii="Calibri" w:hAnsi="Calibri" w:cs="Calibri"/>
                <w:color w:val="000000"/>
              </w:rPr>
              <w:t>З</w:t>
            </w:r>
            <w:r w:rsidR="00F0409D" w:rsidRPr="006B57C1">
              <w:rPr>
                <w:rFonts w:ascii="Calibri" w:hAnsi="Calibri" w:cs="Calibri"/>
                <w:color w:val="000000"/>
              </w:rPr>
              <w:t>аместител</w:t>
            </w:r>
            <w:r w:rsidR="007C459D" w:rsidRPr="006B57C1">
              <w:rPr>
                <w:rFonts w:ascii="Calibri" w:hAnsi="Calibri" w:cs="Calibri"/>
                <w:color w:val="000000"/>
              </w:rPr>
              <w:t>ь</w:t>
            </w:r>
            <w:r w:rsidR="00F0409D" w:rsidRPr="006B57C1">
              <w:rPr>
                <w:rFonts w:ascii="Calibri" w:hAnsi="Calibri" w:cs="Calibri"/>
                <w:color w:val="000000"/>
              </w:rPr>
              <w:t xml:space="preserve"> главного врача по ФЭВ</w:t>
            </w:r>
          </w:p>
          <w:p w:rsidR="005925E8" w:rsidRPr="006B57C1" w:rsidRDefault="005925E8" w:rsidP="00210616">
            <w:pPr>
              <w:spacing w:after="0"/>
              <w:rPr>
                <w:rFonts w:ascii="Calibri" w:hAnsi="Calibri" w:cs="Calibri"/>
                <w:color w:val="000000"/>
              </w:rPr>
            </w:pPr>
          </w:p>
          <w:p w:rsidR="00F0409D" w:rsidRPr="006B57C1" w:rsidRDefault="00F0409D" w:rsidP="00210616">
            <w:pPr>
              <w:spacing w:after="0"/>
              <w:rPr>
                <w:rFonts w:ascii="Calibri" w:hAnsi="Calibri" w:cs="Calibri"/>
                <w:color w:val="000000"/>
              </w:rPr>
            </w:pPr>
            <w:r w:rsidRPr="006B57C1">
              <w:rPr>
                <w:rFonts w:ascii="Calibri" w:hAnsi="Calibri" w:cs="Calibri"/>
                <w:color w:val="000000"/>
              </w:rPr>
              <w:t xml:space="preserve">_______________ Н. А. </w:t>
            </w:r>
            <w:r w:rsidR="00D8504D" w:rsidRPr="006B57C1">
              <w:rPr>
                <w:rFonts w:ascii="Calibri" w:hAnsi="Calibri" w:cs="Calibri"/>
                <w:color w:val="000000"/>
              </w:rPr>
              <w:t>Алтухова</w:t>
            </w:r>
            <w:r w:rsidRPr="006B57C1">
              <w:rPr>
                <w:rFonts w:ascii="Calibri" w:hAnsi="Calibri" w:cs="Calibri"/>
                <w:color w:val="000000"/>
              </w:rPr>
              <w:t xml:space="preserve">                  </w:t>
            </w:r>
          </w:p>
          <w:p w:rsidR="006A7859" w:rsidRPr="006B57C1" w:rsidRDefault="006A7859" w:rsidP="00210616">
            <w:pPr>
              <w:pStyle w:val="ConsPlusNonformat"/>
              <w:rPr>
                <w:rFonts w:ascii="Calibri" w:hAnsi="Calibri" w:cs="Calibri"/>
                <w:color w:val="000000"/>
                <w:sz w:val="24"/>
                <w:szCs w:val="24"/>
              </w:rPr>
            </w:pPr>
            <w:r w:rsidRPr="006B57C1">
              <w:rPr>
                <w:rFonts w:ascii="Calibri" w:hAnsi="Calibri" w:cs="Calibri"/>
                <w:bCs/>
                <w:color w:val="000000"/>
                <w:sz w:val="24"/>
                <w:szCs w:val="24"/>
              </w:rPr>
              <w:t>м.п.</w:t>
            </w:r>
          </w:p>
        </w:tc>
        <w:tc>
          <w:tcPr>
            <w:tcW w:w="567" w:type="dxa"/>
          </w:tcPr>
          <w:p w:rsidR="006A7859" w:rsidRPr="006B57C1" w:rsidRDefault="006A7859" w:rsidP="00210616">
            <w:pPr>
              <w:pStyle w:val="ConsPlusNonformat"/>
              <w:ind w:firstLine="567"/>
              <w:rPr>
                <w:rFonts w:ascii="Calibri" w:hAnsi="Calibri" w:cs="Calibri"/>
                <w:color w:val="000000"/>
                <w:sz w:val="24"/>
                <w:szCs w:val="24"/>
              </w:rPr>
            </w:pPr>
          </w:p>
        </w:tc>
        <w:tc>
          <w:tcPr>
            <w:tcW w:w="4536" w:type="dxa"/>
          </w:tcPr>
          <w:p w:rsidR="000879C5" w:rsidRDefault="000879C5" w:rsidP="00210616">
            <w:pPr>
              <w:pStyle w:val="33"/>
              <w:widowControl w:val="0"/>
              <w:spacing w:after="0"/>
              <w:rPr>
                <w:rFonts w:ascii="Calibri" w:hAnsi="Calibri" w:cs="Calibri"/>
                <w:color w:val="000000"/>
                <w:sz w:val="24"/>
                <w:szCs w:val="24"/>
              </w:rPr>
            </w:pPr>
            <w:r w:rsidRPr="006B57C1">
              <w:rPr>
                <w:rFonts w:ascii="Calibri" w:hAnsi="Calibri" w:cs="Calibri"/>
                <w:color w:val="000000"/>
                <w:sz w:val="24"/>
                <w:szCs w:val="24"/>
              </w:rPr>
              <w:t>Должность</w:t>
            </w:r>
          </w:p>
          <w:p w:rsidR="005925E8" w:rsidRPr="006B57C1" w:rsidRDefault="005925E8" w:rsidP="00210616">
            <w:pPr>
              <w:pStyle w:val="33"/>
              <w:widowControl w:val="0"/>
              <w:spacing w:after="0"/>
              <w:rPr>
                <w:rFonts w:ascii="Calibri" w:hAnsi="Calibri" w:cs="Calibri"/>
                <w:color w:val="000000"/>
                <w:sz w:val="24"/>
                <w:szCs w:val="24"/>
              </w:rPr>
            </w:pPr>
          </w:p>
          <w:p w:rsidR="00DD34BA" w:rsidRPr="006B57C1" w:rsidRDefault="00551C00" w:rsidP="00210616">
            <w:pPr>
              <w:pStyle w:val="33"/>
              <w:widowControl w:val="0"/>
              <w:spacing w:after="0"/>
              <w:rPr>
                <w:rFonts w:ascii="Calibri" w:hAnsi="Calibri" w:cs="Calibri"/>
                <w:color w:val="000000"/>
                <w:sz w:val="24"/>
                <w:szCs w:val="24"/>
              </w:rPr>
            </w:pPr>
            <w:r w:rsidRPr="006B57C1">
              <w:rPr>
                <w:rFonts w:ascii="Calibri" w:hAnsi="Calibri" w:cs="Calibri"/>
                <w:color w:val="000000"/>
                <w:sz w:val="24"/>
                <w:szCs w:val="24"/>
              </w:rPr>
              <w:t xml:space="preserve">_______________ </w:t>
            </w:r>
            <w:r w:rsidR="000879C5" w:rsidRPr="006B57C1">
              <w:rPr>
                <w:rFonts w:ascii="Calibri" w:hAnsi="Calibri" w:cs="Calibri"/>
                <w:color w:val="000000"/>
                <w:sz w:val="24"/>
                <w:szCs w:val="24"/>
              </w:rPr>
              <w:t>ФИО</w:t>
            </w:r>
          </w:p>
          <w:p w:rsidR="006A7859" w:rsidRPr="006B57C1" w:rsidRDefault="006A7859" w:rsidP="00210616">
            <w:pPr>
              <w:pStyle w:val="33"/>
              <w:widowControl w:val="0"/>
              <w:spacing w:after="0"/>
              <w:rPr>
                <w:rFonts w:ascii="Calibri" w:hAnsi="Calibri" w:cs="Calibri"/>
                <w:color w:val="000000"/>
                <w:sz w:val="24"/>
                <w:szCs w:val="24"/>
              </w:rPr>
            </w:pPr>
            <w:r w:rsidRPr="006B57C1">
              <w:rPr>
                <w:rFonts w:ascii="Calibri" w:hAnsi="Calibri" w:cs="Calibri"/>
                <w:bCs/>
                <w:color w:val="000000"/>
                <w:sz w:val="24"/>
                <w:szCs w:val="24"/>
              </w:rPr>
              <w:t>м.п.</w:t>
            </w:r>
          </w:p>
        </w:tc>
      </w:tr>
    </w:tbl>
    <w:p w:rsidR="006A7859" w:rsidRPr="006B57C1" w:rsidRDefault="006A7859" w:rsidP="00210616">
      <w:pPr>
        <w:pStyle w:val="ConsPlusNormal"/>
        <w:widowControl/>
        <w:ind w:firstLine="567"/>
        <w:rPr>
          <w:rFonts w:ascii="Calibri" w:hAnsi="Calibri" w:cs="Calibri"/>
          <w:color w:val="000000"/>
        </w:rPr>
      </w:pPr>
    </w:p>
    <w:sectPr w:rsidR="006A7859" w:rsidRPr="006B57C1" w:rsidSect="001D558C">
      <w:pgSz w:w="11906" w:h="16838"/>
      <w:pgMar w:top="568"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E80" w:rsidRDefault="00640E80">
      <w:r>
        <w:separator/>
      </w:r>
    </w:p>
  </w:endnote>
  <w:endnote w:type="continuationSeparator" w:id="0">
    <w:p w:rsidR="00640E80" w:rsidRDefault="0064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A3EDD">
      <w:rPr>
        <w:rStyle w:val="a5"/>
        <w:noProof/>
      </w:rPr>
      <w:t>2</w:t>
    </w:r>
    <w:r>
      <w:rPr>
        <w:rStyle w:val="a5"/>
      </w:rPr>
      <w:fldChar w:fldCharType="end"/>
    </w:r>
  </w:p>
  <w:p w:rsidR="00D94DD6" w:rsidRDefault="00D94DD6" w:rsidP="0021061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E80" w:rsidRDefault="00640E80">
      <w:r>
        <w:separator/>
      </w:r>
    </w:p>
  </w:footnote>
  <w:footnote w:type="continuationSeparator" w:id="0">
    <w:p w:rsidR="00640E80" w:rsidRDefault="00640E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B8D414DE"/>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7A15246"/>
    <w:multiLevelType w:val="multilevel"/>
    <w:tmpl w:val="3D66CB9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F32490"/>
    <w:multiLevelType w:val="multilevel"/>
    <w:tmpl w:val="D958AA44"/>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29F1B3A"/>
    <w:multiLevelType w:val="multilevel"/>
    <w:tmpl w:val="5DAE3A3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8761D65"/>
    <w:multiLevelType w:val="multilevel"/>
    <w:tmpl w:val="B40A897C"/>
    <w:lvl w:ilvl="0">
      <w:start w:val="5"/>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3">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18"/>
  </w:num>
  <w:num w:numId="3">
    <w:abstractNumId w:val="0"/>
  </w:num>
  <w:num w:numId="4">
    <w:abstractNumId w:val="7"/>
  </w:num>
  <w:num w:numId="5">
    <w:abstractNumId w:val="16"/>
  </w:num>
  <w:num w:numId="6">
    <w:abstractNumId w:val="9"/>
  </w:num>
  <w:num w:numId="7">
    <w:abstractNumId w:val="6"/>
  </w:num>
  <w:num w:numId="8">
    <w:abstractNumId w:val="3"/>
  </w:num>
  <w:num w:numId="9">
    <w:abstractNumId w:val="15"/>
  </w:num>
  <w:num w:numId="10">
    <w:abstractNumId w:val="12"/>
  </w:num>
  <w:num w:numId="11">
    <w:abstractNumId w:val="10"/>
  </w:num>
  <w:num w:numId="12">
    <w:abstractNumId w:val="4"/>
  </w:num>
  <w:num w:numId="13">
    <w:abstractNumId w:val="8"/>
  </w:num>
  <w:num w:numId="14">
    <w:abstractNumId w:val="11"/>
  </w:num>
  <w:num w:numId="15">
    <w:abstractNumId w:val="17"/>
  </w:num>
  <w:num w:numId="16">
    <w:abstractNumId w:val="5"/>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118C"/>
    <w:rsid w:val="00021788"/>
    <w:rsid w:val="00022C09"/>
    <w:rsid w:val="000302D7"/>
    <w:rsid w:val="00034BF3"/>
    <w:rsid w:val="00041DF7"/>
    <w:rsid w:val="00045E29"/>
    <w:rsid w:val="00052C6C"/>
    <w:rsid w:val="00055148"/>
    <w:rsid w:val="00061048"/>
    <w:rsid w:val="000637BC"/>
    <w:rsid w:val="00066045"/>
    <w:rsid w:val="000670E7"/>
    <w:rsid w:val="000733AC"/>
    <w:rsid w:val="00074355"/>
    <w:rsid w:val="000748F8"/>
    <w:rsid w:val="00080373"/>
    <w:rsid w:val="00081117"/>
    <w:rsid w:val="00082DD0"/>
    <w:rsid w:val="00084780"/>
    <w:rsid w:val="00085F54"/>
    <w:rsid w:val="000879C5"/>
    <w:rsid w:val="00093144"/>
    <w:rsid w:val="00095561"/>
    <w:rsid w:val="00096AB3"/>
    <w:rsid w:val="000A1F06"/>
    <w:rsid w:val="000B064B"/>
    <w:rsid w:val="000B0932"/>
    <w:rsid w:val="000C1024"/>
    <w:rsid w:val="000C562B"/>
    <w:rsid w:val="000C640C"/>
    <w:rsid w:val="000C7AB2"/>
    <w:rsid w:val="000D2C5D"/>
    <w:rsid w:val="000D5947"/>
    <w:rsid w:val="000E3522"/>
    <w:rsid w:val="000E6B65"/>
    <w:rsid w:val="000E7114"/>
    <w:rsid w:val="000F0CBD"/>
    <w:rsid w:val="000F0FAF"/>
    <w:rsid w:val="000F4D18"/>
    <w:rsid w:val="0010402D"/>
    <w:rsid w:val="00110870"/>
    <w:rsid w:val="001121EF"/>
    <w:rsid w:val="00126F25"/>
    <w:rsid w:val="00127953"/>
    <w:rsid w:val="001337FB"/>
    <w:rsid w:val="0013699E"/>
    <w:rsid w:val="00145736"/>
    <w:rsid w:val="0014650F"/>
    <w:rsid w:val="00152AD7"/>
    <w:rsid w:val="00160996"/>
    <w:rsid w:val="001621CB"/>
    <w:rsid w:val="0016682B"/>
    <w:rsid w:val="00167CFB"/>
    <w:rsid w:val="00172910"/>
    <w:rsid w:val="001739CE"/>
    <w:rsid w:val="001768AD"/>
    <w:rsid w:val="00182DA1"/>
    <w:rsid w:val="00184584"/>
    <w:rsid w:val="001960EB"/>
    <w:rsid w:val="00196220"/>
    <w:rsid w:val="0019796D"/>
    <w:rsid w:val="001A0B60"/>
    <w:rsid w:val="001A228B"/>
    <w:rsid w:val="001A72D2"/>
    <w:rsid w:val="001B218C"/>
    <w:rsid w:val="001C3F0B"/>
    <w:rsid w:val="001C6993"/>
    <w:rsid w:val="001D28D1"/>
    <w:rsid w:val="001D558C"/>
    <w:rsid w:val="001D7D77"/>
    <w:rsid w:val="001E2124"/>
    <w:rsid w:val="001E3DFF"/>
    <w:rsid w:val="001F373F"/>
    <w:rsid w:val="001F5D5E"/>
    <w:rsid w:val="001F6BE2"/>
    <w:rsid w:val="001F7B32"/>
    <w:rsid w:val="001F7F1B"/>
    <w:rsid w:val="0020422C"/>
    <w:rsid w:val="00204F26"/>
    <w:rsid w:val="00210616"/>
    <w:rsid w:val="00222441"/>
    <w:rsid w:val="00223410"/>
    <w:rsid w:val="002252DF"/>
    <w:rsid w:val="00226665"/>
    <w:rsid w:val="00230C8A"/>
    <w:rsid w:val="0023246C"/>
    <w:rsid w:val="00241F3A"/>
    <w:rsid w:val="00245113"/>
    <w:rsid w:val="0024632D"/>
    <w:rsid w:val="00247B32"/>
    <w:rsid w:val="00247F2A"/>
    <w:rsid w:val="00257336"/>
    <w:rsid w:val="00257584"/>
    <w:rsid w:val="002605CA"/>
    <w:rsid w:val="002617D3"/>
    <w:rsid w:val="0026446C"/>
    <w:rsid w:val="0026697B"/>
    <w:rsid w:val="00267629"/>
    <w:rsid w:val="0027150E"/>
    <w:rsid w:val="002718A2"/>
    <w:rsid w:val="002768DF"/>
    <w:rsid w:val="00281FDA"/>
    <w:rsid w:val="00284E80"/>
    <w:rsid w:val="002873E4"/>
    <w:rsid w:val="002908F9"/>
    <w:rsid w:val="00294828"/>
    <w:rsid w:val="002A2809"/>
    <w:rsid w:val="002A39B4"/>
    <w:rsid w:val="002B0C96"/>
    <w:rsid w:val="002C0FA9"/>
    <w:rsid w:val="002C35F9"/>
    <w:rsid w:val="002C547B"/>
    <w:rsid w:val="002D75AE"/>
    <w:rsid w:val="002E034C"/>
    <w:rsid w:val="002F5ADD"/>
    <w:rsid w:val="00307463"/>
    <w:rsid w:val="003107B2"/>
    <w:rsid w:val="0031355F"/>
    <w:rsid w:val="00320705"/>
    <w:rsid w:val="003221DA"/>
    <w:rsid w:val="003351A8"/>
    <w:rsid w:val="00336A8F"/>
    <w:rsid w:val="00340FCC"/>
    <w:rsid w:val="00344202"/>
    <w:rsid w:val="00344B87"/>
    <w:rsid w:val="0035606E"/>
    <w:rsid w:val="00356402"/>
    <w:rsid w:val="00361181"/>
    <w:rsid w:val="00377AFB"/>
    <w:rsid w:val="00377DAA"/>
    <w:rsid w:val="00384521"/>
    <w:rsid w:val="00396600"/>
    <w:rsid w:val="003A1696"/>
    <w:rsid w:val="003A7F9D"/>
    <w:rsid w:val="003B30AC"/>
    <w:rsid w:val="003B524E"/>
    <w:rsid w:val="003B535E"/>
    <w:rsid w:val="003B5DEE"/>
    <w:rsid w:val="003B64EE"/>
    <w:rsid w:val="003B7D93"/>
    <w:rsid w:val="003C151C"/>
    <w:rsid w:val="003C195D"/>
    <w:rsid w:val="003D3C3A"/>
    <w:rsid w:val="003D52B6"/>
    <w:rsid w:val="003D6C4B"/>
    <w:rsid w:val="003D741F"/>
    <w:rsid w:val="003E20CF"/>
    <w:rsid w:val="003E7106"/>
    <w:rsid w:val="003F0B3A"/>
    <w:rsid w:val="003F5561"/>
    <w:rsid w:val="00403FB1"/>
    <w:rsid w:val="00404D7D"/>
    <w:rsid w:val="004216B5"/>
    <w:rsid w:val="00425EA2"/>
    <w:rsid w:val="00426A0F"/>
    <w:rsid w:val="004354A3"/>
    <w:rsid w:val="00437628"/>
    <w:rsid w:val="004432A7"/>
    <w:rsid w:val="00447DD2"/>
    <w:rsid w:val="00451E6D"/>
    <w:rsid w:val="00460882"/>
    <w:rsid w:val="004629D1"/>
    <w:rsid w:val="00472DC4"/>
    <w:rsid w:val="0047794B"/>
    <w:rsid w:val="004779F0"/>
    <w:rsid w:val="004838BD"/>
    <w:rsid w:val="004852E4"/>
    <w:rsid w:val="004872D0"/>
    <w:rsid w:val="00492696"/>
    <w:rsid w:val="00496681"/>
    <w:rsid w:val="00496A69"/>
    <w:rsid w:val="00496BD8"/>
    <w:rsid w:val="004A45ED"/>
    <w:rsid w:val="004A563F"/>
    <w:rsid w:val="004A6CED"/>
    <w:rsid w:val="004B10D3"/>
    <w:rsid w:val="004B1FC2"/>
    <w:rsid w:val="004B22C0"/>
    <w:rsid w:val="004B3C4A"/>
    <w:rsid w:val="004B41EB"/>
    <w:rsid w:val="004B5CAF"/>
    <w:rsid w:val="004C5173"/>
    <w:rsid w:val="004C6A56"/>
    <w:rsid w:val="004C75D4"/>
    <w:rsid w:val="004D2FDC"/>
    <w:rsid w:val="004D4BA6"/>
    <w:rsid w:val="004D6412"/>
    <w:rsid w:val="004E085A"/>
    <w:rsid w:val="004E4316"/>
    <w:rsid w:val="004E5844"/>
    <w:rsid w:val="004F139E"/>
    <w:rsid w:val="004F3F66"/>
    <w:rsid w:val="004F77C7"/>
    <w:rsid w:val="00503612"/>
    <w:rsid w:val="00504BF2"/>
    <w:rsid w:val="00506AFE"/>
    <w:rsid w:val="005133D0"/>
    <w:rsid w:val="00520DF5"/>
    <w:rsid w:val="00522FC7"/>
    <w:rsid w:val="00524E95"/>
    <w:rsid w:val="00525D40"/>
    <w:rsid w:val="00530BEA"/>
    <w:rsid w:val="00533501"/>
    <w:rsid w:val="005364AB"/>
    <w:rsid w:val="00537B87"/>
    <w:rsid w:val="005401F6"/>
    <w:rsid w:val="0054308B"/>
    <w:rsid w:val="005464A0"/>
    <w:rsid w:val="005500C1"/>
    <w:rsid w:val="00551C00"/>
    <w:rsid w:val="00551E96"/>
    <w:rsid w:val="005564D6"/>
    <w:rsid w:val="00560D29"/>
    <w:rsid w:val="00564A97"/>
    <w:rsid w:val="005655B2"/>
    <w:rsid w:val="00565EB3"/>
    <w:rsid w:val="0057049D"/>
    <w:rsid w:val="00572AE3"/>
    <w:rsid w:val="005741F3"/>
    <w:rsid w:val="0058136B"/>
    <w:rsid w:val="005925E8"/>
    <w:rsid w:val="00592710"/>
    <w:rsid w:val="005A060B"/>
    <w:rsid w:val="005A117A"/>
    <w:rsid w:val="005A323F"/>
    <w:rsid w:val="005A7FAD"/>
    <w:rsid w:val="005B113A"/>
    <w:rsid w:val="005B1E33"/>
    <w:rsid w:val="005B6E75"/>
    <w:rsid w:val="005C4EBD"/>
    <w:rsid w:val="005C6D99"/>
    <w:rsid w:val="005C7ADF"/>
    <w:rsid w:val="005D14B3"/>
    <w:rsid w:val="005D39C8"/>
    <w:rsid w:val="005D45EB"/>
    <w:rsid w:val="005E0913"/>
    <w:rsid w:val="005E4F34"/>
    <w:rsid w:val="005E5D4A"/>
    <w:rsid w:val="005E70CA"/>
    <w:rsid w:val="005F05CC"/>
    <w:rsid w:val="005F3C18"/>
    <w:rsid w:val="005F7768"/>
    <w:rsid w:val="00606895"/>
    <w:rsid w:val="00610C0A"/>
    <w:rsid w:val="00615BA3"/>
    <w:rsid w:val="00615EB8"/>
    <w:rsid w:val="006167BB"/>
    <w:rsid w:val="00620B0C"/>
    <w:rsid w:val="00622D27"/>
    <w:rsid w:val="00623E5D"/>
    <w:rsid w:val="00625F51"/>
    <w:rsid w:val="00626B83"/>
    <w:rsid w:val="0063029B"/>
    <w:rsid w:val="00630959"/>
    <w:rsid w:val="00633B0A"/>
    <w:rsid w:val="00640E80"/>
    <w:rsid w:val="00640F52"/>
    <w:rsid w:val="00650F08"/>
    <w:rsid w:val="00655FD6"/>
    <w:rsid w:val="00661E0D"/>
    <w:rsid w:val="0066276D"/>
    <w:rsid w:val="00662AE2"/>
    <w:rsid w:val="006651C1"/>
    <w:rsid w:val="00667896"/>
    <w:rsid w:val="0067048C"/>
    <w:rsid w:val="00671057"/>
    <w:rsid w:val="0067708B"/>
    <w:rsid w:val="00677849"/>
    <w:rsid w:val="00681329"/>
    <w:rsid w:val="00682746"/>
    <w:rsid w:val="0068539A"/>
    <w:rsid w:val="0068684E"/>
    <w:rsid w:val="00694D13"/>
    <w:rsid w:val="006A021F"/>
    <w:rsid w:val="006A0353"/>
    <w:rsid w:val="006A30DD"/>
    <w:rsid w:val="006A3F6A"/>
    <w:rsid w:val="006A7859"/>
    <w:rsid w:val="006B2C13"/>
    <w:rsid w:val="006B30F4"/>
    <w:rsid w:val="006B4842"/>
    <w:rsid w:val="006B57C1"/>
    <w:rsid w:val="006C0713"/>
    <w:rsid w:val="006C2E2F"/>
    <w:rsid w:val="006D0803"/>
    <w:rsid w:val="006D5ECC"/>
    <w:rsid w:val="006E2815"/>
    <w:rsid w:val="006E5E0B"/>
    <w:rsid w:val="006E6719"/>
    <w:rsid w:val="0070354B"/>
    <w:rsid w:val="007043CB"/>
    <w:rsid w:val="007044D7"/>
    <w:rsid w:val="00704B36"/>
    <w:rsid w:val="00705400"/>
    <w:rsid w:val="0071090C"/>
    <w:rsid w:val="00711536"/>
    <w:rsid w:val="007168EC"/>
    <w:rsid w:val="00720ECA"/>
    <w:rsid w:val="0072120E"/>
    <w:rsid w:val="007212BB"/>
    <w:rsid w:val="00721C3C"/>
    <w:rsid w:val="007236DE"/>
    <w:rsid w:val="00726C83"/>
    <w:rsid w:val="007354FD"/>
    <w:rsid w:val="00743432"/>
    <w:rsid w:val="007571A4"/>
    <w:rsid w:val="00761E00"/>
    <w:rsid w:val="007646C1"/>
    <w:rsid w:val="00765AAB"/>
    <w:rsid w:val="00770512"/>
    <w:rsid w:val="0077608A"/>
    <w:rsid w:val="00781D32"/>
    <w:rsid w:val="0078722B"/>
    <w:rsid w:val="00790F29"/>
    <w:rsid w:val="007910B1"/>
    <w:rsid w:val="007928E9"/>
    <w:rsid w:val="007A600C"/>
    <w:rsid w:val="007A6B04"/>
    <w:rsid w:val="007B498A"/>
    <w:rsid w:val="007B75BE"/>
    <w:rsid w:val="007C0582"/>
    <w:rsid w:val="007C42DB"/>
    <w:rsid w:val="007C459D"/>
    <w:rsid w:val="007C5244"/>
    <w:rsid w:val="007C5BE7"/>
    <w:rsid w:val="007C7EBE"/>
    <w:rsid w:val="007D00FB"/>
    <w:rsid w:val="007D0141"/>
    <w:rsid w:val="007D13E2"/>
    <w:rsid w:val="007D5996"/>
    <w:rsid w:val="007E3A06"/>
    <w:rsid w:val="007E3CFD"/>
    <w:rsid w:val="007E483A"/>
    <w:rsid w:val="007F026D"/>
    <w:rsid w:val="007F0ED5"/>
    <w:rsid w:val="00800122"/>
    <w:rsid w:val="0080106D"/>
    <w:rsid w:val="00803E94"/>
    <w:rsid w:val="00803EBB"/>
    <w:rsid w:val="00805E72"/>
    <w:rsid w:val="00816835"/>
    <w:rsid w:val="008202B8"/>
    <w:rsid w:val="00820CFA"/>
    <w:rsid w:val="00824556"/>
    <w:rsid w:val="00826008"/>
    <w:rsid w:val="0082741F"/>
    <w:rsid w:val="00831159"/>
    <w:rsid w:val="0083152C"/>
    <w:rsid w:val="00831BB8"/>
    <w:rsid w:val="008322D1"/>
    <w:rsid w:val="00833E0E"/>
    <w:rsid w:val="00842275"/>
    <w:rsid w:val="00844118"/>
    <w:rsid w:val="00850CD2"/>
    <w:rsid w:val="0085108D"/>
    <w:rsid w:val="0085109F"/>
    <w:rsid w:val="00851405"/>
    <w:rsid w:val="00855C06"/>
    <w:rsid w:val="00856AB9"/>
    <w:rsid w:val="00867C85"/>
    <w:rsid w:val="00872359"/>
    <w:rsid w:val="00875DD0"/>
    <w:rsid w:val="00880240"/>
    <w:rsid w:val="00881B39"/>
    <w:rsid w:val="00883C3A"/>
    <w:rsid w:val="008872A6"/>
    <w:rsid w:val="00887902"/>
    <w:rsid w:val="008930DC"/>
    <w:rsid w:val="00894FD6"/>
    <w:rsid w:val="008A36B8"/>
    <w:rsid w:val="008A3D85"/>
    <w:rsid w:val="008B0D6C"/>
    <w:rsid w:val="008B5E74"/>
    <w:rsid w:val="008B72FA"/>
    <w:rsid w:val="008C35D4"/>
    <w:rsid w:val="008C4FDB"/>
    <w:rsid w:val="008D2153"/>
    <w:rsid w:val="008D2E9D"/>
    <w:rsid w:val="008D4F88"/>
    <w:rsid w:val="008E16E4"/>
    <w:rsid w:val="008E26EB"/>
    <w:rsid w:val="008E7351"/>
    <w:rsid w:val="008E7D95"/>
    <w:rsid w:val="008E7E49"/>
    <w:rsid w:val="008F0115"/>
    <w:rsid w:val="008F0132"/>
    <w:rsid w:val="008F0C3E"/>
    <w:rsid w:val="008F161A"/>
    <w:rsid w:val="008F1BFE"/>
    <w:rsid w:val="008F3EA9"/>
    <w:rsid w:val="008F4985"/>
    <w:rsid w:val="008F5495"/>
    <w:rsid w:val="008F7BF9"/>
    <w:rsid w:val="00900B9B"/>
    <w:rsid w:val="00914DE5"/>
    <w:rsid w:val="00915CCB"/>
    <w:rsid w:val="0092031F"/>
    <w:rsid w:val="0092659C"/>
    <w:rsid w:val="00927670"/>
    <w:rsid w:val="00931B10"/>
    <w:rsid w:val="00940BB7"/>
    <w:rsid w:val="0095393B"/>
    <w:rsid w:val="0095678B"/>
    <w:rsid w:val="00960FC5"/>
    <w:rsid w:val="0096783F"/>
    <w:rsid w:val="0097560F"/>
    <w:rsid w:val="00982288"/>
    <w:rsid w:val="00982576"/>
    <w:rsid w:val="00985EAF"/>
    <w:rsid w:val="00991E9B"/>
    <w:rsid w:val="00994FF5"/>
    <w:rsid w:val="00996E04"/>
    <w:rsid w:val="009A1E17"/>
    <w:rsid w:val="009A32D8"/>
    <w:rsid w:val="009A5534"/>
    <w:rsid w:val="009A7728"/>
    <w:rsid w:val="009B17AA"/>
    <w:rsid w:val="009B26CB"/>
    <w:rsid w:val="009C4766"/>
    <w:rsid w:val="009C5E7B"/>
    <w:rsid w:val="009D2048"/>
    <w:rsid w:val="009D204F"/>
    <w:rsid w:val="009D4E58"/>
    <w:rsid w:val="009D7A24"/>
    <w:rsid w:val="009E4310"/>
    <w:rsid w:val="009E7DC8"/>
    <w:rsid w:val="009E7EB5"/>
    <w:rsid w:val="009F239B"/>
    <w:rsid w:val="009F3AC7"/>
    <w:rsid w:val="009F42A1"/>
    <w:rsid w:val="00A00B9A"/>
    <w:rsid w:val="00A01831"/>
    <w:rsid w:val="00A065EA"/>
    <w:rsid w:val="00A105E2"/>
    <w:rsid w:val="00A1215C"/>
    <w:rsid w:val="00A22524"/>
    <w:rsid w:val="00A24759"/>
    <w:rsid w:val="00A27BED"/>
    <w:rsid w:val="00A3413F"/>
    <w:rsid w:val="00A42135"/>
    <w:rsid w:val="00A43F5F"/>
    <w:rsid w:val="00A530E5"/>
    <w:rsid w:val="00A56BAD"/>
    <w:rsid w:val="00A57793"/>
    <w:rsid w:val="00A628E5"/>
    <w:rsid w:val="00A64F7B"/>
    <w:rsid w:val="00A71204"/>
    <w:rsid w:val="00A77284"/>
    <w:rsid w:val="00A85AF7"/>
    <w:rsid w:val="00A919E5"/>
    <w:rsid w:val="00A939FE"/>
    <w:rsid w:val="00A95827"/>
    <w:rsid w:val="00AA007D"/>
    <w:rsid w:val="00AA15D0"/>
    <w:rsid w:val="00AA2F1B"/>
    <w:rsid w:val="00AB1C6A"/>
    <w:rsid w:val="00AB7D13"/>
    <w:rsid w:val="00AD59B9"/>
    <w:rsid w:val="00AD68C2"/>
    <w:rsid w:val="00AE3F1E"/>
    <w:rsid w:val="00AE4660"/>
    <w:rsid w:val="00AE7349"/>
    <w:rsid w:val="00AF2908"/>
    <w:rsid w:val="00B005E9"/>
    <w:rsid w:val="00B02B4D"/>
    <w:rsid w:val="00B07591"/>
    <w:rsid w:val="00B10EEE"/>
    <w:rsid w:val="00B13049"/>
    <w:rsid w:val="00B215B9"/>
    <w:rsid w:val="00B2235E"/>
    <w:rsid w:val="00B300A5"/>
    <w:rsid w:val="00B35260"/>
    <w:rsid w:val="00B40A86"/>
    <w:rsid w:val="00B41B23"/>
    <w:rsid w:val="00B435AF"/>
    <w:rsid w:val="00B52158"/>
    <w:rsid w:val="00B54289"/>
    <w:rsid w:val="00B54FD3"/>
    <w:rsid w:val="00B63FB4"/>
    <w:rsid w:val="00B74729"/>
    <w:rsid w:val="00B74778"/>
    <w:rsid w:val="00B74D02"/>
    <w:rsid w:val="00B81BB6"/>
    <w:rsid w:val="00B84E76"/>
    <w:rsid w:val="00B86326"/>
    <w:rsid w:val="00B95C21"/>
    <w:rsid w:val="00BA62DE"/>
    <w:rsid w:val="00BB57A3"/>
    <w:rsid w:val="00BC0262"/>
    <w:rsid w:val="00BC093F"/>
    <w:rsid w:val="00BC6822"/>
    <w:rsid w:val="00BD5616"/>
    <w:rsid w:val="00BE2D54"/>
    <w:rsid w:val="00BE3480"/>
    <w:rsid w:val="00BE357D"/>
    <w:rsid w:val="00BE4681"/>
    <w:rsid w:val="00BE58E4"/>
    <w:rsid w:val="00BE69F1"/>
    <w:rsid w:val="00BE6B37"/>
    <w:rsid w:val="00BF1178"/>
    <w:rsid w:val="00BF1FF7"/>
    <w:rsid w:val="00BF624A"/>
    <w:rsid w:val="00C012AC"/>
    <w:rsid w:val="00C108A0"/>
    <w:rsid w:val="00C1213D"/>
    <w:rsid w:val="00C21B4F"/>
    <w:rsid w:val="00C22D62"/>
    <w:rsid w:val="00C24CF6"/>
    <w:rsid w:val="00C25EB9"/>
    <w:rsid w:val="00C26FE5"/>
    <w:rsid w:val="00C31C8B"/>
    <w:rsid w:val="00C33217"/>
    <w:rsid w:val="00C339BF"/>
    <w:rsid w:val="00C35205"/>
    <w:rsid w:val="00C35FB2"/>
    <w:rsid w:val="00C408C3"/>
    <w:rsid w:val="00C417A0"/>
    <w:rsid w:val="00C46542"/>
    <w:rsid w:val="00C47268"/>
    <w:rsid w:val="00C47FD1"/>
    <w:rsid w:val="00C50509"/>
    <w:rsid w:val="00C50905"/>
    <w:rsid w:val="00C525B5"/>
    <w:rsid w:val="00C617AF"/>
    <w:rsid w:val="00C62D55"/>
    <w:rsid w:val="00C66A97"/>
    <w:rsid w:val="00C73E21"/>
    <w:rsid w:val="00C75A96"/>
    <w:rsid w:val="00C8240A"/>
    <w:rsid w:val="00C82915"/>
    <w:rsid w:val="00C86C5B"/>
    <w:rsid w:val="00C92150"/>
    <w:rsid w:val="00C927C7"/>
    <w:rsid w:val="00C92F52"/>
    <w:rsid w:val="00C967D8"/>
    <w:rsid w:val="00CB0B4A"/>
    <w:rsid w:val="00CB0D98"/>
    <w:rsid w:val="00CB35FD"/>
    <w:rsid w:val="00CB4A32"/>
    <w:rsid w:val="00CB51EE"/>
    <w:rsid w:val="00CB6C08"/>
    <w:rsid w:val="00CD3BEC"/>
    <w:rsid w:val="00CD4B48"/>
    <w:rsid w:val="00CD57BF"/>
    <w:rsid w:val="00CE0EE2"/>
    <w:rsid w:val="00CE0F09"/>
    <w:rsid w:val="00CE35B3"/>
    <w:rsid w:val="00CF1381"/>
    <w:rsid w:val="00CF57AE"/>
    <w:rsid w:val="00D01B2A"/>
    <w:rsid w:val="00D03190"/>
    <w:rsid w:val="00D0728B"/>
    <w:rsid w:val="00D07F8B"/>
    <w:rsid w:val="00D108A4"/>
    <w:rsid w:val="00D12E3F"/>
    <w:rsid w:val="00D14D29"/>
    <w:rsid w:val="00D324C4"/>
    <w:rsid w:val="00D348E7"/>
    <w:rsid w:val="00D378E0"/>
    <w:rsid w:val="00D454AC"/>
    <w:rsid w:val="00D461ED"/>
    <w:rsid w:val="00D52204"/>
    <w:rsid w:val="00D54E43"/>
    <w:rsid w:val="00D57789"/>
    <w:rsid w:val="00D70862"/>
    <w:rsid w:val="00D70CDF"/>
    <w:rsid w:val="00D710A1"/>
    <w:rsid w:val="00D71787"/>
    <w:rsid w:val="00D71EB4"/>
    <w:rsid w:val="00D77AD8"/>
    <w:rsid w:val="00D77B2C"/>
    <w:rsid w:val="00D811FB"/>
    <w:rsid w:val="00D8504D"/>
    <w:rsid w:val="00D9143B"/>
    <w:rsid w:val="00D92037"/>
    <w:rsid w:val="00D941DC"/>
    <w:rsid w:val="00D94DD6"/>
    <w:rsid w:val="00D97EFC"/>
    <w:rsid w:val="00DA64EF"/>
    <w:rsid w:val="00DA6AF1"/>
    <w:rsid w:val="00DB1995"/>
    <w:rsid w:val="00DB1B01"/>
    <w:rsid w:val="00DB598A"/>
    <w:rsid w:val="00DB7E70"/>
    <w:rsid w:val="00DC02BF"/>
    <w:rsid w:val="00DC230B"/>
    <w:rsid w:val="00DC5A25"/>
    <w:rsid w:val="00DC6296"/>
    <w:rsid w:val="00DC71EB"/>
    <w:rsid w:val="00DD228E"/>
    <w:rsid w:val="00DD34BA"/>
    <w:rsid w:val="00DE19EA"/>
    <w:rsid w:val="00DE21EE"/>
    <w:rsid w:val="00DE254C"/>
    <w:rsid w:val="00DE63BC"/>
    <w:rsid w:val="00DF189E"/>
    <w:rsid w:val="00DF1C68"/>
    <w:rsid w:val="00DF339A"/>
    <w:rsid w:val="00DF6E4A"/>
    <w:rsid w:val="00DF7CBE"/>
    <w:rsid w:val="00E03FCD"/>
    <w:rsid w:val="00E041BA"/>
    <w:rsid w:val="00E125F8"/>
    <w:rsid w:val="00E16679"/>
    <w:rsid w:val="00E209D1"/>
    <w:rsid w:val="00E219BD"/>
    <w:rsid w:val="00E262F4"/>
    <w:rsid w:val="00E31010"/>
    <w:rsid w:val="00E33E8A"/>
    <w:rsid w:val="00E340BE"/>
    <w:rsid w:val="00E37180"/>
    <w:rsid w:val="00E37E48"/>
    <w:rsid w:val="00E37FB3"/>
    <w:rsid w:val="00E44160"/>
    <w:rsid w:val="00E448A7"/>
    <w:rsid w:val="00E45D53"/>
    <w:rsid w:val="00E462CB"/>
    <w:rsid w:val="00E4723F"/>
    <w:rsid w:val="00E53FDE"/>
    <w:rsid w:val="00E55D99"/>
    <w:rsid w:val="00E60B83"/>
    <w:rsid w:val="00E60EB1"/>
    <w:rsid w:val="00E62BC1"/>
    <w:rsid w:val="00E70D6B"/>
    <w:rsid w:val="00E71950"/>
    <w:rsid w:val="00E72948"/>
    <w:rsid w:val="00E75829"/>
    <w:rsid w:val="00E779A2"/>
    <w:rsid w:val="00E77A04"/>
    <w:rsid w:val="00E801D3"/>
    <w:rsid w:val="00E93094"/>
    <w:rsid w:val="00E95083"/>
    <w:rsid w:val="00EA0466"/>
    <w:rsid w:val="00EA7944"/>
    <w:rsid w:val="00EA7A9C"/>
    <w:rsid w:val="00EB1858"/>
    <w:rsid w:val="00EB1BCD"/>
    <w:rsid w:val="00EC0A06"/>
    <w:rsid w:val="00EC41B3"/>
    <w:rsid w:val="00EC4620"/>
    <w:rsid w:val="00EC6687"/>
    <w:rsid w:val="00ED1690"/>
    <w:rsid w:val="00ED3055"/>
    <w:rsid w:val="00ED32BE"/>
    <w:rsid w:val="00ED6040"/>
    <w:rsid w:val="00ED6910"/>
    <w:rsid w:val="00EE1541"/>
    <w:rsid w:val="00EE410C"/>
    <w:rsid w:val="00EE7786"/>
    <w:rsid w:val="00EF14BF"/>
    <w:rsid w:val="00EF575E"/>
    <w:rsid w:val="00EF5ADE"/>
    <w:rsid w:val="00F0409D"/>
    <w:rsid w:val="00F04E4F"/>
    <w:rsid w:val="00F05D0E"/>
    <w:rsid w:val="00F07130"/>
    <w:rsid w:val="00F14517"/>
    <w:rsid w:val="00F204BB"/>
    <w:rsid w:val="00F274C0"/>
    <w:rsid w:val="00F30E9D"/>
    <w:rsid w:val="00F35240"/>
    <w:rsid w:val="00F40474"/>
    <w:rsid w:val="00F53FFF"/>
    <w:rsid w:val="00F573AF"/>
    <w:rsid w:val="00F60653"/>
    <w:rsid w:val="00F67930"/>
    <w:rsid w:val="00F67DC3"/>
    <w:rsid w:val="00F67F4B"/>
    <w:rsid w:val="00F76F4B"/>
    <w:rsid w:val="00F82678"/>
    <w:rsid w:val="00FA1709"/>
    <w:rsid w:val="00FA2894"/>
    <w:rsid w:val="00FA2F84"/>
    <w:rsid w:val="00FA3176"/>
    <w:rsid w:val="00FA3BB9"/>
    <w:rsid w:val="00FA3EDD"/>
    <w:rsid w:val="00FA4472"/>
    <w:rsid w:val="00FB1A27"/>
    <w:rsid w:val="00FB327D"/>
    <w:rsid w:val="00FC0039"/>
    <w:rsid w:val="00FC5046"/>
    <w:rsid w:val="00FC6182"/>
    <w:rsid w:val="00FD0846"/>
    <w:rsid w:val="00FD7048"/>
    <w:rsid w:val="00FE0254"/>
    <w:rsid w:val="00FE69A6"/>
    <w:rsid w:val="00FF2F74"/>
    <w:rsid w:val="00FF4929"/>
    <w:rsid w:val="00FF6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68162-E762-46CA-8470-4228FFFFA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2248</Words>
  <Characters>12815</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2</cp:revision>
  <cp:lastPrinted>2025-02-26T05:54:00Z</cp:lastPrinted>
  <dcterms:created xsi:type="dcterms:W3CDTF">2026-08-05T05:45:00Z</dcterms:created>
  <dcterms:modified xsi:type="dcterms:W3CDTF">2026-08-05T05:45:00Z</dcterms:modified>
</cp:coreProperties>
</file>