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50A" w:rsidRPr="00704EFE" w:rsidRDefault="0047250A" w:rsidP="004725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250A" w:rsidRPr="00704EFE" w:rsidRDefault="0047250A" w:rsidP="00472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1917F9" w:rsidRPr="00704EFE" w:rsidRDefault="00F16864" w:rsidP="00472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704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47250A" w:rsidRPr="00704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gramEnd"/>
      <w:r w:rsidR="0047250A" w:rsidRPr="00704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917F9" w:rsidRPr="00704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полному техническому освидетельствованию </w:t>
      </w:r>
      <w:proofErr w:type="spellStart"/>
      <w:r w:rsidR="00BA3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917F9" w:rsidRPr="00704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втоколенчатого</w:t>
      </w:r>
      <w:proofErr w:type="spellEnd"/>
      <w:r w:rsidR="001917F9" w:rsidRPr="00704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подъемника </w:t>
      </w:r>
    </w:p>
    <w:p w:rsidR="0047250A" w:rsidRPr="00704EFE" w:rsidRDefault="0047250A" w:rsidP="00472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250A" w:rsidRPr="00704EFE" w:rsidRDefault="0047250A" w:rsidP="001917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закупки</w:t>
      </w:r>
      <w:r w:rsidR="001917F9"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  <w:r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917F9"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техническое освидетельствование</w:t>
      </w:r>
      <w:r w:rsidR="007D1016"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917F9"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Автоколенчатого</w:t>
      </w:r>
      <w:proofErr w:type="spellEnd"/>
      <w:r w:rsidR="001917F9"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подъемника (далее по тексту – </w:t>
      </w:r>
      <w:r w:rsidR="007D1016"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АКП-32 (43118)</w:t>
      </w:r>
    </w:p>
    <w:p w:rsidR="0047250A" w:rsidRPr="00704EFE" w:rsidRDefault="0047250A" w:rsidP="004725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оказания услуг:</w:t>
      </w:r>
    </w:p>
    <w:p w:rsidR="0047250A" w:rsidRPr="00704EFE" w:rsidRDefault="0047250A" w:rsidP="004725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Начальный срок – с момента подписания договора</w:t>
      </w:r>
    </w:p>
    <w:p w:rsidR="001917F9" w:rsidRPr="00704EFE" w:rsidRDefault="0047250A" w:rsidP="001917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Окончательный срок – </w:t>
      </w:r>
      <w:r w:rsidR="002A4BEA"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7D1016"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>30.</w:t>
      </w:r>
      <w:r w:rsidR="001917F9"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>06.2026</w:t>
      </w:r>
    </w:p>
    <w:p w:rsidR="0047250A" w:rsidRPr="00704EFE" w:rsidRDefault="0047250A" w:rsidP="001917F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оказан</w:t>
      </w:r>
      <w:r w:rsidR="002A4BEA"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>ия услуг:</w:t>
      </w:r>
      <w:r w:rsidR="001917F9"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Красноярский края,</w:t>
      </w:r>
      <w:r w:rsidR="002A4BEA"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92D"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Железногорск</w:t>
      </w:r>
      <w:r w:rsidR="001917F9"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Северная 1</w:t>
      </w:r>
    </w:p>
    <w:p w:rsidR="0047250A" w:rsidRPr="00704EFE" w:rsidRDefault="001917F9" w:rsidP="001917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AB11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Марка, модель</w:t>
      </w:r>
      <w:r w:rsidRPr="00704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D1016"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АКП-32</w:t>
      </w:r>
      <w:r w:rsidR="0047250A"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D1016"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>43118</w:t>
      </w:r>
      <w:r w:rsidR="0047250A"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7250A" w:rsidRPr="00704EFE" w:rsidRDefault="00F16864" w:rsidP="004725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знак</w:t>
      </w:r>
      <w:r w:rsidR="0047250A"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1016"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>А991АХ124</w:t>
      </w:r>
    </w:p>
    <w:p w:rsidR="0047250A" w:rsidRPr="00704EFE" w:rsidRDefault="00F16864" w:rsidP="004725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proofErr w:type="gramEnd"/>
      <w:r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выпуска: 20</w:t>
      </w:r>
      <w:r w:rsidR="007D1016"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</w:p>
    <w:p w:rsidR="0047250A" w:rsidRPr="00704EFE" w:rsidRDefault="0047250A" w:rsidP="004725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Overlap w:val="never"/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5528"/>
        <w:gridCol w:w="2552"/>
        <w:gridCol w:w="850"/>
      </w:tblGrid>
      <w:tr w:rsidR="0047250A" w:rsidRPr="00704EFE" w:rsidTr="00BA3C7C">
        <w:trPr>
          <w:trHeight w:hRule="exact" w:val="6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250A" w:rsidRPr="00704EFE" w:rsidRDefault="0047250A" w:rsidP="0047250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4EFE">
              <w:rPr>
                <w:rFonts w:ascii="Times New Roman" w:eastAsia="Arial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250A" w:rsidRPr="00704EFE" w:rsidRDefault="0047250A" w:rsidP="00BA3C7C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4EFE">
              <w:rPr>
                <w:rFonts w:ascii="Times New Roman" w:eastAsia="Arial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Наименование </w:t>
            </w:r>
            <w:r w:rsidR="00BA3C7C">
              <w:rPr>
                <w:rFonts w:ascii="Times New Roman" w:eastAsia="Arial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услуг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250A" w:rsidRPr="00704EFE" w:rsidRDefault="0047250A" w:rsidP="0047250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4EFE">
              <w:rPr>
                <w:rFonts w:ascii="Times New Roman" w:eastAsia="Arial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Марка автомобиля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50A" w:rsidRPr="00704EFE" w:rsidRDefault="004F3D40" w:rsidP="004F3D4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4EFE">
              <w:rPr>
                <w:rFonts w:ascii="Times New Roman" w:eastAsia="Arial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Кол-в</w:t>
            </w:r>
            <w:r w:rsidR="0047250A" w:rsidRPr="00704EFE">
              <w:rPr>
                <w:rFonts w:ascii="Times New Roman" w:eastAsia="Arial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</w:t>
            </w:r>
          </w:p>
        </w:tc>
      </w:tr>
      <w:tr w:rsidR="0047250A" w:rsidRPr="00704EFE" w:rsidTr="00AB1153">
        <w:trPr>
          <w:trHeight w:hRule="exact" w:val="9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50A" w:rsidRPr="00704EFE" w:rsidRDefault="0047250A" w:rsidP="0047250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4EF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7F9" w:rsidRPr="00704EFE" w:rsidRDefault="00BA3C7C" w:rsidP="001917F9">
            <w:pPr>
              <w:widowControl w:val="0"/>
              <w:spacing w:after="0" w:line="240" w:lineRule="auto"/>
              <w:ind w:left="132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</w:t>
            </w:r>
            <w:r w:rsidR="001917F9" w:rsidRPr="00704EF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олное техническое освидетельствование</w:t>
            </w:r>
            <w:r w:rsidR="007D1016" w:rsidRPr="00704EF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7250A" w:rsidRPr="00704EFE" w:rsidRDefault="007D1016" w:rsidP="001917F9">
            <w:pPr>
              <w:widowControl w:val="0"/>
              <w:spacing w:after="0" w:line="240" w:lineRule="auto"/>
              <w:ind w:left="13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4EF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АКП-32 (43118</w:t>
            </w:r>
            <w:r w:rsidR="001917F9" w:rsidRPr="00704EF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250A" w:rsidRPr="00704EFE" w:rsidRDefault="007D1016" w:rsidP="0047250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704EFE">
              <w:rPr>
                <w:rFonts w:ascii="Times New Roman" w:eastAsia="Arial" w:hAnsi="Times New Roman" w:cs="Times New Roman"/>
                <w:sz w:val="24"/>
                <w:szCs w:val="24"/>
              </w:rPr>
              <w:t>АКП-32</w:t>
            </w:r>
          </w:p>
          <w:p w:rsidR="0047250A" w:rsidRPr="00704EFE" w:rsidRDefault="0047250A" w:rsidP="007D101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704EFE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(</w:t>
            </w:r>
            <w:r w:rsidR="007D1016" w:rsidRPr="00704EFE">
              <w:rPr>
                <w:rFonts w:ascii="Times New Roman" w:eastAsia="Arial" w:hAnsi="Times New Roman" w:cs="Times New Roman"/>
                <w:sz w:val="24"/>
                <w:szCs w:val="24"/>
              </w:rPr>
              <w:t>43118</w:t>
            </w:r>
            <w:r w:rsidRPr="00704EFE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250A" w:rsidRPr="00704EFE" w:rsidRDefault="001917F9" w:rsidP="0047250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4EF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4F3D40" w:rsidRPr="00704EFE" w:rsidRDefault="004F3D40" w:rsidP="0047250A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04EFE" w:rsidRPr="00704EFE" w:rsidRDefault="00704EFE" w:rsidP="00704EFE">
      <w:pPr>
        <w:tabs>
          <w:tab w:val="left" w:pos="567"/>
        </w:tabs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704EFE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Общие требования к оказанию услуг, их качеству, в том числе технологии оказания услуг, методам и методики оказания услуг (в том числе приводятся ссылки на нормы, правила, стандарты или другие нормативные документы, касающиеся качества оказываемых услуг). </w:t>
      </w:r>
    </w:p>
    <w:p w:rsidR="00704EFE" w:rsidRPr="00704EFE" w:rsidRDefault="00704EFE" w:rsidP="00AB1153">
      <w:pPr>
        <w:tabs>
          <w:tab w:val="left" w:pos="567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04EF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При оказании Услуг Исполнитель должен руководствоваться: </w:t>
      </w:r>
    </w:p>
    <w:p w:rsidR="00704EFE" w:rsidRPr="00704EFE" w:rsidRDefault="00AB1153" w:rsidP="00AB1153">
      <w:pPr>
        <w:tabs>
          <w:tab w:val="left" w:pos="567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="00704EFE" w:rsidRPr="00704EF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- Приказом </w:t>
      </w:r>
      <w:proofErr w:type="spellStart"/>
      <w:r w:rsidR="00704EFE" w:rsidRPr="00704EFE">
        <w:rPr>
          <w:rFonts w:ascii="Times New Roman" w:eastAsia="Arial" w:hAnsi="Times New Roman" w:cs="Times New Roman"/>
          <w:color w:val="000000"/>
          <w:sz w:val="24"/>
          <w:szCs w:val="24"/>
        </w:rPr>
        <w:t>Ростехнадзора</w:t>
      </w:r>
      <w:proofErr w:type="spellEnd"/>
      <w:r w:rsidR="00704EFE" w:rsidRPr="00704EF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от 26.11.2020 № 461 «Об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сооружения»;</w:t>
      </w:r>
    </w:p>
    <w:p w:rsidR="00704EFE" w:rsidRPr="00704EFE" w:rsidRDefault="00AB1153" w:rsidP="00AB1153">
      <w:pPr>
        <w:tabs>
          <w:tab w:val="left" w:pos="567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="00704EFE" w:rsidRPr="00704EF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- Приказом </w:t>
      </w:r>
      <w:proofErr w:type="spellStart"/>
      <w:r w:rsidR="00704EFE" w:rsidRPr="00704EFE">
        <w:rPr>
          <w:rFonts w:ascii="Times New Roman" w:eastAsia="Arial" w:hAnsi="Times New Roman" w:cs="Times New Roman"/>
          <w:color w:val="000000"/>
          <w:sz w:val="24"/>
          <w:szCs w:val="24"/>
        </w:rPr>
        <w:t>Ростехнадзора</w:t>
      </w:r>
      <w:proofErr w:type="spellEnd"/>
      <w:r w:rsidR="00704EFE" w:rsidRPr="00704EF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от 11.12.2020 № 519 «Об утверждении Федеральных норм и правил в области промышленной безопасности «Требования к производству сварочных работ на опасных производственных объектах»;</w:t>
      </w:r>
    </w:p>
    <w:p w:rsidR="00704EFE" w:rsidRPr="00704EFE" w:rsidRDefault="00AB1153" w:rsidP="00AB1153">
      <w:pPr>
        <w:tabs>
          <w:tab w:val="left" w:pos="567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="00704EFE" w:rsidRPr="00704EF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- Приказом </w:t>
      </w:r>
      <w:proofErr w:type="spellStart"/>
      <w:r w:rsidR="00704EFE" w:rsidRPr="00704EFE">
        <w:rPr>
          <w:rFonts w:ascii="Times New Roman" w:eastAsia="Arial" w:hAnsi="Times New Roman" w:cs="Times New Roman"/>
          <w:color w:val="000000"/>
          <w:sz w:val="24"/>
          <w:szCs w:val="24"/>
        </w:rPr>
        <w:t>Ростехнадзора</w:t>
      </w:r>
      <w:proofErr w:type="spellEnd"/>
      <w:r w:rsidR="00704EFE" w:rsidRPr="00704EF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от 01.12.2020 № 478 «Об утверждении Федеральных норм и правил в области промышленной безопасности «Основные требования к проведению неразрушающего контроля технических устройств, зданий и сооружений на опасных производственных объектах»;</w:t>
      </w:r>
    </w:p>
    <w:p w:rsidR="00704EFE" w:rsidRPr="00704EFE" w:rsidRDefault="00AB1153" w:rsidP="00AB1153">
      <w:pPr>
        <w:tabs>
          <w:tab w:val="left" w:pos="567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="00704EFE" w:rsidRPr="00704EFE">
        <w:rPr>
          <w:rFonts w:ascii="Times New Roman" w:eastAsia="Arial" w:hAnsi="Times New Roman" w:cs="Times New Roman"/>
          <w:color w:val="000000"/>
          <w:sz w:val="24"/>
          <w:szCs w:val="24"/>
        </w:rPr>
        <w:t>- Техническим регламентом Таможенного союза № 010/2011 «О безопасности машин и оборудования», утвержденным решением Комиссии Таможенного союза от 18.10.2011 № 823;</w:t>
      </w:r>
    </w:p>
    <w:p w:rsidR="00704EFE" w:rsidRDefault="00704EFE" w:rsidP="00AB1153">
      <w:pPr>
        <w:tabs>
          <w:tab w:val="left" w:pos="567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704EFE">
        <w:rPr>
          <w:rFonts w:ascii="Times New Roman" w:eastAsia="Arial" w:hAnsi="Times New Roman" w:cs="Times New Roman"/>
          <w:color w:val="000000"/>
          <w:sz w:val="24"/>
          <w:szCs w:val="24"/>
        </w:rPr>
        <w:t>Оказываемые Услуги должны соответствовать требованиям технологических, операционных карт и норма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тивно-технической документации.</w:t>
      </w:r>
    </w:p>
    <w:p w:rsidR="00704EFE" w:rsidRPr="00704EFE" w:rsidRDefault="00704EFE" w:rsidP="00AB1153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704EFE">
        <w:rPr>
          <w:rFonts w:ascii="Times New Roman" w:eastAsia="Arial" w:hAnsi="Times New Roman" w:cs="Times New Roman"/>
          <w:color w:val="000000"/>
          <w:sz w:val="24"/>
          <w:szCs w:val="24"/>
        </w:rPr>
        <w:t>Исполнитель обязан предоставить возможность нахождения представителя Заказчика непосредственно рядом с ремонтируемой техникой во время оказания Услуг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 </w:t>
      </w:r>
      <w:r w:rsidRPr="00704EFE">
        <w:rPr>
          <w:rFonts w:ascii="Times New Roman" w:eastAsia="Arial" w:hAnsi="Times New Roman" w:cs="Times New Roman"/>
          <w:color w:val="000000"/>
          <w:sz w:val="24"/>
          <w:szCs w:val="24"/>
        </w:rPr>
        <w:t>полному техническому освидетельствова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нию АКП-32(43118) </w:t>
      </w:r>
      <w:r w:rsidRPr="00704EFE">
        <w:rPr>
          <w:rFonts w:ascii="Times New Roman" w:eastAsia="Arial" w:hAnsi="Times New Roman" w:cs="Times New Roman"/>
          <w:color w:val="000000"/>
          <w:sz w:val="24"/>
          <w:szCs w:val="24"/>
        </w:rPr>
        <w:t>с учетом соблюдения технологического режима работы, Правил техники безопасности, пожарной безопасности и производственной санитарии.</w:t>
      </w:r>
    </w:p>
    <w:p w:rsidR="00704EFE" w:rsidRPr="00BA3C7C" w:rsidRDefault="00704EFE" w:rsidP="00AB1153">
      <w:pPr>
        <w:tabs>
          <w:tab w:val="left" w:pos="567"/>
        </w:tabs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704EFE">
        <w:rPr>
          <w:rFonts w:ascii="Times New Roman" w:eastAsia="Arial" w:hAnsi="Times New Roman" w:cs="Times New Roman"/>
          <w:b/>
          <w:color w:val="000000"/>
          <w:sz w:val="24"/>
          <w:szCs w:val="24"/>
        </w:rPr>
        <w:t>Требования к безопасности оказания услуг и безопасности результатов услуг (в случае, если от исполнителя требуется осуществить страхование ответственности перед третьими лицами или если оказываемые услуги могут быть связаны с возможной опасностью для жизни и здоровья людей, в данном разделе должны быть указаны соответс</w:t>
      </w:r>
      <w:r w:rsidR="00BA3C7C">
        <w:rPr>
          <w:rFonts w:ascii="Times New Roman" w:eastAsia="Arial" w:hAnsi="Times New Roman" w:cs="Times New Roman"/>
          <w:b/>
          <w:color w:val="000000"/>
          <w:sz w:val="24"/>
          <w:szCs w:val="24"/>
        </w:rPr>
        <w:t>твующие необходимые требования)</w:t>
      </w:r>
      <w:r w:rsidR="00BA3C7C">
        <w:rPr>
          <w:rFonts w:ascii="Times New Roman" w:eastAsia="Arial" w:hAnsi="Times New Roman" w:cs="Times New Roman"/>
          <w:b/>
          <w:color w:val="000000"/>
          <w:sz w:val="24"/>
          <w:szCs w:val="24"/>
        </w:rPr>
        <w:br/>
      </w:r>
      <w:bookmarkStart w:id="0" w:name="_GoBack"/>
      <w:bookmarkEnd w:id="0"/>
      <w:r w:rsidR="00AB1153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704EFE">
        <w:rPr>
          <w:rFonts w:ascii="Times New Roman" w:eastAsia="Arial" w:hAnsi="Times New Roman" w:cs="Times New Roman"/>
          <w:color w:val="000000"/>
          <w:sz w:val="24"/>
          <w:szCs w:val="24"/>
        </w:rPr>
        <w:t>Исполнитель обязан предоставить Заказчику услуги, качество которых отвечает требованиям нормативно-правовых актов, государственных стандартов Российской Федерации, которые регламентируют вопросы, относящиеся к предмету договора.</w:t>
      </w:r>
    </w:p>
    <w:p w:rsidR="00704EFE" w:rsidRPr="00704EFE" w:rsidRDefault="00AB1153" w:rsidP="00AB1153">
      <w:pPr>
        <w:tabs>
          <w:tab w:val="left" w:pos="567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ab/>
      </w:r>
      <w:r w:rsidR="00704EFE" w:rsidRPr="00704EFE">
        <w:rPr>
          <w:rFonts w:ascii="Times New Roman" w:eastAsia="Arial" w:hAnsi="Times New Roman" w:cs="Times New Roman"/>
          <w:color w:val="000000"/>
          <w:sz w:val="24"/>
          <w:szCs w:val="24"/>
        </w:rPr>
        <w:t>В цену Контракта должны быть включены: оплата труда специалистов, все расходы, связанные с исполнением всех условий по контракту, расходные материалы, накладные расходы, на уплату налогов, сборов, таможенных пошлин, связанных с выполнением гражданско-правового контракта, в том числе НДС (если облагается), а также стоимость материалов и комплектующих изделий, подлежащих замене при оказании услуг.</w:t>
      </w:r>
    </w:p>
    <w:p w:rsidR="00704EFE" w:rsidRPr="00704EFE" w:rsidRDefault="00704EFE" w:rsidP="00704EFE">
      <w:pPr>
        <w:tabs>
          <w:tab w:val="left" w:pos="5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E22E4" w:rsidRPr="00704EFE" w:rsidRDefault="00CE22E4" w:rsidP="00CE22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50A" w:rsidRPr="00704EFE" w:rsidRDefault="00AB1153" w:rsidP="00CE22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Инспектор </w:t>
      </w:r>
      <w:r w:rsidR="0047250A"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техники и вооружения</w:t>
      </w:r>
    </w:p>
    <w:p w:rsidR="0047250A" w:rsidRPr="00704EFE" w:rsidRDefault="00AB1153" w:rsidP="0047250A">
      <w:pPr>
        <w:tabs>
          <w:tab w:val="left" w:pos="960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лейтенант</w:t>
      </w:r>
      <w:proofErr w:type="gramEnd"/>
      <w:r w:rsidR="0047250A"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</w:t>
      </w:r>
      <w:r w:rsidR="00CE22E4"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утренней службы </w:t>
      </w:r>
      <w:r w:rsidR="00CE22E4"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E22E4"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E22E4"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E22E4"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="0047250A"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E22E4" w:rsidRPr="00704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В.А. Горшунов</w:t>
      </w:r>
    </w:p>
    <w:p w:rsidR="0047250A" w:rsidRPr="00704EFE" w:rsidRDefault="0047250A" w:rsidP="0047250A">
      <w:pPr>
        <w:tabs>
          <w:tab w:val="left" w:pos="960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A6C" w:rsidRDefault="00652A6C" w:rsidP="0047250A">
      <w:pPr>
        <w:ind w:hanging="284"/>
      </w:pPr>
    </w:p>
    <w:sectPr w:rsidR="00652A6C" w:rsidSect="00BA3C7C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31BFE"/>
    <w:multiLevelType w:val="hybridMultilevel"/>
    <w:tmpl w:val="3FF619B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1C"/>
    <w:rsid w:val="001917F9"/>
    <w:rsid w:val="002A4BEA"/>
    <w:rsid w:val="0047250A"/>
    <w:rsid w:val="004F3D40"/>
    <w:rsid w:val="005951E1"/>
    <w:rsid w:val="006155AD"/>
    <w:rsid w:val="00652A6C"/>
    <w:rsid w:val="00704EFE"/>
    <w:rsid w:val="007D1016"/>
    <w:rsid w:val="0087392D"/>
    <w:rsid w:val="00AB1153"/>
    <w:rsid w:val="00B951C1"/>
    <w:rsid w:val="00BA3C7C"/>
    <w:rsid w:val="00CE22E4"/>
    <w:rsid w:val="00CE718C"/>
    <w:rsid w:val="00D8241C"/>
    <w:rsid w:val="00F1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BF22F-7B95-41DF-93E9-5607FE2F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5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2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2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Горшунов Владимир Александрович</dc:creator>
  <cp:keywords/>
  <dc:description/>
  <cp:lastModifiedBy>Горшунов Владимир Александрович</cp:lastModifiedBy>
  <cp:revision>12</cp:revision>
  <cp:lastPrinted>2026-05-25T10:48:00Z</cp:lastPrinted>
  <dcterms:created xsi:type="dcterms:W3CDTF">2025-03-17T06:01:00Z</dcterms:created>
  <dcterms:modified xsi:type="dcterms:W3CDTF">2026-05-25T10:48:00Z</dcterms:modified>
</cp:coreProperties>
</file>