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EF4" w:rsidRPr="00593EF4" w:rsidRDefault="00593EF4" w:rsidP="00593EF4">
      <w:pPr>
        <w:keepNext/>
        <w:spacing w:before="120" w:after="120" w:line="240" w:lineRule="auto"/>
        <w:jc w:val="center"/>
        <w:outlineLvl w:val="0"/>
        <w:rPr>
          <w:rFonts w:ascii="Times New Roman" w:eastAsia="Times New Roman" w:hAnsi="Times New Roman" w:cs="Times New Roman"/>
          <w:b/>
          <w:bCs/>
          <w:lang w:eastAsia="ru-RU"/>
        </w:rPr>
      </w:pPr>
      <w:r w:rsidRPr="00593EF4">
        <w:rPr>
          <w:rFonts w:ascii="Times New Roman" w:eastAsia="Times New Roman" w:hAnsi="Times New Roman" w:cs="Times New Roman"/>
          <w:b/>
          <w:bCs/>
          <w:lang w:eastAsia="ru-RU"/>
        </w:rPr>
        <w:t>КОНТРАКТ №_____</w:t>
      </w: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before="120" w:after="120" w:line="240" w:lineRule="auto"/>
        <w:jc w:val="both"/>
        <w:rPr>
          <w:rFonts w:ascii="Times New Roman" w:eastAsia="Calibri" w:hAnsi="Times New Roman" w:cs="Times New Roman"/>
          <w:lang w:val="x-none" w:eastAsia="zh-CN"/>
        </w:rPr>
      </w:pPr>
      <w:r w:rsidRPr="00593EF4">
        <w:rPr>
          <w:rFonts w:ascii="Times New Roman" w:eastAsia="Calibri" w:hAnsi="Times New Roman" w:cs="Times New Roman"/>
          <w:lang w:val="x-none" w:eastAsia="zh-CN"/>
        </w:rPr>
        <w:t xml:space="preserve">г. </w:t>
      </w:r>
      <w:r w:rsidRPr="00593EF4">
        <w:rPr>
          <w:rFonts w:ascii="Times New Roman" w:eastAsia="Calibri" w:hAnsi="Times New Roman" w:cs="Times New Roman"/>
          <w:lang w:eastAsia="zh-CN"/>
        </w:rPr>
        <w:t>Тольятти</w:t>
      </w:r>
      <w:r w:rsidRPr="00593EF4">
        <w:rPr>
          <w:rFonts w:ascii="Times New Roman" w:eastAsia="Calibri" w:hAnsi="Times New Roman" w:cs="Times New Roman"/>
          <w:lang w:val="x-none" w:eastAsia="zh-CN"/>
        </w:rPr>
        <w:t xml:space="preserve">                                                                                      </w:t>
      </w:r>
      <w:r w:rsidRPr="00593EF4">
        <w:rPr>
          <w:rFonts w:ascii="Times New Roman" w:eastAsia="Calibri" w:hAnsi="Times New Roman" w:cs="Times New Roman"/>
          <w:lang w:eastAsia="zh-CN"/>
        </w:rPr>
        <w:t xml:space="preserve">                                        </w:t>
      </w:r>
      <w:proofErr w:type="gramStart"/>
      <w:r w:rsidRPr="00593EF4">
        <w:rPr>
          <w:rFonts w:ascii="Times New Roman" w:eastAsia="Calibri" w:hAnsi="Times New Roman" w:cs="Times New Roman"/>
          <w:lang w:eastAsia="zh-CN"/>
        </w:rPr>
        <w:t xml:space="preserve">   </w:t>
      </w:r>
      <w:r w:rsidRPr="00593EF4">
        <w:rPr>
          <w:rFonts w:ascii="Times New Roman" w:eastAsia="Calibri" w:hAnsi="Times New Roman" w:cs="Times New Roman"/>
          <w:lang w:val="x-none" w:eastAsia="zh-CN"/>
        </w:rPr>
        <w:t>«</w:t>
      </w:r>
      <w:proofErr w:type="gramEnd"/>
      <w:r w:rsidRPr="00593EF4">
        <w:rPr>
          <w:rFonts w:ascii="Times New Roman" w:eastAsia="Calibri" w:hAnsi="Times New Roman" w:cs="Times New Roman"/>
          <w:lang w:eastAsia="zh-CN"/>
        </w:rPr>
        <w:t>__</w:t>
      </w:r>
      <w:r w:rsidRPr="00593EF4">
        <w:rPr>
          <w:rFonts w:ascii="Times New Roman" w:eastAsia="Calibri" w:hAnsi="Times New Roman" w:cs="Times New Roman"/>
          <w:lang w:val="x-none" w:eastAsia="zh-CN"/>
        </w:rPr>
        <w:t>»</w:t>
      </w:r>
      <w:r w:rsidRPr="00593EF4">
        <w:rPr>
          <w:rFonts w:ascii="Times New Roman" w:eastAsia="Calibri" w:hAnsi="Times New Roman" w:cs="Times New Roman"/>
          <w:lang w:eastAsia="zh-CN"/>
        </w:rPr>
        <w:t xml:space="preserve"> ____</w:t>
      </w:r>
      <w:r w:rsidRPr="00593EF4">
        <w:rPr>
          <w:rFonts w:ascii="Times New Roman" w:eastAsia="Calibri" w:hAnsi="Times New Roman" w:cs="Times New Roman"/>
          <w:lang w:val="x-none" w:eastAsia="zh-CN"/>
        </w:rPr>
        <w:t xml:space="preserve"> 20</w:t>
      </w:r>
      <w:r w:rsidRPr="00593EF4">
        <w:rPr>
          <w:rFonts w:ascii="Times New Roman" w:eastAsia="Calibri" w:hAnsi="Times New Roman" w:cs="Times New Roman"/>
          <w:lang w:eastAsia="zh-CN"/>
        </w:rPr>
        <w:t>__</w:t>
      </w:r>
      <w:r w:rsidRPr="00593EF4">
        <w:rPr>
          <w:rFonts w:ascii="Times New Roman" w:eastAsia="Calibri" w:hAnsi="Times New Roman" w:cs="Times New Roman"/>
          <w:lang w:val="x-none" w:eastAsia="zh-CN"/>
        </w:rPr>
        <w:t xml:space="preserve"> года</w:t>
      </w:r>
    </w:p>
    <w:p w:rsidR="00593EF4" w:rsidRPr="00593EF4" w:rsidRDefault="00593EF4" w:rsidP="00593EF4">
      <w:pPr>
        <w:spacing w:before="120" w:after="120" w:line="240" w:lineRule="auto"/>
        <w:jc w:val="both"/>
        <w:rPr>
          <w:rFonts w:ascii="Times New Roman" w:eastAsia="Calibri" w:hAnsi="Times New Roman" w:cs="Times New Roman"/>
          <w:lang w:val="x-none" w:eastAsia="zh-CN"/>
        </w:rPr>
      </w:pPr>
    </w:p>
    <w:p w:rsidR="00593EF4" w:rsidRPr="00593EF4" w:rsidRDefault="00593EF4" w:rsidP="00593EF4">
      <w:pPr>
        <w:spacing w:after="0" w:line="276" w:lineRule="auto"/>
        <w:ind w:firstLine="708"/>
        <w:jc w:val="both"/>
        <w:rPr>
          <w:rFonts w:ascii="Times New Roman" w:eastAsia="OfficinaSerifCTT" w:hAnsi="Times New Roman" w:cs="Times New Roman"/>
        </w:rPr>
      </w:pPr>
      <w:r w:rsidRPr="001E67D0">
        <w:rPr>
          <w:rFonts w:ascii="Times New Roman" w:eastAsia="Times New Roman" w:hAnsi="Times New Roman" w:cs="Times New Roman"/>
          <w:b/>
          <w:lang w:eastAsia="ru-RU"/>
        </w:rPr>
        <w:t>Федеральное государственное бюджетное учреждение науки Самарский федеральный исследовательский центр Российской академии наук (СамНЦ РАН),</w:t>
      </w:r>
      <w:r w:rsidRPr="00593EF4">
        <w:rPr>
          <w:rFonts w:ascii="Times New Roman" w:eastAsia="Times New Roman" w:hAnsi="Times New Roman" w:cs="Times New Roman"/>
          <w:lang w:eastAsia="ru-RU"/>
        </w:rPr>
        <w:t xml:space="preserve"> именуемое в дальнейшем «Заказчик», в лице директора Васина Алексея Васильевича, действующего на основании Устава</w:t>
      </w:r>
      <w:r w:rsidRPr="00593EF4">
        <w:rPr>
          <w:rFonts w:ascii="Times New Roman" w:eastAsia="Times New Roman" w:hAnsi="Times New Roman" w:cs="Times New Roman"/>
          <w:color w:val="000000"/>
          <w:lang w:eastAsia="ru-RU"/>
        </w:rPr>
        <w:t xml:space="preserve">, </w:t>
      </w:r>
      <w:r w:rsidRPr="00593EF4">
        <w:rPr>
          <w:rFonts w:ascii="Times New Roman" w:eastAsia="Times New Roman" w:hAnsi="Times New Roman" w:cs="Times New Roman"/>
          <w:lang w:eastAsia="ru-RU"/>
        </w:rPr>
        <w:t xml:space="preserve">с одной стороны, и </w:t>
      </w:r>
      <w:r w:rsidRPr="00593EF4">
        <w:rPr>
          <w:rFonts w:ascii="Times New Roman" w:eastAsia="Times New Roman" w:hAnsi="Times New Roman" w:cs="Times New Roman"/>
          <w:b/>
          <w:lang w:eastAsia="ru-RU"/>
        </w:rPr>
        <w:t>_____________________________</w:t>
      </w:r>
      <w:r w:rsidRPr="00593EF4">
        <w:rPr>
          <w:rFonts w:ascii="Times New Roman" w:eastAsia="Times New Roman" w:hAnsi="Times New Roman" w:cs="Times New Roman"/>
          <w:color w:val="000000"/>
          <w:lang w:eastAsia="ru-RU"/>
        </w:rPr>
        <w:t xml:space="preserve">, в лице _________________________________, действующего на основании ________________, именуемое в дальнейшем «Поставщик», </w:t>
      </w:r>
      <w:r w:rsidRPr="00593EF4">
        <w:rPr>
          <w:rFonts w:ascii="Times New Roman" w:eastAsia="Times New Roman" w:hAnsi="Times New Roman" w:cs="Times New Roman"/>
          <w:lang w:eastAsia="ru-RU"/>
        </w:rPr>
        <w:t xml:space="preserve">с другой стороны, совместно именуемые «стороны», а по отдельности – «сторона», </w:t>
      </w:r>
      <w:r w:rsidRPr="00593EF4">
        <w:rPr>
          <w:rFonts w:ascii="Times New Roman" w:eastAsia="Times New Roman" w:hAnsi="Times New Roman" w:cs="Times New Roman"/>
          <w:lang w:eastAsia="zh-CN"/>
        </w:rPr>
        <w:t>заключили настоящий контракт в соответствии с п. 5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w:t>
      </w:r>
      <w:r w:rsidRPr="00593EF4">
        <w:rPr>
          <w:rFonts w:ascii="Times New Roman" w:eastAsia="Times New Roman" w:hAnsi="Times New Roman" w:cs="Times New Roman"/>
          <w:lang w:eastAsia="ru-RU"/>
        </w:rPr>
        <w:t xml:space="preserve"> </w:t>
      </w:r>
      <w:r w:rsidRPr="00593EF4">
        <w:rPr>
          <w:rFonts w:ascii="Times New Roman" w:eastAsia="Times New Roman" w:hAnsi="Times New Roman" w:cs="Times New Roman"/>
          <w:lang w:eastAsia="zh-CN"/>
        </w:rPr>
        <w:t>объявление закупочной сессии № _______________ на сайте https://agregatoreat.ru о нижеследующем:</w:t>
      </w:r>
    </w:p>
    <w:p w:rsidR="00593EF4" w:rsidRPr="00593EF4" w:rsidRDefault="00593EF4" w:rsidP="00593EF4">
      <w:pPr>
        <w:spacing w:before="120" w:after="120" w:line="240" w:lineRule="auto"/>
        <w:ind w:firstLine="708"/>
        <w:jc w:val="both"/>
        <w:rPr>
          <w:rFonts w:ascii="Times New Roman" w:eastAsia="Calibri" w:hAnsi="Times New Roman" w:cs="Times New Roman"/>
          <w:lang w:eastAsia="zh-CN"/>
        </w:rPr>
      </w:pPr>
    </w:p>
    <w:p w:rsidR="00593EF4" w:rsidRPr="00593EF4" w:rsidRDefault="00593EF4" w:rsidP="00593EF4">
      <w:pPr>
        <w:spacing w:line="240" w:lineRule="exact"/>
        <w:jc w:val="center"/>
        <w:rPr>
          <w:rFonts w:ascii="Times New Roman" w:eastAsia="Calibri" w:hAnsi="Times New Roman" w:cs="Times New Roman"/>
          <w:b/>
          <w:lang w:eastAsia="zh-CN"/>
        </w:rPr>
      </w:pPr>
      <w:r w:rsidRPr="00593EF4">
        <w:rPr>
          <w:rFonts w:ascii="Times New Roman" w:eastAsia="Calibri" w:hAnsi="Times New Roman" w:cs="Times New Roman"/>
          <w:b/>
          <w:lang w:eastAsia="zh-CN"/>
        </w:rPr>
        <w:t xml:space="preserve">1. ПРЕДМЕТ КОНТРАКТА.        </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1.1. Поставщик обязуется по согласованию с Заказчиком поставлять </w:t>
      </w:r>
      <w:r w:rsidR="00F95412">
        <w:rPr>
          <w:rFonts w:ascii="Times New Roman" w:eastAsia="Calibri" w:hAnsi="Times New Roman" w:cs="Times New Roman"/>
          <w:lang w:eastAsia="zh-CN"/>
        </w:rPr>
        <w:t>продукты</w:t>
      </w:r>
      <w:r w:rsidRPr="00593EF4">
        <w:rPr>
          <w:rFonts w:ascii="Times New Roman" w:eastAsia="Calibri" w:hAnsi="Times New Roman" w:cs="Times New Roman"/>
          <w:lang w:eastAsia="zh-CN"/>
        </w:rPr>
        <w:t xml:space="preserve"> для коллективного питания для нужд ИЭВБ РАН-филиала СамНЦ РАН</w:t>
      </w:r>
      <w:r w:rsidR="001E67D0">
        <w:rPr>
          <w:rFonts w:ascii="Times New Roman" w:eastAsia="Calibri" w:hAnsi="Times New Roman" w:cs="Times New Roman"/>
          <w:lang w:eastAsia="zh-CN"/>
        </w:rPr>
        <w:t xml:space="preserve"> (далее товар)</w:t>
      </w:r>
      <w:r w:rsidRPr="00593EF4">
        <w:rPr>
          <w:rFonts w:ascii="Times New Roman" w:eastAsia="Calibri" w:hAnsi="Times New Roman" w:cs="Times New Roman"/>
          <w:lang w:eastAsia="zh-CN"/>
        </w:rPr>
        <w:t>, а Заказчик обязуется принять и оплатить этот товар.</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1.2. Товаром в целях настоящего контракта именуются: </w:t>
      </w:r>
      <w:r w:rsidRPr="00593EF4">
        <w:rPr>
          <w:rFonts w:ascii="Times New Roman" w:eastAsia="Times New Roman" w:hAnsi="Times New Roman" w:cs="Times New Roman"/>
          <w:b/>
          <w:lang w:eastAsia="ru-RU"/>
        </w:rPr>
        <w:t>продукты питания</w:t>
      </w:r>
      <w:r w:rsidRPr="00593EF4">
        <w:rPr>
          <w:rFonts w:ascii="Times New Roman" w:eastAsia="Calibri" w:hAnsi="Times New Roman" w:cs="Times New Roman"/>
          <w:lang w:eastAsia="zh-CN"/>
        </w:rPr>
        <w:t>, соответствующие характеристикам,</w:t>
      </w:r>
      <w:r w:rsidRPr="00593EF4">
        <w:rPr>
          <w:rFonts w:ascii="Times New Roman" w:eastAsia="Times New Roman" w:hAnsi="Times New Roman" w:cs="Times New Roman"/>
          <w:lang w:eastAsia="ru-RU"/>
        </w:rPr>
        <w:t xml:space="preserve"> указанным в </w:t>
      </w:r>
      <w:r w:rsidRPr="00593EF4">
        <w:rPr>
          <w:rFonts w:ascii="Times New Roman" w:eastAsia="Calibri" w:hAnsi="Times New Roman" w:cs="Times New Roman"/>
          <w:lang w:eastAsia="zh-CN"/>
        </w:rPr>
        <w:t>описание объекта закупки (Приложение №2 к контракту), в количестве и по цене, указанным в спецификации (Приложение №1 к контракту).</w:t>
      </w:r>
    </w:p>
    <w:p w:rsidR="00593EF4" w:rsidRPr="00593EF4" w:rsidRDefault="00593EF4" w:rsidP="00593EF4">
      <w:pPr>
        <w:spacing w:line="240" w:lineRule="exact"/>
        <w:jc w:val="both"/>
        <w:rPr>
          <w:rFonts w:ascii="Times New Roman" w:eastAsia="Times New Roman" w:hAnsi="Times New Roman" w:cs="Times New Roman"/>
          <w:color w:val="000000"/>
          <w:lang w:eastAsia="ru-RU"/>
        </w:rPr>
      </w:pPr>
      <w:r w:rsidRPr="00593EF4">
        <w:rPr>
          <w:rFonts w:ascii="Times New Roman" w:eastAsia="Calibri" w:hAnsi="Times New Roman" w:cs="Times New Roman"/>
          <w:lang w:eastAsia="zh-CN"/>
        </w:rPr>
        <w:t xml:space="preserve">1.3. </w:t>
      </w:r>
      <w:r w:rsidRPr="00593EF4">
        <w:rPr>
          <w:rFonts w:ascii="Times New Roman" w:eastAsia="Times New Roman" w:hAnsi="Times New Roman" w:cs="Times New Roman"/>
          <w:color w:val="000000"/>
          <w:lang w:eastAsia="ru-RU"/>
        </w:rPr>
        <w:t>Идентификационный код закупки: 261631603211263150100100140000000244.</w:t>
      </w:r>
    </w:p>
    <w:p w:rsidR="00593EF4" w:rsidRPr="00593EF4" w:rsidRDefault="00593EF4" w:rsidP="00593EF4">
      <w:pPr>
        <w:spacing w:line="240" w:lineRule="exact"/>
        <w:jc w:val="center"/>
        <w:rPr>
          <w:rFonts w:ascii="Times New Roman" w:eastAsia="Calibri" w:hAnsi="Times New Roman" w:cs="Times New Roman"/>
          <w:b/>
          <w:lang w:eastAsia="zh-CN"/>
        </w:rPr>
      </w:pPr>
      <w:r w:rsidRPr="00593EF4">
        <w:rPr>
          <w:rFonts w:ascii="Times New Roman" w:eastAsia="Calibri" w:hAnsi="Times New Roman" w:cs="Times New Roman"/>
          <w:b/>
          <w:lang w:eastAsia="zh-CN"/>
        </w:rPr>
        <w:t>2. СРОКИ И УСЛОВИЯ ПОСТАВКИ.</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2.1. Поставка товара осуществляется: с момента заключения контракта до 30.11.2026г. Продукты поставляются партиями по заявкам Заказчика</w:t>
      </w:r>
      <w:r w:rsidR="001E67D0">
        <w:rPr>
          <w:rFonts w:ascii="Times New Roman" w:eastAsia="Calibri" w:hAnsi="Times New Roman" w:cs="Times New Roman"/>
          <w:lang w:eastAsia="zh-CN"/>
        </w:rPr>
        <w:t xml:space="preserve"> (Приложение №3 к контракту)</w:t>
      </w:r>
      <w:r w:rsidRPr="00593EF4">
        <w:rPr>
          <w:rFonts w:ascii="Times New Roman" w:eastAsia="Calibri" w:hAnsi="Times New Roman" w:cs="Times New Roman"/>
          <w:lang w:eastAsia="zh-CN"/>
        </w:rPr>
        <w:t xml:space="preserve"> с 09:00 до 12:00 часов, не позднее 4 (четыре</w:t>
      </w:r>
      <w:r w:rsidR="00A02E60">
        <w:rPr>
          <w:rFonts w:ascii="Times New Roman" w:eastAsia="Calibri" w:hAnsi="Times New Roman" w:cs="Times New Roman"/>
          <w:lang w:eastAsia="zh-CN"/>
        </w:rPr>
        <w:t>х) рабочих дней</w:t>
      </w:r>
      <w:r w:rsidRPr="00593EF4">
        <w:rPr>
          <w:rFonts w:ascii="Times New Roman" w:eastAsia="Calibri" w:hAnsi="Times New Roman" w:cs="Times New Roman"/>
          <w:lang w:eastAsia="zh-CN"/>
        </w:rPr>
        <w:t xml:space="preserve"> после получения Поставщиком данной заявки.</w:t>
      </w:r>
    </w:p>
    <w:p w:rsidR="002F3F07" w:rsidRDefault="00593EF4" w:rsidP="00593EF4">
      <w:pPr>
        <w:spacing w:line="240" w:lineRule="exact"/>
        <w:jc w:val="both"/>
        <w:rPr>
          <w:rFonts w:ascii="Times New Roman" w:eastAsia="Times New Roman" w:hAnsi="Times New Roman" w:cs="Times New Roman"/>
          <w:lang w:eastAsia="ru-RU"/>
        </w:rPr>
      </w:pPr>
      <w:r w:rsidRPr="00593EF4">
        <w:rPr>
          <w:rFonts w:ascii="Times New Roman" w:eastAsia="Calibri" w:hAnsi="Times New Roman" w:cs="Times New Roman"/>
          <w:lang w:eastAsia="zh-CN"/>
        </w:rPr>
        <w:t xml:space="preserve">2.2. </w:t>
      </w:r>
      <w:r w:rsidRPr="00593EF4">
        <w:rPr>
          <w:rFonts w:ascii="Times New Roman" w:eastAsia="Times New Roman" w:hAnsi="Times New Roman" w:cs="Times New Roman"/>
          <w:bCs/>
          <w:spacing w:val="-10"/>
          <w:lang w:eastAsia="ru-RU"/>
        </w:rPr>
        <w:t>Место поставки</w:t>
      </w:r>
      <w:r w:rsidRPr="00593EF4">
        <w:rPr>
          <w:rFonts w:ascii="Times New Roman" w:eastAsia="Times New Roman" w:hAnsi="Times New Roman" w:cs="Times New Roman"/>
          <w:spacing w:val="-10"/>
          <w:lang w:eastAsia="ru-RU"/>
        </w:rPr>
        <w:t>: 445003, Самарская область, г. Тольятти, ул. Комзина,10.</w:t>
      </w:r>
    </w:p>
    <w:p w:rsidR="00593EF4" w:rsidRPr="002F3F07" w:rsidRDefault="00593EF4" w:rsidP="00593EF4">
      <w:pPr>
        <w:spacing w:line="240" w:lineRule="exact"/>
        <w:jc w:val="both"/>
        <w:rPr>
          <w:rFonts w:ascii="Times New Roman" w:eastAsia="Calibri" w:hAnsi="Times New Roman" w:cs="Times New Roman"/>
          <w:b/>
          <w:lang w:eastAsia="zh-CN"/>
        </w:rPr>
      </w:pPr>
      <w:r w:rsidRPr="002F3F07">
        <w:rPr>
          <w:rFonts w:ascii="Times New Roman" w:eastAsia="Times New Roman" w:hAnsi="Times New Roman" w:cs="Times New Roman"/>
          <w:b/>
          <w:spacing w:val="-10"/>
          <w:lang w:eastAsia="ru-RU"/>
        </w:rPr>
        <w:t>Грузополучателем по данному контракту является ИЭВБ РАН – филиал СамНЦ РАН.</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2.3. Поставка товара осуществляется специализированным транспортом Поставщика. Товар поставляется в соответствии с санитарными правилами условий осуществления услуг по производству, хранению, отпуску и поставке товаров, с соблюдением температурного режима.</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2.4. Поставляемый Товар должен быть маркирован, а также упакован и (или) </w:t>
      </w:r>
      <w:proofErr w:type="spellStart"/>
      <w:r w:rsidRPr="00593EF4">
        <w:rPr>
          <w:rFonts w:ascii="Times New Roman" w:eastAsia="Calibri" w:hAnsi="Times New Roman" w:cs="Times New Roman"/>
          <w:lang w:eastAsia="zh-CN"/>
        </w:rPr>
        <w:t>затарен</w:t>
      </w:r>
      <w:proofErr w:type="spellEnd"/>
      <w:r w:rsidRPr="00593EF4">
        <w:rPr>
          <w:rFonts w:ascii="Times New Roman" w:eastAsia="Calibri" w:hAnsi="Times New Roman" w:cs="Times New Roman"/>
          <w:lang w:eastAsia="zh-CN"/>
        </w:rPr>
        <w:t xml:space="preserve"> в соответствии с действующими стандартами. Тара и упаковка должны гарантировать целостность и сохранность Товара при перевозке и хранении.</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2.5. Поставщик производит поставку товара в соответствии с полученной заявкой в полном объеме своими силами и за свой счет. Поставщик не вправе поставлять товар, не указанный в спецификации. В случае поставки товара,</w:t>
      </w:r>
      <w:r w:rsidR="001E67D0">
        <w:rPr>
          <w:rFonts w:ascii="Times New Roman" w:eastAsia="Calibri" w:hAnsi="Times New Roman" w:cs="Times New Roman"/>
          <w:lang w:eastAsia="zh-CN"/>
        </w:rPr>
        <w:t xml:space="preserve"> не указанной в спецификации, его</w:t>
      </w:r>
      <w:r w:rsidRPr="00593EF4">
        <w:rPr>
          <w:rFonts w:ascii="Times New Roman" w:eastAsia="Calibri" w:hAnsi="Times New Roman" w:cs="Times New Roman"/>
          <w:lang w:eastAsia="zh-CN"/>
        </w:rPr>
        <w:t xml:space="preserve"> </w:t>
      </w:r>
      <w:r w:rsidR="001E67D0">
        <w:rPr>
          <w:rFonts w:ascii="Times New Roman" w:eastAsia="Calibri" w:hAnsi="Times New Roman" w:cs="Times New Roman"/>
          <w:lang w:eastAsia="zh-CN"/>
        </w:rPr>
        <w:t xml:space="preserve">приемка и </w:t>
      </w:r>
      <w:r w:rsidRPr="00593EF4">
        <w:rPr>
          <w:rFonts w:ascii="Times New Roman" w:eastAsia="Calibri" w:hAnsi="Times New Roman" w:cs="Times New Roman"/>
          <w:lang w:eastAsia="zh-CN"/>
        </w:rPr>
        <w:t xml:space="preserve">оплата не производится. </w:t>
      </w:r>
    </w:p>
    <w:p w:rsidR="001E67D0"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2.6. Приемка товара по количеству и качеству производится на складе Заказчика в строгом соответствии с Приложением №2 к данному контракту, в прису</w:t>
      </w:r>
      <w:r w:rsidR="001E67D0">
        <w:rPr>
          <w:rFonts w:ascii="Times New Roman" w:eastAsia="Calibri" w:hAnsi="Times New Roman" w:cs="Times New Roman"/>
          <w:lang w:eastAsia="zh-CN"/>
        </w:rPr>
        <w:t>тствии представителя Поставщика.</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2.6.1. Поступающие Заказчику продовольственное сырье и пищевые продукты должны соответствовать требованиям нормативной и технической документации и сопровождаться документами, подтверждающими их качество и безопасность, и находиться в исправной, чистой таре.</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2.6.2. Для предотвращения возникновения и распространения инфекционных заболеваний и массовых неинфекционных заболеваний (отравлений) запрещается принимать:</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продовольственное сырье и пищевые продукты без документов, подтверждающих их качество и безопасность;</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пищевые продукты с истекшими сроками годности и признаками недоброкачественности.</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lastRenderedPageBreak/>
        <w:t>2.7. В случае установления во время приемки недостачи,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одностороннем порядке и направляется Поставщику.  Поставщик обязан в течение 2 рабочих дней со дня подписания акта поставить недопоставленный, заменить поврежденный либо несоответствующий надлежащему качеству Товар. Все расходы в этом случае осуществляются за счет Поставщика.</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2.8. Качество поставляемого товара должно соответствовать требованиям, предъявляемым к товарам пищевого назначения и продовольственному сырью, установленным законодательством РФ.  На момент поставки товар должен быть пригоден к использованию и соответствовать нормам СанПиН 2.3.2.1324-03.</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2.9. Досрочная поставка товара, как и с нарушением сроков возможна только с письменного согласия Заказчика. </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2.10. Обязанность Поставщика считается исполненной с момента подписания представителем Заказчика документов, подтверждающих поставку. С этого момента на Заказчика переходит риск случайного повреждения или случайной гибели товара.      </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2.11.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Times New Roman" w:hAnsi="Times New Roman" w:cs="Times New Roman"/>
          <w:lang w:eastAsia="ru-RU"/>
        </w:rPr>
        <w:t>2.12. Приемка Товара осуществляется на основании документо</w:t>
      </w:r>
      <w:r w:rsidR="001E67D0">
        <w:rPr>
          <w:rFonts w:ascii="Times New Roman" w:eastAsia="Times New Roman" w:hAnsi="Times New Roman" w:cs="Times New Roman"/>
          <w:lang w:eastAsia="ru-RU"/>
        </w:rPr>
        <w:t xml:space="preserve">в, предоставленных Поставщиком. Факт приемки подтверждается подписанием Заказчиком </w:t>
      </w:r>
      <w:r w:rsidRPr="00593EF4">
        <w:rPr>
          <w:rFonts w:ascii="Times New Roman" w:eastAsia="Times New Roman" w:hAnsi="Times New Roman" w:cs="Times New Roman"/>
          <w:lang w:eastAsia="ru-RU"/>
        </w:rPr>
        <w:t>«Акта приемки товаров, работ, услуг» (ф.0510452) утвержденный Приказом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который составляется Заказчиком без участия Поставщика.</w:t>
      </w:r>
    </w:p>
    <w:p w:rsidR="00593EF4" w:rsidRPr="00593EF4" w:rsidRDefault="00593EF4" w:rsidP="00593EF4">
      <w:pPr>
        <w:spacing w:line="240" w:lineRule="exact"/>
        <w:ind w:firstLine="357"/>
        <w:jc w:val="center"/>
        <w:rPr>
          <w:rFonts w:ascii="Times New Roman" w:eastAsia="Calibri" w:hAnsi="Times New Roman" w:cs="Times New Roman"/>
          <w:b/>
          <w:lang w:eastAsia="zh-CN"/>
        </w:rPr>
      </w:pPr>
      <w:r w:rsidRPr="00593EF4">
        <w:rPr>
          <w:rFonts w:ascii="Times New Roman" w:eastAsia="Calibri" w:hAnsi="Times New Roman" w:cs="Times New Roman"/>
          <w:b/>
          <w:lang w:eastAsia="zh-CN"/>
        </w:rPr>
        <w:t>3. ЦЕНА КОНТРАКТА И ПОРЯДОК ОПЛАТЫ.</w:t>
      </w:r>
    </w:p>
    <w:p w:rsidR="00593EF4" w:rsidRPr="00593EF4" w:rsidRDefault="00593EF4" w:rsidP="00593EF4">
      <w:pPr>
        <w:spacing w:after="120" w:line="276" w:lineRule="auto"/>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3.1. Цена контракта составляет: </w:t>
      </w:r>
      <w:r w:rsidRPr="00593EF4">
        <w:rPr>
          <w:rFonts w:ascii="Times New Roman" w:eastAsia="Calibri" w:hAnsi="Times New Roman" w:cs="Times New Roman"/>
          <w:b/>
          <w:lang w:eastAsia="zh-CN"/>
        </w:rPr>
        <w:softHyphen/>
      </w:r>
      <w:r w:rsidRPr="00593EF4">
        <w:rPr>
          <w:rFonts w:ascii="Times New Roman" w:eastAsia="Calibri" w:hAnsi="Times New Roman" w:cs="Times New Roman"/>
          <w:b/>
          <w:lang w:eastAsia="zh-CN"/>
        </w:rPr>
        <w:softHyphen/>
      </w:r>
      <w:r w:rsidRPr="00593EF4">
        <w:rPr>
          <w:rFonts w:ascii="Times New Roman" w:eastAsia="Calibri" w:hAnsi="Times New Roman" w:cs="Times New Roman"/>
          <w:b/>
          <w:lang w:eastAsia="zh-CN"/>
        </w:rPr>
        <w:softHyphen/>
      </w:r>
      <w:r w:rsidRPr="00593EF4">
        <w:rPr>
          <w:rFonts w:ascii="Times New Roman" w:eastAsia="Calibri" w:hAnsi="Times New Roman" w:cs="Times New Roman"/>
          <w:b/>
          <w:lang w:eastAsia="zh-CN"/>
        </w:rPr>
        <w:softHyphen/>
        <w:t>__________</w:t>
      </w:r>
      <w:r w:rsidRPr="00593EF4">
        <w:rPr>
          <w:rFonts w:ascii="Times New Roman" w:eastAsia="Calibri" w:hAnsi="Times New Roman" w:cs="Times New Roman"/>
          <w:i/>
          <w:lang w:eastAsia="zh-CN"/>
        </w:rPr>
        <w:t>руб.,</w:t>
      </w:r>
      <w:r w:rsidRPr="00593EF4">
        <w:rPr>
          <w:rFonts w:ascii="Times New Roman" w:eastAsia="Calibri" w:hAnsi="Times New Roman" w:cs="Times New Roman"/>
          <w:b/>
          <w:i/>
          <w:lang w:eastAsia="zh-CN"/>
        </w:rPr>
        <w:t xml:space="preserve"> </w:t>
      </w:r>
      <w:r w:rsidRPr="00593EF4">
        <w:rPr>
          <w:rFonts w:ascii="Times New Roman" w:eastAsia="Calibri" w:hAnsi="Times New Roman" w:cs="Times New Roman"/>
          <w:i/>
          <w:u w:val="single"/>
          <w:lang w:eastAsia="zh-CN"/>
        </w:rPr>
        <w:t xml:space="preserve">включая НДС ____руб. </w:t>
      </w:r>
      <w:proofErr w:type="gramStart"/>
      <w:r w:rsidRPr="00593EF4">
        <w:rPr>
          <w:rFonts w:ascii="Times New Roman" w:eastAsia="Calibri" w:hAnsi="Times New Roman" w:cs="Times New Roman"/>
          <w:i/>
          <w:u w:val="single"/>
          <w:lang w:eastAsia="zh-CN"/>
        </w:rPr>
        <w:t>/(</w:t>
      </w:r>
      <w:proofErr w:type="gramEnd"/>
      <w:r w:rsidRPr="00593EF4">
        <w:rPr>
          <w:rFonts w:ascii="Times New Roman" w:eastAsia="Calibri" w:hAnsi="Times New Roman" w:cs="Times New Roman"/>
          <w:i/>
          <w:u w:val="single"/>
          <w:lang w:eastAsia="zh-CN"/>
        </w:rPr>
        <w:t>если НДС не облагается, указать основание). (</w:t>
      </w:r>
      <w:r w:rsidRPr="00593EF4">
        <w:rPr>
          <w:rFonts w:ascii="Times New Roman" w:eastAsia="Calibri" w:hAnsi="Times New Roman" w:cs="Times New Roman"/>
          <w:i/>
          <w:lang w:eastAsia="zh-CN"/>
        </w:rPr>
        <w:t xml:space="preserve">указать нужное значение при заключении контракта). </w:t>
      </w:r>
      <w:r w:rsidRPr="00593EF4">
        <w:rPr>
          <w:rFonts w:ascii="Times New Roman" w:eastAsia="Calibri" w:hAnsi="Times New Roman" w:cs="Times New Roman"/>
          <w:lang w:eastAsia="zh-CN"/>
        </w:rPr>
        <w:t>Цена контракта является твердой и определяется на весь ср</w:t>
      </w:r>
      <w:r w:rsidR="001E67D0">
        <w:rPr>
          <w:rFonts w:ascii="Times New Roman" w:eastAsia="Calibri" w:hAnsi="Times New Roman" w:cs="Times New Roman"/>
          <w:lang w:eastAsia="zh-CN"/>
        </w:rPr>
        <w:t>ок его исполнения.</w:t>
      </w:r>
    </w:p>
    <w:p w:rsidR="00593EF4" w:rsidRPr="00593EF4" w:rsidRDefault="00593EF4" w:rsidP="00593EF4">
      <w:pPr>
        <w:spacing w:after="120" w:line="276" w:lineRule="auto"/>
        <w:jc w:val="both"/>
        <w:rPr>
          <w:rFonts w:ascii="Times New Roman" w:eastAsia="Calibri" w:hAnsi="Times New Roman" w:cs="Times New Roman"/>
          <w:lang w:eastAsia="zh-CN"/>
        </w:rPr>
      </w:pPr>
      <w:r w:rsidRPr="00593EF4">
        <w:rPr>
          <w:rFonts w:ascii="Times New Roman" w:eastAsia="Calibri" w:hAnsi="Times New Roman" w:cs="Times New Roman"/>
          <w:lang w:eastAsia="zh-CN"/>
        </w:rPr>
        <w:t>3.2. Оплата осуществляется по факту поставки Товара в течение 7 (Семи) рабочих дней с даты подписания Заказчиком документа о приемке товара (товарная накладная ТОРГ-12 или УПД).</w:t>
      </w:r>
      <w:r w:rsidRPr="00593EF4">
        <w:rPr>
          <w:rFonts w:ascii="Times New Roman" w:eastAsia="Times New Roman" w:hAnsi="Times New Roman" w:cs="Times New Roman"/>
          <w:lang w:eastAsia="ru-RU"/>
        </w:rPr>
        <w:t xml:space="preserve"> </w:t>
      </w:r>
    </w:p>
    <w:p w:rsidR="00593EF4" w:rsidRPr="00593EF4" w:rsidRDefault="00593EF4" w:rsidP="00593EF4">
      <w:pPr>
        <w:spacing w:after="120" w:line="240" w:lineRule="auto"/>
        <w:jc w:val="both"/>
        <w:rPr>
          <w:rFonts w:ascii="Times New Roman" w:eastAsia="Calibri" w:hAnsi="Times New Roman" w:cs="Times New Roman"/>
          <w:lang w:eastAsia="zh-CN"/>
        </w:rPr>
      </w:pPr>
      <w:r w:rsidRPr="00593EF4">
        <w:rPr>
          <w:rFonts w:ascii="Times New Roman" w:eastAsia="Calibri" w:hAnsi="Times New Roman" w:cs="Times New Roman"/>
          <w:lang w:eastAsia="zh-CN"/>
        </w:rPr>
        <w:t>3.3 Оплата Товаров Заказчиком осуществляется путем перечисления безналичных денежных средств на расчетный счет Поставщика, указанный в настоящем контракте.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593EF4" w:rsidRPr="00593EF4" w:rsidRDefault="00593EF4" w:rsidP="00593EF4">
      <w:pPr>
        <w:spacing w:after="120" w:line="240" w:lineRule="auto"/>
        <w:jc w:val="both"/>
        <w:rPr>
          <w:rFonts w:ascii="Times New Roman" w:eastAsia="Calibri" w:hAnsi="Times New Roman" w:cs="Times New Roman"/>
          <w:lang w:eastAsia="zh-CN"/>
        </w:rPr>
      </w:pPr>
      <w:r w:rsidRPr="00593EF4">
        <w:rPr>
          <w:rFonts w:ascii="Times New Roman" w:eastAsia="Calibri" w:hAnsi="Times New Roman" w:cs="Times New Roman"/>
          <w:lang w:eastAsia="zh-CN"/>
        </w:rPr>
        <w:t>3.4. В цену включены: полная стоимость товара и упаковки, стоимость доставки товара, погрузки, разгрузки, все необходимые платежи.</w:t>
      </w:r>
    </w:p>
    <w:p w:rsidR="00593EF4" w:rsidRPr="00593EF4" w:rsidRDefault="00593EF4" w:rsidP="00593EF4">
      <w:pPr>
        <w:spacing w:after="120" w:line="240" w:lineRule="auto"/>
        <w:jc w:val="both"/>
        <w:rPr>
          <w:rFonts w:ascii="Times New Roman" w:eastAsia="Calibri" w:hAnsi="Times New Roman" w:cs="Times New Roman"/>
          <w:lang w:eastAsia="zh-CN"/>
        </w:rPr>
      </w:pPr>
      <w:r w:rsidRPr="00593EF4">
        <w:rPr>
          <w:rFonts w:ascii="Times New Roman" w:eastAsia="Calibri" w:hAnsi="Times New Roman" w:cs="Times New Roman"/>
          <w:lang w:eastAsia="zh-CN"/>
        </w:rPr>
        <w:t>3.5.  Источник финансирования – средства бюджетного учреждения (субсидии на выполнение государственного задания).</w:t>
      </w:r>
    </w:p>
    <w:p w:rsidR="00593EF4" w:rsidRPr="00593EF4" w:rsidRDefault="00593EF4" w:rsidP="00593EF4">
      <w:pPr>
        <w:spacing w:after="120" w:line="240" w:lineRule="auto"/>
        <w:jc w:val="both"/>
        <w:rPr>
          <w:rFonts w:ascii="Times New Roman" w:eastAsia="Calibri" w:hAnsi="Times New Roman" w:cs="Times New Roman"/>
          <w:lang w:eastAsia="zh-CN"/>
        </w:rPr>
      </w:pPr>
      <w:r w:rsidRPr="00593EF4">
        <w:rPr>
          <w:rFonts w:ascii="Times New Roman" w:eastAsia="Calibri" w:hAnsi="Times New Roman" w:cs="Times New Roman"/>
          <w:lang w:eastAsia="zh-CN"/>
        </w:rPr>
        <w:t>3.6.  Датой оплаты является дата списания денежных средств со счета Заказчика.</w:t>
      </w:r>
    </w:p>
    <w:p w:rsidR="00593EF4" w:rsidRPr="00593EF4" w:rsidRDefault="00593EF4" w:rsidP="00593EF4">
      <w:pPr>
        <w:spacing w:after="200" w:line="276" w:lineRule="auto"/>
        <w:jc w:val="both"/>
        <w:rPr>
          <w:rFonts w:ascii="Times New Roman" w:eastAsia="Times New Roman" w:hAnsi="Times New Roman" w:cs="Times New Roman"/>
          <w:lang w:eastAsia="zh-CN"/>
        </w:rPr>
      </w:pPr>
      <w:r w:rsidRPr="00593EF4">
        <w:rPr>
          <w:rFonts w:ascii="Times New Roman" w:eastAsia="Calibri" w:hAnsi="Times New Roman" w:cs="Times New Roman"/>
          <w:lang w:eastAsia="zh-CN"/>
        </w:rPr>
        <w:t xml:space="preserve">3.7. Поставщик доставляет Заказчику оригиналы документов для оплаты </w:t>
      </w:r>
      <w:r w:rsidR="001E67D0">
        <w:rPr>
          <w:rFonts w:ascii="Times New Roman" w:eastAsia="Calibri" w:hAnsi="Times New Roman" w:cs="Times New Roman"/>
          <w:lang w:eastAsia="zh-CN"/>
        </w:rPr>
        <w:t xml:space="preserve">нарочно, посредством электронного документооборота или </w:t>
      </w:r>
      <w:r w:rsidRPr="00593EF4">
        <w:rPr>
          <w:rFonts w:ascii="Times New Roman" w:eastAsia="Calibri" w:hAnsi="Times New Roman" w:cs="Times New Roman"/>
          <w:lang w:eastAsia="zh-CN"/>
        </w:rPr>
        <w:t>заказной почтой с уведомлением о вручении или курьером с уведомлением о вручении, или иным способом, обеспечивающим гарантированную доставку Заказчику указанных документов.</w:t>
      </w:r>
      <w:r w:rsidRPr="00593EF4">
        <w:rPr>
          <w:rFonts w:ascii="Times New Roman" w:eastAsia="Times New Roman" w:hAnsi="Times New Roman" w:cs="Times New Roman"/>
          <w:lang w:eastAsia="zh-CN"/>
        </w:rPr>
        <w:t xml:space="preserve"> </w:t>
      </w:r>
    </w:p>
    <w:p w:rsidR="00593EF4" w:rsidRPr="00593EF4" w:rsidRDefault="00593EF4" w:rsidP="00593EF4">
      <w:pPr>
        <w:spacing w:after="200" w:line="276" w:lineRule="auto"/>
        <w:jc w:val="both"/>
        <w:rPr>
          <w:rFonts w:ascii="Times New Roman" w:eastAsia="Times New Roman" w:hAnsi="Times New Roman" w:cs="Times New Roman"/>
          <w:lang w:eastAsia="zh-CN"/>
        </w:rPr>
      </w:pPr>
      <w:r w:rsidRPr="00593EF4">
        <w:rPr>
          <w:rFonts w:ascii="Times New Roman" w:eastAsia="Times New Roman" w:hAnsi="Times New Roman" w:cs="Times New Roman"/>
          <w:lang w:eastAsia="zh-CN"/>
        </w:rPr>
        <w:t>3.8. Стороны соглашаются при наличии технической возможности обмениваться первичными и прочими документами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 Стороны соглашаются применять при осуществлении юридически значимого электронного документооборота квалифицированные электронные подписи, формы, форматы и порядок, установленные действующим законодательством.</w:t>
      </w:r>
    </w:p>
    <w:p w:rsidR="00593EF4" w:rsidRPr="00593EF4" w:rsidRDefault="00593EF4" w:rsidP="00593EF4">
      <w:pPr>
        <w:spacing w:after="120" w:line="240" w:lineRule="auto"/>
        <w:jc w:val="both"/>
        <w:rPr>
          <w:rFonts w:ascii="Times New Roman" w:eastAsia="Calibri" w:hAnsi="Times New Roman" w:cs="Times New Roman"/>
          <w:spacing w:val="-1"/>
          <w:lang w:eastAsia="zh-CN"/>
        </w:rPr>
      </w:pPr>
      <w:r w:rsidRPr="00593EF4">
        <w:rPr>
          <w:rFonts w:ascii="Times New Roman" w:eastAsia="Calibri" w:hAnsi="Times New Roman" w:cs="Times New Roman"/>
          <w:lang w:eastAsia="zh-CN"/>
        </w:rPr>
        <w:lastRenderedPageBreak/>
        <w:t xml:space="preserve">3.9. </w:t>
      </w:r>
      <w:r w:rsidRPr="00593EF4">
        <w:rPr>
          <w:rFonts w:ascii="Times New Roman" w:eastAsia="Calibri" w:hAnsi="Times New Roman" w:cs="Times New Roman"/>
          <w:spacing w:val="-1"/>
          <w:lang w:eastAsia="zh-CN"/>
        </w:rPr>
        <w:t>Валюта, используемая для формирования цены контракта и расчетов - Российский рубль (Код валюты RUB 643 - в соответствии с общероссийским классификатором валют).</w:t>
      </w:r>
    </w:p>
    <w:p w:rsidR="00593EF4" w:rsidRPr="00593EF4" w:rsidRDefault="00593EF4" w:rsidP="00593EF4">
      <w:pPr>
        <w:spacing w:after="200" w:line="276" w:lineRule="auto"/>
        <w:jc w:val="both"/>
        <w:rPr>
          <w:rFonts w:ascii="Times New Roman" w:eastAsia="Times New Roman" w:hAnsi="Times New Roman" w:cs="Times New Roman"/>
          <w:lang w:eastAsia="ru-RU"/>
        </w:rPr>
      </w:pPr>
      <w:r w:rsidRPr="00593EF4">
        <w:rPr>
          <w:rFonts w:ascii="Times New Roman" w:eastAsia="Calibri" w:hAnsi="Times New Roman" w:cs="Times New Roman"/>
          <w:spacing w:val="-1"/>
          <w:lang w:eastAsia="zh-CN"/>
        </w:rPr>
        <w:t xml:space="preserve">3.10. </w:t>
      </w:r>
      <w:r w:rsidRPr="00593EF4">
        <w:rPr>
          <w:rFonts w:ascii="Times New Roman" w:eastAsia="Times New Roman" w:hAnsi="Times New Roman" w:cs="Times New Roman"/>
          <w:lang w:eastAsia="ru-RU"/>
        </w:rPr>
        <w:t>Каждая из сторон настоящего Договора в любой момент в пределах срока его действия вправе требовать проведения сверки взаимных расчетов через адреса электронной почты, указанные в реквизитах данного договора. Сторона, выступившая инициатором сверки, направляет другой стороне акт сверки с имеющимися данными. Получавшая акт сторона обязана подписать акт или представить возражения в течение 10 (Десяти) рабочих дней. В случае непредставления возражений, акт направившей стороны считается согласованным без возражений и замечаний.</w:t>
      </w:r>
    </w:p>
    <w:p w:rsidR="00593EF4" w:rsidRPr="00593EF4" w:rsidRDefault="00593EF4" w:rsidP="00593EF4">
      <w:pPr>
        <w:spacing w:afterLines="120" w:after="288" w:line="240" w:lineRule="auto"/>
        <w:jc w:val="center"/>
        <w:rPr>
          <w:rFonts w:ascii="Times New Roman" w:eastAsia="Calibri" w:hAnsi="Times New Roman" w:cs="Times New Roman"/>
          <w:lang w:eastAsia="zh-CN"/>
        </w:rPr>
      </w:pPr>
      <w:r w:rsidRPr="00593EF4">
        <w:rPr>
          <w:rFonts w:ascii="Times New Roman" w:eastAsia="Calibri" w:hAnsi="Times New Roman" w:cs="Times New Roman"/>
          <w:b/>
          <w:lang w:eastAsia="zh-CN"/>
        </w:rPr>
        <w:t>4.  ПРАВА И ОБЯЗАННОСТИ СТОРОН</w:t>
      </w:r>
      <w:r w:rsidRPr="00593EF4">
        <w:rPr>
          <w:rFonts w:ascii="Times New Roman" w:eastAsia="Calibri" w:hAnsi="Times New Roman" w:cs="Times New Roman"/>
          <w:lang w:eastAsia="zh-CN"/>
        </w:rPr>
        <w:t>.</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4.1. Поставщик обязан:   </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поставлять товар с качеством, соответствующим для товаров пищевого назначения;</w:t>
      </w:r>
    </w:p>
    <w:p w:rsidR="00593EF4" w:rsidRPr="00593EF4" w:rsidRDefault="00593EF4" w:rsidP="00593EF4">
      <w:pPr>
        <w:spacing w:afterLines="120" w:after="288" w:line="240" w:lineRule="auto"/>
        <w:jc w:val="both"/>
        <w:rPr>
          <w:rFonts w:ascii="Times New Roman" w:eastAsia="Calibri" w:hAnsi="Times New Roman" w:cs="Times New Roman"/>
          <w:lang w:eastAsia="zh-CN"/>
        </w:rPr>
      </w:pPr>
      <w:r w:rsidRPr="00593EF4">
        <w:rPr>
          <w:rFonts w:ascii="Times New Roman" w:eastAsia="Calibri" w:hAnsi="Times New Roman" w:cs="Times New Roman"/>
          <w:lang w:eastAsia="zh-CN"/>
        </w:rPr>
        <w:t>- поставлять товар без нарушения сроков реализации, определенных для указанных товаров;</w:t>
      </w:r>
    </w:p>
    <w:p w:rsidR="00593EF4" w:rsidRPr="00593EF4" w:rsidRDefault="00593EF4" w:rsidP="00593EF4">
      <w:pPr>
        <w:spacing w:afterLines="120" w:after="288" w:line="240" w:lineRule="auto"/>
        <w:jc w:val="both"/>
        <w:rPr>
          <w:rFonts w:ascii="Times New Roman" w:eastAsia="Calibri" w:hAnsi="Times New Roman" w:cs="Times New Roman"/>
          <w:lang w:eastAsia="zh-CN"/>
        </w:rPr>
      </w:pPr>
      <w:r w:rsidRPr="00593EF4">
        <w:rPr>
          <w:rFonts w:ascii="Times New Roman" w:eastAsia="Calibri" w:hAnsi="Times New Roman" w:cs="Times New Roman"/>
          <w:lang w:eastAsia="zh-CN"/>
        </w:rPr>
        <w:t>- подтвердить получение заявки от Заказчика в день ее получения;</w:t>
      </w:r>
    </w:p>
    <w:p w:rsidR="00593EF4" w:rsidRPr="00593EF4" w:rsidRDefault="00593EF4" w:rsidP="00593EF4">
      <w:pPr>
        <w:spacing w:afterLines="120" w:after="288" w:line="240" w:lineRule="auto"/>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 направить подтверждение о получении заявки от Заказчика с указанием даты получения и количества товара, посредством направления данного подтверждения </w:t>
      </w:r>
      <w:r w:rsidRPr="00593EF4">
        <w:rPr>
          <w:rFonts w:ascii="Times New Roman" w:eastAsia="Calibri" w:hAnsi="Times New Roman" w:cs="Times New Roman"/>
          <w:b/>
          <w:lang w:eastAsia="zh-CN"/>
        </w:rPr>
        <w:t>с</w:t>
      </w:r>
      <w:r w:rsidRPr="00593EF4">
        <w:rPr>
          <w:rFonts w:ascii="Times New Roman" w:eastAsia="Times New Roman" w:hAnsi="Times New Roman" w:cs="Times New Roman"/>
          <w:b/>
          <w:lang w:eastAsia="ru-RU"/>
        </w:rPr>
        <w:t xml:space="preserve"> </w:t>
      </w:r>
      <w:r w:rsidRPr="00593EF4">
        <w:rPr>
          <w:rFonts w:ascii="Times New Roman" w:eastAsia="Calibri" w:hAnsi="Times New Roman" w:cs="Times New Roman"/>
          <w:b/>
          <w:lang w:eastAsia="zh-CN"/>
        </w:rPr>
        <w:t>электронного почтового адреса, принадлежащего Поставщику ____,</w:t>
      </w:r>
      <w:r w:rsidRPr="00593EF4">
        <w:rPr>
          <w:rFonts w:ascii="Times New Roman" w:eastAsia="Times New Roman" w:hAnsi="Times New Roman" w:cs="Times New Roman"/>
          <w:lang w:eastAsia="ru-RU"/>
        </w:rPr>
        <w:t xml:space="preserve"> при этом </w:t>
      </w:r>
      <w:r w:rsidRPr="00593EF4">
        <w:rPr>
          <w:rFonts w:ascii="Times New Roman" w:eastAsia="Calibri" w:hAnsi="Times New Roman" w:cs="Times New Roman"/>
          <w:lang w:eastAsia="zh-CN"/>
        </w:rPr>
        <w:t>документы, направляемые по электронной почте, должны быть представлены в общеизвестных форматах и быть читаемыми;</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уведомить Заказчика о поставке товара;</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вместе с каждой партией товара предоставлять Заказчику необходимые для этого вида товаров сертификаты качества и соответствия, сведения о прохождении товаром санитарного контроля и иные документы, подтверждающие качество товара, соответствие его срокам реализации и установленным стандартам;</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 </w:t>
      </w:r>
      <w:r w:rsidRPr="00593EF4">
        <w:rPr>
          <w:rFonts w:ascii="Times New Roman" w:eastAsia="Times New Roman" w:hAnsi="Times New Roman" w:cs="Times New Roman"/>
          <w:lang w:eastAsia="zh-CN"/>
        </w:rPr>
        <w:t>после поставки товара предоставить документы о приемке товара в соответствии с условиями настоящего контракта.</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 передать товар Заказчику, не обремененный правами третьих лиц. </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4.2. Поставщик вправе: </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 приостановить поставку товара в случае несвоевременной оплаты Заказчиком ранее поставленной партии товара.   </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4.3. Заказчик обязан:  </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 своевременно направить Поставщику заявку с указанием количества товара и даты его поставки, посредством направления данной заявки </w:t>
      </w:r>
      <w:r w:rsidRPr="00593EF4">
        <w:rPr>
          <w:rFonts w:ascii="Times New Roman" w:eastAsia="Calibri" w:hAnsi="Times New Roman" w:cs="Times New Roman"/>
          <w:b/>
          <w:lang w:eastAsia="zh-CN"/>
        </w:rPr>
        <w:t xml:space="preserve">с электронного почтового адреса принадлежащего Заказчику </w:t>
      </w:r>
      <w:proofErr w:type="spellStart"/>
      <w:r w:rsidRPr="00593EF4">
        <w:rPr>
          <w:rFonts w:ascii="Times New Roman" w:eastAsia="Calibri" w:hAnsi="Times New Roman" w:cs="Times New Roman"/>
          <w:b/>
          <w:lang w:val="en-US" w:eastAsia="zh-CN"/>
        </w:rPr>
        <w:t>ievbran</w:t>
      </w:r>
      <w:proofErr w:type="spellEnd"/>
      <w:r w:rsidRPr="00593EF4">
        <w:rPr>
          <w:rFonts w:ascii="Times New Roman" w:eastAsia="Calibri" w:hAnsi="Times New Roman" w:cs="Times New Roman"/>
          <w:b/>
          <w:lang w:eastAsia="zh-CN"/>
        </w:rPr>
        <w:t>@</w:t>
      </w:r>
      <w:r w:rsidRPr="00593EF4">
        <w:rPr>
          <w:rFonts w:ascii="Times New Roman" w:eastAsia="Calibri" w:hAnsi="Times New Roman" w:cs="Times New Roman"/>
          <w:b/>
          <w:lang w:val="en-US" w:eastAsia="zh-CN"/>
        </w:rPr>
        <w:t>mail</w:t>
      </w:r>
      <w:r w:rsidRPr="00593EF4">
        <w:rPr>
          <w:rFonts w:ascii="Times New Roman" w:eastAsia="Calibri" w:hAnsi="Times New Roman" w:cs="Times New Roman"/>
          <w:b/>
          <w:lang w:eastAsia="zh-CN"/>
        </w:rPr>
        <w:t>.</w:t>
      </w:r>
      <w:r w:rsidRPr="00593EF4">
        <w:rPr>
          <w:rFonts w:ascii="Times New Roman" w:eastAsia="Calibri" w:hAnsi="Times New Roman" w:cs="Times New Roman"/>
          <w:b/>
          <w:lang w:val="en-US" w:eastAsia="zh-CN"/>
        </w:rPr>
        <w:t>ru</w:t>
      </w:r>
      <w:r w:rsidRPr="00593EF4">
        <w:rPr>
          <w:rFonts w:ascii="Times New Roman" w:eastAsia="Calibri" w:hAnsi="Times New Roman" w:cs="Times New Roman"/>
          <w:b/>
          <w:lang w:eastAsia="zh-CN"/>
        </w:rPr>
        <w:t>.</w:t>
      </w:r>
      <w:r w:rsidRPr="00593EF4">
        <w:rPr>
          <w:rFonts w:ascii="Times New Roman" w:eastAsia="Calibri" w:hAnsi="Times New Roman" w:cs="Times New Roman"/>
          <w:lang w:eastAsia="zh-CN"/>
        </w:rPr>
        <w:t xml:space="preserve"> при этом Документы, направляемые по электронной почте, должны быть представлены в общеизвестных форматах и быть читаемыми;  </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 принять товар в день поставки либо составить акт об отказе в приемке с обоснованием причин;  </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в случае приема товара на ответственное хранение, составить соответствующий акт и в течение двух рабочих дней направить его Поставщику;</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 обеспечить хранение товара в условиях, исключающих его порчу в период реализации;  </w:t>
      </w:r>
    </w:p>
    <w:p w:rsidR="00593EF4" w:rsidRPr="00593EF4" w:rsidRDefault="00593EF4" w:rsidP="00593EF4">
      <w:pPr>
        <w:spacing w:before="120" w:after="120" w:line="240" w:lineRule="auto"/>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 своевременно, после подписания Заказчиком документов, подтверждающих получение каждой партии Товара, оплатить Товар в соответствии с разделом 3 настоящего контракта.          </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4.4. Заказчик вправе:   </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 отказаться принять товар, доставленный с нарушением санитарно-эпидемиологических требований, не имеющий необходимых документов, подтверждающих качество и безопасность товара, предусмотренных законодательством РФ для продуктов питания и продовольственного сырья;  </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в случае поставки некачественного товара потребовать его замены;</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lastRenderedPageBreak/>
        <w:t>- произвести экспертизу любой поставленной партии товара в случае возникновения сомнений в качестве товара.</w:t>
      </w:r>
    </w:p>
    <w:p w:rsidR="00593EF4" w:rsidRPr="00593EF4" w:rsidRDefault="00593EF4" w:rsidP="00593EF4">
      <w:pPr>
        <w:shd w:val="clear" w:color="auto" w:fill="FFFFFF"/>
        <w:spacing w:before="120" w:after="120" w:line="240" w:lineRule="auto"/>
        <w:ind w:right="47"/>
        <w:jc w:val="center"/>
        <w:rPr>
          <w:rFonts w:ascii="Times New Roman" w:eastAsia="Times New Roman" w:hAnsi="Times New Roman" w:cs="Times New Roman"/>
          <w:b/>
          <w:bCs/>
          <w:lang w:eastAsia="ru-RU"/>
        </w:rPr>
      </w:pPr>
      <w:r w:rsidRPr="00593EF4">
        <w:rPr>
          <w:rFonts w:ascii="Times New Roman" w:eastAsia="Times New Roman" w:hAnsi="Times New Roman" w:cs="Times New Roman"/>
          <w:b/>
          <w:bCs/>
          <w:lang w:eastAsia="ru-RU"/>
        </w:rPr>
        <w:t>5. ОТВЕТСТВЕННОСТЬ СТОРОН</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5.1. За неисполнение или недобросовестное исполнение условий контракта стороны несут материальную ответственность в соответствии с действующим законодательством, вне зависимости от действия контракта.   </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5.1.1.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неустойки (штрафа, пени) и (или) понесенные Заказчиком убытки, с указанием порядка и сроков соответствующей оплаты, но не более 15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5.1.2. Размер штрафа и пени устанавливается в порядке, установленном Постановлением Правительства РФ от 30.08.2017 N 1042. </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5.1.3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5.1.4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5.1.5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5.2.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5.3.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w:t>
      </w:r>
      <w:r w:rsidR="00933625">
        <w:rPr>
          <w:rFonts w:ascii="Times New Roman" w:eastAsia="Calibri" w:hAnsi="Times New Roman" w:cs="Times New Roman"/>
          <w:lang w:eastAsia="zh-CN"/>
        </w:rPr>
        <w:t>твии</w:t>
      </w:r>
      <w:r w:rsidRPr="00593EF4">
        <w:rPr>
          <w:rFonts w:ascii="Times New Roman" w:eastAsia="Calibri" w:hAnsi="Times New Roman" w:cs="Times New Roman"/>
          <w:lang w:eastAsia="zh-CN"/>
        </w:rPr>
        <w:t xml:space="preserve"> с гражданским законодательством.</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5.3.1 Односторонний отказ стороны контракта от исполнения конт</w:t>
      </w:r>
      <w:r w:rsidR="00933625">
        <w:rPr>
          <w:rFonts w:ascii="Times New Roman" w:eastAsia="Calibri" w:hAnsi="Times New Roman" w:cs="Times New Roman"/>
          <w:lang w:eastAsia="zh-CN"/>
        </w:rPr>
        <w:t>ракта возможен</w:t>
      </w:r>
      <w:r w:rsidRPr="00593EF4">
        <w:rPr>
          <w:rFonts w:ascii="Times New Roman" w:eastAsia="Calibri" w:hAnsi="Times New Roman" w:cs="Times New Roman"/>
          <w:lang w:eastAsia="zh-CN"/>
        </w:rPr>
        <w:t xml:space="preserve"> в соответствии с положениями статьи 95 Федерального закона от 05.04.2013 № 44-ФЗ.</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5.4. Уплата пени (штрафа) не освобождает стороны от обязательств по выполнению условий настоящего контракта.</w:t>
      </w:r>
    </w:p>
    <w:p w:rsidR="00593EF4" w:rsidRPr="00593EF4" w:rsidRDefault="00593EF4" w:rsidP="00593EF4">
      <w:pPr>
        <w:spacing w:line="240" w:lineRule="exact"/>
        <w:jc w:val="both"/>
        <w:rPr>
          <w:rFonts w:ascii="Times New Roman" w:eastAsia="Calibri" w:hAnsi="Times New Roman" w:cs="Times New Roman"/>
          <w:lang w:eastAsia="zh-CN"/>
        </w:rPr>
      </w:pPr>
      <w:r w:rsidRPr="00593EF4">
        <w:rPr>
          <w:rFonts w:ascii="Times New Roman" w:eastAsia="Calibri" w:hAnsi="Times New Roman" w:cs="Times New Roman"/>
          <w:lang w:eastAsia="zh-CN"/>
        </w:rPr>
        <w:t>5.5. При систематическом (три и более раз) неисполнении Поставщиком в назначенный срок претензии Заказчик в праве расторгнуть контракт, в установленном законодательством Российской Федерации порядке с взысканием с Поставщика причиненных убытков.</w:t>
      </w:r>
    </w:p>
    <w:p w:rsidR="00593EF4" w:rsidRPr="00593EF4" w:rsidRDefault="00593EF4" w:rsidP="00593EF4">
      <w:pPr>
        <w:spacing w:after="200" w:line="240" w:lineRule="auto"/>
        <w:contextualSpacing/>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5.6.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rsidR="00593EF4" w:rsidRPr="00593EF4" w:rsidRDefault="00593EF4" w:rsidP="00593EF4">
      <w:pPr>
        <w:spacing w:line="240" w:lineRule="auto"/>
        <w:ind w:firstLine="708"/>
        <w:contextualSpacing/>
        <w:jc w:val="both"/>
        <w:rPr>
          <w:rFonts w:ascii="Times New Roman" w:eastAsia="Calibri" w:hAnsi="Times New Roman" w:cs="Times New Roman"/>
        </w:rPr>
      </w:pPr>
    </w:p>
    <w:p w:rsidR="00593EF4" w:rsidRPr="00593EF4" w:rsidRDefault="00593EF4" w:rsidP="00593EF4">
      <w:pPr>
        <w:spacing w:before="120" w:after="120" w:line="240" w:lineRule="auto"/>
        <w:ind w:firstLine="720"/>
        <w:jc w:val="center"/>
        <w:rPr>
          <w:rFonts w:ascii="Times New Roman" w:eastAsia="Times New Roman" w:hAnsi="Times New Roman" w:cs="Times New Roman"/>
          <w:b/>
          <w:bCs/>
          <w:lang w:eastAsia="ru-RU"/>
        </w:rPr>
      </w:pPr>
      <w:r w:rsidRPr="00593EF4">
        <w:rPr>
          <w:rFonts w:ascii="Times New Roman" w:eastAsia="Times New Roman" w:hAnsi="Times New Roman" w:cs="Times New Roman"/>
          <w:b/>
          <w:bCs/>
          <w:lang w:eastAsia="ru-RU"/>
        </w:rPr>
        <w:t>6. ФОРС- МАЖОРНЫЕ ОБСТОЯТЕЛЬСТВА.</w:t>
      </w:r>
    </w:p>
    <w:p w:rsidR="00593EF4" w:rsidRPr="00593EF4" w:rsidRDefault="00593EF4" w:rsidP="00593EF4">
      <w:pPr>
        <w:spacing w:before="120" w:after="120" w:line="240" w:lineRule="auto"/>
        <w:jc w:val="both"/>
        <w:rPr>
          <w:rFonts w:ascii="Times New Roman" w:eastAsia="Calibri" w:hAnsi="Times New Roman" w:cs="Times New Roman"/>
          <w:lang w:eastAsia="zh-CN"/>
        </w:rPr>
      </w:pPr>
      <w:r w:rsidRPr="00593EF4">
        <w:rPr>
          <w:rFonts w:ascii="Times New Roman" w:eastAsia="Calibri" w:hAnsi="Times New Roman" w:cs="Times New Roman"/>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593EF4" w:rsidRPr="00593EF4" w:rsidRDefault="00593EF4" w:rsidP="00593EF4">
      <w:pPr>
        <w:spacing w:before="120" w:after="120" w:line="240" w:lineRule="auto"/>
        <w:jc w:val="both"/>
        <w:rPr>
          <w:rFonts w:ascii="Times New Roman" w:eastAsia="Calibri" w:hAnsi="Times New Roman" w:cs="Times New Roman"/>
          <w:lang w:eastAsia="zh-CN"/>
        </w:rPr>
      </w:pPr>
      <w:r w:rsidRPr="00593EF4">
        <w:rPr>
          <w:rFonts w:ascii="Times New Roman" w:eastAsia="Calibri" w:hAnsi="Times New Roman" w:cs="Times New Roman"/>
          <w:lang w:eastAsia="zh-CN"/>
        </w:rPr>
        <w:t xml:space="preserve">6.2. При наступлении таких обстоятельств сторона, у которой они возникли, обязана незамедлительно в письменном виде сообщить другой стороне о препятствиях, возникших для исполнения обязательств по </w:t>
      </w:r>
      <w:r w:rsidRPr="00593EF4">
        <w:rPr>
          <w:rFonts w:ascii="Times New Roman" w:eastAsia="Calibri" w:hAnsi="Times New Roman" w:cs="Times New Roman"/>
          <w:lang w:eastAsia="zh-CN"/>
        </w:rPr>
        <w:lastRenderedPageBreak/>
        <w:t>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593EF4" w:rsidRPr="00593EF4" w:rsidRDefault="00593EF4" w:rsidP="00593EF4">
      <w:pPr>
        <w:spacing w:before="120" w:after="120" w:line="240" w:lineRule="auto"/>
        <w:jc w:val="both"/>
        <w:rPr>
          <w:rFonts w:ascii="Times New Roman" w:eastAsia="Calibri" w:hAnsi="Times New Roman" w:cs="Times New Roman"/>
          <w:lang w:eastAsia="zh-CN"/>
        </w:rPr>
      </w:pPr>
      <w:r w:rsidRPr="00593EF4">
        <w:rPr>
          <w:rFonts w:ascii="Times New Roman" w:eastAsia="Calibri" w:hAnsi="Times New Roman" w:cs="Times New Roman"/>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593EF4" w:rsidRPr="00593EF4" w:rsidRDefault="00593EF4" w:rsidP="00593EF4">
      <w:pPr>
        <w:spacing w:before="120" w:after="120" w:line="240" w:lineRule="auto"/>
        <w:jc w:val="both"/>
        <w:rPr>
          <w:rFonts w:ascii="Times New Roman" w:eastAsia="Calibri" w:hAnsi="Times New Roman" w:cs="Times New Roman"/>
          <w:lang w:eastAsia="zh-CN"/>
        </w:rPr>
      </w:pPr>
      <w:r w:rsidRPr="00593EF4">
        <w:rPr>
          <w:rFonts w:ascii="Times New Roman" w:eastAsia="Calibri" w:hAnsi="Times New Roman" w:cs="Times New Roman"/>
          <w:lang w:eastAsia="zh-CN"/>
        </w:rPr>
        <w:t>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стороны по взаимной договоренности вносят изменения в условия выполнения своих обязательств или прекращают контракт.</w:t>
      </w:r>
    </w:p>
    <w:p w:rsidR="00593EF4" w:rsidRPr="00593EF4" w:rsidRDefault="00593EF4" w:rsidP="00593EF4">
      <w:pPr>
        <w:spacing w:after="0" w:line="200" w:lineRule="atLeast"/>
        <w:jc w:val="center"/>
        <w:rPr>
          <w:rFonts w:ascii="Times New Roman" w:eastAsia="SimSun" w:hAnsi="Times New Roman" w:cs="Times New Roman"/>
          <w:b/>
          <w:color w:val="000000"/>
          <w:kern w:val="1"/>
          <w:lang w:val="x-none" w:eastAsia="hi-IN" w:bidi="hi-IN"/>
        </w:rPr>
      </w:pPr>
      <w:r w:rsidRPr="00593EF4">
        <w:rPr>
          <w:rFonts w:ascii="Times New Roman" w:eastAsia="SimSun" w:hAnsi="Times New Roman" w:cs="Times New Roman"/>
          <w:b/>
          <w:color w:val="000000"/>
          <w:kern w:val="1"/>
          <w:lang w:val="x-none" w:eastAsia="hi-IN" w:bidi="hi-IN"/>
        </w:rPr>
        <w:t>7. АНТИКОРРУПЦИОННАЯ ОГОВОРКА</w:t>
      </w:r>
    </w:p>
    <w:p w:rsidR="00593EF4" w:rsidRPr="00593EF4" w:rsidRDefault="00593EF4" w:rsidP="00593EF4">
      <w:pPr>
        <w:suppressAutoHyphens/>
        <w:spacing w:after="120" w:line="200" w:lineRule="atLeast"/>
        <w:jc w:val="both"/>
        <w:rPr>
          <w:rFonts w:ascii="Times New Roman" w:eastAsia="SimSun" w:hAnsi="Times New Roman" w:cs="Times New Roman"/>
          <w:color w:val="000000"/>
          <w:kern w:val="1"/>
          <w:lang w:val="x-none" w:eastAsia="hi-IN" w:bidi="hi-IN"/>
        </w:rPr>
      </w:pPr>
      <w:r w:rsidRPr="00593EF4">
        <w:rPr>
          <w:rFonts w:ascii="Times New Roman" w:eastAsia="SimSun" w:hAnsi="Times New Roman" w:cs="Times New Roman"/>
          <w:color w:val="000000"/>
          <w:kern w:val="1"/>
          <w:lang w:val="x-none" w:eastAsia="hi-IN" w:bidi="hi-IN"/>
        </w:rPr>
        <w:t>7.1.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93EF4" w:rsidRPr="00593EF4" w:rsidRDefault="00593EF4" w:rsidP="00593EF4">
      <w:pPr>
        <w:suppressAutoHyphens/>
        <w:spacing w:after="120" w:line="200" w:lineRule="atLeast"/>
        <w:jc w:val="both"/>
        <w:rPr>
          <w:rFonts w:ascii="Times New Roman" w:eastAsia="SimSun" w:hAnsi="Times New Roman" w:cs="Times New Roman"/>
          <w:color w:val="000000"/>
          <w:kern w:val="1"/>
          <w:lang w:val="x-none" w:eastAsia="hi-IN" w:bidi="hi-IN"/>
        </w:rPr>
      </w:pPr>
      <w:r w:rsidRPr="00593EF4">
        <w:rPr>
          <w:rFonts w:ascii="Times New Roman" w:eastAsia="SimSun" w:hAnsi="Times New Roman" w:cs="Times New Roman"/>
          <w:color w:val="000000"/>
          <w:kern w:val="1"/>
          <w:lang w:val="x-none" w:eastAsia="hi-IN" w:bidi="hi-IN"/>
        </w:rPr>
        <w:t>7.2. 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нарушение не произошло или не произойдет. Это подтверждение должно быть направленно в течении десять рабочих дней с даты направления письменного уведомления.</w:t>
      </w:r>
    </w:p>
    <w:p w:rsidR="00593EF4" w:rsidRPr="00593EF4" w:rsidRDefault="00593EF4" w:rsidP="00593EF4">
      <w:pPr>
        <w:suppressAutoHyphens/>
        <w:spacing w:after="0" w:line="200" w:lineRule="atLeast"/>
        <w:jc w:val="both"/>
        <w:rPr>
          <w:rFonts w:ascii="Times New Roman" w:eastAsia="SimSun" w:hAnsi="Times New Roman" w:cs="Times New Roman"/>
          <w:color w:val="000000"/>
          <w:kern w:val="1"/>
          <w:lang w:val="x-none" w:eastAsia="hi-IN" w:bidi="hi-IN"/>
        </w:rPr>
      </w:pPr>
      <w:r w:rsidRPr="00593EF4">
        <w:rPr>
          <w:rFonts w:ascii="Times New Roman" w:eastAsia="SimSun" w:hAnsi="Times New Roman" w:cs="Times New Roman"/>
          <w:color w:val="000000"/>
          <w:kern w:val="1"/>
          <w:lang w:val="x-none" w:eastAsia="hi-IN" w:bidi="hi-IN"/>
        </w:rPr>
        <w:t>7.3.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частично,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возмещение реального ущерба, возникшего в результате такого расторжения.</w:t>
      </w:r>
    </w:p>
    <w:p w:rsidR="00593EF4" w:rsidRPr="00593EF4" w:rsidRDefault="00593EF4" w:rsidP="00593EF4">
      <w:pPr>
        <w:spacing w:before="120" w:after="120" w:line="240" w:lineRule="auto"/>
        <w:jc w:val="both"/>
        <w:rPr>
          <w:rFonts w:ascii="Times New Roman" w:eastAsia="Calibri" w:hAnsi="Times New Roman" w:cs="Times New Roman"/>
          <w:lang w:val="x-none" w:eastAsia="zh-CN"/>
        </w:rPr>
      </w:pPr>
    </w:p>
    <w:p w:rsidR="00593EF4" w:rsidRPr="00593EF4" w:rsidRDefault="00593EF4" w:rsidP="00593EF4">
      <w:pPr>
        <w:shd w:val="clear" w:color="auto" w:fill="FFFFFF"/>
        <w:spacing w:before="120" w:after="120" w:line="240" w:lineRule="auto"/>
        <w:ind w:right="22"/>
        <w:jc w:val="center"/>
        <w:rPr>
          <w:rFonts w:ascii="Times New Roman" w:eastAsia="Times New Roman" w:hAnsi="Times New Roman" w:cs="Times New Roman"/>
          <w:b/>
          <w:bCs/>
          <w:lang w:eastAsia="ru-RU"/>
        </w:rPr>
      </w:pPr>
      <w:r w:rsidRPr="00593EF4">
        <w:rPr>
          <w:rFonts w:ascii="Times New Roman" w:eastAsia="Times New Roman" w:hAnsi="Times New Roman" w:cs="Times New Roman"/>
          <w:b/>
          <w:bCs/>
          <w:lang w:eastAsia="ru-RU"/>
        </w:rPr>
        <w:t>8. СРОК ДЕЙСТВИЯ КОНТРАКТА И ДРУГИЕ УСЛОВИЯ</w:t>
      </w:r>
    </w:p>
    <w:p w:rsidR="00593EF4" w:rsidRPr="00593EF4" w:rsidRDefault="00593EF4" w:rsidP="00593EF4">
      <w:pPr>
        <w:spacing w:before="120" w:after="120" w:line="240" w:lineRule="auto"/>
        <w:jc w:val="both"/>
        <w:rPr>
          <w:rFonts w:ascii="Times New Roman" w:eastAsia="Calibri" w:hAnsi="Times New Roman" w:cs="Times New Roman"/>
          <w:spacing w:val="-1"/>
          <w:lang w:eastAsia="zh-CN"/>
        </w:rPr>
      </w:pPr>
      <w:r w:rsidRPr="00593EF4">
        <w:rPr>
          <w:rFonts w:ascii="Times New Roman" w:eastAsia="Calibri" w:hAnsi="Times New Roman" w:cs="Times New Roman"/>
          <w:spacing w:val="-1"/>
          <w:lang w:eastAsia="zh-CN"/>
        </w:rPr>
        <w:t>8.1. Настоящий контракт действует с даты заключения и до полного исполнения сторонами своих обязательств, но не позднее 31.12.2026г.</w:t>
      </w:r>
    </w:p>
    <w:p w:rsidR="00593EF4" w:rsidRPr="00593EF4" w:rsidRDefault="00593EF4" w:rsidP="00593EF4">
      <w:pPr>
        <w:spacing w:before="120" w:after="120" w:line="240" w:lineRule="auto"/>
        <w:jc w:val="both"/>
        <w:rPr>
          <w:rFonts w:ascii="Times New Roman" w:eastAsia="Calibri" w:hAnsi="Times New Roman" w:cs="Times New Roman"/>
          <w:spacing w:val="-1"/>
          <w:lang w:eastAsia="zh-CN"/>
        </w:rPr>
      </w:pPr>
      <w:r w:rsidRPr="00593EF4">
        <w:rPr>
          <w:rFonts w:ascii="Times New Roman" w:eastAsia="Calibri" w:hAnsi="Times New Roman" w:cs="Times New Roman"/>
          <w:spacing w:val="-1"/>
          <w:lang w:eastAsia="zh-CN"/>
        </w:rPr>
        <w:t>8.2. Изменения и дополнения в настоящий контракт могут быть внесены лишь по соглашению сторон, совершенному в письменной форме.</w:t>
      </w:r>
    </w:p>
    <w:p w:rsidR="00593EF4" w:rsidRPr="00593EF4" w:rsidRDefault="00593EF4" w:rsidP="00593EF4">
      <w:pPr>
        <w:spacing w:before="120" w:after="120" w:line="240" w:lineRule="auto"/>
        <w:jc w:val="both"/>
        <w:rPr>
          <w:rFonts w:ascii="Times New Roman" w:eastAsia="Calibri" w:hAnsi="Times New Roman" w:cs="Times New Roman"/>
          <w:spacing w:val="-1"/>
          <w:lang w:eastAsia="zh-CN"/>
        </w:rPr>
      </w:pPr>
      <w:r w:rsidRPr="00593EF4">
        <w:rPr>
          <w:rFonts w:ascii="Times New Roman" w:eastAsia="Calibri" w:hAnsi="Times New Roman" w:cs="Times New Roman"/>
          <w:spacing w:val="-1"/>
          <w:lang w:eastAsia="zh-CN"/>
        </w:rPr>
        <w:t>8.3. Споры, возникающие при исполнении контракта и неурегулированные в претензионном порядке, подлежат рассмотрению в порядке арбитражного и гражданского судопроизводства по месту нахождения Заказчика.</w:t>
      </w:r>
    </w:p>
    <w:p w:rsidR="00593EF4" w:rsidRPr="00593EF4" w:rsidRDefault="00593EF4" w:rsidP="00593EF4">
      <w:pPr>
        <w:spacing w:before="120" w:after="120" w:line="240" w:lineRule="auto"/>
        <w:jc w:val="both"/>
        <w:rPr>
          <w:rFonts w:ascii="Times New Roman" w:eastAsia="Calibri" w:hAnsi="Times New Roman" w:cs="Times New Roman"/>
          <w:spacing w:val="-1"/>
          <w:lang w:eastAsia="zh-CN"/>
        </w:rPr>
      </w:pPr>
      <w:r w:rsidRPr="00593EF4">
        <w:rPr>
          <w:rFonts w:ascii="Times New Roman" w:eastAsia="Calibri" w:hAnsi="Times New Roman" w:cs="Times New Roman"/>
          <w:spacing w:val="-1"/>
          <w:lang w:eastAsia="zh-CN"/>
        </w:rPr>
        <w:t>8.4.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593EF4" w:rsidRPr="00593EF4" w:rsidRDefault="00593EF4" w:rsidP="00593EF4">
      <w:pPr>
        <w:spacing w:before="120" w:after="120" w:line="240" w:lineRule="auto"/>
        <w:jc w:val="both"/>
        <w:rPr>
          <w:rFonts w:ascii="Times New Roman" w:eastAsia="Times New Roman" w:hAnsi="Times New Roman" w:cs="Times New Roman"/>
          <w:lang w:eastAsia="ru-RU"/>
        </w:rPr>
      </w:pPr>
      <w:r w:rsidRPr="00593EF4">
        <w:rPr>
          <w:rFonts w:ascii="Times New Roman" w:eastAsia="Calibri" w:hAnsi="Times New Roman" w:cs="Times New Roman"/>
          <w:spacing w:val="-1"/>
          <w:lang w:eastAsia="zh-CN"/>
        </w:rPr>
        <w:t>8.5.</w:t>
      </w:r>
      <w:r w:rsidRPr="00593EF4">
        <w:rPr>
          <w:rFonts w:ascii="Times New Roman" w:eastAsia="Calibri" w:hAnsi="Times New Roman" w:cs="Times New Roman"/>
          <w:lang w:eastAsia="zh-CN"/>
        </w:rPr>
        <w:t xml:space="preserve"> </w:t>
      </w:r>
      <w:r w:rsidRPr="00593EF4">
        <w:rPr>
          <w:rFonts w:ascii="Times New Roman" w:eastAsia="Calibri" w:hAnsi="Times New Roman" w:cs="Times New Roman"/>
          <w:spacing w:val="-1"/>
          <w:lang w:eastAsia="zh-CN"/>
        </w:rPr>
        <w:t>Стороны договорились, что заявки на товар и подтверждения о их получении считаются поданными надлежащим образом при направлении их на следующие электронные почтовые адреса:</w:t>
      </w:r>
      <w:r w:rsidRPr="00593EF4">
        <w:rPr>
          <w:rFonts w:ascii="Times New Roman" w:eastAsia="Times New Roman" w:hAnsi="Times New Roman" w:cs="Times New Roman"/>
          <w:lang w:eastAsia="ru-RU"/>
        </w:rPr>
        <w:t xml:space="preserve"> </w:t>
      </w:r>
      <w:r w:rsidRPr="00593EF4">
        <w:rPr>
          <w:rFonts w:ascii="Times New Roman" w:eastAsia="Calibri" w:hAnsi="Times New Roman" w:cs="Times New Roman"/>
          <w:spacing w:val="-1"/>
          <w:lang w:eastAsia="zh-CN"/>
        </w:rPr>
        <w:t xml:space="preserve">Заказчика – </w:t>
      </w:r>
      <w:proofErr w:type="spellStart"/>
      <w:r w:rsidRPr="00593EF4">
        <w:rPr>
          <w:rFonts w:ascii="Times New Roman" w:eastAsia="Calibri" w:hAnsi="Times New Roman" w:cs="Times New Roman"/>
          <w:spacing w:val="-1"/>
          <w:lang w:val="en-US" w:eastAsia="zh-CN"/>
        </w:rPr>
        <w:t>ievbran</w:t>
      </w:r>
      <w:proofErr w:type="spellEnd"/>
      <w:r w:rsidRPr="00593EF4">
        <w:rPr>
          <w:rFonts w:ascii="Times New Roman" w:eastAsia="Calibri" w:hAnsi="Times New Roman" w:cs="Times New Roman"/>
          <w:spacing w:val="-1"/>
          <w:lang w:eastAsia="zh-CN"/>
        </w:rPr>
        <w:t>@</w:t>
      </w:r>
      <w:r w:rsidRPr="00593EF4">
        <w:rPr>
          <w:rFonts w:ascii="Times New Roman" w:eastAsia="Calibri" w:hAnsi="Times New Roman" w:cs="Times New Roman"/>
          <w:spacing w:val="-1"/>
          <w:lang w:val="en-US" w:eastAsia="zh-CN"/>
        </w:rPr>
        <w:t>mail</w:t>
      </w:r>
      <w:r w:rsidRPr="00593EF4">
        <w:rPr>
          <w:rFonts w:ascii="Times New Roman" w:eastAsia="Calibri" w:hAnsi="Times New Roman" w:cs="Times New Roman"/>
          <w:spacing w:val="-1"/>
          <w:lang w:eastAsia="zh-CN"/>
        </w:rPr>
        <w:t xml:space="preserve">.ru; Поставщика - </w:t>
      </w:r>
      <w:r w:rsidRPr="00593EF4">
        <w:rPr>
          <w:rFonts w:ascii="Times New Roman" w:eastAsia="Calibri" w:hAnsi="Times New Roman" w:cs="Times New Roman"/>
          <w:lang w:eastAsia="zh-CN"/>
        </w:rPr>
        <w:t>____</w:t>
      </w:r>
      <w:r w:rsidRPr="00593EF4">
        <w:rPr>
          <w:rFonts w:ascii="Times New Roman" w:eastAsia="Calibri" w:hAnsi="Times New Roman" w:cs="Times New Roman"/>
          <w:spacing w:val="-1"/>
          <w:lang w:eastAsia="zh-CN"/>
        </w:rPr>
        <w:t>;</w:t>
      </w:r>
    </w:p>
    <w:p w:rsidR="00593EF4" w:rsidRPr="00593EF4" w:rsidRDefault="00593EF4" w:rsidP="00593EF4">
      <w:pPr>
        <w:spacing w:before="120" w:after="120" w:line="240" w:lineRule="auto"/>
        <w:jc w:val="both"/>
        <w:rPr>
          <w:rFonts w:ascii="Times New Roman" w:eastAsia="Calibri" w:hAnsi="Times New Roman" w:cs="Times New Roman"/>
          <w:spacing w:val="-1"/>
          <w:lang w:eastAsia="zh-CN"/>
        </w:rPr>
      </w:pPr>
      <w:r w:rsidRPr="00593EF4">
        <w:rPr>
          <w:rFonts w:ascii="Times New Roman" w:eastAsia="Calibri" w:hAnsi="Times New Roman" w:cs="Times New Roman"/>
          <w:spacing w:val="-1"/>
          <w:lang w:eastAsia="zh-CN"/>
        </w:rPr>
        <w:t xml:space="preserve">остальные заявления, уведомления, извещения, требования или иные юридически значимые сообщения считаются поданными надлежащим образом при направлении их на </w:t>
      </w:r>
      <w:proofErr w:type="gramStart"/>
      <w:r w:rsidRPr="00593EF4">
        <w:rPr>
          <w:rFonts w:ascii="Times New Roman" w:eastAsia="Calibri" w:hAnsi="Times New Roman" w:cs="Times New Roman"/>
          <w:spacing w:val="-1"/>
          <w:lang w:eastAsia="zh-CN"/>
        </w:rPr>
        <w:t>следующие  электронные</w:t>
      </w:r>
      <w:proofErr w:type="gramEnd"/>
      <w:r w:rsidRPr="00593EF4">
        <w:rPr>
          <w:rFonts w:ascii="Times New Roman" w:eastAsia="Calibri" w:hAnsi="Times New Roman" w:cs="Times New Roman"/>
          <w:spacing w:val="-1"/>
          <w:lang w:eastAsia="zh-CN"/>
        </w:rPr>
        <w:t xml:space="preserve"> почтовые адреса: Заказчика - </w:t>
      </w:r>
      <w:proofErr w:type="spellStart"/>
      <w:r w:rsidRPr="00593EF4">
        <w:rPr>
          <w:rFonts w:ascii="Times New Roman" w:eastAsia="Calibri" w:hAnsi="Times New Roman" w:cs="Times New Roman"/>
          <w:spacing w:val="-1"/>
          <w:lang w:val="en-US" w:eastAsia="zh-CN"/>
        </w:rPr>
        <w:t>ievbran</w:t>
      </w:r>
      <w:proofErr w:type="spellEnd"/>
      <w:r w:rsidRPr="00593EF4">
        <w:rPr>
          <w:rFonts w:ascii="Times New Roman" w:eastAsia="Calibri" w:hAnsi="Times New Roman" w:cs="Times New Roman"/>
          <w:spacing w:val="-1"/>
          <w:lang w:eastAsia="zh-CN"/>
        </w:rPr>
        <w:t>@</w:t>
      </w:r>
      <w:r w:rsidRPr="00593EF4">
        <w:rPr>
          <w:rFonts w:ascii="Times New Roman" w:eastAsia="Calibri" w:hAnsi="Times New Roman" w:cs="Times New Roman"/>
          <w:spacing w:val="-1"/>
          <w:lang w:val="en-US" w:eastAsia="zh-CN"/>
        </w:rPr>
        <w:t>mail</w:t>
      </w:r>
      <w:r w:rsidRPr="00593EF4">
        <w:rPr>
          <w:rFonts w:ascii="Times New Roman" w:eastAsia="Calibri" w:hAnsi="Times New Roman" w:cs="Times New Roman"/>
          <w:spacing w:val="-1"/>
          <w:lang w:eastAsia="zh-CN"/>
        </w:rPr>
        <w:t xml:space="preserve">.ru; Поставщика - </w:t>
      </w:r>
      <w:r w:rsidRPr="00593EF4">
        <w:rPr>
          <w:rFonts w:ascii="Times New Roman" w:eastAsia="Calibri" w:hAnsi="Times New Roman" w:cs="Times New Roman"/>
          <w:lang w:eastAsia="zh-CN"/>
        </w:rPr>
        <w:t>_____</w:t>
      </w:r>
      <w:r w:rsidRPr="00593EF4">
        <w:rPr>
          <w:rFonts w:ascii="Times New Roman" w:eastAsia="Calibri" w:hAnsi="Times New Roman" w:cs="Times New Roman"/>
          <w:spacing w:val="-1"/>
          <w:lang w:eastAsia="zh-CN"/>
        </w:rPr>
        <w:t>.</w:t>
      </w:r>
    </w:p>
    <w:p w:rsidR="00593EF4" w:rsidRPr="00593EF4" w:rsidRDefault="00593EF4" w:rsidP="00593EF4">
      <w:pPr>
        <w:spacing w:after="200" w:line="276" w:lineRule="auto"/>
        <w:ind w:left="360"/>
        <w:jc w:val="center"/>
        <w:rPr>
          <w:rFonts w:ascii="Times New Roman" w:eastAsia="Times New Roman" w:hAnsi="Times New Roman" w:cs="Times New Roman"/>
          <w:b/>
          <w:lang w:eastAsia="ru-RU"/>
        </w:rPr>
      </w:pPr>
      <w:r w:rsidRPr="00593EF4">
        <w:rPr>
          <w:rFonts w:ascii="Times New Roman" w:eastAsia="Calibri" w:hAnsi="Times New Roman" w:cs="Times New Roman"/>
          <w:b/>
          <w:spacing w:val="-1"/>
          <w:lang w:eastAsia="zh-CN"/>
        </w:rPr>
        <w:t>9.</w:t>
      </w:r>
      <w:r w:rsidRPr="00593EF4">
        <w:rPr>
          <w:rFonts w:ascii="Times New Roman" w:eastAsia="Times New Roman" w:hAnsi="Times New Roman" w:cs="Times New Roman"/>
          <w:b/>
          <w:lang w:eastAsia="ru-RU"/>
        </w:rPr>
        <w:t xml:space="preserve"> АДРЕСА И БАНКОВСКИЕ РЕКВИЗИТЫ СТОРОН</w:t>
      </w:r>
    </w:p>
    <w:p w:rsidR="00593EF4" w:rsidRPr="00593EF4" w:rsidRDefault="00593EF4" w:rsidP="00593EF4">
      <w:pPr>
        <w:spacing w:before="120" w:after="120" w:line="240" w:lineRule="auto"/>
        <w:jc w:val="center"/>
        <w:rPr>
          <w:rFonts w:ascii="Times New Roman" w:eastAsia="Calibri" w:hAnsi="Times New Roman" w:cs="Times New Roman"/>
          <w:spacing w:val="-1"/>
          <w:lang w:eastAsia="zh-CN"/>
        </w:rPr>
      </w:pPr>
    </w:p>
    <w:tbl>
      <w:tblPr>
        <w:tblW w:w="10652" w:type="dxa"/>
        <w:tblLook w:val="0000" w:firstRow="0" w:lastRow="0" w:firstColumn="0" w:lastColumn="0" w:noHBand="0" w:noVBand="0"/>
      </w:tblPr>
      <w:tblGrid>
        <w:gridCol w:w="4285"/>
        <w:gridCol w:w="576"/>
        <w:gridCol w:w="5791"/>
      </w:tblGrid>
      <w:tr w:rsidR="00593EF4" w:rsidRPr="00593EF4" w:rsidTr="00652ADB">
        <w:trPr>
          <w:trHeight w:val="145"/>
        </w:trPr>
        <w:tc>
          <w:tcPr>
            <w:tcW w:w="4285" w:type="dxa"/>
          </w:tcPr>
          <w:p w:rsidR="00593EF4" w:rsidRPr="00593EF4" w:rsidRDefault="00593EF4" w:rsidP="00593EF4">
            <w:pPr>
              <w:spacing w:after="0" w:line="240" w:lineRule="auto"/>
              <w:rPr>
                <w:rFonts w:ascii="Times New Roman" w:eastAsia="Times New Roman" w:hAnsi="Times New Roman" w:cs="Times New Roman"/>
                <w:b/>
                <w:lang w:eastAsia="ru-RU"/>
              </w:rPr>
            </w:pPr>
            <w:r w:rsidRPr="00593EF4">
              <w:rPr>
                <w:rFonts w:ascii="Times New Roman" w:eastAsia="Times New Roman" w:hAnsi="Times New Roman" w:cs="Times New Roman"/>
                <w:b/>
                <w:lang w:eastAsia="ru-RU"/>
              </w:rPr>
              <w:t>Заказчик</w:t>
            </w:r>
            <w:r w:rsidRPr="00593EF4">
              <w:rPr>
                <w:rFonts w:ascii="Times New Roman" w:eastAsia="Times New Roman" w:hAnsi="Times New Roman" w:cs="Times New Roman"/>
                <w:lang w:eastAsia="ru-RU"/>
              </w:rPr>
              <w:t xml:space="preserve">: </w:t>
            </w:r>
            <w:r w:rsidRPr="00593EF4">
              <w:rPr>
                <w:rFonts w:ascii="Times New Roman" w:eastAsia="Times New Roman" w:hAnsi="Times New Roman" w:cs="Times New Roman"/>
                <w:lang w:eastAsia="ru-RU"/>
              </w:rPr>
              <w:tab/>
            </w:r>
          </w:p>
        </w:tc>
        <w:tc>
          <w:tcPr>
            <w:tcW w:w="576" w:type="dxa"/>
          </w:tcPr>
          <w:p w:rsidR="00593EF4" w:rsidRPr="00593EF4" w:rsidRDefault="00593EF4" w:rsidP="00593EF4">
            <w:pPr>
              <w:spacing w:after="0" w:line="240" w:lineRule="auto"/>
              <w:jc w:val="center"/>
              <w:rPr>
                <w:rFonts w:ascii="Times New Roman" w:eastAsia="Times New Roman" w:hAnsi="Times New Roman" w:cs="Times New Roman"/>
                <w:b/>
                <w:lang w:eastAsia="ru-RU"/>
              </w:rPr>
            </w:pPr>
          </w:p>
        </w:tc>
        <w:tc>
          <w:tcPr>
            <w:tcW w:w="5791" w:type="dxa"/>
          </w:tcPr>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b/>
                <w:lang w:eastAsia="ru-RU"/>
              </w:rPr>
              <w:t>Поставщик</w:t>
            </w:r>
            <w:r w:rsidRPr="00593EF4">
              <w:rPr>
                <w:rFonts w:ascii="Times New Roman" w:eastAsia="Times New Roman" w:hAnsi="Times New Roman" w:cs="Times New Roman"/>
                <w:lang w:eastAsia="ru-RU"/>
              </w:rPr>
              <w:t>:</w:t>
            </w:r>
          </w:p>
          <w:p w:rsidR="00593EF4" w:rsidRPr="00593EF4" w:rsidRDefault="00593EF4" w:rsidP="00593EF4">
            <w:pPr>
              <w:spacing w:after="0" w:line="240" w:lineRule="auto"/>
              <w:jc w:val="center"/>
              <w:rPr>
                <w:rFonts w:ascii="Times New Roman" w:eastAsia="Times New Roman" w:hAnsi="Times New Roman" w:cs="Times New Roman"/>
                <w:lang w:eastAsia="ru-RU"/>
              </w:rPr>
            </w:pPr>
          </w:p>
        </w:tc>
      </w:tr>
      <w:tr w:rsidR="00593EF4" w:rsidRPr="00593EF4" w:rsidTr="00652ADB">
        <w:trPr>
          <w:trHeight w:val="69"/>
        </w:trPr>
        <w:tc>
          <w:tcPr>
            <w:tcW w:w="4285" w:type="dxa"/>
            <w:shd w:val="clear" w:color="auto" w:fill="auto"/>
          </w:tcPr>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Федеральное государственное бюджетное учреждение науки Самарский федеральный исследовательский центр Российской академии наук (СамНЦ РАН)</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443001 Россия, Самарская область, г. Самара, Студенческий пер., За </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Почтовый адрес: 443001 Россия, Самарская область, г. Самара, Студенческий пер., За</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ОГРН 1036300448898</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ИНН/КПП 6316032112/631501001,</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УФК по Самарской области (СамНЦ РАН </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л/с 20426У64980) ОКЦ № 2 ВВГУ Банка России//УФК по Самарской области г. Самара</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Расчетный счет 03214643000000014200</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БИК 013601205</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Кор. счет (ЕКС) 40102810545370000036</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ОКТМО 36701325000</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Телефон: 8 (846) 337-53-81, 8(8482)48-92-00 (г. Тольятти)</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Телефакс: 8 (846) 337-53-81</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Адрес электронной почты: </w:t>
            </w:r>
            <w:hyperlink r:id="rId7" w:history="1">
              <w:r w:rsidRPr="00593EF4">
                <w:rPr>
                  <w:rFonts w:ascii="Times New Roman" w:eastAsia="Times New Roman" w:hAnsi="Times New Roman" w:cs="Times New Roman"/>
                  <w:color w:val="0000FF"/>
                  <w:u w:val="single"/>
                  <w:lang w:eastAsia="ru-RU"/>
                </w:rPr>
                <w:t>presidium@ssc.smr.ru</w:t>
              </w:r>
            </w:hyperlink>
            <w:r w:rsidRPr="00593EF4">
              <w:rPr>
                <w:rFonts w:ascii="Times New Roman" w:eastAsia="Times New Roman" w:hAnsi="Times New Roman" w:cs="Times New Roman"/>
                <w:lang w:eastAsia="ru-RU"/>
              </w:rPr>
              <w:t xml:space="preserve">, </w:t>
            </w:r>
            <w:proofErr w:type="spellStart"/>
            <w:r w:rsidRPr="00593EF4">
              <w:rPr>
                <w:rFonts w:ascii="Times New Roman" w:eastAsia="Times New Roman" w:hAnsi="Times New Roman" w:cs="Times New Roman"/>
                <w:lang w:val="en-US" w:eastAsia="ru-RU"/>
              </w:rPr>
              <w:t>ievbran</w:t>
            </w:r>
            <w:proofErr w:type="spellEnd"/>
            <w:r w:rsidRPr="00593EF4">
              <w:rPr>
                <w:rFonts w:ascii="Times New Roman" w:eastAsia="Times New Roman" w:hAnsi="Times New Roman" w:cs="Times New Roman"/>
                <w:lang w:eastAsia="ru-RU"/>
              </w:rPr>
              <w:t>@</w:t>
            </w:r>
            <w:r w:rsidRPr="00593EF4">
              <w:rPr>
                <w:rFonts w:ascii="Times New Roman" w:eastAsia="Times New Roman" w:hAnsi="Times New Roman" w:cs="Times New Roman"/>
                <w:lang w:val="en-US" w:eastAsia="ru-RU"/>
              </w:rPr>
              <w:t>mail</w:t>
            </w:r>
            <w:r w:rsidRPr="00593EF4">
              <w:rPr>
                <w:rFonts w:ascii="Times New Roman" w:eastAsia="Times New Roman" w:hAnsi="Times New Roman" w:cs="Times New Roman"/>
                <w:lang w:eastAsia="ru-RU"/>
              </w:rPr>
              <w:t>.</w:t>
            </w:r>
            <w:r w:rsidRPr="00593EF4">
              <w:rPr>
                <w:rFonts w:ascii="Times New Roman" w:eastAsia="Times New Roman" w:hAnsi="Times New Roman" w:cs="Times New Roman"/>
                <w:lang w:val="en-US" w:eastAsia="ru-RU"/>
              </w:rPr>
              <w:t>ru</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Директор</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______________ А.В. Васин</w:t>
            </w: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"___" ______ 20__ г.</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М.П.</w:t>
            </w:r>
          </w:p>
          <w:p w:rsidR="00593EF4" w:rsidRPr="00593EF4" w:rsidRDefault="00593EF4" w:rsidP="00593EF4">
            <w:pPr>
              <w:spacing w:after="0" w:line="240" w:lineRule="auto"/>
              <w:rPr>
                <w:rFonts w:ascii="Times New Roman" w:eastAsia="Calibri" w:hAnsi="Times New Roman" w:cs="Times New Roman"/>
                <w:lang w:eastAsia="ar-SA"/>
              </w:rPr>
            </w:pPr>
          </w:p>
        </w:tc>
        <w:tc>
          <w:tcPr>
            <w:tcW w:w="576" w:type="dxa"/>
          </w:tcPr>
          <w:p w:rsidR="00593EF4" w:rsidRPr="00593EF4" w:rsidRDefault="00593EF4" w:rsidP="00593EF4">
            <w:pPr>
              <w:spacing w:after="0" w:line="240" w:lineRule="auto"/>
              <w:rPr>
                <w:rFonts w:ascii="Times New Roman" w:eastAsia="Times New Roman" w:hAnsi="Times New Roman" w:cs="Times New Roman"/>
                <w:bCs/>
                <w:lang w:eastAsia="ru-RU"/>
              </w:rPr>
            </w:pPr>
          </w:p>
        </w:tc>
        <w:tc>
          <w:tcPr>
            <w:tcW w:w="5791" w:type="dxa"/>
          </w:tcPr>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_______________ </w:t>
            </w: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"___" ______ 20__ г.</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М.П.</w:t>
            </w:r>
          </w:p>
          <w:p w:rsidR="00593EF4" w:rsidRPr="00593EF4" w:rsidRDefault="00593EF4" w:rsidP="00593EF4">
            <w:pPr>
              <w:spacing w:after="0" w:line="240" w:lineRule="auto"/>
              <w:jc w:val="both"/>
              <w:rPr>
                <w:rFonts w:ascii="Times New Roman" w:eastAsia="Times New Roman" w:hAnsi="Times New Roman" w:cs="Times New Roman"/>
                <w:bCs/>
                <w:lang w:eastAsia="ru-RU"/>
              </w:rPr>
            </w:pPr>
          </w:p>
        </w:tc>
      </w:tr>
    </w:tbl>
    <w:p w:rsidR="00593EF4" w:rsidRPr="00593EF4" w:rsidRDefault="00593EF4" w:rsidP="00593EF4">
      <w:pPr>
        <w:spacing w:after="0" w:line="240" w:lineRule="auto"/>
        <w:ind w:right="1400"/>
        <w:rPr>
          <w:rFonts w:ascii="Times New Roman" w:eastAsia="Times New Roman" w:hAnsi="Times New Roman" w:cs="Times New Roman"/>
          <w:lang w:eastAsia="ru-RU"/>
        </w:rPr>
      </w:pPr>
    </w:p>
    <w:p w:rsidR="00593EF4" w:rsidRPr="00593EF4" w:rsidRDefault="00593EF4" w:rsidP="00593EF4">
      <w:pPr>
        <w:spacing w:after="0" w:line="240" w:lineRule="auto"/>
        <w:ind w:right="1400"/>
        <w:rPr>
          <w:rFonts w:ascii="Times New Roman" w:eastAsia="Times New Roman" w:hAnsi="Times New Roman" w:cs="Times New Roman"/>
          <w:lang w:eastAsia="ru-RU"/>
        </w:rPr>
      </w:pPr>
    </w:p>
    <w:p w:rsidR="00593EF4" w:rsidRPr="00593EF4" w:rsidRDefault="00593EF4" w:rsidP="00593EF4">
      <w:pPr>
        <w:spacing w:after="0" w:line="240" w:lineRule="auto"/>
        <w:ind w:right="1400"/>
        <w:rPr>
          <w:rFonts w:ascii="Times New Roman" w:eastAsia="Times New Roman" w:hAnsi="Times New Roman" w:cs="Times New Roman"/>
          <w:lang w:eastAsia="ru-RU"/>
        </w:rPr>
      </w:pPr>
    </w:p>
    <w:p w:rsidR="00593EF4" w:rsidRPr="00593EF4" w:rsidRDefault="00593EF4" w:rsidP="00593EF4">
      <w:pPr>
        <w:spacing w:after="0" w:line="240" w:lineRule="auto"/>
        <w:ind w:right="1400"/>
        <w:rPr>
          <w:rFonts w:ascii="Times New Roman" w:eastAsia="Times New Roman" w:hAnsi="Times New Roman" w:cs="Times New Roman"/>
          <w:lang w:eastAsia="ru-RU"/>
        </w:rPr>
      </w:pPr>
    </w:p>
    <w:p w:rsidR="00593EF4" w:rsidRPr="00593EF4" w:rsidRDefault="00593EF4" w:rsidP="00593EF4">
      <w:pPr>
        <w:spacing w:after="0" w:line="240" w:lineRule="auto"/>
        <w:ind w:right="1400"/>
        <w:rPr>
          <w:rFonts w:ascii="Times New Roman" w:eastAsia="Times New Roman" w:hAnsi="Times New Roman" w:cs="Times New Roman"/>
          <w:lang w:eastAsia="ru-RU"/>
        </w:rPr>
      </w:pPr>
    </w:p>
    <w:p w:rsidR="00593EF4" w:rsidRPr="00593EF4" w:rsidRDefault="00593EF4" w:rsidP="00593EF4">
      <w:pPr>
        <w:spacing w:after="0" w:line="240" w:lineRule="auto"/>
        <w:ind w:right="1400"/>
        <w:rPr>
          <w:rFonts w:ascii="Times New Roman" w:eastAsia="Times New Roman" w:hAnsi="Times New Roman" w:cs="Times New Roman"/>
          <w:lang w:eastAsia="ru-RU"/>
        </w:rPr>
      </w:pPr>
    </w:p>
    <w:p w:rsidR="00593EF4" w:rsidRPr="00593EF4" w:rsidRDefault="00593EF4" w:rsidP="00593EF4">
      <w:pPr>
        <w:spacing w:after="0" w:line="240" w:lineRule="auto"/>
        <w:ind w:right="1400"/>
        <w:rPr>
          <w:rFonts w:ascii="Times New Roman" w:eastAsia="Times New Roman" w:hAnsi="Times New Roman" w:cs="Times New Roman"/>
          <w:lang w:eastAsia="ru-RU"/>
        </w:rPr>
      </w:pPr>
    </w:p>
    <w:p w:rsidR="00593EF4" w:rsidRPr="00593EF4" w:rsidRDefault="00593EF4" w:rsidP="00593EF4">
      <w:pPr>
        <w:spacing w:after="0" w:line="240" w:lineRule="auto"/>
        <w:ind w:right="1400"/>
        <w:rPr>
          <w:rFonts w:ascii="Times New Roman" w:eastAsia="Times New Roman" w:hAnsi="Times New Roman" w:cs="Times New Roman"/>
          <w:lang w:eastAsia="ru-RU"/>
        </w:rPr>
      </w:pPr>
    </w:p>
    <w:p w:rsidR="00593EF4" w:rsidRPr="00593EF4" w:rsidRDefault="00593EF4" w:rsidP="00593EF4">
      <w:pPr>
        <w:spacing w:after="0" w:line="240" w:lineRule="auto"/>
        <w:ind w:right="1400"/>
        <w:rPr>
          <w:rFonts w:ascii="Times New Roman" w:eastAsia="Times New Roman" w:hAnsi="Times New Roman" w:cs="Times New Roman"/>
          <w:lang w:eastAsia="ru-RU"/>
        </w:rPr>
      </w:pPr>
    </w:p>
    <w:p w:rsidR="00593EF4" w:rsidRPr="00593EF4" w:rsidRDefault="00593EF4" w:rsidP="00593EF4">
      <w:pPr>
        <w:spacing w:after="0" w:line="240" w:lineRule="auto"/>
        <w:ind w:right="1400"/>
        <w:rPr>
          <w:rFonts w:ascii="Times New Roman" w:eastAsia="Times New Roman" w:hAnsi="Times New Roman" w:cs="Times New Roman"/>
          <w:lang w:eastAsia="ru-RU"/>
        </w:rPr>
      </w:pPr>
    </w:p>
    <w:p w:rsidR="00593EF4" w:rsidRPr="00593EF4" w:rsidRDefault="00593EF4" w:rsidP="00593EF4">
      <w:pPr>
        <w:spacing w:after="0" w:line="240" w:lineRule="auto"/>
        <w:ind w:right="1400"/>
        <w:rPr>
          <w:rFonts w:ascii="Times New Roman" w:eastAsia="Times New Roman" w:hAnsi="Times New Roman" w:cs="Times New Roman"/>
          <w:lang w:eastAsia="ru-RU"/>
        </w:rPr>
      </w:pPr>
    </w:p>
    <w:p w:rsidR="00593EF4" w:rsidRPr="00593EF4" w:rsidRDefault="00593EF4" w:rsidP="00593EF4">
      <w:pPr>
        <w:spacing w:after="0" w:line="240" w:lineRule="auto"/>
        <w:ind w:right="1400"/>
        <w:rPr>
          <w:rFonts w:ascii="Times New Roman" w:eastAsia="Times New Roman" w:hAnsi="Times New Roman" w:cs="Times New Roman"/>
          <w:lang w:eastAsia="ru-RU"/>
        </w:rPr>
      </w:pPr>
    </w:p>
    <w:p w:rsidR="00593EF4" w:rsidRPr="00593EF4" w:rsidRDefault="00593EF4" w:rsidP="00593EF4">
      <w:pPr>
        <w:spacing w:after="0" w:line="240" w:lineRule="auto"/>
        <w:ind w:right="1400"/>
        <w:rPr>
          <w:rFonts w:ascii="Times New Roman" w:eastAsia="Times New Roman" w:hAnsi="Times New Roman" w:cs="Times New Roman"/>
          <w:lang w:eastAsia="ru-RU"/>
        </w:rPr>
      </w:pPr>
    </w:p>
    <w:p w:rsidR="00593EF4" w:rsidRPr="00593EF4" w:rsidRDefault="00593EF4" w:rsidP="00593EF4">
      <w:pPr>
        <w:spacing w:after="0" w:line="240" w:lineRule="auto"/>
        <w:ind w:right="1400"/>
        <w:rPr>
          <w:rFonts w:ascii="Times New Roman" w:eastAsia="Times New Roman" w:hAnsi="Times New Roman" w:cs="Times New Roman"/>
          <w:lang w:eastAsia="ru-RU"/>
        </w:rPr>
      </w:pPr>
    </w:p>
    <w:p w:rsidR="00593EF4" w:rsidRPr="00593EF4" w:rsidRDefault="00593EF4" w:rsidP="00593EF4">
      <w:pPr>
        <w:spacing w:after="0" w:line="240" w:lineRule="auto"/>
        <w:ind w:right="1400"/>
        <w:rPr>
          <w:rFonts w:ascii="Times New Roman" w:eastAsia="Times New Roman" w:hAnsi="Times New Roman" w:cs="Times New Roman"/>
          <w:lang w:eastAsia="ru-RU"/>
        </w:rPr>
      </w:pPr>
    </w:p>
    <w:p w:rsidR="00593EF4" w:rsidRPr="00593EF4" w:rsidRDefault="00593EF4" w:rsidP="00593EF4">
      <w:pPr>
        <w:spacing w:after="0" w:line="240" w:lineRule="auto"/>
        <w:ind w:right="1400"/>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rPr>
          <w:rFonts w:ascii="Times New Roman" w:eastAsia="Times New Roman" w:hAnsi="Times New Roman" w:cs="Times New Roman"/>
          <w:spacing w:val="-3"/>
          <w:lang w:eastAsia="ru-RU"/>
        </w:rPr>
      </w:pPr>
    </w:p>
    <w:p w:rsidR="007003F8" w:rsidRDefault="007003F8" w:rsidP="00593EF4">
      <w:pPr>
        <w:spacing w:after="0" w:line="240" w:lineRule="auto"/>
        <w:jc w:val="right"/>
        <w:rPr>
          <w:rFonts w:ascii="Times New Roman" w:eastAsia="Times New Roman" w:hAnsi="Times New Roman" w:cs="Times New Roman"/>
          <w:spacing w:val="-3"/>
          <w:lang w:eastAsia="ru-RU"/>
        </w:rPr>
      </w:pPr>
    </w:p>
    <w:p w:rsidR="007003F8" w:rsidRDefault="007003F8" w:rsidP="00593EF4">
      <w:pPr>
        <w:spacing w:after="0" w:line="240" w:lineRule="auto"/>
        <w:jc w:val="right"/>
        <w:rPr>
          <w:rFonts w:ascii="Times New Roman" w:eastAsia="Times New Roman" w:hAnsi="Times New Roman" w:cs="Times New Roman"/>
          <w:spacing w:val="-3"/>
          <w:lang w:eastAsia="ru-RU"/>
        </w:rPr>
      </w:pPr>
    </w:p>
    <w:p w:rsidR="007003F8" w:rsidRDefault="007003F8" w:rsidP="00593EF4">
      <w:pPr>
        <w:spacing w:after="0" w:line="240" w:lineRule="auto"/>
        <w:jc w:val="right"/>
        <w:rPr>
          <w:rFonts w:ascii="Times New Roman" w:eastAsia="Times New Roman" w:hAnsi="Times New Roman" w:cs="Times New Roman"/>
          <w:spacing w:val="-3"/>
          <w:lang w:eastAsia="ru-RU"/>
        </w:rPr>
      </w:pPr>
    </w:p>
    <w:p w:rsidR="007003F8" w:rsidRDefault="007003F8" w:rsidP="00593EF4">
      <w:pPr>
        <w:spacing w:after="0" w:line="240" w:lineRule="auto"/>
        <w:jc w:val="right"/>
        <w:rPr>
          <w:rFonts w:ascii="Times New Roman" w:eastAsia="Times New Roman" w:hAnsi="Times New Roman" w:cs="Times New Roman"/>
          <w:spacing w:val="-3"/>
          <w:lang w:eastAsia="ru-RU"/>
        </w:rPr>
      </w:pPr>
    </w:p>
    <w:p w:rsidR="007003F8" w:rsidRDefault="007003F8" w:rsidP="00593EF4">
      <w:pPr>
        <w:spacing w:after="0" w:line="240" w:lineRule="auto"/>
        <w:jc w:val="right"/>
        <w:rPr>
          <w:rFonts w:ascii="Times New Roman" w:eastAsia="Times New Roman" w:hAnsi="Times New Roman" w:cs="Times New Roman"/>
          <w:spacing w:val="-3"/>
          <w:lang w:eastAsia="ru-RU"/>
        </w:rPr>
      </w:pPr>
    </w:p>
    <w:p w:rsidR="007003F8" w:rsidRDefault="007003F8" w:rsidP="00593EF4">
      <w:pPr>
        <w:spacing w:after="0" w:line="240" w:lineRule="auto"/>
        <w:jc w:val="right"/>
        <w:rPr>
          <w:rFonts w:ascii="Times New Roman" w:eastAsia="Times New Roman" w:hAnsi="Times New Roman" w:cs="Times New Roman"/>
          <w:spacing w:val="-3"/>
          <w:lang w:eastAsia="ru-RU"/>
        </w:rPr>
      </w:pPr>
    </w:p>
    <w:p w:rsidR="00593EF4" w:rsidRPr="00593EF4" w:rsidRDefault="00593EF4" w:rsidP="00593EF4">
      <w:pPr>
        <w:spacing w:after="0" w:line="240" w:lineRule="auto"/>
        <w:jc w:val="right"/>
        <w:rPr>
          <w:rFonts w:ascii="Times New Roman" w:eastAsia="Times New Roman" w:hAnsi="Times New Roman" w:cs="Times New Roman"/>
          <w:spacing w:val="-3"/>
          <w:lang w:eastAsia="ru-RU"/>
        </w:rPr>
      </w:pPr>
      <w:r w:rsidRPr="00593EF4">
        <w:rPr>
          <w:rFonts w:ascii="Times New Roman" w:eastAsia="Times New Roman" w:hAnsi="Times New Roman" w:cs="Times New Roman"/>
          <w:spacing w:val="-3"/>
          <w:lang w:eastAsia="ru-RU"/>
        </w:rPr>
        <w:lastRenderedPageBreak/>
        <w:t>Приложение №1</w:t>
      </w:r>
    </w:p>
    <w:p w:rsidR="00593EF4" w:rsidRPr="00593EF4" w:rsidRDefault="00593EF4" w:rsidP="00593EF4">
      <w:pPr>
        <w:spacing w:after="0" w:line="240" w:lineRule="auto"/>
        <w:jc w:val="righ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                                                                                                      к контракту</w:t>
      </w:r>
    </w:p>
    <w:p w:rsidR="00593EF4" w:rsidRPr="00593EF4" w:rsidRDefault="00593EF4" w:rsidP="00593EF4">
      <w:pPr>
        <w:spacing w:after="0" w:line="240" w:lineRule="auto"/>
        <w:jc w:val="righ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                                                                                               </w:t>
      </w:r>
      <w:r w:rsidRPr="00593EF4">
        <w:rPr>
          <w:rFonts w:ascii="Times New Roman" w:eastAsia="Times New Roman" w:hAnsi="Times New Roman" w:cs="Times New Roman"/>
          <w:spacing w:val="-4"/>
          <w:lang w:eastAsia="ru-RU"/>
        </w:rPr>
        <w:t xml:space="preserve">от </w:t>
      </w:r>
      <w:r w:rsidRPr="00593EF4">
        <w:rPr>
          <w:rFonts w:ascii="Times New Roman" w:eastAsia="Times New Roman" w:hAnsi="Times New Roman" w:cs="Times New Roman"/>
          <w:lang w:eastAsia="ru-RU"/>
        </w:rPr>
        <w:t xml:space="preserve">«__» ___ 20__ года. </w:t>
      </w:r>
    </w:p>
    <w:p w:rsidR="00593EF4" w:rsidRPr="00593EF4" w:rsidRDefault="00593EF4" w:rsidP="00593EF4">
      <w:pPr>
        <w:spacing w:after="0" w:line="240" w:lineRule="auto"/>
        <w:jc w:val="righ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w:t>
      </w:r>
      <w:r w:rsidRPr="00593EF4">
        <w:rPr>
          <w:rFonts w:ascii="Times New Roman" w:eastAsia="Times New Roman" w:hAnsi="Times New Roman" w:cs="Times New Roman"/>
          <w:bCs/>
          <w:lang w:eastAsia="ru-RU"/>
        </w:rPr>
        <w:t>_________</w:t>
      </w:r>
    </w:p>
    <w:p w:rsidR="00593EF4" w:rsidRPr="00593EF4" w:rsidRDefault="00593EF4" w:rsidP="00593EF4">
      <w:pPr>
        <w:spacing w:after="0" w:line="240" w:lineRule="auto"/>
        <w:rPr>
          <w:rFonts w:ascii="Times New Roman" w:eastAsia="Times New Roman" w:hAnsi="Times New Roman" w:cs="Times New Roman"/>
          <w:lang w:eastAsia="ru-RU"/>
        </w:rPr>
      </w:pPr>
    </w:p>
    <w:p w:rsidR="00593EF4" w:rsidRPr="00593EF4" w:rsidRDefault="00593EF4" w:rsidP="00593EF4">
      <w:pPr>
        <w:spacing w:after="0" w:line="240" w:lineRule="auto"/>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Спецификация</w:t>
      </w:r>
    </w:p>
    <w:p w:rsidR="00593EF4" w:rsidRPr="00593EF4" w:rsidRDefault="00593EF4" w:rsidP="00593EF4">
      <w:pPr>
        <w:spacing w:after="0" w:line="240" w:lineRule="auto"/>
        <w:jc w:val="center"/>
        <w:rPr>
          <w:rFonts w:ascii="Times New Roman" w:eastAsia="Times New Roman" w:hAnsi="Times New Roman" w:cs="Times New Roman"/>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279"/>
        <w:gridCol w:w="1391"/>
        <w:gridCol w:w="852"/>
        <w:gridCol w:w="1245"/>
        <w:gridCol w:w="1449"/>
        <w:gridCol w:w="1551"/>
      </w:tblGrid>
      <w:tr w:rsidR="00593EF4" w:rsidRPr="00593EF4" w:rsidTr="008D1367">
        <w:trPr>
          <w:trHeight w:val="3048"/>
          <w:jc w:val="center"/>
        </w:trPr>
        <w:tc>
          <w:tcPr>
            <w:tcW w:w="276" w:type="pct"/>
            <w:tcBorders>
              <w:top w:val="single" w:sz="4" w:space="0" w:color="auto"/>
              <w:left w:val="single" w:sz="4" w:space="0" w:color="auto"/>
              <w:bottom w:val="single" w:sz="4" w:space="0" w:color="auto"/>
              <w:right w:val="single" w:sz="4" w:space="0" w:color="auto"/>
            </w:tcBorders>
            <w:vAlign w:val="center"/>
            <w:hideMark/>
          </w:tcPr>
          <w:p w:rsidR="00593EF4" w:rsidRPr="00593EF4" w:rsidRDefault="00593EF4" w:rsidP="00593EF4">
            <w:pPr>
              <w:spacing w:after="200" w:line="276" w:lineRule="auto"/>
              <w:jc w:val="center"/>
              <w:rPr>
                <w:rFonts w:ascii="Times New Roman" w:eastAsia="Times New Roman" w:hAnsi="Times New Roman" w:cs="Times New Roman"/>
                <w:b/>
                <w:sz w:val="18"/>
                <w:szCs w:val="18"/>
                <w:lang w:eastAsia="ru-RU"/>
              </w:rPr>
            </w:pPr>
            <w:r w:rsidRPr="00593EF4">
              <w:rPr>
                <w:rFonts w:ascii="Times New Roman" w:eastAsia="Times New Roman" w:hAnsi="Times New Roman" w:cs="Times New Roman"/>
                <w:b/>
                <w:sz w:val="18"/>
                <w:szCs w:val="18"/>
                <w:lang w:eastAsia="ru-RU"/>
              </w:rPr>
              <w:t>№ п/п</w:t>
            </w:r>
          </w:p>
        </w:tc>
        <w:tc>
          <w:tcPr>
            <w:tcW w:w="1586" w:type="pct"/>
            <w:tcBorders>
              <w:top w:val="single" w:sz="4" w:space="0" w:color="auto"/>
              <w:left w:val="single" w:sz="4" w:space="0" w:color="auto"/>
              <w:bottom w:val="single" w:sz="4" w:space="0" w:color="auto"/>
              <w:right w:val="single" w:sz="4" w:space="0" w:color="auto"/>
            </w:tcBorders>
            <w:vAlign w:val="center"/>
            <w:hideMark/>
          </w:tcPr>
          <w:p w:rsidR="00593EF4" w:rsidRPr="00593EF4" w:rsidRDefault="00593EF4" w:rsidP="00593EF4">
            <w:pPr>
              <w:spacing w:after="200" w:line="276" w:lineRule="auto"/>
              <w:jc w:val="center"/>
              <w:rPr>
                <w:rFonts w:ascii="Times New Roman" w:eastAsia="Times New Roman" w:hAnsi="Times New Roman" w:cs="Times New Roman"/>
                <w:b/>
                <w:sz w:val="18"/>
                <w:szCs w:val="18"/>
                <w:lang w:eastAsia="ru-RU"/>
              </w:rPr>
            </w:pPr>
            <w:r w:rsidRPr="00593EF4">
              <w:rPr>
                <w:rFonts w:ascii="Times New Roman" w:eastAsia="Times New Roman" w:hAnsi="Times New Roman" w:cs="Times New Roman"/>
                <w:b/>
                <w:sz w:val="18"/>
                <w:szCs w:val="18"/>
                <w:lang w:eastAsia="ru-RU"/>
              </w:rPr>
              <w:t xml:space="preserve">Наименование поставляемого товара </w:t>
            </w:r>
          </w:p>
        </w:tc>
        <w:tc>
          <w:tcPr>
            <w:tcW w:w="673" w:type="pct"/>
            <w:tcBorders>
              <w:top w:val="single" w:sz="4" w:space="0" w:color="auto"/>
              <w:left w:val="single" w:sz="4" w:space="0" w:color="auto"/>
              <w:bottom w:val="single" w:sz="4" w:space="0" w:color="auto"/>
              <w:right w:val="single" w:sz="4" w:space="0" w:color="auto"/>
            </w:tcBorders>
            <w:vAlign w:val="center"/>
          </w:tcPr>
          <w:p w:rsidR="00593EF4" w:rsidRPr="00593EF4" w:rsidRDefault="005062B2" w:rsidP="005062B2">
            <w:pPr>
              <w:spacing w:after="200" w:line="276"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страна происхождения товара</w:t>
            </w:r>
          </w:p>
        </w:tc>
        <w:tc>
          <w:tcPr>
            <w:tcW w:w="412" w:type="pct"/>
            <w:tcBorders>
              <w:top w:val="single" w:sz="4" w:space="0" w:color="auto"/>
              <w:left w:val="single" w:sz="4" w:space="0" w:color="auto"/>
              <w:bottom w:val="single" w:sz="4" w:space="0" w:color="auto"/>
              <w:right w:val="single" w:sz="4" w:space="0" w:color="auto"/>
            </w:tcBorders>
            <w:vAlign w:val="center"/>
          </w:tcPr>
          <w:p w:rsidR="00593EF4" w:rsidRPr="00593EF4" w:rsidRDefault="00593EF4" w:rsidP="00593EF4">
            <w:pPr>
              <w:spacing w:after="200" w:line="276" w:lineRule="auto"/>
              <w:jc w:val="center"/>
              <w:rPr>
                <w:rFonts w:ascii="Times New Roman" w:eastAsia="Times New Roman" w:hAnsi="Times New Roman" w:cs="Times New Roman"/>
                <w:b/>
                <w:sz w:val="18"/>
                <w:szCs w:val="18"/>
                <w:lang w:eastAsia="ru-RU"/>
              </w:rPr>
            </w:pPr>
            <w:r w:rsidRPr="00593EF4">
              <w:rPr>
                <w:rFonts w:ascii="Times New Roman" w:eastAsia="Times New Roman" w:hAnsi="Times New Roman" w:cs="Times New Roman"/>
                <w:b/>
                <w:sz w:val="18"/>
                <w:szCs w:val="18"/>
                <w:lang w:eastAsia="ru-RU"/>
              </w:rPr>
              <w:t>Ед. изм.</w:t>
            </w:r>
          </w:p>
        </w:tc>
        <w:tc>
          <w:tcPr>
            <w:tcW w:w="602" w:type="pct"/>
            <w:tcBorders>
              <w:top w:val="single" w:sz="4" w:space="0" w:color="auto"/>
              <w:left w:val="single" w:sz="4" w:space="0" w:color="auto"/>
              <w:bottom w:val="single" w:sz="4" w:space="0" w:color="auto"/>
              <w:right w:val="single" w:sz="4" w:space="0" w:color="auto"/>
            </w:tcBorders>
            <w:vAlign w:val="center"/>
          </w:tcPr>
          <w:p w:rsidR="00593EF4" w:rsidRPr="00593EF4" w:rsidRDefault="00593EF4" w:rsidP="00593EF4">
            <w:pPr>
              <w:spacing w:after="200" w:line="276" w:lineRule="auto"/>
              <w:jc w:val="center"/>
              <w:rPr>
                <w:rFonts w:ascii="Times New Roman" w:eastAsia="Times New Roman" w:hAnsi="Times New Roman" w:cs="Times New Roman"/>
                <w:b/>
                <w:sz w:val="18"/>
                <w:szCs w:val="18"/>
                <w:lang w:eastAsia="ru-RU"/>
              </w:rPr>
            </w:pPr>
            <w:r w:rsidRPr="00593EF4">
              <w:rPr>
                <w:rFonts w:ascii="Times New Roman" w:eastAsia="Times New Roman" w:hAnsi="Times New Roman" w:cs="Times New Roman"/>
                <w:b/>
                <w:sz w:val="18"/>
                <w:szCs w:val="18"/>
                <w:lang w:eastAsia="ru-RU"/>
              </w:rPr>
              <w:t>Кол-во</w:t>
            </w:r>
          </w:p>
        </w:tc>
        <w:tc>
          <w:tcPr>
            <w:tcW w:w="701" w:type="pct"/>
            <w:tcBorders>
              <w:top w:val="single" w:sz="4" w:space="0" w:color="auto"/>
              <w:left w:val="single" w:sz="4" w:space="0" w:color="auto"/>
              <w:bottom w:val="single" w:sz="4" w:space="0" w:color="auto"/>
              <w:right w:val="single" w:sz="4" w:space="0" w:color="auto"/>
            </w:tcBorders>
            <w:vAlign w:val="center"/>
            <w:hideMark/>
          </w:tcPr>
          <w:p w:rsidR="00593EF4" w:rsidRPr="00593EF4" w:rsidRDefault="00593EF4" w:rsidP="00593EF4">
            <w:pPr>
              <w:spacing w:after="200" w:line="276" w:lineRule="auto"/>
              <w:jc w:val="center"/>
              <w:rPr>
                <w:rFonts w:ascii="Times New Roman" w:eastAsia="Times New Roman" w:hAnsi="Times New Roman" w:cs="Times New Roman"/>
                <w:b/>
                <w:sz w:val="18"/>
                <w:szCs w:val="18"/>
                <w:lang w:eastAsia="ru-RU"/>
              </w:rPr>
            </w:pPr>
            <w:r w:rsidRPr="00593EF4">
              <w:rPr>
                <w:rFonts w:ascii="Times New Roman" w:eastAsia="Times New Roman" w:hAnsi="Times New Roman" w:cs="Times New Roman"/>
                <w:b/>
                <w:sz w:val="18"/>
                <w:szCs w:val="18"/>
                <w:lang w:eastAsia="ru-RU"/>
              </w:rPr>
              <w:t>Цена за ед. изм., руб.</w:t>
            </w:r>
          </w:p>
        </w:tc>
        <w:tc>
          <w:tcPr>
            <w:tcW w:w="750" w:type="pct"/>
            <w:tcBorders>
              <w:top w:val="single" w:sz="4" w:space="0" w:color="auto"/>
              <w:left w:val="single" w:sz="4" w:space="0" w:color="auto"/>
              <w:bottom w:val="single" w:sz="4" w:space="0" w:color="auto"/>
              <w:right w:val="single" w:sz="4" w:space="0" w:color="auto"/>
            </w:tcBorders>
            <w:vAlign w:val="center"/>
            <w:hideMark/>
          </w:tcPr>
          <w:p w:rsidR="00593EF4" w:rsidRPr="00593EF4" w:rsidRDefault="00593EF4" w:rsidP="00593EF4">
            <w:pPr>
              <w:spacing w:after="200" w:line="276" w:lineRule="auto"/>
              <w:jc w:val="center"/>
              <w:rPr>
                <w:rFonts w:ascii="Times New Roman" w:eastAsia="Times New Roman" w:hAnsi="Times New Roman" w:cs="Times New Roman"/>
                <w:b/>
                <w:sz w:val="18"/>
                <w:szCs w:val="18"/>
                <w:lang w:eastAsia="ru-RU"/>
              </w:rPr>
            </w:pPr>
            <w:r w:rsidRPr="00593EF4">
              <w:rPr>
                <w:rFonts w:ascii="Times New Roman" w:eastAsia="Times New Roman" w:hAnsi="Times New Roman" w:cs="Times New Roman"/>
                <w:b/>
                <w:sz w:val="18"/>
                <w:szCs w:val="18"/>
                <w:lang w:eastAsia="ru-RU"/>
              </w:rPr>
              <w:t>Сумма, руб.</w:t>
            </w: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1</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 xml:space="preserve">Свинина охлажденная    </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8</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2</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Говядина охлажденная</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7</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3</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Мясо сельскохозяйственной птицы охлажденное (тушка)</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8</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5062B2">
        <w:trPr>
          <w:trHeight w:val="648"/>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4</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Изделия колбасные вареные, в том числе фаршированные мясные (</w:t>
            </w:r>
            <w:proofErr w:type="spellStart"/>
            <w:r w:rsidRPr="00593EF4">
              <w:rPr>
                <w:rFonts w:ascii="Times New Roman" w:eastAsia="Times New Roman" w:hAnsi="Times New Roman" w:cs="Times New Roman"/>
                <w:color w:val="000000"/>
                <w:sz w:val="18"/>
                <w:szCs w:val="18"/>
                <w:lang w:eastAsia="ru-RU"/>
              </w:rPr>
              <w:t>шпикачки</w:t>
            </w:r>
            <w:proofErr w:type="spellEnd"/>
            <w:r w:rsidRPr="00593EF4">
              <w:rPr>
                <w:rFonts w:ascii="Times New Roman" w:eastAsia="Times New Roman" w:hAnsi="Times New Roman" w:cs="Times New Roman"/>
                <w:color w:val="000000"/>
                <w:sz w:val="18"/>
                <w:szCs w:val="18"/>
                <w:lang w:eastAsia="ru-RU"/>
              </w:rPr>
              <w:t>)</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5</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5</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Изделия колбасные вареные, в том числе фаршированные мясные(сосиски)</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5</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6</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Консервы мясные (говядина)</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r>
              <w:t>2</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7</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Консервы мясные (свинина)</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2</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8</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Рыба мороженная разделанная (минтай)</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6</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9</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Шпроты в масле (балтийская килька)</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r>
              <w:t>3</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10</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Консервы рыбные в масле (сардина)</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r>
              <w:t>3</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11</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Масло сливочное</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r>
              <w:t>8</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12</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Молоко питьевое</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л</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20</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13</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Творог</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4</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14</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Сметана</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4</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15</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Сыры полутвердые</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3</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16</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Картофель продовольственный</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40</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17</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Морковь столовая</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r>
              <w:t>10</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18</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 xml:space="preserve">Свекла столовая </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r>
              <w:t>10</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lastRenderedPageBreak/>
              <w:t>19</w:t>
            </w:r>
          </w:p>
        </w:tc>
        <w:tc>
          <w:tcPr>
            <w:tcW w:w="1586" w:type="pct"/>
            <w:tcBorders>
              <w:top w:val="single" w:sz="4" w:space="0" w:color="auto"/>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Капуста белокочанная</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rsidR="008D1367" w:rsidRDefault="008D1367" w:rsidP="008D1367">
            <w:r>
              <w:t>10</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20</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Томаты (помидоры)</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rsidR="008D1367" w:rsidRDefault="008D1367" w:rsidP="008D1367">
            <w:r>
              <w:t>10</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21</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Огурцы</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10</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22</w:t>
            </w:r>
          </w:p>
        </w:tc>
        <w:tc>
          <w:tcPr>
            <w:tcW w:w="1586" w:type="pct"/>
            <w:tcBorders>
              <w:top w:val="single" w:sz="4" w:space="0" w:color="auto"/>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Лук репчатый</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10</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7003F8">
        <w:trPr>
          <w:jc w:val="center"/>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23</w:t>
            </w:r>
          </w:p>
        </w:tc>
        <w:tc>
          <w:tcPr>
            <w:tcW w:w="1586" w:type="pct"/>
            <w:tcBorders>
              <w:top w:val="single" w:sz="4" w:space="0" w:color="auto"/>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Чеснок свежий</w:t>
            </w:r>
          </w:p>
        </w:tc>
        <w:tc>
          <w:tcPr>
            <w:tcW w:w="673" w:type="pct"/>
            <w:tcBorders>
              <w:top w:val="single" w:sz="4" w:space="0" w:color="auto"/>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1</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24</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Лимоны</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1</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25</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Яблоки</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r>
              <w:t>10</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26</w:t>
            </w:r>
          </w:p>
        </w:tc>
        <w:tc>
          <w:tcPr>
            <w:tcW w:w="1586" w:type="pct"/>
            <w:tcBorders>
              <w:top w:val="single" w:sz="4" w:space="0" w:color="auto"/>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Смеси сушеных фруктов (сухой компот)</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4</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27</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Мука пшеничная</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r>
              <w:t>4</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28</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Изделия макаронные (вермишель)</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r>
              <w:t>7</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29</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Изделия макаронные (макароны)</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r>
              <w:t>7</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30</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Крупа гречневая</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r>
              <w:t>4</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31</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Пшено</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r>
              <w:t>2</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32</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Крупа манная</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r>
              <w:t>2</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33</w:t>
            </w:r>
          </w:p>
        </w:tc>
        <w:tc>
          <w:tcPr>
            <w:tcW w:w="1586" w:type="pct"/>
            <w:tcBorders>
              <w:top w:val="single" w:sz="4" w:space="0" w:color="auto"/>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Рис</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sz w:val="20"/>
                <w:szCs w:val="20"/>
              </w:rPr>
            </w:pPr>
          </w:p>
        </w:tc>
        <w:tc>
          <w:tcPr>
            <w:tcW w:w="412" w:type="pct"/>
            <w:tcBorders>
              <w:left w:val="single" w:sz="4" w:space="0" w:color="000000"/>
              <w:right w:val="single" w:sz="4" w:space="0" w:color="000000"/>
            </w:tcBorders>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r>
              <w:t>3</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34</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 xml:space="preserve">Горох шлифованный   </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sz w:val="20"/>
                <w:szCs w:val="20"/>
              </w:rPr>
            </w:pPr>
          </w:p>
        </w:tc>
        <w:tc>
          <w:tcPr>
            <w:tcW w:w="412" w:type="pct"/>
            <w:tcBorders>
              <w:left w:val="single" w:sz="4" w:space="0" w:color="000000"/>
              <w:right w:val="single" w:sz="4" w:space="0" w:color="000000"/>
            </w:tcBorders>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r>
              <w:t>2</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35</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 xml:space="preserve">Горох, консервированный </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r>
              <w:t>2</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36</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Паста томатная</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2</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37</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Кетчуп</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2</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trHeight w:val="415"/>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38</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Овощи маринованные (морковь по-корейски)</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4</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 xml:space="preserve">Майонез </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3</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40</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Масло подсолнечное рафинированное</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л</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4</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b/>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41</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Яйца куриные в скорлупе свежие</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шт</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100</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42</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Соль пищевая</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3</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43</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 xml:space="preserve">Сахар белый свекловичный </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60" w:line="25" w:lineRule="atLeast"/>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r>
              <w:t>15</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p>
        </w:tc>
      </w:tr>
      <w:tr w:rsidR="008D1367" w:rsidRPr="00593EF4" w:rsidTr="008D1367">
        <w:trPr>
          <w:trHeight w:val="58"/>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44</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Чай черный (ферментированный) (100 пак./</w:t>
            </w:r>
            <w:proofErr w:type="spellStart"/>
            <w:r w:rsidRPr="00593EF4">
              <w:rPr>
                <w:rFonts w:ascii="Times New Roman" w:eastAsia="Times New Roman" w:hAnsi="Times New Roman" w:cs="Times New Roman"/>
                <w:color w:val="000000"/>
                <w:sz w:val="18"/>
                <w:szCs w:val="18"/>
                <w:lang w:eastAsia="ru-RU"/>
              </w:rPr>
              <w:t>упак</w:t>
            </w:r>
            <w:proofErr w:type="spellEnd"/>
            <w:r w:rsidRPr="00593EF4">
              <w:rPr>
                <w:rFonts w:ascii="Times New Roman" w:eastAsia="Times New Roman" w:hAnsi="Times New Roman" w:cs="Times New Roman"/>
                <w:color w:val="000000"/>
                <w:sz w:val="18"/>
                <w:szCs w:val="18"/>
                <w:lang w:eastAsia="ru-RU"/>
              </w:rPr>
              <w:t>)</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60" w:line="25" w:lineRule="atLeast"/>
              <w:rPr>
                <w:rFonts w:ascii="Times New Roman" w:eastAsia="Times New Roman" w:hAnsi="Times New Roman" w:cs="Times New Roman"/>
                <w:sz w:val="18"/>
                <w:szCs w:val="18"/>
                <w:lang w:eastAsia="ru-RU"/>
              </w:rPr>
            </w:pPr>
            <w:proofErr w:type="spellStart"/>
            <w:r w:rsidRPr="00593EF4">
              <w:rPr>
                <w:rFonts w:ascii="Times New Roman" w:eastAsia="Times New Roman" w:hAnsi="Times New Roman" w:cs="Times New Roman"/>
                <w:sz w:val="18"/>
                <w:szCs w:val="18"/>
                <w:lang w:eastAsia="ru-RU"/>
              </w:rPr>
              <w:t>упак</w:t>
            </w:r>
            <w:proofErr w:type="spellEnd"/>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r>
              <w:t>3</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p>
        </w:tc>
      </w:tr>
      <w:tr w:rsidR="008D1367" w:rsidRPr="00593EF4" w:rsidTr="008D1367">
        <w:trPr>
          <w:jc w:val="center"/>
        </w:trPr>
        <w:tc>
          <w:tcPr>
            <w:tcW w:w="276" w:type="pct"/>
            <w:tcBorders>
              <w:top w:val="nil"/>
              <w:left w:val="single" w:sz="4" w:space="0" w:color="auto"/>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45</w:t>
            </w:r>
          </w:p>
        </w:tc>
        <w:tc>
          <w:tcPr>
            <w:tcW w:w="1586" w:type="pct"/>
            <w:tcBorders>
              <w:top w:val="nil"/>
              <w:left w:val="nil"/>
              <w:bottom w:val="single" w:sz="4" w:space="0" w:color="auto"/>
              <w:right w:val="single" w:sz="4" w:space="0" w:color="auto"/>
            </w:tcBorders>
            <w:shd w:val="clear" w:color="auto" w:fill="auto"/>
            <w:vAlign w:val="center"/>
          </w:tcPr>
          <w:p w:rsidR="008D1367" w:rsidRPr="00593EF4" w:rsidRDefault="008D1367" w:rsidP="008D1367">
            <w:pPr>
              <w:spacing w:after="200" w:line="276" w:lineRule="auto"/>
              <w:rPr>
                <w:rFonts w:ascii="Times New Roman" w:eastAsia="Times New Roman" w:hAnsi="Times New Roman" w:cs="Times New Roman"/>
                <w:color w:val="000000"/>
                <w:sz w:val="18"/>
                <w:szCs w:val="18"/>
                <w:lang w:eastAsia="ru-RU"/>
              </w:rPr>
            </w:pPr>
            <w:r w:rsidRPr="00593EF4">
              <w:rPr>
                <w:rFonts w:ascii="Times New Roman" w:eastAsia="Times New Roman" w:hAnsi="Times New Roman" w:cs="Times New Roman"/>
                <w:color w:val="000000"/>
                <w:sz w:val="18"/>
                <w:szCs w:val="18"/>
                <w:lang w:eastAsia="ru-RU"/>
              </w:rPr>
              <w:t>Кофе растворимый сублимированный</w:t>
            </w:r>
          </w:p>
        </w:tc>
        <w:tc>
          <w:tcPr>
            <w:tcW w:w="673" w:type="pct"/>
            <w:tcBorders>
              <w:top w:val="nil"/>
              <w:left w:val="single" w:sz="4" w:space="0" w:color="auto"/>
              <w:bottom w:val="single" w:sz="4" w:space="0" w:color="auto"/>
              <w:right w:val="single" w:sz="4" w:space="0" w:color="auto"/>
            </w:tcBorders>
            <w:shd w:val="clear" w:color="auto" w:fill="auto"/>
            <w:vAlign w:val="center"/>
          </w:tcPr>
          <w:p w:rsidR="008D1367" w:rsidRPr="007645F8" w:rsidRDefault="008D1367" w:rsidP="008D1367">
            <w:pPr>
              <w:rPr>
                <w:color w:val="000000"/>
                <w:sz w:val="20"/>
                <w:szCs w:val="20"/>
              </w:rPr>
            </w:pPr>
          </w:p>
        </w:tc>
        <w:tc>
          <w:tcPr>
            <w:tcW w:w="412" w:type="pct"/>
            <w:tcBorders>
              <w:left w:val="single" w:sz="4" w:space="0" w:color="000000"/>
              <w:right w:val="single" w:sz="4" w:space="0" w:color="000000"/>
            </w:tcBorders>
            <w:vAlign w:val="bottom"/>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r w:rsidRPr="00593EF4">
              <w:rPr>
                <w:rFonts w:ascii="Times New Roman" w:eastAsia="Times New Roman" w:hAnsi="Times New Roman" w:cs="Times New Roman"/>
                <w:sz w:val="18"/>
                <w:szCs w:val="18"/>
                <w:lang w:eastAsia="ru-RU"/>
              </w:rPr>
              <w:t>кг</w:t>
            </w:r>
          </w:p>
        </w:tc>
        <w:tc>
          <w:tcPr>
            <w:tcW w:w="602" w:type="pct"/>
            <w:tcBorders>
              <w:top w:val="nil"/>
              <w:left w:val="single" w:sz="4" w:space="0" w:color="auto"/>
              <w:bottom w:val="single" w:sz="4" w:space="0" w:color="auto"/>
              <w:right w:val="single" w:sz="4" w:space="0" w:color="auto"/>
            </w:tcBorders>
            <w:shd w:val="clear" w:color="auto" w:fill="auto"/>
            <w:vAlign w:val="center"/>
          </w:tcPr>
          <w:p w:rsidR="008D1367" w:rsidRDefault="008D1367" w:rsidP="008D1367">
            <w:pPr>
              <w:rPr>
                <w:color w:val="000000"/>
              </w:rPr>
            </w:pPr>
            <w:r>
              <w:rPr>
                <w:color w:val="000000"/>
              </w:rPr>
              <w:t>0,5</w:t>
            </w:r>
          </w:p>
        </w:tc>
        <w:tc>
          <w:tcPr>
            <w:tcW w:w="701"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p>
        </w:tc>
        <w:tc>
          <w:tcPr>
            <w:tcW w:w="750" w:type="pct"/>
            <w:tcBorders>
              <w:top w:val="single" w:sz="4" w:space="0" w:color="auto"/>
              <w:left w:val="single" w:sz="4" w:space="0" w:color="auto"/>
              <w:bottom w:val="single" w:sz="4" w:space="0" w:color="auto"/>
              <w:right w:val="single" w:sz="4" w:space="0" w:color="auto"/>
            </w:tcBorders>
          </w:tcPr>
          <w:p w:rsidR="008D1367" w:rsidRPr="00593EF4" w:rsidRDefault="008D1367" w:rsidP="008D1367">
            <w:pPr>
              <w:spacing w:after="200" w:line="276" w:lineRule="auto"/>
              <w:rPr>
                <w:rFonts w:ascii="Times New Roman" w:eastAsia="Times New Roman" w:hAnsi="Times New Roman" w:cs="Times New Roman"/>
                <w:sz w:val="18"/>
                <w:szCs w:val="18"/>
                <w:lang w:eastAsia="ru-RU"/>
              </w:rPr>
            </w:pPr>
          </w:p>
        </w:tc>
      </w:tr>
      <w:tr w:rsidR="00593EF4" w:rsidRPr="00593EF4" w:rsidTr="008D1367">
        <w:trPr>
          <w:trHeight w:val="403"/>
          <w:jc w:val="center"/>
        </w:trPr>
        <w:tc>
          <w:tcPr>
            <w:tcW w:w="4250" w:type="pct"/>
            <w:gridSpan w:val="6"/>
            <w:tcBorders>
              <w:top w:val="single" w:sz="4" w:space="0" w:color="auto"/>
              <w:left w:val="single" w:sz="4" w:space="0" w:color="auto"/>
              <w:bottom w:val="single" w:sz="4" w:space="0" w:color="auto"/>
              <w:right w:val="single" w:sz="4" w:space="0" w:color="auto"/>
            </w:tcBorders>
            <w:vAlign w:val="bottom"/>
          </w:tcPr>
          <w:p w:rsidR="00593EF4" w:rsidRPr="00593EF4" w:rsidRDefault="00593EF4" w:rsidP="00593EF4">
            <w:pPr>
              <w:spacing w:after="200" w:line="264" w:lineRule="auto"/>
              <w:jc w:val="right"/>
              <w:rPr>
                <w:rFonts w:ascii="Times New Roman" w:eastAsia="Times New Roman" w:hAnsi="Times New Roman" w:cs="Times New Roman"/>
                <w:b/>
                <w:sz w:val="16"/>
                <w:szCs w:val="16"/>
                <w:lang w:eastAsia="ru-RU"/>
              </w:rPr>
            </w:pPr>
            <w:r w:rsidRPr="00593EF4">
              <w:rPr>
                <w:rFonts w:ascii="Times New Roman" w:eastAsia="Times New Roman" w:hAnsi="Times New Roman" w:cs="Times New Roman"/>
                <w:b/>
                <w:sz w:val="16"/>
                <w:szCs w:val="16"/>
                <w:lang w:eastAsia="ru-RU"/>
              </w:rPr>
              <w:t xml:space="preserve">                              Итого</w:t>
            </w:r>
          </w:p>
        </w:tc>
        <w:tc>
          <w:tcPr>
            <w:tcW w:w="750" w:type="pct"/>
            <w:tcBorders>
              <w:top w:val="single" w:sz="4" w:space="0" w:color="auto"/>
              <w:left w:val="single" w:sz="4" w:space="0" w:color="auto"/>
              <w:bottom w:val="single" w:sz="4" w:space="0" w:color="auto"/>
              <w:right w:val="single" w:sz="4" w:space="0" w:color="auto"/>
            </w:tcBorders>
            <w:vAlign w:val="bottom"/>
          </w:tcPr>
          <w:p w:rsidR="00593EF4" w:rsidRPr="00593EF4" w:rsidRDefault="00593EF4" w:rsidP="00593EF4">
            <w:pPr>
              <w:spacing w:after="200" w:line="264" w:lineRule="auto"/>
              <w:rPr>
                <w:rFonts w:ascii="Times New Roman" w:eastAsia="Times New Roman" w:hAnsi="Times New Roman" w:cs="Times New Roman"/>
                <w:b/>
                <w:sz w:val="16"/>
                <w:szCs w:val="16"/>
                <w:lang w:eastAsia="ru-RU"/>
              </w:rPr>
            </w:pPr>
          </w:p>
        </w:tc>
      </w:tr>
      <w:tr w:rsidR="00593EF4" w:rsidRPr="00593EF4" w:rsidTr="008D1367">
        <w:trPr>
          <w:jc w:val="center"/>
        </w:trPr>
        <w:tc>
          <w:tcPr>
            <w:tcW w:w="4250" w:type="pct"/>
            <w:gridSpan w:val="6"/>
            <w:tcBorders>
              <w:top w:val="single" w:sz="4" w:space="0" w:color="auto"/>
              <w:left w:val="single" w:sz="4" w:space="0" w:color="auto"/>
              <w:bottom w:val="single" w:sz="4" w:space="0" w:color="auto"/>
              <w:right w:val="single" w:sz="4" w:space="0" w:color="auto"/>
            </w:tcBorders>
            <w:vAlign w:val="bottom"/>
          </w:tcPr>
          <w:p w:rsidR="00593EF4" w:rsidRPr="00593EF4" w:rsidRDefault="00593EF4" w:rsidP="00593EF4">
            <w:pPr>
              <w:spacing w:after="200" w:line="264" w:lineRule="auto"/>
              <w:jc w:val="right"/>
              <w:rPr>
                <w:rFonts w:ascii="Times New Roman" w:eastAsia="Times New Roman" w:hAnsi="Times New Roman" w:cs="Times New Roman"/>
                <w:b/>
                <w:sz w:val="16"/>
                <w:szCs w:val="16"/>
                <w:lang w:eastAsia="ru-RU"/>
              </w:rPr>
            </w:pPr>
            <w:r w:rsidRPr="00593EF4">
              <w:rPr>
                <w:rFonts w:ascii="Times New Roman" w:eastAsia="Times New Roman" w:hAnsi="Times New Roman" w:cs="Times New Roman"/>
                <w:b/>
                <w:sz w:val="16"/>
                <w:szCs w:val="16"/>
                <w:lang w:eastAsia="ru-RU"/>
              </w:rPr>
              <w:t>В том числе НДС(при наличии)</w:t>
            </w:r>
          </w:p>
        </w:tc>
        <w:tc>
          <w:tcPr>
            <w:tcW w:w="750" w:type="pct"/>
            <w:tcBorders>
              <w:top w:val="single" w:sz="4" w:space="0" w:color="auto"/>
              <w:left w:val="single" w:sz="4" w:space="0" w:color="auto"/>
              <w:bottom w:val="single" w:sz="4" w:space="0" w:color="auto"/>
              <w:right w:val="single" w:sz="4" w:space="0" w:color="auto"/>
            </w:tcBorders>
            <w:vAlign w:val="bottom"/>
          </w:tcPr>
          <w:p w:rsidR="00593EF4" w:rsidRPr="00593EF4" w:rsidRDefault="00593EF4" w:rsidP="00593EF4">
            <w:pPr>
              <w:spacing w:after="200" w:line="264" w:lineRule="auto"/>
              <w:rPr>
                <w:rFonts w:ascii="Times New Roman" w:eastAsia="Times New Roman" w:hAnsi="Times New Roman" w:cs="Times New Roman"/>
                <w:b/>
                <w:sz w:val="16"/>
                <w:szCs w:val="16"/>
                <w:lang w:eastAsia="ru-RU"/>
              </w:rPr>
            </w:pPr>
          </w:p>
        </w:tc>
      </w:tr>
    </w:tbl>
    <w:p w:rsidR="00593EF4" w:rsidRPr="00593EF4" w:rsidRDefault="00593EF4" w:rsidP="00593EF4">
      <w:pPr>
        <w:spacing w:afterLines="120" w:after="288" w:line="240" w:lineRule="auto"/>
        <w:contextualSpacing/>
        <w:jc w:val="both"/>
        <w:rPr>
          <w:rFonts w:ascii="Times New Roman" w:eastAsia="Times New Roman" w:hAnsi="Times New Roman" w:cs="Times New Roman"/>
          <w:lang w:eastAsia="ru-RU"/>
        </w:rPr>
      </w:pPr>
    </w:p>
    <w:p w:rsidR="00593EF4" w:rsidRPr="00593EF4" w:rsidRDefault="00593EF4" w:rsidP="00593EF4">
      <w:pPr>
        <w:spacing w:after="0" w:line="240" w:lineRule="auto"/>
        <w:ind w:left="142"/>
        <w:rPr>
          <w:rFonts w:ascii="Times New Roman" w:eastAsia="Times New Roman" w:hAnsi="Times New Roman" w:cs="Times New Roman"/>
          <w:lang w:eastAsia="ru-RU"/>
        </w:rPr>
      </w:pPr>
      <w:proofErr w:type="gramStart"/>
      <w:r w:rsidRPr="00593EF4">
        <w:rPr>
          <w:rFonts w:ascii="Times New Roman" w:eastAsia="Times New Roman" w:hAnsi="Times New Roman" w:cs="Times New Roman"/>
          <w:spacing w:val="-5"/>
          <w:lang w:eastAsia="ru-RU"/>
        </w:rPr>
        <w:t xml:space="preserve">Заказчик:   </w:t>
      </w:r>
      <w:proofErr w:type="gramEnd"/>
      <w:r w:rsidRPr="00593EF4">
        <w:rPr>
          <w:rFonts w:ascii="Times New Roman" w:eastAsia="Times New Roman" w:hAnsi="Times New Roman" w:cs="Times New Roman"/>
          <w:spacing w:val="-5"/>
          <w:lang w:eastAsia="ru-RU"/>
        </w:rPr>
        <w:t xml:space="preserve">                                                                    </w:t>
      </w:r>
      <w:r w:rsidRPr="00593EF4">
        <w:rPr>
          <w:rFonts w:ascii="Times New Roman" w:eastAsia="Times New Roman" w:hAnsi="Times New Roman" w:cs="Times New Roman"/>
          <w:lang w:eastAsia="ru-RU"/>
        </w:rPr>
        <w:t>Поставщик:</w:t>
      </w:r>
    </w:p>
    <w:p w:rsidR="00593EF4" w:rsidRPr="00593EF4" w:rsidRDefault="005062B2" w:rsidP="005062B2">
      <w:pPr>
        <w:shd w:val="clear" w:color="auto" w:fill="FFFFFF"/>
        <w:tabs>
          <w:tab w:val="left" w:pos="4962"/>
        </w:tabs>
        <w:spacing w:after="0" w:line="274" w:lineRule="exact"/>
        <w:ind w:right="43"/>
        <w:rPr>
          <w:rFonts w:ascii="Times New Roman" w:eastAsia="Times New Roman" w:hAnsi="Times New Roman" w:cs="Times New Roman"/>
          <w:lang w:eastAsia="ru-RU"/>
        </w:rPr>
      </w:pPr>
      <w:r>
        <w:rPr>
          <w:rFonts w:ascii="Times New Roman" w:eastAsia="Calibri" w:hAnsi="Times New Roman" w:cs="Times New Roman"/>
          <w:lang w:eastAsia="zh-CN"/>
        </w:rPr>
        <w:t xml:space="preserve"> </w:t>
      </w:r>
      <w:r w:rsidR="00593EF4" w:rsidRPr="00593EF4">
        <w:rPr>
          <w:rFonts w:ascii="Times New Roman" w:eastAsia="Times New Roman" w:hAnsi="Times New Roman" w:cs="Times New Roman"/>
          <w:lang w:eastAsia="ru-RU"/>
        </w:rPr>
        <w:t>______________                                                     __________________</w:t>
      </w:r>
    </w:p>
    <w:p w:rsidR="00593EF4" w:rsidRPr="00593EF4" w:rsidRDefault="00593EF4" w:rsidP="00593EF4">
      <w:pPr>
        <w:spacing w:after="0" w:line="240" w:lineRule="auto"/>
        <w:rPr>
          <w:rFonts w:ascii="Times New Roman" w:eastAsia="Times New Roman" w:hAnsi="Times New Roman" w:cs="Times New Roman"/>
          <w:spacing w:val="-3"/>
          <w:lang w:eastAsia="ru-RU"/>
        </w:rPr>
        <w:sectPr w:rsidR="00593EF4" w:rsidRPr="00593EF4" w:rsidSect="005062B2">
          <w:footerReference w:type="even" r:id="rId8"/>
          <w:footerReference w:type="default" r:id="rId9"/>
          <w:pgSz w:w="11907" w:h="16840" w:code="9"/>
          <w:pgMar w:top="993" w:right="708" w:bottom="567" w:left="851" w:header="720" w:footer="720" w:gutter="0"/>
          <w:cols w:space="720"/>
          <w:noEndnote/>
          <w:titlePg/>
          <w:docGrid w:linePitch="299"/>
        </w:sectPr>
      </w:pPr>
    </w:p>
    <w:p w:rsidR="00593EF4" w:rsidRPr="00593EF4" w:rsidRDefault="00593EF4" w:rsidP="00593EF4">
      <w:pPr>
        <w:spacing w:after="0" w:line="240" w:lineRule="auto"/>
        <w:rPr>
          <w:rFonts w:ascii="Times New Roman" w:eastAsia="Times New Roman" w:hAnsi="Times New Roman" w:cs="Times New Roman"/>
          <w:spacing w:val="-3"/>
          <w:lang w:eastAsia="ru-RU"/>
        </w:rPr>
      </w:pPr>
    </w:p>
    <w:p w:rsidR="00593EF4" w:rsidRPr="00593EF4" w:rsidRDefault="00593EF4" w:rsidP="00593EF4">
      <w:pPr>
        <w:spacing w:after="0" w:line="240" w:lineRule="auto"/>
        <w:jc w:val="right"/>
        <w:rPr>
          <w:rFonts w:ascii="Times New Roman" w:eastAsia="Times New Roman" w:hAnsi="Times New Roman" w:cs="Times New Roman"/>
          <w:spacing w:val="-3"/>
          <w:lang w:eastAsia="ru-RU"/>
        </w:rPr>
      </w:pPr>
      <w:r w:rsidRPr="00593EF4">
        <w:rPr>
          <w:rFonts w:ascii="Times New Roman" w:eastAsia="Times New Roman" w:hAnsi="Times New Roman" w:cs="Times New Roman"/>
          <w:spacing w:val="-3"/>
          <w:lang w:eastAsia="ru-RU"/>
        </w:rPr>
        <w:t>Приложение №2</w:t>
      </w:r>
    </w:p>
    <w:p w:rsidR="00593EF4" w:rsidRPr="00593EF4" w:rsidRDefault="00593EF4" w:rsidP="00593EF4">
      <w:pPr>
        <w:spacing w:after="0" w:line="240" w:lineRule="auto"/>
        <w:jc w:val="right"/>
        <w:rPr>
          <w:rFonts w:ascii="Times New Roman" w:eastAsia="Times New Roman" w:hAnsi="Times New Roman" w:cs="Times New Roman"/>
          <w:spacing w:val="-3"/>
          <w:lang w:eastAsia="ru-RU"/>
        </w:rPr>
      </w:pPr>
      <w:r w:rsidRPr="00593EF4">
        <w:rPr>
          <w:rFonts w:ascii="Times New Roman" w:eastAsia="Times New Roman" w:hAnsi="Times New Roman" w:cs="Times New Roman"/>
          <w:spacing w:val="-3"/>
          <w:lang w:eastAsia="ru-RU"/>
        </w:rPr>
        <w:t xml:space="preserve">                                                                                                      к контракту  </w:t>
      </w:r>
    </w:p>
    <w:p w:rsidR="00593EF4" w:rsidRPr="00593EF4" w:rsidRDefault="00593EF4" w:rsidP="00593EF4">
      <w:pPr>
        <w:spacing w:after="0" w:line="240" w:lineRule="auto"/>
        <w:jc w:val="right"/>
        <w:rPr>
          <w:rFonts w:ascii="Times New Roman" w:eastAsia="Times New Roman" w:hAnsi="Times New Roman" w:cs="Times New Roman"/>
          <w:spacing w:val="-3"/>
          <w:lang w:eastAsia="ru-RU"/>
        </w:rPr>
      </w:pPr>
      <w:r w:rsidRPr="00593EF4">
        <w:rPr>
          <w:rFonts w:ascii="Times New Roman" w:eastAsia="Times New Roman" w:hAnsi="Times New Roman" w:cs="Times New Roman"/>
          <w:spacing w:val="-3"/>
          <w:lang w:eastAsia="ru-RU"/>
        </w:rPr>
        <w:t>№_________</w:t>
      </w:r>
    </w:p>
    <w:p w:rsidR="00593EF4" w:rsidRPr="00593EF4" w:rsidRDefault="00593EF4" w:rsidP="00593EF4">
      <w:pPr>
        <w:spacing w:after="0" w:line="240" w:lineRule="auto"/>
        <w:rPr>
          <w:rFonts w:ascii="Times New Roman" w:eastAsia="Times New Roman" w:hAnsi="Times New Roman" w:cs="Times New Roman"/>
          <w:spacing w:val="-3"/>
          <w:lang w:eastAsia="ru-RU"/>
        </w:rPr>
      </w:pPr>
    </w:p>
    <w:p w:rsidR="00593EF4" w:rsidRPr="00593EF4" w:rsidRDefault="00593EF4" w:rsidP="00593EF4">
      <w:pPr>
        <w:spacing w:after="0" w:line="240" w:lineRule="auto"/>
        <w:jc w:val="right"/>
        <w:rPr>
          <w:rFonts w:ascii="Times New Roman" w:eastAsia="Times New Roman" w:hAnsi="Times New Roman" w:cs="Times New Roman"/>
          <w:spacing w:val="-3"/>
          <w:lang w:eastAsia="ru-RU"/>
        </w:rPr>
      </w:pPr>
      <w:r w:rsidRPr="00593EF4">
        <w:rPr>
          <w:rFonts w:ascii="Times New Roman" w:eastAsia="Times New Roman" w:hAnsi="Times New Roman" w:cs="Times New Roman"/>
          <w:spacing w:val="-3"/>
          <w:lang w:eastAsia="ru-RU"/>
        </w:rPr>
        <w:t xml:space="preserve">                                                                                               от «__» ___ 20__ года. </w:t>
      </w:r>
    </w:p>
    <w:p w:rsidR="00593EF4" w:rsidRPr="00593EF4" w:rsidRDefault="00593EF4" w:rsidP="00593EF4">
      <w:pPr>
        <w:tabs>
          <w:tab w:val="left" w:pos="1134"/>
          <w:tab w:val="left" w:pos="1276"/>
        </w:tabs>
        <w:spacing w:after="60" w:line="25" w:lineRule="atLeast"/>
        <w:jc w:val="center"/>
        <w:rPr>
          <w:rFonts w:ascii="Times New Roman" w:eastAsia="Times New Roman" w:hAnsi="Times New Roman" w:cs="Times New Roman"/>
          <w:b/>
          <w:bCs/>
          <w:i/>
          <w:iCs/>
          <w:lang w:eastAsia="ru-RU"/>
        </w:rPr>
      </w:pPr>
      <w:r w:rsidRPr="00593EF4">
        <w:rPr>
          <w:rFonts w:ascii="Times New Roman" w:eastAsia="Times New Roman" w:hAnsi="Times New Roman" w:cs="Times New Roman"/>
          <w:b/>
          <w:bCs/>
          <w:i/>
          <w:iCs/>
          <w:lang w:eastAsia="ru-RU"/>
        </w:rPr>
        <w:t xml:space="preserve">Техническое задание </w:t>
      </w:r>
    </w:p>
    <w:p w:rsidR="00593EF4" w:rsidRPr="00593EF4" w:rsidRDefault="00593EF4" w:rsidP="00593EF4">
      <w:pPr>
        <w:tabs>
          <w:tab w:val="left" w:pos="1134"/>
          <w:tab w:val="left" w:pos="1276"/>
        </w:tabs>
        <w:spacing w:after="60" w:line="25" w:lineRule="atLeast"/>
        <w:jc w:val="center"/>
        <w:rPr>
          <w:rFonts w:ascii="Times New Roman" w:eastAsia="Times New Roman" w:hAnsi="Times New Roman" w:cs="Times New Roman"/>
          <w:b/>
          <w:bCs/>
          <w:i/>
          <w:iCs/>
          <w:lang w:eastAsia="ru-RU"/>
        </w:rPr>
      </w:pPr>
      <w:r w:rsidRPr="00593EF4">
        <w:rPr>
          <w:rFonts w:ascii="Times New Roman" w:eastAsia="Times New Roman" w:hAnsi="Times New Roman" w:cs="Times New Roman"/>
          <w:b/>
          <w:bCs/>
          <w:i/>
          <w:iCs/>
          <w:lang w:eastAsia="ru-RU"/>
        </w:rPr>
        <w:t>(Описание объекта закупки)</w:t>
      </w:r>
    </w:p>
    <w:p w:rsidR="00593EF4" w:rsidRPr="00593EF4" w:rsidRDefault="00593EF4" w:rsidP="00593EF4">
      <w:pPr>
        <w:numPr>
          <w:ilvl w:val="0"/>
          <w:numId w:val="20"/>
        </w:numPr>
        <w:tabs>
          <w:tab w:val="left" w:pos="1134"/>
          <w:tab w:val="left" w:pos="1276"/>
        </w:tabs>
        <w:spacing w:after="60" w:line="25" w:lineRule="atLeast"/>
        <w:jc w:val="center"/>
        <w:rPr>
          <w:rFonts w:ascii="Times New Roman" w:eastAsia="Times New Roman" w:hAnsi="Times New Roman" w:cs="Times New Roman"/>
          <w:b/>
          <w:bCs/>
          <w:i/>
          <w:iCs/>
          <w:lang w:eastAsia="ru-RU"/>
        </w:rPr>
      </w:pPr>
      <w:r w:rsidRPr="00593EF4">
        <w:rPr>
          <w:rFonts w:ascii="Times New Roman" w:eastAsia="Times New Roman" w:hAnsi="Times New Roman" w:cs="Times New Roman"/>
          <w:b/>
          <w:bCs/>
          <w:i/>
          <w:iCs/>
          <w:lang w:eastAsia="ru-RU"/>
        </w:rPr>
        <w:t>Поставка продуктов для коллективного питания для нужд ИЭВБ РАН-филиала СамНЦ РАН</w:t>
      </w:r>
    </w:p>
    <w:tbl>
      <w:tblPr>
        <w:tblpPr w:leftFromText="180" w:rightFromText="180" w:vertAnchor="text" w:horzAnchor="margin" w:tblpXSpec="center" w:tblpY="56"/>
        <w:tblW w:w="51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9"/>
        <w:gridCol w:w="2262"/>
        <w:gridCol w:w="5783"/>
        <w:gridCol w:w="4462"/>
        <w:gridCol w:w="1293"/>
        <w:gridCol w:w="1101"/>
      </w:tblGrid>
      <w:tr w:rsidR="00593EF4" w:rsidRPr="00593EF4" w:rsidTr="00652ADB">
        <w:trPr>
          <w:trHeight w:val="841"/>
        </w:trPr>
        <w:tc>
          <w:tcPr>
            <w:tcW w:w="184" w:type="pct"/>
            <w:vMerge w:val="restart"/>
            <w:tcBorders>
              <w:top w:val="single" w:sz="4" w:space="0" w:color="000000"/>
              <w:left w:val="single" w:sz="4" w:space="0" w:color="000000"/>
              <w:right w:val="single" w:sz="4" w:space="0" w:color="000000"/>
            </w:tcBorders>
            <w:vAlign w:val="center"/>
            <w:hideMark/>
          </w:tcPr>
          <w:p w:rsidR="00593EF4" w:rsidRPr="00593EF4" w:rsidRDefault="00593EF4" w:rsidP="00593EF4">
            <w:pPr>
              <w:spacing w:after="60" w:line="25" w:lineRule="atLeast"/>
              <w:jc w:val="center"/>
              <w:rPr>
                <w:rFonts w:ascii="Times New Roman" w:eastAsia="Times New Roman" w:hAnsi="Times New Roman" w:cs="Times New Roman"/>
                <w:b/>
                <w:lang w:eastAsia="ru-RU"/>
              </w:rPr>
            </w:pPr>
            <w:r w:rsidRPr="00593EF4">
              <w:rPr>
                <w:rFonts w:ascii="Times New Roman" w:eastAsia="Times New Roman" w:hAnsi="Times New Roman" w:cs="Times New Roman"/>
                <w:b/>
                <w:lang w:eastAsia="ru-RU"/>
              </w:rPr>
              <w:t>№ п/п</w:t>
            </w:r>
          </w:p>
        </w:tc>
        <w:tc>
          <w:tcPr>
            <w:tcW w:w="731" w:type="pct"/>
            <w:vMerge w:val="restart"/>
            <w:tcBorders>
              <w:top w:val="single" w:sz="4" w:space="0" w:color="000000"/>
              <w:left w:val="single" w:sz="4" w:space="0" w:color="000000"/>
              <w:right w:val="single" w:sz="4" w:space="0" w:color="000000"/>
            </w:tcBorders>
            <w:vAlign w:val="center"/>
            <w:hideMark/>
          </w:tcPr>
          <w:p w:rsidR="00593EF4" w:rsidRPr="00593EF4" w:rsidRDefault="00593EF4" w:rsidP="00593EF4">
            <w:pPr>
              <w:spacing w:after="60" w:line="25" w:lineRule="atLeast"/>
              <w:jc w:val="center"/>
              <w:rPr>
                <w:rFonts w:ascii="Times New Roman" w:eastAsia="Times New Roman" w:hAnsi="Times New Roman" w:cs="Times New Roman"/>
                <w:b/>
                <w:lang w:eastAsia="ru-RU"/>
              </w:rPr>
            </w:pPr>
            <w:r w:rsidRPr="00593EF4">
              <w:rPr>
                <w:rFonts w:ascii="Times New Roman" w:eastAsia="Times New Roman" w:hAnsi="Times New Roman" w:cs="Times New Roman"/>
                <w:b/>
                <w:lang w:eastAsia="ru-RU"/>
              </w:rPr>
              <w:t xml:space="preserve">Наименование </w:t>
            </w:r>
          </w:p>
          <w:p w:rsidR="00593EF4" w:rsidRPr="00593EF4" w:rsidRDefault="00593EF4" w:rsidP="00593EF4">
            <w:pPr>
              <w:spacing w:after="60" w:line="25" w:lineRule="atLeast"/>
              <w:jc w:val="center"/>
              <w:rPr>
                <w:rFonts w:ascii="Times New Roman" w:eastAsia="Times New Roman" w:hAnsi="Times New Roman" w:cs="Times New Roman"/>
                <w:b/>
                <w:lang w:eastAsia="ru-RU"/>
              </w:rPr>
            </w:pPr>
            <w:r w:rsidRPr="00593EF4">
              <w:rPr>
                <w:rFonts w:ascii="Times New Roman" w:eastAsia="Times New Roman" w:hAnsi="Times New Roman" w:cs="Times New Roman"/>
                <w:b/>
                <w:lang w:eastAsia="ru-RU"/>
              </w:rPr>
              <w:t>товара</w:t>
            </w:r>
          </w:p>
        </w:tc>
        <w:tc>
          <w:tcPr>
            <w:tcW w:w="3311" w:type="pct"/>
            <w:gridSpan w:val="2"/>
            <w:tcBorders>
              <w:top w:val="single" w:sz="4" w:space="0" w:color="000000"/>
              <w:left w:val="single" w:sz="4" w:space="0" w:color="000000"/>
              <w:right w:val="single" w:sz="4" w:space="0" w:color="000000"/>
            </w:tcBorders>
            <w:vAlign w:val="center"/>
            <w:hideMark/>
          </w:tcPr>
          <w:p w:rsidR="00593EF4" w:rsidRPr="00593EF4" w:rsidRDefault="00593EF4" w:rsidP="00593EF4">
            <w:pPr>
              <w:spacing w:after="60" w:line="25" w:lineRule="atLeast"/>
              <w:jc w:val="center"/>
              <w:rPr>
                <w:rFonts w:ascii="Times New Roman" w:eastAsia="Times New Roman" w:hAnsi="Times New Roman" w:cs="Times New Roman"/>
                <w:b/>
                <w:lang w:eastAsia="ru-RU"/>
              </w:rPr>
            </w:pPr>
            <w:r w:rsidRPr="00593EF4">
              <w:rPr>
                <w:rFonts w:ascii="Times New Roman" w:eastAsia="Times New Roman" w:hAnsi="Times New Roman" w:cs="Times New Roman"/>
                <w:b/>
                <w:lang w:eastAsia="ru-RU"/>
              </w:rPr>
              <w:t>Требования к качеству, техническим характеристикам, безопасности, функциональным характеристикам (потребительским свойствам), размерам, упаковке, отгрузке товара и иные необходимые показатели</w:t>
            </w:r>
          </w:p>
        </w:tc>
        <w:tc>
          <w:tcPr>
            <w:tcW w:w="418" w:type="pct"/>
            <w:vMerge w:val="restart"/>
            <w:tcBorders>
              <w:top w:val="single" w:sz="4" w:space="0" w:color="000000"/>
              <w:left w:val="single" w:sz="4" w:space="0" w:color="000000"/>
              <w:right w:val="single" w:sz="4" w:space="0" w:color="000000"/>
            </w:tcBorders>
            <w:vAlign w:val="center"/>
          </w:tcPr>
          <w:p w:rsidR="00593EF4" w:rsidRPr="00593EF4" w:rsidRDefault="00593EF4" w:rsidP="00593EF4">
            <w:pPr>
              <w:spacing w:after="60" w:line="25" w:lineRule="atLeast"/>
              <w:jc w:val="center"/>
              <w:rPr>
                <w:rFonts w:ascii="Times New Roman" w:eastAsia="Times New Roman" w:hAnsi="Times New Roman" w:cs="Times New Roman"/>
                <w:b/>
                <w:lang w:eastAsia="ru-RU"/>
              </w:rPr>
            </w:pPr>
            <w:r w:rsidRPr="00593EF4">
              <w:rPr>
                <w:rFonts w:ascii="Times New Roman" w:eastAsia="Times New Roman" w:hAnsi="Times New Roman" w:cs="Times New Roman"/>
                <w:b/>
                <w:lang w:eastAsia="ru-RU"/>
              </w:rPr>
              <w:t>КТРУ/</w:t>
            </w:r>
          </w:p>
          <w:p w:rsidR="00593EF4" w:rsidRPr="00593EF4" w:rsidRDefault="00593EF4" w:rsidP="00593EF4">
            <w:pPr>
              <w:spacing w:after="60" w:line="25" w:lineRule="atLeast"/>
              <w:jc w:val="center"/>
              <w:rPr>
                <w:rFonts w:ascii="Times New Roman" w:eastAsia="Times New Roman" w:hAnsi="Times New Roman" w:cs="Times New Roman"/>
                <w:b/>
                <w:lang w:eastAsia="ru-RU"/>
              </w:rPr>
            </w:pPr>
            <w:r w:rsidRPr="00593EF4">
              <w:rPr>
                <w:rFonts w:ascii="Times New Roman" w:eastAsia="Times New Roman" w:hAnsi="Times New Roman" w:cs="Times New Roman"/>
                <w:b/>
                <w:lang w:eastAsia="ru-RU"/>
              </w:rPr>
              <w:t>ОКПД 2</w:t>
            </w:r>
          </w:p>
        </w:tc>
        <w:tc>
          <w:tcPr>
            <w:tcW w:w="356" w:type="pct"/>
            <w:vMerge w:val="restart"/>
            <w:tcBorders>
              <w:top w:val="single" w:sz="4" w:space="0" w:color="000000"/>
              <w:left w:val="single" w:sz="4" w:space="0" w:color="000000"/>
              <w:right w:val="single" w:sz="4" w:space="0" w:color="000000"/>
            </w:tcBorders>
            <w:vAlign w:val="center"/>
            <w:hideMark/>
          </w:tcPr>
          <w:p w:rsidR="00593EF4" w:rsidRPr="00593EF4" w:rsidRDefault="00593EF4" w:rsidP="00593EF4">
            <w:pPr>
              <w:spacing w:after="60" w:line="25" w:lineRule="atLeast"/>
              <w:jc w:val="center"/>
              <w:rPr>
                <w:rFonts w:ascii="Times New Roman" w:eastAsia="Times New Roman" w:hAnsi="Times New Roman" w:cs="Times New Roman"/>
                <w:b/>
                <w:lang w:eastAsia="ru-RU"/>
              </w:rPr>
            </w:pPr>
            <w:r w:rsidRPr="00593EF4">
              <w:rPr>
                <w:rFonts w:ascii="Times New Roman" w:eastAsia="Times New Roman" w:hAnsi="Times New Roman" w:cs="Times New Roman"/>
                <w:b/>
                <w:lang w:eastAsia="ru-RU"/>
              </w:rPr>
              <w:t>Единица</w:t>
            </w:r>
          </w:p>
          <w:p w:rsidR="00593EF4" w:rsidRPr="00593EF4" w:rsidRDefault="00593EF4" w:rsidP="00593EF4">
            <w:pPr>
              <w:spacing w:after="60" w:line="25" w:lineRule="atLeast"/>
              <w:jc w:val="center"/>
              <w:rPr>
                <w:rFonts w:ascii="Times New Roman" w:eastAsia="Times New Roman" w:hAnsi="Times New Roman" w:cs="Times New Roman"/>
                <w:b/>
                <w:lang w:eastAsia="ru-RU"/>
              </w:rPr>
            </w:pPr>
            <w:r w:rsidRPr="00593EF4">
              <w:rPr>
                <w:rFonts w:ascii="Times New Roman" w:eastAsia="Times New Roman" w:hAnsi="Times New Roman" w:cs="Times New Roman"/>
                <w:b/>
                <w:lang w:eastAsia="ru-RU"/>
              </w:rPr>
              <w:t>измерения</w:t>
            </w:r>
          </w:p>
        </w:tc>
      </w:tr>
      <w:tr w:rsidR="00593EF4" w:rsidRPr="00593EF4" w:rsidTr="00652ADB">
        <w:trPr>
          <w:trHeight w:val="444"/>
        </w:trPr>
        <w:tc>
          <w:tcPr>
            <w:tcW w:w="184" w:type="pct"/>
            <w:vMerge/>
            <w:tcBorders>
              <w:left w:val="single" w:sz="4" w:space="0" w:color="000000"/>
              <w:right w:val="single" w:sz="4" w:space="0" w:color="000000"/>
            </w:tcBorders>
            <w:vAlign w:val="center"/>
          </w:tcPr>
          <w:p w:rsidR="00593EF4" w:rsidRPr="00593EF4" w:rsidRDefault="00593EF4" w:rsidP="00593EF4">
            <w:pPr>
              <w:spacing w:after="60" w:line="25" w:lineRule="atLeast"/>
              <w:jc w:val="center"/>
              <w:rPr>
                <w:rFonts w:ascii="Times New Roman" w:eastAsia="Times New Roman" w:hAnsi="Times New Roman" w:cs="Times New Roman"/>
                <w:b/>
                <w:lang w:eastAsia="ru-RU"/>
              </w:rPr>
            </w:pPr>
          </w:p>
        </w:tc>
        <w:tc>
          <w:tcPr>
            <w:tcW w:w="731" w:type="pct"/>
            <w:vMerge/>
            <w:tcBorders>
              <w:left w:val="single" w:sz="4" w:space="0" w:color="000000"/>
              <w:right w:val="single" w:sz="4" w:space="0" w:color="000000"/>
            </w:tcBorders>
            <w:vAlign w:val="center"/>
          </w:tcPr>
          <w:p w:rsidR="00593EF4" w:rsidRPr="00593EF4" w:rsidRDefault="00593EF4" w:rsidP="00593EF4">
            <w:pPr>
              <w:spacing w:after="60" w:line="25" w:lineRule="atLeast"/>
              <w:jc w:val="center"/>
              <w:rPr>
                <w:rFonts w:ascii="Times New Roman" w:eastAsia="Times New Roman" w:hAnsi="Times New Roman" w:cs="Times New Roman"/>
                <w:b/>
                <w:lang w:eastAsia="ru-RU"/>
              </w:rPr>
            </w:pPr>
          </w:p>
        </w:tc>
        <w:tc>
          <w:tcPr>
            <w:tcW w:w="1869" w:type="pct"/>
            <w:tcBorders>
              <w:top w:val="single" w:sz="4" w:space="0" w:color="000000"/>
              <w:left w:val="single" w:sz="4" w:space="0" w:color="000000"/>
              <w:bottom w:val="single" w:sz="4" w:space="0" w:color="000000"/>
              <w:right w:val="single" w:sz="4" w:space="0" w:color="000000"/>
            </w:tcBorders>
            <w:vAlign w:val="center"/>
          </w:tcPr>
          <w:p w:rsidR="00593EF4" w:rsidRPr="00593EF4" w:rsidRDefault="00593EF4" w:rsidP="00593EF4">
            <w:pPr>
              <w:spacing w:after="60" w:line="25" w:lineRule="atLeast"/>
              <w:jc w:val="center"/>
              <w:rPr>
                <w:rFonts w:ascii="Times New Roman" w:eastAsia="Times New Roman" w:hAnsi="Times New Roman" w:cs="Times New Roman"/>
                <w:b/>
                <w:lang w:eastAsia="ru-RU"/>
              </w:rPr>
            </w:pPr>
            <w:r w:rsidRPr="00593EF4">
              <w:rPr>
                <w:rFonts w:ascii="Times New Roman" w:eastAsia="Times New Roman" w:hAnsi="Times New Roman" w:cs="Times New Roman"/>
                <w:b/>
                <w:lang w:eastAsia="ru-RU"/>
              </w:rPr>
              <w:t>в соответствии с КТРУ</w:t>
            </w:r>
          </w:p>
        </w:tc>
        <w:tc>
          <w:tcPr>
            <w:tcW w:w="1442" w:type="pct"/>
            <w:tcBorders>
              <w:top w:val="single" w:sz="4" w:space="0" w:color="000000"/>
              <w:left w:val="single" w:sz="4" w:space="0" w:color="000000"/>
              <w:bottom w:val="single" w:sz="4" w:space="0" w:color="000000"/>
              <w:right w:val="single" w:sz="4" w:space="0" w:color="000000"/>
            </w:tcBorders>
            <w:vAlign w:val="center"/>
          </w:tcPr>
          <w:p w:rsidR="00593EF4" w:rsidRPr="00593EF4" w:rsidRDefault="00593EF4" w:rsidP="00593EF4">
            <w:pPr>
              <w:spacing w:after="60" w:line="25" w:lineRule="atLeast"/>
              <w:jc w:val="center"/>
              <w:rPr>
                <w:rFonts w:ascii="Times New Roman" w:eastAsia="Times New Roman" w:hAnsi="Times New Roman" w:cs="Times New Roman"/>
                <w:b/>
                <w:lang w:eastAsia="ru-RU"/>
              </w:rPr>
            </w:pPr>
            <w:r w:rsidRPr="00593EF4">
              <w:rPr>
                <w:rFonts w:ascii="Times New Roman" w:eastAsia="Times New Roman" w:hAnsi="Times New Roman" w:cs="Times New Roman"/>
                <w:b/>
                <w:lang w:eastAsia="ru-RU"/>
              </w:rPr>
              <w:t>исходя из потребностей Заказчика</w:t>
            </w:r>
          </w:p>
        </w:tc>
        <w:tc>
          <w:tcPr>
            <w:tcW w:w="418" w:type="pct"/>
            <w:vMerge/>
            <w:tcBorders>
              <w:left w:val="single" w:sz="4" w:space="0" w:color="000000"/>
              <w:right w:val="single" w:sz="4" w:space="0" w:color="000000"/>
            </w:tcBorders>
            <w:vAlign w:val="center"/>
          </w:tcPr>
          <w:p w:rsidR="00593EF4" w:rsidRPr="00593EF4" w:rsidRDefault="00593EF4" w:rsidP="00593EF4">
            <w:pPr>
              <w:spacing w:after="60" w:line="25" w:lineRule="atLeast"/>
              <w:jc w:val="both"/>
              <w:rPr>
                <w:rFonts w:ascii="Times New Roman" w:eastAsia="Times New Roman" w:hAnsi="Times New Roman" w:cs="Times New Roman"/>
                <w:b/>
                <w:lang w:eastAsia="ru-RU"/>
              </w:rPr>
            </w:pPr>
          </w:p>
        </w:tc>
        <w:tc>
          <w:tcPr>
            <w:tcW w:w="356" w:type="pct"/>
            <w:vMerge/>
            <w:tcBorders>
              <w:left w:val="single" w:sz="4" w:space="0" w:color="000000"/>
              <w:right w:val="single" w:sz="4" w:space="0" w:color="000000"/>
            </w:tcBorders>
            <w:vAlign w:val="center"/>
          </w:tcPr>
          <w:p w:rsidR="00593EF4" w:rsidRPr="00593EF4" w:rsidRDefault="00593EF4" w:rsidP="00593EF4">
            <w:pPr>
              <w:spacing w:after="60" w:line="25" w:lineRule="atLeast"/>
              <w:jc w:val="both"/>
              <w:rPr>
                <w:rFonts w:ascii="Times New Roman" w:eastAsia="Times New Roman" w:hAnsi="Times New Roman" w:cs="Times New Roman"/>
                <w:b/>
                <w:lang w:eastAsia="ru-RU"/>
              </w:rPr>
            </w:pPr>
          </w:p>
        </w:tc>
      </w:tr>
      <w:tr w:rsidR="00593EF4" w:rsidRPr="00593EF4" w:rsidTr="00652ADB">
        <w:trPr>
          <w:trHeight w:val="317"/>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Свинина охлажденная    </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мяса по способу обработки: Бескостное</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мяса по способу разделки: Отруб</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jc w:val="both"/>
              <w:rPr>
                <w:rFonts w:ascii="Times New Roman" w:eastAsia="Times New Roman" w:hAnsi="Times New Roman" w:cs="Times New Roman"/>
                <w:lang w:eastAsia="ru-RU"/>
              </w:rPr>
            </w:pP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10.11.12.110-00000002   </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317"/>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Говядина охлажденная    </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мяса по способу обработки: Бескостное</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мяса по способу разделки: Отруб</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jc w:val="both"/>
              <w:rPr>
                <w:rFonts w:ascii="Times New Roman" w:eastAsia="Times New Roman" w:hAnsi="Times New Roman" w:cs="Times New Roman"/>
                <w:lang w:eastAsia="ru-RU"/>
              </w:rPr>
            </w:pP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10.11.11.110-00000002</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721"/>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Мясо сельскохозяйственной птицы охлажденное</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мяса по способу разделки: тушка</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Наименование мяса птицы: куры</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Сорт тушки: Первый</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jc w:val="both"/>
              <w:rPr>
                <w:rFonts w:ascii="Times New Roman" w:eastAsia="Times New Roman" w:hAnsi="Times New Roman" w:cs="Times New Roman"/>
                <w:highlight w:val="yellow"/>
                <w:lang w:eastAsia="ru-RU"/>
              </w:rPr>
            </w:pP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10.12.10.000-00000005</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317"/>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Изделия колбасные вареные, в том числе фаршированные мясные</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Вид изделия колбасного вареного: </w:t>
            </w:r>
            <w:proofErr w:type="spellStart"/>
            <w:r w:rsidRPr="00593EF4">
              <w:rPr>
                <w:rFonts w:ascii="Times New Roman" w:eastAsia="Times New Roman" w:hAnsi="Times New Roman" w:cs="Times New Roman"/>
                <w:lang w:eastAsia="ru-RU"/>
              </w:rPr>
              <w:t>Шпикачки</w:t>
            </w:r>
            <w:proofErr w:type="spellEnd"/>
            <w:r w:rsidRPr="00593EF4">
              <w:rPr>
                <w:rFonts w:ascii="Times New Roman" w:eastAsia="Times New Roman" w:hAnsi="Times New Roman" w:cs="Times New Roman"/>
                <w:lang w:eastAsia="ru-RU"/>
              </w:rPr>
              <w:t xml:space="preserve">  </w:t>
            </w:r>
          </w:p>
          <w:p w:rsidR="00593EF4" w:rsidRPr="00593EF4" w:rsidRDefault="00593EF4" w:rsidP="00593EF4">
            <w:pPr>
              <w:spacing w:after="60" w:line="25" w:lineRule="atLeast"/>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 xml:space="preserve">Категория: Б </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ТМ «Фабрика качества» или эквивалент</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10.13.14.110-0000009</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317"/>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Изделия колбасные вареные, в том числе фаршированные мясные</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изделия колбасного вареного: Сосиски</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Категория: Б</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ТМ «Фабрика качества» или эквивалент</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10.13.14.110-00000017</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317"/>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Консервы мясные</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продукта по технологии изготовления: Кусковой</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Вид сырья: Говядина</w:t>
            </w:r>
            <w:r w:rsidRPr="00593EF4">
              <w:rPr>
                <w:rFonts w:ascii="Times New Roman" w:eastAsia="Times New Roman" w:hAnsi="Times New Roman" w:cs="Times New Roman"/>
                <w:lang w:eastAsia="ru-RU"/>
              </w:rPr>
              <w:tab/>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color w:val="000000"/>
                <w:lang w:eastAsia="ru-RU"/>
              </w:rPr>
            </w:pPr>
            <w:r w:rsidRPr="00593EF4">
              <w:rPr>
                <w:rFonts w:ascii="Times New Roman" w:eastAsia="Times New Roman" w:hAnsi="Times New Roman" w:cs="Times New Roman"/>
                <w:color w:val="000000"/>
                <w:lang w:eastAsia="ru-RU"/>
              </w:rPr>
              <w:t>Сорт: Высший</w:t>
            </w:r>
          </w:p>
          <w:p w:rsidR="00593EF4" w:rsidRPr="00593EF4" w:rsidRDefault="00593EF4" w:rsidP="00593EF4">
            <w:pPr>
              <w:spacing w:after="60" w:line="25" w:lineRule="atLeast"/>
              <w:jc w:val="both"/>
              <w:rPr>
                <w:rFonts w:ascii="Times New Roman" w:eastAsia="Times New Roman" w:hAnsi="Times New Roman" w:cs="Times New Roman"/>
                <w:color w:val="FF0000"/>
                <w:lang w:eastAsia="ru-RU"/>
              </w:rPr>
            </w:pPr>
            <w:r w:rsidRPr="00593EF4">
              <w:rPr>
                <w:rFonts w:ascii="Times New Roman" w:eastAsia="Times New Roman" w:hAnsi="Times New Roman" w:cs="Times New Roman"/>
                <w:color w:val="000000"/>
                <w:lang w:eastAsia="ru-RU"/>
              </w:rPr>
              <w:t>Соответствие стандартам: ГОСТ 32125-2013, ТМ «Село зеленое» или эквивалент</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10.13.15.110-00000008</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317"/>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Консервы мясные</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продукта по технологии изготовления: Кусковой</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Вид сырья: Свинина</w:t>
            </w:r>
            <w:r w:rsidRPr="00593EF4">
              <w:rPr>
                <w:rFonts w:ascii="Times New Roman" w:eastAsia="Times New Roman" w:hAnsi="Times New Roman" w:cs="Times New Roman"/>
                <w:lang w:eastAsia="ru-RU"/>
              </w:rPr>
              <w:tab/>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color w:val="000000"/>
                <w:lang w:eastAsia="ru-RU"/>
              </w:rPr>
            </w:pPr>
            <w:r w:rsidRPr="00593EF4">
              <w:rPr>
                <w:rFonts w:ascii="Times New Roman" w:eastAsia="Times New Roman" w:hAnsi="Times New Roman" w:cs="Times New Roman"/>
                <w:color w:val="000000"/>
                <w:lang w:eastAsia="ru-RU"/>
              </w:rPr>
              <w:t>Сорт: Высший</w:t>
            </w:r>
          </w:p>
          <w:p w:rsidR="00593EF4" w:rsidRPr="00593EF4" w:rsidRDefault="00593EF4" w:rsidP="00593EF4">
            <w:pPr>
              <w:spacing w:after="60" w:line="25" w:lineRule="atLeast"/>
              <w:jc w:val="both"/>
              <w:rPr>
                <w:rFonts w:ascii="Times New Roman" w:eastAsia="Times New Roman" w:hAnsi="Times New Roman" w:cs="Times New Roman"/>
                <w:color w:val="FF0000"/>
                <w:lang w:eastAsia="ru-RU"/>
              </w:rPr>
            </w:pPr>
            <w:r w:rsidRPr="00593EF4">
              <w:rPr>
                <w:rFonts w:ascii="Times New Roman" w:eastAsia="Times New Roman" w:hAnsi="Times New Roman" w:cs="Times New Roman"/>
                <w:color w:val="000000"/>
                <w:lang w:eastAsia="ru-RU"/>
              </w:rPr>
              <w:t>Соответствие стандартам: ГОСТ 32125-2013,ТМ«Село зеленое» или эквивалент</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10.13.15.110-00000008</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317"/>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Рыба мороженная разделанная(кроме лососевых пород)</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рыбы: Минтай</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разделки: Потрошеная обезглавленная</w:t>
            </w:r>
          </w:p>
          <w:p w:rsidR="00593EF4" w:rsidRPr="00593EF4" w:rsidRDefault="00593EF4" w:rsidP="00593EF4">
            <w:pPr>
              <w:spacing w:after="60" w:line="25" w:lineRule="atLeast"/>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Сорт рыбы: Не ниже первого</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jc w:val="both"/>
              <w:rPr>
                <w:rFonts w:ascii="Times New Roman" w:eastAsia="Times New Roman" w:hAnsi="Times New Roman" w:cs="Times New Roman"/>
                <w:color w:val="FF0000"/>
                <w:lang w:eastAsia="ru-RU"/>
              </w:rPr>
            </w:pP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bCs/>
                <w:lang w:eastAsia="ru-RU"/>
              </w:rPr>
              <w:t>10.20.13.120-00000021</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317"/>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Шпроты в масле</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 xml:space="preserve">Вид сырья:  Килька балтийская                                                               </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jc w:val="both"/>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ГОСТ 280-2021. Межгосударственный стандарт. Консервы рыбные. Шпроты в масле. Технические условия.</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bCs/>
                <w:lang w:eastAsia="ru-RU"/>
              </w:rPr>
              <w:t>10.20.25.113-00000003</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1145"/>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Консервы рыбные в масле</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Вид </w:t>
            </w:r>
            <w:proofErr w:type="gramStart"/>
            <w:r w:rsidRPr="00593EF4">
              <w:rPr>
                <w:rFonts w:ascii="Times New Roman" w:eastAsia="Times New Roman" w:hAnsi="Times New Roman" w:cs="Times New Roman"/>
                <w:lang w:eastAsia="ru-RU"/>
              </w:rPr>
              <w:t>консервов  С</w:t>
            </w:r>
            <w:proofErr w:type="gramEnd"/>
            <w:r w:rsidRPr="00593EF4">
              <w:rPr>
                <w:rFonts w:ascii="Times New Roman" w:eastAsia="Times New Roman" w:hAnsi="Times New Roman" w:cs="Times New Roman"/>
                <w:lang w:eastAsia="ru-RU"/>
              </w:rPr>
              <w:t xml:space="preserve"> добавлением масла</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Вид </w:t>
            </w:r>
            <w:proofErr w:type="gramStart"/>
            <w:r w:rsidRPr="00593EF4">
              <w:rPr>
                <w:rFonts w:ascii="Times New Roman" w:eastAsia="Times New Roman" w:hAnsi="Times New Roman" w:cs="Times New Roman"/>
                <w:lang w:eastAsia="ru-RU"/>
              </w:rPr>
              <w:t>сырья  Натуральное</w:t>
            </w:r>
            <w:proofErr w:type="gramEnd"/>
          </w:p>
          <w:p w:rsidR="00593EF4" w:rsidRPr="00593EF4" w:rsidRDefault="00593EF4" w:rsidP="00593EF4">
            <w:pPr>
              <w:spacing w:after="60" w:line="25" w:lineRule="atLeast"/>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Наименование рыбы  Сардина</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jc w:val="both"/>
              <w:rPr>
                <w:rFonts w:ascii="Times New Roman" w:eastAsia="Times New Roman" w:hAnsi="Times New Roman" w:cs="Times New Roman"/>
                <w:color w:val="FF0000"/>
                <w:lang w:eastAsia="ru-RU"/>
              </w:rPr>
            </w:pP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bCs/>
                <w:lang w:eastAsia="ru-RU"/>
              </w:rPr>
              <w:t>10.20.25.113-00000002</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Масло сливочное</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сливочного масла: Сладко-сливочное</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Сорт: Высший</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Тип сливочного масла: Несоленое</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color w:val="000000"/>
                <w:lang w:eastAsia="ru-RU"/>
              </w:rPr>
            </w:pPr>
            <w:r w:rsidRPr="00593EF4">
              <w:rPr>
                <w:rFonts w:ascii="Times New Roman" w:eastAsia="Times New Roman" w:hAnsi="Times New Roman" w:cs="Times New Roman"/>
                <w:lang w:eastAsia="ru-RU"/>
              </w:rPr>
              <w:t xml:space="preserve">Жирность: 82,5 %.                                 </w:t>
            </w:r>
            <w:proofErr w:type="spellStart"/>
            <w:r w:rsidRPr="00593EF4">
              <w:rPr>
                <w:rFonts w:ascii="Times New Roman" w:eastAsia="Times New Roman" w:hAnsi="Times New Roman" w:cs="Times New Roman"/>
                <w:lang w:eastAsia="ru-RU"/>
              </w:rPr>
              <w:t>ТМ«Брест</w:t>
            </w:r>
            <w:proofErr w:type="spellEnd"/>
            <w:r w:rsidRPr="00593EF4">
              <w:rPr>
                <w:rFonts w:ascii="Times New Roman" w:eastAsia="Times New Roman" w:hAnsi="Times New Roman" w:cs="Times New Roman"/>
                <w:lang w:eastAsia="ru-RU"/>
              </w:rPr>
              <w:t xml:space="preserve"> </w:t>
            </w:r>
            <w:proofErr w:type="spellStart"/>
            <w:r w:rsidRPr="00593EF4">
              <w:rPr>
                <w:rFonts w:ascii="Times New Roman" w:eastAsia="Times New Roman" w:hAnsi="Times New Roman" w:cs="Times New Roman"/>
                <w:lang w:eastAsia="ru-RU"/>
              </w:rPr>
              <w:t>Литовск</w:t>
            </w:r>
            <w:proofErr w:type="spellEnd"/>
            <w:r w:rsidRPr="00593EF4">
              <w:rPr>
                <w:rFonts w:ascii="Times New Roman" w:eastAsia="Times New Roman" w:hAnsi="Times New Roman" w:cs="Times New Roman"/>
                <w:lang w:eastAsia="ru-RU"/>
              </w:rPr>
              <w:t xml:space="preserve">», </w:t>
            </w:r>
            <w:proofErr w:type="spellStart"/>
            <w:r w:rsidRPr="00593EF4">
              <w:rPr>
                <w:rFonts w:ascii="Times New Roman" w:eastAsia="Times New Roman" w:hAnsi="Times New Roman" w:cs="Times New Roman"/>
                <w:lang w:eastAsia="ru-RU"/>
              </w:rPr>
              <w:t>ТМ«Удоево</w:t>
            </w:r>
            <w:proofErr w:type="spellEnd"/>
            <w:r w:rsidRPr="00593EF4">
              <w:rPr>
                <w:rFonts w:ascii="Times New Roman" w:eastAsia="Times New Roman" w:hAnsi="Times New Roman" w:cs="Times New Roman"/>
                <w:lang w:eastAsia="ru-RU"/>
              </w:rPr>
              <w:t>» или эквивалент»</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bCs/>
                <w:lang w:eastAsia="ru-RU"/>
              </w:rPr>
              <w:t>10.51.30.110-00000004</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Молоко питьевое</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молока: Коровье</w:t>
            </w:r>
            <w:r w:rsidRPr="00593EF4">
              <w:rPr>
                <w:rFonts w:ascii="Times New Roman" w:eastAsia="Times New Roman" w:hAnsi="Times New Roman" w:cs="Times New Roman"/>
                <w:lang w:eastAsia="ru-RU"/>
              </w:rPr>
              <w:tab/>
            </w:r>
          </w:p>
          <w:p w:rsidR="00CF3E93"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молока по способу обработки:</w:t>
            </w:r>
            <w:r w:rsidRPr="00593EF4">
              <w:rPr>
                <w:rFonts w:ascii="Times New Roman" w:eastAsia="Times New Roman" w:hAnsi="Times New Roman" w:cs="Times New Roman"/>
                <w:color w:val="334059"/>
                <w:shd w:val="clear" w:color="auto" w:fill="FFFFFF"/>
                <w:lang w:eastAsia="ru-RU"/>
              </w:rPr>
              <w:t xml:space="preserve"> </w:t>
            </w:r>
            <w:proofErr w:type="spellStart"/>
            <w:r w:rsidRPr="00593EF4">
              <w:rPr>
                <w:rFonts w:ascii="Times New Roman" w:eastAsia="Times New Roman" w:hAnsi="Times New Roman" w:cs="Times New Roman"/>
                <w:lang w:eastAsia="ru-RU"/>
              </w:rPr>
              <w:t>Ультрапастеризованное</w:t>
            </w:r>
            <w:proofErr w:type="spellEnd"/>
            <w:r w:rsidRPr="00593EF4">
              <w:rPr>
                <w:rFonts w:ascii="Times New Roman" w:eastAsia="Times New Roman" w:hAnsi="Times New Roman" w:cs="Times New Roman"/>
                <w:lang w:eastAsia="ru-RU"/>
              </w:rPr>
              <w:t xml:space="preserve">                                                </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молочного сырья: Нормализованное</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Массовая доля жира, </w:t>
            </w:r>
            <w:proofErr w:type="spellStart"/>
            <w:r w:rsidRPr="00593EF4">
              <w:rPr>
                <w:rFonts w:ascii="Times New Roman" w:eastAsia="Times New Roman" w:hAnsi="Times New Roman" w:cs="Times New Roman"/>
                <w:lang w:eastAsia="ru-RU"/>
              </w:rPr>
              <w:t>max</w:t>
            </w:r>
            <w:proofErr w:type="spellEnd"/>
            <w:r w:rsidRPr="00593EF4">
              <w:rPr>
                <w:rFonts w:ascii="Times New Roman" w:eastAsia="Times New Roman" w:hAnsi="Times New Roman" w:cs="Times New Roman"/>
                <w:lang w:eastAsia="ru-RU"/>
              </w:rPr>
              <w:t xml:space="preserve">: ≤ 3.2%.                            Массовая доля жира, </w:t>
            </w:r>
            <w:proofErr w:type="spellStart"/>
            <w:r w:rsidRPr="00593EF4">
              <w:rPr>
                <w:rFonts w:ascii="Times New Roman" w:eastAsia="Times New Roman" w:hAnsi="Times New Roman" w:cs="Times New Roman"/>
                <w:lang w:eastAsia="ru-RU"/>
              </w:rPr>
              <w:t>min</w:t>
            </w:r>
            <w:proofErr w:type="spellEnd"/>
            <w:r w:rsidRPr="00593EF4">
              <w:rPr>
                <w:rFonts w:ascii="Times New Roman" w:eastAsia="Times New Roman" w:hAnsi="Times New Roman" w:cs="Times New Roman"/>
                <w:lang w:eastAsia="ru-RU"/>
              </w:rPr>
              <w:t>: ≥ 3.2%.</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упаковка не более 1л</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A5C5C" w:rsidP="00593EF4">
            <w:pPr>
              <w:spacing w:after="6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10.51.11.000-00000008</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Литр; кубический дециметр</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Творог</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молочного сырья: Нормализованное молоко</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Массовая доля жира </w:t>
            </w:r>
            <w:proofErr w:type="spellStart"/>
            <w:r w:rsidRPr="00593EF4">
              <w:rPr>
                <w:rFonts w:ascii="Times New Roman" w:eastAsia="Times New Roman" w:hAnsi="Times New Roman" w:cs="Times New Roman"/>
                <w:lang w:eastAsia="ru-RU"/>
              </w:rPr>
              <w:t>min</w:t>
            </w:r>
            <w:proofErr w:type="spellEnd"/>
            <w:r w:rsidRPr="00593EF4">
              <w:rPr>
                <w:rFonts w:ascii="Times New Roman" w:eastAsia="Times New Roman" w:hAnsi="Times New Roman" w:cs="Times New Roman"/>
                <w:lang w:eastAsia="ru-RU"/>
              </w:rPr>
              <w:t xml:space="preserve">: ≥ 9%. </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Массовая доля жира </w:t>
            </w:r>
            <w:proofErr w:type="spellStart"/>
            <w:r w:rsidRPr="00593EF4">
              <w:rPr>
                <w:rFonts w:ascii="Times New Roman" w:eastAsia="Times New Roman" w:hAnsi="Times New Roman" w:cs="Times New Roman"/>
                <w:lang w:eastAsia="ru-RU"/>
              </w:rPr>
              <w:t>max</w:t>
            </w:r>
            <w:proofErr w:type="spellEnd"/>
            <w:r w:rsidRPr="00593EF4">
              <w:rPr>
                <w:rFonts w:ascii="Times New Roman" w:eastAsia="Times New Roman" w:hAnsi="Times New Roman" w:cs="Times New Roman"/>
                <w:lang w:eastAsia="ru-RU"/>
              </w:rPr>
              <w:t>: ≤ 12%.</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lang w:eastAsia="ru-RU"/>
              </w:rPr>
            </w:pP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bCs/>
                <w:lang w:eastAsia="ru-RU"/>
              </w:rPr>
              <w:t>10.51.40.300-00000005</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Сметана</w:t>
            </w:r>
          </w:p>
          <w:p w:rsidR="00593EF4" w:rsidRPr="00593EF4" w:rsidRDefault="00593EF4" w:rsidP="00593EF4">
            <w:pPr>
              <w:spacing w:after="60" w:line="25" w:lineRule="atLeast"/>
              <w:rPr>
                <w:rFonts w:ascii="Times New Roman" w:eastAsia="Times New Roman" w:hAnsi="Times New Roman" w:cs="Times New Roman"/>
                <w:lang w:eastAsia="ru-RU"/>
              </w:rPr>
            </w:pP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молочного сырья: Нормализованные сливки</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Массовая доля жира ≥ 19.0%  и  &lt; 22.0%;                  Наличие вкусовых компонентов: Нет</w:t>
            </w:r>
            <w:r w:rsidRPr="00593EF4">
              <w:rPr>
                <w:rFonts w:ascii="Times New Roman" w:eastAsia="Times New Roman" w:hAnsi="Times New Roman" w:cs="Times New Roman"/>
                <w:lang w:eastAsia="ru-RU"/>
              </w:rPr>
              <w:tab/>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lang w:eastAsia="ru-RU"/>
              </w:rPr>
            </w:pPr>
            <w:proofErr w:type="spellStart"/>
            <w:r w:rsidRPr="00593EF4">
              <w:rPr>
                <w:rFonts w:ascii="Times New Roman" w:eastAsia="Times New Roman" w:hAnsi="Times New Roman" w:cs="Times New Roman"/>
                <w:lang w:eastAsia="ru-RU"/>
              </w:rPr>
              <w:t>ТМ«Пестравка</w:t>
            </w:r>
            <w:proofErr w:type="spellEnd"/>
            <w:r w:rsidRPr="00593EF4">
              <w:rPr>
                <w:rFonts w:ascii="Times New Roman" w:eastAsia="Times New Roman" w:hAnsi="Times New Roman" w:cs="Times New Roman"/>
                <w:lang w:eastAsia="ru-RU"/>
              </w:rPr>
              <w:t>» или эквивалент</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621DC3" w:rsidP="00593EF4">
            <w:pPr>
              <w:spacing w:after="6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10.51.52.200-0000000</w:t>
            </w:r>
            <w:r w:rsidR="00E25ECD">
              <w:rPr>
                <w:rFonts w:ascii="Times New Roman" w:eastAsia="Times New Roman" w:hAnsi="Times New Roman" w:cs="Times New Roman"/>
                <w:bCs/>
                <w:lang w:eastAsia="ru-RU"/>
              </w:rPr>
              <w:t>4</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Сыры полутвердые</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сыра: Цельный</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сыра в зависимости от массовой доля жира в пересчете на сухое вещество: Полужирные</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сырья: Коровье молоко</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Наименование сыра из коровьего молока: Российский</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Наличие вкусовых добавок: Нет</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lang w:eastAsia="ru-RU"/>
              </w:rPr>
            </w:pPr>
            <w:proofErr w:type="spellStart"/>
            <w:r w:rsidRPr="00593EF4">
              <w:rPr>
                <w:rFonts w:ascii="Times New Roman" w:eastAsia="Times New Roman" w:hAnsi="Times New Roman" w:cs="Times New Roman"/>
                <w:lang w:eastAsia="ru-RU"/>
              </w:rPr>
              <w:t>ТМ«Сыробогатов</w:t>
            </w:r>
            <w:proofErr w:type="spellEnd"/>
            <w:r w:rsidRPr="00593EF4">
              <w:rPr>
                <w:rFonts w:ascii="Times New Roman" w:eastAsia="Times New Roman" w:hAnsi="Times New Roman" w:cs="Times New Roman"/>
                <w:lang w:eastAsia="ru-RU"/>
              </w:rPr>
              <w:t xml:space="preserve">», </w:t>
            </w:r>
            <w:proofErr w:type="spellStart"/>
            <w:r w:rsidRPr="00593EF4">
              <w:rPr>
                <w:rFonts w:ascii="Times New Roman" w:eastAsia="Times New Roman" w:hAnsi="Times New Roman" w:cs="Times New Roman"/>
                <w:lang w:eastAsia="ru-RU"/>
              </w:rPr>
              <w:t>ТМ«Пестравка</w:t>
            </w:r>
            <w:proofErr w:type="spellEnd"/>
            <w:r w:rsidRPr="00593EF4">
              <w:rPr>
                <w:rFonts w:ascii="Times New Roman" w:eastAsia="Times New Roman" w:hAnsi="Times New Roman" w:cs="Times New Roman"/>
                <w:lang w:eastAsia="ru-RU"/>
              </w:rPr>
              <w:t>» или эквивалент</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bCs/>
                <w:lang w:eastAsia="ru-RU"/>
              </w:rPr>
              <w:t>10.51.40.120-00000002</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Картофель продовольственный</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картофеля по сроку созревания: Картофель продовольственный поздний</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Картофель мытый: Нет</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Картофель очищенный: Нет</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lang w:eastAsia="ru-RU"/>
              </w:rPr>
            </w:pP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bCs/>
                <w:lang w:eastAsia="ru-RU"/>
              </w:rPr>
              <w:t>01.13.51.000-00000003</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Морковь столовая</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Морковь очищенная: Нет</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Товарный сорт: Первый</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Соответствие стандартам: ГОСТ 32284 – 2013</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bCs/>
                <w:lang w:eastAsia="ru-RU"/>
              </w:rPr>
              <w:t>01.13.41.110-00000003</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Свекла столовая </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Свекла очищенная: Нет</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Товарный сорт: Первый</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Соответствие ГОСТ 1722-85.</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bCs/>
                <w:lang w:eastAsia="ru-RU"/>
              </w:rPr>
              <w:t>01.13.49.110-00000003</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Капуста белокочанная</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капусты по сроку созревания: Среднепоздняя</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Капуста очищенная: Да</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Соответствие ГОСТ Р 51809-2001</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bCs/>
                <w:lang w:eastAsia="ru-RU"/>
              </w:rPr>
              <w:t>01.13.12.120-00000002</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Томаты (помидоры)</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Товарный сорт: Первый</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Товарный тип: Круглые</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Цвет томатов: Красные</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Соответствие стандартам: ГОСТ 34298-2017</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bCs/>
                <w:lang w:eastAsia="ru-RU"/>
              </w:rPr>
              <w:t>01.13.34.000-00000004</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Огурцы</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Тип огурцов по размеру плода: Среднеплодные</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Товарный сорт: Первый</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Соответствие стандартам: ГОСТ 33932-2016</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bCs/>
                <w:lang w:eastAsia="ru-RU"/>
              </w:rPr>
              <w:t>01.13.32.000-00000002</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Лук репчатый</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Лук очищенный: Нет</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Товарный сорт: Первый</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Цвет лука: Желтый</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Соответствие стандартам: ГОСТ 34306-2017</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bCs/>
                <w:lang w:eastAsia="ru-RU"/>
              </w:rPr>
              <w:t>01.13.43.110-00000002</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Чеснок свежий</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Товарный сорт: Первый</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lang w:eastAsia="ru-RU"/>
              </w:rPr>
            </w:pP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bCs/>
                <w:lang w:eastAsia="ru-RU"/>
              </w:rPr>
              <w:t>01.13.42.000-00000002</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000000"/>
              <w:left w:val="single" w:sz="4" w:space="0" w:color="000000"/>
              <w:bottom w:val="single" w:sz="4" w:space="0" w:color="000000"/>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Лимоны</w:t>
            </w:r>
          </w:p>
        </w:tc>
        <w:tc>
          <w:tcPr>
            <w:tcW w:w="1869" w:type="pct"/>
            <w:tcBorders>
              <w:top w:val="single" w:sz="4" w:space="0" w:color="auto"/>
              <w:left w:val="single" w:sz="4" w:space="0" w:color="auto"/>
              <w:bottom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color w:val="000000"/>
                <w:shd w:val="clear" w:color="auto" w:fill="FFFFFF"/>
                <w:lang w:eastAsia="ru-RU"/>
              </w:rPr>
              <w:t xml:space="preserve">Товарный сорт: Первый </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lang w:eastAsia="ru-RU"/>
              </w:rPr>
            </w:pP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lang w:eastAsia="ru-RU"/>
              </w:rPr>
              <w:t>01.23.12.000-00000002</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Яблоки</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Товарный сорт: Первый</w:t>
            </w:r>
          </w:p>
          <w:p w:rsidR="00593EF4" w:rsidRPr="00593EF4" w:rsidRDefault="00593EF4" w:rsidP="00593EF4">
            <w:pPr>
              <w:spacing w:after="60" w:line="25" w:lineRule="atLeast"/>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Яблоко зеленое: Нет</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Сорт: Гала/Голден/Сезонные</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color w:val="FF0000"/>
                <w:lang w:eastAsia="ru-RU"/>
              </w:rPr>
            </w:pPr>
            <w:r w:rsidRPr="00593EF4">
              <w:rPr>
                <w:rFonts w:ascii="Times New Roman" w:eastAsia="Times New Roman" w:hAnsi="Times New Roman" w:cs="Times New Roman"/>
                <w:bCs/>
                <w:lang w:eastAsia="ru-RU"/>
              </w:rPr>
              <w:t>01.24.10.000-00000002</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Смеси сушеных фруктов (сухой компот)</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shd w:val="clear" w:color="auto" w:fill="FFFFFF"/>
                <w:lang w:eastAsia="ru-RU"/>
              </w:rPr>
            </w:pPr>
            <w:r w:rsidRPr="00593EF4">
              <w:rPr>
                <w:rFonts w:ascii="Times New Roman" w:eastAsia="Times New Roman" w:hAnsi="Times New Roman" w:cs="Times New Roman"/>
                <w:shd w:val="clear" w:color="auto" w:fill="FFFFFF"/>
                <w:lang w:eastAsia="ru-RU"/>
              </w:rPr>
              <w:t>Наименование сушеных фруктов: Алыча, Груша, Персик, Урюк, Черешня, Чернослив, Яблоко</w:t>
            </w:r>
            <w:r w:rsidRPr="00593EF4">
              <w:rPr>
                <w:rFonts w:ascii="Times New Roman" w:eastAsia="Times New Roman" w:hAnsi="Times New Roman" w:cs="Times New Roman"/>
                <w:shd w:val="clear" w:color="auto" w:fill="FFFFFF"/>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shd w:val="clear" w:color="auto" w:fill="FFFFFF"/>
                <w:lang w:eastAsia="ru-RU"/>
              </w:rPr>
              <w:t>Наличие косточки: Да</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lang w:eastAsia="ru-RU"/>
              </w:rPr>
            </w:pP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bCs/>
                <w:lang w:eastAsia="ru-RU"/>
              </w:rPr>
              <w:t>10.39.25.134-00000001</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Мука пшеничная</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муки: Хлебопекарная</w:t>
            </w:r>
          </w:p>
          <w:p w:rsidR="00593EF4" w:rsidRPr="00593EF4" w:rsidRDefault="00593EF4" w:rsidP="00593EF4">
            <w:pPr>
              <w:spacing w:after="60" w:line="25" w:lineRule="atLeast"/>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Сорт пшеничной хлебопекарной муки: Высший</w:t>
            </w:r>
          </w:p>
        </w:tc>
        <w:tc>
          <w:tcPr>
            <w:tcW w:w="1442" w:type="pct"/>
            <w:tcBorders>
              <w:top w:val="single" w:sz="4" w:space="0" w:color="auto"/>
              <w:left w:val="single" w:sz="4" w:space="0" w:color="auto"/>
              <w:bottom w:val="single" w:sz="4" w:space="0" w:color="auto"/>
              <w:right w:val="single" w:sz="4" w:space="0" w:color="auto"/>
            </w:tcBorders>
          </w:tcPr>
          <w:p w:rsid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Соответствие стандартам: ГОСТ 26574-2017</w:t>
            </w:r>
          </w:p>
          <w:p w:rsidR="00652ADB" w:rsidRPr="00593EF4" w:rsidRDefault="00652ADB" w:rsidP="00593EF4">
            <w:pPr>
              <w:spacing w:after="0" w:line="240" w:lineRule="auto"/>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ТМ «</w:t>
            </w:r>
            <w:proofErr w:type="spellStart"/>
            <w:r>
              <w:rPr>
                <w:rFonts w:ascii="Times New Roman" w:eastAsia="Times New Roman" w:hAnsi="Times New Roman" w:cs="Times New Roman"/>
                <w:lang w:eastAsia="ru-RU"/>
              </w:rPr>
              <w:t>Макфа</w:t>
            </w:r>
            <w:proofErr w:type="spellEnd"/>
            <w:r>
              <w:rPr>
                <w:rFonts w:ascii="Times New Roman" w:eastAsia="Times New Roman" w:hAnsi="Times New Roman" w:cs="Times New Roman"/>
                <w:lang w:eastAsia="ru-RU"/>
              </w:rPr>
              <w:t>» или эквивалент</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color w:val="FF0000"/>
                <w:lang w:eastAsia="ru-RU"/>
              </w:rPr>
            </w:pPr>
            <w:r w:rsidRPr="00593EF4">
              <w:rPr>
                <w:rFonts w:ascii="Times New Roman" w:eastAsia="Times New Roman" w:hAnsi="Times New Roman" w:cs="Times New Roman"/>
                <w:bCs/>
                <w:lang w:eastAsia="ru-RU"/>
              </w:rPr>
              <w:t>10.61.21.110-00000004</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Изделия макаронные</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изделия макаронного: Вермишель</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сырья: Пшеничная мука</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Группа макаронных изделий из пшеничной муки: В</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Изделие быстрого приготовления: Нет</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Изделие яичное: Нет</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Сорт макаронных изделий из пшеничной муки: Высший</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142F16" w:rsidP="00593EF4">
            <w:pPr>
              <w:spacing w:after="0" w:line="240" w:lineRule="auto"/>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ТМ «</w:t>
            </w:r>
            <w:proofErr w:type="spellStart"/>
            <w:r>
              <w:rPr>
                <w:rFonts w:ascii="Times New Roman" w:eastAsia="Times New Roman" w:hAnsi="Times New Roman" w:cs="Times New Roman"/>
                <w:lang w:eastAsia="ru-RU"/>
              </w:rPr>
              <w:t>Макфа</w:t>
            </w:r>
            <w:proofErr w:type="spellEnd"/>
            <w:r>
              <w:rPr>
                <w:rFonts w:ascii="Times New Roman" w:eastAsia="Times New Roman" w:hAnsi="Times New Roman" w:cs="Times New Roman"/>
                <w:lang w:eastAsia="ru-RU"/>
              </w:rPr>
              <w:t>», «</w:t>
            </w:r>
            <w:proofErr w:type="spellStart"/>
            <w:r>
              <w:rPr>
                <w:rFonts w:ascii="Times New Roman" w:eastAsia="Times New Roman" w:hAnsi="Times New Roman" w:cs="Times New Roman"/>
                <w:lang w:eastAsia="ru-RU"/>
              </w:rPr>
              <w:t>Шебекинские</w:t>
            </w:r>
            <w:proofErr w:type="spellEnd"/>
            <w:r>
              <w:rPr>
                <w:rFonts w:ascii="Times New Roman" w:eastAsia="Times New Roman" w:hAnsi="Times New Roman" w:cs="Times New Roman"/>
                <w:lang w:eastAsia="ru-RU"/>
              </w:rPr>
              <w:t>» или эквивалент</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color w:val="FF0000"/>
                <w:lang w:eastAsia="ru-RU"/>
              </w:rPr>
            </w:pPr>
            <w:r w:rsidRPr="00593EF4">
              <w:rPr>
                <w:rFonts w:ascii="Times New Roman" w:eastAsia="Times New Roman" w:hAnsi="Times New Roman" w:cs="Times New Roman"/>
                <w:bCs/>
                <w:lang w:eastAsia="ru-RU"/>
              </w:rPr>
              <w:t>10.73.11.000-00000011</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Изделия макаронные</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изделия макаронного: Макароны</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сырья: Пшеничная мука</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Группа макаронных изделий из пшеничной муки: В</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Изделие быстрого приготовления: Нет</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lastRenderedPageBreak/>
              <w:t>Изделие яичное: Нет</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Сорт макаронных изделий из пшеничной муки: Высший</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lastRenderedPageBreak/>
              <w:t>Соответствие стандартам: ГОСТ 31743-2017</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color w:val="FF0000"/>
                <w:lang w:eastAsia="ru-RU"/>
              </w:rPr>
            </w:pPr>
            <w:r w:rsidRPr="00593EF4">
              <w:rPr>
                <w:rFonts w:ascii="Times New Roman" w:eastAsia="Times New Roman" w:hAnsi="Times New Roman" w:cs="Times New Roman"/>
                <w:bCs/>
                <w:lang w:eastAsia="ru-RU"/>
              </w:rPr>
              <w:t>10.73.11.000-00000012</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Крупа гречневая</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крупы: Ядрица</w:t>
            </w:r>
          </w:p>
          <w:p w:rsidR="00593EF4" w:rsidRPr="00593EF4" w:rsidRDefault="00593EF4" w:rsidP="00593EF4">
            <w:pPr>
              <w:spacing w:after="60" w:line="25" w:lineRule="atLeast"/>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Сорт: Высший</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color w:val="FF0000"/>
                <w:lang w:eastAsia="ru-RU"/>
              </w:rPr>
            </w:pP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color w:val="FF0000"/>
                <w:lang w:eastAsia="ru-RU"/>
              </w:rPr>
            </w:pPr>
            <w:r w:rsidRPr="00593EF4">
              <w:rPr>
                <w:rFonts w:ascii="Times New Roman" w:eastAsia="Times New Roman" w:hAnsi="Times New Roman" w:cs="Times New Roman"/>
                <w:bCs/>
                <w:lang w:eastAsia="ru-RU"/>
              </w:rPr>
              <w:t>10.61.32.113-00000004</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Пшено</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Сорт: Высший</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color w:val="FF0000"/>
                <w:lang w:eastAsia="ru-RU"/>
              </w:rPr>
            </w:pP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color w:val="FF0000"/>
                <w:lang w:eastAsia="ru-RU"/>
              </w:rPr>
            </w:pPr>
            <w:r w:rsidRPr="00593EF4">
              <w:rPr>
                <w:rFonts w:ascii="Times New Roman" w:eastAsia="Times New Roman" w:hAnsi="Times New Roman" w:cs="Times New Roman"/>
                <w:bCs/>
                <w:lang w:eastAsia="ru-RU"/>
              </w:rPr>
              <w:t>10.61.32.114-00000004</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Крупа манная</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Марка крупы: Т</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color w:val="FF0000"/>
                <w:lang w:eastAsia="ru-RU"/>
              </w:rPr>
            </w:pP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color w:val="FF0000"/>
                <w:lang w:eastAsia="ru-RU"/>
              </w:rPr>
            </w:pPr>
            <w:r w:rsidRPr="00593EF4">
              <w:rPr>
                <w:rFonts w:ascii="Times New Roman" w:eastAsia="Times New Roman" w:hAnsi="Times New Roman" w:cs="Times New Roman"/>
                <w:bCs/>
                <w:lang w:eastAsia="ru-RU"/>
              </w:rPr>
              <w:t>10.61.31.111-00000002</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Рис</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Дробленый</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Пропаренный: Нет</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Способ обработки: Шлифованный</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Сорт: Первый</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Тип: </w:t>
            </w:r>
            <w:proofErr w:type="spellStart"/>
            <w:r w:rsidRPr="00593EF4">
              <w:rPr>
                <w:rFonts w:ascii="Times New Roman" w:eastAsia="Times New Roman" w:hAnsi="Times New Roman" w:cs="Times New Roman"/>
                <w:lang w:eastAsia="ru-RU"/>
              </w:rPr>
              <w:t>Круглозерный</w:t>
            </w:r>
            <w:proofErr w:type="spellEnd"/>
            <w:r w:rsidRPr="00593EF4">
              <w:rPr>
                <w:rFonts w:ascii="Times New Roman" w:eastAsia="Times New Roman" w:hAnsi="Times New Roman" w:cs="Times New Roman"/>
                <w:lang w:eastAsia="ru-RU"/>
              </w:rPr>
              <w:t xml:space="preserve"> /Краснодарский</w:t>
            </w:r>
          </w:p>
          <w:p w:rsidR="00593EF4" w:rsidRPr="00593EF4" w:rsidRDefault="00593EF4" w:rsidP="00593EF4">
            <w:pPr>
              <w:spacing w:after="0" w:line="240" w:lineRule="auto"/>
              <w:rPr>
                <w:rFonts w:ascii="Times New Roman" w:eastAsia="Times New Roman" w:hAnsi="Times New Roman" w:cs="Times New Roman"/>
                <w:color w:val="FF0000"/>
                <w:lang w:eastAsia="ru-RU"/>
              </w:rPr>
            </w:pP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color w:val="FF0000"/>
                <w:lang w:eastAsia="ru-RU"/>
              </w:rPr>
            </w:pPr>
            <w:r w:rsidRPr="00593EF4">
              <w:rPr>
                <w:rFonts w:ascii="Times New Roman" w:eastAsia="Times New Roman" w:hAnsi="Times New Roman" w:cs="Times New Roman"/>
                <w:bCs/>
                <w:lang w:eastAsia="ru-RU"/>
              </w:rPr>
              <w:t>10.61.10.000-00000002</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 xml:space="preserve">Горох шлифованный   </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Сорт не ниже первого</w:t>
            </w:r>
          </w:p>
          <w:p w:rsidR="00593EF4" w:rsidRPr="00593EF4" w:rsidRDefault="00593EF4" w:rsidP="00593EF4">
            <w:pPr>
              <w:spacing w:after="60" w:line="25" w:lineRule="atLeast"/>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Вид зерна Колотое</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ГОСТ 6201-2020</w:t>
            </w:r>
          </w:p>
          <w:p w:rsidR="00593EF4" w:rsidRPr="00593EF4" w:rsidRDefault="00593EF4" w:rsidP="00593EF4">
            <w:pPr>
              <w:spacing w:after="0" w:line="240" w:lineRule="auto"/>
              <w:rPr>
                <w:rFonts w:ascii="Times New Roman" w:eastAsia="Times New Roman" w:hAnsi="Times New Roman" w:cs="Times New Roman"/>
                <w:color w:val="FF0000"/>
                <w:lang w:eastAsia="ru-RU"/>
              </w:rPr>
            </w:pP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color w:val="FF0000"/>
                <w:lang w:eastAsia="ru-RU"/>
              </w:rPr>
            </w:pPr>
            <w:r w:rsidRPr="00593EF4">
              <w:rPr>
                <w:rFonts w:ascii="Times New Roman" w:eastAsia="Times New Roman" w:hAnsi="Times New Roman" w:cs="Times New Roman"/>
                <w:bCs/>
                <w:lang w:eastAsia="ru-RU"/>
              </w:rPr>
              <w:t xml:space="preserve">01.11.75.110-00000003      </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color w:val="FF0000"/>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Горох, консервированный без уксуса или уксусной кислоты (кроме готовых блюд из овощей)</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упаковки: Банка металлическая                                                                 Товарный сорт: Высший</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ГОСТ 34112-2017 Межгосударственный стандарт. Консервы овощные. Горошек зеленый. Технические условия Вес нетто: 0,45 Килограмм</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bCs/>
                <w:lang w:eastAsia="ru-RU"/>
              </w:rPr>
              <w:t>10.39.16.000-00000002</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Паста томатная</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Состав: Свежие томаты</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Вес нетто: 0,25 Килограмм </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Соответствие стандартам: ГОСТ 3343-2017                                                                            Вид упаковки: Стеклянная банка              ТМ «</w:t>
            </w:r>
            <w:proofErr w:type="spellStart"/>
            <w:r w:rsidRPr="00593EF4">
              <w:rPr>
                <w:rFonts w:ascii="Times New Roman" w:eastAsia="Times New Roman" w:hAnsi="Times New Roman" w:cs="Times New Roman"/>
                <w:lang w:eastAsia="ru-RU"/>
              </w:rPr>
              <w:t>Кухмастер</w:t>
            </w:r>
            <w:proofErr w:type="spellEnd"/>
            <w:r w:rsidRPr="00593EF4">
              <w:rPr>
                <w:rFonts w:ascii="Times New Roman" w:eastAsia="Times New Roman" w:hAnsi="Times New Roman" w:cs="Times New Roman"/>
                <w:lang w:eastAsia="ru-RU"/>
              </w:rPr>
              <w:t>» или эквивалент</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bCs/>
                <w:lang w:eastAsia="ru-RU"/>
              </w:rPr>
              <w:t>10.39.17.112</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Кетчуп</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Категория: Первая</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Стерилизованный продукт: Да</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Объем упаковки: 0,5 Килограмм</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Соответствие стандартам: ГОСТ 32063-2013</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bCs/>
                <w:lang w:eastAsia="ru-RU"/>
              </w:rPr>
              <w:t>10.84.12.120-00000003</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Овощи маринованные</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Ассорти из овощей: Нет</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добавки: Зелень пряных растений, Масло</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овощей: Морковь, Чеснок</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Наличие уксуса, уксусной кислоты: Да</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Форма овощей: Нарезанные</w:t>
            </w:r>
            <w:r w:rsidRPr="00593EF4">
              <w:rPr>
                <w:rFonts w:ascii="Times New Roman" w:eastAsia="Times New Roman" w:hAnsi="Times New Roman" w:cs="Times New Roman"/>
                <w:lang w:eastAsia="ru-RU"/>
              </w:rPr>
              <w:tab/>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Тип: Морковь по-корейски                         </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bCs/>
                <w:lang w:eastAsia="ru-RU"/>
              </w:rPr>
              <w:t>10.39.18.110-00000001</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Майонез </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Масляная основа: Подсолнечное масло</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Объем упаковки: 0,8 Килограмм</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Массовая доля жира: не менее 72 %</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Соответствие стандартам: ГОСТ 31761-2012 ТМ «</w:t>
            </w:r>
            <w:proofErr w:type="spellStart"/>
            <w:r w:rsidRPr="00593EF4">
              <w:rPr>
                <w:rFonts w:ascii="Times New Roman" w:eastAsia="Times New Roman" w:hAnsi="Times New Roman" w:cs="Times New Roman"/>
                <w:lang w:eastAsia="ru-RU"/>
              </w:rPr>
              <w:t>Махеев</w:t>
            </w:r>
            <w:proofErr w:type="spellEnd"/>
            <w:r w:rsidRPr="00593EF4">
              <w:rPr>
                <w:rFonts w:ascii="Times New Roman" w:eastAsia="Times New Roman" w:hAnsi="Times New Roman" w:cs="Times New Roman"/>
                <w:lang w:eastAsia="ru-RU"/>
              </w:rPr>
              <w:t>» или эквивалент</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bCs/>
                <w:lang w:eastAsia="ru-RU"/>
              </w:rPr>
              <w:t>10.84.12.130-00000002</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Килограмм </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Масло подсолнечное рафинированное</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масла подсолнечного рафинированного: Дезодорированное</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Марка масла подсолнечного рафинированного дезодорированного: Первый сорт</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Объем упаковки: 1 литр</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bCs/>
                <w:lang w:eastAsia="ru-RU"/>
              </w:rPr>
              <w:t>10.41.54.000-00000002</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Литр;^кубический дециметр</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Яйца куриные в скорлупе свежие</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Категория яйца: Первая</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Класс яйца: Столовое</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lang w:eastAsia="ru-RU"/>
              </w:rPr>
            </w:pP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bCs/>
                <w:lang w:eastAsia="ru-RU"/>
              </w:rPr>
              <w:t>01.47.21.000-00000014</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Штука</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color w:val="EE0000"/>
                <w:highlight w:val="red"/>
                <w:lang w:eastAsia="ru-RU"/>
              </w:rPr>
            </w:pPr>
            <w:r w:rsidRPr="00593EF4">
              <w:rPr>
                <w:rFonts w:ascii="Times New Roman" w:eastAsia="Times New Roman" w:hAnsi="Times New Roman" w:cs="Times New Roman"/>
                <w:lang w:eastAsia="ru-RU"/>
              </w:rPr>
              <w:t>Соль пищевая</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соли по способу производства: Молотая</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сырья для соли пищевой: Каменная</w:t>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Помол соли пищевой: №1</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Соль йодированная: Нет</w:t>
            </w:r>
            <w:r w:rsidRPr="00593EF4">
              <w:rPr>
                <w:rFonts w:ascii="Times New Roman" w:eastAsia="Times New Roman" w:hAnsi="Times New Roman" w:cs="Times New Roman"/>
                <w:lang w:eastAsia="ru-RU"/>
              </w:rPr>
              <w:tab/>
            </w:r>
          </w:p>
          <w:p w:rsidR="00593EF4" w:rsidRPr="00593EF4" w:rsidRDefault="00593EF4" w:rsidP="00593EF4">
            <w:pPr>
              <w:spacing w:after="60" w:line="25" w:lineRule="atLeast"/>
              <w:rPr>
                <w:rFonts w:ascii="Times New Roman" w:eastAsia="Times New Roman" w:hAnsi="Times New Roman" w:cs="Times New Roman"/>
                <w:highlight w:val="red"/>
                <w:lang w:eastAsia="ru-RU"/>
              </w:rPr>
            </w:pPr>
            <w:r w:rsidRPr="00593EF4">
              <w:rPr>
                <w:rFonts w:ascii="Times New Roman" w:eastAsia="Times New Roman" w:hAnsi="Times New Roman" w:cs="Times New Roman"/>
                <w:lang w:eastAsia="ru-RU"/>
              </w:rPr>
              <w:t>Сорт: Высший</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ТМ «</w:t>
            </w:r>
            <w:proofErr w:type="spellStart"/>
            <w:r w:rsidRPr="00593EF4">
              <w:rPr>
                <w:rFonts w:ascii="Times New Roman" w:eastAsia="Times New Roman" w:hAnsi="Times New Roman" w:cs="Times New Roman"/>
                <w:lang w:eastAsia="ru-RU"/>
              </w:rPr>
              <w:t>Илецкая</w:t>
            </w:r>
            <w:proofErr w:type="spellEnd"/>
            <w:r w:rsidRPr="00593EF4">
              <w:rPr>
                <w:rFonts w:ascii="Times New Roman" w:eastAsia="Times New Roman" w:hAnsi="Times New Roman" w:cs="Times New Roman"/>
                <w:lang w:eastAsia="ru-RU"/>
              </w:rPr>
              <w:t>» или эквивалент</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bCs/>
                <w:lang w:eastAsia="ru-RU"/>
              </w:rPr>
              <w:t>10.84.30.000-00000007</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Сахар белый свекловичный в твердом состоянии без </w:t>
            </w:r>
            <w:proofErr w:type="spellStart"/>
            <w:r w:rsidRPr="00593EF4">
              <w:rPr>
                <w:rFonts w:ascii="Times New Roman" w:eastAsia="Times New Roman" w:hAnsi="Times New Roman" w:cs="Times New Roman"/>
                <w:lang w:eastAsia="ru-RU"/>
              </w:rPr>
              <w:t>вкусоароматических</w:t>
            </w:r>
            <w:proofErr w:type="spellEnd"/>
            <w:r w:rsidRPr="00593EF4">
              <w:rPr>
                <w:rFonts w:ascii="Times New Roman" w:eastAsia="Times New Roman" w:hAnsi="Times New Roman" w:cs="Times New Roman"/>
                <w:lang w:eastAsia="ru-RU"/>
              </w:rPr>
              <w:t xml:space="preserve"> или красящих добавок</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сахара белого: Кристаллический</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0" w:line="240" w:lineRule="auto"/>
              <w:rPr>
                <w:rFonts w:ascii="Times New Roman" w:eastAsia="Times New Roman" w:hAnsi="Times New Roman" w:cs="Times New Roman"/>
                <w:lang w:eastAsia="ru-RU"/>
              </w:rPr>
            </w:pP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bCs/>
                <w:lang w:eastAsia="ru-RU"/>
              </w:rPr>
              <w:t>10.81.12.110-00000004</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r w:rsidR="00593EF4" w:rsidRPr="00593EF4" w:rsidTr="00652ADB">
        <w:trPr>
          <w:trHeight w:val="274"/>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Чай черный (ферментированный)</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чая черного (ферментированного) по способу обработки листа: Листовой</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Тип листа чая черного (ферментированного): Крупный</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Способ фасовки: Саше</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Количество пакетиков: 100 Штук                     ТМ «Майский» или эквивалент</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803D13" w:rsidP="00593EF4">
            <w:pPr>
              <w:spacing w:after="60" w:line="240" w:lineRule="auto"/>
              <w:jc w:val="center"/>
              <w:rPr>
                <w:rFonts w:ascii="Times New Roman" w:eastAsia="Times New Roman" w:hAnsi="Times New Roman" w:cs="Times New Roman"/>
                <w:bCs/>
                <w:lang w:eastAsia="ru-RU"/>
              </w:rPr>
            </w:pPr>
            <w:r w:rsidRPr="00803D13">
              <w:rPr>
                <w:rFonts w:ascii="Times New Roman" w:eastAsia="Times New Roman" w:hAnsi="Times New Roman" w:cs="Times New Roman"/>
                <w:bCs/>
                <w:lang w:eastAsia="ru-RU"/>
              </w:rPr>
              <w:t>10.83.13.120-00000004</w:t>
            </w:r>
            <w:bookmarkStart w:id="0" w:name="_GoBack"/>
            <w:bookmarkEnd w:id="0"/>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Упаковка</w:t>
            </w:r>
          </w:p>
        </w:tc>
      </w:tr>
      <w:tr w:rsidR="00593EF4" w:rsidRPr="00593EF4" w:rsidTr="00652ADB">
        <w:trPr>
          <w:trHeight w:val="820"/>
        </w:trPr>
        <w:tc>
          <w:tcPr>
            <w:tcW w:w="184" w:type="pct"/>
            <w:tcBorders>
              <w:left w:val="single" w:sz="4" w:space="0" w:color="000000"/>
              <w:right w:val="single" w:sz="4" w:space="0" w:color="auto"/>
            </w:tcBorders>
          </w:tcPr>
          <w:p w:rsidR="00593EF4" w:rsidRPr="00593EF4" w:rsidRDefault="00593EF4" w:rsidP="00593EF4">
            <w:pPr>
              <w:numPr>
                <w:ilvl w:val="0"/>
                <w:numId w:val="16"/>
              </w:numPr>
              <w:spacing w:after="60" w:line="25" w:lineRule="atLeast"/>
              <w:ind w:left="644"/>
              <w:jc w:val="both"/>
              <w:rPr>
                <w:rFonts w:ascii="Times New Roman" w:eastAsia="Times New Roman" w:hAnsi="Times New Roman" w:cs="Times New Roman"/>
                <w:lang w:eastAsia="ru-RU"/>
              </w:rPr>
            </w:pPr>
          </w:p>
        </w:tc>
        <w:tc>
          <w:tcPr>
            <w:tcW w:w="731"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Кофе растворимый</w:t>
            </w:r>
          </w:p>
        </w:tc>
        <w:tc>
          <w:tcPr>
            <w:tcW w:w="1869" w:type="pct"/>
            <w:tcBorders>
              <w:left w:val="single" w:sz="4" w:space="0" w:color="auto"/>
              <w:right w:val="single" w:sz="4" w:space="0" w:color="000000"/>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Вид кофе растворимого: Сублимированный</w:t>
            </w:r>
          </w:p>
        </w:tc>
        <w:tc>
          <w:tcPr>
            <w:tcW w:w="1442"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5" w:lineRule="atLeast"/>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ГОСТ 32776-2014</w:t>
            </w:r>
          </w:p>
          <w:p w:rsidR="00593EF4" w:rsidRPr="00593EF4" w:rsidRDefault="00593EF4" w:rsidP="00593EF4">
            <w:pPr>
              <w:spacing w:after="0" w:line="240" w:lineRule="auto"/>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Кофе растворимый. Общие технические условия                                                Упаковка: стеклянная банка , 95г                   ТМ «Черная карта» или эквивалент     </w:t>
            </w:r>
          </w:p>
        </w:tc>
        <w:tc>
          <w:tcPr>
            <w:tcW w:w="418" w:type="pct"/>
            <w:tcBorders>
              <w:top w:val="single" w:sz="4" w:space="0" w:color="auto"/>
              <w:left w:val="single" w:sz="4" w:space="0" w:color="auto"/>
              <w:bottom w:val="single" w:sz="4" w:space="0" w:color="auto"/>
              <w:right w:val="single" w:sz="4" w:space="0" w:color="auto"/>
            </w:tcBorders>
          </w:tcPr>
          <w:p w:rsidR="00593EF4" w:rsidRPr="00593EF4" w:rsidRDefault="00593EF4" w:rsidP="00593EF4">
            <w:pPr>
              <w:spacing w:after="60" w:line="240" w:lineRule="auto"/>
              <w:jc w:val="center"/>
              <w:rPr>
                <w:rFonts w:ascii="Times New Roman" w:eastAsia="Times New Roman" w:hAnsi="Times New Roman" w:cs="Times New Roman"/>
                <w:bCs/>
                <w:lang w:eastAsia="ru-RU"/>
              </w:rPr>
            </w:pPr>
            <w:r w:rsidRPr="00593EF4">
              <w:rPr>
                <w:rFonts w:ascii="Times New Roman" w:eastAsia="Times New Roman" w:hAnsi="Times New Roman" w:cs="Times New Roman"/>
                <w:bCs/>
                <w:lang w:eastAsia="ru-RU"/>
              </w:rPr>
              <w:t>10.83.12.120-00000007</w:t>
            </w:r>
          </w:p>
        </w:tc>
        <w:tc>
          <w:tcPr>
            <w:tcW w:w="356" w:type="pct"/>
            <w:tcBorders>
              <w:left w:val="single" w:sz="4" w:space="0" w:color="000000"/>
              <w:right w:val="single" w:sz="4" w:space="0" w:color="000000"/>
            </w:tcBorders>
          </w:tcPr>
          <w:p w:rsidR="00593EF4" w:rsidRPr="00593EF4" w:rsidRDefault="00593EF4" w:rsidP="00593EF4">
            <w:pPr>
              <w:spacing w:after="60" w:line="25" w:lineRule="atLeast"/>
              <w:jc w:val="center"/>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Килограмм</w:t>
            </w:r>
          </w:p>
        </w:tc>
      </w:tr>
    </w:tbl>
    <w:p w:rsidR="00593EF4" w:rsidRPr="00593EF4" w:rsidRDefault="00593EF4" w:rsidP="00593EF4">
      <w:pPr>
        <w:framePr w:hSpace="180" w:wrap="around" w:vAnchor="text" w:hAnchor="margin" w:xAlign="center" w:y="56"/>
        <w:tabs>
          <w:tab w:val="left" w:pos="1134"/>
          <w:tab w:val="left" w:pos="1276"/>
        </w:tabs>
        <w:spacing w:after="60" w:line="25" w:lineRule="atLeast"/>
        <w:jc w:val="both"/>
        <w:rPr>
          <w:rFonts w:ascii="Times New Roman" w:eastAsia="Times New Roman" w:hAnsi="Times New Roman" w:cs="Times New Roman"/>
          <w:b/>
          <w:bCs/>
          <w:i/>
          <w:iCs/>
          <w:lang w:eastAsia="ru-RU"/>
        </w:rPr>
      </w:pPr>
      <w:bookmarkStart w:id="1" w:name="_Hlk201849628"/>
      <w:r w:rsidRPr="00593EF4">
        <w:rPr>
          <w:rFonts w:ascii="Times New Roman" w:eastAsia="Times New Roman" w:hAnsi="Times New Roman" w:cs="Times New Roman"/>
          <w:b/>
          <w:bCs/>
          <w:i/>
          <w:iCs/>
          <w:lang w:eastAsia="ru-RU"/>
        </w:rPr>
        <w:t xml:space="preserve">  </w:t>
      </w:r>
    </w:p>
    <w:bookmarkEnd w:id="1"/>
    <w:p w:rsidR="00593EF4" w:rsidRPr="00593EF4" w:rsidRDefault="00593EF4" w:rsidP="00593EF4">
      <w:pPr>
        <w:spacing w:after="60" w:line="240" w:lineRule="auto"/>
        <w:rPr>
          <w:rFonts w:ascii="Times New Roman" w:eastAsia="Times New Roman" w:hAnsi="Times New Roman" w:cs="Times New Roman"/>
          <w:bCs/>
          <w:i/>
          <w:sz w:val="16"/>
          <w:szCs w:val="16"/>
          <w:lang w:eastAsia="ru-RU"/>
        </w:rPr>
      </w:pPr>
      <w:r w:rsidRPr="00593EF4">
        <w:rPr>
          <w:rFonts w:ascii="Times New Roman" w:eastAsia="Times New Roman" w:hAnsi="Times New Roman" w:cs="Times New Roman"/>
          <w:bCs/>
          <w:i/>
          <w:sz w:val="16"/>
          <w:szCs w:val="16"/>
          <w:lang w:eastAsia="ru-RU"/>
        </w:rPr>
        <w:t>В соответствии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дополнительные функциональные, технические, качественные, эксплуатационные характеристики товара указаны в связи с недостаточностью информации, содержащейся в Каталоге товаров, работ, услуг</w:t>
      </w:r>
      <w:r w:rsidRPr="00593EF4">
        <w:rPr>
          <w:rFonts w:ascii="Times New Roman" w:eastAsia="Times New Roman" w:hAnsi="Times New Roman" w:cs="Times New Roman"/>
          <w:b/>
          <w:bCs/>
          <w:i/>
          <w:sz w:val="16"/>
          <w:szCs w:val="16"/>
          <w:lang w:eastAsia="ru-RU"/>
        </w:rPr>
        <w:t xml:space="preserve">, </w:t>
      </w:r>
      <w:r w:rsidRPr="00593EF4">
        <w:rPr>
          <w:rFonts w:ascii="Times New Roman" w:eastAsia="Times New Roman" w:hAnsi="Times New Roman" w:cs="Times New Roman"/>
          <w:bCs/>
          <w:i/>
          <w:sz w:val="16"/>
          <w:szCs w:val="16"/>
          <w:lang w:eastAsia="ru-RU"/>
        </w:rPr>
        <w:t>а так же с целью наиболее полного удовлетворения потребностей Заказчика</w:t>
      </w:r>
    </w:p>
    <w:p w:rsidR="00593EF4" w:rsidRPr="00593EF4" w:rsidRDefault="00593EF4" w:rsidP="00593EF4">
      <w:pPr>
        <w:spacing w:after="60" w:line="240" w:lineRule="auto"/>
        <w:rPr>
          <w:rFonts w:ascii="Times New Roman" w:eastAsia="Times New Roman" w:hAnsi="Times New Roman" w:cs="Times New Roman"/>
          <w:bCs/>
          <w:lang w:eastAsia="ru-RU"/>
        </w:rPr>
      </w:pPr>
    </w:p>
    <w:p w:rsidR="00593EF4" w:rsidRPr="00593EF4" w:rsidRDefault="00593EF4" w:rsidP="00593EF4">
      <w:pPr>
        <w:spacing w:after="60" w:line="240" w:lineRule="auto"/>
        <w:jc w:val="center"/>
        <w:rPr>
          <w:rFonts w:ascii="Times New Roman" w:eastAsia="Times New Roman" w:hAnsi="Times New Roman" w:cs="Times New Roman"/>
          <w:b/>
          <w:bCs/>
          <w:lang w:eastAsia="ru-RU"/>
        </w:rPr>
      </w:pPr>
    </w:p>
    <w:p w:rsidR="00593EF4" w:rsidRDefault="00593EF4" w:rsidP="00593EF4">
      <w:pPr>
        <w:spacing w:after="60" w:line="240" w:lineRule="auto"/>
        <w:jc w:val="center"/>
        <w:rPr>
          <w:rFonts w:ascii="Times New Roman" w:eastAsia="Times New Roman" w:hAnsi="Times New Roman" w:cs="Times New Roman"/>
          <w:b/>
          <w:bCs/>
          <w:lang w:eastAsia="ru-RU"/>
        </w:rPr>
      </w:pPr>
    </w:p>
    <w:p w:rsidR="007645F8" w:rsidRDefault="007645F8" w:rsidP="00593EF4">
      <w:pPr>
        <w:spacing w:after="60" w:line="240" w:lineRule="auto"/>
        <w:jc w:val="center"/>
        <w:rPr>
          <w:rFonts w:ascii="Times New Roman" w:eastAsia="Times New Roman" w:hAnsi="Times New Roman" w:cs="Times New Roman"/>
          <w:b/>
          <w:bCs/>
          <w:lang w:eastAsia="ru-RU"/>
        </w:rPr>
      </w:pPr>
    </w:p>
    <w:p w:rsidR="007645F8" w:rsidRDefault="007645F8" w:rsidP="00593EF4">
      <w:pPr>
        <w:spacing w:after="60" w:line="240" w:lineRule="auto"/>
        <w:jc w:val="center"/>
        <w:rPr>
          <w:rFonts w:ascii="Times New Roman" w:eastAsia="Times New Roman" w:hAnsi="Times New Roman" w:cs="Times New Roman"/>
          <w:b/>
          <w:bCs/>
          <w:lang w:eastAsia="ru-RU"/>
        </w:rPr>
      </w:pPr>
    </w:p>
    <w:p w:rsidR="007645F8" w:rsidRPr="00593EF4" w:rsidRDefault="007645F8" w:rsidP="00593EF4">
      <w:pPr>
        <w:spacing w:after="60" w:line="240" w:lineRule="auto"/>
        <w:jc w:val="center"/>
        <w:rPr>
          <w:rFonts w:ascii="Times New Roman" w:eastAsia="Times New Roman" w:hAnsi="Times New Roman" w:cs="Times New Roman"/>
          <w:b/>
          <w:bCs/>
          <w:lang w:eastAsia="ru-RU"/>
        </w:rPr>
      </w:pPr>
    </w:p>
    <w:p w:rsidR="00593EF4" w:rsidRPr="00593EF4" w:rsidRDefault="00593EF4" w:rsidP="00593EF4">
      <w:pPr>
        <w:spacing w:after="60" w:line="240" w:lineRule="auto"/>
        <w:jc w:val="center"/>
        <w:rPr>
          <w:rFonts w:ascii="Times New Roman" w:eastAsia="Times New Roman" w:hAnsi="Times New Roman" w:cs="Times New Roman"/>
          <w:b/>
          <w:bCs/>
          <w:lang w:eastAsia="ru-RU"/>
        </w:rPr>
      </w:pPr>
      <w:r w:rsidRPr="00593EF4">
        <w:rPr>
          <w:rFonts w:ascii="Times New Roman" w:eastAsia="Times New Roman" w:hAnsi="Times New Roman" w:cs="Times New Roman"/>
          <w:b/>
          <w:bCs/>
          <w:lang w:eastAsia="ru-RU"/>
        </w:rPr>
        <w:t>2.Требования к качеству, безопасности и упаковке Товара</w:t>
      </w:r>
    </w:p>
    <w:p w:rsidR="00593EF4" w:rsidRPr="00593EF4" w:rsidRDefault="00593EF4" w:rsidP="00CF3E93">
      <w:pPr>
        <w:numPr>
          <w:ilvl w:val="1"/>
          <w:numId w:val="15"/>
        </w:numPr>
        <w:tabs>
          <w:tab w:val="left" w:pos="0"/>
          <w:tab w:val="left" w:pos="851"/>
          <w:tab w:val="left" w:pos="1134"/>
        </w:tabs>
        <w:spacing w:after="60" w:line="25" w:lineRule="atLeast"/>
        <w:ind w:left="0" w:firstLine="0"/>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Качество и безопасность Товара должны соответствовать требованиям, установленными и действующими в Российской Федерации, санитарным нормам, техническим регламентам, утвержденным на каждый вид Товара.</w:t>
      </w:r>
    </w:p>
    <w:p w:rsidR="00593EF4" w:rsidRPr="00593EF4" w:rsidRDefault="00593EF4" w:rsidP="00CF3E93">
      <w:pPr>
        <w:numPr>
          <w:ilvl w:val="1"/>
          <w:numId w:val="15"/>
        </w:numPr>
        <w:tabs>
          <w:tab w:val="left" w:pos="0"/>
          <w:tab w:val="left" w:pos="851"/>
          <w:tab w:val="left" w:pos="1134"/>
        </w:tabs>
        <w:spacing w:after="60" w:line="25" w:lineRule="atLeast"/>
        <w:ind w:left="0" w:firstLine="0"/>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Поставляемый Товар должен быть новым, ранее не находившемся в использовании, невосстановленным, на Товаре не должно быть следов механических повреждений. Товар не должен представлять опасности для жизни и здоровья граждан.</w:t>
      </w:r>
    </w:p>
    <w:p w:rsidR="00593EF4" w:rsidRPr="00593EF4" w:rsidRDefault="00593EF4" w:rsidP="00CF3E93">
      <w:pPr>
        <w:numPr>
          <w:ilvl w:val="1"/>
          <w:numId w:val="15"/>
        </w:numPr>
        <w:tabs>
          <w:tab w:val="left" w:pos="0"/>
          <w:tab w:val="left" w:pos="851"/>
          <w:tab w:val="left" w:pos="1134"/>
          <w:tab w:val="left" w:pos="1276"/>
        </w:tabs>
        <w:spacing w:after="60" w:line="25" w:lineRule="atLeast"/>
        <w:ind w:left="0" w:firstLine="0"/>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 Поставляемый Товар должен быть упакован в соответствии действующими стандартами и техническими условиями. Упаковка должна обеспечивать соблюдение температурно-влажностного режима, сохранность Товара при транспортировке до места назначения и разгрузки на складе Заказчика и в течение всего срока его годности.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Стоимость за упаковочные материалы не взыскивается, и данные материалы возврату не подлежат. Стоимость упаковочных материалов включается в стоимость Товара.</w:t>
      </w:r>
    </w:p>
    <w:p w:rsidR="00593EF4" w:rsidRPr="00593EF4" w:rsidRDefault="00593EF4" w:rsidP="00593EF4">
      <w:pPr>
        <w:tabs>
          <w:tab w:val="left" w:pos="851"/>
          <w:tab w:val="left" w:pos="1418"/>
          <w:tab w:val="left" w:pos="1560"/>
        </w:tabs>
        <w:spacing w:after="60" w:line="25" w:lineRule="atLeast"/>
        <w:ind w:firstLine="709"/>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 </w:t>
      </w:r>
    </w:p>
    <w:p w:rsidR="00593EF4" w:rsidRPr="00593EF4" w:rsidRDefault="00593EF4" w:rsidP="00593EF4">
      <w:pPr>
        <w:tabs>
          <w:tab w:val="left" w:pos="851"/>
          <w:tab w:val="left" w:pos="1418"/>
          <w:tab w:val="left" w:pos="1560"/>
        </w:tabs>
        <w:spacing w:after="60" w:line="25" w:lineRule="atLeast"/>
        <w:ind w:firstLine="709"/>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Товар должен иметь информацию о производителе с указанием юридического лица, его юридического и фактического адресов, дате (времени) выработки или производства Товара, сроках хранения, условиях хранения и предельного срока годности, а также другую информацию, предусмотренную в ГОСТ Р 51074-2003 «Продукты пищевые. Информация для потребителя. Общие требования».</w:t>
      </w:r>
    </w:p>
    <w:p w:rsidR="00593EF4" w:rsidRPr="00593EF4" w:rsidRDefault="00593EF4" w:rsidP="00CF3E93">
      <w:pPr>
        <w:numPr>
          <w:ilvl w:val="1"/>
          <w:numId w:val="15"/>
        </w:numPr>
        <w:tabs>
          <w:tab w:val="left" w:pos="851"/>
          <w:tab w:val="left" w:pos="1134"/>
          <w:tab w:val="left" w:pos="1843"/>
        </w:tabs>
        <w:spacing w:after="60" w:line="25" w:lineRule="atLeast"/>
        <w:ind w:left="0" w:firstLine="0"/>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Остаточный срок годности Товара, в течение которого Заказчик предъявляет претензии по качеству Товара, должен быть не менее 80% от установленного срока годности на дату отгрузки Заказчику.</w:t>
      </w:r>
    </w:p>
    <w:p w:rsidR="00593EF4" w:rsidRPr="00593EF4" w:rsidRDefault="00593EF4" w:rsidP="00CF3E93">
      <w:pPr>
        <w:tabs>
          <w:tab w:val="left" w:pos="851"/>
          <w:tab w:val="left" w:pos="1134"/>
          <w:tab w:val="left" w:pos="1843"/>
        </w:tabs>
        <w:spacing w:after="60" w:line="25" w:lineRule="atLeast"/>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3(трех) календарных дней с момента уведомления Заказчиком Поставщика.</w:t>
      </w:r>
    </w:p>
    <w:p w:rsidR="00593EF4" w:rsidRPr="00593EF4" w:rsidRDefault="00593EF4" w:rsidP="00CF3E93">
      <w:pPr>
        <w:numPr>
          <w:ilvl w:val="1"/>
          <w:numId w:val="15"/>
        </w:numPr>
        <w:tabs>
          <w:tab w:val="left" w:pos="851"/>
          <w:tab w:val="left" w:pos="1134"/>
          <w:tab w:val="left" w:pos="1418"/>
        </w:tabs>
        <w:spacing w:after="60" w:line="25" w:lineRule="atLeast"/>
        <w:ind w:left="0" w:firstLine="0"/>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 случае предъявления претензии по качеству Товара по причине несоответствия его условиям Контракта или иным обязательным требованиям, Поставщик должен по выбору Заказчика: устранить недостатки, заменить Товар или его часть Товаром, качество которого соответствует условиям Контракта в течение 3(Трёх) календарных дней.</w:t>
      </w:r>
    </w:p>
    <w:p w:rsidR="00593EF4" w:rsidRPr="00593EF4" w:rsidRDefault="00593EF4" w:rsidP="00CF3E93">
      <w:pPr>
        <w:numPr>
          <w:ilvl w:val="1"/>
          <w:numId w:val="15"/>
        </w:numPr>
        <w:tabs>
          <w:tab w:val="left" w:pos="851"/>
          <w:tab w:val="left" w:pos="1134"/>
          <w:tab w:val="left" w:pos="1418"/>
        </w:tabs>
        <w:spacing w:after="60" w:line="25" w:lineRule="atLeast"/>
        <w:ind w:left="0" w:firstLine="0"/>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При обнаружении дефектов Товара, возникших по независящим от Заказчика причинам, Поставщик обязан за свой счет устранить дефекты, либо заменить Товар ненадлежащего качества новым в течение 3(трех) календарных дней после письменного уведомления Заказчиком (в том числе по факсу с последующим направлением оригинала).</w:t>
      </w:r>
    </w:p>
    <w:p w:rsidR="00593EF4" w:rsidRPr="00593EF4" w:rsidRDefault="00593EF4" w:rsidP="00CF3E93">
      <w:pPr>
        <w:numPr>
          <w:ilvl w:val="0"/>
          <w:numId w:val="15"/>
        </w:numPr>
        <w:spacing w:after="60" w:line="25" w:lineRule="atLeast"/>
        <w:ind w:left="0" w:firstLine="0"/>
        <w:jc w:val="center"/>
        <w:rPr>
          <w:rFonts w:ascii="Times New Roman" w:eastAsia="Times New Roman" w:hAnsi="Times New Roman" w:cs="Times New Roman"/>
          <w:b/>
          <w:bCs/>
          <w:lang w:eastAsia="ru-RU"/>
        </w:rPr>
      </w:pPr>
      <w:r w:rsidRPr="00593EF4">
        <w:rPr>
          <w:rFonts w:ascii="Times New Roman" w:eastAsia="Times New Roman" w:hAnsi="Times New Roman" w:cs="Times New Roman"/>
          <w:b/>
          <w:bCs/>
          <w:lang w:eastAsia="ru-RU"/>
        </w:rPr>
        <w:t xml:space="preserve">Гарантия качества товара </w:t>
      </w:r>
    </w:p>
    <w:p w:rsidR="00593EF4" w:rsidRDefault="00593EF4" w:rsidP="00CF3E93">
      <w:pPr>
        <w:numPr>
          <w:ilvl w:val="1"/>
          <w:numId w:val="15"/>
        </w:numPr>
        <w:tabs>
          <w:tab w:val="left" w:pos="1134"/>
          <w:tab w:val="left" w:pos="1418"/>
        </w:tabs>
        <w:spacing w:after="60" w:line="25" w:lineRule="atLeast"/>
        <w:ind w:left="0" w:firstLine="0"/>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После приемки Товара в течение срока годности продукции (при условии соблюдений Заказчиком правил хранения)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 Технические спецификации и качественные характеристики должны соответствовать требованиям ГОСТа.</w:t>
      </w:r>
    </w:p>
    <w:p w:rsidR="00033FDC" w:rsidRDefault="00033FDC" w:rsidP="00CF3E93">
      <w:pPr>
        <w:numPr>
          <w:ilvl w:val="1"/>
          <w:numId w:val="15"/>
        </w:numPr>
        <w:tabs>
          <w:tab w:val="left" w:pos="1134"/>
          <w:tab w:val="left" w:pos="1418"/>
        </w:tabs>
        <w:spacing w:after="60" w:line="25" w:lineRule="atLeast"/>
        <w:ind w:left="0" w:firstLine="0"/>
        <w:contextualSpacing/>
        <w:jc w:val="both"/>
        <w:rPr>
          <w:rFonts w:ascii="Times New Roman" w:eastAsia="Times New Roman" w:hAnsi="Times New Roman" w:cs="Times New Roman"/>
          <w:lang w:eastAsia="ru-RU"/>
        </w:rPr>
      </w:pPr>
    </w:p>
    <w:p w:rsidR="00CF3E93" w:rsidRDefault="00CF3E93" w:rsidP="00CF3E93">
      <w:pPr>
        <w:tabs>
          <w:tab w:val="left" w:pos="1134"/>
          <w:tab w:val="left" w:pos="1418"/>
        </w:tabs>
        <w:spacing w:after="60" w:line="25" w:lineRule="atLeast"/>
        <w:contextualSpacing/>
        <w:jc w:val="both"/>
        <w:rPr>
          <w:rFonts w:ascii="Times New Roman" w:eastAsia="Times New Roman" w:hAnsi="Times New Roman" w:cs="Times New Roman"/>
          <w:lang w:eastAsia="ru-RU"/>
        </w:rPr>
      </w:pPr>
    </w:p>
    <w:p w:rsidR="007645F8" w:rsidRDefault="007645F8" w:rsidP="00CF3E93">
      <w:pPr>
        <w:tabs>
          <w:tab w:val="left" w:pos="1134"/>
          <w:tab w:val="left" w:pos="1418"/>
        </w:tabs>
        <w:spacing w:after="60" w:line="25" w:lineRule="atLeast"/>
        <w:contextualSpacing/>
        <w:jc w:val="both"/>
        <w:rPr>
          <w:rFonts w:ascii="Times New Roman" w:eastAsia="Times New Roman" w:hAnsi="Times New Roman" w:cs="Times New Roman"/>
          <w:lang w:eastAsia="ru-RU"/>
        </w:rPr>
      </w:pPr>
    </w:p>
    <w:p w:rsidR="00CF3E93" w:rsidRDefault="00CF3E93" w:rsidP="00CF3E93">
      <w:pPr>
        <w:tabs>
          <w:tab w:val="left" w:pos="1134"/>
          <w:tab w:val="left" w:pos="1418"/>
        </w:tabs>
        <w:spacing w:after="60" w:line="25" w:lineRule="atLeast"/>
        <w:contextualSpacing/>
        <w:jc w:val="both"/>
        <w:rPr>
          <w:rFonts w:ascii="Times New Roman" w:eastAsia="Times New Roman" w:hAnsi="Times New Roman" w:cs="Times New Roman"/>
          <w:lang w:eastAsia="ru-RU"/>
        </w:rPr>
      </w:pPr>
    </w:p>
    <w:p w:rsidR="00CF3E93" w:rsidRPr="00593EF4" w:rsidRDefault="00CF3E93" w:rsidP="00CF3E93">
      <w:pPr>
        <w:tabs>
          <w:tab w:val="left" w:pos="1134"/>
          <w:tab w:val="left" w:pos="1418"/>
        </w:tabs>
        <w:spacing w:after="60" w:line="25" w:lineRule="atLeast"/>
        <w:contextualSpacing/>
        <w:jc w:val="both"/>
        <w:rPr>
          <w:rFonts w:ascii="Times New Roman" w:eastAsia="Times New Roman" w:hAnsi="Times New Roman" w:cs="Times New Roman"/>
          <w:lang w:eastAsia="ru-RU"/>
        </w:rPr>
      </w:pPr>
    </w:p>
    <w:p w:rsidR="00593EF4" w:rsidRPr="00593EF4" w:rsidRDefault="00593EF4" w:rsidP="00593EF4">
      <w:pPr>
        <w:numPr>
          <w:ilvl w:val="0"/>
          <w:numId w:val="15"/>
        </w:numPr>
        <w:spacing w:after="60" w:line="25" w:lineRule="atLeast"/>
        <w:jc w:val="center"/>
        <w:rPr>
          <w:rFonts w:ascii="Times New Roman" w:eastAsia="Times New Roman" w:hAnsi="Times New Roman" w:cs="Times New Roman"/>
          <w:b/>
          <w:bCs/>
          <w:lang w:eastAsia="ru-RU"/>
        </w:rPr>
      </w:pPr>
      <w:r w:rsidRPr="00593EF4">
        <w:rPr>
          <w:rFonts w:ascii="Times New Roman" w:eastAsia="Times New Roman" w:hAnsi="Times New Roman" w:cs="Times New Roman"/>
          <w:b/>
          <w:bCs/>
          <w:lang w:eastAsia="ru-RU"/>
        </w:rPr>
        <w:t>Требования к маркировке и транспортировке Товара</w:t>
      </w:r>
    </w:p>
    <w:p w:rsidR="00593EF4" w:rsidRPr="00593EF4" w:rsidRDefault="00593EF4" w:rsidP="00CF3E93">
      <w:pPr>
        <w:numPr>
          <w:ilvl w:val="1"/>
          <w:numId w:val="15"/>
        </w:numPr>
        <w:tabs>
          <w:tab w:val="left" w:pos="851"/>
          <w:tab w:val="left" w:pos="1134"/>
        </w:tabs>
        <w:spacing w:after="60" w:line="25" w:lineRule="atLeast"/>
        <w:ind w:left="0" w:firstLine="0"/>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Маркировка поставляемого Товара должна соответствовать требованиям ТР ТС 022/2011 «Пищевая продукция в части ее маркировки».</w:t>
      </w:r>
    </w:p>
    <w:p w:rsidR="00593EF4" w:rsidRPr="00593EF4" w:rsidRDefault="00593EF4" w:rsidP="00CF3E93">
      <w:pPr>
        <w:numPr>
          <w:ilvl w:val="1"/>
          <w:numId w:val="15"/>
        </w:numPr>
        <w:tabs>
          <w:tab w:val="left" w:pos="1134"/>
        </w:tabs>
        <w:spacing w:after="60" w:line="240" w:lineRule="auto"/>
        <w:ind w:left="0" w:firstLine="0"/>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Поставщик обеспечивает поставку Товара, маркированного в соответствии с ГОСТом. Маркировка продукции должна быть четкой, ясной, доступной. Информация указывается на русском языке. Информация должна быть однозначно понимаема, полна и достоверна. Информация поставляемого Товара должна содержать: наименование продукта; наименование и местонахождение производителя; массу нетто (объем, количество продукта); состав продукта; пищевую ценность; условия хранения; срок годности и дату изготовления (дату упаковывания).</w:t>
      </w:r>
    </w:p>
    <w:p w:rsidR="00593EF4" w:rsidRPr="00593EF4" w:rsidRDefault="00593EF4" w:rsidP="00CF3E93">
      <w:pPr>
        <w:numPr>
          <w:ilvl w:val="0"/>
          <w:numId w:val="15"/>
        </w:numPr>
        <w:spacing w:after="60" w:line="25" w:lineRule="atLeast"/>
        <w:ind w:left="0" w:firstLine="0"/>
        <w:contextualSpacing/>
        <w:jc w:val="center"/>
        <w:rPr>
          <w:rFonts w:ascii="Times New Roman" w:eastAsia="Times New Roman" w:hAnsi="Times New Roman" w:cs="Times New Roman"/>
          <w:b/>
          <w:lang w:eastAsia="ru-RU"/>
        </w:rPr>
      </w:pPr>
      <w:r w:rsidRPr="00593EF4">
        <w:rPr>
          <w:rFonts w:ascii="Times New Roman" w:eastAsia="Times New Roman" w:hAnsi="Times New Roman" w:cs="Times New Roman"/>
          <w:b/>
          <w:lang w:eastAsia="ru-RU"/>
        </w:rPr>
        <w:t>Требования к отгрузке и поставке Товара</w:t>
      </w:r>
    </w:p>
    <w:p w:rsidR="00593EF4" w:rsidRPr="00593EF4" w:rsidRDefault="00593EF4" w:rsidP="00CF3E93">
      <w:pPr>
        <w:numPr>
          <w:ilvl w:val="1"/>
          <w:numId w:val="15"/>
        </w:numPr>
        <w:tabs>
          <w:tab w:val="left" w:pos="1134"/>
        </w:tabs>
        <w:spacing w:after="60" w:line="25" w:lineRule="atLeast"/>
        <w:ind w:left="0" w:firstLine="0"/>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Указанный Товар должен быть доставлен по следующему адресу: </w:t>
      </w:r>
    </w:p>
    <w:p w:rsidR="00593EF4" w:rsidRPr="00593EF4" w:rsidRDefault="00593EF4" w:rsidP="00CF3E93">
      <w:pPr>
        <w:tabs>
          <w:tab w:val="left" w:pos="1134"/>
        </w:tabs>
        <w:spacing w:after="60" w:line="25" w:lineRule="atLeast"/>
        <w:contextualSpacing/>
        <w:jc w:val="both"/>
        <w:rPr>
          <w:rFonts w:ascii="Times New Roman" w:eastAsia="Times New Roman" w:hAnsi="Times New Roman" w:cs="Times New Roman"/>
          <w:b/>
          <w:i/>
          <w:iCs/>
          <w:lang w:eastAsia="ru-RU"/>
        </w:rPr>
      </w:pPr>
      <w:bookmarkStart w:id="2" w:name="_Hlk201820104"/>
      <w:r w:rsidRPr="00593EF4">
        <w:rPr>
          <w:rFonts w:ascii="Times New Roman" w:eastAsia="Times New Roman" w:hAnsi="Times New Roman" w:cs="Times New Roman"/>
          <w:i/>
          <w:iCs/>
          <w:lang w:eastAsia="ru-RU"/>
        </w:rPr>
        <w:t xml:space="preserve">– </w:t>
      </w:r>
      <w:r w:rsidRPr="00593EF4">
        <w:rPr>
          <w:rFonts w:ascii="Times New Roman" w:eastAsia="Times New Roman" w:hAnsi="Times New Roman" w:cs="Times New Roman"/>
          <w:b/>
          <w:i/>
          <w:iCs/>
          <w:lang w:eastAsia="ru-RU"/>
        </w:rPr>
        <w:t>445003, Российская Федерация, Самарская область, г. Тольятти, ул. Комзина,10.</w:t>
      </w:r>
    </w:p>
    <w:bookmarkEnd w:id="2"/>
    <w:p w:rsidR="00593EF4" w:rsidRPr="00593EF4" w:rsidRDefault="00593EF4" w:rsidP="00CF3E93">
      <w:pPr>
        <w:tabs>
          <w:tab w:val="left" w:pos="1134"/>
        </w:tabs>
        <w:spacing w:after="60" w:line="25" w:lineRule="atLeast"/>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и разгружен за счет Поставщика в помещения, указанные Заказчиком по предварительному с ним согласованию.</w:t>
      </w:r>
    </w:p>
    <w:p w:rsidR="00593EF4" w:rsidRPr="00593EF4" w:rsidRDefault="00593EF4" w:rsidP="00CF3E93">
      <w:pPr>
        <w:numPr>
          <w:ilvl w:val="1"/>
          <w:numId w:val="15"/>
        </w:numPr>
        <w:tabs>
          <w:tab w:val="left" w:pos="1134"/>
        </w:tabs>
        <w:spacing w:after="60" w:line="25" w:lineRule="atLeast"/>
        <w:ind w:left="0" w:firstLine="0"/>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 Порядок погрузки-разгрузки и транспортировки должны исключать возможность механических повреждений поставляемого Товара.</w:t>
      </w:r>
    </w:p>
    <w:p w:rsidR="00593EF4" w:rsidRPr="00593EF4" w:rsidRDefault="00593EF4" w:rsidP="00CF3E93">
      <w:pPr>
        <w:numPr>
          <w:ilvl w:val="1"/>
          <w:numId w:val="15"/>
        </w:numPr>
        <w:tabs>
          <w:tab w:val="left" w:pos="1134"/>
        </w:tabs>
        <w:spacing w:after="60" w:line="25" w:lineRule="atLeast"/>
        <w:ind w:left="0" w:firstLine="0"/>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Товар должен быть поставлен в оригинальной упаковке производителя, не имеющий повреждений, с сохранением всех защитных знаков производителя.</w:t>
      </w:r>
    </w:p>
    <w:p w:rsidR="00593EF4" w:rsidRPr="00593EF4" w:rsidRDefault="00593EF4" w:rsidP="00CF3E93">
      <w:pPr>
        <w:numPr>
          <w:ilvl w:val="0"/>
          <w:numId w:val="15"/>
        </w:numPr>
        <w:spacing w:after="60" w:line="25" w:lineRule="atLeast"/>
        <w:ind w:left="0" w:firstLine="0"/>
        <w:contextualSpacing/>
        <w:jc w:val="center"/>
        <w:rPr>
          <w:rFonts w:ascii="Times New Roman" w:eastAsia="Times New Roman" w:hAnsi="Times New Roman" w:cs="Times New Roman"/>
          <w:b/>
          <w:bCs/>
          <w:lang w:eastAsia="ru-RU"/>
        </w:rPr>
      </w:pPr>
      <w:r w:rsidRPr="00593EF4">
        <w:rPr>
          <w:rFonts w:ascii="Times New Roman" w:eastAsia="Times New Roman" w:hAnsi="Times New Roman" w:cs="Times New Roman"/>
          <w:b/>
          <w:bCs/>
          <w:lang w:eastAsia="ru-RU"/>
        </w:rPr>
        <w:t xml:space="preserve">Требования, связанные с определением соответствия </w:t>
      </w:r>
      <w:r w:rsidRPr="00593EF4">
        <w:rPr>
          <w:rFonts w:ascii="Times New Roman" w:eastAsia="Times New Roman" w:hAnsi="Times New Roman" w:cs="Times New Roman"/>
          <w:b/>
          <w:lang w:eastAsia="ru-RU"/>
        </w:rPr>
        <w:t>поставляемого Товара потребностям Заказчика (приемка товара)</w:t>
      </w:r>
    </w:p>
    <w:p w:rsidR="00593EF4" w:rsidRPr="00593EF4" w:rsidRDefault="00593EF4" w:rsidP="00CF3E93">
      <w:pPr>
        <w:numPr>
          <w:ilvl w:val="1"/>
          <w:numId w:val="15"/>
        </w:numPr>
        <w:tabs>
          <w:tab w:val="left" w:pos="1134"/>
        </w:tabs>
        <w:spacing w:after="60" w:line="25" w:lineRule="atLeast"/>
        <w:ind w:left="0" w:firstLine="0"/>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Заказчик при осуществлении приемки поставляемого Товара проверяет соответствие количества упаковок, комплектов, качества Товара, установленным в Контракте и техническом задании и наличие явных видимых повреждений упаковки. </w:t>
      </w:r>
    </w:p>
    <w:p w:rsidR="00593EF4" w:rsidRPr="00593EF4" w:rsidRDefault="00593EF4" w:rsidP="00CF3E93">
      <w:pPr>
        <w:numPr>
          <w:ilvl w:val="1"/>
          <w:numId w:val="15"/>
        </w:numPr>
        <w:tabs>
          <w:tab w:val="left" w:pos="993"/>
          <w:tab w:val="left" w:pos="1276"/>
        </w:tabs>
        <w:spacing w:after="60" w:line="25" w:lineRule="atLeast"/>
        <w:ind w:left="0" w:firstLine="0"/>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Для проверки поставленного Товара в части соответствия Товара условиям Контракта (Приложения №1 к Контракту. Техническому заданию) Заказчик проводит экспертизу. Экспертиза поставленного Товара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593EF4" w:rsidRPr="00593EF4" w:rsidRDefault="00593EF4" w:rsidP="00CF3E93">
      <w:pPr>
        <w:tabs>
          <w:tab w:val="left" w:pos="993"/>
          <w:tab w:val="left" w:pos="1276"/>
        </w:tabs>
        <w:spacing w:after="60" w:line="25" w:lineRule="atLeast"/>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Заказчик вправе для проведения экспертизы Товара осуществлять выборочную проверку качества и безопасности Товара до 10% от количества партии каждого наименования Товара для подтверждения его соответствия условиям Контракта в момент передачи Товара Заказчику.</w:t>
      </w:r>
    </w:p>
    <w:p w:rsidR="00593EF4" w:rsidRPr="00593EF4" w:rsidRDefault="00593EF4" w:rsidP="00593EF4">
      <w:pPr>
        <w:tabs>
          <w:tab w:val="left" w:pos="993"/>
          <w:tab w:val="left" w:pos="1276"/>
        </w:tabs>
        <w:spacing w:after="60" w:line="25" w:lineRule="atLeast"/>
        <w:ind w:firstLine="709"/>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Товар на период проведения экспертизы находится у Заказчика на ответственном хранении. </w:t>
      </w:r>
    </w:p>
    <w:p w:rsidR="00593EF4" w:rsidRPr="00593EF4" w:rsidRDefault="00593EF4" w:rsidP="00593EF4">
      <w:pPr>
        <w:tabs>
          <w:tab w:val="left" w:pos="993"/>
          <w:tab w:val="left" w:pos="1276"/>
        </w:tabs>
        <w:spacing w:after="60" w:line="25" w:lineRule="atLeast"/>
        <w:ind w:firstLine="709"/>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 случае если по результатам такой экспертизы установлены нарушения условий, за исключением условий, касающихся качества и безопасности Товара, не препятствующие приемке поставленного Товара, в заключении об отсутствии или наличии нарушений условий Контракта, а также об отсутствии или наличии нарушений в части качества и безопасности Товара могут содержаться предложения об устранении данных нарушений, в том числе с указанием срока их устранения.</w:t>
      </w:r>
    </w:p>
    <w:p w:rsidR="00593EF4" w:rsidRPr="00593EF4" w:rsidRDefault="00593EF4" w:rsidP="00593EF4">
      <w:pPr>
        <w:tabs>
          <w:tab w:val="left" w:pos="993"/>
          <w:tab w:val="left" w:pos="1276"/>
        </w:tabs>
        <w:spacing w:after="60" w:line="25" w:lineRule="atLeast"/>
        <w:ind w:firstLine="709"/>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Заказчик вправе не отказывать в приемке поставленного Товара в случае выявления несоответствия этого Товара условиям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593EF4" w:rsidRPr="00593EF4" w:rsidRDefault="00593EF4" w:rsidP="00593EF4">
      <w:pPr>
        <w:tabs>
          <w:tab w:val="left" w:pos="993"/>
          <w:tab w:val="left" w:pos="1276"/>
        </w:tabs>
        <w:spacing w:after="60" w:line="25" w:lineRule="atLeast"/>
        <w:ind w:firstLine="709"/>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и на основании данных документов, предоставленных Поставщиком и подтверждающих поставку (передачу) товара, Заказчик подписывает </w:t>
      </w:r>
      <w:r w:rsidRPr="00593EF4">
        <w:rPr>
          <w:rFonts w:ascii="Times New Roman" w:eastAsia="Times New Roman" w:hAnsi="Times New Roman" w:cs="Times New Roman"/>
          <w:b/>
          <w:bCs/>
          <w:i/>
          <w:iCs/>
          <w:lang w:eastAsia="ru-RU"/>
        </w:rPr>
        <w:t>акт приёмки товаров, работ и услуг по форме ОКУД 0510452</w:t>
      </w:r>
      <w:r w:rsidRPr="00593EF4">
        <w:rPr>
          <w:rFonts w:ascii="Times New Roman" w:eastAsia="Times New Roman" w:hAnsi="Times New Roman" w:cs="Times New Roman"/>
          <w:lang w:eastAsia="ru-RU"/>
        </w:rPr>
        <w:t xml:space="preserve"> (далее по тексту – акт приёмки ТРУ) (приказ Минфина от 15.04.2021 № 61н), но не позднее 3(трех) рабочих дней после даты передачи Товара Заказчику.</w:t>
      </w:r>
    </w:p>
    <w:p w:rsidR="00593EF4" w:rsidRPr="00593EF4" w:rsidRDefault="00593EF4" w:rsidP="00593EF4">
      <w:pPr>
        <w:tabs>
          <w:tab w:val="left" w:pos="993"/>
          <w:tab w:val="left" w:pos="1276"/>
        </w:tabs>
        <w:spacing w:after="60" w:line="25" w:lineRule="atLeast"/>
        <w:ind w:firstLine="709"/>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 случае обнаружения Заказчиком нарушений условий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2(двух) рабочих дней с момента поставки Товара мотивированный отказ от подписания акта приёмки ТРУ с указанием перечня выявленных нарушений условий Контракта (далее - мотивированный отказ).</w:t>
      </w:r>
    </w:p>
    <w:p w:rsidR="00593EF4" w:rsidRPr="00593EF4" w:rsidRDefault="00593EF4" w:rsidP="00593EF4">
      <w:pPr>
        <w:tabs>
          <w:tab w:val="left" w:pos="993"/>
          <w:tab w:val="left" w:pos="1276"/>
        </w:tabs>
        <w:spacing w:after="60" w:line="25" w:lineRule="atLeast"/>
        <w:ind w:firstLine="709"/>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93EF4" w:rsidRPr="00593EF4" w:rsidRDefault="00593EF4" w:rsidP="00593EF4">
      <w:pPr>
        <w:tabs>
          <w:tab w:val="left" w:pos="993"/>
          <w:tab w:val="left" w:pos="1276"/>
        </w:tabs>
        <w:spacing w:after="60" w:line="25" w:lineRule="atLeast"/>
        <w:ind w:firstLine="709"/>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lastRenderedPageBreak/>
        <w:t>В случае обнаружения Заказчиком нарушений условий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593EF4">
        <w:rPr>
          <w:rFonts w:ascii="Times New Roman" w:eastAsia="Times New Roman" w:hAnsi="Times New Roman" w:cs="Times New Roman"/>
          <w:lang w:eastAsia="ru-RU"/>
        </w:rPr>
        <w:t>допоставить</w:t>
      </w:r>
      <w:proofErr w:type="spellEnd"/>
      <w:r w:rsidRPr="00593EF4">
        <w:rPr>
          <w:rFonts w:ascii="Times New Roman" w:eastAsia="Times New Roman" w:hAnsi="Times New Roman" w:cs="Times New Roman"/>
          <w:lang w:eastAsia="ru-RU"/>
        </w:rPr>
        <w:t>, доукомплектовать, заменить Товар) в срок не позднее 2(двух) рабочих дней со дня получения от Заказчика мотивированного отказа. Допоставка, доукомплектование или замена некачественного/недопоставленного Товара оформляется соответствующей товарной накладной по форме ТОРГ-12 либо универсальным передаточным документом (УПД) в порядке, предусмотренном настоящим разделом.</w:t>
      </w:r>
    </w:p>
    <w:p w:rsidR="00593EF4" w:rsidRPr="00593EF4" w:rsidRDefault="00593EF4" w:rsidP="00593EF4">
      <w:pPr>
        <w:tabs>
          <w:tab w:val="left" w:pos="993"/>
          <w:tab w:val="left" w:pos="1276"/>
        </w:tabs>
        <w:spacing w:after="60" w:line="25" w:lineRule="atLeast"/>
        <w:ind w:firstLine="709"/>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В случае повторного выявления по результатам экспертизы, предусмотренной настоящим пунктом, нарушений условий Контракта Заказчик вправе отказаться от исполнения Контракта по основаниям, предусмотренным гражданским законодательством Российской Федерации.</w:t>
      </w:r>
    </w:p>
    <w:p w:rsidR="00593EF4" w:rsidRPr="00593EF4" w:rsidRDefault="00593EF4" w:rsidP="00CF3E93">
      <w:pPr>
        <w:numPr>
          <w:ilvl w:val="1"/>
          <w:numId w:val="15"/>
        </w:numPr>
        <w:tabs>
          <w:tab w:val="left" w:pos="284"/>
          <w:tab w:val="left" w:pos="993"/>
          <w:tab w:val="left" w:pos="1276"/>
        </w:tabs>
        <w:spacing w:after="60" w:line="25" w:lineRule="atLeast"/>
        <w:ind w:left="0" w:firstLine="0"/>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ТОРГ-12 либо универсальным передаточным документом (УПД).</w:t>
      </w:r>
    </w:p>
    <w:p w:rsidR="00593EF4" w:rsidRPr="00593EF4" w:rsidRDefault="00593EF4" w:rsidP="00CF3E93">
      <w:pPr>
        <w:numPr>
          <w:ilvl w:val="1"/>
          <w:numId w:val="15"/>
        </w:numPr>
        <w:tabs>
          <w:tab w:val="left" w:pos="284"/>
          <w:tab w:val="left" w:pos="993"/>
          <w:tab w:val="left" w:pos="1134"/>
        </w:tabs>
        <w:spacing w:after="60" w:line="25" w:lineRule="atLeast"/>
        <w:ind w:left="0" w:firstLine="0"/>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Сдача и приемка Товара осуществляются уполномоченными представителями Сторон. Со стороны Заказчика получение товара осуществляется следующими доверенными лицами (представителями):</w:t>
      </w:r>
    </w:p>
    <w:p w:rsidR="00593EF4" w:rsidRPr="00593EF4" w:rsidRDefault="00593EF4" w:rsidP="00CF3E93">
      <w:pPr>
        <w:tabs>
          <w:tab w:val="left" w:pos="284"/>
          <w:tab w:val="left" w:pos="993"/>
          <w:tab w:val="left" w:pos="1134"/>
        </w:tabs>
        <w:spacing w:after="60" w:line="25" w:lineRule="atLeast"/>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капитан- механик- Лапшин Николай Михайлович;</w:t>
      </w:r>
    </w:p>
    <w:p w:rsidR="00593EF4" w:rsidRPr="00593EF4" w:rsidRDefault="00593EF4" w:rsidP="00CF3E93">
      <w:pPr>
        <w:numPr>
          <w:ilvl w:val="0"/>
          <w:numId w:val="15"/>
        </w:numPr>
        <w:tabs>
          <w:tab w:val="left" w:pos="284"/>
        </w:tabs>
        <w:spacing w:after="60" w:line="25" w:lineRule="atLeast"/>
        <w:ind w:left="0" w:firstLine="0"/>
        <w:jc w:val="center"/>
        <w:rPr>
          <w:rFonts w:ascii="Times New Roman" w:eastAsia="Times New Roman" w:hAnsi="Times New Roman" w:cs="Times New Roman"/>
          <w:b/>
          <w:bCs/>
          <w:lang w:eastAsia="ru-RU"/>
        </w:rPr>
      </w:pPr>
      <w:r w:rsidRPr="00593EF4">
        <w:rPr>
          <w:rFonts w:ascii="Times New Roman" w:eastAsia="Times New Roman" w:hAnsi="Times New Roman" w:cs="Times New Roman"/>
          <w:b/>
          <w:bCs/>
          <w:lang w:eastAsia="ru-RU"/>
        </w:rPr>
        <w:t>Порядок, сроки и условия поставки Товара</w:t>
      </w:r>
    </w:p>
    <w:p w:rsidR="00593EF4" w:rsidRPr="00593EF4" w:rsidRDefault="00593EF4" w:rsidP="00CF3E93">
      <w:pPr>
        <w:numPr>
          <w:ilvl w:val="1"/>
          <w:numId w:val="15"/>
        </w:numPr>
        <w:tabs>
          <w:tab w:val="left" w:pos="284"/>
          <w:tab w:val="left" w:pos="1134"/>
        </w:tabs>
        <w:spacing w:after="60" w:line="25" w:lineRule="atLeast"/>
        <w:ind w:left="0" w:firstLine="0"/>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Поставщик обязуется передать Заказчику Товар в полном объеме с даты заключения Контракта по </w:t>
      </w:r>
      <w:r w:rsidRPr="00593EF4">
        <w:rPr>
          <w:rFonts w:ascii="Times New Roman" w:eastAsia="Times New Roman" w:hAnsi="Times New Roman" w:cs="Times New Roman"/>
          <w:b/>
          <w:bCs/>
          <w:i/>
          <w:iCs/>
          <w:lang w:eastAsia="ru-RU"/>
        </w:rPr>
        <w:t>30 ноября 2026 года</w:t>
      </w:r>
      <w:r w:rsidRPr="00593EF4">
        <w:rPr>
          <w:rFonts w:ascii="Times New Roman" w:eastAsia="Times New Roman" w:hAnsi="Times New Roman" w:cs="Times New Roman"/>
          <w:lang w:eastAsia="ru-RU"/>
        </w:rPr>
        <w:t xml:space="preserve"> включительно. Объем и даты поставки Товара предварительно согласовываются Сторонами по средствам телефонной или иной связи.</w:t>
      </w:r>
    </w:p>
    <w:p w:rsidR="00593EF4" w:rsidRPr="00593EF4" w:rsidRDefault="00593EF4" w:rsidP="00CF3E93">
      <w:pPr>
        <w:tabs>
          <w:tab w:val="left" w:pos="284"/>
        </w:tabs>
        <w:spacing w:line="240" w:lineRule="exact"/>
        <w:jc w:val="both"/>
        <w:rPr>
          <w:rFonts w:ascii="Times New Roman" w:eastAsia="Calibri" w:hAnsi="Times New Roman" w:cs="Times New Roman"/>
          <w:lang w:eastAsia="zh-CN"/>
        </w:rPr>
      </w:pPr>
      <w:r w:rsidRPr="00593EF4">
        <w:rPr>
          <w:rFonts w:ascii="Times New Roman" w:eastAsia="Times New Roman" w:hAnsi="Times New Roman" w:cs="Times New Roman"/>
          <w:lang w:eastAsia="ru-RU"/>
        </w:rPr>
        <w:t xml:space="preserve">Поставщик обязуется передать Заказчику, качественную пищевую продукцию в количестве, по адресам, предусмотренным данным Техническим заданием согласно заявке, поданной ответственными лицами Заказчика в письменной форме. </w:t>
      </w:r>
      <w:r w:rsidRPr="00593EF4">
        <w:rPr>
          <w:rFonts w:ascii="Times New Roman" w:eastAsia="Calibri" w:hAnsi="Times New Roman" w:cs="Times New Roman"/>
          <w:lang w:eastAsia="zh-CN"/>
        </w:rPr>
        <w:t>Продукты поставляются партиями по заявкам Заказчика с 09:00 до 12:00 часов, не</w:t>
      </w:r>
      <w:r w:rsidR="003E3D72">
        <w:rPr>
          <w:rFonts w:ascii="Times New Roman" w:eastAsia="Calibri" w:hAnsi="Times New Roman" w:cs="Times New Roman"/>
          <w:lang w:eastAsia="zh-CN"/>
        </w:rPr>
        <w:t xml:space="preserve"> позднее 4 (четырех) рабочих дней</w:t>
      </w:r>
      <w:r w:rsidRPr="00593EF4">
        <w:rPr>
          <w:rFonts w:ascii="Times New Roman" w:eastAsia="Calibri" w:hAnsi="Times New Roman" w:cs="Times New Roman"/>
          <w:lang w:eastAsia="zh-CN"/>
        </w:rPr>
        <w:t xml:space="preserve"> после получения Поставщиком данной заявки.</w:t>
      </w:r>
    </w:p>
    <w:p w:rsidR="00593EF4" w:rsidRPr="00593EF4" w:rsidRDefault="00593EF4" w:rsidP="00CF3E93">
      <w:pPr>
        <w:numPr>
          <w:ilvl w:val="1"/>
          <w:numId w:val="15"/>
        </w:numPr>
        <w:tabs>
          <w:tab w:val="left" w:pos="284"/>
          <w:tab w:val="left" w:pos="1134"/>
        </w:tabs>
        <w:spacing w:after="60" w:line="25" w:lineRule="atLeast"/>
        <w:ind w:left="0" w:firstLine="0"/>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w:t>
      </w:r>
    </w:p>
    <w:p w:rsidR="00593EF4" w:rsidRPr="00593EF4" w:rsidRDefault="00593EF4" w:rsidP="00CF3E93">
      <w:pPr>
        <w:numPr>
          <w:ilvl w:val="1"/>
          <w:numId w:val="15"/>
        </w:numPr>
        <w:tabs>
          <w:tab w:val="left" w:pos="284"/>
          <w:tab w:val="left" w:pos="1134"/>
        </w:tabs>
        <w:spacing w:after="60" w:line="25" w:lineRule="atLeast"/>
        <w:ind w:left="0" w:firstLine="0"/>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Для оплаты Товара Поставщик передает Заказчику следующую документацию:</w:t>
      </w:r>
    </w:p>
    <w:p w:rsidR="00593EF4" w:rsidRPr="00593EF4" w:rsidRDefault="00593EF4" w:rsidP="00CF3E93">
      <w:pPr>
        <w:tabs>
          <w:tab w:val="left" w:pos="284"/>
          <w:tab w:val="left" w:pos="1134"/>
        </w:tabs>
        <w:spacing w:after="60" w:line="25" w:lineRule="atLeast"/>
        <w:contextualSpacing/>
        <w:jc w:val="both"/>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счет на оплату либо/и счет-фактуру и Товарную накладную по форме ТОРГ-12, либо универсальный передаточный документ;</w:t>
      </w:r>
    </w:p>
    <w:p w:rsidR="00593EF4" w:rsidRPr="00593EF4" w:rsidRDefault="00593EF4" w:rsidP="00CF3E93">
      <w:pPr>
        <w:tabs>
          <w:tab w:val="left" w:pos="284"/>
          <w:tab w:val="left" w:pos="1134"/>
        </w:tabs>
        <w:spacing w:after="60" w:line="25" w:lineRule="atLeast"/>
        <w:contextualSpacing/>
        <w:jc w:val="both"/>
        <w:rPr>
          <w:rFonts w:ascii="Times New Roman" w:eastAsia="Times New Roman" w:hAnsi="Times New Roman" w:cs="Times New Roman"/>
          <w:lang w:eastAsia="ru-RU"/>
        </w:rPr>
      </w:pPr>
    </w:p>
    <w:p w:rsidR="00593EF4" w:rsidRPr="00593EF4" w:rsidRDefault="00593EF4" w:rsidP="00593EF4">
      <w:pPr>
        <w:spacing w:after="0" w:line="240" w:lineRule="auto"/>
        <w:ind w:left="142"/>
        <w:rPr>
          <w:rFonts w:ascii="Times New Roman" w:eastAsia="Times New Roman" w:hAnsi="Times New Roman" w:cs="Times New Roman"/>
          <w:lang w:eastAsia="ru-RU"/>
        </w:rPr>
      </w:pPr>
      <w:proofErr w:type="gramStart"/>
      <w:r w:rsidRPr="00593EF4">
        <w:rPr>
          <w:rFonts w:ascii="Times New Roman" w:eastAsia="Times New Roman" w:hAnsi="Times New Roman" w:cs="Times New Roman"/>
          <w:spacing w:val="-5"/>
          <w:lang w:eastAsia="ru-RU"/>
        </w:rPr>
        <w:t xml:space="preserve">Заказчик:   </w:t>
      </w:r>
      <w:proofErr w:type="gramEnd"/>
      <w:r w:rsidRPr="00593EF4">
        <w:rPr>
          <w:rFonts w:ascii="Times New Roman" w:eastAsia="Times New Roman" w:hAnsi="Times New Roman" w:cs="Times New Roman"/>
          <w:spacing w:val="-5"/>
          <w:lang w:eastAsia="ru-RU"/>
        </w:rPr>
        <w:t xml:space="preserve">                                                                    </w:t>
      </w:r>
      <w:r w:rsidRPr="00593EF4">
        <w:rPr>
          <w:rFonts w:ascii="Times New Roman" w:eastAsia="Times New Roman" w:hAnsi="Times New Roman" w:cs="Times New Roman"/>
          <w:lang w:eastAsia="ru-RU"/>
        </w:rPr>
        <w:t>Поставщик:</w:t>
      </w:r>
    </w:p>
    <w:p w:rsidR="00593EF4" w:rsidRPr="00593EF4" w:rsidRDefault="00593EF4" w:rsidP="00593EF4">
      <w:pPr>
        <w:shd w:val="clear" w:color="auto" w:fill="FFFFFF"/>
        <w:tabs>
          <w:tab w:val="left" w:pos="4962"/>
        </w:tabs>
        <w:spacing w:after="0" w:line="274" w:lineRule="exact"/>
        <w:ind w:right="43"/>
        <w:rPr>
          <w:rFonts w:ascii="Times New Roman" w:eastAsia="Times New Roman" w:hAnsi="Times New Roman" w:cs="Times New Roman"/>
          <w:lang w:eastAsia="ru-RU"/>
        </w:rPr>
      </w:pPr>
      <w:r w:rsidRPr="00593EF4">
        <w:rPr>
          <w:rFonts w:ascii="Times New Roman" w:eastAsia="Calibri" w:hAnsi="Times New Roman" w:cs="Times New Roman"/>
          <w:lang w:eastAsia="zh-CN"/>
        </w:rPr>
        <w:t xml:space="preserve">  </w:t>
      </w:r>
    </w:p>
    <w:p w:rsidR="00593EF4" w:rsidRPr="00593EF4" w:rsidRDefault="00593EF4" w:rsidP="00593EF4">
      <w:pPr>
        <w:shd w:val="clear" w:color="auto" w:fill="FFFFFF"/>
        <w:spacing w:after="0" w:line="274" w:lineRule="exact"/>
        <w:ind w:right="43"/>
        <w:rPr>
          <w:rFonts w:ascii="Times New Roman" w:eastAsia="Times New Roman" w:hAnsi="Times New Roman" w:cs="Times New Roman"/>
          <w:lang w:eastAsia="ru-RU"/>
        </w:rPr>
      </w:pPr>
      <w:r w:rsidRPr="00593EF4">
        <w:rPr>
          <w:rFonts w:ascii="Times New Roman" w:eastAsia="Times New Roman" w:hAnsi="Times New Roman" w:cs="Times New Roman"/>
          <w:lang w:eastAsia="ru-RU"/>
        </w:rPr>
        <w:t xml:space="preserve">  ______________                                                     __________________</w:t>
      </w:r>
    </w:p>
    <w:p w:rsidR="00593EF4" w:rsidRPr="00593EF4" w:rsidRDefault="00593EF4" w:rsidP="00593EF4">
      <w:pPr>
        <w:tabs>
          <w:tab w:val="left" w:pos="1134"/>
          <w:tab w:val="left" w:pos="1276"/>
        </w:tabs>
        <w:spacing w:after="60" w:line="25" w:lineRule="atLeast"/>
        <w:jc w:val="center"/>
        <w:rPr>
          <w:rFonts w:ascii="Times New Roman" w:eastAsia="Times New Roman" w:hAnsi="Times New Roman" w:cs="Times New Roman"/>
          <w:spacing w:val="-3"/>
          <w:lang w:eastAsia="ru-RU"/>
        </w:rPr>
      </w:pPr>
    </w:p>
    <w:p w:rsidR="00586CE3" w:rsidRDefault="00586CE3"/>
    <w:p w:rsidR="007003F8" w:rsidRDefault="007003F8"/>
    <w:p w:rsidR="007003F8" w:rsidRDefault="007003F8"/>
    <w:p w:rsidR="007003F8" w:rsidRDefault="007003F8"/>
    <w:p w:rsidR="007003F8" w:rsidRDefault="007003F8"/>
    <w:p w:rsidR="007003F8" w:rsidRDefault="007003F8"/>
    <w:p w:rsidR="007003F8" w:rsidRDefault="007003F8">
      <w:pPr>
        <w:sectPr w:rsidR="007003F8" w:rsidSect="00652ADB">
          <w:pgSz w:w="16840" w:h="11907" w:orient="landscape" w:code="9"/>
          <w:pgMar w:top="426" w:right="851" w:bottom="567" w:left="851" w:header="720" w:footer="720" w:gutter="0"/>
          <w:cols w:space="720"/>
          <w:noEndnote/>
          <w:titlePg/>
          <w:docGrid w:linePitch="299"/>
        </w:sectPr>
      </w:pPr>
    </w:p>
    <w:p w:rsidR="007003F8" w:rsidRPr="007003F8" w:rsidRDefault="00113AFC" w:rsidP="007003F8">
      <w:pPr>
        <w:widowControl w:val="0"/>
        <w:suppressAutoHyphens/>
        <w:spacing w:after="0" w:line="240" w:lineRule="auto"/>
        <w:ind w:firstLine="720"/>
        <w:jc w:val="right"/>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Приложение №</w:t>
      </w:r>
      <w:r w:rsidR="007003F8" w:rsidRPr="007003F8">
        <w:rPr>
          <w:rFonts w:ascii="Times New Roman" w:eastAsia="Times New Roman" w:hAnsi="Times New Roman" w:cs="Times New Roman"/>
          <w:sz w:val="24"/>
          <w:szCs w:val="24"/>
          <w:lang w:eastAsia="zh-CN"/>
        </w:rPr>
        <w:t xml:space="preserve"> 3</w:t>
      </w:r>
    </w:p>
    <w:p w:rsidR="00113AFC" w:rsidRDefault="007003F8" w:rsidP="007003F8">
      <w:pPr>
        <w:widowControl w:val="0"/>
        <w:suppressAutoHyphens/>
        <w:spacing w:after="0" w:line="240" w:lineRule="auto"/>
        <w:ind w:firstLine="720"/>
        <w:jc w:val="right"/>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 xml:space="preserve">к Контракту </w:t>
      </w:r>
      <w:r w:rsidR="00113AFC" w:rsidRPr="00113AFC">
        <w:rPr>
          <w:rFonts w:ascii="Times New Roman" w:eastAsia="Times New Roman" w:hAnsi="Times New Roman" w:cs="Times New Roman"/>
          <w:sz w:val="24"/>
          <w:szCs w:val="24"/>
          <w:lang w:eastAsia="zh-CN"/>
        </w:rPr>
        <w:t>№ ___</w:t>
      </w:r>
    </w:p>
    <w:p w:rsidR="007003F8" w:rsidRPr="007003F8" w:rsidRDefault="007003F8" w:rsidP="007003F8">
      <w:pPr>
        <w:widowControl w:val="0"/>
        <w:suppressAutoHyphens/>
        <w:spacing w:after="0" w:line="240" w:lineRule="auto"/>
        <w:ind w:firstLine="720"/>
        <w:jc w:val="right"/>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 xml:space="preserve">от "__" ____ 2026 г. </w:t>
      </w:r>
    </w:p>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p w:rsidR="00113AFC" w:rsidRDefault="00113AFC" w:rsidP="007003F8">
      <w:pPr>
        <w:widowControl w:val="0"/>
        <w:suppressAutoHyphens/>
        <w:spacing w:after="0" w:line="240" w:lineRule="auto"/>
        <w:ind w:firstLine="720"/>
        <w:jc w:val="center"/>
        <w:rPr>
          <w:rFonts w:ascii="Times New Roman" w:eastAsia="Times New Roman" w:hAnsi="Times New Roman" w:cs="Times New Roman"/>
          <w:sz w:val="24"/>
          <w:szCs w:val="24"/>
          <w:lang w:eastAsia="zh-CN"/>
        </w:rPr>
      </w:pPr>
      <w:bookmarkStart w:id="3" w:name="P436"/>
      <w:bookmarkEnd w:id="3"/>
    </w:p>
    <w:p w:rsidR="00113AFC" w:rsidRDefault="00113AFC" w:rsidP="007003F8">
      <w:pPr>
        <w:widowControl w:val="0"/>
        <w:suppressAutoHyphens/>
        <w:spacing w:after="0" w:line="240" w:lineRule="auto"/>
        <w:ind w:firstLine="720"/>
        <w:jc w:val="center"/>
        <w:rPr>
          <w:rFonts w:ascii="Times New Roman" w:eastAsia="Times New Roman" w:hAnsi="Times New Roman" w:cs="Times New Roman"/>
          <w:sz w:val="24"/>
          <w:szCs w:val="24"/>
          <w:lang w:eastAsia="zh-CN"/>
        </w:rPr>
      </w:pPr>
    </w:p>
    <w:p w:rsidR="007003F8" w:rsidRPr="007003F8" w:rsidRDefault="007003F8" w:rsidP="007003F8">
      <w:pPr>
        <w:widowControl w:val="0"/>
        <w:suppressAutoHyphens/>
        <w:spacing w:after="0" w:line="240" w:lineRule="auto"/>
        <w:ind w:firstLine="720"/>
        <w:jc w:val="center"/>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ФОРМА ЗАЯВКИ НА ПОСТАВКУ ТОВАРА</w:t>
      </w:r>
    </w:p>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p w:rsidR="007003F8" w:rsidRPr="007003F8" w:rsidRDefault="007003F8" w:rsidP="007003F8">
      <w:pPr>
        <w:widowControl w:val="0"/>
        <w:suppressAutoHyphens/>
        <w:spacing w:after="0" w:line="240" w:lineRule="auto"/>
        <w:ind w:firstLine="720"/>
        <w:jc w:val="center"/>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Заявка на поставку Товара № __</w:t>
      </w:r>
    </w:p>
    <w:p w:rsidR="007003F8" w:rsidRPr="007003F8" w:rsidRDefault="007003F8" w:rsidP="007003F8">
      <w:pPr>
        <w:widowControl w:val="0"/>
        <w:suppressAutoHyphens/>
        <w:spacing w:after="0" w:line="240" w:lineRule="auto"/>
        <w:ind w:firstLine="720"/>
        <w:jc w:val="center"/>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к Контракту от "__" _____ 20__ г. № ____</w:t>
      </w:r>
    </w:p>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tbl>
      <w:tblPr>
        <w:tblW w:w="9041" w:type="dxa"/>
        <w:tblInd w:w="62" w:type="dxa"/>
        <w:tblLayout w:type="fixed"/>
        <w:tblCellMar>
          <w:top w:w="102" w:type="dxa"/>
          <w:left w:w="62" w:type="dxa"/>
          <w:bottom w:w="102" w:type="dxa"/>
          <w:right w:w="62" w:type="dxa"/>
        </w:tblCellMar>
        <w:tblLook w:val="0000" w:firstRow="0" w:lastRow="0" w:firstColumn="0" w:lastColumn="0" w:noHBand="0" w:noVBand="0"/>
      </w:tblPr>
      <w:tblGrid>
        <w:gridCol w:w="1727"/>
        <w:gridCol w:w="4819"/>
        <w:gridCol w:w="2495"/>
      </w:tblGrid>
      <w:tr w:rsidR="007003F8" w:rsidRPr="007003F8" w:rsidTr="006F2112">
        <w:tc>
          <w:tcPr>
            <w:tcW w:w="1727" w:type="dxa"/>
            <w:vAlign w:val="center"/>
          </w:tcPr>
          <w:p w:rsidR="007003F8" w:rsidRPr="007003F8" w:rsidRDefault="007003F8" w:rsidP="007003F8">
            <w:pPr>
              <w:widowControl w:val="0"/>
              <w:suppressAutoHyphens/>
              <w:spacing w:after="0" w:line="240" w:lineRule="auto"/>
              <w:ind w:firstLine="283"/>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г. Тольятти</w:t>
            </w:r>
          </w:p>
        </w:tc>
        <w:tc>
          <w:tcPr>
            <w:tcW w:w="4819" w:type="dxa"/>
          </w:tcPr>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tc>
        <w:tc>
          <w:tcPr>
            <w:tcW w:w="2495" w:type="dxa"/>
            <w:vAlign w:val="center"/>
          </w:tcPr>
          <w:p w:rsidR="007003F8" w:rsidRPr="007003F8" w:rsidRDefault="007003F8" w:rsidP="007003F8">
            <w:pPr>
              <w:widowControl w:val="0"/>
              <w:suppressAutoHyphens/>
              <w:spacing w:after="0" w:line="240" w:lineRule="auto"/>
              <w:ind w:firstLine="720"/>
              <w:jc w:val="center"/>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от _________</w:t>
            </w:r>
          </w:p>
        </w:tc>
      </w:tr>
    </w:tbl>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tbl>
      <w:tblPr>
        <w:tblW w:w="9072" w:type="dxa"/>
        <w:tblInd w:w="67" w:type="dxa"/>
        <w:tblLayout w:type="fixed"/>
        <w:tblCellMar>
          <w:top w:w="102" w:type="dxa"/>
          <w:left w:w="62" w:type="dxa"/>
          <w:bottom w:w="102" w:type="dxa"/>
          <w:right w:w="62" w:type="dxa"/>
        </w:tblCellMar>
        <w:tblLook w:val="0000" w:firstRow="0" w:lastRow="0" w:firstColumn="0" w:lastColumn="0" w:noHBand="0" w:noVBand="0"/>
      </w:tblPr>
      <w:tblGrid>
        <w:gridCol w:w="710"/>
        <w:gridCol w:w="2518"/>
        <w:gridCol w:w="1417"/>
        <w:gridCol w:w="1452"/>
        <w:gridCol w:w="1405"/>
        <w:gridCol w:w="1570"/>
      </w:tblGrid>
      <w:tr w:rsidR="007003F8" w:rsidRPr="007003F8" w:rsidTr="006F2112">
        <w:tc>
          <w:tcPr>
            <w:tcW w:w="709"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N п/п</w:t>
            </w:r>
          </w:p>
        </w:tc>
        <w:tc>
          <w:tcPr>
            <w:tcW w:w="2518"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jc w:val="center"/>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Наименование Товара</w:t>
            </w:r>
          </w:p>
        </w:tc>
        <w:tc>
          <w:tcPr>
            <w:tcW w:w="1417"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jc w:val="center"/>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Единицы измерения</w:t>
            </w:r>
          </w:p>
        </w:tc>
        <w:tc>
          <w:tcPr>
            <w:tcW w:w="1452"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jc w:val="center"/>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 xml:space="preserve">Количество в единицах измерения </w:t>
            </w:r>
          </w:p>
        </w:tc>
        <w:tc>
          <w:tcPr>
            <w:tcW w:w="1405"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jc w:val="center"/>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Цена за единицу измерения, руб.</w:t>
            </w:r>
          </w:p>
          <w:p w:rsidR="007003F8" w:rsidRPr="007003F8" w:rsidRDefault="007003F8" w:rsidP="007003F8">
            <w:pPr>
              <w:widowControl w:val="0"/>
              <w:suppressAutoHyphens/>
              <w:spacing w:after="0" w:line="240" w:lineRule="auto"/>
              <w:ind w:firstLine="33"/>
              <w:jc w:val="center"/>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(включая НДС) (если облагается НДС)</w:t>
            </w:r>
          </w:p>
        </w:tc>
        <w:tc>
          <w:tcPr>
            <w:tcW w:w="1570"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jc w:val="center"/>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Стоимость, руб.</w:t>
            </w:r>
          </w:p>
          <w:p w:rsidR="007003F8" w:rsidRPr="007003F8" w:rsidRDefault="007003F8" w:rsidP="007003F8">
            <w:pPr>
              <w:widowControl w:val="0"/>
              <w:suppressAutoHyphens/>
              <w:spacing w:after="0" w:line="240" w:lineRule="auto"/>
              <w:jc w:val="center"/>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 xml:space="preserve">(включая НДС) (если облагается НДС) </w:t>
            </w:r>
          </w:p>
        </w:tc>
      </w:tr>
      <w:tr w:rsidR="007003F8" w:rsidRPr="007003F8" w:rsidTr="006F2112">
        <w:tc>
          <w:tcPr>
            <w:tcW w:w="709"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ind w:hanging="62"/>
              <w:jc w:val="center"/>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1</w:t>
            </w:r>
          </w:p>
        </w:tc>
        <w:tc>
          <w:tcPr>
            <w:tcW w:w="2518"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jc w:val="center"/>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2</w:t>
            </w:r>
          </w:p>
        </w:tc>
        <w:tc>
          <w:tcPr>
            <w:tcW w:w="1417"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ind w:hanging="29"/>
              <w:jc w:val="center"/>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3</w:t>
            </w:r>
          </w:p>
        </w:tc>
        <w:tc>
          <w:tcPr>
            <w:tcW w:w="1452"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jc w:val="center"/>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4</w:t>
            </w:r>
          </w:p>
        </w:tc>
        <w:tc>
          <w:tcPr>
            <w:tcW w:w="1405"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ind w:firstLine="46"/>
              <w:jc w:val="center"/>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6</w:t>
            </w:r>
          </w:p>
        </w:tc>
        <w:tc>
          <w:tcPr>
            <w:tcW w:w="1570"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jc w:val="center"/>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7</w:t>
            </w:r>
          </w:p>
        </w:tc>
      </w:tr>
      <w:tr w:rsidR="007003F8" w:rsidRPr="007003F8" w:rsidTr="006F2112">
        <w:tc>
          <w:tcPr>
            <w:tcW w:w="709"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ind w:hanging="62"/>
              <w:jc w:val="center"/>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1.</w:t>
            </w:r>
          </w:p>
        </w:tc>
        <w:tc>
          <w:tcPr>
            <w:tcW w:w="2518"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tc>
        <w:tc>
          <w:tcPr>
            <w:tcW w:w="1452"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tc>
        <w:tc>
          <w:tcPr>
            <w:tcW w:w="1405"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tc>
        <w:tc>
          <w:tcPr>
            <w:tcW w:w="1570"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tc>
      </w:tr>
      <w:tr w:rsidR="007003F8" w:rsidRPr="007003F8" w:rsidTr="006F2112">
        <w:tc>
          <w:tcPr>
            <w:tcW w:w="709"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jc w:val="center"/>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2.</w:t>
            </w:r>
          </w:p>
        </w:tc>
        <w:tc>
          <w:tcPr>
            <w:tcW w:w="2518"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tc>
        <w:tc>
          <w:tcPr>
            <w:tcW w:w="1452"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tc>
        <w:tc>
          <w:tcPr>
            <w:tcW w:w="1405"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tc>
        <w:tc>
          <w:tcPr>
            <w:tcW w:w="1570"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tc>
      </w:tr>
      <w:tr w:rsidR="007003F8" w:rsidRPr="007003F8" w:rsidTr="006F2112">
        <w:tc>
          <w:tcPr>
            <w:tcW w:w="709"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jc w:val="center"/>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3.</w:t>
            </w:r>
          </w:p>
        </w:tc>
        <w:tc>
          <w:tcPr>
            <w:tcW w:w="2518"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tc>
        <w:tc>
          <w:tcPr>
            <w:tcW w:w="1417"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tc>
        <w:tc>
          <w:tcPr>
            <w:tcW w:w="1452"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tc>
        <w:tc>
          <w:tcPr>
            <w:tcW w:w="1405"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tc>
        <w:tc>
          <w:tcPr>
            <w:tcW w:w="1570" w:type="dxa"/>
            <w:tcBorders>
              <w:top w:val="single" w:sz="4" w:space="0" w:color="000000"/>
              <w:left w:val="single" w:sz="4" w:space="0" w:color="000000"/>
              <w:bottom w:val="single" w:sz="4" w:space="0" w:color="000000"/>
              <w:right w:val="single" w:sz="4" w:space="0" w:color="000000"/>
            </w:tcBorders>
          </w:tcPr>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tc>
      </w:tr>
    </w:tbl>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tbl>
      <w:tblPr>
        <w:tblW w:w="9560" w:type="dxa"/>
        <w:tblInd w:w="62" w:type="dxa"/>
        <w:tblLayout w:type="fixed"/>
        <w:tblCellMar>
          <w:top w:w="102" w:type="dxa"/>
          <w:left w:w="62" w:type="dxa"/>
          <w:bottom w:w="102" w:type="dxa"/>
          <w:right w:w="62" w:type="dxa"/>
        </w:tblCellMar>
        <w:tblLook w:val="0000" w:firstRow="0" w:lastRow="0" w:firstColumn="0" w:lastColumn="0" w:noHBand="0" w:noVBand="0"/>
      </w:tblPr>
      <w:tblGrid>
        <w:gridCol w:w="9560"/>
      </w:tblGrid>
      <w:tr w:rsidR="007003F8" w:rsidRPr="007003F8" w:rsidTr="006F2112">
        <w:tc>
          <w:tcPr>
            <w:tcW w:w="9560" w:type="dxa"/>
            <w:vAlign w:val="center"/>
          </w:tcPr>
          <w:p w:rsidR="007003F8" w:rsidRPr="007003F8" w:rsidRDefault="007003F8" w:rsidP="007003F8">
            <w:pPr>
              <w:suppressAutoHyphens/>
              <w:spacing w:after="0" w:line="240" w:lineRule="auto"/>
              <w:ind w:firstLine="567"/>
              <w:jc w:val="both"/>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Адрес поставки Товара: 445003, РФ, Самарская обл., г.</w:t>
            </w:r>
            <w:r>
              <w:rPr>
                <w:rFonts w:ascii="Times New Roman" w:eastAsia="Times New Roman" w:hAnsi="Times New Roman" w:cs="Times New Roman"/>
                <w:sz w:val="24"/>
                <w:szCs w:val="24"/>
                <w:lang w:eastAsia="zh-CN"/>
              </w:rPr>
              <w:t xml:space="preserve"> </w:t>
            </w:r>
            <w:r w:rsidRPr="007003F8">
              <w:rPr>
                <w:rFonts w:ascii="Times New Roman" w:eastAsia="Times New Roman" w:hAnsi="Times New Roman" w:cs="Times New Roman"/>
                <w:sz w:val="24"/>
                <w:szCs w:val="24"/>
                <w:lang w:eastAsia="zh-CN"/>
              </w:rPr>
              <w:t xml:space="preserve">Тольятти, </w:t>
            </w:r>
            <w:r>
              <w:rPr>
                <w:rFonts w:ascii="Times New Roman" w:eastAsia="Times New Roman" w:hAnsi="Times New Roman" w:cs="Times New Roman"/>
                <w:sz w:val="24"/>
                <w:szCs w:val="24"/>
                <w:lang w:eastAsia="zh-CN"/>
              </w:rPr>
              <w:t>ул. Комзина, д. 10</w:t>
            </w:r>
            <w:r w:rsidRPr="007003F8">
              <w:rPr>
                <w:rFonts w:ascii="Times New Roman" w:eastAsia="Times New Roman" w:hAnsi="Times New Roman" w:cs="Times New Roman"/>
                <w:sz w:val="24"/>
                <w:szCs w:val="24"/>
                <w:lang w:eastAsia="zh-CN"/>
              </w:rPr>
              <w:t>.</w:t>
            </w:r>
          </w:p>
          <w:p w:rsidR="007003F8" w:rsidRPr="007003F8" w:rsidRDefault="007003F8" w:rsidP="007003F8">
            <w:pPr>
              <w:widowControl w:val="0"/>
              <w:suppressAutoHyphens/>
              <w:spacing w:after="0" w:line="240" w:lineRule="auto"/>
              <w:ind w:left="283" w:firstLine="720"/>
              <w:rPr>
                <w:rFonts w:ascii="Times New Roman" w:eastAsia="Times New Roman" w:hAnsi="Times New Roman" w:cs="Times New Roman"/>
                <w:sz w:val="24"/>
                <w:szCs w:val="24"/>
                <w:lang w:eastAsia="zh-CN"/>
              </w:rPr>
            </w:pPr>
          </w:p>
        </w:tc>
      </w:tr>
    </w:tbl>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tbl>
      <w:tblPr>
        <w:tblW w:w="8993" w:type="dxa"/>
        <w:tblInd w:w="62" w:type="dxa"/>
        <w:tblLayout w:type="fixed"/>
        <w:tblCellMar>
          <w:top w:w="102" w:type="dxa"/>
          <w:left w:w="62" w:type="dxa"/>
          <w:bottom w:w="102" w:type="dxa"/>
          <w:right w:w="62" w:type="dxa"/>
        </w:tblCellMar>
        <w:tblLook w:val="0000" w:firstRow="0" w:lastRow="0" w:firstColumn="0" w:lastColumn="0" w:noHBand="0" w:noVBand="0"/>
      </w:tblPr>
      <w:tblGrid>
        <w:gridCol w:w="4741"/>
        <w:gridCol w:w="4252"/>
      </w:tblGrid>
      <w:tr w:rsidR="007003F8" w:rsidRPr="007003F8" w:rsidTr="006F2112">
        <w:tc>
          <w:tcPr>
            <w:tcW w:w="4740" w:type="dxa"/>
            <w:vAlign w:val="center"/>
          </w:tcPr>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от Заказчика</w:t>
            </w:r>
          </w:p>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p w:rsidR="007003F8" w:rsidRPr="007003F8" w:rsidRDefault="007003F8" w:rsidP="007003F8">
            <w:pPr>
              <w:tabs>
                <w:tab w:val="left" w:pos="5387"/>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Директор</w:t>
            </w:r>
          </w:p>
          <w:p w:rsidR="007003F8" w:rsidRPr="007003F8" w:rsidRDefault="007003F8" w:rsidP="007003F8">
            <w:pPr>
              <w:tabs>
                <w:tab w:val="left" w:pos="5387"/>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______________________А</w:t>
            </w:r>
            <w:r w:rsidRPr="007003F8">
              <w:rPr>
                <w:rFonts w:ascii="Times New Roman" w:eastAsia="Times New Roman" w:hAnsi="Times New Roman" w:cs="Times New Roman"/>
                <w:sz w:val="24"/>
                <w:szCs w:val="24"/>
                <w:lang w:eastAsia="zh-CN"/>
              </w:rPr>
              <w:t>.В.</w:t>
            </w:r>
            <w:r w:rsidR="00113AF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Васин</w:t>
            </w:r>
          </w:p>
        </w:tc>
        <w:tc>
          <w:tcPr>
            <w:tcW w:w="4252" w:type="dxa"/>
          </w:tcPr>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от Поставщика</w:t>
            </w:r>
          </w:p>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p>
          <w:p w:rsidR="007003F8" w:rsidRPr="007003F8" w:rsidRDefault="007003F8" w:rsidP="007003F8">
            <w:pPr>
              <w:tabs>
                <w:tab w:val="left" w:pos="5387"/>
              </w:tabs>
              <w:suppressAutoHyphens/>
              <w:spacing w:after="0" w:line="240" w:lineRule="auto"/>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______________________ /                 /</w:t>
            </w:r>
          </w:p>
        </w:tc>
      </w:tr>
      <w:tr w:rsidR="007003F8" w:rsidRPr="007003F8" w:rsidTr="006F2112">
        <w:tc>
          <w:tcPr>
            <w:tcW w:w="4740" w:type="dxa"/>
            <w:vAlign w:val="center"/>
          </w:tcPr>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М.П. (при наличии)</w:t>
            </w:r>
          </w:p>
        </w:tc>
        <w:tc>
          <w:tcPr>
            <w:tcW w:w="4252" w:type="dxa"/>
          </w:tcPr>
          <w:p w:rsidR="007003F8" w:rsidRPr="007003F8" w:rsidRDefault="007003F8" w:rsidP="007003F8">
            <w:pPr>
              <w:widowControl w:val="0"/>
              <w:suppressAutoHyphens/>
              <w:spacing w:after="0" w:line="240" w:lineRule="auto"/>
              <w:ind w:firstLine="720"/>
              <w:rPr>
                <w:rFonts w:ascii="Times New Roman" w:eastAsia="Times New Roman" w:hAnsi="Times New Roman" w:cs="Times New Roman"/>
                <w:sz w:val="24"/>
                <w:szCs w:val="24"/>
                <w:lang w:eastAsia="zh-CN"/>
              </w:rPr>
            </w:pPr>
            <w:r w:rsidRPr="007003F8">
              <w:rPr>
                <w:rFonts w:ascii="Times New Roman" w:eastAsia="Times New Roman" w:hAnsi="Times New Roman" w:cs="Times New Roman"/>
                <w:sz w:val="24"/>
                <w:szCs w:val="24"/>
                <w:lang w:eastAsia="zh-CN"/>
              </w:rPr>
              <w:t>М.П. (при наличии)</w:t>
            </w:r>
          </w:p>
        </w:tc>
      </w:tr>
    </w:tbl>
    <w:p w:rsidR="007003F8" w:rsidRDefault="007003F8"/>
    <w:p w:rsidR="007003F8" w:rsidRDefault="007003F8"/>
    <w:p w:rsidR="007003F8" w:rsidRDefault="007003F8"/>
    <w:sectPr w:rsidR="007003F8" w:rsidSect="00113AFC">
      <w:pgSz w:w="11907" w:h="16840" w:code="9"/>
      <w:pgMar w:top="851" w:right="850" w:bottom="851" w:left="1276"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F75" w:rsidRDefault="00650F75">
      <w:pPr>
        <w:spacing w:after="0" w:line="240" w:lineRule="auto"/>
      </w:pPr>
      <w:r>
        <w:separator/>
      </w:r>
    </w:p>
  </w:endnote>
  <w:endnote w:type="continuationSeparator" w:id="0">
    <w:p w:rsidR="00650F75" w:rsidRDefault="00650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OfficinaSerifCTT">
    <w:charset w:val="CC"/>
    <w:family w:val="auto"/>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7D0" w:rsidRDefault="001E67D0" w:rsidP="00652ADB">
    <w:pPr>
      <w:pStyle w:val="af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1E67D0" w:rsidRDefault="001E67D0" w:rsidP="00652ADB">
    <w:pPr>
      <w:pStyle w:val="af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7D0" w:rsidRDefault="001E67D0" w:rsidP="00652ADB">
    <w:pPr>
      <w:pStyle w:val="af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03D13">
      <w:rPr>
        <w:rStyle w:val="ab"/>
        <w:noProof/>
      </w:rPr>
      <w:t>16</w:t>
    </w:r>
    <w:r>
      <w:rPr>
        <w:rStyle w:val="ab"/>
      </w:rPr>
      <w:fldChar w:fldCharType="end"/>
    </w:r>
  </w:p>
  <w:p w:rsidR="001E67D0" w:rsidRDefault="001E67D0" w:rsidP="00652ADB">
    <w:pPr>
      <w:pStyle w:val="af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F75" w:rsidRDefault="00650F75">
      <w:pPr>
        <w:spacing w:after="0" w:line="240" w:lineRule="auto"/>
      </w:pPr>
      <w:r>
        <w:separator/>
      </w:r>
    </w:p>
  </w:footnote>
  <w:footnote w:type="continuationSeparator" w:id="0">
    <w:p w:rsidR="00650F75" w:rsidRDefault="00650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5931767"/>
    <w:multiLevelType w:val="hybridMultilevel"/>
    <w:tmpl w:val="23C6D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5" w15:restartNumberingAfterBreak="0">
    <w:nsid w:val="27D60587"/>
    <w:multiLevelType w:val="multilevel"/>
    <w:tmpl w:val="679660B2"/>
    <w:lvl w:ilvl="0">
      <w:start w:val="2"/>
      <w:numFmt w:val="decimal"/>
      <w:lvlText w:val="%1."/>
      <w:lvlJc w:val="left"/>
      <w:pPr>
        <w:ind w:left="360" w:hanging="360"/>
      </w:pPr>
      <w:rPr>
        <w:rFonts w:hint="default"/>
      </w:rPr>
    </w:lvl>
    <w:lvl w:ilvl="1">
      <w:start w:val="1"/>
      <w:numFmt w:val="decimal"/>
      <w:lvlText w:val="%1.%2."/>
      <w:lvlJc w:val="left"/>
      <w:pPr>
        <w:ind w:left="1459" w:hanging="360"/>
      </w:pPr>
      <w:rPr>
        <w:rFonts w:hint="default"/>
      </w:rPr>
    </w:lvl>
    <w:lvl w:ilvl="2">
      <w:start w:val="1"/>
      <w:numFmt w:val="decimal"/>
      <w:lvlText w:val="%1.%2.%3."/>
      <w:lvlJc w:val="left"/>
      <w:pPr>
        <w:ind w:left="2918" w:hanging="720"/>
      </w:pPr>
      <w:rPr>
        <w:rFonts w:hint="default"/>
      </w:rPr>
    </w:lvl>
    <w:lvl w:ilvl="3">
      <w:start w:val="1"/>
      <w:numFmt w:val="decimal"/>
      <w:lvlText w:val="%1.%2.%3.%4."/>
      <w:lvlJc w:val="left"/>
      <w:pPr>
        <w:ind w:left="4017" w:hanging="720"/>
      </w:pPr>
      <w:rPr>
        <w:rFonts w:hint="default"/>
      </w:rPr>
    </w:lvl>
    <w:lvl w:ilvl="4">
      <w:start w:val="1"/>
      <w:numFmt w:val="decimal"/>
      <w:lvlText w:val="%1.%2.%3.%4.%5."/>
      <w:lvlJc w:val="left"/>
      <w:pPr>
        <w:ind w:left="5476" w:hanging="1080"/>
      </w:pPr>
      <w:rPr>
        <w:rFonts w:hint="default"/>
      </w:rPr>
    </w:lvl>
    <w:lvl w:ilvl="5">
      <w:start w:val="1"/>
      <w:numFmt w:val="decimal"/>
      <w:lvlText w:val="%1.%2.%3.%4.%5.%6."/>
      <w:lvlJc w:val="left"/>
      <w:pPr>
        <w:ind w:left="6575" w:hanging="1080"/>
      </w:pPr>
      <w:rPr>
        <w:rFonts w:hint="default"/>
      </w:rPr>
    </w:lvl>
    <w:lvl w:ilvl="6">
      <w:start w:val="1"/>
      <w:numFmt w:val="decimal"/>
      <w:lvlText w:val="%1.%2.%3.%4.%5.%6.%7."/>
      <w:lvlJc w:val="left"/>
      <w:pPr>
        <w:ind w:left="8034" w:hanging="1440"/>
      </w:pPr>
      <w:rPr>
        <w:rFonts w:hint="default"/>
      </w:rPr>
    </w:lvl>
    <w:lvl w:ilvl="7">
      <w:start w:val="1"/>
      <w:numFmt w:val="decimal"/>
      <w:lvlText w:val="%1.%2.%3.%4.%5.%6.%7.%8."/>
      <w:lvlJc w:val="left"/>
      <w:pPr>
        <w:ind w:left="9133" w:hanging="1440"/>
      </w:pPr>
      <w:rPr>
        <w:rFonts w:hint="default"/>
      </w:rPr>
    </w:lvl>
    <w:lvl w:ilvl="8">
      <w:start w:val="1"/>
      <w:numFmt w:val="decimal"/>
      <w:lvlText w:val="%1.%2.%3.%4.%5.%6.%7.%8.%9."/>
      <w:lvlJc w:val="left"/>
      <w:pPr>
        <w:ind w:left="10592" w:hanging="1800"/>
      </w:pPr>
      <w:rPr>
        <w:rFonts w:hint="default"/>
      </w:rPr>
    </w:lvl>
  </w:abstractNum>
  <w:abstractNum w:abstractNumId="6"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152F3F"/>
    <w:multiLevelType w:val="hybridMultilevel"/>
    <w:tmpl w:val="AE184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9"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390549"/>
    <w:multiLevelType w:val="hybridMultilevel"/>
    <w:tmpl w:val="FAB8FDB0"/>
    <w:lvl w:ilvl="0" w:tplc="6D5AB898">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2"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3"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8"/>
  </w:num>
  <w:num w:numId="4">
    <w:abstractNumId w:val="11"/>
  </w:num>
  <w:num w:numId="5">
    <w:abstractNumId w:val="14"/>
  </w:num>
  <w:num w:numId="6">
    <w:abstractNumId w:val="6"/>
  </w:num>
  <w:num w:numId="7">
    <w:abstractNumId w:val="13"/>
  </w:num>
  <w:num w:numId="8">
    <w:abstractNumId w:val="4"/>
  </w:num>
  <w:num w:numId="9">
    <w:abstractNumId w:val="15"/>
  </w:num>
  <w:num w:numId="10">
    <w:abstractNumId w:val="9"/>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6"/>
  </w:num>
  <w:num w:numId="15">
    <w:abstractNumId w:val="5"/>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3CF"/>
    <w:rsid w:val="0001342D"/>
    <w:rsid w:val="00033FDC"/>
    <w:rsid w:val="001122CB"/>
    <w:rsid w:val="00113AFC"/>
    <w:rsid w:val="00142F16"/>
    <w:rsid w:val="001E67D0"/>
    <w:rsid w:val="002B0FCD"/>
    <w:rsid w:val="002F3F07"/>
    <w:rsid w:val="003E3D72"/>
    <w:rsid w:val="004D440C"/>
    <w:rsid w:val="005062B2"/>
    <w:rsid w:val="00586CE3"/>
    <w:rsid w:val="00593EF4"/>
    <w:rsid w:val="005A5C5C"/>
    <w:rsid w:val="00621DC3"/>
    <w:rsid w:val="00650F75"/>
    <w:rsid w:val="00652ADB"/>
    <w:rsid w:val="007003F8"/>
    <w:rsid w:val="00716014"/>
    <w:rsid w:val="007645F8"/>
    <w:rsid w:val="007903CF"/>
    <w:rsid w:val="00803D13"/>
    <w:rsid w:val="008667B9"/>
    <w:rsid w:val="00875C6D"/>
    <w:rsid w:val="008A0CD3"/>
    <w:rsid w:val="008C4151"/>
    <w:rsid w:val="008D1367"/>
    <w:rsid w:val="00933625"/>
    <w:rsid w:val="00941304"/>
    <w:rsid w:val="00A02E60"/>
    <w:rsid w:val="00BE72D2"/>
    <w:rsid w:val="00C9497D"/>
    <w:rsid w:val="00CF3E93"/>
    <w:rsid w:val="00D27456"/>
    <w:rsid w:val="00D336D8"/>
    <w:rsid w:val="00E25ECD"/>
    <w:rsid w:val="00E8611C"/>
    <w:rsid w:val="00F8252C"/>
    <w:rsid w:val="00F95412"/>
    <w:rsid w:val="00FB2FB9"/>
    <w:rsid w:val="00FE2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A258"/>
  <w15:chartTrackingRefBased/>
  <w15:docId w15:val="{D3E074CC-A1D8-4017-B41E-A9A2E6665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aliases w:val="Заголовок 1 Знак Знак Знак Знак Знак Знак Знак Знак Знак,H1"/>
    <w:basedOn w:val="a0"/>
    <w:next w:val="a0"/>
    <w:link w:val="10"/>
    <w:qFormat/>
    <w:rsid w:val="00593EF4"/>
    <w:pPr>
      <w:keepNext/>
      <w:spacing w:after="0" w:line="240" w:lineRule="auto"/>
      <w:jc w:val="center"/>
      <w:outlineLvl w:val="0"/>
    </w:pPr>
    <w:rPr>
      <w:rFonts w:ascii="Times New Roman" w:eastAsia="Times New Roman" w:hAnsi="Times New Roman" w:cs="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593EF4"/>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qFormat/>
    <w:rsid w:val="00593EF4"/>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a0"/>
    <w:next w:val="a0"/>
    <w:link w:val="40"/>
    <w:uiPriority w:val="99"/>
    <w:qFormat/>
    <w:rsid w:val="00593EF4"/>
    <w:pPr>
      <w:keepNext/>
      <w:spacing w:after="0" w:line="240" w:lineRule="auto"/>
      <w:ind w:right="-186" w:firstLine="709"/>
      <w:jc w:val="center"/>
      <w:outlineLvl w:val="3"/>
    </w:pPr>
    <w:rPr>
      <w:rFonts w:ascii="Times New Roman" w:eastAsia="Times New Roman" w:hAnsi="Times New Roman" w:cs="Times New Roman"/>
      <w:bCs/>
      <w:sz w:val="28"/>
      <w:szCs w:val="24"/>
      <w:lang w:val="x-none" w:eastAsia="x-none"/>
    </w:rPr>
  </w:style>
  <w:style w:type="paragraph" w:styleId="5">
    <w:name w:val="heading 5"/>
    <w:basedOn w:val="a0"/>
    <w:next w:val="a0"/>
    <w:link w:val="50"/>
    <w:uiPriority w:val="99"/>
    <w:qFormat/>
    <w:rsid w:val="00593EF4"/>
    <w:pPr>
      <w:keepNext/>
      <w:autoSpaceDE w:val="0"/>
      <w:autoSpaceDN w:val="0"/>
      <w:spacing w:after="0" w:line="240" w:lineRule="auto"/>
      <w:jc w:val="center"/>
      <w:outlineLvl w:val="4"/>
    </w:pPr>
    <w:rPr>
      <w:rFonts w:ascii="Times New Roman" w:eastAsia="Times New Roman" w:hAnsi="Times New Roman" w:cs="Times New Roman"/>
      <w:b/>
      <w:sz w:val="28"/>
      <w:szCs w:val="24"/>
      <w:lang w:val="x-none" w:eastAsia="x-none"/>
    </w:rPr>
  </w:style>
  <w:style w:type="paragraph" w:styleId="6">
    <w:name w:val="heading 6"/>
    <w:basedOn w:val="a0"/>
    <w:next w:val="a0"/>
    <w:link w:val="60"/>
    <w:uiPriority w:val="99"/>
    <w:qFormat/>
    <w:rsid w:val="00593EF4"/>
    <w:pPr>
      <w:keepNext/>
      <w:spacing w:after="0" w:line="240" w:lineRule="auto"/>
      <w:jc w:val="center"/>
      <w:outlineLvl w:val="5"/>
    </w:pPr>
    <w:rPr>
      <w:rFonts w:ascii="Times New Roman" w:eastAsia="Times New Roman" w:hAnsi="Times New Roman" w:cs="Times New Roman"/>
      <w:sz w:val="28"/>
      <w:szCs w:val="19"/>
      <w:lang w:val="x-none" w:eastAsia="x-none"/>
    </w:rPr>
  </w:style>
  <w:style w:type="paragraph" w:styleId="7">
    <w:name w:val="heading 7"/>
    <w:aliases w:val=" Знак,Знак"/>
    <w:basedOn w:val="a0"/>
    <w:next w:val="a0"/>
    <w:link w:val="70"/>
    <w:uiPriority w:val="99"/>
    <w:qFormat/>
    <w:rsid w:val="00593EF4"/>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0"/>
    <w:next w:val="a0"/>
    <w:link w:val="80"/>
    <w:uiPriority w:val="99"/>
    <w:qFormat/>
    <w:rsid w:val="00593EF4"/>
    <w:pPr>
      <w:keepNext/>
      <w:spacing w:after="0" w:line="240" w:lineRule="auto"/>
      <w:ind w:right="5319"/>
      <w:jc w:val="center"/>
      <w:outlineLvl w:val="7"/>
    </w:pPr>
    <w:rPr>
      <w:rFonts w:ascii="Times New Roman" w:eastAsia="Times New Roman" w:hAnsi="Times New Roman" w:cs="Times New Roman"/>
      <w:sz w:val="28"/>
      <w:szCs w:val="24"/>
      <w:lang w:val="x-none" w:eastAsia="x-none"/>
    </w:rPr>
  </w:style>
  <w:style w:type="paragraph" w:styleId="9">
    <w:name w:val="heading 9"/>
    <w:basedOn w:val="a0"/>
    <w:next w:val="a0"/>
    <w:link w:val="90"/>
    <w:uiPriority w:val="99"/>
    <w:qFormat/>
    <w:rsid w:val="00593EF4"/>
    <w:pPr>
      <w:keepNext/>
      <w:widowControl w:val="0"/>
      <w:autoSpaceDE w:val="0"/>
      <w:autoSpaceDN w:val="0"/>
      <w:spacing w:after="0" w:line="240" w:lineRule="auto"/>
      <w:jc w:val="right"/>
      <w:outlineLvl w:val="8"/>
    </w:pPr>
    <w:rPr>
      <w:rFonts w:ascii="Times New Roman" w:eastAsia="Times New Roman" w:hAnsi="Times New Roman" w:cs="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basedOn w:val="a1"/>
    <w:link w:val="1"/>
    <w:rsid w:val="00593EF4"/>
    <w:rPr>
      <w:rFonts w:ascii="Times New Roman" w:eastAsia="Times New Roman" w:hAnsi="Times New Roman" w:cs="Times New Roman"/>
      <w:sz w:val="44"/>
      <w:szCs w:val="20"/>
      <w:lang w:val="x-none" w:eastAsia="x-none"/>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basedOn w:val="a1"/>
    <w:link w:val="20"/>
    <w:uiPriority w:val="99"/>
    <w:rsid w:val="00593EF4"/>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rsid w:val="00593EF4"/>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593EF4"/>
    <w:rPr>
      <w:rFonts w:ascii="Times New Roman" w:eastAsia="Times New Roman" w:hAnsi="Times New Roman" w:cs="Times New Roman"/>
      <w:bCs/>
      <w:sz w:val="28"/>
      <w:szCs w:val="24"/>
      <w:lang w:val="x-none" w:eastAsia="x-none"/>
    </w:rPr>
  </w:style>
  <w:style w:type="character" w:customStyle="1" w:styleId="50">
    <w:name w:val="Заголовок 5 Знак"/>
    <w:basedOn w:val="a1"/>
    <w:link w:val="5"/>
    <w:uiPriority w:val="99"/>
    <w:rsid w:val="00593EF4"/>
    <w:rPr>
      <w:rFonts w:ascii="Times New Roman" w:eastAsia="Times New Roman" w:hAnsi="Times New Roman" w:cs="Times New Roman"/>
      <w:b/>
      <w:sz w:val="28"/>
      <w:szCs w:val="24"/>
      <w:lang w:val="x-none" w:eastAsia="x-none"/>
    </w:rPr>
  </w:style>
  <w:style w:type="character" w:customStyle="1" w:styleId="60">
    <w:name w:val="Заголовок 6 Знак"/>
    <w:basedOn w:val="a1"/>
    <w:link w:val="6"/>
    <w:uiPriority w:val="99"/>
    <w:rsid w:val="00593EF4"/>
    <w:rPr>
      <w:rFonts w:ascii="Times New Roman" w:eastAsia="Times New Roman" w:hAnsi="Times New Roman" w:cs="Times New Roman"/>
      <w:sz w:val="28"/>
      <w:szCs w:val="19"/>
      <w:lang w:val="x-none" w:eastAsia="x-none"/>
    </w:rPr>
  </w:style>
  <w:style w:type="character" w:customStyle="1" w:styleId="70">
    <w:name w:val="Заголовок 7 Знак"/>
    <w:aliases w:val=" Знак Знак,Знак Знак"/>
    <w:basedOn w:val="a1"/>
    <w:link w:val="7"/>
    <w:uiPriority w:val="99"/>
    <w:rsid w:val="00593EF4"/>
    <w:rPr>
      <w:rFonts w:ascii="Times New Roman" w:eastAsia="Times New Roman" w:hAnsi="Times New Roman" w:cs="Times New Roman"/>
      <w:sz w:val="24"/>
      <w:szCs w:val="24"/>
      <w:lang w:val="x-none" w:eastAsia="x-none"/>
    </w:rPr>
  </w:style>
  <w:style w:type="character" w:customStyle="1" w:styleId="80">
    <w:name w:val="Заголовок 8 Знак"/>
    <w:basedOn w:val="a1"/>
    <w:link w:val="8"/>
    <w:uiPriority w:val="99"/>
    <w:rsid w:val="00593EF4"/>
    <w:rPr>
      <w:rFonts w:ascii="Times New Roman" w:eastAsia="Times New Roman" w:hAnsi="Times New Roman" w:cs="Times New Roman"/>
      <w:sz w:val="28"/>
      <w:szCs w:val="24"/>
      <w:lang w:val="x-none" w:eastAsia="x-none"/>
    </w:rPr>
  </w:style>
  <w:style w:type="character" w:customStyle="1" w:styleId="90">
    <w:name w:val="Заголовок 9 Знак"/>
    <w:basedOn w:val="a1"/>
    <w:link w:val="9"/>
    <w:uiPriority w:val="99"/>
    <w:rsid w:val="00593EF4"/>
    <w:rPr>
      <w:rFonts w:ascii="Times New Roman" w:eastAsia="Times New Roman" w:hAnsi="Times New Roman" w:cs="Times New Roman"/>
      <w:sz w:val="28"/>
      <w:szCs w:val="24"/>
      <w:lang w:val="x-none" w:eastAsia="x-none"/>
    </w:rPr>
  </w:style>
  <w:style w:type="numbering" w:customStyle="1" w:styleId="11">
    <w:name w:val="Нет списка1"/>
    <w:next w:val="a3"/>
    <w:uiPriority w:val="99"/>
    <w:semiHidden/>
    <w:unhideWhenUsed/>
    <w:rsid w:val="00593EF4"/>
  </w:style>
  <w:style w:type="paragraph" w:customStyle="1" w:styleId="a4">
    <w:name w:val="Знак Знак Знак Знак Знак Знак Знак Знак Знак Знак Знак Знак"/>
    <w:basedOn w:val="a0"/>
    <w:uiPriority w:val="99"/>
    <w:rsid w:val="00593EF4"/>
    <w:pPr>
      <w:spacing w:line="240" w:lineRule="exact"/>
    </w:pPr>
    <w:rPr>
      <w:rFonts w:ascii="Verdana" w:eastAsia="Times New Roman" w:hAnsi="Verdana" w:cs="Times New Roman"/>
      <w:sz w:val="24"/>
      <w:szCs w:val="24"/>
      <w:lang w:val="en-US"/>
    </w:rPr>
  </w:style>
  <w:style w:type="paragraph" w:styleId="HTML">
    <w:name w:val="HTML Preformatted"/>
    <w:basedOn w:val="a0"/>
    <w:link w:val="HTML0"/>
    <w:uiPriority w:val="99"/>
    <w:rsid w:val="00593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x-none" w:eastAsia="x-none"/>
    </w:rPr>
  </w:style>
  <w:style w:type="character" w:customStyle="1" w:styleId="HTML0">
    <w:name w:val="Стандартный HTML Знак"/>
    <w:basedOn w:val="a1"/>
    <w:link w:val="HTML"/>
    <w:uiPriority w:val="99"/>
    <w:rsid w:val="00593EF4"/>
    <w:rPr>
      <w:rFonts w:ascii="Courier New" w:eastAsia="Courier New" w:hAnsi="Courier New" w:cs="Times New Roman"/>
      <w:color w:val="000000"/>
      <w:sz w:val="20"/>
      <w:szCs w:val="20"/>
      <w:lang w:val="x-none" w:eastAsia="x-none"/>
    </w:rPr>
  </w:style>
  <w:style w:type="paragraph" w:customStyle="1" w:styleId="22">
    <w:name w:val="заголовок 2"/>
    <w:basedOn w:val="a0"/>
    <w:next w:val="a0"/>
    <w:uiPriority w:val="99"/>
    <w:rsid w:val="00593EF4"/>
    <w:pPr>
      <w:keepNext/>
      <w:widowControl w:val="0"/>
      <w:spacing w:after="0" w:line="240" w:lineRule="auto"/>
      <w:jc w:val="both"/>
    </w:pPr>
    <w:rPr>
      <w:rFonts w:ascii="Times New Roman" w:eastAsia="Times New Roman" w:hAnsi="Times New Roman" w:cs="Times New Roman"/>
      <w:sz w:val="24"/>
      <w:szCs w:val="20"/>
      <w:lang w:eastAsia="ru-RU"/>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593EF4"/>
    <w:pPr>
      <w:spacing w:after="0" w:line="240" w:lineRule="auto"/>
      <w:ind w:right="-5" w:firstLine="567"/>
      <w:jc w:val="both"/>
    </w:pPr>
    <w:rPr>
      <w:rFonts w:ascii="Times New Roman" w:eastAsia="Times New Roman" w:hAnsi="Times New Roman" w:cs="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basedOn w:val="a1"/>
    <w:link w:val="a5"/>
    <w:rsid w:val="00593EF4"/>
    <w:rPr>
      <w:rFonts w:ascii="Times New Roman" w:eastAsia="Times New Roman" w:hAnsi="Times New Roman" w:cs="Times New Roman"/>
      <w:sz w:val="28"/>
      <w:szCs w:val="24"/>
      <w:lang w:val="x-none" w:eastAsia="x-none"/>
    </w:rPr>
  </w:style>
  <w:style w:type="paragraph" w:styleId="31">
    <w:name w:val="Body Text Indent 3"/>
    <w:basedOn w:val="a0"/>
    <w:link w:val="32"/>
    <w:uiPriority w:val="99"/>
    <w:rsid w:val="00593EF4"/>
    <w:pPr>
      <w:spacing w:after="0" w:line="240" w:lineRule="auto"/>
      <w:ind w:right="-186" w:firstLine="708"/>
      <w:jc w:val="both"/>
    </w:pPr>
    <w:rPr>
      <w:rFonts w:ascii="Times New Roman" w:eastAsia="Times New Roman" w:hAnsi="Times New Roman" w:cs="Times New Roman"/>
      <w:sz w:val="28"/>
      <w:szCs w:val="24"/>
      <w:lang w:val="x-none" w:eastAsia="x-none"/>
    </w:rPr>
  </w:style>
  <w:style w:type="character" w:customStyle="1" w:styleId="32">
    <w:name w:val="Основной текст с отступом 3 Знак"/>
    <w:basedOn w:val="a1"/>
    <w:link w:val="31"/>
    <w:uiPriority w:val="99"/>
    <w:rsid w:val="00593EF4"/>
    <w:rPr>
      <w:rFonts w:ascii="Times New Roman" w:eastAsia="Times New Roman" w:hAnsi="Times New Roman" w:cs="Times New Roman"/>
      <w:sz w:val="28"/>
      <w:szCs w:val="24"/>
      <w:lang w:val="x-none" w:eastAsia="x-none"/>
    </w:rPr>
  </w:style>
  <w:style w:type="paragraph" w:customStyle="1" w:styleId="BodyText21">
    <w:name w:val="Body Text 21"/>
    <w:basedOn w:val="a0"/>
    <w:uiPriority w:val="99"/>
    <w:rsid w:val="00593EF4"/>
    <w:pPr>
      <w:widowControl w:val="0"/>
      <w:autoSpaceDE w:val="0"/>
      <w:autoSpaceDN w:val="0"/>
      <w:spacing w:after="0" w:line="240" w:lineRule="auto"/>
      <w:ind w:firstLine="567"/>
      <w:jc w:val="both"/>
    </w:pPr>
    <w:rPr>
      <w:rFonts w:ascii="Times New Roman" w:eastAsia="Times New Roman" w:hAnsi="Times New Roman" w:cs="Times New Roman"/>
      <w:sz w:val="20"/>
      <w:szCs w:val="24"/>
      <w:lang w:eastAsia="ru-RU"/>
    </w:rPr>
  </w:style>
  <w:style w:type="character" w:styleId="a7">
    <w:name w:val="footnote reference"/>
    <w:uiPriority w:val="99"/>
    <w:rsid w:val="00593EF4"/>
    <w:rPr>
      <w:vertAlign w:val="superscript"/>
    </w:rPr>
  </w:style>
  <w:style w:type="paragraph" w:styleId="23">
    <w:name w:val="Body Text Indent 2"/>
    <w:basedOn w:val="a0"/>
    <w:link w:val="24"/>
    <w:uiPriority w:val="99"/>
    <w:rsid w:val="00593EF4"/>
    <w:pPr>
      <w:spacing w:after="0" w:line="240" w:lineRule="auto"/>
      <w:ind w:right="-186" w:firstLine="709"/>
      <w:jc w:val="both"/>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1"/>
    <w:link w:val="23"/>
    <w:uiPriority w:val="99"/>
    <w:rsid w:val="00593EF4"/>
    <w:rPr>
      <w:rFonts w:ascii="Times New Roman" w:eastAsia="Times New Roman" w:hAnsi="Times New Roman" w:cs="Times New Roman"/>
      <w:sz w:val="24"/>
      <w:szCs w:val="24"/>
      <w:lang w:val="x-none" w:eastAsia="x-none"/>
    </w:rPr>
  </w:style>
  <w:style w:type="paragraph" w:customStyle="1" w:styleId="12">
    <w:name w:val="Обычный1"/>
    <w:uiPriority w:val="99"/>
    <w:rsid w:val="00593EF4"/>
    <w:pPr>
      <w:widowControl w:val="0"/>
      <w:spacing w:after="0" w:line="240" w:lineRule="auto"/>
    </w:pPr>
    <w:rPr>
      <w:rFonts w:ascii="Times New Roman" w:eastAsia="Times New Roman" w:hAnsi="Times New Roman" w:cs="Times New Roman"/>
      <w:sz w:val="24"/>
      <w:szCs w:val="20"/>
      <w:lang w:val="fr-FR" w:eastAsia="ru-RU"/>
    </w:rPr>
  </w:style>
  <w:style w:type="paragraph" w:customStyle="1" w:styleId="33">
    <w:name w:val="заголовок 3"/>
    <w:basedOn w:val="a0"/>
    <w:next w:val="a0"/>
    <w:uiPriority w:val="99"/>
    <w:rsid w:val="00593EF4"/>
    <w:pPr>
      <w:keepNext/>
      <w:widowControl w:val="0"/>
      <w:autoSpaceDE w:val="0"/>
      <w:autoSpaceDN w:val="0"/>
      <w:spacing w:after="0" w:line="240" w:lineRule="auto"/>
      <w:jc w:val="both"/>
    </w:pPr>
    <w:rPr>
      <w:rFonts w:ascii="Times New Roman" w:eastAsia="Times New Roman" w:hAnsi="Times New Roman" w:cs="Times New Roman"/>
      <w:sz w:val="28"/>
      <w:szCs w:val="28"/>
      <w:lang w:eastAsia="ru-RU"/>
    </w:rPr>
  </w:style>
  <w:style w:type="paragraph" w:styleId="a8">
    <w:name w:val="footnote text"/>
    <w:basedOn w:val="a0"/>
    <w:link w:val="a9"/>
    <w:uiPriority w:val="99"/>
    <w:rsid w:val="00593EF4"/>
    <w:pPr>
      <w:spacing w:after="0" w:line="240" w:lineRule="auto"/>
    </w:pPr>
    <w:rPr>
      <w:rFonts w:ascii="Times New Roman" w:eastAsia="Times New Roman" w:hAnsi="Times New Roman" w:cs="Times New Roman"/>
      <w:sz w:val="20"/>
      <w:szCs w:val="20"/>
      <w:lang w:val="x-none" w:eastAsia="x-none"/>
    </w:rPr>
  </w:style>
  <w:style w:type="character" w:customStyle="1" w:styleId="a9">
    <w:name w:val="Текст сноски Знак"/>
    <w:basedOn w:val="a1"/>
    <w:link w:val="a8"/>
    <w:uiPriority w:val="99"/>
    <w:rsid w:val="00593EF4"/>
    <w:rPr>
      <w:rFonts w:ascii="Times New Roman" w:eastAsia="Times New Roman" w:hAnsi="Times New Roman" w:cs="Times New Roman"/>
      <w:sz w:val="20"/>
      <w:szCs w:val="20"/>
      <w:lang w:val="x-none" w:eastAsia="x-none"/>
    </w:rPr>
  </w:style>
  <w:style w:type="paragraph" w:customStyle="1" w:styleId="ConsNormal">
    <w:name w:val="ConsNormal"/>
    <w:uiPriority w:val="99"/>
    <w:rsid w:val="00593EF4"/>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character" w:styleId="aa">
    <w:name w:val="Hyperlink"/>
    <w:uiPriority w:val="99"/>
    <w:rsid w:val="00593EF4"/>
    <w:rPr>
      <w:color w:val="0000FF"/>
      <w:u w:val="single"/>
    </w:rPr>
  </w:style>
  <w:style w:type="paragraph" w:customStyle="1" w:styleId="ConsPlusNormal">
    <w:name w:val="ConsPlusNormal"/>
    <w:link w:val="ConsPlusNormal0"/>
    <w:uiPriority w:val="99"/>
    <w:rsid w:val="00593E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заголовок 1"/>
    <w:basedOn w:val="a0"/>
    <w:next w:val="a0"/>
    <w:uiPriority w:val="99"/>
    <w:rsid w:val="00593EF4"/>
    <w:pPr>
      <w:keepNext/>
      <w:widowControl w:val="0"/>
      <w:autoSpaceDE w:val="0"/>
      <w:autoSpaceDN w:val="0"/>
      <w:spacing w:after="0" w:line="240" w:lineRule="auto"/>
      <w:jc w:val="center"/>
    </w:pPr>
    <w:rPr>
      <w:rFonts w:ascii="Times New Roman" w:eastAsia="Times New Roman" w:hAnsi="Times New Roman" w:cs="Times New Roman"/>
      <w:sz w:val="28"/>
      <w:szCs w:val="28"/>
      <w:lang w:eastAsia="ru-RU"/>
    </w:rPr>
  </w:style>
  <w:style w:type="character" w:styleId="ab">
    <w:name w:val="page number"/>
    <w:basedOn w:val="a1"/>
    <w:rsid w:val="00593EF4"/>
  </w:style>
  <w:style w:type="paragraph" w:styleId="ac">
    <w:name w:val="header"/>
    <w:basedOn w:val="a0"/>
    <w:link w:val="ad"/>
    <w:uiPriority w:val="99"/>
    <w:rsid w:val="00593EF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d">
    <w:name w:val="Верхний колонтитул Знак"/>
    <w:basedOn w:val="a1"/>
    <w:link w:val="ac"/>
    <w:uiPriority w:val="99"/>
    <w:rsid w:val="00593EF4"/>
    <w:rPr>
      <w:rFonts w:ascii="Times New Roman" w:eastAsia="Times New Roman" w:hAnsi="Times New Roman" w:cs="Times New Roman"/>
      <w:sz w:val="24"/>
      <w:szCs w:val="24"/>
      <w:lang w:val="x-none" w:eastAsia="x-none"/>
    </w:rPr>
  </w:style>
  <w:style w:type="paragraph" w:styleId="ae">
    <w:name w:val="Body Text"/>
    <w:aliases w:val="Основной текст Знак Знак"/>
    <w:basedOn w:val="a0"/>
    <w:link w:val="af"/>
    <w:rsid w:val="00593EF4"/>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
    <w:name w:val="Основной текст Знак"/>
    <w:aliases w:val="Основной текст Знак Знак Знак"/>
    <w:basedOn w:val="a1"/>
    <w:link w:val="ae"/>
    <w:rsid w:val="00593EF4"/>
    <w:rPr>
      <w:rFonts w:ascii="Times New Roman" w:eastAsia="Times New Roman" w:hAnsi="Times New Roman" w:cs="Times New Roman"/>
      <w:sz w:val="28"/>
      <w:szCs w:val="24"/>
      <w:lang w:val="x-none" w:eastAsia="x-none"/>
    </w:rPr>
  </w:style>
  <w:style w:type="paragraph" w:styleId="af0">
    <w:name w:val="Balloon Text"/>
    <w:basedOn w:val="a0"/>
    <w:link w:val="af1"/>
    <w:uiPriority w:val="99"/>
    <w:semiHidden/>
    <w:rsid w:val="00593EF4"/>
    <w:pPr>
      <w:spacing w:after="0" w:line="240" w:lineRule="auto"/>
    </w:pPr>
    <w:rPr>
      <w:rFonts w:ascii="Tahoma" w:eastAsia="Times New Roman" w:hAnsi="Tahoma" w:cs="Times New Roman"/>
      <w:sz w:val="16"/>
      <w:szCs w:val="16"/>
      <w:lang w:val="x-none" w:eastAsia="x-none"/>
    </w:rPr>
  </w:style>
  <w:style w:type="character" w:customStyle="1" w:styleId="af1">
    <w:name w:val="Текст выноски Знак"/>
    <w:basedOn w:val="a1"/>
    <w:link w:val="af0"/>
    <w:uiPriority w:val="99"/>
    <w:semiHidden/>
    <w:rsid w:val="00593EF4"/>
    <w:rPr>
      <w:rFonts w:ascii="Tahoma" w:eastAsia="Times New Roman" w:hAnsi="Tahoma" w:cs="Times New Roman"/>
      <w:sz w:val="16"/>
      <w:szCs w:val="16"/>
      <w:lang w:val="x-none" w:eastAsia="x-none"/>
    </w:rPr>
  </w:style>
  <w:style w:type="paragraph" w:customStyle="1" w:styleId="af2">
    <w:basedOn w:val="a0"/>
    <w:next w:val="af3"/>
    <w:link w:val="af4"/>
    <w:uiPriority w:val="99"/>
    <w:qFormat/>
    <w:rsid w:val="00593EF4"/>
    <w:pPr>
      <w:spacing w:after="0" w:line="240" w:lineRule="auto"/>
      <w:jc w:val="center"/>
    </w:pPr>
    <w:rPr>
      <w:rFonts w:ascii="Times New Roman" w:eastAsia="Times New Roman" w:hAnsi="Times New Roman" w:cs="Times New Roman"/>
      <w:sz w:val="32"/>
      <w:szCs w:val="20"/>
    </w:rPr>
  </w:style>
  <w:style w:type="character" w:customStyle="1" w:styleId="af4">
    <w:name w:val="Название Знак"/>
    <w:link w:val="af2"/>
    <w:uiPriority w:val="99"/>
    <w:rsid w:val="00593EF4"/>
    <w:rPr>
      <w:rFonts w:ascii="Times New Roman" w:eastAsia="Times New Roman" w:hAnsi="Times New Roman" w:cs="Times New Roman"/>
      <w:sz w:val="32"/>
      <w:szCs w:val="20"/>
    </w:rPr>
  </w:style>
  <w:style w:type="paragraph" w:styleId="af5">
    <w:name w:val="caption"/>
    <w:basedOn w:val="a0"/>
    <w:next w:val="a0"/>
    <w:uiPriority w:val="99"/>
    <w:qFormat/>
    <w:rsid w:val="00593EF4"/>
    <w:pPr>
      <w:shd w:val="clear" w:color="auto" w:fill="FFFFFF"/>
      <w:spacing w:before="269" w:after="0" w:line="317" w:lineRule="exact"/>
    </w:pPr>
    <w:rPr>
      <w:rFonts w:ascii="Times New Roman" w:eastAsia="Times New Roman" w:hAnsi="Times New Roman" w:cs="Times New Roman"/>
      <w:spacing w:val="-1"/>
      <w:sz w:val="28"/>
      <w:szCs w:val="28"/>
      <w:lang w:eastAsia="ru-RU"/>
    </w:rPr>
  </w:style>
  <w:style w:type="character" w:styleId="af6">
    <w:name w:val="endnote reference"/>
    <w:uiPriority w:val="99"/>
    <w:semiHidden/>
    <w:rsid w:val="00593EF4"/>
    <w:rPr>
      <w:vertAlign w:val="superscript"/>
    </w:rPr>
  </w:style>
  <w:style w:type="paragraph" w:styleId="af7">
    <w:name w:val="footer"/>
    <w:basedOn w:val="a0"/>
    <w:link w:val="af8"/>
    <w:uiPriority w:val="99"/>
    <w:rsid w:val="00593EF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8">
    <w:name w:val="Нижний колонтитул Знак"/>
    <w:basedOn w:val="a1"/>
    <w:link w:val="af7"/>
    <w:uiPriority w:val="99"/>
    <w:rsid w:val="00593EF4"/>
    <w:rPr>
      <w:rFonts w:ascii="Times New Roman" w:eastAsia="Times New Roman" w:hAnsi="Times New Roman" w:cs="Times New Roman"/>
      <w:sz w:val="24"/>
      <w:szCs w:val="24"/>
      <w:lang w:val="x-none" w:eastAsia="x-none"/>
    </w:rPr>
  </w:style>
  <w:style w:type="paragraph" w:customStyle="1" w:styleId="210">
    <w:name w:val="Основной текст 21"/>
    <w:basedOn w:val="a0"/>
    <w:rsid w:val="00593EF4"/>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styleId="25">
    <w:name w:val="Body Text 2"/>
    <w:basedOn w:val="a0"/>
    <w:link w:val="26"/>
    <w:rsid w:val="00593EF4"/>
    <w:pPr>
      <w:spacing w:after="120" w:line="480" w:lineRule="auto"/>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1"/>
    <w:link w:val="25"/>
    <w:rsid w:val="00593EF4"/>
    <w:rPr>
      <w:rFonts w:ascii="Times New Roman" w:eastAsia="Times New Roman" w:hAnsi="Times New Roman" w:cs="Times New Roman"/>
      <w:sz w:val="24"/>
      <w:szCs w:val="24"/>
      <w:lang w:val="x-none" w:eastAsia="x-none"/>
    </w:rPr>
  </w:style>
  <w:style w:type="paragraph" w:customStyle="1" w:styleId="af9">
    <w:name w:val="Знак Знак Знак Знак"/>
    <w:basedOn w:val="a0"/>
    <w:uiPriority w:val="99"/>
    <w:rsid w:val="00593EF4"/>
    <w:pPr>
      <w:spacing w:line="240" w:lineRule="exact"/>
    </w:pPr>
    <w:rPr>
      <w:rFonts w:ascii="Verdana" w:eastAsia="Times New Roman" w:hAnsi="Verdana" w:cs="Times New Roman"/>
      <w:sz w:val="24"/>
      <w:szCs w:val="24"/>
      <w:lang w:val="en-US"/>
    </w:rPr>
  </w:style>
  <w:style w:type="paragraph" w:customStyle="1" w:styleId="afa">
    <w:name w:val="Знак Знак Знак Знак Знак Знак Знак Знак Знак"/>
    <w:basedOn w:val="a0"/>
    <w:uiPriority w:val="99"/>
    <w:rsid w:val="00593EF4"/>
    <w:pPr>
      <w:spacing w:line="240" w:lineRule="exact"/>
    </w:pPr>
    <w:rPr>
      <w:rFonts w:ascii="Verdana" w:eastAsia="Times New Roman" w:hAnsi="Verdana" w:cs="Times New Roman"/>
      <w:sz w:val="24"/>
      <w:szCs w:val="24"/>
      <w:lang w:val="en-US"/>
    </w:rPr>
  </w:style>
  <w:style w:type="paragraph" w:styleId="afb">
    <w:name w:val="Plain Text"/>
    <w:basedOn w:val="a0"/>
    <w:link w:val="afc"/>
    <w:uiPriority w:val="99"/>
    <w:rsid w:val="00593EF4"/>
    <w:pPr>
      <w:widowControl w:val="0"/>
      <w:spacing w:after="0" w:line="240" w:lineRule="auto"/>
      <w:ind w:firstLine="720"/>
      <w:jc w:val="both"/>
    </w:pPr>
    <w:rPr>
      <w:rFonts w:ascii="Times New Roman" w:eastAsia="Times New Roman" w:hAnsi="Times New Roman" w:cs="Times New Roman"/>
      <w:sz w:val="24"/>
      <w:szCs w:val="20"/>
      <w:lang w:val="x-none"/>
    </w:rPr>
  </w:style>
  <w:style w:type="character" w:customStyle="1" w:styleId="afc">
    <w:name w:val="Текст Знак"/>
    <w:basedOn w:val="a1"/>
    <w:link w:val="afb"/>
    <w:uiPriority w:val="99"/>
    <w:rsid w:val="00593EF4"/>
    <w:rPr>
      <w:rFonts w:ascii="Times New Roman" w:eastAsia="Times New Roman" w:hAnsi="Times New Roman" w:cs="Times New Roman"/>
      <w:sz w:val="24"/>
      <w:szCs w:val="20"/>
      <w:lang w:val="x-none"/>
    </w:rPr>
  </w:style>
  <w:style w:type="paragraph" w:styleId="afd">
    <w:name w:val="Block Text"/>
    <w:basedOn w:val="a0"/>
    <w:uiPriority w:val="99"/>
    <w:rsid w:val="00593EF4"/>
    <w:pPr>
      <w:spacing w:after="0" w:line="288" w:lineRule="auto"/>
      <w:ind w:left="1418" w:right="284" w:firstLine="720"/>
      <w:jc w:val="both"/>
    </w:pPr>
    <w:rPr>
      <w:rFonts w:ascii="Times New Roman" w:eastAsia="Times New Roman" w:hAnsi="Times New Roman" w:cs="Times New Roman"/>
      <w:sz w:val="28"/>
      <w:szCs w:val="20"/>
    </w:rPr>
  </w:style>
  <w:style w:type="paragraph" w:styleId="afe">
    <w:name w:val="List Number"/>
    <w:basedOn w:val="a0"/>
    <w:uiPriority w:val="99"/>
    <w:rsid w:val="00593EF4"/>
    <w:pPr>
      <w:tabs>
        <w:tab w:val="num" w:pos="576"/>
      </w:tabs>
      <w:spacing w:after="0" w:line="240" w:lineRule="auto"/>
      <w:ind w:left="576" w:hanging="576"/>
    </w:pPr>
    <w:rPr>
      <w:rFonts w:ascii="Times New Roman" w:eastAsia="Times New Roman" w:hAnsi="Times New Roman" w:cs="Times New Roman"/>
      <w:sz w:val="24"/>
      <w:szCs w:val="24"/>
      <w:lang w:eastAsia="ru-RU"/>
    </w:rPr>
  </w:style>
  <w:style w:type="paragraph" w:customStyle="1" w:styleId="aff">
    <w:name w:val="Знак Знак Знак"/>
    <w:basedOn w:val="a0"/>
    <w:uiPriority w:val="99"/>
    <w:rsid w:val="00593EF4"/>
    <w:pPr>
      <w:spacing w:line="240" w:lineRule="exact"/>
    </w:pPr>
    <w:rPr>
      <w:rFonts w:ascii="Verdana" w:eastAsia="Times New Roman" w:hAnsi="Verdana" w:cs="Times New Roman"/>
      <w:sz w:val="24"/>
      <w:szCs w:val="24"/>
      <w:lang w:val="en-US"/>
    </w:rPr>
  </w:style>
  <w:style w:type="paragraph" w:customStyle="1" w:styleId="aff0">
    <w:name w:val="Знак Знак Знак Знак Знак Знак Знак Знак Знак Знак Знак Знак Знак Знак Знак"/>
    <w:basedOn w:val="a0"/>
    <w:uiPriority w:val="99"/>
    <w:rsid w:val="00593EF4"/>
    <w:pPr>
      <w:spacing w:line="240" w:lineRule="exact"/>
    </w:pPr>
    <w:rPr>
      <w:rFonts w:ascii="Verdana" w:eastAsia="Times New Roman" w:hAnsi="Verdana" w:cs="Times New Roman"/>
      <w:sz w:val="24"/>
      <w:szCs w:val="24"/>
      <w:lang w:val="en-US"/>
    </w:rPr>
  </w:style>
  <w:style w:type="table" w:styleId="aff1">
    <w:name w:val="Table Grid"/>
    <w:basedOn w:val="a2"/>
    <w:uiPriority w:val="59"/>
    <w:rsid w:val="00593E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Знак Знак Знак Знак Знак Знак Знак Знак1"/>
    <w:basedOn w:val="a0"/>
    <w:uiPriority w:val="99"/>
    <w:rsid w:val="00593EF4"/>
    <w:pPr>
      <w:spacing w:line="240" w:lineRule="exact"/>
    </w:pPr>
    <w:rPr>
      <w:rFonts w:ascii="Verdana" w:eastAsia="Times New Roman" w:hAnsi="Verdana" w:cs="Times New Roman"/>
      <w:sz w:val="24"/>
      <w:szCs w:val="24"/>
      <w:lang w:val="en-US"/>
    </w:rPr>
  </w:style>
  <w:style w:type="paragraph" w:customStyle="1" w:styleId="aff2">
    <w:name w:val="Знак Знак Знак Знак Знак Знак Знак Знак Знак Знак Знак Знак Знак Знак Знак Знак"/>
    <w:basedOn w:val="a0"/>
    <w:uiPriority w:val="99"/>
    <w:rsid w:val="00593EF4"/>
    <w:pPr>
      <w:spacing w:line="240" w:lineRule="exact"/>
    </w:pPr>
    <w:rPr>
      <w:rFonts w:ascii="Verdana" w:eastAsia="Times New Roman" w:hAnsi="Verdana" w:cs="Times New Roman"/>
      <w:sz w:val="24"/>
      <w:szCs w:val="24"/>
      <w:lang w:val="en-US"/>
    </w:rPr>
  </w:style>
  <w:style w:type="paragraph" w:customStyle="1" w:styleId="aff3">
    <w:name w:val="Знак Знак Знак Знак Знак Знак"/>
    <w:basedOn w:val="a0"/>
    <w:uiPriority w:val="99"/>
    <w:rsid w:val="00593EF4"/>
    <w:pPr>
      <w:spacing w:line="240" w:lineRule="exact"/>
    </w:pPr>
    <w:rPr>
      <w:rFonts w:ascii="Verdana" w:eastAsia="Times New Roman" w:hAnsi="Verdana" w:cs="Times New Roman"/>
      <w:sz w:val="24"/>
      <w:szCs w:val="24"/>
      <w:lang w:val="en-US"/>
    </w:rPr>
  </w:style>
  <w:style w:type="paragraph" w:customStyle="1" w:styleId="aff4">
    <w:name w:val="Знак Знак Знак Знак Знак"/>
    <w:basedOn w:val="a0"/>
    <w:uiPriority w:val="99"/>
    <w:rsid w:val="00593EF4"/>
    <w:pPr>
      <w:spacing w:line="240" w:lineRule="exact"/>
    </w:pPr>
    <w:rPr>
      <w:rFonts w:ascii="Verdana" w:eastAsia="Times New Roman" w:hAnsi="Verdana" w:cs="Times New Roman"/>
      <w:sz w:val="24"/>
      <w:szCs w:val="24"/>
      <w:lang w:val="en-US"/>
    </w:rPr>
  </w:style>
  <w:style w:type="paragraph" w:customStyle="1" w:styleId="51">
    <w:name w:val="заголовок 5"/>
    <w:basedOn w:val="a0"/>
    <w:next w:val="a0"/>
    <w:uiPriority w:val="99"/>
    <w:rsid w:val="00593EF4"/>
    <w:pPr>
      <w:keepNext/>
      <w:widowControl w:val="0"/>
      <w:autoSpaceDE w:val="0"/>
      <w:autoSpaceDN w:val="0"/>
      <w:spacing w:after="0" w:line="240" w:lineRule="auto"/>
      <w:jc w:val="center"/>
    </w:pPr>
    <w:rPr>
      <w:rFonts w:ascii="Times New Roman" w:eastAsia="Times New Roman" w:hAnsi="Times New Roman" w:cs="Times New Roman"/>
      <w:b/>
      <w:bCs/>
      <w:sz w:val="20"/>
      <w:szCs w:val="24"/>
      <w:lang w:val="fr-FR" w:eastAsia="ru-RU"/>
    </w:rPr>
  </w:style>
  <w:style w:type="paragraph" w:customStyle="1" w:styleId="41">
    <w:name w:val="заголовок 4"/>
    <w:basedOn w:val="a0"/>
    <w:next w:val="a0"/>
    <w:uiPriority w:val="99"/>
    <w:rsid w:val="00593EF4"/>
    <w:pPr>
      <w:keepNext/>
      <w:widowControl w:val="0"/>
      <w:autoSpaceDE w:val="0"/>
      <w:autoSpaceDN w:val="0"/>
      <w:spacing w:after="0" w:line="240" w:lineRule="auto"/>
      <w:jc w:val="both"/>
    </w:pPr>
    <w:rPr>
      <w:rFonts w:ascii="Times New Roman" w:eastAsia="Times New Roman" w:hAnsi="Times New Roman" w:cs="Times New Roman"/>
      <w:b/>
      <w:bCs/>
      <w:sz w:val="28"/>
      <w:szCs w:val="28"/>
      <w:lang w:eastAsia="ru-RU"/>
    </w:rPr>
  </w:style>
  <w:style w:type="paragraph" w:styleId="34">
    <w:name w:val="Body Text 3"/>
    <w:basedOn w:val="a0"/>
    <w:link w:val="35"/>
    <w:uiPriority w:val="99"/>
    <w:rsid w:val="00593EF4"/>
    <w:pPr>
      <w:spacing w:after="0" w:line="240" w:lineRule="auto"/>
      <w:ind w:right="5499"/>
      <w:jc w:val="both"/>
    </w:pPr>
    <w:rPr>
      <w:rFonts w:ascii="Times New Roman" w:eastAsia="Times New Roman" w:hAnsi="Times New Roman" w:cs="Times New Roman"/>
      <w:sz w:val="28"/>
      <w:szCs w:val="24"/>
      <w:lang w:val="x-none" w:eastAsia="x-none"/>
    </w:rPr>
  </w:style>
  <w:style w:type="character" w:customStyle="1" w:styleId="35">
    <w:name w:val="Основной текст 3 Знак"/>
    <w:basedOn w:val="a1"/>
    <w:link w:val="34"/>
    <w:uiPriority w:val="99"/>
    <w:rsid w:val="00593EF4"/>
    <w:rPr>
      <w:rFonts w:ascii="Times New Roman" w:eastAsia="Times New Roman" w:hAnsi="Times New Roman" w:cs="Times New Roman"/>
      <w:sz w:val="28"/>
      <w:szCs w:val="24"/>
      <w:lang w:val="x-none" w:eastAsia="x-none"/>
    </w:rPr>
  </w:style>
  <w:style w:type="character" w:styleId="aff5">
    <w:name w:val="FollowedHyperlink"/>
    <w:uiPriority w:val="99"/>
    <w:rsid w:val="00593EF4"/>
    <w:rPr>
      <w:color w:val="800080"/>
      <w:u w:val="single"/>
    </w:rPr>
  </w:style>
  <w:style w:type="paragraph" w:customStyle="1" w:styleId="27">
    <w:name w:val="Абзац_нумер_2"/>
    <w:basedOn w:val="a0"/>
    <w:uiPriority w:val="99"/>
    <w:rsid w:val="00593EF4"/>
    <w:pPr>
      <w:spacing w:before="40" w:after="40" w:line="240" w:lineRule="auto"/>
      <w:ind w:firstLine="567"/>
      <w:jc w:val="both"/>
    </w:pPr>
    <w:rPr>
      <w:rFonts w:ascii="Times New Roman" w:eastAsia="Times New Roman" w:hAnsi="Times New Roman" w:cs="Times New Roman"/>
      <w:color w:val="800000"/>
      <w:sz w:val="28"/>
      <w:szCs w:val="20"/>
      <w:lang w:eastAsia="ru-RU"/>
    </w:rPr>
  </w:style>
  <w:style w:type="paragraph" w:customStyle="1" w:styleId="15">
    <w:name w:val="Стиль1"/>
    <w:basedOn w:val="a0"/>
    <w:uiPriority w:val="99"/>
    <w:rsid w:val="00593EF4"/>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style3">
    <w:name w:val="style3"/>
    <w:basedOn w:val="a1"/>
    <w:uiPriority w:val="99"/>
    <w:rsid w:val="00593EF4"/>
  </w:style>
  <w:style w:type="paragraph" w:customStyle="1" w:styleId="ConsNonformat">
    <w:name w:val="ConsNonformat"/>
    <w:uiPriority w:val="99"/>
    <w:rsid w:val="00593EF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Iauiue">
    <w:name w:val="Iau?iue"/>
    <w:uiPriority w:val="99"/>
    <w:rsid w:val="00593EF4"/>
    <w:pPr>
      <w:keepNext/>
      <w:tabs>
        <w:tab w:val="left" w:pos="567"/>
      </w:tabs>
      <w:spacing w:before="120" w:after="0" w:line="220" w:lineRule="exact"/>
      <w:ind w:firstLine="426"/>
      <w:jc w:val="both"/>
    </w:pPr>
    <w:rPr>
      <w:rFonts w:ascii="Times New Roman" w:eastAsia="Times New Roman" w:hAnsi="Times New Roman" w:cs="Times New Roman"/>
      <w:color w:val="000000"/>
      <w:szCs w:val="20"/>
      <w:lang w:eastAsia="ru-RU"/>
    </w:rPr>
  </w:style>
  <w:style w:type="paragraph" w:styleId="aff6">
    <w:name w:val="List Paragraph"/>
    <w:basedOn w:val="a0"/>
    <w:uiPriority w:val="99"/>
    <w:qFormat/>
    <w:rsid w:val="00593EF4"/>
    <w:pPr>
      <w:spacing w:after="200" w:line="276" w:lineRule="auto"/>
      <w:ind w:left="720"/>
      <w:contextualSpacing/>
    </w:pPr>
    <w:rPr>
      <w:rFonts w:ascii="Calibri" w:eastAsia="Times New Roman" w:hAnsi="Calibri" w:cs="Times New Roman"/>
      <w:lang w:eastAsia="ru-RU"/>
    </w:rPr>
  </w:style>
  <w:style w:type="paragraph" w:styleId="36">
    <w:name w:val="List 3"/>
    <w:basedOn w:val="a0"/>
    <w:uiPriority w:val="99"/>
    <w:rsid w:val="00593EF4"/>
    <w:pPr>
      <w:widowControl w:val="0"/>
      <w:spacing w:after="0" w:line="240" w:lineRule="auto"/>
      <w:ind w:left="849" w:hanging="283"/>
    </w:pPr>
    <w:rPr>
      <w:rFonts w:ascii="Times New Roman" w:eastAsia="Times New Roman" w:hAnsi="Times New Roman" w:cs="Times New Roman"/>
      <w:sz w:val="20"/>
      <w:szCs w:val="20"/>
      <w:lang w:eastAsia="ru-RU"/>
    </w:rPr>
  </w:style>
  <w:style w:type="paragraph" w:styleId="42">
    <w:name w:val="List 4"/>
    <w:basedOn w:val="a0"/>
    <w:uiPriority w:val="99"/>
    <w:rsid w:val="00593EF4"/>
    <w:pPr>
      <w:widowControl w:val="0"/>
      <w:spacing w:after="0" w:line="240" w:lineRule="auto"/>
      <w:ind w:left="1132" w:hanging="283"/>
    </w:pPr>
    <w:rPr>
      <w:rFonts w:ascii="Times New Roman" w:eastAsia="Times New Roman" w:hAnsi="Times New Roman" w:cs="Times New Roman"/>
      <w:sz w:val="20"/>
      <w:szCs w:val="20"/>
      <w:lang w:eastAsia="ru-RU"/>
    </w:rPr>
  </w:style>
  <w:style w:type="paragraph" w:customStyle="1" w:styleId="aff7">
    <w:name w:val="Знак Знак Знак Знак Знак Знак Знак Знак Знак Знак"/>
    <w:basedOn w:val="a0"/>
    <w:uiPriority w:val="99"/>
    <w:rsid w:val="00593EF4"/>
    <w:pPr>
      <w:spacing w:line="240" w:lineRule="exact"/>
    </w:pPr>
    <w:rPr>
      <w:rFonts w:ascii="Verdana" w:eastAsia="Times New Roman" w:hAnsi="Verdana" w:cs="Times New Roman"/>
      <w:sz w:val="24"/>
      <w:szCs w:val="24"/>
      <w:lang w:val="en-US"/>
    </w:rPr>
  </w:style>
  <w:style w:type="character" w:styleId="aff8">
    <w:name w:val="Strong"/>
    <w:qFormat/>
    <w:rsid w:val="00593EF4"/>
    <w:rPr>
      <w:b/>
      <w:bCs/>
    </w:rPr>
  </w:style>
  <w:style w:type="paragraph" w:styleId="aff9">
    <w:name w:val="Normal (Web)"/>
    <w:basedOn w:val="a0"/>
    <w:uiPriority w:val="99"/>
    <w:rsid w:val="00593E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a">
    <w:name w:val="Знак Знак Знак Знак Знак Знак Знак"/>
    <w:basedOn w:val="a0"/>
    <w:uiPriority w:val="99"/>
    <w:rsid w:val="00593EF4"/>
    <w:pPr>
      <w:spacing w:line="240" w:lineRule="exact"/>
    </w:pPr>
    <w:rPr>
      <w:rFonts w:ascii="Verdana" w:eastAsia="Times New Roman" w:hAnsi="Verdana" w:cs="Times New Roman"/>
      <w:sz w:val="24"/>
      <w:szCs w:val="24"/>
      <w:lang w:val="en-US"/>
    </w:rPr>
  </w:style>
  <w:style w:type="paragraph" w:customStyle="1" w:styleId="affb">
    <w:name w:val="Знак Знак Знак Знак Знак Знак Знак Знак Знак Знак Знак Знак Знак"/>
    <w:basedOn w:val="a0"/>
    <w:uiPriority w:val="99"/>
    <w:rsid w:val="00593EF4"/>
    <w:pPr>
      <w:spacing w:line="240" w:lineRule="exact"/>
    </w:pPr>
    <w:rPr>
      <w:rFonts w:ascii="Verdana" w:eastAsia="Times New Roman" w:hAnsi="Verdana" w:cs="Times New Roman"/>
      <w:sz w:val="24"/>
      <w:szCs w:val="24"/>
      <w:lang w:val="en-US"/>
    </w:rPr>
  </w:style>
  <w:style w:type="paragraph" w:customStyle="1" w:styleId="16">
    <w:name w:val="Знак Знак Знак Знак Знак Знак Знак Знак Знак1 Знак"/>
    <w:basedOn w:val="a0"/>
    <w:uiPriority w:val="99"/>
    <w:rsid w:val="00593EF4"/>
    <w:pPr>
      <w:spacing w:line="240" w:lineRule="exact"/>
    </w:pPr>
    <w:rPr>
      <w:rFonts w:ascii="Verdana" w:eastAsia="Times New Roman" w:hAnsi="Verdana" w:cs="Times New Roman"/>
      <w:sz w:val="24"/>
      <w:szCs w:val="24"/>
      <w:lang w:val="en-US"/>
    </w:rPr>
  </w:style>
  <w:style w:type="paragraph" w:customStyle="1" w:styleId="28">
    <w:name w:val="Обычный2"/>
    <w:uiPriority w:val="99"/>
    <w:rsid w:val="00593EF4"/>
    <w:pPr>
      <w:snapToGrid w:val="0"/>
      <w:spacing w:after="0" w:line="240" w:lineRule="auto"/>
    </w:pPr>
    <w:rPr>
      <w:rFonts w:ascii="Times New Roman" w:eastAsia="Times New Roman" w:hAnsi="Times New Roman" w:cs="Times New Roman"/>
      <w:sz w:val="28"/>
      <w:szCs w:val="20"/>
      <w:lang w:eastAsia="ru-RU"/>
    </w:rPr>
  </w:style>
  <w:style w:type="character" w:customStyle="1" w:styleId="FontStyle15">
    <w:name w:val="Font Style15"/>
    <w:uiPriority w:val="99"/>
    <w:rsid w:val="00593EF4"/>
    <w:rPr>
      <w:rFonts w:ascii="Times New Roman" w:hAnsi="Times New Roman" w:cs="Times New Roman"/>
      <w:b/>
      <w:bCs/>
      <w:sz w:val="26"/>
      <w:szCs w:val="26"/>
    </w:rPr>
  </w:style>
  <w:style w:type="paragraph" w:customStyle="1" w:styleId="Style30">
    <w:name w:val="Style3"/>
    <w:basedOn w:val="a0"/>
    <w:uiPriority w:val="99"/>
    <w:rsid w:val="00593EF4"/>
    <w:pPr>
      <w:widowControl w:val="0"/>
      <w:autoSpaceDE w:val="0"/>
      <w:autoSpaceDN w:val="0"/>
      <w:adjustRightInd w:val="0"/>
      <w:spacing w:after="0" w:line="322" w:lineRule="exact"/>
      <w:ind w:firstLine="677"/>
      <w:jc w:val="both"/>
    </w:pPr>
    <w:rPr>
      <w:rFonts w:ascii="Times New Roman" w:eastAsia="Times New Roman" w:hAnsi="Times New Roman" w:cs="Times New Roman"/>
      <w:sz w:val="24"/>
      <w:szCs w:val="24"/>
      <w:lang w:eastAsia="ru-RU"/>
    </w:rPr>
  </w:style>
  <w:style w:type="paragraph" w:customStyle="1" w:styleId="Style4">
    <w:name w:val="Style4"/>
    <w:basedOn w:val="a0"/>
    <w:uiPriority w:val="99"/>
    <w:rsid w:val="00593EF4"/>
    <w:pPr>
      <w:widowControl w:val="0"/>
      <w:autoSpaceDE w:val="0"/>
      <w:autoSpaceDN w:val="0"/>
      <w:adjustRightInd w:val="0"/>
      <w:spacing w:after="0" w:line="323" w:lineRule="exact"/>
      <w:ind w:firstLine="710"/>
      <w:jc w:val="both"/>
    </w:pPr>
    <w:rPr>
      <w:rFonts w:ascii="Times New Roman" w:eastAsia="Times New Roman" w:hAnsi="Times New Roman" w:cs="Times New Roman"/>
      <w:sz w:val="24"/>
      <w:szCs w:val="24"/>
      <w:lang w:eastAsia="ru-RU"/>
    </w:rPr>
  </w:style>
  <w:style w:type="paragraph" w:customStyle="1" w:styleId="Style6">
    <w:name w:val="Style6"/>
    <w:basedOn w:val="a0"/>
    <w:uiPriority w:val="99"/>
    <w:rsid w:val="00593EF4"/>
    <w:pPr>
      <w:widowControl w:val="0"/>
      <w:autoSpaceDE w:val="0"/>
      <w:autoSpaceDN w:val="0"/>
      <w:adjustRightInd w:val="0"/>
      <w:spacing w:after="0" w:line="323" w:lineRule="exact"/>
      <w:ind w:firstLine="432"/>
    </w:pPr>
    <w:rPr>
      <w:rFonts w:ascii="Times New Roman" w:eastAsia="Times New Roman" w:hAnsi="Times New Roman" w:cs="Times New Roman"/>
      <w:sz w:val="24"/>
      <w:szCs w:val="24"/>
      <w:lang w:eastAsia="ru-RU"/>
    </w:rPr>
  </w:style>
  <w:style w:type="paragraph" w:customStyle="1" w:styleId="Style9">
    <w:name w:val="Style9"/>
    <w:basedOn w:val="a0"/>
    <w:uiPriority w:val="99"/>
    <w:rsid w:val="00593EF4"/>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593EF4"/>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593EF4"/>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593EF4"/>
    <w:rPr>
      <w:rFonts w:ascii="Times New Roman" w:hAnsi="Times New Roman" w:cs="Times New Roman"/>
      <w:sz w:val="26"/>
      <w:szCs w:val="26"/>
    </w:rPr>
  </w:style>
  <w:style w:type="paragraph" w:customStyle="1" w:styleId="Style1">
    <w:name w:val="Style1"/>
    <w:basedOn w:val="a0"/>
    <w:uiPriority w:val="99"/>
    <w:rsid w:val="00593E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0"/>
    <w:uiPriority w:val="99"/>
    <w:rsid w:val="00593E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593E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uiPriority w:val="99"/>
    <w:rsid w:val="00593EF4"/>
    <w:rPr>
      <w:rFonts w:ascii="Times New Roman" w:hAnsi="Times New Roman" w:cs="Times New Roman" w:hint="default"/>
      <w:b/>
      <w:bCs/>
      <w:sz w:val="12"/>
      <w:szCs w:val="12"/>
    </w:rPr>
  </w:style>
  <w:style w:type="paragraph" w:customStyle="1" w:styleId="Style5">
    <w:name w:val="Style5"/>
    <w:basedOn w:val="a0"/>
    <w:uiPriority w:val="99"/>
    <w:rsid w:val="00593EF4"/>
    <w:pPr>
      <w:widowControl w:val="0"/>
      <w:autoSpaceDE w:val="0"/>
      <w:autoSpaceDN w:val="0"/>
      <w:adjustRightInd w:val="0"/>
      <w:spacing w:after="0" w:line="326" w:lineRule="exact"/>
      <w:ind w:firstLine="422"/>
    </w:pPr>
    <w:rPr>
      <w:rFonts w:ascii="Times New Roman" w:eastAsia="Times New Roman" w:hAnsi="Times New Roman" w:cs="Times New Roman"/>
      <w:sz w:val="24"/>
      <w:szCs w:val="24"/>
      <w:lang w:eastAsia="ru-RU"/>
    </w:rPr>
  </w:style>
  <w:style w:type="paragraph" w:customStyle="1" w:styleId="Style7">
    <w:name w:val="Style7"/>
    <w:basedOn w:val="a0"/>
    <w:uiPriority w:val="99"/>
    <w:rsid w:val="00593EF4"/>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paragraph" w:customStyle="1" w:styleId="Style8">
    <w:name w:val="Style8"/>
    <w:basedOn w:val="a0"/>
    <w:uiPriority w:val="99"/>
    <w:rsid w:val="00593EF4"/>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14">
    <w:name w:val="Font Style14"/>
    <w:uiPriority w:val="99"/>
    <w:rsid w:val="00593EF4"/>
    <w:rPr>
      <w:rFonts w:ascii="Times New Roman" w:hAnsi="Times New Roman" w:cs="Times New Roman"/>
      <w:b/>
      <w:bCs/>
      <w:sz w:val="26"/>
      <w:szCs w:val="26"/>
    </w:rPr>
  </w:style>
  <w:style w:type="character" w:customStyle="1" w:styleId="37">
    <w:name w:val="Знак Знак Знак3"/>
    <w:rsid w:val="00593EF4"/>
    <w:rPr>
      <w:sz w:val="28"/>
      <w:szCs w:val="24"/>
      <w:lang w:val="ru-RU" w:eastAsia="ru-RU" w:bidi="ar-SA"/>
    </w:rPr>
  </w:style>
  <w:style w:type="paragraph" w:customStyle="1" w:styleId="affc">
    <w:name w:val="Марк"/>
    <w:basedOn w:val="a0"/>
    <w:uiPriority w:val="99"/>
    <w:rsid w:val="00593EF4"/>
    <w:pPr>
      <w:widowControl w:val="0"/>
      <w:spacing w:after="0" w:line="240" w:lineRule="auto"/>
      <w:ind w:left="566" w:hanging="283"/>
    </w:pPr>
    <w:rPr>
      <w:rFonts w:ascii="Times New Roman" w:eastAsia="Calibri" w:hAnsi="Times New Roman" w:cs="Times New Roman"/>
      <w:sz w:val="20"/>
      <w:szCs w:val="20"/>
      <w:lang w:eastAsia="ru-RU"/>
    </w:rPr>
  </w:style>
  <w:style w:type="paragraph" w:styleId="29">
    <w:name w:val="List 2"/>
    <w:basedOn w:val="a0"/>
    <w:uiPriority w:val="99"/>
    <w:rsid w:val="00593EF4"/>
    <w:pPr>
      <w:spacing w:after="0" w:line="240" w:lineRule="auto"/>
      <w:ind w:left="566" w:hanging="283"/>
    </w:pPr>
    <w:rPr>
      <w:rFonts w:ascii="Times New Roman" w:eastAsia="Calibri" w:hAnsi="Times New Roman" w:cs="Times New Roman"/>
      <w:sz w:val="24"/>
      <w:szCs w:val="24"/>
      <w:lang w:eastAsia="ru-RU"/>
    </w:rPr>
  </w:style>
  <w:style w:type="character" w:customStyle="1" w:styleId="FontStyle12">
    <w:name w:val="Font Style12"/>
    <w:rsid w:val="00593EF4"/>
    <w:rPr>
      <w:rFonts w:ascii="Times New Roman" w:hAnsi="Times New Roman" w:cs="Times New Roman"/>
      <w:sz w:val="26"/>
      <w:szCs w:val="26"/>
    </w:rPr>
  </w:style>
  <w:style w:type="character" w:customStyle="1" w:styleId="affd">
    <w:name w:val="Гипертекстовая ссылка"/>
    <w:uiPriority w:val="99"/>
    <w:rsid w:val="00593EF4"/>
    <w:rPr>
      <w:color w:val="008000"/>
    </w:rPr>
  </w:style>
  <w:style w:type="paragraph" w:customStyle="1" w:styleId="Style12">
    <w:name w:val="Style12"/>
    <w:basedOn w:val="a0"/>
    <w:uiPriority w:val="99"/>
    <w:rsid w:val="00593EF4"/>
    <w:pPr>
      <w:widowControl w:val="0"/>
      <w:autoSpaceDE w:val="0"/>
      <w:autoSpaceDN w:val="0"/>
      <w:adjustRightInd w:val="0"/>
      <w:spacing w:after="0" w:line="250" w:lineRule="exact"/>
      <w:jc w:val="center"/>
    </w:pPr>
    <w:rPr>
      <w:rFonts w:ascii="Times New Roman" w:eastAsia="Times New Roman" w:hAnsi="Times New Roman" w:cs="Times New Roman"/>
      <w:sz w:val="24"/>
      <w:szCs w:val="24"/>
      <w:lang w:eastAsia="ru-RU"/>
    </w:rPr>
  </w:style>
  <w:style w:type="character" w:customStyle="1" w:styleId="Heading1Char">
    <w:name w:val="Heading 1 Char"/>
    <w:locked/>
    <w:rsid w:val="00593EF4"/>
    <w:rPr>
      <w:rFonts w:ascii="Cambria" w:hAnsi="Cambria"/>
      <w:b/>
      <w:bCs/>
      <w:kern w:val="32"/>
      <w:sz w:val="32"/>
      <w:szCs w:val="32"/>
      <w:lang w:val="ru-RU" w:eastAsia="ru-RU" w:bidi="ar-SA"/>
    </w:rPr>
  </w:style>
  <w:style w:type="paragraph" w:customStyle="1" w:styleId="Web">
    <w:name w:val="Обычный (Web)"/>
    <w:basedOn w:val="a0"/>
    <w:uiPriority w:val="99"/>
    <w:rsid w:val="00593EF4"/>
    <w:pPr>
      <w:spacing w:before="100" w:after="100" w:line="240" w:lineRule="auto"/>
    </w:pPr>
    <w:rPr>
      <w:rFonts w:ascii="Arial" w:eastAsia="Times New Roman" w:hAnsi="Arial" w:cs="Times New Roman"/>
      <w:color w:val="000000"/>
      <w:sz w:val="18"/>
      <w:szCs w:val="20"/>
      <w:lang w:eastAsia="ru-RU"/>
    </w:rPr>
  </w:style>
  <w:style w:type="paragraph" w:customStyle="1" w:styleId="affe">
    <w:name w:val="Абзац"/>
    <w:basedOn w:val="a0"/>
    <w:uiPriority w:val="99"/>
    <w:rsid w:val="00593EF4"/>
    <w:pPr>
      <w:spacing w:before="120" w:after="0" w:line="240" w:lineRule="auto"/>
      <w:ind w:firstLine="709"/>
      <w:jc w:val="both"/>
    </w:pPr>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 Знак Знак1 Знак"/>
    <w:basedOn w:val="a0"/>
    <w:uiPriority w:val="99"/>
    <w:rsid w:val="00593EF4"/>
    <w:pPr>
      <w:spacing w:line="240" w:lineRule="exact"/>
    </w:pPr>
    <w:rPr>
      <w:rFonts w:ascii="Verdana" w:eastAsia="Times New Roman" w:hAnsi="Verdana" w:cs="Times New Roman"/>
      <w:sz w:val="24"/>
      <w:szCs w:val="24"/>
      <w:lang w:val="en-US"/>
    </w:rPr>
  </w:style>
  <w:style w:type="paragraph" w:customStyle="1" w:styleId="310">
    <w:name w:val="Основной текст с отступом 31"/>
    <w:basedOn w:val="a0"/>
    <w:uiPriority w:val="99"/>
    <w:rsid w:val="00593EF4"/>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FontStyle21">
    <w:name w:val="Font Style21"/>
    <w:rsid w:val="00593EF4"/>
    <w:rPr>
      <w:rFonts w:ascii="Times New Roman" w:hAnsi="Times New Roman" w:cs="Times New Roman"/>
      <w:sz w:val="26"/>
      <w:szCs w:val="26"/>
    </w:rPr>
  </w:style>
  <w:style w:type="paragraph" w:customStyle="1" w:styleId="text">
    <w:name w:val="text"/>
    <w:basedOn w:val="a0"/>
    <w:uiPriority w:val="99"/>
    <w:rsid w:val="00593EF4"/>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ontStyle11">
    <w:name w:val="Font Style11"/>
    <w:uiPriority w:val="99"/>
    <w:rsid w:val="00593EF4"/>
    <w:rPr>
      <w:rFonts w:ascii="Times New Roman" w:hAnsi="Times New Roman" w:cs="Times New Roman"/>
      <w:sz w:val="26"/>
      <w:szCs w:val="26"/>
    </w:rPr>
  </w:style>
  <w:style w:type="paragraph" w:customStyle="1" w:styleId="afff">
    <w:name w:val="Текст документа"/>
    <w:basedOn w:val="a0"/>
    <w:uiPriority w:val="99"/>
    <w:rsid w:val="00593EF4"/>
    <w:pPr>
      <w:spacing w:after="0" w:line="360" w:lineRule="auto"/>
      <w:ind w:left="284" w:right="284" w:firstLine="851"/>
      <w:jc w:val="both"/>
    </w:pPr>
    <w:rPr>
      <w:rFonts w:ascii="Arial" w:eastAsia="Times New Roman" w:hAnsi="Arial" w:cs="Arial"/>
      <w:sz w:val="24"/>
      <w:szCs w:val="24"/>
      <w:lang w:val="en-US" w:eastAsia="ru-RU"/>
    </w:rPr>
  </w:style>
  <w:style w:type="paragraph" w:customStyle="1" w:styleId="211">
    <w:name w:val="Основной текст с отступом 21"/>
    <w:basedOn w:val="a0"/>
    <w:uiPriority w:val="99"/>
    <w:rsid w:val="00593EF4"/>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593EF4"/>
    <w:rPr>
      <w:rFonts w:ascii="Cambria" w:eastAsia="Times New Roman" w:hAnsi="Cambria" w:cs="Times New Roman"/>
      <w:i/>
      <w:iCs/>
      <w:color w:val="404040"/>
      <w:sz w:val="24"/>
      <w:szCs w:val="24"/>
    </w:rPr>
  </w:style>
  <w:style w:type="paragraph" w:styleId="a">
    <w:name w:val="List Bullet"/>
    <w:basedOn w:val="a0"/>
    <w:uiPriority w:val="99"/>
    <w:unhideWhenUsed/>
    <w:rsid w:val="00593EF4"/>
    <w:pPr>
      <w:numPr>
        <w:numId w:val="1"/>
      </w:numPr>
      <w:tabs>
        <w:tab w:val="clear" w:pos="360"/>
      </w:tabs>
      <w:spacing w:after="0" w:line="240" w:lineRule="auto"/>
      <w:ind w:left="283" w:hanging="283"/>
    </w:pPr>
    <w:rPr>
      <w:rFonts w:ascii="Times New Roman" w:eastAsia="Times New Roman" w:hAnsi="Times New Roman" w:cs="Times New Roman"/>
      <w:sz w:val="24"/>
      <w:szCs w:val="20"/>
      <w:lang w:eastAsia="ru-RU"/>
    </w:rPr>
  </w:style>
  <w:style w:type="paragraph" w:styleId="2">
    <w:name w:val="List Bullet 2"/>
    <w:basedOn w:val="a"/>
    <w:uiPriority w:val="99"/>
    <w:unhideWhenUsed/>
    <w:rsid w:val="00593EF4"/>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593EF4"/>
    <w:pPr>
      <w:widowControl w:val="0"/>
      <w:spacing w:after="0" w:line="-360" w:lineRule="auto"/>
      <w:jc w:val="both"/>
    </w:pPr>
    <w:rPr>
      <w:rFonts w:ascii="Courier New" w:eastAsia="Times New Roman" w:hAnsi="Courier New" w:cs="Times New Roman"/>
      <w:noProof/>
      <w:sz w:val="20"/>
      <w:szCs w:val="20"/>
      <w:lang w:eastAsia="ru-RU"/>
    </w:rPr>
  </w:style>
  <w:style w:type="paragraph" w:customStyle="1" w:styleId="Afff0">
    <w:name w:val="A +[ ]"/>
    <w:basedOn w:val="a0"/>
    <w:uiPriority w:val="99"/>
    <w:rsid w:val="00593EF4"/>
    <w:pPr>
      <w:tabs>
        <w:tab w:val="left" w:pos="454"/>
        <w:tab w:val="left" w:pos="624"/>
        <w:tab w:val="left" w:pos="5670"/>
      </w:tabs>
      <w:spacing w:after="0" w:line="-319" w:lineRule="auto"/>
      <w:ind w:firstLine="709"/>
      <w:jc w:val="both"/>
    </w:pPr>
    <w:rPr>
      <w:rFonts w:ascii="TimesET" w:eastAsia="Times New Roman" w:hAnsi="TimesET" w:cs="Times New Roman"/>
      <w:sz w:val="24"/>
      <w:szCs w:val="20"/>
      <w:lang w:eastAsia="ru-RU"/>
    </w:rPr>
  </w:style>
  <w:style w:type="paragraph" w:customStyle="1" w:styleId="caaieiaie1">
    <w:name w:val="caaieiaie 1"/>
    <w:basedOn w:val="a0"/>
    <w:next w:val="a0"/>
    <w:uiPriority w:val="99"/>
    <w:rsid w:val="00593EF4"/>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18">
    <w:name w:val="çàãîëîâîê 1"/>
    <w:basedOn w:val="a0"/>
    <w:next w:val="a0"/>
    <w:uiPriority w:val="99"/>
    <w:rsid w:val="00593EF4"/>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38">
    <w:name w:val="çàãîëîâîê 3"/>
    <w:basedOn w:val="a0"/>
    <w:next w:val="a0"/>
    <w:uiPriority w:val="99"/>
    <w:rsid w:val="00593EF4"/>
    <w:pPr>
      <w:keepNext/>
      <w:widowControl w:val="0"/>
      <w:spacing w:after="0" w:line="240" w:lineRule="auto"/>
    </w:pPr>
    <w:rPr>
      <w:rFonts w:ascii="Times New Roman" w:eastAsia="Times New Roman" w:hAnsi="Times New Roman" w:cs="Times New Roman"/>
      <w:b/>
      <w:sz w:val="24"/>
      <w:szCs w:val="20"/>
      <w:lang w:eastAsia="ru-RU"/>
    </w:rPr>
  </w:style>
  <w:style w:type="paragraph" w:customStyle="1" w:styleId="FR1">
    <w:name w:val="FR1"/>
    <w:uiPriority w:val="99"/>
    <w:rsid w:val="00593EF4"/>
    <w:pPr>
      <w:widowControl w:val="0"/>
      <w:snapToGrid w:val="0"/>
      <w:spacing w:after="0" w:line="300" w:lineRule="auto"/>
      <w:ind w:left="40"/>
      <w:jc w:val="center"/>
    </w:pPr>
    <w:rPr>
      <w:rFonts w:ascii="Times New Roman" w:eastAsia="Times New Roman" w:hAnsi="Times New Roman" w:cs="Times New Roman"/>
      <w:b/>
      <w:i/>
      <w:sz w:val="32"/>
      <w:szCs w:val="20"/>
      <w:lang w:eastAsia="ru-RU"/>
    </w:rPr>
  </w:style>
  <w:style w:type="paragraph" w:customStyle="1" w:styleId="19">
    <w:name w:val="Абзац_нумер_1"/>
    <w:basedOn w:val="a0"/>
    <w:uiPriority w:val="99"/>
    <w:rsid w:val="00593EF4"/>
    <w:pPr>
      <w:spacing w:before="40" w:after="40" w:line="240" w:lineRule="auto"/>
      <w:ind w:firstLine="567"/>
      <w:jc w:val="both"/>
    </w:pPr>
    <w:rPr>
      <w:rFonts w:ascii="Times New Roman" w:eastAsia="Times New Roman" w:hAnsi="Times New Roman" w:cs="Times New Roman"/>
      <w:color w:val="000080"/>
      <w:sz w:val="28"/>
      <w:szCs w:val="20"/>
      <w:lang w:eastAsia="ru-RU"/>
    </w:rPr>
  </w:style>
  <w:style w:type="paragraph" w:customStyle="1" w:styleId="1a">
    <w:name w:val="Абзац_текст_1"/>
    <w:basedOn w:val="19"/>
    <w:uiPriority w:val="99"/>
    <w:rsid w:val="00593EF4"/>
    <w:rPr>
      <w:color w:val="000000"/>
    </w:rPr>
  </w:style>
  <w:style w:type="paragraph" w:customStyle="1" w:styleId="caaieiaie5">
    <w:name w:val="caaieiaie 5"/>
    <w:basedOn w:val="a0"/>
    <w:next w:val="a0"/>
    <w:uiPriority w:val="99"/>
    <w:rsid w:val="00593EF4"/>
    <w:pPr>
      <w:keepNext/>
      <w:widowControl w:val="0"/>
      <w:overflowPunct w:val="0"/>
      <w:autoSpaceDE w:val="0"/>
      <w:autoSpaceDN w:val="0"/>
      <w:adjustRightInd w:val="0"/>
      <w:spacing w:after="0" w:line="240" w:lineRule="auto"/>
      <w:ind w:firstLine="720"/>
      <w:jc w:val="both"/>
    </w:pPr>
    <w:rPr>
      <w:rFonts w:ascii="Arial" w:eastAsia="Times New Roman" w:hAnsi="Arial" w:cs="Times New Roman"/>
      <w:b/>
      <w:i/>
      <w:sz w:val="28"/>
      <w:szCs w:val="20"/>
      <w:lang w:eastAsia="ru-RU"/>
    </w:rPr>
  </w:style>
  <w:style w:type="character" w:customStyle="1" w:styleId="m2m-tCentermaintext">
    <w:name w:val="m2m-t_Center_main_text Знак"/>
    <w:link w:val="m2m-tCentermaintext0"/>
    <w:locked/>
    <w:rsid w:val="00593EF4"/>
    <w:rPr>
      <w:rFonts w:ascii="Arial" w:hAnsi="Arial" w:cs="Arial"/>
      <w:sz w:val="24"/>
      <w:szCs w:val="24"/>
      <w:lang w:eastAsia="ru-RU"/>
    </w:rPr>
  </w:style>
  <w:style w:type="paragraph" w:customStyle="1" w:styleId="m2m-tCentermaintext0">
    <w:name w:val="m2m-t_Center_main_text"/>
    <w:next w:val="a0"/>
    <w:link w:val="m2m-tCentermaintext"/>
    <w:rsid w:val="00593EF4"/>
    <w:pPr>
      <w:spacing w:after="0" w:line="240" w:lineRule="auto"/>
      <w:jc w:val="center"/>
    </w:pPr>
    <w:rPr>
      <w:rFonts w:ascii="Arial" w:hAnsi="Arial" w:cs="Arial"/>
      <w:sz w:val="24"/>
      <w:szCs w:val="24"/>
      <w:lang w:eastAsia="ru-RU"/>
    </w:rPr>
  </w:style>
  <w:style w:type="character" w:customStyle="1" w:styleId="m2m-tFullmaintext">
    <w:name w:val="m2m-t_Full_main_text Знак"/>
    <w:link w:val="m2m-tFullmaintext0"/>
    <w:locked/>
    <w:rsid w:val="00593EF4"/>
    <w:rPr>
      <w:rFonts w:ascii="Arial" w:hAnsi="Arial" w:cs="Arial"/>
      <w:sz w:val="24"/>
      <w:szCs w:val="24"/>
      <w:lang w:eastAsia="ru-RU"/>
    </w:rPr>
  </w:style>
  <w:style w:type="paragraph" w:customStyle="1" w:styleId="m2m-tFullmaintext0">
    <w:name w:val="m2m-t_Full_main_text"/>
    <w:next w:val="a0"/>
    <w:link w:val="m2m-tFullmaintext"/>
    <w:rsid w:val="00593EF4"/>
    <w:pPr>
      <w:spacing w:after="0" w:line="240" w:lineRule="auto"/>
    </w:pPr>
    <w:rPr>
      <w:rFonts w:ascii="Arial" w:hAnsi="Arial" w:cs="Arial"/>
      <w:sz w:val="24"/>
      <w:szCs w:val="24"/>
      <w:lang w:eastAsia="ru-RU"/>
    </w:rPr>
  </w:style>
  <w:style w:type="character" w:customStyle="1" w:styleId="afff1">
    <w:name w:val="íîìåð ñòðàíèöû"/>
    <w:basedOn w:val="a1"/>
    <w:rsid w:val="00593EF4"/>
  </w:style>
  <w:style w:type="paragraph" w:customStyle="1" w:styleId="List0">
    <w:name w:val="List 0"/>
    <w:basedOn w:val="a0"/>
    <w:uiPriority w:val="99"/>
    <w:semiHidden/>
    <w:rsid w:val="00593EF4"/>
    <w:pPr>
      <w:spacing w:after="0" w:line="240" w:lineRule="auto"/>
      <w:ind w:left="1070" w:hanging="360"/>
    </w:pPr>
    <w:rPr>
      <w:rFonts w:ascii="Times New Roman" w:eastAsia="Times New Roman" w:hAnsi="Times New Roman" w:cs="Times New Roman"/>
      <w:sz w:val="20"/>
      <w:szCs w:val="20"/>
      <w:lang w:eastAsia="ru-RU"/>
    </w:rPr>
  </w:style>
  <w:style w:type="paragraph" w:customStyle="1" w:styleId="List1">
    <w:name w:val="List 1"/>
    <w:basedOn w:val="a0"/>
    <w:uiPriority w:val="99"/>
    <w:semiHidden/>
    <w:rsid w:val="00593EF4"/>
    <w:pPr>
      <w:tabs>
        <w:tab w:val="num" w:pos="360"/>
      </w:tabs>
      <w:spacing w:after="0" w:line="240" w:lineRule="auto"/>
      <w:ind w:left="360" w:hanging="360"/>
    </w:pPr>
    <w:rPr>
      <w:rFonts w:ascii="Times New Roman" w:eastAsia="Times New Roman" w:hAnsi="Times New Roman" w:cs="Times New Roman"/>
      <w:sz w:val="20"/>
      <w:szCs w:val="20"/>
      <w:lang w:eastAsia="ru-RU"/>
    </w:rPr>
  </w:style>
  <w:style w:type="paragraph" w:customStyle="1" w:styleId="212">
    <w:name w:val="Список 21"/>
    <w:basedOn w:val="a0"/>
    <w:uiPriority w:val="99"/>
    <w:semiHidden/>
    <w:rsid w:val="00593EF4"/>
    <w:pPr>
      <w:spacing w:after="0" w:line="240" w:lineRule="auto"/>
    </w:pPr>
    <w:rPr>
      <w:rFonts w:ascii="Times New Roman" w:eastAsia="Times New Roman" w:hAnsi="Times New Roman" w:cs="Times New Roman"/>
      <w:sz w:val="20"/>
      <w:szCs w:val="20"/>
      <w:lang w:eastAsia="ru-RU"/>
    </w:rPr>
  </w:style>
  <w:style w:type="paragraph" w:customStyle="1" w:styleId="220">
    <w:name w:val="Основной текст 22"/>
    <w:basedOn w:val="a0"/>
    <w:uiPriority w:val="99"/>
    <w:rsid w:val="00593EF4"/>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230">
    <w:name w:val="Основной текст 23"/>
    <w:basedOn w:val="a0"/>
    <w:uiPriority w:val="99"/>
    <w:rsid w:val="00593EF4"/>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39">
    <w:name w:val="Обычный3"/>
    <w:uiPriority w:val="99"/>
    <w:rsid w:val="00593EF4"/>
    <w:pPr>
      <w:snapToGrid w:val="0"/>
      <w:spacing w:after="0" w:line="240" w:lineRule="auto"/>
    </w:pPr>
    <w:rPr>
      <w:rFonts w:ascii="Times New Roman" w:eastAsia="Times New Roman" w:hAnsi="Times New Roman" w:cs="Times New Roman"/>
      <w:sz w:val="28"/>
      <w:szCs w:val="20"/>
      <w:lang w:eastAsia="ru-RU"/>
    </w:rPr>
  </w:style>
  <w:style w:type="character" w:customStyle="1" w:styleId="iiianoaieou">
    <w:name w:val="iiia? no?aieou"/>
    <w:basedOn w:val="a1"/>
    <w:rsid w:val="00593EF4"/>
  </w:style>
  <w:style w:type="character" w:customStyle="1" w:styleId="1b">
    <w:name w:val="Абзац_нумер_1_номер"/>
    <w:rsid w:val="00593EF4"/>
    <w:rPr>
      <w:rFonts w:ascii="Times New Roman" w:hAnsi="Times New Roman"/>
      <w:b/>
      <w:dstrike w:val="0"/>
      <w:color w:val="auto"/>
      <w:sz w:val="24"/>
      <w:u w:val="none"/>
      <w:effect w:val="none"/>
      <w:vertAlign w:val="baseline"/>
    </w:rPr>
  </w:style>
  <w:style w:type="character" w:customStyle="1" w:styleId="2a">
    <w:name w:val="Абзац_нумер_2_номер"/>
    <w:rsid w:val="00593EF4"/>
    <w:rPr>
      <w:rFonts w:ascii="Times New Roman" w:hAnsi="Times New Roman"/>
      <w:b/>
      <w:dstrike w:val="0"/>
      <w:noProof w:val="0"/>
      <w:color w:val="auto"/>
      <w:sz w:val="24"/>
      <w:effect w:val="none"/>
      <w:vertAlign w:val="baseline"/>
      <w:lang w:val="en-US"/>
    </w:rPr>
  </w:style>
  <w:style w:type="paragraph" w:styleId="afff2">
    <w:name w:val="List Continue"/>
    <w:basedOn w:val="a0"/>
    <w:uiPriority w:val="99"/>
    <w:rsid w:val="00593EF4"/>
    <w:pPr>
      <w:spacing w:after="120" w:line="240" w:lineRule="auto"/>
      <w:ind w:left="283"/>
    </w:pPr>
    <w:rPr>
      <w:rFonts w:ascii="Times New Roman" w:eastAsia="Times New Roman" w:hAnsi="Times New Roman" w:cs="Times New Roman"/>
      <w:sz w:val="24"/>
      <w:szCs w:val="24"/>
      <w:lang w:eastAsia="ru-RU"/>
    </w:rPr>
  </w:style>
  <w:style w:type="paragraph" w:customStyle="1" w:styleId="Style16">
    <w:name w:val="Style16"/>
    <w:basedOn w:val="a0"/>
    <w:uiPriority w:val="99"/>
    <w:rsid w:val="00593EF4"/>
    <w:pPr>
      <w:spacing w:after="0" w:line="240" w:lineRule="auto"/>
    </w:pPr>
    <w:rPr>
      <w:rFonts w:ascii="Times New Roman" w:eastAsia="Times New Roman" w:hAnsi="Times New Roman" w:cs="Times New Roman"/>
      <w:sz w:val="20"/>
      <w:szCs w:val="20"/>
      <w:lang w:eastAsia="ru-RU"/>
    </w:rPr>
  </w:style>
  <w:style w:type="paragraph" w:customStyle="1" w:styleId="Style18">
    <w:name w:val="Style18"/>
    <w:basedOn w:val="a0"/>
    <w:uiPriority w:val="99"/>
    <w:rsid w:val="00593EF4"/>
    <w:pPr>
      <w:spacing w:after="0" w:line="298" w:lineRule="exact"/>
      <w:jc w:val="both"/>
    </w:pPr>
    <w:rPr>
      <w:rFonts w:ascii="Times New Roman" w:eastAsia="Times New Roman" w:hAnsi="Times New Roman" w:cs="Times New Roman"/>
      <w:sz w:val="20"/>
      <w:szCs w:val="20"/>
      <w:lang w:eastAsia="ru-RU"/>
    </w:rPr>
  </w:style>
  <w:style w:type="paragraph" w:customStyle="1" w:styleId="Style17">
    <w:name w:val="Style17"/>
    <w:basedOn w:val="a0"/>
    <w:uiPriority w:val="99"/>
    <w:rsid w:val="00593EF4"/>
    <w:pPr>
      <w:spacing w:after="0" w:line="298" w:lineRule="exact"/>
      <w:ind w:firstLine="706"/>
    </w:pPr>
    <w:rPr>
      <w:rFonts w:ascii="Times New Roman" w:eastAsia="Times New Roman" w:hAnsi="Times New Roman" w:cs="Times New Roman"/>
      <w:sz w:val="20"/>
      <w:szCs w:val="20"/>
      <w:lang w:eastAsia="ru-RU"/>
    </w:rPr>
  </w:style>
  <w:style w:type="character" w:customStyle="1" w:styleId="CharStyle3">
    <w:name w:val="CharStyle3"/>
    <w:uiPriority w:val="99"/>
    <w:rsid w:val="00593EF4"/>
    <w:rPr>
      <w:rFonts w:ascii="Times New Roman" w:hAnsi="Times New Roman" w:cs="Times New Roman"/>
      <w:b/>
      <w:bCs/>
      <w:sz w:val="24"/>
      <w:szCs w:val="24"/>
    </w:rPr>
  </w:style>
  <w:style w:type="character" w:customStyle="1" w:styleId="CharStyle4">
    <w:name w:val="CharStyle4"/>
    <w:uiPriority w:val="99"/>
    <w:rsid w:val="00593EF4"/>
    <w:rPr>
      <w:rFonts w:ascii="Times New Roman" w:hAnsi="Times New Roman" w:cs="Times New Roman"/>
      <w:sz w:val="24"/>
      <w:szCs w:val="24"/>
    </w:rPr>
  </w:style>
  <w:style w:type="paragraph" w:styleId="afff3">
    <w:name w:val="Subtitle"/>
    <w:basedOn w:val="a0"/>
    <w:link w:val="afff4"/>
    <w:uiPriority w:val="99"/>
    <w:qFormat/>
    <w:rsid w:val="00593EF4"/>
    <w:pPr>
      <w:spacing w:after="60" w:line="240" w:lineRule="auto"/>
      <w:jc w:val="center"/>
      <w:outlineLvl w:val="1"/>
    </w:pPr>
    <w:rPr>
      <w:rFonts w:ascii="Arial" w:eastAsia="Times New Roman" w:hAnsi="Arial" w:cs="Times New Roman"/>
      <w:sz w:val="24"/>
      <w:szCs w:val="24"/>
      <w:lang w:val="x-none" w:eastAsia="x-none"/>
    </w:rPr>
  </w:style>
  <w:style w:type="character" w:customStyle="1" w:styleId="afff4">
    <w:name w:val="Подзаголовок Знак"/>
    <w:basedOn w:val="a1"/>
    <w:link w:val="afff3"/>
    <w:uiPriority w:val="99"/>
    <w:rsid w:val="00593EF4"/>
    <w:rPr>
      <w:rFonts w:ascii="Arial" w:eastAsia="Times New Roman" w:hAnsi="Arial" w:cs="Times New Roman"/>
      <w:sz w:val="24"/>
      <w:szCs w:val="24"/>
      <w:lang w:val="x-none" w:eastAsia="x-none"/>
    </w:rPr>
  </w:style>
  <w:style w:type="paragraph" w:customStyle="1" w:styleId="1c">
    <w:name w:val="Текст1"/>
    <w:basedOn w:val="a0"/>
    <w:uiPriority w:val="99"/>
    <w:rsid w:val="00593EF4"/>
    <w:pPr>
      <w:spacing w:after="0" w:line="240" w:lineRule="auto"/>
    </w:pPr>
    <w:rPr>
      <w:rFonts w:ascii="Courier New" w:eastAsia="Times New Roman" w:hAnsi="Courier New" w:cs="Times New Roman"/>
      <w:sz w:val="20"/>
      <w:szCs w:val="20"/>
      <w:lang w:eastAsia="ar-SA"/>
    </w:rPr>
  </w:style>
  <w:style w:type="numbering" w:customStyle="1" w:styleId="110">
    <w:name w:val="Нет списка11"/>
    <w:next w:val="a3"/>
    <w:uiPriority w:val="99"/>
    <w:semiHidden/>
    <w:unhideWhenUsed/>
    <w:rsid w:val="00593EF4"/>
  </w:style>
  <w:style w:type="numbering" w:customStyle="1" w:styleId="111">
    <w:name w:val="Нет списка111"/>
    <w:next w:val="a3"/>
    <w:semiHidden/>
    <w:unhideWhenUsed/>
    <w:rsid w:val="00593EF4"/>
  </w:style>
  <w:style w:type="paragraph" w:customStyle="1" w:styleId="BodyText22">
    <w:name w:val="Body Text 22"/>
    <w:basedOn w:val="a0"/>
    <w:uiPriority w:val="99"/>
    <w:rsid w:val="00593EF4"/>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1d">
    <w:name w:val="Знак Знак Знак1 Знак"/>
    <w:basedOn w:val="a0"/>
    <w:uiPriority w:val="99"/>
    <w:rsid w:val="00593EF4"/>
    <w:pPr>
      <w:spacing w:line="240" w:lineRule="exact"/>
    </w:pPr>
    <w:rPr>
      <w:rFonts w:ascii="Verdana" w:eastAsia="Times New Roman" w:hAnsi="Verdana" w:cs="Times New Roman"/>
      <w:sz w:val="24"/>
      <w:szCs w:val="24"/>
      <w:lang w:val="en-US"/>
    </w:rPr>
  </w:style>
  <w:style w:type="paragraph" w:customStyle="1" w:styleId="tableequiptext">
    <w:name w:val="table_equip_text"/>
    <w:basedOn w:val="a0"/>
    <w:uiPriority w:val="99"/>
    <w:rsid w:val="00593EF4"/>
    <w:pPr>
      <w:spacing w:before="81" w:after="0" w:line="240" w:lineRule="auto"/>
      <w:ind w:left="243" w:right="162"/>
      <w:jc w:val="both"/>
    </w:pPr>
    <w:rPr>
      <w:rFonts w:ascii="Arial" w:eastAsia="Times New Roman" w:hAnsi="Arial" w:cs="Arial"/>
      <w:color w:val="000000"/>
      <w:sz w:val="19"/>
      <w:szCs w:val="19"/>
      <w:lang w:eastAsia="ru-RU"/>
    </w:rPr>
  </w:style>
  <w:style w:type="character" w:customStyle="1" w:styleId="FontStyle18">
    <w:name w:val="Font Style18"/>
    <w:uiPriority w:val="99"/>
    <w:rsid w:val="00593EF4"/>
    <w:rPr>
      <w:rFonts w:ascii="Times New Roman" w:hAnsi="Times New Roman" w:cs="Times New Roman"/>
      <w:sz w:val="24"/>
      <w:szCs w:val="24"/>
    </w:rPr>
  </w:style>
  <w:style w:type="paragraph" w:customStyle="1" w:styleId="afff5">
    <w:name w:val="Пункт"/>
    <w:basedOn w:val="a0"/>
    <w:uiPriority w:val="99"/>
    <w:rsid w:val="00593EF4"/>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6">
    <w:name w:val="Стиль"/>
    <w:rsid w:val="00593E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0"/>
    <w:uiPriority w:val="99"/>
    <w:rsid w:val="00593EF4"/>
    <w:pPr>
      <w:widowControl w:val="0"/>
      <w:autoSpaceDE w:val="0"/>
      <w:autoSpaceDN w:val="0"/>
      <w:adjustRightInd w:val="0"/>
      <w:spacing w:after="0" w:line="274" w:lineRule="exact"/>
    </w:pPr>
    <w:rPr>
      <w:rFonts w:ascii="Arial" w:eastAsia="Times New Roman" w:hAnsi="Arial" w:cs="Times New Roman"/>
      <w:sz w:val="24"/>
      <w:szCs w:val="24"/>
      <w:lang w:eastAsia="ru-RU"/>
    </w:rPr>
  </w:style>
  <w:style w:type="paragraph" w:customStyle="1" w:styleId="Style26">
    <w:name w:val="Style26"/>
    <w:basedOn w:val="a0"/>
    <w:uiPriority w:val="99"/>
    <w:rsid w:val="00593EF4"/>
    <w:pPr>
      <w:widowControl w:val="0"/>
      <w:autoSpaceDE w:val="0"/>
      <w:autoSpaceDN w:val="0"/>
      <w:adjustRightInd w:val="0"/>
      <w:spacing w:after="0" w:line="269" w:lineRule="exact"/>
    </w:pPr>
    <w:rPr>
      <w:rFonts w:ascii="Arial" w:eastAsia="Times New Roman" w:hAnsi="Arial" w:cs="Times New Roman"/>
      <w:sz w:val="24"/>
      <w:szCs w:val="24"/>
      <w:lang w:eastAsia="ru-RU"/>
    </w:rPr>
  </w:style>
  <w:style w:type="paragraph" w:customStyle="1" w:styleId="Style27">
    <w:name w:val="Style27"/>
    <w:basedOn w:val="a0"/>
    <w:uiPriority w:val="99"/>
    <w:rsid w:val="00593EF4"/>
    <w:pPr>
      <w:widowControl w:val="0"/>
      <w:autoSpaceDE w:val="0"/>
      <w:autoSpaceDN w:val="0"/>
      <w:adjustRightInd w:val="0"/>
      <w:spacing w:after="0" w:line="360" w:lineRule="exact"/>
    </w:pPr>
    <w:rPr>
      <w:rFonts w:ascii="Arial" w:eastAsia="Times New Roman" w:hAnsi="Arial" w:cs="Times New Roman"/>
      <w:sz w:val="24"/>
      <w:szCs w:val="24"/>
      <w:lang w:eastAsia="ru-RU"/>
    </w:rPr>
  </w:style>
  <w:style w:type="character" w:customStyle="1" w:styleId="FontStyle35">
    <w:name w:val="Font Style35"/>
    <w:uiPriority w:val="99"/>
    <w:rsid w:val="00593EF4"/>
    <w:rPr>
      <w:rFonts w:ascii="Arial" w:hAnsi="Arial" w:cs="Arial"/>
      <w:b/>
      <w:bCs/>
      <w:sz w:val="20"/>
      <w:szCs w:val="20"/>
    </w:rPr>
  </w:style>
  <w:style w:type="character" w:customStyle="1" w:styleId="FontStyle36">
    <w:name w:val="Font Style36"/>
    <w:uiPriority w:val="99"/>
    <w:rsid w:val="00593EF4"/>
    <w:rPr>
      <w:rFonts w:ascii="Arial" w:hAnsi="Arial" w:cs="Arial"/>
      <w:sz w:val="20"/>
      <w:szCs w:val="20"/>
    </w:rPr>
  </w:style>
  <w:style w:type="paragraph" w:customStyle="1" w:styleId="3a">
    <w:name w:val="Заг3"/>
    <w:basedOn w:val="3"/>
    <w:uiPriority w:val="99"/>
    <w:rsid w:val="00593EF4"/>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593EF4"/>
    <w:pPr>
      <w:widowControl w:val="0"/>
      <w:numPr>
        <w:ilvl w:val="12"/>
      </w:numPr>
      <w:spacing w:after="0" w:line="240" w:lineRule="auto"/>
      <w:ind w:firstLine="566"/>
      <w:jc w:val="both"/>
    </w:pPr>
    <w:rPr>
      <w:rFonts w:ascii="Times New Roman" w:eastAsia="Times New Roman" w:hAnsi="Times New Roman" w:cs="Times New Roman"/>
      <w:color w:val="FF0000"/>
      <w:sz w:val="28"/>
      <w:szCs w:val="24"/>
      <w:lang w:eastAsia="ru-RU"/>
    </w:rPr>
  </w:style>
  <w:style w:type="character" w:styleId="afff7">
    <w:name w:val="Emphasis"/>
    <w:uiPriority w:val="99"/>
    <w:qFormat/>
    <w:rsid w:val="00593EF4"/>
    <w:rPr>
      <w:i/>
      <w:iCs/>
    </w:rPr>
  </w:style>
  <w:style w:type="character" w:customStyle="1" w:styleId="grame">
    <w:name w:val="grame"/>
    <w:rsid w:val="00593EF4"/>
  </w:style>
  <w:style w:type="paragraph" w:customStyle="1" w:styleId="txt">
    <w:name w:val="txt"/>
    <w:basedOn w:val="a0"/>
    <w:uiPriority w:val="99"/>
    <w:rsid w:val="00593EF4"/>
    <w:pPr>
      <w:spacing w:after="0" w:line="320" w:lineRule="atLeast"/>
      <w:ind w:firstLine="300"/>
    </w:pPr>
    <w:rPr>
      <w:rFonts w:ascii="Verdana" w:eastAsia="Times New Roman" w:hAnsi="Verdana" w:cs="Times New Roman"/>
      <w:color w:val="004C6C"/>
      <w:lang w:eastAsia="ru-RU"/>
    </w:rPr>
  </w:style>
  <w:style w:type="paragraph" w:customStyle="1" w:styleId="112">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593EF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Paragraph">
    <w:name w:val="_Paragraph"/>
    <w:basedOn w:val="a0"/>
    <w:uiPriority w:val="99"/>
    <w:rsid w:val="00593EF4"/>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Heading">
    <w:name w:val="Heading"/>
    <w:uiPriority w:val="99"/>
    <w:rsid w:val="00593EF4"/>
    <w:pPr>
      <w:autoSpaceDE w:val="0"/>
      <w:autoSpaceDN w:val="0"/>
      <w:adjustRightInd w:val="0"/>
      <w:spacing w:after="0" w:line="240" w:lineRule="auto"/>
    </w:pPr>
    <w:rPr>
      <w:rFonts w:ascii="Arial" w:eastAsia="Times New Roman" w:hAnsi="Arial" w:cs="Arial"/>
      <w:b/>
      <w:bCs/>
      <w:lang w:eastAsia="ru-RU"/>
    </w:rPr>
  </w:style>
  <w:style w:type="numbering" w:customStyle="1" w:styleId="1111">
    <w:name w:val="Нет списка1111"/>
    <w:next w:val="a3"/>
    <w:semiHidden/>
    <w:rsid w:val="00593EF4"/>
  </w:style>
  <w:style w:type="paragraph" w:styleId="43">
    <w:name w:val="List Bullet 4"/>
    <w:basedOn w:val="a0"/>
    <w:autoRedefine/>
    <w:uiPriority w:val="99"/>
    <w:rsid w:val="00593EF4"/>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0"/>
    <w:autoRedefine/>
    <w:uiPriority w:val="99"/>
    <w:rsid w:val="00593EF4"/>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2b">
    <w:name w:val="List Number 2"/>
    <w:basedOn w:val="a0"/>
    <w:uiPriority w:val="99"/>
    <w:rsid w:val="00593EF4"/>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c">
    <w:name w:val="List Number 3"/>
    <w:basedOn w:val="a0"/>
    <w:uiPriority w:val="99"/>
    <w:rsid w:val="00593EF4"/>
    <w:pPr>
      <w:tabs>
        <w:tab w:val="num" w:pos="360"/>
      </w:tabs>
      <w:spacing w:after="60" w:line="240" w:lineRule="auto"/>
      <w:jc w:val="both"/>
    </w:pPr>
    <w:rPr>
      <w:rFonts w:ascii="Times New Roman" w:eastAsia="Times New Roman" w:hAnsi="Times New Roman" w:cs="Times New Roman"/>
      <w:sz w:val="24"/>
      <w:szCs w:val="20"/>
      <w:lang w:eastAsia="ru-RU"/>
    </w:rPr>
  </w:style>
  <w:style w:type="paragraph" w:styleId="44">
    <w:name w:val="List Number 4"/>
    <w:basedOn w:val="a0"/>
    <w:uiPriority w:val="99"/>
    <w:rsid w:val="00593EF4"/>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Number 5"/>
    <w:basedOn w:val="a0"/>
    <w:uiPriority w:val="99"/>
    <w:rsid w:val="00593EF4"/>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customStyle="1" w:styleId="afff8">
    <w:name w:val="Раздел"/>
    <w:basedOn w:val="a0"/>
    <w:uiPriority w:val="99"/>
    <w:semiHidden/>
    <w:rsid w:val="00593EF4"/>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d">
    <w:name w:val="Раздел 3"/>
    <w:basedOn w:val="a0"/>
    <w:uiPriority w:val="99"/>
    <w:semiHidden/>
    <w:rsid w:val="00593EF4"/>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9">
    <w:name w:val="Условия контракта"/>
    <w:basedOn w:val="a0"/>
    <w:uiPriority w:val="99"/>
    <w:semiHidden/>
    <w:rsid w:val="00593EF4"/>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3e">
    <w:name w:val="toc 3"/>
    <w:basedOn w:val="a0"/>
    <w:next w:val="a0"/>
    <w:autoRedefine/>
    <w:uiPriority w:val="99"/>
    <w:rsid w:val="00593EF4"/>
    <w:pPr>
      <w:tabs>
        <w:tab w:val="num" w:pos="0"/>
        <w:tab w:val="left" w:pos="1680"/>
        <w:tab w:val="right" w:leader="dot" w:pos="10148"/>
      </w:tabs>
      <w:spacing w:before="100" w:after="0" w:line="240" w:lineRule="auto"/>
    </w:pPr>
    <w:rPr>
      <w:rFonts w:ascii="Times New Roman" w:eastAsia="Times New Roman" w:hAnsi="Times New Roman" w:cs="Times New Roman"/>
      <w:sz w:val="20"/>
      <w:szCs w:val="20"/>
      <w:lang w:eastAsia="ru-RU"/>
    </w:rPr>
  </w:style>
  <w:style w:type="paragraph" w:styleId="1e">
    <w:name w:val="toc 1"/>
    <w:basedOn w:val="a0"/>
    <w:next w:val="a0"/>
    <w:autoRedefine/>
    <w:uiPriority w:val="99"/>
    <w:rsid w:val="00593EF4"/>
    <w:pPr>
      <w:tabs>
        <w:tab w:val="left" w:pos="1440"/>
        <w:tab w:val="right" w:leader="dot" w:pos="9720"/>
      </w:tabs>
      <w:spacing w:before="100" w:after="0" w:line="240" w:lineRule="auto"/>
    </w:pPr>
    <w:rPr>
      <w:rFonts w:ascii="Arial" w:eastAsia="Times New Roman" w:hAnsi="Arial" w:cs="Arial"/>
      <w:b/>
      <w:bCs/>
      <w:caps/>
      <w:sz w:val="24"/>
      <w:szCs w:val="24"/>
      <w:lang w:eastAsia="ru-RU"/>
    </w:rPr>
  </w:style>
  <w:style w:type="paragraph" w:styleId="2c">
    <w:name w:val="toc 2"/>
    <w:basedOn w:val="a0"/>
    <w:next w:val="a0"/>
    <w:autoRedefine/>
    <w:uiPriority w:val="99"/>
    <w:rsid w:val="00593EF4"/>
    <w:pPr>
      <w:tabs>
        <w:tab w:val="left" w:pos="960"/>
        <w:tab w:val="right" w:leader="dot" w:pos="9720"/>
      </w:tabs>
      <w:spacing w:before="20" w:after="0" w:line="240" w:lineRule="auto"/>
      <w:ind w:left="360"/>
    </w:pPr>
    <w:rPr>
      <w:rFonts w:ascii="Times New Roman" w:eastAsia="Times New Roman" w:hAnsi="Times New Roman" w:cs="Times New Roman"/>
      <w:b/>
      <w:bCs/>
      <w:sz w:val="20"/>
      <w:szCs w:val="20"/>
      <w:lang w:eastAsia="ru-RU"/>
    </w:rPr>
  </w:style>
  <w:style w:type="paragraph" w:styleId="afffa">
    <w:name w:val="Date"/>
    <w:basedOn w:val="a0"/>
    <w:next w:val="a0"/>
    <w:link w:val="afffb"/>
    <w:uiPriority w:val="99"/>
    <w:rsid w:val="00593EF4"/>
    <w:pPr>
      <w:spacing w:after="60" w:line="240" w:lineRule="auto"/>
      <w:jc w:val="both"/>
    </w:pPr>
    <w:rPr>
      <w:rFonts w:ascii="Times New Roman" w:eastAsia="Times New Roman" w:hAnsi="Times New Roman" w:cs="Times New Roman"/>
      <w:sz w:val="24"/>
      <w:szCs w:val="20"/>
      <w:lang w:val="x-none"/>
    </w:rPr>
  </w:style>
  <w:style w:type="character" w:customStyle="1" w:styleId="afffb">
    <w:name w:val="Дата Знак"/>
    <w:basedOn w:val="a1"/>
    <w:link w:val="afffa"/>
    <w:uiPriority w:val="99"/>
    <w:rsid w:val="00593EF4"/>
    <w:rPr>
      <w:rFonts w:ascii="Times New Roman" w:eastAsia="Times New Roman" w:hAnsi="Times New Roman" w:cs="Times New Roman"/>
      <w:sz w:val="24"/>
      <w:szCs w:val="20"/>
      <w:lang w:val="x-none"/>
    </w:rPr>
  </w:style>
  <w:style w:type="paragraph" w:styleId="afffc">
    <w:name w:val="envelope address"/>
    <w:basedOn w:val="a0"/>
    <w:uiPriority w:val="99"/>
    <w:rsid w:val="00593EF4"/>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593EF4"/>
    <w:pPr>
      <w:spacing w:after="60" w:line="240" w:lineRule="auto"/>
      <w:jc w:val="both"/>
    </w:pPr>
    <w:rPr>
      <w:rFonts w:ascii="Arial" w:eastAsia="Times New Roman" w:hAnsi="Arial" w:cs="Arial"/>
      <w:sz w:val="20"/>
      <w:szCs w:val="20"/>
      <w:lang w:eastAsia="ru-RU"/>
    </w:rPr>
  </w:style>
  <w:style w:type="paragraph" w:customStyle="1" w:styleId="2e">
    <w:name w:val="Стиль2"/>
    <w:basedOn w:val="2b"/>
    <w:uiPriority w:val="99"/>
    <w:rsid w:val="00593EF4"/>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593EF4"/>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593EF4"/>
    <w:rPr>
      <w:sz w:val="24"/>
      <w:lang w:val="ru-RU" w:eastAsia="ru-RU" w:bidi="ar-SA"/>
    </w:rPr>
  </w:style>
  <w:style w:type="paragraph" w:customStyle="1" w:styleId="2-11">
    <w:name w:val="содержание2-11"/>
    <w:basedOn w:val="a0"/>
    <w:uiPriority w:val="99"/>
    <w:rsid w:val="00593EF4"/>
    <w:pPr>
      <w:spacing w:after="60" w:line="240" w:lineRule="auto"/>
      <w:jc w:val="both"/>
    </w:pPr>
    <w:rPr>
      <w:rFonts w:ascii="Times New Roman" w:eastAsia="Times New Roman" w:hAnsi="Times New Roman" w:cs="Times New Roman"/>
      <w:sz w:val="24"/>
      <w:szCs w:val="24"/>
      <w:lang w:eastAsia="ru-RU"/>
    </w:rPr>
  </w:style>
  <w:style w:type="paragraph" w:customStyle="1" w:styleId="3f0">
    <w:name w:val="Стиль3"/>
    <w:basedOn w:val="23"/>
    <w:uiPriority w:val="99"/>
    <w:rsid w:val="00593EF4"/>
    <w:pPr>
      <w:widowControl w:val="0"/>
      <w:tabs>
        <w:tab w:val="num" w:pos="1307"/>
      </w:tabs>
      <w:adjustRightInd w:val="0"/>
      <w:ind w:left="1080" w:right="0" w:firstLine="0"/>
      <w:textAlignment w:val="baseline"/>
    </w:pPr>
    <w:rPr>
      <w:szCs w:val="20"/>
      <w:lang w:eastAsia="en-US"/>
    </w:rPr>
  </w:style>
  <w:style w:type="paragraph" w:customStyle="1" w:styleId="afffd">
    <w:name w:val="Словарная статья"/>
    <w:basedOn w:val="a0"/>
    <w:next w:val="a0"/>
    <w:uiPriority w:val="99"/>
    <w:rsid w:val="00593EF4"/>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character" w:customStyle="1" w:styleId="afffe">
    <w:name w:val="Основной шрифт"/>
    <w:semiHidden/>
    <w:rsid w:val="00593EF4"/>
  </w:style>
  <w:style w:type="paragraph" w:customStyle="1" w:styleId="FR2">
    <w:name w:val="FR2"/>
    <w:uiPriority w:val="99"/>
    <w:rsid w:val="00593EF4"/>
    <w:pPr>
      <w:widowControl w:val="0"/>
      <w:autoSpaceDE w:val="0"/>
      <w:autoSpaceDN w:val="0"/>
      <w:adjustRightInd w:val="0"/>
      <w:spacing w:after="0" w:line="520" w:lineRule="auto"/>
      <w:ind w:right="1800"/>
      <w:jc w:val="center"/>
    </w:pPr>
    <w:rPr>
      <w:rFonts w:ascii="Arial" w:eastAsia="Times New Roman" w:hAnsi="Arial" w:cs="Arial"/>
      <w:b/>
      <w:bCs/>
      <w:lang w:eastAsia="ru-RU"/>
    </w:rPr>
  </w:style>
  <w:style w:type="paragraph" w:customStyle="1" w:styleId="affff">
    <w:name w:val="текст таблицы"/>
    <w:basedOn w:val="a0"/>
    <w:uiPriority w:val="99"/>
    <w:rsid w:val="00593EF4"/>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0">
    <w:name w:val="Íîðìàëüíûé"/>
    <w:uiPriority w:val="99"/>
    <w:semiHidden/>
    <w:rsid w:val="00593EF4"/>
    <w:pPr>
      <w:spacing w:after="0" w:line="240" w:lineRule="auto"/>
    </w:pPr>
    <w:rPr>
      <w:rFonts w:ascii="Courier" w:eastAsia="Times New Roman" w:hAnsi="Courier" w:cs="Times New Roman"/>
      <w:sz w:val="24"/>
      <w:szCs w:val="20"/>
      <w:lang w:val="en-GB" w:eastAsia="ru-RU"/>
    </w:rPr>
  </w:style>
  <w:style w:type="paragraph" w:customStyle="1" w:styleId="affff1">
    <w:name w:val="Пункт Знак"/>
    <w:basedOn w:val="a0"/>
    <w:uiPriority w:val="99"/>
    <w:rsid w:val="00593EF4"/>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character" w:customStyle="1" w:styleId="affff2">
    <w:name w:val="Пункт Знак Знак"/>
    <w:rsid w:val="00593EF4"/>
    <w:rPr>
      <w:sz w:val="28"/>
      <w:lang w:val="ru-RU" w:eastAsia="ru-RU" w:bidi="ar-SA"/>
    </w:rPr>
  </w:style>
  <w:style w:type="paragraph" w:customStyle="1" w:styleId="-">
    <w:name w:val="Контракт-раздел"/>
    <w:basedOn w:val="a0"/>
    <w:next w:val="-0"/>
    <w:uiPriority w:val="99"/>
    <w:rsid w:val="00593EF4"/>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0"/>
    <w:uiPriority w:val="99"/>
    <w:rsid w:val="00593EF4"/>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0"/>
    <w:uiPriority w:val="99"/>
    <w:rsid w:val="00593EF4"/>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uiPriority w:val="99"/>
    <w:rsid w:val="00593EF4"/>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affff3">
    <w:name w:val="Подпункт"/>
    <w:basedOn w:val="afff5"/>
    <w:uiPriority w:val="99"/>
    <w:rsid w:val="00593EF4"/>
    <w:pPr>
      <w:tabs>
        <w:tab w:val="clear" w:pos="1980"/>
        <w:tab w:val="num" w:pos="2700"/>
      </w:tabs>
      <w:ind w:left="1908" w:hanging="648"/>
    </w:pPr>
  </w:style>
  <w:style w:type="paragraph" w:customStyle="1" w:styleId="02statia2">
    <w:name w:val="02statia2"/>
    <w:basedOn w:val="a0"/>
    <w:uiPriority w:val="99"/>
    <w:rsid w:val="00593EF4"/>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45">
    <w:name w:val="toc 4"/>
    <w:basedOn w:val="a0"/>
    <w:next w:val="a0"/>
    <w:autoRedefine/>
    <w:uiPriority w:val="99"/>
    <w:rsid w:val="00593EF4"/>
    <w:pPr>
      <w:spacing w:after="60" w:line="240" w:lineRule="auto"/>
      <w:ind w:left="720"/>
      <w:jc w:val="both"/>
    </w:pPr>
    <w:rPr>
      <w:rFonts w:ascii="Times New Roman" w:eastAsia="Times New Roman" w:hAnsi="Times New Roman" w:cs="Times New Roman"/>
      <w:sz w:val="24"/>
      <w:szCs w:val="24"/>
      <w:lang w:eastAsia="ru-RU"/>
    </w:rPr>
  </w:style>
  <w:style w:type="paragraph" w:styleId="54">
    <w:name w:val="toc 5"/>
    <w:basedOn w:val="a0"/>
    <w:next w:val="a0"/>
    <w:autoRedefine/>
    <w:uiPriority w:val="99"/>
    <w:rsid w:val="00593EF4"/>
    <w:pPr>
      <w:spacing w:after="60" w:line="240" w:lineRule="auto"/>
      <w:ind w:left="960"/>
      <w:jc w:val="both"/>
    </w:pPr>
    <w:rPr>
      <w:rFonts w:ascii="Times New Roman" w:eastAsia="Times New Roman" w:hAnsi="Times New Roman" w:cs="Times New Roman"/>
      <w:sz w:val="24"/>
      <w:szCs w:val="24"/>
      <w:lang w:eastAsia="ru-RU"/>
    </w:rPr>
  </w:style>
  <w:style w:type="paragraph" w:styleId="61">
    <w:name w:val="toc 6"/>
    <w:basedOn w:val="a0"/>
    <w:next w:val="a0"/>
    <w:autoRedefine/>
    <w:uiPriority w:val="99"/>
    <w:rsid w:val="00593EF4"/>
    <w:pPr>
      <w:spacing w:after="60" w:line="240" w:lineRule="auto"/>
      <w:ind w:left="1200"/>
      <w:jc w:val="both"/>
    </w:pPr>
    <w:rPr>
      <w:rFonts w:ascii="Times New Roman" w:eastAsia="Times New Roman" w:hAnsi="Times New Roman" w:cs="Times New Roman"/>
      <w:sz w:val="24"/>
      <w:szCs w:val="24"/>
      <w:lang w:eastAsia="ru-RU"/>
    </w:rPr>
  </w:style>
  <w:style w:type="paragraph" w:styleId="72">
    <w:name w:val="toc 7"/>
    <w:basedOn w:val="a0"/>
    <w:next w:val="a0"/>
    <w:autoRedefine/>
    <w:uiPriority w:val="99"/>
    <w:rsid w:val="00593EF4"/>
    <w:pPr>
      <w:spacing w:after="60" w:line="240" w:lineRule="auto"/>
      <w:ind w:left="1440"/>
      <w:jc w:val="both"/>
    </w:pPr>
    <w:rPr>
      <w:rFonts w:ascii="Times New Roman" w:eastAsia="Times New Roman" w:hAnsi="Times New Roman" w:cs="Times New Roman"/>
      <w:sz w:val="24"/>
      <w:szCs w:val="24"/>
      <w:lang w:eastAsia="ru-RU"/>
    </w:rPr>
  </w:style>
  <w:style w:type="paragraph" w:styleId="81">
    <w:name w:val="toc 8"/>
    <w:basedOn w:val="a0"/>
    <w:next w:val="a0"/>
    <w:autoRedefine/>
    <w:uiPriority w:val="99"/>
    <w:rsid w:val="00593EF4"/>
    <w:pPr>
      <w:spacing w:after="60" w:line="240" w:lineRule="auto"/>
      <w:ind w:left="1680"/>
      <w:jc w:val="both"/>
    </w:pPr>
    <w:rPr>
      <w:rFonts w:ascii="Times New Roman" w:eastAsia="Times New Roman" w:hAnsi="Times New Roman" w:cs="Times New Roman"/>
      <w:sz w:val="24"/>
      <w:szCs w:val="24"/>
      <w:lang w:eastAsia="ru-RU"/>
    </w:rPr>
  </w:style>
  <w:style w:type="paragraph" w:styleId="91">
    <w:name w:val="toc 9"/>
    <w:basedOn w:val="a0"/>
    <w:next w:val="a0"/>
    <w:autoRedefine/>
    <w:uiPriority w:val="99"/>
    <w:rsid w:val="00593EF4"/>
    <w:pPr>
      <w:spacing w:after="60" w:line="240" w:lineRule="auto"/>
      <w:ind w:left="1920"/>
      <w:jc w:val="both"/>
    </w:pPr>
    <w:rPr>
      <w:rFonts w:ascii="Times New Roman" w:eastAsia="Times New Roman" w:hAnsi="Times New Roman" w:cs="Times New Roman"/>
      <w:sz w:val="24"/>
      <w:szCs w:val="24"/>
      <w:lang w:eastAsia="ru-RU"/>
    </w:rPr>
  </w:style>
  <w:style w:type="paragraph" w:customStyle="1" w:styleId="221">
    <w:name w:val="Основной текст с отступом 22"/>
    <w:basedOn w:val="a0"/>
    <w:uiPriority w:val="99"/>
    <w:rsid w:val="00593EF4"/>
    <w:pPr>
      <w:shd w:val="clear" w:color="auto" w:fill="FFFFFF"/>
      <w:spacing w:after="0" w:line="240" w:lineRule="auto"/>
      <w:ind w:firstLine="715"/>
      <w:jc w:val="both"/>
    </w:pPr>
    <w:rPr>
      <w:rFonts w:ascii="Times New Roman" w:eastAsia="Times New Roman" w:hAnsi="Times New Roman" w:cs="Times New Roman"/>
      <w:color w:val="000000"/>
      <w:sz w:val="28"/>
      <w:szCs w:val="20"/>
      <w:lang w:eastAsia="ru-RU"/>
    </w:rPr>
  </w:style>
  <w:style w:type="paragraph" w:styleId="affff4">
    <w:name w:val="Document Map"/>
    <w:basedOn w:val="a0"/>
    <w:link w:val="affff5"/>
    <w:uiPriority w:val="99"/>
    <w:rsid w:val="00593EF4"/>
    <w:pPr>
      <w:shd w:val="clear" w:color="auto" w:fill="000080"/>
      <w:spacing w:after="60" w:line="240" w:lineRule="auto"/>
      <w:jc w:val="both"/>
    </w:pPr>
    <w:rPr>
      <w:rFonts w:ascii="Tahoma" w:eastAsia="Times New Roman" w:hAnsi="Tahoma" w:cs="Times New Roman"/>
      <w:sz w:val="24"/>
      <w:szCs w:val="24"/>
      <w:lang w:val="x-none"/>
    </w:rPr>
  </w:style>
  <w:style w:type="character" w:customStyle="1" w:styleId="affff5">
    <w:name w:val="Схема документа Знак"/>
    <w:basedOn w:val="a1"/>
    <w:link w:val="affff4"/>
    <w:uiPriority w:val="99"/>
    <w:rsid w:val="00593EF4"/>
    <w:rPr>
      <w:rFonts w:ascii="Tahoma" w:eastAsia="Times New Roman" w:hAnsi="Tahoma" w:cs="Times New Roman"/>
      <w:sz w:val="24"/>
      <w:szCs w:val="24"/>
      <w:shd w:val="clear" w:color="auto" w:fill="000080"/>
      <w:lang w:val="x-none"/>
    </w:rPr>
  </w:style>
  <w:style w:type="paragraph" w:customStyle="1" w:styleId="affff6">
    <w:name w:val="Краткий обратный адрес"/>
    <w:basedOn w:val="a0"/>
    <w:uiPriority w:val="99"/>
    <w:rsid w:val="00593EF4"/>
    <w:pPr>
      <w:spacing w:after="0" w:line="240" w:lineRule="auto"/>
    </w:pPr>
    <w:rPr>
      <w:rFonts w:ascii="Times New Roman" w:eastAsia="Times New Roman" w:hAnsi="Times New Roman" w:cs="Times New Roman"/>
      <w:sz w:val="24"/>
      <w:szCs w:val="20"/>
      <w:lang w:eastAsia="ru-RU"/>
    </w:rPr>
  </w:style>
  <w:style w:type="paragraph" w:styleId="2f">
    <w:name w:val="List Continue 2"/>
    <w:basedOn w:val="a0"/>
    <w:uiPriority w:val="99"/>
    <w:rsid w:val="00593EF4"/>
    <w:pPr>
      <w:spacing w:after="120" w:line="240" w:lineRule="auto"/>
      <w:ind w:left="566"/>
    </w:pPr>
    <w:rPr>
      <w:rFonts w:ascii="Times New Roman" w:eastAsia="Times New Roman" w:hAnsi="Times New Roman" w:cs="Times New Roman"/>
      <w:sz w:val="20"/>
      <w:szCs w:val="20"/>
      <w:lang w:eastAsia="ru-RU"/>
    </w:rPr>
  </w:style>
  <w:style w:type="paragraph" w:customStyle="1" w:styleId="ConsPlusNonformat">
    <w:name w:val="ConsPlusNonformat"/>
    <w:uiPriority w:val="99"/>
    <w:rsid w:val="00593EF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7">
    <w:name w:val="Обычный.Нормальный абзац"/>
    <w:uiPriority w:val="99"/>
    <w:rsid w:val="00593EF4"/>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8">
    <w:name w:val="Обычный.Нормальный абзац Знак Знак"/>
    <w:uiPriority w:val="99"/>
    <w:rsid w:val="00593EF4"/>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paragraph" w:styleId="affff9">
    <w:name w:val="No Spacing"/>
    <w:uiPriority w:val="1"/>
    <w:qFormat/>
    <w:rsid w:val="00593EF4"/>
    <w:pPr>
      <w:spacing w:after="0" w:line="240" w:lineRule="auto"/>
    </w:pPr>
    <w:rPr>
      <w:rFonts w:ascii="Calibri" w:eastAsia="Calibri" w:hAnsi="Calibri" w:cs="Times New Roman"/>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593EF4"/>
    <w:rPr>
      <w:b/>
      <w:sz w:val="30"/>
      <w:lang w:val="ru-RU" w:eastAsia="ru-RU" w:bidi="ar-SA"/>
    </w:rPr>
  </w:style>
  <w:style w:type="paragraph" w:customStyle="1" w:styleId="Maintext22">
    <w:name w:val="Main text 2.2"/>
    <w:basedOn w:val="a0"/>
    <w:uiPriority w:val="99"/>
    <w:rsid w:val="00593EF4"/>
    <w:pPr>
      <w:numPr>
        <w:numId w:val="3"/>
      </w:numPr>
      <w:spacing w:after="0" w:line="240" w:lineRule="auto"/>
    </w:pPr>
    <w:rPr>
      <w:rFonts w:ascii="Arial" w:eastAsia="Times New Roman" w:hAnsi="Arial" w:cs="Times New Roman"/>
      <w:sz w:val="20"/>
      <w:szCs w:val="24"/>
      <w:lang w:eastAsia="ru-RU"/>
    </w:rPr>
  </w:style>
  <w:style w:type="paragraph" w:customStyle="1" w:styleId="Maintext3">
    <w:name w:val="Main text 3"/>
    <w:basedOn w:val="a0"/>
    <w:uiPriority w:val="99"/>
    <w:rsid w:val="00593EF4"/>
    <w:pPr>
      <w:numPr>
        <w:ilvl w:val="2"/>
        <w:numId w:val="4"/>
      </w:numPr>
      <w:spacing w:before="120" w:after="120" w:line="260" w:lineRule="exact"/>
    </w:pPr>
    <w:rPr>
      <w:rFonts w:ascii="Arial" w:eastAsia="Times New Roman" w:hAnsi="Arial" w:cs="Times New Roman"/>
      <w:sz w:val="20"/>
      <w:szCs w:val="24"/>
      <w:lang w:eastAsia="ru-RU"/>
    </w:rPr>
  </w:style>
  <w:style w:type="paragraph" w:customStyle="1" w:styleId="MainText21">
    <w:name w:val="Main Text 2.1"/>
    <w:basedOn w:val="a0"/>
    <w:next w:val="Maintext22"/>
    <w:uiPriority w:val="99"/>
    <w:rsid w:val="00593EF4"/>
    <w:pPr>
      <w:tabs>
        <w:tab w:val="num" w:pos="2160"/>
      </w:tabs>
      <w:spacing w:before="120" w:after="120" w:line="260" w:lineRule="exact"/>
      <w:ind w:left="2160" w:hanging="180"/>
    </w:pPr>
    <w:rPr>
      <w:rFonts w:ascii="Arial" w:eastAsia="Times New Roman" w:hAnsi="Arial" w:cs="Arial"/>
      <w:bCs/>
      <w:kern w:val="32"/>
      <w:sz w:val="20"/>
      <w:szCs w:val="20"/>
      <w:lang w:eastAsia="ru-RU"/>
    </w:rPr>
  </w:style>
  <w:style w:type="paragraph" w:customStyle="1" w:styleId="MainText">
    <w:name w:val="Main Text"/>
    <w:basedOn w:val="a0"/>
    <w:uiPriority w:val="99"/>
    <w:rsid w:val="00593EF4"/>
    <w:pPr>
      <w:tabs>
        <w:tab w:val="num" w:pos="2160"/>
      </w:tabs>
      <w:spacing w:before="120" w:after="120" w:line="260" w:lineRule="exact"/>
      <w:ind w:left="2160" w:hanging="180"/>
    </w:pPr>
    <w:rPr>
      <w:rFonts w:ascii="Arial" w:eastAsia="Times New Roman" w:hAnsi="Arial" w:cs="Times New Roman"/>
      <w:sz w:val="20"/>
      <w:szCs w:val="24"/>
      <w:lang w:eastAsia="ru-RU"/>
    </w:rPr>
  </w:style>
  <w:style w:type="paragraph" w:customStyle="1" w:styleId="Num">
    <w:name w:val="Num"/>
    <w:basedOn w:val="a0"/>
    <w:uiPriority w:val="99"/>
    <w:rsid w:val="00593EF4"/>
    <w:pPr>
      <w:tabs>
        <w:tab w:val="num" w:pos="360"/>
      </w:tabs>
      <w:spacing w:after="120" w:line="240" w:lineRule="auto"/>
      <w:ind w:left="360"/>
    </w:pPr>
    <w:rPr>
      <w:rFonts w:ascii="Times New Roman" w:eastAsia="Times New Roman" w:hAnsi="Times New Roman" w:cs="Times New Roman"/>
      <w:sz w:val="24"/>
      <w:szCs w:val="24"/>
      <w:lang w:val="en-US"/>
    </w:rPr>
  </w:style>
  <w:style w:type="paragraph" w:customStyle="1" w:styleId="affffa">
    <w:name w:val="Шифр документа"/>
    <w:basedOn w:val="af3"/>
    <w:autoRedefine/>
    <w:uiPriority w:val="99"/>
    <w:rsid w:val="00593EF4"/>
    <w:pPr>
      <w:spacing w:before="60"/>
      <w:contextualSpacing w:val="0"/>
      <w:jc w:val="center"/>
      <w:outlineLvl w:val="0"/>
    </w:pPr>
    <w:rPr>
      <w:rFonts w:ascii="Times New Roman" w:eastAsia="Times New Roman" w:hAnsi="Times New Roman" w:cs="Times New Roman"/>
      <w:spacing w:val="0"/>
      <w:sz w:val="28"/>
      <w:szCs w:val="28"/>
      <w:lang w:val="x-none"/>
    </w:rPr>
  </w:style>
  <w:style w:type="paragraph" w:customStyle="1" w:styleId="UnNum">
    <w:name w:val="UnNum"/>
    <w:basedOn w:val="a0"/>
    <w:uiPriority w:val="99"/>
    <w:rsid w:val="00593EF4"/>
    <w:pPr>
      <w:numPr>
        <w:numId w:val="5"/>
      </w:numPr>
      <w:spacing w:after="120" w:line="240" w:lineRule="auto"/>
    </w:pPr>
    <w:rPr>
      <w:rFonts w:ascii="Arial" w:eastAsia="Times New Roman" w:hAnsi="Arial" w:cs="Times New Roman"/>
      <w:sz w:val="20"/>
      <w:szCs w:val="24"/>
    </w:rPr>
  </w:style>
  <w:style w:type="paragraph" w:customStyle="1" w:styleId="Perechen1Char">
    <w:name w:val="Perechen 1 Char"/>
    <w:basedOn w:val="afff2"/>
    <w:uiPriority w:val="99"/>
    <w:rsid w:val="00593EF4"/>
    <w:pPr>
      <w:numPr>
        <w:numId w:val="6"/>
      </w:numPr>
      <w:spacing w:before="120" w:line="240" w:lineRule="exact"/>
    </w:pPr>
    <w:rPr>
      <w:rFonts w:ascii="Arial" w:hAnsi="Arial"/>
      <w:sz w:val="20"/>
    </w:rPr>
  </w:style>
  <w:style w:type="character" w:customStyle="1" w:styleId="Perechen1CharChar1">
    <w:name w:val="Perechen 1 Char Char1"/>
    <w:rsid w:val="00593EF4"/>
    <w:rPr>
      <w:rFonts w:ascii="Arial" w:hAnsi="Arial"/>
      <w:szCs w:val="24"/>
      <w:lang w:val="ru-RU" w:eastAsia="ru-RU" w:bidi="ar-SA"/>
    </w:rPr>
  </w:style>
  <w:style w:type="paragraph" w:customStyle="1" w:styleId="Perechen2">
    <w:name w:val="Perechen 2"/>
    <w:basedOn w:val="afff2"/>
    <w:uiPriority w:val="99"/>
    <w:rsid w:val="00593EF4"/>
    <w:pPr>
      <w:numPr>
        <w:numId w:val="7"/>
      </w:numPr>
    </w:pPr>
    <w:rPr>
      <w:rFonts w:ascii="Arial" w:hAnsi="Arial"/>
      <w:sz w:val="20"/>
    </w:rPr>
  </w:style>
  <w:style w:type="paragraph" w:customStyle="1" w:styleId="Maintext321">
    <w:name w:val="Main text 3.2.1"/>
    <w:basedOn w:val="a0"/>
    <w:uiPriority w:val="99"/>
    <w:rsid w:val="00593EF4"/>
    <w:pPr>
      <w:tabs>
        <w:tab w:val="num" w:pos="3240"/>
      </w:tabs>
      <w:spacing w:before="120" w:after="120" w:line="260" w:lineRule="exact"/>
      <w:ind w:left="3240" w:hanging="360"/>
    </w:pPr>
    <w:rPr>
      <w:rFonts w:ascii="Arial" w:eastAsia="Times New Roman" w:hAnsi="Arial" w:cs="Times New Roman"/>
      <w:sz w:val="20"/>
      <w:szCs w:val="24"/>
      <w:lang w:eastAsia="ru-RU"/>
    </w:rPr>
  </w:style>
  <w:style w:type="paragraph" w:customStyle="1" w:styleId="MainText324">
    <w:name w:val="Main Text 3.2.4"/>
    <w:basedOn w:val="a0"/>
    <w:uiPriority w:val="99"/>
    <w:rsid w:val="00593EF4"/>
    <w:pPr>
      <w:tabs>
        <w:tab w:val="num" w:pos="1789"/>
      </w:tabs>
      <w:spacing w:before="120" w:after="120" w:line="260" w:lineRule="exact"/>
      <w:ind w:left="1717" w:hanging="648"/>
    </w:pPr>
    <w:rPr>
      <w:rFonts w:ascii="Arial" w:eastAsia="Times New Roman" w:hAnsi="Arial" w:cs="Times New Roman"/>
      <w:sz w:val="20"/>
      <w:szCs w:val="24"/>
      <w:lang w:eastAsia="ru-RU"/>
    </w:rPr>
  </w:style>
  <w:style w:type="paragraph" w:customStyle="1" w:styleId="MainText322">
    <w:name w:val="Main Text 3.2.2"/>
    <w:basedOn w:val="a0"/>
    <w:uiPriority w:val="99"/>
    <w:rsid w:val="00593EF4"/>
    <w:pPr>
      <w:numPr>
        <w:ilvl w:val="3"/>
        <w:numId w:val="8"/>
      </w:numPr>
      <w:tabs>
        <w:tab w:val="left" w:pos="1792"/>
      </w:tabs>
      <w:spacing w:before="120" w:after="120" w:line="260" w:lineRule="exact"/>
    </w:pPr>
    <w:rPr>
      <w:rFonts w:ascii="Arial" w:eastAsia="Times New Roman" w:hAnsi="Arial" w:cs="Times New Roman"/>
      <w:sz w:val="20"/>
      <w:szCs w:val="24"/>
      <w:lang w:eastAsia="ru-RU"/>
    </w:rPr>
  </w:style>
  <w:style w:type="paragraph" w:customStyle="1" w:styleId="Maintext323">
    <w:name w:val="Main text 3.2.3"/>
    <w:basedOn w:val="a0"/>
    <w:uiPriority w:val="99"/>
    <w:rsid w:val="00593EF4"/>
    <w:pPr>
      <w:numPr>
        <w:ilvl w:val="3"/>
        <w:numId w:val="9"/>
      </w:numPr>
      <w:tabs>
        <w:tab w:val="clear" w:pos="1080"/>
        <w:tab w:val="left" w:pos="1792"/>
      </w:tabs>
      <w:spacing w:before="120" w:after="120" w:line="260" w:lineRule="exact"/>
      <w:ind w:left="709"/>
    </w:pPr>
    <w:rPr>
      <w:rFonts w:ascii="Arial" w:eastAsia="Times New Roman" w:hAnsi="Arial" w:cs="Times New Roman"/>
      <w:sz w:val="20"/>
      <w:szCs w:val="24"/>
      <w:lang w:eastAsia="ru-RU"/>
    </w:rPr>
  </w:style>
  <w:style w:type="character" w:customStyle="1" w:styleId="content">
    <w:name w:val="content"/>
    <w:rsid w:val="00593EF4"/>
  </w:style>
  <w:style w:type="paragraph" w:customStyle="1" w:styleId="Unnumberedlist">
    <w:name w:val="Unnumbered list"/>
    <w:basedOn w:val="a0"/>
    <w:uiPriority w:val="99"/>
    <w:rsid w:val="00593EF4"/>
    <w:pPr>
      <w:numPr>
        <w:numId w:val="10"/>
      </w:numPr>
      <w:spacing w:before="60" w:after="60" w:line="240" w:lineRule="auto"/>
      <w:jc w:val="both"/>
    </w:pPr>
    <w:rPr>
      <w:rFonts w:ascii="Arial" w:eastAsia="Times New Roman" w:hAnsi="Arial" w:cs="Times New Roman"/>
      <w:sz w:val="20"/>
      <w:szCs w:val="20"/>
      <w:lang w:eastAsia="ru-RU"/>
    </w:rPr>
  </w:style>
  <w:style w:type="paragraph" w:customStyle="1" w:styleId="StyleHeading2">
    <w:name w:val="Style Heading 2 +"/>
    <w:basedOn w:val="20"/>
    <w:uiPriority w:val="99"/>
    <w:rsid w:val="00593EF4"/>
    <w:pPr>
      <w:keepNext w:val="0"/>
      <w:tabs>
        <w:tab w:val="num" w:pos="0"/>
      </w:tabs>
      <w:spacing w:before="120"/>
      <w:jc w:val="both"/>
    </w:pPr>
    <w:rPr>
      <w:b w:val="0"/>
      <w:bCs w:val="0"/>
      <w:iCs w:val="0"/>
      <w:sz w:val="20"/>
      <w:szCs w:val="20"/>
    </w:rPr>
  </w:style>
  <w:style w:type="character" w:customStyle="1" w:styleId="Perechen1Char0">
    <w:name w:val="Perechen 1 Char Знак"/>
    <w:rsid w:val="00593EF4"/>
    <w:rPr>
      <w:rFonts w:ascii="Arial" w:hAnsi="Arial"/>
      <w:szCs w:val="24"/>
      <w:lang w:val="ru-RU" w:eastAsia="ru-RU" w:bidi="ar-SA"/>
    </w:rPr>
  </w:style>
  <w:style w:type="character" w:customStyle="1" w:styleId="labelbodytext11">
    <w:name w:val="labelbodytext11"/>
    <w:rsid w:val="00593EF4"/>
  </w:style>
  <w:style w:type="paragraph" w:customStyle="1" w:styleId="1f">
    <w:name w:val="1"/>
    <w:basedOn w:val="a0"/>
    <w:uiPriority w:val="99"/>
    <w:rsid w:val="00593EF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Instruction">
    <w:name w:val="Instruction"/>
    <w:basedOn w:val="25"/>
    <w:uiPriority w:val="99"/>
    <w:semiHidden/>
    <w:rsid w:val="00593EF4"/>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593EF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b">
    <w:name w:val="Тендерные данные"/>
    <w:basedOn w:val="a0"/>
    <w:uiPriority w:val="99"/>
    <w:semiHidden/>
    <w:rsid w:val="00593EF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table" w:customStyle="1" w:styleId="1f0">
    <w:name w:val="Сетка таблицы1"/>
    <w:basedOn w:val="a2"/>
    <w:next w:val="aff1"/>
    <w:uiPriority w:val="99"/>
    <w:rsid w:val="00593EF4"/>
    <w:pPr>
      <w:spacing w:after="60" w:line="240" w:lineRule="auto"/>
      <w:jc w:val="both"/>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Таблица шапка"/>
    <w:basedOn w:val="a0"/>
    <w:uiPriority w:val="99"/>
    <w:rsid w:val="00593EF4"/>
    <w:pPr>
      <w:keepNext/>
      <w:suppressAutoHyphens/>
      <w:spacing w:before="40" w:after="40" w:line="240" w:lineRule="auto"/>
      <w:ind w:left="57" w:right="57"/>
    </w:pPr>
    <w:rPr>
      <w:rFonts w:ascii="Times New Roman" w:eastAsia="Times New Roman" w:hAnsi="Times New Roman" w:cs="Times New Roman"/>
      <w:sz w:val="18"/>
      <w:szCs w:val="18"/>
      <w:lang w:eastAsia="ar-SA"/>
    </w:rPr>
  </w:style>
  <w:style w:type="paragraph" w:customStyle="1" w:styleId="Normal1">
    <w:name w:val="Normal1"/>
    <w:uiPriority w:val="99"/>
    <w:rsid w:val="00593EF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593EF4"/>
    <w:pPr>
      <w:spacing w:line="240" w:lineRule="exact"/>
    </w:pPr>
    <w:rPr>
      <w:rFonts w:ascii="Verdana" w:eastAsia="Times New Roman" w:hAnsi="Verdana" w:cs="Times New Roman"/>
      <w:sz w:val="24"/>
      <w:szCs w:val="24"/>
      <w:lang w:val="en-US"/>
    </w:rPr>
  </w:style>
  <w:style w:type="paragraph" w:customStyle="1" w:styleId="none">
    <w:name w:val="none"/>
    <w:basedOn w:val="a0"/>
    <w:uiPriority w:val="99"/>
    <w:rsid w:val="00593EF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table" w:styleId="2f0">
    <w:name w:val="Table Subtle 2"/>
    <w:basedOn w:val="a2"/>
    <w:rsid w:val="00593EF4"/>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d">
    <w:name w:val="Table Elegant"/>
    <w:basedOn w:val="a2"/>
    <w:rsid w:val="00593EF4"/>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593EF4"/>
    <w:pPr>
      <w:widowControl w:val="0"/>
      <w:spacing w:after="0" w:line="240" w:lineRule="auto"/>
    </w:pPr>
    <w:rPr>
      <w:rFonts w:ascii="Times New Roman" w:eastAsia="Times New Roman" w:hAnsi="Times New Roman" w:cs="Times New Roman"/>
      <w:sz w:val="20"/>
      <w:szCs w:val="20"/>
      <w:lang w:eastAsia="ru-RU"/>
    </w:rPr>
  </w:style>
  <w:style w:type="paragraph" w:customStyle="1" w:styleId="0">
    <w:name w:val="Втяжка0"/>
    <w:basedOn w:val="a0"/>
    <w:uiPriority w:val="99"/>
    <w:rsid w:val="00593EF4"/>
    <w:pPr>
      <w:autoSpaceDE w:val="0"/>
      <w:autoSpaceDN w:val="0"/>
      <w:spacing w:after="0" w:line="240" w:lineRule="auto"/>
      <w:ind w:left="567" w:hanging="567"/>
      <w:jc w:val="both"/>
    </w:pPr>
    <w:rPr>
      <w:rFonts w:ascii="Times New Roman" w:eastAsia="Times New Roman" w:hAnsi="Times New Roman" w:cs="Times New Roman"/>
      <w:noProof/>
      <w:sz w:val="28"/>
      <w:szCs w:val="28"/>
      <w:lang w:val="en-US" w:eastAsia="ru-RU"/>
    </w:rPr>
  </w:style>
  <w:style w:type="paragraph" w:customStyle="1" w:styleId="ConsPlusTitle">
    <w:name w:val="ConsPlusTitle"/>
    <w:uiPriority w:val="99"/>
    <w:rsid w:val="00593EF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uiPriority w:val="99"/>
    <w:locked/>
    <w:rsid w:val="00593EF4"/>
    <w:rPr>
      <w:rFonts w:ascii="Arial" w:eastAsia="Times New Roman" w:hAnsi="Arial" w:cs="Arial"/>
      <w:sz w:val="20"/>
      <w:szCs w:val="20"/>
      <w:lang w:eastAsia="ru-RU"/>
    </w:rPr>
  </w:style>
  <w:style w:type="paragraph" w:customStyle="1" w:styleId="affffe">
    <w:name w:val="ОбычныйТХТ"/>
    <w:basedOn w:val="a0"/>
    <w:uiPriority w:val="99"/>
    <w:rsid w:val="00593EF4"/>
    <w:pPr>
      <w:spacing w:before="120" w:after="0" w:line="240" w:lineRule="auto"/>
      <w:ind w:firstLine="709"/>
      <w:jc w:val="both"/>
    </w:pPr>
    <w:rPr>
      <w:rFonts w:ascii="Arial" w:eastAsia="Times New Roman" w:hAnsi="Arial" w:cs="Times New Roman"/>
      <w:kern w:val="32"/>
      <w:sz w:val="24"/>
      <w:szCs w:val="20"/>
      <w:lang w:val="uk-UA" w:eastAsia="ru-RU"/>
    </w:rPr>
  </w:style>
  <w:style w:type="paragraph" w:customStyle="1" w:styleId="2f1">
    <w:name w:val="Заголовок2ТХТ"/>
    <w:basedOn w:val="a0"/>
    <w:next w:val="a0"/>
    <w:uiPriority w:val="99"/>
    <w:rsid w:val="00593EF4"/>
    <w:pPr>
      <w:tabs>
        <w:tab w:val="num" w:pos="1069"/>
      </w:tabs>
      <w:spacing w:before="120" w:after="0" w:line="240" w:lineRule="auto"/>
      <w:ind w:firstLine="709"/>
      <w:jc w:val="both"/>
      <w:outlineLvl w:val="1"/>
    </w:pPr>
    <w:rPr>
      <w:rFonts w:ascii="Arial" w:eastAsia="Times New Roman" w:hAnsi="Arial" w:cs="Times New Roman"/>
      <w:b/>
      <w:kern w:val="32"/>
      <w:sz w:val="24"/>
      <w:szCs w:val="20"/>
      <w:lang w:val="uk-UA" w:eastAsia="ru-RU"/>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593EF4"/>
    <w:pPr>
      <w:spacing w:before="100" w:beforeAutospacing="1" w:after="100" w:afterAutospacing="1" w:line="240" w:lineRule="auto"/>
    </w:pPr>
    <w:rPr>
      <w:rFonts w:ascii="Tahoma" w:eastAsia="Times New Roman" w:hAnsi="Tahoma" w:cs="Tahoma"/>
      <w:sz w:val="20"/>
      <w:szCs w:val="20"/>
      <w:lang w:val="en-US"/>
    </w:rPr>
  </w:style>
  <w:style w:type="paragraph" w:customStyle="1" w:styleId="410pt1">
    <w:name w:val="Стиль Заголовок4ТХТ + 10 pt1 Знак"/>
    <w:basedOn w:val="a0"/>
    <w:uiPriority w:val="99"/>
    <w:rsid w:val="00593EF4"/>
    <w:pPr>
      <w:tabs>
        <w:tab w:val="left" w:pos="1701"/>
        <w:tab w:val="left" w:pos="1985"/>
        <w:tab w:val="num" w:pos="3048"/>
      </w:tabs>
      <w:spacing w:before="60" w:after="0" w:line="240" w:lineRule="auto"/>
      <w:ind w:left="3048" w:hanging="360"/>
      <w:jc w:val="both"/>
      <w:outlineLvl w:val="3"/>
    </w:pPr>
    <w:rPr>
      <w:rFonts w:ascii="Arial" w:eastAsia="Times New Roman" w:hAnsi="Arial" w:cs="Arial"/>
      <w:kern w:val="32"/>
      <w:sz w:val="20"/>
      <w:szCs w:val="20"/>
      <w:lang w:eastAsia="ru-RU"/>
    </w:rPr>
  </w:style>
  <w:style w:type="numbering" w:customStyle="1" w:styleId="2f2">
    <w:name w:val="Нет списка2"/>
    <w:next w:val="a3"/>
    <w:uiPriority w:val="99"/>
    <w:semiHidden/>
    <w:unhideWhenUsed/>
    <w:rsid w:val="00593EF4"/>
  </w:style>
  <w:style w:type="numbering" w:customStyle="1" w:styleId="120">
    <w:name w:val="Нет списка12"/>
    <w:next w:val="a3"/>
    <w:semiHidden/>
    <w:unhideWhenUsed/>
    <w:rsid w:val="00593EF4"/>
  </w:style>
  <w:style w:type="numbering" w:customStyle="1" w:styleId="1120">
    <w:name w:val="Нет списка112"/>
    <w:next w:val="a3"/>
    <w:semiHidden/>
    <w:rsid w:val="00593EF4"/>
  </w:style>
  <w:style w:type="paragraph" w:customStyle="1" w:styleId="410pt112">
    <w:name w:val="Стиль Стиль Заголовок4ТХТ + 10 pt1 Знак + 12 пт Междустр.интервал:..."/>
    <w:basedOn w:val="410pt1"/>
    <w:uiPriority w:val="99"/>
    <w:rsid w:val="00593EF4"/>
    <w:pPr>
      <w:tabs>
        <w:tab w:val="clear" w:pos="3048"/>
        <w:tab w:val="num" w:pos="1701"/>
      </w:tabs>
      <w:spacing w:line="264" w:lineRule="auto"/>
      <w:ind w:left="0" w:firstLine="709"/>
    </w:pPr>
    <w:rPr>
      <w:sz w:val="24"/>
      <w:szCs w:val="24"/>
    </w:rPr>
  </w:style>
  <w:style w:type="paragraph" w:customStyle="1" w:styleId="Default">
    <w:name w:val="Default"/>
    <w:uiPriority w:val="99"/>
    <w:rsid w:val="00593EF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40">
    <w:name w:val="Основной текст 24"/>
    <w:basedOn w:val="a0"/>
    <w:uiPriority w:val="99"/>
    <w:rsid w:val="00593EF4"/>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46">
    <w:name w:val="Обычный4"/>
    <w:uiPriority w:val="99"/>
    <w:rsid w:val="00593EF4"/>
    <w:pPr>
      <w:snapToGrid w:val="0"/>
      <w:spacing w:after="0" w:line="240" w:lineRule="auto"/>
    </w:pPr>
    <w:rPr>
      <w:rFonts w:ascii="Times New Roman" w:eastAsia="Times New Roman" w:hAnsi="Times New Roman" w:cs="Times New Roman"/>
      <w:sz w:val="28"/>
      <w:szCs w:val="20"/>
      <w:lang w:eastAsia="ru-RU"/>
    </w:rPr>
  </w:style>
  <w:style w:type="paragraph" w:customStyle="1" w:styleId="style160">
    <w:name w:val="style16"/>
    <w:basedOn w:val="a0"/>
    <w:uiPriority w:val="99"/>
    <w:rsid w:val="0059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IndentChar">
    <w:name w:val="Body Text Indent Char"/>
    <w:aliases w:val="текст Char"/>
    <w:locked/>
    <w:rsid w:val="00593EF4"/>
    <w:rPr>
      <w:sz w:val="28"/>
      <w:szCs w:val="24"/>
      <w:lang w:val="ru-RU" w:eastAsia="ru-RU" w:bidi="ar-SA"/>
    </w:rPr>
  </w:style>
  <w:style w:type="paragraph" w:customStyle="1" w:styleId="250">
    <w:name w:val="Основной текст 25"/>
    <w:basedOn w:val="a0"/>
    <w:uiPriority w:val="99"/>
    <w:rsid w:val="00593EF4"/>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55">
    <w:name w:val="Обычный5"/>
    <w:uiPriority w:val="99"/>
    <w:rsid w:val="00593EF4"/>
    <w:pPr>
      <w:snapToGrid w:val="0"/>
      <w:spacing w:after="0" w:line="240" w:lineRule="auto"/>
    </w:pPr>
    <w:rPr>
      <w:rFonts w:ascii="Times New Roman" w:eastAsia="Times New Roman" w:hAnsi="Times New Roman" w:cs="Times New Roman"/>
      <w:sz w:val="28"/>
      <w:szCs w:val="20"/>
      <w:lang w:eastAsia="ru-RU"/>
    </w:rPr>
  </w:style>
  <w:style w:type="paragraph" w:customStyle="1" w:styleId="3f1">
    <w:name w:val="Знак3"/>
    <w:basedOn w:val="a0"/>
    <w:uiPriority w:val="99"/>
    <w:rsid w:val="00593EF4"/>
    <w:pPr>
      <w:spacing w:line="240" w:lineRule="exact"/>
    </w:pPr>
    <w:rPr>
      <w:rFonts w:ascii="Verdana" w:eastAsia="Times New Roman" w:hAnsi="Verdana" w:cs="Arial"/>
      <w:szCs w:val="20"/>
      <w:lang w:val="en-US"/>
    </w:rPr>
  </w:style>
  <w:style w:type="paragraph" w:customStyle="1" w:styleId="260">
    <w:name w:val="Основной текст 26"/>
    <w:basedOn w:val="a0"/>
    <w:uiPriority w:val="99"/>
    <w:rsid w:val="00593EF4"/>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62">
    <w:name w:val="Обычный6"/>
    <w:uiPriority w:val="99"/>
    <w:rsid w:val="00593EF4"/>
    <w:pPr>
      <w:snapToGrid w:val="0"/>
      <w:spacing w:after="0" w:line="240" w:lineRule="auto"/>
    </w:pPr>
    <w:rPr>
      <w:rFonts w:ascii="Times New Roman" w:eastAsia="Times New Roman" w:hAnsi="Times New Roman" w:cs="Times New Roman"/>
      <w:sz w:val="28"/>
      <w:szCs w:val="20"/>
      <w:lang w:eastAsia="ru-RU"/>
    </w:rPr>
  </w:style>
  <w:style w:type="paragraph" w:customStyle="1" w:styleId="320">
    <w:name w:val="Основной текст с отступом 32"/>
    <w:basedOn w:val="a0"/>
    <w:uiPriority w:val="99"/>
    <w:rsid w:val="00593EF4"/>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2f3">
    <w:name w:val="Знак Знак Знак Знак Знак Знак Знак Знак Знак Знак Знак Знак Знак2"/>
    <w:basedOn w:val="a0"/>
    <w:uiPriority w:val="99"/>
    <w:rsid w:val="00593EF4"/>
    <w:pPr>
      <w:spacing w:line="240" w:lineRule="exact"/>
    </w:pPr>
    <w:rPr>
      <w:rFonts w:ascii="Verdana" w:eastAsia="Times New Roman" w:hAnsi="Verdana" w:cs="Verdana"/>
      <w:sz w:val="24"/>
      <w:szCs w:val="24"/>
      <w:lang w:val="en-US"/>
    </w:rPr>
  </w:style>
  <w:style w:type="paragraph" w:customStyle="1" w:styleId="1f2">
    <w:name w:val="Знак Знак Знак Знак Знак Знак Знак Знак Знак Знак Знак Знак1"/>
    <w:basedOn w:val="a0"/>
    <w:uiPriority w:val="99"/>
    <w:rsid w:val="00593EF4"/>
    <w:pPr>
      <w:spacing w:line="240" w:lineRule="exact"/>
    </w:pPr>
    <w:rPr>
      <w:rFonts w:ascii="Verdana" w:eastAsia="Times New Roman" w:hAnsi="Verdana" w:cs="Verdana"/>
      <w:sz w:val="24"/>
      <w:szCs w:val="24"/>
      <w:lang w:val="en-US"/>
    </w:rPr>
  </w:style>
  <w:style w:type="paragraph" w:customStyle="1" w:styleId="1f3">
    <w:name w:val="Знак Знак Знак Знак1"/>
    <w:basedOn w:val="a0"/>
    <w:uiPriority w:val="99"/>
    <w:rsid w:val="00593EF4"/>
    <w:pPr>
      <w:spacing w:line="240" w:lineRule="exact"/>
    </w:pPr>
    <w:rPr>
      <w:rFonts w:ascii="Verdana" w:eastAsia="Times New Roman" w:hAnsi="Verdana" w:cs="Verdana"/>
      <w:sz w:val="24"/>
      <w:szCs w:val="24"/>
      <w:lang w:val="en-US"/>
    </w:rPr>
  </w:style>
  <w:style w:type="paragraph" w:customStyle="1" w:styleId="2f4">
    <w:name w:val="Знак Знак Знак Знак Знак Знак Знак Знак Знак2"/>
    <w:basedOn w:val="a0"/>
    <w:uiPriority w:val="99"/>
    <w:rsid w:val="00593EF4"/>
    <w:pPr>
      <w:spacing w:line="240" w:lineRule="exact"/>
    </w:pPr>
    <w:rPr>
      <w:rFonts w:ascii="Verdana" w:eastAsia="Times New Roman" w:hAnsi="Verdana" w:cs="Verdana"/>
      <w:sz w:val="24"/>
      <w:szCs w:val="24"/>
      <w:lang w:val="en-US"/>
    </w:rPr>
  </w:style>
  <w:style w:type="paragraph" w:customStyle="1" w:styleId="1f4">
    <w:name w:val="Знак Знак Знак1"/>
    <w:basedOn w:val="a0"/>
    <w:uiPriority w:val="99"/>
    <w:rsid w:val="00593EF4"/>
    <w:pPr>
      <w:spacing w:line="240" w:lineRule="exact"/>
    </w:pPr>
    <w:rPr>
      <w:rFonts w:ascii="Verdana" w:eastAsia="Times New Roman" w:hAnsi="Verdana" w:cs="Verdana"/>
      <w:sz w:val="24"/>
      <w:szCs w:val="24"/>
      <w:lang w:val="en-US"/>
    </w:rPr>
  </w:style>
  <w:style w:type="paragraph" w:customStyle="1" w:styleId="1f5">
    <w:name w:val="Знак Знак Знак Знак Знак Знак Знак Знак Знак Знак Знак Знак Знак Знак Знак1"/>
    <w:basedOn w:val="a0"/>
    <w:uiPriority w:val="99"/>
    <w:rsid w:val="00593EF4"/>
    <w:pPr>
      <w:spacing w:line="240" w:lineRule="exact"/>
    </w:pPr>
    <w:rPr>
      <w:rFonts w:ascii="Verdana" w:eastAsia="Times New Roman" w:hAnsi="Verdana" w:cs="Verdana"/>
      <w:sz w:val="24"/>
      <w:szCs w:val="24"/>
      <w:lang w:val="en-US"/>
    </w:rPr>
  </w:style>
  <w:style w:type="paragraph" w:customStyle="1" w:styleId="114">
    <w:name w:val="Знак Знак Знак Знак Знак Знак Знак Знак Знак11"/>
    <w:basedOn w:val="a0"/>
    <w:uiPriority w:val="99"/>
    <w:rsid w:val="00593EF4"/>
    <w:pPr>
      <w:spacing w:line="240" w:lineRule="exact"/>
    </w:pPr>
    <w:rPr>
      <w:rFonts w:ascii="Verdana" w:eastAsia="Times New Roman" w:hAnsi="Verdana" w:cs="Verdana"/>
      <w:sz w:val="24"/>
      <w:szCs w:val="24"/>
      <w:lang w:val="en-US"/>
    </w:rPr>
  </w:style>
  <w:style w:type="paragraph" w:customStyle="1" w:styleId="1f6">
    <w:name w:val="Знак Знак Знак Знак Знак Знак1"/>
    <w:basedOn w:val="a0"/>
    <w:uiPriority w:val="99"/>
    <w:rsid w:val="00593EF4"/>
    <w:pPr>
      <w:spacing w:line="240" w:lineRule="exact"/>
    </w:pPr>
    <w:rPr>
      <w:rFonts w:ascii="Verdana" w:eastAsia="Times New Roman" w:hAnsi="Verdana" w:cs="Verdana"/>
      <w:sz w:val="24"/>
      <w:szCs w:val="24"/>
      <w:lang w:val="en-US"/>
    </w:rPr>
  </w:style>
  <w:style w:type="paragraph" w:customStyle="1" w:styleId="1f7">
    <w:name w:val="Знак Знак Знак Знак Знак1"/>
    <w:basedOn w:val="a0"/>
    <w:uiPriority w:val="99"/>
    <w:rsid w:val="00593EF4"/>
    <w:pPr>
      <w:spacing w:line="240" w:lineRule="exact"/>
    </w:pPr>
    <w:rPr>
      <w:rFonts w:ascii="Verdana" w:eastAsia="Times New Roman" w:hAnsi="Verdana" w:cs="Verdana"/>
      <w:sz w:val="24"/>
      <w:szCs w:val="24"/>
      <w:lang w:val="en-US"/>
    </w:rPr>
  </w:style>
  <w:style w:type="paragraph" w:customStyle="1" w:styleId="1f8">
    <w:name w:val="Знак Знак Знак Знак Знак Знак Знак Знак Знак Знак1"/>
    <w:basedOn w:val="a0"/>
    <w:uiPriority w:val="99"/>
    <w:rsid w:val="00593EF4"/>
    <w:pPr>
      <w:spacing w:line="240" w:lineRule="exact"/>
    </w:pPr>
    <w:rPr>
      <w:rFonts w:ascii="Verdana" w:eastAsia="Times New Roman" w:hAnsi="Verdana" w:cs="Verdana"/>
      <w:sz w:val="24"/>
      <w:szCs w:val="24"/>
      <w:lang w:val="en-US"/>
    </w:rPr>
  </w:style>
  <w:style w:type="paragraph" w:customStyle="1" w:styleId="1f9">
    <w:name w:val="Знак Знак Знак Знак Знак Знак Знак1"/>
    <w:basedOn w:val="a0"/>
    <w:uiPriority w:val="99"/>
    <w:rsid w:val="00593EF4"/>
    <w:pPr>
      <w:spacing w:line="240" w:lineRule="exact"/>
    </w:pPr>
    <w:rPr>
      <w:rFonts w:ascii="Verdana" w:eastAsia="Times New Roman" w:hAnsi="Verdana" w:cs="Verdana"/>
      <w:sz w:val="24"/>
      <w:szCs w:val="24"/>
      <w:lang w:val="en-US"/>
    </w:rPr>
  </w:style>
  <w:style w:type="paragraph" w:customStyle="1" w:styleId="1fa">
    <w:name w:val="Знак Знак Знак Знак Знак Знак Знак Знак Знак Знак Знак Знак Знак1"/>
    <w:basedOn w:val="a0"/>
    <w:uiPriority w:val="99"/>
    <w:rsid w:val="00593EF4"/>
    <w:pPr>
      <w:spacing w:line="240" w:lineRule="exact"/>
    </w:pPr>
    <w:rPr>
      <w:rFonts w:ascii="Verdana" w:eastAsia="Times New Roman" w:hAnsi="Verdana" w:cs="Verdana"/>
      <w:sz w:val="24"/>
      <w:szCs w:val="24"/>
      <w:lang w:val="en-US"/>
    </w:rPr>
  </w:style>
  <w:style w:type="paragraph" w:customStyle="1" w:styleId="115">
    <w:name w:val="Знак Знак Знак Знак Знак Знак Знак Знак Знак1 Знак1"/>
    <w:basedOn w:val="a0"/>
    <w:uiPriority w:val="99"/>
    <w:rsid w:val="00593EF4"/>
    <w:pPr>
      <w:spacing w:line="240" w:lineRule="exact"/>
    </w:pPr>
    <w:rPr>
      <w:rFonts w:ascii="Verdana" w:eastAsia="Times New Roman" w:hAnsi="Verdana" w:cs="Verdana"/>
      <w:sz w:val="24"/>
      <w:szCs w:val="24"/>
      <w:lang w:val="en-US"/>
    </w:rPr>
  </w:style>
  <w:style w:type="paragraph" w:customStyle="1" w:styleId="116">
    <w:name w:val="Знак Знак Знак Знак Знак Знак Знак Знак Знак Знак Знак Знак Знак Знак1 Знак1"/>
    <w:basedOn w:val="a0"/>
    <w:uiPriority w:val="99"/>
    <w:rsid w:val="00593EF4"/>
    <w:pPr>
      <w:spacing w:line="240" w:lineRule="exact"/>
    </w:pPr>
    <w:rPr>
      <w:rFonts w:ascii="Verdana" w:eastAsia="Times New Roman" w:hAnsi="Verdana" w:cs="Verdana"/>
      <w:sz w:val="24"/>
      <w:szCs w:val="24"/>
      <w:lang w:val="en-US"/>
    </w:rPr>
  </w:style>
  <w:style w:type="table" w:customStyle="1" w:styleId="2f5">
    <w:name w:val="Сетка таблицы2"/>
    <w:uiPriority w:val="99"/>
    <w:rsid w:val="00593E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593EF4"/>
    <w:rPr>
      <w:rFonts w:ascii="Times New Roman" w:hAnsi="Times New Roman" w:cs="Times New Roman" w:hint="default"/>
      <w:sz w:val="26"/>
      <w:szCs w:val="26"/>
    </w:rPr>
  </w:style>
  <w:style w:type="character" w:customStyle="1" w:styleId="FontStyle26">
    <w:name w:val="Font Style26"/>
    <w:rsid w:val="00593EF4"/>
    <w:rPr>
      <w:rFonts w:ascii="Times New Roman" w:hAnsi="Times New Roman" w:cs="Times New Roman"/>
      <w:sz w:val="20"/>
      <w:szCs w:val="20"/>
    </w:rPr>
  </w:style>
  <w:style w:type="character" w:customStyle="1" w:styleId="FontStyle20">
    <w:name w:val="Font Style20"/>
    <w:rsid w:val="00593EF4"/>
    <w:rPr>
      <w:rFonts w:ascii="Times New Roman" w:hAnsi="Times New Roman" w:cs="Times New Roman"/>
      <w:b/>
      <w:bCs/>
      <w:sz w:val="20"/>
      <w:szCs w:val="20"/>
    </w:rPr>
  </w:style>
  <w:style w:type="paragraph" w:customStyle="1" w:styleId="270">
    <w:name w:val="Основной текст 27"/>
    <w:basedOn w:val="a0"/>
    <w:uiPriority w:val="99"/>
    <w:rsid w:val="00593EF4"/>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73">
    <w:name w:val="Обычный7"/>
    <w:uiPriority w:val="99"/>
    <w:rsid w:val="00593EF4"/>
    <w:pPr>
      <w:snapToGrid w:val="0"/>
      <w:spacing w:after="0" w:line="240" w:lineRule="auto"/>
    </w:pPr>
    <w:rPr>
      <w:rFonts w:ascii="Times New Roman" w:eastAsia="Times New Roman" w:hAnsi="Times New Roman" w:cs="Times New Roman"/>
      <w:sz w:val="28"/>
      <w:szCs w:val="20"/>
      <w:lang w:eastAsia="ru-RU"/>
    </w:rPr>
  </w:style>
  <w:style w:type="paragraph" w:customStyle="1" w:styleId="330">
    <w:name w:val="Основной текст с отступом 33"/>
    <w:basedOn w:val="a0"/>
    <w:uiPriority w:val="99"/>
    <w:rsid w:val="00593EF4"/>
    <w:pPr>
      <w:spacing w:after="0" w:line="240" w:lineRule="auto"/>
      <w:ind w:firstLine="709"/>
      <w:jc w:val="both"/>
    </w:pPr>
    <w:rPr>
      <w:rFonts w:ascii="Times New Roman" w:eastAsia="Times New Roman" w:hAnsi="Times New Roman" w:cs="Times New Roman"/>
      <w:sz w:val="28"/>
      <w:szCs w:val="20"/>
      <w:lang w:eastAsia="ru-RU"/>
    </w:rPr>
  </w:style>
  <w:style w:type="table" w:customStyle="1" w:styleId="117">
    <w:name w:val="Сетка таблицы11"/>
    <w:uiPriority w:val="99"/>
    <w:rsid w:val="00593E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
    <w:name w:val="Placeholder Text"/>
    <w:uiPriority w:val="99"/>
    <w:semiHidden/>
    <w:rsid w:val="00593EF4"/>
    <w:rPr>
      <w:color w:val="808080"/>
    </w:rPr>
  </w:style>
  <w:style w:type="table" w:customStyle="1" w:styleId="3f2">
    <w:name w:val="Сетка таблицы3"/>
    <w:basedOn w:val="a2"/>
    <w:next w:val="aff1"/>
    <w:uiPriority w:val="59"/>
    <w:rsid w:val="00593EF4"/>
    <w:pPr>
      <w:spacing w:after="0" w:line="240" w:lineRule="auto"/>
    </w:pPr>
    <w:rPr>
      <w:rFonts w:ascii="Times New Roman" w:eastAsia="Calibri"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593EF4"/>
    <w:pPr>
      <w:spacing w:after="0" w:line="240" w:lineRule="auto"/>
    </w:pPr>
    <w:rPr>
      <w:rFonts w:ascii="Times New Roman" w:eastAsia="Calibri"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1"/>
    <w:uiPriority w:val="59"/>
    <w:rsid w:val="00593EF4"/>
    <w:pPr>
      <w:spacing w:after="0" w:line="240" w:lineRule="auto"/>
    </w:pPr>
    <w:rPr>
      <w:rFonts w:ascii="Times New Roman" w:eastAsia="Calibri"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1"/>
    <w:uiPriority w:val="59"/>
    <w:rsid w:val="00593EF4"/>
    <w:pPr>
      <w:spacing w:after="0" w:line="240" w:lineRule="auto"/>
    </w:pPr>
    <w:rPr>
      <w:rFonts w:ascii="Times New Roman" w:eastAsia="Calibri"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593EF4"/>
  </w:style>
  <w:style w:type="character" w:customStyle="1" w:styleId="118">
    <w:name w:val="Заголовок 1 Знак1"/>
    <w:aliases w:val="Заголовок 1 Знак Знак Знак Знак Знак Знак Знак Знак Знак Знак1,H1 Знак1"/>
    <w:rsid w:val="00593EF4"/>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593EF4"/>
    <w:rPr>
      <w:sz w:val="22"/>
      <w:szCs w:val="22"/>
    </w:rPr>
  </w:style>
  <w:style w:type="table" w:customStyle="1" w:styleId="1fc">
    <w:name w:val="Изысканная таблица1"/>
    <w:basedOn w:val="a2"/>
    <w:next w:val="affffd"/>
    <w:semiHidden/>
    <w:unhideWhenUsed/>
    <w:rsid w:val="00593EF4"/>
    <w:pPr>
      <w:spacing w:after="0" w:line="240" w:lineRule="auto"/>
    </w:pPr>
    <w:rPr>
      <w:rFonts w:ascii="Times New Roman" w:eastAsia="Times New Roman" w:hAnsi="Times New Roman" w:cs="Times New Roman"/>
      <w:sz w:val="20"/>
      <w:szCs w:val="20"/>
      <w:lang w:eastAsia="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593EF4"/>
    <w:pPr>
      <w:spacing w:after="0" w:line="240" w:lineRule="auto"/>
    </w:pPr>
    <w:rPr>
      <w:rFonts w:ascii="Times New Roman" w:eastAsia="Times New Roman" w:hAnsi="Times New Roman" w:cs="Times New Roman"/>
      <w:sz w:val="20"/>
      <w:szCs w:val="20"/>
      <w:lang w:eastAsia="ru-RU"/>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1"/>
    <w:rsid w:val="00593EF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593EF4"/>
    <w:pPr>
      <w:spacing w:after="60" w:line="240" w:lineRule="auto"/>
      <w:jc w:val="both"/>
    </w:pPr>
    <w:rPr>
      <w:rFonts w:ascii="Times New Roman" w:eastAsia="MS Mincho"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593E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99"/>
    <w:rsid w:val="00593E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1"/>
    <w:uiPriority w:val="59"/>
    <w:rsid w:val="00593E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1"/>
    <w:uiPriority w:val="99"/>
    <w:rsid w:val="00593EF4"/>
    <w:pPr>
      <w:spacing w:after="60" w:line="240" w:lineRule="auto"/>
      <w:jc w:val="both"/>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593EF4"/>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d"/>
    <w:rsid w:val="00593EF4"/>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593E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uiPriority w:val="99"/>
    <w:rsid w:val="00593E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1"/>
    <w:uiPriority w:val="59"/>
    <w:rsid w:val="00593EF4"/>
    <w:pPr>
      <w:spacing w:after="0" w:line="240" w:lineRule="auto"/>
    </w:pPr>
    <w:rPr>
      <w:rFonts w:ascii="Times New Roman" w:eastAsia="Calibri"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593EF4"/>
    <w:pPr>
      <w:spacing w:after="0" w:line="240" w:lineRule="auto"/>
    </w:pPr>
    <w:rPr>
      <w:rFonts w:ascii="Times New Roman" w:eastAsia="Calibri"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1"/>
    <w:uiPriority w:val="59"/>
    <w:rsid w:val="00593EF4"/>
    <w:pPr>
      <w:spacing w:after="0" w:line="240" w:lineRule="auto"/>
    </w:pPr>
    <w:rPr>
      <w:rFonts w:ascii="Times New Roman" w:eastAsia="Calibri"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1"/>
    <w:uiPriority w:val="59"/>
    <w:rsid w:val="00593EF4"/>
    <w:pPr>
      <w:spacing w:after="0" w:line="240" w:lineRule="auto"/>
    </w:pPr>
    <w:rPr>
      <w:rFonts w:ascii="Times New Roman" w:eastAsia="Calibri" w:hAnsi="Times New Roman" w:cs="Times New Roman"/>
      <w:color w:val="00000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d"/>
    <w:semiHidden/>
    <w:unhideWhenUsed/>
    <w:rsid w:val="00593EF4"/>
    <w:pPr>
      <w:spacing w:after="0" w:line="240" w:lineRule="auto"/>
    </w:pPr>
    <w:rPr>
      <w:rFonts w:ascii="Times New Roman" w:eastAsia="Times New Roman" w:hAnsi="Times New Roman" w:cs="Times New Roman"/>
      <w:sz w:val="20"/>
      <w:szCs w:val="20"/>
      <w:lang w:eastAsia="ru-RU"/>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593EF4"/>
    <w:pPr>
      <w:spacing w:after="0" w:line="240" w:lineRule="auto"/>
    </w:pPr>
    <w:rPr>
      <w:rFonts w:ascii="Times New Roman" w:eastAsia="Times New Roman" w:hAnsi="Times New Roman" w:cs="Times New Roman"/>
      <w:sz w:val="20"/>
      <w:szCs w:val="20"/>
      <w:lang w:eastAsia="ru-RU"/>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1"/>
    <w:rsid w:val="00593EF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593EF4"/>
    <w:pPr>
      <w:spacing w:after="60" w:line="240" w:lineRule="auto"/>
      <w:jc w:val="both"/>
    </w:pPr>
    <w:rPr>
      <w:rFonts w:ascii="Times New Roman" w:eastAsia="MS Mincho"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593E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593E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93EF4"/>
    <w:pPr>
      <w:spacing w:line="240" w:lineRule="exact"/>
    </w:pPr>
    <w:rPr>
      <w:rFonts w:ascii="Times New Roman" w:eastAsia="Calibri" w:hAnsi="Times New Roman" w:cs="Times New Roman"/>
      <w:sz w:val="20"/>
      <w:szCs w:val="20"/>
      <w:lang w:val="x-none" w:eastAsia="zh-CN"/>
    </w:rPr>
  </w:style>
  <w:style w:type="character" w:customStyle="1" w:styleId="1fe">
    <w:name w:val="Знак Знак Знак Знак Знак Знак Знак1 Знак Знак Знак Знак"/>
    <w:link w:val="1fd"/>
    <w:rsid w:val="00593EF4"/>
    <w:rPr>
      <w:rFonts w:ascii="Times New Roman" w:eastAsia="Calibri" w:hAnsi="Times New Roman" w:cs="Times New Roman"/>
      <w:sz w:val="20"/>
      <w:szCs w:val="20"/>
      <w:lang w:val="x-none" w:eastAsia="zh-CN"/>
    </w:rPr>
  </w:style>
  <w:style w:type="paragraph" w:customStyle="1" w:styleId="afffff0">
    <w:name w:val="Обычный + По центру"/>
    <w:basedOn w:val="a0"/>
    <w:rsid w:val="00593EF4"/>
    <w:pPr>
      <w:spacing w:after="0" w:line="240" w:lineRule="auto"/>
      <w:jc w:val="center"/>
    </w:pPr>
    <w:rPr>
      <w:rFonts w:ascii="Times New Roman" w:eastAsia="Times New Roman" w:hAnsi="Times New Roman" w:cs="Times New Roman"/>
      <w:sz w:val="24"/>
      <w:szCs w:val="24"/>
      <w:lang w:eastAsia="ru-RU"/>
    </w:rPr>
  </w:style>
  <w:style w:type="paragraph" w:customStyle="1" w:styleId="formattext">
    <w:name w:val="formattext"/>
    <w:basedOn w:val="a0"/>
    <w:rsid w:val="0059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37">
    <w:name w:val="Font Style37"/>
    <w:uiPriority w:val="99"/>
    <w:rsid w:val="00593EF4"/>
    <w:rPr>
      <w:rFonts w:ascii="Times New Roman" w:hAnsi="Times New Roman" w:cs="Times New Roman" w:hint="default"/>
      <w:sz w:val="20"/>
      <w:szCs w:val="20"/>
    </w:rPr>
  </w:style>
  <w:style w:type="paragraph" w:styleId="af3">
    <w:name w:val="Title"/>
    <w:basedOn w:val="a0"/>
    <w:next w:val="a0"/>
    <w:link w:val="afffff1"/>
    <w:uiPriority w:val="10"/>
    <w:qFormat/>
    <w:rsid w:val="00593EF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1">
    <w:name w:val="Заголовок Знак"/>
    <w:basedOn w:val="a1"/>
    <w:link w:val="af3"/>
    <w:uiPriority w:val="10"/>
    <w:rsid w:val="00593EF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91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esidium@ssc.sm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17</Pages>
  <Words>6468</Words>
  <Characters>36869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2026-06-22T05:05:00Z</dcterms:created>
  <dcterms:modified xsi:type="dcterms:W3CDTF">2026-06-22T06:22:00Z</dcterms:modified>
</cp:coreProperties>
</file>