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AE66" w14:textId="77777777" w:rsidR="00706B75" w:rsidRDefault="00706B75" w:rsidP="00E33F1A">
      <w:pPr>
        <w:spacing w:after="160" w:line="259" w:lineRule="auto"/>
      </w:pPr>
    </w:p>
    <w:p w14:paraId="0A7B5D3A" w14:textId="77777777" w:rsidR="001A7103" w:rsidRDefault="001A7103" w:rsidP="00706B75">
      <w:pPr>
        <w:spacing w:after="160" w:line="259" w:lineRule="auto"/>
        <w:jc w:val="right"/>
        <w:rPr>
          <w:sz w:val="24"/>
          <w:szCs w:val="24"/>
          <w:u w:val="single"/>
        </w:rPr>
      </w:pPr>
    </w:p>
    <w:p w14:paraId="35838915" w14:textId="673F826C" w:rsidR="00706B75" w:rsidRPr="0063375D" w:rsidRDefault="00706B75" w:rsidP="00706B75">
      <w:pPr>
        <w:spacing w:after="160" w:line="259" w:lineRule="auto"/>
        <w:jc w:val="right"/>
        <w:rPr>
          <w:sz w:val="24"/>
          <w:szCs w:val="24"/>
          <w:u w:val="single"/>
        </w:rPr>
      </w:pPr>
      <w:r w:rsidRPr="0063375D">
        <w:rPr>
          <w:sz w:val="24"/>
          <w:szCs w:val="24"/>
          <w:u w:val="single"/>
        </w:rPr>
        <w:t>Приложение № 1</w:t>
      </w:r>
    </w:p>
    <w:p w14:paraId="79641254" w14:textId="77777777" w:rsidR="00426C7B" w:rsidRDefault="00426C7B" w:rsidP="00426C7B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Изготовление и поставка визитных карточек</w:t>
      </w:r>
      <w:r w:rsidR="00672C2F" w:rsidRPr="00DB3A8F">
        <w:rPr>
          <w:b/>
          <w:bCs/>
          <w:sz w:val="24"/>
          <w:szCs w:val="24"/>
        </w:rPr>
        <w:t xml:space="preserve"> для нужд Минприроды России </w:t>
      </w:r>
    </w:p>
    <w:p w14:paraId="3D4A8B25" w14:textId="6E3B5E21" w:rsidR="00F214FD" w:rsidRDefault="00F214FD" w:rsidP="00426C7B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ИКЗ </w:t>
      </w:r>
      <w:r w:rsidRPr="00F214FD">
        <w:rPr>
          <w:b/>
          <w:bCs/>
          <w:sz w:val="24"/>
          <w:szCs w:val="24"/>
        </w:rPr>
        <w:t>261770325558077030100100660000000244</w:t>
      </w:r>
    </w:p>
    <w:p w14:paraId="1F19BF95" w14:textId="1049C700" w:rsidR="00933193" w:rsidRDefault="00933193" w:rsidP="00426C7B">
      <w:pPr>
        <w:spacing w:after="160" w:line="259" w:lineRule="auto"/>
        <w:jc w:val="center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b/>
          <w:bCs/>
          <w:color w:val="000000"/>
          <w:sz w:val="24"/>
          <w:szCs w:val="22"/>
          <w:lang w:eastAsia="ru-RU"/>
        </w:rPr>
        <w:t>Заказчик:</w:t>
      </w:r>
      <w:r w:rsidRPr="00933193">
        <w:t xml:space="preserve"> </w:t>
      </w:r>
      <w:r w:rsidRPr="00933193">
        <w:rPr>
          <w:color w:val="000000"/>
          <w:sz w:val="24"/>
          <w:szCs w:val="22"/>
          <w:lang w:eastAsia="ru-RU"/>
        </w:rPr>
        <w:t>Федеральное казенное учреждение «Дирекция по обеспечению деятельности Минприроды России»</w:t>
      </w:r>
      <w:r>
        <w:rPr>
          <w:color w:val="000000"/>
          <w:sz w:val="24"/>
          <w:szCs w:val="22"/>
          <w:lang w:eastAsia="ru-RU"/>
        </w:rPr>
        <w:t xml:space="preserve"> (далее – Заказчик). </w:t>
      </w:r>
    </w:p>
    <w:p w14:paraId="22FA41BD" w14:textId="53261072" w:rsidR="0072047D" w:rsidRPr="0072047D" w:rsidRDefault="006E0C18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b/>
          <w:bCs/>
          <w:color w:val="000000"/>
          <w:sz w:val="24"/>
          <w:szCs w:val="22"/>
          <w:lang w:eastAsia="ru-RU"/>
        </w:rPr>
        <w:t>Адрес поставки товара:</w:t>
      </w:r>
      <w:r w:rsidR="00933193">
        <w:rPr>
          <w:b/>
          <w:bCs/>
          <w:color w:val="000000"/>
          <w:sz w:val="24"/>
          <w:szCs w:val="22"/>
          <w:lang w:eastAsia="ru-RU"/>
        </w:rPr>
        <w:t xml:space="preserve"> </w:t>
      </w:r>
      <w:r w:rsidRPr="00933193">
        <w:rPr>
          <w:color w:val="000000"/>
          <w:sz w:val="24"/>
          <w:szCs w:val="24"/>
          <w:lang w:eastAsia="ru-RU"/>
        </w:rPr>
        <w:t>123</w:t>
      </w:r>
      <w:r w:rsidR="00063344">
        <w:rPr>
          <w:color w:val="000000"/>
          <w:sz w:val="24"/>
          <w:szCs w:val="24"/>
          <w:lang w:eastAsia="ru-RU"/>
        </w:rPr>
        <w:t>812</w:t>
      </w:r>
      <w:r w:rsidRPr="00933193">
        <w:rPr>
          <w:color w:val="000000"/>
          <w:sz w:val="24"/>
          <w:szCs w:val="24"/>
          <w:lang w:eastAsia="ru-RU"/>
        </w:rPr>
        <w:t xml:space="preserve"> г. Москва, Большая Грузинская улица, дом 4/6</w:t>
      </w:r>
      <w:r w:rsidR="001B0115">
        <w:rPr>
          <w:color w:val="000000"/>
          <w:sz w:val="24"/>
          <w:szCs w:val="24"/>
          <w:lang w:eastAsia="ru-RU"/>
        </w:rPr>
        <w:t>, стр. 1</w:t>
      </w:r>
      <w:r w:rsidR="00987B86" w:rsidRPr="00933193">
        <w:rPr>
          <w:color w:val="000000"/>
          <w:sz w:val="24"/>
          <w:szCs w:val="22"/>
          <w:lang w:eastAsia="ru-RU"/>
        </w:rPr>
        <w:t>.</w:t>
      </w:r>
    </w:p>
    <w:p w14:paraId="57F9D4E7" w14:textId="32091D4F" w:rsidR="0072047D" w:rsidRPr="0072047D" w:rsidRDefault="0072047D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>
        <w:rPr>
          <w:color w:val="000000"/>
          <w:sz w:val="24"/>
          <w:szCs w:val="22"/>
          <w:lang w:eastAsia="ru-RU"/>
        </w:rPr>
        <w:t>Въезд на территорию Заказчика</w:t>
      </w:r>
      <w:r w:rsidR="00987B86" w:rsidRPr="00933193">
        <w:rPr>
          <w:color w:val="000000"/>
          <w:sz w:val="24"/>
          <w:szCs w:val="22"/>
          <w:lang w:eastAsia="ru-RU"/>
        </w:rPr>
        <w:t xml:space="preserve"> для доставки товара согласовываются с Заказчиком </w:t>
      </w:r>
      <w:r>
        <w:rPr>
          <w:color w:val="000000"/>
          <w:sz w:val="24"/>
          <w:szCs w:val="22"/>
          <w:lang w:eastAsia="ru-RU"/>
        </w:rPr>
        <w:t>согласно п. 5</w:t>
      </w:r>
      <w:r w:rsidR="009B6DFD">
        <w:rPr>
          <w:color w:val="000000"/>
          <w:sz w:val="24"/>
          <w:szCs w:val="22"/>
          <w:lang w:eastAsia="ru-RU"/>
        </w:rPr>
        <w:t>.</w:t>
      </w:r>
      <w:r w:rsidR="00D934CF">
        <w:rPr>
          <w:color w:val="000000"/>
          <w:sz w:val="24"/>
          <w:szCs w:val="22"/>
          <w:lang w:eastAsia="ru-RU"/>
        </w:rPr>
        <w:t xml:space="preserve"> настоящего технического задания.</w:t>
      </w:r>
    </w:p>
    <w:p w14:paraId="6A74D691" w14:textId="4BF6D944" w:rsidR="0072047D" w:rsidRPr="0072047D" w:rsidRDefault="00987B86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color w:val="000000"/>
          <w:sz w:val="24"/>
          <w:szCs w:val="22"/>
          <w:lang w:eastAsia="ru-RU"/>
        </w:rPr>
        <w:t>В</w:t>
      </w:r>
      <w:r w:rsidR="00933193" w:rsidRPr="00933193">
        <w:rPr>
          <w:color w:val="000000"/>
          <w:sz w:val="24"/>
          <w:szCs w:val="22"/>
          <w:lang w:eastAsia="ru-RU"/>
        </w:rPr>
        <w:t>ъ</w:t>
      </w:r>
      <w:r w:rsidRPr="00933193">
        <w:rPr>
          <w:color w:val="000000"/>
          <w:sz w:val="24"/>
          <w:szCs w:val="22"/>
          <w:lang w:eastAsia="ru-RU"/>
        </w:rPr>
        <w:t>езд № 1 - 55.761115, 37.580836</w:t>
      </w:r>
      <w:r w:rsidR="00933193" w:rsidRPr="00933193">
        <w:rPr>
          <w:color w:val="000000"/>
          <w:sz w:val="24"/>
          <w:szCs w:val="22"/>
          <w:lang w:eastAsia="ru-RU"/>
        </w:rPr>
        <w:t>.</w:t>
      </w:r>
    </w:p>
    <w:p w14:paraId="24FB3986" w14:textId="75982FF6" w:rsidR="00933193" w:rsidRPr="00933193" w:rsidRDefault="00987B86" w:rsidP="0072047D">
      <w:pPr>
        <w:pStyle w:val="a5"/>
        <w:ind w:left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color w:val="000000"/>
          <w:sz w:val="24"/>
          <w:szCs w:val="22"/>
          <w:lang w:eastAsia="ru-RU"/>
        </w:rPr>
        <w:t>Въезд № 2 - 55.762315, 37.579552</w:t>
      </w:r>
      <w:r w:rsidR="00933193" w:rsidRPr="00933193">
        <w:rPr>
          <w:color w:val="000000"/>
          <w:sz w:val="24"/>
          <w:szCs w:val="22"/>
          <w:lang w:eastAsia="ru-RU"/>
        </w:rPr>
        <w:t>.</w:t>
      </w:r>
    </w:p>
    <w:p w14:paraId="35FDF2AE" w14:textId="50A5B46C" w:rsidR="00933193" w:rsidRPr="00933193" w:rsidRDefault="00945303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933193">
        <w:rPr>
          <w:b/>
          <w:bCs/>
          <w:color w:val="000000"/>
          <w:sz w:val="24"/>
          <w:szCs w:val="22"/>
          <w:lang w:eastAsia="ru-RU"/>
        </w:rPr>
        <w:t>График работы:</w:t>
      </w:r>
      <w:r w:rsidR="00933193">
        <w:rPr>
          <w:b/>
          <w:bCs/>
          <w:color w:val="000000"/>
          <w:sz w:val="24"/>
          <w:szCs w:val="22"/>
          <w:lang w:eastAsia="ru-RU"/>
        </w:rPr>
        <w:t xml:space="preserve"> </w:t>
      </w:r>
      <w:r w:rsidRPr="00933193">
        <w:rPr>
          <w:color w:val="000000"/>
          <w:sz w:val="24"/>
          <w:szCs w:val="22"/>
          <w:lang w:eastAsia="ru-RU"/>
        </w:rPr>
        <w:t>П</w:t>
      </w:r>
      <w:r w:rsidR="006E0C18" w:rsidRPr="00933193">
        <w:rPr>
          <w:color w:val="000000"/>
          <w:sz w:val="24"/>
          <w:szCs w:val="22"/>
          <w:lang w:eastAsia="ru-RU"/>
        </w:rPr>
        <w:t>о рабочим дням</w:t>
      </w:r>
      <w:r w:rsidR="00A66F58" w:rsidRPr="00933193">
        <w:rPr>
          <w:color w:val="000000"/>
          <w:sz w:val="24"/>
          <w:szCs w:val="22"/>
          <w:lang w:eastAsia="ru-RU"/>
        </w:rPr>
        <w:t xml:space="preserve"> с 9:00 до 17:00,</w:t>
      </w:r>
      <w:r w:rsidR="00A66F58" w:rsidRPr="00A66F58">
        <w:t xml:space="preserve"> </w:t>
      </w:r>
      <w:r w:rsidR="00A66F58" w:rsidRPr="00933193">
        <w:rPr>
          <w:color w:val="000000"/>
          <w:sz w:val="24"/>
          <w:szCs w:val="22"/>
          <w:lang w:eastAsia="ru-RU"/>
        </w:rPr>
        <w:t>перерыв на обед с 12:00 до 12:45.</w:t>
      </w:r>
    </w:p>
    <w:p w14:paraId="4C0CC88A" w14:textId="3CA143C8" w:rsidR="00933193" w:rsidRPr="00933193" w:rsidRDefault="00933193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>
        <w:rPr>
          <w:b/>
          <w:bCs/>
          <w:color w:val="000000"/>
          <w:sz w:val="24"/>
          <w:szCs w:val="22"/>
          <w:lang w:eastAsia="ru-RU"/>
        </w:rPr>
        <w:t xml:space="preserve">Контактные данные: </w:t>
      </w:r>
      <w:r w:rsidRPr="00933193">
        <w:rPr>
          <w:color w:val="000000"/>
          <w:sz w:val="24"/>
          <w:szCs w:val="22"/>
          <w:lang w:eastAsia="ru-RU"/>
        </w:rPr>
        <w:t xml:space="preserve">Начальник отдела МТО, </w:t>
      </w:r>
      <w:r w:rsidR="001A7103">
        <w:rPr>
          <w:color w:val="000000"/>
          <w:sz w:val="24"/>
          <w:szCs w:val="22"/>
          <w:lang w:eastAsia="ru-RU"/>
        </w:rPr>
        <w:t>Орлов Антон Алексеевич</w:t>
      </w:r>
      <w:r>
        <w:rPr>
          <w:color w:val="000000"/>
          <w:sz w:val="24"/>
          <w:szCs w:val="22"/>
          <w:lang w:eastAsia="ru-RU"/>
        </w:rPr>
        <w:t xml:space="preserve"> </w:t>
      </w:r>
      <w:r w:rsidR="001A7103">
        <w:rPr>
          <w:color w:val="000000"/>
          <w:sz w:val="24"/>
          <w:szCs w:val="22"/>
          <w:lang w:val="en-US" w:eastAsia="ru-RU"/>
        </w:rPr>
        <w:t>a</w:t>
      </w:r>
      <w:r w:rsidR="002500E4" w:rsidRPr="002500E4">
        <w:rPr>
          <w:sz w:val="24"/>
          <w:szCs w:val="24"/>
        </w:rPr>
        <w:t>.</w:t>
      </w:r>
      <w:proofErr w:type="spellStart"/>
      <w:r w:rsidR="001A7103">
        <w:rPr>
          <w:sz w:val="24"/>
          <w:szCs w:val="24"/>
          <w:lang w:val="en-US"/>
        </w:rPr>
        <w:t>orl</w:t>
      </w:r>
      <w:proofErr w:type="spellEnd"/>
      <w:r w:rsidR="002500E4" w:rsidRPr="002500E4">
        <w:rPr>
          <w:sz w:val="24"/>
          <w:szCs w:val="24"/>
        </w:rPr>
        <w:t>ov@dod-mpr.ru</w:t>
      </w:r>
      <w:r w:rsidRPr="00933193">
        <w:rPr>
          <w:color w:val="4472C4" w:themeColor="accent1"/>
          <w:sz w:val="24"/>
          <w:szCs w:val="22"/>
          <w:lang w:eastAsia="ru-RU"/>
        </w:rPr>
        <w:t xml:space="preserve"> </w:t>
      </w:r>
    </w:p>
    <w:p w14:paraId="4F3A6120" w14:textId="755F1EE0" w:rsidR="00357637" w:rsidRDefault="003D4175" w:rsidP="00615BC3">
      <w:pPr>
        <w:pStyle w:val="a5"/>
        <w:numPr>
          <w:ilvl w:val="0"/>
          <w:numId w:val="4"/>
        </w:numPr>
        <w:ind w:left="426" w:hanging="426"/>
        <w:jc w:val="both"/>
        <w:rPr>
          <w:b/>
          <w:bCs/>
          <w:color w:val="000000"/>
          <w:sz w:val="24"/>
          <w:szCs w:val="22"/>
          <w:lang w:eastAsia="ru-RU"/>
        </w:rPr>
      </w:pPr>
      <w:r w:rsidRPr="003D4175">
        <w:rPr>
          <w:b/>
          <w:bCs/>
          <w:color w:val="000000"/>
          <w:sz w:val="24"/>
          <w:szCs w:val="22"/>
          <w:lang w:eastAsia="ru-RU"/>
        </w:rPr>
        <w:t xml:space="preserve">Срок и условия поставки </w:t>
      </w:r>
      <w:r>
        <w:rPr>
          <w:b/>
          <w:bCs/>
          <w:color w:val="000000"/>
          <w:sz w:val="24"/>
          <w:szCs w:val="22"/>
          <w:lang w:eastAsia="ru-RU"/>
        </w:rPr>
        <w:t>товар</w:t>
      </w:r>
      <w:r w:rsidR="003E0C74">
        <w:rPr>
          <w:b/>
          <w:bCs/>
          <w:color w:val="000000"/>
          <w:sz w:val="24"/>
          <w:szCs w:val="22"/>
          <w:lang w:eastAsia="ru-RU"/>
        </w:rPr>
        <w:t>а</w:t>
      </w:r>
      <w:r w:rsidR="00357637">
        <w:rPr>
          <w:b/>
          <w:bCs/>
          <w:color w:val="000000"/>
          <w:sz w:val="24"/>
          <w:szCs w:val="22"/>
          <w:lang w:eastAsia="ru-RU"/>
        </w:rPr>
        <w:t>:</w:t>
      </w:r>
    </w:p>
    <w:p w14:paraId="5D3080DE" w14:textId="5BC2C1AA" w:rsidR="00B0634B" w:rsidRPr="00B0634B" w:rsidRDefault="00B0634B" w:rsidP="00B0634B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B0634B">
        <w:rPr>
          <w:color w:val="000000"/>
          <w:sz w:val="24"/>
          <w:szCs w:val="22"/>
          <w:lang w:eastAsia="ru-RU"/>
        </w:rPr>
        <w:t>Доставка товара осуществляется за счет средств и силами поставщика</w:t>
      </w:r>
      <w:r>
        <w:rPr>
          <w:color w:val="000000"/>
          <w:sz w:val="24"/>
          <w:szCs w:val="22"/>
          <w:lang w:eastAsia="ru-RU"/>
        </w:rPr>
        <w:t xml:space="preserve"> на адрес указанный в п. </w:t>
      </w:r>
      <w:r w:rsidR="00E87133">
        <w:rPr>
          <w:color w:val="000000"/>
          <w:sz w:val="24"/>
          <w:szCs w:val="22"/>
          <w:lang w:eastAsia="ru-RU"/>
        </w:rPr>
        <w:t>1</w:t>
      </w:r>
      <w:r>
        <w:rPr>
          <w:color w:val="000000"/>
          <w:sz w:val="24"/>
          <w:szCs w:val="22"/>
          <w:lang w:eastAsia="ru-RU"/>
        </w:rPr>
        <w:t xml:space="preserve">, настоящего ТЗ, (Въезд № 1), в течении </w:t>
      </w:r>
      <w:r w:rsidR="001A7103" w:rsidRPr="001A7103">
        <w:rPr>
          <w:color w:val="000000"/>
          <w:sz w:val="24"/>
          <w:szCs w:val="22"/>
          <w:lang w:eastAsia="ru-RU"/>
        </w:rPr>
        <w:t>3</w:t>
      </w:r>
      <w:r>
        <w:rPr>
          <w:color w:val="000000"/>
          <w:sz w:val="24"/>
          <w:szCs w:val="22"/>
          <w:lang w:eastAsia="ru-RU"/>
        </w:rPr>
        <w:t xml:space="preserve"> (</w:t>
      </w:r>
      <w:r w:rsidR="001A7103">
        <w:rPr>
          <w:color w:val="000000"/>
          <w:sz w:val="24"/>
          <w:szCs w:val="22"/>
          <w:lang w:eastAsia="ru-RU"/>
        </w:rPr>
        <w:t>трех</w:t>
      </w:r>
      <w:r>
        <w:rPr>
          <w:color w:val="000000"/>
          <w:sz w:val="24"/>
          <w:szCs w:val="22"/>
          <w:lang w:eastAsia="ru-RU"/>
        </w:rPr>
        <w:t>) рабоч</w:t>
      </w:r>
      <w:r w:rsidR="001A7103">
        <w:rPr>
          <w:color w:val="000000"/>
          <w:sz w:val="24"/>
          <w:szCs w:val="22"/>
          <w:lang w:eastAsia="ru-RU"/>
        </w:rPr>
        <w:t>их</w:t>
      </w:r>
      <w:r>
        <w:rPr>
          <w:color w:val="000000"/>
          <w:sz w:val="24"/>
          <w:szCs w:val="22"/>
          <w:lang w:eastAsia="ru-RU"/>
        </w:rPr>
        <w:t xml:space="preserve"> дн</w:t>
      </w:r>
      <w:r w:rsidR="001A7103">
        <w:rPr>
          <w:color w:val="000000"/>
          <w:sz w:val="24"/>
          <w:szCs w:val="22"/>
          <w:lang w:eastAsia="ru-RU"/>
        </w:rPr>
        <w:t>ей</w:t>
      </w:r>
      <w:r>
        <w:rPr>
          <w:color w:val="000000"/>
          <w:sz w:val="24"/>
          <w:szCs w:val="22"/>
          <w:lang w:eastAsia="ru-RU"/>
        </w:rPr>
        <w:t xml:space="preserve">, с даты </w:t>
      </w:r>
      <w:r w:rsidR="00E87133">
        <w:rPr>
          <w:color w:val="000000"/>
          <w:sz w:val="24"/>
          <w:szCs w:val="22"/>
          <w:lang w:eastAsia="ru-RU"/>
        </w:rPr>
        <w:t>направления заявки и до 25.12.2026</w:t>
      </w:r>
      <w:r>
        <w:rPr>
          <w:color w:val="000000"/>
          <w:sz w:val="24"/>
          <w:szCs w:val="22"/>
          <w:lang w:eastAsia="ru-RU"/>
        </w:rPr>
        <w:t xml:space="preserve">. </w:t>
      </w:r>
    </w:p>
    <w:p w14:paraId="25A1195B" w14:textId="22B62BC1" w:rsidR="00594DE7" w:rsidRPr="008F3AFD" w:rsidRDefault="00357637" w:rsidP="00615BC3">
      <w:pPr>
        <w:pStyle w:val="a5"/>
        <w:numPr>
          <w:ilvl w:val="0"/>
          <w:numId w:val="4"/>
        </w:numPr>
        <w:ind w:left="426" w:hanging="426"/>
        <w:jc w:val="both"/>
        <w:rPr>
          <w:color w:val="000000"/>
          <w:sz w:val="24"/>
          <w:szCs w:val="22"/>
          <w:lang w:eastAsia="ru-RU"/>
        </w:rPr>
      </w:pPr>
      <w:r>
        <w:rPr>
          <w:b/>
          <w:bCs/>
          <w:color w:val="000000"/>
          <w:sz w:val="24"/>
          <w:szCs w:val="22"/>
          <w:lang w:eastAsia="ru-RU"/>
        </w:rPr>
        <w:t>Условия о</w:t>
      </w:r>
      <w:r w:rsidR="006E0C18" w:rsidRPr="00357637">
        <w:rPr>
          <w:b/>
          <w:bCs/>
          <w:color w:val="000000"/>
          <w:sz w:val="24"/>
          <w:szCs w:val="22"/>
          <w:lang w:eastAsia="ru-RU"/>
        </w:rPr>
        <w:t>плат</w:t>
      </w:r>
      <w:r>
        <w:rPr>
          <w:b/>
          <w:bCs/>
          <w:color w:val="000000"/>
          <w:sz w:val="24"/>
          <w:szCs w:val="22"/>
          <w:lang w:eastAsia="ru-RU"/>
        </w:rPr>
        <w:t>ы</w:t>
      </w:r>
      <w:r w:rsidR="006E0C18" w:rsidRPr="00357637">
        <w:rPr>
          <w:b/>
          <w:bCs/>
          <w:color w:val="000000"/>
          <w:sz w:val="24"/>
          <w:szCs w:val="22"/>
          <w:lang w:eastAsia="ru-RU"/>
        </w:rPr>
        <w:t xml:space="preserve"> товара</w:t>
      </w:r>
      <w:r>
        <w:rPr>
          <w:b/>
          <w:bCs/>
          <w:color w:val="000000"/>
          <w:sz w:val="24"/>
          <w:szCs w:val="22"/>
          <w:lang w:eastAsia="ru-RU"/>
        </w:rPr>
        <w:t>:</w:t>
      </w:r>
    </w:p>
    <w:p w14:paraId="41B94C9A" w14:textId="28EF6B96" w:rsidR="008F3AFD" w:rsidRPr="004F0E9C" w:rsidRDefault="008F3AFD" w:rsidP="008F3AFD">
      <w:pPr>
        <w:pStyle w:val="a5"/>
        <w:ind w:left="426"/>
        <w:jc w:val="both"/>
        <w:rPr>
          <w:sz w:val="24"/>
          <w:szCs w:val="22"/>
          <w:lang w:eastAsia="ru-RU"/>
        </w:rPr>
      </w:pPr>
      <w:r w:rsidRPr="004F0E9C">
        <w:rPr>
          <w:sz w:val="24"/>
          <w:szCs w:val="22"/>
          <w:lang w:eastAsia="ru-RU"/>
        </w:rPr>
        <w:t xml:space="preserve">Безналичный расчет, в течении 7 (семи) рабочих дней с даты </w:t>
      </w:r>
      <w:r w:rsidR="00672C2F" w:rsidRPr="004F0E9C">
        <w:rPr>
          <w:sz w:val="24"/>
          <w:szCs w:val="22"/>
          <w:lang w:eastAsia="ru-RU"/>
        </w:rPr>
        <w:t>подписания документов о приемке</w:t>
      </w:r>
      <w:r w:rsidRPr="004F0E9C">
        <w:rPr>
          <w:sz w:val="24"/>
          <w:szCs w:val="22"/>
          <w:lang w:eastAsia="ru-RU"/>
        </w:rPr>
        <w:t xml:space="preserve"> </w:t>
      </w:r>
      <w:r w:rsidR="004F0E9C">
        <w:rPr>
          <w:sz w:val="24"/>
          <w:szCs w:val="22"/>
          <w:lang w:eastAsia="ru-RU"/>
        </w:rPr>
        <w:t xml:space="preserve">товара </w:t>
      </w:r>
      <w:r w:rsidRPr="004F0E9C">
        <w:rPr>
          <w:sz w:val="24"/>
          <w:szCs w:val="22"/>
          <w:lang w:eastAsia="ru-RU"/>
        </w:rPr>
        <w:t xml:space="preserve">Заказчиком. </w:t>
      </w:r>
    </w:p>
    <w:p w14:paraId="63FF6AD4" w14:textId="542BE84C" w:rsidR="00615BC3" w:rsidRPr="008F3AFD" w:rsidRDefault="006E0C18" w:rsidP="00615BC3">
      <w:pPr>
        <w:pStyle w:val="a5"/>
        <w:numPr>
          <w:ilvl w:val="0"/>
          <w:numId w:val="4"/>
        </w:numPr>
        <w:ind w:left="426" w:hanging="426"/>
        <w:jc w:val="both"/>
        <w:rPr>
          <w:color w:val="000000"/>
          <w:sz w:val="24"/>
          <w:szCs w:val="22"/>
          <w:lang w:eastAsia="ru-RU"/>
        </w:rPr>
      </w:pPr>
      <w:r w:rsidRPr="002F290C">
        <w:rPr>
          <w:b/>
          <w:bCs/>
          <w:color w:val="000000"/>
          <w:sz w:val="24"/>
          <w:szCs w:val="22"/>
          <w:lang w:eastAsia="ru-RU"/>
        </w:rPr>
        <w:t>Требования к качеству товара:</w:t>
      </w:r>
    </w:p>
    <w:p w14:paraId="6C544AB1" w14:textId="7EC3A999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7.1.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>Поставляемый Товар, должен быть новым, без каких-либо дефектов, который не был в употреблении, не был восстановлен, соответствовать требованиям установленным действующим законодательством Российской Федерации, настоящему техническому заданию и заводским характеристикам товара. Быть пригодными для использования по назначению, не противоречить действующим в Российской Федерации стандартам и иным установленным требованиям безопасности использования Товара (если законодательством Российской Федерации установлены обязательные требования к сертификации данного вида продукции</w:t>
      </w:r>
      <w:r>
        <w:rPr>
          <w:color w:val="000000"/>
          <w:sz w:val="24"/>
          <w:szCs w:val="22"/>
          <w:lang w:eastAsia="ru-RU"/>
        </w:rPr>
        <w:t xml:space="preserve"> или его составных компонентов</w:t>
      </w:r>
      <w:r w:rsidRPr="007079CF">
        <w:rPr>
          <w:color w:val="000000"/>
          <w:sz w:val="24"/>
          <w:szCs w:val="22"/>
          <w:lang w:eastAsia="ru-RU"/>
        </w:rPr>
        <w:t>).</w:t>
      </w:r>
    </w:p>
    <w:p w14:paraId="78C24E93" w14:textId="5DF04498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7.2.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 xml:space="preserve">Товар должен иметь упаковку, обеспечивающую сохранность товара от внешних воздействий и повреждений любого вида. </w:t>
      </w:r>
    </w:p>
    <w:p w14:paraId="514D5B5B" w14:textId="31C51E9A" w:rsidR="007079CF" w:rsidRPr="007079CF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7.3.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 xml:space="preserve">Вся сопроводительная информация о поставляемом товаре должна быть на русском языке </w:t>
      </w:r>
      <w:r w:rsidR="009E4C83">
        <w:rPr>
          <w:color w:val="000000"/>
          <w:sz w:val="24"/>
          <w:szCs w:val="22"/>
          <w:lang w:eastAsia="ru-RU"/>
        </w:rPr>
        <w:t>и английском</w:t>
      </w:r>
      <w:r w:rsidRPr="007079CF">
        <w:rPr>
          <w:color w:val="000000"/>
          <w:sz w:val="24"/>
          <w:szCs w:val="22"/>
          <w:lang w:eastAsia="ru-RU"/>
        </w:rPr>
        <w:t xml:space="preserve"> язык</w:t>
      </w:r>
      <w:r w:rsidR="009E4C83">
        <w:rPr>
          <w:color w:val="000000"/>
          <w:sz w:val="24"/>
          <w:szCs w:val="22"/>
          <w:lang w:eastAsia="ru-RU"/>
        </w:rPr>
        <w:t>ах</w:t>
      </w:r>
      <w:r w:rsidRPr="007079CF">
        <w:rPr>
          <w:color w:val="000000"/>
          <w:sz w:val="24"/>
          <w:szCs w:val="22"/>
          <w:lang w:eastAsia="ru-RU"/>
        </w:rPr>
        <w:t>.</w:t>
      </w:r>
    </w:p>
    <w:p w14:paraId="337B83CD" w14:textId="378D2F91" w:rsidR="008F3AFD" w:rsidRPr="00615BC3" w:rsidRDefault="007079CF" w:rsidP="007079CF">
      <w:pPr>
        <w:pStyle w:val="a5"/>
        <w:ind w:left="426"/>
        <w:jc w:val="both"/>
        <w:rPr>
          <w:color w:val="000000"/>
          <w:sz w:val="24"/>
          <w:szCs w:val="22"/>
          <w:lang w:eastAsia="ru-RU"/>
        </w:rPr>
      </w:pPr>
      <w:r w:rsidRPr="007079CF">
        <w:rPr>
          <w:color w:val="000000"/>
          <w:sz w:val="24"/>
          <w:szCs w:val="22"/>
          <w:lang w:eastAsia="ru-RU"/>
        </w:rPr>
        <w:t>7.4.</w:t>
      </w:r>
      <w:r w:rsidR="009013FE">
        <w:rPr>
          <w:color w:val="000000"/>
          <w:sz w:val="24"/>
          <w:szCs w:val="22"/>
          <w:lang w:eastAsia="ru-RU"/>
        </w:rPr>
        <w:t xml:space="preserve"> </w:t>
      </w:r>
      <w:r w:rsidRPr="007079CF">
        <w:rPr>
          <w:color w:val="000000"/>
          <w:sz w:val="24"/>
          <w:szCs w:val="22"/>
          <w:lang w:eastAsia="ru-RU"/>
        </w:rPr>
        <w:t>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РФ, (если законодательством Российской Федерации установлены такие требования).</w:t>
      </w:r>
    </w:p>
    <w:p w14:paraId="0F3F83AD" w14:textId="39E90468" w:rsidR="006040C6" w:rsidRDefault="002500E4" w:rsidP="006040C6">
      <w:pPr>
        <w:pStyle w:val="a5"/>
        <w:numPr>
          <w:ilvl w:val="0"/>
          <w:numId w:val="4"/>
        </w:numPr>
        <w:jc w:val="both"/>
        <w:rPr>
          <w:b/>
          <w:bCs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6040C6" w:rsidRPr="006040C6">
        <w:rPr>
          <w:b/>
          <w:bCs/>
          <w:sz w:val="24"/>
          <w:szCs w:val="22"/>
          <w:lang w:eastAsia="ru-RU"/>
        </w:rPr>
        <w:t>Гарантийные обязательства:</w:t>
      </w:r>
    </w:p>
    <w:p w14:paraId="0F4625C0" w14:textId="68410C95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8.1.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 xml:space="preserve">Гарантийный срок на товар должен </w:t>
      </w:r>
      <w:r>
        <w:rPr>
          <w:sz w:val="24"/>
          <w:szCs w:val="22"/>
          <w:lang w:eastAsia="ru-RU"/>
        </w:rPr>
        <w:t xml:space="preserve">быть не </w:t>
      </w:r>
      <w:r w:rsidRPr="009013FE">
        <w:rPr>
          <w:sz w:val="24"/>
          <w:szCs w:val="22"/>
          <w:lang w:eastAsia="ru-RU"/>
        </w:rPr>
        <w:t xml:space="preserve">менее 3 (трех) месяцев, с даты передачи товара Заказчику. </w:t>
      </w:r>
    </w:p>
    <w:p w14:paraId="1122EE93" w14:textId="067B8AEA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8.2.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>Срок гарантии исчисляется с даты принятия товара Заказчиком.</w:t>
      </w:r>
    </w:p>
    <w:p w14:paraId="04273D3F" w14:textId="77F9F12D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t>8.3.</w:t>
      </w:r>
      <w:r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 xml:space="preserve">В случае предъявления Заказчиком требований, связанных с гарантийными обязательствами, в том числе с выявленными повреждениями или утраченным товарным видом не по вине Заказчика, Поставщик должен произвести замену или восстановление товара в течение </w:t>
      </w:r>
      <w:r w:rsidR="009C3335">
        <w:rPr>
          <w:sz w:val="24"/>
          <w:szCs w:val="22"/>
          <w:lang w:eastAsia="ru-RU"/>
        </w:rPr>
        <w:t>5</w:t>
      </w:r>
      <w:r w:rsidRPr="009013FE">
        <w:rPr>
          <w:sz w:val="24"/>
          <w:szCs w:val="22"/>
          <w:lang w:eastAsia="ru-RU"/>
        </w:rPr>
        <w:t xml:space="preserve"> (</w:t>
      </w:r>
      <w:r w:rsidR="009C3335">
        <w:rPr>
          <w:sz w:val="24"/>
          <w:szCs w:val="22"/>
          <w:lang w:eastAsia="ru-RU"/>
        </w:rPr>
        <w:t>пяти</w:t>
      </w:r>
      <w:r w:rsidRPr="009013FE">
        <w:rPr>
          <w:sz w:val="24"/>
          <w:szCs w:val="22"/>
          <w:lang w:eastAsia="ru-RU"/>
        </w:rPr>
        <w:t>) календарных дней с даты предъявления указанного требования Заказчиком.</w:t>
      </w:r>
      <w:r w:rsidR="00802A21">
        <w:rPr>
          <w:sz w:val="24"/>
          <w:szCs w:val="22"/>
          <w:lang w:eastAsia="ru-RU"/>
        </w:rPr>
        <w:t xml:space="preserve"> Датой предъявления требования, считается дата направления претензии\требования на адрес Поставщика.</w:t>
      </w:r>
    </w:p>
    <w:p w14:paraId="3B5AD8C2" w14:textId="312C042D" w:rsidR="009013FE" w:rsidRPr="009013FE" w:rsidRDefault="009013FE" w:rsidP="009013FE">
      <w:pPr>
        <w:pStyle w:val="a5"/>
        <w:ind w:left="360"/>
        <w:jc w:val="both"/>
        <w:rPr>
          <w:sz w:val="24"/>
          <w:szCs w:val="22"/>
          <w:lang w:eastAsia="ru-RU"/>
        </w:rPr>
      </w:pPr>
      <w:r w:rsidRPr="009013FE">
        <w:rPr>
          <w:sz w:val="24"/>
          <w:szCs w:val="22"/>
          <w:lang w:eastAsia="ru-RU"/>
        </w:rPr>
        <w:lastRenderedPageBreak/>
        <w:t>8.4.</w:t>
      </w:r>
      <w:r w:rsidR="00802A21">
        <w:rPr>
          <w:sz w:val="24"/>
          <w:szCs w:val="22"/>
          <w:lang w:eastAsia="ru-RU"/>
        </w:rPr>
        <w:t xml:space="preserve"> </w:t>
      </w:r>
      <w:r w:rsidRPr="009013FE">
        <w:rPr>
          <w:sz w:val="24"/>
          <w:szCs w:val="22"/>
          <w:lang w:eastAsia="ru-RU"/>
        </w:rPr>
        <w:t>Гарантийные обязательства, перечисленные в настоящем разделе, возлагаются на Поставщика. В период действия гарантийных обязательств, возврат, гарантийный ремонт и</w:t>
      </w:r>
      <w:r w:rsidR="00802A21">
        <w:rPr>
          <w:sz w:val="24"/>
          <w:szCs w:val="22"/>
          <w:lang w:eastAsia="ru-RU"/>
        </w:rPr>
        <w:t>ли</w:t>
      </w:r>
      <w:r w:rsidRPr="009013FE">
        <w:rPr>
          <w:sz w:val="24"/>
          <w:szCs w:val="22"/>
          <w:lang w:eastAsia="ru-RU"/>
        </w:rPr>
        <w:t xml:space="preserve"> замена товара осуществляется за счет и силами Поставщика</w:t>
      </w:r>
      <w:r w:rsidR="00802A21">
        <w:rPr>
          <w:sz w:val="24"/>
          <w:szCs w:val="22"/>
          <w:lang w:eastAsia="ru-RU"/>
        </w:rPr>
        <w:t>, в указанный в п. 8.3. срок.</w:t>
      </w:r>
    </w:p>
    <w:p w14:paraId="3096ADA8" w14:textId="6E38DF05" w:rsidR="00CA3B34" w:rsidRDefault="002500E4" w:rsidP="00CA3B34">
      <w:pPr>
        <w:pStyle w:val="a5"/>
        <w:numPr>
          <w:ilvl w:val="0"/>
          <w:numId w:val="4"/>
        </w:numPr>
        <w:jc w:val="both"/>
        <w:rPr>
          <w:b/>
          <w:bCs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D06512" w:rsidRPr="00D06512">
        <w:rPr>
          <w:b/>
          <w:bCs/>
          <w:sz w:val="24"/>
          <w:szCs w:val="22"/>
          <w:lang w:eastAsia="ru-RU"/>
        </w:rPr>
        <w:t>Прочие обязательства и ответс</w:t>
      </w:r>
      <w:r w:rsidR="00D06512">
        <w:rPr>
          <w:b/>
          <w:bCs/>
          <w:sz w:val="24"/>
          <w:szCs w:val="22"/>
          <w:lang w:eastAsia="ru-RU"/>
        </w:rPr>
        <w:t>т</w:t>
      </w:r>
      <w:r w:rsidR="00D06512" w:rsidRPr="00D06512">
        <w:rPr>
          <w:b/>
          <w:bCs/>
          <w:sz w:val="24"/>
          <w:szCs w:val="22"/>
          <w:lang w:eastAsia="ru-RU"/>
        </w:rPr>
        <w:t>венность:</w:t>
      </w:r>
    </w:p>
    <w:p w14:paraId="4B5D996E" w14:textId="6116BDF5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t>9.1.</w:t>
      </w:r>
      <w:r>
        <w:rPr>
          <w:sz w:val="24"/>
          <w:szCs w:val="22"/>
          <w:lang w:eastAsia="ru-RU"/>
        </w:rPr>
        <w:t xml:space="preserve"> </w:t>
      </w:r>
      <w:r w:rsidRPr="006911A2">
        <w:rPr>
          <w:sz w:val="24"/>
          <w:szCs w:val="22"/>
          <w:lang w:eastAsia="ru-RU"/>
        </w:rPr>
        <w:t>Ответственность за поставку несоответствующего товара требованиям, перечисленным в настоящем техническом задании, несет Поставщик.</w:t>
      </w:r>
    </w:p>
    <w:p w14:paraId="60D3E195" w14:textId="61140C91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t>9.2.</w:t>
      </w:r>
      <w:r>
        <w:rPr>
          <w:sz w:val="24"/>
          <w:szCs w:val="22"/>
          <w:lang w:eastAsia="ru-RU"/>
        </w:rPr>
        <w:t xml:space="preserve"> </w:t>
      </w:r>
      <w:r w:rsidRPr="006911A2">
        <w:rPr>
          <w:sz w:val="24"/>
          <w:szCs w:val="22"/>
          <w:lang w:eastAsia="ru-RU"/>
        </w:rPr>
        <w:t>Поставщик обязуется осуществить за свой счет и своими силами:</w:t>
      </w:r>
    </w:p>
    <w:p w14:paraId="3B81FC0D" w14:textId="024B4828" w:rsidR="006911A2" w:rsidRPr="006911A2" w:rsidRDefault="006911A2" w:rsidP="006911A2">
      <w:pPr>
        <w:pStyle w:val="a5"/>
        <w:ind w:left="360"/>
        <w:jc w:val="both"/>
        <w:rPr>
          <w:sz w:val="24"/>
          <w:szCs w:val="22"/>
          <w:lang w:eastAsia="ru-RU"/>
        </w:rPr>
      </w:pPr>
      <w:r w:rsidRPr="006911A2">
        <w:rPr>
          <w:sz w:val="24"/>
          <w:szCs w:val="22"/>
          <w:lang w:eastAsia="ru-RU"/>
        </w:rPr>
        <w:t>- доставку товара к адресу Заказчика согласно п.</w:t>
      </w:r>
      <w:r>
        <w:rPr>
          <w:sz w:val="24"/>
          <w:szCs w:val="22"/>
          <w:lang w:eastAsia="ru-RU"/>
        </w:rPr>
        <w:t xml:space="preserve"> 5</w:t>
      </w:r>
      <w:r w:rsidRPr="006911A2">
        <w:rPr>
          <w:sz w:val="24"/>
          <w:szCs w:val="22"/>
          <w:lang w:eastAsia="ru-RU"/>
        </w:rPr>
        <w:t>;</w:t>
      </w:r>
    </w:p>
    <w:p w14:paraId="2A250B83" w14:textId="6E1FC741" w:rsidR="008D7A21" w:rsidRPr="009B6829" w:rsidRDefault="002500E4" w:rsidP="009B6829">
      <w:pPr>
        <w:pStyle w:val="a5"/>
        <w:numPr>
          <w:ilvl w:val="0"/>
          <w:numId w:val="4"/>
        </w:numPr>
        <w:rPr>
          <w:b/>
          <w:bCs/>
          <w:color w:val="000000"/>
          <w:sz w:val="24"/>
          <w:szCs w:val="22"/>
          <w:lang w:eastAsia="ru-RU"/>
        </w:rPr>
      </w:pPr>
      <w:r>
        <w:rPr>
          <w:sz w:val="24"/>
          <w:szCs w:val="22"/>
          <w:lang w:eastAsia="ru-RU"/>
        </w:rPr>
        <w:t xml:space="preserve">  </w:t>
      </w:r>
      <w:r w:rsidR="00656CBC" w:rsidRPr="00656CBC">
        <w:rPr>
          <w:b/>
          <w:bCs/>
          <w:color w:val="000000"/>
          <w:sz w:val="24"/>
          <w:szCs w:val="22"/>
          <w:lang w:eastAsia="ru-RU"/>
        </w:rPr>
        <w:t>Характеристика</w:t>
      </w:r>
      <w:r w:rsidR="0063375D">
        <w:rPr>
          <w:b/>
          <w:bCs/>
          <w:color w:val="000000"/>
          <w:sz w:val="24"/>
          <w:szCs w:val="22"/>
          <w:lang w:eastAsia="ru-RU"/>
        </w:rPr>
        <w:t>/описание</w:t>
      </w:r>
      <w:r w:rsidR="00656CBC" w:rsidRPr="00656CBC">
        <w:rPr>
          <w:b/>
          <w:bCs/>
          <w:color w:val="000000"/>
          <w:sz w:val="24"/>
          <w:szCs w:val="22"/>
          <w:lang w:eastAsia="ru-RU"/>
        </w:rPr>
        <w:t xml:space="preserve"> товара</w:t>
      </w:r>
      <w:r w:rsidR="008D7A21">
        <w:rPr>
          <w:b/>
          <w:bCs/>
          <w:color w:val="000000"/>
          <w:sz w:val="24"/>
          <w:szCs w:val="22"/>
          <w:lang w:eastAsia="ru-RU"/>
        </w:rPr>
        <w:t>:</w:t>
      </w:r>
    </w:p>
    <w:tbl>
      <w:tblPr>
        <w:tblStyle w:val="af"/>
        <w:tblW w:w="10521" w:type="dxa"/>
        <w:tblInd w:w="-177" w:type="dxa"/>
        <w:tblLook w:val="04A0" w:firstRow="1" w:lastRow="0" w:firstColumn="1" w:lastColumn="0" w:noHBand="0" w:noVBand="1"/>
      </w:tblPr>
      <w:tblGrid>
        <w:gridCol w:w="531"/>
        <w:gridCol w:w="1833"/>
        <w:gridCol w:w="3127"/>
        <w:gridCol w:w="4124"/>
        <w:gridCol w:w="906"/>
      </w:tblGrid>
      <w:tr w:rsidR="008F6841" w14:paraId="182D8154" w14:textId="77777777" w:rsidTr="008F6841">
        <w:trPr>
          <w:trHeight w:val="651"/>
        </w:trPr>
        <w:tc>
          <w:tcPr>
            <w:tcW w:w="531" w:type="dxa"/>
            <w:vAlign w:val="center"/>
          </w:tcPr>
          <w:p w14:paraId="34C6D951" w14:textId="77777777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33" w:type="dxa"/>
          </w:tcPr>
          <w:p w14:paraId="7320D558" w14:textId="026013B7" w:rsidR="00672C2F" w:rsidRPr="009C0D24" w:rsidRDefault="00672C2F" w:rsidP="00380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D24">
              <w:rPr>
                <w:b/>
                <w:bCs/>
                <w:sz w:val="22"/>
                <w:szCs w:val="22"/>
              </w:rPr>
              <w:t>Наименование товара/КТРУ/ ОКПД2</w:t>
            </w:r>
          </w:p>
        </w:tc>
        <w:tc>
          <w:tcPr>
            <w:tcW w:w="3127" w:type="dxa"/>
            <w:vAlign w:val="center"/>
          </w:tcPr>
          <w:p w14:paraId="5621CF49" w14:textId="5531D0B7" w:rsidR="00672C2F" w:rsidRDefault="00672C2F" w:rsidP="00380F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Ориентировочный</w:t>
            </w:r>
          </w:p>
          <w:p w14:paraId="4B8BDA35" w14:textId="0031FD71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вид изделия</w:t>
            </w:r>
          </w:p>
        </w:tc>
        <w:tc>
          <w:tcPr>
            <w:tcW w:w="4124" w:type="dxa"/>
            <w:vAlign w:val="center"/>
          </w:tcPr>
          <w:p w14:paraId="4F3EFEAA" w14:textId="77777777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906" w:type="dxa"/>
            <w:vAlign w:val="center"/>
          </w:tcPr>
          <w:p w14:paraId="3EBCB0AD" w14:textId="7AFB05FD" w:rsidR="00672C2F" w:rsidRPr="00D3534A" w:rsidRDefault="00672C2F" w:rsidP="00380F93">
            <w:pPr>
              <w:jc w:val="center"/>
              <w:rPr>
                <w:b/>
                <w:sz w:val="22"/>
                <w:szCs w:val="22"/>
              </w:rPr>
            </w:pPr>
            <w:r w:rsidRPr="00D3534A">
              <w:rPr>
                <w:b/>
                <w:bCs/>
                <w:color w:val="000000"/>
                <w:sz w:val="22"/>
                <w:szCs w:val="22"/>
              </w:rPr>
              <w:t>Кол-во (шт.)</w:t>
            </w:r>
          </w:p>
        </w:tc>
      </w:tr>
      <w:tr w:rsidR="008F6841" w14:paraId="449380D5" w14:textId="77777777" w:rsidTr="008F6841">
        <w:trPr>
          <w:trHeight w:val="2962"/>
        </w:trPr>
        <w:tc>
          <w:tcPr>
            <w:tcW w:w="531" w:type="dxa"/>
            <w:vAlign w:val="center"/>
          </w:tcPr>
          <w:p w14:paraId="24C7420B" w14:textId="781354C9" w:rsidR="00672C2F" w:rsidRPr="00A311A3" w:rsidRDefault="00672C2F" w:rsidP="00380F9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3" w:type="dxa"/>
          </w:tcPr>
          <w:p w14:paraId="38B05122" w14:textId="77777777" w:rsidR="009E4C83" w:rsidRPr="009E4C83" w:rsidRDefault="009E4C83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9E4C83">
              <w:rPr>
                <w:bCs/>
                <w:noProof/>
                <w:sz w:val="22"/>
                <w:szCs w:val="22"/>
              </w:rPr>
              <w:t xml:space="preserve">Визитная карточка </w:t>
            </w:r>
          </w:p>
          <w:p w14:paraId="5F254CF2" w14:textId="77777777" w:rsidR="009E4C83" w:rsidRPr="009E4C83" w:rsidRDefault="009E4C83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9E4C83">
              <w:rPr>
                <w:bCs/>
                <w:noProof/>
                <w:sz w:val="22"/>
                <w:szCs w:val="22"/>
              </w:rPr>
              <w:t>Тип 1</w:t>
            </w:r>
          </w:p>
          <w:p w14:paraId="3505BBED" w14:textId="77777777" w:rsidR="009E4C83" w:rsidRPr="009E4C83" w:rsidRDefault="009E4C83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</w:p>
          <w:p w14:paraId="6071FCC0" w14:textId="38074F09" w:rsidR="00672C2F" w:rsidRDefault="009E4C83" w:rsidP="009E4C83">
            <w:pPr>
              <w:jc w:val="center"/>
              <w:rPr>
                <w:bCs/>
                <w:noProof/>
                <w:sz w:val="22"/>
                <w:szCs w:val="22"/>
              </w:rPr>
            </w:pPr>
            <w:r w:rsidRPr="009E4C83">
              <w:rPr>
                <w:bCs/>
                <w:noProof/>
                <w:sz w:val="22"/>
                <w:szCs w:val="22"/>
              </w:rPr>
              <w:t>18.12.19.190</w:t>
            </w:r>
          </w:p>
        </w:tc>
        <w:tc>
          <w:tcPr>
            <w:tcW w:w="3127" w:type="dxa"/>
            <w:vAlign w:val="center"/>
          </w:tcPr>
          <w:p w14:paraId="4D2D2ECF" w14:textId="5307144B" w:rsidR="00672C2F" w:rsidRPr="00CD677E" w:rsidRDefault="008F6841" w:rsidP="00CD677E">
            <w:pPr>
              <w:rPr>
                <w:sz w:val="22"/>
                <w:szCs w:val="22"/>
              </w:rPr>
            </w:pPr>
            <w:r w:rsidRPr="008F6841">
              <w:rPr>
                <w:noProof/>
                <w:sz w:val="22"/>
                <w:szCs w:val="22"/>
              </w:rPr>
              <w:drawing>
                <wp:inline distT="0" distB="0" distL="0" distR="0" wp14:anchorId="51A2505F" wp14:editId="29FB55B5">
                  <wp:extent cx="1563029" cy="1028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195" cy="1043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4" w:type="dxa"/>
          </w:tcPr>
          <w:p w14:paraId="1EDCD0A1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Длина, мм</w:t>
            </w:r>
            <w:r w:rsidRPr="008F6841">
              <w:rPr>
                <w:bCs/>
              </w:rPr>
              <w:tab/>
              <w:t>90</w:t>
            </w:r>
          </w:p>
          <w:p w14:paraId="183C61B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Ширина, мм</w:t>
            </w:r>
            <w:r w:rsidRPr="008F6841">
              <w:rPr>
                <w:bCs/>
              </w:rPr>
              <w:tab/>
              <w:t>50</w:t>
            </w:r>
          </w:p>
          <w:p w14:paraId="5F7D904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Тип печати</w:t>
            </w:r>
            <w:r w:rsidRPr="008F6841">
              <w:rPr>
                <w:bCs/>
              </w:rPr>
              <w:tab/>
              <w:t>Цифровой 4+0</w:t>
            </w:r>
          </w:p>
          <w:p w14:paraId="6F14FC16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Тиснение</w:t>
            </w:r>
            <w:r w:rsidRPr="008F6841">
              <w:rPr>
                <w:bCs/>
              </w:rPr>
              <w:tab/>
              <w:t>Фольга</w:t>
            </w:r>
          </w:p>
          <w:p w14:paraId="1317C15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Цвет фольги</w:t>
            </w:r>
            <w:r w:rsidRPr="008F6841">
              <w:rPr>
                <w:bCs/>
              </w:rPr>
              <w:tab/>
              <w:t>Золото</w:t>
            </w:r>
          </w:p>
          <w:p w14:paraId="11610F6F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Материал</w:t>
            </w:r>
            <w:r w:rsidRPr="008F6841">
              <w:rPr>
                <w:bCs/>
              </w:rPr>
              <w:tab/>
              <w:t>Бумага Лён белый или аналог</w:t>
            </w:r>
          </w:p>
          <w:p w14:paraId="5399CD3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Тиснение</w:t>
            </w:r>
            <w:r w:rsidRPr="008F6841">
              <w:rPr>
                <w:bCs/>
              </w:rPr>
              <w:tab/>
              <w:t>1 сюжет</w:t>
            </w:r>
          </w:p>
          <w:p w14:paraId="4E62CA84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 xml:space="preserve">Цвет материала </w:t>
            </w:r>
            <w:r w:rsidRPr="008F6841">
              <w:rPr>
                <w:bCs/>
              </w:rPr>
              <w:tab/>
              <w:t>Белый</w:t>
            </w:r>
          </w:p>
          <w:p w14:paraId="3EFFF661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Плотность бумаги, гр./кв.м.</w:t>
            </w:r>
            <w:r w:rsidRPr="008F6841">
              <w:rPr>
                <w:bCs/>
              </w:rPr>
              <w:tab/>
              <w:t>300 (±20)</w:t>
            </w:r>
          </w:p>
          <w:p w14:paraId="7C9BCB90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Образец лицевой стороны</w:t>
            </w:r>
            <w:r w:rsidRPr="008F6841">
              <w:rPr>
                <w:bCs/>
              </w:rPr>
              <w:tab/>
              <w:t>Проект предоставляет Заказчик</w:t>
            </w:r>
          </w:p>
          <w:p w14:paraId="477EA483" w14:textId="7FDD5BD4" w:rsidR="00672C2F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 xml:space="preserve">Дополнительные требования </w:t>
            </w:r>
            <w:r w:rsidRPr="008F6841">
              <w:rPr>
                <w:bCs/>
              </w:rPr>
              <w:tab/>
              <w:t>Изготовление осуществляется по заявкам заказчика согласно предоставленным образцам в период действия договора</w:t>
            </w:r>
          </w:p>
        </w:tc>
        <w:tc>
          <w:tcPr>
            <w:tcW w:w="906" w:type="dxa"/>
            <w:vAlign w:val="center"/>
          </w:tcPr>
          <w:p w14:paraId="607A0C48" w14:textId="3AB4D231" w:rsidR="00672C2F" w:rsidRPr="006A63AB" w:rsidRDefault="008F6841" w:rsidP="00380F93">
            <w:pPr>
              <w:jc w:val="center"/>
              <w:rPr>
                <w:bCs/>
              </w:rPr>
            </w:pPr>
            <w:r>
              <w:rPr>
                <w:bCs/>
              </w:rPr>
              <w:t>1000</w:t>
            </w:r>
          </w:p>
        </w:tc>
      </w:tr>
      <w:tr w:rsidR="008F6841" w14:paraId="42AA38A2" w14:textId="77777777" w:rsidTr="008F6841">
        <w:trPr>
          <w:trHeight w:val="6101"/>
        </w:trPr>
        <w:tc>
          <w:tcPr>
            <w:tcW w:w="531" w:type="dxa"/>
            <w:vAlign w:val="center"/>
          </w:tcPr>
          <w:p w14:paraId="69C2503B" w14:textId="19C9A52D" w:rsidR="00672C2F" w:rsidRPr="00A311A3" w:rsidRDefault="00672C2F" w:rsidP="00380F9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3" w:type="dxa"/>
          </w:tcPr>
          <w:p w14:paraId="542E755D" w14:textId="77777777" w:rsidR="008F6841" w:rsidRPr="007D2971" w:rsidRDefault="008F6841" w:rsidP="008F6841">
            <w:pPr>
              <w:rPr>
                <w:color w:val="000000"/>
              </w:rPr>
            </w:pPr>
            <w:r w:rsidRPr="007D2971">
              <w:rPr>
                <w:color w:val="000000"/>
              </w:rPr>
              <w:t xml:space="preserve">Визитная карточка </w:t>
            </w:r>
          </w:p>
          <w:p w14:paraId="15595711" w14:textId="77777777" w:rsidR="008F6841" w:rsidRPr="007D2971" w:rsidRDefault="008F6841" w:rsidP="008F6841">
            <w:pPr>
              <w:rPr>
                <w:color w:val="000000"/>
              </w:rPr>
            </w:pPr>
            <w:r w:rsidRPr="007D2971">
              <w:rPr>
                <w:color w:val="000000"/>
              </w:rPr>
              <w:t xml:space="preserve">Тип 2 </w:t>
            </w:r>
          </w:p>
          <w:p w14:paraId="0FB9BFBD" w14:textId="1F6DD855" w:rsidR="00672C2F" w:rsidRDefault="008F6841" w:rsidP="008F6841">
            <w:pPr>
              <w:jc w:val="center"/>
              <w:rPr>
                <w:noProof/>
                <w:sz w:val="22"/>
                <w:szCs w:val="22"/>
              </w:rPr>
            </w:pPr>
            <w:r w:rsidRPr="007D2971">
              <w:rPr>
                <w:color w:val="000000"/>
              </w:rPr>
              <w:br/>
              <w:t>18.12.19.190</w:t>
            </w:r>
          </w:p>
        </w:tc>
        <w:tc>
          <w:tcPr>
            <w:tcW w:w="3127" w:type="dxa"/>
            <w:vAlign w:val="center"/>
          </w:tcPr>
          <w:p w14:paraId="5E8CD401" w14:textId="18D1BD45" w:rsidR="00672C2F" w:rsidRPr="00243A44" w:rsidRDefault="008F6841" w:rsidP="00380F93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6D84956" wp14:editId="4A3325D0">
                  <wp:extent cx="1848724" cy="1314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475" cy="1324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4" w:type="dxa"/>
          </w:tcPr>
          <w:p w14:paraId="4227CFA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Длина, мм</w:t>
            </w:r>
            <w:r w:rsidRPr="008F6841">
              <w:rPr>
                <w:bCs/>
              </w:rPr>
              <w:tab/>
              <w:t>90</w:t>
            </w:r>
          </w:p>
          <w:p w14:paraId="0C5624F8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Ширина, мм</w:t>
            </w:r>
            <w:r w:rsidRPr="008F6841">
              <w:rPr>
                <w:bCs/>
              </w:rPr>
              <w:tab/>
              <w:t>50</w:t>
            </w:r>
          </w:p>
          <w:p w14:paraId="5FD4F5C4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Материал</w:t>
            </w:r>
            <w:r w:rsidRPr="008F6841">
              <w:rPr>
                <w:bCs/>
              </w:rPr>
              <w:tab/>
              <w:t xml:space="preserve">Бумага </w:t>
            </w:r>
            <w:proofErr w:type="spellStart"/>
            <w:r w:rsidRPr="008F6841">
              <w:rPr>
                <w:bCs/>
              </w:rPr>
              <w:t>Маджестик</w:t>
            </w:r>
            <w:proofErr w:type="spellEnd"/>
            <w:r w:rsidRPr="008F6841">
              <w:rPr>
                <w:bCs/>
              </w:rPr>
              <w:t xml:space="preserve"> белый мрамор, Лён белый или аналог</w:t>
            </w:r>
          </w:p>
          <w:p w14:paraId="07E53879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 xml:space="preserve">Цвет материала </w:t>
            </w:r>
            <w:r w:rsidRPr="008F6841">
              <w:rPr>
                <w:bCs/>
              </w:rPr>
              <w:tab/>
              <w:t>Белый</w:t>
            </w:r>
          </w:p>
          <w:p w14:paraId="7FB42C61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Плотность бумаги, гр./кв.м.</w:t>
            </w:r>
            <w:r w:rsidRPr="008F6841">
              <w:rPr>
                <w:bCs/>
              </w:rPr>
              <w:tab/>
              <w:t>290 (±20)</w:t>
            </w:r>
          </w:p>
          <w:p w14:paraId="3E178ECF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Тип печати</w:t>
            </w:r>
            <w:r w:rsidRPr="008F6841">
              <w:rPr>
                <w:bCs/>
              </w:rPr>
              <w:tab/>
              <w:t>4+0</w:t>
            </w:r>
          </w:p>
          <w:p w14:paraId="28CE618F" w14:textId="77777777" w:rsidR="008F6841" w:rsidRPr="008F6841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>Образец лицевой стороны</w:t>
            </w:r>
            <w:r w:rsidRPr="008F6841">
              <w:rPr>
                <w:bCs/>
              </w:rPr>
              <w:tab/>
              <w:t>Проект предоставляет Заказчик</w:t>
            </w:r>
          </w:p>
          <w:p w14:paraId="5C500CD5" w14:textId="108173EF" w:rsidR="00672C2F" w:rsidRPr="00A16098" w:rsidRDefault="008F6841" w:rsidP="008F6841">
            <w:pPr>
              <w:rPr>
                <w:bCs/>
              </w:rPr>
            </w:pPr>
            <w:r w:rsidRPr="008F6841">
              <w:rPr>
                <w:bCs/>
              </w:rPr>
              <w:t xml:space="preserve">Дополнительные требования </w:t>
            </w:r>
            <w:r w:rsidRPr="008F6841">
              <w:rPr>
                <w:bCs/>
              </w:rPr>
              <w:tab/>
              <w:t>Изготовление осуществляется по заявкам заказчика согласно предоставленным образцам в период действия договора</w:t>
            </w:r>
          </w:p>
        </w:tc>
        <w:tc>
          <w:tcPr>
            <w:tcW w:w="906" w:type="dxa"/>
            <w:vAlign w:val="center"/>
          </w:tcPr>
          <w:p w14:paraId="06092FC2" w14:textId="7DABF264" w:rsidR="00672C2F" w:rsidRPr="006A63AB" w:rsidRDefault="008F6841" w:rsidP="00380F93">
            <w:pPr>
              <w:jc w:val="center"/>
              <w:rPr>
                <w:bCs/>
              </w:rPr>
            </w:pPr>
            <w:r>
              <w:rPr>
                <w:bCs/>
              </w:rPr>
              <w:t>1000</w:t>
            </w:r>
          </w:p>
        </w:tc>
      </w:tr>
    </w:tbl>
    <w:p w14:paraId="670B09D9" w14:textId="77777777" w:rsidR="008D7A21" w:rsidRPr="008D7A21" w:rsidRDefault="008D7A21" w:rsidP="008D7A21">
      <w:pPr>
        <w:rPr>
          <w:b/>
        </w:rPr>
      </w:pPr>
    </w:p>
    <w:p w14:paraId="4368B0D1" w14:textId="77777777" w:rsidR="009D72D8" w:rsidRDefault="009D72D8">
      <w:pPr>
        <w:spacing w:after="160" w:line="259" w:lineRule="auto"/>
      </w:pPr>
    </w:p>
    <w:p w14:paraId="3D763E0E" w14:textId="7C37856F" w:rsidR="00C371FA" w:rsidRPr="00C371FA" w:rsidRDefault="00C371FA" w:rsidP="00C371FA"/>
    <w:p w14:paraId="7906F82B" w14:textId="1B6B8BC6" w:rsidR="00C371FA" w:rsidRDefault="00C371FA" w:rsidP="00C371FA"/>
    <w:p w14:paraId="66DF7461" w14:textId="3E1AAF70" w:rsidR="00C371FA" w:rsidRDefault="00C371FA" w:rsidP="00C371FA">
      <w:pPr>
        <w:tabs>
          <w:tab w:val="left" w:pos="1870"/>
        </w:tabs>
      </w:pPr>
      <w:r>
        <w:tab/>
      </w:r>
    </w:p>
    <w:p w14:paraId="25808BF3" w14:textId="77777777" w:rsidR="00C371FA" w:rsidRPr="00481B3E" w:rsidRDefault="00C371FA" w:rsidP="00C371FA">
      <w:pPr>
        <w:tabs>
          <w:tab w:val="left" w:pos="1870"/>
        </w:tabs>
        <w:rPr>
          <w:lang w:val="en-US"/>
        </w:rPr>
      </w:pPr>
    </w:p>
    <w:p w14:paraId="4F85B388" w14:textId="77777777" w:rsidR="00C371FA" w:rsidRDefault="00C371FA" w:rsidP="00C371FA">
      <w:pPr>
        <w:tabs>
          <w:tab w:val="left" w:pos="1870"/>
        </w:tabs>
      </w:pPr>
    </w:p>
    <w:p w14:paraId="07DDF20A" w14:textId="1713DC2C" w:rsidR="00C371FA" w:rsidRPr="00C371FA" w:rsidRDefault="00C371FA" w:rsidP="00C371FA">
      <w:pPr>
        <w:tabs>
          <w:tab w:val="left" w:pos="1870"/>
        </w:tabs>
      </w:pPr>
    </w:p>
    <w:sectPr w:rsidR="00C371FA" w:rsidRPr="00C371FA" w:rsidSect="00E75204">
      <w:pgSz w:w="11906" w:h="16838"/>
      <w:pgMar w:top="425" w:right="851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76CA" w14:textId="77777777" w:rsidR="0073353A" w:rsidRDefault="0073353A" w:rsidP="001431C7">
      <w:r>
        <w:separator/>
      </w:r>
    </w:p>
  </w:endnote>
  <w:endnote w:type="continuationSeparator" w:id="0">
    <w:p w14:paraId="2A54E0AF" w14:textId="77777777" w:rsidR="0073353A" w:rsidRDefault="0073353A" w:rsidP="001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A3C8" w14:textId="77777777" w:rsidR="0073353A" w:rsidRDefault="0073353A" w:rsidP="001431C7">
      <w:r>
        <w:separator/>
      </w:r>
    </w:p>
  </w:footnote>
  <w:footnote w:type="continuationSeparator" w:id="0">
    <w:p w14:paraId="3BA5DF87" w14:textId="77777777" w:rsidR="0073353A" w:rsidRDefault="0073353A" w:rsidP="0014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F5"/>
    <w:multiLevelType w:val="hybridMultilevel"/>
    <w:tmpl w:val="3D5A163A"/>
    <w:lvl w:ilvl="0" w:tplc="02A00590">
      <w:start w:val="1"/>
      <w:numFmt w:val="decimal"/>
      <w:lvlText w:val="%1."/>
      <w:lvlJc w:val="left"/>
      <w:pPr>
        <w:ind w:left="-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275F1487"/>
    <w:multiLevelType w:val="hybridMultilevel"/>
    <w:tmpl w:val="1818CB46"/>
    <w:lvl w:ilvl="0" w:tplc="B6428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E06485"/>
    <w:multiLevelType w:val="multilevel"/>
    <w:tmpl w:val="9354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8C35DA9"/>
    <w:multiLevelType w:val="multilevel"/>
    <w:tmpl w:val="BC385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791290533">
    <w:abstractNumId w:val="0"/>
  </w:num>
  <w:num w:numId="2" w16cid:durableId="216085993">
    <w:abstractNumId w:val="3"/>
  </w:num>
  <w:num w:numId="3" w16cid:durableId="1086196301">
    <w:abstractNumId w:val="1"/>
  </w:num>
  <w:num w:numId="4" w16cid:durableId="1763262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3A"/>
    <w:rsid w:val="000019D5"/>
    <w:rsid w:val="00063344"/>
    <w:rsid w:val="000669D9"/>
    <w:rsid w:val="0008118A"/>
    <w:rsid w:val="000A1720"/>
    <w:rsid w:val="000A2C23"/>
    <w:rsid w:val="000A7B17"/>
    <w:rsid w:val="000A7F1E"/>
    <w:rsid w:val="000B3140"/>
    <w:rsid w:val="000C09B8"/>
    <w:rsid w:val="001042CA"/>
    <w:rsid w:val="00123061"/>
    <w:rsid w:val="001431C7"/>
    <w:rsid w:val="00156D5F"/>
    <w:rsid w:val="00157320"/>
    <w:rsid w:val="00163169"/>
    <w:rsid w:val="00174FD1"/>
    <w:rsid w:val="001753D1"/>
    <w:rsid w:val="00175AF3"/>
    <w:rsid w:val="001A7103"/>
    <w:rsid w:val="001B0115"/>
    <w:rsid w:val="001D3961"/>
    <w:rsid w:val="001E2C08"/>
    <w:rsid w:val="001E47E3"/>
    <w:rsid w:val="00210950"/>
    <w:rsid w:val="00211387"/>
    <w:rsid w:val="00217171"/>
    <w:rsid w:val="00230C05"/>
    <w:rsid w:val="00232659"/>
    <w:rsid w:val="00234F76"/>
    <w:rsid w:val="00240BB6"/>
    <w:rsid w:val="002500E4"/>
    <w:rsid w:val="00255D50"/>
    <w:rsid w:val="00267E58"/>
    <w:rsid w:val="00285678"/>
    <w:rsid w:val="0028682D"/>
    <w:rsid w:val="00287475"/>
    <w:rsid w:val="00292816"/>
    <w:rsid w:val="002B335F"/>
    <w:rsid w:val="002C75F0"/>
    <w:rsid w:val="002D2213"/>
    <w:rsid w:val="002E5654"/>
    <w:rsid w:val="002F1001"/>
    <w:rsid w:val="002F290C"/>
    <w:rsid w:val="0030335C"/>
    <w:rsid w:val="003048BE"/>
    <w:rsid w:val="00304985"/>
    <w:rsid w:val="00311659"/>
    <w:rsid w:val="003300BC"/>
    <w:rsid w:val="0033507A"/>
    <w:rsid w:val="003540DF"/>
    <w:rsid w:val="00357637"/>
    <w:rsid w:val="00360464"/>
    <w:rsid w:val="00364EAA"/>
    <w:rsid w:val="003670E6"/>
    <w:rsid w:val="00375B46"/>
    <w:rsid w:val="00386747"/>
    <w:rsid w:val="003A61E5"/>
    <w:rsid w:val="003B0DC5"/>
    <w:rsid w:val="003B78AE"/>
    <w:rsid w:val="003D4175"/>
    <w:rsid w:val="003D70AA"/>
    <w:rsid w:val="003E0C74"/>
    <w:rsid w:val="003E4CBE"/>
    <w:rsid w:val="003F3B13"/>
    <w:rsid w:val="003F6EA4"/>
    <w:rsid w:val="004054F3"/>
    <w:rsid w:val="0042064D"/>
    <w:rsid w:val="00424564"/>
    <w:rsid w:val="00425A55"/>
    <w:rsid w:val="0042614E"/>
    <w:rsid w:val="00426C7B"/>
    <w:rsid w:val="00435CC1"/>
    <w:rsid w:val="00452F9A"/>
    <w:rsid w:val="00461033"/>
    <w:rsid w:val="0046295C"/>
    <w:rsid w:val="00471B4E"/>
    <w:rsid w:val="0047367D"/>
    <w:rsid w:val="00481B3E"/>
    <w:rsid w:val="004933B9"/>
    <w:rsid w:val="004B72DC"/>
    <w:rsid w:val="004C3BE8"/>
    <w:rsid w:val="004D6B97"/>
    <w:rsid w:val="004E61BD"/>
    <w:rsid w:val="004F0E9C"/>
    <w:rsid w:val="004F5A80"/>
    <w:rsid w:val="0051715F"/>
    <w:rsid w:val="00522E90"/>
    <w:rsid w:val="005263B3"/>
    <w:rsid w:val="005355E5"/>
    <w:rsid w:val="00541B82"/>
    <w:rsid w:val="00561813"/>
    <w:rsid w:val="0056250B"/>
    <w:rsid w:val="00594DE7"/>
    <w:rsid w:val="005B35C0"/>
    <w:rsid w:val="005C1255"/>
    <w:rsid w:val="005C5C19"/>
    <w:rsid w:val="005D6A4F"/>
    <w:rsid w:val="005D6A8D"/>
    <w:rsid w:val="005E770D"/>
    <w:rsid w:val="006040C6"/>
    <w:rsid w:val="00615BC3"/>
    <w:rsid w:val="00626F67"/>
    <w:rsid w:val="00632FE1"/>
    <w:rsid w:val="0063375D"/>
    <w:rsid w:val="006540DC"/>
    <w:rsid w:val="00654EB6"/>
    <w:rsid w:val="00656CBC"/>
    <w:rsid w:val="006610E5"/>
    <w:rsid w:val="00672C2F"/>
    <w:rsid w:val="006911A2"/>
    <w:rsid w:val="006925F3"/>
    <w:rsid w:val="00693F1F"/>
    <w:rsid w:val="006A2354"/>
    <w:rsid w:val="006A3CC8"/>
    <w:rsid w:val="006A7199"/>
    <w:rsid w:val="006C1D50"/>
    <w:rsid w:val="006C3006"/>
    <w:rsid w:val="006D2C13"/>
    <w:rsid w:val="006D51A0"/>
    <w:rsid w:val="006E0C18"/>
    <w:rsid w:val="006E635E"/>
    <w:rsid w:val="006F0FFE"/>
    <w:rsid w:val="00704353"/>
    <w:rsid w:val="00706B75"/>
    <w:rsid w:val="007079CF"/>
    <w:rsid w:val="0072047D"/>
    <w:rsid w:val="00732E9C"/>
    <w:rsid w:val="0073353A"/>
    <w:rsid w:val="00734A85"/>
    <w:rsid w:val="00747F72"/>
    <w:rsid w:val="007501D9"/>
    <w:rsid w:val="0075693B"/>
    <w:rsid w:val="007751FB"/>
    <w:rsid w:val="0078711B"/>
    <w:rsid w:val="00793CD4"/>
    <w:rsid w:val="007A1E69"/>
    <w:rsid w:val="007A5073"/>
    <w:rsid w:val="007D0033"/>
    <w:rsid w:val="007D3025"/>
    <w:rsid w:val="007D46E4"/>
    <w:rsid w:val="007D7145"/>
    <w:rsid w:val="007E0BC7"/>
    <w:rsid w:val="007E2744"/>
    <w:rsid w:val="007F4CDC"/>
    <w:rsid w:val="00802A21"/>
    <w:rsid w:val="00835C30"/>
    <w:rsid w:val="008401BD"/>
    <w:rsid w:val="00840991"/>
    <w:rsid w:val="008409FB"/>
    <w:rsid w:val="0084331B"/>
    <w:rsid w:val="00847034"/>
    <w:rsid w:val="00852CC3"/>
    <w:rsid w:val="008711BB"/>
    <w:rsid w:val="008746E0"/>
    <w:rsid w:val="008804E0"/>
    <w:rsid w:val="00881C19"/>
    <w:rsid w:val="008A6733"/>
    <w:rsid w:val="008A68CE"/>
    <w:rsid w:val="008B20FB"/>
    <w:rsid w:val="008B3ED0"/>
    <w:rsid w:val="008D2FB6"/>
    <w:rsid w:val="008D7A21"/>
    <w:rsid w:val="008F3AFD"/>
    <w:rsid w:val="008F6841"/>
    <w:rsid w:val="008F745B"/>
    <w:rsid w:val="009013FE"/>
    <w:rsid w:val="00902187"/>
    <w:rsid w:val="00915AD3"/>
    <w:rsid w:val="0093105B"/>
    <w:rsid w:val="00933193"/>
    <w:rsid w:val="00945303"/>
    <w:rsid w:val="00957ED6"/>
    <w:rsid w:val="00976F02"/>
    <w:rsid w:val="00987B86"/>
    <w:rsid w:val="00994FEA"/>
    <w:rsid w:val="009B6829"/>
    <w:rsid w:val="009B6DFD"/>
    <w:rsid w:val="009C0D24"/>
    <w:rsid w:val="009C3335"/>
    <w:rsid w:val="009C36FB"/>
    <w:rsid w:val="009D4A3C"/>
    <w:rsid w:val="009D72D8"/>
    <w:rsid w:val="009E4C83"/>
    <w:rsid w:val="009E5670"/>
    <w:rsid w:val="009E73FB"/>
    <w:rsid w:val="009F2D23"/>
    <w:rsid w:val="009F5672"/>
    <w:rsid w:val="00A00FA5"/>
    <w:rsid w:val="00A046AE"/>
    <w:rsid w:val="00A15567"/>
    <w:rsid w:val="00A16098"/>
    <w:rsid w:val="00A236F5"/>
    <w:rsid w:val="00A419F2"/>
    <w:rsid w:val="00A641AF"/>
    <w:rsid w:val="00A66F58"/>
    <w:rsid w:val="00A73A67"/>
    <w:rsid w:val="00A73B2B"/>
    <w:rsid w:val="00A91193"/>
    <w:rsid w:val="00AA7155"/>
    <w:rsid w:val="00AA72C9"/>
    <w:rsid w:val="00AB52E2"/>
    <w:rsid w:val="00AC3548"/>
    <w:rsid w:val="00AE2691"/>
    <w:rsid w:val="00B01A5F"/>
    <w:rsid w:val="00B0634B"/>
    <w:rsid w:val="00B101D7"/>
    <w:rsid w:val="00B106FA"/>
    <w:rsid w:val="00B11312"/>
    <w:rsid w:val="00B3605B"/>
    <w:rsid w:val="00B45D31"/>
    <w:rsid w:val="00B523A4"/>
    <w:rsid w:val="00B56AE5"/>
    <w:rsid w:val="00B57C4C"/>
    <w:rsid w:val="00B60653"/>
    <w:rsid w:val="00B67439"/>
    <w:rsid w:val="00B7044A"/>
    <w:rsid w:val="00B81681"/>
    <w:rsid w:val="00B94564"/>
    <w:rsid w:val="00B97950"/>
    <w:rsid w:val="00BB3514"/>
    <w:rsid w:val="00BD3E3A"/>
    <w:rsid w:val="00BD5C1A"/>
    <w:rsid w:val="00BD771E"/>
    <w:rsid w:val="00BE5230"/>
    <w:rsid w:val="00BF66D9"/>
    <w:rsid w:val="00C0183A"/>
    <w:rsid w:val="00C06F8D"/>
    <w:rsid w:val="00C114A3"/>
    <w:rsid w:val="00C137A3"/>
    <w:rsid w:val="00C16098"/>
    <w:rsid w:val="00C20F03"/>
    <w:rsid w:val="00C21536"/>
    <w:rsid w:val="00C21E86"/>
    <w:rsid w:val="00C371FA"/>
    <w:rsid w:val="00C4110C"/>
    <w:rsid w:val="00C47B50"/>
    <w:rsid w:val="00C60002"/>
    <w:rsid w:val="00C92CAC"/>
    <w:rsid w:val="00CA3B34"/>
    <w:rsid w:val="00CB7C9F"/>
    <w:rsid w:val="00CC7DCC"/>
    <w:rsid w:val="00CD2503"/>
    <w:rsid w:val="00CD5B65"/>
    <w:rsid w:val="00CD677E"/>
    <w:rsid w:val="00CF5DDD"/>
    <w:rsid w:val="00CF6F3A"/>
    <w:rsid w:val="00D06512"/>
    <w:rsid w:val="00D14E4C"/>
    <w:rsid w:val="00D27EFD"/>
    <w:rsid w:val="00D37363"/>
    <w:rsid w:val="00D41903"/>
    <w:rsid w:val="00D512CA"/>
    <w:rsid w:val="00D74917"/>
    <w:rsid w:val="00D832AA"/>
    <w:rsid w:val="00D934CF"/>
    <w:rsid w:val="00DB3A8F"/>
    <w:rsid w:val="00DC4D43"/>
    <w:rsid w:val="00DC6739"/>
    <w:rsid w:val="00DD232C"/>
    <w:rsid w:val="00DD2646"/>
    <w:rsid w:val="00DE2A4A"/>
    <w:rsid w:val="00DE5D10"/>
    <w:rsid w:val="00DF359B"/>
    <w:rsid w:val="00E10BB7"/>
    <w:rsid w:val="00E33F1A"/>
    <w:rsid w:val="00E5413B"/>
    <w:rsid w:val="00E6044C"/>
    <w:rsid w:val="00E63461"/>
    <w:rsid w:val="00E72D4E"/>
    <w:rsid w:val="00E75204"/>
    <w:rsid w:val="00E87133"/>
    <w:rsid w:val="00E91192"/>
    <w:rsid w:val="00EA1523"/>
    <w:rsid w:val="00EB3935"/>
    <w:rsid w:val="00EB5333"/>
    <w:rsid w:val="00EC04B0"/>
    <w:rsid w:val="00EC16D9"/>
    <w:rsid w:val="00EC5311"/>
    <w:rsid w:val="00EC7F5C"/>
    <w:rsid w:val="00EE362F"/>
    <w:rsid w:val="00EE709C"/>
    <w:rsid w:val="00EF3091"/>
    <w:rsid w:val="00F06835"/>
    <w:rsid w:val="00F1759F"/>
    <w:rsid w:val="00F214FD"/>
    <w:rsid w:val="00F3749D"/>
    <w:rsid w:val="00F639E5"/>
    <w:rsid w:val="00F66B16"/>
    <w:rsid w:val="00F87853"/>
    <w:rsid w:val="00F935BC"/>
    <w:rsid w:val="00F94043"/>
    <w:rsid w:val="00F95AA3"/>
    <w:rsid w:val="00F97574"/>
    <w:rsid w:val="00FC6E5C"/>
    <w:rsid w:val="00FF223A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981"/>
  <w15:chartTrackingRefBased/>
  <w15:docId w15:val="{550CC38A-E37C-4BDD-8D91-3405D979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E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3E3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512C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7B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1B011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B0115"/>
  </w:style>
  <w:style w:type="character" w:customStyle="1" w:styleId="ac">
    <w:name w:val="Текст примечания Знак"/>
    <w:basedOn w:val="a0"/>
    <w:link w:val="ab"/>
    <w:uiPriority w:val="99"/>
    <w:rsid w:val="001B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11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af">
    <w:name w:val="Table Grid"/>
    <w:basedOn w:val="a1"/>
    <w:uiPriority w:val="39"/>
    <w:rsid w:val="008D7A21"/>
    <w:pPr>
      <w:spacing w:after="0" w:line="240" w:lineRule="auto"/>
    </w:pPr>
    <w:rPr>
      <w:rFonts w:ascii="Times New Roman"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ФКУ ДОСЗ</cp:lastModifiedBy>
  <cp:revision>936</cp:revision>
  <cp:lastPrinted>2025-06-25T14:45:00Z</cp:lastPrinted>
  <dcterms:created xsi:type="dcterms:W3CDTF">2023-10-23T06:06:00Z</dcterms:created>
  <dcterms:modified xsi:type="dcterms:W3CDTF">2026-04-10T05:23:00Z</dcterms:modified>
</cp:coreProperties>
</file>