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EFCF4" w14:textId="2A45C08D" w:rsidR="00A80454" w:rsidRDefault="00B24D62" w:rsidP="00A80454">
      <w:pPr>
        <w:jc w:val="center"/>
        <w:rPr>
          <w:b/>
          <w:sz w:val="23"/>
          <w:szCs w:val="23"/>
        </w:rPr>
      </w:pPr>
      <w:r>
        <w:rPr>
          <w:b/>
          <w:sz w:val="23"/>
          <w:szCs w:val="23"/>
        </w:rPr>
        <w:t>К</w:t>
      </w:r>
      <w:r w:rsidR="00493A5A">
        <w:rPr>
          <w:b/>
          <w:sz w:val="23"/>
          <w:szCs w:val="23"/>
        </w:rPr>
        <w:t>онтракт</w:t>
      </w:r>
      <w:r w:rsidR="00E261CB" w:rsidRPr="000B6363">
        <w:rPr>
          <w:b/>
          <w:sz w:val="23"/>
          <w:szCs w:val="23"/>
        </w:rPr>
        <w:t xml:space="preserve"> № </w:t>
      </w:r>
    </w:p>
    <w:p w14:paraId="50F8B25F" w14:textId="347F4FE7" w:rsidR="006D1E18" w:rsidRPr="006D1E18" w:rsidRDefault="006D1E18" w:rsidP="00A80454">
      <w:pPr>
        <w:jc w:val="center"/>
        <w:rPr>
          <w:b/>
          <w:sz w:val="23"/>
          <w:szCs w:val="23"/>
        </w:rPr>
      </w:pPr>
      <w:r w:rsidRPr="006D1E18">
        <w:rPr>
          <w:b/>
          <w:sz w:val="23"/>
          <w:szCs w:val="23"/>
        </w:rPr>
        <w:t xml:space="preserve">ИКЗ   26 1 4205035690 420501001 0014 000 0000 244   </w:t>
      </w:r>
    </w:p>
    <w:p w14:paraId="11D6DB7B" w14:textId="6FBBC374" w:rsidR="00E91B94" w:rsidRPr="000B6363" w:rsidRDefault="006D1E18" w:rsidP="00B24D62">
      <w:pPr>
        <w:jc w:val="center"/>
        <w:rPr>
          <w:sz w:val="23"/>
          <w:szCs w:val="23"/>
        </w:rPr>
      </w:pPr>
      <w:r>
        <w:rPr>
          <w:b/>
          <w:sz w:val="23"/>
          <w:szCs w:val="23"/>
        </w:rPr>
        <w:t>О</w:t>
      </w:r>
      <w:r w:rsidR="0045065D" w:rsidRPr="005941A4">
        <w:rPr>
          <w:b/>
          <w:sz w:val="23"/>
          <w:szCs w:val="23"/>
        </w:rPr>
        <w:t xml:space="preserve">казание услуг </w:t>
      </w:r>
      <w:r w:rsidR="00E91B94" w:rsidRPr="005941A4">
        <w:rPr>
          <w:b/>
          <w:color w:val="000000"/>
          <w:sz w:val="23"/>
          <w:szCs w:val="23"/>
        </w:rPr>
        <w:t>по у</w:t>
      </w:r>
      <w:r w:rsidR="00E91B94" w:rsidRPr="005941A4">
        <w:rPr>
          <w:b/>
          <w:sz w:val="23"/>
          <w:szCs w:val="23"/>
        </w:rPr>
        <w:t xml:space="preserve">тилизации </w:t>
      </w:r>
      <w:r w:rsidR="00B24D62">
        <w:rPr>
          <w:b/>
          <w:sz w:val="23"/>
          <w:szCs w:val="23"/>
        </w:rPr>
        <w:t>списанного имущества, содержащего лом и отходы драгоценных металлов</w:t>
      </w:r>
    </w:p>
    <w:p w14:paraId="7AAEBAAC" w14:textId="394F28BB" w:rsidR="00A80454" w:rsidRPr="000B6363" w:rsidRDefault="00AD27D8" w:rsidP="00A80454">
      <w:pPr>
        <w:ind w:right="-1"/>
        <w:rPr>
          <w:sz w:val="23"/>
          <w:szCs w:val="23"/>
        </w:rPr>
      </w:pPr>
      <w:r w:rsidRPr="000B6363">
        <w:rPr>
          <w:sz w:val="23"/>
          <w:szCs w:val="23"/>
        </w:rPr>
        <w:t>г.</w:t>
      </w:r>
      <w:r w:rsidR="00493A5A">
        <w:rPr>
          <w:sz w:val="23"/>
          <w:szCs w:val="23"/>
        </w:rPr>
        <w:t xml:space="preserve"> К</w:t>
      </w:r>
      <w:r w:rsidR="00B24D62">
        <w:rPr>
          <w:sz w:val="23"/>
          <w:szCs w:val="23"/>
        </w:rPr>
        <w:t>емерово</w:t>
      </w:r>
      <w:r w:rsidR="0040420E">
        <w:rPr>
          <w:sz w:val="23"/>
          <w:szCs w:val="23"/>
        </w:rPr>
        <w:t xml:space="preserve">                                                                                                   </w:t>
      </w:r>
      <w:r w:rsidR="00493A5A">
        <w:rPr>
          <w:sz w:val="23"/>
          <w:szCs w:val="23"/>
        </w:rPr>
        <w:t xml:space="preserve">    </w:t>
      </w:r>
      <w:r w:rsidR="0040420E">
        <w:rPr>
          <w:sz w:val="23"/>
          <w:szCs w:val="23"/>
        </w:rPr>
        <w:t xml:space="preserve"> </w:t>
      </w:r>
      <w:r w:rsidR="005A4974" w:rsidRPr="000B6363">
        <w:rPr>
          <w:sz w:val="23"/>
          <w:szCs w:val="23"/>
        </w:rPr>
        <w:t xml:space="preserve"> «</w:t>
      </w:r>
      <w:r w:rsidR="00E91B94" w:rsidRPr="000B6363">
        <w:rPr>
          <w:sz w:val="23"/>
          <w:szCs w:val="23"/>
        </w:rPr>
        <w:t>___</w:t>
      </w:r>
      <w:r w:rsidR="005A4974" w:rsidRPr="000B6363">
        <w:rPr>
          <w:sz w:val="23"/>
          <w:szCs w:val="23"/>
        </w:rPr>
        <w:t>»</w:t>
      </w:r>
      <w:r w:rsidR="00E91B94" w:rsidRPr="000B6363">
        <w:rPr>
          <w:sz w:val="23"/>
          <w:szCs w:val="23"/>
        </w:rPr>
        <w:t>_______</w:t>
      </w:r>
      <w:r w:rsidR="005A4974" w:rsidRPr="000B6363">
        <w:rPr>
          <w:sz w:val="23"/>
          <w:szCs w:val="23"/>
        </w:rPr>
        <w:t>2</w:t>
      </w:r>
      <w:r w:rsidR="00C418FC" w:rsidRPr="000B6363">
        <w:rPr>
          <w:sz w:val="23"/>
          <w:szCs w:val="23"/>
        </w:rPr>
        <w:t>02</w:t>
      </w:r>
      <w:r w:rsidR="00022280" w:rsidRPr="000B6363">
        <w:rPr>
          <w:sz w:val="23"/>
          <w:szCs w:val="23"/>
        </w:rPr>
        <w:t>6</w:t>
      </w:r>
      <w:r w:rsidR="005A4974" w:rsidRPr="000B6363">
        <w:rPr>
          <w:sz w:val="23"/>
          <w:szCs w:val="23"/>
        </w:rPr>
        <w:t xml:space="preserve"> года</w:t>
      </w:r>
    </w:p>
    <w:p w14:paraId="1C3C5325" w14:textId="77777777" w:rsidR="0083797A" w:rsidRPr="000B6363" w:rsidRDefault="00493A5A" w:rsidP="00A80454">
      <w:pPr>
        <w:ind w:right="-1"/>
        <w:rPr>
          <w:sz w:val="23"/>
          <w:szCs w:val="23"/>
        </w:rPr>
      </w:pPr>
      <w:r>
        <w:rPr>
          <w:sz w:val="23"/>
          <w:szCs w:val="23"/>
        </w:rPr>
        <w:t xml:space="preserve">  </w:t>
      </w:r>
    </w:p>
    <w:p w14:paraId="514E7341" w14:textId="77777777" w:rsidR="00BE2B46" w:rsidRPr="000B6363" w:rsidRDefault="00BE2B46" w:rsidP="00A80454">
      <w:pPr>
        <w:ind w:right="-1"/>
        <w:rPr>
          <w:sz w:val="23"/>
          <w:szCs w:val="23"/>
          <w:u w:val="single"/>
        </w:rPr>
      </w:pPr>
    </w:p>
    <w:p w14:paraId="2CFAF867" w14:textId="089B762F" w:rsidR="00B24D62" w:rsidRDefault="00B24D62" w:rsidP="00B24D62">
      <w:bookmarkStart w:id="0" w:name="_Toc243967343"/>
      <w:bookmarkStart w:id="1" w:name="_Toc277164430"/>
      <w:r w:rsidRPr="006D1E18">
        <w:rPr>
          <w:b/>
          <w:bCs/>
        </w:rPr>
        <w:t>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Кузбасский ГАУ )</w:t>
      </w:r>
      <w:r>
        <w:t>, именуемое в дальнейшем «Заказчик», в лице врио ректора Кулинчик Ирины Геннадьевны, действующего на основании  приказа № 155-кр от 02.06.2025и Устава, с одной стороны, и       (</w:t>
      </w:r>
      <w:r w:rsidRPr="006D1E18">
        <w:rPr>
          <w:b/>
          <w:bCs/>
        </w:rPr>
        <w:t>далее -</w:t>
      </w:r>
      <w:r>
        <w:t xml:space="preserve">)   именуемое в дальнейшем «Поставщик», действующего на основании, с другой стороны, в дальнейшем именуемые «Стороны» в соответствии с требованиями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закупочной сессии №  </w:t>
      </w:r>
      <w:r w:rsidR="006D1E18">
        <w:t xml:space="preserve">    </w:t>
      </w:r>
      <w:r>
        <w:t>от</w:t>
      </w:r>
      <w:r w:rsidR="006D1E18">
        <w:t xml:space="preserve">      </w:t>
      </w:r>
      <w:r>
        <w:t>. (электронная площадка «ЕАТ» https://agregatoreat.ru) заключили настоящий договор (далее -</w:t>
      </w:r>
      <w:r w:rsidR="006D1E18">
        <w:t>Контракт</w:t>
      </w:r>
      <w:r>
        <w:t>) о нижеследующем:</w:t>
      </w:r>
    </w:p>
    <w:p w14:paraId="5BEBB1EC" w14:textId="24355497" w:rsidR="00A80454" w:rsidRPr="000B6363" w:rsidRDefault="00A80454" w:rsidP="00B24D62">
      <w:pPr>
        <w:jc w:val="center"/>
        <w:rPr>
          <w:b/>
          <w:spacing w:val="-1"/>
          <w:sz w:val="23"/>
          <w:szCs w:val="23"/>
        </w:rPr>
      </w:pPr>
      <w:r w:rsidRPr="000B6363">
        <w:rPr>
          <w:b/>
          <w:spacing w:val="-1"/>
          <w:sz w:val="23"/>
          <w:szCs w:val="23"/>
        </w:rPr>
        <w:t xml:space="preserve">1. Предмет </w:t>
      </w:r>
      <w:r w:rsidR="00493A5A">
        <w:rPr>
          <w:b/>
          <w:spacing w:val="-1"/>
          <w:sz w:val="23"/>
          <w:szCs w:val="23"/>
        </w:rPr>
        <w:t>Контракт</w:t>
      </w:r>
      <w:r w:rsidRPr="000B6363">
        <w:rPr>
          <w:b/>
          <w:spacing w:val="-1"/>
          <w:sz w:val="23"/>
          <w:szCs w:val="23"/>
        </w:rPr>
        <w:t>а</w:t>
      </w:r>
    </w:p>
    <w:p w14:paraId="7C159547" w14:textId="5F8FB28A" w:rsidR="00197776" w:rsidRPr="000B6363" w:rsidRDefault="00863685" w:rsidP="00197776">
      <w:pPr>
        <w:pStyle w:val="a6"/>
        <w:numPr>
          <w:ilvl w:val="1"/>
          <w:numId w:val="2"/>
        </w:numPr>
        <w:tabs>
          <w:tab w:val="left" w:pos="1418"/>
        </w:tabs>
        <w:ind w:left="0" w:firstLine="709"/>
        <w:jc w:val="both"/>
        <w:rPr>
          <w:bCs/>
          <w:sz w:val="23"/>
          <w:szCs w:val="23"/>
        </w:rPr>
      </w:pPr>
      <w:r w:rsidRPr="000B6363">
        <w:rPr>
          <w:sz w:val="23"/>
          <w:szCs w:val="23"/>
        </w:rPr>
        <w:t>Исполнитель п</w:t>
      </w:r>
      <w:r w:rsidR="00A80454" w:rsidRPr="000B6363">
        <w:rPr>
          <w:sz w:val="23"/>
          <w:szCs w:val="23"/>
        </w:rPr>
        <w:t xml:space="preserve">о </w:t>
      </w:r>
      <w:r w:rsidRPr="000B6363">
        <w:rPr>
          <w:sz w:val="23"/>
          <w:szCs w:val="23"/>
        </w:rPr>
        <w:t xml:space="preserve">условиям </w:t>
      </w:r>
      <w:r w:rsidR="00A80454" w:rsidRPr="000B6363">
        <w:rPr>
          <w:sz w:val="23"/>
          <w:szCs w:val="23"/>
        </w:rPr>
        <w:t>настояще</w:t>
      </w:r>
      <w:r w:rsidRPr="000B6363">
        <w:rPr>
          <w:sz w:val="23"/>
          <w:szCs w:val="23"/>
        </w:rPr>
        <w:t>го</w:t>
      </w:r>
      <w:r w:rsidR="0040420E">
        <w:rPr>
          <w:sz w:val="23"/>
          <w:szCs w:val="23"/>
        </w:rPr>
        <w:t xml:space="preserve"> </w:t>
      </w:r>
      <w:r w:rsidR="00493A5A">
        <w:rPr>
          <w:sz w:val="23"/>
          <w:szCs w:val="23"/>
        </w:rPr>
        <w:t>Контракт</w:t>
      </w:r>
      <w:r w:rsidRPr="000B6363">
        <w:rPr>
          <w:sz w:val="23"/>
          <w:szCs w:val="23"/>
        </w:rPr>
        <w:t>а</w:t>
      </w:r>
      <w:r w:rsidR="0040420E">
        <w:rPr>
          <w:sz w:val="23"/>
          <w:szCs w:val="23"/>
        </w:rPr>
        <w:t xml:space="preserve"> </w:t>
      </w:r>
      <w:r w:rsidRPr="000B6363">
        <w:rPr>
          <w:sz w:val="23"/>
          <w:szCs w:val="23"/>
        </w:rPr>
        <w:t>принимает на себя обязательство</w:t>
      </w:r>
      <w:r w:rsidR="00493A5A">
        <w:rPr>
          <w:sz w:val="23"/>
          <w:szCs w:val="23"/>
        </w:rPr>
        <w:t xml:space="preserve"> </w:t>
      </w:r>
      <w:r w:rsidR="009563B6" w:rsidRPr="000B6363">
        <w:rPr>
          <w:bCs/>
          <w:sz w:val="23"/>
          <w:szCs w:val="23"/>
        </w:rPr>
        <w:t xml:space="preserve">оказать </w:t>
      </w:r>
      <w:r w:rsidRPr="000B6363">
        <w:rPr>
          <w:bCs/>
          <w:sz w:val="23"/>
          <w:szCs w:val="23"/>
        </w:rPr>
        <w:t xml:space="preserve">Заказчику </w:t>
      </w:r>
      <w:r w:rsidR="002F3B28" w:rsidRPr="000B6363">
        <w:rPr>
          <w:bCs/>
          <w:sz w:val="23"/>
          <w:szCs w:val="23"/>
        </w:rPr>
        <w:t xml:space="preserve">услугу </w:t>
      </w:r>
      <w:r w:rsidR="00E91B94" w:rsidRPr="000B6363">
        <w:rPr>
          <w:color w:val="000000"/>
          <w:sz w:val="23"/>
          <w:szCs w:val="23"/>
        </w:rPr>
        <w:t>по у</w:t>
      </w:r>
      <w:r w:rsidR="00E91B94" w:rsidRPr="000B6363">
        <w:rPr>
          <w:sz w:val="23"/>
          <w:szCs w:val="23"/>
        </w:rPr>
        <w:t xml:space="preserve">тилизации </w:t>
      </w:r>
      <w:r w:rsidR="00D33444" w:rsidRPr="00D33444">
        <w:rPr>
          <w:sz w:val="23"/>
          <w:szCs w:val="23"/>
        </w:rPr>
        <w:t>списанного имущества, содержащего лом и отходы драгоценных металлов</w:t>
      </w:r>
      <w:r w:rsidR="00E91B94" w:rsidRPr="000B6363">
        <w:rPr>
          <w:bCs/>
          <w:color w:val="000000"/>
          <w:sz w:val="23"/>
          <w:szCs w:val="23"/>
        </w:rPr>
        <w:t>,</w:t>
      </w:r>
      <w:r w:rsidR="00493A5A">
        <w:rPr>
          <w:bCs/>
          <w:color w:val="000000"/>
          <w:sz w:val="23"/>
          <w:szCs w:val="23"/>
        </w:rPr>
        <w:t xml:space="preserve"> </w:t>
      </w:r>
      <w:r w:rsidR="002F3B28" w:rsidRPr="000B6363">
        <w:rPr>
          <w:sz w:val="23"/>
          <w:szCs w:val="23"/>
        </w:rPr>
        <w:t>а Заказчик обязуется принять эти услуги и оплатить их.</w:t>
      </w:r>
    </w:p>
    <w:p w14:paraId="630CD03C" w14:textId="77777777" w:rsidR="002F3B28" w:rsidRPr="000B6363" w:rsidRDefault="00197776" w:rsidP="002F3B28">
      <w:pPr>
        <w:pStyle w:val="a6"/>
        <w:numPr>
          <w:ilvl w:val="1"/>
          <w:numId w:val="2"/>
        </w:numPr>
        <w:tabs>
          <w:tab w:val="left" w:pos="1418"/>
        </w:tabs>
        <w:ind w:left="0" w:firstLine="709"/>
        <w:jc w:val="both"/>
        <w:rPr>
          <w:sz w:val="23"/>
          <w:szCs w:val="23"/>
        </w:rPr>
      </w:pPr>
      <w:r w:rsidRPr="000B6363">
        <w:rPr>
          <w:bCs/>
          <w:sz w:val="23"/>
          <w:szCs w:val="23"/>
        </w:rPr>
        <w:t xml:space="preserve">Перечень необходимых </w:t>
      </w:r>
      <w:r w:rsidR="002F3B28" w:rsidRPr="000B6363">
        <w:rPr>
          <w:bCs/>
          <w:sz w:val="23"/>
          <w:szCs w:val="23"/>
        </w:rPr>
        <w:t>услуг</w:t>
      </w:r>
      <w:r w:rsidRPr="000B6363">
        <w:rPr>
          <w:bCs/>
          <w:sz w:val="23"/>
          <w:szCs w:val="23"/>
        </w:rPr>
        <w:t xml:space="preserve"> указан в</w:t>
      </w:r>
      <w:r w:rsidR="00493A5A">
        <w:rPr>
          <w:bCs/>
          <w:sz w:val="23"/>
          <w:szCs w:val="23"/>
        </w:rPr>
        <w:t xml:space="preserve"> </w:t>
      </w:r>
      <w:r w:rsidR="006E7F9B">
        <w:rPr>
          <w:bCs/>
          <w:sz w:val="23"/>
          <w:szCs w:val="23"/>
        </w:rPr>
        <w:t>п</w:t>
      </w:r>
      <w:r w:rsidR="00213979" w:rsidRPr="000B6363">
        <w:rPr>
          <w:bCs/>
          <w:sz w:val="23"/>
          <w:szCs w:val="23"/>
        </w:rPr>
        <w:t>риложени</w:t>
      </w:r>
      <w:r w:rsidR="006E7F9B">
        <w:rPr>
          <w:bCs/>
          <w:sz w:val="23"/>
          <w:szCs w:val="23"/>
        </w:rPr>
        <w:t>и</w:t>
      </w:r>
      <w:r w:rsidR="00213979" w:rsidRPr="000B6363">
        <w:rPr>
          <w:bCs/>
          <w:sz w:val="23"/>
          <w:szCs w:val="23"/>
        </w:rPr>
        <w:t xml:space="preserve"> № 1 к настоящему </w:t>
      </w:r>
      <w:r w:rsidR="00493A5A">
        <w:rPr>
          <w:bCs/>
          <w:sz w:val="23"/>
          <w:szCs w:val="23"/>
        </w:rPr>
        <w:t>Контракт</w:t>
      </w:r>
      <w:r w:rsidR="00213979" w:rsidRPr="000B6363">
        <w:rPr>
          <w:bCs/>
          <w:sz w:val="23"/>
          <w:szCs w:val="23"/>
        </w:rPr>
        <w:t>у, являюще</w:t>
      </w:r>
      <w:r w:rsidR="00863685" w:rsidRPr="000B6363">
        <w:rPr>
          <w:bCs/>
          <w:sz w:val="23"/>
          <w:szCs w:val="23"/>
        </w:rPr>
        <w:t>м</w:t>
      </w:r>
      <w:r w:rsidR="00213979" w:rsidRPr="000B6363">
        <w:rPr>
          <w:bCs/>
          <w:sz w:val="23"/>
          <w:szCs w:val="23"/>
        </w:rPr>
        <w:t>ся неотъемлемой</w:t>
      </w:r>
      <w:r w:rsidR="00493A5A">
        <w:rPr>
          <w:bCs/>
          <w:sz w:val="23"/>
          <w:szCs w:val="23"/>
        </w:rPr>
        <w:t xml:space="preserve"> </w:t>
      </w:r>
      <w:r w:rsidR="00213979" w:rsidRPr="000B6363">
        <w:rPr>
          <w:spacing w:val="-1"/>
          <w:sz w:val="23"/>
          <w:szCs w:val="23"/>
        </w:rPr>
        <w:t xml:space="preserve">частью настоящего </w:t>
      </w:r>
      <w:r w:rsidR="00493A5A">
        <w:rPr>
          <w:spacing w:val="-1"/>
          <w:sz w:val="23"/>
          <w:szCs w:val="23"/>
        </w:rPr>
        <w:t>Контракт</w:t>
      </w:r>
      <w:r w:rsidR="00213979" w:rsidRPr="000B6363">
        <w:rPr>
          <w:spacing w:val="-1"/>
          <w:sz w:val="23"/>
          <w:szCs w:val="23"/>
        </w:rPr>
        <w:t>а</w:t>
      </w:r>
      <w:r w:rsidR="002F3B28" w:rsidRPr="000B6363">
        <w:rPr>
          <w:spacing w:val="-1"/>
          <w:sz w:val="23"/>
          <w:szCs w:val="23"/>
        </w:rPr>
        <w:t>.</w:t>
      </w:r>
    </w:p>
    <w:p w14:paraId="7D9D68FB" w14:textId="31DDAEC8" w:rsidR="002F3B28" w:rsidRPr="005F02DD" w:rsidRDefault="009563B6" w:rsidP="002F3B28">
      <w:pPr>
        <w:pStyle w:val="a6"/>
        <w:numPr>
          <w:ilvl w:val="1"/>
          <w:numId w:val="2"/>
        </w:numPr>
        <w:tabs>
          <w:tab w:val="left" w:pos="1418"/>
        </w:tabs>
        <w:ind w:left="0" w:firstLine="709"/>
        <w:jc w:val="both"/>
        <w:rPr>
          <w:sz w:val="23"/>
          <w:szCs w:val="23"/>
        </w:rPr>
      </w:pPr>
      <w:r w:rsidRPr="000B6363">
        <w:rPr>
          <w:sz w:val="23"/>
          <w:szCs w:val="23"/>
        </w:rPr>
        <w:t xml:space="preserve">Срок оказания услуг: </w:t>
      </w:r>
      <w:r w:rsidR="00B24D62">
        <w:rPr>
          <w:sz w:val="23"/>
          <w:szCs w:val="23"/>
        </w:rPr>
        <w:t>в течение  20  (двадцати) рабочих дней с момента заключения договора.</w:t>
      </w:r>
      <w:r w:rsidR="008237B6" w:rsidRPr="000B6363">
        <w:rPr>
          <w:sz w:val="23"/>
          <w:szCs w:val="23"/>
        </w:rPr>
        <w:t xml:space="preserve"> </w:t>
      </w:r>
    </w:p>
    <w:p w14:paraId="1AD16790" w14:textId="34B17849" w:rsidR="005F02DD" w:rsidRPr="000B6363" w:rsidRDefault="005F02DD" w:rsidP="002F3B28">
      <w:pPr>
        <w:pStyle w:val="a6"/>
        <w:numPr>
          <w:ilvl w:val="1"/>
          <w:numId w:val="2"/>
        </w:numPr>
        <w:tabs>
          <w:tab w:val="left" w:pos="1418"/>
        </w:tabs>
        <w:ind w:left="0" w:firstLine="709"/>
        <w:jc w:val="both"/>
        <w:rPr>
          <w:sz w:val="23"/>
          <w:szCs w:val="23"/>
        </w:rPr>
      </w:pPr>
      <w:r>
        <w:rPr>
          <w:bCs/>
          <w:sz w:val="23"/>
          <w:szCs w:val="23"/>
        </w:rPr>
        <w:t xml:space="preserve">Место: </w:t>
      </w:r>
      <w:r w:rsidR="00B24D62">
        <w:rPr>
          <w:bCs/>
          <w:sz w:val="23"/>
          <w:szCs w:val="23"/>
        </w:rPr>
        <w:t>1) г. Кемерово, ул. Марковцева, д. 5.  2) г. Кемерово, ул. Карла Маркса, д. 12.</w:t>
      </w:r>
      <w:r w:rsidR="003A454B">
        <w:rPr>
          <w:bCs/>
          <w:sz w:val="23"/>
          <w:szCs w:val="23"/>
        </w:rPr>
        <w:t xml:space="preserve">  Время оказания услуг должно согласовываться с заказчиком. Для допуска на территории Заказчика, Исполнитель предварительно сообщает марку и гос. номер автомобиля по номеру тел.  </w:t>
      </w:r>
    </w:p>
    <w:p w14:paraId="6E7EB4E2" w14:textId="77777777" w:rsidR="00A80454" w:rsidRPr="000B6363" w:rsidRDefault="00A80454" w:rsidP="00AD27D8">
      <w:pPr>
        <w:ind w:left="2124" w:firstLine="708"/>
        <w:jc w:val="both"/>
        <w:rPr>
          <w:b/>
          <w:spacing w:val="-2"/>
          <w:sz w:val="23"/>
          <w:szCs w:val="23"/>
        </w:rPr>
      </w:pPr>
      <w:r w:rsidRPr="000B6363">
        <w:rPr>
          <w:b/>
          <w:spacing w:val="-2"/>
          <w:sz w:val="23"/>
          <w:szCs w:val="23"/>
        </w:rPr>
        <w:t>2. Стоимость услуг и порядок расчетов</w:t>
      </w:r>
    </w:p>
    <w:p w14:paraId="0DEE3D70" w14:textId="77777777" w:rsidR="001F7AE3" w:rsidRPr="000B6363" w:rsidRDefault="00A80454" w:rsidP="001F7AE3">
      <w:pPr>
        <w:widowControl w:val="0"/>
        <w:tabs>
          <w:tab w:val="left" w:pos="1134"/>
        </w:tabs>
        <w:ind w:firstLine="709"/>
        <w:jc w:val="both"/>
        <w:rPr>
          <w:color w:val="000000"/>
          <w:sz w:val="23"/>
          <w:szCs w:val="23"/>
        </w:rPr>
      </w:pPr>
      <w:r w:rsidRPr="000B6363">
        <w:rPr>
          <w:spacing w:val="-11"/>
          <w:sz w:val="23"/>
          <w:szCs w:val="23"/>
        </w:rPr>
        <w:t>2.1.</w:t>
      </w:r>
      <w:r w:rsidRPr="000B6363">
        <w:rPr>
          <w:spacing w:val="-11"/>
          <w:sz w:val="23"/>
          <w:szCs w:val="23"/>
        </w:rPr>
        <w:tab/>
      </w:r>
      <w:r w:rsidR="00213979" w:rsidRPr="000B6363">
        <w:rPr>
          <w:spacing w:val="-11"/>
          <w:sz w:val="23"/>
          <w:szCs w:val="23"/>
        </w:rPr>
        <w:t xml:space="preserve">Цена </w:t>
      </w:r>
      <w:r w:rsidR="00493A5A">
        <w:rPr>
          <w:spacing w:val="-11"/>
          <w:sz w:val="23"/>
          <w:szCs w:val="23"/>
        </w:rPr>
        <w:t>Контракт</w:t>
      </w:r>
      <w:r w:rsidR="00213979" w:rsidRPr="000B6363">
        <w:rPr>
          <w:spacing w:val="-11"/>
          <w:sz w:val="23"/>
          <w:szCs w:val="23"/>
        </w:rPr>
        <w:t xml:space="preserve">а составляет </w:t>
      </w:r>
      <w:r w:rsidR="00E91B94" w:rsidRPr="000B6363">
        <w:rPr>
          <w:spacing w:val="-11"/>
          <w:sz w:val="23"/>
          <w:szCs w:val="23"/>
        </w:rPr>
        <w:t>_</w:t>
      </w:r>
      <w:r w:rsidR="00493A5A">
        <w:rPr>
          <w:spacing w:val="-11"/>
          <w:sz w:val="23"/>
          <w:szCs w:val="23"/>
        </w:rPr>
        <w:t>__________________</w:t>
      </w:r>
      <w:r w:rsidR="00E91B94" w:rsidRPr="000B6363">
        <w:rPr>
          <w:spacing w:val="-11"/>
          <w:sz w:val="23"/>
          <w:szCs w:val="23"/>
        </w:rPr>
        <w:t>_____</w:t>
      </w:r>
      <w:r w:rsidR="001F7AE3" w:rsidRPr="000B6363">
        <w:rPr>
          <w:sz w:val="23"/>
          <w:szCs w:val="23"/>
        </w:rPr>
        <w:t>(</w:t>
      </w:r>
      <w:r w:rsidR="00E91B94" w:rsidRPr="000B6363">
        <w:rPr>
          <w:sz w:val="23"/>
          <w:szCs w:val="23"/>
        </w:rPr>
        <w:t>____</w:t>
      </w:r>
      <w:r w:rsidR="00213979" w:rsidRPr="000B6363">
        <w:rPr>
          <w:sz w:val="23"/>
          <w:szCs w:val="23"/>
        </w:rPr>
        <w:t>)</w:t>
      </w:r>
      <w:r w:rsidR="001F7AE3" w:rsidRPr="000B6363">
        <w:rPr>
          <w:sz w:val="23"/>
          <w:szCs w:val="23"/>
        </w:rPr>
        <w:t xml:space="preserve"> рублей</w:t>
      </w:r>
      <w:r w:rsidR="00213979" w:rsidRPr="000B6363">
        <w:rPr>
          <w:sz w:val="23"/>
          <w:szCs w:val="23"/>
        </w:rPr>
        <w:t>,</w:t>
      </w:r>
      <w:r w:rsidR="00E91B94" w:rsidRPr="000B6363">
        <w:rPr>
          <w:sz w:val="23"/>
          <w:szCs w:val="23"/>
        </w:rPr>
        <w:t>___</w:t>
      </w:r>
      <w:r w:rsidR="001F7AE3" w:rsidRPr="000B6363">
        <w:rPr>
          <w:sz w:val="23"/>
          <w:szCs w:val="23"/>
        </w:rPr>
        <w:t xml:space="preserve"> коп</w:t>
      </w:r>
      <w:r w:rsidR="00493A5A">
        <w:rPr>
          <w:sz w:val="23"/>
          <w:szCs w:val="23"/>
        </w:rPr>
        <w:t>еек.</w:t>
      </w:r>
    </w:p>
    <w:p w14:paraId="07B7A491" w14:textId="77777777" w:rsidR="00A80454" w:rsidRPr="000B6363" w:rsidRDefault="00A80454" w:rsidP="00A80454">
      <w:pPr>
        <w:ind w:firstLine="709"/>
        <w:jc w:val="both"/>
        <w:rPr>
          <w:sz w:val="23"/>
          <w:szCs w:val="23"/>
        </w:rPr>
      </w:pPr>
      <w:r w:rsidRPr="000B6363">
        <w:rPr>
          <w:sz w:val="23"/>
          <w:szCs w:val="23"/>
        </w:rPr>
        <w:t>2.2.</w:t>
      </w:r>
      <w:r w:rsidRPr="000B6363">
        <w:rPr>
          <w:sz w:val="23"/>
          <w:szCs w:val="23"/>
        </w:rPr>
        <w:tab/>
      </w:r>
      <w:r w:rsidRPr="000B6363">
        <w:rPr>
          <w:spacing w:val="4"/>
          <w:sz w:val="23"/>
          <w:szCs w:val="23"/>
        </w:rPr>
        <w:t xml:space="preserve">Цена </w:t>
      </w:r>
      <w:r w:rsidR="00493A5A">
        <w:rPr>
          <w:spacing w:val="4"/>
          <w:sz w:val="23"/>
          <w:szCs w:val="23"/>
        </w:rPr>
        <w:t>Контракт</w:t>
      </w:r>
      <w:r w:rsidRPr="000B6363">
        <w:rPr>
          <w:spacing w:val="4"/>
          <w:sz w:val="23"/>
          <w:szCs w:val="23"/>
        </w:rPr>
        <w:t xml:space="preserve">а </w:t>
      </w:r>
      <w:r w:rsidRPr="000B6363">
        <w:rPr>
          <w:sz w:val="23"/>
          <w:szCs w:val="23"/>
        </w:rPr>
        <w:t xml:space="preserve">является твердой и определяется на весь срок исполнения </w:t>
      </w:r>
      <w:r w:rsidR="00493A5A">
        <w:rPr>
          <w:sz w:val="23"/>
          <w:szCs w:val="23"/>
        </w:rPr>
        <w:t>Контракт</w:t>
      </w:r>
      <w:r w:rsidRPr="000B6363">
        <w:rPr>
          <w:sz w:val="23"/>
          <w:szCs w:val="23"/>
        </w:rPr>
        <w:t>а</w:t>
      </w:r>
      <w:r w:rsidRPr="000B6363">
        <w:rPr>
          <w:spacing w:val="-1"/>
          <w:sz w:val="23"/>
          <w:szCs w:val="23"/>
        </w:rPr>
        <w:t>.</w:t>
      </w:r>
    </w:p>
    <w:p w14:paraId="2B310EF7" w14:textId="77777777" w:rsidR="00A80454" w:rsidRPr="000B6363" w:rsidRDefault="00A80454" w:rsidP="00A80454">
      <w:pPr>
        <w:ind w:firstLine="709"/>
        <w:jc w:val="both"/>
        <w:rPr>
          <w:sz w:val="23"/>
          <w:szCs w:val="23"/>
        </w:rPr>
      </w:pPr>
      <w:r w:rsidRPr="000B6363">
        <w:rPr>
          <w:sz w:val="23"/>
          <w:szCs w:val="23"/>
        </w:rPr>
        <w:t>2.3.</w:t>
      </w:r>
      <w:r w:rsidRPr="000B6363">
        <w:rPr>
          <w:sz w:val="23"/>
          <w:szCs w:val="23"/>
        </w:rPr>
        <w:tab/>
        <w:t xml:space="preserve">Цена </w:t>
      </w:r>
      <w:r w:rsidR="00493A5A">
        <w:rPr>
          <w:sz w:val="23"/>
          <w:szCs w:val="23"/>
        </w:rPr>
        <w:t>Контракт</w:t>
      </w:r>
      <w:r w:rsidRPr="000B6363">
        <w:rPr>
          <w:sz w:val="23"/>
          <w:szCs w:val="23"/>
        </w:rPr>
        <w:t xml:space="preserve">а включает в себя все расходы, производимые </w:t>
      </w:r>
      <w:r w:rsidR="009563B6" w:rsidRPr="000B6363">
        <w:rPr>
          <w:sz w:val="23"/>
          <w:szCs w:val="23"/>
        </w:rPr>
        <w:t>Исполнителе</w:t>
      </w:r>
      <w:r w:rsidR="008762AF" w:rsidRPr="000B6363">
        <w:rPr>
          <w:sz w:val="23"/>
          <w:szCs w:val="23"/>
        </w:rPr>
        <w:t>м</w:t>
      </w:r>
      <w:r w:rsidRPr="000B6363">
        <w:rPr>
          <w:sz w:val="23"/>
          <w:szCs w:val="23"/>
        </w:rPr>
        <w:t xml:space="preserve"> </w:t>
      </w:r>
      <w:r w:rsidR="00493A5A">
        <w:rPr>
          <w:sz w:val="23"/>
          <w:szCs w:val="23"/>
        </w:rPr>
        <w:t xml:space="preserve">                      </w:t>
      </w:r>
      <w:r w:rsidRPr="000B6363">
        <w:rPr>
          <w:sz w:val="23"/>
          <w:szCs w:val="23"/>
        </w:rPr>
        <w:t xml:space="preserve">в процессе оказания услуг, в том числе </w:t>
      </w:r>
      <w:r w:rsidR="008F00A6" w:rsidRPr="000B6363">
        <w:rPr>
          <w:sz w:val="23"/>
          <w:szCs w:val="23"/>
        </w:rPr>
        <w:t xml:space="preserve">компенсацию всех издержек Исполнителя </w:t>
      </w:r>
      <w:r w:rsidR="00493A5A">
        <w:rPr>
          <w:sz w:val="23"/>
          <w:szCs w:val="23"/>
        </w:rPr>
        <w:t xml:space="preserve">                              </w:t>
      </w:r>
      <w:r w:rsidR="008F00A6" w:rsidRPr="000B6363">
        <w:rPr>
          <w:sz w:val="23"/>
          <w:szCs w:val="23"/>
        </w:rPr>
        <w:t>и причитающееся ему вознаграждения, стоимость материалов и запчастей, расходы на упаковку, доставку, разгрузку, демонтаж и установку,</w:t>
      </w:r>
      <w:r w:rsidR="00493A5A">
        <w:rPr>
          <w:sz w:val="23"/>
          <w:szCs w:val="23"/>
        </w:rPr>
        <w:t xml:space="preserve"> </w:t>
      </w:r>
      <w:r w:rsidRPr="000B6363">
        <w:rPr>
          <w:sz w:val="23"/>
          <w:szCs w:val="23"/>
        </w:rPr>
        <w:t>расходы на страхование, уплату налогов, таможенных пошлин, сборов и других обязательных платежей для данного вида услуг.</w:t>
      </w:r>
    </w:p>
    <w:p w14:paraId="1417EDBA" w14:textId="10D7EBDA" w:rsidR="00A80454" w:rsidRPr="000B6363" w:rsidRDefault="00A80454" w:rsidP="00A80454">
      <w:pPr>
        <w:ind w:firstLine="720"/>
        <w:jc w:val="both"/>
        <w:rPr>
          <w:sz w:val="23"/>
          <w:szCs w:val="23"/>
        </w:rPr>
      </w:pPr>
      <w:r w:rsidRPr="000B6363">
        <w:rPr>
          <w:sz w:val="23"/>
          <w:szCs w:val="23"/>
        </w:rPr>
        <w:t>2.4.</w:t>
      </w:r>
      <w:r w:rsidRPr="000B6363">
        <w:rPr>
          <w:sz w:val="23"/>
          <w:szCs w:val="23"/>
        </w:rPr>
        <w:tab/>
      </w:r>
      <w:r w:rsidR="00D33444" w:rsidRPr="00D33444">
        <w:rPr>
          <w:sz w:val="23"/>
          <w:szCs w:val="23"/>
        </w:rPr>
        <w:t xml:space="preserve">Авансовый платеж не предусмотрен. </w:t>
      </w:r>
      <w:r w:rsidR="00863685" w:rsidRPr="00D33444">
        <w:rPr>
          <w:bCs/>
          <w:sz w:val="23"/>
          <w:szCs w:val="23"/>
        </w:rPr>
        <w:t>Оплата</w:t>
      </w:r>
      <w:r w:rsidR="00863685" w:rsidRPr="000B6363">
        <w:rPr>
          <w:bCs/>
          <w:sz w:val="23"/>
          <w:szCs w:val="23"/>
        </w:rPr>
        <w:t xml:space="preserve"> производится в безналичной форме путем перечисления денежных средств на расчетный счет Исполнителя по факту оказания услуг в течение </w:t>
      </w:r>
      <w:r w:rsidR="00493A5A">
        <w:rPr>
          <w:bCs/>
          <w:sz w:val="23"/>
          <w:szCs w:val="23"/>
        </w:rPr>
        <w:t>7</w:t>
      </w:r>
      <w:r w:rsidR="00863685" w:rsidRPr="000B6363">
        <w:rPr>
          <w:bCs/>
          <w:sz w:val="23"/>
          <w:szCs w:val="23"/>
        </w:rPr>
        <w:t xml:space="preserve"> (</w:t>
      </w:r>
      <w:r w:rsidR="00493A5A">
        <w:rPr>
          <w:bCs/>
          <w:sz w:val="23"/>
          <w:szCs w:val="23"/>
        </w:rPr>
        <w:t>семи</w:t>
      </w:r>
      <w:r w:rsidR="00863685" w:rsidRPr="000B6363">
        <w:rPr>
          <w:bCs/>
          <w:sz w:val="23"/>
          <w:szCs w:val="23"/>
        </w:rPr>
        <w:t xml:space="preserve">) банковских дней </w:t>
      </w:r>
      <w:r w:rsidR="00863685" w:rsidRPr="000B6363">
        <w:rPr>
          <w:sz w:val="23"/>
          <w:szCs w:val="23"/>
        </w:rPr>
        <w:t>после подписания акта сдачи-приемки оказанных услуг</w:t>
      </w:r>
      <w:r w:rsidR="00863685" w:rsidRPr="000B6363">
        <w:rPr>
          <w:bCs/>
          <w:sz w:val="23"/>
          <w:szCs w:val="23"/>
        </w:rPr>
        <w:t>.</w:t>
      </w:r>
    </w:p>
    <w:p w14:paraId="7507C3CC" w14:textId="77777777" w:rsidR="00A80454" w:rsidRPr="000B6363" w:rsidRDefault="00A80454" w:rsidP="00A80454">
      <w:pPr>
        <w:ind w:firstLine="720"/>
        <w:jc w:val="both"/>
        <w:rPr>
          <w:color w:val="000000"/>
          <w:sz w:val="23"/>
          <w:szCs w:val="23"/>
        </w:rPr>
      </w:pPr>
      <w:r w:rsidRPr="000B6363">
        <w:rPr>
          <w:sz w:val="23"/>
          <w:szCs w:val="23"/>
        </w:rPr>
        <w:t>2.5.</w:t>
      </w:r>
      <w:r w:rsidRPr="000B6363">
        <w:rPr>
          <w:sz w:val="23"/>
          <w:szCs w:val="23"/>
        </w:rPr>
        <w:tab/>
      </w:r>
      <w:r w:rsidRPr="000B6363">
        <w:rPr>
          <w:color w:val="000000"/>
          <w:sz w:val="23"/>
          <w:szCs w:val="23"/>
        </w:rPr>
        <w:t>Обязательства Заказчика по оплате стоимости оказанных услуг считаются выполненными с момента списания денежных средств с лицевого счета Заказчика.</w:t>
      </w:r>
    </w:p>
    <w:p w14:paraId="45EF5109" w14:textId="77777777" w:rsidR="00223C0D" w:rsidRPr="000B6363" w:rsidRDefault="009563B6" w:rsidP="00223C0D">
      <w:pPr>
        <w:spacing w:line="240" w:lineRule="exact"/>
        <w:contextualSpacing/>
        <w:jc w:val="center"/>
        <w:rPr>
          <w:b/>
          <w:bCs/>
          <w:sz w:val="23"/>
          <w:szCs w:val="23"/>
        </w:rPr>
      </w:pPr>
      <w:r w:rsidRPr="000B6363">
        <w:rPr>
          <w:b/>
          <w:spacing w:val="-2"/>
          <w:sz w:val="23"/>
          <w:szCs w:val="23"/>
        </w:rPr>
        <w:t xml:space="preserve">3. </w:t>
      </w:r>
      <w:r w:rsidR="00223C0D" w:rsidRPr="000B6363">
        <w:rPr>
          <w:b/>
          <w:bCs/>
          <w:sz w:val="23"/>
          <w:szCs w:val="23"/>
        </w:rPr>
        <w:t>Порядок сдачи и приемки услуг</w:t>
      </w:r>
    </w:p>
    <w:p w14:paraId="09049DB7" w14:textId="77777777" w:rsidR="00223C0D" w:rsidRPr="000B6363" w:rsidRDefault="00223C0D" w:rsidP="00223C0D">
      <w:pPr>
        <w:spacing w:line="240" w:lineRule="exact"/>
        <w:ind w:firstLine="709"/>
        <w:contextualSpacing/>
        <w:jc w:val="both"/>
        <w:rPr>
          <w:sz w:val="23"/>
          <w:szCs w:val="23"/>
        </w:rPr>
      </w:pPr>
      <w:r w:rsidRPr="000B6363">
        <w:rPr>
          <w:sz w:val="23"/>
          <w:szCs w:val="23"/>
        </w:rPr>
        <w:t>3.1. Исполнитель</w:t>
      </w:r>
      <w:r w:rsidRPr="000B6363">
        <w:rPr>
          <w:bCs/>
          <w:sz w:val="23"/>
          <w:szCs w:val="23"/>
        </w:rPr>
        <w:t xml:space="preserve"> не позднее 2 (двух) дней после оказания услуг</w:t>
      </w:r>
      <w:r w:rsidRPr="000B6363">
        <w:rPr>
          <w:sz w:val="23"/>
          <w:szCs w:val="23"/>
        </w:rPr>
        <w:t xml:space="preserve"> представляет Заказчику акты сдачи-приемки услуг в 2-х экземплярах, счета и (или) счета-фактуры на оказанные услуги.</w:t>
      </w:r>
    </w:p>
    <w:p w14:paraId="112327FC" w14:textId="77777777" w:rsidR="00223C0D" w:rsidRPr="000B6363" w:rsidRDefault="00223C0D" w:rsidP="00223C0D">
      <w:pPr>
        <w:spacing w:line="240" w:lineRule="exact"/>
        <w:ind w:firstLine="709"/>
        <w:contextualSpacing/>
        <w:jc w:val="both"/>
        <w:rPr>
          <w:sz w:val="23"/>
          <w:szCs w:val="23"/>
        </w:rPr>
      </w:pPr>
      <w:r w:rsidRPr="000B6363">
        <w:rPr>
          <w:sz w:val="23"/>
          <w:szCs w:val="23"/>
        </w:rPr>
        <w:t>3.2. Заказчик</w:t>
      </w:r>
      <w:r w:rsidRPr="000B6363">
        <w:rPr>
          <w:bCs/>
          <w:sz w:val="23"/>
          <w:szCs w:val="23"/>
        </w:rPr>
        <w:t xml:space="preserve"> в течение 2 (двух) дня с момента получения документов, указанных в техническом задании (Приложение 1) должен рассмотреть результат услуг и при отсутствии замечаний подписать акт </w:t>
      </w:r>
      <w:r w:rsidRPr="000B6363">
        <w:rPr>
          <w:sz w:val="23"/>
          <w:szCs w:val="23"/>
        </w:rPr>
        <w:t>сдачи-приёмки услуг</w:t>
      </w:r>
      <w:r w:rsidRPr="000B6363">
        <w:rPr>
          <w:i/>
          <w:sz w:val="23"/>
          <w:szCs w:val="23"/>
        </w:rPr>
        <w:t>.</w:t>
      </w:r>
    </w:p>
    <w:p w14:paraId="0CC1B25C" w14:textId="25EA9C9D" w:rsidR="00223C0D" w:rsidRDefault="00B24D62" w:rsidP="00223C0D">
      <w:pPr>
        <w:spacing w:line="240" w:lineRule="exact"/>
        <w:ind w:firstLine="709"/>
        <w:contextualSpacing/>
        <w:jc w:val="both"/>
        <w:rPr>
          <w:sz w:val="23"/>
          <w:szCs w:val="23"/>
        </w:rPr>
      </w:pPr>
      <w:r>
        <w:rPr>
          <w:bCs/>
          <w:sz w:val="23"/>
          <w:szCs w:val="23"/>
        </w:rPr>
        <w:t>3</w:t>
      </w:r>
      <w:r w:rsidR="00223C0D" w:rsidRPr="000B6363">
        <w:rPr>
          <w:bCs/>
          <w:sz w:val="23"/>
          <w:szCs w:val="23"/>
        </w:rPr>
        <w:t xml:space="preserve">.3. При наличии замечаний Заказчик направляет </w:t>
      </w:r>
      <w:r w:rsidR="00223C0D" w:rsidRPr="000B6363">
        <w:rPr>
          <w:sz w:val="23"/>
          <w:szCs w:val="23"/>
        </w:rPr>
        <w:t>Исполнителю</w:t>
      </w:r>
      <w:r w:rsidR="00223C0D" w:rsidRPr="000B6363">
        <w:rPr>
          <w:bCs/>
          <w:sz w:val="23"/>
          <w:szCs w:val="23"/>
        </w:rPr>
        <w:t xml:space="preserve"> мотивированный отказ. В этом случае Сторонами составляется двусторонний акт с перечнем необходимых доработок,</w:t>
      </w:r>
      <w:r w:rsidR="00223C0D" w:rsidRPr="000B6363">
        <w:rPr>
          <w:sz w:val="23"/>
          <w:szCs w:val="23"/>
        </w:rPr>
        <w:t xml:space="preserve"> которые Исполнитель выполняет безвозмездно.</w:t>
      </w:r>
    </w:p>
    <w:p w14:paraId="3486F07A" w14:textId="13574EAE" w:rsidR="00052329" w:rsidRDefault="00052329" w:rsidP="00223C0D">
      <w:pPr>
        <w:spacing w:line="240" w:lineRule="exact"/>
        <w:ind w:firstLine="709"/>
        <w:contextualSpacing/>
        <w:jc w:val="both"/>
        <w:rPr>
          <w:sz w:val="23"/>
          <w:szCs w:val="23"/>
        </w:rPr>
      </w:pPr>
      <w:r>
        <w:rPr>
          <w:sz w:val="23"/>
          <w:szCs w:val="23"/>
        </w:rPr>
        <w:t>3.4. Транспортировка оборудования должна осуществляться специализированным транспортом Исполнителя с соблюдением требований безопасности.</w:t>
      </w:r>
    </w:p>
    <w:p w14:paraId="17722B00" w14:textId="625F7E8D" w:rsidR="00052329" w:rsidRDefault="00052329" w:rsidP="00223C0D">
      <w:pPr>
        <w:spacing w:line="240" w:lineRule="exact"/>
        <w:ind w:firstLine="709"/>
        <w:contextualSpacing/>
        <w:jc w:val="both"/>
        <w:rPr>
          <w:sz w:val="23"/>
          <w:szCs w:val="23"/>
        </w:rPr>
      </w:pPr>
      <w:r>
        <w:rPr>
          <w:sz w:val="23"/>
          <w:szCs w:val="23"/>
        </w:rPr>
        <w:t>3.5. Погрузка  должна осуществляться силами и за счет Исполнителя осуществляется вынос, погрузка и вывоз оборудования с территорий Заказчика.</w:t>
      </w:r>
    </w:p>
    <w:p w14:paraId="7DE435A8" w14:textId="77777777" w:rsidR="009563B6" w:rsidRPr="000B6363" w:rsidRDefault="009563B6" w:rsidP="00AD27D8">
      <w:pPr>
        <w:tabs>
          <w:tab w:val="left" w:pos="4275"/>
        </w:tabs>
        <w:jc w:val="center"/>
        <w:rPr>
          <w:b/>
          <w:bCs/>
          <w:spacing w:val="-1"/>
          <w:sz w:val="23"/>
          <w:szCs w:val="23"/>
        </w:rPr>
      </w:pPr>
      <w:r w:rsidRPr="000B6363">
        <w:rPr>
          <w:b/>
          <w:bCs/>
          <w:spacing w:val="-1"/>
          <w:sz w:val="23"/>
          <w:szCs w:val="23"/>
        </w:rPr>
        <w:t>4. Обязательства сторон</w:t>
      </w:r>
    </w:p>
    <w:p w14:paraId="36EB5DC0" w14:textId="77777777" w:rsidR="00CF3078" w:rsidRPr="000B6363" w:rsidRDefault="009563B6" w:rsidP="00CF3078">
      <w:pPr>
        <w:shd w:val="clear" w:color="auto" w:fill="FFFFFF"/>
        <w:tabs>
          <w:tab w:val="left" w:pos="1205"/>
        </w:tabs>
        <w:spacing w:line="240" w:lineRule="exact"/>
        <w:ind w:firstLine="709"/>
        <w:contextualSpacing/>
        <w:rPr>
          <w:color w:val="000000"/>
          <w:sz w:val="23"/>
          <w:szCs w:val="23"/>
        </w:rPr>
      </w:pPr>
      <w:r w:rsidRPr="000B6363">
        <w:rPr>
          <w:sz w:val="23"/>
          <w:szCs w:val="23"/>
        </w:rPr>
        <w:t>4.1.</w:t>
      </w:r>
      <w:r w:rsidRPr="000B6363">
        <w:rPr>
          <w:sz w:val="23"/>
          <w:szCs w:val="23"/>
        </w:rPr>
        <w:tab/>
      </w:r>
      <w:r w:rsidR="00CF3078" w:rsidRPr="000B6363">
        <w:rPr>
          <w:color w:val="000000"/>
          <w:spacing w:val="-1"/>
          <w:sz w:val="23"/>
          <w:szCs w:val="23"/>
        </w:rPr>
        <w:t>Исполнитель обязан:</w:t>
      </w:r>
    </w:p>
    <w:p w14:paraId="7E7861FE" w14:textId="77777777" w:rsidR="00CF3078" w:rsidRPr="000B6363" w:rsidRDefault="00CF3078" w:rsidP="00CF3078">
      <w:pPr>
        <w:shd w:val="clear" w:color="auto" w:fill="FFFFFF"/>
        <w:tabs>
          <w:tab w:val="left" w:pos="1426"/>
        </w:tabs>
        <w:spacing w:line="240" w:lineRule="exact"/>
        <w:ind w:firstLine="709"/>
        <w:contextualSpacing/>
        <w:jc w:val="both"/>
        <w:rPr>
          <w:color w:val="000000"/>
          <w:spacing w:val="-16"/>
          <w:sz w:val="23"/>
          <w:szCs w:val="23"/>
        </w:rPr>
      </w:pPr>
      <w:r w:rsidRPr="000B6363">
        <w:rPr>
          <w:color w:val="000000"/>
          <w:spacing w:val="-6"/>
          <w:sz w:val="23"/>
          <w:szCs w:val="23"/>
        </w:rPr>
        <w:lastRenderedPageBreak/>
        <w:t>4.1.1.</w:t>
      </w:r>
      <w:r w:rsidRPr="000B6363">
        <w:rPr>
          <w:color w:val="000000"/>
          <w:sz w:val="23"/>
          <w:szCs w:val="23"/>
        </w:rPr>
        <w:tab/>
        <w:t xml:space="preserve">Выполнить услуги качественно, в срок и в соответствии с условиями, установленными настоящим </w:t>
      </w:r>
      <w:r w:rsidR="00493A5A">
        <w:rPr>
          <w:color w:val="000000"/>
          <w:sz w:val="23"/>
          <w:szCs w:val="23"/>
        </w:rPr>
        <w:t>Контракт</w:t>
      </w:r>
      <w:r w:rsidRPr="000B6363">
        <w:rPr>
          <w:color w:val="000000"/>
          <w:sz w:val="23"/>
          <w:szCs w:val="23"/>
        </w:rPr>
        <w:t xml:space="preserve">ом и техническим заданием (Приложение </w:t>
      </w:r>
      <w:r w:rsidRPr="000B6363">
        <w:rPr>
          <w:color w:val="000000"/>
          <w:spacing w:val="-16"/>
          <w:sz w:val="23"/>
          <w:szCs w:val="23"/>
        </w:rPr>
        <w:t>1).</w:t>
      </w:r>
    </w:p>
    <w:p w14:paraId="6B5445E8" w14:textId="77777777" w:rsidR="00CF3078" w:rsidRPr="000B6363" w:rsidRDefault="00CF3078" w:rsidP="00CF3078">
      <w:pPr>
        <w:shd w:val="clear" w:color="auto" w:fill="FFFFFF"/>
        <w:tabs>
          <w:tab w:val="left" w:pos="1426"/>
        </w:tabs>
        <w:spacing w:line="240" w:lineRule="exact"/>
        <w:ind w:firstLine="709"/>
        <w:contextualSpacing/>
        <w:jc w:val="both"/>
        <w:rPr>
          <w:color w:val="000000"/>
          <w:spacing w:val="-1"/>
          <w:sz w:val="23"/>
          <w:szCs w:val="23"/>
        </w:rPr>
      </w:pPr>
      <w:r w:rsidRPr="000B6363">
        <w:rPr>
          <w:color w:val="000000"/>
          <w:spacing w:val="-16"/>
          <w:sz w:val="23"/>
          <w:szCs w:val="23"/>
        </w:rPr>
        <w:t xml:space="preserve">4.1.2. </w:t>
      </w:r>
      <w:r w:rsidRPr="000B6363">
        <w:rPr>
          <w:color w:val="000000"/>
          <w:spacing w:val="-1"/>
          <w:sz w:val="23"/>
          <w:szCs w:val="23"/>
        </w:rPr>
        <w:t>Знакомить Заказчика, по его требованию, с ходом оказания услуг по ис</w:t>
      </w:r>
      <w:r w:rsidRPr="000B6363">
        <w:rPr>
          <w:color w:val="000000"/>
          <w:sz w:val="23"/>
          <w:szCs w:val="23"/>
        </w:rPr>
        <w:t xml:space="preserve">полнению обязательств по настоящему </w:t>
      </w:r>
      <w:r w:rsidR="00493A5A">
        <w:rPr>
          <w:color w:val="000000"/>
          <w:sz w:val="23"/>
          <w:szCs w:val="23"/>
        </w:rPr>
        <w:t>Контракт</w:t>
      </w:r>
      <w:r w:rsidRPr="000B6363">
        <w:rPr>
          <w:color w:val="000000"/>
          <w:sz w:val="23"/>
          <w:szCs w:val="23"/>
        </w:rPr>
        <w:t>у, представлять по запросам За</w:t>
      </w:r>
      <w:r w:rsidRPr="000B6363">
        <w:rPr>
          <w:color w:val="000000"/>
          <w:spacing w:val="-1"/>
          <w:sz w:val="23"/>
          <w:szCs w:val="23"/>
        </w:rPr>
        <w:t>казчика необходимую информацию (отчеты), отражающие ход оказания услуг.</w:t>
      </w:r>
    </w:p>
    <w:p w14:paraId="1B0AC035" w14:textId="77777777"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pacing w:val="-1"/>
          <w:sz w:val="23"/>
          <w:szCs w:val="23"/>
        </w:rPr>
        <w:t xml:space="preserve">4.1.3. Не позднее 2 (двух) дней с момента выполнения услуг, представить Заказчику подписанный Исполнителем Акт сдачи-приемки оказанных </w:t>
      </w:r>
      <w:r w:rsidRPr="000B6363">
        <w:rPr>
          <w:color w:val="000000"/>
          <w:sz w:val="23"/>
          <w:szCs w:val="23"/>
        </w:rPr>
        <w:t>услуг, в котором указываются срок, фактический объем и стоимость оказанных услуг.</w:t>
      </w:r>
    </w:p>
    <w:p w14:paraId="067C6C87" w14:textId="77777777"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 xml:space="preserve">4.1.4. Своевременно предоставлять достоверную информацию о ходе исполнения своих обязательств, в том числе о сложностях, возникающих при исполнении </w:t>
      </w:r>
      <w:r w:rsidR="00493A5A">
        <w:rPr>
          <w:color w:val="000000"/>
          <w:sz w:val="23"/>
          <w:szCs w:val="23"/>
        </w:rPr>
        <w:t>Контракт</w:t>
      </w:r>
      <w:r w:rsidRPr="000B6363">
        <w:rPr>
          <w:color w:val="000000"/>
          <w:sz w:val="23"/>
          <w:szCs w:val="23"/>
        </w:rPr>
        <w:t>а.</w:t>
      </w:r>
    </w:p>
    <w:p w14:paraId="6E5C1E27" w14:textId="123BA04C" w:rsidR="00CF3078"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 xml:space="preserve">4.1.5. К установленному сроку предоставить Заказчику результаты оказания услуг, предусмотренные </w:t>
      </w:r>
      <w:r w:rsidR="00493A5A">
        <w:rPr>
          <w:color w:val="000000"/>
          <w:sz w:val="23"/>
          <w:szCs w:val="23"/>
        </w:rPr>
        <w:t>Контракт</w:t>
      </w:r>
      <w:r w:rsidRPr="000B6363">
        <w:rPr>
          <w:color w:val="000000"/>
          <w:sz w:val="23"/>
          <w:szCs w:val="23"/>
        </w:rPr>
        <w:t>ом.</w:t>
      </w:r>
    </w:p>
    <w:p w14:paraId="1481373D" w14:textId="2D5AE6DC" w:rsidR="00052329" w:rsidRPr="000B6363" w:rsidRDefault="00052329" w:rsidP="00CF3078">
      <w:pPr>
        <w:shd w:val="clear" w:color="auto" w:fill="FFFFFF"/>
        <w:tabs>
          <w:tab w:val="left" w:pos="1426"/>
        </w:tabs>
        <w:spacing w:line="240" w:lineRule="exact"/>
        <w:ind w:firstLine="709"/>
        <w:contextualSpacing/>
        <w:jc w:val="both"/>
        <w:rPr>
          <w:color w:val="000000"/>
          <w:sz w:val="23"/>
          <w:szCs w:val="23"/>
        </w:rPr>
      </w:pPr>
      <w:r>
        <w:rPr>
          <w:color w:val="000000"/>
          <w:sz w:val="23"/>
          <w:szCs w:val="23"/>
        </w:rPr>
        <w:t>4.1.6. О</w:t>
      </w:r>
      <w:r w:rsidRPr="00052329">
        <w:rPr>
          <w:color w:val="000000"/>
          <w:sz w:val="23"/>
          <w:szCs w:val="23"/>
        </w:rPr>
        <w:t>существить вывоз, а также выделение из оборудования вторичных материальных ресурсов (черных, цветных, драгоценных металлов, пластика, стекла) и их дальнейшую переработку.</w:t>
      </w:r>
    </w:p>
    <w:p w14:paraId="5EFDB753" w14:textId="77777777" w:rsidR="00CF3078" w:rsidRPr="000B6363" w:rsidRDefault="00CF3078" w:rsidP="00CF3078">
      <w:pPr>
        <w:shd w:val="clear" w:color="auto" w:fill="FFFFFF"/>
        <w:tabs>
          <w:tab w:val="left" w:pos="1426"/>
        </w:tabs>
        <w:spacing w:line="240" w:lineRule="exact"/>
        <w:ind w:firstLine="709"/>
        <w:contextualSpacing/>
        <w:jc w:val="both"/>
        <w:rPr>
          <w:color w:val="000000"/>
          <w:spacing w:val="-1"/>
          <w:sz w:val="23"/>
          <w:szCs w:val="23"/>
        </w:rPr>
      </w:pPr>
      <w:r w:rsidRPr="000B6363">
        <w:rPr>
          <w:sz w:val="23"/>
          <w:szCs w:val="23"/>
        </w:rPr>
        <w:t xml:space="preserve">4.2. </w:t>
      </w:r>
      <w:r w:rsidRPr="000B6363">
        <w:rPr>
          <w:color w:val="000000"/>
          <w:spacing w:val="-1"/>
          <w:sz w:val="23"/>
          <w:szCs w:val="23"/>
        </w:rPr>
        <w:t>Исполнитель вправе:</w:t>
      </w:r>
    </w:p>
    <w:p w14:paraId="466EE06A" w14:textId="77777777" w:rsidR="00CF3078" w:rsidRPr="000B6363" w:rsidRDefault="00CF3078" w:rsidP="00CF3078">
      <w:pPr>
        <w:shd w:val="clear" w:color="auto" w:fill="FFFFFF"/>
        <w:tabs>
          <w:tab w:val="left" w:pos="1426"/>
        </w:tabs>
        <w:spacing w:line="240" w:lineRule="exact"/>
        <w:ind w:firstLine="709"/>
        <w:contextualSpacing/>
        <w:jc w:val="both"/>
        <w:rPr>
          <w:color w:val="000000"/>
          <w:spacing w:val="-6"/>
          <w:sz w:val="23"/>
          <w:szCs w:val="23"/>
        </w:rPr>
      </w:pPr>
      <w:r w:rsidRPr="000B6363">
        <w:rPr>
          <w:color w:val="000000"/>
          <w:spacing w:val="-1"/>
          <w:sz w:val="23"/>
          <w:szCs w:val="23"/>
        </w:rPr>
        <w:t xml:space="preserve">4.2.1. </w:t>
      </w:r>
      <w:r w:rsidRPr="000B6363">
        <w:rPr>
          <w:color w:val="000000"/>
          <w:sz w:val="23"/>
          <w:szCs w:val="23"/>
        </w:rPr>
        <w:t xml:space="preserve">Требовать от Заказчика оплаты за оказанные качественно, в срок и в соответствии с условиями, установленными настоящим </w:t>
      </w:r>
      <w:r w:rsidR="00493A5A">
        <w:rPr>
          <w:color w:val="000000"/>
          <w:sz w:val="23"/>
          <w:szCs w:val="23"/>
        </w:rPr>
        <w:t>Контракт</w:t>
      </w:r>
      <w:r w:rsidRPr="000B6363">
        <w:rPr>
          <w:color w:val="000000"/>
          <w:sz w:val="23"/>
          <w:szCs w:val="23"/>
        </w:rPr>
        <w:t>ом.</w:t>
      </w:r>
    </w:p>
    <w:p w14:paraId="26A4269D" w14:textId="77777777"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pacing w:val="-6"/>
          <w:sz w:val="23"/>
          <w:szCs w:val="23"/>
        </w:rPr>
        <w:t xml:space="preserve">4.2.2. </w:t>
      </w:r>
      <w:r w:rsidRPr="000B6363">
        <w:rPr>
          <w:color w:val="000000"/>
          <w:sz w:val="23"/>
          <w:szCs w:val="23"/>
        </w:rPr>
        <w:t xml:space="preserve">Для исполнения обязательств по настоящему </w:t>
      </w:r>
      <w:r w:rsidR="00493A5A">
        <w:rPr>
          <w:color w:val="000000"/>
          <w:sz w:val="23"/>
          <w:szCs w:val="23"/>
        </w:rPr>
        <w:t>Контракт</w:t>
      </w:r>
      <w:r w:rsidRPr="000B6363">
        <w:rPr>
          <w:color w:val="000000"/>
          <w:sz w:val="23"/>
          <w:szCs w:val="23"/>
        </w:rPr>
        <w:t>у, Исполнитель вправе действовать самостоятельно или привлекать третьих лиц, заключив с ними соглашение о конфиденциальности, и задействия которых Исполнитель несет перед Заказчиком ответственность в полном объеме.</w:t>
      </w:r>
    </w:p>
    <w:p w14:paraId="026A224A" w14:textId="77777777" w:rsidR="00CF3078" w:rsidRPr="000B6363" w:rsidRDefault="00CF3078" w:rsidP="00CF3078">
      <w:pPr>
        <w:shd w:val="clear" w:color="auto" w:fill="FFFFFF"/>
        <w:tabs>
          <w:tab w:val="left" w:pos="1426"/>
        </w:tabs>
        <w:spacing w:line="240" w:lineRule="exact"/>
        <w:ind w:firstLine="709"/>
        <w:contextualSpacing/>
        <w:jc w:val="both"/>
        <w:rPr>
          <w:color w:val="000000"/>
          <w:spacing w:val="-2"/>
          <w:sz w:val="23"/>
          <w:szCs w:val="23"/>
        </w:rPr>
      </w:pPr>
      <w:r w:rsidRPr="000B6363">
        <w:rPr>
          <w:color w:val="000000"/>
          <w:sz w:val="23"/>
          <w:szCs w:val="23"/>
        </w:rPr>
        <w:t xml:space="preserve">4.3. </w:t>
      </w:r>
      <w:r w:rsidRPr="000B6363">
        <w:rPr>
          <w:color w:val="000000"/>
          <w:spacing w:val="-2"/>
          <w:sz w:val="23"/>
          <w:szCs w:val="23"/>
        </w:rPr>
        <w:t>Заказчик обязуется:</w:t>
      </w:r>
    </w:p>
    <w:p w14:paraId="3CB22EC6" w14:textId="77777777"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4.3.1. В 2-дневный срок с момента получения подписать Акт сдачи-приемки оказанных услуг. В случае несогласия с предоставленным Актом сдачи-приемки оказанных услуг, Заказчик вместе с указанным Актом, направляет Исполнителю Протокол разногласий.</w:t>
      </w:r>
    </w:p>
    <w:p w14:paraId="1AB93D1F" w14:textId="77777777"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 xml:space="preserve">4.3.2. Оплатить качественно оказанные услуги, в срок и в соответствии с условиями, установленными настоящим </w:t>
      </w:r>
      <w:r w:rsidR="00493A5A">
        <w:rPr>
          <w:color w:val="000000"/>
          <w:sz w:val="23"/>
          <w:szCs w:val="23"/>
        </w:rPr>
        <w:t>Контракт</w:t>
      </w:r>
      <w:r w:rsidRPr="000B6363">
        <w:rPr>
          <w:color w:val="000000"/>
          <w:sz w:val="23"/>
          <w:szCs w:val="23"/>
        </w:rPr>
        <w:t>ом.</w:t>
      </w:r>
    </w:p>
    <w:p w14:paraId="4F6A9AEA" w14:textId="77777777" w:rsidR="00223C0D" w:rsidRPr="000B6363" w:rsidRDefault="00CF3078"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4</w:t>
      </w:r>
      <w:r w:rsidRPr="000B6363">
        <w:rPr>
          <w:color w:val="000000"/>
          <w:spacing w:val="-2"/>
          <w:sz w:val="23"/>
          <w:szCs w:val="23"/>
        </w:rPr>
        <w:t>.4. Заказчик вправе:</w:t>
      </w:r>
    </w:p>
    <w:p w14:paraId="47C5D5E1" w14:textId="77777777" w:rsidR="00223C0D" w:rsidRPr="000B6363" w:rsidRDefault="00223C0D"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 xml:space="preserve">4.4.1. </w:t>
      </w:r>
      <w:r w:rsidR="00CF3078" w:rsidRPr="000B6363">
        <w:rPr>
          <w:color w:val="000000"/>
          <w:sz w:val="23"/>
          <w:szCs w:val="23"/>
        </w:rPr>
        <w:t>Требовать от Исполнителя в соответствии с действующим законодательством надлежащего исполнения своих обязательств</w:t>
      </w:r>
      <w:r w:rsidRPr="000B6363">
        <w:rPr>
          <w:color w:val="000000"/>
          <w:sz w:val="23"/>
          <w:szCs w:val="23"/>
        </w:rPr>
        <w:t>.</w:t>
      </w:r>
    </w:p>
    <w:p w14:paraId="0BAAEE89" w14:textId="77777777" w:rsidR="00223C0D" w:rsidRPr="000B6363" w:rsidRDefault="00223C0D"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 xml:space="preserve">4.4.2. </w:t>
      </w:r>
      <w:r w:rsidR="00CF3078" w:rsidRPr="000B6363">
        <w:rPr>
          <w:color w:val="000000"/>
          <w:spacing w:val="-1"/>
          <w:sz w:val="23"/>
          <w:szCs w:val="23"/>
        </w:rPr>
        <w:t>Знакомиться с ходом оказания услуг по выполнению обязательств Ис</w:t>
      </w:r>
      <w:r w:rsidR="00CF3078" w:rsidRPr="000B6363">
        <w:rPr>
          <w:color w:val="000000"/>
          <w:sz w:val="23"/>
          <w:szCs w:val="23"/>
        </w:rPr>
        <w:t xml:space="preserve">полнителя, установленных настоящим </w:t>
      </w:r>
      <w:r w:rsidR="00493A5A">
        <w:rPr>
          <w:color w:val="000000"/>
          <w:sz w:val="23"/>
          <w:szCs w:val="23"/>
        </w:rPr>
        <w:t>Контракт</w:t>
      </w:r>
      <w:r w:rsidRPr="000B6363">
        <w:rPr>
          <w:color w:val="000000"/>
          <w:sz w:val="23"/>
          <w:szCs w:val="23"/>
        </w:rPr>
        <w:t>ом</w:t>
      </w:r>
      <w:r w:rsidR="00CF3078" w:rsidRPr="000B6363">
        <w:rPr>
          <w:color w:val="000000"/>
          <w:sz w:val="23"/>
          <w:szCs w:val="23"/>
        </w:rPr>
        <w:t>.</w:t>
      </w:r>
    </w:p>
    <w:p w14:paraId="378DB06C" w14:textId="77777777" w:rsidR="00CF3078" w:rsidRPr="000B6363" w:rsidRDefault="00223C0D"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 xml:space="preserve">4.4.3. </w:t>
      </w:r>
      <w:r w:rsidR="00CF3078" w:rsidRPr="000B6363">
        <w:rPr>
          <w:color w:val="000000"/>
          <w:sz w:val="23"/>
          <w:szCs w:val="23"/>
        </w:rPr>
        <w:t>При необходимости устанавливать для Исполнителя отчётные пери</w:t>
      </w:r>
      <w:r w:rsidR="00CF3078" w:rsidRPr="000B6363">
        <w:rPr>
          <w:color w:val="000000"/>
          <w:sz w:val="23"/>
          <w:szCs w:val="23"/>
        </w:rPr>
        <w:softHyphen/>
        <w:t xml:space="preserve">оды, по окончании которых Исполнитель отчитывается в устанавливаемой Заказчиком форме об оказанных услугах по настоящему </w:t>
      </w:r>
      <w:r w:rsidR="00493A5A">
        <w:rPr>
          <w:color w:val="000000"/>
          <w:sz w:val="23"/>
          <w:szCs w:val="23"/>
        </w:rPr>
        <w:t>Контракт</w:t>
      </w:r>
      <w:r w:rsidR="000C6E37" w:rsidRPr="000B6363">
        <w:rPr>
          <w:color w:val="000000"/>
          <w:sz w:val="23"/>
          <w:szCs w:val="23"/>
        </w:rPr>
        <w:t>у</w:t>
      </w:r>
      <w:r w:rsidR="00CF3078" w:rsidRPr="000B6363">
        <w:rPr>
          <w:color w:val="000000"/>
          <w:sz w:val="23"/>
          <w:szCs w:val="23"/>
        </w:rPr>
        <w:t>.</w:t>
      </w:r>
    </w:p>
    <w:p w14:paraId="51B5F0FB" w14:textId="77777777" w:rsidR="00213979" w:rsidRPr="000B6363" w:rsidRDefault="00213979" w:rsidP="00AD27D8">
      <w:pPr>
        <w:jc w:val="center"/>
        <w:rPr>
          <w:b/>
          <w:spacing w:val="-1"/>
          <w:sz w:val="23"/>
          <w:szCs w:val="23"/>
        </w:rPr>
      </w:pPr>
      <w:r w:rsidRPr="000B6363">
        <w:rPr>
          <w:b/>
          <w:spacing w:val="-1"/>
          <w:sz w:val="23"/>
          <w:szCs w:val="23"/>
        </w:rPr>
        <w:t>5. Ответственность сторон</w:t>
      </w:r>
    </w:p>
    <w:p w14:paraId="4BEAAD8A" w14:textId="77777777" w:rsidR="005F02DD" w:rsidRPr="005F02DD" w:rsidRDefault="00213979" w:rsidP="005F02DD">
      <w:pPr>
        <w:suppressAutoHyphens/>
        <w:ind w:firstLine="708"/>
        <w:jc w:val="both"/>
        <w:rPr>
          <w:noProof/>
          <w:sz w:val="23"/>
          <w:szCs w:val="23"/>
        </w:rPr>
      </w:pPr>
      <w:r w:rsidRPr="005F02DD">
        <w:rPr>
          <w:bCs/>
          <w:sz w:val="23"/>
          <w:szCs w:val="23"/>
        </w:rPr>
        <w:t>5.1.</w:t>
      </w:r>
      <w:r w:rsidRPr="005F02DD">
        <w:rPr>
          <w:bCs/>
          <w:sz w:val="23"/>
          <w:szCs w:val="23"/>
        </w:rPr>
        <w:tab/>
      </w:r>
      <w:r w:rsidR="005F02DD" w:rsidRPr="005F02DD">
        <w:rPr>
          <w:noProof/>
          <w:color w:val="000000"/>
          <w:sz w:val="23"/>
          <w:szCs w:val="23"/>
        </w:rPr>
        <w:t xml:space="preserve">В случае невыполнения или ненадлежащего выполнения обязательств, предусмотренных Контрактом, </w:t>
      </w:r>
      <w:r w:rsidR="005F02DD" w:rsidRPr="005F02DD">
        <w:rPr>
          <w:noProof/>
          <w:sz w:val="23"/>
          <w:szCs w:val="23"/>
        </w:rPr>
        <w:t>виновная сторона обязана возместить другой строне причиненные в результате этого убытки в соответствии с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0510779B" w14:textId="77777777" w:rsidR="005F02DD" w:rsidRPr="005F02DD" w:rsidRDefault="005F02DD" w:rsidP="005F02DD">
      <w:pPr>
        <w:suppressAutoHyphens/>
        <w:ind w:firstLine="708"/>
        <w:jc w:val="both"/>
        <w:rPr>
          <w:sz w:val="23"/>
          <w:szCs w:val="23"/>
        </w:rPr>
      </w:pPr>
      <w:r w:rsidRPr="005F02DD">
        <w:rPr>
          <w:sz w:val="23"/>
          <w:szCs w:val="23"/>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3C91B12" w14:textId="77777777" w:rsidR="005F02DD" w:rsidRPr="005F02DD" w:rsidRDefault="005F02DD" w:rsidP="005F02DD">
      <w:pPr>
        <w:suppressAutoHyphens/>
        <w:ind w:firstLine="708"/>
        <w:jc w:val="both"/>
        <w:rPr>
          <w:noProof/>
          <w:sz w:val="23"/>
          <w:szCs w:val="23"/>
        </w:rPr>
      </w:pPr>
      <w:r>
        <w:rPr>
          <w:sz w:val="23"/>
          <w:szCs w:val="23"/>
        </w:rPr>
        <w:lastRenderedPageBreak/>
        <w:t>5</w:t>
      </w:r>
      <w:r w:rsidRPr="005F02DD">
        <w:rPr>
          <w:sz w:val="23"/>
          <w:szCs w:val="23"/>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(одна тысяча) рублей.</w:t>
      </w:r>
    </w:p>
    <w:p w14:paraId="3520705C" w14:textId="77777777" w:rsidR="005F02DD" w:rsidRPr="005F02DD" w:rsidRDefault="005F02DD" w:rsidP="005F02DD">
      <w:pPr>
        <w:ind w:firstLine="709"/>
        <w:jc w:val="both"/>
        <w:rPr>
          <w:sz w:val="23"/>
          <w:szCs w:val="23"/>
        </w:rPr>
      </w:pPr>
      <w:r>
        <w:rPr>
          <w:sz w:val="23"/>
          <w:szCs w:val="23"/>
        </w:rPr>
        <w:t>5</w:t>
      </w:r>
      <w:r w:rsidRPr="005F02DD">
        <w:rPr>
          <w:sz w:val="23"/>
          <w:szCs w:val="23"/>
        </w:rPr>
        <w:t>.4.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388345B3" w14:textId="77777777" w:rsidR="005F02DD" w:rsidRPr="005F02DD" w:rsidRDefault="005F02DD" w:rsidP="005F02DD">
      <w:pPr>
        <w:ind w:firstLine="709"/>
        <w:jc w:val="both"/>
        <w:rPr>
          <w:sz w:val="23"/>
          <w:szCs w:val="23"/>
        </w:rPr>
      </w:pPr>
      <w:r>
        <w:rPr>
          <w:sz w:val="23"/>
          <w:szCs w:val="23"/>
        </w:rPr>
        <w:t>5</w:t>
      </w:r>
      <w:r w:rsidRPr="005F02DD">
        <w:rPr>
          <w:sz w:val="23"/>
          <w:szCs w:val="23"/>
        </w:rPr>
        <w:t>.5.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1F15BA6C" w14:textId="77777777" w:rsidR="005F02DD" w:rsidRPr="005F02DD" w:rsidRDefault="005F02DD" w:rsidP="005F02DD">
      <w:pPr>
        <w:ind w:firstLine="709"/>
        <w:jc w:val="both"/>
        <w:rPr>
          <w:sz w:val="23"/>
          <w:szCs w:val="23"/>
        </w:rPr>
      </w:pPr>
      <w:r>
        <w:rPr>
          <w:sz w:val="23"/>
          <w:szCs w:val="23"/>
        </w:rPr>
        <w:t>5</w:t>
      </w:r>
      <w:r w:rsidRPr="005F02DD">
        <w:rPr>
          <w:sz w:val="23"/>
          <w:szCs w:val="23"/>
        </w:rPr>
        <w:t>.6.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 цены контракта (этапа) что составляет ___________ (______________) рублей __ копеек.</w:t>
      </w:r>
    </w:p>
    <w:p w14:paraId="1F9D8546" w14:textId="77777777" w:rsidR="005F02DD" w:rsidRPr="005F02DD" w:rsidRDefault="005F02DD" w:rsidP="005F02DD">
      <w:pPr>
        <w:ind w:firstLine="708"/>
        <w:jc w:val="both"/>
        <w:rPr>
          <w:sz w:val="23"/>
          <w:szCs w:val="23"/>
        </w:rPr>
      </w:pPr>
      <w:r>
        <w:rPr>
          <w:sz w:val="23"/>
          <w:szCs w:val="23"/>
        </w:rPr>
        <w:t>5</w:t>
      </w:r>
      <w:r w:rsidRPr="005F02DD">
        <w:rPr>
          <w:sz w:val="23"/>
          <w:szCs w:val="23"/>
        </w:rPr>
        <w:t>.7.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14:paraId="790E7F34" w14:textId="77777777" w:rsidR="005F02DD" w:rsidRPr="005F02DD" w:rsidRDefault="005F02DD" w:rsidP="005F02DD">
      <w:pPr>
        <w:ind w:firstLine="708"/>
        <w:jc w:val="both"/>
        <w:rPr>
          <w:sz w:val="23"/>
          <w:szCs w:val="23"/>
        </w:rPr>
      </w:pPr>
      <w:r>
        <w:rPr>
          <w:sz w:val="23"/>
          <w:szCs w:val="23"/>
        </w:rPr>
        <w:t>5</w:t>
      </w:r>
      <w:r w:rsidRPr="005F02DD">
        <w:rPr>
          <w:sz w:val="23"/>
          <w:szCs w:val="23"/>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C32F79C" w14:textId="77777777" w:rsidR="00A80454" w:rsidRPr="000B6363" w:rsidRDefault="00A80454" w:rsidP="00A80454">
      <w:pPr>
        <w:jc w:val="center"/>
        <w:rPr>
          <w:b/>
          <w:spacing w:val="-1"/>
          <w:sz w:val="23"/>
          <w:szCs w:val="23"/>
        </w:rPr>
      </w:pPr>
      <w:r w:rsidRPr="000B6363">
        <w:rPr>
          <w:b/>
          <w:spacing w:val="-1"/>
          <w:sz w:val="23"/>
          <w:szCs w:val="23"/>
        </w:rPr>
        <w:t>6. Действие обстоятельств непреодолимой силы</w:t>
      </w:r>
    </w:p>
    <w:p w14:paraId="0A51F01F" w14:textId="77777777" w:rsidR="00A80454" w:rsidRPr="000B6363" w:rsidRDefault="00A80454" w:rsidP="00A80454">
      <w:pPr>
        <w:ind w:firstLine="709"/>
        <w:jc w:val="both"/>
        <w:rPr>
          <w:sz w:val="23"/>
          <w:szCs w:val="23"/>
        </w:rPr>
      </w:pPr>
      <w:r w:rsidRPr="000B6363">
        <w:rPr>
          <w:spacing w:val="16"/>
          <w:sz w:val="23"/>
          <w:szCs w:val="23"/>
        </w:rPr>
        <w:t>6.1.</w:t>
      </w:r>
      <w:r w:rsidRPr="000B6363">
        <w:rPr>
          <w:sz w:val="23"/>
          <w:szCs w:val="23"/>
        </w:rPr>
        <w:tab/>
        <w:t xml:space="preserve">В случае </w:t>
      </w:r>
      <w:r w:rsidRPr="000B6363">
        <w:rPr>
          <w:spacing w:val="5"/>
          <w:sz w:val="23"/>
          <w:szCs w:val="23"/>
        </w:rPr>
        <w:t xml:space="preserve">действия обстоятельств непреодолимой силы, т.е. чрезвычайных и </w:t>
      </w:r>
      <w:r w:rsidRPr="000B6363">
        <w:rPr>
          <w:spacing w:val="10"/>
          <w:sz w:val="23"/>
          <w:szCs w:val="23"/>
        </w:rPr>
        <w:t xml:space="preserve">непредотвратимых при данных условиях обстоятельств, в том числе </w:t>
      </w:r>
      <w:r w:rsidRPr="000B6363">
        <w:rPr>
          <w:sz w:val="23"/>
          <w:szCs w:val="23"/>
        </w:rPr>
        <w:t xml:space="preserve">объявленная или фактическая война, гражданские волнения, эпидемии, </w:t>
      </w:r>
      <w:r w:rsidRPr="000B6363">
        <w:rPr>
          <w:spacing w:val="2"/>
          <w:sz w:val="23"/>
          <w:szCs w:val="23"/>
        </w:rPr>
        <w:t xml:space="preserve">блокада, пожары, землетрясения, наводнения и другие стихийные природные </w:t>
      </w:r>
      <w:r w:rsidRPr="000B6363">
        <w:rPr>
          <w:spacing w:val="-4"/>
          <w:sz w:val="23"/>
          <w:szCs w:val="23"/>
        </w:rPr>
        <w:t xml:space="preserve">бедствия, срок исполнения Сторонами обязательств по </w:t>
      </w:r>
      <w:r w:rsidR="00493A5A">
        <w:rPr>
          <w:spacing w:val="-4"/>
          <w:sz w:val="23"/>
          <w:szCs w:val="23"/>
        </w:rPr>
        <w:t>Контракт</w:t>
      </w:r>
      <w:r w:rsidRPr="000B6363">
        <w:rPr>
          <w:spacing w:val="-4"/>
          <w:sz w:val="23"/>
          <w:szCs w:val="23"/>
        </w:rPr>
        <w:t xml:space="preserve">у отодвигается на период действия обстоятельств </w:t>
      </w:r>
      <w:r w:rsidRPr="000B6363">
        <w:rPr>
          <w:spacing w:val="5"/>
          <w:sz w:val="23"/>
          <w:szCs w:val="23"/>
        </w:rPr>
        <w:t>непреодолимой силы</w:t>
      </w:r>
      <w:r w:rsidRPr="000B6363">
        <w:rPr>
          <w:spacing w:val="-4"/>
          <w:sz w:val="23"/>
          <w:szCs w:val="23"/>
        </w:rPr>
        <w:t>.</w:t>
      </w:r>
    </w:p>
    <w:p w14:paraId="04757D94" w14:textId="77777777" w:rsidR="00A80454" w:rsidRPr="000B6363" w:rsidRDefault="00A80454" w:rsidP="00A80454">
      <w:pPr>
        <w:ind w:firstLine="709"/>
        <w:jc w:val="both"/>
        <w:rPr>
          <w:spacing w:val="-11"/>
          <w:sz w:val="23"/>
          <w:szCs w:val="23"/>
        </w:rPr>
      </w:pPr>
      <w:r w:rsidRPr="000B6363">
        <w:rPr>
          <w:spacing w:val="2"/>
          <w:sz w:val="23"/>
          <w:szCs w:val="23"/>
        </w:rPr>
        <w:t>6.2.</w:t>
      </w:r>
      <w:r w:rsidRPr="000B6363">
        <w:rPr>
          <w:spacing w:val="2"/>
          <w:sz w:val="23"/>
          <w:szCs w:val="23"/>
        </w:rPr>
        <w:tab/>
        <w:t xml:space="preserve">Свидетельство, выданное соответствующим компетентным органом, </w:t>
      </w:r>
      <w:r w:rsidRPr="000B6363">
        <w:rPr>
          <w:spacing w:val="-2"/>
          <w:sz w:val="23"/>
          <w:szCs w:val="23"/>
        </w:rPr>
        <w:t>является достаточным подтверждением наличия и продолжительности действия непреодолимой силы.</w:t>
      </w:r>
    </w:p>
    <w:p w14:paraId="2A5F3F9A" w14:textId="77777777" w:rsidR="00A80454" w:rsidRPr="000B6363" w:rsidRDefault="00A80454" w:rsidP="00A80454">
      <w:pPr>
        <w:ind w:firstLine="709"/>
        <w:jc w:val="both"/>
        <w:rPr>
          <w:spacing w:val="-1"/>
          <w:sz w:val="23"/>
          <w:szCs w:val="23"/>
        </w:rPr>
      </w:pPr>
      <w:r w:rsidRPr="000B6363">
        <w:rPr>
          <w:sz w:val="23"/>
          <w:szCs w:val="23"/>
        </w:rPr>
        <w:t>6.3.</w:t>
      </w:r>
      <w:r w:rsidRPr="000B6363">
        <w:rPr>
          <w:sz w:val="23"/>
          <w:szCs w:val="23"/>
        </w:rPr>
        <w:tab/>
        <w:t xml:space="preserve">Сторона, которая не исполняет обязательств по настоящему </w:t>
      </w:r>
      <w:r w:rsidR="00493A5A">
        <w:rPr>
          <w:sz w:val="23"/>
          <w:szCs w:val="23"/>
        </w:rPr>
        <w:t>Контракт</w:t>
      </w:r>
      <w:r w:rsidRPr="000B6363">
        <w:rPr>
          <w:sz w:val="23"/>
          <w:szCs w:val="23"/>
        </w:rPr>
        <w:t xml:space="preserve">у </w:t>
      </w:r>
      <w:r w:rsidRPr="000B6363">
        <w:rPr>
          <w:spacing w:val="1"/>
          <w:sz w:val="23"/>
          <w:szCs w:val="23"/>
        </w:rPr>
        <w:t xml:space="preserve">вследствие действия непреодолимой силы, должна незамедлительно известить другую Сторону о таких обстоятельствах и их влиянии на исполнение </w:t>
      </w:r>
      <w:r w:rsidRPr="000B6363">
        <w:rPr>
          <w:spacing w:val="-1"/>
          <w:sz w:val="23"/>
          <w:szCs w:val="23"/>
        </w:rPr>
        <w:t xml:space="preserve">обязательств по </w:t>
      </w:r>
      <w:r w:rsidR="00493A5A">
        <w:rPr>
          <w:spacing w:val="-1"/>
          <w:sz w:val="23"/>
          <w:szCs w:val="23"/>
        </w:rPr>
        <w:t>Контракт</w:t>
      </w:r>
      <w:r w:rsidRPr="000B6363">
        <w:rPr>
          <w:spacing w:val="-1"/>
          <w:sz w:val="23"/>
          <w:szCs w:val="23"/>
        </w:rPr>
        <w:t>у.</w:t>
      </w:r>
    </w:p>
    <w:p w14:paraId="2317D090" w14:textId="77777777" w:rsidR="00A80454" w:rsidRPr="000B6363" w:rsidRDefault="00A80454" w:rsidP="00AD27D8">
      <w:pPr>
        <w:jc w:val="center"/>
        <w:rPr>
          <w:b/>
          <w:spacing w:val="-1"/>
          <w:sz w:val="23"/>
          <w:szCs w:val="23"/>
        </w:rPr>
      </w:pPr>
      <w:r w:rsidRPr="000B6363">
        <w:rPr>
          <w:b/>
          <w:spacing w:val="-1"/>
          <w:sz w:val="23"/>
          <w:szCs w:val="23"/>
        </w:rPr>
        <w:t xml:space="preserve">7. Изменение, расторжение </w:t>
      </w:r>
      <w:r w:rsidR="00493A5A">
        <w:rPr>
          <w:b/>
          <w:spacing w:val="-1"/>
          <w:sz w:val="23"/>
          <w:szCs w:val="23"/>
        </w:rPr>
        <w:t>Контракт</w:t>
      </w:r>
      <w:r w:rsidRPr="000B6363">
        <w:rPr>
          <w:b/>
          <w:spacing w:val="-1"/>
          <w:sz w:val="23"/>
          <w:szCs w:val="23"/>
        </w:rPr>
        <w:t>а</w:t>
      </w:r>
    </w:p>
    <w:p w14:paraId="63A8E114" w14:textId="77777777" w:rsidR="002465AC" w:rsidRPr="000B6363" w:rsidRDefault="002465AC" w:rsidP="002465AC">
      <w:pPr>
        <w:ind w:firstLine="709"/>
        <w:jc w:val="both"/>
        <w:rPr>
          <w:sz w:val="23"/>
          <w:szCs w:val="23"/>
        </w:rPr>
      </w:pPr>
      <w:r w:rsidRPr="000B6363">
        <w:rPr>
          <w:sz w:val="23"/>
          <w:szCs w:val="23"/>
        </w:rPr>
        <w:t>7.1.</w:t>
      </w:r>
      <w:r w:rsidRPr="000B6363">
        <w:rPr>
          <w:sz w:val="23"/>
          <w:szCs w:val="23"/>
        </w:rPr>
        <w:tab/>
        <w:t xml:space="preserve">Изменение существенных условий </w:t>
      </w:r>
      <w:r w:rsidR="00493A5A">
        <w:rPr>
          <w:sz w:val="23"/>
          <w:szCs w:val="23"/>
        </w:rPr>
        <w:t>Контракт</w:t>
      </w:r>
      <w:r w:rsidRPr="000B6363">
        <w:rPr>
          <w:sz w:val="23"/>
          <w:szCs w:val="23"/>
        </w:rPr>
        <w:t xml:space="preserve">а при его исполнении не допускается, за исключением их изменения по соглашению сторон в случаях, предусмотренных Федеральным законом от 05.04.2013 № 44-ФЗ «О </w:t>
      </w:r>
      <w:r w:rsidR="008863AB" w:rsidRPr="000B6363">
        <w:rPr>
          <w:sz w:val="23"/>
          <w:szCs w:val="23"/>
        </w:rPr>
        <w:t>контрактной</w:t>
      </w:r>
      <w:r w:rsidRPr="000B6363">
        <w:rPr>
          <w:sz w:val="23"/>
          <w:szCs w:val="23"/>
        </w:rPr>
        <w:t xml:space="preserve"> системе в сфере закупок товаров, работ, услуг для обеспечения государственных и муниципальных нужд».</w:t>
      </w:r>
    </w:p>
    <w:p w14:paraId="60CFA204" w14:textId="77777777" w:rsidR="002465AC" w:rsidRPr="000B6363" w:rsidRDefault="002465AC" w:rsidP="002465AC">
      <w:pPr>
        <w:autoSpaceDE w:val="0"/>
        <w:autoSpaceDN w:val="0"/>
        <w:adjustRightInd w:val="0"/>
        <w:ind w:firstLine="709"/>
        <w:jc w:val="both"/>
        <w:rPr>
          <w:sz w:val="23"/>
          <w:szCs w:val="23"/>
        </w:rPr>
      </w:pPr>
      <w:r w:rsidRPr="000B6363">
        <w:rPr>
          <w:spacing w:val="10"/>
          <w:sz w:val="23"/>
          <w:szCs w:val="23"/>
        </w:rPr>
        <w:t>7.2.</w:t>
      </w:r>
      <w:r w:rsidRPr="000B6363">
        <w:rPr>
          <w:spacing w:val="10"/>
          <w:sz w:val="23"/>
          <w:szCs w:val="23"/>
        </w:rPr>
        <w:tab/>
      </w:r>
      <w:r w:rsidRPr="000B6363">
        <w:rPr>
          <w:sz w:val="23"/>
          <w:szCs w:val="23"/>
        </w:rPr>
        <w:t xml:space="preserve">Расторжение </w:t>
      </w:r>
      <w:r w:rsidR="00493A5A">
        <w:rPr>
          <w:sz w:val="23"/>
          <w:szCs w:val="23"/>
        </w:rPr>
        <w:t>Контракт</w:t>
      </w:r>
      <w:r w:rsidRPr="000B6363">
        <w:rPr>
          <w:sz w:val="23"/>
          <w:szCs w:val="23"/>
        </w:rPr>
        <w:t xml:space="preserve">а допускается по соглашению сторон, по решению суда, в случае одностороннего отказа стороны </w:t>
      </w:r>
      <w:r w:rsidR="00493A5A">
        <w:rPr>
          <w:sz w:val="23"/>
          <w:szCs w:val="23"/>
        </w:rPr>
        <w:t>Контракт</w:t>
      </w:r>
      <w:r w:rsidRPr="000B6363">
        <w:rPr>
          <w:sz w:val="23"/>
          <w:szCs w:val="23"/>
        </w:rPr>
        <w:t xml:space="preserve">а от исполнения </w:t>
      </w:r>
      <w:r w:rsidR="00493A5A">
        <w:rPr>
          <w:sz w:val="23"/>
          <w:szCs w:val="23"/>
        </w:rPr>
        <w:t>Контракт</w:t>
      </w:r>
      <w:r w:rsidRPr="000B6363">
        <w:rPr>
          <w:sz w:val="23"/>
          <w:szCs w:val="23"/>
        </w:rPr>
        <w:t>а в соответствии с гражданским законодательством.</w:t>
      </w:r>
    </w:p>
    <w:p w14:paraId="188766EC" w14:textId="77777777" w:rsidR="002465AC" w:rsidRPr="000B6363" w:rsidRDefault="002465AC" w:rsidP="001F7AE3">
      <w:pPr>
        <w:autoSpaceDE w:val="0"/>
        <w:autoSpaceDN w:val="0"/>
        <w:adjustRightInd w:val="0"/>
        <w:ind w:firstLine="709"/>
        <w:contextualSpacing/>
        <w:jc w:val="both"/>
        <w:rPr>
          <w:sz w:val="23"/>
          <w:szCs w:val="23"/>
        </w:rPr>
      </w:pPr>
      <w:r w:rsidRPr="000B6363">
        <w:rPr>
          <w:sz w:val="23"/>
          <w:szCs w:val="23"/>
        </w:rPr>
        <w:t>7.3.</w:t>
      </w:r>
      <w:r w:rsidRPr="000B6363">
        <w:rPr>
          <w:sz w:val="23"/>
          <w:szCs w:val="23"/>
        </w:rPr>
        <w:tab/>
        <w:t xml:space="preserve">Заказчик вправе принять решение об одностороннем отказе от исполнения </w:t>
      </w:r>
      <w:r w:rsidR="00493A5A">
        <w:rPr>
          <w:sz w:val="23"/>
          <w:szCs w:val="23"/>
        </w:rPr>
        <w:t>Контракт</w:t>
      </w:r>
      <w:r w:rsidRPr="000B6363">
        <w:rPr>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D841BB1" w14:textId="77777777" w:rsidR="002465AC" w:rsidRPr="000B6363" w:rsidRDefault="002465AC" w:rsidP="001F7AE3">
      <w:pPr>
        <w:ind w:firstLine="709"/>
        <w:contextualSpacing/>
        <w:jc w:val="both"/>
        <w:rPr>
          <w:sz w:val="23"/>
          <w:szCs w:val="23"/>
        </w:rPr>
      </w:pPr>
      <w:r w:rsidRPr="000B6363">
        <w:rPr>
          <w:sz w:val="23"/>
          <w:szCs w:val="23"/>
        </w:rPr>
        <w:t xml:space="preserve">в случае отступление подрядчика, исполнителя в работе, услуге от условий </w:t>
      </w:r>
      <w:r w:rsidR="00493A5A">
        <w:rPr>
          <w:sz w:val="23"/>
          <w:szCs w:val="23"/>
        </w:rPr>
        <w:t>Контракт</w:t>
      </w:r>
      <w:r w:rsidRPr="000B6363">
        <w:rPr>
          <w:sz w:val="23"/>
          <w:szCs w:val="23"/>
        </w:rPr>
        <w:t>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hyperlink r:id="rId8" w:history="1">
        <w:r w:rsidRPr="000B6363">
          <w:rPr>
            <w:rStyle w:val="a5"/>
            <w:sz w:val="23"/>
            <w:szCs w:val="23"/>
          </w:rPr>
          <w:t>пункт 3 статьи 723</w:t>
        </w:r>
      </w:hyperlink>
      <w:r w:rsidRPr="000B6363">
        <w:rPr>
          <w:sz w:val="23"/>
          <w:szCs w:val="23"/>
        </w:rPr>
        <w:t xml:space="preserve"> ГК РФ).</w:t>
      </w:r>
    </w:p>
    <w:p w14:paraId="7027125D" w14:textId="77777777" w:rsidR="00A80454" w:rsidRPr="000B6363" w:rsidRDefault="002465AC" w:rsidP="001F7AE3">
      <w:pPr>
        <w:autoSpaceDE w:val="0"/>
        <w:autoSpaceDN w:val="0"/>
        <w:adjustRightInd w:val="0"/>
        <w:ind w:firstLine="709"/>
        <w:contextualSpacing/>
        <w:jc w:val="both"/>
        <w:rPr>
          <w:sz w:val="23"/>
          <w:szCs w:val="23"/>
        </w:rPr>
      </w:pPr>
      <w:r w:rsidRPr="000B6363">
        <w:rPr>
          <w:sz w:val="23"/>
          <w:szCs w:val="23"/>
        </w:rPr>
        <w:t>7.4.</w:t>
      </w:r>
      <w:r w:rsidRPr="000B6363">
        <w:rPr>
          <w:sz w:val="23"/>
          <w:szCs w:val="23"/>
        </w:rPr>
        <w:tab/>
        <w:t xml:space="preserve">Расторжение </w:t>
      </w:r>
      <w:r w:rsidR="00493A5A">
        <w:rPr>
          <w:sz w:val="23"/>
          <w:szCs w:val="23"/>
        </w:rPr>
        <w:t>Контракт</w:t>
      </w:r>
      <w:r w:rsidRPr="000B6363">
        <w:rPr>
          <w:sz w:val="23"/>
          <w:szCs w:val="23"/>
        </w:rPr>
        <w:t xml:space="preserve">а в случае одностороннего отказа стороны </w:t>
      </w:r>
      <w:r w:rsidR="00493A5A">
        <w:rPr>
          <w:sz w:val="23"/>
          <w:szCs w:val="23"/>
        </w:rPr>
        <w:t>Контракт</w:t>
      </w:r>
      <w:r w:rsidRPr="000B6363">
        <w:rPr>
          <w:sz w:val="23"/>
          <w:szCs w:val="23"/>
        </w:rPr>
        <w:t xml:space="preserve">а от исполнения </w:t>
      </w:r>
      <w:r w:rsidR="00493A5A">
        <w:rPr>
          <w:sz w:val="23"/>
          <w:szCs w:val="23"/>
        </w:rPr>
        <w:t>Контракт</w:t>
      </w:r>
      <w:r w:rsidRPr="000B6363">
        <w:rPr>
          <w:sz w:val="23"/>
          <w:szCs w:val="23"/>
        </w:rPr>
        <w:t>а осуществляется в соответствии с положениями частей 9-2</w:t>
      </w:r>
      <w:r w:rsidR="00C75DA2" w:rsidRPr="000B6363">
        <w:rPr>
          <w:sz w:val="23"/>
          <w:szCs w:val="23"/>
        </w:rPr>
        <w:t>5</w:t>
      </w:r>
      <w:r w:rsidRPr="000B6363">
        <w:rPr>
          <w:sz w:val="23"/>
          <w:szCs w:val="23"/>
        </w:rPr>
        <w:t xml:space="preserve"> статьи 95 Федерального закона от 05.04.2013 № 44-ФЗ «О </w:t>
      </w:r>
      <w:r w:rsidR="008863AB" w:rsidRPr="000B6363">
        <w:rPr>
          <w:sz w:val="23"/>
          <w:szCs w:val="23"/>
        </w:rPr>
        <w:t>контрактной</w:t>
      </w:r>
      <w:r w:rsidRPr="000B6363">
        <w:rPr>
          <w:sz w:val="23"/>
          <w:szCs w:val="23"/>
        </w:rPr>
        <w:t xml:space="preserve"> системе в сфере закупок товаров, работ, услуг для обеспечения государственных и муниципальных нужд».</w:t>
      </w:r>
    </w:p>
    <w:p w14:paraId="25F87B6A" w14:textId="77777777" w:rsidR="00A80454" w:rsidRPr="000B6363" w:rsidRDefault="00A80454" w:rsidP="00AD27D8">
      <w:pPr>
        <w:contextualSpacing/>
        <w:jc w:val="center"/>
        <w:rPr>
          <w:b/>
          <w:spacing w:val="-1"/>
          <w:sz w:val="23"/>
          <w:szCs w:val="23"/>
        </w:rPr>
      </w:pPr>
      <w:r w:rsidRPr="000B6363">
        <w:rPr>
          <w:b/>
          <w:spacing w:val="-1"/>
          <w:sz w:val="23"/>
          <w:szCs w:val="23"/>
        </w:rPr>
        <w:t>8. Порядок разрешения споров</w:t>
      </w:r>
    </w:p>
    <w:p w14:paraId="48A34E46" w14:textId="77777777" w:rsidR="00A80454" w:rsidRPr="000B6363" w:rsidRDefault="00A80454" w:rsidP="001F7AE3">
      <w:pPr>
        <w:ind w:firstLine="709"/>
        <w:contextualSpacing/>
        <w:jc w:val="both"/>
        <w:rPr>
          <w:sz w:val="23"/>
          <w:szCs w:val="23"/>
        </w:rPr>
      </w:pPr>
      <w:r w:rsidRPr="000B6363">
        <w:rPr>
          <w:spacing w:val="-12"/>
          <w:sz w:val="23"/>
          <w:szCs w:val="23"/>
        </w:rPr>
        <w:lastRenderedPageBreak/>
        <w:t>8.1.</w:t>
      </w:r>
      <w:r w:rsidRPr="000B6363">
        <w:rPr>
          <w:sz w:val="23"/>
          <w:szCs w:val="23"/>
        </w:rPr>
        <w:tab/>
      </w:r>
      <w:r w:rsidRPr="000B6363">
        <w:rPr>
          <w:spacing w:val="10"/>
          <w:sz w:val="23"/>
          <w:szCs w:val="23"/>
        </w:rPr>
        <w:t xml:space="preserve">Все споры или разногласия, возникающие между Сторонами по настоящему </w:t>
      </w:r>
      <w:r w:rsidR="00493A5A">
        <w:rPr>
          <w:spacing w:val="10"/>
          <w:sz w:val="23"/>
          <w:szCs w:val="23"/>
        </w:rPr>
        <w:t>Контракт</w:t>
      </w:r>
      <w:r w:rsidRPr="000B6363">
        <w:rPr>
          <w:spacing w:val="10"/>
          <w:sz w:val="23"/>
          <w:szCs w:val="23"/>
        </w:rPr>
        <w:t xml:space="preserve">у или в связи с ним, разрешаются путем переговоров </w:t>
      </w:r>
      <w:r w:rsidRPr="000B6363">
        <w:rPr>
          <w:spacing w:val="-5"/>
          <w:sz w:val="23"/>
          <w:szCs w:val="23"/>
        </w:rPr>
        <w:t>между ними.</w:t>
      </w:r>
    </w:p>
    <w:p w14:paraId="3BFEB92F" w14:textId="77777777" w:rsidR="00E261CB" w:rsidRPr="000B6363" w:rsidRDefault="00A80454" w:rsidP="001F7AE3">
      <w:pPr>
        <w:ind w:firstLine="709"/>
        <w:contextualSpacing/>
        <w:jc w:val="both"/>
        <w:rPr>
          <w:sz w:val="23"/>
          <w:szCs w:val="23"/>
        </w:rPr>
      </w:pPr>
      <w:r w:rsidRPr="000B6363">
        <w:rPr>
          <w:spacing w:val="-11"/>
          <w:sz w:val="23"/>
          <w:szCs w:val="23"/>
        </w:rPr>
        <w:t>8.2.</w:t>
      </w:r>
      <w:r w:rsidRPr="000B6363">
        <w:rPr>
          <w:sz w:val="23"/>
          <w:szCs w:val="23"/>
        </w:rPr>
        <w:tab/>
      </w:r>
      <w:r w:rsidRPr="000B6363">
        <w:rPr>
          <w:spacing w:val="1"/>
          <w:sz w:val="23"/>
          <w:szCs w:val="23"/>
        </w:rPr>
        <w:t xml:space="preserve">В случае невозможности разрешения разногласий путем переговоров </w:t>
      </w:r>
      <w:r w:rsidRPr="000B6363">
        <w:rPr>
          <w:spacing w:val="-2"/>
          <w:sz w:val="23"/>
          <w:szCs w:val="23"/>
        </w:rPr>
        <w:t>они подлежат рассмотрению в арбитражном суде в порядке, установленном зако</w:t>
      </w:r>
      <w:r w:rsidRPr="000B6363">
        <w:rPr>
          <w:sz w:val="23"/>
          <w:szCs w:val="23"/>
        </w:rPr>
        <w:t>нодательством Российской Федерации.</w:t>
      </w:r>
    </w:p>
    <w:p w14:paraId="36130D2D" w14:textId="77777777" w:rsidR="00CF3078" w:rsidRDefault="00CF3078" w:rsidP="00AD27D8">
      <w:pPr>
        <w:ind w:firstLine="709"/>
        <w:contextualSpacing/>
        <w:jc w:val="center"/>
        <w:rPr>
          <w:b/>
          <w:sz w:val="23"/>
          <w:szCs w:val="23"/>
          <w:highlight w:val="yellow"/>
        </w:rPr>
      </w:pPr>
    </w:p>
    <w:p w14:paraId="13ED4DAB" w14:textId="77777777" w:rsidR="003D71A1" w:rsidRPr="000B6363" w:rsidRDefault="003D71A1" w:rsidP="00AD27D8">
      <w:pPr>
        <w:ind w:firstLine="709"/>
        <w:contextualSpacing/>
        <w:jc w:val="center"/>
        <w:rPr>
          <w:b/>
          <w:sz w:val="23"/>
          <w:szCs w:val="23"/>
          <w:highlight w:val="yellow"/>
        </w:rPr>
      </w:pPr>
    </w:p>
    <w:p w14:paraId="11C95631" w14:textId="77777777" w:rsidR="00A80454" w:rsidRPr="000B6363" w:rsidRDefault="00223C0D" w:rsidP="00AD27D8">
      <w:pPr>
        <w:jc w:val="center"/>
        <w:rPr>
          <w:b/>
          <w:bCs/>
          <w:spacing w:val="1"/>
          <w:sz w:val="23"/>
          <w:szCs w:val="23"/>
        </w:rPr>
      </w:pPr>
      <w:r w:rsidRPr="000B6363">
        <w:rPr>
          <w:b/>
          <w:bCs/>
          <w:spacing w:val="1"/>
          <w:sz w:val="23"/>
          <w:szCs w:val="23"/>
        </w:rPr>
        <w:t>9</w:t>
      </w:r>
      <w:r w:rsidR="00A80454" w:rsidRPr="000B6363">
        <w:rPr>
          <w:b/>
          <w:bCs/>
          <w:spacing w:val="1"/>
          <w:sz w:val="23"/>
          <w:szCs w:val="23"/>
        </w:rPr>
        <w:t xml:space="preserve">. Срок действия </w:t>
      </w:r>
      <w:r w:rsidR="00493A5A">
        <w:rPr>
          <w:b/>
          <w:bCs/>
          <w:spacing w:val="1"/>
          <w:sz w:val="23"/>
          <w:szCs w:val="23"/>
        </w:rPr>
        <w:t>Контракт</w:t>
      </w:r>
      <w:r w:rsidR="00A80454" w:rsidRPr="000B6363">
        <w:rPr>
          <w:b/>
          <w:bCs/>
          <w:spacing w:val="1"/>
          <w:sz w:val="23"/>
          <w:szCs w:val="23"/>
        </w:rPr>
        <w:t>а и другие условия</w:t>
      </w:r>
    </w:p>
    <w:p w14:paraId="73FC4AB3" w14:textId="2B5E0B35" w:rsidR="00A80454" w:rsidRPr="000B6363" w:rsidRDefault="00223C0D" w:rsidP="00A80454">
      <w:pPr>
        <w:ind w:firstLine="709"/>
        <w:jc w:val="both"/>
        <w:rPr>
          <w:spacing w:val="-1"/>
          <w:sz w:val="23"/>
          <w:szCs w:val="23"/>
        </w:rPr>
      </w:pPr>
      <w:r w:rsidRPr="000B6363">
        <w:rPr>
          <w:spacing w:val="2"/>
          <w:sz w:val="23"/>
          <w:szCs w:val="23"/>
        </w:rPr>
        <w:t>9</w:t>
      </w:r>
      <w:r w:rsidR="00A80454" w:rsidRPr="000B6363">
        <w:rPr>
          <w:spacing w:val="2"/>
          <w:sz w:val="23"/>
          <w:szCs w:val="23"/>
        </w:rPr>
        <w:t>.1.</w:t>
      </w:r>
      <w:r w:rsidR="00A80454" w:rsidRPr="000B6363">
        <w:rPr>
          <w:spacing w:val="2"/>
          <w:sz w:val="23"/>
          <w:szCs w:val="23"/>
        </w:rPr>
        <w:tab/>
      </w:r>
      <w:r w:rsidR="00A80454" w:rsidRPr="000B6363">
        <w:rPr>
          <w:spacing w:val="4"/>
          <w:sz w:val="23"/>
          <w:szCs w:val="23"/>
        </w:rPr>
        <w:t xml:space="preserve">Настоящий </w:t>
      </w:r>
      <w:r w:rsidR="00493A5A">
        <w:rPr>
          <w:spacing w:val="4"/>
          <w:sz w:val="23"/>
          <w:szCs w:val="23"/>
        </w:rPr>
        <w:t>Контракт</w:t>
      </w:r>
      <w:r w:rsidR="00A80454" w:rsidRPr="000B6363">
        <w:rPr>
          <w:spacing w:val="4"/>
          <w:sz w:val="23"/>
          <w:szCs w:val="23"/>
        </w:rPr>
        <w:t xml:space="preserve"> вступает в силу с момента подписания и </w:t>
      </w:r>
      <w:r w:rsidR="00A80454" w:rsidRPr="000B6363">
        <w:rPr>
          <w:sz w:val="23"/>
          <w:szCs w:val="23"/>
        </w:rPr>
        <w:t xml:space="preserve">действует </w:t>
      </w:r>
      <w:r w:rsidR="005F02DD">
        <w:rPr>
          <w:sz w:val="23"/>
          <w:szCs w:val="23"/>
        </w:rPr>
        <w:t xml:space="preserve">                    </w:t>
      </w:r>
      <w:r w:rsidR="00A80454" w:rsidRPr="000B6363">
        <w:rPr>
          <w:sz w:val="23"/>
          <w:szCs w:val="23"/>
        </w:rPr>
        <w:t xml:space="preserve">до </w:t>
      </w:r>
      <w:r w:rsidR="003D71A1">
        <w:rPr>
          <w:sz w:val="23"/>
          <w:szCs w:val="23"/>
        </w:rPr>
        <w:t>31</w:t>
      </w:r>
      <w:r w:rsidR="003D71A1" w:rsidRPr="000B6363">
        <w:rPr>
          <w:sz w:val="23"/>
          <w:szCs w:val="23"/>
        </w:rPr>
        <w:t xml:space="preserve"> </w:t>
      </w:r>
      <w:r w:rsidR="003A454B">
        <w:rPr>
          <w:sz w:val="23"/>
          <w:szCs w:val="23"/>
        </w:rPr>
        <w:t>августа</w:t>
      </w:r>
      <w:r w:rsidR="003D71A1" w:rsidRPr="000B6363">
        <w:rPr>
          <w:sz w:val="23"/>
          <w:szCs w:val="23"/>
        </w:rPr>
        <w:t xml:space="preserve"> 2026 года</w:t>
      </w:r>
      <w:r w:rsidR="00A80454" w:rsidRPr="000B6363">
        <w:rPr>
          <w:sz w:val="23"/>
          <w:szCs w:val="23"/>
        </w:rPr>
        <w:t xml:space="preserve">. </w:t>
      </w:r>
    </w:p>
    <w:p w14:paraId="30CA9802" w14:textId="77777777" w:rsidR="00A80454" w:rsidRPr="000B6363" w:rsidRDefault="00223C0D" w:rsidP="00A80454">
      <w:pPr>
        <w:ind w:firstLine="709"/>
        <w:jc w:val="both"/>
        <w:rPr>
          <w:sz w:val="23"/>
          <w:szCs w:val="23"/>
        </w:rPr>
      </w:pPr>
      <w:r w:rsidRPr="000B6363">
        <w:rPr>
          <w:spacing w:val="-1"/>
          <w:sz w:val="23"/>
          <w:szCs w:val="23"/>
        </w:rPr>
        <w:t>9</w:t>
      </w:r>
      <w:r w:rsidR="00A80454" w:rsidRPr="000B6363">
        <w:rPr>
          <w:spacing w:val="-1"/>
          <w:sz w:val="23"/>
          <w:szCs w:val="23"/>
        </w:rPr>
        <w:t>.2.</w:t>
      </w:r>
      <w:r w:rsidR="00A80454" w:rsidRPr="000B6363">
        <w:rPr>
          <w:spacing w:val="-1"/>
          <w:sz w:val="23"/>
          <w:szCs w:val="23"/>
        </w:rPr>
        <w:tab/>
        <w:t xml:space="preserve">Во всем остальном, что не предусмотрено настоящим </w:t>
      </w:r>
      <w:r w:rsidR="00493A5A">
        <w:rPr>
          <w:spacing w:val="-1"/>
          <w:sz w:val="23"/>
          <w:szCs w:val="23"/>
        </w:rPr>
        <w:t>Контракт</w:t>
      </w:r>
      <w:r w:rsidR="00A80454" w:rsidRPr="000B6363">
        <w:rPr>
          <w:spacing w:val="-1"/>
          <w:sz w:val="23"/>
          <w:szCs w:val="23"/>
        </w:rPr>
        <w:t xml:space="preserve">ом, Стороны руководствуются </w:t>
      </w:r>
      <w:r w:rsidR="00A80454" w:rsidRPr="000B6363">
        <w:rPr>
          <w:sz w:val="23"/>
          <w:szCs w:val="23"/>
        </w:rPr>
        <w:t>действующим законодательством Российской Федерации.</w:t>
      </w:r>
    </w:p>
    <w:p w14:paraId="67365C9E" w14:textId="63DBA1F2" w:rsidR="00A80454" w:rsidRDefault="00223C0D" w:rsidP="00A80454">
      <w:pPr>
        <w:ind w:firstLine="709"/>
        <w:jc w:val="both"/>
        <w:rPr>
          <w:spacing w:val="5"/>
          <w:sz w:val="23"/>
          <w:szCs w:val="23"/>
        </w:rPr>
      </w:pPr>
      <w:r w:rsidRPr="000B6363">
        <w:rPr>
          <w:spacing w:val="-15"/>
          <w:sz w:val="23"/>
          <w:szCs w:val="23"/>
        </w:rPr>
        <w:t>9</w:t>
      </w:r>
      <w:r w:rsidR="00D45EB6" w:rsidRPr="000B6363">
        <w:rPr>
          <w:spacing w:val="-15"/>
          <w:sz w:val="23"/>
          <w:szCs w:val="23"/>
        </w:rPr>
        <w:t xml:space="preserve">. </w:t>
      </w:r>
      <w:r w:rsidR="00A80454" w:rsidRPr="000B6363">
        <w:rPr>
          <w:spacing w:val="-15"/>
          <w:sz w:val="23"/>
          <w:szCs w:val="23"/>
        </w:rPr>
        <w:t>3.</w:t>
      </w:r>
      <w:r w:rsidR="00A80454" w:rsidRPr="000B6363">
        <w:rPr>
          <w:sz w:val="23"/>
          <w:szCs w:val="23"/>
        </w:rPr>
        <w:tab/>
      </w:r>
      <w:r w:rsidR="00A80454" w:rsidRPr="000B6363">
        <w:rPr>
          <w:spacing w:val="8"/>
          <w:sz w:val="23"/>
          <w:szCs w:val="23"/>
        </w:rPr>
        <w:t xml:space="preserve">Настоящий </w:t>
      </w:r>
      <w:r w:rsidR="00493A5A">
        <w:rPr>
          <w:spacing w:val="8"/>
          <w:sz w:val="23"/>
          <w:szCs w:val="23"/>
        </w:rPr>
        <w:t>Контракт</w:t>
      </w:r>
      <w:r w:rsidR="00A80454" w:rsidRPr="000B6363">
        <w:rPr>
          <w:spacing w:val="8"/>
          <w:sz w:val="23"/>
          <w:szCs w:val="23"/>
        </w:rPr>
        <w:t xml:space="preserve"> составлен в 2 (двух) экземплярах, имеющих </w:t>
      </w:r>
      <w:r w:rsidR="00A80454" w:rsidRPr="000B6363">
        <w:rPr>
          <w:spacing w:val="5"/>
          <w:sz w:val="23"/>
          <w:szCs w:val="23"/>
        </w:rPr>
        <w:t>одинаковую юридическую силу, по одному для каждой из сторон.</w:t>
      </w:r>
    </w:p>
    <w:p w14:paraId="414917C6" w14:textId="61E7A946" w:rsidR="00174B38" w:rsidRPr="00174B38" w:rsidRDefault="00174B38" w:rsidP="00174B38">
      <w:pPr>
        <w:ind w:firstLine="709"/>
        <w:jc w:val="both"/>
        <w:rPr>
          <w:spacing w:val="5"/>
          <w:sz w:val="23"/>
          <w:szCs w:val="23"/>
        </w:rPr>
      </w:pPr>
      <w:r>
        <w:rPr>
          <w:spacing w:val="5"/>
          <w:sz w:val="23"/>
          <w:szCs w:val="23"/>
        </w:rPr>
        <w:t xml:space="preserve">9.4.      </w:t>
      </w:r>
      <w:r w:rsidRPr="00174B38">
        <w:rPr>
          <w:spacing w:val="5"/>
          <w:sz w:val="23"/>
          <w:szCs w:val="23"/>
        </w:rPr>
        <w:t xml:space="preserve">Неотъемлемой частью </w:t>
      </w:r>
      <w:r w:rsidR="00DE7CE9">
        <w:rPr>
          <w:spacing w:val="5"/>
          <w:sz w:val="23"/>
          <w:szCs w:val="23"/>
        </w:rPr>
        <w:t>Контракта</w:t>
      </w:r>
      <w:bookmarkStart w:id="2" w:name="_GoBack"/>
      <w:bookmarkEnd w:id="2"/>
      <w:r w:rsidRPr="00174B38">
        <w:rPr>
          <w:spacing w:val="5"/>
          <w:sz w:val="23"/>
          <w:szCs w:val="23"/>
        </w:rPr>
        <w:t xml:space="preserve"> являются: </w:t>
      </w:r>
    </w:p>
    <w:p w14:paraId="7BE0B9D8" w14:textId="0EC9D4DD" w:rsidR="00174B38" w:rsidRDefault="00174B38" w:rsidP="00174B38">
      <w:pPr>
        <w:ind w:firstLine="709"/>
        <w:jc w:val="both"/>
        <w:rPr>
          <w:spacing w:val="5"/>
          <w:sz w:val="23"/>
          <w:szCs w:val="23"/>
        </w:rPr>
      </w:pPr>
      <w:r w:rsidRPr="00174B38">
        <w:rPr>
          <w:spacing w:val="5"/>
          <w:sz w:val="23"/>
          <w:szCs w:val="23"/>
        </w:rPr>
        <w:t xml:space="preserve">Приложение № 1 – </w:t>
      </w:r>
      <w:r>
        <w:rPr>
          <w:spacing w:val="5"/>
          <w:sz w:val="23"/>
          <w:szCs w:val="23"/>
        </w:rPr>
        <w:t>Требования</w:t>
      </w:r>
    </w:p>
    <w:p w14:paraId="6FF7DC5A" w14:textId="6AA2DB39" w:rsidR="00174B38" w:rsidRDefault="00174B38" w:rsidP="00174B38">
      <w:pPr>
        <w:ind w:firstLine="709"/>
        <w:jc w:val="both"/>
        <w:rPr>
          <w:spacing w:val="5"/>
          <w:sz w:val="23"/>
          <w:szCs w:val="23"/>
        </w:rPr>
      </w:pPr>
      <w:r>
        <w:rPr>
          <w:spacing w:val="5"/>
          <w:sz w:val="23"/>
          <w:szCs w:val="23"/>
        </w:rPr>
        <w:t xml:space="preserve">Приложение №2 – </w:t>
      </w:r>
      <w:r w:rsidRPr="00174B38">
        <w:rPr>
          <w:spacing w:val="5"/>
          <w:sz w:val="23"/>
          <w:szCs w:val="23"/>
        </w:rPr>
        <w:t>Акт приема-передачи оборудования</w:t>
      </w:r>
    </w:p>
    <w:p w14:paraId="04C11A5D" w14:textId="2CA7DA8D" w:rsidR="00174B38" w:rsidRDefault="00174B38" w:rsidP="00174B38">
      <w:pPr>
        <w:ind w:firstLine="709"/>
        <w:jc w:val="both"/>
        <w:rPr>
          <w:spacing w:val="5"/>
          <w:sz w:val="23"/>
          <w:szCs w:val="23"/>
        </w:rPr>
      </w:pPr>
      <w:r>
        <w:rPr>
          <w:spacing w:val="5"/>
          <w:sz w:val="23"/>
          <w:szCs w:val="23"/>
        </w:rPr>
        <w:t>Приложение №3 - Акт утилизации</w:t>
      </w:r>
    </w:p>
    <w:p w14:paraId="7964CB7D" w14:textId="685E0F58" w:rsidR="00174B38" w:rsidRPr="000B6363" w:rsidRDefault="00174B38" w:rsidP="00174B38">
      <w:pPr>
        <w:ind w:firstLine="709"/>
        <w:jc w:val="both"/>
        <w:rPr>
          <w:spacing w:val="5"/>
          <w:sz w:val="23"/>
          <w:szCs w:val="23"/>
        </w:rPr>
      </w:pPr>
      <w:r>
        <w:rPr>
          <w:spacing w:val="5"/>
          <w:sz w:val="23"/>
          <w:szCs w:val="23"/>
        </w:rPr>
        <w:t>Приложение №4 – Акт сдачи  оказанных услуг</w:t>
      </w:r>
    </w:p>
    <w:p w14:paraId="2B8BF5B6" w14:textId="77777777" w:rsidR="00A80454" w:rsidRPr="000B6363" w:rsidRDefault="00A80454" w:rsidP="00A80454">
      <w:pPr>
        <w:jc w:val="center"/>
        <w:rPr>
          <w:spacing w:val="5"/>
          <w:sz w:val="23"/>
          <w:szCs w:val="23"/>
        </w:rPr>
      </w:pPr>
    </w:p>
    <w:p w14:paraId="335E1891" w14:textId="77777777" w:rsidR="00A80454" w:rsidRPr="000B6363" w:rsidRDefault="00F51F81" w:rsidP="00674390">
      <w:pPr>
        <w:jc w:val="center"/>
        <w:rPr>
          <w:b/>
          <w:spacing w:val="5"/>
          <w:sz w:val="23"/>
          <w:szCs w:val="23"/>
        </w:rPr>
      </w:pPr>
      <w:r w:rsidRPr="000B6363">
        <w:rPr>
          <w:b/>
          <w:spacing w:val="5"/>
          <w:sz w:val="23"/>
          <w:szCs w:val="23"/>
        </w:rPr>
        <w:t>1</w:t>
      </w:r>
      <w:r w:rsidR="00223C0D" w:rsidRPr="000B6363">
        <w:rPr>
          <w:b/>
          <w:spacing w:val="5"/>
          <w:sz w:val="23"/>
          <w:szCs w:val="23"/>
        </w:rPr>
        <w:t>0</w:t>
      </w:r>
      <w:r w:rsidR="00A80454" w:rsidRPr="000B6363">
        <w:rPr>
          <w:b/>
          <w:spacing w:val="5"/>
          <w:sz w:val="23"/>
          <w:szCs w:val="23"/>
        </w:rPr>
        <w:t>. Адреса и банковские реквизиты сторон</w:t>
      </w: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
        <w:gridCol w:w="4864"/>
        <w:gridCol w:w="48"/>
        <w:gridCol w:w="225"/>
        <w:gridCol w:w="4678"/>
        <w:gridCol w:w="391"/>
      </w:tblGrid>
      <w:tr w:rsidR="004D12CE" w:rsidRPr="004C2DC1" w14:paraId="439872D9" w14:textId="77777777" w:rsidTr="004D12CE">
        <w:trPr>
          <w:gridAfter w:val="1"/>
          <w:wAfter w:w="391" w:type="dxa"/>
          <w:trHeight w:val="269"/>
        </w:trPr>
        <w:tc>
          <w:tcPr>
            <w:tcW w:w="5240" w:type="dxa"/>
            <w:gridSpan w:val="4"/>
          </w:tcPr>
          <w:p w14:paraId="39FF65F4" w14:textId="7B309202" w:rsidR="004D12CE" w:rsidRPr="004C2DC1" w:rsidRDefault="00550802" w:rsidP="00992278">
            <w:pPr>
              <w:widowControl w:val="0"/>
              <w:autoSpaceDE w:val="0"/>
              <w:autoSpaceDN w:val="0"/>
              <w:adjustRightInd w:val="0"/>
              <w:jc w:val="center"/>
              <w:rPr>
                <w:rFonts w:eastAsia="Calibri"/>
                <w:b/>
                <w:sz w:val="21"/>
                <w:szCs w:val="21"/>
              </w:rPr>
            </w:pPr>
            <w:bookmarkStart w:id="3" w:name="_Hlk231292916"/>
            <w:r>
              <w:rPr>
                <w:rFonts w:eastAsia="Calibri"/>
                <w:b/>
                <w:sz w:val="21"/>
                <w:szCs w:val="21"/>
              </w:rPr>
              <w:t>Заказчик</w:t>
            </w:r>
          </w:p>
        </w:tc>
        <w:tc>
          <w:tcPr>
            <w:tcW w:w="4678" w:type="dxa"/>
          </w:tcPr>
          <w:p w14:paraId="15F71976" w14:textId="19E1BEDE" w:rsidR="004D12CE" w:rsidRPr="004C2DC1" w:rsidRDefault="00550802" w:rsidP="00992278">
            <w:pPr>
              <w:widowControl w:val="0"/>
              <w:autoSpaceDE w:val="0"/>
              <w:autoSpaceDN w:val="0"/>
              <w:adjustRightInd w:val="0"/>
              <w:jc w:val="center"/>
              <w:rPr>
                <w:rFonts w:eastAsia="Calibri"/>
                <w:b/>
                <w:sz w:val="21"/>
                <w:szCs w:val="21"/>
              </w:rPr>
            </w:pPr>
            <w:r>
              <w:rPr>
                <w:rFonts w:eastAsia="Calibri"/>
                <w:b/>
                <w:sz w:val="21"/>
                <w:szCs w:val="21"/>
              </w:rPr>
              <w:t>Исполнитель</w:t>
            </w:r>
          </w:p>
        </w:tc>
      </w:tr>
      <w:tr w:rsidR="004D12CE" w:rsidRPr="004C2DC1" w14:paraId="47D6F6B0" w14:textId="77777777" w:rsidTr="004D12CE">
        <w:trPr>
          <w:gridAfter w:val="1"/>
          <w:wAfter w:w="391" w:type="dxa"/>
          <w:trHeight w:val="96"/>
        </w:trPr>
        <w:tc>
          <w:tcPr>
            <w:tcW w:w="5240" w:type="dxa"/>
            <w:gridSpan w:val="4"/>
          </w:tcPr>
          <w:p w14:paraId="4A7AC466" w14:textId="77777777" w:rsidR="004D12CE" w:rsidRPr="004C2DC1" w:rsidRDefault="004D12CE" w:rsidP="00992278">
            <w:pPr>
              <w:rPr>
                <w:sz w:val="21"/>
                <w:szCs w:val="21"/>
              </w:rPr>
            </w:pPr>
            <w:r w:rsidRPr="004C2DC1">
              <w:rPr>
                <w:sz w:val="21"/>
                <w:szCs w:val="21"/>
              </w:rPr>
              <w:t>Кузбасский ГАУ</w:t>
            </w:r>
          </w:p>
          <w:p w14:paraId="62CD6787" w14:textId="77777777" w:rsidR="004D12CE" w:rsidRPr="004C2DC1" w:rsidRDefault="004D12CE" w:rsidP="00992278">
            <w:pPr>
              <w:rPr>
                <w:sz w:val="21"/>
                <w:szCs w:val="21"/>
              </w:rPr>
            </w:pPr>
            <w:r w:rsidRPr="004C2DC1">
              <w:rPr>
                <w:sz w:val="21"/>
                <w:szCs w:val="21"/>
              </w:rPr>
              <w:t xml:space="preserve">650056, Кемеровская область – Кузбасс, г. </w:t>
            </w:r>
            <w:bookmarkStart w:id="4" w:name="_Hlk221264372"/>
            <w:r w:rsidRPr="004C2DC1">
              <w:rPr>
                <w:sz w:val="21"/>
                <w:szCs w:val="21"/>
              </w:rPr>
              <w:t>Кемерово, ул. Марковцева, дом 5</w:t>
            </w:r>
            <w:bookmarkEnd w:id="4"/>
            <w:r w:rsidRPr="004C2DC1">
              <w:rPr>
                <w:sz w:val="21"/>
                <w:szCs w:val="21"/>
              </w:rPr>
              <w:t>.</w:t>
            </w:r>
          </w:p>
          <w:p w14:paraId="7D098426" w14:textId="77777777" w:rsidR="004D12CE" w:rsidRPr="004C2DC1" w:rsidRDefault="004D12CE" w:rsidP="00992278">
            <w:pPr>
              <w:rPr>
                <w:sz w:val="21"/>
                <w:szCs w:val="21"/>
              </w:rPr>
            </w:pPr>
            <w:r w:rsidRPr="004C2DC1">
              <w:rPr>
                <w:sz w:val="21"/>
                <w:szCs w:val="21"/>
              </w:rPr>
              <w:t>ИНН 4205035690 КПП 420501001</w:t>
            </w:r>
          </w:p>
          <w:p w14:paraId="711FAB66" w14:textId="77777777" w:rsidR="004D12CE" w:rsidRPr="004C2DC1" w:rsidRDefault="004D12CE" w:rsidP="00992278">
            <w:pPr>
              <w:rPr>
                <w:sz w:val="21"/>
                <w:szCs w:val="21"/>
              </w:rPr>
            </w:pPr>
            <w:r w:rsidRPr="004C2DC1">
              <w:rPr>
                <w:sz w:val="21"/>
                <w:szCs w:val="21"/>
              </w:rPr>
              <w:t>ОГРН 1024240680199</w:t>
            </w:r>
          </w:p>
          <w:p w14:paraId="66FF6329" w14:textId="77777777" w:rsidR="004D12CE" w:rsidRPr="004C2DC1" w:rsidRDefault="004D12CE" w:rsidP="00992278">
            <w:pPr>
              <w:rPr>
                <w:sz w:val="21"/>
                <w:szCs w:val="21"/>
              </w:rPr>
            </w:pPr>
            <w:r w:rsidRPr="004C2DC1">
              <w:rPr>
                <w:sz w:val="21"/>
                <w:szCs w:val="21"/>
              </w:rPr>
              <w:t xml:space="preserve">УФК по </w:t>
            </w:r>
            <w:r>
              <w:rPr>
                <w:sz w:val="21"/>
                <w:szCs w:val="21"/>
              </w:rPr>
              <w:t>Новосибирской области, г. Новосибирск</w:t>
            </w:r>
          </w:p>
          <w:p w14:paraId="6E8C0684" w14:textId="77777777" w:rsidR="004D12CE" w:rsidRPr="004C2DC1" w:rsidRDefault="004D12CE" w:rsidP="00992278">
            <w:pPr>
              <w:rPr>
                <w:sz w:val="21"/>
                <w:szCs w:val="21"/>
              </w:rPr>
            </w:pPr>
            <w:r w:rsidRPr="004C2DC1">
              <w:rPr>
                <w:sz w:val="21"/>
                <w:szCs w:val="21"/>
              </w:rPr>
              <w:t>(Кузбасский ГАУ л/сч. 20396Х20640)</w:t>
            </w:r>
          </w:p>
          <w:p w14:paraId="0CE2E201" w14:textId="77777777" w:rsidR="004D12CE" w:rsidRPr="004C2DC1" w:rsidRDefault="004D12CE" w:rsidP="00992278">
            <w:pPr>
              <w:rPr>
                <w:sz w:val="21"/>
                <w:szCs w:val="21"/>
              </w:rPr>
            </w:pPr>
            <w:r w:rsidRPr="004C2DC1">
              <w:rPr>
                <w:sz w:val="21"/>
                <w:szCs w:val="21"/>
              </w:rPr>
              <w:t xml:space="preserve">р/сч. </w:t>
            </w:r>
            <w:r>
              <w:rPr>
                <w:sz w:val="21"/>
                <w:szCs w:val="21"/>
              </w:rPr>
              <w:t>03214643000000015106</w:t>
            </w:r>
          </w:p>
          <w:p w14:paraId="7704F123" w14:textId="77777777" w:rsidR="004D12CE" w:rsidRPr="004C2DC1" w:rsidRDefault="004D12CE" w:rsidP="00992278">
            <w:pPr>
              <w:rPr>
                <w:sz w:val="21"/>
                <w:szCs w:val="21"/>
              </w:rPr>
            </w:pPr>
            <w:r w:rsidRPr="004C2DC1">
              <w:rPr>
                <w:sz w:val="21"/>
                <w:szCs w:val="21"/>
              </w:rPr>
              <w:t>ОКЦ №</w:t>
            </w:r>
            <w:r>
              <w:rPr>
                <w:sz w:val="21"/>
                <w:szCs w:val="21"/>
              </w:rPr>
              <w:t>1</w:t>
            </w:r>
            <w:r w:rsidRPr="004C2DC1">
              <w:rPr>
                <w:sz w:val="21"/>
                <w:szCs w:val="21"/>
              </w:rPr>
              <w:t xml:space="preserve"> СибГУ Банка России //УФК по </w:t>
            </w:r>
            <w:r>
              <w:rPr>
                <w:sz w:val="21"/>
                <w:szCs w:val="21"/>
              </w:rPr>
              <w:t>Новосибирской области, г.Новосибирск</w:t>
            </w:r>
          </w:p>
          <w:p w14:paraId="13A3D570" w14:textId="77777777" w:rsidR="004D12CE" w:rsidRPr="004C2DC1" w:rsidRDefault="004D12CE" w:rsidP="00992278">
            <w:pPr>
              <w:rPr>
                <w:sz w:val="21"/>
                <w:szCs w:val="21"/>
              </w:rPr>
            </w:pPr>
            <w:r w:rsidRPr="004C2DC1">
              <w:rPr>
                <w:sz w:val="21"/>
                <w:szCs w:val="21"/>
              </w:rPr>
              <w:t xml:space="preserve">к/сч. </w:t>
            </w:r>
            <w:r>
              <w:rPr>
                <w:sz w:val="21"/>
                <w:szCs w:val="21"/>
              </w:rPr>
              <w:t>40102810445370000043</w:t>
            </w:r>
          </w:p>
          <w:p w14:paraId="0F3FD7C6" w14:textId="77777777" w:rsidR="004D12CE" w:rsidRPr="004C2DC1" w:rsidRDefault="004D12CE" w:rsidP="00992278">
            <w:pPr>
              <w:rPr>
                <w:sz w:val="21"/>
                <w:szCs w:val="21"/>
              </w:rPr>
            </w:pPr>
            <w:r w:rsidRPr="004C2DC1">
              <w:rPr>
                <w:sz w:val="21"/>
                <w:szCs w:val="21"/>
              </w:rPr>
              <w:t xml:space="preserve">БИК </w:t>
            </w:r>
            <w:r>
              <w:rPr>
                <w:sz w:val="21"/>
                <w:szCs w:val="21"/>
              </w:rPr>
              <w:t>015004950</w:t>
            </w:r>
            <w:r w:rsidRPr="004C2DC1">
              <w:rPr>
                <w:sz w:val="21"/>
                <w:szCs w:val="21"/>
              </w:rPr>
              <w:t xml:space="preserve"> ОКПО 26647331 ОКТО 32701000</w:t>
            </w:r>
          </w:p>
          <w:p w14:paraId="1F456F3E" w14:textId="77777777" w:rsidR="004D12CE" w:rsidRPr="004C2DC1" w:rsidRDefault="004D12CE" w:rsidP="00992278">
            <w:pPr>
              <w:rPr>
                <w:sz w:val="21"/>
                <w:szCs w:val="21"/>
              </w:rPr>
            </w:pPr>
            <w:r w:rsidRPr="004C2DC1">
              <w:rPr>
                <w:sz w:val="21"/>
                <w:szCs w:val="21"/>
              </w:rPr>
              <w:t>тел. 8 (3842) 73-40-71</w:t>
            </w:r>
          </w:p>
          <w:p w14:paraId="45C96CB9" w14:textId="77777777" w:rsidR="004D12CE" w:rsidRPr="004C2DC1" w:rsidRDefault="004D12CE" w:rsidP="00992278">
            <w:pPr>
              <w:ind w:left="-57"/>
              <w:rPr>
                <w:bCs/>
                <w:sz w:val="21"/>
                <w:szCs w:val="21"/>
              </w:rPr>
            </w:pPr>
            <w:r w:rsidRPr="004C2DC1">
              <w:rPr>
                <w:sz w:val="21"/>
                <w:szCs w:val="21"/>
              </w:rPr>
              <w:t xml:space="preserve">эл. почта: </w:t>
            </w:r>
            <w:hyperlink r:id="rId9" w:history="1">
              <w:r w:rsidRPr="004C2DC1">
                <w:rPr>
                  <w:rFonts w:eastAsiaTheme="minorEastAsia"/>
                  <w:color w:val="0000FF"/>
                  <w:sz w:val="21"/>
                  <w:szCs w:val="21"/>
                  <w:u w:val="single"/>
                  <w:lang w:val="en-US"/>
                </w:rPr>
                <w:t>zakupki</w:t>
              </w:r>
              <w:r w:rsidRPr="004C2DC1">
                <w:rPr>
                  <w:rFonts w:eastAsiaTheme="minorEastAsia"/>
                  <w:color w:val="0000FF"/>
                  <w:sz w:val="21"/>
                  <w:szCs w:val="21"/>
                  <w:u w:val="single"/>
                </w:rPr>
                <w:t>.</w:t>
              </w:r>
              <w:r w:rsidRPr="004C2DC1">
                <w:rPr>
                  <w:rFonts w:eastAsiaTheme="minorEastAsia"/>
                  <w:color w:val="0000FF"/>
                  <w:sz w:val="21"/>
                  <w:szCs w:val="21"/>
                  <w:u w:val="single"/>
                  <w:lang w:val="en-US"/>
                </w:rPr>
                <w:t>gshi</w:t>
              </w:r>
              <w:r w:rsidRPr="004C2DC1">
                <w:rPr>
                  <w:rFonts w:eastAsiaTheme="minorEastAsia"/>
                  <w:color w:val="0000FF"/>
                  <w:sz w:val="21"/>
                  <w:szCs w:val="21"/>
                  <w:u w:val="single"/>
                </w:rPr>
                <w:t>@</w:t>
              </w:r>
              <w:r w:rsidRPr="004C2DC1">
                <w:rPr>
                  <w:rFonts w:eastAsiaTheme="minorEastAsia"/>
                  <w:color w:val="0000FF"/>
                  <w:sz w:val="21"/>
                  <w:szCs w:val="21"/>
                  <w:u w:val="single"/>
                  <w:lang w:val="en-US"/>
                </w:rPr>
                <w:t>yandex</w:t>
              </w:r>
              <w:r w:rsidRPr="004C2DC1">
                <w:rPr>
                  <w:rFonts w:eastAsiaTheme="minorEastAsia"/>
                  <w:color w:val="0000FF"/>
                  <w:sz w:val="21"/>
                  <w:szCs w:val="21"/>
                  <w:u w:val="single"/>
                </w:rPr>
                <w:t>.r</w:t>
              </w:r>
              <w:r w:rsidRPr="004C2DC1">
                <w:rPr>
                  <w:rFonts w:eastAsiaTheme="minorEastAsia"/>
                  <w:color w:val="0000FF"/>
                  <w:sz w:val="21"/>
                  <w:szCs w:val="21"/>
                  <w:u w:val="single"/>
                  <w:lang w:val="en-US"/>
                </w:rPr>
                <w:t>u</w:t>
              </w:r>
            </w:hyperlink>
          </w:p>
        </w:tc>
        <w:tc>
          <w:tcPr>
            <w:tcW w:w="4678" w:type="dxa"/>
          </w:tcPr>
          <w:p w14:paraId="47A2B3C2" w14:textId="7BD07EDB" w:rsidR="004D12CE" w:rsidRPr="004C2DC1" w:rsidRDefault="004D12CE" w:rsidP="00992278">
            <w:pPr>
              <w:rPr>
                <w:rFonts w:eastAsia="Calibri"/>
                <w:sz w:val="21"/>
                <w:szCs w:val="21"/>
              </w:rPr>
            </w:pPr>
          </w:p>
        </w:tc>
      </w:tr>
      <w:tr w:rsidR="004D12CE" w:rsidRPr="004C2DC1" w14:paraId="78BA2954" w14:textId="77777777" w:rsidTr="004D12CE">
        <w:trPr>
          <w:gridAfter w:val="1"/>
          <w:wAfter w:w="391" w:type="dxa"/>
          <w:trHeight w:val="96"/>
        </w:trPr>
        <w:tc>
          <w:tcPr>
            <w:tcW w:w="5240" w:type="dxa"/>
            <w:gridSpan w:val="4"/>
          </w:tcPr>
          <w:p w14:paraId="1CC29648" w14:textId="77777777" w:rsidR="004D12CE" w:rsidRPr="004C2DC1" w:rsidRDefault="004D12CE" w:rsidP="00992278">
            <w:pPr>
              <w:rPr>
                <w:sz w:val="21"/>
                <w:szCs w:val="21"/>
              </w:rPr>
            </w:pPr>
            <w:r w:rsidRPr="004C2DC1">
              <w:rPr>
                <w:sz w:val="21"/>
                <w:szCs w:val="21"/>
              </w:rPr>
              <w:t xml:space="preserve">Врио ректора </w:t>
            </w:r>
          </w:p>
          <w:p w14:paraId="700C018C" w14:textId="77777777" w:rsidR="004D12CE" w:rsidRPr="004C2DC1" w:rsidRDefault="004D12CE" w:rsidP="00992278">
            <w:pPr>
              <w:jc w:val="center"/>
              <w:rPr>
                <w:sz w:val="21"/>
                <w:szCs w:val="21"/>
              </w:rPr>
            </w:pPr>
          </w:p>
          <w:p w14:paraId="17A45D4F" w14:textId="77777777" w:rsidR="004D12CE" w:rsidRPr="004C2DC1" w:rsidRDefault="004D12CE" w:rsidP="00992278">
            <w:pPr>
              <w:rPr>
                <w:sz w:val="21"/>
                <w:szCs w:val="21"/>
              </w:rPr>
            </w:pPr>
            <w:r w:rsidRPr="004C2DC1">
              <w:rPr>
                <w:sz w:val="21"/>
                <w:szCs w:val="21"/>
              </w:rPr>
              <w:t>______________________________/ И.Г. Кулинчик/</w:t>
            </w:r>
          </w:p>
          <w:p w14:paraId="179C6682" w14:textId="77777777" w:rsidR="004D12CE" w:rsidRPr="004C2DC1" w:rsidRDefault="004D12CE" w:rsidP="00992278">
            <w:pPr>
              <w:jc w:val="both"/>
              <w:rPr>
                <w:sz w:val="21"/>
                <w:szCs w:val="21"/>
              </w:rPr>
            </w:pPr>
            <w:r w:rsidRPr="004C2DC1">
              <w:rPr>
                <w:sz w:val="21"/>
                <w:szCs w:val="21"/>
              </w:rPr>
              <w:t>М.П</w:t>
            </w:r>
            <w:r w:rsidRPr="004C2DC1">
              <w:rPr>
                <w:b/>
                <w:bCs/>
                <w:sz w:val="21"/>
                <w:szCs w:val="21"/>
              </w:rPr>
              <w:t xml:space="preserve">                                       </w:t>
            </w:r>
          </w:p>
        </w:tc>
        <w:tc>
          <w:tcPr>
            <w:tcW w:w="4678" w:type="dxa"/>
          </w:tcPr>
          <w:p w14:paraId="5B83CBFF" w14:textId="77777777" w:rsidR="004D12CE" w:rsidRPr="00BD3C3F" w:rsidRDefault="004D12CE" w:rsidP="00992278">
            <w:pPr>
              <w:rPr>
                <w:sz w:val="21"/>
                <w:szCs w:val="21"/>
              </w:rPr>
            </w:pPr>
          </w:p>
          <w:p w14:paraId="6A35D7CA" w14:textId="089F9F55" w:rsidR="004D12CE" w:rsidRPr="00BD3C3F" w:rsidRDefault="004D12CE" w:rsidP="00992278">
            <w:pPr>
              <w:rPr>
                <w:sz w:val="21"/>
                <w:szCs w:val="21"/>
              </w:rPr>
            </w:pPr>
            <w:r w:rsidRPr="00BD3C3F">
              <w:rPr>
                <w:sz w:val="21"/>
                <w:szCs w:val="21"/>
              </w:rPr>
              <w:t>_________________/ /</w:t>
            </w:r>
          </w:p>
          <w:p w14:paraId="2EA45EA3" w14:textId="77777777" w:rsidR="004D12CE" w:rsidRDefault="004D12CE" w:rsidP="00992278">
            <w:pPr>
              <w:rPr>
                <w:sz w:val="21"/>
                <w:szCs w:val="21"/>
              </w:rPr>
            </w:pPr>
            <w:r w:rsidRPr="00BD3C3F">
              <w:rPr>
                <w:sz w:val="21"/>
                <w:szCs w:val="21"/>
              </w:rPr>
              <w:t xml:space="preserve">М.П                                       </w:t>
            </w:r>
          </w:p>
          <w:p w14:paraId="72CF6F86" w14:textId="77777777" w:rsidR="004D12CE" w:rsidRDefault="004D12CE" w:rsidP="00992278">
            <w:pPr>
              <w:rPr>
                <w:sz w:val="21"/>
                <w:szCs w:val="21"/>
              </w:rPr>
            </w:pPr>
          </w:p>
          <w:p w14:paraId="1AF65F7E" w14:textId="77777777" w:rsidR="004D12CE" w:rsidRPr="004C2DC1" w:rsidRDefault="004D12CE" w:rsidP="00992278">
            <w:pPr>
              <w:rPr>
                <w:sz w:val="21"/>
                <w:szCs w:val="21"/>
              </w:rPr>
            </w:pPr>
            <w:r w:rsidRPr="004C2DC1">
              <w:rPr>
                <w:sz w:val="21"/>
                <w:szCs w:val="21"/>
              </w:rPr>
              <w:t xml:space="preserve"> </w:t>
            </w:r>
          </w:p>
        </w:tc>
      </w:tr>
      <w:bookmarkEnd w:id="3"/>
      <w:tr w:rsidR="00153478" w:rsidRPr="000B6363" w14:paraId="384218E8" w14:textId="77777777" w:rsidTr="004D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Pr>
        <w:tc>
          <w:tcPr>
            <w:tcW w:w="4912" w:type="dxa"/>
            <w:gridSpan w:val="2"/>
          </w:tcPr>
          <w:p w14:paraId="389FA12A" w14:textId="77777777" w:rsidR="00DF02B7" w:rsidRPr="000B6363" w:rsidRDefault="00DF02B7" w:rsidP="005F02DD">
            <w:pPr>
              <w:tabs>
                <w:tab w:val="num" w:pos="0"/>
              </w:tabs>
              <w:contextualSpacing/>
              <w:rPr>
                <w:sz w:val="23"/>
                <w:szCs w:val="23"/>
              </w:rPr>
            </w:pPr>
          </w:p>
        </w:tc>
        <w:tc>
          <w:tcPr>
            <w:tcW w:w="5294" w:type="dxa"/>
            <w:gridSpan w:val="3"/>
          </w:tcPr>
          <w:p w14:paraId="5EF6AC6F" w14:textId="77777777" w:rsidR="00153478" w:rsidRPr="000B6363" w:rsidRDefault="00153478" w:rsidP="00E91B94">
            <w:pPr>
              <w:tabs>
                <w:tab w:val="num" w:pos="0"/>
              </w:tabs>
              <w:contextualSpacing/>
              <w:rPr>
                <w:sz w:val="23"/>
                <w:szCs w:val="23"/>
              </w:rPr>
            </w:pPr>
          </w:p>
        </w:tc>
      </w:tr>
      <w:tr w:rsidR="00213979" w:rsidRPr="000B6363" w14:paraId="72BA63DB" w14:textId="77777777" w:rsidTr="004D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Pr>
        <w:tc>
          <w:tcPr>
            <w:tcW w:w="4912" w:type="dxa"/>
            <w:gridSpan w:val="2"/>
          </w:tcPr>
          <w:p w14:paraId="73D8734F" w14:textId="77777777" w:rsidR="00213979" w:rsidRPr="000B6363" w:rsidRDefault="00213979" w:rsidP="00674390">
            <w:pPr>
              <w:pStyle w:val="a3"/>
              <w:contextualSpacing/>
              <w:rPr>
                <w:sz w:val="23"/>
                <w:szCs w:val="23"/>
              </w:rPr>
            </w:pPr>
          </w:p>
        </w:tc>
        <w:tc>
          <w:tcPr>
            <w:tcW w:w="5294" w:type="dxa"/>
            <w:gridSpan w:val="3"/>
          </w:tcPr>
          <w:p w14:paraId="46FCFE73" w14:textId="017EE2D4" w:rsidR="00213979" w:rsidRPr="000B6363" w:rsidRDefault="00213979" w:rsidP="00674390">
            <w:pPr>
              <w:pStyle w:val="a3"/>
              <w:contextualSpacing/>
              <w:rPr>
                <w:sz w:val="23"/>
                <w:szCs w:val="23"/>
              </w:rPr>
            </w:pPr>
          </w:p>
        </w:tc>
      </w:tr>
      <w:tr w:rsidR="00A80454" w:rsidRPr="000B6363" w14:paraId="0168EC12" w14:textId="77777777" w:rsidTr="004D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Pr>
        <w:tc>
          <w:tcPr>
            <w:tcW w:w="4864" w:type="dxa"/>
          </w:tcPr>
          <w:p w14:paraId="7395BFD7" w14:textId="77777777" w:rsidR="00A80454" w:rsidRPr="000B6363" w:rsidRDefault="00A80454">
            <w:pPr>
              <w:pStyle w:val="a3"/>
              <w:rPr>
                <w:sz w:val="23"/>
                <w:szCs w:val="23"/>
              </w:rPr>
            </w:pPr>
          </w:p>
        </w:tc>
        <w:tc>
          <w:tcPr>
            <w:tcW w:w="5342" w:type="dxa"/>
            <w:gridSpan w:val="4"/>
          </w:tcPr>
          <w:p w14:paraId="52EDA1E7" w14:textId="77777777" w:rsidR="00A80454" w:rsidRPr="000B6363" w:rsidRDefault="00A80454">
            <w:pPr>
              <w:pStyle w:val="a3"/>
              <w:rPr>
                <w:sz w:val="23"/>
                <w:szCs w:val="23"/>
              </w:rPr>
            </w:pPr>
          </w:p>
        </w:tc>
      </w:tr>
      <w:tr w:rsidR="00A80454" w:rsidRPr="000B6363" w14:paraId="31C3475F" w14:textId="77777777" w:rsidTr="004D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Pr>
        <w:tc>
          <w:tcPr>
            <w:tcW w:w="4864" w:type="dxa"/>
          </w:tcPr>
          <w:p w14:paraId="31351727" w14:textId="77777777" w:rsidR="00A80454" w:rsidRPr="000B6363" w:rsidRDefault="00A80454">
            <w:pPr>
              <w:widowControl w:val="0"/>
              <w:autoSpaceDE w:val="0"/>
              <w:autoSpaceDN w:val="0"/>
              <w:adjustRightInd w:val="0"/>
              <w:jc w:val="both"/>
              <w:rPr>
                <w:sz w:val="23"/>
                <w:szCs w:val="23"/>
              </w:rPr>
            </w:pPr>
          </w:p>
        </w:tc>
        <w:tc>
          <w:tcPr>
            <w:tcW w:w="5342" w:type="dxa"/>
            <w:gridSpan w:val="4"/>
          </w:tcPr>
          <w:p w14:paraId="5CC5F7E1" w14:textId="77777777" w:rsidR="00A80454" w:rsidRPr="000B6363" w:rsidRDefault="00A80454">
            <w:pPr>
              <w:widowControl w:val="0"/>
              <w:autoSpaceDE w:val="0"/>
              <w:autoSpaceDN w:val="0"/>
              <w:adjustRightInd w:val="0"/>
              <w:ind w:right="-6"/>
              <w:rPr>
                <w:sz w:val="23"/>
                <w:szCs w:val="23"/>
              </w:rPr>
            </w:pPr>
          </w:p>
        </w:tc>
      </w:tr>
      <w:tr w:rsidR="00A80454" w:rsidRPr="000B6363" w14:paraId="14725F75" w14:textId="77777777" w:rsidTr="004D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Pr>
        <w:tc>
          <w:tcPr>
            <w:tcW w:w="4864" w:type="dxa"/>
          </w:tcPr>
          <w:p w14:paraId="2B95D464" w14:textId="77777777" w:rsidR="00A80454" w:rsidRPr="000B6363" w:rsidRDefault="00A80454">
            <w:pPr>
              <w:widowControl w:val="0"/>
              <w:autoSpaceDE w:val="0"/>
              <w:autoSpaceDN w:val="0"/>
              <w:adjustRightInd w:val="0"/>
              <w:rPr>
                <w:sz w:val="23"/>
                <w:szCs w:val="23"/>
                <w:u w:val="single"/>
              </w:rPr>
            </w:pPr>
          </w:p>
        </w:tc>
        <w:tc>
          <w:tcPr>
            <w:tcW w:w="5342" w:type="dxa"/>
            <w:gridSpan w:val="4"/>
          </w:tcPr>
          <w:p w14:paraId="2E01C1BE" w14:textId="77777777" w:rsidR="00A80454" w:rsidRPr="000B6363" w:rsidRDefault="00A80454" w:rsidP="00A80454">
            <w:pPr>
              <w:widowControl w:val="0"/>
              <w:autoSpaceDE w:val="0"/>
              <w:autoSpaceDN w:val="0"/>
              <w:adjustRightInd w:val="0"/>
              <w:ind w:right="-28"/>
              <w:rPr>
                <w:sz w:val="23"/>
                <w:szCs w:val="23"/>
              </w:rPr>
            </w:pPr>
          </w:p>
        </w:tc>
      </w:tr>
      <w:tr w:rsidR="00A80454" w:rsidRPr="000B6363" w14:paraId="60AC7683" w14:textId="77777777" w:rsidTr="004D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Pr>
        <w:tc>
          <w:tcPr>
            <w:tcW w:w="4864" w:type="dxa"/>
          </w:tcPr>
          <w:p w14:paraId="02C4BF49" w14:textId="77777777" w:rsidR="00A80454" w:rsidRPr="000B6363" w:rsidRDefault="00A80454">
            <w:pPr>
              <w:pStyle w:val="a3"/>
              <w:rPr>
                <w:sz w:val="23"/>
                <w:szCs w:val="23"/>
              </w:rPr>
            </w:pPr>
          </w:p>
        </w:tc>
        <w:tc>
          <w:tcPr>
            <w:tcW w:w="5342" w:type="dxa"/>
            <w:gridSpan w:val="4"/>
          </w:tcPr>
          <w:p w14:paraId="50EAF456" w14:textId="77777777" w:rsidR="00A80454" w:rsidRPr="000B6363" w:rsidRDefault="00A80454">
            <w:pPr>
              <w:pStyle w:val="a3"/>
              <w:rPr>
                <w:sz w:val="23"/>
                <w:szCs w:val="23"/>
              </w:rPr>
            </w:pPr>
          </w:p>
        </w:tc>
      </w:tr>
      <w:bookmarkEnd w:id="0"/>
      <w:bookmarkEnd w:id="1"/>
    </w:tbl>
    <w:p w14:paraId="534B6651" w14:textId="77777777" w:rsidR="007012CB" w:rsidRPr="000B6363" w:rsidRDefault="007012CB" w:rsidP="007012CB">
      <w:pPr>
        <w:ind w:right="277"/>
        <w:rPr>
          <w:sz w:val="23"/>
          <w:szCs w:val="23"/>
        </w:rPr>
      </w:pPr>
    </w:p>
    <w:p w14:paraId="0EA10C64" w14:textId="77777777" w:rsidR="007012CB" w:rsidRPr="000B6363" w:rsidRDefault="007012CB" w:rsidP="007012CB">
      <w:pPr>
        <w:ind w:right="277"/>
        <w:rPr>
          <w:sz w:val="23"/>
          <w:szCs w:val="23"/>
          <w:highlight w:val="yellow"/>
        </w:rPr>
      </w:pPr>
    </w:p>
    <w:p w14:paraId="53651F6F" w14:textId="77777777" w:rsidR="007012CB" w:rsidRPr="000B6363" w:rsidRDefault="007012CB" w:rsidP="007012CB">
      <w:pPr>
        <w:ind w:right="277"/>
        <w:rPr>
          <w:sz w:val="23"/>
          <w:szCs w:val="23"/>
          <w:highlight w:val="yellow"/>
        </w:rPr>
      </w:pPr>
    </w:p>
    <w:p w14:paraId="6973CD9F" w14:textId="77777777" w:rsidR="007012CB" w:rsidRPr="000B6363" w:rsidRDefault="007012CB" w:rsidP="007012CB">
      <w:pPr>
        <w:ind w:right="277"/>
        <w:rPr>
          <w:sz w:val="23"/>
          <w:szCs w:val="23"/>
          <w:highlight w:val="yellow"/>
        </w:rPr>
      </w:pPr>
    </w:p>
    <w:p w14:paraId="1AA446F9" w14:textId="77777777" w:rsidR="004C46C9" w:rsidRDefault="004C46C9" w:rsidP="007012CB">
      <w:pPr>
        <w:ind w:right="277"/>
        <w:rPr>
          <w:sz w:val="23"/>
          <w:szCs w:val="23"/>
          <w:highlight w:val="yellow"/>
        </w:rPr>
      </w:pPr>
    </w:p>
    <w:p w14:paraId="2B437BC0" w14:textId="77777777" w:rsidR="005F02DD" w:rsidRDefault="005F02DD" w:rsidP="007012CB">
      <w:pPr>
        <w:ind w:right="277"/>
        <w:rPr>
          <w:sz w:val="23"/>
          <w:szCs w:val="23"/>
          <w:highlight w:val="yellow"/>
        </w:rPr>
      </w:pPr>
    </w:p>
    <w:p w14:paraId="56EF3E8E" w14:textId="77777777" w:rsidR="005F02DD" w:rsidRDefault="005F02DD" w:rsidP="007012CB">
      <w:pPr>
        <w:ind w:right="277"/>
        <w:rPr>
          <w:sz w:val="23"/>
          <w:szCs w:val="23"/>
          <w:highlight w:val="yellow"/>
        </w:rPr>
      </w:pPr>
    </w:p>
    <w:p w14:paraId="333FA434" w14:textId="77777777" w:rsidR="005F02DD" w:rsidRDefault="005F02DD" w:rsidP="007012CB">
      <w:pPr>
        <w:ind w:right="277"/>
        <w:rPr>
          <w:sz w:val="23"/>
          <w:szCs w:val="23"/>
          <w:highlight w:val="yellow"/>
        </w:rPr>
      </w:pPr>
    </w:p>
    <w:p w14:paraId="2B8B37D5" w14:textId="77777777" w:rsidR="005F02DD" w:rsidRDefault="005F02DD" w:rsidP="007012CB">
      <w:pPr>
        <w:ind w:right="277"/>
        <w:rPr>
          <w:sz w:val="23"/>
          <w:szCs w:val="23"/>
          <w:highlight w:val="yellow"/>
        </w:rPr>
      </w:pPr>
    </w:p>
    <w:p w14:paraId="16E9B129" w14:textId="77777777" w:rsidR="005F02DD" w:rsidRDefault="005F02DD" w:rsidP="007012CB">
      <w:pPr>
        <w:ind w:right="277"/>
        <w:rPr>
          <w:sz w:val="23"/>
          <w:szCs w:val="23"/>
          <w:highlight w:val="yellow"/>
        </w:rPr>
      </w:pPr>
    </w:p>
    <w:p w14:paraId="1E3E3003" w14:textId="77777777" w:rsidR="004D5406" w:rsidRDefault="004D5406" w:rsidP="007012CB">
      <w:pPr>
        <w:ind w:right="277"/>
        <w:rPr>
          <w:sz w:val="23"/>
          <w:szCs w:val="23"/>
          <w:highlight w:val="yellow"/>
        </w:rPr>
      </w:pPr>
    </w:p>
    <w:p w14:paraId="52C4ACD2" w14:textId="77777777" w:rsidR="004D5406" w:rsidRDefault="004D5406" w:rsidP="007012CB">
      <w:pPr>
        <w:ind w:right="277"/>
        <w:rPr>
          <w:sz w:val="23"/>
          <w:szCs w:val="23"/>
          <w:highlight w:val="yellow"/>
        </w:rPr>
      </w:pPr>
    </w:p>
    <w:p w14:paraId="021F7476" w14:textId="77777777" w:rsidR="004D5406" w:rsidRDefault="004D5406" w:rsidP="007012CB">
      <w:pPr>
        <w:ind w:right="277"/>
        <w:rPr>
          <w:sz w:val="23"/>
          <w:szCs w:val="23"/>
          <w:highlight w:val="yellow"/>
        </w:rPr>
      </w:pPr>
    </w:p>
    <w:p w14:paraId="22820D62" w14:textId="77777777" w:rsidR="004D5406" w:rsidRDefault="00213979" w:rsidP="001E6CD0">
      <w:pPr>
        <w:ind w:right="277"/>
        <w:jc w:val="right"/>
        <w:rPr>
          <w:sz w:val="23"/>
          <w:szCs w:val="23"/>
        </w:rPr>
      </w:pPr>
      <w:r w:rsidRPr="000B6363">
        <w:rPr>
          <w:sz w:val="23"/>
          <w:szCs w:val="23"/>
        </w:rPr>
        <w:t>Приложение</w:t>
      </w:r>
      <w:r w:rsidR="00A93336" w:rsidRPr="000B6363">
        <w:rPr>
          <w:sz w:val="23"/>
          <w:szCs w:val="23"/>
        </w:rPr>
        <w:t xml:space="preserve"> </w:t>
      </w:r>
      <w:r w:rsidR="004D5406">
        <w:rPr>
          <w:sz w:val="23"/>
          <w:szCs w:val="23"/>
        </w:rPr>
        <w:t>№ 1</w:t>
      </w:r>
    </w:p>
    <w:p w14:paraId="72481D0C" w14:textId="66234BA0" w:rsidR="00213979" w:rsidRPr="000B6363" w:rsidRDefault="00A93336" w:rsidP="00CF3078">
      <w:pPr>
        <w:ind w:right="277"/>
        <w:jc w:val="right"/>
        <w:rPr>
          <w:sz w:val="23"/>
          <w:szCs w:val="23"/>
        </w:rPr>
      </w:pPr>
      <w:r w:rsidRPr="000B6363">
        <w:rPr>
          <w:sz w:val="23"/>
          <w:szCs w:val="23"/>
        </w:rPr>
        <w:t xml:space="preserve">к </w:t>
      </w:r>
      <w:r w:rsidR="00493A5A">
        <w:rPr>
          <w:sz w:val="23"/>
          <w:szCs w:val="23"/>
        </w:rPr>
        <w:t>Контракт</w:t>
      </w:r>
      <w:r w:rsidRPr="000B6363">
        <w:rPr>
          <w:sz w:val="23"/>
          <w:szCs w:val="23"/>
        </w:rPr>
        <w:t>у</w:t>
      </w:r>
      <w:r w:rsidR="00213979" w:rsidRPr="000B6363">
        <w:rPr>
          <w:sz w:val="23"/>
          <w:szCs w:val="23"/>
        </w:rPr>
        <w:t xml:space="preserve"> </w:t>
      </w:r>
      <w:r w:rsidR="00174B38">
        <w:rPr>
          <w:sz w:val="23"/>
          <w:szCs w:val="23"/>
        </w:rPr>
        <w:t>№</w:t>
      </w:r>
    </w:p>
    <w:p w14:paraId="3DACBD3B" w14:textId="77777777" w:rsidR="00213979" w:rsidRPr="000B6363" w:rsidRDefault="005E1C9D" w:rsidP="00CF3078">
      <w:pPr>
        <w:ind w:right="277"/>
        <w:jc w:val="right"/>
        <w:rPr>
          <w:sz w:val="23"/>
          <w:szCs w:val="23"/>
        </w:rPr>
      </w:pPr>
      <w:r w:rsidRPr="000B6363">
        <w:rPr>
          <w:sz w:val="23"/>
          <w:szCs w:val="23"/>
        </w:rPr>
        <w:t xml:space="preserve"> от </w:t>
      </w:r>
      <w:r w:rsidR="00CF3078" w:rsidRPr="000B6363">
        <w:rPr>
          <w:sz w:val="23"/>
          <w:szCs w:val="23"/>
        </w:rPr>
        <w:t>__________</w:t>
      </w:r>
      <w:r w:rsidRPr="000B6363">
        <w:rPr>
          <w:sz w:val="23"/>
          <w:szCs w:val="23"/>
        </w:rPr>
        <w:t xml:space="preserve"> 202</w:t>
      </w:r>
      <w:r w:rsidR="00701BBF" w:rsidRPr="000B6363">
        <w:rPr>
          <w:sz w:val="23"/>
          <w:szCs w:val="23"/>
        </w:rPr>
        <w:t>6</w:t>
      </w:r>
    </w:p>
    <w:p w14:paraId="26E45A80" w14:textId="77777777" w:rsidR="00213979" w:rsidRPr="000B6363" w:rsidRDefault="00213979" w:rsidP="00213979">
      <w:pPr>
        <w:ind w:right="277" w:firstLine="709"/>
        <w:rPr>
          <w:sz w:val="23"/>
          <w:szCs w:val="23"/>
        </w:rPr>
      </w:pPr>
    </w:p>
    <w:p w14:paraId="38C09F94" w14:textId="0F5AD7C9" w:rsidR="00525066" w:rsidRPr="000B6363" w:rsidRDefault="000B6363" w:rsidP="00D33444">
      <w:pPr>
        <w:widowControl w:val="0"/>
        <w:tabs>
          <w:tab w:val="left" w:pos="2280"/>
        </w:tabs>
        <w:autoSpaceDE w:val="0"/>
        <w:autoSpaceDN w:val="0"/>
        <w:adjustRightInd w:val="0"/>
        <w:ind w:firstLine="567"/>
        <w:contextualSpacing/>
        <w:jc w:val="center"/>
        <w:rPr>
          <w:b/>
          <w:sz w:val="23"/>
          <w:szCs w:val="23"/>
        </w:rPr>
      </w:pPr>
      <w:r>
        <w:rPr>
          <w:bCs/>
          <w:sz w:val="23"/>
          <w:szCs w:val="23"/>
        </w:rPr>
        <w:t>О</w:t>
      </w:r>
      <w:r w:rsidR="00223C0D" w:rsidRPr="000B6363">
        <w:rPr>
          <w:bCs/>
          <w:sz w:val="23"/>
          <w:szCs w:val="23"/>
        </w:rPr>
        <w:t xml:space="preserve">казание услуг </w:t>
      </w:r>
      <w:r w:rsidR="00223C0D" w:rsidRPr="000B6363">
        <w:rPr>
          <w:color w:val="000000"/>
          <w:sz w:val="23"/>
          <w:szCs w:val="23"/>
        </w:rPr>
        <w:t>по у</w:t>
      </w:r>
      <w:r w:rsidR="00223C0D" w:rsidRPr="000B6363">
        <w:rPr>
          <w:sz w:val="23"/>
          <w:szCs w:val="23"/>
        </w:rPr>
        <w:t xml:space="preserve">тилизации </w:t>
      </w:r>
      <w:r w:rsidR="00D33444" w:rsidRPr="00D33444">
        <w:rPr>
          <w:sz w:val="23"/>
          <w:szCs w:val="23"/>
        </w:rPr>
        <w:t>списанного имущества, содержащего лом и отходы драгоценных металлов</w:t>
      </w:r>
    </w:p>
    <w:p w14:paraId="50B6B207" w14:textId="77777777" w:rsidR="000C7B62" w:rsidRPr="000B6363" w:rsidRDefault="000C7B62" w:rsidP="000C7B62">
      <w:pPr>
        <w:ind w:firstLine="709"/>
        <w:contextualSpacing/>
        <w:jc w:val="center"/>
        <w:rPr>
          <w:b/>
          <w:bCs/>
          <w:sz w:val="23"/>
          <w:szCs w:val="23"/>
        </w:rPr>
      </w:pPr>
      <w:r w:rsidRPr="000B6363">
        <w:rPr>
          <w:b/>
          <w:bCs/>
          <w:sz w:val="23"/>
          <w:szCs w:val="23"/>
        </w:rPr>
        <w:t>1. Требования к техническим, функциональным характеристикам (потребительским свойствам) услуг:</w:t>
      </w:r>
    </w:p>
    <w:p w14:paraId="0BD89867" w14:textId="77777777" w:rsidR="000C7B62" w:rsidRPr="000B6363" w:rsidRDefault="000C7B62" w:rsidP="000C7B62">
      <w:pPr>
        <w:pStyle w:val="ConsNonformat"/>
        <w:widowControl/>
        <w:tabs>
          <w:tab w:val="left" w:pos="1468"/>
        </w:tabs>
        <w:ind w:firstLine="709"/>
        <w:contextualSpacing/>
        <w:jc w:val="both"/>
        <w:rPr>
          <w:rFonts w:ascii="Times New Roman" w:hAnsi="Times New Roman" w:cs="Times New Roman"/>
          <w:b/>
          <w:bCs/>
          <w:sz w:val="23"/>
          <w:szCs w:val="23"/>
        </w:rPr>
      </w:pPr>
      <w:r w:rsidRPr="000B6363">
        <w:rPr>
          <w:rFonts w:ascii="Times New Roman" w:hAnsi="Times New Roman" w:cs="Times New Roman"/>
          <w:color w:val="000000"/>
          <w:sz w:val="23"/>
          <w:szCs w:val="23"/>
        </w:rPr>
        <w:t>Исполнитель несет все издержки и затраты, связанные с выполнением принятых на себя обязательств, включая сопутствующие и дополнительные расходы.</w:t>
      </w:r>
    </w:p>
    <w:p w14:paraId="0F5B6370" w14:textId="77777777" w:rsidR="000C7B62" w:rsidRPr="000B6363" w:rsidRDefault="000C7B62" w:rsidP="000C7B62">
      <w:pPr>
        <w:ind w:firstLine="709"/>
        <w:contextualSpacing/>
        <w:jc w:val="both"/>
        <w:rPr>
          <w:sz w:val="23"/>
          <w:szCs w:val="23"/>
        </w:rPr>
      </w:pPr>
      <w:r w:rsidRPr="000B6363">
        <w:rPr>
          <w:b/>
          <w:bCs/>
          <w:sz w:val="23"/>
          <w:szCs w:val="23"/>
        </w:rPr>
        <w:t xml:space="preserve">1.1. </w:t>
      </w:r>
      <w:r w:rsidRPr="000B6363">
        <w:rPr>
          <w:b/>
          <w:sz w:val="23"/>
          <w:szCs w:val="23"/>
        </w:rPr>
        <w:t>Место оказания услуг:</w:t>
      </w:r>
    </w:p>
    <w:p w14:paraId="4002861F" w14:textId="77777777" w:rsidR="000C7B62" w:rsidRPr="000B6363" w:rsidRDefault="000C7B62" w:rsidP="000C7B62">
      <w:pPr>
        <w:numPr>
          <w:ilvl w:val="0"/>
          <w:numId w:val="10"/>
        </w:numPr>
        <w:suppressAutoHyphens/>
        <w:autoSpaceDE w:val="0"/>
        <w:ind w:left="0" w:firstLine="709"/>
        <w:contextualSpacing/>
        <w:jc w:val="both"/>
        <w:rPr>
          <w:rFonts w:eastAsia="Andale Sans UI"/>
          <w:sz w:val="23"/>
          <w:szCs w:val="23"/>
          <w:shd w:val="clear" w:color="auto" w:fill="FFFFFF"/>
        </w:rPr>
      </w:pPr>
      <w:r w:rsidRPr="000B6363">
        <w:rPr>
          <w:sz w:val="23"/>
          <w:szCs w:val="23"/>
        </w:rPr>
        <w:t>Погрузка компьютерной, копировально-множительной, а также прочей техники и оборудования</w:t>
      </w:r>
      <w:r w:rsidRPr="000B6363">
        <w:rPr>
          <w:rFonts w:eastAsia="Andale Sans UI"/>
          <w:sz w:val="23"/>
          <w:szCs w:val="23"/>
          <w:shd w:val="clear" w:color="auto" w:fill="FFFFFF"/>
        </w:rPr>
        <w:t xml:space="preserve"> (далее – сырье), указанной в перечне оборудования, подлежащей утилизации, осуществляется </w:t>
      </w:r>
      <w:r w:rsidRPr="000B6363">
        <w:rPr>
          <w:sz w:val="23"/>
          <w:szCs w:val="23"/>
        </w:rPr>
        <w:t xml:space="preserve">посредством работников Исполнителя на транспорт Исполнителя в соответствии с требованием безопасности. Исполнитель собственными силами производит вывоз </w:t>
      </w:r>
      <w:r w:rsidRPr="000B6363">
        <w:rPr>
          <w:rFonts w:eastAsia="Andale Sans UI"/>
          <w:sz w:val="23"/>
          <w:szCs w:val="23"/>
          <w:shd w:val="clear" w:color="auto" w:fill="FFFFFF"/>
        </w:rPr>
        <w:t xml:space="preserve">сырья </w:t>
      </w:r>
      <w:r w:rsidR="005F02DD">
        <w:rPr>
          <w:rFonts w:eastAsia="Andale Sans UI"/>
          <w:sz w:val="23"/>
          <w:szCs w:val="23"/>
          <w:shd w:val="clear" w:color="auto" w:fill="FFFFFF"/>
        </w:rPr>
        <w:t xml:space="preserve">                      </w:t>
      </w:r>
      <w:r w:rsidRPr="000B6363">
        <w:rPr>
          <w:rFonts w:eastAsia="Andale Sans UI"/>
          <w:sz w:val="23"/>
          <w:szCs w:val="23"/>
          <w:shd w:val="clear" w:color="auto" w:fill="FFFFFF"/>
        </w:rPr>
        <w:t>с адреса местонахождения заказчика в соответствии с требованиями безопасности.</w:t>
      </w:r>
    </w:p>
    <w:p w14:paraId="3BE02336" w14:textId="77777777"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Передача сырья, подлежащее утилизации, от Заказчика Исполнителю оформляется актом приема-передачи</w:t>
      </w:r>
      <w:r w:rsidRPr="000B6363">
        <w:rPr>
          <w:sz w:val="23"/>
          <w:szCs w:val="23"/>
          <w:shd w:val="clear" w:color="auto" w:fill="FFFFFF"/>
        </w:rPr>
        <w:t xml:space="preserve"> технических средств на утилизацию </w:t>
      </w:r>
      <w:r w:rsidRPr="000B6363">
        <w:rPr>
          <w:rFonts w:eastAsia="Andale Sans UI"/>
          <w:sz w:val="23"/>
          <w:szCs w:val="23"/>
          <w:shd w:val="clear" w:color="auto" w:fill="FFFFFF"/>
        </w:rPr>
        <w:t xml:space="preserve">в 2 (двух) экземплярах и подписывается уполномоченными лицами Заказчика и Исполнителя. В акте приема-передачи </w:t>
      </w:r>
      <w:r w:rsidRPr="000B6363">
        <w:rPr>
          <w:sz w:val="23"/>
          <w:szCs w:val="23"/>
          <w:shd w:val="clear" w:color="auto" w:fill="FFFFFF"/>
        </w:rPr>
        <w:t>технических средств на утилизацию</w:t>
      </w:r>
      <w:r w:rsidRPr="000B6363">
        <w:rPr>
          <w:rFonts w:eastAsia="Andale Sans UI"/>
          <w:sz w:val="23"/>
          <w:szCs w:val="23"/>
          <w:shd w:val="clear" w:color="auto" w:fill="FFFFFF"/>
        </w:rPr>
        <w:t xml:space="preserve"> указывается наименование и инвентарный номер сырья.</w:t>
      </w:r>
    </w:p>
    <w:p w14:paraId="20B3A131" w14:textId="77777777"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С момента передачи сырья ответственность за сохранность их переходит Исполнителю.</w:t>
      </w:r>
    </w:p>
    <w:p w14:paraId="263B8EB9" w14:textId="77777777"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Исполнитель производит переработку лома и отходов, содержащих драгоценные металлы, и подготовку их для аффинажа собственными силами.</w:t>
      </w:r>
    </w:p>
    <w:p w14:paraId="55DF1257" w14:textId="77777777"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Исполнитель осуществляет аффинаж драгоценных металлов на уполномоченных предприятиях, перечень которых утвержден Постановлением Правительства Российской Федерации № 972 от 17.08.1998 (ред. от 17.10.2009).</w:t>
      </w:r>
    </w:p>
    <w:p w14:paraId="69CF8A37" w14:textId="77777777"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Исполнитель утилизирует отходы переработки сырья, содержащего драгоценные металлы, через уполномоченные организации с соблюдением требований законодательства Российской Федерации.</w:t>
      </w:r>
    </w:p>
    <w:p w14:paraId="59F64E6C" w14:textId="77777777" w:rsidR="000C7B62" w:rsidRPr="000B6363" w:rsidRDefault="000C7B62" w:rsidP="000C7B62">
      <w:pPr>
        <w:numPr>
          <w:ilvl w:val="0"/>
          <w:numId w:val="10"/>
        </w:numPr>
        <w:suppressAutoHyphens/>
        <w:ind w:left="0" w:firstLine="709"/>
        <w:contextualSpacing/>
        <w:jc w:val="both"/>
        <w:rPr>
          <w:color w:val="000000"/>
          <w:sz w:val="23"/>
          <w:szCs w:val="23"/>
        </w:rPr>
      </w:pPr>
      <w:r w:rsidRPr="000B6363">
        <w:rPr>
          <w:rFonts w:eastAsia="Andale Sans UI"/>
          <w:sz w:val="23"/>
          <w:szCs w:val="23"/>
          <w:shd w:val="clear" w:color="auto" w:fill="FFFFFF"/>
        </w:rPr>
        <w:t>Исполнитель в случае наличия в утилизируемом сырье драгоценных металлов предоставляет Заказчику паспорт о количественном содержании драгоценных металлов.</w:t>
      </w:r>
    </w:p>
    <w:p w14:paraId="592B7B65" w14:textId="77777777" w:rsidR="000C7B62" w:rsidRPr="000B6363" w:rsidRDefault="000C7B62" w:rsidP="000C7B62">
      <w:pPr>
        <w:numPr>
          <w:ilvl w:val="0"/>
          <w:numId w:val="10"/>
        </w:numPr>
        <w:suppressAutoHyphens/>
        <w:ind w:left="0" w:firstLine="709"/>
        <w:contextualSpacing/>
        <w:jc w:val="both"/>
        <w:rPr>
          <w:color w:val="000000"/>
          <w:sz w:val="23"/>
          <w:szCs w:val="23"/>
        </w:rPr>
      </w:pPr>
      <w:r w:rsidRPr="000B6363">
        <w:rPr>
          <w:color w:val="000000"/>
          <w:sz w:val="23"/>
          <w:szCs w:val="23"/>
        </w:rPr>
        <w:t>По результатам утилизации Заказчик должен получить:</w:t>
      </w:r>
    </w:p>
    <w:p w14:paraId="7429BCB0" w14:textId="77777777" w:rsidR="000C7B62" w:rsidRPr="000B6363" w:rsidRDefault="000C7B62" w:rsidP="000C7B62">
      <w:pPr>
        <w:pStyle w:val="210"/>
        <w:shd w:val="clear" w:color="auto" w:fill="FFFFFF"/>
        <w:tabs>
          <w:tab w:val="left" w:pos="828"/>
        </w:tabs>
        <w:spacing w:after="0" w:line="240" w:lineRule="auto"/>
        <w:ind w:firstLine="709"/>
        <w:contextualSpacing/>
        <w:jc w:val="both"/>
        <w:rPr>
          <w:sz w:val="23"/>
          <w:szCs w:val="23"/>
        </w:rPr>
      </w:pPr>
      <w:r w:rsidRPr="000B6363">
        <w:rPr>
          <w:color w:val="000000"/>
          <w:sz w:val="23"/>
          <w:szCs w:val="23"/>
        </w:rPr>
        <w:t>- Документы на оплату;</w:t>
      </w:r>
    </w:p>
    <w:p w14:paraId="00389477" w14:textId="77777777" w:rsidR="000C7B62" w:rsidRPr="000B6363" w:rsidRDefault="000C7B62" w:rsidP="000C7B62">
      <w:pPr>
        <w:ind w:firstLine="709"/>
        <w:contextualSpacing/>
        <w:jc w:val="both"/>
        <w:rPr>
          <w:sz w:val="23"/>
          <w:szCs w:val="23"/>
        </w:rPr>
      </w:pPr>
      <w:r w:rsidRPr="000B6363">
        <w:rPr>
          <w:sz w:val="23"/>
          <w:szCs w:val="23"/>
        </w:rPr>
        <w:t>- Акт об утилизации (акт оказанных услуг);</w:t>
      </w:r>
    </w:p>
    <w:p w14:paraId="15A45BB2" w14:textId="77777777" w:rsidR="000C7B62" w:rsidRPr="000B6363" w:rsidRDefault="000C7B62" w:rsidP="000C7B62">
      <w:pPr>
        <w:pStyle w:val="210"/>
        <w:shd w:val="clear" w:color="auto" w:fill="FFFFFF"/>
        <w:tabs>
          <w:tab w:val="left" w:pos="828"/>
        </w:tabs>
        <w:spacing w:after="0" w:line="240" w:lineRule="auto"/>
        <w:ind w:firstLine="709"/>
        <w:contextualSpacing/>
        <w:jc w:val="both"/>
        <w:rPr>
          <w:sz w:val="23"/>
          <w:szCs w:val="23"/>
        </w:rPr>
      </w:pPr>
      <w:r w:rsidRPr="000B6363">
        <w:rPr>
          <w:sz w:val="23"/>
          <w:szCs w:val="23"/>
        </w:rPr>
        <w:t>- Акт приема-передачи отходов;</w:t>
      </w:r>
    </w:p>
    <w:p w14:paraId="5D5E7390" w14:textId="2B14FC08" w:rsidR="000C7B62" w:rsidRDefault="000C7B62" w:rsidP="000C7B62">
      <w:pPr>
        <w:ind w:firstLine="709"/>
        <w:contextualSpacing/>
        <w:jc w:val="both"/>
        <w:rPr>
          <w:sz w:val="23"/>
          <w:szCs w:val="23"/>
        </w:rPr>
      </w:pPr>
      <w:r w:rsidRPr="000B6363">
        <w:rPr>
          <w:sz w:val="23"/>
          <w:szCs w:val="23"/>
        </w:rPr>
        <w:t>- Паспорт - расчет по выявленным драгоценным металлам;</w:t>
      </w:r>
    </w:p>
    <w:p w14:paraId="5F1599B8" w14:textId="6A72FB8E" w:rsidR="00D33444" w:rsidRPr="000B6363" w:rsidRDefault="00D33444" w:rsidP="000C7B62">
      <w:pPr>
        <w:ind w:firstLine="709"/>
        <w:contextualSpacing/>
        <w:jc w:val="both"/>
        <w:rPr>
          <w:sz w:val="23"/>
          <w:szCs w:val="23"/>
        </w:rPr>
      </w:pPr>
      <w:r>
        <w:rPr>
          <w:sz w:val="23"/>
          <w:szCs w:val="23"/>
        </w:rPr>
        <w:t>-Справку о наличии/ отсутствии драгоценных металлов и их сдаче в Государственный фонд драгоценных металлов и драгоценных камней ( при наличии драгметаллов в технике).</w:t>
      </w:r>
    </w:p>
    <w:p w14:paraId="0B84307E" w14:textId="77777777" w:rsidR="000C7B62" w:rsidRPr="000B6363" w:rsidRDefault="000C7B62" w:rsidP="000C7B62">
      <w:pPr>
        <w:pStyle w:val="210"/>
        <w:shd w:val="clear" w:color="auto" w:fill="FFFFFF"/>
        <w:tabs>
          <w:tab w:val="left" w:pos="0"/>
        </w:tabs>
        <w:spacing w:after="0" w:line="240" w:lineRule="auto"/>
        <w:contextualSpacing/>
        <w:jc w:val="both"/>
        <w:rPr>
          <w:color w:val="000000"/>
          <w:sz w:val="23"/>
          <w:szCs w:val="23"/>
        </w:rPr>
      </w:pPr>
      <w:r w:rsidRPr="000B6363">
        <w:rPr>
          <w:color w:val="000000"/>
          <w:sz w:val="23"/>
          <w:szCs w:val="23"/>
        </w:rPr>
        <w:t>Указанные документы подтверждают, что имущество не вывезено на несанкционированные свалки и не захоронено на полигонах ТБО без переработки.</w:t>
      </w:r>
    </w:p>
    <w:p w14:paraId="6944FAE8"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highlight w:val="green"/>
        </w:rPr>
      </w:pPr>
    </w:p>
    <w:p w14:paraId="165A8BC6" w14:textId="77777777" w:rsidR="000C7B62" w:rsidRPr="000B6363" w:rsidRDefault="000C7B62" w:rsidP="000C7B62">
      <w:pPr>
        <w:pStyle w:val="210"/>
        <w:shd w:val="clear" w:color="auto" w:fill="FFFFFF"/>
        <w:tabs>
          <w:tab w:val="left" w:pos="0"/>
        </w:tabs>
        <w:spacing w:after="0" w:line="240" w:lineRule="auto"/>
        <w:ind w:firstLine="709"/>
        <w:contextualSpacing/>
        <w:jc w:val="center"/>
        <w:rPr>
          <w:b/>
          <w:sz w:val="23"/>
          <w:szCs w:val="23"/>
        </w:rPr>
      </w:pPr>
      <w:r w:rsidRPr="000B6363">
        <w:rPr>
          <w:b/>
          <w:sz w:val="23"/>
          <w:szCs w:val="23"/>
        </w:rPr>
        <w:t>2. Требования к качеству выполняемых услуг:</w:t>
      </w:r>
    </w:p>
    <w:p w14:paraId="2AB0D737"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 xml:space="preserve">2.1. Исполнитель должен оказывать услуги в соответствии с действующим законодательством, регламентирующим вопросы утилизации электронного лома от ПЭВМ </w:t>
      </w:r>
      <w:r w:rsidR="005F02DD">
        <w:rPr>
          <w:sz w:val="23"/>
          <w:szCs w:val="23"/>
        </w:rPr>
        <w:t xml:space="preserve">                  </w:t>
      </w:r>
      <w:r w:rsidRPr="000B6363">
        <w:rPr>
          <w:sz w:val="23"/>
          <w:szCs w:val="23"/>
        </w:rPr>
        <w:t>и оргтехники, утвержденным на данный вид услуг:</w:t>
      </w:r>
    </w:p>
    <w:p w14:paraId="5D3D19DE"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1.</w:t>
      </w:r>
      <w:r w:rsidRPr="000B6363">
        <w:rPr>
          <w:sz w:val="23"/>
          <w:szCs w:val="23"/>
        </w:rPr>
        <w:tab/>
        <w:t xml:space="preserve">Федеральный закон от 26.03.1998 № 41-ФЗ “О драгоценных металлах </w:t>
      </w:r>
      <w:r w:rsidR="005F02DD">
        <w:rPr>
          <w:sz w:val="23"/>
          <w:szCs w:val="23"/>
        </w:rPr>
        <w:t xml:space="preserve">                                </w:t>
      </w:r>
      <w:r w:rsidRPr="000B6363">
        <w:rPr>
          <w:sz w:val="23"/>
          <w:szCs w:val="23"/>
        </w:rPr>
        <w:t>и драгоценных камнях;</w:t>
      </w:r>
    </w:p>
    <w:p w14:paraId="0C163F08"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2.</w:t>
      </w:r>
      <w:r w:rsidRPr="000B6363">
        <w:rPr>
          <w:sz w:val="23"/>
          <w:szCs w:val="23"/>
        </w:rPr>
        <w:tab/>
        <w:t xml:space="preserve">Федеральный закон от 24.06.1998 № 89-ФЗ «Об отходах производства </w:t>
      </w:r>
      <w:r w:rsidR="005F02DD">
        <w:rPr>
          <w:sz w:val="23"/>
          <w:szCs w:val="23"/>
        </w:rPr>
        <w:t xml:space="preserve">                                </w:t>
      </w:r>
      <w:r w:rsidRPr="000B6363">
        <w:rPr>
          <w:sz w:val="23"/>
          <w:szCs w:val="23"/>
        </w:rPr>
        <w:t>и потребления»;</w:t>
      </w:r>
    </w:p>
    <w:p w14:paraId="4C7CC02A"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3.</w:t>
      </w:r>
      <w:r w:rsidRPr="000B6363">
        <w:rPr>
          <w:sz w:val="23"/>
          <w:szCs w:val="23"/>
        </w:rPr>
        <w:tab/>
        <w:t>Федеральный закон от 07.08.2001 № 115-ФЗ «О противодействии легализации (отмыванию) доходов, полученных преступным путем, и финансированию терроризма»;</w:t>
      </w:r>
    </w:p>
    <w:p w14:paraId="68E4F62E"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4.</w:t>
      </w:r>
      <w:r w:rsidRPr="000B6363">
        <w:rPr>
          <w:sz w:val="23"/>
          <w:szCs w:val="23"/>
        </w:rPr>
        <w:tab/>
        <w:t xml:space="preserve">Федеральный закон от 29 июля 2004 г. </w:t>
      </w:r>
      <w:r w:rsidR="005F02DD">
        <w:rPr>
          <w:sz w:val="23"/>
          <w:szCs w:val="23"/>
        </w:rPr>
        <w:t>№</w:t>
      </w:r>
      <w:r w:rsidRPr="000B6363">
        <w:rPr>
          <w:sz w:val="23"/>
          <w:szCs w:val="23"/>
        </w:rPr>
        <w:t xml:space="preserve"> 98-ФЗ «О коммерческой тайне;</w:t>
      </w:r>
    </w:p>
    <w:p w14:paraId="32C52445"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5.</w:t>
      </w:r>
      <w:r w:rsidRPr="000B6363">
        <w:rPr>
          <w:sz w:val="23"/>
          <w:szCs w:val="23"/>
        </w:rPr>
        <w:tab/>
        <w:t xml:space="preserve">Федеральный закон от 27 июля 2006 г. </w:t>
      </w:r>
      <w:r w:rsidR="005F02DD">
        <w:rPr>
          <w:sz w:val="23"/>
          <w:szCs w:val="23"/>
        </w:rPr>
        <w:t>№</w:t>
      </w:r>
      <w:r w:rsidRPr="000B6363">
        <w:rPr>
          <w:sz w:val="23"/>
          <w:szCs w:val="23"/>
        </w:rPr>
        <w:t xml:space="preserve"> 152-ФЗ «О персональных данных»</w:t>
      </w:r>
    </w:p>
    <w:p w14:paraId="500D3193" w14:textId="77777777" w:rsidR="000C7B62" w:rsidRPr="000B6363" w:rsidRDefault="00484FCB" w:rsidP="00484FCB">
      <w:pPr>
        <w:pStyle w:val="210"/>
        <w:shd w:val="clear" w:color="auto" w:fill="FFFFFF"/>
        <w:tabs>
          <w:tab w:val="left" w:pos="0"/>
        </w:tabs>
        <w:spacing w:after="0" w:line="240" w:lineRule="auto"/>
        <w:ind w:firstLine="709"/>
        <w:contextualSpacing/>
        <w:jc w:val="both"/>
        <w:rPr>
          <w:sz w:val="23"/>
          <w:szCs w:val="23"/>
        </w:rPr>
      </w:pPr>
      <w:r w:rsidRPr="000B6363">
        <w:rPr>
          <w:sz w:val="23"/>
          <w:szCs w:val="23"/>
        </w:rPr>
        <w:lastRenderedPageBreak/>
        <w:t>6</w:t>
      </w:r>
      <w:r w:rsidR="000C7B62" w:rsidRPr="000B6363">
        <w:rPr>
          <w:sz w:val="23"/>
          <w:szCs w:val="23"/>
        </w:rPr>
        <w:t>.</w:t>
      </w:r>
      <w:r w:rsidR="000C7B62" w:rsidRPr="000B6363">
        <w:rPr>
          <w:sz w:val="23"/>
          <w:szCs w:val="23"/>
        </w:rPr>
        <w:tab/>
        <w:t xml:space="preserve">Постановление Правительства РФ </w:t>
      </w:r>
      <w:r w:rsidR="005F02DD">
        <w:rPr>
          <w:sz w:val="23"/>
          <w:szCs w:val="23"/>
        </w:rPr>
        <w:t>№</w:t>
      </w:r>
      <w:r w:rsidR="000C7B62" w:rsidRPr="000B6363">
        <w:rPr>
          <w:sz w:val="23"/>
          <w:szCs w:val="23"/>
        </w:rPr>
        <w:t xml:space="preserve"> 731от 28.09.2000 г. Об утверждении правил учета и хранения драгоценных металлов, драгоценных камней и продукции из них, а также ведения соответствующей отчетности»;</w:t>
      </w:r>
    </w:p>
    <w:p w14:paraId="2533AB52"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2.2. В ходе оказания услуг должны быть предприняты необходимые меры, обеспечивающие их безопасность (соблюдение требований по технике безопасности, охране труда и пожарной безопасности, действующих стандартов, санитарных правил и норм).</w:t>
      </w:r>
    </w:p>
    <w:p w14:paraId="4A40373D" w14:textId="77777777" w:rsidR="000C7B62" w:rsidRPr="000B6363" w:rsidRDefault="00484FCB"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2.3</w:t>
      </w:r>
      <w:r w:rsidR="000C7B62" w:rsidRPr="000B6363">
        <w:rPr>
          <w:sz w:val="23"/>
          <w:szCs w:val="23"/>
        </w:rPr>
        <w:t>. Исполнитель должен обладать лицензией на деятельность по сбору, транспортированию, обработке, утилизации, обезвреживанию, размещению отходов I-IV класса опасности» по виду работ: сбор, транспортирование, утилизация, обезвреживание, размещение отходов IV класса опасности.</w:t>
      </w:r>
    </w:p>
    <w:p w14:paraId="1C93FFD2" w14:textId="77777777"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 xml:space="preserve">Срок лицензии не должен истекать ранее окончания срока исполнения </w:t>
      </w:r>
      <w:r w:rsidR="00493A5A">
        <w:rPr>
          <w:sz w:val="23"/>
          <w:szCs w:val="23"/>
        </w:rPr>
        <w:t>Контракт</w:t>
      </w:r>
      <w:r w:rsidR="000C6E37" w:rsidRPr="000B6363">
        <w:rPr>
          <w:sz w:val="23"/>
          <w:szCs w:val="23"/>
        </w:rPr>
        <w:t>а</w:t>
      </w:r>
      <w:r w:rsidRPr="000B6363">
        <w:rPr>
          <w:sz w:val="23"/>
          <w:szCs w:val="23"/>
        </w:rPr>
        <w:t>.</w:t>
      </w:r>
    </w:p>
    <w:p w14:paraId="74C9DAE6" w14:textId="77777777" w:rsidR="000C7B62" w:rsidRPr="000B6363" w:rsidRDefault="000C7B62" w:rsidP="000C7B62">
      <w:pPr>
        <w:ind w:firstLine="709"/>
        <w:contextualSpacing/>
        <w:jc w:val="both"/>
        <w:rPr>
          <w:sz w:val="23"/>
          <w:szCs w:val="23"/>
        </w:rPr>
      </w:pPr>
      <w:r w:rsidRPr="000B6363">
        <w:rPr>
          <w:sz w:val="23"/>
          <w:szCs w:val="23"/>
        </w:rPr>
        <w:t xml:space="preserve">Исполнитель должен иметь в наличии свидетельство или уведомление о постановке на специальный учет в государственной Инспекции Пробирного Надзора ФКУ «Российская государственная пробирная палата при Министерстве Финансов Российской Федерации» либо привлечь соисполнителя, с которым заключен </w:t>
      </w:r>
      <w:r w:rsidR="00493A5A">
        <w:rPr>
          <w:sz w:val="23"/>
          <w:szCs w:val="23"/>
        </w:rPr>
        <w:t>Контракт</w:t>
      </w:r>
      <w:r w:rsidRPr="000B6363">
        <w:rPr>
          <w:sz w:val="23"/>
          <w:szCs w:val="23"/>
        </w:rPr>
        <w:t xml:space="preserve"> на осуществление операций с драгоценными металлами и обладающего указанными документами.  </w:t>
      </w:r>
    </w:p>
    <w:p w14:paraId="74449C49" w14:textId="67DA5D73" w:rsidR="0067582C" w:rsidRPr="0067582C" w:rsidRDefault="000C7B62" w:rsidP="0067582C">
      <w:pPr>
        <w:ind w:firstLine="709"/>
        <w:contextualSpacing/>
        <w:rPr>
          <w:sz w:val="23"/>
          <w:szCs w:val="23"/>
        </w:rPr>
      </w:pPr>
      <w:r w:rsidRPr="000B6363">
        <w:rPr>
          <w:b/>
          <w:bCs/>
          <w:sz w:val="23"/>
          <w:szCs w:val="23"/>
        </w:rPr>
        <w:t xml:space="preserve">2.5. </w:t>
      </w:r>
      <w:r w:rsidR="0067582C" w:rsidRPr="0067582C">
        <w:rPr>
          <w:b/>
          <w:bCs/>
          <w:sz w:val="23"/>
          <w:szCs w:val="23"/>
        </w:rPr>
        <w:t xml:space="preserve">1 </w:t>
      </w:r>
      <w:r w:rsidR="0067582C" w:rsidRPr="0067582C">
        <w:rPr>
          <w:sz w:val="23"/>
          <w:szCs w:val="23"/>
        </w:rPr>
        <w:t>Объект закупки: оказание услуг по утилизации.</w:t>
      </w:r>
      <w:r w:rsidR="0067582C" w:rsidRPr="0067582C">
        <w:t xml:space="preserve"> </w:t>
      </w:r>
      <w:r w:rsidR="0067582C" w:rsidRPr="0067582C">
        <w:rPr>
          <w:sz w:val="23"/>
          <w:szCs w:val="23"/>
        </w:rPr>
        <w:t>списанного имущества, содержащего лом и отходы драгоценных металлов</w:t>
      </w:r>
    </w:p>
    <w:p w14:paraId="788CF567" w14:textId="71B7C313" w:rsidR="0067582C" w:rsidRPr="0067582C" w:rsidRDefault="0067582C" w:rsidP="0067582C">
      <w:pPr>
        <w:ind w:firstLine="709"/>
        <w:contextualSpacing/>
        <w:rPr>
          <w:sz w:val="23"/>
          <w:szCs w:val="23"/>
        </w:rPr>
      </w:pPr>
      <w:r w:rsidRPr="0067582C">
        <w:rPr>
          <w:sz w:val="23"/>
          <w:szCs w:val="23"/>
        </w:rPr>
        <w:t>ОКПД2: 38.</w:t>
      </w:r>
      <w:r>
        <w:rPr>
          <w:sz w:val="23"/>
          <w:szCs w:val="23"/>
        </w:rPr>
        <w:t>21.1</w:t>
      </w:r>
    </w:p>
    <w:p w14:paraId="7EDFB1EC" w14:textId="5545F9CC" w:rsidR="000C7B62" w:rsidRPr="000B6363" w:rsidRDefault="000C7B62" w:rsidP="0067582C">
      <w:pPr>
        <w:ind w:firstLine="709"/>
        <w:contextualSpacing/>
        <w:rPr>
          <w:sz w:val="23"/>
          <w:szCs w:val="23"/>
        </w:rPr>
      </w:pPr>
      <w:r w:rsidRPr="000B6363">
        <w:rPr>
          <w:sz w:val="23"/>
          <w:szCs w:val="23"/>
        </w:rPr>
        <w:t>Перечень оборудования, подлежащее утилизации: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080"/>
        <w:gridCol w:w="1723"/>
        <w:gridCol w:w="1665"/>
        <w:gridCol w:w="1583"/>
      </w:tblGrid>
      <w:tr w:rsidR="0067582C" w:rsidRPr="003A454B" w14:paraId="5F68BA71" w14:textId="36D964AD" w:rsidTr="0067582C">
        <w:trPr>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116672F2" w14:textId="77777777" w:rsidR="0067582C" w:rsidRPr="003A454B" w:rsidRDefault="0067582C" w:rsidP="003A454B">
            <w:pPr>
              <w:spacing w:line="240" w:lineRule="atLeast"/>
              <w:jc w:val="center"/>
              <w:rPr>
                <w:lang w:eastAsia="zh-CN"/>
              </w:rPr>
            </w:pPr>
            <w:r w:rsidRPr="003A454B">
              <w:rPr>
                <w:lang w:eastAsia="zh-CN"/>
              </w:rPr>
              <w:t>№ п/п</w:t>
            </w:r>
          </w:p>
        </w:tc>
        <w:tc>
          <w:tcPr>
            <w:tcW w:w="2119" w:type="pct"/>
            <w:tcBorders>
              <w:top w:val="single" w:sz="4" w:space="0" w:color="auto"/>
              <w:left w:val="single" w:sz="4" w:space="0" w:color="auto"/>
              <w:bottom w:val="single" w:sz="4" w:space="0" w:color="auto"/>
              <w:right w:val="single" w:sz="4" w:space="0" w:color="auto"/>
            </w:tcBorders>
            <w:vAlign w:val="center"/>
            <w:hideMark/>
          </w:tcPr>
          <w:p w14:paraId="22545E65" w14:textId="77777777" w:rsidR="0067582C" w:rsidRPr="003A454B" w:rsidRDefault="0067582C" w:rsidP="003A454B">
            <w:pPr>
              <w:spacing w:line="240" w:lineRule="atLeast"/>
              <w:jc w:val="center"/>
              <w:rPr>
                <w:lang w:eastAsia="zh-CN"/>
              </w:rPr>
            </w:pPr>
            <w:r w:rsidRPr="003A454B">
              <w:rPr>
                <w:lang w:eastAsia="zh-CN"/>
              </w:rPr>
              <w:t>Наименование техники</w:t>
            </w:r>
          </w:p>
        </w:tc>
        <w:tc>
          <w:tcPr>
            <w:tcW w:w="895" w:type="pct"/>
            <w:tcBorders>
              <w:top w:val="single" w:sz="4" w:space="0" w:color="auto"/>
              <w:left w:val="single" w:sz="4" w:space="0" w:color="auto"/>
              <w:bottom w:val="single" w:sz="4" w:space="0" w:color="auto"/>
              <w:right w:val="single" w:sz="4" w:space="0" w:color="auto"/>
            </w:tcBorders>
            <w:vAlign w:val="center"/>
            <w:hideMark/>
          </w:tcPr>
          <w:p w14:paraId="19B6102D" w14:textId="77777777" w:rsidR="0067582C" w:rsidRPr="003A454B" w:rsidRDefault="0067582C" w:rsidP="003A454B">
            <w:pPr>
              <w:spacing w:line="240" w:lineRule="atLeast"/>
              <w:jc w:val="center"/>
              <w:rPr>
                <w:lang w:eastAsia="zh-CN"/>
              </w:rPr>
            </w:pPr>
            <w:r w:rsidRPr="003A454B">
              <w:rPr>
                <w:lang w:eastAsia="zh-CN"/>
              </w:rPr>
              <w:t>Инвентарный номер</w:t>
            </w:r>
          </w:p>
        </w:tc>
        <w:tc>
          <w:tcPr>
            <w:tcW w:w="865" w:type="pct"/>
            <w:tcBorders>
              <w:top w:val="single" w:sz="4" w:space="0" w:color="auto"/>
              <w:left w:val="single" w:sz="4" w:space="0" w:color="auto"/>
              <w:bottom w:val="single" w:sz="4" w:space="0" w:color="auto"/>
              <w:right w:val="single" w:sz="4" w:space="0" w:color="auto"/>
            </w:tcBorders>
            <w:vAlign w:val="center"/>
            <w:hideMark/>
          </w:tcPr>
          <w:p w14:paraId="78974CC3" w14:textId="77777777" w:rsidR="0067582C" w:rsidRPr="003A454B" w:rsidRDefault="0067582C" w:rsidP="003A454B">
            <w:pPr>
              <w:spacing w:line="240" w:lineRule="atLeast"/>
              <w:jc w:val="center"/>
              <w:rPr>
                <w:lang w:eastAsia="zh-CN"/>
              </w:rPr>
            </w:pPr>
            <w:r w:rsidRPr="003A454B">
              <w:rPr>
                <w:lang w:eastAsia="zh-CN"/>
              </w:rPr>
              <w:t>Дата ввода в эксплуатацию</w:t>
            </w:r>
          </w:p>
        </w:tc>
        <w:tc>
          <w:tcPr>
            <w:tcW w:w="822" w:type="pct"/>
            <w:tcBorders>
              <w:top w:val="single" w:sz="4" w:space="0" w:color="auto"/>
              <w:left w:val="single" w:sz="4" w:space="0" w:color="auto"/>
              <w:bottom w:val="single" w:sz="4" w:space="0" w:color="auto"/>
              <w:right w:val="single" w:sz="4" w:space="0" w:color="auto"/>
            </w:tcBorders>
          </w:tcPr>
          <w:p w14:paraId="4CF8209B" w14:textId="355F1A08" w:rsidR="0067582C" w:rsidRPr="003A454B" w:rsidRDefault="0067582C" w:rsidP="003A454B">
            <w:pPr>
              <w:spacing w:line="240" w:lineRule="atLeast"/>
              <w:jc w:val="center"/>
              <w:rPr>
                <w:lang w:eastAsia="zh-CN"/>
              </w:rPr>
            </w:pPr>
            <w:r w:rsidRPr="0067582C">
              <w:rPr>
                <w:lang w:eastAsia="zh-CN"/>
              </w:rPr>
              <w:t>Стоимость работ по утилизации 1 изделия, руб.</w:t>
            </w:r>
          </w:p>
        </w:tc>
      </w:tr>
      <w:tr w:rsidR="0067582C" w:rsidRPr="003A454B" w14:paraId="60887C66" w14:textId="6607B96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FC56694" w14:textId="77777777" w:rsidR="0067582C" w:rsidRPr="003A454B" w:rsidRDefault="0067582C" w:rsidP="003A454B">
            <w:pPr>
              <w:spacing w:line="240" w:lineRule="atLeast"/>
              <w:jc w:val="both"/>
              <w:rPr>
                <w:lang w:eastAsia="zh-CN"/>
              </w:rPr>
            </w:pPr>
            <w:r w:rsidRPr="003A454B">
              <w:rPr>
                <w:lang w:eastAsia="zh-CN"/>
              </w:rPr>
              <w:t>1</w:t>
            </w:r>
          </w:p>
        </w:tc>
        <w:tc>
          <w:tcPr>
            <w:tcW w:w="2119" w:type="pct"/>
            <w:tcBorders>
              <w:top w:val="single" w:sz="4" w:space="0" w:color="auto"/>
              <w:left w:val="single" w:sz="4" w:space="0" w:color="auto"/>
              <w:bottom w:val="single" w:sz="4" w:space="0" w:color="auto"/>
              <w:right w:val="single" w:sz="4" w:space="0" w:color="auto"/>
            </w:tcBorders>
            <w:vAlign w:val="bottom"/>
            <w:hideMark/>
          </w:tcPr>
          <w:p w14:paraId="62FD1A53" w14:textId="77777777" w:rsidR="0067582C" w:rsidRPr="003A454B" w:rsidRDefault="0067582C" w:rsidP="003A454B">
            <w:pPr>
              <w:rPr>
                <w:color w:val="000000"/>
                <w:lang w:val="en-US" w:eastAsia="zh-CN"/>
              </w:rPr>
            </w:pPr>
            <w:r w:rsidRPr="003A454B">
              <w:rPr>
                <w:color w:val="000000"/>
                <w:lang w:val="en-US" w:eastAsia="zh-CN"/>
              </w:rPr>
              <w:t xml:space="preserve">WEP- </w:t>
            </w:r>
            <w:r w:rsidRPr="003A454B">
              <w:rPr>
                <w:color w:val="000000"/>
                <w:lang w:eastAsia="zh-CN"/>
              </w:rPr>
              <w:t>камера</w:t>
            </w:r>
            <w:r w:rsidRPr="003A454B">
              <w:rPr>
                <w:color w:val="000000"/>
                <w:lang w:val="en-US" w:eastAsia="zh-CN"/>
              </w:rPr>
              <w:t xml:space="preserve"> Microsoft LifeCam VX-2000,</w:t>
            </w:r>
          </w:p>
        </w:tc>
        <w:tc>
          <w:tcPr>
            <w:tcW w:w="895" w:type="pct"/>
            <w:tcBorders>
              <w:top w:val="single" w:sz="4" w:space="0" w:color="auto"/>
              <w:left w:val="single" w:sz="4" w:space="0" w:color="auto"/>
              <w:bottom w:val="single" w:sz="4" w:space="0" w:color="auto"/>
              <w:right w:val="single" w:sz="4" w:space="0" w:color="auto"/>
            </w:tcBorders>
            <w:vAlign w:val="bottom"/>
            <w:hideMark/>
          </w:tcPr>
          <w:p w14:paraId="22E7C4D6" w14:textId="77777777" w:rsidR="0067582C" w:rsidRPr="003A454B" w:rsidRDefault="0067582C" w:rsidP="003A454B">
            <w:pPr>
              <w:jc w:val="center"/>
              <w:rPr>
                <w:color w:val="000000"/>
                <w:lang w:eastAsia="zh-CN"/>
              </w:rPr>
            </w:pPr>
            <w:r w:rsidRPr="003A454B">
              <w:rPr>
                <w:color w:val="000000"/>
                <w:lang w:eastAsia="zh-CN"/>
              </w:rPr>
              <w:t>б/н</w:t>
            </w:r>
          </w:p>
        </w:tc>
        <w:tc>
          <w:tcPr>
            <w:tcW w:w="865" w:type="pct"/>
            <w:tcBorders>
              <w:top w:val="single" w:sz="4" w:space="0" w:color="auto"/>
              <w:left w:val="single" w:sz="4" w:space="0" w:color="auto"/>
              <w:bottom w:val="single" w:sz="4" w:space="0" w:color="auto"/>
              <w:right w:val="single" w:sz="4" w:space="0" w:color="auto"/>
            </w:tcBorders>
            <w:vAlign w:val="bottom"/>
            <w:hideMark/>
          </w:tcPr>
          <w:p w14:paraId="307701B0" w14:textId="77777777" w:rsidR="0067582C" w:rsidRPr="003A454B" w:rsidRDefault="0067582C" w:rsidP="003A454B">
            <w:pPr>
              <w:jc w:val="center"/>
              <w:rPr>
                <w:color w:val="000000"/>
                <w:lang w:val="en-US" w:eastAsia="zh-CN"/>
              </w:rPr>
            </w:pPr>
            <w:r w:rsidRPr="003A454B">
              <w:rPr>
                <w:color w:val="000000"/>
                <w:lang w:val="en-US" w:eastAsia="zh-CN"/>
              </w:rPr>
              <w:t>05.04.2011</w:t>
            </w:r>
          </w:p>
        </w:tc>
        <w:tc>
          <w:tcPr>
            <w:tcW w:w="822" w:type="pct"/>
            <w:tcBorders>
              <w:top w:val="single" w:sz="4" w:space="0" w:color="auto"/>
              <w:left w:val="single" w:sz="4" w:space="0" w:color="auto"/>
              <w:bottom w:val="single" w:sz="4" w:space="0" w:color="auto"/>
              <w:right w:val="single" w:sz="4" w:space="0" w:color="auto"/>
            </w:tcBorders>
          </w:tcPr>
          <w:p w14:paraId="51601E6C" w14:textId="77777777" w:rsidR="0067582C" w:rsidRPr="003A454B" w:rsidRDefault="0067582C" w:rsidP="003A454B">
            <w:pPr>
              <w:jc w:val="center"/>
              <w:rPr>
                <w:color w:val="000000"/>
                <w:lang w:val="en-US" w:eastAsia="zh-CN"/>
              </w:rPr>
            </w:pPr>
          </w:p>
        </w:tc>
      </w:tr>
      <w:tr w:rsidR="0067582C" w:rsidRPr="003A454B" w14:paraId="6E761A0E" w14:textId="6F7C010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F194F7C" w14:textId="77777777" w:rsidR="0067582C" w:rsidRPr="003A454B" w:rsidRDefault="0067582C" w:rsidP="003A454B">
            <w:pPr>
              <w:spacing w:line="240" w:lineRule="atLeast"/>
              <w:jc w:val="both"/>
              <w:rPr>
                <w:lang w:eastAsia="zh-CN"/>
              </w:rPr>
            </w:pPr>
            <w:r w:rsidRPr="003A454B">
              <w:rPr>
                <w:lang w:eastAsia="zh-CN"/>
              </w:rPr>
              <w:t>2</w:t>
            </w:r>
          </w:p>
        </w:tc>
        <w:tc>
          <w:tcPr>
            <w:tcW w:w="2119" w:type="pct"/>
            <w:tcBorders>
              <w:top w:val="single" w:sz="4" w:space="0" w:color="auto"/>
              <w:left w:val="single" w:sz="4" w:space="0" w:color="auto"/>
              <w:bottom w:val="single" w:sz="4" w:space="0" w:color="auto"/>
              <w:right w:val="single" w:sz="4" w:space="0" w:color="auto"/>
            </w:tcBorders>
            <w:vAlign w:val="bottom"/>
            <w:hideMark/>
          </w:tcPr>
          <w:p w14:paraId="390B409B" w14:textId="77777777" w:rsidR="0067582C" w:rsidRPr="003A454B" w:rsidRDefault="0067582C" w:rsidP="003A454B">
            <w:pPr>
              <w:rPr>
                <w:color w:val="000000"/>
                <w:lang w:eastAsia="zh-CN"/>
              </w:rPr>
            </w:pPr>
            <w:r w:rsidRPr="003A454B">
              <w:rPr>
                <w:color w:val="000000"/>
                <w:lang w:eastAsia="zh-CN"/>
              </w:rPr>
              <w:t>Видеопроектор  NEK 260K</w:t>
            </w:r>
          </w:p>
        </w:tc>
        <w:tc>
          <w:tcPr>
            <w:tcW w:w="895" w:type="pct"/>
            <w:tcBorders>
              <w:top w:val="single" w:sz="4" w:space="0" w:color="auto"/>
              <w:left w:val="single" w:sz="4" w:space="0" w:color="auto"/>
              <w:bottom w:val="single" w:sz="4" w:space="0" w:color="auto"/>
              <w:right w:val="single" w:sz="4" w:space="0" w:color="auto"/>
            </w:tcBorders>
            <w:vAlign w:val="bottom"/>
            <w:hideMark/>
          </w:tcPr>
          <w:p w14:paraId="7FBA5E2F" w14:textId="77777777" w:rsidR="0067582C" w:rsidRPr="003A454B" w:rsidRDefault="0067582C" w:rsidP="003A454B">
            <w:pPr>
              <w:jc w:val="center"/>
              <w:rPr>
                <w:color w:val="000000"/>
                <w:lang w:eastAsia="zh-CN"/>
              </w:rPr>
            </w:pPr>
            <w:r w:rsidRPr="003A454B">
              <w:rPr>
                <w:color w:val="000000"/>
                <w:lang w:eastAsia="zh-CN"/>
              </w:rPr>
              <w:t>1101041103</w:t>
            </w:r>
          </w:p>
        </w:tc>
        <w:tc>
          <w:tcPr>
            <w:tcW w:w="865" w:type="pct"/>
            <w:tcBorders>
              <w:top w:val="single" w:sz="4" w:space="0" w:color="auto"/>
              <w:left w:val="single" w:sz="4" w:space="0" w:color="auto"/>
              <w:bottom w:val="single" w:sz="4" w:space="0" w:color="auto"/>
              <w:right w:val="single" w:sz="4" w:space="0" w:color="auto"/>
            </w:tcBorders>
            <w:vAlign w:val="bottom"/>
            <w:hideMark/>
          </w:tcPr>
          <w:p w14:paraId="2BBC3626" w14:textId="77777777" w:rsidR="0067582C" w:rsidRPr="003A454B" w:rsidRDefault="0067582C" w:rsidP="003A454B">
            <w:pPr>
              <w:jc w:val="center"/>
              <w:rPr>
                <w:color w:val="000000"/>
                <w:lang w:eastAsia="zh-CN"/>
              </w:rPr>
            </w:pPr>
            <w:r w:rsidRPr="003A454B">
              <w:rPr>
                <w:color w:val="000000"/>
                <w:lang w:eastAsia="zh-CN"/>
              </w:rPr>
              <w:t>30.12.2004</w:t>
            </w:r>
          </w:p>
        </w:tc>
        <w:tc>
          <w:tcPr>
            <w:tcW w:w="822" w:type="pct"/>
            <w:tcBorders>
              <w:top w:val="single" w:sz="4" w:space="0" w:color="auto"/>
              <w:left w:val="single" w:sz="4" w:space="0" w:color="auto"/>
              <w:bottom w:val="single" w:sz="4" w:space="0" w:color="auto"/>
              <w:right w:val="single" w:sz="4" w:space="0" w:color="auto"/>
            </w:tcBorders>
          </w:tcPr>
          <w:p w14:paraId="03415E8A" w14:textId="77777777" w:rsidR="0067582C" w:rsidRPr="003A454B" w:rsidRDefault="0067582C" w:rsidP="003A454B">
            <w:pPr>
              <w:jc w:val="center"/>
              <w:rPr>
                <w:color w:val="000000"/>
                <w:lang w:eastAsia="zh-CN"/>
              </w:rPr>
            </w:pPr>
          </w:p>
        </w:tc>
      </w:tr>
      <w:tr w:rsidR="0067582C" w:rsidRPr="003A454B" w14:paraId="4E03B25D" w14:textId="7DD48FB3" w:rsidTr="0067582C">
        <w:trPr>
          <w:trHeight w:val="396"/>
          <w:jc w:val="center"/>
        </w:trPr>
        <w:tc>
          <w:tcPr>
            <w:tcW w:w="299" w:type="pct"/>
            <w:tcBorders>
              <w:top w:val="single" w:sz="4" w:space="0" w:color="auto"/>
              <w:left w:val="single" w:sz="4" w:space="0" w:color="auto"/>
              <w:bottom w:val="single" w:sz="4" w:space="0" w:color="auto"/>
              <w:right w:val="single" w:sz="4" w:space="0" w:color="auto"/>
            </w:tcBorders>
            <w:hideMark/>
          </w:tcPr>
          <w:p w14:paraId="43D28B83" w14:textId="77777777" w:rsidR="0067582C" w:rsidRPr="003A454B" w:rsidRDefault="0067582C" w:rsidP="003A454B">
            <w:pPr>
              <w:spacing w:line="240" w:lineRule="atLeast"/>
              <w:jc w:val="both"/>
              <w:rPr>
                <w:lang w:eastAsia="zh-CN"/>
              </w:rPr>
            </w:pPr>
            <w:r w:rsidRPr="003A454B">
              <w:rPr>
                <w:lang w:eastAsia="zh-CN"/>
              </w:rPr>
              <w:t>3</w:t>
            </w:r>
          </w:p>
        </w:tc>
        <w:tc>
          <w:tcPr>
            <w:tcW w:w="2119" w:type="pct"/>
            <w:tcBorders>
              <w:top w:val="single" w:sz="4" w:space="0" w:color="auto"/>
              <w:left w:val="single" w:sz="4" w:space="0" w:color="auto"/>
              <w:bottom w:val="single" w:sz="4" w:space="0" w:color="auto"/>
              <w:right w:val="single" w:sz="4" w:space="0" w:color="auto"/>
            </w:tcBorders>
            <w:vAlign w:val="bottom"/>
            <w:hideMark/>
          </w:tcPr>
          <w:p w14:paraId="7F3F0750" w14:textId="77777777" w:rsidR="0067582C" w:rsidRPr="003A454B" w:rsidRDefault="0067582C" w:rsidP="003A454B">
            <w:pPr>
              <w:rPr>
                <w:color w:val="000000"/>
                <w:lang w:eastAsia="zh-CN"/>
              </w:rPr>
            </w:pPr>
            <w:r w:rsidRPr="003A454B">
              <w:rPr>
                <w:color w:val="000000"/>
                <w:lang w:eastAsia="zh-CN"/>
              </w:rPr>
              <w:t>Видеопроектор Epson EMP-S3L*</w:t>
            </w:r>
          </w:p>
        </w:tc>
        <w:tc>
          <w:tcPr>
            <w:tcW w:w="895" w:type="pct"/>
            <w:tcBorders>
              <w:top w:val="single" w:sz="4" w:space="0" w:color="auto"/>
              <w:left w:val="single" w:sz="4" w:space="0" w:color="auto"/>
              <w:bottom w:val="single" w:sz="4" w:space="0" w:color="auto"/>
              <w:right w:val="single" w:sz="4" w:space="0" w:color="auto"/>
            </w:tcBorders>
            <w:vAlign w:val="bottom"/>
            <w:hideMark/>
          </w:tcPr>
          <w:p w14:paraId="30088964" w14:textId="77777777" w:rsidR="0067582C" w:rsidRPr="003A454B" w:rsidRDefault="0067582C" w:rsidP="003A454B">
            <w:pPr>
              <w:jc w:val="center"/>
              <w:rPr>
                <w:color w:val="000000"/>
                <w:lang w:eastAsia="zh-CN"/>
              </w:rPr>
            </w:pPr>
            <w:r w:rsidRPr="003A454B">
              <w:rPr>
                <w:color w:val="000000"/>
                <w:lang w:eastAsia="zh-CN"/>
              </w:rPr>
              <w:t>2101041408</w:t>
            </w:r>
          </w:p>
        </w:tc>
        <w:tc>
          <w:tcPr>
            <w:tcW w:w="865" w:type="pct"/>
            <w:tcBorders>
              <w:top w:val="single" w:sz="4" w:space="0" w:color="auto"/>
              <w:left w:val="single" w:sz="4" w:space="0" w:color="auto"/>
              <w:bottom w:val="single" w:sz="4" w:space="0" w:color="auto"/>
              <w:right w:val="single" w:sz="4" w:space="0" w:color="auto"/>
            </w:tcBorders>
            <w:vAlign w:val="bottom"/>
            <w:hideMark/>
          </w:tcPr>
          <w:p w14:paraId="528B8896" w14:textId="77777777" w:rsidR="0067582C" w:rsidRPr="003A454B" w:rsidRDefault="0067582C" w:rsidP="003A454B">
            <w:pPr>
              <w:jc w:val="center"/>
              <w:rPr>
                <w:color w:val="000000"/>
                <w:lang w:eastAsia="zh-CN"/>
              </w:rPr>
            </w:pPr>
            <w:r w:rsidRPr="003A454B">
              <w:rPr>
                <w:color w:val="000000"/>
                <w:lang w:eastAsia="zh-CN"/>
              </w:rPr>
              <w:t>19.02.2007</w:t>
            </w:r>
          </w:p>
        </w:tc>
        <w:tc>
          <w:tcPr>
            <w:tcW w:w="822" w:type="pct"/>
            <w:tcBorders>
              <w:top w:val="single" w:sz="4" w:space="0" w:color="auto"/>
              <w:left w:val="single" w:sz="4" w:space="0" w:color="auto"/>
              <w:bottom w:val="single" w:sz="4" w:space="0" w:color="auto"/>
              <w:right w:val="single" w:sz="4" w:space="0" w:color="auto"/>
            </w:tcBorders>
          </w:tcPr>
          <w:p w14:paraId="5E99AF61" w14:textId="77777777" w:rsidR="0067582C" w:rsidRPr="003A454B" w:rsidRDefault="0067582C" w:rsidP="003A454B">
            <w:pPr>
              <w:jc w:val="center"/>
              <w:rPr>
                <w:color w:val="000000"/>
                <w:lang w:eastAsia="zh-CN"/>
              </w:rPr>
            </w:pPr>
          </w:p>
        </w:tc>
      </w:tr>
      <w:tr w:rsidR="0067582C" w:rsidRPr="003A454B" w14:paraId="4EC4F924" w14:textId="48E9F5A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EDE8BBF" w14:textId="77777777" w:rsidR="0067582C" w:rsidRPr="003A454B" w:rsidRDefault="0067582C" w:rsidP="003A454B">
            <w:pPr>
              <w:spacing w:line="240" w:lineRule="atLeast"/>
              <w:jc w:val="both"/>
              <w:rPr>
                <w:lang w:eastAsia="zh-CN"/>
              </w:rPr>
            </w:pPr>
            <w:r w:rsidRPr="003A454B">
              <w:rPr>
                <w:lang w:eastAsia="zh-CN"/>
              </w:rPr>
              <w:t>4</w:t>
            </w:r>
          </w:p>
        </w:tc>
        <w:tc>
          <w:tcPr>
            <w:tcW w:w="2119" w:type="pct"/>
            <w:tcBorders>
              <w:top w:val="single" w:sz="4" w:space="0" w:color="auto"/>
              <w:left w:val="single" w:sz="4" w:space="0" w:color="auto"/>
              <w:bottom w:val="single" w:sz="4" w:space="0" w:color="auto"/>
              <w:right w:val="single" w:sz="4" w:space="0" w:color="auto"/>
            </w:tcBorders>
            <w:vAlign w:val="bottom"/>
            <w:hideMark/>
          </w:tcPr>
          <w:p w14:paraId="3AA42928" w14:textId="77777777" w:rsidR="0067582C" w:rsidRPr="003A454B" w:rsidRDefault="0067582C" w:rsidP="003A454B">
            <w:pPr>
              <w:rPr>
                <w:color w:val="000000"/>
                <w:lang w:eastAsia="zh-CN"/>
              </w:rPr>
            </w:pPr>
            <w:r w:rsidRPr="003A454B">
              <w:rPr>
                <w:color w:val="000000"/>
                <w:lang w:eastAsia="zh-CN"/>
              </w:rPr>
              <w:t>Двухантенная вокальная система</w:t>
            </w:r>
          </w:p>
        </w:tc>
        <w:tc>
          <w:tcPr>
            <w:tcW w:w="895" w:type="pct"/>
            <w:tcBorders>
              <w:top w:val="single" w:sz="4" w:space="0" w:color="auto"/>
              <w:left w:val="single" w:sz="4" w:space="0" w:color="auto"/>
              <w:bottom w:val="single" w:sz="4" w:space="0" w:color="auto"/>
              <w:right w:val="single" w:sz="4" w:space="0" w:color="auto"/>
            </w:tcBorders>
            <w:vAlign w:val="bottom"/>
            <w:hideMark/>
          </w:tcPr>
          <w:p w14:paraId="46CBA64B" w14:textId="77777777" w:rsidR="0067582C" w:rsidRPr="003A454B" w:rsidRDefault="0067582C" w:rsidP="003A454B">
            <w:pPr>
              <w:jc w:val="center"/>
              <w:rPr>
                <w:color w:val="000000"/>
                <w:lang w:eastAsia="zh-CN"/>
              </w:rPr>
            </w:pPr>
            <w:r w:rsidRPr="003A454B">
              <w:rPr>
                <w:color w:val="000000"/>
                <w:lang w:eastAsia="zh-CN"/>
              </w:rPr>
              <w:t>2101061287</w:t>
            </w:r>
          </w:p>
        </w:tc>
        <w:tc>
          <w:tcPr>
            <w:tcW w:w="865" w:type="pct"/>
            <w:tcBorders>
              <w:top w:val="single" w:sz="4" w:space="0" w:color="auto"/>
              <w:left w:val="single" w:sz="4" w:space="0" w:color="auto"/>
              <w:bottom w:val="single" w:sz="4" w:space="0" w:color="auto"/>
              <w:right w:val="single" w:sz="4" w:space="0" w:color="auto"/>
            </w:tcBorders>
            <w:vAlign w:val="bottom"/>
            <w:hideMark/>
          </w:tcPr>
          <w:p w14:paraId="0DB75F05" w14:textId="77777777" w:rsidR="0067582C" w:rsidRPr="003A454B" w:rsidRDefault="0067582C" w:rsidP="003A454B">
            <w:pPr>
              <w:jc w:val="center"/>
              <w:rPr>
                <w:color w:val="000000"/>
                <w:lang w:eastAsia="zh-CN"/>
              </w:rPr>
            </w:pPr>
            <w:r w:rsidRPr="003A454B">
              <w:rPr>
                <w:color w:val="000000"/>
                <w:lang w:eastAsia="zh-CN"/>
              </w:rPr>
              <w:t>11.12.2006</w:t>
            </w:r>
          </w:p>
        </w:tc>
        <w:tc>
          <w:tcPr>
            <w:tcW w:w="822" w:type="pct"/>
            <w:tcBorders>
              <w:top w:val="single" w:sz="4" w:space="0" w:color="auto"/>
              <w:left w:val="single" w:sz="4" w:space="0" w:color="auto"/>
              <w:bottom w:val="single" w:sz="4" w:space="0" w:color="auto"/>
              <w:right w:val="single" w:sz="4" w:space="0" w:color="auto"/>
            </w:tcBorders>
          </w:tcPr>
          <w:p w14:paraId="5280EFB6" w14:textId="77777777" w:rsidR="0067582C" w:rsidRPr="003A454B" w:rsidRDefault="0067582C" w:rsidP="003A454B">
            <w:pPr>
              <w:jc w:val="center"/>
              <w:rPr>
                <w:color w:val="000000"/>
                <w:lang w:eastAsia="zh-CN"/>
              </w:rPr>
            </w:pPr>
          </w:p>
        </w:tc>
      </w:tr>
      <w:tr w:rsidR="0067582C" w:rsidRPr="003A454B" w14:paraId="0E0164C7" w14:textId="37790B3C"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596A800" w14:textId="77777777" w:rsidR="0067582C" w:rsidRPr="003A454B" w:rsidRDefault="0067582C" w:rsidP="003A454B">
            <w:pPr>
              <w:spacing w:line="240" w:lineRule="atLeast"/>
              <w:jc w:val="both"/>
              <w:rPr>
                <w:lang w:eastAsia="zh-CN"/>
              </w:rPr>
            </w:pPr>
            <w:r w:rsidRPr="003A454B">
              <w:rPr>
                <w:lang w:eastAsia="zh-CN"/>
              </w:rPr>
              <w:t>5</w:t>
            </w:r>
          </w:p>
        </w:tc>
        <w:tc>
          <w:tcPr>
            <w:tcW w:w="2119" w:type="pct"/>
            <w:tcBorders>
              <w:top w:val="single" w:sz="4" w:space="0" w:color="auto"/>
              <w:left w:val="single" w:sz="4" w:space="0" w:color="auto"/>
              <w:bottom w:val="single" w:sz="4" w:space="0" w:color="auto"/>
              <w:right w:val="single" w:sz="4" w:space="0" w:color="auto"/>
            </w:tcBorders>
            <w:vAlign w:val="bottom"/>
            <w:hideMark/>
          </w:tcPr>
          <w:p w14:paraId="2FB8049B" w14:textId="77777777" w:rsidR="0067582C" w:rsidRPr="003A454B" w:rsidRDefault="0067582C" w:rsidP="003A454B">
            <w:pPr>
              <w:rPr>
                <w:color w:val="000000"/>
                <w:lang w:eastAsia="zh-CN"/>
              </w:rPr>
            </w:pPr>
            <w:r w:rsidRPr="003A454B">
              <w:rPr>
                <w:color w:val="000000"/>
                <w:lang w:eastAsia="zh-CN"/>
              </w:rPr>
              <w:t>Интернет-камера Logitech  WebCam C310 c микрофоном</w:t>
            </w:r>
          </w:p>
        </w:tc>
        <w:tc>
          <w:tcPr>
            <w:tcW w:w="895" w:type="pct"/>
            <w:tcBorders>
              <w:top w:val="single" w:sz="4" w:space="0" w:color="auto"/>
              <w:left w:val="single" w:sz="4" w:space="0" w:color="auto"/>
              <w:bottom w:val="single" w:sz="4" w:space="0" w:color="auto"/>
              <w:right w:val="single" w:sz="4" w:space="0" w:color="auto"/>
            </w:tcBorders>
            <w:vAlign w:val="bottom"/>
            <w:hideMark/>
          </w:tcPr>
          <w:p w14:paraId="41958AD8" w14:textId="77777777" w:rsidR="0067582C" w:rsidRPr="003A454B" w:rsidRDefault="0067582C" w:rsidP="003A454B">
            <w:pPr>
              <w:jc w:val="center"/>
              <w:rPr>
                <w:color w:val="000000"/>
                <w:lang w:eastAsia="zh-CN"/>
              </w:rPr>
            </w:pPr>
            <w:r w:rsidRPr="003A454B">
              <w:rPr>
                <w:color w:val="000000"/>
                <w:lang w:eastAsia="zh-CN"/>
              </w:rPr>
              <w:t>1101042225</w:t>
            </w:r>
          </w:p>
        </w:tc>
        <w:tc>
          <w:tcPr>
            <w:tcW w:w="865" w:type="pct"/>
            <w:tcBorders>
              <w:top w:val="single" w:sz="4" w:space="0" w:color="auto"/>
              <w:left w:val="single" w:sz="4" w:space="0" w:color="auto"/>
              <w:bottom w:val="single" w:sz="4" w:space="0" w:color="auto"/>
              <w:right w:val="single" w:sz="4" w:space="0" w:color="auto"/>
            </w:tcBorders>
            <w:vAlign w:val="bottom"/>
            <w:hideMark/>
          </w:tcPr>
          <w:p w14:paraId="20FC66D3" w14:textId="77777777" w:rsidR="0067582C" w:rsidRPr="003A454B" w:rsidRDefault="0067582C" w:rsidP="003A454B">
            <w:pPr>
              <w:jc w:val="center"/>
              <w:rPr>
                <w:color w:val="000000"/>
                <w:lang w:eastAsia="zh-CN"/>
              </w:rPr>
            </w:pPr>
            <w:r w:rsidRPr="003A454B">
              <w:rPr>
                <w:color w:val="000000"/>
                <w:lang w:eastAsia="zh-CN"/>
              </w:rPr>
              <w:t>30.12.2010</w:t>
            </w:r>
          </w:p>
        </w:tc>
        <w:tc>
          <w:tcPr>
            <w:tcW w:w="822" w:type="pct"/>
            <w:tcBorders>
              <w:top w:val="single" w:sz="4" w:space="0" w:color="auto"/>
              <w:left w:val="single" w:sz="4" w:space="0" w:color="auto"/>
              <w:bottom w:val="single" w:sz="4" w:space="0" w:color="auto"/>
              <w:right w:val="single" w:sz="4" w:space="0" w:color="auto"/>
            </w:tcBorders>
          </w:tcPr>
          <w:p w14:paraId="39B0C8C6" w14:textId="77777777" w:rsidR="0067582C" w:rsidRPr="003A454B" w:rsidRDefault="0067582C" w:rsidP="003A454B">
            <w:pPr>
              <w:jc w:val="center"/>
              <w:rPr>
                <w:color w:val="000000"/>
                <w:lang w:eastAsia="zh-CN"/>
              </w:rPr>
            </w:pPr>
          </w:p>
        </w:tc>
      </w:tr>
      <w:tr w:rsidR="0067582C" w:rsidRPr="003A454B" w14:paraId="17722380" w14:textId="4E1334D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683DBA4" w14:textId="77777777" w:rsidR="0067582C" w:rsidRPr="003A454B" w:rsidRDefault="0067582C" w:rsidP="003A454B">
            <w:pPr>
              <w:spacing w:line="240" w:lineRule="atLeast"/>
              <w:jc w:val="both"/>
              <w:rPr>
                <w:lang w:eastAsia="zh-CN"/>
              </w:rPr>
            </w:pPr>
            <w:r w:rsidRPr="003A454B">
              <w:rPr>
                <w:lang w:eastAsia="zh-CN"/>
              </w:rPr>
              <w:t>6</w:t>
            </w:r>
          </w:p>
        </w:tc>
        <w:tc>
          <w:tcPr>
            <w:tcW w:w="2119" w:type="pct"/>
            <w:tcBorders>
              <w:top w:val="single" w:sz="4" w:space="0" w:color="auto"/>
              <w:left w:val="single" w:sz="4" w:space="0" w:color="auto"/>
              <w:bottom w:val="single" w:sz="4" w:space="0" w:color="auto"/>
              <w:right w:val="single" w:sz="4" w:space="0" w:color="auto"/>
            </w:tcBorders>
            <w:vAlign w:val="bottom"/>
            <w:hideMark/>
          </w:tcPr>
          <w:p w14:paraId="6B8E0901" w14:textId="77777777" w:rsidR="0067582C" w:rsidRPr="003A454B" w:rsidRDefault="0067582C" w:rsidP="003A454B">
            <w:pPr>
              <w:rPr>
                <w:color w:val="000000"/>
                <w:lang w:val="en-US" w:eastAsia="zh-CN"/>
              </w:rPr>
            </w:pPr>
            <w:r w:rsidRPr="003A454B">
              <w:rPr>
                <w:color w:val="000000"/>
                <w:lang w:val="en-US" w:eastAsia="zh-CN"/>
              </w:rPr>
              <w:t>Источник бесперебойного питания</w:t>
            </w:r>
          </w:p>
        </w:tc>
        <w:tc>
          <w:tcPr>
            <w:tcW w:w="895" w:type="pct"/>
            <w:tcBorders>
              <w:top w:val="single" w:sz="4" w:space="0" w:color="auto"/>
              <w:left w:val="single" w:sz="4" w:space="0" w:color="auto"/>
              <w:bottom w:val="single" w:sz="4" w:space="0" w:color="auto"/>
              <w:right w:val="single" w:sz="4" w:space="0" w:color="auto"/>
            </w:tcBorders>
            <w:vAlign w:val="bottom"/>
            <w:hideMark/>
          </w:tcPr>
          <w:p w14:paraId="42FC50D1" w14:textId="77777777" w:rsidR="0067582C" w:rsidRPr="003A454B" w:rsidRDefault="0067582C" w:rsidP="003A454B">
            <w:pPr>
              <w:jc w:val="center"/>
              <w:rPr>
                <w:color w:val="000000"/>
                <w:lang w:eastAsia="zh-CN"/>
              </w:rPr>
            </w:pPr>
            <w:r w:rsidRPr="003A454B">
              <w:rPr>
                <w:color w:val="000000"/>
                <w:lang w:eastAsia="zh-CN"/>
              </w:rPr>
              <w:t>1002 (2 шт)</w:t>
            </w:r>
          </w:p>
        </w:tc>
        <w:tc>
          <w:tcPr>
            <w:tcW w:w="865" w:type="pct"/>
            <w:tcBorders>
              <w:top w:val="single" w:sz="4" w:space="0" w:color="auto"/>
              <w:left w:val="single" w:sz="4" w:space="0" w:color="auto"/>
              <w:bottom w:val="single" w:sz="4" w:space="0" w:color="auto"/>
              <w:right w:val="single" w:sz="4" w:space="0" w:color="auto"/>
            </w:tcBorders>
            <w:vAlign w:val="bottom"/>
            <w:hideMark/>
          </w:tcPr>
          <w:p w14:paraId="64B539AA" w14:textId="77777777" w:rsidR="0067582C" w:rsidRPr="003A454B" w:rsidRDefault="0067582C" w:rsidP="003A454B">
            <w:pPr>
              <w:jc w:val="center"/>
              <w:rPr>
                <w:color w:val="000000"/>
                <w:lang w:eastAsia="zh-CN"/>
              </w:rPr>
            </w:pPr>
            <w:r w:rsidRPr="003A454B">
              <w:rPr>
                <w:color w:val="000000"/>
                <w:lang w:eastAsia="zh-CN"/>
              </w:rPr>
              <w:t>27.12.2017</w:t>
            </w:r>
          </w:p>
        </w:tc>
        <w:tc>
          <w:tcPr>
            <w:tcW w:w="822" w:type="pct"/>
            <w:tcBorders>
              <w:top w:val="single" w:sz="4" w:space="0" w:color="auto"/>
              <w:left w:val="single" w:sz="4" w:space="0" w:color="auto"/>
              <w:bottom w:val="single" w:sz="4" w:space="0" w:color="auto"/>
              <w:right w:val="single" w:sz="4" w:space="0" w:color="auto"/>
            </w:tcBorders>
          </w:tcPr>
          <w:p w14:paraId="51DDE415" w14:textId="77777777" w:rsidR="0067582C" w:rsidRPr="003A454B" w:rsidRDefault="0067582C" w:rsidP="003A454B">
            <w:pPr>
              <w:jc w:val="center"/>
              <w:rPr>
                <w:color w:val="000000"/>
                <w:lang w:eastAsia="zh-CN"/>
              </w:rPr>
            </w:pPr>
          </w:p>
        </w:tc>
      </w:tr>
      <w:tr w:rsidR="0067582C" w:rsidRPr="003A454B" w14:paraId="08A6F9F0" w14:textId="4883CF4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0C898D4" w14:textId="77777777" w:rsidR="0067582C" w:rsidRPr="003A454B" w:rsidRDefault="0067582C" w:rsidP="003A454B">
            <w:pPr>
              <w:spacing w:line="240" w:lineRule="atLeast"/>
              <w:jc w:val="both"/>
              <w:rPr>
                <w:lang w:eastAsia="zh-CN"/>
              </w:rPr>
            </w:pPr>
            <w:r w:rsidRPr="003A454B">
              <w:rPr>
                <w:lang w:eastAsia="zh-CN"/>
              </w:rPr>
              <w:t>7</w:t>
            </w:r>
          </w:p>
        </w:tc>
        <w:tc>
          <w:tcPr>
            <w:tcW w:w="2119" w:type="pct"/>
            <w:tcBorders>
              <w:top w:val="single" w:sz="4" w:space="0" w:color="auto"/>
              <w:left w:val="single" w:sz="4" w:space="0" w:color="auto"/>
              <w:bottom w:val="single" w:sz="4" w:space="0" w:color="auto"/>
              <w:right w:val="single" w:sz="4" w:space="0" w:color="auto"/>
            </w:tcBorders>
            <w:vAlign w:val="bottom"/>
            <w:hideMark/>
          </w:tcPr>
          <w:p w14:paraId="7A9BC0BF" w14:textId="77777777" w:rsidR="0067582C" w:rsidRPr="003A454B" w:rsidRDefault="0067582C" w:rsidP="003A454B">
            <w:pPr>
              <w:rPr>
                <w:color w:val="000000"/>
                <w:lang w:eastAsia="zh-CN"/>
              </w:rPr>
            </w:pPr>
            <w:r w:rsidRPr="003A454B">
              <w:rPr>
                <w:color w:val="000000"/>
                <w:lang w:eastAsia="zh-CN"/>
              </w:rPr>
              <w:t>Коммутатор HP V1405-16G Switch</w:t>
            </w:r>
          </w:p>
        </w:tc>
        <w:tc>
          <w:tcPr>
            <w:tcW w:w="895" w:type="pct"/>
            <w:tcBorders>
              <w:top w:val="single" w:sz="4" w:space="0" w:color="auto"/>
              <w:left w:val="single" w:sz="4" w:space="0" w:color="auto"/>
              <w:bottom w:val="single" w:sz="4" w:space="0" w:color="auto"/>
              <w:right w:val="single" w:sz="4" w:space="0" w:color="auto"/>
            </w:tcBorders>
            <w:vAlign w:val="bottom"/>
            <w:hideMark/>
          </w:tcPr>
          <w:p w14:paraId="443E6762" w14:textId="77777777" w:rsidR="0067582C" w:rsidRPr="003A454B" w:rsidRDefault="0067582C" w:rsidP="003A454B">
            <w:pPr>
              <w:jc w:val="center"/>
              <w:rPr>
                <w:color w:val="000000"/>
                <w:lang w:eastAsia="zh-CN"/>
              </w:rPr>
            </w:pPr>
            <w:r w:rsidRPr="003A454B">
              <w:rPr>
                <w:color w:val="000000"/>
                <w:lang w:eastAsia="zh-CN"/>
              </w:rPr>
              <w:t>2101342563</w:t>
            </w:r>
          </w:p>
        </w:tc>
        <w:tc>
          <w:tcPr>
            <w:tcW w:w="865" w:type="pct"/>
            <w:tcBorders>
              <w:top w:val="single" w:sz="4" w:space="0" w:color="auto"/>
              <w:left w:val="single" w:sz="4" w:space="0" w:color="auto"/>
              <w:bottom w:val="single" w:sz="4" w:space="0" w:color="auto"/>
              <w:right w:val="single" w:sz="4" w:space="0" w:color="auto"/>
            </w:tcBorders>
            <w:vAlign w:val="bottom"/>
            <w:hideMark/>
          </w:tcPr>
          <w:p w14:paraId="2910E827" w14:textId="77777777" w:rsidR="0067582C" w:rsidRPr="003A454B" w:rsidRDefault="0067582C" w:rsidP="003A454B">
            <w:pPr>
              <w:jc w:val="center"/>
              <w:rPr>
                <w:color w:val="000000"/>
                <w:lang w:eastAsia="zh-CN"/>
              </w:rPr>
            </w:pPr>
            <w:r w:rsidRPr="003A454B">
              <w:rPr>
                <w:color w:val="000000"/>
                <w:lang w:eastAsia="zh-CN"/>
              </w:rPr>
              <w:t>25.02.2013</w:t>
            </w:r>
          </w:p>
        </w:tc>
        <w:tc>
          <w:tcPr>
            <w:tcW w:w="822" w:type="pct"/>
            <w:tcBorders>
              <w:top w:val="single" w:sz="4" w:space="0" w:color="auto"/>
              <w:left w:val="single" w:sz="4" w:space="0" w:color="auto"/>
              <w:bottom w:val="single" w:sz="4" w:space="0" w:color="auto"/>
              <w:right w:val="single" w:sz="4" w:space="0" w:color="auto"/>
            </w:tcBorders>
          </w:tcPr>
          <w:p w14:paraId="03B37B83" w14:textId="77777777" w:rsidR="0067582C" w:rsidRPr="003A454B" w:rsidRDefault="0067582C" w:rsidP="003A454B">
            <w:pPr>
              <w:jc w:val="center"/>
              <w:rPr>
                <w:color w:val="000000"/>
                <w:lang w:eastAsia="zh-CN"/>
              </w:rPr>
            </w:pPr>
          </w:p>
        </w:tc>
      </w:tr>
      <w:tr w:rsidR="0067582C" w:rsidRPr="003A454B" w14:paraId="26809DF4" w14:textId="1796043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8CF1088" w14:textId="77777777" w:rsidR="0067582C" w:rsidRPr="003A454B" w:rsidRDefault="0067582C" w:rsidP="003A454B">
            <w:pPr>
              <w:spacing w:line="240" w:lineRule="atLeast"/>
              <w:jc w:val="both"/>
              <w:rPr>
                <w:lang w:eastAsia="zh-CN"/>
              </w:rPr>
            </w:pPr>
            <w:r w:rsidRPr="003A454B">
              <w:rPr>
                <w:lang w:eastAsia="zh-CN"/>
              </w:rPr>
              <w:t>8</w:t>
            </w:r>
          </w:p>
        </w:tc>
        <w:tc>
          <w:tcPr>
            <w:tcW w:w="2119" w:type="pct"/>
            <w:tcBorders>
              <w:top w:val="single" w:sz="4" w:space="0" w:color="auto"/>
              <w:left w:val="single" w:sz="4" w:space="0" w:color="auto"/>
              <w:bottom w:val="single" w:sz="4" w:space="0" w:color="auto"/>
              <w:right w:val="single" w:sz="4" w:space="0" w:color="auto"/>
            </w:tcBorders>
            <w:vAlign w:val="bottom"/>
            <w:hideMark/>
          </w:tcPr>
          <w:p w14:paraId="0AB9E88F" w14:textId="77777777" w:rsidR="0067582C" w:rsidRPr="003A454B" w:rsidRDefault="0067582C" w:rsidP="003A454B">
            <w:pPr>
              <w:rPr>
                <w:color w:val="000000"/>
                <w:lang w:eastAsia="zh-CN"/>
              </w:rPr>
            </w:pPr>
            <w:r w:rsidRPr="003A454B">
              <w:rPr>
                <w:color w:val="000000"/>
                <w:lang w:eastAsia="zh-CN"/>
              </w:rPr>
              <w:t>Комплект акустики Hyundai H-HA100</w:t>
            </w:r>
          </w:p>
        </w:tc>
        <w:tc>
          <w:tcPr>
            <w:tcW w:w="895" w:type="pct"/>
            <w:tcBorders>
              <w:top w:val="single" w:sz="4" w:space="0" w:color="auto"/>
              <w:left w:val="single" w:sz="4" w:space="0" w:color="auto"/>
              <w:bottom w:val="single" w:sz="4" w:space="0" w:color="auto"/>
              <w:right w:val="single" w:sz="4" w:space="0" w:color="auto"/>
            </w:tcBorders>
            <w:vAlign w:val="bottom"/>
            <w:hideMark/>
          </w:tcPr>
          <w:p w14:paraId="191B5D70" w14:textId="77777777" w:rsidR="0067582C" w:rsidRPr="003A454B" w:rsidRDefault="0067582C" w:rsidP="003A454B">
            <w:pPr>
              <w:jc w:val="center"/>
              <w:rPr>
                <w:color w:val="000000"/>
                <w:lang w:eastAsia="zh-CN"/>
              </w:rPr>
            </w:pPr>
            <w:r w:rsidRPr="003A454B">
              <w:rPr>
                <w:color w:val="000000"/>
                <w:lang w:eastAsia="zh-CN"/>
              </w:rPr>
              <w:t>2101343251/5</w:t>
            </w:r>
          </w:p>
        </w:tc>
        <w:tc>
          <w:tcPr>
            <w:tcW w:w="865" w:type="pct"/>
            <w:tcBorders>
              <w:top w:val="single" w:sz="4" w:space="0" w:color="auto"/>
              <w:left w:val="single" w:sz="4" w:space="0" w:color="auto"/>
              <w:bottom w:val="single" w:sz="4" w:space="0" w:color="auto"/>
              <w:right w:val="single" w:sz="4" w:space="0" w:color="auto"/>
            </w:tcBorders>
            <w:vAlign w:val="bottom"/>
            <w:hideMark/>
          </w:tcPr>
          <w:p w14:paraId="49DC60F6" w14:textId="77777777" w:rsidR="0067582C" w:rsidRPr="003A454B" w:rsidRDefault="0067582C" w:rsidP="003A454B">
            <w:pPr>
              <w:jc w:val="center"/>
              <w:rPr>
                <w:color w:val="000000"/>
                <w:lang w:eastAsia="zh-CN"/>
              </w:rPr>
            </w:pPr>
            <w:r w:rsidRPr="003A454B">
              <w:rPr>
                <w:color w:val="000000"/>
                <w:lang w:eastAsia="zh-CN"/>
              </w:rPr>
              <w:t>01.10.2020</w:t>
            </w:r>
          </w:p>
        </w:tc>
        <w:tc>
          <w:tcPr>
            <w:tcW w:w="822" w:type="pct"/>
            <w:tcBorders>
              <w:top w:val="single" w:sz="4" w:space="0" w:color="auto"/>
              <w:left w:val="single" w:sz="4" w:space="0" w:color="auto"/>
              <w:bottom w:val="single" w:sz="4" w:space="0" w:color="auto"/>
              <w:right w:val="single" w:sz="4" w:space="0" w:color="auto"/>
            </w:tcBorders>
          </w:tcPr>
          <w:p w14:paraId="712C9196" w14:textId="77777777" w:rsidR="0067582C" w:rsidRPr="003A454B" w:rsidRDefault="0067582C" w:rsidP="003A454B">
            <w:pPr>
              <w:jc w:val="center"/>
              <w:rPr>
                <w:color w:val="000000"/>
                <w:lang w:eastAsia="zh-CN"/>
              </w:rPr>
            </w:pPr>
          </w:p>
        </w:tc>
      </w:tr>
      <w:tr w:rsidR="0067582C" w:rsidRPr="003A454B" w14:paraId="206C62A7" w14:textId="55DA1F0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F38524A" w14:textId="77777777" w:rsidR="0067582C" w:rsidRPr="003A454B" w:rsidRDefault="0067582C" w:rsidP="003A454B">
            <w:pPr>
              <w:spacing w:line="240" w:lineRule="atLeast"/>
              <w:jc w:val="both"/>
              <w:rPr>
                <w:lang w:eastAsia="zh-CN"/>
              </w:rPr>
            </w:pPr>
            <w:r w:rsidRPr="003A454B">
              <w:rPr>
                <w:lang w:eastAsia="zh-CN"/>
              </w:rPr>
              <w:t>9</w:t>
            </w:r>
          </w:p>
        </w:tc>
        <w:tc>
          <w:tcPr>
            <w:tcW w:w="2119" w:type="pct"/>
            <w:tcBorders>
              <w:top w:val="single" w:sz="4" w:space="0" w:color="auto"/>
              <w:left w:val="single" w:sz="4" w:space="0" w:color="auto"/>
              <w:bottom w:val="single" w:sz="4" w:space="0" w:color="auto"/>
              <w:right w:val="single" w:sz="4" w:space="0" w:color="auto"/>
            </w:tcBorders>
            <w:hideMark/>
          </w:tcPr>
          <w:p w14:paraId="1EB9A0A6" w14:textId="77777777" w:rsidR="0067582C" w:rsidRPr="003A454B" w:rsidRDefault="0067582C" w:rsidP="003A454B">
            <w:pPr>
              <w:rPr>
                <w:color w:val="000000"/>
                <w:lang w:eastAsia="zh-CN"/>
              </w:rPr>
            </w:pPr>
            <w:r w:rsidRPr="003A454B">
              <w:rPr>
                <w:color w:val="000000"/>
                <w:lang w:eastAsia="zh-CN"/>
              </w:rPr>
              <w:t>Копировальный аппарат Canon IR 2022</w:t>
            </w:r>
          </w:p>
        </w:tc>
        <w:tc>
          <w:tcPr>
            <w:tcW w:w="895" w:type="pct"/>
            <w:tcBorders>
              <w:top w:val="single" w:sz="4" w:space="0" w:color="auto"/>
              <w:left w:val="single" w:sz="4" w:space="0" w:color="auto"/>
              <w:bottom w:val="single" w:sz="4" w:space="0" w:color="auto"/>
              <w:right w:val="single" w:sz="4" w:space="0" w:color="auto"/>
            </w:tcBorders>
            <w:hideMark/>
          </w:tcPr>
          <w:p w14:paraId="5254C9E2" w14:textId="77777777" w:rsidR="0067582C" w:rsidRPr="003A454B" w:rsidRDefault="0067582C" w:rsidP="003A454B">
            <w:pPr>
              <w:jc w:val="center"/>
              <w:rPr>
                <w:color w:val="000000"/>
                <w:lang w:eastAsia="zh-CN"/>
              </w:rPr>
            </w:pPr>
            <w:r w:rsidRPr="003A454B">
              <w:rPr>
                <w:color w:val="000000"/>
                <w:lang w:eastAsia="zh-CN"/>
              </w:rPr>
              <w:t>2101041869</w:t>
            </w:r>
          </w:p>
        </w:tc>
        <w:tc>
          <w:tcPr>
            <w:tcW w:w="865" w:type="pct"/>
            <w:tcBorders>
              <w:top w:val="single" w:sz="4" w:space="0" w:color="auto"/>
              <w:left w:val="single" w:sz="4" w:space="0" w:color="auto"/>
              <w:bottom w:val="single" w:sz="4" w:space="0" w:color="auto"/>
              <w:right w:val="single" w:sz="4" w:space="0" w:color="auto"/>
            </w:tcBorders>
            <w:hideMark/>
          </w:tcPr>
          <w:p w14:paraId="19D1CB2E" w14:textId="77777777" w:rsidR="0067582C" w:rsidRPr="003A454B" w:rsidRDefault="0067582C" w:rsidP="003A454B">
            <w:pPr>
              <w:jc w:val="center"/>
              <w:rPr>
                <w:color w:val="000000"/>
                <w:lang w:eastAsia="zh-CN"/>
              </w:rPr>
            </w:pPr>
            <w:r w:rsidRPr="003A454B">
              <w:rPr>
                <w:color w:val="000000"/>
                <w:lang w:eastAsia="zh-CN"/>
              </w:rPr>
              <w:t>28.07.2009</w:t>
            </w:r>
          </w:p>
        </w:tc>
        <w:tc>
          <w:tcPr>
            <w:tcW w:w="822" w:type="pct"/>
            <w:tcBorders>
              <w:top w:val="single" w:sz="4" w:space="0" w:color="auto"/>
              <w:left w:val="single" w:sz="4" w:space="0" w:color="auto"/>
              <w:bottom w:val="single" w:sz="4" w:space="0" w:color="auto"/>
              <w:right w:val="single" w:sz="4" w:space="0" w:color="auto"/>
            </w:tcBorders>
          </w:tcPr>
          <w:p w14:paraId="2BE4386A" w14:textId="77777777" w:rsidR="0067582C" w:rsidRPr="003A454B" w:rsidRDefault="0067582C" w:rsidP="003A454B">
            <w:pPr>
              <w:jc w:val="center"/>
              <w:rPr>
                <w:color w:val="000000"/>
                <w:lang w:eastAsia="zh-CN"/>
              </w:rPr>
            </w:pPr>
          </w:p>
        </w:tc>
      </w:tr>
      <w:tr w:rsidR="0067582C" w:rsidRPr="003A454B" w14:paraId="05FABCEA" w14:textId="6D55062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9116A52" w14:textId="77777777" w:rsidR="0067582C" w:rsidRPr="003A454B" w:rsidRDefault="0067582C" w:rsidP="003A454B">
            <w:pPr>
              <w:spacing w:line="240" w:lineRule="atLeast"/>
              <w:jc w:val="both"/>
              <w:rPr>
                <w:lang w:eastAsia="zh-CN"/>
              </w:rPr>
            </w:pPr>
            <w:r w:rsidRPr="003A454B">
              <w:rPr>
                <w:lang w:eastAsia="zh-CN"/>
              </w:rPr>
              <w:t>10</w:t>
            </w:r>
          </w:p>
        </w:tc>
        <w:tc>
          <w:tcPr>
            <w:tcW w:w="2119" w:type="pct"/>
            <w:tcBorders>
              <w:top w:val="single" w:sz="4" w:space="0" w:color="auto"/>
              <w:left w:val="single" w:sz="4" w:space="0" w:color="auto"/>
              <w:bottom w:val="single" w:sz="4" w:space="0" w:color="auto"/>
              <w:right w:val="single" w:sz="4" w:space="0" w:color="auto"/>
            </w:tcBorders>
            <w:hideMark/>
          </w:tcPr>
          <w:p w14:paraId="2C28BAD6" w14:textId="77777777" w:rsidR="0067582C" w:rsidRPr="003A454B" w:rsidRDefault="0067582C" w:rsidP="003A454B">
            <w:pPr>
              <w:rPr>
                <w:color w:val="000000"/>
                <w:lang w:eastAsia="zh-CN"/>
              </w:rPr>
            </w:pPr>
            <w:r w:rsidRPr="003A454B">
              <w:rPr>
                <w:color w:val="000000"/>
                <w:lang w:eastAsia="zh-CN"/>
              </w:rPr>
              <w:t>Микрофон конденсаторный  электретный JTS CM-204U</w:t>
            </w:r>
          </w:p>
        </w:tc>
        <w:tc>
          <w:tcPr>
            <w:tcW w:w="895" w:type="pct"/>
            <w:tcBorders>
              <w:top w:val="single" w:sz="4" w:space="0" w:color="auto"/>
              <w:left w:val="single" w:sz="4" w:space="0" w:color="auto"/>
              <w:bottom w:val="single" w:sz="4" w:space="0" w:color="auto"/>
              <w:right w:val="single" w:sz="4" w:space="0" w:color="auto"/>
            </w:tcBorders>
            <w:hideMark/>
          </w:tcPr>
          <w:p w14:paraId="31945EB6" w14:textId="77777777" w:rsidR="0067582C" w:rsidRPr="003A454B" w:rsidRDefault="0067582C" w:rsidP="003A454B">
            <w:pPr>
              <w:jc w:val="center"/>
              <w:rPr>
                <w:color w:val="000000"/>
                <w:lang w:eastAsia="zh-CN"/>
              </w:rPr>
            </w:pPr>
            <w:r w:rsidRPr="003A454B">
              <w:rPr>
                <w:color w:val="000000"/>
                <w:lang w:eastAsia="zh-CN"/>
              </w:rPr>
              <w:t>1101342840</w:t>
            </w:r>
          </w:p>
        </w:tc>
        <w:tc>
          <w:tcPr>
            <w:tcW w:w="865" w:type="pct"/>
            <w:tcBorders>
              <w:top w:val="single" w:sz="4" w:space="0" w:color="auto"/>
              <w:left w:val="single" w:sz="4" w:space="0" w:color="auto"/>
              <w:bottom w:val="single" w:sz="4" w:space="0" w:color="auto"/>
              <w:right w:val="single" w:sz="4" w:space="0" w:color="auto"/>
            </w:tcBorders>
            <w:hideMark/>
          </w:tcPr>
          <w:p w14:paraId="24024416" w14:textId="77777777" w:rsidR="0067582C" w:rsidRPr="003A454B" w:rsidRDefault="0067582C" w:rsidP="003A454B">
            <w:pPr>
              <w:jc w:val="center"/>
              <w:rPr>
                <w:color w:val="000000"/>
                <w:lang w:eastAsia="zh-CN"/>
              </w:rPr>
            </w:pPr>
            <w:r w:rsidRPr="003A454B">
              <w:rPr>
                <w:color w:val="000000"/>
                <w:lang w:eastAsia="zh-CN"/>
              </w:rPr>
              <w:t>24.12.2015</w:t>
            </w:r>
          </w:p>
        </w:tc>
        <w:tc>
          <w:tcPr>
            <w:tcW w:w="822" w:type="pct"/>
            <w:tcBorders>
              <w:top w:val="single" w:sz="4" w:space="0" w:color="auto"/>
              <w:left w:val="single" w:sz="4" w:space="0" w:color="auto"/>
              <w:bottom w:val="single" w:sz="4" w:space="0" w:color="auto"/>
              <w:right w:val="single" w:sz="4" w:space="0" w:color="auto"/>
            </w:tcBorders>
          </w:tcPr>
          <w:p w14:paraId="71DB2472" w14:textId="77777777" w:rsidR="0067582C" w:rsidRPr="003A454B" w:rsidRDefault="0067582C" w:rsidP="003A454B">
            <w:pPr>
              <w:jc w:val="center"/>
              <w:rPr>
                <w:color w:val="000000"/>
                <w:lang w:eastAsia="zh-CN"/>
              </w:rPr>
            </w:pPr>
          </w:p>
        </w:tc>
      </w:tr>
      <w:tr w:rsidR="0067582C" w:rsidRPr="003A454B" w14:paraId="066B935B" w14:textId="7F120E7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F2E03F8" w14:textId="77777777" w:rsidR="0067582C" w:rsidRPr="003A454B" w:rsidRDefault="0067582C" w:rsidP="003A454B">
            <w:pPr>
              <w:spacing w:line="240" w:lineRule="atLeast"/>
              <w:jc w:val="both"/>
              <w:rPr>
                <w:lang w:eastAsia="zh-CN"/>
              </w:rPr>
            </w:pPr>
            <w:r w:rsidRPr="003A454B">
              <w:rPr>
                <w:lang w:eastAsia="zh-CN"/>
              </w:rPr>
              <w:t>11</w:t>
            </w:r>
          </w:p>
        </w:tc>
        <w:tc>
          <w:tcPr>
            <w:tcW w:w="2119" w:type="pct"/>
            <w:tcBorders>
              <w:top w:val="single" w:sz="4" w:space="0" w:color="auto"/>
              <w:left w:val="single" w:sz="4" w:space="0" w:color="auto"/>
              <w:bottom w:val="single" w:sz="4" w:space="0" w:color="auto"/>
              <w:right w:val="single" w:sz="4" w:space="0" w:color="auto"/>
            </w:tcBorders>
            <w:vAlign w:val="bottom"/>
            <w:hideMark/>
          </w:tcPr>
          <w:p w14:paraId="235B2C51" w14:textId="77777777" w:rsidR="0067582C" w:rsidRPr="003A454B" w:rsidRDefault="0067582C" w:rsidP="003A454B">
            <w:pPr>
              <w:rPr>
                <w:color w:val="000000"/>
                <w:lang w:eastAsia="zh-CN"/>
              </w:rPr>
            </w:pPr>
            <w:r w:rsidRPr="003A454B">
              <w:rPr>
                <w:color w:val="000000"/>
                <w:lang w:eastAsia="zh-CN"/>
              </w:rPr>
              <w:t>Монитор</w:t>
            </w:r>
          </w:p>
        </w:tc>
        <w:tc>
          <w:tcPr>
            <w:tcW w:w="895" w:type="pct"/>
            <w:tcBorders>
              <w:top w:val="single" w:sz="4" w:space="0" w:color="auto"/>
              <w:left w:val="single" w:sz="4" w:space="0" w:color="auto"/>
              <w:bottom w:val="single" w:sz="4" w:space="0" w:color="auto"/>
              <w:right w:val="single" w:sz="4" w:space="0" w:color="auto"/>
            </w:tcBorders>
            <w:vAlign w:val="bottom"/>
            <w:hideMark/>
          </w:tcPr>
          <w:p w14:paraId="7BBFF690" w14:textId="77777777" w:rsidR="0067582C" w:rsidRPr="003A454B" w:rsidRDefault="0067582C" w:rsidP="003A454B">
            <w:pPr>
              <w:jc w:val="center"/>
              <w:rPr>
                <w:color w:val="000000"/>
                <w:lang w:eastAsia="zh-CN"/>
              </w:rPr>
            </w:pPr>
            <w:r w:rsidRPr="003A454B">
              <w:rPr>
                <w:color w:val="000000"/>
                <w:lang w:eastAsia="zh-CN"/>
              </w:rPr>
              <w:t>2101040939</w:t>
            </w:r>
          </w:p>
        </w:tc>
        <w:tc>
          <w:tcPr>
            <w:tcW w:w="865" w:type="pct"/>
            <w:tcBorders>
              <w:top w:val="single" w:sz="4" w:space="0" w:color="auto"/>
              <w:left w:val="single" w:sz="4" w:space="0" w:color="auto"/>
              <w:bottom w:val="single" w:sz="4" w:space="0" w:color="auto"/>
              <w:right w:val="single" w:sz="4" w:space="0" w:color="auto"/>
            </w:tcBorders>
            <w:vAlign w:val="bottom"/>
            <w:hideMark/>
          </w:tcPr>
          <w:p w14:paraId="0E62FC09" w14:textId="77777777" w:rsidR="0067582C" w:rsidRPr="003A454B" w:rsidRDefault="0067582C" w:rsidP="003A454B">
            <w:pPr>
              <w:jc w:val="center"/>
              <w:rPr>
                <w:color w:val="000000"/>
                <w:lang w:eastAsia="zh-CN"/>
              </w:rPr>
            </w:pPr>
            <w:r w:rsidRPr="003A454B">
              <w:rPr>
                <w:color w:val="000000"/>
                <w:lang w:eastAsia="zh-CN"/>
              </w:rPr>
              <w:t>16.02.2004</w:t>
            </w:r>
          </w:p>
        </w:tc>
        <w:tc>
          <w:tcPr>
            <w:tcW w:w="822" w:type="pct"/>
            <w:tcBorders>
              <w:top w:val="single" w:sz="4" w:space="0" w:color="auto"/>
              <w:left w:val="single" w:sz="4" w:space="0" w:color="auto"/>
              <w:bottom w:val="single" w:sz="4" w:space="0" w:color="auto"/>
              <w:right w:val="single" w:sz="4" w:space="0" w:color="auto"/>
            </w:tcBorders>
          </w:tcPr>
          <w:p w14:paraId="72C2D2F5" w14:textId="77777777" w:rsidR="0067582C" w:rsidRPr="003A454B" w:rsidRDefault="0067582C" w:rsidP="003A454B">
            <w:pPr>
              <w:jc w:val="center"/>
              <w:rPr>
                <w:color w:val="000000"/>
                <w:lang w:eastAsia="zh-CN"/>
              </w:rPr>
            </w:pPr>
          </w:p>
        </w:tc>
      </w:tr>
      <w:tr w:rsidR="0067582C" w:rsidRPr="003A454B" w14:paraId="4733D0A4" w14:textId="3724037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800B25E" w14:textId="77777777" w:rsidR="0067582C" w:rsidRPr="003A454B" w:rsidRDefault="0067582C" w:rsidP="003A454B">
            <w:pPr>
              <w:spacing w:line="240" w:lineRule="atLeast"/>
              <w:jc w:val="both"/>
              <w:rPr>
                <w:lang w:eastAsia="zh-CN"/>
              </w:rPr>
            </w:pPr>
            <w:r w:rsidRPr="003A454B">
              <w:rPr>
                <w:lang w:eastAsia="zh-CN"/>
              </w:rPr>
              <w:t>12</w:t>
            </w:r>
          </w:p>
        </w:tc>
        <w:tc>
          <w:tcPr>
            <w:tcW w:w="2119" w:type="pct"/>
            <w:tcBorders>
              <w:top w:val="single" w:sz="4" w:space="0" w:color="auto"/>
              <w:left w:val="single" w:sz="4" w:space="0" w:color="auto"/>
              <w:bottom w:val="single" w:sz="4" w:space="0" w:color="auto"/>
              <w:right w:val="single" w:sz="4" w:space="0" w:color="auto"/>
            </w:tcBorders>
            <w:vAlign w:val="bottom"/>
            <w:hideMark/>
          </w:tcPr>
          <w:p w14:paraId="7DC7B5B5" w14:textId="77777777" w:rsidR="0067582C" w:rsidRPr="003A454B" w:rsidRDefault="0067582C" w:rsidP="003A454B">
            <w:pPr>
              <w:rPr>
                <w:color w:val="000000"/>
                <w:lang w:val="en-US" w:eastAsia="zh-CN"/>
              </w:rPr>
            </w:pPr>
            <w:r w:rsidRPr="003A454B">
              <w:rPr>
                <w:color w:val="000000"/>
                <w:lang w:val="en-US" w:eastAsia="zh-CN"/>
              </w:rPr>
              <w:t>Монитор 17" Samsung 743N AKB Black</w:t>
            </w:r>
          </w:p>
        </w:tc>
        <w:tc>
          <w:tcPr>
            <w:tcW w:w="895" w:type="pct"/>
            <w:tcBorders>
              <w:top w:val="single" w:sz="4" w:space="0" w:color="auto"/>
              <w:left w:val="single" w:sz="4" w:space="0" w:color="auto"/>
              <w:bottom w:val="single" w:sz="4" w:space="0" w:color="auto"/>
              <w:right w:val="single" w:sz="4" w:space="0" w:color="auto"/>
            </w:tcBorders>
            <w:vAlign w:val="bottom"/>
            <w:hideMark/>
          </w:tcPr>
          <w:p w14:paraId="7192E0BB" w14:textId="77777777" w:rsidR="0067582C" w:rsidRPr="003A454B" w:rsidRDefault="0067582C" w:rsidP="003A454B">
            <w:pPr>
              <w:jc w:val="center"/>
              <w:rPr>
                <w:color w:val="000000"/>
                <w:lang w:eastAsia="zh-CN"/>
              </w:rPr>
            </w:pPr>
            <w:r w:rsidRPr="003A454B">
              <w:rPr>
                <w:color w:val="000000"/>
                <w:lang w:eastAsia="zh-CN"/>
              </w:rPr>
              <w:t>2101041740</w:t>
            </w:r>
          </w:p>
        </w:tc>
        <w:tc>
          <w:tcPr>
            <w:tcW w:w="865" w:type="pct"/>
            <w:tcBorders>
              <w:top w:val="single" w:sz="4" w:space="0" w:color="auto"/>
              <w:left w:val="single" w:sz="4" w:space="0" w:color="auto"/>
              <w:bottom w:val="single" w:sz="4" w:space="0" w:color="auto"/>
              <w:right w:val="single" w:sz="4" w:space="0" w:color="auto"/>
            </w:tcBorders>
            <w:vAlign w:val="bottom"/>
            <w:hideMark/>
          </w:tcPr>
          <w:p w14:paraId="2AC44911" w14:textId="77777777" w:rsidR="0067582C" w:rsidRPr="003A454B" w:rsidRDefault="0067582C" w:rsidP="003A454B">
            <w:pPr>
              <w:jc w:val="center"/>
              <w:rPr>
                <w:color w:val="000000"/>
                <w:lang w:eastAsia="zh-CN"/>
              </w:rPr>
            </w:pPr>
            <w:r w:rsidRPr="003A454B">
              <w:rPr>
                <w:color w:val="000000"/>
                <w:lang w:eastAsia="zh-CN"/>
              </w:rPr>
              <w:t>28.11.2008</w:t>
            </w:r>
          </w:p>
        </w:tc>
        <w:tc>
          <w:tcPr>
            <w:tcW w:w="822" w:type="pct"/>
            <w:tcBorders>
              <w:top w:val="single" w:sz="4" w:space="0" w:color="auto"/>
              <w:left w:val="single" w:sz="4" w:space="0" w:color="auto"/>
              <w:bottom w:val="single" w:sz="4" w:space="0" w:color="auto"/>
              <w:right w:val="single" w:sz="4" w:space="0" w:color="auto"/>
            </w:tcBorders>
          </w:tcPr>
          <w:p w14:paraId="7BA55C1E" w14:textId="77777777" w:rsidR="0067582C" w:rsidRPr="003A454B" w:rsidRDefault="0067582C" w:rsidP="003A454B">
            <w:pPr>
              <w:jc w:val="center"/>
              <w:rPr>
                <w:color w:val="000000"/>
                <w:lang w:eastAsia="zh-CN"/>
              </w:rPr>
            </w:pPr>
          </w:p>
        </w:tc>
      </w:tr>
      <w:tr w:rsidR="0067582C" w:rsidRPr="003A454B" w14:paraId="1D1F78A5" w14:textId="11CBE91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9D7F7A6" w14:textId="77777777" w:rsidR="0067582C" w:rsidRPr="003A454B" w:rsidRDefault="0067582C" w:rsidP="003A454B">
            <w:pPr>
              <w:spacing w:line="240" w:lineRule="atLeast"/>
              <w:jc w:val="both"/>
              <w:rPr>
                <w:lang w:eastAsia="zh-CN"/>
              </w:rPr>
            </w:pPr>
            <w:r w:rsidRPr="003A454B">
              <w:rPr>
                <w:lang w:eastAsia="zh-CN"/>
              </w:rPr>
              <w:t>13</w:t>
            </w:r>
          </w:p>
        </w:tc>
        <w:tc>
          <w:tcPr>
            <w:tcW w:w="2119" w:type="pct"/>
            <w:tcBorders>
              <w:top w:val="single" w:sz="4" w:space="0" w:color="auto"/>
              <w:left w:val="single" w:sz="4" w:space="0" w:color="auto"/>
              <w:bottom w:val="single" w:sz="4" w:space="0" w:color="auto"/>
              <w:right w:val="single" w:sz="4" w:space="0" w:color="auto"/>
            </w:tcBorders>
            <w:vAlign w:val="bottom"/>
            <w:hideMark/>
          </w:tcPr>
          <w:p w14:paraId="5D446D80" w14:textId="77777777" w:rsidR="0067582C" w:rsidRPr="003A454B" w:rsidRDefault="0067582C" w:rsidP="003A454B">
            <w:pPr>
              <w:rPr>
                <w:color w:val="000000"/>
                <w:lang w:eastAsia="zh-CN"/>
              </w:rPr>
            </w:pPr>
            <w:r w:rsidRPr="003A454B">
              <w:rPr>
                <w:color w:val="000000"/>
                <w:lang w:eastAsia="zh-CN"/>
              </w:rPr>
              <w:t>Монитор Асer LCD 18,5</w:t>
            </w:r>
          </w:p>
        </w:tc>
        <w:tc>
          <w:tcPr>
            <w:tcW w:w="895" w:type="pct"/>
            <w:tcBorders>
              <w:top w:val="single" w:sz="4" w:space="0" w:color="auto"/>
              <w:left w:val="single" w:sz="4" w:space="0" w:color="auto"/>
              <w:bottom w:val="single" w:sz="4" w:space="0" w:color="auto"/>
              <w:right w:val="single" w:sz="4" w:space="0" w:color="auto"/>
            </w:tcBorders>
            <w:vAlign w:val="bottom"/>
            <w:hideMark/>
          </w:tcPr>
          <w:p w14:paraId="2529AB4E" w14:textId="77777777" w:rsidR="0067582C" w:rsidRPr="003A454B" w:rsidRDefault="0067582C" w:rsidP="003A454B">
            <w:pPr>
              <w:jc w:val="center"/>
              <w:rPr>
                <w:color w:val="000000"/>
                <w:lang w:eastAsia="zh-CN"/>
              </w:rPr>
            </w:pPr>
            <w:r w:rsidRPr="003A454B">
              <w:rPr>
                <w:color w:val="000000"/>
                <w:lang w:eastAsia="zh-CN"/>
              </w:rPr>
              <w:t>2101042095</w:t>
            </w:r>
          </w:p>
        </w:tc>
        <w:tc>
          <w:tcPr>
            <w:tcW w:w="865" w:type="pct"/>
            <w:tcBorders>
              <w:top w:val="single" w:sz="4" w:space="0" w:color="auto"/>
              <w:left w:val="single" w:sz="4" w:space="0" w:color="auto"/>
              <w:bottom w:val="single" w:sz="4" w:space="0" w:color="auto"/>
              <w:right w:val="single" w:sz="4" w:space="0" w:color="auto"/>
            </w:tcBorders>
            <w:vAlign w:val="bottom"/>
            <w:hideMark/>
          </w:tcPr>
          <w:p w14:paraId="4A9DA714" w14:textId="77777777" w:rsidR="0067582C" w:rsidRPr="003A454B" w:rsidRDefault="0067582C" w:rsidP="003A454B">
            <w:pPr>
              <w:jc w:val="center"/>
              <w:rPr>
                <w:color w:val="000000"/>
                <w:lang w:eastAsia="zh-CN"/>
              </w:rPr>
            </w:pPr>
            <w:r w:rsidRPr="003A454B">
              <w:rPr>
                <w:color w:val="000000"/>
                <w:lang w:eastAsia="zh-CN"/>
              </w:rPr>
              <w:t>29.03.2010</w:t>
            </w:r>
          </w:p>
        </w:tc>
        <w:tc>
          <w:tcPr>
            <w:tcW w:w="822" w:type="pct"/>
            <w:tcBorders>
              <w:top w:val="single" w:sz="4" w:space="0" w:color="auto"/>
              <w:left w:val="single" w:sz="4" w:space="0" w:color="auto"/>
              <w:bottom w:val="single" w:sz="4" w:space="0" w:color="auto"/>
              <w:right w:val="single" w:sz="4" w:space="0" w:color="auto"/>
            </w:tcBorders>
          </w:tcPr>
          <w:p w14:paraId="56B9799C" w14:textId="77777777" w:rsidR="0067582C" w:rsidRPr="003A454B" w:rsidRDefault="0067582C" w:rsidP="003A454B">
            <w:pPr>
              <w:jc w:val="center"/>
              <w:rPr>
                <w:color w:val="000000"/>
                <w:lang w:eastAsia="zh-CN"/>
              </w:rPr>
            </w:pPr>
          </w:p>
        </w:tc>
      </w:tr>
      <w:tr w:rsidR="0067582C" w:rsidRPr="003A454B" w14:paraId="58C91950" w14:textId="247B2B3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B640544" w14:textId="77777777" w:rsidR="0067582C" w:rsidRPr="003A454B" w:rsidRDefault="0067582C" w:rsidP="003A454B">
            <w:pPr>
              <w:spacing w:line="240" w:lineRule="atLeast"/>
              <w:jc w:val="both"/>
              <w:rPr>
                <w:lang w:eastAsia="zh-CN"/>
              </w:rPr>
            </w:pPr>
            <w:r w:rsidRPr="003A454B">
              <w:rPr>
                <w:lang w:eastAsia="zh-CN"/>
              </w:rPr>
              <w:t>14</w:t>
            </w:r>
          </w:p>
        </w:tc>
        <w:tc>
          <w:tcPr>
            <w:tcW w:w="2119" w:type="pct"/>
            <w:tcBorders>
              <w:top w:val="single" w:sz="4" w:space="0" w:color="auto"/>
              <w:left w:val="single" w:sz="4" w:space="0" w:color="auto"/>
              <w:bottom w:val="single" w:sz="4" w:space="0" w:color="auto"/>
              <w:right w:val="single" w:sz="4" w:space="0" w:color="auto"/>
            </w:tcBorders>
            <w:vAlign w:val="bottom"/>
            <w:hideMark/>
          </w:tcPr>
          <w:p w14:paraId="272AEBCE" w14:textId="77777777" w:rsidR="0067582C" w:rsidRPr="003A454B" w:rsidRDefault="0067582C" w:rsidP="003A454B">
            <w:pPr>
              <w:rPr>
                <w:color w:val="000000"/>
                <w:lang w:eastAsia="zh-CN"/>
              </w:rPr>
            </w:pPr>
            <w:r w:rsidRPr="003A454B">
              <w:rPr>
                <w:color w:val="000000"/>
                <w:lang w:eastAsia="zh-CN"/>
              </w:rPr>
              <w:t>Монитор ЖК 17 Samsung 743N</w:t>
            </w:r>
          </w:p>
        </w:tc>
        <w:tc>
          <w:tcPr>
            <w:tcW w:w="895" w:type="pct"/>
            <w:tcBorders>
              <w:top w:val="single" w:sz="4" w:space="0" w:color="auto"/>
              <w:left w:val="single" w:sz="4" w:space="0" w:color="auto"/>
              <w:bottom w:val="single" w:sz="4" w:space="0" w:color="auto"/>
              <w:right w:val="single" w:sz="4" w:space="0" w:color="auto"/>
            </w:tcBorders>
            <w:vAlign w:val="bottom"/>
            <w:hideMark/>
          </w:tcPr>
          <w:p w14:paraId="34A4F91B" w14:textId="77777777" w:rsidR="0067582C" w:rsidRPr="003A454B" w:rsidRDefault="0067582C" w:rsidP="003A454B">
            <w:pPr>
              <w:jc w:val="center"/>
              <w:rPr>
                <w:color w:val="000000"/>
                <w:lang w:eastAsia="zh-CN"/>
              </w:rPr>
            </w:pPr>
            <w:r w:rsidRPr="003A454B">
              <w:rPr>
                <w:color w:val="000000"/>
                <w:lang w:eastAsia="zh-CN"/>
              </w:rPr>
              <w:t>2101041683</w:t>
            </w:r>
          </w:p>
        </w:tc>
        <w:tc>
          <w:tcPr>
            <w:tcW w:w="865" w:type="pct"/>
            <w:tcBorders>
              <w:top w:val="single" w:sz="4" w:space="0" w:color="auto"/>
              <w:left w:val="single" w:sz="4" w:space="0" w:color="auto"/>
              <w:bottom w:val="single" w:sz="4" w:space="0" w:color="auto"/>
              <w:right w:val="single" w:sz="4" w:space="0" w:color="auto"/>
            </w:tcBorders>
            <w:vAlign w:val="bottom"/>
            <w:hideMark/>
          </w:tcPr>
          <w:p w14:paraId="37F54E49" w14:textId="77777777" w:rsidR="0067582C" w:rsidRPr="003A454B" w:rsidRDefault="0067582C" w:rsidP="003A454B">
            <w:pPr>
              <w:jc w:val="center"/>
              <w:rPr>
                <w:color w:val="000000"/>
                <w:lang w:eastAsia="zh-CN"/>
              </w:rPr>
            </w:pPr>
            <w:r w:rsidRPr="003A454B">
              <w:rPr>
                <w:color w:val="000000"/>
                <w:lang w:eastAsia="zh-CN"/>
              </w:rPr>
              <w:t>30.06.2008</w:t>
            </w:r>
          </w:p>
        </w:tc>
        <w:tc>
          <w:tcPr>
            <w:tcW w:w="822" w:type="pct"/>
            <w:tcBorders>
              <w:top w:val="single" w:sz="4" w:space="0" w:color="auto"/>
              <w:left w:val="single" w:sz="4" w:space="0" w:color="auto"/>
              <w:bottom w:val="single" w:sz="4" w:space="0" w:color="auto"/>
              <w:right w:val="single" w:sz="4" w:space="0" w:color="auto"/>
            </w:tcBorders>
          </w:tcPr>
          <w:p w14:paraId="2436ADA3" w14:textId="77777777" w:rsidR="0067582C" w:rsidRPr="003A454B" w:rsidRDefault="0067582C" w:rsidP="003A454B">
            <w:pPr>
              <w:jc w:val="center"/>
              <w:rPr>
                <w:color w:val="000000"/>
                <w:lang w:eastAsia="zh-CN"/>
              </w:rPr>
            </w:pPr>
          </w:p>
        </w:tc>
      </w:tr>
      <w:tr w:rsidR="0067582C" w:rsidRPr="003A454B" w14:paraId="0853A8CB" w14:textId="60AFFDF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5DD0740" w14:textId="77777777" w:rsidR="0067582C" w:rsidRPr="003A454B" w:rsidRDefault="0067582C" w:rsidP="003A454B">
            <w:pPr>
              <w:spacing w:line="240" w:lineRule="atLeast"/>
              <w:jc w:val="both"/>
              <w:rPr>
                <w:lang w:eastAsia="zh-CN"/>
              </w:rPr>
            </w:pPr>
            <w:r w:rsidRPr="003A454B">
              <w:rPr>
                <w:lang w:eastAsia="zh-CN"/>
              </w:rPr>
              <w:t>15</w:t>
            </w:r>
          </w:p>
        </w:tc>
        <w:tc>
          <w:tcPr>
            <w:tcW w:w="2119" w:type="pct"/>
            <w:tcBorders>
              <w:top w:val="single" w:sz="4" w:space="0" w:color="auto"/>
              <w:left w:val="single" w:sz="4" w:space="0" w:color="auto"/>
              <w:bottom w:val="single" w:sz="4" w:space="0" w:color="auto"/>
              <w:right w:val="single" w:sz="4" w:space="0" w:color="auto"/>
            </w:tcBorders>
            <w:vAlign w:val="bottom"/>
            <w:hideMark/>
          </w:tcPr>
          <w:p w14:paraId="7B6BFF62" w14:textId="77777777" w:rsidR="0067582C" w:rsidRPr="003A454B" w:rsidRDefault="0067582C" w:rsidP="003A454B">
            <w:pPr>
              <w:rPr>
                <w:color w:val="000000"/>
                <w:lang w:eastAsia="zh-CN"/>
              </w:rPr>
            </w:pPr>
            <w:r w:rsidRPr="003A454B">
              <w:rPr>
                <w:color w:val="000000"/>
                <w:lang w:eastAsia="zh-CN"/>
              </w:rPr>
              <w:t>Монитор ЖК 17 Samsung 743N</w:t>
            </w:r>
          </w:p>
        </w:tc>
        <w:tc>
          <w:tcPr>
            <w:tcW w:w="895" w:type="pct"/>
            <w:tcBorders>
              <w:top w:val="single" w:sz="4" w:space="0" w:color="auto"/>
              <w:left w:val="single" w:sz="4" w:space="0" w:color="auto"/>
              <w:bottom w:val="single" w:sz="4" w:space="0" w:color="auto"/>
              <w:right w:val="single" w:sz="4" w:space="0" w:color="auto"/>
            </w:tcBorders>
            <w:vAlign w:val="bottom"/>
            <w:hideMark/>
          </w:tcPr>
          <w:p w14:paraId="79314A55" w14:textId="77777777" w:rsidR="0067582C" w:rsidRPr="003A454B" w:rsidRDefault="0067582C" w:rsidP="003A454B">
            <w:pPr>
              <w:jc w:val="center"/>
              <w:rPr>
                <w:color w:val="000000"/>
                <w:lang w:eastAsia="zh-CN"/>
              </w:rPr>
            </w:pPr>
            <w:r w:rsidRPr="003A454B">
              <w:rPr>
                <w:color w:val="000000"/>
                <w:lang w:eastAsia="zh-CN"/>
              </w:rPr>
              <w:t>2101041675</w:t>
            </w:r>
          </w:p>
        </w:tc>
        <w:tc>
          <w:tcPr>
            <w:tcW w:w="865" w:type="pct"/>
            <w:tcBorders>
              <w:top w:val="single" w:sz="4" w:space="0" w:color="auto"/>
              <w:left w:val="single" w:sz="4" w:space="0" w:color="auto"/>
              <w:bottom w:val="single" w:sz="4" w:space="0" w:color="auto"/>
              <w:right w:val="single" w:sz="4" w:space="0" w:color="auto"/>
            </w:tcBorders>
            <w:vAlign w:val="bottom"/>
            <w:hideMark/>
          </w:tcPr>
          <w:p w14:paraId="72FDA945" w14:textId="77777777" w:rsidR="0067582C" w:rsidRPr="003A454B" w:rsidRDefault="0067582C" w:rsidP="003A454B">
            <w:pPr>
              <w:jc w:val="center"/>
              <w:rPr>
                <w:color w:val="000000"/>
                <w:lang w:eastAsia="zh-CN"/>
              </w:rPr>
            </w:pPr>
            <w:r w:rsidRPr="003A454B">
              <w:rPr>
                <w:color w:val="000000"/>
                <w:lang w:eastAsia="zh-CN"/>
              </w:rPr>
              <w:t>30.06.2008</w:t>
            </w:r>
          </w:p>
        </w:tc>
        <w:tc>
          <w:tcPr>
            <w:tcW w:w="822" w:type="pct"/>
            <w:tcBorders>
              <w:top w:val="single" w:sz="4" w:space="0" w:color="auto"/>
              <w:left w:val="single" w:sz="4" w:space="0" w:color="auto"/>
              <w:bottom w:val="single" w:sz="4" w:space="0" w:color="auto"/>
              <w:right w:val="single" w:sz="4" w:space="0" w:color="auto"/>
            </w:tcBorders>
          </w:tcPr>
          <w:p w14:paraId="5AAEA59A" w14:textId="77777777" w:rsidR="0067582C" w:rsidRPr="003A454B" w:rsidRDefault="0067582C" w:rsidP="003A454B">
            <w:pPr>
              <w:jc w:val="center"/>
              <w:rPr>
                <w:color w:val="000000"/>
                <w:lang w:eastAsia="zh-CN"/>
              </w:rPr>
            </w:pPr>
          </w:p>
        </w:tc>
      </w:tr>
      <w:tr w:rsidR="0067582C" w:rsidRPr="003A454B" w14:paraId="0BCEE796" w14:textId="7913D99C"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C7F1671" w14:textId="77777777" w:rsidR="0067582C" w:rsidRPr="003A454B" w:rsidRDefault="0067582C" w:rsidP="003A454B">
            <w:pPr>
              <w:spacing w:line="240" w:lineRule="atLeast"/>
              <w:jc w:val="both"/>
              <w:rPr>
                <w:lang w:eastAsia="zh-CN"/>
              </w:rPr>
            </w:pPr>
            <w:r w:rsidRPr="003A454B">
              <w:rPr>
                <w:lang w:eastAsia="zh-CN"/>
              </w:rPr>
              <w:t>16</w:t>
            </w:r>
          </w:p>
        </w:tc>
        <w:tc>
          <w:tcPr>
            <w:tcW w:w="2119" w:type="pct"/>
            <w:tcBorders>
              <w:top w:val="single" w:sz="4" w:space="0" w:color="auto"/>
              <w:left w:val="single" w:sz="4" w:space="0" w:color="auto"/>
              <w:bottom w:val="single" w:sz="4" w:space="0" w:color="auto"/>
              <w:right w:val="single" w:sz="4" w:space="0" w:color="auto"/>
            </w:tcBorders>
            <w:vAlign w:val="bottom"/>
            <w:hideMark/>
          </w:tcPr>
          <w:p w14:paraId="028CA45A" w14:textId="77777777" w:rsidR="0067582C" w:rsidRPr="003A454B" w:rsidRDefault="0067582C" w:rsidP="003A454B">
            <w:pPr>
              <w:rPr>
                <w:color w:val="000000"/>
                <w:lang w:eastAsia="zh-CN"/>
              </w:rPr>
            </w:pPr>
            <w:r w:rsidRPr="003A454B">
              <w:rPr>
                <w:color w:val="000000"/>
                <w:lang w:eastAsia="zh-CN"/>
              </w:rPr>
              <w:t>мультимедийный проектор</w:t>
            </w:r>
          </w:p>
        </w:tc>
        <w:tc>
          <w:tcPr>
            <w:tcW w:w="895" w:type="pct"/>
            <w:tcBorders>
              <w:top w:val="single" w:sz="4" w:space="0" w:color="auto"/>
              <w:left w:val="single" w:sz="4" w:space="0" w:color="auto"/>
              <w:bottom w:val="single" w:sz="4" w:space="0" w:color="auto"/>
              <w:right w:val="single" w:sz="4" w:space="0" w:color="auto"/>
            </w:tcBorders>
            <w:vAlign w:val="bottom"/>
            <w:hideMark/>
          </w:tcPr>
          <w:p w14:paraId="6889C61E" w14:textId="77777777" w:rsidR="0067582C" w:rsidRPr="003A454B" w:rsidRDefault="0067582C" w:rsidP="003A454B">
            <w:pPr>
              <w:jc w:val="center"/>
              <w:rPr>
                <w:color w:val="000000"/>
                <w:lang w:eastAsia="zh-CN"/>
              </w:rPr>
            </w:pPr>
            <w:r w:rsidRPr="003A454B">
              <w:rPr>
                <w:color w:val="000000"/>
                <w:lang w:eastAsia="zh-CN"/>
              </w:rPr>
              <w:t>3101040944</w:t>
            </w:r>
          </w:p>
        </w:tc>
        <w:tc>
          <w:tcPr>
            <w:tcW w:w="865" w:type="pct"/>
            <w:tcBorders>
              <w:top w:val="single" w:sz="4" w:space="0" w:color="auto"/>
              <w:left w:val="single" w:sz="4" w:space="0" w:color="auto"/>
              <w:bottom w:val="single" w:sz="4" w:space="0" w:color="auto"/>
              <w:right w:val="single" w:sz="4" w:space="0" w:color="auto"/>
            </w:tcBorders>
            <w:vAlign w:val="bottom"/>
            <w:hideMark/>
          </w:tcPr>
          <w:p w14:paraId="08825A4D" w14:textId="77777777" w:rsidR="0067582C" w:rsidRPr="003A454B" w:rsidRDefault="0067582C" w:rsidP="003A454B">
            <w:pPr>
              <w:jc w:val="center"/>
              <w:rPr>
                <w:color w:val="000000"/>
                <w:lang w:eastAsia="zh-CN"/>
              </w:rPr>
            </w:pPr>
            <w:r w:rsidRPr="003A454B">
              <w:rPr>
                <w:color w:val="000000"/>
                <w:lang w:eastAsia="zh-CN"/>
              </w:rPr>
              <w:t>30.12.2004</w:t>
            </w:r>
          </w:p>
        </w:tc>
        <w:tc>
          <w:tcPr>
            <w:tcW w:w="822" w:type="pct"/>
            <w:tcBorders>
              <w:top w:val="single" w:sz="4" w:space="0" w:color="auto"/>
              <w:left w:val="single" w:sz="4" w:space="0" w:color="auto"/>
              <w:bottom w:val="single" w:sz="4" w:space="0" w:color="auto"/>
              <w:right w:val="single" w:sz="4" w:space="0" w:color="auto"/>
            </w:tcBorders>
          </w:tcPr>
          <w:p w14:paraId="09903F9E" w14:textId="77777777" w:rsidR="0067582C" w:rsidRPr="003A454B" w:rsidRDefault="0067582C" w:rsidP="003A454B">
            <w:pPr>
              <w:jc w:val="center"/>
              <w:rPr>
                <w:color w:val="000000"/>
                <w:lang w:eastAsia="zh-CN"/>
              </w:rPr>
            </w:pPr>
          </w:p>
        </w:tc>
      </w:tr>
      <w:tr w:rsidR="0067582C" w:rsidRPr="003A454B" w14:paraId="0500A54C" w14:textId="7DE5534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B970E08" w14:textId="77777777" w:rsidR="0067582C" w:rsidRPr="003A454B" w:rsidRDefault="0067582C" w:rsidP="003A454B">
            <w:pPr>
              <w:spacing w:line="240" w:lineRule="atLeast"/>
              <w:jc w:val="both"/>
              <w:rPr>
                <w:lang w:eastAsia="zh-CN"/>
              </w:rPr>
            </w:pPr>
            <w:r w:rsidRPr="003A454B">
              <w:rPr>
                <w:lang w:eastAsia="zh-CN"/>
              </w:rPr>
              <w:t>17</w:t>
            </w:r>
          </w:p>
        </w:tc>
        <w:tc>
          <w:tcPr>
            <w:tcW w:w="2119" w:type="pct"/>
            <w:tcBorders>
              <w:top w:val="single" w:sz="4" w:space="0" w:color="auto"/>
              <w:left w:val="single" w:sz="4" w:space="0" w:color="auto"/>
              <w:bottom w:val="single" w:sz="4" w:space="0" w:color="auto"/>
              <w:right w:val="single" w:sz="4" w:space="0" w:color="auto"/>
            </w:tcBorders>
            <w:vAlign w:val="bottom"/>
            <w:hideMark/>
          </w:tcPr>
          <w:p w14:paraId="0D0206A7" w14:textId="77777777" w:rsidR="0067582C" w:rsidRPr="003A454B" w:rsidRDefault="0067582C" w:rsidP="003A454B">
            <w:pPr>
              <w:rPr>
                <w:color w:val="000000"/>
                <w:lang w:eastAsia="zh-CN"/>
              </w:rPr>
            </w:pPr>
            <w:r w:rsidRPr="003A454B">
              <w:rPr>
                <w:color w:val="000000"/>
                <w:lang w:eastAsia="zh-CN"/>
              </w:rPr>
              <w:t>МФУ лазерный Xerox</w:t>
            </w:r>
          </w:p>
        </w:tc>
        <w:tc>
          <w:tcPr>
            <w:tcW w:w="895" w:type="pct"/>
            <w:tcBorders>
              <w:top w:val="single" w:sz="4" w:space="0" w:color="auto"/>
              <w:left w:val="single" w:sz="4" w:space="0" w:color="auto"/>
              <w:bottom w:val="single" w:sz="4" w:space="0" w:color="auto"/>
              <w:right w:val="single" w:sz="4" w:space="0" w:color="auto"/>
            </w:tcBorders>
            <w:vAlign w:val="bottom"/>
            <w:hideMark/>
          </w:tcPr>
          <w:p w14:paraId="21C5DB8F" w14:textId="77777777" w:rsidR="0067582C" w:rsidRPr="003A454B" w:rsidRDefault="0067582C" w:rsidP="003A454B">
            <w:pPr>
              <w:jc w:val="center"/>
              <w:rPr>
                <w:color w:val="000000"/>
                <w:lang w:eastAsia="zh-CN"/>
              </w:rPr>
            </w:pPr>
            <w:r w:rsidRPr="003A454B">
              <w:rPr>
                <w:color w:val="000000"/>
                <w:lang w:eastAsia="zh-CN"/>
              </w:rPr>
              <w:t>2101343197-1</w:t>
            </w:r>
          </w:p>
        </w:tc>
        <w:tc>
          <w:tcPr>
            <w:tcW w:w="865" w:type="pct"/>
            <w:tcBorders>
              <w:top w:val="single" w:sz="4" w:space="0" w:color="auto"/>
              <w:left w:val="single" w:sz="4" w:space="0" w:color="auto"/>
              <w:bottom w:val="single" w:sz="4" w:space="0" w:color="auto"/>
              <w:right w:val="single" w:sz="4" w:space="0" w:color="auto"/>
            </w:tcBorders>
            <w:vAlign w:val="bottom"/>
            <w:hideMark/>
          </w:tcPr>
          <w:p w14:paraId="3E84BAD7" w14:textId="77777777" w:rsidR="0067582C" w:rsidRPr="003A454B" w:rsidRDefault="0067582C" w:rsidP="003A454B">
            <w:pPr>
              <w:jc w:val="center"/>
              <w:rPr>
                <w:color w:val="000000"/>
                <w:lang w:eastAsia="zh-CN"/>
              </w:rPr>
            </w:pPr>
            <w:r w:rsidRPr="003A454B">
              <w:rPr>
                <w:color w:val="000000"/>
                <w:lang w:eastAsia="zh-CN"/>
              </w:rPr>
              <w:t>01.11.2019</w:t>
            </w:r>
          </w:p>
        </w:tc>
        <w:tc>
          <w:tcPr>
            <w:tcW w:w="822" w:type="pct"/>
            <w:tcBorders>
              <w:top w:val="single" w:sz="4" w:space="0" w:color="auto"/>
              <w:left w:val="single" w:sz="4" w:space="0" w:color="auto"/>
              <w:bottom w:val="single" w:sz="4" w:space="0" w:color="auto"/>
              <w:right w:val="single" w:sz="4" w:space="0" w:color="auto"/>
            </w:tcBorders>
          </w:tcPr>
          <w:p w14:paraId="61B9DF67" w14:textId="77777777" w:rsidR="0067582C" w:rsidRPr="003A454B" w:rsidRDefault="0067582C" w:rsidP="003A454B">
            <w:pPr>
              <w:jc w:val="center"/>
              <w:rPr>
                <w:color w:val="000000"/>
                <w:lang w:eastAsia="zh-CN"/>
              </w:rPr>
            </w:pPr>
          </w:p>
        </w:tc>
      </w:tr>
      <w:tr w:rsidR="0067582C" w:rsidRPr="003A454B" w14:paraId="6F06285B" w14:textId="32BC6D3A"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4D20A43" w14:textId="77777777" w:rsidR="0067582C" w:rsidRPr="003A454B" w:rsidRDefault="0067582C" w:rsidP="003A454B">
            <w:pPr>
              <w:spacing w:line="240" w:lineRule="atLeast"/>
              <w:jc w:val="both"/>
              <w:rPr>
                <w:lang w:eastAsia="zh-CN"/>
              </w:rPr>
            </w:pPr>
            <w:r w:rsidRPr="003A454B">
              <w:rPr>
                <w:lang w:eastAsia="zh-CN"/>
              </w:rPr>
              <w:t>18</w:t>
            </w:r>
          </w:p>
        </w:tc>
        <w:tc>
          <w:tcPr>
            <w:tcW w:w="2119" w:type="pct"/>
            <w:tcBorders>
              <w:top w:val="single" w:sz="4" w:space="0" w:color="auto"/>
              <w:left w:val="single" w:sz="4" w:space="0" w:color="auto"/>
              <w:bottom w:val="single" w:sz="4" w:space="0" w:color="auto"/>
              <w:right w:val="single" w:sz="4" w:space="0" w:color="auto"/>
            </w:tcBorders>
            <w:vAlign w:val="bottom"/>
            <w:hideMark/>
          </w:tcPr>
          <w:p w14:paraId="08E061EB" w14:textId="77777777" w:rsidR="0067582C" w:rsidRPr="003A454B" w:rsidRDefault="0067582C" w:rsidP="003A454B">
            <w:pPr>
              <w:rPr>
                <w:color w:val="000000"/>
                <w:lang w:eastAsia="zh-CN"/>
              </w:rPr>
            </w:pPr>
            <w:r w:rsidRPr="003A454B">
              <w:rPr>
                <w:color w:val="000000"/>
                <w:lang w:eastAsia="zh-CN"/>
              </w:rPr>
              <w:t>Ноутбук Huawei MateBook 14</w:t>
            </w:r>
          </w:p>
        </w:tc>
        <w:tc>
          <w:tcPr>
            <w:tcW w:w="895" w:type="pct"/>
            <w:tcBorders>
              <w:top w:val="single" w:sz="4" w:space="0" w:color="auto"/>
              <w:left w:val="single" w:sz="4" w:space="0" w:color="auto"/>
              <w:bottom w:val="single" w:sz="4" w:space="0" w:color="auto"/>
              <w:right w:val="single" w:sz="4" w:space="0" w:color="auto"/>
            </w:tcBorders>
            <w:vAlign w:val="bottom"/>
            <w:hideMark/>
          </w:tcPr>
          <w:p w14:paraId="231922FB" w14:textId="77777777" w:rsidR="0067582C" w:rsidRPr="003A454B" w:rsidRDefault="0067582C" w:rsidP="003A454B">
            <w:pPr>
              <w:jc w:val="center"/>
              <w:rPr>
                <w:color w:val="000000"/>
                <w:lang w:eastAsia="zh-CN"/>
              </w:rPr>
            </w:pPr>
            <w:r w:rsidRPr="003A454B">
              <w:rPr>
                <w:color w:val="000000"/>
                <w:lang w:eastAsia="zh-CN"/>
              </w:rPr>
              <w:t>0101340175</w:t>
            </w:r>
          </w:p>
        </w:tc>
        <w:tc>
          <w:tcPr>
            <w:tcW w:w="865" w:type="pct"/>
            <w:tcBorders>
              <w:top w:val="single" w:sz="4" w:space="0" w:color="auto"/>
              <w:left w:val="single" w:sz="4" w:space="0" w:color="auto"/>
              <w:bottom w:val="single" w:sz="4" w:space="0" w:color="auto"/>
              <w:right w:val="single" w:sz="4" w:space="0" w:color="auto"/>
            </w:tcBorders>
            <w:vAlign w:val="bottom"/>
            <w:hideMark/>
          </w:tcPr>
          <w:p w14:paraId="165FA9EA" w14:textId="77777777" w:rsidR="0067582C" w:rsidRPr="003A454B" w:rsidRDefault="0067582C" w:rsidP="003A454B">
            <w:pPr>
              <w:jc w:val="center"/>
              <w:rPr>
                <w:color w:val="000000"/>
                <w:lang w:eastAsia="zh-CN"/>
              </w:rPr>
            </w:pPr>
            <w:r w:rsidRPr="003A454B">
              <w:rPr>
                <w:color w:val="000000"/>
                <w:lang w:eastAsia="zh-CN"/>
              </w:rPr>
              <w:t>04.08.2023</w:t>
            </w:r>
          </w:p>
        </w:tc>
        <w:tc>
          <w:tcPr>
            <w:tcW w:w="822" w:type="pct"/>
            <w:tcBorders>
              <w:top w:val="single" w:sz="4" w:space="0" w:color="auto"/>
              <w:left w:val="single" w:sz="4" w:space="0" w:color="auto"/>
              <w:bottom w:val="single" w:sz="4" w:space="0" w:color="auto"/>
              <w:right w:val="single" w:sz="4" w:space="0" w:color="auto"/>
            </w:tcBorders>
          </w:tcPr>
          <w:p w14:paraId="01B718C0" w14:textId="77777777" w:rsidR="0067582C" w:rsidRPr="003A454B" w:rsidRDefault="0067582C" w:rsidP="003A454B">
            <w:pPr>
              <w:jc w:val="center"/>
              <w:rPr>
                <w:color w:val="000000"/>
                <w:lang w:eastAsia="zh-CN"/>
              </w:rPr>
            </w:pPr>
          </w:p>
        </w:tc>
      </w:tr>
      <w:tr w:rsidR="0067582C" w:rsidRPr="003A454B" w14:paraId="20239127" w14:textId="683D269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A472DA8" w14:textId="77777777" w:rsidR="0067582C" w:rsidRPr="003A454B" w:rsidRDefault="0067582C" w:rsidP="003A454B">
            <w:pPr>
              <w:spacing w:line="240" w:lineRule="atLeast"/>
              <w:jc w:val="both"/>
              <w:rPr>
                <w:lang w:eastAsia="zh-CN"/>
              </w:rPr>
            </w:pPr>
            <w:r w:rsidRPr="003A454B">
              <w:rPr>
                <w:lang w:eastAsia="zh-CN"/>
              </w:rPr>
              <w:t>19</w:t>
            </w:r>
          </w:p>
        </w:tc>
        <w:tc>
          <w:tcPr>
            <w:tcW w:w="2119" w:type="pct"/>
            <w:tcBorders>
              <w:top w:val="single" w:sz="4" w:space="0" w:color="auto"/>
              <w:left w:val="single" w:sz="4" w:space="0" w:color="auto"/>
              <w:bottom w:val="single" w:sz="4" w:space="0" w:color="auto"/>
              <w:right w:val="single" w:sz="4" w:space="0" w:color="auto"/>
            </w:tcBorders>
            <w:vAlign w:val="bottom"/>
            <w:hideMark/>
          </w:tcPr>
          <w:p w14:paraId="77AF76F2" w14:textId="77777777" w:rsidR="0067582C" w:rsidRPr="003A454B" w:rsidRDefault="0067582C" w:rsidP="003A454B">
            <w:pPr>
              <w:rPr>
                <w:color w:val="000000"/>
                <w:lang w:eastAsia="zh-CN"/>
              </w:rPr>
            </w:pPr>
            <w:r w:rsidRPr="003A454B">
              <w:rPr>
                <w:color w:val="000000"/>
                <w:lang w:eastAsia="zh-CN"/>
              </w:rPr>
              <w:t>Персональный компьютер Прокуб Стандарт1</w:t>
            </w:r>
          </w:p>
        </w:tc>
        <w:tc>
          <w:tcPr>
            <w:tcW w:w="895" w:type="pct"/>
            <w:tcBorders>
              <w:top w:val="single" w:sz="4" w:space="0" w:color="auto"/>
              <w:left w:val="single" w:sz="4" w:space="0" w:color="auto"/>
              <w:bottom w:val="single" w:sz="4" w:space="0" w:color="auto"/>
              <w:right w:val="single" w:sz="4" w:space="0" w:color="auto"/>
            </w:tcBorders>
            <w:vAlign w:val="bottom"/>
            <w:hideMark/>
          </w:tcPr>
          <w:p w14:paraId="217317DA" w14:textId="77777777" w:rsidR="0067582C" w:rsidRPr="003A454B" w:rsidRDefault="0067582C" w:rsidP="003A454B">
            <w:pPr>
              <w:jc w:val="center"/>
              <w:rPr>
                <w:color w:val="000000"/>
                <w:lang w:eastAsia="zh-CN"/>
              </w:rPr>
            </w:pPr>
            <w:r w:rsidRPr="003A454B">
              <w:rPr>
                <w:color w:val="000000"/>
                <w:lang w:eastAsia="zh-CN"/>
              </w:rPr>
              <w:t>1101342753</w:t>
            </w:r>
          </w:p>
        </w:tc>
        <w:tc>
          <w:tcPr>
            <w:tcW w:w="865" w:type="pct"/>
            <w:tcBorders>
              <w:top w:val="single" w:sz="4" w:space="0" w:color="auto"/>
              <w:left w:val="single" w:sz="4" w:space="0" w:color="auto"/>
              <w:bottom w:val="single" w:sz="4" w:space="0" w:color="auto"/>
              <w:right w:val="single" w:sz="4" w:space="0" w:color="auto"/>
            </w:tcBorders>
            <w:hideMark/>
          </w:tcPr>
          <w:p w14:paraId="5766DC70" w14:textId="77777777" w:rsidR="0067582C" w:rsidRPr="003A454B" w:rsidRDefault="0067582C" w:rsidP="003A454B">
            <w:pPr>
              <w:jc w:val="center"/>
              <w:rPr>
                <w:color w:val="000000"/>
                <w:lang w:eastAsia="zh-CN"/>
              </w:rPr>
            </w:pPr>
            <w:r w:rsidRPr="003A454B">
              <w:rPr>
                <w:color w:val="000000"/>
                <w:lang w:eastAsia="zh-CN"/>
              </w:rPr>
              <w:t>22.12.2014</w:t>
            </w:r>
          </w:p>
        </w:tc>
        <w:tc>
          <w:tcPr>
            <w:tcW w:w="822" w:type="pct"/>
            <w:tcBorders>
              <w:top w:val="single" w:sz="4" w:space="0" w:color="auto"/>
              <w:left w:val="single" w:sz="4" w:space="0" w:color="auto"/>
              <w:bottom w:val="single" w:sz="4" w:space="0" w:color="auto"/>
              <w:right w:val="single" w:sz="4" w:space="0" w:color="auto"/>
            </w:tcBorders>
          </w:tcPr>
          <w:p w14:paraId="0CFE221D" w14:textId="77777777" w:rsidR="0067582C" w:rsidRPr="003A454B" w:rsidRDefault="0067582C" w:rsidP="003A454B">
            <w:pPr>
              <w:jc w:val="center"/>
              <w:rPr>
                <w:color w:val="000000"/>
                <w:lang w:eastAsia="zh-CN"/>
              </w:rPr>
            </w:pPr>
          </w:p>
        </w:tc>
      </w:tr>
      <w:tr w:rsidR="0067582C" w:rsidRPr="003A454B" w14:paraId="47AF31DC" w14:textId="0C6F5FF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F843E31" w14:textId="77777777" w:rsidR="0067582C" w:rsidRPr="003A454B" w:rsidRDefault="0067582C" w:rsidP="003A454B">
            <w:pPr>
              <w:spacing w:line="240" w:lineRule="atLeast"/>
              <w:jc w:val="both"/>
              <w:rPr>
                <w:lang w:eastAsia="zh-CN"/>
              </w:rPr>
            </w:pPr>
            <w:r w:rsidRPr="003A454B">
              <w:rPr>
                <w:lang w:eastAsia="zh-CN"/>
              </w:rPr>
              <w:t>20</w:t>
            </w:r>
          </w:p>
        </w:tc>
        <w:tc>
          <w:tcPr>
            <w:tcW w:w="2119" w:type="pct"/>
            <w:tcBorders>
              <w:top w:val="single" w:sz="4" w:space="0" w:color="auto"/>
              <w:left w:val="single" w:sz="4" w:space="0" w:color="auto"/>
              <w:bottom w:val="single" w:sz="4" w:space="0" w:color="auto"/>
              <w:right w:val="single" w:sz="4" w:space="0" w:color="auto"/>
            </w:tcBorders>
            <w:vAlign w:val="bottom"/>
            <w:hideMark/>
          </w:tcPr>
          <w:p w14:paraId="5F529A0B" w14:textId="77777777" w:rsidR="0067582C" w:rsidRPr="003A454B" w:rsidRDefault="0067582C" w:rsidP="003A454B">
            <w:pPr>
              <w:rPr>
                <w:color w:val="000000"/>
                <w:lang w:eastAsia="zh-CN"/>
              </w:rPr>
            </w:pPr>
            <w:r w:rsidRPr="003A454B">
              <w:rPr>
                <w:color w:val="000000"/>
                <w:lang w:eastAsia="zh-CN"/>
              </w:rPr>
              <w:t>принтер 1020*</w:t>
            </w:r>
          </w:p>
        </w:tc>
        <w:tc>
          <w:tcPr>
            <w:tcW w:w="895" w:type="pct"/>
            <w:tcBorders>
              <w:top w:val="single" w:sz="4" w:space="0" w:color="auto"/>
              <w:left w:val="single" w:sz="4" w:space="0" w:color="auto"/>
              <w:bottom w:val="single" w:sz="4" w:space="0" w:color="auto"/>
              <w:right w:val="single" w:sz="4" w:space="0" w:color="auto"/>
            </w:tcBorders>
            <w:vAlign w:val="bottom"/>
            <w:hideMark/>
          </w:tcPr>
          <w:p w14:paraId="7EEC7355" w14:textId="77777777" w:rsidR="0067582C" w:rsidRPr="003A454B" w:rsidRDefault="0067582C" w:rsidP="003A454B">
            <w:pPr>
              <w:jc w:val="center"/>
              <w:rPr>
                <w:color w:val="000000"/>
                <w:lang w:eastAsia="zh-CN"/>
              </w:rPr>
            </w:pPr>
            <w:r w:rsidRPr="003A454B">
              <w:rPr>
                <w:color w:val="000000"/>
                <w:lang w:eastAsia="zh-CN"/>
              </w:rPr>
              <w:t>2101040068</w:t>
            </w:r>
          </w:p>
        </w:tc>
        <w:tc>
          <w:tcPr>
            <w:tcW w:w="865" w:type="pct"/>
            <w:tcBorders>
              <w:top w:val="single" w:sz="4" w:space="0" w:color="auto"/>
              <w:left w:val="single" w:sz="4" w:space="0" w:color="auto"/>
              <w:bottom w:val="single" w:sz="4" w:space="0" w:color="auto"/>
              <w:right w:val="single" w:sz="4" w:space="0" w:color="auto"/>
            </w:tcBorders>
            <w:hideMark/>
          </w:tcPr>
          <w:p w14:paraId="50116DD4" w14:textId="77777777" w:rsidR="0067582C" w:rsidRPr="003A454B" w:rsidRDefault="0067582C" w:rsidP="003A454B">
            <w:pPr>
              <w:jc w:val="center"/>
              <w:rPr>
                <w:color w:val="000000"/>
                <w:lang w:eastAsia="zh-CN"/>
              </w:rPr>
            </w:pPr>
            <w:r w:rsidRPr="003A454B">
              <w:rPr>
                <w:color w:val="000000"/>
                <w:lang w:eastAsia="zh-CN"/>
              </w:rPr>
              <w:t>27.09.2005</w:t>
            </w:r>
          </w:p>
        </w:tc>
        <w:tc>
          <w:tcPr>
            <w:tcW w:w="822" w:type="pct"/>
            <w:tcBorders>
              <w:top w:val="single" w:sz="4" w:space="0" w:color="auto"/>
              <w:left w:val="single" w:sz="4" w:space="0" w:color="auto"/>
              <w:bottom w:val="single" w:sz="4" w:space="0" w:color="auto"/>
              <w:right w:val="single" w:sz="4" w:space="0" w:color="auto"/>
            </w:tcBorders>
          </w:tcPr>
          <w:p w14:paraId="27C07D3D" w14:textId="77777777" w:rsidR="0067582C" w:rsidRPr="003A454B" w:rsidRDefault="0067582C" w:rsidP="003A454B">
            <w:pPr>
              <w:jc w:val="center"/>
              <w:rPr>
                <w:color w:val="000000"/>
                <w:lang w:eastAsia="zh-CN"/>
              </w:rPr>
            </w:pPr>
          </w:p>
        </w:tc>
      </w:tr>
      <w:tr w:rsidR="0067582C" w:rsidRPr="003A454B" w14:paraId="597C963C" w14:textId="1E915B1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718A894" w14:textId="77777777" w:rsidR="0067582C" w:rsidRPr="003A454B" w:rsidRDefault="0067582C" w:rsidP="003A454B">
            <w:pPr>
              <w:spacing w:line="240" w:lineRule="atLeast"/>
              <w:jc w:val="both"/>
              <w:rPr>
                <w:lang w:eastAsia="zh-CN"/>
              </w:rPr>
            </w:pPr>
            <w:r w:rsidRPr="003A454B">
              <w:rPr>
                <w:lang w:eastAsia="zh-CN"/>
              </w:rPr>
              <w:t>21</w:t>
            </w:r>
          </w:p>
        </w:tc>
        <w:tc>
          <w:tcPr>
            <w:tcW w:w="2119" w:type="pct"/>
            <w:tcBorders>
              <w:top w:val="single" w:sz="4" w:space="0" w:color="auto"/>
              <w:left w:val="single" w:sz="4" w:space="0" w:color="auto"/>
              <w:bottom w:val="single" w:sz="4" w:space="0" w:color="auto"/>
              <w:right w:val="single" w:sz="4" w:space="0" w:color="auto"/>
            </w:tcBorders>
            <w:vAlign w:val="bottom"/>
            <w:hideMark/>
          </w:tcPr>
          <w:p w14:paraId="7807FF91" w14:textId="77777777" w:rsidR="0067582C" w:rsidRPr="003A454B" w:rsidRDefault="0067582C" w:rsidP="003A454B">
            <w:pPr>
              <w:rPr>
                <w:color w:val="000000"/>
                <w:lang w:eastAsia="zh-CN"/>
              </w:rPr>
            </w:pPr>
            <w:r w:rsidRPr="003A454B">
              <w:rPr>
                <w:color w:val="000000"/>
                <w:lang w:eastAsia="zh-CN"/>
              </w:rPr>
              <w:t>Планшетный компьютер Apple iPad 2 MC774</w:t>
            </w:r>
          </w:p>
        </w:tc>
        <w:tc>
          <w:tcPr>
            <w:tcW w:w="895" w:type="pct"/>
            <w:tcBorders>
              <w:top w:val="single" w:sz="4" w:space="0" w:color="auto"/>
              <w:left w:val="single" w:sz="4" w:space="0" w:color="auto"/>
              <w:bottom w:val="single" w:sz="4" w:space="0" w:color="auto"/>
              <w:right w:val="single" w:sz="4" w:space="0" w:color="auto"/>
            </w:tcBorders>
            <w:vAlign w:val="bottom"/>
            <w:hideMark/>
          </w:tcPr>
          <w:p w14:paraId="65E45AA7" w14:textId="77777777" w:rsidR="0067582C" w:rsidRPr="003A454B" w:rsidRDefault="0067582C" w:rsidP="003A454B">
            <w:pPr>
              <w:jc w:val="center"/>
              <w:rPr>
                <w:color w:val="000000"/>
                <w:lang w:eastAsia="zh-CN"/>
              </w:rPr>
            </w:pPr>
            <w:r w:rsidRPr="003A454B">
              <w:rPr>
                <w:color w:val="000000"/>
                <w:lang w:eastAsia="zh-CN"/>
              </w:rPr>
              <w:t>1101242416</w:t>
            </w:r>
          </w:p>
        </w:tc>
        <w:tc>
          <w:tcPr>
            <w:tcW w:w="865" w:type="pct"/>
            <w:tcBorders>
              <w:top w:val="single" w:sz="4" w:space="0" w:color="auto"/>
              <w:left w:val="single" w:sz="4" w:space="0" w:color="auto"/>
              <w:bottom w:val="single" w:sz="4" w:space="0" w:color="auto"/>
              <w:right w:val="single" w:sz="4" w:space="0" w:color="auto"/>
            </w:tcBorders>
            <w:vAlign w:val="bottom"/>
            <w:hideMark/>
          </w:tcPr>
          <w:p w14:paraId="0476B7FA" w14:textId="77777777" w:rsidR="0067582C" w:rsidRPr="003A454B" w:rsidRDefault="0067582C" w:rsidP="003A454B">
            <w:pPr>
              <w:jc w:val="center"/>
              <w:rPr>
                <w:color w:val="000000"/>
                <w:lang w:eastAsia="zh-CN"/>
              </w:rPr>
            </w:pPr>
            <w:r w:rsidRPr="003A454B">
              <w:rPr>
                <w:color w:val="000000"/>
                <w:lang w:eastAsia="zh-CN"/>
              </w:rPr>
              <w:t>26.12.2011</w:t>
            </w:r>
          </w:p>
        </w:tc>
        <w:tc>
          <w:tcPr>
            <w:tcW w:w="822" w:type="pct"/>
            <w:tcBorders>
              <w:top w:val="single" w:sz="4" w:space="0" w:color="auto"/>
              <w:left w:val="single" w:sz="4" w:space="0" w:color="auto"/>
              <w:bottom w:val="single" w:sz="4" w:space="0" w:color="auto"/>
              <w:right w:val="single" w:sz="4" w:space="0" w:color="auto"/>
            </w:tcBorders>
          </w:tcPr>
          <w:p w14:paraId="4960313C" w14:textId="77777777" w:rsidR="0067582C" w:rsidRPr="003A454B" w:rsidRDefault="0067582C" w:rsidP="003A454B">
            <w:pPr>
              <w:jc w:val="center"/>
              <w:rPr>
                <w:color w:val="000000"/>
                <w:lang w:eastAsia="zh-CN"/>
              </w:rPr>
            </w:pPr>
          </w:p>
        </w:tc>
      </w:tr>
      <w:tr w:rsidR="0067582C" w:rsidRPr="003A454B" w14:paraId="0C82442C" w14:textId="0A4DA74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B9C6047" w14:textId="77777777" w:rsidR="0067582C" w:rsidRPr="003A454B" w:rsidRDefault="0067582C" w:rsidP="003A454B">
            <w:pPr>
              <w:spacing w:line="240" w:lineRule="atLeast"/>
              <w:jc w:val="both"/>
              <w:rPr>
                <w:lang w:val="en-US" w:eastAsia="zh-CN"/>
              </w:rPr>
            </w:pPr>
            <w:r w:rsidRPr="003A454B">
              <w:rPr>
                <w:lang w:val="en-US" w:eastAsia="zh-CN"/>
              </w:rPr>
              <w:lastRenderedPageBreak/>
              <w:t>22</w:t>
            </w:r>
          </w:p>
        </w:tc>
        <w:tc>
          <w:tcPr>
            <w:tcW w:w="2119" w:type="pct"/>
            <w:tcBorders>
              <w:top w:val="single" w:sz="4" w:space="0" w:color="auto"/>
              <w:left w:val="single" w:sz="4" w:space="0" w:color="auto"/>
              <w:bottom w:val="single" w:sz="4" w:space="0" w:color="auto"/>
              <w:right w:val="single" w:sz="4" w:space="0" w:color="auto"/>
            </w:tcBorders>
            <w:vAlign w:val="bottom"/>
            <w:hideMark/>
          </w:tcPr>
          <w:p w14:paraId="59264D85" w14:textId="77777777" w:rsidR="0067582C" w:rsidRPr="003A454B" w:rsidRDefault="0067582C" w:rsidP="003A454B">
            <w:pPr>
              <w:rPr>
                <w:color w:val="000000"/>
                <w:lang w:eastAsia="zh-CN"/>
              </w:rPr>
            </w:pPr>
            <w:r w:rsidRPr="003A454B">
              <w:rPr>
                <w:color w:val="000000"/>
                <w:lang w:eastAsia="zh-CN"/>
              </w:rPr>
              <w:t>Планшетный компьютер Apple iPad 2 MC774</w:t>
            </w:r>
          </w:p>
        </w:tc>
        <w:tc>
          <w:tcPr>
            <w:tcW w:w="895" w:type="pct"/>
            <w:tcBorders>
              <w:top w:val="single" w:sz="4" w:space="0" w:color="auto"/>
              <w:left w:val="single" w:sz="4" w:space="0" w:color="auto"/>
              <w:bottom w:val="single" w:sz="4" w:space="0" w:color="auto"/>
              <w:right w:val="single" w:sz="4" w:space="0" w:color="auto"/>
            </w:tcBorders>
            <w:vAlign w:val="bottom"/>
            <w:hideMark/>
          </w:tcPr>
          <w:p w14:paraId="2D78DD54" w14:textId="77777777" w:rsidR="0067582C" w:rsidRPr="003A454B" w:rsidRDefault="0067582C" w:rsidP="003A454B">
            <w:pPr>
              <w:jc w:val="center"/>
              <w:rPr>
                <w:color w:val="000000"/>
                <w:lang w:eastAsia="zh-CN"/>
              </w:rPr>
            </w:pPr>
            <w:r w:rsidRPr="003A454B">
              <w:rPr>
                <w:color w:val="000000"/>
                <w:lang w:eastAsia="zh-CN"/>
              </w:rPr>
              <w:t>1101242417</w:t>
            </w:r>
          </w:p>
        </w:tc>
        <w:tc>
          <w:tcPr>
            <w:tcW w:w="865" w:type="pct"/>
            <w:tcBorders>
              <w:top w:val="single" w:sz="4" w:space="0" w:color="auto"/>
              <w:left w:val="single" w:sz="4" w:space="0" w:color="auto"/>
              <w:bottom w:val="single" w:sz="4" w:space="0" w:color="auto"/>
              <w:right w:val="single" w:sz="4" w:space="0" w:color="auto"/>
            </w:tcBorders>
            <w:vAlign w:val="bottom"/>
            <w:hideMark/>
          </w:tcPr>
          <w:p w14:paraId="10CFBC94" w14:textId="77777777" w:rsidR="0067582C" w:rsidRPr="003A454B" w:rsidRDefault="0067582C" w:rsidP="003A454B">
            <w:pPr>
              <w:jc w:val="center"/>
              <w:rPr>
                <w:color w:val="000000"/>
                <w:lang w:eastAsia="zh-CN"/>
              </w:rPr>
            </w:pPr>
            <w:r w:rsidRPr="003A454B">
              <w:rPr>
                <w:color w:val="000000"/>
                <w:lang w:eastAsia="zh-CN"/>
              </w:rPr>
              <w:t>26.12.2011</w:t>
            </w:r>
          </w:p>
        </w:tc>
        <w:tc>
          <w:tcPr>
            <w:tcW w:w="822" w:type="pct"/>
            <w:tcBorders>
              <w:top w:val="single" w:sz="4" w:space="0" w:color="auto"/>
              <w:left w:val="single" w:sz="4" w:space="0" w:color="auto"/>
              <w:bottom w:val="single" w:sz="4" w:space="0" w:color="auto"/>
              <w:right w:val="single" w:sz="4" w:space="0" w:color="auto"/>
            </w:tcBorders>
          </w:tcPr>
          <w:p w14:paraId="60166E5C" w14:textId="77777777" w:rsidR="0067582C" w:rsidRPr="003A454B" w:rsidRDefault="0067582C" w:rsidP="003A454B">
            <w:pPr>
              <w:jc w:val="center"/>
              <w:rPr>
                <w:color w:val="000000"/>
                <w:lang w:eastAsia="zh-CN"/>
              </w:rPr>
            </w:pPr>
          </w:p>
        </w:tc>
      </w:tr>
      <w:tr w:rsidR="0067582C" w:rsidRPr="003A454B" w14:paraId="01BFC2D2" w14:textId="5794A20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C7E0D9E" w14:textId="77777777" w:rsidR="0067582C" w:rsidRPr="003A454B" w:rsidRDefault="0067582C" w:rsidP="003A454B">
            <w:pPr>
              <w:spacing w:line="240" w:lineRule="atLeast"/>
              <w:jc w:val="both"/>
              <w:rPr>
                <w:lang w:val="en-US" w:eastAsia="zh-CN"/>
              </w:rPr>
            </w:pPr>
            <w:r w:rsidRPr="003A454B">
              <w:rPr>
                <w:lang w:val="en-US" w:eastAsia="zh-CN"/>
              </w:rPr>
              <w:t>23</w:t>
            </w:r>
          </w:p>
        </w:tc>
        <w:tc>
          <w:tcPr>
            <w:tcW w:w="2119" w:type="pct"/>
            <w:tcBorders>
              <w:top w:val="single" w:sz="4" w:space="0" w:color="auto"/>
              <w:left w:val="single" w:sz="4" w:space="0" w:color="auto"/>
              <w:bottom w:val="single" w:sz="4" w:space="0" w:color="auto"/>
              <w:right w:val="single" w:sz="4" w:space="0" w:color="auto"/>
            </w:tcBorders>
            <w:vAlign w:val="bottom"/>
            <w:hideMark/>
          </w:tcPr>
          <w:p w14:paraId="0ADD6B1A" w14:textId="77777777" w:rsidR="0067582C" w:rsidRPr="003A454B" w:rsidRDefault="0067582C" w:rsidP="003A454B">
            <w:pPr>
              <w:rPr>
                <w:color w:val="000000"/>
                <w:lang w:val="en-US" w:eastAsia="zh-CN"/>
              </w:rPr>
            </w:pPr>
            <w:r w:rsidRPr="003A454B">
              <w:rPr>
                <w:color w:val="000000"/>
                <w:lang w:val="en-US" w:eastAsia="zh-CN"/>
              </w:rPr>
              <w:t>принтер НР 1010</w:t>
            </w:r>
          </w:p>
        </w:tc>
        <w:tc>
          <w:tcPr>
            <w:tcW w:w="895" w:type="pct"/>
            <w:tcBorders>
              <w:top w:val="single" w:sz="4" w:space="0" w:color="auto"/>
              <w:left w:val="single" w:sz="4" w:space="0" w:color="auto"/>
              <w:bottom w:val="single" w:sz="4" w:space="0" w:color="auto"/>
              <w:right w:val="single" w:sz="4" w:space="0" w:color="auto"/>
            </w:tcBorders>
            <w:vAlign w:val="bottom"/>
            <w:hideMark/>
          </w:tcPr>
          <w:p w14:paraId="6B626BEE" w14:textId="77777777" w:rsidR="0067582C" w:rsidRPr="003A454B" w:rsidRDefault="0067582C" w:rsidP="003A454B">
            <w:pPr>
              <w:jc w:val="center"/>
              <w:rPr>
                <w:color w:val="000000"/>
                <w:lang w:val="en-US" w:eastAsia="zh-CN"/>
              </w:rPr>
            </w:pPr>
            <w:r w:rsidRPr="003A454B">
              <w:rPr>
                <w:color w:val="000000"/>
                <w:lang w:val="en-US" w:eastAsia="zh-CN"/>
              </w:rPr>
              <w:t>3101040953</w:t>
            </w:r>
          </w:p>
        </w:tc>
        <w:tc>
          <w:tcPr>
            <w:tcW w:w="865" w:type="pct"/>
            <w:tcBorders>
              <w:top w:val="single" w:sz="4" w:space="0" w:color="auto"/>
              <w:left w:val="single" w:sz="4" w:space="0" w:color="auto"/>
              <w:bottom w:val="single" w:sz="4" w:space="0" w:color="auto"/>
              <w:right w:val="single" w:sz="4" w:space="0" w:color="auto"/>
            </w:tcBorders>
            <w:vAlign w:val="bottom"/>
            <w:hideMark/>
          </w:tcPr>
          <w:p w14:paraId="39D37F19" w14:textId="77777777" w:rsidR="0067582C" w:rsidRPr="003A454B" w:rsidRDefault="0067582C" w:rsidP="003A454B">
            <w:pPr>
              <w:jc w:val="center"/>
              <w:rPr>
                <w:color w:val="000000"/>
                <w:lang w:val="en-US" w:eastAsia="zh-CN"/>
              </w:rPr>
            </w:pPr>
            <w:r w:rsidRPr="003A454B">
              <w:rPr>
                <w:color w:val="000000"/>
                <w:lang w:val="en-US" w:eastAsia="zh-CN"/>
              </w:rPr>
              <w:t>30.12.2004</w:t>
            </w:r>
          </w:p>
        </w:tc>
        <w:tc>
          <w:tcPr>
            <w:tcW w:w="822" w:type="pct"/>
            <w:tcBorders>
              <w:top w:val="single" w:sz="4" w:space="0" w:color="auto"/>
              <w:left w:val="single" w:sz="4" w:space="0" w:color="auto"/>
              <w:bottom w:val="single" w:sz="4" w:space="0" w:color="auto"/>
              <w:right w:val="single" w:sz="4" w:space="0" w:color="auto"/>
            </w:tcBorders>
          </w:tcPr>
          <w:p w14:paraId="7C18C1E1" w14:textId="77777777" w:rsidR="0067582C" w:rsidRPr="003A454B" w:rsidRDefault="0067582C" w:rsidP="003A454B">
            <w:pPr>
              <w:jc w:val="center"/>
              <w:rPr>
                <w:color w:val="000000"/>
                <w:lang w:val="en-US" w:eastAsia="zh-CN"/>
              </w:rPr>
            </w:pPr>
          </w:p>
        </w:tc>
      </w:tr>
      <w:tr w:rsidR="0067582C" w:rsidRPr="003A454B" w14:paraId="33774651" w14:textId="5CD2BEA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4A19282" w14:textId="77777777" w:rsidR="0067582C" w:rsidRPr="003A454B" w:rsidRDefault="0067582C" w:rsidP="003A454B">
            <w:pPr>
              <w:spacing w:line="240" w:lineRule="atLeast"/>
              <w:jc w:val="both"/>
              <w:rPr>
                <w:lang w:val="en-US" w:eastAsia="zh-CN"/>
              </w:rPr>
            </w:pPr>
            <w:r w:rsidRPr="003A454B">
              <w:rPr>
                <w:lang w:val="en-US" w:eastAsia="zh-CN"/>
              </w:rPr>
              <w:t>24</w:t>
            </w:r>
          </w:p>
        </w:tc>
        <w:tc>
          <w:tcPr>
            <w:tcW w:w="2119" w:type="pct"/>
            <w:tcBorders>
              <w:top w:val="single" w:sz="4" w:space="0" w:color="auto"/>
              <w:left w:val="single" w:sz="4" w:space="0" w:color="auto"/>
              <w:bottom w:val="single" w:sz="4" w:space="0" w:color="auto"/>
              <w:right w:val="single" w:sz="4" w:space="0" w:color="auto"/>
            </w:tcBorders>
            <w:vAlign w:val="bottom"/>
            <w:hideMark/>
          </w:tcPr>
          <w:p w14:paraId="357E631D" w14:textId="77777777" w:rsidR="0067582C" w:rsidRPr="003A454B" w:rsidRDefault="0067582C" w:rsidP="003A454B">
            <w:pPr>
              <w:rPr>
                <w:color w:val="000000"/>
                <w:lang w:eastAsia="zh-CN"/>
              </w:rPr>
            </w:pPr>
            <w:r w:rsidRPr="003A454B">
              <w:rPr>
                <w:color w:val="000000"/>
                <w:lang w:eastAsia="zh-CN"/>
              </w:rPr>
              <w:t>Принтер Сanon LBR 6020</w:t>
            </w:r>
          </w:p>
        </w:tc>
        <w:tc>
          <w:tcPr>
            <w:tcW w:w="895" w:type="pct"/>
            <w:tcBorders>
              <w:top w:val="single" w:sz="4" w:space="0" w:color="auto"/>
              <w:left w:val="single" w:sz="4" w:space="0" w:color="auto"/>
              <w:bottom w:val="single" w:sz="4" w:space="0" w:color="auto"/>
              <w:right w:val="single" w:sz="4" w:space="0" w:color="auto"/>
            </w:tcBorders>
            <w:vAlign w:val="bottom"/>
            <w:hideMark/>
          </w:tcPr>
          <w:p w14:paraId="4CAD30DE" w14:textId="77777777" w:rsidR="0067582C" w:rsidRPr="003A454B" w:rsidRDefault="0067582C" w:rsidP="003A454B">
            <w:pPr>
              <w:jc w:val="center"/>
              <w:rPr>
                <w:color w:val="000000"/>
                <w:lang w:eastAsia="zh-CN"/>
              </w:rPr>
            </w:pPr>
            <w:r w:rsidRPr="003A454B">
              <w:rPr>
                <w:color w:val="000000"/>
                <w:lang w:eastAsia="zh-CN"/>
              </w:rPr>
              <w:t>1101342576</w:t>
            </w:r>
          </w:p>
        </w:tc>
        <w:tc>
          <w:tcPr>
            <w:tcW w:w="865" w:type="pct"/>
            <w:tcBorders>
              <w:top w:val="single" w:sz="4" w:space="0" w:color="auto"/>
              <w:left w:val="single" w:sz="4" w:space="0" w:color="auto"/>
              <w:bottom w:val="single" w:sz="4" w:space="0" w:color="auto"/>
              <w:right w:val="single" w:sz="4" w:space="0" w:color="auto"/>
            </w:tcBorders>
            <w:vAlign w:val="bottom"/>
            <w:hideMark/>
          </w:tcPr>
          <w:p w14:paraId="2B388C9E" w14:textId="77777777" w:rsidR="0067582C" w:rsidRPr="003A454B" w:rsidRDefault="0067582C" w:rsidP="003A454B">
            <w:pPr>
              <w:jc w:val="center"/>
              <w:rPr>
                <w:color w:val="000000"/>
                <w:lang w:val="en-US" w:eastAsia="zh-CN"/>
              </w:rPr>
            </w:pPr>
            <w:r w:rsidRPr="003A454B">
              <w:rPr>
                <w:color w:val="000000"/>
                <w:lang w:val="en-US" w:eastAsia="zh-CN"/>
              </w:rPr>
              <w:t>30.04.2013</w:t>
            </w:r>
          </w:p>
        </w:tc>
        <w:tc>
          <w:tcPr>
            <w:tcW w:w="822" w:type="pct"/>
            <w:tcBorders>
              <w:top w:val="single" w:sz="4" w:space="0" w:color="auto"/>
              <w:left w:val="single" w:sz="4" w:space="0" w:color="auto"/>
              <w:bottom w:val="single" w:sz="4" w:space="0" w:color="auto"/>
              <w:right w:val="single" w:sz="4" w:space="0" w:color="auto"/>
            </w:tcBorders>
          </w:tcPr>
          <w:p w14:paraId="1BEA39C9" w14:textId="77777777" w:rsidR="0067582C" w:rsidRPr="003A454B" w:rsidRDefault="0067582C" w:rsidP="003A454B">
            <w:pPr>
              <w:jc w:val="center"/>
              <w:rPr>
                <w:color w:val="000000"/>
                <w:lang w:val="en-US" w:eastAsia="zh-CN"/>
              </w:rPr>
            </w:pPr>
          </w:p>
        </w:tc>
      </w:tr>
      <w:tr w:rsidR="0067582C" w:rsidRPr="003A454B" w14:paraId="797B36E3" w14:textId="03B7915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1D15EC2" w14:textId="77777777" w:rsidR="0067582C" w:rsidRPr="003A454B" w:rsidRDefault="0067582C" w:rsidP="003A454B">
            <w:pPr>
              <w:spacing w:line="240" w:lineRule="atLeast"/>
              <w:jc w:val="both"/>
              <w:rPr>
                <w:lang w:val="en-US" w:eastAsia="zh-CN"/>
              </w:rPr>
            </w:pPr>
            <w:r w:rsidRPr="003A454B">
              <w:rPr>
                <w:lang w:val="en-US" w:eastAsia="zh-CN"/>
              </w:rPr>
              <w:t>25</w:t>
            </w:r>
          </w:p>
        </w:tc>
        <w:tc>
          <w:tcPr>
            <w:tcW w:w="2119" w:type="pct"/>
            <w:tcBorders>
              <w:top w:val="single" w:sz="4" w:space="0" w:color="auto"/>
              <w:left w:val="single" w:sz="4" w:space="0" w:color="auto"/>
              <w:bottom w:val="single" w:sz="4" w:space="0" w:color="auto"/>
              <w:right w:val="single" w:sz="4" w:space="0" w:color="auto"/>
            </w:tcBorders>
            <w:vAlign w:val="bottom"/>
            <w:hideMark/>
          </w:tcPr>
          <w:p w14:paraId="582CD6F9" w14:textId="77777777" w:rsidR="0067582C" w:rsidRPr="003A454B" w:rsidRDefault="0067582C" w:rsidP="003A454B">
            <w:pPr>
              <w:rPr>
                <w:color w:val="000000"/>
                <w:lang w:val="en-US" w:eastAsia="zh-CN"/>
              </w:rPr>
            </w:pPr>
            <w:r w:rsidRPr="003A454B">
              <w:rPr>
                <w:color w:val="000000"/>
                <w:lang w:eastAsia="zh-CN"/>
              </w:rPr>
              <w:t>Проектор</w:t>
            </w:r>
            <w:r w:rsidRPr="003A454B">
              <w:rPr>
                <w:color w:val="000000"/>
                <w:lang w:val="en-US" w:eastAsia="zh-CN"/>
              </w:rPr>
              <w:t xml:space="preserve"> NEC projector V300X DLP,3Dready CR2K.1024*768XGA</w:t>
            </w:r>
          </w:p>
        </w:tc>
        <w:tc>
          <w:tcPr>
            <w:tcW w:w="895" w:type="pct"/>
            <w:tcBorders>
              <w:top w:val="single" w:sz="4" w:space="0" w:color="auto"/>
              <w:left w:val="single" w:sz="4" w:space="0" w:color="auto"/>
              <w:bottom w:val="single" w:sz="4" w:space="0" w:color="auto"/>
              <w:right w:val="single" w:sz="4" w:space="0" w:color="auto"/>
            </w:tcBorders>
            <w:vAlign w:val="bottom"/>
            <w:hideMark/>
          </w:tcPr>
          <w:p w14:paraId="4B3FE587" w14:textId="77777777" w:rsidR="0067582C" w:rsidRPr="003A454B" w:rsidRDefault="0067582C" w:rsidP="003A454B">
            <w:pPr>
              <w:jc w:val="center"/>
              <w:rPr>
                <w:color w:val="000000"/>
                <w:lang w:eastAsia="zh-CN"/>
              </w:rPr>
            </w:pPr>
            <w:r w:rsidRPr="003A454B">
              <w:rPr>
                <w:color w:val="000000"/>
                <w:lang w:eastAsia="zh-CN"/>
              </w:rPr>
              <w:t>1101342546</w:t>
            </w:r>
          </w:p>
        </w:tc>
        <w:tc>
          <w:tcPr>
            <w:tcW w:w="865" w:type="pct"/>
            <w:tcBorders>
              <w:top w:val="single" w:sz="4" w:space="0" w:color="auto"/>
              <w:left w:val="single" w:sz="4" w:space="0" w:color="auto"/>
              <w:bottom w:val="single" w:sz="4" w:space="0" w:color="auto"/>
              <w:right w:val="single" w:sz="4" w:space="0" w:color="auto"/>
            </w:tcBorders>
            <w:vAlign w:val="bottom"/>
            <w:hideMark/>
          </w:tcPr>
          <w:p w14:paraId="6D553911" w14:textId="77777777" w:rsidR="0067582C" w:rsidRPr="003A454B" w:rsidRDefault="0067582C" w:rsidP="003A454B">
            <w:pPr>
              <w:jc w:val="center"/>
              <w:rPr>
                <w:color w:val="000000"/>
                <w:lang w:val="en-US" w:eastAsia="zh-CN"/>
              </w:rPr>
            </w:pPr>
            <w:r w:rsidRPr="003A454B">
              <w:rPr>
                <w:color w:val="000000"/>
                <w:lang w:val="en-US" w:eastAsia="zh-CN"/>
              </w:rPr>
              <w:t>26.12.2012</w:t>
            </w:r>
          </w:p>
        </w:tc>
        <w:tc>
          <w:tcPr>
            <w:tcW w:w="822" w:type="pct"/>
            <w:tcBorders>
              <w:top w:val="single" w:sz="4" w:space="0" w:color="auto"/>
              <w:left w:val="single" w:sz="4" w:space="0" w:color="auto"/>
              <w:bottom w:val="single" w:sz="4" w:space="0" w:color="auto"/>
              <w:right w:val="single" w:sz="4" w:space="0" w:color="auto"/>
            </w:tcBorders>
          </w:tcPr>
          <w:p w14:paraId="344E73DE" w14:textId="77777777" w:rsidR="0067582C" w:rsidRPr="003A454B" w:rsidRDefault="0067582C" w:rsidP="003A454B">
            <w:pPr>
              <w:jc w:val="center"/>
              <w:rPr>
                <w:color w:val="000000"/>
                <w:lang w:val="en-US" w:eastAsia="zh-CN"/>
              </w:rPr>
            </w:pPr>
          </w:p>
        </w:tc>
      </w:tr>
      <w:tr w:rsidR="0067582C" w:rsidRPr="003A454B" w14:paraId="5B694879" w14:textId="40BFE24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6F58A18" w14:textId="77777777" w:rsidR="0067582C" w:rsidRPr="003A454B" w:rsidRDefault="0067582C" w:rsidP="003A454B">
            <w:pPr>
              <w:spacing w:line="240" w:lineRule="atLeast"/>
              <w:jc w:val="both"/>
              <w:rPr>
                <w:lang w:val="en-US" w:eastAsia="zh-CN"/>
              </w:rPr>
            </w:pPr>
            <w:r w:rsidRPr="003A454B">
              <w:rPr>
                <w:lang w:val="en-US" w:eastAsia="zh-CN"/>
              </w:rPr>
              <w:t>26</w:t>
            </w:r>
          </w:p>
        </w:tc>
        <w:tc>
          <w:tcPr>
            <w:tcW w:w="2119" w:type="pct"/>
            <w:tcBorders>
              <w:top w:val="single" w:sz="4" w:space="0" w:color="auto"/>
              <w:left w:val="single" w:sz="4" w:space="0" w:color="auto"/>
              <w:bottom w:val="single" w:sz="4" w:space="0" w:color="auto"/>
              <w:right w:val="single" w:sz="4" w:space="0" w:color="auto"/>
            </w:tcBorders>
            <w:vAlign w:val="bottom"/>
            <w:hideMark/>
          </w:tcPr>
          <w:p w14:paraId="14BF764A" w14:textId="77777777" w:rsidR="0067582C" w:rsidRPr="003A454B" w:rsidRDefault="0067582C" w:rsidP="003A454B">
            <w:pPr>
              <w:rPr>
                <w:color w:val="000000"/>
                <w:lang w:eastAsia="zh-CN"/>
              </w:rPr>
            </w:pPr>
            <w:r w:rsidRPr="003A454B">
              <w:rPr>
                <w:color w:val="000000"/>
                <w:lang w:eastAsia="zh-CN"/>
              </w:rPr>
              <w:t>Проектор Epson EMP-S52</w:t>
            </w:r>
          </w:p>
        </w:tc>
        <w:tc>
          <w:tcPr>
            <w:tcW w:w="895" w:type="pct"/>
            <w:tcBorders>
              <w:top w:val="single" w:sz="4" w:space="0" w:color="auto"/>
              <w:left w:val="single" w:sz="4" w:space="0" w:color="auto"/>
              <w:bottom w:val="single" w:sz="4" w:space="0" w:color="auto"/>
              <w:right w:val="single" w:sz="4" w:space="0" w:color="auto"/>
            </w:tcBorders>
            <w:vAlign w:val="bottom"/>
            <w:hideMark/>
          </w:tcPr>
          <w:p w14:paraId="1029B7DF" w14:textId="77777777" w:rsidR="0067582C" w:rsidRPr="003A454B" w:rsidRDefault="0067582C" w:rsidP="003A454B">
            <w:pPr>
              <w:jc w:val="center"/>
              <w:rPr>
                <w:color w:val="000000"/>
                <w:lang w:eastAsia="zh-CN"/>
              </w:rPr>
            </w:pPr>
            <w:r w:rsidRPr="003A454B">
              <w:rPr>
                <w:color w:val="000000"/>
                <w:lang w:eastAsia="zh-CN"/>
              </w:rPr>
              <w:t>2101041534</w:t>
            </w:r>
          </w:p>
        </w:tc>
        <w:tc>
          <w:tcPr>
            <w:tcW w:w="865" w:type="pct"/>
            <w:tcBorders>
              <w:top w:val="single" w:sz="4" w:space="0" w:color="auto"/>
              <w:left w:val="single" w:sz="4" w:space="0" w:color="auto"/>
              <w:bottom w:val="single" w:sz="4" w:space="0" w:color="auto"/>
              <w:right w:val="single" w:sz="4" w:space="0" w:color="auto"/>
            </w:tcBorders>
            <w:vAlign w:val="bottom"/>
            <w:hideMark/>
          </w:tcPr>
          <w:p w14:paraId="2B7FA853" w14:textId="77777777" w:rsidR="0067582C" w:rsidRPr="003A454B" w:rsidRDefault="0067582C" w:rsidP="003A454B">
            <w:pPr>
              <w:jc w:val="center"/>
              <w:rPr>
                <w:color w:val="000000"/>
                <w:lang w:eastAsia="zh-CN"/>
              </w:rPr>
            </w:pPr>
            <w:r w:rsidRPr="003A454B">
              <w:rPr>
                <w:color w:val="000000"/>
                <w:lang w:eastAsia="zh-CN"/>
              </w:rPr>
              <w:t>02.06.2008</w:t>
            </w:r>
          </w:p>
        </w:tc>
        <w:tc>
          <w:tcPr>
            <w:tcW w:w="822" w:type="pct"/>
            <w:tcBorders>
              <w:top w:val="single" w:sz="4" w:space="0" w:color="auto"/>
              <w:left w:val="single" w:sz="4" w:space="0" w:color="auto"/>
              <w:bottom w:val="single" w:sz="4" w:space="0" w:color="auto"/>
              <w:right w:val="single" w:sz="4" w:space="0" w:color="auto"/>
            </w:tcBorders>
          </w:tcPr>
          <w:p w14:paraId="1C5823A5" w14:textId="77777777" w:rsidR="0067582C" w:rsidRPr="003A454B" w:rsidRDefault="0067582C" w:rsidP="003A454B">
            <w:pPr>
              <w:jc w:val="center"/>
              <w:rPr>
                <w:color w:val="000000"/>
                <w:lang w:eastAsia="zh-CN"/>
              </w:rPr>
            </w:pPr>
          </w:p>
        </w:tc>
      </w:tr>
      <w:tr w:rsidR="0067582C" w:rsidRPr="003A454B" w14:paraId="008907D2" w14:textId="7C5C3BB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10E3F5E" w14:textId="77777777" w:rsidR="0067582C" w:rsidRPr="003A454B" w:rsidRDefault="0067582C" w:rsidP="003A454B">
            <w:pPr>
              <w:spacing w:line="240" w:lineRule="atLeast"/>
              <w:jc w:val="both"/>
              <w:rPr>
                <w:lang w:val="en-US" w:eastAsia="zh-CN"/>
              </w:rPr>
            </w:pPr>
            <w:r w:rsidRPr="003A454B">
              <w:rPr>
                <w:lang w:val="en-US" w:eastAsia="zh-CN"/>
              </w:rPr>
              <w:t>27</w:t>
            </w:r>
          </w:p>
        </w:tc>
        <w:tc>
          <w:tcPr>
            <w:tcW w:w="2119" w:type="pct"/>
            <w:tcBorders>
              <w:top w:val="single" w:sz="4" w:space="0" w:color="auto"/>
              <w:left w:val="single" w:sz="4" w:space="0" w:color="auto"/>
              <w:bottom w:val="single" w:sz="4" w:space="0" w:color="auto"/>
              <w:right w:val="single" w:sz="4" w:space="0" w:color="auto"/>
            </w:tcBorders>
            <w:vAlign w:val="bottom"/>
            <w:hideMark/>
          </w:tcPr>
          <w:p w14:paraId="4AA1EB30" w14:textId="77777777" w:rsidR="0067582C" w:rsidRPr="003A454B" w:rsidRDefault="0067582C" w:rsidP="003A454B">
            <w:pPr>
              <w:rPr>
                <w:color w:val="000000"/>
                <w:lang w:eastAsia="zh-CN"/>
              </w:rPr>
            </w:pPr>
            <w:r w:rsidRPr="003A454B">
              <w:rPr>
                <w:color w:val="000000"/>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vAlign w:val="bottom"/>
            <w:hideMark/>
          </w:tcPr>
          <w:p w14:paraId="40C87BF6" w14:textId="77777777" w:rsidR="0067582C" w:rsidRPr="003A454B" w:rsidRDefault="0067582C" w:rsidP="003A454B">
            <w:pPr>
              <w:jc w:val="center"/>
              <w:rPr>
                <w:color w:val="000000"/>
                <w:lang w:eastAsia="zh-CN"/>
              </w:rPr>
            </w:pPr>
            <w:r w:rsidRPr="003A454B">
              <w:rPr>
                <w:color w:val="000000"/>
                <w:lang w:eastAsia="zh-CN"/>
              </w:rPr>
              <w:t>1101041905</w:t>
            </w:r>
          </w:p>
        </w:tc>
        <w:tc>
          <w:tcPr>
            <w:tcW w:w="865" w:type="pct"/>
            <w:tcBorders>
              <w:top w:val="single" w:sz="4" w:space="0" w:color="auto"/>
              <w:left w:val="single" w:sz="4" w:space="0" w:color="auto"/>
              <w:bottom w:val="single" w:sz="4" w:space="0" w:color="auto"/>
              <w:right w:val="single" w:sz="4" w:space="0" w:color="auto"/>
            </w:tcBorders>
            <w:vAlign w:val="bottom"/>
            <w:hideMark/>
          </w:tcPr>
          <w:p w14:paraId="664858F1" w14:textId="77777777" w:rsidR="0067582C" w:rsidRPr="003A454B" w:rsidRDefault="0067582C" w:rsidP="003A454B">
            <w:pPr>
              <w:jc w:val="center"/>
              <w:rPr>
                <w:color w:val="000000"/>
                <w:lang w:val="en-US"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796BE652" w14:textId="77777777" w:rsidR="0067582C" w:rsidRPr="003A454B" w:rsidRDefault="0067582C" w:rsidP="003A454B">
            <w:pPr>
              <w:jc w:val="center"/>
              <w:rPr>
                <w:color w:val="000000"/>
                <w:lang w:val="en-US" w:eastAsia="zh-CN"/>
              </w:rPr>
            </w:pPr>
          </w:p>
        </w:tc>
      </w:tr>
      <w:tr w:rsidR="0067582C" w:rsidRPr="003A454B" w14:paraId="5757465D" w14:textId="3B6FC7F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3FDB6D7" w14:textId="77777777" w:rsidR="0067582C" w:rsidRPr="003A454B" w:rsidRDefault="0067582C" w:rsidP="003A454B">
            <w:pPr>
              <w:spacing w:line="240" w:lineRule="atLeast"/>
              <w:jc w:val="both"/>
              <w:rPr>
                <w:lang w:val="en-US" w:eastAsia="zh-CN"/>
              </w:rPr>
            </w:pPr>
            <w:r w:rsidRPr="003A454B">
              <w:rPr>
                <w:lang w:val="en-US" w:eastAsia="zh-CN"/>
              </w:rPr>
              <w:t>28</w:t>
            </w:r>
          </w:p>
        </w:tc>
        <w:tc>
          <w:tcPr>
            <w:tcW w:w="2119" w:type="pct"/>
            <w:tcBorders>
              <w:top w:val="single" w:sz="4" w:space="0" w:color="auto"/>
              <w:left w:val="single" w:sz="4" w:space="0" w:color="auto"/>
              <w:bottom w:val="single" w:sz="4" w:space="0" w:color="auto"/>
              <w:right w:val="single" w:sz="4" w:space="0" w:color="auto"/>
            </w:tcBorders>
            <w:vAlign w:val="bottom"/>
            <w:hideMark/>
          </w:tcPr>
          <w:p w14:paraId="575C2EBF" w14:textId="77777777" w:rsidR="0067582C" w:rsidRPr="003A454B" w:rsidRDefault="0067582C" w:rsidP="003A454B">
            <w:pPr>
              <w:rPr>
                <w:color w:val="000000"/>
                <w:lang w:eastAsia="zh-CN"/>
              </w:rPr>
            </w:pPr>
            <w:r w:rsidRPr="003A454B">
              <w:rPr>
                <w:color w:val="000000"/>
                <w:lang w:eastAsia="zh-CN"/>
              </w:rPr>
              <w:t>Рабочее место в комплекте(б/м FDD/DVD+RW-G8200)</w:t>
            </w:r>
          </w:p>
        </w:tc>
        <w:tc>
          <w:tcPr>
            <w:tcW w:w="895" w:type="pct"/>
            <w:tcBorders>
              <w:top w:val="single" w:sz="4" w:space="0" w:color="auto"/>
              <w:left w:val="single" w:sz="4" w:space="0" w:color="auto"/>
              <w:bottom w:val="single" w:sz="4" w:space="0" w:color="auto"/>
              <w:right w:val="single" w:sz="4" w:space="0" w:color="auto"/>
            </w:tcBorders>
            <w:vAlign w:val="bottom"/>
            <w:hideMark/>
          </w:tcPr>
          <w:p w14:paraId="067A3629" w14:textId="77777777" w:rsidR="0067582C" w:rsidRPr="003A454B" w:rsidRDefault="0067582C" w:rsidP="003A454B">
            <w:pPr>
              <w:jc w:val="center"/>
              <w:rPr>
                <w:color w:val="000000"/>
                <w:lang w:eastAsia="zh-CN"/>
              </w:rPr>
            </w:pPr>
            <w:r w:rsidRPr="003A454B">
              <w:rPr>
                <w:color w:val="000000"/>
                <w:lang w:eastAsia="zh-CN"/>
              </w:rPr>
              <w:t>1101041981</w:t>
            </w:r>
          </w:p>
        </w:tc>
        <w:tc>
          <w:tcPr>
            <w:tcW w:w="865" w:type="pct"/>
            <w:tcBorders>
              <w:top w:val="single" w:sz="4" w:space="0" w:color="auto"/>
              <w:left w:val="single" w:sz="4" w:space="0" w:color="auto"/>
              <w:bottom w:val="single" w:sz="4" w:space="0" w:color="auto"/>
              <w:right w:val="single" w:sz="4" w:space="0" w:color="auto"/>
            </w:tcBorders>
            <w:vAlign w:val="bottom"/>
            <w:hideMark/>
          </w:tcPr>
          <w:p w14:paraId="197C79BF" w14:textId="77777777" w:rsidR="0067582C" w:rsidRPr="003A454B" w:rsidRDefault="0067582C" w:rsidP="003A454B">
            <w:pPr>
              <w:jc w:val="center"/>
              <w:rPr>
                <w:color w:val="000000"/>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4A56D8B2" w14:textId="77777777" w:rsidR="0067582C" w:rsidRPr="003A454B" w:rsidRDefault="0067582C" w:rsidP="003A454B">
            <w:pPr>
              <w:jc w:val="center"/>
              <w:rPr>
                <w:color w:val="000000"/>
                <w:lang w:eastAsia="zh-CN"/>
              </w:rPr>
            </w:pPr>
          </w:p>
        </w:tc>
      </w:tr>
      <w:tr w:rsidR="0067582C" w:rsidRPr="003A454B" w14:paraId="1F288E7A" w14:textId="00C4049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A333D8B" w14:textId="77777777" w:rsidR="0067582C" w:rsidRPr="003A454B" w:rsidRDefault="0067582C" w:rsidP="003A454B">
            <w:pPr>
              <w:spacing w:line="240" w:lineRule="atLeast"/>
              <w:jc w:val="both"/>
              <w:rPr>
                <w:lang w:val="en-US" w:eastAsia="zh-CN"/>
              </w:rPr>
            </w:pPr>
            <w:r w:rsidRPr="003A454B">
              <w:rPr>
                <w:lang w:val="en-US" w:eastAsia="zh-CN"/>
              </w:rPr>
              <w:t>29</w:t>
            </w:r>
          </w:p>
        </w:tc>
        <w:tc>
          <w:tcPr>
            <w:tcW w:w="2119" w:type="pct"/>
            <w:tcBorders>
              <w:top w:val="single" w:sz="4" w:space="0" w:color="auto"/>
              <w:left w:val="single" w:sz="4" w:space="0" w:color="auto"/>
              <w:bottom w:val="single" w:sz="4" w:space="0" w:color="auto"/>
              <w:right w:val="single" w:sz="4" w:space="0" w:color="auto"/>
            </w:tcBorders>
            <w:vAlign w:val="bottom"/>
            <w:hideMark/>
          </w:tcPr>
          <w:p w14:paraId="2ACCDC95" w14:textId="77777777" w:rsidR="0067582C" w:rsidRPr="003A454B" w:rsidRDefault="0067582C" w:rsidP="003A454B">
            <w:pPr>
              <w:rPr>
                <w:color w:val="000000"/>
                <w:lang w:eastAsia="zh-CN"/>
              </w:rPr>
            </w:pPr>
            <w:r w:rsidRPr="003A454B">
              <w:rPr>
                <w:color w:val="000000"/>
                <w:lang w:eastAsia="zh-CN"/>
              </w:rPr>
              <w:t>Рабочее место в комплекте(б/м FDD/DVD+RW-G8200)</w:t>
            </w:r>
          </w:p>
        </w:tc>
        <w:tc>
          <w:tcPr>
            <w:tcW w:w="895" w:type="pct"/>
            <w:tcBorders>
              <w:top w:val="single" w:sz="4" w:space="0" w:color="auto"/>
              <w:left w:val="single" w:sz="4" w:space="0" w:color="auto"/>
              <w:bottom w:val="single" w:sz="4" w:space="0" w:color="auto"/>
              <w:right w:val="single" w:sz="4" w:space="0" w:color="auto"/>
            </w:tcBorders>
            <w:vAlign w:val="bottom"/>
            <w:hideMark/>
          </w:tcPr>
          <w:p w14:paraId="103706DD" w14:textId="77777777" w:rsidR="0067582C" w:rsidRPr="003A454B" w:rsidRDefault="0067582C" w:rsidP="003A454B">
            <w:pPr>
              <w:jc w:val="center"/>
              <w:rPr>
                <w:color w:val="000000"/>
                <w:lang w:eastAsia="zh-CN"/>
              </w:rPr>
            </w:pPr>
            <w:r w:rsidRPr="003A454B">
              <w:rPr>
                <w:color w:val="000000"/>
                <w:lang w:eastAsia="zh-CN"/>
              </w:rPr>
              <w:t>1101041983</w:t>
            </w:r>
          </w:p>
        </w:tc>
        <w:tc>
          <w:tcPr>
            <w:tcW w:w="865" w:type="pct"/>
            <w:tcBorders>
              <w:top w:val="single" w:sz="4" w:space="0" w:color="auto"/>
              <w:left w:val="single" w:sz="4" w:space="0" w:color="auto"/>
              <w:bottom w:val="single" w:sz="4" w:space="0" w:color="auto"/>
              <w:right w:val="single" w:sz="4" w:space="0" w:color="auto"/>
            </w:tcBorders>
            <w:vAlign w:val="bottom"/>
            <w:hideMark/>
          </w:tcPr>
          <w:p w14:paraId="2A0F11BF" w14:textId="77777777" w:rsidR="0067582C" w:rsidRPr="003A454B" w:rsidRDefault="0067582C" w:rsidP="003A454B">
            <w:pPr>
              <w:jc w:val="center"/>
              <w:rPr>
                <w:color w:val="000000"/>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7AF0420E" w14:textId="77777777" w:rsidR="0067582C" w:rsidRPr="003A454B" w:rsidRDefault="0067582C" w:rsidP="003A454B">
            <w:pPr>
              <w:jc w:val="center"/>
              <w:rPr>
                <w:color w:val="000000"/>
                <w:lang w:eastAsia="zh-CN"/>
              </w:rPr>
            </w:pPr>
          </w:p>
        </w:tc>
      </w:tr>
      <w:tr w:rsidR="0067582C" w:rsidRPr="003A454B" w14:paraId="1EDB975C" w14:textId="6E231E4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1EE99BC" w14:textId="77777777" w:rsidR="0067582C" w:rsidRPr="003A454B" w:rsidRDefault="0067582C" w:rsidP="003A454B">
            <w:pPr>
              <w:spacing w:line="240" w:lineRule="atLeast"/>
              <w:jc w:val="both"/>
              <w:rPr>
                <w:lang w:val="en-US" w:eastAsia="zh-CN"/>
              </w:rPr>
            </w:pPr>
            <w:r w:rsidRPr="003A454B">
              <w:rPr>
                <w:lang w:val="en-US" w:eastAsia="zh-CN"/>
              </w:rPr>
              <w:t>30</w:t>
            </w:r>
          </w:p>
        </w:tc>
        <w:tc>
          <w:tcPr>
            <w:tcW w:w="2119" w:type="pct"/>
            <w:tcBorders>
              <w:top w:val="single" w:sz="4" w:space="0" w:color="auto"/>
              <w:left w:val="single" w:sz="4" w:space="0" w:color="auto"/>
              <w:bottom w:val="single" w:sz="4" w:space="0" w:color="auto"/>
              <w:right w:val="single" w:sz="4" w:space="0" w:color="auto"/>
            </w:tcBorders>
            <w:vAlign w:val="bottom"/>
            <w:hideMark/>
          </w:tcPr>
          <w:p w14:paraId="698CC312" w14:textId="77777777" w:rsidR="0067582C" w:rsidRPr="003A454B" w:rsidRDefault="0067582C" w:rsidP="003A454B">
            <w:pPr>
              <w:rPr>
                <w:color w:val="000000"/>
                <w:lang w:eastAsia="zh-CN"/>
              </w:rPr>
            </w:pPr>
            <w:r w:rsidRPr="003A454B">
              <w:rPr>
                <w:color w:val="000000"/>
                <w:lang w:eastAsia="zh-CN"/>
              </w:rPr>
              <w:t>Рабочее место в комплекте(б/м)</w:t>
            </w:r>
          </w:p>
        </w:tc>
        <w:tc>
          <w:tcPr>
            <w:tcW w:w="895" w:type="pct"/>
            <w:tcBorders>
              <w:top w:val="single" w:sz="4" w:space="0" w:color="auto"/>
              <w:left w:val="single" w:sz="4" w:space="0" w:color="auto"/>
              <w:bottom w:val="single" w:sz="4" w:space="0" w:color="auto"/>
              <w:right w:val="single" w:sz="4" w:space="0" w:color="auto"/>
            </w:tcBorders>
            <w:vAlign w:val="bottom"/>
            <w:hideMark/>
          </w:tcPr>
          <w:p w14:paraId="58247A74" w14:textId="77777777" w:rsidR="0067582C" w:rsidRPr="003A454B" w:rsidRDefault="0067582C" w:rsidP="003A454B">
            <w:pPr>
              <w:jc w:val="center"/>
              <w:rPr>
                <w:color w:val="000000"/>
                <w:lang w:eastAsia="zh-CN"/>
              </w:rPr>
            </w:pPr>
            <w:r w:rsidRPr="003A454B">
              <w:rPr>
                <w:color w:val="000000"/>
                <w:lang w:eastAsia="zh-CN"/>
              </w:rPr>
              <w:t>1101041948</w:t>
            </w:r>
          </w:p>
        </w:tc>
        <w:tc>
          <w:tcPr>
            <w:tcW w:w="865" w:type="pct"/>
            <w:tcBorders>
              <w:top w:val="single" w:sz="4" w:space="0" w:color="auto"/>
              <w:left w:val="single" w:sz="4" w:space="0" w:color="auto"/>
              <w:bottom w:val="single" w:sz="4" w:space="0" w:color="auto"/>
              <w:right w:val="single" w:sz="4" w:space="0" w:color="auto"/>
            </w:tcBorders>
            <w:vAlign w:val="bottom"/>
            <w:hideMark/>
          </w:tcPr>
          <w:p w14:paraId="0A7AAA15" w14:textId="77777777" w:rsidR="0067582C" w:rsidRPr="003A454B" w:rsidRDefault="0067582C" w:rsidP="003A454B">
            <w:pPr>
              <w:jc w:val="center"/>
              <w:rPr>
                <w:color w:val="000000"/>
                <w:lang w:val="en-US"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544E6815" w14:textId="77777777" w:rsidR="0067582C" w:rsidRPr="003A454B" w:rsidRDefault="0067582C" w:rsidP="003A454B">
            <w:pPr>
              <w:jc w:val="center"/>
              <w:rPr>
                <w:color w:val="000000"/>
                <w:lang w:val="en-US" w:eastAsia="zh-CN"/>
              </w:rPr>
            </w:pPr>
          </w:p>
        </w:tc>
      </w:tr>
      <w:tr w:rsidR="0067582C" w:rsidRPr="003A454B" w14:paraId="57F34FC1" w14:textId="5EFBCE0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94A72F2" w14:textId="77777777" w:rsidR="0067582C" w:rsidRPr="003A454B" w:rsidRDefault="0067582C" w:rsidP="003A454B">
            <w:pPr>
              <w:spacing w:line="240" w:lineRule="atLeast"/>
              <w:jc w:val="both"/>
              <w:rPr>
                <w:lang w:val="en-US" w:eastAsia="zh-CN"/>
              </w:rPr>
            </w:pPr>
            <w:r w:rsidRPr="003A454B">
              <w:rPr>
                <w:lang w:val="en-US" w:eastAsia="zh-CN"/>
              </w:rPr>
              <w:t>31</w:t>
            </w:r>
          </w:p>
        </w:tc>
        <w:tc>
          <w:tcPr>
            <w:tcW w:w="2119" w:type="pct"/>
            <w:tcBorders>
              <w:top w:val="single" w:sz="4" w:space="0" w:color="auto"/>
              <w:left w:val="single" w:sz="4" w:space="0" w:color="auto"/>
              <w:bottom w:val="single" w:sz="4" w:space="0" w:color="auto"/>
              <w:right w:val="single" w:sz="4" w:space="0" w:color="auto"/>
            </w:tcBorders>
            <w:vAlign w:val="bottom"/>
            <w:hideMark/>
          </w:tcPr>
          <w:p w14:paraId="6828958A" w14:textId="77777777" w:rsidR="0067582C" w:rsidRPr="003A454B" w:rsidRDefault="0067582C" w:rsidP="003A454B">
            <w:pPr>
              <w:rPr>
                <w:color w:val="000000"/>
                <w:lang w:eastAsia="zh-CN"/>
              </w:rPr>
            </w:pPr>
            <w:r w:rsidRPr="003A454B">
              <w:rPr>
                <w:color w:val="000000"/>
                <w:lang w:eastAsia="zh-CN"/>
              </w:rPr>
              <w:t>Рабочее место в комплекте(б/м)</w:t>
            </w:r>
          </w:p>
        </w:tc>
        <w:tc>
          <w:tcPr>
            <w:tcW w:w="895" w:type="pct"/>
            <w:tcBorders>
              <w:top w:val="single" w:sz="4" w:space="0" w:color="auto"/>
              <w:left w:val="single" w:sz="4" w:space="0" w:color="auto"/>
              <w:bottom w:val="single" w:sz="4" w:space="0" w:color="auto"/>
              <w:right w:val="single" w:sz="4" w:space="0" w:color="auto"/>
            </w:tcBorders>
            <w:vAlign w:val="bottom"/>
            <w:hideMark/>
          </w:tcPr>
          <w:p w14:paraId="77FDB0FC" w14:textId="77777777" w:rsidR="0067582C" w:rsidRPr="003A454B" w:rsidRDefault="0067582C" w:rsidP="003A454B">
            <w:pPr>
              <w:jc w:val="center"/>
              <w:rPr>
                <w:color w:val="000000"/>
                <w:lang w:val="en-US" w:eastAsia="zh-CN"/>
              </w:rPr>
            </w:pPr>
            <w:r w:rsidRPr="003A454B">
              <w:rPr>
                <w:color w:val="000000"/>
                <w:lang w:val="en-US" w:eastAsia="zh-CN"/>
              </w:rPr>
              <w:t>1101041961</w:t>
            </w:r>
          </w:p>
        </w:tc>
        <w:tc>
          <w:tcPr>
            <w:tcW w:w="865" w:type="pct"/>
            <w:tcBorders>
              <w:top w:val="single" w:sz="4" w:space="0" w:color="auto"/>
              <w:left w:val="single" w:sz="4" w:space="0" w:color="auto"/>
              <w:bottom w:val="single" w:sz="4" w:space="0" w:color="auto"/>
              <w:right w:val="single" w:sz="4" w:space="0" w:color="auto"/>
            </w:tcBorders>
            <w:vAlign w:val="bottom"/>
            <w:hideMark/>
          </w:tcPr>
          <w:p w14:paraId="5A7BBC4A" w14:textId="77777777" w:rsidR="0067582C" w:rsidRPr="003A454B" w:rsidRDefault="0067582C" w:rsidP="003A454B">
            <w:pPr>
              <w:jc w:val="center"/>
              <w:rPr>
                <w:color w:val="000000"/>
                <w:lang w:val="en-US"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7D1D0CE2" w14:textId="77777777" w:rsidR="0067582C" w:rsidRPr="003A454B" w:rsidRDefault="0067582C" w:rsidP="003A454B">
            <w:pPr>
              <w:jc w:val="center"/>
              <w:rPr>
                <w:color w:val="000000"/>
                <w:lang w:val="en-US" w:eastAsia="zh-CN"/>
              </w:rPr>
            </w:pPr>
          </w:p>
        </w:tc>
      </w:tr>
      <w:tr w:rsidR="0067582C" w:rsidRPr="003A454B" w14:paraId="7E576A82" w14:textId="5E84287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C477608" w14:textId="77777777" w:rsidR="0067582C" w:rsidRPr="003A454B" w:rsidRDefault="0067582C" w:rsidP="003A454B">
            <w:pPr>
              <w:spacing w:line="240" w:lineRule="atLeast"/>
              <w:jc w:val="both"/>
              <w:rPr>
                <w:lang w:val="en-US" w:eastAsia="zh-CN"/>
              </w:rPr>
            </w:pPr>
            <w:r w:rsidRPr="003A454B">
              <w:rPr>
                <w:lang w:val="en-US" w:eastAsia="zh-CN"/>
              </w:rPr>
              <w:t>32</w:t>
            </w:r>
          </w:p>
        </w:tc>
        <w:tc>
          <w:tcPr>
            <w:tcW w:w="2119" w:type="pct"/>
            <w:tcBorders>
              <w:top w:val="single" w:sz="4" w:space="0" w:color="auto"/>
              <w:left w:val="single" w:sz="4" w:space="0" w:color="auto"/>
              <w:bottom w:val="single" w:sz="4" w:space="0" w:color="auto"/>
              <w:right w:val="single" w:sz="4" w:space="0" w:color="auto"/>
            </w:tcBorders>
            <w:vAlign w:val="bottom"/>
            <w:hideMark/>
          </w:tcPr>
          <w:p w14:paraId="4C87DF5B" w14:textId="77777777" w:rsidR="0067582C" w:rsidRPr="003A454B" w:rsidRDefault="0067582C" w:rsidP="003A454B">
            <w:pPr>
              <w:rPr>
                <w:color w:val="000000"/>
                <w:lang w:eastAsia="zh-CN"/>
              </w:rPr>
            </w:pPr>
            <w:r w:rsidRPr="003A454B">
              <w:rPr>
                <w:color w:val="000000"/>
                <w:lang w:eastAsia="zh-CN"/>
              </w:rPr>
              <w:t xml:space="preserve">Радиосистема  </w:t>
            </w:r>
            <w:r w:rsidRPr="003A454B">
              <w:rPr>
                <w:color w:val="000000"/>
                <w:lang w:val="en-US" w:eastAsia="zh-CN"/>
              </w:rPr>
              <w:t>Sennheiser</w:t>
            </w:r>
            <w:r w:rsidRPr="003A454B">
              <w:rPr>
                <w:color w:val="000000"/>
                <w:lang w:eastAsia="zh-CN"/>
              </w:rPr>
              <w:t xml:space="preserve">  </w:t>
            </w:r>
            <w:r w:rsidRPr="003A454B">
              <w:rPr>
                <w:color w:val="000000"/>
                <w:lang w:val="en-US" w:eastAsia="zh-CN"/>
              </w:rPr>
              <w:t>EW</w:t>
            </w:r>
            <w:r w:rsidRPr="003A454B">
              <w:rPr>
                <w:color w:val="000000"/>
                <w:lang w:eastAsia="zh-CN"/>
              </w:rPr>
              <w:t xml:space="preserve"> 135 </w:t>
            </w:r>
            <w:r w:rsidRPr="003A454B">
              <w:rPr>
                <w:color w:val="000000"/>
                <w:lang w:val="en-US" w:eastAsia="zh-CN"/>
              </w:rPr>
              <w:t>G</w:t>
            </w:r>
            <w:r w:rsidRPr="003A454B">
              <w:rPr>
                <w:color w:val="000000"/>
                <w:lang w:eastAsia="zh-CN"/>
              </w:rPr>
              <w:t>3-</w:t>
            </w:r>
            <w:r w:rsidRPr="003A454B">
              <w:rPr>
                <w:color w:val="000000"/>
                <w:lang w:val="en-US" w:eastAsia="zh-CN"/>
              </w:rPr>
              <w:t>B</w:t>
            </w:r>
            <w:r w:rsidRPr="003A454B">
              <w:rPr>
                <w:color w:val="000000"/>
                <w:lang w:eastAsia="zh-CN"/>
              </w:rPr>
              <w:t>-</w:t>
            </w:r>
            <w:r w:rsidRPr="003A454B">
              <w:rPr>
                <w:color w:val="000000"/>
                <w:lang w:val="en-US" w:eastAsia="zh-CN"/>
              </w:rPr>
              <w:t>X</w:t>
            </w:r>
            <w:r w:rsidRPr="003A454B">
              <w:rPr>
                <w:color w:val="000000"/>
                <w:lang w:eastAsia="zh-CN"/>
              </w:rPr>
              <w:t>(приемник+передатчик+блок)</w:t>
            </w:r>
          </w:p>
        </w:tc>
        <w:tc>
          <w:tcPr>
            <w:tcW w:w="895" w:type="pct"/>
            <w:tcBorders>
              <w:top w:val="single" w:sz="4" w:space="0" w:color="auto"/>
              <w:left w:val="single" w:sz="4" w:space="0" w:color="auto"/>
              <w:bottom w:val="single" w:sz="4" w:space="0" w:color="auto"/>
              <w:right w:val="single" w:sz="4" w:space="0" w:color="auto"/>
            </w:tcBorders>
            <w:vAlign w:val="bottom"/>
            <w:hideMark/>
          </w:tcPr>
          <w:p w14:paraId="139086B8" w14:textId="77777777" w:rsidR="0067582C" w:rsidRPr="003A454B" w:rsidRDefault="0067582C" w:rsidP="003A454B">
            <w:pPr>
              <w:jc w:val="center"/>
              <w:rPr>
                <w:color w:val="000000"/>
                <w:lang w:eastAsia="zh-CN"/>
              </w:rPr>
            </w:pPr>
            <w:r w:rsidRPr="003A454B">
              <w:rPr>
                <w:color w:val="000000"/>
                <w:lang w:eastAsia="zh-CN"/>
              </w:rPr>
              <w:t>1101342839</w:t>
            </w:r>
          </w:p>
        </w:tc>
        <w:tc>
          <w:tcPr>
            <w:tcW w:w="865" w:type="pct"/>
            <w:tcBorders>
              <w:top w:val="single" w:sz="4" w:space="0" w:color="auto"/>
              <w:left w:val="single" w:sz="4" w:space="0" w:color="auto"/>
              <w:bottom w:val="single" w:sz="4" w:space="0" w:color="auto"/>
              <w:right w:val="single" w:sz="4" w:space="0" w:color="auto"/>
            </w:tcBorders>
            <w:vAlign w:val="bottom"/>
            <w:hideMark/>
          </w:tcPr>
          <w:p w14:paraId="2A8D0076" w14:textId="77777777" w:rsidR="0067582C" w:rsidRPr="003A454B" w:rsidRDefault="0067582C" w:rsidP="003A454B">
            <w:pPr>
              <w:jc w:val="center"/>
              <w:rPr>
                <w:color w:val="000000"/>
                <w:lang w:eastAsia="zh-CN"/>
              </w:rPr>
            </w:pPr>
            <w:r w:rsidRPr="003A454B">
              <w:rPr>
                <w:color w:val="000000"/>
                <w:lang w:eastAsia="zh-CN"/>
              </w:rPr>
              <w:t>24.12.2015</w:t>
            </w:r>
          </w:p>
        </w:tc>
        <w:tc>
          <w:tcPr>
            <w:tcW w:w="822" w:type="pct"/>
            <w:tcBorders>
              <w:top w:val="single" w:sz="4" w:space="0" w:color="auto"/>
              <w:left w:val="single" w:sz="4" w:space="0" w:color="auto"/>
              <w:bottom w:val="single" w:sz="4" w:space="0" w:color="auto"/>
              <w:right w:val="single" w:sz="4" w:space="0" w:color="auto"/>
            </w:tcBorders>
          </w:tcPr>
          <w:p w14:paraId="0F1172DE" w14:textId="77777777" w:rsidR="0067582C" w:rsidRPr="003A454B" w:rsidRDefault="0067582C" w:rsidP="003A454B">
            <w:pPr>
              <w:jc w:val="center"/>
              <w:rPr>
                <w:color w:val="000000"/>
                <w:lang w:eastAsia="zh-CN"/>
              </w:rPr>
            </w:pPr>
          </w:p>
        </w:tc>
      </w:tr>
      <w:tr w:rsidR="0067582C" w:rsidRPr="003A454B" w14:paraId="7567D75E" w14:textId="2B70580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A9DED8A" w14:textId="77777777" w:rsidR="0067582C" w:rsidRPr="003A454B" w:rsidRDefault="0067582C" w:rsidP="003A454B">
            <w:pPr>
              <w:spacing w:line="240" w:lineRule="atLeast"/>
              <w:jc w:val="both"/>
              <w:rPr>
                <w:lang w:val="en-US" w:eastAsia="zh-CN"/>
              </w:rPr>
            </w:pPr>
            <w:r w:rsidRPr="003A454B">
              <w:rPr>
                <w:lang w:val="en-US" w:eastAsia="zh-CN"/>
              </w:rPr>
              <w:t>33</w:t>
            </w:r>
          </w:p>
        </w:tc>
        <w:tc>
          <w:tcPr>
            <w:tcW w:w="2119" w:type="pct"/>
            <w:tcBorders>
              <w:top w:val="single" w:sz="4" w:space="0" w:color="auto"/>
              <w:left w:val="single" w:sz="4" w:space="0" w:color="auto"/>
              <w:bottom w:val="single" w:sz="4" w:space="0" w:color="auto"/>
              <w:right w:val="single" w:sz="4" w:space="0" w:color="auto"/>
            </w:tcBorders>
            <w:vAlign w:val="bottom"/>
            <w:hideMark/>
          </w:tcPr>
          <w:p w14:paraId="17AED221" w14:textId="77777777" w:rsidR="0067582C" w:rsidRPr="003A454B" w:rsidRDefault="0067582C" w:rsidP="003A454B">
            <w:pPr>
              <w:rPr>
                <w:color w:val="000000"/>
                <w:lang w:eastAsia="zh-CN"/>
              </w:rPr>
            </w:pPr>
            <w:r w:rsidRPr="003A454B">
              <w:rPr>
                <w:color w:val="000000"/>
                <w:lang w:eastAsia="zh-CN"/>
              </w:rPr>
              <w:t xml:space="preserve">Радиосистема с портативным передатчиком </w:t>
            </w:r>
            <w:r w:rsidRPr="003A454B">
              <w:rPr>
                <w:color w:val="000000"/>
                <w:lang w:val="en-US" w:eastAsia="zh-CN"/>
              </w:rPr>
              <w:t>SHURE</w:t>
            </w:r>
            <w:r w:rsidRPr="003A454B">
              <w:rPr>
                <w:color w:val="000000"/>
                <w:lang w:eastAsia="zh-CN"/>
              </w:rPr>
              <w:t xml:space="preserve"> </w:t>
            </w:r>
            <w:r w:rsidRPr="003A454B">
              <w:rPr>
                <w:color w:val="000000"/>
                <w:lang w:val="en-US" w:eastAsia="zh-CN"/>
              </w:rPr>
              <w:t>PGX</w:t>
            </w:r>
            <w:r w:rsidRPr="003A454B">
              <w:rPr>
                <w:color w:val="000000"/>
                <w:lang w:eastAsia="zh-CN"/>
              </w:rPr>
              <w:t>14</w:t>
            </w:r>
          </w:p>
        </w:tc>
        <w:tc>
          <w:tcPr>
            <w:tcW w:w="895" w:type="pct"/>
            <w:tcBorders>
              <w:top w:val="single" w:sz="4" w:space="0" w:color="auto"/>
              <w:left w:val="single" w:sz="4" w:space="0" w:color="auto"/>
              <w:bottom w:val="single" w:sz="4" w:space="0" w:color="auto"/>
              <w:right w:val="single" w:sz="4" w:space="0" w:color="auto"/>
            </w:tcBorders>
            <w:vAlign w:val="bottom"/>
            <w:hideMark/>
          </w:tcPr>
          <w:p w14:paraId="28BFED5E" w14:textId="77777777" w:rsidR="0067582C" w:rsidRPr="003A454B" w:rsidRDefault="0067582C" w:rsidP="003A454B">
            <w:pPr>
              <w:jc w:val="center"/>
              <w:rPr>
                <w:color w:val="000000"/>
                <w:lang w:eastAsia="zh-CN"/>
              </w:rPr>
            </w:pPr>
            <w:r w:rsidRPr="003A454B">
              <w:rPr>
                <w:color w:val="000000"/>
                <w:lang w:eastAsia="zh-CN"/>
              </w:rPr>
              <w:t>2101041752</w:t>
            </w:r>
          </w:p>
        </w:tc>
        <w:tc>
          <w:tcPr>
            <w:tcW w:w="865" w:type="pct"/>
            <w:tcBorders>
              <w:top w:val="single" w:sz="4" w:space="0" w:color="auto"/>
              <w:left w:val="single" w:sz="4" w:space="0" w:color="auto"/>
              <w:bottom w:val="single" w:sz="4" w:space="0" w:color="auto"/>
              <w:right w:val="single" w:sz="4" w:space="0" w:color="auto"/>
            </w:tcBorders>
            <w:vAlign w:val="bottom"/>
            <w:hideMark/>
          </w:tcPr>
          <w:p w14:paraId="6601FD85" w14:textId="77777777" w:rsidR="0067582C" w:rsidRPr="003A454B" w:rsidRDefault="0067582C" w:rsidP="003A454B">
            <w:pPr>
              <w:jc w:val="center"/>
              <w:rPr>
                <w:color w:val="000000"/>
                <w:lang w:eastAsia="zh-CN"/>
              </w:rPr>
            </w:pPr>
            <w:r w:rsidRPr="003A454B">
              <w:rPr>
                <w:color w:val="000000"/>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0FED28C2" w14:textId="77777777" w:rsidR="0067582C" w:rsidRPr="003A454B" w:rsidRDefault="0067582C" w:rsidP="003A454B">
            <w:pPr>
              <w:jc w:val="center"/>
              <w:rPr>
                <w:color w:val="000000"/>
                <w:lang w:eastAsia="zh-CN"/>
              </w:rPr>
            </w:pPr>
          </w:p>
        </w:tc>
      </w:tr>
      <w:tr w:rsidR="0067582C" w:rsidRPr="003A454B" w14:paraId="015DA153" w14:textId="184160C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BBE1B40" w14:textId="77777777" w:rsidR="0067582C" w:rsidRPr="003A454B" w:rsidRDefault="0067582C" w:rsidP="003A454B">
            <w:pPr>
              <w:spacing w:line="240" w:lineRule="atLeast"/>
              <w:jc w:val="both"/>
              <w:rPr>
                <w:lang w:val="en-US" w:eastAsia="zh-CN"/>
              </w:rPr>
            </w:pPr>
            <w:r w:rsidRPr="003A454B">
              <w:rPr>
                <w:lang w:val="en-US" w:eastAsia="zh-CN"/>
              </w:rPr>
              <w:t>34</w:t>
            </w:r>
          </w:p>
        </w:tc>
        <w:tc>
          <w:tcPr>
            <w:tcW w:w="2119" w:type="pct"/>
            <w:tcBorders>
              <w:top w:val="single" w:sz="4" w:space="0" w:color="auto"/>
              <w:left w:val="single" w:sz="4" w:space="0" w:color="auto"/>
              <w:bottom w:val="single" w:sz="4" w:space="0" w:color="auto"/>
              <w:right w:val="single" w:sz="4" w:space="0" w:color="auto"/>
            </w:tcBorders>
            <w:vAlign w:val="bottom"/>
            <w:hideMark/>
          </w:tcPr>
          <w:p w14:paraId="37282185" w14:textId="77777777" w:rsidR="0067582C" w:rsidRPr="003A454B" w:rsidRDefault="0067582C" w:rsidP="003A454B">
            <w:pPr>
              <w:rPr>
                <w:color w:val="000000"/>
                <w:lang w:eastAsia="zh-CN"/>
              </w:rPr>
            </w:pPr>
            <w:r w:rsidRPr="003A454B">
              <w:rPr>
                <w:color w:val="000000"/>
                <w:lang w:eastAsia="zh-CN"/>
              </w:rPr>
              <w:t>системный блок Kraftway *монитор Samsung</w:t>
            </w:r>
          </w:p>
        </w:tc>
        <w:tc>
          <w:tcPr>
            <w:tcW w:w="895" w:type="pct"/>
            <w:tcBorders>
              <w:top w:val="single" w:sz="4" w:space="0" w:color="auto"/>
              <w:left w:val="single" w:sz="4" w:space="0" w:color="auto"/>
              <w:bottom w:val="single" w:sz="4" w:space="0" w:color="auto"/>
              <w:right w:val="single" w:sz="4" w:space="0" w:color="auto"/>
            </w:tcBorders>
            <w:vAlign w:val="bottom"/>
            <w:hideMark/>
          </w:tcPr>
          <w:p w14:paraId="199AB8CC" w14:textId="77777777" w:rsidR="0067582C" w:rsidRPr="003A454B" w:rsidRDefault="0067582C" w:rsidP="003A454B">
            <w:pPr>
              <w:jc w:val="center"/>
              <w:rPr>
                <w:color w:val="000000"/>
                <w:lang w:eastAsia="zh-CN"/>
              </w:rPr>
            </w:pPr>
            <w:r w:rsidRPr="003A454B">
              <w:rPr>
                <w:color w:val="000000"/>
                <w:lang w:eastAsia="zh-CN"/>
              </w:rPr>
              <w:t>2101041335</w:t>
            </w:r>
          </w:p>
        </w:tc>
        <w:tc>
          <w:tcPr>
            <w:tcW w:w="865" w:type="pct"/>
            <w:tcBorders>
              <w:top w:val="single" w:sz="4" w:space="0" w:color="auto"/>
              <w:left w:val="single" w:sz="4" w:space="0" w:color="auto"/>
              <w:bottom w:val="single" w:sz="4" w:space="0" w:color="auto"/>
              <w:right w:val="single" w:sz="4" w:space="0" w:color="auto"/>
            </w:tcBorders>
            <w:vAlign w:val="bottom"/>
            <w:hideMark/>
          </w:tcPr>
          <w:p w14:paraId="5FB0168A" w14:textId="77777777" w:rsidR="0067582C" w:rsidRPr="003A454B" w:rsidRDefault="0067582C" w:rsidP="003A454B">
            <w:pPr>
              <w:jc w:val="center"/>
              <w:rPr>
                <w:color w:val="000000"/>
                <w:lang w:eastAsia="zh-CN"/>
              </w:rPr>
            </w:pPr>
            <w:r w:rsidRPr="003A454B">
              <w:rPr>
                <w:color w:val="000000"/>
                <w:lang w:eastAsia="zh-CN"/>
              </w:rPr>
              <w:t>19.02.2007</w:t>
            </w:r>
          </w:p>
        </w:tc>
        <w:tc>
          <w:tcPr>
            <w:tcW w:w="822" w:type="pct"/>
            <w:tcBorders>
              <w:top w:val="single" w:sz="4" w:space="0" w:color="auto"/>
              <w:left w:val="single" w:sz="4" w:space="0" w:color="auto"/>
              <w:bottom w:val="single" w:sz="4" w:space="0" w:color="auto"/>
              <w:right w:val="single" w:sz="4" w:space="0" w:color="auto"/>
            </w:tcBorders>
          </w:tcPr>
          <w:p w14:paraId="1F29DADB" w14:textId="77777777" w:rsidR="0067582C" w:rsidRPr="003A454B" w:rsidRDefault="0067582C" w:rsidP="003A454B">
            <w:pPr>
              <w:jc w:val="center"/>
              <w:rPr>
                <w:color w:val="000000"/>
                <w:lang w:eastAsia="zh-CN"/>
              </w:rPr>
            </w:pPr>
          </w:p>
        </w:tc>
      </w:tr>
      <w:tr w:rsidR="0067582C" w:rsidRPr="003A454B" w14:paraId="6D7F311F" w14:textId="23BDB80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002A3EE" w14:textId="77777777" w:rsidR="0067582C" w:rsidRPr="003A454B" w:rsidRDefault="0067582C" w:rsidP="003A454B">
            <w:pPr>
              <w:spacing w:line="240" w:lineRule="atLeast"/>
              <w:jc w:val="both"/>
              <w:rPr>
                <w:lang w:val="en-US" w:eastAsia="zh-CN"/>
              </w:rPr>
            </w:pPr>
            <w:r w:rsidRPr="003A454B">
              <w:rPr>
                <w:lang w:val="en-US" w:eastAsia="zh-CN"/>
              </w:rPr>
              <w:t>35</w:t>
            </w:r>
          </w:p>
        </w:tc>
        <w:tc>
          <w:tcPr>
            <w:tcW w:w="2119" w:type="pct"/>
            <w:tcBorders>
              <w:top w:val="single" w:sz="4" w:space="0" w:color="auto"/>
              <w:left w:val="single" w:sz="4" w:space="0" w:color="auto"/>
              <w:bottom w:val="single" w:sz="4" w:space="0" w:color="auto"/>
              <w:right w:val="single" w:sz="4" w:space="0" w:color="auto"/>
            </w:tcBorders>
            <w:vAlign w:val="bottom"/>
            <w:hideMark/>
          </w:tcPr>
          <w:p w14:paraId="00578C7A" w14:textId="77777777" w:rsidR="0067582C" w:rsidRPr="003A454B" w:rsidRDefault="0067582C" w:rsidP="003A454B">
            <w:pPr>
              <w:rPr>
                <w:color w:val="000000"/>
                <w:lang w:eastAsia="zh-CN"/>
              </w:rPr>
            </w:pPr>
            <w:r w:rsidRPr="003A454B">
              <w:rPr>
                <w:color w:val="000000"/>
                <w:lang w:eastAsia="zh-CN"/>
              </w:rPr>
              <w:t>Системный блок А* монитор Samsung</w:t>
            </w:r>
          </w:p>
        </w:tc>
        <w:tc>
          <w:tcPr>
            <w:tcW w:w="895" w:type="pct"/>
            <w:tcBorders>
              <w:top w:val="single" w:sz="4" w:space="0" w:color="auto"/>
              <w:left w:val="single" w:sz="4" w:space="0" w:color="auto"/>
              <w:bottom w:val="single" w:sz="4" w:space="0" w:color="auto"/>
              <w:right w:val="single" w:sz="4" w:space="0" w:color="auto"/>
            </w:tcBorders>
            <w:vAlign w:val="bottom"/>
            <w:hideMark/>
          </w:tcPr>
          <w:p w14:paraId="39B4C6F9" w14:textId="77777777" w:rsidR="0067582C" w:rsidRPr="003A454B" w:rsidRDefault="0067582C" w:rsidP="003A454B">
            <w:pPr>
              <w:jc w:val="center"/>
              <w:rPr>
                <w:color w:val="000000"/>
                <w:lang w:eastAsia="zh-CN"/>
              </w:rPr>
            </w:pPr>
            <w:r w:rsidRPr="003A454B">
              <w:rPr>
                <w:color w:val="000000"/>
                <w:lang w:eastAsia="zh-CN"/>
              </w:rPr>
              <w:t>2101041654</w:t>
            </w:r>
          </w:p>
        </w:tc>
        <w:tc>
          <w:tcPr>
            <w:tcW w:w="865" w:type="pct"/>
            <w:tcBorders>
              <w:top w:val="single" w:sz="4" w:space="0" w:color="auto"/>
              <w:left w:val="single" w:sz="4" w:space="0" w:color="auto"/>
              <w:bottom w:val="single" w:sz="4" w:space="0" w:color="auto"/>
              <w:right w:val="single" w:sz="4" w:space="0" w:color="auto"/>
            </w:tcBorders>
            <w:vAlign w:val="bottom"/>
            <w:hideMark/>
          </w:tcPr>
          <w:p w14:paraId="67421727" w14:textId="77777777" w:rsidR="0067582C" w:rsidRPr="003A454B" w:rsidRDefault="0067582C" w:rsidP="003A454B">
            <w:pPr>
              <w:jc w:val="center"/>
              <w:rPr>
                <w:color w:val="000000"/>
                <w:lang w:val="en-US"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40490443" w14:textId="77777777" w:rsidR="0067582C" w:rsidRPr="003A454B" w:rsidRDefault="0067582C" w:rsidP="003A454B">
            <w:pPr>
              <w:jc w:val="center"/>
              <w:rPr>
                <w:color w:val="000000"/>
                <w:lang w:val="en-US" w:eastAsia="zh-CN"/>
              </w:rPr>
            </w:pPr>
          </w:p>
        </w:tc>
      </w:tr>
      <w:tr w:rsidR="0067582C" w:rsidRPr="003A454B" w14:paraId="33743081" w14:textId="4C35488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38C5910" w14:textId="77777777" w:rsidR="0067582C" w:rsidRPr="003A454B" w:rsidRDefault="0067582C" w:rsidP="003A454B">
            <w:pPr>
              <w:spacing w:line="240" w:lineRule="atLeast"/>
              <w:jc w:val="both"/>
              <w:rPr>
                <w:lang w:val="en-US" w:eastAsia="zh-CN"/>
              </w:rPr>
            </w:pPr>
            <w:r w:rsidRPr="003A454B">
              <w:rPr>
                <w:lang w:val="en-US" w:eastAsia="zh-CN"/>
              </w:rPr>
              <w:t>36</w:t>
            </w:r>
          </w:p>
        </w:tc>
        <w:tc>
          <w:tcPr>
            <w:tcW w:w="2119" w:type="pct"/>
            <w:tcBorders>
              <w:top w:val="single" w:sz="4" w:space="0" w:color="auto"/>
              <w:left w:val="single" w:sz="4" w:space="0" w:color="auto"/>
              <w:bottom w:val="single" w:sz="4" w:space="0" w:color="auto"/>
              <w:right w:val="single" w:sz="4" w:space="0" w:color="auto"/>
            </w:tcBorders>
            <w:vAlign w:val="bottom"/>
            <w:hideMark/>
          </w:tcPr>
          <w:p w14:paraId="7A419CBE" w14:textId="77777777" w:rsidR="0067582C" w:rsidRPr="003A454B" w:rsidRDefault="0067582C" w:rsidP="003A454B">
            <w:pPr>
              <w:rPr>
                <w:color w:val="000000"/>
                <w:lang w:eastAsia="zh-CN"/>
              </w:rPr>
            </w:pPr>
            <w:r w:rsidRPr="003A454B">
              <w:rPr>
                <w:color w:val="000000"/>
                <w:lang w:eastAsia="zh-CN"/>
              </w:rPr>
              <w:t>Системный блок А* монитор Samsung</w:t>
            </w:r>
          </w:p>
        </w:tc>
        <w:tc>
          <w:tcPr>
            <w:tcW w:w="895" w:type="pct"/>
            <w:tcBorders>
              <w:top w:val="single" w:sz="4" w:space="0" w:color="auto"/>
              <w:left w:val="single" w:sz="4" w:space="0" w:color="auto"/>
              <w:bottom w:val="single" w:sz="4" w:space="0" w:color="auto"/>
              <w:right w:val="single" w:sz="4" w:space="0" w:color="auto"/>
            </w:tcBorders>
            <w:vAlign w:val="bottom"/>
            <w:hideMark/>
          </w:tcPr>
          <w:p w14:paraId="42270E5F" w14:textId="77777777" w:rsidR="0067582C" w:rsidRPr="003A454B" w:rsidRDefault="0067582C" w:rsidP="003A454B">
            <w:pPr>
              <w:jc w:val="center"/>
              <w:rPr>
                <w:color w:val="000000"/>
                <w:lang w:eastAsia="zh-CN"/>
              </w:rPr>
            </w:pPr>
            <w:r w:rsidRPr="003A454B">
              <w:rPr>
                <w:color w:val="000000"/>
                <w:lang w:eastAsia="zh-CN"/>
              </w:rPr>
              <w:t>2101041656</w:t>
            </w:r>
          </w:p>
        </w:tc>
        <w:tc>
          <w:tcPr>
            <w:tcW w:w="865" w:type="pct"/>
            <w:tcBorders>
              <w:top w:val="single" w:sz="4" w:space="0" w:color="auto"/>
              <w:left w:val="single" w:sz="4" w:space="0" w:color="auto"/>
              <w:bottom w:val="single" w:sz="4" w:space="0" w:color="auto"/>
              <w:right w:val="single" w:sz="4" w:space="0" w:color="auto"/>
            </w:tcBorders>
            <w:vAlign w:val="bottom"/>
            <w:hideMark/>
          </w:tcPr>
          <w:p w14:paraId="6F5F3B55" w14:textId="77777777" w:rsidR="0067582C" w:rsidRPr="003A454B" w:rsidRDefault="0067582C" w:rsidP="003A454B">
            <w:pPr>
              <w:jc w:val="center"/>
              <w:rPr>
                <w:color w:val="000000"/>
                <w:lang w:val="en-US"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332BE96A" w14:textId="77777777" w:rsidR="0067582C" w:rsidRPr="003A454B" w:rsidRDefault="0067582C" w:rsidP="003A454B">
            <w:pPr>
              <w:jc w:val="center"/>
              <w:rPr>
                <w:color w:val="000000"/>
                <w:lang w:val="en-US" w:eastAsia="zh-CN"/>
              </w:rPr>
            </w:pPr>
          </w:p>
        </w:tc>
      </w:tr>
      <w:tr w:rsidR="0067582C" w:rsidRPr="003A454B" w14:paraId="58614AAA" w14:textId="36A64BD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B758BD3" w14:textId="77777777" w:rsidR="0067582C" w:rsidRPr="003A454B" w:rsidRDefault="0067582C" w:rsidP="003A454B">
            <w:pPr>
              <w:spacing w:line="240" w:lineRule="atLeast"/>
              <w:jc w:val="both"/>
              <w:rPr>
                <w:lang w:val="en-US" w:eastAsia="zh-CN"/>
              </w:rPr>
            </w:pPr>
            <w:r w:rsidRPr="003A454B">
              <w:rPr>
                <w:lang w:val="en-US" w:eastAsia="zh-CN"/>
              </w:rPr>
              <w:t>37</w:t>
            </w:r>
          </w:p>
        </w:tc>
        <w:tc>
          <w:tcPr>
            <w:tcW w:w="2119" w:type="pct"/>
            <w:tcBorders>
              <w:top w:val="single" w:sz="4" w:space="0" w:color="auto"/>
              <w:left w:val="single" w:sz="4" w:space="0" w:color="auto"/>
              <w:bottom w:val="single" w:sz="4" w:space="0" w:color="auto"/>
              <w:right w:val="single" w:sz="4" w:space="0" w:color="auto"/>
            </w:tcBorders>
            <w:vAlign w:val="bottom"/>
            <w:hideMark/>
          </w:tcPr>
          <w:p w14:paraId="3781D1A7" w14:textId="77777777" w:rsidR="0067582C" w:rsidRPr="003A454B" w:rsidRDefault="0067582C" w:rsidP="003A454B">
            <w:pPr>
              <w:rPr>
                <w:color w:val="000000"/>
                <w:lang w:eastAsia="zh-CN"/>
              </w:rPr>
            </w:pPr>
            <w:r w:rsidRPr="003A454B">
              <w:rPr>
                <w:color w:val="000000"/>
                <w:lang w:eastAsia="zh-CN"/>
              </w:rPr>
              <w:t>Системный блок Б* монитор Samsung</w:t>
            </w:r>
          </w:p>
        </w:tc>
        <w:tc>
          <w:tcPr>
            <w:tcW w:w="895" w:type="pct"/>
            <w:tcBorders>
              <w:top w:val="single" w:sz="4" w:space="0" w:color="auto"/>
              <w:left w:val="single" w:sz="4" w:space="0" w:color="auto"/>
              <w:bottom w:val="single" w:sz="4" w:space="0" w:color="auto"/>
              <w:right w:val="single" w:sz="4" w:space="0" w:color="auto"/>
            </w:tcBorders>
            <w:vAlign w:val="bottom"/>
            <w:hideMark/>
          </w:tcPr>
          <w:p w14:paraId="0A54CFC2" w14:textId="77777777" w:rsidR="0067582C" w:rsidRPr="003A454B" w:rsidRDefault="0067582C" w:rsidP="003A454B">
            <w:pPr>
              <w:jc w:val="center"/>
              <w:rPr>
                <w:color w:val="000000"/>
                <w:lang w:eastAsia="zh-CN"/>
              </w:rPr>
            </w:pPr>
            <w:r w:rsidRPr="003A454B">
              <w:rPr>
                <w:color w:val="000000"/>
                <w:lang w:eastAsia="zh-CN"/>
              </w:rPr>
              <w:t>2101041661</w:t>
            </w:r>
          </w:p>
        </w:tc>
        <w:tc>
          <w:tcPr>
            <w:tcW w:w="865" w:type="pct"/>
            <w:tcBorders>
              <w:top w:val="single" w:sz="4" w:space="0" w:color="auto"/>
              <w:left w:val="single" w:sz="4" w:space="0" w:color="auto"/>
              <w:bottom w:val="single" w:sz="4" w:space="0" w:color="auto"/>
              <w:right w:val="single" w:sz="4" w:space="0" w:color="auto"/>
            </w:tcBorders>
            <w:vAlign w:val="bottom"/>
            <w:hideMark/>
          </w:tcPr>
          <w:p w14:paraId="72B30204" w14:textId="77777777" w:rsidR="0067582C" w:rsidRPr="003A454B" w:rsidRDefault="0067582C" w:rsidP="003A454B">
            <w:pPr>
              <w:jc w:val="center"/>
              <w:rPr>
                <w:color w:val="000000"/>
                <w:lang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24B86A1F" w14:textId="77777777" w:rsidR="0067582C" w:rsidRPr="003A454B" w:rsidRDefault="0067582C" w:rsidP="003A454B">
            <w:pPr>
              <w:jc w:val="center"/>
              <w:rPr>
                <w:color w:val="000000"/>
                <w:lang w:val="en-US" w:eastAsia="zh-CN"/>
              </w:rPr>
            </w:pPr>
          </w:p>
        </w:tc>
      </w:tr>
      <w:tr w:rsidR="0067582C" w:rsidRPr="003A454B" w14:paraId="43C74222" w14:textId="51CBFA2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77A354D" w14:textId="77777777" w:rsidR="0067582C" w:rsidRPr="003A454B" w:rsidRDefault="0067582C" w:rsidP="003A454B">
            <w:pPr>
              <w:spacing w:line="240" w:lineRule="atLeast"/>
              <w:jc w:val="both"/>
              <w:rPr>
                <w:lang w:val="en-US" w:eastAsia="zh-CN"/>
              </w:rPr>
            </w:pPr>
            <w:r w:rsidRPr="003A454B">
              <w:rPr>
                <w:lang w:val="en-US" w:eastAsia="zh-CN"/>
              </w:rPr>
              <w:t>38</w:t>
            </w:r>
          </w:p>
        </w:tc>
        <w:tc>
          <w:tcPr>
            <w:tcW w:w="2119" w:type="pct"/>
            <w:tcBorders>
              <w:top w:val="single" w:sz="4" w:space="0" w:color="auto"/>
              <w:left w:val="single" w:sz="4" w:space="0" w:color="auto"/>
              <w:bottom w:val="single" w:sz="4" w:space="0" w:color="auto"/>
              <w:right w:val="single" w:sz="4" w:space="0" w:color="auto"/>
            </w:tcBorders>
            <w:vAlign w:val="bottom"/>
            <w:hideMark/>
          </w:tcPr>
          <w:p w14:paraId="165B80C6" w14:textId="77777777" w:rsidR="0067582C" w:rsidRPr="003A454B" w:rsidRDefault="0067582C" w:rsidP="003A454B">
            <w:pPr>
              <w:rPr>
                <w:color w:val="000000"/>
                <w:lang w:eastAsia="zh-CN"/>
              </w:rPr>
            </w:pPr>
            <w:r w:rsidRPr="003A454B">
              <w:rPr>
                <w:color w:val="000000"/>
                <w:lang w:eastAsia="zh-CN"/>
              </w:rPr>
              <w:t>Системный блок Б* монитор Samsung</w:t>
            </w:r>
          </w:p>
        </w:tc>
        <w:tc>
          <w:tcPr>
            <w:tcW w:w="895" w:type="pct"/>
            <w:tcBorders>
              <w:top w:val="single" w:sz="4" w:space="0" w:color="auto"/>
              <w:left w:val="single" w:sz="4" w:space="0" w:color="auto"/>
              <w:bottom w:val="single" w:sz="4" w:space="0" w:color="auto"/>
              <w:right w:val="single" w:sz="4" w:space="0" w:color="auto"/>
            </w:tcBorders>
            <w:vAlign w:val="bottom"/>
            <w:hideMark/>
          </w:tcPr>
          <w:p w14:paraId="4F67EF71" w14:textId="77777777" w:rsidR="0067582C" w:rsidRPr="003A454B" w:rsidRDefault="0067582C" w:rsidP="003A454B">
            <w:pPr>
              <w:jc w:val="center"/>
              <w:rPr>
                <w:color w:val="000000"/>
                <w:lang w:eastAsia="zh-CN"/>
              </w:rPr>
            </w:pPr>
            <w:r w:rsidRPr="003A454B">
              <w:rPr>
                <w:color w:val="000000"/>
                <w:lang w:eastAsia="zh-CN"/>
              </w:rPr>
              <w:t>2101041664</w:t>
            </w:r>
          </w:p>
        </w:tc>
        <w:tc>
          <w:tcPr>
            <w:tcW w:w="865" w:type="pct"/>
            <w:tcBorders>
              <w:top w:val="single" w:sz="4" w:space="0" w:color="auto"/>
              <w:left w:val="single" w:sz="4" w:space="0" w:color="auto"/>
              <w:bottom w:val="single" w:sz="4" w:space="0" w:color="auto"/>
              <w:right w:val="single" w:sz="4" w:space="0" w:color="auto"/>
            </w:tcBorders>
            <w:vAlign w:val="bottom"/>
            <w:hideMark/>
          </w:tcPr>
          <w:p w14:paraId="61598EC7" w14:textId="77777777" w:rsidR="0067582C" w:rsidRPr="003A454B" w:rsidRDefault="0067582C" w:rsidP="003A454B">
            <w:pPr>
              <w:jc w:val="center"/>
              <w:rPr>
                <w:color w:val="000000"/>
                <w:lang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1947C026" w14:textId="77777777" w:rsidR="0067582C" w:rsidRPr="003A454B" w:rsidRDefault="0067582C" w:rsidP="003A454B">
            <w:pPr>
              <w:jc w:val="center"/>
              <w:rPr>
                <w:color w:val="000000"/>
                <w:lang w:val="en-US" w:eastAsia="zh-CN"/>
              </w:rPr>
            </w:pPr>
          </w:p>
        </w:tc>
      </w:tr>
      <w:tr w:rsidR="0067582C" w:rsidRPr="003A454B" w14:paraId="0681268F" w14:textId="70A3247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E40E406" w14:textId="77777777" w:rsidR="0067582C" w:rsidRPr="003A454B" w:rsidRDefault="0067582C" w:rsidP="003A454B">
            <w:pPr>
              <w:spacing w:line="240" w:lineRule="atLeast"/>
              <w:jc w:val="both"/>
              <w:rPr>
                <w:color w:val="000000"/>
                <w:lang w:eastAsia="zh-CN"/>
              </w:rPr>
            </w:pPr>
            <w:r w:rsidRPr="003A454B">
              <w:rPr>
                <w:color w:val="000000"/>
                <w:lang w:eastAsia="zh-CN"/>
              </w:rPr>
              <w:t>39</w:t>
            </w:r>
          </w:p>
        </w:tc>
        <w:tc>
          <w:tcPr>
            <w:tcW w:w="2119" w:type="pct"/>
            <w:tcBorders>
              <w:top w:val="single" w:sz="4" w:space="0" w:color="auto"/>
              <w:left w:val="single" w:sz="4" w:space="0" w:color="auto"/>
              <w:bottom w:val="single" w:sz="4" w:space="0" w:color="auto"/>
              <w:right w:val="single" w:sz="4" w:space="0" w:color="auto"/>
            </w:tcBorders>
            <w:vAlign w:val="bottom"/>
            <w:hideMark/>
          </w:tcPr>
          <w:p w14:paraId="2A789392" w14:textId="77777777" w:rsidR="0067582C" w:rsidRPr="003A454B" w:rsidRDefault="0067582C" w:rsidP="003A454B">
            <w:pPr>
              <w:rPr>
                <w:color w:val="000000"/>
                <w:lang w:eastAsia="zh-CN"/>
              </w:rPr>
            </w:pPr>
            <w:r w:rsidRPr="003A454B">
              <w:rPr>
                <w:color w:val="000000"/>
                <w:lang w:eastAsia="zh-CN"/>
              </w:rPr>
              <w:t>Стойка для световых приборовATHLETIC LS-4KIT</w:t>
            </w:r>
          </w:p>
        </w:tc>
        <w:tc>
          <w:tcPr>
            <w:tcW w:w="895" w:type="pct"/>
            <w:tcBorders>
              <w:top w:val="single" w:sz="4" w:space="0" w:color="auto"/>
              <w:left w:val="single" w:sz="4" w:space="0" w:color="auto"/>
              <w:bottom w:val="single" w:sz="4" w:space="0" w:color="auto"/>
              <w:right w:val="single" w:sz="4" w:space="0" w:color="auto"/>
            </w:tcBorders>
            <w:vAlign w:val="bottom"/>
            <w:hideMark/>
          </w:tcPr>
          <w:p w14:paraId="6EC21643" w14:textId="77777777" w:rsidR="0067582C" w:rsidRPr="003A454B" w:rsidRDefault="0067582C" w:rsidP="003A454B">
            <w:pPr>
              <w:jc w:val="center"/>
              <w:rPr>
                <w:color w:val="000000"/>
                <w:lang w:eastAsia="zh-CN"/>
              </w:rPr>
            </w:pPr>
            <w:r w:rsidRPr="003A454B">
              <w:rPr>
                <w:color w:val="000000"/>
                <w:lang w:eastAsia="zh-CN"/>
              </w:rPr>
              <w:t>б/н</w:t>
            </w:r>
          </w:p>
        </w:tc>
        <w:tc>
          <w:tcPr>
            <w:tcW w:w="865" w:type="pct"/>
            <w:tcBorders>
              <w:top w:val="single" w:sz="4" w:space="0" w:color="auto"/>
              <w:left w:val="single" w:sz="4" w:space="0" w:color="auto"/>
              <w:bottom w:val="single" w:sz="4" w:space="0" w:color="auto"/>
              <w:right w:val="single" w:sz="4" w:space="0" w:color="auto"/>
            </w:tcBorders>
            <w:vAlign w:val="bottom"/>
            <w:hideMark/>
          </w:tcPr>
          <w:p w14:paraId="26DCFA75" w14:textId="77777777" w:rsidR="0067582C" w:rsidRPr="003A454B" w:rsidRDefault="0067582C" w:rsidP="003A454B">
            <w:pPr>
              <w:jc w:val="center"/>
              <w:rPr>
                <w:color w:val="000000"/>
                <w:lang w:eastAsia="zh-CN"/>
              </w:rPr>
            </w:pPr>
            <w:r w:rsidRPr="003A454B">
              <w:rPr>
                <w:color w:val="000000"/>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3DBA6E40" w14:textId="77777777" w:rsidR="0067582C" w:rsidRPr="003A454B" w:rsidRDefault="0067582C" w:rsidP="003A454B">
            <w:pPr>
              <w:jc w:val="center"/>
              <w:rPr>
                <w:color w:val="000000"/>
                <w:lang w:eastAsia="zh-CN"/>
              </w:rPr>
            </w:pPr>
          </w:p>
        </w:tc>
      </w:tr>
      <w:tr w:rsidR="0067582C" w:rsidRPr="003A454B" w14:paraId="27B9F3B1" w14:textId="34246DA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3B0FD70" w14:textId="77777777" w:rsidR="0067582C" w:rsidRPr="003A454B" w:rsidRDefault="0067582C" w:rsidP="003A454B">
            <w:pPr>
              <w:spacing w:line="240" w:lineRule="atLeast"/>
              <w:jc w:val="both"/>
              <w:rPr>
                <w:color w:val="000000"/>
                <w:lang w:eastAsia="zh-CN"/>
              </w:rPr>
            </w:pPr>
            <w:r w:rsidRPr="003A454B">
              <w:rPr>
                <w:color w:val="000000"/>
                <w:lang w:eastAsia="zh-CN"/>
              </w:rPr>
              <w:t>40</w:t>
            </w:r>
          </w:p>
        </w:tc>
        <w:tc>
          <w:tcPr>
            <w:tcW w:w="2119" w:type="pct"/>
            <w:tcBorders>
              <w:top w:val="single" w:sz="4" w:space="0" w:color="auto"/>
              <w:left w:val="single" w:sz="4" w:space="0" w:color="auto"/>
              <w:bottom w:val="single" w:sz="4" w:space="0" w:color="auto"/>
              <w:right w:val="single" w:sz="4" w:space="0" w:color="auto"/>
            </w:tcBorders>
            <w:hideMark/>
          </w:tcPr>
          <w:p w14:paraId="57F78216" w14:textId="77777777" w:rsidR="0067582C" w:rsidRPr="003A454B" w:rsidRDefault="0067582C" w:rsidP="003A454B">
            <w:pPr>
              <w:rPr>
                <w:color w:val="000000"/>
                <w:lang w:eastAsia="zh-CN"/>
              </w:rPr>
            </w:pPr>
            <w:r w:rsidRPr="003A454B">
              <w:rPr>
                <w:color w:val="000000"/>
                <w:lang w:eastAsia="zh-CN"/>
              </w:rPr>
              <w:t>Телефон сотовый Samsung X460</w:t>
            </w:r>
          </w:p>
        </w:tc>
        <w:tc>
          <w:tcPr>
            <w:tcW w:w="895" w:type="pct"/>
            <w:tcBorders>
              <w:top w:val="single" w:sz="4" w:space="0" w:color="auto"/>
              <w:left w:val="single" w:sz="4" w:space="0" w:color="auto"/>
              <w:bottom w:val="single" w:sz="4" w:space="0" w:color="auto"/>
              <w:right w:val="single" w:sz="4" w:space="0" w:color="auto"/>
            </w:tcBorders>
            <w:hideMark/>
          </w:tcPr>
          <w:p w14:paraId="4D465C02" w14:textId="77777777" w:rsidR="0067582C" w:rsidRPr="003A454B" w:rsidRDefault="0067582C" w:rsidP="003A454B">
            <w:pPr>
              <w:jc w:val="center"/>
              <w:rPr>
                <w:color w:val="000000"/>
                <w:lang w:eastAsia="zh-CN"/>
              </w:rPr>
            </w:pPr>
            <w:r w:rsidRPr="003A454B">
              <w:rPr>
                <w:color w:val="000000"/>
                <w:lang w:eastAsia="zh-CN"/>
              </w:rPr>
              <w:t>2101040256</w:t>
            </w:r>
          </w:p>
        </w:tc>
        <w:tc>
          <w:tcPr>
            <w:tcW w:w="865" w:type="pct"/>
            <w:tcBorders>
              <w:top w:val="single" w:sz="4" w:space="0" w:color="auto"/>
              <w:left w:val="single" w:sz="4" w:space="0" w:color="auto"/>
              <w:bottom w:val="single" w:sz="4" w:space="0" w:color="auto"/>
              <w:right w:val="single" w:sz="4" w:space="0" w:color="auto"/>
            </w:tcBorders>
            <w:vAlign w:val="bottom"/>
            <w:hideMark/>
          </w:tcPr>
          <w:p w14:paraId="1F44A6A6" w14:textId="77777777" w:rsidR="0067582C" w:rsidRPr="003A454B" w:rsidRDefault="0067582C" w:rsidP="003A454B">
            <w:pPr>
              <w:jc w:val="center"/>
              <w:rPr>
                <w:color w:val="000000"/>
                <w:lang w:eastAsia="zh-CN"/>
              </w:rPr>
            </w:pPr>
            <w:r w:rsidRPr="003A454B">
              <w:rPr>
                <w:color w:val="000000"/>
                <w:lang w:eastAsia="zh-CN"/>
              </w:rPr>
              <w:t>22.03.2006</w:t>
            </w:r>
          </w:p>
        </w:tc>
        <w:tc>
          <w:tcPr>
            <w:tcW w:w="822" w:type="pct"/>
            <w:tcBorders>
              <w:top w:val="single" w:sz="4" w:space="0" w:color="auto"/>
              <w:left w:val="single" w:sz="4" w:space="0" w:color="auto"/>
              <w:bottom w:val="single" w:sz="4" w:space="0" w:color="auto"/>
              <w:right w:val="single" w:sz="4" w:space="0" w:color="auto"/>
            </w:tcBorders>
          </w:tcPr>
          <w:p w14:paraId="7490A3A5" w14:textId="77777777" w:rsidR="0067582C" w:rsidRPr="003A454B" w:rsidRDefault="0067582C" w:rsidP="003A454B">
            <w:pPr>
              <w:jc w:val="center"/>
              <w:rPr>
                <w:color w:val="000000"/>
                <w:lang w:eastAsia="zh-CN"/>
              </w:rPr>
            </w:pPr>
          </w:p>
        </w:tc>
      </w:tr>
      <w:tr w:rsidR="0067582C" w:rsidRPr="003A454B" w14:paraId="7BA951CC" w14:textId="6BE2DF4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3C6886C" w14:textId="77777777" w:rsidR="0067582C" w:rsidRPr="003A454B" w:rsidRDefault="0067582C" w:rsidP="003A454B">
            <w:pPr>
              <w:spacing w:line="240" w:lineRule="atLeast"/>
              <w:jc w:val="both"/>
              <w:rPr>
                <w:color w:val="000000"/>
                <w:lang w:eastAsia="zh-CN"/>
              </w:rPr>
            </w:pPr>
            <w:r w:rsidRPr="003A454B">
              <w:rPr>
                <w:color w:val="000000"/>
                <w:lang w:eastAsia="zh-CN"/>
              </w:rPr>
              <w:t>41</w:t>
            </w:r>
          </w:p>
        </w:tc>
        <w:tc>
          <w:tcPr>
            <w:tcW w:w="2119" w:type="pct"/>
            <w:tcBorders>
              <w:top w:val="single" w:sz="4" w:space="0" w:color="auto"/>
              <w:left w:val="single" w:sz="4" w:space="0" w:color="auto"/>
              <w:bottom w:val="single" w:sz="4" w:space="0" w:color="auto"/>
              <w:right w:val="single" w:sz="4" w:space="0" w:color="auto"/>
            </w:tcBorders>
            <w:hideMark/>
          </w:tcPr>
          <w:p w14:paraId="126C56C7" w14:textId="77777777" w:rsidR="0067582C" w:rsidRPr="003A454B" w:rsidRDefault="0067582C" w:rsidP="003A454B">
            <w:pPr>
              <w:rPr>
                <w:color w:val="000000"/>
                <w:lang w:eastAsia="zh-CN"/>
              </w:rPr>
            </w:pPr>
            <w:r w:rsidRPr="003A454B">
              <w:rPr>
                <w:color w:val="000000"/>
                <w:lang w:val="en-US" w:eastAsia="zh-CN"/>
              </w:rPr>
              <w:t>Монитор Samsung</w:t>
            </w:r>
          </w:p>
        </w:tc>
        <w:tc>
          <w:tcPr>
            <w:tcW w:w="895" w:type="pct"/>
            <w:tcBorders>
              <w:top w:val="single" w:sz="4" w:space="0" w:color="auto"/>
              <w:left w:val="single" w:sz="4" w:space="0" w:color="auto"/>
              <w:bottom w:val="single" w:sz="4" w:space="0" w:color="auto"/>
              <w:right w:val="single" w:sz="4" w:space="0" w:color="auto"/>
            </w:tcBorders>
            <w:hideMark/>
          </w:tcPr>
          <w:p w14:paraId="6149C4F7" w14:textId="77777777" w:rsidR="0067582C" w:rsidRPr="003A454B" w:rsidRDefault="0067582C" w:rsidP="003A454B">
            <w:pPr>
              <w:jc w:val="center"/>
              <w:rPr>
                <w:color w:val="000000"/>
                <w:lang w:eastAsia="zh-CN"/>
              </w:rPr>
            </w:pPr>
            <w:r w:rsidRPr="003A454B">
              <w:rPr>
                <w:color w:val="000000"/>
                <w:lang w:val="en-US" w:eastAsia="zh-CN"/>
              </w:rPr>
              <w:t>2101041411</w:t>
            </w:r>
          </w:p>
        </w:tc>
        <w:tc>
          <w:tcPr>
            <w:tcW w:w="865" w:type="pct"/>
            <w:tcBorders>
              <w:top w:val="single" w:sz="4" w:space="0" w:color="auto"/>
              <w:left w:val="single" w:sz="4" w:space="0" w:color="auto"/>
              <w:bottom w:val="single" w:sz="4" w:space="0" w:color="auto"/>
              <w:right w:val="single" w:sz="4" w:space="0" w:color="auto"/>
            </w:tcBorders>
            <w:hideMark/>
          </w:tcPr>
          <w:p w14:paraId="66162C2B" w14:textId="77777777" w:rsidR="0067582C" w:rsidRPr="003A454B" w:rsidRDefault="0067582C" w:rsidP="003A454B">
            <w:pPr>
              <w:jc w:val="center"/>
              <w:rPr>
                <w:color w:val="000000"/>
                <w:lang w:eastAsia="zh-CN"/>
              </w:rPr>
            </w:pPr>
            <w:r w:rsidRPr="003A454B">
              <w:rPr>
                <w:color w:val="000000"/>
                <w:lang w:val="en-US" w:eastAsia="zh-CN"/>
              </w:rPr>
              <w:t>19.02.2007</w:t>
            </w:r>
          </w:p>
        </w:tc>
        <w:tc>
          <w:tcPr>
            <w:tcW w:w="822" w:type="pct"/>
            <w:tcBorders>
              <w:top w:val="single" w:sz="4" w:space="0" w:color="auto"/>
              <w:left w:val="single" w:sz="4" w:space="0" w:color="auto"/>
              <w:bottom w:val="single" w:sz="4" w:space="0" w:color="auto"/>
              <w:right w:val="single" w:sz="4" w:space="0" w:color="auto"/>
            </w:tcBorders>
          </w:tcPr>
          <w:p w14:paraId="799DC8F7" w14:textId="77777777" w:rsidR="0067582C" w:rsidRPr="003A454B" w:rsidRDefault="0067582C" w:rsidP="003A454B">
            <w:pPr>
              <w:jc w:val="center"/>
              <w:rPr>
                <w:color w:val="000000"/>
                <w:lang w:val="en-US" w:eastAsia="zh-CN"/>
              </w:rPr>
            </w:pPr>
          </w:p>
        </w:tc>
      </w:tr>
      <w:tr w:rsidR="0067582C" w:rsidRPr="003A454B" w14:paraId="38E79614" w14:textId="3533A1E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9B3F9B2" w14:textId="77777777" w:rsidR="0067582C" w:rsidRPr="003A454B" w:rsidRDefault="0067582C" w:rsidP="003A454B">
            <w:pPr>
              <w:spacing w:line="240" w:lineRule="atLeast"/>
              <w:jc w:val="both"/>
              <w:rPr>
                <w:color w:val="000000"/>
                <w:lang w:eastAsia="zh-CN"/>
              </w:rPr>
            </w:pPr>
            <w:r w:rsidRPr="003A454B">
              <w:rPr>
                <w:color w:val="000000"/>
                <w:lang w:eastAsia="zh-CN"/>
              </w:rPr>
              <w:t>42</w:t>
            </w:r>
          </w:p>
        </w:tc>
        <w:tc>
          <w:tcPr>
            <w:tcW w:w="2119" w:type="pct"/>
            <w:tcBorders>
              <w:top w:val="single" w:sz="4" w:space="0" w:color="auto"/>
              <w:left w:val="single" w:sz="4" w:space="0" w:color="auto"/>
              <w:bottom w:val="single" w:sz="4" w:space="0" w:color="auto"/>
              <w:right w:val="single" w:sz="4" w:space="0" w:color="auto"/>
            </w:tcBorders>
            <w:hideMark/>
          </w:tcPr>
          <w:p w14:paraId="787EDB6E" w14:textId="77777777" w:rsidR="0067582C" w:rsidRPr="003A454B" w:rsidRDefault="0067582C" w:rsidP="003A454B">
            <w:pPr>
              <w:rPr>
                <w:color w:val="000000"/>
                <w:lang w:eastAsia="zh-CN"/>
              </w:rPr>
            </w:pPr>
            <w:r w:rsidRPr="003A454B">
              <w:rPr>
                <w:color w:val="000000"/>
                <w:lang w:eastAsia="zh-CN"/>
              </w:rPr>
              <w:t xml:space="preserve">Системный блок А* монитор </w:t>
            </w:r>
            <w:r w:rsidRPr="003A454B">
              <w:rPr>
                <w:color w:val="000000"/>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35B50CE3" w14:textId="77777777" w:rsidR="0067582C" w:rsidRPr="003A454B" w:rsidRDefault="0067582C" w:rsidP="003A454B">
            <w:pPr>
              <w:jc w:val="center"/>
              <w:rPr>
                <w:color w:val="000000"/>
                <w:lang w:eastAsia="zh-CN"/>
              </w:rPr>
            </w:pPr>
            <w:r w:rsidRPr="003A454B">
              <w:rPr>
                <w:color w:val="000000"/>
                <w:lang w:val="en-US" w:eastAsia="zh-CN"/>
              </w:rPr>
              <w:t>2101041640</w:t>
            </w:r>
          </w:p>
        </w:tc>
        <w:tc>
          <w:tcPr>
            <w:tcW w:w="865" w:type="pct"/>
            <w:tcBorders>
              <w:top w:val="single" w:sz="4" w:space="0" w:color="auto"/>
              <w:left w:val="single" w:sz="4" w:space="0" w:color="auto"/>
              <w:bottom w:val="single" w:sz="4" w:space="0" w:color="auto"/>
              <w:right w:val="single" w:sz="4" w:space="0" w:color="auto"/>
            </w:tcBorders>
            <w:hideMark/>
          </w:tcPr>
          <w:p w14:paraId="7DBC391A" w14:textId="77777777" w:rsidR="0067582C" w:rsidRPr="003A454B" w:rsidRDefault="0067582C" w:rsidP="003A454B">
            <w:pPr>
              <w:jc w:val="center"/>
              <w:rPr>
                <w:color w:val="000000"/>
                <w:lang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18D692E7" w14:textId="77777777" w:rsidR="0067582C" w:rsidRPr="003A454B" w:rsidRDefault="0067582C" w:rsidP="003A454B">
            <w:pPr>
              <w:jc w:val="center"/>
              <w:rPr>
                <w:color w:val="000000"/>
                <w:lang w:val="en-US" w:eastAsia="zh-CN"/>
              </w:rPr>
            </w:pPr>
          </w:p>
        </w:tc>
      </w:tr>
      <w:tr w:rsidR="0067582C" w:rsidRPr="003A454B" w14:paraId="310FC621" w14:textId="7ACE710B"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7754C04" w14:textId="77777777" w:rsidR="0067582C" w:rsidRPr="003A454B" w:rsidRDefault="0067582C" w:rsidP="003A454B">
            <w:pPr>
              <w:spacing w:line="240" w:lineRule="atLeast"/>
              <w:jc w:val="both"/>
              <w:rPr>
                <w:color w:val="000000"/>
                <w:lang w:eastAsia="zh-CN"/>
              </w:rPr>
            </w:pPr>
            <w:r w:rsidRPr="003A454B">
              <w:rPr>
                <w:color w:val="000000"/>
                <w:lang w:eastAsia="zh-CN"/>
              </w:rPr>
              <w:t>43</w:t>
            </w:r>
          </w:p>
        </w:tc>
        <w:tc>
          <w:tcPr>
            <w:tcW w:w="2119" w:type="pct"/>
            <w:tcBorders>
              <w:top w:val="single" w:sz="4" w:space="0" w:color="auto"/>
              <w:left w:val="single" w:sz="4" w:space="0" w:color="auto"/>
              <w:bottom w:val="single" w:sz="4" w:space="0" w:color="auto"/>
              <w:right w:val="single" w:sz="4" w:space="0" w:color="auto"/>
            </w:tcBorders>
            <w:hideMark/>
          </w:tcPr>
          <w:p w14:paraId="59F20B9F" w14:textId="77777777" w:rsidR="0067582C" w:rsidRPr="003A454B" w:rsidRDefault="0067582C" w:rsidP="003A454B">
            <w:pPr>
              <w:rPr>
                <w:color w:val="000000"/>
                <w:lang w:eastAsia="zh-CN"/>
              </w:rPr>
            </w:pPr>
            <w:r w:rsidRPr="003A454B">
              <w:rPr>
                <w:color w:val="000000"/>
                <w:lang w:val="en-US" w:eastAsia="zh-CN"/>
              </w:rPr>
              <w:t>Проектор Epson EMP-X52</w:t>
            </w:r>
          </w:p>
        </w:tc>
        <w:tc>
          <w:tcPr>
            <w:tcW w:w="895" w:type="pct"/>
            <w:tcBorders>
              <w:top w:val="single" w:sz="4" w:space="0" w:color="auto"/>
              <w:left w:val="single" w:sz="4" w:space="0" w:color="auto"/>
              <w:bottom w:val="single" w:sz="4" w:space="0" w:color="auto"/>
              <w:right w:val="single" w:sz="4" w:space="0" w:color="auto"/>
            </w:tcBorders>
            <w:hideMark/>
          </w:tcPr>
          <w:p w14:paraId="35B4A841" w14:textId="77777777" w:rsidR="0067582C" w:rsidRPr="003A454B" w:rsidRDefault="0067582C" w:rsidP="003A454B">
            <w:pPr>
              <w:jc w:val="center"/>
              <w:rPr>
                <w:color w:val="000000"/>
                <w:lang w:eastAsia="zh-CN"/>
              </w:rPr>
            </w:pPr>
            <w:r w:rsidRPr="003A454B">
              <w:rPr>
                <w:color w:val="000000"/>
                <w:lang w:val="en-US" w:eastAsia="zh-CN"/>
              </w:rPr>
              <w:t>2101042122</w:t>
            </w:r>
          </w:p>
        </w:tc>
        <w:tc>
          <w:tcPr>
            <w:tcW w:w="865" w:type="pct"/>
            <w:tcBorders>
              <w:top w:val="single" w:sz="4" w:space="0" w:color="auto"/>
              <w:left w:val="single" w:sz="4" w:space="0" w:color="auto"/>
              <w:bottom w:val="single" w:sz="4" w:space="0" w:color="auto"/>
              <w:right w:val="single" w:sz="4" w:space="0" w:color="auto"/>
            </w:tcBorders>
            <w:hideMark/>
          </w:tcPr>
          <w:p w14:paraId="6EA7A91E" w14:textId="77777777" w:rsidR="0067582C" w:rsidRPr="003A454B" w:rsidRDefault="0067582C" w:rsidP="003A454B">
            <w:pPr>
              <w:jc w:val="center"/>
              <w:rPr>
                <w:color w:val="000000"/>
                <w:lang w:eastAsia="zh-CN"/>
              </w:rPr>
            </w:pPr>
            <w:r w:rsidRPr="003A454B">
              <w:rPr>
                <w:color w:val="000000"/>
                <w:lang w:val="en-US" w:eastAsia="zh-CN"/>
              </w:rPr>
              <w:t>27.09.2010</w:t>
            </w:r>
          </w:p>
        </w:tc>
        <w:tc>
          <w:tcPr>
            <w:tcW w:w="822" w:type="pct"/>
            <w:tcBorders>
              <w:top w:val="single" w:sz="4" w:space="0" w:color="auto"/>
              <w:left w:val="single" w:sz="4" w:space="0" w:color="auto"/>
              <w:bottom w:val="single" w:sz="4" w:space="0" w:color="auto"/>
              <w:right w:val="single" w:sz="4" w:space="0" w:color="auto"/>
            </w:tcBorders>
          </w:tcPr>
          <w:p w14:paraId="5CD3BDFD" w14:textId="77777777" w:rsidR="0067582C" w:rsidRPr="003A454B" w:rsidRDefault="0067582C" w:rsidP="003A454B">
            <w:pPr>
              <w:jc w:val="center"/>
              <w:rPr>
                <w:color w:val="000000"/>
                <w:lang w:val="en-US" w:eastAsia="zh-CN"/>
              </w:rPr>
            </w:pPr>
          </w:p>
        </w:tc>
      </w:tr>
      <w:tr w:rsidR="0067582C" w:rsidRPr="003A454B" w14:paraId="7F1C65BC" w14:textId="422C6AA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530BEEC" w14:textId="77777777" w:rsidR="0067582C" w:rsidRPr="003A454B" w:rsidRDefault="0067582C" w:rsidP="003A454B">
            <w:pPr>
              <w:spacing w:line="240" w:lineRule="atLeast"/>
              <w:jc w:val="both"/>
              <w:rPr>
                <w:color w:val="000000"/>
                <w:lang w:eastAsia="zh-CN"/>
              </w:rPr>
            </w:pPr>
            <w:r w:rsidRPr="003A454B">
              <w:rPr>
                <w:color w:val="000000"/>
                <w:lang w:eastAsia="zh-CN"/>
              </w:rPr>
              <w:t>44</w:t>
            </w:r>
          </w:p>
        </w:tc>
        <w:tc>
          <w:tcPr>
            <w:tcW w:w="2119" w:type="pct"/>
            <w:tcBorders>
              <w:top w:val="single" w:sz="4" w:space="0" w:color="auto"/>
              <w:left w:val="single" w:sz="4" w:space="0" w:color="auto"/>
              <w:bottom w:val="single" w:sz="4" w:space="0" w:color="auto"/>
              <w:right w:val="single" w:sz="4" w:space="0" w:color="auto"/>
            </w:tcBorders>
            <w:hideMark/>
          </w:tcPr>
          <w:p w14:paraId="7A1942E4" w14:textId="77777777" w:rsidR="0067582C" w:rsidRPr="003A454B" w:rsidRDefault="0067582C" w:rsidP="003A454B">
            <w:pPr>
              <w:rPr>
                <w:color w:val="000000"/>
                <w:lang w:eastAsia="zh-CN"/>
              </w:rPr>
            </w:pPr>
            <w:r w:rsidRPr="003A454B">
              <w:rPr>
                <w:color w:val="000000"/>
                <w:lang w:eastAsia="zh-CN"/>
              </w:rPr>
              <w:t xml:space="preserve">Системный блок А* монитор </w:t>
            </w:r>
            <w:r w:rsidRPr="003A454B">
              <w:rPr>
                <w:color w:val="000000"/>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362818E5" w14:textId="77777777" w:rsidR="0067582C" w:rsidRPr="003A454B" w:rsidRDefault="0067582C" w:rsidP="003A454B">
            <w:pPr>
              <w:jc w:val="center"/>
              <w:rPr>
                <w:color w:val="000000"/>
                <w:lang w:eastAsia="zh-CN"/>
              </w:rPr>
            </w:pPr>
            <w:r w:rsidRPr="003A454B">
              <w:rPr>
                <w:color w:val="000000"/>
                <w:lang w:val="en-US" w:eastAsia="zh-CN"/>
              </w:rPr>
              <w:t>2101041638</w:t>
            </w:r>
          </w:p>
        </w:tc>
        <w:tc>
          <w:tcPr>
            <w:tcW w:w="865" w:type="pct"/>
            <w:tcBorders>
              <w:top w:val="single" w:sz="4" w:space="0" w:color="auto"/>
              <w:left w:val="single" w:sz="4" w:space="0" w:color="auto"/>
              <w:bottom w:val="single" w:sz="4" w:space="0" w:color="auto"/>
              <w:right w:val="single" w:sz="4" w:space="0" w:color="auto"/>
            </w:tcBorders>
            <w:hideMark/>
          </w:tcPr>
          <w:p w14:paraId="3B4FCA9B" w14:textId="77777777" w:rsidR="0067582C" w:rsidRPr="003A454B" w:rsidRDefault="0067582C" w:rsidP="003A454B">
            <w:pPr>
              <w:jc w:val="center"/>
              <w:rPr>
                <w:color w:val="000000"/>
                <w:lang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3D04570B" w14:textId="77777777" w:rsidR="0067582C" w:rsidRPr="003A454B" w:rsidRDefault="0067582C" w:rsidP="003A454B">
            <w:pPr>
              <w:jc w:val="center"/>
              <w:rPr>
                <w:color w:val="000000"/>
                <w:lang w:val="en-US" w:eastAsia="zh-CN"/>
              </w:rPr>
            </w:pPr>
          </w:p>
        </w:tc>
      </w:tr>
      <w:tr w:rsidR="0067582C" w:rsidRPr="003A454B" w14:paraId="6764BBC4" w14:textId="6A8C1AA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F77DDCC" w14:textId="77777777" w:rsidR="0067582C" w:rsidRPr="003A454B" w:rsidRDefault="0067582C" w:rsidP="003A454B">
            <w:pPr>
              <w:spacing w:line="240" w:lineRule="atLeast"/>
              <w:jc w:val="both"/>
              <w:rPr>
                <w:color w:val="000000"/>
                <w:lang w:eastAsia="zh-CN"/>
              </w:rPr>
            </w:pPr>
            <w:r w:rsidRPr="003A454B">
              <w:rPr>
                <w:color w:val="000000"/>
                <w:lang w:eastAsia="zh-CN"/>
              </w:rPr>
              <w:t>45</w:t>
            </w:r>
          </w:p>
        </w:tc>
        <w:tc>
          <w:tcPr>
            <w:tcW w:w="2119" w:type="pct"/>
            <w:tcBorders>
              <w:top w:val="single" w:sz="4" w:space="0" w:color="auto"/>
              <w:left w:val="single" w:sz="4" w:space="0" w:color="auto"/>
              <w:bottom w:val="single" w:sz="4" w:space="0" w:color="auto"/>
              <w:right w:val="single" w:sz="4" w:space="0" w:color="auto"/>
            </w:tcBorders>
            <w:hideMark/>
          </w:tcPr>
          <w:p w14:paraId="3484C8BB" w14:textId="77777777" w:rsidR="0067582C" w:rsidRPr="003A454B" w:rsidRDefault="0067582C" w:rsidP="003A454B">
            <w:pPr>
              <w:rPr>
                <w:color w:val="000000"/>
                <w:lang w:eastAsia="zh-CN"/>
              </w:rPr>
            </w:pPr>
            <w:r w:rsidRPr="003A454B">
              <w:rPr>
                <w:color w:val="000000"/>
                <w:lang w:eastAsia="zh-CN"/>
              </w:rPr>
              <w:t>Рабочее место в комплекте(б/м)</w:t>
            </w:r>
          </w:p>
        </w:tc>
        <w:tc>
          <w:tcPr>
            <w:tcW w:w="895" w:type="pct"/>
            <w:tcBorders>
              <w:top w:val="single" w:sz="4" w:space="0" w:color="auto"/>
              <w:left w:val="single" w:sz="4" w:space="0" w:color="auto"/>
              <w:bottom w:val="single" w:sz="4" w:space="0" w:color="auto"/>
              <w:right w:val="single" w:sz="4" w:space="0" w:color="auto"/>
            </w:tcBorders>
            <w:hideMark/>
          </w:tcPr>
          <w:p w14:paraId="65157DE1" w14:textId="77777777" w:rsidR="0067582C" w:rsidRPr="003A454B" w:rsidRDefault="0067582C" w:rsidP="003A454B">
            <w:pPr>
              <w:jc w:val="center"/>
              <w:rPr>
                <w:color w:val="000000"/>
                <w:lang w:val="en-US" w:eastAsia="zh-CN"/>
              </w:rPr>
            </w:pPr>
            <w:r w:rsidRPr="003A454B">
              <w:rPr>
                <w:color w:val="000000"/>
                <w:lang w:val="en-US" w:eastAsia="zh-CN"/>
              </w:rPr>
              <w:t>1101041952</w:t>
            </w:r>
          </w:p>
        </w:tc>
        <w:tc>
          <w:tcPr>
            <w:tcW w:w="865" w:type="pct"/>
            <w:tcBorders>
              <w:top w:val="single" w:sz="4" w:space="0" w:color="auto"/>
              <w:left w:val="single" w:sz="4" w:space="0" w:color="auto"/>
              <w:bottom w:val="single" w:sz="4" w:space="0" w:color="auto"/>
              <w:right w:val="single" w:sz="4" w:space="0" w:color="auto"/>
            </w:tcBorders>
            <w:hideMark/>
          </w:tcPr>
          <w:p w14:paraId="048B19AD" w14:textId="77777777" w:rsidR="0067582C" w:rsidRPr="003A454B" w:rsidRDefault="0067582C" w:rsidP="003A454B">
            <w:pPr>
              <w:jc w:val="center"/>
              <w:rPr>
                <w:color w:val="000000"/>
                <w:lang w:val="en-US"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1BE895AD" w14:textId="77777777" w:rsidR="0067582C" w:rsidRPr="003A454B" w:rsidRDefault="0067582C" w:rsidP="003A454B">
            <w:pPr>
              <w:jc w:val="center"/>
              <w:rPr>
                <w:color w:val="000000"/>
                <w:lang w:val="en-US" w:eastAsia="zh-CN"/>
              </w:rPr>
            </w:pPr>
          </w:p>
        </w:tc>
      </w:tr>
      <w:tr w:rsidR="0067582C" w:rsidRPr="003A454B" w14:paraId="2E8540E0" w14:textId="44C2C91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E8437B4" w14:textId="77777777" w:rsidR="0067582C" w:rsidRPr="003A454B" w:rsidRDefault="0067582C" w:rsidP="003A454B">
            <w:pPr>
              <w:spacing w:line="240" w:lineRule="atLeast"/>
              <w:jc w:val="both"/>
              <w:rPr>
                <w:color w:val="000000"/>
                <w:lang w:eastAsia="zh-CN"/>
              </w:rPr>
            </w:pPr>
            <w:r w:rsidRPr="003A454B">
              <w:rPr>
                <w:color w:val="000000"/>
                <w:lang w:eastAsia="zh-CN"/>
              </w:rPr>
              <w:t>46</w:t>
            </w:r>
          </w:p>
        </w:tc>
        <w:tc>
          <w:tcPr>
            <w:tcW w:w="2119" w:type="pct"/>
            <w:tcBorders>
              <w:top w:val="single" w:sz="4" w:space="0" w:color="auto"/>
              <w:left w:val="single" w:sz="4" w:space="0" w:color="auto"/>
              <w:bottom w:val="single" w:sz="4" w:space="0" w:color="auto"/>
              <w:right w:val="single" w:sz="4" w:space="0" w:color="auto"/>
            </w:tcBorders>
            <w:hideMark/>
          </w:tcPr>
          <w:p w14:paraId="5159C4A3" w14:textId="77777777" w:rsidR="0067582C" w:rsidRPr="003A454B" w:rsidRDefault="0067582C" w:rsidP="003A454B">
            <w:pPr>
              <w:rPr>
                <w:color w:val="000000"/>
                <w:lang w:eastAsia="zh-CN"/>
              </w:rPr>
            </w:pPr>
            <w:r w:rsidRPr="003A454B">
              <w:rPr>
                <w:color w:val="000000"/>
                <w:lang w:val="en-US" w:eastAsia="zh-CN"/>
              </w:rPr>
              <w:t>Монитор Асer LCD 18,5</w:t>
            </w:r>
          </w:p>
        </w:tc>
        <w:tc>
          <w:tcPr>
            <w:tcW w:w="895" w:type="pct"/>
            <w:tcBorders>
              <w:top w:val="single" w:sz="4" w:space="0" w:color="auto"/>
              <w:left w:val="single" w:sz="4" w:space="0" w:color="auto"/>
              <w:bottom w:val="single" w:sz="4" w:space="0" w:color="auto"/>
              <w:right w:val="single" w:sz="4" w:space="0" w:color="auto"/>
            </w:tcBorders>
            <w:hideMark/>
          </w:tcPr>
          <w:p w14:paraId="7BD98FA8" w14:textId="77777777" w:rsidR="0067582C" w:rsidRPr="003A454B" w:rsidRDefault="0067582C" w:rsidP="003A454B">
            <w:pPr>
              <w:jc w:val="center"/>
              <w:rPr>
                <w:color w:val="000000"/>
                <w:lang w:val="en-US" w:eastAsia="zh-CN"/>
              </w:rPr>
            </w:pPr>
            <w:r w:rsidRPr="003A454B">
              <w:rPr>
                <w:color w:val="000000"/>
                <w:lang w:val="en-US" w:eastAsia="zh-CN"/>
              </w:rPr>
              <w:t>2101042082</w:t>
            </w:r>
          </w:p>
        </w:tc>
        <w:tc>
          <w:tcPr>
            <w:tcW w:w="865" w:type="pct"/>
            <w:tcBorders>
              <w:top w:val="single" w:sz="4" w:space="0" w:color="auto"/>
              <w:left w:val="single" w:sz="4" w:space="0" w:color="auto"/>
              <w:bottom w:val="single" w:sz="4" w:space="0" w:color="auto"/>
              <w:right w:val="single" w:sz="4" w:space="0" w:color="auto"/>
            </w:tcBorders>
            <w:hideMark/>
          </w:tcPr>
          <w:p w14:paraId="64691631" w14:textId="77777777" w:rsidR="0067582C" w:rsidRPr="003A454B" w:rsidRDefault="0067582C" w:rsidP="003A454B">
            <w:pPr>
              <w:jc w:val="center"/>
              <w:rPr>
                <w:color w:val="000000"/>
                <w:lang w:val="en-US" w:eastAsia="zh-CN"/>
              </w:rPr>
            </w:pPr>
            <w:r w:rsidRPr="003A454B">
              <w:rPr>
                <w:color w:val="000000"/>
                <w:lang w:val="en-US" w:eastAsia="zh-CN"/>
              </w:rPr>
              <w:t>29.03.2010</w:t>
            </w:r>
          </w:p>
        </w:tc>
        <w:tc>
          <w:tcPr>
            <w:tcW w:w="822" w:type="pct"/>
            <w:tcBorders>
              <w:top w:val="single" w:sz="4" w:space="0" w:color="auto"/>
              <w:left w:val="single" w:sz="4" w:space="0" w:color="auto"/>
              <w:bottom w:val="single" w:sz="4" w:space="0" w:color="auto"/>
              <w:right w:val="single" w:sz="4" w:space="0" w:color="auto"/>
            </w:tcBorders>
          </w:tcPr>
          <w:p w14:paraId="7FAA515F" w14:textId="77777777" w:rsidR="0067582C" w:rsidRPr="003A454B" w:rsidRDefault="0067582C" w:rsidP="003A454B">
            <w:pPr>
              <w:jc w:val="center"/>
              <w:rPr>
                <w:color w:val="000000"/>
                <w:lang w:val="en-US" w:eastAsia="zh-CN"/>
              </w:rPr>
            </w:pPr>
          </w:p>
        </w:tc>
      </w:tr>
      <w:tr w:rsidR="0067582C" w:rsidRPr="003A454B" w14:paraId="4EFDB351" w14:textId="4400A2AC"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9169A81" w14:textId="77777777" w:rsidR="0067582C" w:rsidRPr="003A454B" w:rsidRDefault="0067582C" w:rsidP="003A454B">
            <w:pPr>
              <w:spacing w:line="240" w:lineRule="atLeast"/>
              <w:jc w:val="both"/>
              <w:rPr>
                <w:color w:val="000000"/>
                <w:lang w:eastAsia="zh-CN"/>
              </w:rPr>
            </w:pPr>
            <w:r w:rsidRPr="003A454B">
              <w:rPr>
                <w:color w:val="000000"/>
                <w:lang w:eastAsia="zh-CN"/>
              </w:rPr>
              <w:t>47</w:t>
            </w:r>
          </w:p>
        </w:tc>
        <w:tc>
          <w:tcPr>
            <w:tcW w:w="2119" w:type="pct"/>
            <w:tcBorders>
              <w:top w:val="single" w:sz="4" w:space="0" w:color="auto"/>
              <w:left w:val="single" w:sz="4" w:space="0" w:color="auto"/>
              <w:bottom w:val="single" w:sz="4" w:space="0" w:color="auto"/>
              <w:right w:val="single" w:sz="4" w:space="0" w:color="auto"/>
            </w:tcBorders>
            <w:hideMark/>
          </w:tcPr>
          <w:p w14:paraId="03322B7F" w14:textId="77777777" w:rsidR="0067582C" w:rsidRPr="003A454B" w:rsidRDefault="0067582C" w:rsidP="003A454B">
            <w:pPr>
              <w:rPr>
                <w:color w:val="000000"/>
                <w:lang w:eastAsia="zh-CN"/>
              </w:rPr>
            </w:pPr>
            <w:r w:rsidRPr="003A454B">
              <w:rPr>
                <w:color w:val="000000"/>
                <w:lang w:val="en-US" w:eastAsia="zh-CN"/>
              </w:rPr>
              <w:t>Монитор Асer LCD 18,5*</w:t>
            </w:r>
          </w:p>
        </w:tc>
        <w:tc>
          <w:tcPr>
            <w:tcW w:w="895" w:type="pct"/>
            <w:tcBorders>
              <w:top w:val="single" w:sz="4" w:space="0" w:color="auto"/>
              <w:left w:val="single" w:sz="4" w:space="0" w:color="auto"/>
              <w:bottom w:val="single" w:sz="4" w:space="0" w:color="auto"/>
              <w:right w:val="single" w:sz="4" w:space="0" w:color="auto"/>
            </w:tcBorders>
            <w:hideMark/>
          </w:tcPr>
          <w:p w14:paraId="36BB5871" w14:textId="77777777" w:rsidR="0067582C" w:rsidRPr="003A454B" w:rsidRDefault="0067582C" w:rsidP="003A454B">
            <w:pPr>
              <w:jc w:val="center"/>
              <w:rPr>
                <w:color w:val="000000"/>
                <w:lang w:eastAsia="zh-CN"/>
              </w:rPr>
            </w:pPr>
            <w:r w:rsidRPr="003A454B">
              <w:rPr>
                <w:color w:val="000000"/>
                <w:lang w:val="en-US" w:eastAsia="zh-CN"/>
              </w:rPr>
              <w:t>2101042080</w:t>
            </w:r>
          </w:p>
        </w:tc>
        <w:tc>
          <w:tcPr>
            <w:tcW w:w="865" w:type="pct"/>
            <w:tcBorders>
              <w:top w:val="single" w:sz="4" w:space="0" w:color="auto"/>
              <w:left w:val="single" w:sz="4" w:space="0" w:color="auto"/>
              <w:bottom w:val="single" w:sz="4" w:space="0" w:color="auto"/>
              <w:right w:val="single" w:sz="4" w:space="0" w:color="auto"/>
            </w:tcBorders>
            <w:hideMark/>
          </w:tcPr>
          <w:p w14:paraId="4C3CAE76" w14:textId="77777777" w:rsidR="0067582C" w:rsidRPr="003A454B" w:rsidRDefault="0067582C" w:rsidP="003A454B">
            <w:pPr>
              <w:jc w:val="center"/>
              <w:rPr>
                <w:color w:val="000000"/>
                <w:lang w:eastAsia="zh-CN"/>
              </w:rPr>
            </w:pPr>
            <w:r w:rsidRPr="003A454B">
              <w:rPr>
                <w:color w:val="000000"/>
                <w:lang w:val="en-US" w:eastAsia="zh-CN"/>
              </w:rPr>
              <w:t>29.03.2010</w:t>
            </w:r>
          </w:p>
        </w:tc>
        <w:tc>
          <w:tcPr>
            <w:tcW w:w="822" w:type="pct"/>
            <w:tcBorders>
              <w:top w:val="single" w:sz="4" w:space="0" w:color="auto"/>
              <w:left w:val="single" w:sz="4" w:space="0" w:color="auto"/>
              <w:bottom w:val="single" w:sz="4" w:space="0" w:color="auto"/>
              <w:right w:val="single" w:sz="4" w:space="0" w:color="auto"/>
            </w:tcBorders>
          </w:tcPr>
          <w:p w14:paraId="676D6F62" w14:textId="77777777" w:rsidR="0067582C" w:rsidRPr="003A454B" w:rsidRDefault="0067582C" w:rsidP="003A454B">
            <w:pPr>
              <w:jc w:val="center"/>
              <w:rPr>
                <w:color w:val="000000"/>
                <w:lang w:val="en-US" w:eastAsia="zh-CN"/>
              </w:rPr>
            </w:pPr>
          </w:p>
        </w:tc>
      </w:tr>
      <w:tr w:rsidR="0067582C" w:rsidRPr="003A454B" w14:paraId="5BE71EAE" w14:textId="6C56E6B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5D50B15" w14:textId="77777777" w:rsidR="0067582C" w:rsidRPr="003A454B" w:rsidRDefault="0067582C" w:rsidP="003A454B">
            <w:pPr>
              <w:spacing w:line="240" w:lineRule="atLeast"/>
              <w:jc w:val="both"/>
              <w:rPr>
                <w:color w:val="000000"/>
                <w:lang w:eastAsia="zh-CN"/>
              </w:rPr>
            </w:pPr>
            <w:r w:rsidRPr="003A454B">
              <w:rPr>
                <w:color w:val="000000"/>
                <w:lang w:eastAsia="zh-CN"/>
              </w:rPr>
              <w:t>48</w:t>
            </w:r>
          </w:p>
        </w:tc>
        <w:tc>
          <w:tcPr>
            <w:tcW w:w="2119" w:type="pct"/>
            <w:tcBorders>
              <w:top w:val="single" w:sz="4" w:space="0" w:color="auto"/>
              <w:left w:val="single" w:sz="4" w:space="0" w:color="auto"/>
              <w:bottom w:val="single" w:sz="4" w:space="0" w:color="auto"/>
              <w:right w:val="single" w:sz="4" w:space="0" w:color="auto"/>
            </w:tcBorders>
            <w:hideMark/>
          </w:tcPr>
          <w:p w14:paraId="09170A9C" w14:textId="77777777" w:rsidR="0067582C" w:rsidRPr="003A454B" w:rsidRDefault="0067582C" w:rsidP="003A454B">
            <w:pPr>
              <w:rPr>
                <w:color w:val="000000"/>
                <w:lang w:eastAsia="zh-CN"/>
              </w:rPr>
            </w:pPr>
            <w:r w:rsidRPr="003A454B">
              <w:rPr>
                <w:color w:val="000000"/>
                <w:lang w:val="en-US" w:eastAsia="zh-CN"/>
              </w:rPr>
              <w:t>Копировальный аппарат Canon iR2016J</w:t>
            </w:r>
          </w:p>
        </w:tc>
        <w:tc>
          <w:tcPr>
            <w:tcW w:w="895" w:type="pct"/>
            <w:tcBorders>
              <w:top w:val="single" w:sz="4" w:space="0" w:color="auto"/>
              <w:left w:val="single" w:sz="4" w:space="0" w:color="auto"/>
              <w:bottom w:val="single" w:sz="4" w:space="0" w:color="auto"/>
              <w:right w:val="single" w:sz="4" w:space="0" w:color="auto"/>
            </w:tcBorders>
            <w:hideMark/>
          </w:tcPr>
          <w:p w14:paraId="53FEBE64" w14:textId="77777777" w:rsidR="0067582C" w:rsidRPr="003A454B" w:rsidRDefault="0067582C" w:rsidP="003A454B">
            <w:pPr>
              <w:jc w:val="center"/>
              <w:rPr>
                <w:color w:val="000000"/>
                <w:lang w:eastAsia="zh-CN"/>
              </w:rPr>
            </w:pPr>
            <w:r w:rsidRPr="003A454B">
              <w:rPr>
                <w:color w:val="000000"/>
                <w:lang w:val="en-US" w:eastAsia="zh-CN"/>
              </w:rPr>
              <w:t>2101041363</w:t>
            </w:r>
          </w:p>
        </w:tc>
        <w:tc>
          <w:tcPr>
            <w:tcW w:w="865" w:type="pct"/>
            <w:tcBorders>
              <w:top w:val="single" w:sz="4" w:space="0" w:color="auto"/>
              <w:left w:val="single" w:sz="4" w:space="0" w:color="auto"/>
              <w:bottom w:val="single" w:sz="4" w:space="0" w:color="auto"/>
              <w:right w:val="single" w:sz="4" w:space="0" w:color="auto"/>
            </w:tcBorders>
            <w:hideMark/>
          </w:tcPr>
          <w:p w14:paraId="6EDAD340" w14:textId="77777777" w:rsidR="0067582C" w:rsidRPr="003A454B" w:rsidRDefault="0067582C" w:rsidP="003A454B">
            <w:pPr>
              <w:jc w:val="center"/>
              <w:rPr>
                <w:color w:val="000000"/>
                <w:lang w:eastAsia="zh-CN"/>
              </w:rPr>
            </w:pPr>
            <w:r w:rsidRPr="003A454B">
              <w:rPr>
                <w:color w:val="000000"/>
                <w:lang w:val="en-US" w:eastAsia="zh-CN"/>
              </w:rPr>
              <w:t>19.02.2007</w:t>
            </w:r>
          </w:p>
        </w:tc>
        <w:tc>
          <w:tcPr>
            <w:tcW w:w="822" w:type="pct"/>
            <w:tcBorders>
              <w:top w:val="single" w:sz="4" w:space="0" w:color="auto"/>
              <w:left w:val="single" w:sz="4" w:space="0" w:color="auto"/>
              <w:bottom w:val="single" w:sz="4" w:space="0" w:color="auto"/>
              <w:right w:val="single" w:sz="4" w:space="0" w:color="auto"/>
            </w:tcBorders>
          </w:tcPr>
          <w:p w14:paraId="5CDD7B01" w14:textId="77777777" w:rsidR="0067582C" w:rsidRPr="003A454B" w:rsidRDefault="0067582C" w:rsidP="003A454B">
            <w:pPr>
              <w:jc w:val="center"/>
              <w:rPr>
                <w:color w:val="000000"/>
                <w:lang w:val="en-US" w:eastAsia="zh-CN"/>
              </w:rPr>
            </w:pPr>
          </w:p>
        </w:tc>
      </w:tr>
      <w:tr w:rsidR="0067582C" w:rsidRPr="003A454B" w14:paraId="486ADD4E" w14:textId="37C4B9B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C90F0B9" w14:textId="77777777" w:rsidR="0067582C" w:rsidRPr="003A454B" w:rsidRDefault="0067582C" w:rsidP="003A454B">
            <w:pPr>
              <w:spacing w:line="240" w:lineRule="atLeast"/>
              <w:jc w:val="both"/>
              <w:rPr>
                <w:color w:val="000000"/>
                <w:lang w:eastAsia="zh-CN"/>
              </w:rPr>
            </w:pPr>
            <w:r w:rsidRPr="003A454B">
              <w:rPr>
                <w:color w:val="000000"/>
                <w:lang w:eastAsia="zh-CN"/>
              </w:rPr>
              <w:t>49</w:t>
            </w:r>
          </w:p>
        </w:tc>
        <w:tc>
          <w:tcPr>
            <w:tcW w:w="2119" w:type="pct"/>
            <w:tcBorders>
              <w:top w:val="single" w:sz="4" w:space="0" w:color="auto"/>
              <w:left w:val="single" w:sz="4" w:space="0" w:color="auto"/>
              <w:bottom w:val="single" w:sz="4" w:space="0" w:color="auto"/>
              <w:right w:val="single" w:sz="4" w:space="0" w:color="auto"/>
            </w:tcBorders>
            <w:hideMark/>
          </w:tcPr>
          <w:p w14:paraId="6F6FB82E" w14:textId="77777777" w:rsidR="0067582C" w:rsidRPr="003A454B" w:rsidRDefault="0067582C" w:rsidP="003A454B">
            <w:pPr>
              <w:rPr>
                <w:color w:val="000000"/>
                <w:lang w:eastAsia="zh-CN"/>
              </w:rPr>
            </w:pPr>
            <w:r w:rsidRPr="003A454B">
              <w:rPr>
                <w:color w:val="000000"/>
                <w:lang w:eastAsia="zh-CN"/>
              </w:rPr>
              <w:t xml:space="preserve">Системный блок А* монитор </w:t>
            </w:r>
            <w:r w:rsidRPr="003A454B">
              <w:rPr>
                <w:color w:val="000000"/>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2BF9A7C9" w14:textId="77777777" w:rsidR="0067582C" w:rsidRPr="003A454B" w:rsidRDefault="0067582C" w:rsidP="003A454B">
            <w:pPr>
              <w:jc w:val="center"/>
              <w:rPr>
                <w:color w:val="000000"/>
                <w:lang w:eastAsia="zh-CN"/>
              </w:rPr>
            </w:pPr>
            <w:r w:rsidRPr="003A454B">
              <w:rPr>
                <w:color w:val="000000"/>
                <w:lang w:val="en-US" w:eastAsia="zh-CN"/>
              </w:rPr>
              <w:t>2101041635</w:t>
            </w:r>
          </w:p>
        </w:tc>
        <w:tc>
          <w:tcPr>
            <w:tcW w:w="865" w:type="pct"/>
            <w:tcBorders>
              <w:top w:val="single" w:sz="4" w:space="0" w:color="auto"/>
              <w:left w:val="single" w:sz="4" w:space="0" w:color="auto"/>
              <w:bottom w:val="single" w:sz="4" w:space="0" w:color="auto"/>
              <w:right w:val="single" w:sz="4" w:space="0" w:color="auto"/>
            </w:tcBorders>
            <w:hideMark/>
          </w:tcPr>
          <w:p w14:paraId="23A6933A" w14:textId="77777777" w:rsidR="0067582C" w:rsidRPr="003A454B" w:rsidRDefault="0067582C" w:rsidP="003A454B">
            <w:pPr>
              <w:jc w:val="center"/>
              <w:rPr>
                <w:color w:val="000000"/>
                <w:lang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11149D76" w14:textId="77777777" w:rsidR="0067582C" w:rsidRPr="003A454B" w:rsidRDefault="0067582C" w:rsidP="003A454B">
            <w:pPr>
              <w:jc w:val="center"/>
              <w:rPr>
                <w:color w:val="000000"/>
                <w:lang w:val="en-US" w:eastAsia="zh-CN"/>
              </w:rPr>
            </w:pPr>
          </w:p>
        </w:tc>
      </w:tr>
      <w:tr w:rsidR="0067582C" w:rsidRPr="003A454B" w14:paraId="41892671" w14:textId="5EE9696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6B8CCE2" w14:textId="77777777" w:rsidR="0067582C" w:rsidRPr="003A454B" w:rsidRDefault="0067582C" w:rsidP="003A454B">
            <w:pPr>
              <w:spacing w:line="240" w:lineRule="atLeast"/>
              <w:jc w:val="both"/>
              <w:rPr>
                <w:color w:val="000000"/>
                <w:lang w:eastAsia="zh-CN"/>
              </w:rPr>
            </w:pPr>
            <w:r w:rsidRPr="003A454B">
              <w:rPr>
                <w:color w:val="000000"/>
                <w:lang w:eastAsia="zh-CN"/>
              </w:rPr>
              <w:t>50</w:t>
            </w:r>
          </w:p>
        </w:tc>
        <w:tc>
          <w:tcPr>
            <w:tcW w:w="2119" w:type="pct"/>
            <w:tcBorders>
              <w:top w:val="single" w:sz="4" w:space="0" w:color="auto"/>
              <w:left w:val="single" w:sz="4" w:space="0" w:color="auto"/>
              <w:bottom w:val="single" w:sz="4" w:space="0" w:color="auto"/>
              <w:right w:val="single" w:sz="4" w:space="0" w:color="auto"/>
            </w:tcBorders>
            <w:hideMark/>
          </w:tcPr>
          <w:p w14:paraId="3A98C1E2" w14:textId="77777777" w:rsidR="0067582C" w:rsidRPr="003A454B" w:rsidRDefault="0067582C" w:rsidP="003A454B">
            <w:pPr>
              <w:rPr>
                <w:color w:val="000000"/>
                <w:lang w:eastAsia="zh-CN"/>
              </w:rPr>
            </w:pPr>
            <w:r w:rsidRPr="003A454B">
              <w:rPr>
                <w:color w:val="000000"/>
                <w:lang w:eastAsia="zh-CN"/>
              </w:rPr>
              <w:t xml:space="preserve">Проектор к компьютеру </w:t>
            </w:r>
            <w:r w:rsidRPr="003A454B">
              <w:rPr>
                <w:color w:val="000000"/>
                <w:lang w:val="en-US" w:eastAsia="zh-CN"/>
              </w:rPr>
              <w:t>Epson</w:t>
            </w:r>
            <w:r w:rsidRPr="003A454B">
              <w:rPr>
                <w:color w:val="000000"/>
                <w:lang w:eastAsia="zh-CN"/>
              </w:rPr>
              <w:t xml:space="preserve"> </w:t>
            </w:r>
            <w:r w:rsidRPr="003A454B">
              <w:rPr>
                <w:color w:val="000000"/>
                <w:lang w:val="en-US" w:eastAsia="zh-CN"/>
              </w:rPr>
              <w:t>EMP</w:t>
            </w:r>
            <w:r w:rsidRPr="003A454B">
              <w:rPr>
                <w:color w:val="000000"/>
                <w:lang w:eastAsia="zh-CN"/>
              </w:rPr>
              <w:t>-Х52*</w:t>
            </w:r>
          </w:p>
        </w:tc>
        <w:tc>
          <w:tcPr>
            <w:tcW w:w="895" w:type="pct"/>
            <w:tcBorders>
              <w:top w:val="single" w:sz="4" w:space="0" w:color="auto"/>
              <w:left w:val="single" w:sz="4" w:space="0" w:color="auto"/>
              <w:bottom w:val="single" w:sz="4" w:space="0" w:color="auto"/>
              <w:right w:val="single" w:sz="4" w:space="0" w:color="auto"/>
            </w:tcBorders>
            <w:hideMark/>
          </w:tcPr>
          <w:p w14:paraId="1152D565" w14:textId="77777777" w:rsidR="0067582C" w:rsidRPr="003A454B" w:rsidRDefault="0067582C" w:rsidP="003A454B">
            <w:pPr>
              <w:jc w:val="center"/>
              <w:rPr>
                <w:color w:val="000000"/>
                <w:lang w:eastAsia="zh-CN"/>
              </w:rPr>
            </w:pPr>
            <w:r w:rsidRPr="003A454B">
              <w:rPr>
                <w:color w:val="000000"/>
                <w:lang w:val="en-US" w:eastAsia="zh-CN"/>
              </w:rPr>
              <w:t>2101041610</w:t>
            </w:r>
          </w:p>
        </w:tc>
        <w:tc>
          <w:tcPr>
            <w:tcW w:w="865" w:type="pct"/>
            <w:tcBorders>
              <w:top w:val="single" w:sz="4" w:space="0" w:color="auto"/>
              <w:left w:val="single" w:sz="4" w:space="0" w:color="auto"/>
              <w:bottom w:val="single" w:sz="4" w:space="0" w:color="auto"/>
              <w:right w:val="single" w:sz="4" w:space="0" w:color="auto"/>
            </w:tcBorders>
            <w:hideMark/>
          </w:tcPr>
          <w:p w14:paraId="31D13273" w14:textId="77777777" w:rsidR="0067582C" w:rsidRPr="003A454B" w:rsidRDefault="0067582C" w:rsidP="003A454B">
            <w:pPr>
              <w:jc w:val="center"/>
              <w:rPr>
                <w:color w:val="000000"/>
                <w:lang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3B7D2401" w14:textId="77777777" w:rsidR="0067582C" w:rsidRPr="003A454B" w:rsidRDefault="0067582C" w:rsidP="003A454B">
            <w:pPr>
              <w:jc w:val="center"/>
              <w:rPr>
                <w:color w:val="000000"/>
                <w:lang w:val="en-US" w:eastAsia="zh-CN"/>
              </w:rPr>
            </w:pPr>
          </w:p>
        </w:tc>
      </w:tr>
      <w:tr w:rsidR="0067582C" w:rsidRPr="003A454B" w14:paraId="295011B7" w14:textId="4ADB0BC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5948D86" w14:textId="77777777" w:rsidR="0067582C" w:rsidRPr="003A454B" w:rsidRDefault="0067582C" w:rsidP="003A454B">
            <w:pPr>
              <w:spacing w:line="240" w:lineRule="atLeast"/>
              <w:jc w:val="both"/>
              <w:rPr>
                <w:color w:val="000000"/>
                <w:lang w:eastAsia="zh-CN"/>
              </w:rPr>
            </w:pPr>
            <w:r w:rsidRPr="003A454B">
              <w:rPr>
                <w:color w:val="000000"/>
                <w:lang w:eastAsia="zh-CN"/>
              </w:rPr>
              <w:t>51</w:t>
            </w:r>
          </w:p>
        </w:tc>
        <w:tc>
          <w:tcPr>
            <w:tcW w:w="2119" w:type="pct"/>
            <w:tcBorders>
              <w:top w:val="single" w:sz="4" w:space="0" w:color="auto"/>
              <w:left w:val="single" w:sz="4" w:space="0" w:color="auto"/>
              <w:bottom w:val="single" w:sz="4" w:space="0" w:color="auto"/>
              <w:right w:val="single" w:sz="4" w:space="0" w:color="auto"/>
            </w:tcBorders>
            <w:hideMark/>
          </w:tcPr>
          <w:p w14:paraId="6F062AAA" w14:textId="77777777" w:rsidR="0067582C" w:rsidRPr="003A454B" w:rsidRDefault="0067582C" w:rsidP="003A454B">
            <w:pPr>
              <w:rPr>
                <w:color w:val="000000"/>
                <w:lang w:val="en-US" w:eastAsia="zh-CN"/>
              </w:rPr>
            </w:pPr>
            <w:r w:rsidRPr="003A454B">
              <w:rPr>
                <w:color w:val="000000"/>
                <w:lang w:val="en-US" w:eastAsia="zh-CN"/>
              </w:rPr>
              <w:t>Проектор NEC projector V300X DLP,3Dready CR2K.1024*768XGA</w:t>
            </w:r>
          </w:p>
        </w:tc>
        <w:tc>
          <w:tcPr>
            <w:tcW w:w="895" w:type="pct"/>
            <w:tcBorders>
              <w:top w:val="single" w:sz="4" w:space="0" w:color="auto"/>
              <w:left w:val="single" w:sz="4" w:space="0" w:color="auto"/>
              <w:bottom w:val="single" w:sz="4" w:space="0" w:color="auto"/>
              <w:right w:val="single" w:sz="4" w:space="0" w:color="auto"/>
            </w:tcBorders>
            <w:hideMark/>
          </w:tcPr>
          <w:p w14:paraId="5A9FA58E" w14:textId="77777777" w:rsidR="0067582C" w:rsidRPr="003A454B" w:rsidRDefault="0067582C" w:rsidP="003A454B">
            <w:pPr>
              <w:jc w:val="center"/>
              <w:rPr>
                <w:color w:val="000000"/>
                <w:lang w:eastAsia="zh-CN"/>
              </w:rPr>
            </w:pPr>
            <w:r w:rsidRPr="003A454B">
              <w:rPr>
                <w:color w:val="000000"/>
                <w:lang w:val="en-US" w:eastAsia="zh-CN"/>
              </w:rPr>
              <w:t>1101342549</w:t>
            </w:r>
          </w:p>
        </w:tc>
        <w:tc>
          <w:tcPr>
            <w:tcW w:w="865" w:type="pct"/>
            <w:tcBorders>
              <w:top w:val="single" w:sz="4" w:space="0" w:color="auto"/>
              <w:left w:val="single" w:sz="4" w:space="0" w:color="auto"/>
              <w:bottom w:val="single" w:sz="4" w:space="0" w:color="auto"/>
              <w:right w:val="single" w:sz="4" w:space="0" w:color="auto"/>
            </w:tcBorders>
            <w:hideMark/>
          </w:tcPr>
          <w:p w14:paraId="399F24B5" w14:textId="77777777" w:rsidR="0067582C" w:rsidRPr="003A454B" w:rsidRDefault="0067582C" w:rsidP="003A454B">
            <w:pPr>
              <w:jc w:val="center"/>
              <w:rPr>
                <w:color w:val="000000"/>
                <w:lang w:eastAsia="zh-CN"/>
              </w:rPr>
            </w:pPr>
            <w:r w:rsidRPr="003A454B">
              <w:rPr>
                <w:color w:val="000000"/>
                <w:lang w:val="en-US" w:eastAsia="zh-CN"/>
              </w:rPr>
              <w:t>26.12.2012</w:t>
            </w:r>
          </w:p>
        </w:tc>
        <w:tc>
          <w:tcPr>
            <w:tcW w:w="822" w:type="pct"/>
            <w:tcBorders>
              <w:top w:val="single" w:sz="4" w:space="0" w:color="auto"/>
              <w:left w:val="single" w:sz="4" w:space="0" w:color="auto"/>
              <w:bottom w:val="single" w:sz="4" w:space="0" w:color="auto"/>
              <w:right w:val="single" w:sz="4" w:space="0" w:color="auto"/>
            </w:tcBorders>
          </w:tcPr>
          <w:p w14:paraId="5060EF0C" w14:textId="77777777" w:rsidR="0067582C" w:rsidRPr="003A454B" w:rsidRDefault="0067582C" w:rsidP="003A454B">
            <w:pPr>
              <w:jc w:val="center"/>
              <w:rPr>
                <w:color w:val="000000"/>
                <w:lang w:val="en-US" w:eastAsia="zh-CN"/>
              </w:rPr>
            </w:pPr>
          </w:p>
        </w:tc>
      </w:tr>
      <w:tr w:rsidR="0067582C" w:rsidRPr="003A454B" w14:paraId="49BC8A94" w14:textId="31BF79F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FC46AC6" w14:textId="77777777" w:rsidR="0067582C" w:rsidRPr="003A454B" w:rsidRDefault="0067582C" w:rsidP="003A454B">
            <w:pPr>
              <w:spacing w:line="240" w:lineRule="atLeast"/>
              <w:jc w:val="both"/>
              <w:rPr>
                <w:color w:val="000000"/>
                <w:lang w:eastAsia="zh-CN"/>
              </w:rPr>
            </w:pPr>
            <w:r w:rsidRPr="003A454B">
              <w:rPr>
                <w:color w:val="000000"/>
                <w:lang w:eastAsia="zh-CN"/>
              </w:rPr>
              <w:t>52</w:t>
            </w:r>
          </w:p>
        </w:tc>
        <w:tc>
          <w:tcPr>
            <w:tcW w:w="2119" w:type="pct"/>
            <w:tcBorders>
              <w:top w:val="single" w:sz="4" w:space="0" w:color="auto"/>
              <w:left w:val="single" w:sz="4" w:space="0" w:color="auto"/>
              <w:bottom w:val="single" w:sz="4" w:space="0" w:color="auto"/>
              <w:right w:val="single" w:sz="4" w:space="0" w:color="auto"/>
            </w:tcBorders>
            <w:hideMark/>
          </w:tcPr>
          <w:p w14:paraId="2D413135" w14:textId="77777777" w:rsidR="0067582C" w:rsidRPr="003A454B" w:rsidRDefault="0067582C" w:rsidP="003A454B">
            <w:pPr>
              <w:rPr>
                <w:color w:val="000000"/>
                <w:lang w:val="en-US" w:eastAsia="zh-CN"/>
              </w:rPr>
            </w:pPr>
            <w:r w:rsidRPr="003A454B">
              <w:rPr>
                <w:color w:val="000000"/>
                <w:lang w:val="en-US" w:eastAsia="zh-CN"/>
              </w:rPr>
              <w:t>монитор Самсунг</w:t>
            </w:r>
          </w:p>
        </w:tc>
        <w:tc>
          <w:tcPr>
            <w:tcW w:w="895" w:type="pct"/>
            <w:tcBorders>
              <w:top w:val="single" w:sz="4" w:space="0" w:color="auto"/>
              <w:left w:val="single" w:sz="4" w:space="0" w:color="auto"/>
              <w:bottom w:val="single" w:sz="4" w:space="0" w:color="auto"/>
              <w:right w:val="single" w:sz="4" w:space="0" w:color="auto"/>
            </w:tcBorders>
            <w:hideMark/>
          </w:tcPr>
          <w:p w14:paraId="39097AB9" w14:textId="77777777" w:rsidR="0067582C" w:rsidRPr="003A454B" w:rsidRDefault="0067582C" w:rsidP="003A454B">
            <w:pPr>
              <w:jc w:val="center"/>
              <w:rPr>
                <w:color w:val="000000"/>
                <w:lang w:eastAsia="zh-CN"/>
              </w:rPr>
            </w:pPr>
            <w:r w:rsidRPr="003A454B">
              <w:rPr>
                <w:color w:val="000000"/>
                <w:lang w:val="en-US" w:eastAsia="zh-CN"/>
              </w:rPr>
              <w:t>3101040922</w:t>
            </w:r>
          </w:p>
        </w:tc>
        <w:tc>
          <w:tcPr>
            <w:tcW w:w="865" w:type="pct"/>
            <w:tcBorders>
              <w:top w:val="single" w:sz="4" w:space="0" w:color="auto"/>
              <w:left w:val="single" w:sz="4" w:space="0" w:color="auto"/>
              <w:bottom w:val="single" w:sz="4" w:space="0" w:color="auto"/>
              <w:right w:val="single" w:sz="4" w:space="0" w:color="auto"/>
            </w:tcBorders>
            <w:hideMark/>
          </w:tcPr>
          <w:p w14:paraId="3BB5D516" w14:textId="77777777" w:rsidR="0067582C" w:rsidRPr="003A454B" w:rsidRDefault="0067582C" w:rsidP="003A454B">
            <w:pPr>
              <w:jc w:val="center"/>
              <w:rPr>
                <w:color w:val="000000"/>
                <w:lang w:eastAsia="zh-CN"/>
              </w:rPr>
            </w:pPr>
            <w:r w:rsidRPr="003A454B">
              <w:rPr>
                <w:color w:val="000000"/>
                <w:lang w:val="en-US" w:eastAsia="zh-CN"/>
              </w:rPr>
              <w:t>30.12.2004</w:t>
            </w:r>
          </w:p>
        </w:tc>
        <w:tc>
          <w:tcPr>
            <w:tcW w:w="822" w:type="pct"/>
            <w:tcBorders>
              <w:top w:val="single" w:sz="4" w:space="0" w:color="auto"/>
              <w:left w:val="single" w:sz="4" w:space="0" w:color="auto"/>
              <w:bottom w:val="single" w:sz="4" w:space="0" w:color="auto"/>
              <w:right w:val="single" w:sz="4" w:space="0" w:color="auto"/>
            </w:tcBorders>
          </w:tcPr>
          <w:p w14:paraId="19B629E9" w14:textId="77777777" w:rsidR="0067582C" w:rsidRPr="003A454B" w:rsidRDefault="0067582C" w:rsidP="003A454B">
            <w:pPr>
              <w:jc w:val="center"/>
              <w:rPr>
                <w:color w:val="000000"/>
                <w:lang w:val="en-US" w:eastAsia="zh-CN"/>
              </w:rPr>
            </w:pPr>
          </w:p>
        </w:tc>
      </w:tr>
      <w:tr w:rsidR="0067582C" w:rsidRPr="003A454B" w14:paraId="71A84584" w14:textId="7C727FD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11D2495" w14:textId="77777777" w:rsidR="0067582C" w:rsidRPr="003A454B" w:rsidRDefault="0067582C" w:rsidP="003A454B">
            <w:pPr>
              <w:spacing w:line="240" w:lineRule="atLeast"/>
              <w:jc w:val="both"/>
              <w:rPr>
                <w:color w:val="000000"/>
                <w:lang w:eastAsia="zh-CN"/>
              </w:rPr>
            </w:pPr>
            <w:r w:rsidRPr="003A454B">
              <w:rPr>
                <w:color w:val="000000"/>
                <w:lang w:eastAsia="zh-CN"/>
              </w:rPr>
              <w:t>53</w:t>
            </w:r>
          </w:p>
        </w:tc>
        <w:tc>
          <w:tcPr>
            <w:tcW w:w="2119" w:type="pct"/>
            <w:tcBorders>
              <w:top w:val="single" w:sz="4" w:space="0" w:color="auto"/>
              <w:left w:val="single" w:sz="4" w:space="0" w:color="auto"/>
              <w:bottom w:val="single" w:sz="4" w:space="0" w:color="auto"/>
              <w:right w:val="single" w:sz="4" w:space="0" w:color="auto"/>
            </w:tcBorders>
            <w:hideMark/>
          </w:tcPr>
          <w:p w14:paraId="361159A5" w14:textId="77777777" w:rsidR="0067582C" w:rsidRPr="003A454B" w:rsidRDefault="0067582C" w:rsidP="003A454B">
            <w:pPr>
              <w:rPr>
                <w:color w:val="000000"/>
                <w:lang w:eastAsia="zh-CN"/>
              </w:rPr>
            </w:pPr>
            <w:r w:rsidRPr="003A454B">
              <w:rPr>
                <w:color w:val="000000"/>
                <w:lang w:eastAsia="zh-CN"/>
              </w:rPr>
              <w:t xml:space="preserve">Системный блок А* монитор </w:t>
            </w:r>
            <w:r w:rsidRPr="003A454B">
              <w:rPr>
                <w:color w:val="000000"/>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52A8EFE6" w14:textId="77777777" w:rsidR="0067582C" w:rsidRPr="003A454B" w:rsidRDefault="0067582C" w:rsidP="003A454B">
            <w:pPr>
              <w:jc w:val="center"/>
              <w:rPr>
                <w:color w:val="000000"/>
                <w:lang w:eastAsia="zh-CN"/>
              </w:rPr>
            </w:pPr>
            <w:r w:rsidRPr="003A454B">
              <w:rPr>
                <w:color w:val="000000"/>
                <w:lang w:val="en-US" w:eastAsia="zh-CN"/>
              </w:rPr>
              <w:t>2101041634</w:t>
            </w:r>
          </w:p>
        </w:tc>
        <w:tc>
          <w:tcPr>
            <w:tcW w:w="865" w:type="pct"/>
            <w:tcBorders>
              <w:top w:val="single" w:sz="4" w:space="0" w:color="auto"/>
              <w:left w:val="single" w:sz="4" w:space="0" w:color="auto"/>
              <w:bottom w:val="single" w:sz="4" w:space="0" w:color="auto"/>
              <w:right w:val="single" w:sz="4" w:space="0" w:color="auto"/>
            </w:tcBorders>
            <w:hideMark/>
          </w:tcPr>
          <w:p w14:paraId="3608260B" w14:textId="77777777" w:rsidR="0067582C" w:rsidRPr="003A454B" w:rsidRDefault="0067582C" w:rsidP="003A454B">
            <w:pPr>
              <w:jc w:val="center"/>
              <w:rPr>
                <w:color w:val="000000"/>
                <w:lang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4F9E93A0" w14:textId="77777777" w:rsidR="0067582C" w:rsidRPr="003A454B" w:rsidRDefault="0067582C" w:rsidP="003A454B">
            <w:pPr>
              <w:jc w:val="center"/>
              <w:rPr>
                <w:color w:val="000000"/>
                <w:lang w:val="en-US" w:eastAsia="zh-CN"/>
              </w:rPr>
            </w:pPr>
          </w:p>
        </w:tc>
      </w:tr>
      <w:tr w:rsidR="0067582C" w:rsidRPr="003A454B" w14:paraId="0BBE79B7" w14:textId="1192302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F7FCAC5" w14:textId="77777777" w:rsidR="0067582C" w:rsidRPr="003A454B" w:rsidRDefault="0067582C" w:rsidP="003A454B">
            <w:pPr>
              <w:spacing w:line="240" w:lineRule="atLeast"/>
              <w:jc w:val="both"/>
              <w:rPr>
                <w:color w:val="000000"/>
                <w:lang w:eastAsia="zh-CN"/>
              </w:rPr>
            </w:pPr>
            <w:r w:rsidRPr="003A454B">
              <w:rPr>
                <w:color w:val="000000"/>
                <w:lang w:eastAsia="zh-CN"/>
              </w:rPr>
              <w:lastRenderedPageBreak/>
              <w:t>54</w:t>
            </w:r>
          </w:p>
        </w:tc>
        <w:tc>
          <w:tcPr>
            <w:tcW w:w="2119" w:type="pct"/>
            <w:tcBorders>
              <w:top w:val="single" w:sz="4" w:space="0" w:color="auto"/>
              <w:left w:val="single" w:sz="4" w:space="0" w:color="auto"/>
              <w:bottom w:val="single" w:sz="4" w:space="0" w:color="auto"/>
              <w:right w:val="single" w:sz="4" w:space="0" w:color="auto"/>
            </w:tcBorders>
            <w:hideMark/>
          </w:tcPr>
          <w:p w14:paraId="4492BE1C" w14:textId="77777777" w:rsidR="0067582C" w:rsidRPr="003A454B" w:rsidRDefault="0067582C" w:rsidP="003A454B">
            <w:pPr>
              <w:rPr>
                <w:color w:val="000000"/>
                <w:lang w:eastAsia="zh-CN"/>
              </w:rPr>
            </w:pPr>
            <w:r w:rsidRPr="003A454B">
              <w:rPr>
                <w:color w:val="000000"/>
                <w:lang w:eastAsia="zh-CN"/>
              </w:rPr>
              <w:t>Рабочее место в комплекте(б/м)</w:t>
            </w:r>
          </w:p>
        </w:tc>
        <w:tc>
          <w:tcPr>
            <w:tcW w:w="895" w:type="pct"/>
            <w:tcBorders>
              <w:top w:val="single" w:sz="4" w:space="0" w:color="auto"/>
              <w:left w:val="single" w:sz="4" w:space="0" w:color="auto"/>
              <w:bottom w:val="single" w:sz="4" w:space="0" w:color="auto"/>
              <w:right w:val="single" w:sz="4" w:space="0" w:color="auto"/>
            </w:tcBorders>
            <w:hideMark/>
          </w:tcPr>
          <w:p w14:paraId="4C940A25" w14:textId="77777777" w:rsidR="0067582C" w:rsidRPr="003A454B" w:rsidRDefault="0067582C" w:rsidP="003A454B">
            <w:pPr>
              <w:jc w:val="center"/>
              <w:rPr>
                <w:color w:val="000000"/>
                <w:lang w:eastAsia="zh-CN"/>
              </w:rPr>
            </w:pPr>
            <w:r w:rsidRPr="003A454B">
              <w:rPr>
                <w:color w:val="000000"/>
                <w:lang w:val="en-US" w:eastAsia="zh-CN"/>
              </w:rPr>
              <w:t>1101041954</w:t>
            </w:r>
          </w:p>
        </w:tc>
        <w:tc>
          <w:tcPr>
            <w:tcW w:w="865" w:type="pct"/>
            <w:tcBorders>
              <w:top w:val="single" w:sz="4" w:space="0" w:color="auto"/>
              <w:left w:val="single" w:sz="4" w:space="0" w:color="auto"/>
              <w:bottom w:val="single" w:sz="4" w:space="0" w:color="auto"/>
              <w:right w:val="single" w:sz="4" w:space="0" w:color="auto"/>
            </w:tcBorders>
            <w:hideMark/>
          </w:tcPr>
          <w:p w14:paraId="6655FC57" w14:textId="77777777" w:rsidR="0067582C" w:rsidRPr="003A454B" w:rsidRDefault="0067582C" w:rsidP="003A454B">
            <w:pPr>
              <w:jc w:val="center"/>
              <w:rPr>
                <w:color w:val="000000"/>
                <w:lang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304EFA07" w14:textId="77777777" w:rsidR="0067582C" w:rsidRPr="003A454B" w:rsidRDefault="0067582C" w:rsidP="003A454B">
            <w:pPr>
              <w:jc w:val="center"/>
              <w:rPr>
                <w:color w:val="000000"/>
                <w:lang w:val="en-US" w:eastAsia="zh-CN"/>
              </w:rPr>
            </w:pPr>
          </w:p>
        </w:tc>
      </w:tr>
      <w:tr w:rsidR="0067582C" w:rsidRPr="003A454B" w14:paraId="06B6A7BB" w14:textId="60DAA38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550085F" w14:textId="77777777" w:rsidR="0067582C" w:rsidRPr="003A454B" w:rsidRDefault="0067582C" w:rsidP="003A454B">
            <w:pPr>
              <w:spacing w:line="240" w:lineRule="atLeast"/>
              <w:jc w:val="both"/>
              <w:rPr>
                <w:color w:val="000000"/>
                <w:lang w:eastAsia="zh-CN"/>
              </w:rPr>
            </w:pPr>
            <w:r w:rsidRPr="003A454B">
              <w:rPr>
                <w:color w:val="000000"/>
                <w:lang w:eastAsia="zh-CN"/>
              </w:rPr>
              <w:t>55</w:t>
            </w:r>
          </w:p>
        </w:tc>
        <w:tc>
          <w:tcPr>
            <w:tcW w:w="2119" w:type="pct"/>
            <w:tcBorders>
              <w:top w:val="single" w:sz="4" w:space="0" w:color="auto"/>
              <w:left w:val="single" w:sz="4" w:space="0" w:color="auto"/>
              <w:bottom w:val="single" w:sz="4" w:space="0" w:color="auto"/>
              <w:right w:val="single" w:sz="4" w:space="0" w:color="auto"/>
            </w:tcBorders>
            <w:hideMark/>
          </w:tcPr>
          <w:p w14:paraId="0A5DE268" w14:textId="77777777" w:rsidR="0067582C" w:rsidRPr="003A454B" w:rsidRDefault="0067582C" w:rsidP="003A454B">
            <w:pPr>
              <w:rPr>
                <w:color w:val="000000"/>
                <w:lang w:eastAsia="zh-CN"/>
              </w:rPr>
            </w:pPr>
            <w:r w:rsidRPr="003A454B">
              <w:rPr>
                <w:color w:val="000000"/>
                <w:lang w:val="en-US" w:eastAsia="zh-CN"/>
              </w:rPr>
              <w:t>Монитор Асer LCD 18,5*</w:t>
            </w:r>
          </w:p>
        </w:tc>
        <w:tc>
          <w:tcPr>
            <w:tcW w:w="895" w:type="pct"/>
            <w:tcBorders>
              <w:top w:val="single" w:sz="4" w:space="0" w:color="auto"/>
              <w:left w:val="single" w:sz="4" w:space="0" w:color="auto"/>
              <w:bottom w:val="single" w:sz="4" w:space="0" w:color="auto"/>
              <w:right w:val="single" w:sz="4" w:space="0" w:color="auto"/>
            </w:tcBorders>
            <w:hideMark/>
          </w:tcPr>
          <w:p w14:paraId="4EC3649B" w14:textId="77777777" w:rsidR="0067582C" w:rsidRPr="003A454B" w:rsidRDefault="0067582C" w:rsidP="003A454B">
            <w:pPr>
              <w:jc w:val="center"/>
              <w:rPr>
                <w:color w:val="000000"/>
                <w:lang w:eastAsia="zh-CN"/>
              </w:rPr>
            </w:pPr>
            <w:r w:rsidRPr="003A454B">
              <w:rPr>
                <w:color w:val="000000"/>
                <w:lang w:val="en-US" w:eastAsia="zh-CN"/>
              </w:rPr>
              <w:t>2101042081</w:t>
            </w:r>
          </w:p>
        </w:tc>
        <w:tc>
          <w:tcPr>
            <w:tcW w:w="865" w:type="pct"/>
            <w:tcBorders>
              <w:top w:val="single" w:sz="4" w:space="0" w:color="auto"/>
              <w:left w:val="single" w:sz="4" w:space="0" w:color="auto"/>
              <w:bottom w:val="single" w:sz="4" w:space="0" w:color="auto"/>
              <w:right w:val="single" w:sz="4" w:space="0" w:color="auto"/>
            </w:tcBorders>
            <w:hideMark/>
          </w:tcPr>
          <w:p w14:paraId="38F76A52" w14:textId="77777777" w:rsidR="0067582C" w:rsidRPr="003A454B" w:rsidRDefault="0067582C" w:rsidP="003A454B">
            <w:pPr>
              <w:jc w:val="center"/>
              <w:rPr>
                <w:color w:val="000000"/>
                <w:lang w:eastAsia="zh-CN"/>
              </w:rPr>
            </w:pPr>
            <w:r w:rsidRPr="003A454B">
              <w:rPr>
                <w:color w:val="000000"/>
                <w:lang w:val="en-US" w:eastAsia="zh-CN"/>
              </w:rPr>
              <w:t>29.03.2010</w:t>
            </w:r>
          </w:p>
        </w:tc>
        <w:tc>
          <w:tcPr>
            <w:tcW w:w="822" w:type="pct"/>
            <w:tcBorders>
              <w:top w:val="single" w:sz="4" w:space="0" w:color="auto"/>
              <w:left w:val="single" w:sz="4" w:space="0" w:color="auto"/>
              <w:bottom w:val="single" w:sz="4" w:space="0" w:color="auto"/>
              <w:right w:val="single" w:sz="4" w:space="0" w:color="auto"/>
            </w:tcBorders>
          </w:tcPr>
          <w:p w14:paraId="3EC13D3A" w14:textId="77777777" w:rsidR="0067582C" w:rsidRPr="003A454B" w:rsidRDefault="0067582C" w:rsidP="003A454B">
            <w:pPr>
              <w:jc w:val="center"/>
              <w:rPr>
                <w:color w:val="000000"/>
                <w:lang w:val="en-US" w:eastAsia="zh-CN"/>
              </w:rPr>
            </w:pPr>
          </w:p>
        </w:tc>
      </w:tr>
      <w:tr w:rsidR="0067582C" w:rsidRPr="003A454B" w14:paraId="15B2D870" w14:textId="1656AE38" w:rsidTr="0067582C">
        <w:trPr>
          <w:trHeight w:val="549"/>
          <w:jc w:val="center"/>
        </w:trPr>
        <w:tc>
          <w:tcPr>
            <w:tcW w:w="299" w:type="pct"/>
            <w:tcBorders>
              <w:top w:val="single" w:sz="4" w:space="0" w:color="auto"/>
              <w:left w:val="single" w:sz="4" w:space="0" w:color="auto"/>
              <w:bottom w:val="single" w:sz="4" w:space="0" w:color="auto"/>
              <w:right w:val="single" w:sz="4" w:space="0" w:color="auto"/>
            </w:tcBorders>
            <w:hideMark/>
          </w:tcPr>
          <w:p w14:paraId="284D5F8A" w14:textId="77777777" w:rsidR="0067582C" w:rsidRPr="003A454B" w:rsidRDefault="0067582C" w:rsidP="003A454B">
            <w:pPr>
              <w:spacing w:line="240" w:lineRule="atLeast"/>
              <w:jc w:val="both"/>
              <w:rPr>
                <w:color w:val="000000"/>
                <w:lang w:eastAsia="zh-CN"/>
              </w:rPr>
            </w:pPr>
            <w:r w:rsidRPr="003A454B">
              <w:rPr>
                <w:color w:val="000000"/>
                <w:lang w:eastAsia="zh-CN"/>
              </w:rPr>
              <w:t>56</w:t>
            </w:r>
          </w:p>
        </w:tc>
        <w:tc>
          <w:tcPr>
            <w:tcW w:w="2119" w:type="pct"/>
            <w:tcBorders>
              <w:top w:val="single" w:sz="4" w:space="0" w:color="auto"/>
              <w:left w:val="single" w:sz="4" w:space="0" w:color="auto"/>
              <w:bottom w:val="single" w:sz="4" w:space="0" w:color="auto"/>
              <w:right w:val="single" w:sz="4" w:space="0" w:color="auto"/>
            </w:tcBorders>
            <w:hideMark/>
          </w:tcPr>
          <w:p w14:paraId="3B570A39" w14:textId="77777777" w:rsidR="0067582C" w:rsidRPr="003A454B" w:rsidRDefault="0067582C" w:rsidP="003A454B">
            <w:pPr>
              <w:rPr>
                <w:color w:val="000000"/>
                <w:lang w:eastAsia="zh-CN"/>
              </w:rPr>
            </w:pPr>
            <w:r w:rsidRPr="003A454B">
              <w:rPr>
                <w:color w:val="000000"/>
                <w:lang w:eastAsia="zh-CN"/>
              </w:rPr>
              <w:t>Рабочее место в комплекте(б/м)</w:t>
            </w:r>
          </w:p>
        </w:tc>
        <w:tc>
          <w:tcPr>
            <w:tcW w:w="895" w:type="pct"/>
            <w:tcBorders>
              <w:top w:val="single" w:sz="4" w:space="0" w:color="auto"/>
              <w:left w:val="single" w:sz="4" w:space="0" w:color="auto"/>
              <w:bottom w:val="single" w:sz="4" w:space="0" w:color="auto"/>
              <w:right w:val="single" w:sz="4" w:space="0" w:color="auto"/>
            </w:tcBorders>
            <w:hideMark/>
          </w:tcPr>
          <w:p w14:paraId="1530056D" w14:textId="77777777" w:rsidR="0067582C" w:rsidRPr="003A454B" w:rsidRDefault="0067582C" w:rsidP="003A454B">
            <w:pPr>
              <w:jc w:val="center"/>
              <w:rPr>
                <w:color w:val="000000"/>
                <w:lang w:eastAsia="zh-CN"/>
              </w:rPr>
            </w:pPr>
            <w:r w:rsidRPr="003A454B">
              <w:rPr>
                <w:color w:val="000000"/>
                <w:lang w:val="en-US" w:eastAsia="zh-CN"/>
              </w:rPr>
              <w:t>1101041947</w:t>
            </w:r>
          </w:p>
        </w:tc>
        <w:tc>
          <w:tcPr>
            <w:tcW w:w="865" w:type="pct"/>
            <w:tcBorders>
              <w:top w:val="single" w:sz="4" w:space="0" w:color="auto"/>
              <w:left w:val="single" w:sz="4" w:space="0" w:color="auto"/>
              <w:bottom w:val="single" w:sz="4" w:space="0" w:color="auto"/>
              <w:right w:val="single" w:sz="4" w:space="0" w:color="auto"/>
            </w:tcBorders>
            <w:hideMark/>
          </w:tcPr>
          <w:p w14:paraId="6E4CDC78" w14:textId="77777777" w:rsidR="0067582C" w:rsidRPr="003A454B" w:rsidRDefault="0067582C" w:rsidP="003A454B">
            <w:pPr>
              <w:jc w:val="center"/>
              <w:rPr>
                <w:color w:val="000000"/>
                <w:lang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16664D26" w14:textId="77777777" w:rsidR="0067582C" w:rsidRPr="003A454B" w:rsidRDefault="0067582C" w:rsidP="003A454B">
            <w:pPr>
              <w:jc w:val="center"/>
              <w:rPr>
                <w:color w:val="000000"/>
                <w:lang w:val="en-US" w:eastAsia="zh-CN"/>
              </w:rPr>
            </w:pPr>
          </w:p>
        </w:tc>
      </w:tr>
      <w:tr w:rsidR="0067582C" w:rsidRPr="003A454B" w14:paraId="423C77C8" w14:textId="6DAA641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9260972" w14:textId="77777777" w:rsidR="0067582C" w:rsidRPr="003A454B" w:rsidRDefault="0067582C" w:rsidP="003A454B">
            <w:pPr>
              <w:spacing w:line="240" w:lineRule="atLeast"/>
              <w:jc w:val="both"/>
              <w:rPr>
                <w:color w:val="000000"/>
                <w:lang w:eastAsia="zh-CN"/>
              </w:rPr>
            </w:pPr>
            <w:r w:rsidRPr="003A454B">
              <w:rPr>
                <w:color w:val="000000"/>
                <w:lang w:eastAsia="zh-CN"/>
              </w:rPr>
              <w:t>57</w:t>
            </w:r>
          </w:p>
        </w:tc>
        <w:tc>
          <w:tcPr>
            <w:tcW w:w="2119" w:type="pct"/>
            <w:tcBorders>
              <w:top w:val="single" w:sz="4" w:space="0" w:color="auto"/>
              <w:left w:val="single" w:sz="4" w:space="0" w:color="auto"/>
              <w:bottom w:val="single" w:sz="4" w:space="0" w:color="auto"/>
              <w:right w:val="single" w:sz="4" w:space="0" w:color="auto"/>
            </w:tcBorders>
            <w:hideMark/>
          </w:tcPr>
          <w:p w14:paraId="13451C34" w14:textId="77777777" w:rsidR="0067582C" w:rsidRPr="003A454B" w:rsidRDefault="0067582C" w:rsidP="003A454B">
            <w:pPr>
              <w:rPr>
                <w:color w:val="000000"/>
                <w:lang w:val="en-US" w:eastAsia="zh-CN"/>
              </w:rPr>
            </w:pPr>
            <w:r w:rsidRPr="003A454B">
              <w:rPr>
                <w:color w:val="000000"/>
                <w:lang w:val="en-US" w:eastAsia="zh-CN"/>
              </w:rPr>
              <w:t>Проектор NEC projector V300X DLP</w:t>
            </w:r>
          </w:p>
        </w:tc>
        <w:tc>
          <w:tcPr>
            <w:tcW w:w="895" w:type="pct"/>
            <w:tcBorders>
              <w:top w:val="single" w:sz="4" w:space="0" w:color="auto"/>
              <w:left w:val="single" w:sz="4" w:space="0" w:color="auto"/>
              <w:bottom w:val="single" w:sz="4" w:space="0" w:color="auto"/>
              <w:right w:val="single" w:sz="4" w:space="0" w:color="auto"/>
            </w:tcBorders>
            <w:hideMark/>
          </w:tcPr>
          <w:p w14:paraId="5D57BCCC" w14:textId="77777777" w:rsidR="0067582C" w:rsidRPr="003A454B" w:rsidRDefault="0067582C" w:rsidP="003A454B">
            <w:pPr>
              <w:jc w:val="center"/>
              <w:rPr>
                <w:color w:val="000000"/>
                <w:lang w:eastAsia="zh-CN"/>
              </w:rPr>
            </w:pPr>
            <w:r w:rsidRPr="003A454B">
              <w:rPr>
                <w:color w:val="000000"/>
                <w:lang w:val="en-US" w:eastAsia="zh-CN"/>
              </w:rPr>
              <w:t>1101342662</w:t>
            </w:r>
          </w:p>
        </w:tc>
        <w:tc>
          <w:tcPr>
            <w:tcW w:w="865" w:type="pct"/>
            <w:tcBorders>
              <w:top w:val="single" w:sz="4" w:space="0" w:color="auto"/>
              <w:left w:val="single" w:sz="4" w:space="0" w:color="auto"/>
              <w:bottom w:val="single" w:sz="4" w:space="0" w:color="auto"/>
              <w:right w:val="single" w:sz="4" w:space="0" w:color="auto"/>
            </w:tcBorders>
            <w:hideMark/>
          </w:tcPr>
          <w:p w14:paraId="09F2CA02" w14:textId="77777777" w:rsidR="0067582C" w:rsidRPr="003A454B" w:rsidRDefault="0067582C" w:rsidP="003A454B">
            <w:pPr>
              <w:jc w:val="center"/>
              <w:rPr>
                <w:color w:val="000000"/>
                <w:lang w:eastAsia="zh-CN"/>
              </w:rPr>
            </w:pPr>
            <w:r w:rsidRPr="003A454B">
              <w:rPr>
                <w:color w:val="000000"/>
                <w:lang w:val="en-US" w:eastAsia="zh-CN"/>
              </w:rPr>
              <w:t>30.12.2013</w:t>
            </w:r>
          </w:p>
        </w:tc>
        <w:tc>
          <w:tcPr>
            <w:tcW w:w="822" w:type="pct"/>
            <w:tcBorders>
              <w:top w:val="single" w:sz="4" w:space="0" w:color="auto"/>
              <w:left w:val="single" w:sz="4" w:space="0" w:color="auto"/>
              <w:bottom w:val="single" w:sz="4" w:space="0" w:color="auto"/>
              <w:right w:val="single" w:sz="4" w:space="0" w:color="auto"/>
            </w:tcBorders>
          </w:tcPr>
          <w:p w14:paraId="3CCFF7BE" w14:textId="77777777" w:rsidR="0067582C" w:rsidRPr="003A454B" w:rsidRDefault="0067582C" w:rsidP="003A454B">
            <w:pPr>
              <w:jc w:val="center"/>
              <w:rPr>
                <w:color w:val="000000"/>
                <w:lang w:val="en-US" w:eastAsia="zh-CN"/>
              </w:rPr>
            </w:pPr>
          </w:p>
        </w:tc>
      </w:tr>
      <w:tr w:rsidR="0067582C" w:rsidRPr="003A454B" w14:paraId="6DC45433" w14:textId="115FFEE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4CC1152" w14:textId="77777777" w:rsidR="0067582C" w:rsidRPr="003A454B" w:rsidRDefault="0067582C" w:rsidP="003A454B">
            <w:pPr>
              <w:spacing w:line="240" w:lineRule="atLeast"/>
              <w:jc w:val="both"/>
              <w:rPr>
                <w:color w:val="000000"/>
                <w:lang w:eastAsia="zh-CN"/>
              </w:rPr>
            </w:pPr>
            <w:r w:rsidRPr="003A454B">
              <w:rPr>
                <w:color w:val="000000"/>
                <w:lang w:eastAsia="zh-CN"/>
              </w:rPr>
              <w:t>58</w:t>
            </w:r>
          </w:p>
        </w:tc>
        <w:tc>
          <w:tcPr>
            <w:tcW w:w="2119" w:type="pct"/>
            <w:tcBorders>
              <w:top w:val="single" w:sz="4" w:space="0" w:color="auto"/>
              <w:left w:val="single" w:sz="4" w:space="0" w:color="auto"/>
              <w:bottom w:val="single" w:sz="4" w:space="0" w:color="auto"/>
              <w:right w:val="single" w:sz="4" w:space="0" w:color="auto"/>
            </w:tcBorders>
            <w:hideMark/>
          </w:tcPr>
          <w:p w14:paraId="43C12C37" w14:textId="77777777" w:rsidR="0067582C" w:rsidRPr="003A454B" w:rsidRDefault="0067582C" w:rsidP="003A454B">
            <w:pPr>
              <w:rPr>
                <w:color w:val="000000"/>
                <w:lang w:eastAsia="zh-CN"/>
              </w:rPr>
            </w:pPr>
            <w:r w:rsidRPr="003A454B">
              <w:rPr>
                <w:color w:val="000000"/>
                <w:lang w:eastAsia="zh-CN"/>
              </w:rPr>
              <w:t>Машинка для стрижки животных мод."</w:t>
            </w:r>
            <w:r w:rsidRPr="003A454B">
              <w:rPr>
                <w:color w:val="000000"/>
                <w:lang w:val="en-US" w:eastAsia="zh-CN"/>
              </w:rPr>
              <w:t>GTS</w:t>
            </w:r>
            <w:r w:rsidRPr="003A454B">
              <w:rPr>
                <w:color w:val="000000"/>
                <w:lang w:eastAsia="zh-CN"/>
              </w:rPr>
              <w:t>-888"</w:t>
            </w:r>
          </w:p>
        </w:tc>
        <w:tc>
          <w:tcPr>
            <w:tcW w:w="895" w:type="pct"/>
            <w:tcBorders>
              <w:top w:val="single" w:sz="4" w:space="0" w:color="auto"/>
              <w:left w:val="single" w:sz="4" w:space="0" w:color="auto"/>
              <w:bottom w:val="single" w:sz="4" w:space="0" w:color="auto"/>
              <w:right w:val="single" w:sz="4" w:space="0" w:color="auto"/>
            </w:tcBorders>
            <w:hideMark/>
          </w:tcPr>
          <w:p w14:paraId="64CA0103" w14:textId="77777777" w:rsidR="0067582C" w:rsidRPr="003A454B" w:rsidRDefault="0067582C" w:rsidP="003A454B">
            <w:pPr>
              <w:jc w:val="center"/>
              <w:rPr>
                <w:color w:val="000000"/>
                <w:lang w:eastAsia="zh-CN"/>
              </w:rPr>
            </w:pPr>
            <w:r w:rsidRPr="003A454B">
              <w:rPr>
                <w:color w:val="000000"/>
                <w:lang w:val="en-US" w:eastAsia="zh-CN"/>
              </w:rPr>
              <w:t>2101042030</w:t>
            </w:r>
          </w:p>
        </w:tc>
        <w:tc>
          <w:tcPr>
            <w:tcW w:w="865" w:type="pct"/>
            <w:tcBorders>
              <w:top w:val="single" w:sz="4" w:space="0" w:color="auto"/>
              <w:left w:val="single" w:sz="4" w:space="0" w:color="auto"/>
              <w:bottom w:val="single" w:sz="4" w:space="0" w:color="auto"/>
              <w:right w:val="single" w:sz="4" w:space="0" w:color="auto"/>
            </w:tcBorders>
            <w:hideMark/>
          </w:tcPr>
          <w:p w14:paraId="3495B16C" w14:textId="77777777" w:rsidR="0067582C" w:rsidRPr="003A454B" w:rsidRDefault="0067582C" w:rsidP="003A454B">
            <w:pPr>
              <w:jc w:val="center"/>
              <w:rPr>
                <w:color w:val="000000"/>
                <w:lang w:eastAsia="zh-CN"/>
              </w:rPr>
            </w:pPr>
            <w:r w:rsidRPr="003A454B">
              <w:rPr>
                <w:color w:val="000000"/>
                <w:lang w:val="en-US" w:eastAsia="zh-CN"/>
              </w:rPr>
              <w:t>15.12.2009</w:t>
            </w:r>
          </w:p>
        </w:tc>
        <w:tc>
          <w:tcPr>
            <w:tcW w:w="822" w:type="pct"/>
            <w:tcBorders>
              <w:top w:val="single" w:sz="4" w:space="0" w:color="auto"/>
              <w:left w:val="single" w:sz="4" w:space="0" w:color="auto"/>
              <w:bottom w:val="single" w:sz="4" w:space="0" w:color="auto"/>
              <w:right w:val="single" w:sz="4" w:space="0" w:color="auto"/>
            </w:tcBorders>
          </w:tcPr>
          <w:p w14:paraId="2AC1C2D3" w14:textId="77777777" w:rsidR="0067582C" w:rsidRPr="003A454B" w:rsidRDefault="0067582C" w:rsidP="003A454B">
            <w:pPr>
              <w:jc w:val="center"/>
              <w:rPr>
                <w:color w:val="000000"/>
                <w:lang w:val="en-US" w:eastAsia="zh-CN"/>
              </w:rPr>
            </w:pPr>
          </w:p>
        </w:tc>
      </w:tr>
      <w:tr w:rsidR="0067582C" w:rsidRPr="003A454B" w14:paraId="708F6022" w14:textId="665BDE4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FDF0BCF" w14:textId="77777777" w:rsidR="0067582C" w:rsidRPr="003A454B" w:rsidRDefault="0067582C" w:rsidP="003A454B">
            <w:pPr>
              <w:spacing w:line="240" w:lineRule="atLeast"/>
              <w:jc w:val="both"/>
              <w:rPr>
                <w:color w:val="000000"/>
                <w:lang w:eastAsia="zh-CN"/>
              </w:rPr>
            </w:pPr>
            <w:r w:rsidRPr="003A454B">
              <w:rPr>
                <w:color w:val="000000"/>
                <w:lang w:eastAsia="zh-CN"/>
              </w:rPr>
              <w:t>59</w:t>
            </w:r>
          </w:p>
        </w:tc>
        <w:tc>
          <w:tcPr>
            <w:tcW w:w="2119" w:type="pct"/>
            <w:tcBorders>
              <w:top w:val="single" w:sz="4" w:space="0" w:color="auto"/>
              <w:left w:val="single" w:sz="4" w:space="0" w:color="auto"/>
              <w:bottom w:val="single" w:sz="4" w:space="0" w:color="auto"/>
              <w:right w:val="single" w:sz="4" w:space="0" w:color="auto"/>
            </w:tcBorders>
            <w:hideMark/>
          </w:tcPr>
          <w:p w14:paraId="4AD4D19A" w14:textId="77777777" w:rsidR="0067582C" w:rsidRPr="003A454B" w:rsidRDefault="0067582C" w:rsidP="003A454B">
            <w:pPr>
              <w:rPr>
                <w:color w:val="000000"/>
                <w:lang w:eastAsia="zh-CN"/>
              </w:rPr>
            </w:pPr>
            <w:r w:rsidRPr="003A454B">
              <w:rPr>
                <w:color w:val="000000"/>
                <w:lang w:eastAsia="zh-CN"/>
              </w:rPr>
              <w:t xml:space="preserve">многофункциональное уст-во НР </w:t>
            </w:r>
            <w:r w:rsidRPr="003A454B">
              <w:rPr>
                <w:color w:val="000000"/>
                <w:lang w:val="en-US" w:eastAsia="zh-CN"/>
              </w:rPr>
              <w:t>LaserJet</w:t>
            </w:r>
            <w:r w:rsidRPr="003A454B">
              <w:rPr>
                <w:color w:val="000000"/>
                <w:lang w:eastAsia="zh-CN"/>
              </w:rPr>
              <w:t xml:space="preserve"> </w:t>
            </w:r>
            <w:r w:rsidRPr="003A454B">
              <w:rPr>
                <w:color w:val="000000"/>
                <w:lang w:val="en-US" w:eastAsia="zh-CN"/>
              </w:rPr>
              <w:t>M</w:t>
            </w:r>
            <w:r w:rsidRPr="003A454B">
              <w:rPr>
                <w:color w:val="000000"/>
                <w:lang w:eastAsia="zh-CN"/>
              </w:rPr>
              <w:t xml:space="preserve"> 1522</w:t>
            </w:r>
          </w:p>
        </w:tc>
        <w:tc>
          <w:tcPr>
            <w:tcW w:w="895" w:type="pct"/>
            <w:tcBorders>
              <w:top w:val="single" w:sz="4" w:space="0" w:color="auto"/>
              <w:left w:val="single" w:sz="4" w:space="0" w:color="auto"/>
              <w:bottom w:val="single" w:sz="4" w:space="0" w:color="auto"/>
              <w:right w:val="single" w:sz="4" w:space="0" w:color="auto"/>
            </w:tcBorders>
            <w:hideMark/>
          </w:tcPr>
          <w:p w14:paraId="6179CCC5" w14:textId="77777777" w:rsidR="0067582C" w:rsidRPr="003A454B" w:rsidRDefault="0067582C" w:rsidP="003A454B">
            <w:pPr>
              <w:jc w:val="center"/>
              <w:rPr>
                <w:color w:val="000000"/>
                <w:lang w:eastAsia="zh-CN"/>
              </w:rPr>
            </w:pPr>
            <w:r w:rsidRPr="003A454B">
              <w:rPr>
                <w:color w:val="000000"/>
                <w:lang w:val="en-US" w:eastAsia="zh-CN"/>
              </w:rPr>
              <w:t>1101041823</w:t>
            </w:r>
          </w:p>
        </w:tc>
        <w:tc>
          <w:tcPr>
            <w:tcW w:w="865" w:type="pct"/>
            <w:tcBorders>
              <w:top w:val="single" w:sz="4" w:space="0" w:color="auto"/>
              <w:left w:val="single" w:sz="4" w:space="0" w:color="auto"/>
              <w:bottom w:val="single" w:sz="4" w:space="0" w:color="auto"/>
              <w:right w:val="single" w:sz="4" w:space="0" w:color="auto"/>
            </w:tcBorders>
            <w:hideMark/>
          </w:tcPr>
          <w:p w14:paraId="18B19AE1" w14:textId="77777777" w:rsidR="0067582C" w:rsidRPr="003A454B" w:rsidRDefault="0067582C" w:rsidP="003A454B">
            <w:pPr>
              <w:jc w:val="center"/>
              <w:rPr>
                <w:color w:val="000000"/>
                <w:lang w:eastAsia="zh-CN"/>
              </w:rPr>
            </w:pPr>
            <w:r w:rsidRPr="003A454B">
              <w:rPr>
                <w:color w:val="000000"/>
                <w:lang w:val="en-US" w:eastAsia="zh-CN"/>
              </w:rPr>
              <w:t>28.07.2009</w:t>
            </w:r>
          </w:p>
        </w:tc>
        <w:tc>
          <w:tcPr>
            <w:tcW w:w="822" w:type="pct"/>
            <w:tcBorders>
              <w:top w:val="single" w:sz="4" w:space="0" w:color="auto"/>
              <w:left w:val="single" w:sz="4" w:space="0" w:color="auto"/>
              <w:bottom w:val="single" w:sz="4" w:space="0" w:color="auto"/>
              <w:right w:val="single" w:sz="4" w:space="0" w:color="auto"/>
            </w:tcBorders>
          </w:tcPr>
          <w:p w14:paraId="6D6A805C" w14:textId="77777777" w:rsidR="0067582C" w:rsidRPr="003A454B" w:rsidRDefault="0067582C" w:rsidP="003A454B">
            <w:pPr>
              <w:jc w:val="center"/>
              <w:rPr>
                <w:color w:val="000000"/>
                <w:lang w:val="en-US" w:eastAsia="zh-CN"/>
              </w:rPr>
            </w:pPr>
          </w:p>
        </w:tc>
      </w:tr>
      <w:tr w:rsidR="0067582C" w:rsidRPr="003A454B" w14:paraId="37CC268D" w14:textId="29CB4953" w:rsidTr="0067582C">
        <w:trPr>
          <w:trHeight w:val="495"/>
          <w:jc w:val="center"/>
        </w:trPr>
        <w:tc>
          <w:tcPr>
            <w:tcW w:w="299" w:type="pct"/>
            <w:tcBorders>
              <w:top w:val="single" w:sz="4" w:space="0" w:color="auto"/>
              <w:left w:val="single" w:sz="4" w:space="0" w:color="auto"/>
              <w:bottom w:val="single" w:sz="4" w:space="0" w:color="auto"/>
              <w:right w:val="single" w:sz="4" w:space="0" w:color="auto"/>
            </w:tcBorders>
            <w:hideMark/>
          </w:tcPr>
          <w:p w14:paraId="4767F39C" w14:textId="77777777" w:rsidR="0067582C" w:rsidRPr="003A454B" w:rsidRDefault="0067582C" w:rsidP="003A454B">
            <w:pPr>
              <w:spacing w:line="240" w:lineRule="atLeast"/>
              <w:jc w:val="both"/>
              <w:rPr>
                <w:color w:val="000000"/>
                <w:lang w:eastAsia="zh-CN"/>
              </w:rPr>
            </w:pPr>
            <w:r w:rsidRPr="003A454B">
              <w:rPr>
                <w:color w:val="000000"/>
                <w:lang w:eastAsia="zh-CN"/>
              </w:rPr>
              <w:t>60</w:t>
            </w:r>
          </w:p>
        </w:tc>
        <w:tc>
          <w:tcPr>
            <w:tcW w:w="2119" w:type="pct"/>
            <w:tcBorders>
              <w:top w:val="single" w:sz="4" w:space="0" w:color="auto"/>
              <w:left w:val="single" w:sz="4" w:space="0" w:color="auto"/>
              <w:bottom w:val="single" w:sz="4" w:space="0" w:color="auto"/>
              <w:right w:val="single" w:sz="4" w:space="0" w:color="auto"/>
            </w:tcBorders>
            <w:hideMark/>
          </w:tcPr>
          <w:p w14:paraId="79F979DD" w14:textId="77777777" w:rsidR="0067582C" w:rsidRPr="003A454B" w:rsidRDefault="0067582C" w:rsidP="003A454B">
            <w:pPr>
              <w:rPr>
                <w:color w:val="000000"/>
                <w:lang w:eastAsia="zh-CN"/>
              </w:rPr>
            </w:pPr>
            <w:r w:rsidRPr="003A454B">
              <w:rPr>
                <w:color w:val="000000"/>
                <w:lang w:eastAsia="zh-CN"/>
              </w:rPr>
              <w:t xml:space="preserve">принтер лазерный </w:t>
            </w:r>
            <w:r w:rsidRPr="003A454B">
              <w:rPr>
                <w:color w:val="000000"/>
                <w:lang w:val="en-US" w:eastAsia="zh-CN"/>
              </w:rPr>
              <w:t>Kyocera</w:t>
            </w:r>
            <w:r w:rsidRPr="003A454B">
              <w:rPr>
                <w:color w:val="000000"/>
                <w:lang w:eastAsia="zh-CN"/>
              </w:rPr>
              <w:t xml:space="preserve"> </w:t>
            </w:r>
            <w:r w:rsidRPr="003A454B">
              <w:rPr>
                <w:color w:val="000000"/>
                <w:lang w:val="en-US" w:eastAsia="zh-CN"/>
              </w:rPr>
              <w:t>FS</w:t>
            </w:r>
            <w:r w:rsidRPr="003A454B">
              <w:rPr>
                <w:color w:val="000000"/>
                <w:lang w:eastAsia="zh-CN"/>
              </w:rPr>
              <w:t>-1300</w:t>
            </w:r>
            <w:r w:rsidRPr="003A454B">
              <w:rPr>
                <w:color w:val="000000"/>
                <w:lang w:val="en-US" w:eastAsia="zh-CN"/>
              </w:rPr>
              <w:t>D</w:t>
            </w:r>
            <w:r w:rsidRPr="003A454B">
              <w:rPr>
                <w:color w:val="000000"/>
                <w:lang w:eastAsia="zh-CN"/>
              </w:rPr>
              <w:t>*</w:t>
            </w:r>
          </w:p>
        </w:tc>
        <w:tc>
          <w:tcPr>
            <w:tcW w:w="895" w:type="pct"/>
            <w:tcBorders>
              <w:top w:val="single" w:sz="4" w:space="0" w:color="auto"/>
              <w:left w:val="single" w:sz="4" w:space="0" w:color="auto"/>
              <w:bottom w:val="single" w:sz="4" w:space="0" w:color="auto"/>
              <w:right w:val="single" w:sz="4" w:space="0" w:color="auto"/>
            </w:tcBorders>
            <w:hideMark/>
          </w:tcPr>
          <w:p w14:paraId="72C51D73" w14:textId="77777777" w:rsidR="0067582C" w:rsidRPr="003A454B" w:rsidRDefault="0067582C" w:rsidP="003A454B">
            <w:pPr>
              <w:jc w:val="center"/>
              <w:rPr>
                <w:color w:val="000000"/>
                <w:lang w:eastAsia="zh-CN"/>
              </w:rPr>
            </w:pPr>
            <w:r w:rsidRPr="003A454B">
              <w:rPr>
                <w:color w:val="000000"/>
                <w:lang w:val="en-US" w:eastAsia="zh-CN"/>
              </w:rPr>
              <w:t>1101041837</w:t>
            </w:r>
          </w:p>
        </w:tc>
        <w:tc>
          <w:tcPr>
            <w:tcW w:w="865" w:type="pct"/>
            <w:tcBorders>
              <w:top w:val="single" w:sz="4" w:space="0" w:color="auto"/>
              <w:left w:val="single" w:sz="4" w:space="0" w:color="auto"/>
              <w:bottom w:val="single" w:sz="4" w:space="0" w:color="auto"/>
              <w:right w:val="single" w:sz="4" w:space="0" w:color="auto"/>
            </w:tcBorders>
            <w:hideMark/>
          </w:tcPr>
          <w:p w14:paraId="0F07C2E3" w14:textId="77777777" w:rsidR="0067582C" w:rsidRPr="003A454B" w:rsidRDefault="0067582C" w:rsidP="003A454B">
            <w:pPr>
              <w:jc w:val="center"/>
              <w:rPr>
                <w:color w:val="000000"/>
                <w:lang w:eastAsia="zh-CN"/>
              </w:rPr>
            </w:pPr>
            <w:r w:rsidRPr="003A454B">
              <w:rPr>
                <w:color w:val="000000"/>
                <w:lang w:val="en-US" w:eastAsia="zh-CN"/>
              </w:rPr>
              <w:t>28.07.2009</w:t>
            </w:r>
          </w:p>
        </w:tc>
        <w:tc>
          <w:tcPr>
            <w:tcW w:w="822" w:type="pct"/>
            <w:tcBorders>
              <w:top w:val="single" w:sz="4" w:space="0" w:color="auto"/>
              <w:left w:val="single" w:sz="4" w:space="0" w:color="auto"/>
              <w:bottom w:val="single" w:sz="4" w:space="0" w:color="auto"/>
              <w:right w:val="single" w:sz="4" w:space="0" w:color="auto"/>
            </w:tcBorders>
          </w:tcPr>
          <w:p w14:paraId="76C8D163" w14:textId="77777777" w:rsidR="0067582C" w:rsidRPr="003A454B" w:rsidRDefault="0067582C" w:rsidP="003A454B">
            <w:pPr>
              <w:jc w:val="center"/>
              <w:rPr>
                <w:color w:val="000000"/>
                <w:lang w:val="en-US" w:eastAsia="zh-CN"/>
              </w:rPr>
            </w:pPr>
          </w:p>
        </w:tc>
      </w:tr>
      <w:tr w:rsidR="0067582C" w:rsidRPr="003A454B" w14:paraId="2029736B" w14:textId="1115B3C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DEFCFE2" w14:textId="77777777" w:rsidR="0067582C" w:rsidRPr="003A454B" w:rsidRDefault="0067582C" w:rsidP="003A454B">
            <w:pPr>
              <w:spacing w:line="240" w:lineRule="atLeast"/>
              <w:jc w:val="both"/>
              <w:rPr>
                <w:color w:val="000000"/>
                <w:lang w:eastAsia="zh-CN"/>
              </w:rPr>
            </w:pPr>
            <w:r w:rsidRPr="003A454B">
              <w:rPr>
                <w:color w:val="000000"/>
                <w:lang w:eastAsia="zh-CN"/>
              </w:rPr>
              <w:t>61</w:t>
            </w:r>
          </w:p>
        </w:tc>
        <w:tc>
          <w:tcPr>
            <w:tcW w:w="2119" w:type="pct"/>
            <w:tcBorders>
              <w:top w:val="single" w:sz="4" w:space="0" w:color="auto"/>
              <w:left w:val="single" w:sz="4" w:space="0" w:color="auto"/>
              <w:bottom w:val="single" w:sz="4" w:space="0" w:color="auto"/>
              <w:right w:val="single" w:sz="4" w:space="0" w:color="auto"/>
            </w:tcBorders>
            <w:hideMark/>
          </w:tcPr>
          <w:p w14:paraId="6406D0B7" w14:textId="77777777" w:rsidR="0067582C" w:rsidRPr="003A454B" w:rsidRDefault="0067582C" w:rsidP="003A454B">
            <w:pPr>
              <w:rPr>
                <w:lang w:eastAsia="zh-CN"/>
              </w:rPr>
            </w:pPr>
            <w:r w:rsidRPr="003A454B">
              <w:rPr>
                <w:color w:val="000000"/>
                <w:lang w:eastAsia="zh-CN"/>
              </w:rPr>
              <w:t xml:space="preserve">многофункциональное уст-во </w:t>
            </w:r>
            <w:r w:rsidRPr="003A454B">
              <w:rPr>
                <w:color w:val="000000"/>
                <w:lang w:val="en-US" w:eastAsia="zh-CN"/>
              </w:rPr>
              <w:t>HP</w:t>
            </w:r>
            <w:r w:rsidRPr="003A454B">
              <w:rPr>
                <w:color w:val="000000"/>
                <w:lang w:eastAsia="zh-CN"/>
              </w:rPr>
              <w:t xml:space="preserve"> </w:t>
            </w:r>
            <w:r w:rsidRPr="003A454B">
              <w:rPr>
                <w:color w:val="000000"/>
                <w:lang w:val="en-US" w:eastAsia="zh-CN"/>
              </w:rPr>
              <w:t>LaserJet</w:t>
            </w:r>
            <w:r w:rsidRPr="003A454B">
              <w:rPr>
                <w:color w:val="000000"/>
                <w:lang w:eastAsia="zh-CN"/>
              </w:rPr>
              <w:t xml:space="preserve"> </w:t>
            </w:r>
            <w:r w:rsidRPr="003A454B">
              <w:rPr>
                <w:color w:val="000000"/>
                <w:lang w:val="en-US" w:eastAsia="zh-CN"/>
              </w:rPr>
              <w:t>M</w:t>
            </w:r>
            <w:r w:rsidRPr="003A454B">
              <w:rPr>
                <w:color w:val="000000"/>
                <w:lang w:eastAsia="zh-CN"/>
              </w:rPr>
              <w:t>1522</w:t>
            </w:r>
          </w:p>
        </w:tc>
        <w:tc>
          <w:tcPr>
            <w:tcW w:w="895" w:type="pct"/>
            <w:tcBorders>
              <w:top w:val="single" w:sz="4" w:space="0" w:color="auto"/>
              <w:left w:val="single" w:sz="4" w:space="0" w:color="auto"/>
              <w:bottom w:val="single" w:sz="4" w:space="0" w:color="auto"/>
              <w:right w:val="single" w:sz="4" w:space="0" w:color="auto"/>
            </w:tcBorders>
            <w:hideMark/>
          </w:tcPr>
          <w:p w14:paraId="7481DE7C" w14:textId="77777777" w:rsidR="0067582C" w:rsidRPr="003A454B" w:rsidRDefault="0067582C" w:rsidP="003A454B">
            <w:pPr>
              <w:jc w:val="center"/>
              <w:rPr>
                <w:lang w:eastAsia="zh-CN"/>
              </w:rPr>
            </w:pPr>
            <w:r w:rsidRPr="003A454B">
              <w:rPr>
                <w:color w:val="000000"/>
                <w:lang w:val="en-US" w:eastAsia="zh-CN"/>
              </w:rPr>
              <w:t>1101041824</w:t>
            </w:r>
          </w:p>
        </w:tc>
        <w:tc>
          <w:tcPr>
            <w:tcW w:w="865" w:type="pct"/>
            <w:tcBorders>
              <w:top w:val="single" w:sz="4" w:space="0" w:color="auto"/>
              <w:left w:val="single" w:sz="4" w:space="0" w:color="auto"/>
              <w:bottom w:val="single" w:sz="4" w:space="0" w:color="auto"/>
              <w:right w:val="single" w:sz="4" w:space="0" w:color="auto"/>
            </w:tcBorders>
            <w:hideMark/>
          </w:tcPr>
          <w:p w14:paraId="35412B5E" w14:textId="77777777" w:rsidR="0067582C" w:rsidRPr="003A454B" w:rsidRDefault="0067582C" w:rsidP="003A454B">
            <w:pPr>
              <w:jc w:val="center"/>
              <w:rPr>
                <w:lang w:eastAsia="zh-CN"/>
              </w:rPr>
            </w:pPr>
            <w:r w:rsidRPr="003A454B">
              <w:rPr>
                <w:color w:val="000000"/>
                <w:lang w:val="en-US" w:eastAsia="zh-CN"/>
              </w:rPr>
              <w:t>28.07.2009</w:t>
            </w:r>
          </w:p>
        </w:tc>
        <w:tc>
          <w:tcPr>
            <w:tcW w:w="822" w:type="pct"/>
            <w:tcBorders>
              <w:top w:val="single" w:sz="4" w:space="0" w:color="auto"/>
              <w:left w:val="single" w:sz="4" w:space="0" w:color="auto"/>
              <w:bottom w:val="single" w:sz="4" w:space="0" w:color="auto"/>
              <w:right w:val="single" w:sz="4" w:space="0" w:color="auto"/>
            </w:tcBorders>
          </w:tcPr>
          <w:p w14:paraId="089FD4F5" w14:textId="77777777" w:rsidR="0067582C" w:rsidRPr="003A454B" w:rsidRDefault="0067582C" w:rsidP="003A454B">
            <w:pPr>
              <w:jc w:val="center"/>
              <w:rPr>
                <w:color w:val="000000"/>
                <w:lang w:val="en-US" w:eastAsia="zh-CN"/>
              </w:rPr>
            </w:pPr>
          </w:p>
        </w:tc>
      </w:tr>
      <w:tr w:rsidR="0067582C" w:rsidRPr="003A454B" w14:paraId="71135D8C" w14:textId="76B97CCA"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13D812C" w14:textId="77777777" w:rsidR="0067582C" w:rsidRPr="003A454B" w:rsidRDefault="0067582C" w:rsidP="003A454B">
            <w:pPr>
              <w:spacing w:line="240" w:lineRule="atLeast"/>
              <w:jc w:val="both"/>
              <w:rPr>
                <w:color w:val="000000"/>
                <w:lang w:eastAsia="zh-CN"/>
              </w:rPr>
            </w:pPr>
            <w:r w:rsidRPr="003A454B">
              <w:rPr>
                <w:color w:val="000000"/>
                <w:lang w:eastAsia="zh-CN"/>
              </w:rPr>
              <w:t>62</w:t>
            </w:r>
          </w:p>
        </w:tc>
        <w:tc>
          <w:tcPr>
            <w:tcW w:w="2119" w:type="pct"/>
            <w:tcBorders>
              <w:top w:val="single" w:sz="4" w:space="0" w:color="auto"/>
              <w:left w:val="single" w:sz="4" w:space="0" w:color="auto"/>
              <w:bottom w:val="single" w:sz="4" w:space="0" w:color="auto"/>
              <w:right w:val="single" w:sz="4" w:space="0" w:color="auto"/>
            </w:tcBorders>
            <w:hideMark/>
          </w:tcPr>
          <w:p w14:paraId="5F9162C1" w14:textId="77777777" w:rsidR="0067582C" w:rsidRPr="003A454B" w:rsidRDefault="0067582C" w:rsidP="003A454B">
            <w:pPr>
              <w:rPr>
                <w:lang w:eastAsia="zh-CN"/>
              </w:rPr>
            </w:pPr>
            <w:r w:rsidRPr="003A454B">
              <w:rPr>
                <w:lang w:eastAsia="zh-CN"/>
              </w:rPr>
              <w:t>Копир  Сanon  iR-2016*</w:t>
            </w:r>
          </w:p>
        </w:tc>
        <w:tc>
          <w:tcPr>
            <w:tcW w:w="895" w:type="pct"/>
            <w:tcBorders>
              <w:top w:val="single" w:sz="4" w:space="0" w:color="auto"/>
              <w:left w:val="single" w:sz="4" w:space="0" w:color="auto"/>
              <w:bottom w:val="single" w:sz="4" w:space="0" w:color="auto"/>
              <w:right w:val="single" w:sz="4" w:space="0" w:color="auto"/>
            </w:tcBorders>
            <w:hideMark/>
          </w:tcPr>
          <w:p w14:paraId="678663FF" w14:textId="77777777" w:rsidR="0067582C" w:rsidRPr="003A454B" w:rsidRDefault="0067582C" w:rsidP="003A454B">
            <w:pPr>
              <w:jc w:val="center"/>
              <w:rPr>
                <w:lang w:eastAsia="zh-CN"/>
              </w:rPr>
            </w:pPr>
            <w:r w:rsidRPr="003A454B">
              <w:rPr>
                <w:lang w:eastAsia="zh-CN"/>
              </w:rPr>
              <w:t>1101040398</w:t>
            </w:r>
          </w:p>
        </w:tc>
        <w:tc>
          <w:tcPr>
            <w:tcW w:w="865" w:type="pct"/>
            <w:tcBorders>
              <w:top w:val="single" w:sz="4" w:space="0" w:color="auto"/>
              <w:left w:val="single" w:sz="4" w:space="0" w:color="auto"/>
              <w:bottom w:val="single" w:sz="4" w:space="0" w:color="auto"/>
              <w:right w:val="single" w:sz="4" w:space="0" w:color="auto"/>
            </w:tcBorders>
            <w:hideMark/>
          </w:tcPr>
          <w:p w14:paraId="29B71E55" w14:textId="77777777" w:rsidR="0067582C" w:rsidRPr="003A454B" w:rsidRDefault="0067582C" w:rsidP="003A454B">
            <w:pPr>
              <w:jc w:val="center"/>
              <w:rPr>
                <w:lang w:eastAsia="zh-CN"/>
              </w:rPr>
            </w:pPr>
            <w:r w:rsidRPr="003A454B">
              <w:rPr>
                <w:lang w:eastAsia="zh-CN"/>
              </w:rPr>
              <w:t>13.11.2006</w:t>
            </w:r>
          </w:p>
        </w:tc>
        <w:tc>
          <w:tcPr>
            <w:tcW w:w="822" w:type="pct"/>
            <w:tcBorders>
              <w:top w:val="single" w:sz="4" w:space="0" w:color="auto"/>
              <w:left w:val="single" w:sz="4" w:space="0" w:color="auto"/>
              <w:bottom w:val="single" w:sz="4" w:space="0" w:color="auto"/>
              <w:right w:val="single" w:sz="4" w:space="0" w:color="auto"/>
            </w:tcBorders>
          </w:tcPr>
          <w:p w14:paraId="44F53DA7" w14:textId="77777777" w:rsidR="0067582C" w:rsidRPr="003A454B" w:rsidRDefault="0067582C" w:rsidP="003A454B">
            <w:pPr>
              <w:jc w:val="center"/>
              <w:rPr>
                <w:lang w:eastAsia="zh-CN"/>
              </w:rPr>
            </w:pPr>
          </w:p>
        </w:tc>
      </w:tr>
      <w:tr w:rsidR="0067582C" w:rsidRPr="003A454B" w14:paraId="397F326B" w14:textId="0F4B1BA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EF8A652" w14:textId="77777777" w:rsidR="0067582C" w:rsidRPr="003A454B" w:rsidRDefault="0067582C" w:rsidP="003A454B">
            <w:pPr>
              <w:spacing w:line="240" w:lineRule="atLeast"/>
              <w:jc w:val="both"/>
              <w:rPr>
                <w:color w:val="000000"/>
                <w:lang w:eastAsia="zh-CN"/>
              </w:rPr>
            </w:pPr>
            <w:r w:rsidRPr="003A454B">
              <w:rPr>
                <w:color w:val="000000"/>
                <w:lang w:eastAsia="zh-CN"/>
              </w:rPr>
              <w:t>63</w:t>
            </w:r>
          </w:p>
        </w:tc>
        <w:tc>
          <w:tcPr>
            <w:tcW w:w="2119" w:type="pct"/>
            <w:tcBorders>
              <w:top w:val="single" w:sz="4" w:space="0" w:color="auto"/>
              <w:left w:val="single" w:sz="4" w:space="0" w:color="auto"/>
              <w:bottom w:val="single" w:sz="4" w:space="0" w:color="auto"/>
              <w:right w:val="single" w:sz="4" w:space="0" w:color="auto"/>
            </w:tcBorders>
            <w:hideMark/>
          </w:tcPr>
          <w:p w14:paraId="74113EF9" w14:textId="77777777" w:rsidR="0067582C" w:rsidRPr="003A454B" w:rsidRDefault="0067582C" w:rsidP="003A454B">
            <w:pPr>
              <w:rPr>
                <w:lang w:val="en-US" w:eastAsia="zh-CN"/>
              </w:rPr>
            </w:pPr>
            <w:r w:rsidRPr="003A454B">
              <w:rPr>
                <w:lang w:eastAsia="zh-CN"/>
              </w:rPr>
              <w:t>Проектор</w:t>
            </w:r>
            <w:r w:rsidRPr="003A454B">
              <w:rPr>
                <w:lang w:val="en-US" w:eastAsia="zh-CN"/>
              </w:rPr>
              <w:t xml:space="preserve"> NEC projector V300X DLP</w:t>
            </w:r>
          </w:p>
        </w:tc>
        <w:tc>
          <w:tcPr>
            <w:tcW w:w="895" w:type="pct"/>
            <w:tcBorders>
              <w:top w:val="single" w:sz="4" w:space="0" w:color="auto"/>
              <w:left w:val="single" w:sz="4" w:space="0" w:color="auto"/>
              <w:bottom w:val="single" w:sz="4" w:space="0" w:color="auto"/>
              <w:right w:val="single" w:sz="4" w:space="0" w:color="auto"/>
            </w:tcBorders>
            <w:hideMark/>
          </w:tcPr>
          <w:p w14:paraId="54A9D695" w14:textId="77777777" w:rsidR="0067582C" w:rsidRPr="003A454B" w:rsidRDefault="0067582C" w:rsidP="003A454B">
            <w:pPr>
              <w:jc w:val="center"/>
              <w:rPr>
                <w:lang w:eastAsia="zh-CN"/>
              </w:rPr>
            </w:pPr>
            <w:r w:rsidRPr="003A454B">
              <w:rPr>
                <w:color w:val="000000"/>
                <w:lang w:val="en-US" w:eastAsia="zh-CN"/>
              </w:rPr>
              <w:t>1101342591</w:t>
            </w:r>
          </w:p>
        </w:tc>
        <w:tc>
          <w:tcPr>
            <w:tcW w:w="865" w:type="pct"/>
            <w:tcBorders>
              <w:top w:val="single" w:sz="4" w:space="0" w:color="auto"/>
              <w:left w:val="single" w:sz="4" w:space="0" w:color="auto"/>
              <w:bottom w:val="single" w:sz="4" w:space="0" w:color="auto"/>
              <w:right w:val="single" w:sz="4" w:space="0" w:color="auto"/>
            </w:tcBorders>
            <w:hideMark/>
          </w:tcPr>
          <w:p w14:paraId="129A0359" w14:textId="77777777" w:rsidR="0067582C" w:rsidRPr="003A454B" w:rsidRDefault="0067582C" w:rsidP="003A454B">
            <w:pPr>
              <w:jc w:val="center"/>
              <w:rPr>
                <w:lang w:eastAsia="zh-CN"/>
              </w:rPr>
            </w:pPr>
            <w:r w:rsidRPr="003A454B">
              <w:rPr>
                <w:color w:val="000000"/>
                <w:lang w:val="en-US" w:eastAsia="zh-CN"/>
              </w:rPr>
              <w:t>15.07.2013</w:t>
            </w:r>
          </w:p>
        </w:tc>
        <w:tc>
          <w:tcPr>
            <w:tcW w:w="822" w:type="pct"/>
            <w:tcBorders>
              <w:top w:val="single" w:sz="4" w:space="0" w:color="auto"/>
              <w:left w:val="single" w:sz="4" w:space="0" w:color="auto"/>
              <w:bottom w:val="single" w:sz="4" w:space="0" w:color="auto"/>
              <w:right w:val="single" w:sz="4" w:space="0" w:color="auto"/>
            </w:tcBorders>
          </w:tcPr>
          <w:p w14:paraId="4F70329A" w14:textId="77777777" w:rsidR="0067582C" w:rsidRPr="003A454B" w:rsidRDefault="0067582C" w:rsidP="003A454B">
            <w:pPr>
              <w:jc w:val="center"/>
              <w:rPr>
                <w:color w:val="000000"/>
                <w:lang w:val="en-US" w:eastAsia="zh-CN"/>
              </w:rPr>
            </w:pPr>
          </w:p>
        </w:tc>
      </w:tr>
      <w:tr w:rsidR="0067582C" w:rsidRPr="003A454B" w14:paraId="45B6C3A8" w14:textId="1E52177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FBDF87A" w14:textId="77777777" w:rsidR="0067582C" w:rsidRPr="003A454B" w:rsidRDefault="0067582C" w:rsidP="003A454B">
            <w:pPr>
              <w:spacing w:line="240" w:lineRule="atLeast"/>
              <w:jc w:val="both"/>
              <w:rPr>
                <w:color w:val="000000"/>
                <w:lang w:eastAsia="zh-CN"/>
              </w:rPr>
            </w:pPr>
            <w:r w:rsidRPr="003A454B">
              <w:rPr>
                <w:color w:val="000000"/>
                <w:lang w:eastAsia="zh-CN"/>
              </w:rPr>
              <w:t>64</w:t>
            </w:r>
          </w:p>
        </w:tc>
        <w:tc>
          <w:tcPr>
            <w:tcW w:w="2119" w:type="pct"/>
            <w:tcBorders>
              <w:top w:val="single" w:sz="4" w:space="0" w:color="auto"/>
              <w:left w:val="single" w:sz="4" w:space="0" w:color="auto"/>
              <w:bottom w:val="single" w:sz="4" w:space="0" w:color="auto"/>
              <w:right w:val="single" w:sz="4" w:space="0" w:color="auto"/>
            </w:tcBorders>
            <w:hideMark/>
          </w:tcPr>
          <w:p w14:paraId="15F256B6" w14:textId="77777777" w:rsidR="0067582C" w:rsidRPr="003A454B" w:rsidRDefault="0067582C" w:rsidP="003A454B">
            <w:pPr>
              <w:rPr>
                <w:lang w:val="en-US" w:eastAsia="zh-CN"/>
              </w:rPr>
            </w:pPr>
            <w:r w:rsidRPr="003A454B">
              <w:rPr>
                <w:lang w:eastAsia="zh-CN"/>
              </w:rPr>
              <w:t>Проектор</w:t>
            </w:r>
            <w:r w:rsidRPr="003A454B">
              <w:rPr>
                <w:lang w:val="en-US" w:eastAsia="zh-CN"/>
              </w:rPr>
              <w:t xml:space="preserve"> NEC projector V300X DLP,3Dready CR2K.1024*768XGA*</w:t>
            </w:r>
          </w:p>
        </w:tc>
        <w:tc>
          <w:tcPr>
            <w:tcW w:w="895" w:type="pct"/>
            <w:tcBorders>
              <w:top w:val="single" w:sz="4" w:space="0" w:color="auto"/>
              <w:left w:val="single" w:sz="4" w:space="0" w:color="auto"/>
              <w:bottom w:val="single" w:sz="4" w:space="0" w:color="auto"/>
              <w:right w:val="single" w:sz="4" w:space="0" w:color="auto"/>
            </w:tcBorders>
            <w:hideMark/>
          </w:tcPr>
          <w:p w14:paraId="0CF5374C" w14:textId="77777777" w:rsidR="0067582C" w:rsidRPr="003A454B" w:rsidRDefault="0067582C" w:rsidP="003A454B">
            <w:pPr>
              <w:jc w:val="center"/>
              <w:rPr>
                <w:lang w:eastAsia="zh-CN"/>
              </w:rPr>
            </w:pPr>
            <w:r w:rsidRPr="003A454B">
              <w:rPr>
                <w:color w:val="000000"/>
                <w:lang w:val="en-US" w:eastAsia="zh-CN"/>
              </w:rPr>
              <w:t>1101342544</w:t>
            </w:r>
          </w:p>
        </w:tc>
        <w:tc>
          <w:tcPr>
            <w:tcW w:w="865" w:type="pct"/>
            <w:tcBorders>
              <w:top w:val="single" w:sz="4" w:space="0" w:color="auto"/>
              <w:left w:val="single" w:sz="4" w:space="0" w:color="auto"/>
              <w:bottom w:val="single" w:sz="4" w:space="0" w:color="auto"/>
              <w:right w:val="single" w:sz="4" w:space="0" w:color="auto"/>
            </w:tcBorders>
            <w:hideMark/>
          </w:tcPr>
          <w:p w14:paraId="36571469" w14:textId="77777777" w:rsidR="0067582C" w:rsidRPr="003A454B" w:rsidRDefault="0067582C" w:rsidP="003A454B">
            <w:pPr>
              <w:jc w:val="center"/>
              <w:rPr>
                <w:lang w:eastAsia="zh-CN"/>
              </w:rPr>
            </w:pPr>
            <w:r w:rsidRPr="003A454B">
              <w:rPr>
                <w:color w:val="000000"/>
                <w:lang w:val="en-US" w:eastAsia="zh-CN"/>
              </w:rPr>
              <w:t>26.12.2012</w:t>
            </w:r>
          </w:p>
        </w:tc>
        <w:tc>
          <w:tcPr>
            <w:tcW w:w="822" w:type="pct"/>
            <w:tcBorders>
              <w:top w:val="single" w:sz="4" w:space="0" w:color="auto"/>
              <w:left w:val="single" w:sz="4" w:space="0" w:color="auto"/>
              <w:bottom w:val="single" w:sz="4" w:space="0" w:color="auto"/>
              <w:right w:val="single" w:sz="4" w:space="0" w:color="auto"/>
            </w:tcBorders>
          </w:tcPr>
          <w:p w14:paraId="4E5BCC35" w14:textId="77777777" w:rsidR="0067582C" w:rsidRPr="003A454B" w:rsidRDefault="0067582C" w:rsidP="003A454B">
            <w:pPr>
              <w:jc w:val="center"/>
              <w:rPr>
                <w:color w:val="000000"/>
                <w:lang w:val="en-US" w:eastAsia="zh-CN"/>
              </w:rPr>
            </w:pPr>
          </w:p>
        </w:tc>
      </w:tr>
      <w:tr w:rsidR="0067582C" w:rsidRPr="003A454B" w14:paraId="0DF6F130" w14:textId="32B5F72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F7CD0C3" w14:textId="77777777" w:rsidR="0067582C" w:rsidRPr="003A454B" w:rsidRDefault="0067582C" w:rsidP="003A454B">
            <w:pPr>
              <w:spacing w:line="240" w:lineRule="atLeast"/>
              <w:jc w:val="both"/>
              <w:rPr>
                <w:color w:val="000000"/>
                <w:lang w:eastAsia="zh-CN"/>
              </w:rPr>
            </w:pPr>
            <w:r w:rsidRPr="003A454B">
              <w:rPr>
                <w:color w:val="000000"/>
                <w:lang w:eastAsia="zh-CN"/>
              </w:rPr>
              <w:t>65</w:t>
            </w:r>
          </w:p>
        </w:tc>
        <w:tc>
          <w:tcPr>
            <w:tcW w:w="2119" w:type="pct"/>
            <w:tcBorders>
              <w:top w:val="single" w:sz="4" w:space="0" w:color="auto"/>
              <w:left w:val="single" w:sz="4" w:space="0" w:color="auto"/>
              <w:bottom w:val="single" w:sz="4" w:space="0" w:color="auto"/>
              <w:right w:val="single" w:sz="4" w:space="0" w:color="auto"/>
            </w:tcBorders>
            <w:hideMark/>
          </w:tcPr>
          <w:p w14:paraId="42617C51" w14:textId="77777777" w:rsidR="0067582C" w:rsidRPr="003A454B" w:rsidRDefault="0067582C" w:rsidP="003A454B">
            <w:pPr>
              <w:rPr>
                <w:lang w:val="en-US" w:eastAsia="zh-CN"/>
              </w:rPr>
            </w:pPr>
            <w:r w:rsidRPr="003A454B">
              <w:rPr>
                <w:lang w:eastAsia="zh-CN"/>
              </w:rPr>
              <w:t>Проектор</w:t>
            </w:r>
            <w:r w:rsidRPr="003A454B">
              <w:rPr>
                <w:lang w:val="en-US" w:eastAsia="zh-CN"/>
              </w:rPr>
              <w:t xml:space="preserve"> NEC progector V311X DLP</w:t>
            </w:r>
          </w:p>
        </w:tc>
        <w:tc>
          <w:tcPr>
            <w:tcW w:w="895" w:type="pct"/>
            <w:tcBorders>
              <w:top w:val="single" w:sz="4" w:space="0" w:color="auto"/>
              <w:left w:val="single" w:sz="4" w:space="0" w:color="auto"/>
              <w:bottom w:val="single" w:sz="4" w:space="0" w:color="auto"/>
              <w:right w:val="single" w:sz="4" w:space="0" w:color="auto"/>
            </w:tcBorders>
            <w:hideMark/>
          </w:tcPr>
          <w:p w14:paraId="30EB0119" w14:textId="77777777" w:rsidR="0067582C" w:rsidRPr="003A454B" w:rsidRDefault="0067582C" w:rsidP="003A454B">
            <w:pPr>
              <w:jc w:val="center"/>
              <w:rPr>
                <w:lang w:eastAsia="zh-CN"/>
              </w:rPr>
            </w:pPr>
            <w:r w:rsidRPr="003A454B">
              <w:rPr>
                <w:color w:val="000000"/>
                <w:lang w:val="en-US" w:eastAsia="zh-CN"/>
              </w:rPr>
              <w:t>1101342664</w:t>
            </w:r>
          </w:p>
        </w:tc>
        <w:tc>
          <w:tcPr>
            <w:tcW w:w="865" w:type="pct"/>
            <w:tcBorders>
              <w:top w:val="single" w:sz="4" w:space="0" w:color="auto"/>
              <w:left w:val="single" w:sz="4" w:space="0" w:color="auto"/>
              <w:bottom w:val="single" w:sz="4" w:space="0" w:color="auto"/>
              <w:right w:val="single" w:sz="4" w:space="0" w:color="auto"/>
            </w:tcBorders>
            <w:hideMark/>
          </w:tcPr>
          <w:p w14:paraId="4295F579" w14:textId="77777777" w:rsidR="0067582C" w:rsidRPr="003A454B" w:rsidRDefault="0067582C" w:rsidP="003A454B">
            <w:pPr>
              <w:jc w:val="center"/>
              <w:rPr>
                <w:lang w:eastAsia="zh-CN"/>
              </w:rPr>
            </w:pPr>
            <w:r w:rsidRPr="003A454B">
              <w:rPr>
                <w:color w:val="000000"/>
                <w:lang w:val="en-US" w:eastAsia="zh-CN"/>
              </w:rPr>
              <w:t>30.12.2013</w:t>
            </w:r>
          </w:p>
        </w:tc>
        <w:tc>
          <w:tcPr>
            <w:tcW w:w="822" w:type="pct"/>
            <w:tcBorders>
              <w:top w:val="single" w:sz="4" w:space="0" w:color="auto"/>
              <w:left w:val="single" w:sz="4" w:space="0" w:color="auto"/>
              <w:bottom w:val="single" w:sz="4" w:space="0" w:color="auto"/>
              <w:right w:val="single" w:sz="4" w:space="0" w:color="auto"/>
            </w:tcBorders>
          </w:tcPr>
          <w:p w14:paraId="09D679B8" w14:textId="77777777" w:rsidR="0067582C" w:rsidRPr="003A454B" w:rsidRDefault="0067582C" w:rsidP="003A454B">
            <w:pPr>
              <w:jc w:val="center"/>
              <w:rPr>
                <w:color w:val="000000"/>
                <w:lang w:val="en-US" w:eastAsia="zh-CN"/>
              </w:rPr>
            </w:pPr>
          </w:p>
        </w:tc>
      </w:tr>
      <w:tr w:rsidR="0067582C" w:rsidRPr="003A454B" w14:paraId="756A2B4F" w14:textId="04083B5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58F63D3" w14:textId="77777777" w:rsidR="0067582C" w:rsidRPr="003A454B" w:rsidRDefault="0067582C" w:rsidP="003A454B">
            <w:pPr>
              <w:spacing w:line="240" w:lineRule="atLeast"/>
              <w:jc w:val="both"/>
              <w:rPr>
                <w:color w:val="000000"/>
                <w:lang w:eastAsia="zh-CN"/>
              </w:rPr>
            </w:pPr>
            <w:r w:rsidRPr="003A454B">
              <w:rPr>
                <w:color w:val="000000"/>
                <w:lang w:eastAsia="zh-CN"/>
              </w:rPr>
              <w:t>66</w:t>
            </w:r>
          </w:p>
        </w:tc>
        <w:tc>
          <w:tcPr>
            <w:tcW w:w="2119" w:type="pct"/>
            <w:tcBorders>
              <w:top w:val="single" w:sz="4" w:space="0" w:color="auto"/>
              <w:left w:val="single" w:sz="4" w:space="0" w:color="auto"/>
              <w:bottom w:val="single" w:sz="4" w:space="0" w:color="auto"/>
              <w:right w:val="single" w:sz="4" w:space="0" w:color="auto"/>
            </w:tcBorders>
            <w:hideMark/>
          </w:tcPr>
          <w:p w14:paraId="78F587FD" w14:textId="77777777" w:rsidR="0067582C" w:rsidRPr="003A454B" w:rsidRDefault="0067582C" w:rsidP="003A454B">
            <w:pPr>
              <w:rPr>
                <w:lang w:eastAsia="zh-CN"/>
              </w:rPr>
            </w:pPr>
            <w:r w:rsidRPr="003A454B">
              <w:rPr>
                <w:lang w:eastAsia="zh-CN"/>
              </w:rPr>
              <w:t>Проектор Epson EMP-X52*</w:t>
            </w:r>
          </w:p>
        </w:tc>
        <w:tc>
          <w:tcPr>
            <w:tcW w:w="895" w:type="pct"/>
            <w:tcBorders>
              <w:top w:val="single" w:sz="4" w:space="0" w:color="auto"/>
              <w:left w:val="single" w:sz="4" w:space="0" w:color="auto"/>
              <w:bottom w:val="single" w:sz="4" w:space="0" w:color="auto"/>
              <w:right w:val="single" w:sz="4" w:space="0" w:color="auto"/>
            </w:tcBorders>
            <w:hideMark/>
          </w:tcPr>
          <w:p w14:paraId="7E6EFC27" w14:textId="77777777" w:rsidR="0067582C" w:rsidRPr="003A454B" w:rsidRDefault="0067582C" w:rsidP="003A454B">
            <w:pPr>
              <w:jc w:val="center"/>
              <w:rPr>
                <w:lang w:eastAsia="zh-CN"/>
              </w:rPr>
            </w:pPr>
            <w:r w:rsidRPr="003A454B">
              <w:rPr>
                <w:color w:val="000000"/>
                <w:lang w:val="en-US" w:eastAsia="zh-CN"/>
              </w:rPr>
              <w:t>2101042120</w:t>
            </w:r>
          </w:p>
        </w:tc>
        <w:tc>
          <w:tcPr>
            <w:tcW w:w="865" w:type="pct"/>
            <w:tcBorders>
              <w:top w:val="single" w:sz="4" w:space="0" w:color="auto"/>
              <w:left w:val="single" w:sz="4" w:space="0" w:color="auto"/>
              <w:bottom w:val="single" w:sz="4" w:space="0" w:color="auto"/>
              <w:right w:val="single" w:sz="4" w:space="0" w:color="auto"/>
            </w:tcBorders>
            <w:hideMark/>
          </w:tcPr>
          <w:p w14:paraId="02CC5F21" w14:textId="77777777" w:rsidR="0067582C" w:rsidRPr="003A454B" w:rsidRDefault="0067582C" w:rsidP="003A454B">
            <w:pPr>
              <w:jc w:val="center"/>
              <w:rPr>
                <w:lang w:eastAsia="zh-CN"/>
              </w:rPr>
            </w:pPr>
            <w:r w:rsidRPr="003A454B">
              <w:rPr>
                <w:color w:val="000000"/>
                <w:lang w:val="en-US" w:eastAsia="zh-CN"/>
              </w:rPr>
              <w:t>27.09.2010</w:t>
            </w:r>
          </w:p>
        </w:tc>
        <w:tc>
          <w:tcPr>
            <w:tcW w:w="822" w:type="pct"/>
            <w:tcBorders>
              <w:top w:val="single" w:sz="4" w:space="0" w:color="auto"/>
              <w:left w:val="single" w:sz="4" w:space="0" w:color="auto"/>
              <w:bottom w:val="single" w:sz="4" w:space="0" w:color="auto"/>
              <w:right w:val="single" w:sz="4" w:space="0" w:color="auto"/>
            </w:tcBorders>
          </w:tcPr>
          <w:p w14:paraId="4AD88A76" w14:textId="77777777" w:rsidR="0067582C" w:rsidRPr="003A454B" w:rsidRDefault="0067582C" w:rsidP="003A454B">
            <w:pPr>
              <w:jc w:val="center"/>
              <w:rPr>
                <w:color w:val="000000"/>
                <w:lang w:val="en-US" w:eastAsia="zh-CN"/>
              </w:rPr>
            </w:pPr>
          </w:p>
        </w:tc>
      </w:tr>
      <w:tr w:rsidR="0067582C" w:rsidRPr="003A454B" w14:paraId="753B3C24" w14:textId="7044AA4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50C69FF" w14:textId="77777777" w:rsidR="0067582C" w:rsidRPr="003A454B" w:rsidRDefault="0067582C" w:rsidP="003A454B">
            <w:pPr>
              <w:spacing w:line="240" w:lineRule="atLeast"/>
              <w:jc w:val="both"/>
              <w:rPr>
                <w:color w:val="000000"/>
                <w:lang w:eastAsia="zh-CN"/>
              </w:rPr>
            </w:pPr>
            <w:r w:rsidRPr="003A454B">
              <w:rPr>
                <w:color w:val="000000"/>
                <w:lang w:eastAsia="zh-CN"/>
              </w:rPr>
              <w:t>67</w:t>
            </w:r>
          </w:p>
        </w:tc>
        <w:tc>
          <w:tcPr>
            <w:tcW w:w="2119" w:type="pct"/>
            <w:tcBorders>
              <w:top w:val="single" w:sz="4" w:space="0" w:color="auto"/>
              <w:left w:val="single" w:sz="4" w:space="0" w:color="auto"/>
              <w:bottom w:val="single" w:sz="4" w:space="0" w:color="auto"/>
              <w:right w:val="single" w:sz="4" w:space="0" w:color="auto"/>
            </w:tcBorders>
            <w:hideMark/>
          </w:tcPr>
          <w:p w14:paraId="484AFC3B" w14:textId="77777777" w:rsidR="0067582C" w:rsidRPr="003A454B" w:rsidRDefault="0067582C" w:rsidP="003A454B">
            <w:pPr>
              <w:rPr>
                <w:highlight w:val="yellow"/>
                <w:lang w:eastAsia="zh-CN"/>
              </w:rPr>
            </w:pPr>
            <w:r w:rsidRPr="003A454B">
              <w:rPr>
                <w:lang w:eastAsia="zh-CN"/>
              </w:rPr>
              <w:t>Проектор к компьютеру Epson EMP-Х52*</w:t>
            </w:r>
          </w:p>
        </w:tc>
        <w:tc>
          <w:tcPr>
            <w:tcW w:w="895" w:type="pct"/>
            <w:tcBorders>
              <w:top w:val="single" w:sz="4" w:space="0" w:color="auto"/>
              <w:left w:val="single" w:sz="4" w:space="0" w:color="auto"/>
              <w:bottom w:val="single" w:sz="4" w:space="0" w:color="auto"/>
              <w:right w:val="single" w:sz="4" w:space="0" w:color="auto"/>
            </w:tcBorders>
            <w:hideMark/>
          </w:tcPr>
          <w:p w14:paraId="7FBB3DCB" w14:textId="77777777" w:rsidR="0067582C" w:rsidRPr="003A454B" w:rsidRDefault="0067582C" w:rsidP="003A454B">
            <w:pPr>
              <w:jc w:val="center"/>
              <w:rPr>
                <w:highlight w:val="yellow"/>
                <w:lang w:eastAsia="zh-CN"/>
              </w:rPr>
            </w:pPr>
            <w:r w:rsidRPr="003A454B">
              <w:rPr>
                <w:color w:val="000000"/>
                <w:lang w:eastAsia="zh-CN"/>
              </w:rPr>
              <w:t>2101041611</w:t>
            </w:r>
          </w:p>
        </w:tc>
        <w:tc>
          <w:tcPr>
            <w:tcW w:w="865" w:type="pct"/>
            <w:tcBorders>
              <w:top w:val="single" w:sz="4" w:space="0" w:color="auto"/>
              <w:left w:val="single" w:sz="4" w:space="0" w:color="auto"/>
              <w:bottom w:val="single" w:sz="4" w:space="0" w:color="auto"/>
              <w:right w:val="single" w:sz="4" w:space="0" w:color="auto"/>
            </w:tcBorders>
            <w:hideMark/>
          </w:tcPr>
          <w:p w14:paraId="4D3E9732" w14:textId="77777777" w:rsidR="0067582C" w:rsidRPr="003A454B" w:rsidRDefault="0067582C" w:rsidP="003A454B">
            <w:pPr>
              <w:jc w:val="center"/>
              <w:rPr>
                <w:highlight w:val="yellow"/>
                <w:lang w:eastAsia="zh-CN"/>
              </w:rPr>
            </w:pPr>
            <w:r w:rsidRPr="003A454B">
              <w:rPr>
                <w:color w:val="000000"/>
                <w:lang w:eastAsia="zh-CN"/>
              </w:rPr>
              <w:t>30.06.2008</w:t>
            </w:r>
          </w:p>
        </w:tc>
        <w:tc>
          <w:tcPr>
            <w:tcW w:w="822" w:type="pct"/>
            <w:tcBorders>
              <w:top w:val="single" w:sz="4" w:space="0" w:color="auto"/>
              <w:left w:val="single" w:sz="4" w:space="0" w:color="auto"/>
              <w:bottom w:val="single" w:sz="4" w:space="0" w:color="auto"/>
              <w:right w:val="single" w:sz="4" w:space="0" w:color="auto"/>
            </w:tcBorders>
          </w:tcPr>
          <w:p w14:paraId="15447434" w14:textId="77777777" w:rsidR="0067582C" w:rsidRPr="003A454B" w:rsidRDefault="0067582C" w:rsidP="003A454B">
            <w:pPr>
              <w:jc w:val="center"/>
              <w:rPr>
                <w:color w:val="000000"/>
                <w:lang w:eastAsia="zh-CN"/>
              </w:rPr>
            </w:pPr>
          </w:p>
        </w:tc>
      </w:tr>
      <w:tr w:rsidR="0067582C" w:rsidRPr="003A454B" w14:paraId="394F3568" w14:textId="7E2ABAA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C7F2F41" w14:textId="77777777" w:rsidR="0067582C" w:rsidRPr="003A454B" w:rsidRDefault="0067582C" w:rsidP="003A454B">
            <w:pPr>
              <w:spacing w:line="240" w:lineRule="atLeast"/>
              <w:jc w:val="both"/>
              <w:rPr>
                <w:color w:val="000000"/>
                <w:lang w:eastAsia="zh-CN"/>
              </w:rPr>
            </w:pPr>
            <w:r w:rsidRPr="003A454B">
              <w:rPr>
                <w:color w:val="000000"/>
                <w:lang w:eastAsia="zh-CN"/>
              </w:rPr>
              <w:t>68</w:t>
            </w:r>
          </w:p>
        </w:tc>
        <w:tc>
          <w:tcPr>
            <w:tcW w:w="2119" w:type="pct"/>
            <w:tcBorders>
              <w:top w:val="single" w:sz="4" w:space="0" w:color="auto"/>
              <w:left w:val="single" w:sz="4" w:space="0" w:color="auto"/>
              <w:bottom w:val="single" w:sz="4" w:space="0" w:color="auto"/>
              <w:right w:val="single" w:sz="4" w:space="0" w:color="auto"/>
            </w:tcBorders>
            <w:hideMark/>
          </w:tcPr>
          <w:p w14:paraId="3644CC52" w14:textId="77777777" w:rsidR="0067582C" w:rsidRPr="003A454B" w:rsidRDefault="0067582C" w:rsidP="003A454B">
            <w:pPr>
              <w:rPr>
                <w:highlight w:val="yellow"/>
                <w:lang w:eastAsia="zh-CN"/>
              </w:rPr>
            </w:pPr>
            <w:r w:rsidRPr="003A454B">
              <w:rPr>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085F3B70" w14:textId="77777777" w:rsidR="0067582C" w:rsidRPr="003A454B" w:rsidRDefault="0067582C" w:rsidP="003A454B">
            <w:pPr>
              <w:jc w:val="center"/>
              <w:rPr>
                <w:highlight w:val="yellow"/>
                <w:lang w:eastAsia="zh-CN"/>
              </w:rPr>
            </w:pPr>
            <w:r w:rsidRPr="003A454B">
              <w:rPr>
                <w:color w:val="000000"/>
                <w:lang w:eastAsia="zh-CN"/>
              </w:rPr>
              <w:t>1101041900</w:t>
            </w:r>
          </w:p>
        </w:tc>
        <w:tc>
          <w:tcPr>
            <w:tcW w:w="865" w:type="pct"/>
            <w:tcBorders>
              <w:top w:val="single" w:sz="4" w:space="0" w:color="auto"/>
              <w:left w:val="single" w:sz="4" w:space="0" w:color="auto"/>
              <w:bottom w:val="single" w:sz="4" w:space="0" w:color="auto"/>
              <w:right w:val="single" w:sz="4" w:space="0" w:color="auto"/>
            </w:tcBorders>
            <w:hideMark/>
          </w:tcPr>
          <w:p w14:paraId="4877DC67" w14:textId="77777777" w:rsidR="0067582C" w:rsidRPr="003A454B" w:rsidRDefault="0067582C" w:rsidP="003A454B">
            <w:pPr>
              <w:jc w:val="center"/>
              <w:rPr>
                <w:highlight w:val="yellow"/>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484717EB" w14:textId="77777777" w:rsidR="0067582C" w:rsidRPr="003A454B" w:rsidRDefault="0067582C" w:rsidP="003A454B">
            <w:pPr>
              <w:jc w:val="center"/>
              <w:rPr>
                <w:color w:val="000000"/>
                <w:lang w:eastAsia="zh-CN"/>
              </w:rPr>
            </w:pPr>
          </w:p>
        </w:tc>
      </w:tr>
      <w:tr w:rsidR="0067582C" w:rsidRPr="003A454B" w14:paraId="1C7540EC" w14:textId="6A6D736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EC0B664" w14:textId="77777777" w:rsidR="0067582C" w:rsidRPr="003A454B" w:rsidRDefault="0067582C" w:rsidP="003A454B">
            <w:pPr>
              <w:spacing w:line="240" w:lineRule="atLeast"/>
              <w:jc w:val="both"/>
              <w:rPr>
                <w:color w:val="000000"/>
                <w:lang w:eastAsia="zh-CN"/>
              </w:rPr>
            </w:pPr>
            <w:r w:rsidRPr="003A454B">
              <w:rPr>
                <w:color w:val="000000"/>
                <w:lang w:eastAsia="zh-CN"/>
              </w:rPr>
              <w:t>69</w:t>
            </w:r>
          </w:p>
        </w:tc>
        <w:tc>
          <w:tcPr>
            <w:tcW w:w="2119" w:type="pct"/>
            <w:tcBorders>
              <w:top w:val="single" w:sz="4" w:space="0" w:color="auto"/>
              <w:left w:val="single" w:sz="4" w:space="0" w:color="auto"/>
              <w:bottom w:val="single" w:sz="4" w:space="0" w:color="auto"/>
              <w:right w:val="single" w:sz="4" w:space="0" w:color="auto"/>
            </w:tcBorders>
            <w:hideMark/>
          </w:tcPr>
          <w:p w14:paraId="3221EB7A" w14:textId="77777777" w:rsidR="0067582C" w:rsidRPr="003A454B" w:rsidRDefault="0067582C" w:rsidP="003A454B">
            <w:pPr>
              <w:rPr>
                <w:highlight w:val="yellow"/>
                <w:lang w:eastAsia="zh-CN"/>
              </w:rPr>
            </w:pPr>
            <w:r w:rsidRPr="003A454B">
              <w:rPr>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5A53764B" w14:textId="77777777" w:rsidR="0067582C" w:rsidRPr="003A454B" w:rsidRDefault="0067582C" w:rsidP="003A454B">
            <w:pPr>
              <w:jc w:val="center"/>
              <w:rPr>
                <w:highlight w:val="yellow"/>
                <w:lang w:eastAsia="zh-CN"/>
              </w:rPr>
            </w:pPr>
            <w:r w:rsidRPr="003A454B">
              <w:rPr>
                <w:color w:val="000000"/>
                <w:lang w:eastAsia="zh-CN"/>
              </w:rPr>
              <w:t>1101041919</w:t>
            </w:r>
          </w:p>
        </w:tc>
        <w:tc>
          <w:tcPr>
            <w:tcW w:w="865" w:type="pct"/>
            <w:tcBorders>
              <w:top w:val="single" w:sz="4" w:space="0" w:color="auto"/>
              <w:left w:val="single" w:sz="4" w:space="0" w:color="auto"/>
              <w:bottom w:val="single" w:sz="4" w:space="0" w:color="auto"/>
              <w:right w:val="single" w:sz="4" w:space="0" w:color="auto"/>
            </w:tcBorders>
            <w:hideMark/>
          </w:tcPr>
          <w:p w14:paraId="4EEE0651" w14:textId="77777777" w:rsidR="0067582C" w:rsidRPr="003A454B" w:rsidRDefault="0067582C" w:rsidP="003A454B">
            <w:pPr>
              <w:jc w:val="center"/>
              <w:rPr>
                <w:highlight w:val="yellow"/>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03F118E1" w14:textId="77777777" w:rsidR="0067582C" w:rsidRPr="003A454B" w:rsidRDefault="0067582C" w:rsidP="003A454B">
            <w:pPr>
              <w:jc w:val="center"/>
              <w:rPr>
                <w:color w:val="000000"/>
                <w:lang w:eastAsia="zh-CN"/>
              </w:rPr>
            </w:pPr>
          </w:p>
        </w:tc>
      </w:tr>
      <w:tr w:rsidR="0067582C" w:rsidRPr="003A454B" w14:paraId="29447AEC" w14:textId="535416C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9485C00" w14:textId="77777777" w:rsidR="0067582C" w:rsidRPr="003A454B" w:rsidRDefault="0067582C" w:rsidP="003A454B">
            <w:pPr>
              <w:spacing w:line="240" w:lineRule="atLeast"/>
              <w:jc w:val="both"/>
              <w:rPr>
                <w:color w:val="000000"/>
                <w:lang w:eastAsia="zh-CN"/>
              </w:rPr>
            </w:pPr>
            <w:r w:rsidRPr="003A454B">
              <w:rPr>
                <w:color w:val="000000"/>
                <w:lang w:eastAsia="zh-CN"/>
              </w:rPr>
              <w:t>70</w:t>
            </w:r>
          </w:p>
        </w:tc>
        <w:tc>
          <w:tcPr>
            <w:tcW w:w="2119" w:type="pct"/>
            <w:tcBorders>
              <w:top w:val="single" w:sz="4" w:space="0" w:color="auto"/>
              <w:left w:val="single" w:sz="4" w:space="0" w:color="auto"/>
              <w:bottom w:val="single" w:sz="4" w:space="0" w:color="auto"/>
              <w:right w:val="single" w:sz="4" w:space="0" w:color="auto"/>
            </w:tcBorders>
            <w:hideMark/>
          </w:tcPr>
          <w:p w14:paraId="47FE43AA" w14:textId="77777777" w:rsidR="0067582C" w:rsidRPr="003A454B" w:rsidRDefault="0067582C" w:rsidP="003A454B">
            <w:pPr>
              <w:rPr>
                <w:highlight w:val="yellow"/>
                <w:lang w:eastAsia="zh-CN"/>
              </w:rPr>
            </w:pPr>
            <w:r w:rsidRPr="003A454B">
              <w:rPr>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0076BE88" w14:textId="77777777" w:rsidR="0067582C" w:rsidRPr="003A454B" w:rsidRDefault="0067582C" w:rsidP="003A454B">
            <w:pPr>
              <w:jc w:val="center"/>
              <w:rPr>
                <w:highlight w:val="yellow"/>
                <w:lang w:eastAsia="zh-CN"/>
              </w:rPr>
            </w:pPr>
            <w:r w:rsidRPr="003A454B">
              <w:rPr>
                <w:color w:val="000000"/>
                <w:lang w:eastAsia="zh-CN"/>
              </w:rPr>
              <w:t>1101041903</w:t>
            </w:r>
          </w:p>
        </w:tc>
        <w:tc>
          <w:tcPr>
            <w:tcW w:w="865" w:type="pct"/>
            <w:tcBorders>
              <w:top w:val="single" w:sz="4" w:space="0" w:color="auto"/>
              <w:left w:val="single" w:sz="4" w:space="0" w:color="auto"/>
              <w:bottom w:val="single" w:sz="4" w:space="0" w:color="auto"/>
              <w:right w:val="single" w:sz="4" w:space="0" w:color="auto"/>
            </w:tcBorders>
            <w:hideMark/>
          </w:tcPr>
          <w:p w14:paraId="66781EDA" w14:textId="77777777" w:rsidR="0067582C" w:rsidRPr="003A454B" w:rsidRDefault="0067582C" w:rsidP="003A454B">
            <w:pPr>
              <w:jc w:val="center"/>
              <w:rPr>
                <w:highlight w:val="yellow"/>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5BFA9C1E" w14:textId="77777777" w:rsidR="0067582C" w:rsidRPr="003A454B" w:rsidRDefault="0067582C" w:rsidP="003A454B">
            <w:pPr>
              <w:jc w:val="center"/>
              <w:rPr>
                <w:color w:val="000000"/>
                <w:lang w:eastAsia="zh-CN"/>
              </w:rPr>
            </w:pPr>
          </w:p>
        </w:tc>
      </w:tr>
      <w:tr w:rsidR="0067582C" w:rsidRPr="003A454B" w14:paraId="443BC7F5" w14:textId="3844243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32C79FD" w14:textId="77777777" w:rsidR="0067582C" w:rsidRPr="003A454B" w:rsidRDefault="0067582C" w:rsidP="003A454B">
            <w:pPr>
              <w:spacing w:line="240" w:lineRule="atLeast"/>
              <w:jc w:val="both"/>
              <w:rPr>
                <w:color w:val="000000"/>
                <w:lang w:eastAsia="zh-CN"/>
              </w:rPr>
            </w:pPr>
            <w:r w:rsidRPr="003A454B">
              <w:rPr>
                <w:color w:val="000000"/>
                <w:lang w:eastAsia="zh-CN"/>
              </w:rPr>
              <w:t>71</w:t>
            </w:r>
          </w:p>
        </w:tc>
        <w:tc>
          <w:tcPr>
            <w:tcW w:w="2119" w:type="pct"/>
            <w:tcBorders>
              <w:top w:val="single" w:sz="4" w:space="0" w:color="auto"/>
              <w:left w:val="single" w:sz="4" w:space="0" w:color="auto"/>
              <w:bottom w:val="single" w:sz="4" w:space="0" w:color="auto"/>
              <w:right w:val="single" w:sz="4" w:space="0" w:color="auto"/>
            </w:tcBorders>
            <w:hideMark/>
          </w:tcPr>
          <w:p w14:paraId="1C50B8FA" w14:textId="77777777" w:rsidR="0067582C" w:rsidRPr="003A454B" w:rsidRDefault="0067582C" w:rsidP="003A454B">
            <w:pPr>
              <w:rPr>
                <w:lang w:eastAsia="zh-CN"/>
              </w:rPr>
            </w:pPr>
            <w:r w:rsidRPr="003A454B">
              <w:rPr>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5FD50F08" w14:textId="77777777" w:rsidR="0067582C" w:rsidRPr="003A454B" w:rsidRDefault="0067582C" w:rsidP="003A454B">
            <w:pPr>
              <w:jc w:val="center"/>
              <w:rPr>
                <w:lang w:eastAsia="zh-CN"/>
              </w:rPr>
            </w:pPr>
            <w:r w:rsidRPr="003A454B">
              <w:rPr>
                <w:color w:val="000000"/>
                <w:lang w:eastAsia="zh-CN"/>
              </w:rPr>
              <w:t>1101041932</w:t>
            </w:r>
          </w:p>
        </w:tc>
        <w:tc>
          <w:tcPr>
            <w:tcW w:w="865" w:type="pct"/>
            <w:tcBorders>
              <w:top w:val="single" w:sz="4" w:space="0" w:color="auto"/>
              <w:left w:val="single" w:sz="4" w:space="0" w:color="auto"/>
              <w:bottom w:val="single" w:sz="4" w:space="0" w:color="auto"/>
              <w:right w:val="single" w:sz="4" w:space="0" w:color="auto"/>
            </w:tcBorders>
            <w:hideMark/>
          </w:tcPr>
          <w:p w14:paraId="0BAE994D" w14:textId="77777777" w:rsidR="0067582C" w:rsidRPr="003A454B" w:rsidRDefault="0067582C" w:rsidP="003A454B">
            <w:pPr>
              <w:jc w:val="center"/>
              <w:rPr>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292DE204" w14:textId="77777777" w:rsidR="0067582C" w:rsidRPr="003A454B" w:rsidRDefault="0067582C" w:rsidP="003A454B">
            <w:pPr>
              <w:jc w:val="center"/>
              <w:rPr>
                <w:color w:val="000000"/>
                <w:lang w:eastAsia="zh-CN"/>
              </w:rPr>
            </w:pPr>
          </w:p>
        </w:tc>
      </w:tr>
      <w:tr w:rsidR="0067582C" w:rsidRPr="003A454B" w14:paraId="1C87A6A5" w14:textId="60448858" w:rsidTr="0067582C">
        <w:trPr>
          <w:trHeight w:val="615"/>
          <w:jc w:val="center"/>
        </w:trPr>
        <w:tc>
          <w:tcPr>
            <w:tcW w:w="299" w:type="pct"/>
            <w:tcBorders>
              <w:top w:val="single" w:sz="4" w:space="0" w:color="auto"/>
              <w:left w:val="single" w:sz="4" w:space="0" w:color="auto"/>
              <w:bottom w:val="single" w:sz="4" w:space="0" w:color="auto"/>
              <w:right w:val="single" w:sz="4" w:space="0" w:color="auto"/>
            </w:tcBorders>
            <w:hideMark/>
          </w:tcPr>
          <w:p w14:paraId="4472E98E" w14:textId="77777777" w:rsidR="0067582C" w:rsidRPr="003A454B" w:rsidRDefault="0067582C" w:rsidP="003A454B">
            <w:pPr>
              <w:spacing w:line="240" w:lineRule="atLeast"/>
              <w:jc w:val="both"/>
              <w:rPr>
                <w:color w:val="000000"/>
                <w:lang w:eastAsia="zh-CN"/>
              </w:rPr>
            </w:pPr>
            <w:r w:rsidRPr="003A454B">
              <w:rPr>
                <w:color w:val="000000"/>
                <w:lang w:eastAsia="zh-CN"/>
              </w:rPr>
              <w:t>72</w:t>
            </w:r>
          </w:p>
        </w:tc>
        <w:tc>
          <w:tcPr>
            <w:tcW w:w="2119" w:type="pct"/>
            <w:tcBorders>
              <w:top w:val="single" w:sz="4" w:space="0" w:color="auto"/>
              <w:left w:val="single" w:sz="4" w:space="0" w:color="auto"/>
              <w:bottom w:val="single" w:sz="4" w:space="0" w:color="auto"/>
              <w:right w:val="single" w:sz="4" w:space="0" w:color="auto"/>
            </w:tcBorders>
            <w:hideMark/>
          </w:tcPr>
          <w:p w14:paraId="0776C77A" w14:textId="77777777" w:rsidR="0067582C" w:rsidRPr="003A454B" w:rsidRDefault="0067582C" w:rsidP="003A454B">
            <w:pPr>
              <w:rPr>
                <w:color w:val="000000"/>
                <w:lang w:eastAsia="zh-CN"/>
              </w:rPr>
            </w:pPr>
            <w:r w:rsidRPr="003A454B">
              <w:rPr>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72CF5375" w14:textId="77777777" w:rsidR="0067582C" w:rsidRPr="003A454B" w:rsidRDefault="0067582C" w:rsidP="003A454B">
            <w:pPr>
              <w:jc w:val="center"/>
              <w:rPr>
                <w:color w:val="000000"/>
                <w:lang w:eastAsia="zh-CN"/>
              </w:rPr>
            </w:pPr>
            <w:r w:rsidRPr="003A454B">
              <w:rPr>
                <w:color w:val="000000"/>
                <w:lang w:eastAsia="zh-CN"/>
              </w:rPr>
              <w:t>1101041933</w:t>
            </w:r>
          </w:p>
        </w:tc>
        <w:tc>
          <w:tcPr>
            <w:tcW w:w="865" w:type="pct"/>
            <w:tcBorders>
              <w:top w:val="single" w:sz="4" w:space="0" w:color="auto"/>
              <w:left w:val="single" w:sz="4" w:space="0" w:color="auto"/>
              <w:bottom w:val="single" w:sz="4" w:space="0" w:color="auto"/>
              <w:right w:val="single" w:sz="4" w:space="0" w:color="auto"/>
            </w:tcBorders>
            <w:hideMark/>
          </w:tcPr>
          <w:p w14:paraId="16C19BEE" w14:textId="77777777" w:rsidR="0067582C" w:rsidRPr="003A454B" w:rsidRDefault="0067582C" w:rsidP="003A454B">
            <w:pPr>
              <w:jc w:val="center"/>
              <w:rPr>
                <w:color w:val="000000"/>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402F9074" w14:textId="77777777" w:rsidR="0067582C" w:rsidRPr="003A454B" w:rsidRDefault="0067582C" w:rsidP="003A454B">
            <w:pPr>
              <w:jc w:val="center"/>
              <w:rPr>
                <w:color w:val="000000"/>
                <w:lang w:eastAsia="zh-CN"/>
              </w:rPr>
            </w:pPr>
          </w:p>
        </w:tc>
      </w:tr>
      <w:tr w:rsidR="0067582C" w:rsidRPr="003A454B" w14:paraId="23895B0E" w14:textId="7BC58EF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B10CFBA" w14:textId="77777777" w:rsidR="0067582C" w:rsidRPr="003A454B" w:rsidRDefault="0067582C" w:rsidP="003A454B">
            <w:pPr>
              <w:spacing w:line="240" w:lineRule="atLeast"/>
              <w:jc w:val="both"/>
              <w:rPr>
                <w:color w:val="000000"/>
                <w:lang w:eastAsia="zh-CN"/>
              </w:rPr>
            </w:pPr>
            <w:r w:rsidRPr="003A454B">
              <w:rPr>
                <w:color w:val="000000"/>
                <w:lang w:eastAsia="zh-CN"/>
              </w:rPr>
              <w:t>73</w:t>
            </w:r>
          </w:p>
        </w:tc>
        <w:tc>
          <w:tcPr>
            <w:tcW w:w="2119" w:type="pct"/>
            <w:tcBorders>
              <w:top w:val="single" w:sz="4" w:space="0" w:color="auto"/>
              <w:left w:val="single" w:sz="4" w:space="0" w:color="auto"/>
              <w:bottom w:val="single" w:sz="4" w:space="0" w:color="auto"/>
              <w:right w:val="single" w:sz="4" w:space="0" w:color="auto"/>
            </w:tcBorders>
            <w:hideMark/>
          </w:tcPr>
          <w:p w14:paraId="6EFDC67E" w14:textId="77777777" w:rsidR="0067582C" w:rsidRPr="003A454B" w:rsidRDefault="0067582C" w:rsidP="003A454B">
            <w:pPr>
              <w:rPr>
                <w:color w:val="000000"/>
                <w:lang w:eastAsia="zh-CN"/>
              </w:rPr>
            </w:pPr>
            <w:r w:rsidRPr="003A454B">
              <w:rPr>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18B4CB42" w14:textId="77777777" w:rsidR="0067582C" w:rsidRPr="003A454B" w:rsidRDefault="0067582C" w:rsidP="003A454B">
            <w:pPr>
              <w:jc w:val="center"/>
              <w:rPr>
                <w:color w:val="000000"/>
                <w:lang w:eastAsia="zh-CN"/>
              </w:rPr>
            </w:pPr>
            <w:r w:rsidRPr="003A454B">
              <w:rPr>
                <w:color w:val="000000"/>
                <w:lang w:eastAsia="zh-CN"/>
              </w:rPr>
              <w:t>1101041935</w:t>
            </w:r>
          </w:p>
        </w:tc>
        <w:tc>
          <w:tcPr>
            <w:tcW w:w="865" w:type="pct"/>
            <w:tcBorders>
              <w:top w:val="single" w:sz="4" w:space="0" w:color="auto"/>
              <w:left w:val="single" w:sz="4" w:space="0" w:color="auto"/>
              <w:bottom w:val="single" w:sz="4" w:space="0" w:color="auto"/>
              <w:right w:val="single" w:sz="4" w:space="0" w:color="auto"/>
            </w:tcBorders>
            <w:hideMark/>
          </w:tcPr>
          <w:p w14:paraId="6AE663A3" w14:textId="77777777" w:rsidR="0067582C" w:rsidRPr="003A454B" w:rsidRDefault="0067582C" w:rsidP="003A454B">
            <w:pPr>
              <w:jc w:val="center"/>
              <w:rPr>
                <w:color w:val="000000"/>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650AE8AE" w14:textId="77777777" w:rsidR="0067582C" w:rsidRPr="003A454B" w:rsidRDefault="0067582C" w:rsidP="003A454B">
            <w:pPr>
              <w:jc w:val="center"/>
              <w:rPr>
                <w:color w:val="000000"/>
                <w:lang w:eastAsia="zh-CN"/>
              </w:rPr>
            </w:pPr>
          </w:p>
        </w:tc>
      </w:tr>
      <w:tr w:rsidR="0067582C" w:rsidRPr="003A454B" w14:paraId="4859837F" w14:textId="6E8D4FB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776DEDB" w14:textId="77777777" w:rsidR="0067582C" w:rsidRPr="003A454B" w:rsidRDefault="0067582C" w:rsidP="003A454B">
            <w:pPr>
              <w:spacing w:line="240" w:lineRule="atLeast"/>
              <w:jc w:val="both"/>
              <w:rPr>
                <w:color w:val="000000"/>
                <w:lang w:eastAsia="zh-CN"/>
              </w:rPr>
            </w:pPr>
            <w:r w:rsidRPr="003A454B">
              <w:rPr>
                <w:color w:val="000000"/>
                <w:lang w:eastAsia="zh-CN"/>
              </w:rPr>
              <w:t>74</w:t>
            </w:r>
          </w:p>
        </w:tc>
        <w:tc>
          <w:tcPr>
            <w:tcW w:w="2119" w:type="pct"/>
            <w:tcBorders>
              <w:top w:val="single" w:sz="4" w:space="0" w:color="auto"/>
              <w:left w:val="single" w:sz="4" w:space="0" w:color="auto"/>
              <w:bottom w:val="single" w:sz="4" w:space="0" w:color="auto"/>
              <w:right w:val="single" w:sz="4" w:space="0" w:color="auto"/>
            </w:tcBorders>
            <w:hideMark/>
          </w:tcPr>
          <w:p w14:paraId="56506F4B" w14:textId="77777777" w:rsidR="0067582C" w:rsidRPr="003A454B" w:rsidRDefault="0067582C" w:rsidP="003A454B">
            <w:pPr>
              <w:rPr>
                <w:color w:val="000000"/>
                <w:lang w:eastAsia="zh-CN"/>
              </w:rPr>
            </w:pPr>
            <w:r w:rsidRPr="003A454B">
              <w:rPr>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66CA7420" w14:textId="77777777" w:rsidR="0067582C" w:rsidRPr="003A454B" w:rsidRDefault="0067582C" w:rsidP="003A454B">
            <w:pPr>
              <w:jc w:val="center"/>
              <w:rPr>
                <w:color w:val="000000"/>
                <w:lang w:eastAsia="zh-CN"/>
              </w:rPr>
            </w:pPr>
            <w:r w:rsidRPr="003A454B">
              <w:rPr>
                <w:color w:val="000000"/>
                <w:lang w:eastAsia="zh-CN"/>
              </w:rPr>
              <w:t>1101041908</w:t>
            </w:r>
          </w:p>
        </w:tc>
        <w:tc>
          <w:tcPr>
            <w:tcW w:w="865" w:type="pct"/>
            <w:tcBorders>
              <w:top w:val="single" w:sz="4" w:space="0" w:color="auto"/>
              <w:left w:val="single" w:sz="4" w:space="0" w:color="auto"/>
              <w:bottom w:val="single" w:sz="4" w:space="0" w:color="auto"/>
              <w:right w:val="single" w:sz="4" w:space="0" w:color="auto"/>
            </w:tcBorders>
            <w:hideMark/>
          </w:tcPr>
          <w:p w14:paraId="7FD5CE55" w14:textId="77777777" w:rsidR="0067582C" w:rsidRPr="003A454B" w:rsidRDefault="0067582C" w:rsidP="003A454B">
            <w:pPr>
              <w:jc w:val="center"/>
              <w:rPr>
                <w:color w:val="000000"/>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3E38575B" w14:textId="77777777" w:rsidR="0067582C" w:rsidRPr="003A454B" w:rsidRDefault="0067582C" w:rsidP="003A454B">
            <w:pPr>
              <w:jc w:val="center"/>
              <w:rPr>
                <w:color w:val="000000"/>
                <w:lang w:eastAsia="zh-CN"/>
              </w:rPr>
            </w:pPr>
          </w:p>
        </w:tc>
      </w:tr>
      <w:tr w:rsidR="0067582C" w:rsidRPr="003A454B" w14:paraId="211D0647" w14:textId="127C0E4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D167947" w14:textId="77777777" w:rsidR="0067582C" w:rsidRPr="003A454B" w:rsidRDefault="0067582C" w:rsidP="003A454B">
            <w:pPr>
              <w:spacing w:line="240" w:lineRule="atLeast"/>
              <w:jc w:val="both"/>
              <w:rPr>
                <w:color w:val="000000"/>
                <w:lang w:eastAsia="zh-CN"/>
              </w:rPr>
            </w:pPr>
            <w:r w:rsidRPr="003A454B">
              <w:rPr>
                <w:color w:val="000000"/>
                <w:lang w:eastAsia="zh-CN"/>
              </w:rPr>
              <w:t>75</w:t>
            </w:r>
          </w:p>
        </w:tc>
        <w:tc>
          <w:tcPr>
            <w:tcW w:w="2119" w:type="pct"/>
            <w:tcBorders>
              <w:top w:val="single" w:sz="4" w:space="0" w:color="auto"/>
              <w:left w:val="single" w:sz="4" w:space="0" w:color="auto"/>
              <w:bottom w:val="single" w:sz="4" w:space="0" w:color="auto"/>
              <w:right w:val="single" w:sz="4" w:space="0" w:color="auto"/>
            </w:tcBorders>
            <w:hideMark/>
          </w:tcPr>
          <w:p w14:paraId="52375FF9" w14:textId="77777777" w:rsidR="0067582C" w:rsidRPr="003A454B" w:rsidRDefault="0067582C" w:rsidP="003A454B">
            <w:pPr>
              <w:rPr>
                <w:color w:val="000000"/>
                <w:lang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3169C2BA" w14:textId="77777777" w:rsidR="0067582C" w:rsidRPr="003A454B" w:rsidRDefault="0067582C" w:rsidP="003A454B">
            <w:pPr>
              <w:jc w:val="center"/>
              <w:rPr>
                <w:color w:val="000000"/>
                <w:lang w:eastAsia="zh-CN"/>
              </w:rPr>
            </w:pPr>
            <w:r w:rsidRPr="003A454B">
              <w:rPr>
                <w:lang w:eastAsia="zh-CN"/>
              </w:rPr>
              <w:t>2101041795-1</w:t>
            </w:r>
          </w:p>
        </w:tc>
        <w:tc>
          <w:tcPr>
            <w:tcW w:w="865" w:type="pct"/>
            <w:tcBorders>
              <w:top w:val="single" w:sz="4" w:space="0" w:color="auto"/>
              <w:left w:val="single" w:sz="4" w:space="0" w:color="auto"/>
              <w:bottom w:val="single" w:sz="4" w:space="0" w:color="auto"/>
              <w:right w:val="single" w:sz="4" w:space="0" w:color="auto"/>
            </w:tcBorders>
            <w:hideMark/>
          </w:tcPr>
          <w:p w14:paraId="4160294B"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3C3DB4C8" w14:textId="77777777" w:rsidR="0067582C" w:rsidRPr="003A454B" w:rsidRDefault="0067582C" w:rsidP="003A454B">
            <w:pPr>
              <w:jc w:val="center"/>
              <w:rPr>
                <w:lang w:eastAsia="zh-CN"/>
              </w:rPr>
            </w:pPr>
          </w:p>
        </w:tc>
      </w:tr>
      <w:tr w:rsidR="0067582C" w:rsidRPr="003A454B" w14:paraId="1FDF728A" w14:textId="264D2C7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1869813" w14:textId="77777777" w:rsidR="0067582C" w:rsidRPr="003A454B" w:rsidRDefault="0067582C" w:rsidP="003A454B">
            <w:pPr>
              <w:spacing w:line="240" w:lineRule="atLeast"/>
              <w:jc w:val="both"/>
              <w:rPr>
                <w:color w:val="000000"/>
                <w:lang w:eastAsia="zh-CN"/>
              </w:rPr>
            </w:pPr>
            <w:r w:rsidRPr="003A454B">
              <w:rPr>
                <w:color w:val="000000"/>
                <w:lang w:eastAsia="zh-CN"/>
              </w:rPr>
              <w:t>76</w:t>
            </w:r>
          </w:p>
        </w:tc>
        <w:tc>
          <w:tcPr>
            <w:tcW w:w="2119" w:type="pct"/>
            <w:tcBorders>
              <w:top w:val="single" w:sz="4" w:space="0" w:color="auto"/>
              <w:left w:val="single" w:sz="4" w:space="0" w:color="auto"/>
              <w:bottom w:val="single" w:sz="4" w:space="0" w:color="auto"/>
              <w:right w:val="single" w:sz="4" w:space="0" w:color="auto"/>
            </w:tcBorders>
            <w:hideMark/>
          </w:tcPr>
          <w:p w14:paraId="5384F947" w14:textId="77777777" w:rsidR="0067582C" w:rsidRPr="003A454B" w:rsidRDefault="0067582C" w:rsidP="003A454B">
            <w:pPr>
              <w:rPr>
                <w:color w:val="000000"/>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2F5BF3AF" w14:textId="77777777" w:rsidR="0067582C" w:rsidRPr="003A454B" w:rsidRDefault="0067582C" w:rsidP="003A454B">
            <w:pPr>
              <w:jc w:val="center"/>
              <w:rPr>
                <w:color w:val="000000"/>
                <w:lang w:eastAsia="zh-CN"/>
              </w:rPr>
            </w:pPr>
            <w:r w:rsidRPr="003A454B">
              <w:rPr>
                <w:lang w:eastAsia="zh-CN"/>
              </w:rPr>
              <w:t>2101041795-2</w:t>
            </w:r>
          </w:p>
        </w:tc>
        <w:tc>
          <w:tcPr>
            <w:tcW w:w="865" w:type="pct"/>
            <w:tcBorders>
              <w:top w:val="single" w:sz="4" w:space="0" w:color="auto"/>
              <w:left w:val="single" w:sz="4" w:space="0" w:color="auto"/>
              <w:bottom w:val="single" w:sz="4" w:space="0" w:color="auto"/>
              <w:right w:val="single" w:sz="4" w:space="0" w:color="auto"/>
            </w:tcBorders>
            <w:hideMark/>
          </w:tcPr>
          <w:p w14:paraId="75A040B6"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79AF4923" w14:textId="77777777" w:rsidR="0067582C" w:rsidRPr="003A454B" w:rsidRDefault="0067582C" w:rsidP="003A454B">
            <w:pPr>
              <w:jc w:val="center"/>
              <w:rPr>
                <w:lang w:eastAsia="zh-CN"/>
              </w:rPr>
            </w:pPr>
          </w:p>
        </w:tc>
      </w:tr>
      <w:tr w:rsidR="0067582C" w:rsidRPr="003A454B" w14:paraId="00DA3EDD" w14:textId="5495AC3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A39EBAD" w14:textId="77777777" w:rsidR="0067582C" w:rsidRPr="003A454B" w:rsidRDefault="0067582C" w:rsidP="003A454B">
            <w:pPr>
              <w:spacing w:line="240" w:lineRule="atLeast"/>
              <w:jc w:val="both"/>
              <w:rPr>
                <w:color w:val="000000"/>
                <w:lang w:eastAsia="zh-CN"/>
              </w:rPr>
            </w:pPr>
            <w:r w:rsidRPr="003A454B">
              <w:rPr>
                <w:color w:val="000000"/>
                <w:lang w:eastAsia="zh-CN"/>
              </w:rPr>
              <w:t>77</w:t>
            </w:r>
          </w:p>
        </w:tc>
        <w:tc>
          <w:tcPr>
            <w:tcW w:w="2119" w:type="pct"/>
            <w:tcBorders>
              <w:top w:val="single" w:sz="4" w:space="0" w:color="auto"/>
              <w:left w:val="single" w:sz="4" w:space="0" w:color="auto"/>
              <w:bottom w:val="single" w:sz="4" w:space="0" w:color="auto"/>
              <w:right w:val="single" w:sz="4" w:space="0" w:color="auto"/>
            </w:tcBorders>
            <w:hideMark/>
          </w:tcPr>
          <w:p w14:paraId="7B1339FD" w14:textId="77777777" w:rsidR="0067582C" w:rsidRPr="003A454B" w:rsidRDefault="0067582C" w:rsidP="003A454B">
            <w:pPr>
              <w:rPr>
                <w:color w:val="000000"/>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2BA49F90" w14:textId="77777777" w:rsidR="0067582C" w:rsidRPr="003A454B" w:rsidRDefault="0067582C" w:rsidP="003A454B">
            <w:pPr>
              <w:jc w:val="center"/>
              <w:rPr>
                <w:color w:val="000000"/>
                <w:lang w:eastAsia="zh-CN"/>
              </w:rPr>
            </w:pPr>
            <w:r w:rsidRPr="003A454B">
              <w:rPr>
                <w:lang w:eastAsia="zh-CN"/>
              </w:rPr>
              <w:t>2101041795-3</w:t>
            </w:r>
          </w:p>
        </w:tc>
        <w:tc>
          <w:tcPr>
            <w:tcW w:w="865" w:type="pct"/>
            <w:tcBorders>
              <w:top w:val="single" w:sz="4" w:space="0" w:color="auto"/>
              <w:left w:val="single" w:sz="4" w:space="0" w:color="auto"/>
              <w:bottom w:val="single" w:sz="4" w:space="0" w:color="auto"/>
              <w:right w:val="single" w:sz="4" w:space="0" w:color="auto"/>
            </w:tcBorders>
            <w:hideMark/>
          </w:tcPr>
          <w:p w14:paraId="658A2C81"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0CFD88FD" w14:textId="77777777" w:rsidR="0067582C" w:rsidRPr="003A454B" w:rsidRDefault="0067582C" w:rsidP="003A454B">
            <w:pPr>
              <w:jc w:val="center"/>
              <w:rPr>
                <w:lang w:eastAsia="zh-CN"/>
              </w:rPr>
            </w:pPr>
          </w:p>
        </w:tc>
      </w:tr>
      <w:tr w:rsidR="0067582C" w:rsidRPr="003A454B" w14:paraId="149344C1" w14:textId="757D09C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FAA4A46" w14:textId="77777777" w:rsidR="0067582C" w:rsidRPr="003A454B" w:rsidRDefault="0067582C" w:rsidP="003A454B">
            <w:pPr>
              <w:spacing w:line="240" w:lineRule="atLeast"/>
              <w:jc w:val="both"/>
              <w:rPr>
                <w:color w:val="000000"/>
                <w:lang w:eastAsia="zh-CN"/>
              </w:rPr>
            </w:pPr>
            <w:r w:rsidRPr="003A454B">
              <w:rPr>
                <w:color w:val="000000"/>
                <w:lang w:eastAsia="zh-CN"/>
              </w:rPr>
              <w:t>78</w:t>
            </w:r>
          </w:p>
        </w:tc>
        <w:tc>
          <w:tcPr>
            <w:tcW w:w="2119" w:type="pct"/>
            <w:tcBorders>
              <w:top w:val="single" w:sz="4" w:space="0" w:color="auto"/>
              <w:left w:val="single" w:sz="4" w:space="0" w:color="auto"/>
              <w:bottom w:val="single" w:sz="4" w:space="0" w:color="auto"/>
              <w:right w:val="single" w:sz="4" w:space="0" w:color="auto"/>
            </w:tcBorders>
            <w:hideMark/>
          </w:tcPr>
          <w:p w14:paraId="52F03CCA" w14:textId="77777777" w:rsidR="0067582C" w:rsidRPr="003A454B" w:rsidRDefault="0067582C" w:rsidP="003A454B">
            <w:pPr>
              <w:rPr>
                <w:color w:val="000000"/>
                <w:lang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6559031F" w14:textId="77777777" w:rsidR="0067582C" w:rsidRPr="003A454B" w:rsidRDefault="0067582C" w:rsidP="003A454B">
            <w:pPr>
              <w:jc w:val="center"/>
              <w:rPr>
                <w:color w:val="000000"/>
                <w:lang w:eastAsia="zh-CN"/>
              </w:rPr>
            </w:pPr>
            <w:r w:rsidRPr="003A454B">
              <w:rPr>
                <w:lang w:eastAsia="zh-CN"/>
              </w:rPr>
              <w:t>2101041795-4</w:t>
            </w:r>
          </w:p>
        </w:tc>
        <w:tc>
          <w:tcPr>
            <w:tcW w:w="865" w:type="pct"/>
            <w:tcBorders>
              <w:top w:val="single" w:sz="4" w:space="0" w:color="auto"/>
              <w:left w:val="single" w:sz="4" w:space="0" w:color="auto"/>
              <w:bottom w:val="single" w:sz="4" w:space="0" w:color="auto"/>
              <w:right w:val="single" w:sz="4" w:space="0" w:color="auto"/>
            </w:tcBorders>
            <w:hideMark/>
          </w:tcPr>
          <w:p w14:paraId="22D9B220"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58EE1101" w14:textId="77777777" w:rsidR="0067582C" w:rsidRPr="003A454B" w:rsidRDefault="0067582C" w:rsidP="003A454B">
            <w:pPr>
              <w:jc w:val="center"/>
              <w:rPr>
                <w:lang w:eastAsia="zh-CN"/>
              </w:rPr>
            </w:pPr>
          </w:p>
        </w:tc>
      </w:tr>
      <w:tr w:rsidR="0067582C" w:rsidRPr="003A454B" w14:paraId="3D675E55" w14:textId="400F463B"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0C14C65" w14:textId="77777777" w:rsidR="0067582C" w:rsidRPr="003A454B" w:rsidRDefault="0067582C" w:rsidP="003A454B">
            <w:pPr>
              <w:spacing w:line="240" w:lineRule="atLeast"/>
              <w:jc w:val="both"/>
              <w:rPr>
                <w:color w:val="000000"/>
                <w:lang w:eastAsia="zh-CN"/>
              </w:rPr>
            </w:pPr>
            <w:r w:rsidRPr="003A454B">
              <w:rPr>
                <w:color w:val="000000"/>
                <w:lang w:eastAsia="zh-CN"/>
              </w:rPr>
              <w:t>79</w:t>
            </w:r>
          </w:p>
        </w:tc>
        <w:tc>
          <w:tcPr>
            <w:tcW w:w="2119" w:type="pct"/>
            <w:tcBorders>
              <w:top w:val="single" w:sz="4" w:space="0" w:color="auto"/>
              <w:left w:val="single" w:sz="4" w:space="0" w:color="auto"/>
              <w:bottom w:val="single" w:sz="4" w:space="0" w:color="auto"/>
              <w:right w:val="single" w:sz="4" w:space="0" w:color="auto"/>
            </w:tcBorders>
            <w:hideMark/>
          </w:tcPr>
          <w:p w14:paraId="429CA5F1" w14:textId="77777777" w:rsidR="0067582C" w:rsidRPr="003A454B" w:rsidRDefault="0067582C" w:rsidP="003A454B">
            <w:pPr>
              <w:rPr>
                <w:color w:val="000000"/>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0E96F415" w14:textId="77777777" w:rsidR="0067582C" w:rsidRPr="003A454B" w:rsidRDefault="0067582C" w:rsidP="003A454B">
            <w:pPr>
              <w:jc w:val="center"/>
              <w:rPr>
                <w:color w:val="000000"/>
                <w:lang w:val="en-US" w:eastAsia="zh-CN"/>
              </w:rPr>
            </w:pPr>
            <w:r w:rsidRPr="003A454B">
              <w:rPr>
                <w:lang w:eastAsia="zh-CN"/>
              </w:rPr>
              <w:t>2101041795-5</w:t>
            </w:r>
          </w:p>
        </w:tc>
        <w:tc>
          <w:tcPr>
            <w:tcW w:w="865" w:type="pct"/>
            <w:tcBorders>
              <w:top w:val="single" w:sz="4" w:space="0" w:color="auto"/>
              <w:left w:val="single" w:sz="4" w:space="0" w:color="auto"/>
              <w:bottom w:val="single" w:sz="4" w:space="0" w:color="auto"/>
              <w:right w:val="single" w:sz="4" w:space="0" w:color="auto"/>
            </w:tcBorders>
            <w:hideMark/>
          </w:tcPr>
          <w:p w14:paraId="501E81D3"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25060A5F" w14:textId="77777777" w:rsidR="0067582C" w:rsidRPr="003A454B" w:rsidRDefault="0067582C" w:rsidP="003A454B">
            <w:pPr>
              <w:jc w:val="center"/>
              <w:rPr>
                <w:lang w:eastAsia="zh-CN"/>
              </w:rPr>
            </w:pPr>
          </w:p>
        </w:tc>
      </w:tr>
      <w:tr w:rsidR="0067582C" w:rsidRPr="003A454B" w14:paraId="1195799E" w14:textId="73C8962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19AC52F" w14:textId="77777777" w:rsidR="0067582C" w:rsidRPr="003A454B" w:rsidRDefault="0067582C" w:rsidP="003A454B">
            <w:pPr>
              <w:spacing w:line="240" w:lineRule="atLeast"/>
              <w:jc w:val="both"/>
              <w:rPr>
                <w:color w:val="000000"/>
                <w:lang w:eastAsia="zh-CN"/>
              </w:rPr>
            </w:pPr>
            <w:r w:rsidRPr="003A454B">
              <w:rPr>
                <w:color w:val="000000"/>
                <w:lang w:eastAsia="zh-CN"/>
              </w:rPr>
              <w:t>80</w:t>
            </w:r>
          </w:p>
        </w:tc>
        <w:tc>
          <w:tcPr>
            <w:tcW w:w="2119" w:type="pct"/>
            <w:tcBorders>
              <w:top w:val="single" w:sz="4" w:space="0" w:color="auto"/>
              <w:left w:val="single" w:sz="4" w:space="0" w:color="auto"/>
              <w:bottom w:val="single" w:sz="4" w:space="0" w:color="auto"/>
              <w:right w:val="single" w:sz="4" w:space="0" w:color="auto"/>
            </w:tcBorders>
            <w:hideMark/>
          </w:tcPr>
          <w:p w14:paraId="698B81E6" w14:textId="77777777" w:rsidR="0067582C" w:rsidRPr="003A454B" w:rsidRDefault="0067582C" w:rsidP="003A454B">
            <w:pPr>
              <w:rPr>
                <w:color w:val="000000"/>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28034EFD" w14:textId="77777777" w:rsidR="0067582C" w:rsidRPr="003A454B" w:rsidRDefault="0067582C" w:rsidP="003A454B">
            <w:pPr>
              <w:jc w:val="center"/>
              <w:rPr>
                <w:color w:val="000000"/>
                <w:lang w:val="en-US" w:eastAsia="zh-CN"/>
              </w:rPr>
            </w:pPr>
            <w:r w:rsidRPr="003A454B">
              <w:rPr>
                <w:lang w:eastAsia="zh-CN"/>
              </w:rPr>
              <w:t>2101041795-6</w:t>
            </w:r>
          </w:p>
        </w:tc>
        <w:tc>
          <w:tcPr>
            <w:tcW w:w="865" w:type="pct"/>
            <w:tcBorders>
              <w:top w:val="single" w:sz="4" w:space="0" w:color="auto"/>
              <w:left w:val="single" w:sz="4" w:space="0" w:color="auto"/>
              <w:bottom w:val="single" w:sz="4" w:space="0" w:color="auto"/>
              <w:right w:val="single" w:sz="4" w:space="0" w:color="auto"/>
            </w:tcBorders>
            <w:hideMark/>
          </w:tcPr>
          <w:p w14:paraId="21FA121C"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71366156" w14:textId="77777777" w:rsidR="0067582C" w:rsidRPr="003A454B" w:rsidRDefault="0067582C" w:rsidP="003A454B">
            <w:pPr>
              <w:jc w:val="center"/>
              <w:rPr>
                <w:lang w:eastAsia="zh-CN"/>
              </w:rPr>
            </w:pPr>
          </w:p>
        </w:tc>
      </w:tr>
      <w:tr w:rsidR="0067582C" w:rsidRPr="003A454B" w14:paraId="08A6FC3F" w14:textId="4E411F8B"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E6753C7" w14:textId="77777777" w:rsidR="0067582C" w:rsidRPr="003A454B" w:rsidRDefault="0067582C" w:rsidP="003A454B">
            <w:pPr>
              <w:spacing w:line="240" w:lineRule="atLeast"/>
              <w:jc w:val="both"/>
              <w:rPr>
                <w:color w:val="000000"/>
                <w:lang w:eastAsia="zh-CN"/>
              </w:rPr>
            </w:pPr>
            <w:r w:rsidRPr="003A454B">
              <w:rPr>
                <w:color w:val="000000"/>
                <w:lang w:eastAsia="zh-CN"/>
              </w:rPr>
              <w:t>81</w:t>
            </w:r>
          </w:p>
        </w:tc>
        <w:tc>
          <w:tcPr>
            <w:tcW w:w="2119" w:type="pct"/>
            <w:tcBorders>
              <w:top w:val="single" w:sz="4" w:space="0" w:color="auto"/>
              <w:left w:val="single" w:sz="4" w:space="0" w:color="auto"/>
              <w:bottom w:val="single" w:sz="4" w:space="0" w:color="auto"/>
              <w:right w:val="single" w:sz="4" w:space="0" w:color="auto"/>
            </w:tcBorders>
            <w:hideMark/>
          </w:tcPr>
          <w:p w14:paraId="4D05C7AB" w14:textId="77777777" w:rsidR="0067582C" w:rsidRPr="003A454B" w:rsidRDefault="0067582C" w:rsidP="003A454B">
            <w:pPr>
              <w:rPr>
                <w:color w:val="000000"/>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71C9C4CF" w14:textId="77777777" w:rsidR="0067582C" w:rsidRPr="003A454B" w:rsidRDefault="0067582C" w:rsidP="003A454B">
            <w:pPr>
              <w:jc w:val="center"/>
              <w:rPr>
                <w:color w:val="000000"/>
                <w:lang w:val="en-US" w:eastAsia="zh-CN"/>
              </w:rPr>
            </w:pPr>
            <w:r w:rsidRPr="003A454B">
              <w:rPr>
                <w:lang w:eastAsia="zh-CN"/>
              </w:rPr>
              <w:t>2101041795-7</w:t>
            </w:r>
          </w:p>
        </w:tc>
        <w:tc>
          <w:tcPr>
            <w:tcW w:w="865" w:type="pct"/>
            <w:tcBorders>
              <w:top w:val="single" w:sz="4" w:space="0" w:color="auto"/>
              <w:left w:val="single" w:sz="4" w:space="0" w:color="auto"/>
              <w:bottom w:val="single" w:sz="4" w:space="0" w:color="auto"/>
              <w:right w:val="single" w:sz="4" w:space="0" w:color="auto"/>
            </w:tcBorders>
            <w:hideMark/>
          </w:tcPr>
          <w:p w14:paraId="6490234C"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336408B7" w14:textId="77777777" w:rsidR="0067582C" w:rsidRPr="003A454B" w:rsidRDefault="0067582C" w:rsidP="003A454B">
            <w:pPr>
              <w:jc w:val="center"/>
              <w:rPr>
                <w:lang w:eastAsia="zh-CN"/>
              </w:rPr>
            </w:pPr>
          </w:p>
        </w:tc>
      </w:tr>
      <w:tr w:rsidR="0067582C" w:rsidRPr="003A454B" w14:paraId="3E25E5BD" w14:textId="1FAF199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927A401" w14:textId="77777777" w:rsidR="0067582C" w:rsidRPr="003A454B" w:rsidRDefault="0067582C" w:rsidP="003A454B">
            <w:pPr>
              <w:spacing w:line="240" w:lineRule="atLeast"/>
              <w:jc w:val="both"/>
              <w:rPr>
                <w:color w:val="000000"/>
                <w:lang w:eastAsia="zh-CN"/>
              </w:rPr>
            </w:pPr>
            <w:r w:rsidRPr="003A454B">
              <w:rPr>
                <w:color w:val="000000"/>
                <w:lang w:eastAsia="zh-CN"/>
              </w:rPr>
              <w:t>82</w:t>
            </w:r>
          </w:p>
        </w:tc>
        <w:tc>
          <w:tcPr>
            <w:tcW w:w="2119" w:type="pct"/>
            <w:tcBorders>
              <w:top w:val="single" w:sz="4" w:space="0" w:color="auto"/>
              <w:left w:val="single" w:sz="4" w:space="0" w:color="auto"/>
              <w:bottom w:val="single" w:sz="4" w:space="0" w:color="auto"/>
              <w:right w:val="single" w:sz="4" w:space="0" w:color="auto"/>
            </w:tcBorders>
            <w:hideMark/>
          </w:tcPr>
          <w:p w14:paraId="50CB66CC" w14:textId="77777777" w:rsidR="0067582C" w:rsidRPr="003A454B" w:rsidRDefault="0067582C" w:rsidP="003A454B">
            <w:pPr>
              <w:rPr>
                <w:color w:val="000000"/>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26336EF0" w14:textId="77777777" w:rsidR="0067582C" w:rsidRPr="003A454B" w:rsidRDefault="0067582C" w:rsidP="003A454B">
            <w:pPr>
              <w:jc w:val="center"/>
              <w:rPr>
                <w:color w:val="000000"/>
                <w:lang w:val="en-US" w:eastAsia="zh-CN"/>
              </w:rPr>
            </w:pPr>
            <w:r w:rsidRPr="003A454B">
              <w:rPr>
                <w:lang w:eastAsia="zh-CN"/>
              </w:rPr>
              <w:t>2101041795-8</w:t>
            </w:r>
          </w:p>
        </w:tc>
        <w:tc>
          <w:tcPr>
            <w:tcW w:w="865" w:type="pct"/>
            <w:tcBorders>
              <w:top w:val="single" w:sz="4" w:space="0" w:color="auto"/>
              <w:left w:val="single" w:sz="4" w:space="0" w:color="auto"/>
              <w:bottom w:val="single" w:sz="4" w:space="0" w:color="auto"/>
              <w:right w:val="single" w:sz="4" w:space="0" w:color="auto"/>
            </w:tcBorders>
            <w:hideMark/>
          </w:tcPr>
          <w:p w14:paraId="1E33A3F6"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1B749549" w14:textId="77777777" w:rsidR="0067582C" w:rsidRPr="003A454B" w:rsidRDefault="0067582C" w:rsidP="003A454B">
            <w:pPr>
              <w:jc w:val="center"/>
              <w:rPr>
                <w:lang w:eastAsia="zh-CN"/>
              </w:rPr>
            </w:pPr>
          </w:p>
        </w:tc>
      </w:tr>
      <w:tr w:rsidR="0067582C" w:rsidRPr="003A454B" w14:paraId="294ADFA5" w14:textId="628FE18B"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EEB678A" w14:textId="77777777" w:rsidR="0067582C" w:rsidRPr="003A454B" w:rsidRDefault="0067582C" w:rsidP="003A454B">
            <w:pPr>
              <w:spacing w:line="240" w:lineRule="atLeast"/>
              <w:jc w:val="both"/>
              <w:rPr>
                <w:color w:val="000000"/>
                <w:lang w:eastAsia="zh-CN"/>
              </w:rPr>
            </w:pPr>
            <w:r w:rsidRPr="003A454B">
              <w:rPr>
                <w:color w:val="000000"/>
                <w:lang w:eastAsia="zh-CN"/>
              </w:rPr>
              <w:t>83</w:t>
            </w:r>
          </w:p>
        </w:tc>
        <w:tc>
          <w:tcPr>
            <w:tcW w:w="2119" w:type="pct"/>
            <w:tcBorders>
              <w:top w:val="single" w:sz="4" w:space="0" w:color="auto"/>
              <w:left w:val="single" w:sz="4" w:space="0" w:color="auto"/>
              <w:bottom w:val="single" w:sz="4" w:space="0" w:color="auto"/>
              <w:right w:val="single" w:sz="4" w:space="0" w:color="auto"/>
            </w:tcBorders>
            <w:hideMark/>
          </w:tcPr>
          <w:p w14:paraId="37EFF7D8" w14:textId="77777777" w:rsidR="0067582C" w:rsidRPr="003A454B" w:rsidRDefault="0067582C" w:rsidP="003A454B">
            <w:pPr>
              <w:outlineLvl w:val="0"/>
              <w:rPr>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0C03E3BA" w14:textId="77777777" w:rsidR="0067582C" w:rsidRPr="003A454B" w:rsidRDefault="0067582C" w:rsidP="003A454B">
            <w:pPr>
              <w:jc w:val="center"/>
              <w:rPr>
                <w:lang w:eastAsia="zh-CN"/>
              </w:rPr>
            </w:pPr>
            <w:r w:rsidRPr="003A454B">
              <w:rPr>
                <w:lang w:eastAsia="zh-CN"/>
              </w:rPr>
              <w:t>2101041795-9</w:t>
            </w:r>
          </w:p>
        </w:tc>
        <w:tc>
          <w:tcPr>
            <w:tcW w:w="865" w:type="pct"/>
            <w:tcBorders>
              <w:top w:val="single" w:sz="4" w:space="0" w:color="auto"/>
              <w:left w:val="single" w:sz="4" w:space="0" w:color="auto"/>
              <w:bottom w:val="single" w:sz="4" w:space="0" w:color="auto"/>
              <w:right w:val="single" w:sz="4" w:space="0" w:color="auto"/>
            </w:tcBorders>
            <w:hideMark/>
          </w:tcPr>
          <w:p w14:paraId="0C440A46"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44CC6B09" w14:textId="77777777" w:rsidR="0067582C" w:rsidRPr="003A454B" w:rsidRDefault="0067582C" w:rsidP="003A454B">
            <w:pPr>
              <w:jc w:val="center"/>
              <w:rPr>
                <w:lang w:eastAsia="zh-CN"/>
              </w:rPr>
            </w:pPr>
          </w:p>
        </w:tc>
      </w:tr>
      <w:tr w:rsidR="0067582C" w:rsidRPr="003A454B" w14:paraId="601C03F4" w14:textId="7133146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87289F8" w14:textId="77777777" w:rsidR="0067582C" w:rsidRPr="003A454B" w:rsidRDefault="0067582C" w:rsidP="003A454B">
            <w:pPr>
              <w:spacing w:line="240" w:lineRule="atLeast"/>
              <w:jc w:val="both"/>
              <w:rPr>
                <w:color w:val="000000"/>
                <w:lang w:eastAsia="zh-CN"/>
              </w:rPr>
            </w:pPr>
            <w:r w:rsidRPr="003A454B">
              <w:rPr>
                <w:color w:val="000000"/>
                <w:lang w:eastAsia="zh-CN"/>
              </w:rPr>
              <w:t>84</w:t>
            </w:r>
          </w:p>
        </w:tc>
        <w:tc>
          <w:tcPr>
            <w:tcW w:w="2119" w:type="pct"/>
            <w:tcBorders>
              <w:top w:val="single" w:sz="4" w:space="0" w:color="auto"/>
              <w:left w:val="single" w:sz="4" w:space="0" w:color="auto"/>
              <w:bottom w:val="single" w:sz="4" w:space="0" w:color="auto"/>
              <w:right w:val="single" w:sz="4" w:space="0" w:color="auto"/>
            </w:tcBorders>
            <w:hideMark/>
          </w:tcPr>
          <w:p w14:paraId="1D23BE72" w14:textId="77777777" w:rsidR="0067582C" w:rsidRPr="003A454B" w:rsidRDefault="0067582C" w:rsidP="003A454B">
            <w:pPr>
              <w:rPr>
                <w:color w:val="000000"/>
                <w:lang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7F4DDC99" w14:textId="77777777" w:rsidR="0067582C" w:rsidRPr="003A454B" w:rsidRDefault="0067582C" w:rsidP="003A454B">
            <w:pPr>
              <w:jc w:val="center"/>
              <w:rPr>
                <w:color w:val="000000"/>
                <w:lang w:eastAsia="zh-CN"/>
              </w:rPr>
            </w:pPr>
            <w:r w:rsidRPr="003A454B">
              <w:rPr>
                <w:lang w:eastAsia="zh-CN"/>
              </w:rPr>
              <w:t>2101041795-10</w:t>
            </w:r>
          </w:p>
        </w:tc>
        <w:tc>
          <w:tcPr>
            <w:tcW w:w="865" w:type="pct"/>
            <w:tcBorders>
              <w:top w:val="single" w:sz="4" w:space="0" w:color="auto"/>
              <w:left w:val="single" w:sz="4" w:space="0" w:color="auto"/>
              <w:bottom w:val="single" w:sz="4" w:space="0" w:color="auto"/>
              <w:right w:val="single" w:sz="4" w:space="0" w:color="auto"/>
            </w:tcBorders>
            <w:hideMark/>
          </w:tcPr>
          <w:p w14:paraId="6914DAD5"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4FA3A9D6" w14:textId="77777777" w:rsidR="0067582C" w:rsidRPr="003A454B" w:rsidRDefault="0067582C" w:rsidP="003A454B">
            <w:pPr>
              <w:jc w:val="center"/>
              <w:rPr>
                <w:lang w:eastAsia="zh-CN"/>
              </w:rPr>
            </w:pPr>
          </w:p>
        </w:tc>
      </w:tr>
      <w:tr w:rsidR="0067582C" w:rsidRPr="003A454B" w14:paraId="34C561F2" w14:textId="54B7438B"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DD09B08" w14:textId="77777777" w:rsidR="0067582C" w:rsidRPr="003A454B" w:rsidRDefault="0067582C" w:rsidP="003A454B">
            <w:pPr>
              <w:spacing w:line="240" w:lineRule="atLeast"/>
              <w:jc w:val="both"/>
              <w:rPr>
                <w:color w:val="000000"/>
                <w:lang w:eastAsia="zh-CN"/>
              </w:rPr>
            </w:pPr>
            <w:r w:rsidRPr="003A454B">
              <w:rPr>
                <w:color w:val="000000"/>
                <w:lang w:eastAsia="zh-CN"/>
              </w:rPr>
              <w:t>85</w:t>
            </w:r>
          </w:p>
        </w:tc>
        <w:tc>
          <w:tcPr>
            <w:tcW w:w="2119" w:type="pct"/>
            <w:tcBorders>
              <w:top w:val="single" w:sz="4" w:space="0" w:color="auto"/>
              <w:left w:val="single" w:sz="4" w:space="0" w:color="auto"/>
              <w:bottom w:val="single" w:sz="4" w:space="0" w:color="auto"/>
              <w:right w:val="single" w:sz="4" w:space="0" w:color="auto"/>
            </w:tcBorders>
            <w:hideMark/>
          </w:tcPr>
          <w:p w14:paraId="36D85142" w14:textId="77777777" w:rsidR="0067582C" w:rsidRPr="003A454B" w:rsidRDefault="0067582C" w:rsidP="003A454B">
            <w:pPr>
              <w:rPr>
                <w:color w:val="000000"/>
                <w:lang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23B2122B" w14:textId="77777777" w:rsidR="0067582C" w:rsidRPr="003A454B" w:rsidRDefault="0067582C" w:rsidP="003A454B">
            <w:pPr>
              <w:jc w:val="center"/>
              <w:rPr>
                <w:color w:val="000000"/>
                <w:lang w:eastAsia="zh-CN"/>
              </w:rPr>
            </w:pPr>
            <w:r w:rsidRPr="003A454B">
              <w:rPr>
                <w:lang w:eastAsia="zh-CN"/>
              </w:rPr>
              <w:t>2101041795-11</w:t>
            </w:r>
          </w:p>
        </w:tc>
        <w:tc>
          <w:tcPr>
            <w:tcW w:w="865" w:type="pct"/>
            <w:tcBorders>
              <w:top w:val="single" w:sz="4" w:space="0" w:color="auto"/>
              <w:left w:val="single" w:sz="4" w:space="0" w:color="auto"/>
              <w:bottom w:val="single" w:sz="4" w:space="0" w:color="auto"/>
              <w:right w:val="single" w:sz="4" w:space="0" w:color="auto"/>
            </w:tcBorders>
            <w:hideMark/>
          </w:tcPr>
          <w:p w14:paraId="016FB026"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15A70C4E" w14:textId="77777777" w:rsidR="0067582C" w:rsidRPr="003A454B" w:rsidRDefault="0067582C" w:rsidP="003A454B">
            <w:pPr>
              <w:jc w:val="center"/>
              <w:rPr>
                <w:lang w:eastAsia="zh-CN"/>
              </w:rPr>
            </w:pPr>
          </w:p>
        </w:tc>
      </w:tr>
      <w:tr w:rsidR="0067582C" w:rsidRPr="003A454B" w14:paraId="67627AE8" w14:textId="448FD9E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34B46FA" w14:textId="77777777" w:rsidR="0067582C" w:rsidRPr="003A454B" w:rsidRDefault="0067582C" w:rsidP="003A454B">
            <w:pPr>
              <w:spacing w:line="240" w:lineRule="atLeast"/>
              <w:jc w:val="both"/>
              <w:rPr>
                <w:color w:val="000000"/>
                <w:lang w:eastAsia="zh-CN"/>
              </w:rPr>
            </w:pPr>
            <w:r w:rsidRPr="003A454B">
              <w:rPr>
                <w:color w:val="000000"/>
                <w:lang w:eastAsia="zh-CN"/>
              </w:rPr>
              <w:t>86</w:t>
            </w:r>
          </w:p>
        </w:tc>
        <w:tc>
          <w:tcPr>
            <w:tcW w:w="2119" w:type="pct"/>
            <w:tcBorders>
              <w:top w:val="single" w:sz="4" w:space="0" w:color="auto"/>
              <w:left w:val="single" w:sz="4" w:space="0" w:color="auto"/>
              <w:bottom w:val="single" w:sz="4" w:space="0" w:color="auto"/>
              <w:right w:val="single" w:sz="4" w:space="0" w:color="auto"/>
            </w:tcBorders>
            <w:hideMark/>
          </w:tcPr>
          <w:p w14:paraId="49EE9D6E" w14:textId="77777777" w:rsidR="0067582C" w:rsidRPr="003A454B" w:rsidRDefault="0067582C" w:rsidP="003A454B">
            <w:pPr>
              <w:rPr>
                <w:color w:val="000000"/>
                <w:lang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621A546C" w14:textId="77777777" w:rsidR="0067582C" w:rsidRPr="003A454B" w:rsidRDefault="0067582C" w:rsidP="003A454B">
            <w:pPr>
              <w:jc w:val="center"/>
              <w:rPr>
                <w:color w:val="000000"/>
                <w:lang w:eastAsia="zh-CN"/>
              </w:rPr>
            </w:pPr>
            <w:r w:rsidRPr="003A454B">
              <w:rPr>
                <w:lang w:eastAsia="zh-CN"/>
              </w:rPr>
              <w:t>2101041795-12</w:t>
            </w:r>
          </w:p>
        </w:tc>
        <w:tc>
          <w:tcPr>
            <w:tcW w:w="865" w:type="pct"/>
            <w:tcBorders>
              <w:top w:val="single" w:sz="4" w:space="0" w:color="auto"/>
              <w:left w:val="single" w:sz="4" w:space="0" w:color="auto"/>
              <w:bottom w:val="single" w:sz="4" w:space="0" w:color="auto"/>
              <w:right w:val="single" w:sz="4" w:space="0" w:color="auto"/>
            </w:tcBorders>
            <w:hideMark/>
          </w:tcPr>
          <w:p w14:paraId="27259218"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5DA6B33A" w14:textId="77777777" w:rsidR="0067582C" w:rsidRPr="003A454B" w:rsidRDefault="0067582C" w:rsidP="003A454B">
            <w:pPr>
              <w:jc w:val="center"/>
              <w:rPr>
                <w:lang w:eastAsia="zh-CN"/>
              </w:rPr>
            </w:pPr>
          </w:p>
        </w:tc>
      </w:tr>
      <w:tr w:rsidR="0067582C" w:rsidRPr="003A454B" w14:paraId="26704931" w14:textId="5F36A92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8120E77" w14:textId="77777777" w:rsidR="0067582C" w:rsidRPr="003A454B" w:rsidRDefault="0067582C" w:rsidP="003A454B">
            <w:pPr>
              <w:spacing w:line="240" w:lineRule="atLeast"/>
              <w:jc w:val="both"/>
              <w:rPr>
                <w:color w:val="000000"/>
                <w:lang w:eastAsia="zh-CN"/>
              </w:rPr>
            </w:pPr>
            <w:r w:rsidRPr="003A454B">
              <w:rPr>
                <w:color w:val="000000"/>
                <w:lang w:eastAsia="zh-CN"/>
              </w:rPr>
              <w:t>87</w:t>
            </w:r>
          </w:p>
        </w:tc>
        <w:tc>
          <w:tcPr>
            <w:tcW w:w="2119" w:type="pct"/>
            <w:tcBorders>
              <w:top w:val="single" w:sz="4" w:space="0" w:color="auto"/>
              <w:left w:val="single" w:sz="4" w:space="0" w:color="auto"/>
              <w:bottom w:val="single" w:sz="4" w:space="0" w:color="auto"/>
              <w:right w:val="single" w:sz="4" w:space="0" w:color="auto"/>
            </w:tcBorders>
            <w:hideMark/>
          </w:tcPr>
          <w:p w14:paraId="77C1D28E" w14:textId="77777777" w:rsidR="0067582C" w:rsidRPr="003A454B" w:rsidRDefault="0067582C" w:rsidP="003A454B">
            <w:pPr>
              <w:rPr>
                <w:color w:val="000000"/>
                <w:lang w:val="en-US"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61B77DEE" w14:textId="77777777" w:rsidR="0067582C" w:rsidRPr="003A454B" w:rsidRDefault="0067582C" w:rsidP="003A454B">
            <w:pPr>
              <w:jc w:val="center"/>
              <w:rPr>
                <w:color w:val="000000"/>
                <w:lang w:val="en-US" w:eastAsia="zh-CN"/>
              </w:rPr>
            </w:pPr>
            <w:r w:rsidRPr="003A454B">
              <w:rPr>
                <w:lang w:eastAsia="zh-CN"/>
              </w:rPr>
              <w:t>2101041795-13</w:t>
            </w:r>
          </w:p>
        </w:tc>
        <w:tc>
          <w:tcPr>
            <w:tcW w:w="865" w:type="pct"/>
            <w:tcBorders>
              <w:top w:val="single" w:sz="4" w:space="0" w:color="auto"/>
              <w:left w:val="single" w:sz="4" w:space="0" w:color="auto"/>
              <w:bottom w:val="single" w:sz="4" w:space="0" w:color="auto"/>
              <w:right w:val="single" w:sz="4" w:space="0" w:color="auto"/>
            </w:tcBorders>
            <w:hideMark/>
          </w:tcPr>
          <w:p w14:paraId="5767067A"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4F03813A" w14:textId="77777777" w:rsidR="0067582C" w:rsidRPr="003A454B" w:rsidRDefault="0067582C" w:rsidP="003A454B">
            <w:pPr>
              <w:jc w:val="center"/>
              <w:rPr>
                <w:lang w:eastAsia="zh-CN"/>
              </w:rPr>
            </w:pPr>
          </w:p>
        </w:tc>
      </w:tr>
      <w:tr w:rsidR="0067582C" w:rsidRPr="003A454B" w14:paraId="05EED88A" w14:textId="54815BEB"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CB4B298" w14:textId="77777777" w:rsidR="0067582C" w:rsidRPr="003A454B" w:rsidRDefault="0067582C" w:rsidP="003A454B">
            <w:pPr>
              <w:spacing w:line="240" w:lineRule="atLeast"/>
              <w:jc w:val="both"/>
              <w:rPr>
                <w:color w:val="000000"/>
                <w:lang w:eastAsia="zh-CN"/>
              </w:rPr>
            </w:pPr>
            <w:r w:rsidRPr="003A454B">
              <w:rPr>
                <w:color w:val="000000"/>
                <w:lang w:eastAsia="zh-CN"/>
              </w:rPr>
              <w:lastRenderedPageBreak/>
              <w:t>88</w:t>
            </w:r>
          </w:p>
        </w:tc>
        <w:tc>
          <w:tcPr>
            <w:tcW w:w="2119" w:type="pct"/>
            <w:tcBorders>
              <w:top w:val="single" w:sz="4" w:space="0" w:color="auto"/>
              <w:left w:val="single" w:sz="4" w:space="0" w:color="auto"/>
              <w:bottom w:val="single" w:sz="4" w:space="0" w:color="auto"/>
              <w:right w:val="single" w:sz="4" w:space="0" w:color="auto"/>
            </w:tcBorders>
            <w:hideMark/>
          </w:tcPr>
          <w:p w14:paraId="7B344A3B" w14:textId="77777777" w:rsidR="0067582C" w:rsidRPr="003A454B" w:rsidRDefault="0067582C" w:rsidP="003A454B">
            <w:pPr>
              <w:rPr>
                <w:color w:val="000000"/>
                <w:lang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2010B18C" w14:textId="77777777" w:rsidR="0067582C" w:rsidRPr="003A454B" w:rsidRDefault="0067582C" w:rsidP="003A454B">
            <w:pPr>
              <w:jc w:val="center"/>
              <w:rPr>
                <w:color w:val="000000"/>
                <w:lang w:val="en-US" w:eastAsia="zh-CN"/>
              </w:rPr>
            </w:pPr>
            <w:r w:rsidRPr="003A454B">
              <w:rPr>
                <w:lang w:eastAsia="zh-CN"/>
              </w:rPr>
              <w:t>2101041795-14</w:t>
            </w:r>
          </w:p>
        </w:tc>
        <w:tc>
          <w:tcPr>
            <w:tcW w:w="865" w:type="pct"/>
            <w:tcBorders>
              <w:top w:val="single" w:sz="4" w:space="0" w:color="auto"/>
              <w:left w:val="single" w:sz="4" w:space="0" w:color="auto"/>
              <w:bottom w:val="single" w:sz="4" w:space="0" w:color="auto"/>
              <w:right w:val="single" w:sz="4" w:space="0" w:color="auto"/>
            </w:tcBorders>
            <w:hideMark/>
          </w:tcPr>
          <w:p w14:paraId="3B7801EE" w14:textId="77777777" w:rsidR="0067582C" w:rsidRPr="003A454B" w:rsidRDefault="0067582C" w:rsidP="003A454B">
            <w:pPr>
              <w:jc w:val="center"/>
              <w:rPr>
                <w:color w:val="000000"/>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01B03C03" w14:textId="77777777" w:rsidR="0067582C" w:rsidRPr="003A454B" w:rsidRDefault="0067582C" w:rsidP="003A454B">
            <w:pPr>
              <w:jc w:val="center"/>
              <w:rPr>
                <w:lang w:eastAsia="zh-CN"/>
              </w:rPr>
            </w:pPr>
          </w:p>
        </w:tc>
      </w:tr>
      <w:tr w:rsidR="0067582C" w:rsidRPr="003A454B" w14:paraId="6190813C" w14:textId="60FAF94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6F5C7C7" w14:textId="77777777" w:rsidR="0067582C" w:rsidRPr="003A454B" w:rsidRDefault="0067582C" w:rsidP="003A454B">
            <w:pPr>
              <w:spacing w:line="240" w:lineRule="atLeast"/>
              <w:jc w:val="both"/>
              <w:rPr>
                <w:color w:val="000000"/>
                <w:lang w:eastAsia="zh-CN"/>
              </w:rPr>
            </w:pPr>
            <w:r w:rsidRPr="003A454B">
              <w:rPr>
                <w:color w:val="000000"/>
                <w:lang w:eastAsia="zh-CN"/>
              </w:rPr>
              <w:t>89</w:t>
            </w:r>
          </w:p>
        </w:tc>
        <w:tc>
          <w:tcPr>
            <w:tcW w:w="2119" w:type="pct"/>
            <w:tcBorders>
              <w:top w:val="single" w:sz="4" w:space="0" w:color="auto"/>
              <w:left w:val="single" w:sz="4" w:space="0" w:color="auto"/>
              <w:bottom w:val="single" w:sz="4" w:space="0" w:color="auto"/>
              <w:right w:val="single" w:sz="4" w:space="0" w:color="auto"/>
            </w:tcBorders>
            <w:hideMark/>
          </w:tcPr>
          <w:p w14:paraId="0DFDE620" w14:textId="77777777" w:rsidR="0067582C" w:rsidRPr="003A454B" w:rsidRDefault="0067582C" w:rsidP="003A454B">
            <w:pPr>
              <w:rPr>
                <w:color w:val="000000"/>
                <w:lang w:eastAsia="zh-CN"/>
              </w:rPr>
            </w:pPr>
            <w:r w:rsidRPr="003A454B">
              <w:rPr>
                <w:lang w:eastAsia="zh-CN"/>
              </w:rPr>
              <w:t>Ученический модуль TEHNILAB</w:t>
            </w:r>
          </w:p>
        </w:tc>
        <w:tc>
          <w:tcPr>
            <w:tcW w:w="895" w:type="pct"/>
            <w:tcBorders>
              <w:top w:val="single" w:sz="4" w:space="0" w:color="auto"/>
              <w:left w:val="single" w:sz="4" w:space="0" w:color="auto"/>
              <w:bottom w:val="single" w:sz="4" w:space="0" w:color="auto"/>
              <w:right w:val="single" w:sz="4" w:space="0" w:color="auto"/>
            </w:tcBorders>
            <w:hideMark/>
          </w:tcPr>
          <w:p w14:paraId="60722261" w14:textId="77777777" w:rsidR="0067582C" w:rsidRPr="003A454B" w:rsidRDefault="0067582C" w:rsidP="003A454B">
            <w:pPr>
              <w:jc w:val="center"/>
              <w:rPr>
                <w:color w:val="000000"/>
                <w:lang w:eastAsia="zh-CN"/>
              </w:rPr>
            </w:pPr>
            <w:r w:rsidRPr="003A454B">
              <w:rPr>
                <w:lang w:eastAsia="zh-CN"/>
              </w:rPr>
              <w:t>2101041795-15</w:t>
            </w:r>
          </w:p>
        </w:tc>
        <w:tc>
          <w:tcPr>
            <w:tcW w:w="865" w:type="pct"/>
            <w:tcBorders>
              <w:top w:val="single" w:sz="4" w:space="0" w:color="auto"/>
              <w:left w:val="single" w:sz="4" w:space="0" w:color="auto"/>
              <w:bottom w:val="single" w:sz="4" w:space="0" w:color="auto"/>
              <w:right w:val="single" w:sz="4" w:space="0" w:color="auto"/>
            </w:tcBorders>
            <w:hideMark/>
          </w:tcPr>
          <w:p w14:paraId="159DCB64"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173B2AB7" w14:textId="77777777" w:rsidR="0067582C" w:rsidRPr="003A454B" w:rsidRDefault="0067582C" w:rsidP="003A454B">
            <w:pPr>
              <w:jc w:val="center"/>
              <w:rPr>
                <w:lang w:eastAsia="zh-CN"/>
              </w:rPr>
            </w:pPr>
          </w:p>
        </w:tc>
      </w:tr>
      <w:tr w:rsidR="0067582C" w:rsidRPr="003A454B" w14:paraId="60008697" w14:textId="53E25EE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FBAC6B1" w14:textId="77777777" w:rsidR="0067582C" w:rsidRPr="003A454B" w:rsidRDefault="0067582C" w:rsidP="003A454B">
            <w:pPr>
              <w:spacing w:line="240" w:lineRule="atLeast"/>
              <w:jc w:val="both"/>
              <w:rPr>
                <w:color w:val="000000"/>
                <w:lang w:eastAsia="zh-CN"/>
              </w:rPr>
            </w:pPr>
            <w:r w:rsidRPr="003A454B">
              <w:rPr>
                <w:color w:val="000000"/>
                <w:lang w:eastAsia="zh-CN"/>
              </w:rPr>
              <w:t>90</w:t>
            </w:r>
          </w:p>
        </w:tc>
        <w:tc>
          <w:tcPr>
            <w:tcW w:w="2119" w:type="pct"/>
            <w:tcBorders>
              <w:top w:val="single" w:sz="4" w:space="0" w:color="auto"/>
              <w:left w:val="single" w:sz="4" w:space="0" w:color="auto"/>
              <w:bottom w:val="single" w:sz="4" w:space="0" w:color="auto"/>
              <w:right w:val="single" w:sz="4" w:space="0" w:color="auto"/>
            </w:tcBorders>
            <w:hideMark/>
          </w:tcPr>
          <w:p w14:paraId="3B6563B8" w14:textId="77777777" w:rsidR="0067582C" w:rsidRPr="003A454B" w:rsidRDefault="0067582C" w:rsidP="003A454B">
            <w:pPr>
              <w:rPr>
                <w:color w:val="000000"/>
                <w:lang w:eastAsia="zh-CN"/>
              </w:rPr>
            </w:pPr>
            <w:r w:rsidRPr="003A454B">
              <w:rPr>
                <w:lang w:eastAsia="zh-CN"/>
              </w:rPr>
              <w:t>Рабочий модуль преподавателя с п/обеспечением</w:t>
            </w:r>
          </w:p>
        </w:tc>
        <w:tc>
          <w:tcPr>
            <w:tcW w:w="895" w:type="pct"/>
            <w:tcBorders>
              <w:top w:val="single" w:sz="4" w:space="0" w:color="auto"/>
              <w:left w:val="single" w:sz="4" w:space="0" w:color="auto"/>
              <w:bottom w:val="single" w:sz="4" w:space="0" w:color="auto"/>
              <w:right w:val="single" w:sz="4" w:space="0" w:color="auto"/>
            </w:tcBorders>
            <w:hideMark/>
          </w:tcPr>
          <w:p w14:paraId="3BAF6794" w14:textId="77777777" w:rsidR="0067582C" w:rsidRPr="003A454B" w:rsidRDefault="0067582C" w:rsidP="003A454B">
            <w:pPr>
              <w:jc w:val="center"/>
              <w:rPr>
                <w:color w:val="000000"/>
                <w:lang w:eastAsia="zh-CN"/>
              </w:rPr>
            </w:pPr>
            <w:r w:rsidRPr="003A454B">
              <w:rPr>
                <w:lang w:eastAsia="zh-CN"/>
              </w:rPr>
              <w:t>2101041794</w:t>
            </w:r>
          </w:p>
        </w:tc>
        <w:tc>
          <w:tcPr>
            <w:tcW w:w="865" w:type="pct"/>
            <w:tcBorders>
              <w:top w:val="single" w:sz="4" w:space="0" w:color="auto"/>
              <w:left w:val="single" w:sz="4" w:space="0" w:color="auto"/>
              <w:bottom w:val="single" w:sz="4" w:space="0" w:color="auto"/>
              <w:right w:val="single" w:sz="4" w:space="0" w:color="auto"/>
            </w:tcBorders>
            <w:hideMark/>
          </w:tcPr>
          <w:p w14:paraId="53257B85" w14:textId="77777777" w:rsidR="0067582C" w:rsidRPr="003A454B" w:rsidRDefault="0067582C" w:rsidP="003A454B">
            <w:pPr>
              <w:jc w:val="center"/>
              <w:rPr>
                <w:lang w:eastAsia="zh-CN"/>
              </w:rPr>
            </w:pPr>
            <w:r w:rsidRPr="003A454B">
              <w:rPr>
                <w:lang w:eastAsia="zh-CN"/>
              </w:rPr>
              <w:t>02.03.2009</w:t>
            </w:r>
          </w:p>
        </w:tc>
        <w:tc>
          <w:tcPr>
            <w:tcW w:w="822" w:type="pct"/>
            <w:tcBorders>
              <w:top w:val="single" w:sz="4" w:space="0" w:color="auto"/>
              <w:left w:val="single" w:sz="4" w:space="0" w:color="auto"/>
              <w:bottom w:val="single" w:sz="4" w:space="0" w:color="auto"/>
              <w:right w:val="single" w:sz="4" w:space="0" w:color="auto"/>
            </w:tcBorders>
          </w:tcPr>
          <w:p w14:paraId="2E5EEAFB" w14:textId="77777777" w:rsidR="0067582C" w:rsidRPr="003A454B" w:rsidRDefault="0067582C" w:rsidP="003A454B">
            <w:pPr>
              <w:jc w:val="center"/>
              <w:rPr>
                <w:lang w:eastAsia="zh-CN"/>
              </w:rPr>
            </w:pPr>
          </w:p>
        </w:tc>
      </w:tr>
      <w:tr w:rsidR="0067582C" w:rsidRPr="003A454B" w14:paraId="7CCB3B80" w14:textId="0A6961B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F383091" w14:textId="77777777" w:rsidR="0067582C" w:rsidRPr="003A454B" w:rsidRDefault="0067582C" w:rsidP="003A454B">
            <w:pPr>
              <w:spacing w:line="240" w:lineRule="atLeast"/>
              <w:jc w:val="both"/>
              <w:rPr>
                <w:color w:val="000000"/>
                <w:lang w:eastAsia="zh-CN"/>
              </w:rPr>
            </w:pPr>
            <w:r w:rsidRPr="003A454B">
              <w:rPr>
                <w:color w:val="000000"/>
                <w:lang w:eastAsia="zh-CN"/>
              </w:rPr>
              <w:t>91</w:t>
            </w:r>
          </w:p>
        </w:tc>
        <w:tc>
          <w:tcPr>
            <w:tcW w:w="2119" w:type="pct"/>
            <w:tcBorders>
              <w:top w:val="single" w:sz="4" w:space="0" w:color="auto"/>
              <w:left w:val="single" w:sz="4" w:space="0" w:color="auto"/>
              <w:bottom w:val="single" w:sz="4" w:space="0" w:color="auto"/>
              <w:right w:val="single" w:sz="4" w:space="0" w:color="auto"/>
            </w:tcBorders>
            <w:hideMark/>
          </w:tcPr>
          <w:p w14:paraId="79ABD8C1"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50A75927" w14:textId="77777777" w:rsidR="0067582C" w:rsidRPr="003A454B" w:rsidRDefault="0067582C" w:rsidP="003A454B">
            <w:pPr>
              <w:jc w:val="center"/>
              <w:rPr>
                <w:color w:val="000000"/>
                <w:lang w:eastAsia="zh-CN"/>
              </w:rPr>
            </w:pPr>
            <w:r w:rsidRPr="003A454B">
              <w:rPr>
                <w:lang w:eastAsia="zh-CN"/>
              </w:rPr>
              <w:t>1101041766</w:t>
            </w:r>
          </w:p>
        </w:tc>
        <w:tc>
          <w:tcPr>
            <w:tcW w:w="865" w:type="pct"/>
            <w:tcBorders>
              <w:top w:val="single" w:sz="4" w:space="0" w:color="auto"/>
              <w:left w:val="single" w:sz="4" w:space="0" w:color="auto"/>
              <w:bottom w:val="single" w:sz="4" w:space="0" w:color="auto"/>
              <w:right w:val="single" w:sz="4" w:space="0" w:color="auto"/>
            </w:tcBorders>
            <w:hideMark/>
          </w:tcPr>
          <w:p w14:paraId="3F13FC84" w14:textId="77777777" w:rsidR="0067582C" w:rsidRPr="003A454B" w:rsidRDefault="0067582C" w:rsidP="003A454B">
            <w:pPr>
              <w:jc w:val="center"/>
              <w:rPr>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07D6B513" w14:textId="77777777" w:rsidR="0067582C" w:rsidRPr="003A454B" w:rsidRDefault="0067582C" w:rsidP="003A454B">
            <w:pPr>
              <w:jc w:val="center"/>
              <w:rPr>
                <w:lang w:eastAsia="zh-CN"/>
              </w:rPr>
            </w:pPr>
          </w:p>
        </w:tc>
      </w:tr>
      <w:tr w:rsidR="0067582C" w:rsidRPr="003A454B" w14:paraId="0A769206" w14:textId="52ED5C9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BB69EC1" w14:textId="77777777" w:rsidR="0067582C" w:rsidRPr="003A454B" w:rsidRDefault="0067582C" w:rsidP="003A454B">
            <w:pPr>
              <w:spacing w:line="240" w:lineRule="atLeast"/>
              <w:jc w:val="both"/>
              <w:rPr>
                <w:color w:val="000000"/>
                <w:lang w:eastAsia="zh-CN"/>
              </w:rPr>
            </w:pPr>
            <w:r w:rsidRPr="003A454B">
              <w:rPr>
                <w:color w:val="000000"/>
                <w:lang w:eastAsia="zh-CN"/>
              </w:rPr>
              <w:t>92</w:t>
            </w:r>
          </w:p>
        </w:tc>
        <w:tc>
          <w:tcPr>
            <w:tcW w:w="2119" w:type="pct"/>
            <w:tcBorders>
              <w:top w:val="single" w:sz="4" w:space="0" w:color="auto"/>
              <w:left w:val="single" w:sz="4" w:space="0" w:color="auto"/>
              <w:bottom w:val="single" w:sz="4" w:space="0" w:color="auto"/>
              <w:right w:val="single" w:sz="4" w:space="0" w:color="auto"/>
            </w:tcBorders>
            <w:hideMark/>
          </w:tcPr>
          <w:p w14:paraId="47F51254"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1FCCED8B" w14:textId="77777777" w:rsidR="0067582C" w:rsidRPr="003A454B" w:rsidRDefault="0067582C" w:rsidP="003A454B">
            <w:pPr>
              <w:jc w:val="center"/>
              <w:rPr>
                <w:color w:val="000000"/>
                <w:lang w:eastAsia="zh-CN"/>
              </w:rPr>
            </w:pPr>
            <w:r w:rsidRPr="003A454B">
              <w:rPr>
                <w:lang w:eastAsia="zh-CN"/>
              </w:rPr>
              <w:t>1101041777</w:t>
            </w:r>
          </w:p>
        </w:tc>
        <w:tc>
          <w:tcPr>
            <w:tcW w:w="865" w:type="pct"/>
            <w:tcBorders>
              <w:top w:val="single" w:sz="4" w:space="0" w:color="auto"/>
              <w:left w:val="single" w:sz="4" w:space="0" w:color="auto"/>
              <w:bottom w:val="single" w:sz="4" w:space="0" w:color="auto"/>
              <w:right w:val="single" w:sz="4" w:space="0" w:color="auto"/>
            </w:tcBorders>
            <w:hideMark/>
          </w:tcPr>
          <w:p w14:paraId="13C1BCD9" w14:textId="77777777" w:rsidR="0067582C" w:rsidRPr="003A454B" w:rsidRDefault="0067582C" w:rsidP="003A454B">
            <w:pPr>
              <w:jc w:val="center"/>
              <w:rPr>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7705D9A7" w14:textId="77777777" w:rsidR="0067582C" w:rsidRPr="003A454B" w:rsidRDefault="0067582C" w:rsidP="003A454B">
            <w:pPr>
              <w:jc w:val="center"/>
              <w:rPr>
                <w:lang w:eastAsia="zh-CN"/>
              </w:rPr>
            </w:pPr>
          </w:p>
        </w:tc>
      </w:tr>
      <w:tr w:rsidR="0067582C" w:rsidRPr="003A454B" w14:paraId="577CC251" w14:textId="367BE2D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1CCA4B5" w14:textId="77777777" w:rsidR="0067582C" w:rsidRPr="003A454B" w:rsidRDefault="0067582C" w:rsidP="003A454B">
            <w:pPr>
              <w:spacing w:line="240" w:lineRule="atLeast"/>
              <w:jc w:val="both"/>
              <w:rPr>
                <w:color w:val="000000"/>
                <w:lang w:eastAsia="zh-CN"/>
              </w:rPr>
            </w:pPr>
            <w:r w:rsidRPr="003A454B">
              <w:rPr>
                <w:color w:val="000000"/>
                <w:lang w:eastAsia="zh-CN"/>
              </w:rPr>
              <w:t>93</w:t>
            </w:r>
          </w:p>
        </w:tc>
        <w:tc>
          <w:tcPr>
            <w:tcW w:w="2119" w:type="pct"/>
            <w:tcBorders>
              <w:top w:val="single" w:sz="4" w:space="0" w:color="auto"/>
              <w:left w:val="single" w:sz="4" w:space="0" w:color="auto"/>
              <w:bottom w:val="single" w:sz="4" w:space="0" w:color="auto"/>
              <w:right w:val="single" w:sz="4" w:space="0" w:color="auto"/>
            </w:tcBorders>
            <w:hideMark/>
          </w:tcPr>
          <w:p w14:paraId="22D773E5"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3E85DE41" w14:textId="77777777" w:rsidR="0067582C" w:rsidRPr="003A454B" w:rsidRDefault="0067582C" w:rsidP="003A454B">
            <w:pPr>
              <w:jc w:val="center"/>
              <w:rPr>
                <w:color w:val="000000"/>
                <w:lang w:eastAsia="zh-CN"/>
              </w:rPr>
            </w:pPr>
            <w:r w:rsidRPr="003A454B">
              <w:rPr>
                <w:lang w:eastAsia="zh-CN"/>
              </w:rPr>
              <w:t>1101041770</w:t>
            </w:r>
          </w:p>
        </w:tc>
        <w:tc>
          <w:tcPr>
            <w:tcW w:w="865" w:type="pct"/>
            <w:tcBorders>
              <w:top w:val="single" w:sz="4" w:space="0" w:color="auto"/>
              <w:left w:val="single" w:sz="4" w:space="0" w:color="auto"/>
              <w:bottom w:val="single" w:sz="4" w:space="0" w:color="auto"/>
              <w:right w:val="single" w:sz="4" w:space="0" w:color="auto"/>
            </w:tcBorders>
            <w:hideMark/>
          </w:tcPr>
          <w:p w14:paraId="30AC27B9" w14:textId="77777777" w:rsidR="0067582C" w:rsidRPr="003A454B" w:rsidRDefault="0067582C" w:rsidP="003A454B">
            <w:pPr>
              <w:jc w:val="center"/>
              <w:rPr>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49BA1FA8" w14:textId="77777777" w:rsidR="0067582C" w:rsidRPr="003A454B" w:rsidRDefault="0067582C" w:rsidP="003A454B">
            <w:pPr>
              <w:jc w:val="center"/>
              <w:rPr>
                <w:lang w:eastAsia="zh-CN"/>
              </w:rPr>
            </w:pPr>
          </w:p>
        </w:tc>
      </w:tr>
      <w:tr w:rsidR="0067582C" w:rsidRPr="003A454B" w14:paraId="4E559BC8" w14:textId="045D49C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8377CA8" w14:textId="77777777" w:rsidR="0067582C" w:rsidRPr="003A454B" w:rsidRDefault="0067582C" w:rsidP="003A454B">
            <w:pPr>
              <w:spacing w:line="240" w:lineRule="atLeast"/>
              <w:jc w:val="both"/>
              <w:rPr>
                <w:color w:val="000000"/>
                <w:lang w:eastAsia="zh-CN"/>
              </w:rPr>
            </w:pPr>
            <w:r w:rsidRPr="003A454B">
              <w:rPr>
                <w:color w:val="000000"/>
                <w:lang w:eastAsia="zh-CN"/>
              </w:rPr>
              <w:t>94</w:t>
            </w:r>
          </w:p>
        </w:tc>
        <w:tc>
          <w:tcPr>
            <w:tcW w:w="2119" w:type="pct"/>
            <w:tcBorders>
              <w:top w:val="single" w:sz="4" w:space="0" w:color="auto"/>
              <w:left w:val="single" w:sz="4" w:space="0" w:color="auto"/>
              <w:bottom w:val="single" w:sz="4" w:space="0" w:color="auto"/>
              <w:right w:val="single" w:sz="4" w:space="0" w:color="auto"/>
            </w:tcBorders>
            <w:hideMark/>
          </w:tcPr>
          <w:p w14:paraId="33B63411"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6FF82D64" w14:textId="77777777" w:rsidR="0067582C" w:rsidRPr="003A454B" w:rsidRDefault="0067582C" w:rsidP="003A454B">
            <w:pPr>
              <w:jc w:val="center"/>
              <w:rPr>
                <w:color w:val="000000"/>
                <w:lang w:eastAsia="zh-CN"/>
              </w:rPr>
            </w:pPr>
            <w:r w:rsidRPr="003A454B">
              <w:rPr>
                <w:lang w:eastAsia="zh-CN"/>
              </w:rPr>
              <w:t>1101041779</w:t>
            </w:r>
          </w:p>
        </w:tc>
        <w:tc>
          <w:tcPr>
            <w:tcW w:w="865" w:type="pct"/>
            <w:tcBorders>
              <w:top w:val="single" w:sz="4" w:space="0" w:color="auto"/>
              <w:left w:val="single" w:sz="4" w:space="0" w:color="auto"/>
              <w:bottom w:val="single" w:sz="4" w:space="0" w:color="auto"/>
              <w:right w:val="single" w:sz="4" w:space="0" w:color="auto"/>
            </w:tcBorders>
            <w:hideMark/>
          </w:tcPr>
          <w:p w14:paraId="1EF23E88"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09E4E1D1" w14:textId="77777777" w:rsidR="0067582C" w:rsidRPr="003A454B" w:rsidRDefault="0067582C" w:rsidP="003A454B">
            <w:pPr>
              <w:jc w:val="center"/>
              <w:rPr>
                <w:lang w:eastAsia="zh-CN"/>
              </w:rPr>
            </w:pPr>
          </w:p>
        </w:tc>
      </w:tr>
      <w:tr w:rsidR="0067582C" w:rsidRPr="003A454B" w14:paraId="4CC1731C" w14:textId="2CB7C61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5462039" w14:textId="77777777" w:rsidR="0067582C" w:rsidRPr="003A454B" w:rsidRDefault="0067582C" w:rsidP="003A454B">
            <w:pPr>
              <w:spacing w:line="240" w:lineRule="atLeast"/>
              <w:jc w:val="both"/>
              <w:rPr>
                <w:color w:val="000000"/>
                <w:lang w:eastAsia="zh-CN"/>
              </w:rPr>
            </w:pPr>
            <w:r w:rsidRPr="003A454B">
              <w:rPr>
                <w:color w:val="000000"/>
                <w:lang w:eastAsia="zh-CN"/>
              </w:rPr>
              <w:t>95</w:t>
            </w:r>
          </w:p>
        </w:tc>
        <w:tc>
          <w:tcPr>
            <w:tcW w:w="2119" w:type="pct"/>
            <w:tcBorders>
              <w:top w:val="single" w:sz="4" w:space="0" w:color="auto"/>
              <w:left w:val="single" w:sz="4" w:space="0" w:color="auto"/>
              <w:bottom w:val="single" w:sz="4" w:space="0" w:color="auto"/>
              <w:right w:val="single" w:sz="4" w:space="0" w:color="auto"/>
            </w:tcBorders>
            <w:hideMark/>
          </w:tcPr>
          <w:p w14:paraId="2E4EF902"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26B39473" w14:textId="77777777" w:rsidR="0067582C" w:rsidRPr="003A454B" w:rsidRDefault="0067582C" w:rsidP="003A454B">
            <w:pPr>
              <w:jc w:val="center"/>
              <w:rPr>
                <w:color w:val="000000"/>
                <w:lang w:eastAsia="zh-CN"/>
              </w:rPr>
            </w:pPr>
            <w:r w:rsidRPr="003A454B">
              <w:rPr>
                <w:lang w:eastAsia="zh-CN"/>
              </w:rPr>
              <w:t>1101041776</w:t>
            </w:r>
          </w:p>
        </w:tc>
        <w:tc>
          <w:tcPr>
            <w:tcW w:w="865" w:type="pct"/>
            <w:tcBorders>
              <w:top w:val="single" w:sz="4" w:space="0" w:color="auto"/>
              <w:left w:val="single" w:sz="4" w:space="0" w:color="auto"/>
              <w:bottom w:val="single" w:sz="4" w:space="0" w:color="auto"/>
              <w:right w:val="single" w:sz="4" w:space="0" w:color="auto"/>
            </w:tcBorders>
            <w:hideMark/>
          </w:tcPr>
          <w:p w14:paraId="5252C7A2"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213694C1" w14:textId="77777777" w:rsidR="0067582C" w:rsidRPr="003A454B" w:rsidRDefault="0067582C" w:rsidP="003A454B">
            <w:pPr>
              <w:jc w:val="center"/>
              <w:rPr>
                <w:lang w:eastAsia="zh-CN"/>
              </w:rPr>
            </w:pPr>
          </w:p>
        </w:tc>
      </w:tr>
      <w:tr w:rsidR="0067582C" w:rsidRPr="003A454B" w14:paraId="1A5C839C" w14:textId="45F57F6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469CA2C" w14:textId="77777777" w:rsidR="0067582C" w:rsidRPr="003A454B" w:rsidRDefault="0067582C" w:rsidP="003A454B">
            <w:pPr>
              <w:spacing w:line="240" w:lineRule="atLeast"/>
              <w:jc w:val="both"/>
              <w:rPr>
                <w:color w:val="000000"/>
                <w:lang w:eastAsia="zh-CN"/>
              </w:rPr>
            </w:pPr>
            <w:r w:rsidRPr="003A454B">
              <w:rPr>
                <w:color w:val="000000"/>
                <w:lang w:eastAsia="zh-CN"/>
              </w:rPr>
              <w:t>96</w:t>
            </w:r>
          </w:p>
        </w:tc>
        <w:tc>
          <w:tcPr>
            <w:tcW w:w="2119" w:type="pct"/>
            <w:tcBorders>
              <w:top w:val="single" w:sz="4" w:space="0" w:color="auto"/>
              <w:left w:val="single" w:sz="4" w:space="0" w:color="auto"/>
              <w:bottom w:val="single" w:sz="4" w:space="0" w:color="auto"/>
              <w:right w:val="single" w:sz="4" w:space="0" w:color="auto"/>
            </w:tcBorders>
            <w:hideMark/>
          </w:tcPr>
          <w:p w14:paraId="597DBB05"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477CA222" w14:textId="77777777" w:rsidR="0067582C" w:rsidRPr="003A454B" w:rsidRDefault="0067582C" w:rsidP="003A454B">
            <w:pPr>
              <w:jc w:val="center"/>
              <w:rPr>
                <w:color w:val="000000"/>
                <w:lang w:val="en-US" w:eastAsia="zh-CN"/>
              </w:rPr>
            </w:pPr>
            <w:r w:rsidRPr="003A454B">
              <w:rPr>
                <w:lang w:eastAsia="zh-CN"/>
              </w:rPr>
              <w:t>1101041774</w:t>
            </w:r>
          </w:p>
        </w:tc>
        <w:tc>
          <w:tcPr>
            <w:tcW w:w="865" w:type="pct"/>
            <w:tcBorders>
              <w:top w:val="single" w:sz="4" w:space="0" w:color="auto"/>
              <w:left w:val="single" w:sz="4" w:space="0" w:color="auto"/>
              <w:bottom w:val="single" w:sz="4" w:space="0" w:color="auto"/>
              <w:right w:val="single" w:sz="4" w:space="0" w:color="auto"/>
            </w:tcBorders>
            <w:hideMark/>
          </w:tcPr>
          <w:p w14:paraId="1364BABC"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7624D98B" w14:textId="77777777" w:rsidR="0067582C" w:rsidRPr="003A454B" w:rsidRDefault="0067582C" w:rsidP="003A454B">
            <w:pPr>
              <w:jc w:val="center"/>
              <w:rPr>
                <w:lang w:eastAsia="zh-CN"/>
              </w:rPr>
            </w:pPr>
          </w:p>
        </w:tc>
      </w:tr>
      <w:tr w:rsidR="0067582C" w:rsidRPr="003A454B" w14:paraId="1224E50C" w14:textId="7EBAAED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A31ABD2" w14:textId="77777777" w:rsidR="0067582C" w:rsidRPr="003A454B" w:rsidRDefault="0067582C" w:rsidP="003A454B">
            <w:pPr>
              <w:spacing w:line="240" w:lineRule="atLeast"/>
              <w:jc w:val="both"/>
              <w:rPr>
                <w:color w:val="000000"/>
                <w:lang w:eastAsia="zh-CN"/>
              </w:rPr>
            </w:pPr>
            <w:r w:rsidRPr="003A454B">
              <w:rPr>
                <w:color w:val="000000"/>
                <w:lang w:eastAsia="zh-CN"/>
              </w:rPr>
              <w:t>97</w:t>
            </w:r>
          </w:p>
        </w:tc>
        <w:tc>
          <w:tcPr>
            <w:tcW w:w="2119" w:type="pct"/>
            <w:tcBorders>
              <w:top w:val="single" w:sz="4" w:space="0" w:color="auto"/>
              <w:left w:val="single" w:sz="4" w:space="0" w:color="auto"/>
              <w:bottom w:val="single" w:sz="4" w:space="0" w:color="auto"/>
              <w:right w:val="single" w:sz="4" w:space="0" w:color="auto"/>
            </w:tcBorders>
            <w:hideMark/>
          </w:tcPr>
          <w:p w14:paraId="0E998151"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3202B4BA" w14:textId="77777777" w:rsidR="0067582C" w:rsidRPr="003A454B" w:rsidRDefault="0067582C" w:rsidP="003A454B">
            <w:pPr>
              <w:jc w:val="center"/>
              <w:rPr>
                <w:color w:val="000000"/>
                <w:lang w:eastAsia="zh-CN"/>
              </w:rPr>
            </w:pPr>
            <w:r w:rsidRPr="003A454B">
              <w:rPr>
                <w:lang w:eastAsia="zh-CN"/>
              </w:rPr>
              <w:t>1101041769</w:t>
            </w:r>
          </w:p>
        </w:tc>
        <w:tc>
          <w:tcPr>
            <w:tcW w:w="865" w:type="pct"/>
            <w:tcBorders>
              <w:top w:val="single" w:sz="4" w:space="0" w:color="auto"/>
              <w:left w:val="single" w:sz="4" w:space="0" w:color="auto"/>
              <w:bottom w:val="single" w:sz="4" w:space="0" w:color="auto"/>
              <w:right w:val="single" w:sz="4" w:space="0" w:color="auto"/>
            </w:tcBorders>
            <w:hideMark/>
          </w:tcPr>
          <w:p w14:paraId="2CDC152B"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5AD360C6" w14:textId="77777777" w:rsidR="0067582C" w:rsidRPr="003A454B" w:rsidRDefault="0067582C" w:rsidP="003A454B">
            <w:pPr>
              <w:jc w:val="center"/>
              <w:rPr>
                <w:lang w:eastAsia="zh-CN"/>
              </w:rPr>
            </w:pPr>
          </w:p>
        </w:tc>
      </w:tr>
      <w:tr w:rsidR="0067582C" w:rsidRPr="003A454B" w14:paraId="75DC8660" w14:textId="7A347BF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C73A958" w14:textId="77777777" w:rsidR="0067582C" w:rsidRPr="003A454B" w:rsidRDefault="0067582C" w:rsidP="003A454B">
            <w:pPr>
              <w:spacing w:line="240" w:lineRule="atLeast"/>
              <w:jc w:val="both"/>
              <w:rPr>
                <w:color w:val="000000"/>
                <w:lang w:eastAsia="zh-CN"/>
              </w:rPr>
            </w:pPr>
            <w:r w:rsidRPr="003A454B">
              <w:rPr>
                <w:color w:val="000000"/>
                <w:lang w:eastAsia="zh-CN"/>
              </w:rPr>
              <w:t>98</w:t>
            </w:r>
          </w:p>
        </w:tc>
        <w:tc>
          <w:tcPr>
            <w:tcW w:w="2119" w:type="pct"/>
            <w:tcBorders>
              <w:top w:val="single" w:sz="4" w:space="0" w:color="auto"/>
              <w:left w:val="single" w:sz="4" w:space="0" w:color="auto"/>
              <w:bottom w:val="single" w:sz="4" w:space="0" w:color="auto"/>
              <w:right w:val="single" w:sz="4" w:space="0" w:color="auto"/>
            </w:tcBorders>
            <w:hideMark/>
          </w:tcPr>
          <w:p w14:paraId="6C346058"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306105D5" w14:textId="77777777" w:rsidR="0067582C" w:rsidRPr="003A454B" w:rsidRDefault="0067582C" w:rsidP="003A454B">
            <w:pPr>
              <w:jc w:val="center"/>
              <w:rPr>
                <w:color w:val="000000"/>
                <w:lang w:eastAsia="zh-CN"/>
              </w:rPr>
            </w:pPr>
            <w:r w:rsidRPr="003A454B">
              <w:rPr>
                <w:lang w:eastAsia="zh-CN"/>
              </w:rPr>
              <w:t>1101041773</w:t>
            </w:r>
          </w:p>
        </w:tc>
        <w:tc>
          <w:tcPr>
            <w:tcW w:w="865" w:type="pct"/>
            <w:tcBorders>
              <w:top w:val="single" w:sz="4" w:space="0" w:color="auto"/>
              <w:left w:val="single" w:sz="4" w:space="0" w:color="auto"/>
              <w:bottom w:val="single" w:sz="4" w:space="0" w:color="auto"/>
              <w:right w:val="single" w:sz="4" w:space="0" w:color="auto"/>
            </w:tcBorders>
            <w:hideMark/>
          </w:tcPr>
          <w:p w14:paraId="15298B95"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4A83E1F5" w14:textId="77777777" w:rsidR="0067582C" w:rsidRPr="003A454B" w:rsidRDefault="0067582C" w:rsidP="003A454B">
            <w:pPr>
              <w:jc w:val="center"/>
              <w:rPr>
                <w:lang w:eastAsia="zh-CN"/>
              </w:rPr>
            </w:pPr>
          </w:p>
        </w:tc>
      </w:tr>
      <w:tr w:rsidR="0067582C" w:rsidRPr="003A454B" w14:paraId="6FD1EDFB" w14:textId="4080555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81C1A5F" w14:textId="77777777" w:rsidR="0067582C" w:rsidRPr="003A454B" w:rsidRDefault="0067582C" w:rsidP="003A454B">
            <w:pPr>
              <w:spacing w:line="240" w:lineRule="atLeast"/>
              <w:jc w:val="both"/>
              <w:rPr>
                <w:color w:val="000000"/>
                <w:lang w:eastAsia="zh-CN"/>
              </w:rPr>
            </w:pPr>
            <w:r w:rsidRPr="003A454B">
              <w:rPr>
                <w:color w:val="000000"/>
                <w:lang w:eastAsia="zh-CN"/>
              </w:rPr>
              <w:t>99</w:t>
            </w:r>
          </w:p>
        </w:tc>
        <w:tc>
          <w:tcPr>
            <w:tcW w:w="2119" w:type="pct"/>
            <w:tcBorders>
              <w:top w:val="single" w:sz="4" w:space="0" w:color="auto"/>
              <w:left w:val="single" w:sz="4" w:space="0" w:color="auto"/>
              <w:bottom w:val="single" w:sz="4" w:space="0" w:color="auto"/>
              <w:right w:val="single" w:sz="4" w:space="0" w:color="auto"/>
            </w:tcBorders>
            <w:hideMark/>
          </w:tcPr>
          <w:p w14:paraId="592C6DFA"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1883E3E5" w14:textId="77777777" w:rsidR="0067582C" w:rsidRPr="003A454B" w:rsidRDefault="0067582C" w:rsidP="003A454B">
            <w:pPr>
              <w:jc w:val="center"/>
              <w:rPr>
                <w:color w:val="000000"/>
                <w:lang w:eastAsia="zh-CN"/>
              </w:rPr>
            </w:pPr>
            <w:r w:rsidRPr="003A454B">
              <w:rPr>
                <w:lang w:eastAsia="zh-CN"/>
              </w:rPr>
              <w:t>1101041771</w:t>
            </w:r>
          </w:p>
        </w:tc>
        <w:tc>
          <w:tcPr>
            <w:tcW w:w="865" w:type="pct"/>
            <w:tcBorders>
              <w:top w:val="single" w:sz="4" w:space="0" w:color="auto"/>
              <w:left w:val="single" w:sz="4" w:space="0" w:color="auto"/>
              <w:bottom w:val="single" w:sz="4" w:space="0" w:color="auto"/>
              <w:right w:val="single" w:sz="4" w:space="0" w:color="auto"/>
            </w:tcBorders>
            <w:hideMark/>
          </w:tcPr>
          <w:p w14:paraId="16CA7407"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16569C36" w14:textId="77777777" w:rsidR="0067582C" w:rsidRPr="003A454B" w:rsidRDefault="0067582C" w:rsidP="003A454B">
            <w:pPr>
              <w:jc w:val="center"/>
              <w:rPr>
                <w:lang w:eastAsia="zh-CN"/>
              </w:rPr>
            </w:pPr>
          </w:p>
        </w:tc>
      </w:tr>
      <w:tr w:rsidR="0067582C" w:rsidRPr="003A454B" w14:paraId="66F2CC64" w14:textId="13B3808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3A3B449" w14:textId="77777777" w:rsidR="0067582C" w:rsidRPr="003A454B" w:rsidRDefault="0067582C" w:rsidP="003A454B">
            <w:pPr>
              <w:spacing w:line="240" w:lineRule="atLeast"/>
              <w:jc w:val="both"/>
              <w:rPr>
                <w:color w:val="000000"/>
                <w:lang w:eastAsia="zh-CN"/>
              </w:rPr>
            </w:pPr>
            <w:r w:rsidRPr="003A454B">
              <w:rPr>
                <w:color w:val="000000"/>
                <w:lang w:eastAsia="zh-CN"/>
              </w:rPr>
              <w:t>100</w:t>
            </w:r>
          </w:p>
        </w:tc>
        <w:tc>
          <w:tcPr>
            <w:tcW w:w="2119" w:type="pct"/>
            <w:tcBorders>
              <w:top w:val="single" w:sz="4" w:space="0" w:color="auto"/>
              <w:left w:val="single" w:sz="4" w:space="0" w:color="auto"/>
              <w:bottom w:val="single" w:sz="4" w:space="0" w:color="auto"/>
              <w:right w:val="single" w:sz="4" w:space="0" w:color="auto"/>
            </w:tcBorders>
            <w:hideMark/>
          </w:tcPr>
          <w:p w14:paraId="1A484956"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62322289" w14:textId="77777777" w:rsidR="0067582C" w:rsidRPr="003A454B" w:rsidRDefault="0067582C" w:rsidP="003A454B">
            <w:pPr>
              <w:jc w:val="center"/>
              <w:rPr>
                <w:color w:val="000000"/>
                <w:lang w:eastAsia="zh-CN"/>
              </w:rPr>
            </w:pPr>
            <w:r w:rsidRPr="003A454B">
              <w:rPr>
                <w:lang w:eastAsia="zh-CN"/>
              </w:rPr>
              <w:t>1101041772</w:t>
            </w:r>
          </w:p>
        </w:tc>
        <w:tc>
          <w:tcPr>
            <w:tcW w:w="865" w:type="pct"/>
            <w:tcBorders>
              <w:top w:val="single" w:sz="4" w:space="0" w:color="auto"/>
              <w:left w:val="single" w:sz="4" w:space="0" w:color="auto"/>
              <w:bottom w:val="single" w:sz="4" w:space="0" w:color="auto"/>
              <w:right w:val="single" w:sz="4" w:space="0" w:color="auto"/>
            </w:tcBorders>
            <w:hideMark/>
          </w:tcPr>
          <w:p w14:paraId="3863C7BF"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6856D518" w14:textId="77777777" w:rsidR="0067582C" w:rsidRPr="003A454B" w:rsidRDefault="0067582C" w:rsidP="003A454B">
            <w:pPr>
              <w:jc w:val="center"/>
              <w:rPr>
                <w:lang w:eastAsia="zh-CN"/>
              </w:rPr>
            </w:pPr>
          </w:p>
        </w:tc>
      </w:tr>
      <w:tr w:rsidR="0067582C" w:rsidRPr="003A454B" w14:paraId="612CB380" w14:textId="6639E4F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B9808A6" w14:textId="77777777" w:rsidR="0067582C" w:rsidRPr="003A454B" w:rsidRDefault="0067582C" w:rsidP="003A454B">
            <w:pPr>
              <w:spacing w:line="240" w:lineRule="atLeast"/>
              <w:jc w:val="both"/>
              <w:rPr>
                <w:color w:val="000000"/>
                <w:lang w:eastAsia="zh-CN"/>
              </w:rPr>
            </w:pPr>
            <w:r w:rsidRPr="003A454B">
              <w:rPr>
                <w:color w:val="000000"/>
                <w:lang w:eastAsia="zh-CN"/>
              </w:rPr>
              <w:t>101</w:t>
            </w:r>
          </w:p>
        </w:tc>
        <w:tc>
          <w:tcPr>
            <w:tcW w:w="2119" w:type="pct"/>
            <w:tcBorders>
              <w:top w:val="single" w:sz="4" w:space="0" w:color="auto"/>
              <w:left w:val="single" w:sz="4" w:space="0" w:color="auto"/>
              <w:bottom w:val="single" w:sz="4" w:space="0" w:color="auto"/>
              <w:right w:val="single" w:sz="4" w:space="0" w:color="auto"/>
            </w:tcBorders>
            <w:hideMark/>
          </w:tcPr>
          <w:p w14:paraId="6290867E"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5D8486D5" w14:textId="77777777" w:rsidR="0067582C" w:rsidRPr="003A454B" w:rsidRDefault="0067582C" w:rsidP="003A454B">
            <w:pPr>
              <w:jc w:val="center"/>
              <w:rPr>
                <w:color w:val="000000"/>
                <w:lang w:eastAsia="zh-CN"/>
              </w:rPr>
            </w:pPr>
            <w:r w:rsidRPr="003A454B">
              <w:rPr>
                <w:lang w:eastAsia="zh-CN"/>
              </w:rPr>
              <w:t>1101041780</w:t>
            </w:r>
          </w:p>
        </w:tc>
        <w:tc>
          <w:tcPr>
            <w:tcW w:w="865" w:type="pct"/>
            <w:tcBorders>
              <w:top w:val="single" w:sz="4" w:space="0" w:color="auto"/>
              <w:left w:val="single" w:sz="4" w:space="0" w:color="auto"/>
              <w:bottom w:val="single" w:sz="4" w:space="0" w:color="auto"/>
              <w:right w:val="single" w:sz="4" w:space="0" w:color="auto"/>
            </w:tcBorders>
            <w:hideMark/>
          </w:tcPr>
          <w:p w14:paraId="40358B45"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5610C89E" w14:textId="77777777" w:rsidR="0067582C" w:rsidRPr="003A454B" w:rsidRDefault="0067582C" w:rsidP="003A454B">
            <w:pPr>
              <w:jc w:val="center"/>
              <w:rPr>
                <w:lang w:eastAsia="zh-CN"/>
              </w:rPr>
            </w:pPr>
          </w:p>
        </w:tc>
      </w:tr>
      <w:tr w:rsidR="0067582C" w:rsidRPr="003A454B" w14:paraId="2FC5BA4C" w14:textId="5CED31C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AEF22C0" w14:textId="77777777" w:rsidR="0067582C" w:rsidRPr="003A454B" w:rsidRDefault="0067582C" w:rsidP="003A454B">
            <w:pPr>
              <w:spacing w:line="240" w:lineRule="atLeast"/>
              <w:jc w:val="both"/>
              <w:rPr>
                <w:color w:val="000000"/>
                <w:lang w:eastAsia="zh-CN"/>
              </w:rPr>
            </w:pPr>
            <w:r w:rsidRPr="003A454B">
              <w:rPr>
                <w:color w:val="000000"/>
                <w:lang w:eastAsia="zh-CN"/>
              </w:rPr>
              <w:t>102</w:t>
            </w:r>
          </w:p>
        </w:tc>
        <w:tc>
          <w:tcPr>
            <w:tcW w:w="2119" w:type="pct"/>
            <w:tcBorders>
              <w:top w:val="single" w:sz="4" w:space="0" w:color="auto"/>
              <w:left w:val="single" w:sz="4" w:space="0" w:color="auto"/>
              <w:bottom w:val="single" w:sz="4" w:space="0" w:color="auto"/>
              <w:right w:val="single" w:sz="4" w:space="0" w:color="auto"/>
            </w:tcBorders>
            <w:hideMark/>
          </w:tcPr>
          <w:p w14:paraId="1314CCC9"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2000F4DE" w14:textId="77777777" w:rsidR="0067582C" w:rsidRPr="003A454B" w:rsidRDefault="0067582C" w:rsidP="003A454B">
            <w:pPr>
              <w:jc w:val="center"/>
              <w:rPr>
                <w:color w:val="000000"/>
                <w:lang w:eastAsia="zh-CN"/>
              </w:rPr>
            </w:pPr>
            <w:r w:rsidRPr="003A454B">
              <w:rPr>
                <w:lang w:eastAsia="zh-CN"/>
              </w:rPr>
              <w:t>1101041767</w:t>
            </w:r>
          </w:p>
        </w:tc>
        <w:tc>
          <w:tcPr>
            <w:tcW w:w="865" w:type="pct"/>
            <w:tcBorders>
              <w:top w:val="single" w:sz="4" w:space="0" w:color="auto"/>
              <w:left w:val="single" w:sz="4" w:space="0" w:color="auto"/>
              <w:bottom w:val="single" w:sz="4" w:space="0" w:color="auto"/>
              <w:right w:val="single" w:sz="4" w:space="0" w:color="auto"/>
            </w:tcBorders>
            <w:hideMark/>
          </w:tcPr>
          <w:p w14:paraId="5FBEA4D0"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129BC470" w14:textId="77777777" w:rsidR="0067582C" w:rsidRPr="003A454B" w:rsidRDefault="0067582C" w:rsidP="003A454B">
            <w:pPr>
              <w:jc w:val="center"/>
              <w:rPr>
                <w:lang w:eastAsia="zh-CN"/>
              </w:rPr>
            </w:pPr>
          </w:p>
        </w:tc>
      </w:tr>
      <w:tr w:rsidR="0067582C" w:rsidRPr="003A454B" w14:paraId="4651594A" w14:textId="7CCBBD0C"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F88BD51" w14:textId="77777777" w:rsidR="0067582C" w:rsidRPr="003A454B" w:rsidRDefault="0067582C" w:rsidP="003A454B">
            <w:pPr>
              <w:spacing w:line="240" w:lineRule="atLeast"/>
              <w:jc w:val="both"/>
              <w:rPr>
                <w:color w:val="000000"/>
                <w:lang w:eastAsia="zh-CN"/>
              </w:rPr>
            </w:pPr>
            <w:r w:rsidRPr="003A454B">
              <w:rPr>
                <w:color w:val="000000"/>
                <w:lang w:eastAsia="zh-CN"/>
              </w:rPr>
              <w:t>103</w:t>
            </w:r>
          </w:p>
        </w:tc>
        <w:tc>
          <w:tcPr>
            <w:tcW w:w="2119" w:type="pct"/>
            <w:tcBorders>
              <w:top w:val="single" w:sz="4" w:space="0" w:color="auto"/>
              <w:left w:val="single" w:sz="4" w:space="0" w:color="auto"/>
              <w:bottom w:val="single" w:sz="4" w:space="0" w:color="auto"/>
              <w:right w:val="single" w:sz="4" w:space="0" w:color="auto"/>
            </w:tcBorders>
            <w:hideMark/>
          </w:tcPr>
          <w:p w14:paraId="4BD39FBF"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10A43BA1" w14:textId="77777777" w:rsidR="0067582C" w:rsidRPr="003A454B" w:rsidRDefault="0067582C" w:rsidP="003A454B">
            <w:pPr>
              <w:jc w:val="center"/>
              <w:rPr>
                <w:color w:val="000000"/>
                <w:lang w:eastAsia="zh-CN"/>
              </w:rPr>
            </w:pPr>
            <w:r w:rsidRPr="003A454B">
              <w:rPr>
                <w:lang w:eastAsia="zh-CN"/>
              </w:rPr>
              <w:t>1101041778</w:t>
            </w:r>
          </w:p>
        </w:tc>
        <w:tc>
          <w:tcPr>
            <w:tcW w:w="865" w:type="pct"/>
            <w:tcBorders>
              <w:top w:val="single" w:sz="4" w:space="0" w:color="auto"/>
              <w:left w:val="single" w:sz="4" w:space="0" w:color="auto"/>
              <w:bottom w:val="single" w:sz="4" w:space="0" w:color="auto"/>
              <w:right w:val="single" w:sz="4" w:space="0" w:color="auto"/>
            </w:tcBorders>
            <w:hideMark/>
          </w:tcPr>
          <w:p w14:paraId="07904FC8"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2F2076B0" w14:textId="77777777" w:rsidR="0067582C" w:rsidRPr="003A454B" w:rsidRDefault="0067582C" w:rsidP="003A454B">
            <w:pPr>
              <w:jc w:val="center"/>
              <w:rPr>
                <w:lang w:eastAsia="zh-CN"/>
              </w:rPr>
            </w:pPr>
          </w:p>
        </w:tc>
      </w:tr>
      <w:tr w:rsidR="0067582C" w:rsidRPr="003A454B" w14:paraId="74819CC7" w14:textId="0B76053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9DB371D" w14:textId="77777777" w:rsidR="0067582C" w:rsidRPr="003A454B" w:rsidRDefault="0067582C" w:rsidP="003A454B">
            <w:pPr>
              <w:spacing w:line="240" w:lineRule="atLeast"/>
              <w:jc w:val="both"/>
              <w:rPr>
                <w:color w:val="000000"/>
                <w:lang w:eastAsia="zh-CN"/>
              </w:rPr>
            </w:pPr>
            <w:r w:rsidRPr="003A454B">
              <w:rPr>
                <w:color w:val="000000"/>
                <w:lang w:eastAsia="zh-CN"/>
              </w:rPr>
              <w:t>104</w:t>
            </w:r>
          </w:p>
        </w:tc>
        <w:tc>
          <w:tcPr>
            <w:tcW w:w="2119" w:type="pct"/>
            <w:tcBorders>
              <w:top w:val="single" w:sz="4" w:space="0" w:color="auto"/>
              <w:left w:val="single" w:sz="4" w:space="0" w:color="auto"/>
              <w:bottom w:val="single" w:sz="4" w:space="0" w:color="auto"/>
              <w:right w:val="single" w:sz="4" w:space="0" w:color="auto"/>
            </w:tcBorders>
            <w:hideMark/>
          </w:tcPr>
          <w:p w14:paraId="29DE1519"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47DC3773" w14:textId="77777777" w:rsidR="0067582C" w:rsidRPr="003A454B" w:rsidRDefault="0067582C" w:rsidP="003A454B">
            <w:pPr>
              <w:jc w:val="center"/>
              <w:rPr>
                <w:color w:val="000000"/>
                <w:lang w:eastAsia="zh-CN"/>
              </w:rPr>
            </w:pPr>
            <w:r w:rsidRPr="003A454B">
              <w:rPr>
                <w:lang w:eastAsia="zh-CN"/>
              </w:rPr>
              <w:t>1101041768</w:t>
            </w:r>
          </w:p>
        </w:tc>
        <w:tc>
          <w:tcPr>
            <w:tcW w:w="865" w:type="pct"/>
            <w:tcBorders>
              <w:top w:val="single" w:sz="4" w:space="0" w:color="auto"/>
              <w:left w:val="single" w:sz="4" w:space="0" w:color="auto"/>
              <w:bottom w:val="single" w:sz="4" w:space="0" w:color="auto"/>
              <w:right w:val="single" w:sz="4" w:space="0" w:color="auto"/>
            </w:tcBorders>
            <w:hideMark/>
          </w:tcPr>
          <w:p w14:paraId="664808AC"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49B21F0A" w14:textId="77777777" w:rsidR="0067582C" w:rsidRPr="003A454B" w:rsidRDefault="0067582C" w:rsidP="003A454B">
            <w:pPr>
              <w:jc w:val="center"/>
              <w:rPr>
                <w:lang w:eastAsia="zh-CN"/>
              </w:rPr>
            </w:pPr>
          </w:p>
        </w:tc>
      </w:tr>
      <w:tr w:rsidR="0067582C" w:rsidRPr="003A454B" w14:paraId="4D27C781" w14:textId="515D8E3C"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B686685" w14:textId="77777777" w:rsidR="0067582C" w:rsidRPr="003A454B" w:rsidRDefault="0067582C" w:rsidP="003A454B">
            <w:pPr>
              <w:spacing w:line="240" w:lineRule="atLeast"/>
              <w:jc w:val="both"/>
              <w:rPr>
                <w:color w:val="000000"/>
                <w:lang w:eastAsia="zh-CN"/>
              </w:rPr>
            </w:pPr>
            <w:r w:rsidRPr="003A454B">
              <w:rPr>
                <w:color w:val="000000"/>
                <w:lang w:eastAsia="zh-CN"/>
              </w:rPr>
              <w:t>105</w:t>
            </w:r>
          </w:p>
        </w:tc>
        <w:tc>
          <w:tcPr>
            <w:tcW w:w="2119" w:type="pct"/>
            <w:tcBorders>
              <w:top w:val="single" w:sz="4" w:space="0" w:color="auto"/>
              <w:left w:val="single" w:sz="4" w:space="0" w:color="auto"/>
              <w:bottom w:val="single" w:sz="4" w:space="0" w:color="auto"/>
              <w:right w:val="single" w:sz="4" w:space="0" w:color="auto"/>
            </w:tcBorders>
            <w:hideMark/>
          </w:tcPr>
          <w:p w14:paraId="5F31C944" w14:textId="77777777" w:rsidR="0067582C" w:rsidRPr="003A454B" w:rsidRDefault="0067582C" w:rsidP="003A454B">
            <w:pPr>
              <w:rPr>
                <w:color w:val="000000"/>
                <w:lang w:eastAsia="zh-CN"/>
              </w:rPr>
            </w:pPr>
            <w:r w:rsidRPr="003A454B">
              <w:rPr>
                <w:lang w:eastAsia="zh-CN"/>
              </w:rPr>
              <w:t>Компьютер ст.Formoza CL120+монитор TFT 17" ACER*</w:t>
            </w:r>
          </w:p>
        </w:tc>
        <w:tc>
          <w:tcPr>
            <w:tcW w:w="895" w:type="pct"/>
            <w:tcBorders>
              <w:top w:val="single" w:sz="4" w:space="0" w:color="auto"/>
              <w:left w:val="single" w:sz="4" w:space="0" w:color="auto"/>
              <w:bottom w:val="single" w:sz="4" w:space="0" w:color="auto"/>
              <w:right w:val="single" w:sz="4" w:space="0" w:color="auto"/>
            </w:tcBorders>
            <w:hideMark/>
          </w:tcPr>
          <w:p w14:paraId="14032473" w14:textId="77777777" w:rsidR="0067582C" w:rsidRPr="003A454B" w:rsidRDefault="0067582C" w:rsidP="003A454B">
            <w:pPr>
              <w:jc w:val="center"/>
              <w:rPr>
                <w:color w:val="000000"/>
                <w:lang w:eastAsia="zh-CN"/>
              </w:rPr>
            </w:pPr>
            <w:r w:rsidRPr="003A454B">
              <w:rPr>
                <w:lang w:eastAsia="zh-CN"/>
              </w:rPr>
              <w:t>1101041775</w:t>
            </w:r>
          </w:p>
        </w:tc>
        <w:tc>
          <w:tcPr>
            <w:tcW w:w="865" w:type="pct"/>
            <w:tcBorders>
              <w:top w:val="single" w:sz="4" w:space="0" w:color="auto"/>
              <w:left w:val="single" w:sz="4" w:space="0" w:color="auto"/>
              <w:bottom w:val="single" w:sz="4" w:space="0" w:color="auto"/>
              <w:right w:val="single" w:sz="4" w:space="0" w:color="auto"/>
            </w:tcBorders>
            <w:hideMark/>
          </w:tcPr>
          <w:p w14:paraId="579A1516"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0D267834" w14:textId="77777777" w:rsidR="0067582C" w:rsidRPr="003A454B" w:rsidRDefault="0067582C" w:rsidP="003A454B">
            <w:pPr>
              <w:jc w:val="center"/>
              <w:rPr>
                <w:lang w:eastAsia="zh-CN"/>
              </w:rPr>
            </w:pPr>
          </w:p>
        </w:tc>
      </w:tr>
      <w:tr w:rsidR="0067582C" w:rsidRPr="003A454B" w14:paraId="4691CE5B" w14:textId="17DE25A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A1D89E4" w14:textId="77777777" w:rsidR="0067582C" w:rsidRPr="003A454B" w:rsidRDefault="0067582C" w:rsidP="003A454B">
            <w:pPr>
              <w:spacing w:line="240" w:lineRule="atLeast"/>
              <w:jc w:val="both"/>
              <w:rPr>
                <w:color w:val="000000"/>
                <w:lang w:eastAsia="zh-CN"/>
              </w:rPr>
            </w:pPr>
            <w:r w:rsidRPr="003A454B">
              <w:rPr>
                <w:color w:val="000000"/>
                <w:lang w:eastAsia="zh-CN"/>
              </w:rPr>
              <w:t>106</w:t>
            </w:r>
          </w:p>
        </w:tc>
        <w:tc>
          <w:tcPr>
            <w:tcW w:w="2119" w:type="pct"/>
            <w:tcBorders>
              <w:top w:val="single" w:sz="4" w:space="0" w:color="auto"/>
              <w:left w:val="single" w:sz="4" w:space="0" w:color="auto"/>
              <w:bottom w:val="single" w:sz="4" w:space="0" w:color="auto"/>
              <w:right w:val="single" w:sz="4" w:space="0" w:color="auto"/>
            </w:tcBorders>
            <w:hideMark/>
          </w:tcPr>
          <w:p w14:paraId="2A3FA421" w14:textId="77777777" w:rsidR="0067582C" w:rsidRPr="003A454B" w:rsidRDefault="0067582C" w:rsidP="003A454B">
            <w:pPr>
              <w:rPr>
                <w:color w:val="000000"/>
                <w:lang w:eastAsia="zh-CN"/>
              </w:rPr>
            </w:pPr>
            <w:r w:rsidRPr="003A454B">
              <w:rPr>
                <w:lang w:eastAsia="zh-CN"/>
              </w:rPr>
              <w:t>Крепление проектора</w:t>
            </w:r>
          </w:p>
        </w:tc>
        <w:tc>
          <w:tcPr>
            <w:tcW w:w="895" w:type="pct"/>
            <w:tcBorders>
              <w:top w:val="single" w:sz="4" w:space="0" w:color="auto"/>
              <w:left w:val="single" w:sz="4" w:space="0" w:color="auto"/>
              <w:bottom w:val="single" w:sz="4" w:space="0" w:color="auto"/>
              <w:right w:val="single" w:sz="4" w:space="0" w:color="auto"/>
            </w:tcBorders>
            <w:hideMark/>
          </w:tcPr>
          <w:p w14:paraId="66885795" w14:textId="77777777" w:rsidR="0067582C" w:rsidRPr="003A454B" w:rsidRDefault="0067582C" w:rsidP="003A454B">
            <w:pPr>
              <w:jc w:val="center"/>
              <w:rPr>
                <w:color w:val="000000"/>
                <w:lang w:eastAsia="zh-CN"/>
              </w:rPr>
            </w:pPr>
            <w:r w:rsidRPr="003A454B">
              <w:rPr>
                <w:lang w:eastAsia="zh-CN"/>
              </w:rPr>
              <w:t>1101041784</w:t>
            </w:r>
          </w:p>
        </w:tc>
        <w:tc>
          <w:tcPr>
            <w:tcW w:w="865" w:type="pct"/>
            <w:tcBorders>
              <w:top w:val="single" w:sz="4" w:space="0" w:color="auto"/>
              <w:left w:val="single" w:sz="4" w:space="0" w:color="auto"/>
              <w:bottom w:val="single" w:sz="4" w:space="0" w:color="auto"/>
              <w:right w:val="single" w:sz="4" w:space="0" w:color="auto"/>
            </w:tcBorders>
            <w:hideMark/>
          </w:tcPr>
          <w:p w14:paraId="1794E7EB"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40574B70" w14:textId="77777777" w:rsidR="0067582C" w:rsidRPr="003A454B" w:rsidRDefault="0067582C" w:rsidP="003A454B">
            <w:pPr>
              <w:jc w:val="center"/>
              <w:rPr>
                <w:lang w:eastAsia="zh-CN"/>
              </w:rPr>
            </w:pPr>
          </w:p>
        </w:tc>
      </w:tr>
      <w:tr w:rsidR="0067582C" w:rsidRPr="003A454B" w14:paraId="75F62841" w14:textId="6FF5E45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2A6446F" w14:textId="77777777" w:rsidR="0067582C" w:rsidRPr="003A454B" w:rsidRDefault="0067582C" w:rsidP="003A454B">
            <w:pPr>
              <w:spacing w:line="240" w:lineRule="atLeast"/>
              <w:jc w:val="both"/>
              <w:rPr>
                <w:color w:val="000000"/>
                <w:lang w:eastAsia="zh-CN"/>
              </w:rPr>
            </w:pPr>
            <w:r w:rsidRPr="003A454B">
              <w:rPr>
                <w:color w:val="000000"/>
                <w:lang w:eastAsia="zh-CN"/>
              </w:rPr>
              <w:t>107</w:t>
            </w:r>
          </w:p>
        </w:tc>
        <w:tc>
          <w:tcPr>
            <w:tcW w:w="2119" w:type="pct"/>
            <w:tcBorders>
              <w:top w:val="single" w:sz="4" w:space="0" w:color="auto"/>
              <w:left w:val="single" w:sz="4" w:space="0" w:color="auto"/>
              <w:bottom w:val="single" w:sz="4" w:space="0" w:color="auto"/>
              <w:right w:val="single" w:sz="4" w:space="0" w:color="auto"/>
            </w:tcBorders>
            <w:hideMark/>
          </w:tcPr>
          <w:p w14:paraId="1F9C4C30" w14:textId="77777777" w:rsidR="0067582C" w:rsidRPr="003A454B" w:rsidRDefault="0067582C" w:rsidP="003A454B">
            <w:pPr>
              <w:rPr>
                <w:color w:val="000000"/>
                <w:lang w:eastAsia="zh-CN"/>
              </w:rPr>
            </w:pPr>
            <w:r w:rsidRPr="003A454B">
              <w:rPr>
                <w:lang w:eastAsia="zh-CN"/>
              </w:rPr>
              <w:t>Компьютер преподавателя Ramec Storm3</w:t>
            </w:r>
          </w:p>
        </w:tc>
        <w:tc>
          <w:tcPr>
            <w:tcW w:w="895" w:type="pct"/>
            <w:tcBorders>
              <w:top w:val="single" w:sz="4" w:space="0" w:color="auto"/>
              <w:left w:val="single" w:sz="4" w:space="0" w:color="auto"/>
              <w:bottom w:val="single" w:sz="4" w:space="0" w:color="auto"/>
              <w:right w:val="single" w:sz="4" w:space="0" w:color="auto"/>
            </w:tcBorders>
            <w:hideMark/>
          </w:tcPr>
          <w:p w14:paraId="4A239C90" w14:textId="77777777" w:rsidR="0067582C" w:rsidRPr="003A454B" w:rsidRDefault="0067582C" w:rsidP="003A454B">
            <w:pPr>
              <w:jc w:val="center"/>
              <w:rPr>
                <w:color w:val="000000"/>
                <w:lang w:eastAsia="zh-CN"/>
              </w:rPr>
            </w:pPr>
            <w:r w:rsidRPr="003A454B">
              <w:rPr>
                <w:lang w:eastAsia="zh-CN"/>
              </w:rPr>
              <w:t>1101041765</w:t>
            </w:r>
          </w:p>
        </w:tc>
        <w:tc>
          <w:tcPr>
            <w:tcW w:w="865" w:type="pct"/>
            <w:tcBorders>
              <w:top w:val="single" w:sz="4" w:space="0" w:color="auto"/>
              <w:left w:val="single" w:sz="4" w:space="0" w:color="auto"/>
              <w:bottom w:val="single" w:sz="4" w:space="0" w:color="auto"/>
              <w:right w:val="single" w:sz="4" w:space="0" w:color="auto"/>
            </w:tcBorders>
            <w:hideMark/>
          </w:tcPr>
          <w:p w14:paraId="533A12F5" w14:textId="77777777" w:rsidR="0067582C" w:rsidRPr="003A454B" w:rsidRDefault="0067582C" w:rsidP="003A454B">
            <w:pPr>
              <w:jc w:val="center"/>
              <w:rPr>
                <w:color w:val="000000"/>
                <w:lang w:eastAsia="zh-CN"/>
              </w:rPr>
            </w:pPr>
            <w:r w:rsidRPr="003A454B">
              <w:rPr>
                <w:lang w:eastAsia="zh-CN"/>
              </w:rPr>
              <w:t>30.12.2008</w:t>
            </w:r>
          </w:p>
        </w:tc>
        <w:tc>
          <w:tcPr>
            <w:tcW w:w="822" w:type="pct"/>
            <w:tcBorders>
              <w:top w:val="single" w:sz="4" w:space="0" w:color="auto"/>
              <w:left w:val="single" w:sz="4" w:space="0" w:color="auto"/>
              <w:bottom w:val="single" w:sz="4" w:space="0" w:color="auto"/>
              <w:right w:val="single" w:sz="4" w:space="0" w:color="auto"/>
            </w:tcBorders>
          </w:tcPr>
          <w:p w14:paraId="474704CD" w14:textId="77777777" w:rsidR="0067582C" w:rsidRPr="003A454B" w:rsidRDefault="0067582C" w:rsidP="003A454B">
            <w:pPr>
              <w:jc w:val="center"/>
              <w:rPr>
                <w:lang w:eastAsia="zh-CN"/>
              </w:rPr>
            </w:pPr>
          </w:p>
        </w:tc>
      </w:tr>
      <w:tr w:rsidR="0067582C" w:rsidRPr="003A454B" w14:paraId="75CCFFB4" w14:textId="0A9002B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F732AFD" w14:textId="77777777" w:rsidR="0067582C" w:rsidRPr="003A454B" w:rsidRDefault="0067582C" w:rsidP="003A454B">
            <w:pPr>
              <w:spacing w:line="240" w:lineRule="atLeast"/>
              <w:jc w:val="both"/>
              <w:rPr>
                <w:color w:val="000000"/>
                <w:lang w:eastAsia="zh-CN"/>
              </w:rPr>
            </w:pPr>
            <w:r w:rsidRPr="003A454B">
              <w:rPr>
                <w:color w:val="000000"/>
                <w:lang w:eastAsia="zh-CN"/>
              </w:rPr>
              <w:t>108</w:t>
            </w:r>
          </w:p>
        </w:tc>
        <w:tc>
          <w:tcPr>
            <w:tcW w:w="2119" w:type="pct"/>
            <w:tcBorders>
              <w:top w:val="single" w:sz="4" w:space="0" w:color="auto"/>
              <w:left w:val="single" w:sz="4" w:space="0" w:color="auto"/>
              <w:bottom w:val="single" w:sz="4" w:space="0" w:color="auto"/>
              <w:right w:val="single" w:sz="4" w:space="0" w:color="auto"/>
            </w:tcBorders>
            <w:hideMark/>
          </w:tcPr>
          <w:p w14:paraId="004522FA" w14:textId="77777777" w:rsidR="0067582C" w:rsidRPr="003A454B" w:rsidRDefault="0067582C" w:rsidP="003A454B">
            <w:pPr>
              <w:rPr>
                <w:color w:val="000000"/>
                <w:lang w:eastAsia="zh-CN"/>
              </w:rPr>
            </w:pPr>
            <w:r w:rsidRPr="003A454B">
              <w:rPr>
                <w:lang w:eastAsia="zh-CN"/>
              </w:rPr>
              <w:t>рабочее место преподавателя</w:t>
            </w:r>
          </w:p>
        </w:tc>
        <w:tc>
          <w:tcPr>
            <w:tcW w:w="895" w:type="pct"/>
            <w:tcBorders>
              <w:top w:val="single" w:sz="4" w:space="0" w:color="auto"/>
              <w:left w:val="single" w:sz="4" w:space="0" w:color="auto"/>
              <w:bottom w:val="single" w:sz="4" w:space="0" w:color="auto"/>
              <w:right w:val="single" w:sz="4" w:space="0" w:color="auto"/>
            </w:tcBorders>
            <w:hideMark/>
          </w:tcPr>
          <w:p w14:paraId="775B760E" w14:textId="77777777" w:rsidR="0067582C" w:rsidRPr="003A454B" w:rsidRDefault="0067582C" w:rsidP="003A454B">
            <w:pPr>
              <w:jc w:val="center"/>
              <w:rPr>
                <w:color w:val="000000"/>
                <w:lang w:eastAsia="zh-CN"/>
              </w:rPr>
            </w:pPr>
            <w:r w:rsidRPr="003A454B">
              <w:rPr>
                <w:color w:val="000000"/>
                <w:lang w:eastAsia="zh-CN"/>
              </w:rPr>
              <w:t>1101040085</w:t>
            </w:r>
          </w:p>
        </w:tc>
        <w:tc>
          <w:tcPr>
            <w:tcW w:w="865" w:type="pct"/>
            <w:tcBorders>
              <w:top w:val="single" w:sz="4" w:space="0" w:color="auto"/>
              <w:left w:val="single" w:sz="4" w:space="0" w:color="auto"/>
              <w:bottom w:val="single" w:sz="4" w:space="0" w:color="auto"/>
              <w:right w:val="single" w:sz="4" w:space="0" w:color="auto"/>
            </w:tcBorders>
            <w:hideMark/>
          </w:tcPr>
          <w:p w14:paraId="0ACD01DC"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51C502F1" w14:textId="77777777" w:rsidR="0067582C" w:rsidRPr="003A454B" w:rsidRDefault="0067582C" w:rsidP="003A454B">
            <w:pPr>
              <w:jc w:val="center"/>
              <w:rPr>
                <w:color w:val="000000"/>
                <w:lang w:eastAsia="zh-CN"/>
              </w:rPr>
            </w:pPr>
          </w:p>
        </w:tc>
      </w:tr>
      <w:tr w:rsidR="0067582C" w:rsidRPr="003A454B" w14:paraId="51F3B26F" w14:textId="0E0EB6F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47A91BA" w14:textId="77777777" w:rsidR="0067582C" w:rsidRPr="003A454B" w:rsidRDefault="0067582C" w:rsidP="003A454B">
            <w:pPr>
              <w:spacing w:line="240" w:lineRule="atLeast"/>
              <w:jc w:val="both"/>
              <w:rPr>
                <w:color w:val="000000"/>
                <w:lang w:eastAsia="zh-CN"/>
              </w:rPr>
            </w:pPr>
            <w:r w:rsidRPr="003A454B">
              <w:rPr>
                <w:color w:val="000000"/>
                <w:lang w:eastAsia="zh-CN"/>
              </w:rPr>
              <w:t>109</w:t>
            </w:r>
          </w:p>
        </w:tc>
        <w:tc>
          <w:tcPr>
            <w:tcW w:w="2119" w:type="pct"/>
            <w:tcBorders>
              <w:top w:val="single" w:sz="4" w:space="0" w:color="auto"/>
              <w:left w:val="single" w:sz="4" w:space="0" w:color="auto"/>
              <w:bottom w:val="single" w:sz="4" w:space="0" w:color="auto"/>
              <w:right w:val="single" w:sz="4" w:space="0" w:color="auto"/>
            </w:tcBorders>
            <w:hideMark/>
          </w:tcPr>
          <w:p w14:paraId="7D3577CA"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07417DD1" w14:textId="77777777" w:rsidR="0067582C" w:rsidRPr="003A454B" w:rsidRDefault="0067582C" w:rsidP="003A454B">
            <w:pPr>
              <w:jc w:val="center"/>
              <w:rPr>
                <w:color w:val="000000"/>
                <w:lang w:eastAsia="zh-CN"/>
              </w:rPr>
            </w:pPr>
            <w:r w:rsidRPr="003A454B">
              <w:rPr>
                <w:color w:val="000000"/>
                <w:lang w:eastAsia="zh-CN"/>
              </w:rPr>
              <w:t>1101040086</w:t>
            </w:r>
          </w:p>
        </w:tc>
        <w:tc>
          <w:tcPr>
            <w:tcW w:w="865" w:type="pct"/>
            <w:tcBorders>
              <w:top w:val="single" w:sz="4" w:space="0" w:color="auto"/>
              <w:left w:val="single" w:sz="4" w:space="0" w:color="auto"/>
              <w:bottom w:val="single" w:sz="4" w:space="0" w:color="auto"/>
              <w:right w:val="single" w:sz="4" w:space="0" w:color="auto"/>
            </w:tcBorders>
            <w:hideMark/>
          </w:tcPr>
          <w:p w14:paraId="76847119" w14:textId="77777777" w:rsidR="0067582C" w:rsidRPr="003A454B" w:rsidRDefault="0067582C" w:rsidP="003A454B">
            <w:pPr>
              <w:jc w:val="center"/>
              <w:rPr>
                <w:color w:val="000000"/>
                <w:lang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658CD16E" w14:textId="77777777" w:rsidR="0067582C" w:rsidRPr="003A454B" w:rsidRDefault="0067582C" w:rsidP="003A454B">
            <w:pPr>
              <w:jc w:val="center"/>
              <w:rPr>
                <w:color w:val="000000"/>
                <w:lang w:eastAsia="zh-CN"/>
              </w:rPr>
            </w:pPr>
          </w:p>
        </w:tc>
      </w:tr>
      <w:tr w:rsidR="0067582C" w:rsidRPr="003A454B" w14:paraId="2425349B" w14:textId="664B444C"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D112AF6" w14:textId="77777777" w:rsidR="0067582C" w:rsidRPr="003A454B" w:rsidRDefault="0067582C" w:rsidP="003A454B">
            <w:pPr>
              <w:spacing w:line="240" w:lineRule="atLeast"/>
              <w:jc w:val="both"/>
              <w:rPr>
                <w:color w:val="000000"/>
                <w:lang w:eastAsia="zh-CN"/>
              </w:rPr>
            </w:pPr>
            <w:r w:rsidRPr="003A454B">
              <w:rPr>
                <w:color w:val="000000"/>
                <w:lang w:eastAsia="zh-CN"/>
              </w:rPr>
              <w:t>110</w:t>
            </w:r>
          </w:p>
        </w:tc>
        <w:tc>
          <w:tcPr>
            <w:tcW w:w="2119" w:type="pct"/>
            <w:tcBorders>
              <w:top w:val="single" w:sz="4" w:space="0" w:color="auto"/>
              <w:left w:val="single" w:sz="4" w:space="0" w:color="auto"/>
              <w:bottom w:val="single" w:sz="4" w:space="0" w:color="auto"/>
              <w:right w:val="single" w:sz="4" w:space="0" w:color="auto"/>
            </w:tcBorders>
            <w:hideMark/>
          </w:tcPr>
          <w:p w14:paraId="66A9E2A7" w14:textId="77777777" w:rsidR="0067582C" w:rsidRPr="003A454B" w:rsidRDefault="0067582C" w:rsidP="003A454B">
            <w:pPr>
              <w:rPr>
                <w:color w:val="000000"/>
                <w:lang w:val="en-US"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1E68FEDB" w14:textId="77777777" w:rsidR="0067582C" w:rsidRPr="003A454B" w:rsidRDefault="0067582C" w:rsidP="003A454B">
            <w:pPr>
              <w:jc w:val="center"/>
              <w:rPr>
                <w:color w:val="000000"/>
                <w:lang w:eastAsia="zh-CN"/>
              </w:rPr>
            </w:pPr>
            <w:r w:rsidRPr="003A454B">
              <w:rPr>
                <w:color w:val="000000"/>
                <w:lang w:eastAsia="zh-CN"/>
              </w:rPr>
              <w:t>1101040087</w:t>
            </w:r>
          </w:p>
        </w:tc>
        <w:tc>
          <w:tcPr>
            <w:tcW w:w="865" w:type="pct"/>
            <w:tcBorders>
              <w:top w:val="single" w:sz="4" w:space="0" w:color="auto"/>
              <w:left w:val="single" w:sz="4" w:space="0" w:color="auto"/>
              <w:bottom w:val="single" w:sz="4" w:space="0" w:color="auto"/>
              <w:right w:val="single" w:sz="4" w:space="0" w:color="auto"/>
            </w:tcBorders>
            <w:hideMark/>
          </w:tcPr>
          <w:p w14:paraId="3D05D766" w14:textId="77777777" w:rsidR="0067582C" w:rsidRPr="003A454B" w:rsidRDefault="0067582C" w:rsidP="003A454B">
            <w:pPr>
              <w:jc w:val="center"/>
              <w:rPr>
                <w:color w:val="000000"/>
                <w:lang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7088018E" w14:textId="77777777" w:rsidR="0067582C" w:rsidRPr="003A454B" w:rsidRDefault="0067582C" w:rsidP="003A454B">
            <w:pPr>
              <w:jc w:val="center"/>
              <w:rPr>
                <w:color w:val="000000"/>
                <w:lang w:eastAsia="zh-CN"/>
              </w:rPr>
            </w:pPr>
          </w:p>
        </w:tc>
      </w:tr>
      <w:tr w:rsidR="0067582C" w:rsidRPr="003A454B" w14:paraId="5268059C" w14:textId="2CB09EA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25FDBE6" w14:textId="77777777" w:rsidR="0067582C" w:rsidRPr="003A454B" w:rsidRDefault="0067582C" w:rsidP="003A454B">
            <w:pPr>
              <w:spacing w:line="240" w:lineRule="atLeast"/>
              <w:jc w:val="both"/>
              <w:rPr>
                <w:color w:val="000000"/>
                <w:lang w:eastAsia="zh-CN"/>
              </w:rPr>
            </w:pPr>
            <w:r w:rsidRPr="003A454B">
              <w:rPr>
                <w:color w:val="000000"/>
                <w:lang w:eastAsia="zh-CN"/>
              </w:rPr>
              <w:t>111</w:t>
            </w:r>
          </w:p>
        </w:tc>
        <w:tc>
          <w:tcPr>
            <w:tcW w:w="2119" w:type="pct"/>
            <w:tcBorders>
              <w:top w:val="single" w:sz="4" w:space="0" w:color="auto"/>
              <w:left w:val="single" w:sz="4" w:space="0" w:color="auto"/>
              <w:bottom w:val="single" w:sz="4" w:space="0" w:color="auto"/>
              <w:right w:val="single" w:sz="4" w:space="0" w:color="auto"/>
            </w:tcBorders>
            <w:hideMark/>
          </w:tcPr>
          <w:p w14:paraId="7283EC3B"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4A0A7FEE" w14:textId="77777777" w:rsidR="0067582C" w:rsidRPr="003A454B" w:rsidRDefault="0067582C" w:rsidP="003A454B">
            <w:pPr>
              <w:jc w:val="center"/>
              <w:rPr>
                <w:color w:val="000000"/>
                <w:lang w:eastAsia="zh-CN"/>
              </w:rPr>
            </w:pPr>
            <w:r w:rsidRPr="003A454B">
              <w:rPr>
                <w:color w:val="000000"/>
                <w:lang w:eastAsia="zh-CN"/>
              </w:rPr>
              <w:t>1101040088</w:t>
            </w:r>
          </w:p>
        </w:tc>
        <w:tc>
          <w:tcPr>
            <w:tcW w:w="865" w:type="pct"/>
            <w:tcBorders>
              <w:top w:val="single" w:sz="4" w:space="0" w:color="auto"/>
              <w:left w:val="single" w:sz="4" w:space="0" w:color="auto"/>
              <w:bottom w:val="single" w:sz="4" w:space="0" w:color="auto"/>
              <w:right w:val="single" w:sz="4" w:space="0" w:color="auto"/>
            </w:tcBorders>
            <w:hideMark/>
          </w:tcPr>
          <w:p w14:paraId="0FDAA7E7" w14:textId="77777777" w:rsidR="0067582C" w:rsidRPr="003A454B" w:rsidRDefault="0067582C" w:rsidP="003A454B">
            <w:pPr>
              <w:jc w:val="center"/>
              <w:rPr>
                <w:color w:val="000000"/>
                <w:lang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0EC2F5BD" w14:textId="77777777" w:rsidR="0067582C" w:rsidRPr="003A454B" w:rsidRDefault="0067582C" w:rsidP="003A454B">
            <w:pPr>
              <w:jc w:val="center"/>
              <w:rPr>
                <w:color w:val="000000"/>
                <w:lang w:eastAsia="zh-CN"/>
              </w:rPr>
            </w:pPr>
          </w:p>
        </w:tc>
      </w:tr>
      <w:tr w:rsidR="0067582C" w:rsidRPr="003A454B" w14:paraId="7FC2EFFF" w14:textId="685A064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BAC1074" w14:textId="77777777" w:rsidR="0067582C" w:rsidRPr="003A454B" w:rsidRDefault="0067582C" w:rsidP="003A454B">
            <w:pPr>
              <w:spacing w:line="240" w:lineRule="atLeast"/>
              <w:jc w:val="both"/>
              <w:rPr>
                <w:color w:val="000000"/>
                <w:lang w:eastAsia="zh-CN"/>
              </w:rPr>
            </w:pPr>
            <w:r w:rsidRPr="003A454B">
              <w:rPr>
                <w:color w:val="000000"/>
                <w:lang w:eastAsia="zh-CN"/>
              </w:rPr>
              <w:t>112</w:t>
            </w:r>
          </w:p>
        </w:tc>
        <w:tc>
          <w:tcPr>
            <w:tcW w:w="2119" w:type="pct"/>
            <w:tcBorders>
              <w:top w:val="single" w:sz="4" w:space="0" w:color="auto"/>
              <w:left w:val="single" w:sz="4" w:space="0" w:color="auto"/>
              <w:bottom w:val="single" w:sz="4" w:space="0" w:color="auto"/>
              <w:right w:val="single" w:sz="4" w:space="0" w:color="auto"/>
            </w:tcBorders>
            <w:hideMark/>
          </w:tcPr>
          <w:p w14:paraId="130029BB"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084D9A84" w14:textId="77777777" w:rsidR="0067582C" w:rsidRPr="003A454B" w:rsidRDefault="0067582C" w:rsidP="003A454B">
            <w:pPr>
              <w:jc w:val="center"/>
              <w:rPr>
                <w:color w:val="000000"/>
                <w:lang w:eastAsia="zh-CN"/>
              </w:rPr>
            </w:pPr>
            <w:r w:rsidRPr="003A454B">
              <w:rPr>
                <w:color w:val="000000"/>
                <w:lang w:eastAsia="zh-CN"/>
              </w:rPr>
              <w:t>1101040089</w:t>
            </w:r>
          </w:p>
        </w:tc>
        <w:tc>
          <w:tcPr>
            <w:tcW w:w="865" w:type="pct"/>
            <w:tcBorders>
              <w:top w:val="single" w:sz="4" w:space="0" w:color="auto"/>
              <w:left w:val="single" w:sz="4" w:space="0" w:color="auto"/>
              <w:bottom w:val="single" w:sz="4" w:space="0" w:color="auto"/>
              <w:right w:val="single" w:sz="4" w:space="0" w:color="auto"/>
            </w:tcBorders>
            <w:hideMark/>
          </w:tcPr>
          <w:p w14:paraId="242D7A8B" w14:textId="77777777" w:rsidR="0067582C" w:rsidRPr="003A454B" w:rsidRDefault="0067582C" w:rsidP="003A454B">
            <w:pPr>
              <w:jc w:val="center"/>
              <w:rPr>
                <w:color w:val="000000"/>
                <w:lang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60B0FCCF" w14:textId="77777777" w:rsidR="0067582C" w:rsidRPr="003A454B" w:rsidRDefault="0067582C" w:rsidP="003A454B">
            <w:pPr>
              <w:jc w:val="center"/>
              <w:rPr>
                <w:color w:val="000000"/>
                <w:lang w:eastAsia="zh-CN"/>
              </w:rPr>
            </w:pPr>
          </w:p>
        </w:tc>
      </w:tr>
      <w:tr w:rsidR="0067582C" w:rsidRPr="003A454B" w14:paraId="30C7DCE9" w14:textId="00DF719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47E111B" w14:textId="77777777" w:rsidR="0067582C" w:rsidRPr="003A454B" w:rsidRDefault="0067582C" w:rsidP="003A454B">
            <w:pPr>
              <w:spacing w:line="240" w:lineRule="atLeast"/>
              <w:jc w:val="both"/>
              <w:rPr>
                <w:color w:val="000000"/>
                <w:lang w:eastAsia="zh-CN"/>
              </w:rPr>
            </w:pPr>
            <w:r w:rsidRPr="003A454B">
              <w:rPr>
                <w:color w:val="000000"/>
                <w:lang w:eastAsia="zh-CN"/>
              </w:rPr>
              <w:t>113</w:t>
            </w:r>
          </w:p>
        </w:tc>
        <w:tc>
          <w:tcPr>
            <w:tcW w:w="2119" w:type="pct"/>
            <w:tcBorders>
              <w:top w:val="single" w:sz="4" w:space="0" w:color="auto"/>
              <w:left w:val="single" w:sz="4" w:space="0" w:color="auto"/>
              <w:bottom w:val="single" w:sz="4" w:space="0" w:color="auto"/>
              <w:right w:val="single" w:sz="4" w:space="0" w:color="auto"/>
            </w:tcBorders>
            <w:hideMark/>
          </w:tcPr>
          <w:p w14:paraId="2363223C"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2D252127" w14:textId="77777777" w:rsidR="0067582C" w:rsidRPr="003A454B" w:rsidRDefault="0067582C" w:rsidP="003A454B">
            <w:pPr>
              <w:jc w:val="center"/>
              <w:rPr>
                <w:color w:val="000000"/>
                <w:lang w:eastAsia="zh-CN"/>
              </w:rPr>
            </w:pPr>
            <w:r w:rsidRPr="003A454B">
              <w:rPr>
                <w:color w:val="000000"/>
                <w:lang w:eastAsia="zh-CN"/>
              </w:rPr>
              <w:t>1101040090</w:t>
            </w:r>
          </w:p>
        </w:tc>
        <w:tc>
          <w:tcPr>
            <w:tcW w:w="865" w:type="pct"/>
            <w:tcBorders>
              <w:top w:val="single" w:sz="4" w:space="0" w:color="auto"/>
              <w:left w:val="single" w:sz="4" w:space="0" w:color="auto"/>
              <w:bottom w:val="single" w:sz="4" w:space="0" w:color="auto"/>
              <w:right w:val="single" w:sz="4" w:space="0" w:color="auto"/>
            </w:tcBorders>
            <w:hideMark/>
          </w:tcPr>
          <w:p w14:paraId="0475A858" w14:textId="77777777" w:rsidR="0067582C" w:rsidRPr="003A454B" w:rsidRDefault="0067582C" w:rsidP="003A454B">
            <w:pPr>
              <w:jc w:val="center"/>
              <w:rPr>
                <w:color w:val="000000"/>
                <w:lang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1714450E" w14:textId="77777777" w:rsidR="0067582C" w:rsidRPr="003A454B" w:rsidRDefault="0067582C" w:rsidP="003A454B">
            <w:pPr>
              <w:jc w:val="center"/>
              <w:rPr>
                <w:color w:val="000000"/>
                <w:lang w:eastAsia="zh-CN"/>
              </w:rPr>
            </w:pPr>
          </w:p>
        </w:tc>
      </w:tr>
      <w:tr w:rsidR="0067582C" w:rsidRPr="003A454B" w14:paraId="619C5B95" w14:textId="7FA9F63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E729F2C" w14:textId="77777777" w:rsidR="0067582C" w:rsidRPr="003A454B" w:rsidRDefault="0067582C" w:rsidP="003A454B">
            <w:pPr>
              <w:spacing w:line="240" w:lineRule="atLeast"/>
              <w:jc w:val="both"/>
              <w:rPr>
                <w:color w:val="000000"/>
                <w:lang w:eastAsia="zh-CN"/>
              </w:rPr>
            </w:pPr>
            <w:r w:rsidRPr="003A454B">
              <w:rPr>
                <w:color w:val="000000"/>
                <w:lang w:eastAsia="zh-CN"/>
              </w:rPr>
              <w:t>114</w:t>
            </w:r>
          </w:p>
        </w:tc>
        <w:tc>
          <w:tcPr>
            <w:tcW w:w="2119" w:type="pct"/>
            <w:tcBorders>
              <w:top w:val="single" w:sz="4" w:space="0" w:color="auto"/>
              <w:left w:val="single" w:sz="4" w:space="0" w:color="auto"/>
              <w:bottom w:val="single" w:sz="4" w:space="0" w:color="auto"/>
              <w:right w:val="single" w:sz="4" w:space="0" w:color="auto"/>
            </w:tcBorders>
            <w:hideMark/>
          </w:tcPr>
          <w:p w14:paraId="0E515499"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61271D90" w14:textId="77777777" w:rsidR="0067582C" w:rsidRPr="003A454B" w:rsidRDefault="0067582C" w:rsidP="003A454B">
            <w:pPr>
              <w:jc w:val="center"/>
              <w:rPr>
                <w:color w:val="000000"/>
                <w:lang w:eastAsia="zh-CN"/>
              </w:rPr>
            </w:pPr>
            <w:r w:rsidRPr="003A454B">
              <w:rPr>
                <w:color w:val="000000"/>
                <w:lang w:eastAsia="zh-CN"/>
              </w:rPr>
              <w:t>1101040091</w:t>
            </w:r>
          </w:p>
        </w:tc>
        <w:tc>
          <w:tcPr>
            <w:tcW w:w="865" w:type="pct"/>
            <w:tcBorders>
              <w:top w:val="single" w:sz="4" w:space="0" w:color="auto"/>
              <w:left w:val="single" w:sz="4" w:space="0" w:color="auto"/>
              <w:bottom w:val="single" w:sz="4" w:space="0" w:color="auto"/>
              <w:right w:val="single" w:sz="4" w:space="0" w:color="auto"/>
            </w:tcBorders>
            <w:hideMark/>
          </w:tcPr>
          <w:p w14:paraId="34A60F0E" w14:textId="77777777" w:rsidR="0067582C" w:rsidRPr="003A454B" w:rsidRDefault="0067582C" w:rsidP="003A454B">
            <w:pPr>
              <w:jc w:val="center"/>
              <w:rPr>
                <w:color w:val="000000"/>
                <w:lang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36576FF0" w14:textId="77777777" w:rsidR="0067582C" w:rsidRPr="003A454B" w:rsidRDefault="0067582C" w:rsidP="003A454B">
            <w:pPr>
              <w:jc w:val="center"/>
              <w:rPr>
                <w:color w:val="000000"/>
                <w:lang w:eastAsia="zh-CN"/>
              </w:rPr>
            </w:pPr>
          </w:p>
        </w:tc>
      </w:tr>
      <w:tr w:rsidR="0067582C" w:rsidRPr="003A454B" w14:paraId="02F64C54" w14:textId="536E253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672589E" w14:textId="77777777" w:rsidR="0067582C" w:rsidRPr="003A454B" w:rsidRDefault="0067582C" w:rsidP="003A454B">
            <w:pPr>
              <w:spacing w:line="240" w:lineRule="atLeast"/>
              <w:jc w:val="both"/>
              <w:rPr>
                <w:color w:val="000000"/>
                <w:lang w:eastAsia="zh-CN"/>
              </w:rPr>
            </w:pPr>
            <w:r w:rsidRPr="003A454B">
              <w:rPr>
                <w:color w:val="000000"/>
                <w:lang w:eastAsia="zh-CN"/>
              </w:rPr>
              <w:t>115</w:t>
            </w:r>
          </w:p>
        </w:tc>
        <w:tc>
          <w:tcPr>
            <w:tcW w:w="2119" w:type="pct"/>
            <w:tcBorders>
              <w:top w:val="single" w:sz="4" w:space="0" w:color="auto"/>
              <w:left w:val="single" w:sz="4" w:space="0" w:color="auto"/>
              <w:bottom w:val="single" w:sz="4" w:space="0" w:color="auto"/>
              <w:right w:val="single" w:sz="4" w:space="0" w:color="auto"/>
            </w:tcBorders>
            <w:hideMark/>
          </w:tcPr>
          <w:p w14:paraId="2BBE780C"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4510253F" w14:textId="77777777" w:rsidR="0067582C" w:rsidRPr="003A454B" w:rsidRDefault="0067582C" w:rsidP="003A454B">
            <w:pPr>
              <w:jc w:val="center"/>
              <w:rPr>
                <w:color w:val="000000"/>
                <w:lang w:eastAsia="zh-CN"/>
              </w:rPr>
            </w:pPr>
            <w:r w:rsidRPr="003A454B">
              <w:rPr>
                <w:color w:val="000000"/>
                <w:lang w:eastAsia="zh-CN"/>
              </w:rPr>
              <w:t>1101040092</w:t>
            </w:r>
          </w:p>
        </w:tc>
        <w:tc>
          <w:tcPr>
            <w:tcW w:w="865" w:type="pct"/>
            <w:tcBorders>
              <w:top w:val="single" w:sz="4" w:space="0" w:color="auto"/>
              <w:left w:val="single" w:sz="4" w:space="0" w:color="auto"/>
              <w:bottom w:val="single" w:sz="4" w:space="0" w:color="auto"/>
              <w:right w:val="single" w:sz="4" w:space="0" w:color="auto"/>
            </w:tcBorders>
            <w:hideMark/>
          </w:tcPr>
          <w:p w14:paraId="1771C744" w14:textId="77777777" w:rsidR="0067582C" w:rsidRPr="003A454B" w:rsidRDefault="0067582C" w:rsidP="003A454B">
            <w:pPr>
              <w:jc w:val="center"/>
              <w:rPr>
                <w:color w:val="000000"/>
                <w:lang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4396F025" w14:textId="77777777" w:rsidR="0067582C" w:rsidRPr="003A454B" w:rsidRDefault="0067582C" w:rsidP="003A454B">
            <w:pPr>
              <w:jc w:val="center"/>
              <w:rPr>
                <w:color w:val="000000"/>
                <w:lang w:eastAsia="zh-CN"/>
              </w:rPr>
            </w:pPr>
          </w:p>
        </w:tc>
      </w:tr>
      <w:tr w:rsidR="0067582C" w:rsidRPr="003A454B" w14:paraId="670411A1" w14:textId="10879FA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DDAF713" w14:textId="77777777" w:rsidR="0067582C" w:rsidRPr="003A454B" w:rsidRDefault="0067582C" w:rsidP="003A454B">
            <w:pPr>
              <w:spacing w:line="240" w:lineRule="atLeast"/>
              <w:jc w:val="both"/>
              <w:rPr>
                <w:color w:val="000000"/>
                <w:lang w:eastAsia="zh-CN"/>
              </w:rPr>
            </w:pPr>
            <w:r w:rsidRPr="003A454B">
              <w:rPr>
                <w:color w:val="000000"/>
                <w:lang w:eastAsia="zh-CN"/>
              </w:rPr>
              <w:t>116</w:t>
            </w:r>
          </w:p>
        </w:tc>
        <w:tc>
          <w:tcPr>
            <w:tcW w:w="2119" w:type="pct"/>
            <w:tcBorders>
              <w:top w:val="single" w:sz="4" w:space="0" w:color="auto"/>
              <w:left w:val="single" w:sz="4" w:space="0" w:color="auto"/>
              <w:bottom w:val="single" w:sz="4" w:space="0" w:color="auto"/>
              <w:right w:val="single" w:sz="4" w:space="0" w:color="auto"/>
            </w:tcBorders>
            <w:hideMark/>
          </w:tcPr>
          <w:p w14:paraId="14457577" w14:textId="77777777" w:rsidR="0067582C" w:rsidRPr="003A454B" w:rsidRDefault="0067582C" w:rsidP="003A454B">
            <w:pPr>
              <w:rPr>
                <w:color w:val="000000"/>
                <w:lang w:val="en-US"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47B80D61" w14:textId="77777777" w:rsidR="0067582C" w:rsidRPr="003A454B" w:rsidRDefault="0067582C" w:rsidP="003A454B">
            <w:pPr>
              <w:jc w:val="center"/>
              <w:rPr>
                <w:color w:val="000000"/>
                <w:lang w:val="en-US" w:eastAsia="zh-CN"/>
              </w:rPr>
            </w:pPr>
            <w:r w:rsidRPr="003A454B">
              <w:rPr>
                <w:color w:val="000000"/>
                <w:lang w:eastAsia="zh-CN"/>
              </w:rPr>
              <w:t>1101040093</w:t>
            </w:r>
          </w:p>
        </w:tc>
        <w:tc>
          <w:tcPr>
            <w:tcW w:w="865" w:type="pct"/>
            <w:tcBorders>
              <w:top w:val="single" w:sz="4" w:space="0" w:color="auto"/>
              <w:left w:val="single" w:sz="4" w:space="0" w:color="auto"/>
              <w:bottom w:val="single" w:sz="4" w:space="0" w:color="auto"/>
              <w:right w:val="single" w:sz="4" w:space="0" w:color="auto"/>
            </w:tcBorders>
            <w:hideMark/>
          </w:tcPr>
          <w:p w14:paraId="7AE61016"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3E036AFB" w14:textId="77777777" w:rsidR="0067582C" w:rsidRPr="003A454B" w:rsidRDefault="0067582C" w:rsidP="003A454B">
            <w:pPr>
              <w:jc w:val="center"/>
              <w:rPr>
                <w:color w:val="000000"/>
                <w:lang w:eastAsia="zh-CN"/>
              </w:rPr>
            </w:pPr>
          </w:p>
        </w:tc>
      </w:tr>
      <w:tr w:rsidR="0067582C" w:rsidRPr="003A454B" w14:paraId="49C99C39" w14:textId="242BFF5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2252E39" w14:textId="77777777" w:rsidR="0067582C" w:rsidRPr="003A454B" w:rsidRDefault="0067582C" w:rsidP="003A454B">
            <w:pPr>
              <w:spacing w:line="240" w:lineRule="atLeast"/>
              <w:jc w:val="both"/>
              <w:rPr>
                <w:color w:val="000000"/>
                <w:lang w:eastAsia="zh-CN"/>
              </w:rPr>
            </w:pPr>
            <w:r w:rsidRPr="003A454B">
              <w:rPr>
                <w:color w:val="000000"/>
                <w:lang w:eastAsia="zh-CN"/>
              </w:rPr>
              <w:t>117</w:t>
            </w:r>
          </w:p>
        </w:tc>
        <w:tc>
          <w:tcPr>
            <w:tcW w:w="2119" w:type="pct"/>
            <w:tcBorders>
              <w:top w:val="single" w:sz="4" w:space="0" w:color="auto"/>
              <w:left w:val="single" w:sz="4" w:space="0" w:color="auto"/>
              <w:bottom w:val="single" w:sz="4" w:space="0" w:color="auto"/>
              <w:right w:val="single" w:sz="4" w:space="0" w:color="auto"/>
            </w:tcBorders>
            <w:hideMark/>
          </w:tcPr>
          <w:p w14:paraId="076B074B"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30037FC5" w14:textId="77777777" w:rsidR="0067582C" w:rsidRPr="003A454B" w:rsidRDefault="0067582C" w:rsidP="003A454B">
            <w:pPr>
              <w:jc w:val="center"/>
              <w:rPr>
                <w:color w:val="000000"/>
                <w:lang w:val="en-US" w:eastAsia="zh-CN"/>
              </w:rPr>
            </w:pPr>
            <w:r w:rsidRPr="003A454B">
              <w:rPr>
                <w:color w:val="000000"/>
                <w:lang w:eastAsia="zh-CN"/>
              </w:rPr>
              <w:t>1101040094</w:t>
            </w:r>
          </w:p>
        </w:tc>
        <w:tc>
          <w:tcPr>
            <w:tcW w:w="865" w:type="pct"/>
            <w:tcBorders>
              <w:top w:val="single" w:sz="4" w:space="0" w:color="auto"/>
              <w:left w:val="single" w:sz="4" w:space="0" w:color="auto"/>
              <w:bottom w:val="single" w:sz="4" w:space="0" w:color="auto"/>
              <w:right w:val="single" w:sz="4" w:space="0" w:color="auto"/>
            </w:tcBorders>
            <w:hideMark/>
          </w:tcPr>
          <w:p w14:paraId="114972E6"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46EEA1FD" w14:textId="77777777" w:rsidR="0067582C" w:rsidRPr="003A454B" w:rsidRDefault="0067582C" w:rsidP="003A454B">
            <w:pPr>
              <w:jc w:val="center"/>
              <w:rPr>
                <w:color w:val="000000"/>
                <w:lang w:eastAsia="zh-CN"/>
              </w:rPr>
            </w:pPr>
          </w:p>
        </w:tc>
      </w:tr>
      <w:tr w:rsidR="0067582C" w:rsidRPr="003A454B" w14:paraId="3035E46E" w14:textId="4BC93F6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67B1929" w14:textId="77777777" w:rsidR="0067582C" w:rsidRPr="003A454B" w:rsidRDefault="0067582C" w:rsidP="003A454B">
            <w:pPr>
              <w:spacing w:line="240" w:lineRule="atLeast"/>
              <w:jc w:val="both"/>
              <w:rPr>
                <w:color w:val="000000"/>
                <w:lang w:eastAsia="zh-CN"/>
              </w:rPr>
            </w:pPr>
            <w:r w:rsidRPr="003A454B">
              <w:rPr>
                <w:color w:val="000000"/>
                <w:lang w:eastAsia="zh-CN"/>
              </w:rPr>
              <w:t>118</w:t>
            </w:r>
          </w:p>
        </w:tc>
        <w:tc>
          <w:tcPr>
            <w:tcW w:w="2119" w:type="pct"/>
            <w:tcBorders>
              <w:top w:val="single" w:sz="4" w:space="0" w:color="auto"/>
              <w:left w:val="single" w:sz="4" w:space="0" w:color="auto"/>
              <w:bottom w:val="single" w:sz="4" w:space="0" w:color="auto"/>
              <w:right w:val="single" w:sz="4" w:space="0" w:color="auto"/>
            </w:tcBorders>
            <w:hideMark/>
          </w:tcPr>
          <w:p w14:paraId="4B812DA9"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35C17839" w14:textId="77777777" w:rsidR="0067582C" w:rsidRPr="003A454B" w:rsidRDefault="0067582C" w:rsidP="003A454B">
            <w:pPr>
              <w:jc w:val="center"/>
              <w:rPr>
                <w:color w:val="000000"/>
                <w:lang w:val="en-US" w:eastAsia="zh-CN"/>
              </w:rPr>
            </w:pPr>
            <w:r w:rsidRPr="003A454B">
              <w:rPr>
                <w:color w:val="000000"/>
                <w:lang w:eastAsia="zh-CN"/>
              </w:rPr>
              <w:t>1101040095</w:t>
            </w:r>
          </w:p>
        </w:tc>
        <w:tc>
          <w:tcPr>
            <w:tcW w:w="865" w:type="pct"/>
            <w:tcBorders>
              <w:top w:val="single" w:sz="4" w:space="0" w:color="auto"/>
              <w:left w:val="single" w:sz="4" w:space="0" w:color="auto"/>
              <w:bottom w:val="single" w:sz="4" w:space="0" w:color="auto"/>
              <w:right w:val="single" w:sz="4" w:space="0" w:color="auto"/>
            </w:tcBorders>
            <w:hideMark/>
          </w:tcPr>
          <w:p w14:paraId="5A2DF5A7"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029219C1" w14:textId="77777777" w:rsidR="0067582C" w:rsidRPr="003A454B" w:rsidRDefault="0067582C" w:rsidP="003A454B">
            <w:pPr>
              <w:jc w:val="center"/>
              <w:rPr>
                <w:color w:val="000000"/>
                <w:lang w:eastAsia="zh-CN"/>
              </w:rPr>
            </w:pPr>
          </w:p>
        </w:tc>
      </w:tr>
      <w:tr w:rsidR="0067582C" w:rsidRPr="003A454B" w14:paraId="60C963B5" w14:textId="39F2B19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E8924DB" w14:textId="77777777" w:rsidR="0067582C" w:rsidRPr="003A454B" w:rsidRDefault="0067582C" w:rsidP="003A454B">
            <w:pPr>
              <w:spacing w:line="240" w:lineRule="atLeast"/>
              <w:jc w:val="both"/>
              <w:rPr>
                <w:color w:val="000000"/>
                <w:lang w:eastAsia="zh-CN"/>
              </w:rPr>
            </w:pPr>
            <w:r w:rsidRPr="003A454B">
              <w:rPr>
                <w:color w:val="000000"/>
                <w:lang w:eastAsia="zh-CN"/>
              </w:rPr>
              <w:t>119</w:t>
            </w:r>
          </w:p>
        </w:tc>
        <w:tc>
          <w:tcPr>
            <w:tcW w:w="2119" w:type="pct"/>
            <w:tcBorders>
              <w:top w:val="single" w:sz="4" w:space="0" w:color="auto"/>
              <w:left w:val="single" w:sz="4" w:space="0" w:color="auto"/>
              <w:bottom w:val="single" w:sz="4" w:space="0" w:color="auto"/>
              <w:right w:val="single" w:sz="4" w:space="0" w:color="auto"/>
            </w:tcBorders>
            <w:hideMark/>
          </w:tcPr>
          <w:p w14:paraId="0E57B7AF"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562E6B0C" w14:textId="77777777" w:rsidR="0067582C" w:rsidRPr="003A454B" w:rsidRDefault="0067582C" w:rsidP="003A454B">
            <w:pPr>
              <w:jc w:val="center"/>
              <w:rPr>
                <w:color w:val="000000"/>
                <w:lang w:val="en-US" w:eastAsia="zh-CN"/>
              </w:rPr>
            </w:pPr>
            <w:r w:rsidRPr="003A454B">
              <w:rPr>
                <w:color w:val="000000"/>
                <w:lang w:eastAsia="zh-CN"/>
              </w:rPr>
              <w:t>1101040096</w:t>
            </w:r>
          </w:p>
        </w:tc>
        <w:tc>
          <w:tcPr>
            <w:tcW w:w="865" w:type="pct"/>
            <w:tcBorders>
              <w:top w:val="single" w:sz="4" w:space="0" w:color="auto"/>
              <w:left w:val="single" w:sz="4" w:space="0" w:color="auto"/>
              <w:bottom w:val="single" w:sz="4" w:space="0" w:color="auto"/>
              <w:right w:val="single" w:sz="4" w:space="0" w:color="auto"/>
            </w:tcBorders>
            <w:hideMark/>
          </w:tcPr>
          <w:p w14:paraId="4DCD8739"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2E93DBB4" w14:textId="77777777" w:rsidR="0067582C" w:rsidRPr="003A454B" w:rsidRDefault="0067582C" w:rsidP="003A454B">
            <w:pPr>
              <w:jc w:val="center"/>
              <w:rPr>
                <w:color w:val="000000"/>
                <w:lang w:eastAsia="zh-CN"/>
              </w:rPr>
            </w:pPr>
          </w:p>
        </w:tc>
      </w:tr>
      <w:tr w:rsidR="0067582C" w:rsidRPr="003A454B" w14:paraId="13D37E24" w14:textId="79605DC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902F3F7" w14:textId="77777777" w:rsidR="0067582C" w:rsidRPr="003A454B" w:rsidRDefault="0067582C" w:rsidP="003A454B">
            <w:pPr>
              <w:spacing w:line="240" w:lineRule="atLeast"/>
              <w:jc w:val="both"/>
              <w:rPr>
                <w:color w:val="000000"/>
                <w:lang w:eastAsia="zh-CN"/>
              </w:rPr>
            </w:pPr>
            <w:r w:rsidRPr="003A454B">
              <w:rPr>
                <w:color w:val="000000"/>
                <w:lang w:eastAsia="zh-CN"/>
              </w:rPr>
              <w:t>120</w:t>
            </w:r>
          </w:p>
        </w:tc>
        <w:tc>
          <w:tcPr>
            <w:tcW w:w="2119" w:type="pct"/>
            <w:tcBorders>
              <w:top w:val="single" w:sz="4" w:space="0" w:color="auto"/>
              <w:left w:val="single" w:sz="4" w:space="0" w:color="auto"/>
              <w:bottom w:val="single" w:sz="4" w:space="0" w:color="auto"/>
              <w:right w:val="single" w:sz="4" w:space="0" w:color="auto"/>
            </w:tcBorders>
            <w:hideMark/>
          </w:tcPr>
          <w:p w14:paraId="71562311"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108C494D" w14:textId="77777777" w:rsidR="0067582C" w:rsidRPr="003A454B" w:rsidRDefault="0067582C" w:rsidP="003A454B">
            <w:pPr>
              <w:jc w:val="center"/>
              <w:rPr>
                <w:color w:val="000000"/>
                <w:lang w:val="en-US" w:eastAsia="zh-CN"/>
              </w:rPr>
            </w:pPr>
            <w:r w:rsidRPr="003A454B">
              <w:rPr>
                <w:color w:val="000000"/>
                <w:lang w:eastAsia="zh-CN"/>
              </w:rPr>
              <w:t>1101040097</w:t>
            </w:r>
          </w:p>
        </w:tc>
        <w:tc>
          <w:tcPr>
            <w:tcW w:w="865" w:type="pct"/>
            <w:tcBorders>
              <w:top w:val="single" w:sz="4" w:space="0" w:color="auto"/>
              <w:left w:val="single" w:sz="4" w:space="0" w:color="auto"/>
              <w:bottom w:val="single" w:sz="4" w:space="0" w:color="auto"/>
              <w:right w:val="single" w:sz="4" w:space="0" w:color="auto"/>
            </w:tcBorders>
            <w:hideMark/>
          </w:tcPr>
          <w:p w14:paraId="70E4C7D7"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00FBAABD" w14:textId="77777777" w:rsidR="0067582C" w:rsidRPr="003A454B" w:rsidRDefault="0067582C" w:rsidP="003A454B">
            <w:pPr>
              <w:jc w:val="center"/>
              <w:rPr>
                <w:color w:val="000000"/>
                <w:lang w:eastAsia="zh-CN"/>
              </w:rPr>
            </w:pPr>
          </w:p>
        </w:tc>
      </w:tr>
      <w:tr w:rsidR="0067582C" w:rsidRPr="003A454B" w14:paraId="64FE2F55" w14:textId="51D1D4B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39AE872"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121</w:t>
            </w:r>
          </w:p>
        </w:tc>
        <w:tc>
          <w:tcPr>
            <w:tcW w:w="2119" w:type="pct"/>
            <w:tcBorders>
              <w:top w:val="single" w:sz="4" w:space="0" w:color="auto"/>
              <w:left w:val="single" w:sz="4" w:space="0" w:color="auto"/>
              <w:bottom w:val="single" w:sz="4" w:space="0" w:color="auto"/>
              <w:right w:val="single" w:sz="4" w:space="0" w:color="auto"/>
            </w:tcBorders>
            <w:hideMark/>
          </w:tcPr>
          <w:p w14:paraId="58D42E30"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5EFCB9EF" w14:textId="77777777" w:rsidR="0067582C" w:rsidRPr="003A454B" w:rsidRDefault="0067582C" w:rsidP="003A454B">
            <w:pPr>
              <w:jc w:val="center"/>
              <w:rPr>
                <w:color w:val="000000"/>
                <w:lang w:val="en-US" w:eastAsia="zh-CN"/>
              </w:rPr>
            </w:pPr>
            <w:r w:rsidRPr="003A454B">
              <w:rPr>
                <w:color w:val="000000"/>
                <w:lang w:eastAsia="zh-CN"/>
              </w:rPr>
              <w:t>1101040098</w:t>
            </w:r>
          </w:p>
        </w:tc>
        <w:tc>
          <w:tcPr>
            <w:tcW w:w="865" w:type="pct"/>
            <w:tcBorders>
              <w:top w:val="single" w:sz="4" w:space="0" w:color="auto"/>
              <w:left w:val="single" w:sz="4" w:space="0" w:color="auto"/>
              <w:bottom w:val="single" w:sz="4" w:space="0" w:color="auto"/>
              <w:right w:val="single" w:sz="4" w:space="0" w:color="auto"/>
            </w:tcBorders>
            <w:hideMark/>
          </w:tcPr>
          <w:p w14:paraId="2075DF24"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79DAA2A8" w14:textId="77777777" w:rsidR="0067582C" w:rsidRPr="003A454B" w:rsidRDefault="0067582C" w:rsidP="003A454B">
            <w:pPr>
              <w:jc w:val="center"/>
              <w:rPr>
                <w:color w:val="000000"/>
                <w:lang w:eastAsia="zh-CN"/>
              </w:rPr>
            </w:pPr>
          </w:p>
        </w:tc>
      </w:tr>
      <w:tr w:rsidR="0067582C" w:rsidRPr="003A454B" w14:paraId="6AD0BEC3" w14:textId="539F107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66AC61F"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lastRenderedPageBreak/>
              <w:t>122</w:t>
            </w:r>
          </w:p>
        </w:tc>
        <w:tc>
          <w:tcPr>
            <w:tcW w:w="2119" w:type="pct"/>
            <w:tcBorders>
              <w:top w:val="single" w:sz="4" w:space="0" w:color="auto"/>
              <w:left w:val="single" w:sz="4" w:space="0" w:color="auto"/>
              <w:bottom w:val="single" w:sz="4" w:space="0" w:color="auto"/>
              <w:right w:val="single" w:sz="4" w:space="0" w:color="auto"/>
            </w:tcBorders>
            <w:hideMark/>
          </w:tcPr>
          <w:p w14:paraId="493F3880"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19676AE8" w14:textId="77777777" w:rsidR="0067582C" w:rsidRPr="003A454B" w:rsidRDefault="0067582C" w:rsidP="003A454B">
            <w:pPr>
              <w:jc w:val="center"/>
              <w:rPr>
                <w:color w:val="000000"/>
                <w:lang w:val="en-US" w:eastAsia="zh-CN"/>
              </w:rPr>
            </w:pPr>
            <w:r w:rsidRPr="003A454B">
              <w:rPr>
                <w:color w:val="000000"/>
                <w:lang w:eastAsia="zh-CN"/>
              </w:rPr>
              <w:t>1101040099</w:t>
            </w:r>
          </w:p>
        </w:tc>
        <w:tc>
          <w:tcPr>
            <w:tcW w:w="865" w:type="pct"/>
            <w:tcBorders>
              <w:top w:val="single" w:sz="4" w:space="0" w:color="auto"/>
              <w:left w:val="single" w:sz="4" w:space="0" w:color="auto"/>
              <w:bottom w:val="single" w:sz="4" w:space="0" w:color="auto"/>
              <w:right w:val="single" w:sz="4" w:space="0" w:color="auto"/>
            </w:tcBorders>
            <w:hideMark/>
          </w:tcPr>
          <w:p w14:paraId="2F7D090B"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1846EAB7" w14:textId="77777777" w:rsidR="0067582C" w:rsidRPr="003A454B" w:rsidRDefault="0067582C" w:rsidP="003A454B">
            <w:pPr>
              <w:jc w:val="center"/>
              <w:rPr>
                <w:color w:val="000000"/>
                <w:lang w:eastAsia="zh-CN"/>
              </w:rPr>
            </w:pPr>
          </w:p>
        </w:tc>
      </w:tr>
      <w:tr w:rsidR="0067582C" w:rsidRPr="003A454B" w14:paraId="4B947BE7" w14:textId="73A7274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53341E3"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123</w:t>
            </w:r>
          </w:p>
        </w:tc>
        <w:tc>
          <w:tcPr>
            <w:tcW w:w="2119" w:type="pct"/>
            <w:tcBorders>
              <w:top w:val="single" w:sz="4" w:space="0" w:color="auto"/>
              <w:left w:val="single" w:sz="4" w:space="0" w:color="auto"/>
              <w:bottom w:val="single" w:sz="4" w:space="0" w:color="auto"/>
              <w:right w:val="single" w:sz="4" w:space="0" w:color="auto"/>
            </w:tcBorders>
            <w:hideMark/>
          </w:tcPr>
          <w:p w14:paraId="7A7395D3" w14:textId="77777777" w:rsidR="0067582C" w:rsidRPr="003A454B" w:rsidRDefault="0067582C" w:rsidP="003A454B">
            <w:pPr>
              <w:rPr>
                <w:color w:val="000000"/>
                <w:lang w:eastAsia="zh-CN"/>
              </w:rPr>
            </w:pPr>
            <w:r w:rsidRPr="003A454B">
              <w:rPr>
                <w:lang w:eastAsia="zh-CN"/>
              </w:rPr>
              <w:t>рабочее место ученика</w:t>
            </w:r>
          </w:p>
        </w:tc>
        <w:tc>
          <w:tcPr>
            <w:tcW w:w="895" w:type="pct"/>
            <w:tcBorders>
              <w:top w:val="single" w:sz="4" w:space="0" w:color="auto"/>
              <w:left w:val="single" w:sz="4" w:space="0" w:color="auto"/>
              <w:bottom w:val="single" w:sz="4" w:space="0" w:color="auto"/>
              <w:right w:val="single" w:sz="4" w:space="0" w:color="auto"/>
            </w:tcBorders>
            <w:hideMark/>
          </w:tcPr>
          <w:p w14:paraId="3F47C33A" w14:textId="77777777" w:rsidR="0067582C" w:rsidRPr="003A454B" w:rsidRDefault="0067582C" w:rsidP="003A454B">
            <w:pPr>
              <w:jc w:val="center"/>
              <w:rPr>
                <w:color w:val="000000"/>
                <w:lang w:val="en-US" w:eastAsia="zh-CN"/>
              </w:rPr>
            </w:pPr>
            <w:r w:rsidRPr="003A454B">
              <w:rPr>
                <w:color w:val="000000"/>
                <w:lang w:eastAsia="zh-CN"/>
              </w:rPr>
              <w:t>1101040100</w:t>
            </w:r>
          </w:p>
        </w:tc>
        <w:tc>
          <w:tcPr>
            <w:tcW w:w="865" w:type="pct"/>
            <w:tcBorders>
              <w:top w:val="single" w:sz="4" w:space="0" w:color="auto"/>
              <w:left w:val="single" w:sz="4" w:space="0" w:color="auto"/>
              <w:bottom w:val="single" w:sz="4" w:space="0" w:color="auto"/>
              <w:right w:val="single" w:sz="4" w:space="0" w:color="auto"/>
            </w:tcBorders>
            <w:hideMark/>
          </w:tcPr>
          <w:p w14:paraId="3F196069" w14:textId="77777777" w:rsidR="0067582C" w:rsidRPr="003A454B" w:rsidRDefault="0067582C" w:rsidP="003A454B">
            <w:pPr>
              <w:jc w:val="center"/>
              <w:rPr>
                <w:color w:val="000000"/>
                <w:lang w:val="en-US" w:eastAsia="zh-CN"/>
              </w:rPr>
            </w:pPr>
            <w:r w:rsidRPr="003A454B">
              <w:rPr>
                <w:color w:val="000000"/>
                <w:lang w:eastAsia="zh-CN"/>
              </w:rPr>
              <w:t>30.09.2005</w:t>
            </w:r>
          </w:p>
        </w:tc>
        <w:tc>
          <w:tcPr>
            <w:tcW w:w="822" w:type="pct"/>
            <w:tcBorders>
              <w:top w:val="single" w:sz="4" w:space="0" w:color="auto"/>
              <w:left w:val="single" w:sz="4" w:space="0" w:color="auto"/>
              <w:bottom w:val="single" w:sz="4" w:space="0" w:color="auto"/>
              <w:right w:val="single" w:sz="4" w:space="0" w:color="auto"/>
            </w:tcBorders>
          </w:tcPr>
          <w:p w14:paraId="6E9A9C7E" w14:textId="77777777" w:rsidR="0067582C" w:rsidRPr="003A454B" w:rsidRDefault="0067582C" w:rsidP="003A454B">
            <w:pPr>
              <w:jc w:val="center"/>
              <w:rPr>
                <w:color w:val="000000"/>
                <w:lang w:eastAsia="zh-CN"/>
              </w:rPr>
            </w:pPr>
          </w:p>
        </w:tc>
      </w:tr>
      <w:tr w:rsidR="0067582C" w:rsidRPr="003A454B" w14:paraId="6148E4E9" w14:textId="3C72758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A622C01"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124</w:t>
            </w:r>
          </w:p>
        </w:tc>
        <w:tc>
          <w:tcPr>
            <w:tcW w:w="2119" w:type="pct"/>
            <w:tcBorders>
              <w:top w:val="single" w:sz="4" w:space="0" w:color="auto"/>
              <w:left w:val="single" w:sz="4" w:space="0" w:color="auto"/>
              <w:bottom w:val="single" w:sz="4" w:space="0" w:color="auto"/>
              <w:right w:val="single" w:sz="4" w:space="0" w:color="auto"/>
            </w:tcBorders>
            <w:hideMark/>
          </w:tcPr>
          <w:p w14:paraId="433EE919" w14:textId="77777777" w:rsidR="0067582C" w:rsidRPr="003A454B" w:rsidRDefault="0067582C" w:rsidP="003A454B">
            <w:pPr>
              <w:rPr>
                <w:color w:val="000000"/>
                <w:lang w:eastAsia="zh-CN"/>
              </w:rPr>
            </w:pPr>
            <w:r w:rsidRPr="003A454B">
              <w:rPr>
                <w:lang w:eastAsia="zh-CN"/>
              </w:rPr>
              <w:t>Аппаратура рабочего места</w:t>
            </w:r>
          </w:p>
        </w:tc>
        <w:tc>
          <w:tcPr>
            <w:tcW w:w="895" w:type="pct"/>
            <w:tcBorders>
              <w:top w:val="single" w:sz="4" w:space="0" w:color="auto"/>
              <w:left w:val="single" w:sz="4" w:space="0" w:color="auto"/>
              <w:bottom w:val="single" w:sz="4" w:space="0" w:color="auto"/>
              <w:right w:val="single" w:sz="4" w:space="0" w:color="auto"/>
            </w:tcBorders>
            <w:hideMark/>
          </w:tcPr>
          <w:p w14:paraId="5F81298A" w14:textId="77777777" w:rsidR="0067582C" w:rsidRPr="003A454B" w:rsidRDefault="0067582C" w:rsidP="003A454B">
            <w:pPr>
              <w:jc w:val="center"/>
              <w:rPr>
                <w:color w:val="000000"/>
                <w:lang w:val="en-US" w:eastAsia="zh-CN"/>
              </w:rPr>
            </w:pPr>
            <w:r w:rsidRPr="003A454B">
              <w:rPr>
                <w:color w:val="000000"/>
                <w:lang w:eastAsia="zh-CN"/>
              </w:rPr>
              <w:t>2101040186</w:t>
            </w:r>
          </w:p>
        </w:tc>
        <w:tc>
          <w:tcPr>
            <w:tcW w:w="865" w:type="pct"/>
            <w:tcBorders>
              <w:top w:val="single" w:sz="4" w:space="0" w:color="auto"/>
              <w:left w:val="single" w:sz="4" w:space="0" w:color="auto"/>
              <w:bottom w:val="single" w:sz="4" w:space="0" w:color="auto"/>
              <w:right w:val="single" w:sz="4" w:space="0" w:color="auto"/>
            </w:tcBorders>
            <w:hideMark/>
          </w:tcPr>
          <w:p w14:paraId="79237B94" w14:textId="77777777" w:rsidR="0067582C" w:rsidRPr="003A454B" w:rsidRDefault="0067582C" w:rsidP="003A454B">
            <w:pPr>
              <w:jc w:val="center"/>
              <w:rPr>
                <w:color w:val="000000"/>
                <w:lang w:val="en-US" w:eastAsia="zh-CN"/>
              </w:rPr>
            </w:pPr>
            <w:r w:rsidRPr="003A454B">
              <w:rPr>
                <w:color w:val="000000"/>
                <w:lang w:eastAsia="zh-CN"/>
              </w:rPr>
              <w:t>09.12.2005</w:t>
            </w:r>
          </w:p>
        </w:tc>
        <w:tc>
          <w:tcPr>
            <w:tcW w:w="822" w:type="pct"/>
            <w:tcBorders>
              <w:top w:val="single" w:sz="4" w:space="0" w:color="auto"/>
              <w:left w:val="single" w:sz="4" w:space="0" w:color="auto"/>
              <w:bottom w:val="single" w:sz="4" w:space="0" w:color="auto"/>
              <w:right w:val="single" w:sz="4" w:space="0" w:color="auto"/>
            </w:tcBorders>
          </w:tcPr>
          <w:p w14:paraId="0E146BBB" w14:textId="77777777" w:rsidR="0067582C" w:rsidRPr="003A454B" w:rsidRDefault="0067582C" w:rsidP="003A454B">
            <w:pPr>
              <w:jc w:val="center"/>
              <w:rPr>
                <w:color w:val="000000"/>
                <w:lang w:eastAsia="zh-CN"/>
              </w:rPr>
            </w:pPr>
          </w:p>
        </w:tc>
      </w:tr>
      <w:tr w:rsidR="0067582C" w:rsidRPr="003A454B" w14:paraId="199F320E" w14:textId="40759FA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4829A22"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125</w:t>
            </w:r>
          </w:p>
        </w:tc>
        <w:tc>
          <w:tcPr>
            <w:tcW w:w="2119" w:type="pct"/>
            <w:tcBorders>
              <w:top w:val="single" w:sz="4" w:space="0" w:color="auto"/>
              <w:left w:val="single" w:sz="4" w:space="0" w:color="auto"/>
              <w:bottom w:val="single" w:sz="4" w:space="0" w:color="auto"/>
              <w:right w:val="single" w:sz="4" w:space="0" w:color="auto"/>
            </w:tcBorders>
            <w:hideMark/>
          </w:tcPr>
          <w:p w14:paraId="615FDBDF" w14:textId="77777777" w:rsidR="0067582C" w:rsidRPr="003A454B" w:rsidRDefault="0067582C" w:rsidP="003A454B">
            <w:pPr>
              <w:rPr>
                <w:color w:val="000000"/>
                <w:lang w:eastAsia="zh-CN"/>
              </w:rPr>
            </w:pPr>
            <w:r w:rsidRPr="003A454B">
              <w:rPr>
                <w:lang w:eastAsia="zh-CN"/>
              </w:rPr>
              <w:t>Аппаратура рабочего места ученика</w:t>
            </w:r>
          </w:p>
        </w:tc>
        <w:tc>
          <w:tcPr>
            <w:tcW w:w="895" w:type="pct"/>
            <w:tcBorders>
              <w:top w:val="single" w:sz="4" w:space="0" w:color="auto"/>
              <w:left w:val="single" w:sz="4" w:space="0" w:color="auto"/>
              <w:bottom w:val="single" w:sz="4" w:space="0" w:color="auto"/>
              <w:right w:val="single" w:sz="4" w:space="0" w:color="auto"/>
            </w:tcBorders>
            <w:hideMark/>
          </w:tcPr>
          <w:p w14:paraId="3582EBD4" w14:textId="77777777" w:rsidR="0067582C" w:rsidRPr="003A454B" w:rsidRDefault="0067582C" w:rsidP="003A454B">
            <w:pPr>
              <w:jc w:val="center"/>
              <w:rPr>
                <w:color w:val="000000"/>
                <w:lang w:eastAsia="zh-CN"/>
              </w:rPr>
            </w:pPr>
            <w:r w:rsidRPr="003A454B">
              <w:rPr>
                <w:color w:val="000000"/>
                <w:lang w:eastAsia="zh-CN"/>
              </w:rPr>
              <w:t>2101040185</w:t>
            </w:r>
          </w:p>
        </w:tc>
        <w:tc>
          <w:tcPr>
            <w:tcW w:w="865" w:type="pct"/>
            <w:tcBorders>
              <w:top w:val="single" w:sz="4" w:space="0" w:color="auto"/>
              <w:left w:val="single" w:sz="4" w:space="0" w:color="auto"/>
              <w:bottom w:val="single" w:sz="4" w:space="0" w:color="auto"/>
              <w:right w:val="single" w:sz="4" w:space="0" w:color="auto"/>
            </w:tcBorders>
            <w:hideMark/>
          </w:tcPr>
          <w:p w14:paraId="7A9DFA7B" w14:textId="77777777" w:rsidR="0067582C" w:rsidRPr="003A454B" w:rsidRDefault="0067582C" w:rsidP="003A454B">
            <w:pPr>
              <w:jc w:val="center"/>
              <w:rPr>
                <w:color w:val="000000"/>
                <w:lang w:val="en-US" w:eastAsia="zh-CN"/>
              </w:rPr>
            </w:pPr>
            <w:r w:rsidRPr="003A454B">
              <w:rPr>
                <w:color w:val="000000"/>
                <w:lang w:eastAsia="zh-CN"/>
              </w:rPr>
              <w:t>09.12.2005</w:t>
            </w:r>
          </w:p>
        </w:tc>
        <w:tc>
          <w:tcPr>
            <w:tcW w:w="822" w:type="pct"/>
            <w:tcBorders>
              <w:top w:val="single" w:sz="4" w:space="0" w:color="auto"/>
              <w:left w:val="single" w:sz="4" w:space="0" w:color="auto"/>
              <w:bottom w:val="single" w:sz="4" w:space="0" w:color="auto"/>
              <w:right w:val="single" w:sz="4" w:space="0" w:color="auto"/>
            </w:tcBorders>
          </w:tcPr>
          <w:p w14:paraId="7B7B9945" w14:textId="77777777" w:rsidR="0067582C" w:rsidRPr="003A454B" w:rsidRDefault="0067582C" w:rsidP="003A454B">
            <w:pPr>
              <w:jc w:val="center"/>
              <w:rPr>
                <w:color w:val="000000"/>
                <w:lang w:eastAsia="zh-CN"/>
              </w:rPr>
            </w:pPr>
          </w:p>
        </w:tc>
      </w:tr>
      <w:tr w:rsidR="0067582C" w:rsidRPr="003A454B" w14:paraId="4E44D30D" w14:textId="4FB3DBB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B4FEFD2"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126</w:t>
            </w:r>
          </w:p>
        </w:tc>
        <w:tc>
          <w:tcPr>
            <w:tcW w:w="2119" w:type="pct"/>
            <w:tcBorders>
              <w:top w:val="single" w:sz="4" w:space="0" w:color="auto"/>
              <w:left w:val="single" w:sz="4" w:space="0" w:color="auto"/>
              <w:bottom w:val="single" w:sz="4" w:space="0" w:color="auto"/>
              <w:right w:val="single" w:sz="4" w:space="0" w:color="auto"/>
            </w:tcBorders>
            <w:hideMark/>
          </w:tcPr>
          <w:p w14:paraId="14B00FA0" w14:textId="77777777" w:rsidR="0067582C" w:rsidRPr="003A454B" w:rsidRDefault="0067582C" w:rsidP="003A454B">
            <w:pPr>
              <w:rPr>
                <w:color w:val="000000"/>
                <w:lang w:val="en-US" w:eastAsia="zh-CN"/>
              </w:rPr>
            </w:pPr>
            <w:r w:rsidRPr="003A454B">
              <w:rPr>
                <w:color w:val="000000"/>
                <w:lang w:val="en-US" w:eastAsia="zh-CN"/>
              </w:rPr>
              <w:t>Шредер NEW UNITED AT-8Mb, 5 ур. секр., 7лист,28л</w:t>
            </w:r>
          </w:p>
        </w:tc>
        <w:tc>
          <w:tcPr>
            <w:tcW w:w="895" w:type="pct"/>
            <w:tcBorders>
              <w:top w:val="single" w:sz="4" w:space="0" w:color="auto"/>
              <w:left w:val="single" w:sz="4" w:space="0" w:color="auto"/>
              <w:bottom w:val="single" w:sz="4" w:space="0" w:color="auto"/>
              <w:right w:val="single" w:sz="4" w:space="0" w:color="auto"/>
            </w:tcBorders>
            <w:hideMark/>
          </w:tcPr>
          <w:p w14:paraId="415439C7" w14:textId="77777777" w:rsidR="0067582C" w:rsidRPr="003A454B" w:rsidRDefault="0067582C" w:rsidP="003A454B">
            <w:pPr>
              <w:jc w:val="center"/>
              <w:rPr>
                <w:color w:val="000000"/>
                <w:lang w:eastAsia="zh-CN"/>
              </w:rPr>
            </w:pPr>
            <w:r w:rsidRPr="003A454B">
              <w:rPr>
                <w:color w:val="000000"/>
                <w:lang w:eastAsia="zh-CN"/>
              </w:rPr>
              <w:t>0101340084</w:t>
            </w:r>
          </w:p>
        </w:tc>
        <w:tc>
          <w:tcPr>
            <w:tcW w:w="865" w:type="pct"/>
            <w:tcBorders>
              <w:top w:val="single" w:sz="4" w:space="0" w:color="auto"/>
              <w:left w:val="single" w:sz="4" w:space="0" w:color="auto"/>
              <w:bottom w:val="single" w:sz="4" w:space="0" w:color="auto"/>
              <w:right w:val="single" w:sz="4" w:space="0" w:color="auto"/>
            </w:tcBorders>
            <w:hideMark/>
          </w:tcPr>
          <w:p w14:paraId="57395A2A" w14:textId="77777777" w:rsidR="0067582C" w:rsidRPr="003A454B" w:rsidRDefault="0067582C" w:rsidP="003A454B">
            <w:pPr>
              <w:jc w:val="center"/>
              <w:rPr>
                <w:color w:val="000000"/>
                <w:lang w:val="en-US" w:eastAsia="zh-CN"/>
              </w:rPr>
            </w:pPr>
            <w:r w:rsidRPr="003A454B">
              <w:rPr>
                <w:color w:val="000000"/>
                <w:lang w:val="en-US" w:eastAsia="zh-CN"/>
              </w:rPr>
              <w:t>13.03.2023</w:t>
            </w:r>
          </w:p>
        </w:tc>
        <w:tc>
          <w:tcPr>
            <w:tcW w:w="822" w:type="pct"/>
            <w:tcBorders>
              <w:top w:val="single" w:sz="4" w:space="0" w:color="auto"/>
              <w:left w:val="single" w:sz="4" w:space="0" w:color="auto"/>
              <w:bottom w:val="single" w:sz="4" w:space="0" w:color="auto"/>
              <w:right w:val="single" w:sz="4" w:space="0" w:color="auto"/>
            </w:tcBorders>
          </w:tcPr>
          <w:p w14:paraId="4200A178" w14:textId="77777777" w:rsidR="0067582C" w:rsidRPr="003A454B" w:rsidRDefault="0067582C" w:rsidP="003A454B">
            <w:pPr>
              <w:jc w:val="center"/>
              <w:rPr>
                <w:color w:val="000000"/>
                <w:lang w:val="en-US" w:eastAsia="zh-CN"/>
              </w:rPr>
            </w:pPr>
          </w:p>
        </w:tc>
      </w:tr>
      <w:tr w:rsidR="0067582C" w:rsidRPr="003A454B" w14:paraId="27795634" w14:textId="2D3F55F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16172BD"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127</w:t>
            </w:r>
          </w:p>
        </w:tc>
        <w:tc>
          <w:tcPr>
            <w:tcW w:w="2119" w:type="pct"/>
            <w:tcBorders>
              <w:top w:val="single" w:sz="4" w:space="0" w:color="auto"/>
              <w:left w:val="single" w:sz="4" w:space="0" w:color="auto"/>
              <w:bottom w:val="single" w:sz="4" w:space="0" w:color="auto"/>
              <w:right w:val="single" w:sz="4" w:space="0" w:color="auto"/>
            </w:tcBorders>
            <w:hideMark/>
          </w:tcPr>
          <w:p w14:paraId="527B8E68" w14:textId="77777777" w:rsidR="0067582C" w:rsidRPr="003A454B" w:rsidRDefault="0067582C" w:rsidP="003A454B">
            <w:pPr>
              <w:rPr>
                <w:color w:val="000000"/>
                <w:lang w:eastAsia="zh-CN"/>
              </w:rPr>
            </w:pPr>
            <w:r w:rsidRPr="003A454B">
              <w:rPr>
                <w:color w:val="000000"/>
                <w:lang w:eastAsia="zh-CN"/>
              </w:rPr>
              <w:t>Кассовый аппарат ЭКР 2102 К-Ф (сФН)</w:t>
            </w:r>
          </w:p>
        </w:tc>
        <w:tc>
          <w:tcPr>
            <w:tcW w:w="895" w:type="pct"/>
            <w:tcBorders>
              <w:top w:val="single" w:sz="4" w:space="0" w:color="auto"/>
              <w:left w:val="single" w:sz="4" w:space="0" w:color="auto"/>
              <w:bottom w:val="single" w:sz="4" w:space="0" w:color="auto"/>
              <w:right w:val="single" w:sz="4" w:space="0" w:color="auto"/>
            </w:tcBorders>
            <w:hideMark/>
          </w:tcPr>
          <w:p w14:paraId="69130C23" w14:textId="77777777" w:rsidR="0067582C" w:rsidRPr="003A454B" w:rsidRDefault="0067582C" w:rsidP="003A454B">
            <w:pPr>
              <w:jc w:val="center"/>
              <w:rPr>
                <w:color w:val="000000"/>
                <w:lang w:eastAsia="zh-CN"/>
              </w:rPr>
            </w:pPr>
            <w:r w:rsidRPr="003A454B">
              <w:rPr>
                <w:color w:val="000000"/>
                <w:lang w:eastAsia="zh-CN"/>
              </w:rPr>
              <w:t>2101343026</w:t>
            </w:r>
          </w:p>
        </w:tc>
        <w:tc>
          <w:tcPr>
            <w:tcW w:w="865" w:type="pct"/>
            <w:tcBorders>
              <w:top w:val="single" w:sz="4" w:space="0" w:color="auto"/>
              <w:left w:val="single" w:sz="4" w:space="0" w:color="auto"/>
              <w:bottom w:val="single" w:sz="4" w:space="0" w:color="auto"/>
              <w:right w:val="single" w:sz="4" w:space="0" w:color="auto"/>
            </w:tcBorders>
            <w:hideMark/>
          </w:tcPr>
          <w:p w14:paraId="1AC58B2F" w14:textId="77777777" w:rsidR="0067582C" w:rsidRPr="003A454B" w:rsidRDefault="0067582C" w:rsidP="003A454B">
            <w:pPr>
              <w:jc w:val="center"/>
              <w:rPr>
                <w:color w:val="000000"/>
                <w:lang w:eastAsia="zh-CN"/>
              </w:rPr>
            </w:pPr>
            <w:r w:rsidRPr="003A454B">
              <w:rPr>
                <w:color w:val="000000"/>
                <w:lang w:eastAsia="zh-CN"/>
              </w:rPr>
              <w:t>15.01.2018</w:t>
            </w:r>
          </w:p>
        </w:tc>
        <w:tc>
          <w:tcPr>
            <w:tcW w:w="822" w:type="pct"/>
            <w:tcBorders>
              <w:top w:val="single" w:sz="4" w:space="0" w:color="auto"/>
              <w:left w:val="single" w:sz="4" w:space="0" w:color="auto"/>
              <w:bottom w:val="single" w:sz="4" w:space="0" w:color="auto"/>
              <w:right w:val="single" w:sz="4" w:space="0" w:color="auto"/>
            </w:tcBorders>
          </w:tcPr>
          <w:p w14:paraId="71D157EA" w14:textId="77777777" w:rsidR="0067582C" w:rsidRPr="003A454B" w:rsidRDefault="0067582C" w:rsidP="003A454B">
            <w:pPr>
              <w:jc w:val="center"/>
              <w:rPr>
                <w:color w:val="000000"/>
                <w:lang w:eastAsia="zh-CN"/>
              </w:rPr>
            </w:pPr>
          </w:p>
        </w:tc>
      </w:tr>
      <w:tr w:rsidR="0067582C" w:rsidRPr="003A454B" w14:paraId="7C9C4C89" w14:textId="0726A9E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4ECD158"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128</w:t>
            </w:r>
          </w:p>
        </w:tc>
        <w:tc>
          <w:tcPr>
            <w:tcW w:w="2119" w:type="pct"/>
            <w:tcBorders>
              <w:top w:val="single" w:sz="4" w:space="0" w:color="auto"/>
              <w:left w:val="single" w:sz="4" w:space="0" w:color="auto"/>
              <w:bottom w:val="single" w:sz="4" w:space="0" w:color="auto"/>
              <w:right w:val="single" w:sz="4" w:space="0" w:color="auto"/>
            </w:tcBorders>
            <w:hideMark/>
          </w:tcPr>
          <w:p w14:paraId="3C280F9C" w14:textId="77777777" w:rsidR="0067582C" w:rsidRPr="003A454B" w:rsidRDefault="0067582C" w:rsidP="003A454B">
            <w:pPr>
              <w:rPr>
                <w:color w:val="000000"/>
                <w:lang w:val="en-US" w:eastAsia="zh-CN"/>
              </w:rPr>
            </w:pPr>
            <w:r w:rsidRPr="003A454B">
              <w:rPr>
                <w:color w:val="000000"/>
                <w:lang w:val="en-US" w:eastAsia="zh-CN"/>
              </w:rPr>
              <w:t>Факс Panasonic KX-FC962</w:t>
            </w:r>
          </w:p>
        </w:tc>
        <w:tc>
          <w:tcPr>
            <w:tcW w:w="895" w:type="pct"/>
            <w:tcBorders>
              <w:top w:val="single" w:sz="4" w:space="0" w:color="auto"/>
              <w:left w:val="single" w:sz="4" w:space="0" w:color="auto"/>
              <w:bottom w:val="single" w:sz="4" w:space="0" w:color="auto"/>
              <w:right w:val="single" w:sz="4" w:space="0" w:color="auto"/>
            </w:tcBorders>
            <w:hideMark/>
          </w:tcPr>
          <w:p w14:paraId="67EBAA36" w14:textId="77777777" w:rsidR="0067582C" w:rsidRPr="003A454B" w:rsidRDefault="0067582C" w:rsidP="003A454B">
            <w:pPr>
              <w:jc w:val="center"/>
              <w:rPr>
                <w:color w:val="000000"/>
                <w:lang w:val="en-US" w:eastAsia="zh-CN"/>
              </w:rPr>
            </w:pPr>
            <w:r w:rsidRPr="003A454B">
              <w:rPr>
                <w:color w:val="000000"/>
                <w:lang w:val="en-US" w:eastAsia="zh-CN"/>
              </w:rPr>
              <w:t>2101041606</w:t>
            </w:r>
          </w:p>
        </w:tc>
        <w:tc>
          <w:tcPr>
            <w:tcW w:w="865" w:type="pct"/>
            <w:tcBorders>
              <w:top w:val="single" w:sz="4" w:space="0" w:color="auto"/>
              <w:left w:val="single" w:sz="4" w:space="0" w:color="auto"/>
              <w:bottom w:val="single" w:sz="4" w:space="0" w:color="auto"/>
              <w:right w:val="single" w:sz="4" w:space="0" w:color="auto"/>
            </w:tcBorders>
            <w:hideMark/>
          </w:tcPr>
          <w:p w14:paraId="56EDD1F3" w14:textId="77777777" w:rsidR="0067582C" w:rsidRPr="003A454B" w:rsidRDefault="0067582C" w:rsidP="003A454B">
            <w:pPr>
              <w:jc w:val="center"/>
              <w:rPr>
                <w:color w:val="000000"/>
                <w:lang w:val="en-US" w:eastAsia="zh-CN"/>
              </w:rPr>
            </w:pPr>
            <w:r w:rsidRPr="003A454B">
              <w:rPr>
                <w:color w:val="000000"/>
                <w:lang w:val="en-US" w:eastAsia="zh-CN"/>
              </w:rPr>
              <w:t>30</w:t>
            </w:r>
            <w:r w:rsidRPr="003A454B">
              <w:rPr>
                <w:color w:val="000000"/>
                <w:lang w:eastAsia="zh-CN"/>
              </w:rPr>
              <w:t>.</w:t>
            </w:r>
            <w:r w:rsidRPr="003A454B">
              <w:rPr>
                <w:color w:val="000000"/>
                <w:lang w:val="en-US" w:eastAsia="zh-CN"/>
              </w:rPr>
              <w:t>06</w:t>
            </w:r>
            <w:r w:rsidRPr="003A454B">
              <w:rPr>
                <w:color w:val="000000"/>
                <w:lang w:eastAsia="zh-CN"/>
              </w:rPr>
              <w:t>.</w:t>
            </w:r>
            <w:r w:rsidRPr="003A454B">
              <w:rPr>
                <w:color w:val="000000"/>
                <w:lang w:val="en-US" w:eastAsia="zh-CN"/>
              </w:rPr>
              <w:t>2008</w:t>
            </w:r>
          </w:p>
        </w:tc>
        <w:tc>
          <w:tcPr>
            <w:tcW w:w="822" w:type="pct"/>
            <w:tcBorders>
              <w:top w:val="single" w:sz="4" w:space="0" w:color="auto"/>
              <w:left w:val="single" w:sz="4" w:space="0" w:color="auto"/>
              <w:bottom w:val="single" w:sz="4" w:space="0" w:color="auto"/>
              <w:right w:val="single" w:sz="4" w:space="0" w:color="auto"/>
            </w:tcBorders>
          </w:tcPr>
          <w:p w14:paraId="7150494C" w14:textId="77777777" w:rsidR="0067582C" w:rsidRPr="003A454B" w:rsidRDefault="0067582C" w:rsidP="003A454B">
            <w:pPr>
              <w:jc w:val="center"/>
              <w:rPr>
                <w:color w:val="000000"/>
                <w:lang w:val="en-US" w:eastAsia="zh-CN"/>
              </w:rPr>
            </w:pPr>
          </w:p>
        </w:tc>
      </w:tr>
      <w:tr w:rsidR="0067582C" w:rsidRPr="003A454B" w14:paraId="709F1D88" w14:textId="3018CEAA"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3312E3D"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129</w:t>
            </w:r>
          </w:p>
        </w:tc>
        <w:tc>
          <w:tcPr>
            <w:tcW w:w="2119" w:type="pct"/>
            <w:tcBorders>
              <w:top w:val="single" w:sz="4" w:space="0" w:color="auto"/>
              <w:left w:val="single" w:sz="4" w:space="0" w:color="auto"/>
              <w:bottom w:val="single" w:sz="4" w:space="0" w:color="auto"/>
              <w:right w:val="single" w:sz="4" w:space="0" w:color="auto"/>
            </w:tcBorders>
            <w:hideMark/>
          </w:tcPr>
          <w:p w14:paraId="60C7A769" w14:textId="77777777" w:rsidR="0067582C" w:rsidRPr="003A454B" w:rsidRDefault="0067582C" w:rsidP="003A454B">
            <w:pPr>
              <w:rPr>
                <w:color w:val="000000"/>
                <w:lang w:val="en-US" w:eastAsia="zh-CN"/>
              </w:rPr>
            </w:pPr>
            <w:r w:rsidRPr="003A454B">
              <w:rPr>
                <w:color w:val="000000"/>
                <w:lang w:val="en-US" w:eastAsia="zh-CN"/>
              </w:rPr>
              <w:t>Монитор ЖК 17 Samsung 743N</w:t>
            </w:r>
          </w:p>
        </w:tc>
        <w:tc>
          <w:tcPr>
            <w:tcW w:w="895" w:type="pct"/>
            <w:tcBorders>
              <w:top w:val="single" w:sz="4" w:space="0" w:color="auto"/>
              <w:left w:val="single" w:sz="4" w:space="0" w:color="auto"/>
              <w:bottom w:val="single" w:sz="4" w:space="0" w:color="auto"/>
              <w:right w:val="single" w:sz="4" w:space="0" w:color="auto"/>
            </w:tcBorders>
            <w:hideMark/>
          </w:tcPr>
          <w:p w14:paraId="666E4B66" w14:textId="77777777" w:rsidR="0067582C" w:rsidRPr="003A454B" w:rsidRDefault="0067582C" w:rsidP="003A454B">
            <w:pPr>
              <w:jc w:val="center"/>
              <w:rPr>
                <w:color w:val="000000"/>
                <w:lang w:val="en-US" w:eastAsia="zh-CN"/>
              </w:rPr>
            </w:pPr>
            <w:r w:rsidRPr="003A454B">
              <w:rPr>
                <w:color w:val="000000"/>
                <w:lang w:val="en-US" w:eastAsia="zh-CN"/>
              </w:rPr>
              <w:t>2101041678</w:t>
            </w:r>
          </w:p>
        </w:tc>
        <w:tc>
          <w:tcPr>
            <w:tcW w:w="865" w:type="pct"/>
            <w:tcBorders>
              <w:top w:val="single" w:sz="4" w:space="0" w:color="auto"/>
              <w:left w:val="single" w:sz="4" w:space="0" w:color="auto"/>
              <w:bottom w:val="single" w:sz="4" w:space="0" w:color="auto"/>
              <w:right w:val="single" w:sz="4" w:space="0" w:color="auto"/>
            </w:tcBorders>
            <w:hideMark/>
          </w:tcPr>
          <w:p w14:paraId="304F633E" w14:textId="77777777" w:rsidR="0067582C" w:rsidRPr="003A454B" w:rsidRDefault="0067582C" w:rsidP="003A454B">
            <w:pPr>
              <w:jc w:val="center"/>
              <w:rPr>
                <w:color w:val="000000"/>
                <w:lang w:val="en-US"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42BD1285" w14:textId="77777777" w:rsidR="0067582C" w:rsidRPr="003A454B" w:rsidRDefault="0067582C" w:rsidP="003A454B">
            <w:pPr>
              <w:jc w:val="center"/>
              <w:rPr>
                <w:color w:val="000000"/>
                <w:lang w:val="en-US" w:eastAsia="zh-CN"/>
              </w:rPr>
            </w:pPr>
          </w:p>
        </w:tc>
      </w:tr>
      <w:tr w:rsidR="0067582C" w:rsidRPr="003A454B" w14:paraId="1970B3F6" w14:textId="6A7C4C15" w:rsidTr="0067582C">
        <w:trPr>
          <w:jc w:val="center"/>
        </w:trPr>
        <w:tc>
          <w:tcPr>
            <w:tcW w:w="299" w:type="pct"/>
            <w:tcBorders>
              <w:top w:val="single" w:sz="4" w:space="0" w:color="auto"/>
              <w:left w:val="single" w:sz="4" w:space="0" w:color="auto"/>
              <w:bottom w:val="single" w:sz="4" w:space="0" w:color="auto"/>
              <w:right w:val="single" w:sz="4" w:space="0" w:color="auto"/>
            </w:tcBorders>
          </w:tcPr>
          <w:p w14:paraId="233CECB5" w14:textId="77777777" w:rsidR="0067582C" w:rsidRPr="003A454B" w:rsidRDefault="0067582C" w:rsidP="003A454B">
            <w:pPr>
              <w:spacing w:line="240" w:lineRule="atLeast"/>
              <w:jc w:val="both"/>
              <w:rPr>
                <w:color w:val="000000"/>
                <w:lang w:val="en-US" w:eastAsia="zh-CN"/>
              </w:rPr>
            </w:pPr>
            <w:r w:rsidRPr="003A454B">
              <w:rPr>
                <w:color w:val="000000"/>
                <w:lang w:val="en-US" w:eastAsia="zh-CN"/>
              </w:rPr>
              <w:t>130</w:t>
            </w:r>
          </w:p>
          <w:p w14:paraId="7351B0CB" w14:textId="77777777" w:rsidR="0067582C" w:rsidRPr="003A454B" w:rsidRDefault="0067582C" w:rsidP="003A454B">
            <w:pPr>
              <w:spacing w:line="240" w:lineRule="atLeast"/>
              <w:jc w:val="both"/>
              <w:rPr>
                <w:color w:val="000000"/>
                <w:lang w:eastAsia="zh-CN"/>
              </w:rPr>
            </w:pPr>
          </w:p>
        </w:tc>
        <w:tc>
          <w:tcPr>
            <w:tcW w:w="2119" w:type="pct"/>
            <w:tcBorders>
              <w:top w:val="single" w:sz="4" w:space="0" w:color="auto"/>
              <w:left w:val="single" w:sz="4" w:space="0" w:color="auto"/>
              <w:bottom w:val="single" w:sz="4" w:space="0" w:color="auto"/>
              <w:right w:val="single" w:sz="4" w:space="0" w:color="auto"/>
            </w:tcBorders>
            <w:hideMark/>
          </w:tcPr>
          <w:p w14:paraId="1FF8622B" w14:textId="77777777" w:rsidR="0067582C" w:rsidRPr="003A454B" w:rsidRDefault="0067582C" w:rsidP="003A454B">
            <w:pPr>
              <w:rPr>
                <w:color w:val="000000"/>
                <w:lang w:eastAsia="zh-CN"/>
              </w:rPr>
            </w:pPr>
            <w:r w:rsidRPr="003A454B">
              <w:rPr>
                <w:color w:val="000000"/>
                <w:lang w:eastAsia="zh-CN"/>
              </w:rPr>
              <w:t>Рабочее место в комплекте(б/м FDD/DVD+RW)</w:t>
            </w:r>
          </w:p>
        </w:tc>
        <w:tc>
          <w:tcPr>
            <w:tcW w:w="895" w:type="pct"/>
            <w:tcBorders>
              <w:top w:val="single" w:sz="4" w:space="0" w:color="auto"/>
              <w:left w:val="single" w:sz="4" w:space="0" w:color="auto"/>
              <w:bottom w:val="single" w:sz="4" w:space="0" w:color="auto"/>
              <w:right w:val="single" w:sz="4" w:space="0" w:color="auto"/>
            </w:tcBorders>
            <w:hideMark/>
          </w:tcPr>
          <w:p w14:paraId="16DAE05E" w14:textId="77777777" w:rsidR="0067582C" w:rsidRPr="003A454B" w:rsidRDefault="0067582C" w:rsidP="003A454B">
            <w:pPr>
              <w:jc w:val="center"/>
              <w:rPr>
                <w:color w:val="000000"/>
                <w:lang w:eastAsia="zh-CN"/>
              </w:rPr>
            </w:pPr>
            <w:r w:rsidRPr="003A454B">
              <w:rPr>
                <w:color w:val="000000"/>
                <w:lang w:eastAsia="zh-CN"/>
              </w:rPr>
              <w:t>1101041973</w:t>
            </w:r>
          </w:p>
        </w:tc>
        <w:tc>
          <w:tcPr>
            <w:tcW w:w="865" w:type="pct"/>
            <w:tcBorders>
              <w:top w:val="single" w:sz="4" w:space="0" w:color="auto"/>
              <w:left w:val="single" w:sz="4" w:space="0" w:color="auto"/>
              <w:bottom w:val="single" w:sz="4" w:space="0" w:color="auto"/>
              <w:right w:val="single" w:sz="4" w:space="0" w:color="auto"/>
            </w:tcBorders>
            <w:hideMark/>
          </w:tcPr>
          <w:p w14:paraId="65DE3A55" w14:textId="77777777" w:rsidR="0067582C" w:rsidRPr="003A454B" w:rsidRDefault="0067582C" w:rsidP="003A454B">
            <w:pPr>
              <w:jc w:val="center"/>
              <w:rPr>
                <w:color w:val="000000"/>
                <w:lang w:eastAsia="zh-CN"/>
              </w:rPr>
            </w:pPr>
            <w:r w:rsidRPr="003A454B">
              <w:rPr>
                <w:color w:val="000000"/>
                <w:lang w:eastAsia="zh-CN"/>
              </w:rPr>
              <w:t>31.07.2009</w:t>
            </w:r>
          </w:p>
        </w:tc>
        <w:tc>
          <w:tcPr>
            <w:tcW w:w="822" w:type="pct"/>
            <w:tcBorders>
              <w:top w:val="single" w:sz="4" w:space="0" w:color="auto"/>
              <w:left w:val="single" w:sz="4" w:space="0" w:color="auto"/>
              <w:bottom w:val="single" w:sz="4" w:space="0" w:color="auto"/>
              <w:right w:val="single" w:sz="4" w:space="0" w:color="auto"/>
            </w:tcBorders>
          </w:tcPr>
          <w:p w14:paraId="3D7FC4AE" w14:textId="77777777" w:rsidR="0067582C" w:rsidRPr="003A454B" w:rsidRDefault="0067582C" w:rsidP="003A454B">
            <w:pPr>
              <w:jc w:val="center"/>
              <w:rPr>
                <w:color w:val="000000"/>
                <w:lang w:eastAsia="zh-CN"/>
              </w:rPr>
            </w:pPr>
          </w:p>
        </w:tc>
      </w:tr>
      <w:tr w:rsidR="0067582C" w:rsidRPr="003A454B" w14:paraId="778A7B63" w14:textId="69A9152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3B4991F" w14:textId="77777777" w:rsidR="0067582C" w:rsidRPr="003A454B" w:rsidRDefault="0067582C" w:rsidP="003A454B">
            <w:pPr>
              <w:spacing w:line="240" w:lineRule="atLeast"/>
              <w:jc w:val="both"/>
              <w:rPr>
                <w:color w:val="000000"/>
                <w:lang w:eastAsia="zh-CN"/>
              </w:rPr>
            </w:pPr>
            <w:r w:rsidRPr="003A454B">
              <w:rPr>
                <w:color w:val="000000"/>
                <w:lang w:eastAsia="zh-CN"/>
              </w:rPr>
              <w:t>131</w:t>
            </w:r>
          </w:p>
        </w:tc>
        <w:tc>
          <w:tcPr>
            <w:tcW w:w="2119" w:type="pct"/>
            <w:tcBorders>
              <w:top w:val="single" w:sz="4" w:space="0" w:color="auto"/>
              <w:left w:val="single" w:sz="4" w:space="0" w:color="auto"/>
              <w:bottom w:val="single" w:sz="4" w:space="0" w:color="auto"/>
              <w:right w:val="single" w:sz="4" w:space="0" w:color="auto"/>
            </w:tcBorders>
            <w:hideMark/>
          </w:tcPr>
          <w:p w14:paraId="1262E8F2" w14:textId="77777777" w:rsidR="0067582C" w:rsidRPr="003A454B" w:rsidRDefault="0067582C" w:rsidP="003A454B">
            <w:pPr>
              <w:rPr>
                <w:color w:val="000000"/>
                <w:lang w:eastAsia="zh-CN"/>
              </w:rPr>
            </w:pPr>
            <w:r w:rsidRPr="003A454B">
              <w:rPr>
                <w:color w:val="000000"/>
                <w:lang w:eastAsia="zh-CN"/>
              </w:rPr>
              <w:t>Системный блок А* монитор Samsung</w:t>
            </w:r>
          </w:p>
        </w:tc>
        <w:tc>
          <w:tcPr>
            <w:tcW w:w="895" w:type="pct"/>
            <w:tcBorders>
              <w:top w:val="single" w:sz="4" w:space="0" w:color="auto"/>
              <w:left w:val="single" w:sz="4" w:space="0" w:color="auto"/>
              <w:bottom w:val="single" w:sz="4" w:space="0" w:color="auto"/>
              <w:right w:val="single" w:sz="4" w:space="0" w:color="auto"/>
            </w:tcBorders>
            <w:hideMark/>
          </w:tcPr>
          <w:p w14:paraId="778F459B" w14:textId="77777777" w:rsidR="0067582C" w:rsidRPr="003A454B" w:rsidRDefault="0067582C" w:rsidP="003A454B">
            <w:pPr>
              <w:jc w:val="center"/>
              <w:rPr>
                <w:color w:val="000000"/>
                <w:lang w:val="en-US" w:eastAsia="zh-CN"/>
              </w:rPr>
            </w:pPr>
            <w:r w:rsidRPr="003A454B">
              <w:rPr>
                <w:color w:val="000000"/>
                <w:lang w:val="en-US" w:eastAsia="zh-CN"/>
              </w:rPr>
              <w:t>2101041643</w:t>
            </w:r>
          </w:p>
        </w:tc>
        <w:tc>
          <w:tcPr>
            <w:tcW w:w="865" w:type="pct"/>
            <w:tcBorders>
              <w:top w:val="single" w:sz="4" w:space="0" w:color="auto"/>
              <w:left w:val="single" w:sz="4" w:space="0" w:color="auto"/>
              <w:bottom w:val="single" w:sz="4" w:space="0" w:color="auto"/>
              <w:right w:val="single" w:sz="4" w:space="0" w:color="auto"/>
            </w:tcBorders>
            <w:hideMark/>
          </w:tcPr>
          <w:p w14:paraId="4E6E4644" w14:textId="77777777" w:rsidR="0067582C" w:rsidRPr="003A454B" w:rsidRDefault="0067582C" w:rsidP="003A454B">
            <w:pPr>
              <w:jc w:val="center"/>
              <w:rPr>
                <w:color w:val="000000"/>
                <w:lang w:val="en-US"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169CB5F6" w14:textId="77777777" w:rsidR="0067582C" w:rsidRPr="003A454B" w:rsidRDefault="0067582C" w:rsidP="003A454B">
            <w:pPr>
              <w:jc w:val="center"/>
              <w:rPr>
                <w:color w:val="000000"/>
                <w:lang w:val="en-US" w:eastAsia="zh-CN"/>
              </w:rPr>
            </w:pPr>
          </w:p>
        </w:tc>
      </w:tr>
      <w:tr w:rsidR="0067582C" w:rsidRPr="003A454B" w14:paraId="31C14FE0" w14:textId="14FD547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6AC7942" w14:textId="77777777" w:rsidR="0067582C" w:rsidRPr="003A454B" w:rsidRDefault="0067582C" w:rsidP="003A454B">
            <w:pPr>
              <w:spacing w:line="240" w:lineRule="atLeast"/>
              <w:jc w:val="both"/>
              <w:rPr>
                <w:color w:val="000000"/>
                <w:lang w:eastAsia="zh-CN"/>
              </w:rPr>
            </w:pPr>
            <w:r w:rsidRPr="003A454B">
              <w:rPr>
                <w:color w:val="000000"/>
                <w:lang w:eastAsia="zh-CN"/>
              </w:rPr>
              <w:t>132</w:t>
            </w:r>
          </w:p>
        </w:tc>
        <w:tc>
          <w:tcPr>
            <w:tcW w:w="2119" w:type="pct"/>
            <w:tcBorders>
              <w:top w:val="single" w:sz="4" w:space="0" w:color="auto"/>
              <w:left w:val="single" w:sz="4" w:space="0" w:color="auto"/>
              <w:bottom w:val="single" w:sz="4" w:space="0" w:color="auto"/>
              <w:right w:val="single" w:sz="4" w:space="0" w:color="auto"/>
            </w:tcBorders>
            <w:hideMark/>
          </w:tcPr>
          <w:p w14:paraId="71B488DA" w14:textId="77777777" w:rsidR="0067582C" w:rsidRPr="003A454B" w:rsidRDefault="0067582C" w:rsidP="003A454B">
            <w:pPr>
              <w:rPr>
                <w:color w:val="000000"/>
                <w:lang w:eastAsia="zh-CN"/>
              </w:rPr>
            </w:pPr>
            <w:r w:rsidRPr="003A454B">
              <w:rPr>
                <w:color w:val="000000"/>
                <w:lang w:eastAsia="zh-CN"/>
              </w:rPr>
              <w:t>Рециркулятор воздуха "Ultrafor"</w:t>
            </w:r>
          </w:p>
        </w:tc>
        <w:tc>
          <w:tcPr>
            <w:tcW w:w="895" w:type="pct"/>
            <w:tcBorders>
              <w:top w:val="single" w:sz="4" w:space="0" w:color="auto"/>
              <w:left w:val="single" w:sz="4" w:space="0" w:color="auto"/>
              <w:bottom w:val="single" w:sz="4" w:space="0" w:color="auto"/>
              <w:right w:val="single" w:sz="4" w:space="0" w:color="auto"/>
            </w:tcBorders>
            <w:hideMark/>
          </w:tcPr>
          <w:p w14:paraId="35F31605" w14:textId="77777777" w:rsidR="0067582C" w:rsidRPr="003A454B" w:rsidRDefault="0067582C" w:rsidP="003A454B">
            <w:pPr>
              <w:jc w:val="center"/>
              <w:rPr>
                <w:color w:val="000000"/>
                <w:lang w:val="en-US" w:eastAsia="zh-CN"/>
              </w:rPr>
            </w:pPr>
            <w:r w:rsidRPr="003A454B">
              <w:rPr>
                <w:color w:val="000000"/>
                <w:lang w:val="en-US" w:eastAsia="zh-CN"/>
              </w:rPr>
              <w:t>2101343286-12</w:t>
            </w:r>
          </w:p>
        </w:tc>
        <w:tc>
          <w:tcPr>
            <w:tcW w:w="865" w:type="pct"/>
            <w:tcBorders>
              <w:top w:val="single" w:sz="4" w:space="0" w:color="auto"/>
              <w:left w:val="single" w:sz="4" w:space="0" w:color="auto"/>
              <w:bottom w:val="single" w:sz="4" w:space="0" w:color="auto"/>
              <w:right w:val="single" w:sz="4" w:space="0" w:color="auto"/>
            </w:tcBorders>
            <w:hideMark/>
          </w:tcPr>
          <w:p w14:paraId="49A09D5A" w14:textId="77777777" w:rsidR="0067582C" w:rsidRPr="003A454B" w:rsidRDefault="0067582C" w:rsidP="003A454B">
            <w:pPr>
              <w:jc w:val="center"/>
              <w:rPr>
                <w:color w:val="000000"/>
                <w:lang w:val="en-US" w:eastAsia="zh-CN"/>
              </w:rPr>
            </w:pPr>
            <w:r w:rsidRPr="003A454B">
              <w:rPr>
                <w:color w:val="000000"/>
                <w:lang w:val="en-US" w:eastAsia="zh-CN"/>
              </w:rPr>
              <w:t>03.12.2020</w:t>
            </w:r>
          </w:p>
        </w:tc>
        <w:tc>
          <w:tcPr>
            <w:tcW w:w="822" w:type="pct"/>
            <w:tcBorders>
              <w:top w:val="single" w:sz="4" w:space="0" w:color="auto"/>
              <w:left w:val="single" w:sz="4" w:space="0" w:color="auto"/>
              <w:bottom w:val="single" w:sz="4" w:space="0" w:color="auto"/>
              <w:right w:val="single" w:sz="4" w:space="0" w:color="auto"/>
            </w:tcBorders>
          </w:tcPr>
          <w:p w14:paraId="559E389D" w14:textId="77777777" w:rsidR="0067582C" w:rsidRPr="003A454B" w:rsidRDefault="0067582C" w:rsidP="003A454B">
            <w:pPr>
              <w:jc w:val="center"/>
              <w:rPr>
                <w:color w:val="000000"/>
                <w:lang w:val="en-US" w:eastAsia="zh-CN"/>
              </w:rPr>
            </w:pPr>
          </w:p>
        </w:tc>
      </w:tr>
      <w:tr w:rsidR="0067582C" w:rsidRPr="003A454B" w14:paraId="0C2B6365" w14:textId="31EEC1A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0221778" w14:textId="77777777" w:rsidR="0067582C" w:rsidRPr="003A454B" w:rsidRDefault="0067582C" w:rsidP="003A454B">
            <w:pPr>
              <w:spacing w:line="240" w:lineRule="atLeast"/>
              <w:jc w:val="both"/>
              <w:rPr>
                <w:color w:val="000000"/>
                <w:lang w:eastAsia="zh-CN"/>
              </w:rPr>
            </w:pPr>
            <w:r w:rsidRPr="003A454B">
              <w:rPr>
                <w:color w:val="000000"/>
                <w:lang w:eastAsia="zh-CN"/>
              </w:rPr>
              <w:t>133</w:t>
            </w:r>
          </w:p>
        </w:tc>
        <w:tc>
          <w:tcPr>
            <w:tcW w:w="2119" w:type="pct"/>
            <w:tcBorders>
              <w:top w:val="single" w:sz="4" w:space="0" w:color="auto"/>
              <w:left w:val="single" w:sz="4" w:space="0" w:color="auto"/>
              <w:bottom w:val="single" w:sz="4" w:space="0" w:color="auto"/>
              <w:right w:val="single" w:sz="4" w:space="0" w:color="auto"/>
            </w:tcBorders>
            <w:hideMark/>
          </w:tcPr>
          <w:p w14:paraId="16EB414B" w14:textId="77777777" w:rsidR="0067582C" w:rsidRPr="003A454B" w:rsidRDefault="0067582C" w:rsidP="003A454B">
            <w:pPr>
              <w:rPr>
                <w:color w:val="000000"/>
                <w:lang w:eastAsia="zh-CN"/>
              </w:rPr>
            </w:pPr>
            <w:r w:rsidRPr="003A454B">
              <w:rPr>
                <w:color w:val="000000"/>
                <w:lang w:eastAsia="zh-CN"/>
              </w:rPr>
              <w:t>Рециркулятор воздуха "Ultrafor"</w:t>
            </w:r>
          </w:p>
        </w:tc>
        <w:tc>
          <w:tcPr>
            <w:tcW w:w="895" w:type="pct"/>
            <w:tcBorders>
              <w:top w:val="single" w:sz="4" w:space="0" w:color="auto"/>
              <w:left w:val="single" w:sz="4" w:space="0" w:color="auto"/>
              <w:bottom w:val="single" w:sz="4" w:space="0" w:color="auto"/>
              <w:right w:val="single" w:sz="4" w:space="0" w:color="auto"/>
            </w:tcBorders>
            <w:hideMark/>
          </w:tcPr>
          <w:p w14:paraId="5A34A6E5" w14:textId="77777777" w:rsidR="0067582C" w:rsidRPr="003A454B" w:rsidRDefault="0067582C" w:rsidP="003A454B">
            <w:pPr>
              <w:jc w:val="center"/>
              <w:rPr>
                <w:color w:val="000000"/>
                <w:lang w:val="en-US" w:eastAsia="zh-CN"/>
              </w:rPr>
            </w:pPr>
            <w:r w:rsidRPr="003A454B">
              <w:rPr>
                <w:color w:val="000000"/>
                <w:lang w:val="en-US" w:eastAsia="zh-CN"/>
              </w:rPr>
              <w:t>2101343262/4</w:t>
            </w:r>
          </w:p>
        </w:tc>
        <w:tc>
          <w:tcPr>
            <w:tcW w:w="865" w:type="pct"/>
            <w:tcBorders>
              <w:top w:val="single" w:sz="4" w:space="0" w:color="auto"/>
              <w:left w:val="single" w:sz="4" w:space="0" w:color="auto"/>
              <w:bottom w:val="single" w:sz="4" w:space="0" w:color="auto"/>
              <w:right w:val="single" w:sz="4" w:space="0" w:color="auto"/>
            </w:tcBorders>
            <w:hideMark/>
          </w:tcPr>
          <w:p w14:paraId="30F3986D" w14:textId="77777777" w:rsidR="0067582C" w:rsidRPr="003A454B" w:rsidRDefault="0067582C" w:rsidP="003A454B">
            <w:pPr>
              <w:jc w:val="center"/>
              <w:rPr>
                <w:color w:val="000000"/>
                <w:lang w:val="en-US" w:eastAsia="zh-CN"/>
              </w:rPr>
            </w:pPr>
            <w:r w:rsidRPr="003A454B">
              <w:rPr>
                <w:color w:val="000000"/>
                <w:lang w:val="en-US" w:eastAsia="zh-CN"/>
              </w:rPr>
              <w:t>27.08.2020</w:t>
            </w:r>
          </w:p>
        </w:tc>
        <w:tc>
          <w:tcPr>
            <w:tcW w:w="822" w:type="pct"/>
            <w:tcBorders>
              <w:top w:val="single" w:sz="4" w:space="0" w:color="auto"/>
              <w:left w:val="single" w:sz="4" w:space="0" w:color="auto"/>
              <w:bottom w:val="single" w:sz="4" w:space="0" w:color="auto"/>
              <w:right w:val="single" w:sz="4" w:space="0" w:color="auto"/>
            </w:tcBorders>
          </w:tcPr>
          <w:p w14:paraId="2F878BEB" w14:textId="77777777" w:rsidR="0067582C" w:rsidRPr="003A454B" w:rsidRDefault="0067582C" w:rsidP="003A454B">
            <w:pPr>
              <w:jc w:val="center"/>
              <w:rPr>
                <w:color w:val="000000"/>
                <w:lang w:val="en-US" w:eastAsia="zh-CN"/>
              </w:rPr>
            </w:pPr>
          </w:p>
        </w:tc>
      </w:tr>
      <w:tr w:rsidR="0067582C" w:rsidRPr="003A454B" w14:paraId="685544A2" w14:textId="7E0F79F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790CC57" w14:textId="77777777" w:rsidR="0067582C" w:rsidRPr="003A454B" w:rsidRDefault="0067582C" w:rsidP="003A454B">
            <w:pPr>
              <w:spacing w:line="240" w:lineRule="atLeast"/>
              <w:jc w:val="both"/>
              <w:rPr>
                <w:color w:val="000000"/>
                <w:lang w:eastAsia="zh-CN"/>
              </w:rPr>
            </w:pPr>
            <w:r w:rsidRPr="003A454B">
              <w:rPr>
                <w:color w:val="000000"/>
                <w:lang w:eastAsia="zh-CN"/>
              </w:rPr>
              <w:t>134</w:t>
            </w:r>
          </w:p>
        </w:tc>
        <w:tc>
          <w:tcPr>
            <w:tcW w:w="2119" w:type="pct"/>
            <w:tcBorders>
              <w:top w:val="single" w:sz="4" w:space="0" w:color="auto"/>
              <w:left w:val="single" w:sz="4" w:space="0" w:color="auto"/>
              <w:bottom w:val="single" w:sz="4" w:space="0" w:color="auto"/>
              <w:right w:val="single" w:sz="4" w:space="0" w:color="auto"/>
            </w:tcBorders>
            <w:hideMark/>
          </w:tcPr>
          <w:p w14:paraId="08FC1DB8" w14:textId="77777777" w:rsidR="0067582C" w:rsidRPr="003A454B" w:rsidRDefault="0067582C" w:rsidP="003A454B">
            <w:pPr>
              <w:rPr>
                <w:color w:val="000000"/>
                <w:lang w:eastAsia="zh-CN"/>
              </w:rPr>
            </w:pPr>
            <w:r w:rsidRPr="003A454B">
              <w:rPr>
                <w:color w:val="000000"/>
                <w:lang w:eastAsia="zh-CN"/>
              </w:rPr>
              <w:t>Радиотелефон Alcom DT-8242</w:t>
            </w:r>
          </w:p>
        </w:tc>
        <w:tc>
          <w:tcPr>
            <w:tcW w:w="895" w:type="pct"/>
            <w:tcBorders>
              <w:top w:val="single" w:sz="4" w:space="0" w:color="auto"/>
              <w:left w:val="single" w:sz="4" w:space="0" w:color="auto"/>
              <w:bottom w:val="single" w:sz="4" w:space="0" w:color="auto"/>
              <w:right w:val="single" w:sz="4" w:space="0" w:color="auto"/>
            </w:tcBorders>
            <w:hideMark/>
          </w:tcPr>
          <w:p w14:paraId="4B0CD5EA" w14:textId="77777777" w:rsidR="0067582C" w:rsidRPr="003A454B" w:rsidRDefault="0067582C" w:rsidP="003A454B">
            <w:pPr>
              <w:jc w:val="center"/>
              <w:rPr>
                <w:color w:val="000000"/>
                <w:lang w:eastAsia="zh-CN"/>
              </w:rPr>
            </w:pPr>
            <w:r w:rsidRPr="003A454B">
              <w:rPr>
                <w:color w:val="000000"/>
                <w:lang w:eastAsia="zh-CN"/>
              </w:rPr>
              <w:t>2101041497</w:t>
            </w:r>
          </w:p>
        </w:tc>
        <w:tc>
          <w:tcPr>
            <w:tcW w:w="865" w:type="pct"/>
            <w:tcBorders>
              <w:top w:val="single" w:sz="4" w:space="0" w:color="auto"/>
              <w:left w:val="single" w:sz="4" w:space="0" w:color="auto"/>
              <w:bottom w:val="single" w:sz="4" w:space="0" w:color="auto"/>
              <w:right w:val="single" w:sz="4" w:space="0" w:color="auto"/>
            </w:tcBorders>
            <w:hideMark/>
          </w:tcPr>
          <w:p w14:paraId="46774315" w14:textId="77777777" w:rsidR="0067582C" w:rsidRPr="003A454B" w:rsidRDefault="0067582C" w:rsidP="003A454B">
            <w:pPr>
              <w:jc w:val="center"/>
              <w:rPr>
                <w:color w:val="000000"/>
                <w:lang w:val="en-US" w:eastAsia="zh-CN"/>
              </w:rPr>
            </w:pPr>
            <w:r w:rsidRPr="003A454B">
              <w:rPr>
                <w:color w:val="000000"/>
                <w:lang w:val="en-US" w:eastAsia="zh-CN"/>
              </w:rPr>
              <w:t>10.01.2008</w:t>
            </w:r>
          </w:p>
        </w:tc>
        <w:tc>
          <w:tcPr>
            <w:tcW w:w="822" w:type="pct"/>
            <w:tcBorders>
              <w:top w:val="single" w:sz="4" w:space="0" w:color="auto"/>
              <w:left w:val="single" w:sz="4" w:space="0" w:color="auto"/>
              <w:bottom w:val="single" w:sz="4" w:space="0" w:color="auto"/>
              <w:right w:val="single" w:sz="4" w:space="0" w:color="auto"/>
            </w:tcBorders>
          </w:tcPr>
          <w:p w14:paraId="32C67FB3" w14:textId="77777777" w:rsidR="0067582C" w:rsidRPr="003A454B" w:rsidRDefault="0067582C" w:rsidP="003A454B">
            <w:pPr>
              <w:jc w:val="center"/>
              <w:rPr>
                <w:color w:val="000000"/>
                <w:lang w:val="en-US" w:eastAsia="zh-CN"/>
              </w:rPr>
            </w:pPr>
          </w:p>
        </w:tc>
      </w:tr>
      <w:tr w:rsidR="0067582C" w:rsidRPr="003A454B" w14:paraId="0E5AEE5E" w14:textId="041DCBD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A36EA0C" w14:textId="77777777" w:rsidR="0067582C" w:rsidRPr="003A454B" w:rsidRDefault="0067582C" w:rsidP="003A454B">
            <w:pPr>
              <w:spacing w:line="240" w:lineRule="atLeast"/>
              <w:jc w:val="both"/>
              <w:rPr>
                <w:color w:val="000000"/>
                <w:lang w:eastAsia="zh-CN"/>
              </w:rPr>
            </w:pPr>
            <w:r w:rsidRPr="003A454B">
              <w:rPr>
                <w:color w:val="000000"/>
                <w:lang w:eastAsia="zh-CN"/>
              </w:rPr>
              <w:t>135</w:t>
            </w:r>
          </w:p>
        </w:tc>
        <w:tc>
          <w:tcPr>
            <w:tcW w:w="2119" w:type="pct"/>
            <w:tcBorders>
              <w:top w:val="single" w:sz="4" w:space="0" w:color="auto"/>
              <w:left w:val="single" w:sz="4" w:space="0" w:color="auto"/>
              <w:bottom w:val="single" w:sz="4" w:space="0" w:color="auto"/>
              <w:right w:val="single" w:sz="4" w:space="0" w:color="auto"/>
            </w:tcBorders>
            <w:hideMark/>
          </w:tcPr>
          <w:p w14:paraId="17BD971E" w14:textId="77777777" w:rsidR="0067582C" w:rsidRPr="003A454B" w:rsidRDefault="0067582C" w:rsidP="003A454B">
            <w:pPr>
              <w:rPr>
                <w:color w:val="000000"/>
                <w:lang w:eastAsia="zh-CN"/>
              </w:rPr>
            </w:pPr>
            <w:r w:rsidRPr="003A454B">
              <w:rPr>
                <w:color w:val="000000"/>
                <w:lang w:eastAsia="zh-CN"/>
              </w:rPr>
              <w:t>Радиотелефон Panasonic KX-TG 7206RUT</w:t>
            </w:r>
          </w:p>
        </w:tc>
        <w:tc>
          <w:tcPr>
            <w:tcW w:w="895" w:type="pct"/>
            <w:tcBorders>
              <w:top w:val="single" w:sz="4" w:space="0" w:color="auto"/>
              <w:left w:val="single" w:sz="4" w:space="0" w:color="auto"/>
              <w:bottom w:val="single" w:sz="4" w:space="0" w:color="auto"/>
              <w:right w:val="single" w:sz="4" w:space="0" w:color="auto"/>
            </w:tcBorders>
            <w:hideMark/>
          </w:tcPr>
          <w:p w14:paraId="5F5B1BAF" w14:textId="77777777" w:rsidR="0067582C" w:rsidRPr="003A454B" w:rsidRDefault="0067582C" w:rsidP="003A454B">
            <w:pPr>
              <w:jc w:val="center"/>
              <w:rPr>
                <w:color w:val="000000"/>
                <w:lang w:eastAsia="zh-CN"/>
              </w:rPr>
            </w:pPr>
            <w:r w:rsidRPr="003A454B">
              <w:rPr>
                <w:color w:val="000000"/>
                <w:lang w:eastAsia="zh-CN"/>
              </w:rPr>
              <w:t>б/н</w:t>
            </w:r>
          </w:p>
        </w:tc>
        <w:tc>
          <w:tcPr>
            <w:tcW w:w="865" w:type="pct"/>
            <w:tcBorders>
              <w:top w:val="single" w:sz="4" w:space="0" w:color="auto"/>
              <w:left w:val="single" w:sz="4" w:space="0" w:color="auto"/>
              <w:bottom w:val="single" w:sz="4" w:space="0" w:color="auto"/>
              <w:right w:val="single" w:sz="4" w:space="0" w:color="auto"/>
            </w:tcBorders>
            <w:hideMark/>
          </w:tcPr>
          <w:p w14:paraId="4541F4D8" w14:textId="77777777" w:rsidR="0067582C" w:rsidRPr="003A454B" w:rsidRDefault="0067582C" w:rsidP="003A454B">
            <w:pPr>
              <w:jc w:val="center"/>
              <w:rPr>
                <w:color w:val="000000"/>
                <w:lang w:eastAsia="zh-CN"/>
              </w:rPr>
            </w:pPr>
            <w:r w:rsidRPr="003A454B">
              <w:rPr>
                <w:color w:val="000000"/>
                <w:lang w:eastAsia="zh-CN"/>
              </w:rPr>
              <w:t>21.08.2009</w:t>
            </w:r>
          </w:p>
        </w:tc>
        <w:tc>
          <w:tcPr>
            <w:tcW w:w="822" w:type="pct"/>
            <w:tcBorders>
              <w:top w:val="single" w:sz="4" w:space="0" w:color="auto"/>
              <w:left w:val="single" w:sz="4" w:space="0" w:color="auto"/>
              <w:bottom w:val="single" w:sz="4" w:space="0" w:color="auto"/>
              <w:right w:val="single" w:sz="4" w:space="0" w:color="auto"/>
            </w:tcBorders>
          </w:tcPr>
          <w:p w14:paraId="0621104F" w14:textId="77777777" w:rsidR="0067582C" w:rsidRPr="003A454B" w:rsidRDefault="0067582C" w:rsidP="003A454B">
            <w:pPr>
              <w:jc w:val="center"/>
              <w:rPr>
                <w:color w:val="000000"/>
                <w:lang w:eastAsia="zh-CN"/>
              </w:rPr>
            </w:pPr>
          </w:p>
        </w:tc>
      </w:tr>
      <w:tr w:rsidR="0067582C" w:rsidRPr="003A454B" w14:paraId="563AEA98" w14:textId="3D7B521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1775534" w14:textId="77777777" w:rsidR="0067582C" w:rsidRPr="003A454B" w:rsidRDefault="0067582C" w:rsidP="003A454B">
            <w:pPr>
              <w:spacing w:line="240" w:lineRule="atLeast"/>
              <w:jc w:val="both"/>
              <w:rPr>
                <w:color w:val="000000"/>
                <w:lang w:eastAsia="zh-CN"/>
              </w:rPr>
            </w:pPr>
            <w:r w:rsidRPr="003A454B">
              <w:rPr>
                <w:color w:val="000000"/>
                <w:lang w:eastAsia="zh-CN"/>
              </w:rPr>
              <w:t>136</w:t>
            </w:r>
          </w:p>
        </w:tc>
        <w:tc>
          <w:tcPr>
            <w:tcW w:w="2119" w:type="pct"/>
            <w:tcBorders>
              <w:top w:val="single" w:sz="4" w:space="0" w:color="auto"/>
              <w:left w:val="single" w:sz="4" w:space="0" w:color="auto"/>
              <w:bottom w:val="single" w:sz="4" w:space="0" w:color="auto"/>
              <w:right w:val="single" w:sz="4" w:space="0" w:color="auto"/>
            </w:tcBorders>
            <w:hideMark/>
          </w:tcPr>
          <w:p w14:paraId="6A0C898C" w14:textId="77777777" w:rsidR="0067582C" w:rsidRPr="003A454B" w:rsidRDefault="0067582C" w:rsidP="003A454B">
            <w:pPr>
              <w:rPr>
                <w:color w:val="000000"/>
                <w:lang w:eastAsia="zh-CN"/>
              </w:rPr>
            </w:pPr>
            <w:r w:rsidRPr="003A454B">
              <w:rPr>
                <w:color w:val="000000"/>
                <w:lang w:eastAsia="zh-CN"/>
              </w:rPr>
              <w:t>Радиотелефон Panasonic KX-TG 6412</w:t>
            </w:r>
          </w:p>
        </w:tc>
        <w:tc>
          <w:tcPr>
            <w:tcW w:w="895" w:type="pct"/>
            <w:tcBorders>
              <w:top w:val="single" w:sz="4" w:space="0" w:color="auto"/>
              <w:left w:val="single" w:sz="4" w:space="0" w:color="auto"/>
              <w:bottom w:val="single" w:sz="4" w:space="0" w:color="auto"/>
              <w:right w:val="single" w:sz="4" w:space="0" w:color="auto"/>
            </w:tcBorders>
            <w:hideMark/>
          </w:tcPr>
          <w:p w14:paraId="7E05C202" w14:textId="77777777" w:rsidR="0067582C" w:rsidRPr="003A454B" w:rsidRDefault="0067582C" w:rsidP="003A454B">
            <w:pPr>
              <w:jc w:val="center"/>
              <w:rPr>
                <w:color w:val="000000"/>
                <w:lang w:eastAsia="zh-CN"/>
              </w:rPr>
            </w:pPr>
            <w:r w:rsidRPr="003A454B">
              <w:rPr>
                <w:color w:val="000000"/>
                <w:lang w:eastAsia="zh-CN"/>
              </w:rPr>
              <w:t>б/н (3шт)</w:t>
            </w:r>
          </w:p>
        </w:tc>
        <w:tc>
          <w:tcPr>
            <w:tcW w:w="865" w:type="pct"/>
            <w:tcBorders>
              <w:top w:val="single" w:sz="4" w:space="0" w:color="auto"/>
              <w:left w:val="single" w:sz="4" w:space="0" w:color="auto"/>
              <w:bottom w:val="single" w:sz="4" w:space="0" w:color="auto"/>
              <w:right w:val="single" w:sz="4" w:space="0" w:color="auto"/>
            </w:tcBorders>
            <w:hideMark/>
          </w:tcPr>
          <w:p w14:paraId="3DF0B41F" w14:textId="77777777" w:rsidR="0067582C" w:rsidRPr="003A454B" w:rsidRDefault="0067582C" w:rsidP="003A454B">
            <w:pPr>
              <w:jc w:val="center"/>
              <w:rPr>
                <w:color w:val="000000"/>
                <w:lang w:val="en-US" w:eastAsia="zh-CN"/>
              </w:rPr>
            </w:pPr>
            <w:r w:rsidRPr="003A454B">
              <w:rPr>
                <w:color w:val="000000"/>
                <w:lang w:val="en-US" w:eastAsia="zh-CN"/>
              </w:rPr>
              <w:t>01.11.2010</w:t>
            </w:r>
          </w:p>
        </w:tc>
        <w:tc>
          <w:tcPr>
            <w:tcW w:w="822" w:type="pct"/>
            <w:tcBorders>
              <w:top w:val="single" w:sz="4" w:space="0" w:color="auto"/>
              <w:left w:val="single" w:sz="4" w:space="0" w:color="auto"/>
              <w:bottom w:val="single" w:sz="4" w:space="0" w:color="auto"/>
              <w:right w:val="single" w:sz="4" w:space="0" w:color="auto"/>
            </w:tcBorders>
          </w:tcPr>
          <w:p w14:paraId="3F08CFFD" w14:textId="77777777" w:rsidR="0067582C" w:rsidRPr="003A454B" w:rsidRDefault="0067582C" w:rsidP="003A454B">
            <w:pPr>
              <w:jc w:val="center"/>
              <w:rPr>
                <w:color w:val="000000"/>
                <w:lang w:val="en-US" w:eastAsia="zh-CN"/>
              </w:rPr>
            </w:pPr>
          </w:p>
        </w:tc>
      </w:tr>
      <w:tr w:rsidR="0067582C" w:rsidRPr="003A454B" w14:paraId="2E456EB8" w14:textId="501FE70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D46A130" w14:textId="77777777" w:rsidR="0067582C" w:rsidRPr="003A454B" w:rsidRDefault="0067582C" w:rsidP="003A454B">
            <w:pPr>
              <w:spacing w:line="240" w:lineRule="atLeast"/>
              <w:jc w:val="both"/>
              <w:rPr>
                <w:color w:val="000000"/>
                <w:lang w:eastAsia="zh-CN"/>
              </w:rPr>
            </w:pPr>
            <w:r w:rsidRPr="003A454B">
              <w:rPr>
                <w:color w:val="000000"/>
                <w:lang w:eastAsia="zh-CN"/>
              </w:rPr>
              <w:t>137</w:t>
            </w:r>
          </w:p>
        </w:tc>
        <w:tc>
          <w:tcPr>
            <w:tcW w:w="2119" w:type="pct"/>
            <w:tcBorders>
              <w:top w:val="single" w:sz="4" w:space="0" w:color="auto"/>
              <w:left w:val="single" w:sz="4" w:space="0" w:color="auto"/>
              <w:bottom w:val="single" w:sz="4" w:space="0" w:color="auto"/>
              <w:right w:val="single" w:sz="4" w:space="0" w:color="auto"/>
            </w:tcBorders>
            <w:hideMark/>
          </w:tcPr>
          <w:p w14:paraId="09A26B5C" w14:textId="77777777" w:rsidR="0067582C" w:rsidRPr="003A454B" w:rsidRDefault="0067582C" w:rsidP="003A454B">
            <w:pPr>
              <w:tabs>
                <w:tab w:val="left" w:pos="1230"/>
              </w:tabs>
              <w:rPr>
                <w:color w:val="000000"/>
                <w:lang w:eastAsia="zh-CN"/>
              </w:rPr>
            </w:pPr>
            <w:r w:rsidRPr="003A454B">
              <w:rPr>
                <w:color w:val="000000"/>
                <w:lang w:eastAsia="zh-CN"/>
              </w:rPr>
              <w:t>Цифровой Телефон D-Lihk DRH-300S</w:t>
            </w:r>
          </w:p>
        </w:tc>
        <w:tc>
          <w:tcPr>
            <w:tcW w:w="895" w:type="pct"/>
            <w:tcBorders>
              <w:top w:val="single" w:sz="4" w:space="0" w:color="auto"/>
              <w:left w:val="single" w:sz="4" w:space="0" w:color="auto"/>
              <w:bottom w:val="single" w:sz="4" w:space="0" w:color="auto"/>
              <w:right w:val="single" w:sz="4" w:space="0" w:color="auto"/>
            </w:tcBorders>
            <w:hideMark/>
          </w:tcPr>
          <w:p w14:paraId="36FD4F63" w14:textId="77777777" w:rsidR="0067582C" w:rsidRPr="003A454B" w:rsidRDefault="0067582C" w:rsidP="003A454B">
            <w:pPr>
              <w:jc w:val="center"/>
              <w:rPr>
                <w:color w:val="000000"/>
                <w:lang w:eastAsia="zh-CN"/>
              </w:rPr>
            </w:pPr>
            <w:r w:rsidRPr="003A454B">
              <w:rPr>
                <w:color w:val="000000"/>
                <w:lang w:eastAsia="zh-CN"/>
              </w:rPr>
              <w:t>2101041715</w:t>
            </w:r>
          </w:p>
        </w:tc>
        <w:tc>
          <w:tcPr>
            <w:tcW w:w="865" w:type="pct"/>
            <w:tcBorders>
              <w:top w:val="single" w:sz="4" w:space="0" w:color="auto"/>
              <w:left w:val="single" w:sz="4" w:space="0" w:color="auto"/>
              <w:bottom w:val="single" w:sz="4" w:space="0" w:color="auto"/>
              <w:right w:val="single" w:sz="4" w:space="0" w:color="auto"/>
            </w:tcBorders>
            <w:hideMark/>
          </w:tcPr>
          <w:p w14:paraId="2EDB4DD3" w14:textId="77777777" w:rsidR="0067582C" w:rsidRPr="003A454B" w:rsidRDefault="0067582C" w:rsidP="003A454B">
            <w:pPr>
              <w:jc w:val="center"/>
              <w:rPr>
                <w:color w:val="000000"/>
                <w:lang w:eastAsia="zh-CN"/>
              </w:rPr>
            </w:pPr>
            <w:r w:rsidRPr="003A454B">
              <w:rPr>
                <w:color w:val="000000"/>
                <w:lang w:eastAsia="zh-CN"/>
              </w:rPr>
              <w:t>22.10.2008</w:t>
            </w:r>
          </w:p>
        </w:tc>
        <w:tc>
          <w:tcPr>
            <w:tcW w:w="822" w:type="pct"/>
            <w:tcBorders>
              <w:top w:val="single" w:sz="4" w:space="0" w:color="auto"/>
              <w:left w:val="single" w:sz="4" w:space="0" w:color="auto"/>
              <w:bottom w:val="single" w:sz="4" w:space="0" w:color="auto"/>
              <w:right w:val="single" w:sz="4" w:space="0" w:color="auto"/>
            </w:tcBorders>
          </w:tcPr>
          <w:p w14:paraId="72EE5094" w14:textId="77777777" w:rsidR="0067582C" w:rsidRPr="003A454B" w:rsidRDefault="0067582C" w:rsidP="003A454B">
            <w:pPr>
              <w:jc w:val="center"/>
              <w:rPr>
                <w:color w:val="000000"/>
                <w:lang w:eastAsia="zh-CN"/>
              </w:rPr>
            </w:pPr>
          </w:p>
        </w:tc>
      </w:tr>
      <w:tr w:rsidR="0067582C" w:rsidRPr="003A454B" w14:paraId="5DDAE343" w14:textId="3B962C9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8B5653B" w14:textId="77777777" w:rsidR="0067582C" w:rsidRPr="003A454B" w:rsidRDefault="0067582C" w:rsidP="003A454B">
            <w:pPr>
              <w:spacing w:line="240" w:lineRule="atLeast"/>
              <w:jc w:val="both"/>
              <w:rPr>
                <w:color w:val="000000"/>
                <w:lang w:eastAsia="zh-CN"/>
              </w:rPr>
            </w:pPr>
            <w:r w:rsidRPr="003A454B">
              <w:rPr>
                <w:color w:val="000000"/>
                <w:lang w:eastAsia="zh-CN"/>
              </w:rPr>
              <w:t>138</w:t>
            </w:r>
          </w:p>
        </w:tc>
        <w:tc>
          <w:tcPr>
            <w:tcW w:w="2119" w:type="pct"/>
            <w:tcBorders>
              <w:top w:val="single" w:sz="4" w:space="0" w:color="auto"/>
              <w:left w:val="single" w:sz="4" w:space="0" w:color="auto"/>
              <w:bottom w:val="single" w:sz="4" w:space="0" w:color="auto"/>
              <w:right w:val="single" w:sz="4" w:space="0" w:color="auto"/>
            </w:tcBorders>
            <w:hideMark/>
          </w:tcPr>
          <w:p w14:paraId="21F960DA" w14:textId="77777777" w:rsidR="0067582C" w:rsidRPr="003A454B" w:rsidRDefault="0067582C" w:rsidP="003A454B">
            <w:pPr>
              <w:rPr>
                <w:color w:val="000000"/>
                <w:lang w:eastAsia="zh-CN"/>
              </w:rPr>
            </w:pPr>
            <w:r w:rsidRPr="003A454B">
              <w:rPr>
                <w:color w:val="000000"/>
                <w:lang w:eastAsia="zh-CN"/>
              </w:rPr>
              <w:t>Цифровой Телефон D-Lihk DRH-400S</w:t>
            </w:r>
          </w:p>
        </w:tc>
        <w:tc>
          <w:tcPr>
            <w:tcW w:w="895" w:type="pct"/>
            <w:tcBorders>
              <w:top w:val="single" w:sz="4" w:space="0" w:color="auto"/>
              <w:left w:val="single" w:sz="4" w:space="0" w:color="auto"/>
              <w:bottom w:val="single" w:sz="4" w:space="0" w:color="auto"/>
              <w:right w:val="single" w:sz="4" w:space="0" w:color="auto"/>
            </w:tcBorders>
            <w:hideMark/>
          </w:tcPr>
          <w:p w14:paraId="77054B8E" w14:textId="77777777" w:rsidR="0067582C" w:rsidRPr="003A454B" w:rsidRDefault="0067582C" w:rsidP="003A454B">
            <w:pPr>
              <w:jc w:val="center"/>
              <w:rPr>
                <w:color w:val="000000"/>
                <w:lang w:eastAsia="zh-CN"/>
              </w:rPr>
            </w:pPr>
            <w:r w:rsidRPr="003A454B">
              <w:rPr>
                <w:color w:val="000000"/>
                <w:lang w:eastAsia="zh-CN"/>
              </w:rPr>
              <w:t>2101041716</w:t>
            </w:r>
          </w:p>
        </w:tc>
        <w:tc>
          <w:tcPr>
            <w:tcW w:w="865" w:type="pct"/>
            <w:tcBorders>
              <w:top w:val="single" w:sz="4" w:space="0" w:color="auto"/>
              <w:left w:val="single" w:sz="4" w:space="0" w:color="auto"/>
              <w:bottom w:val="single" w:sz="4" w:space="0" w:color="auto"/>
              <w:right w:val="single" w:sz="4" w:space="0" w:color="auto"/>
            </w:tcBorders>
            <w:hideMark/>
          </w:tcPr>
          <w:p w14:paraId="213087EA" w14:textId="77777777" w:rsidR="0067582C" w:rsidRPr="003A454B" w:rsidRDefault="0067582C" w:rsidP="003A454B">
            <w:pPr>
              <w:jc w:val="center"/>
              <w:rPr>
                <w:color w:val="000000"/>
                <w:lang w:eastAsia="zh-CN"/>
              </w:rPr>
            </w:pPr>
            <w:r w:rsidRPr="003A454B">
              <w:rPr>
                <w:color w:val="000000"/>
                <w:lang w:eastAsia="zh-CN"/>
              </w:rPr>
              <w:t>22.10.2008</w:t>
            </w:r>
          </w:p>
        </w:tc>
        <w:tc>
          <w:tcPr>
            <w:tcW w:w="822" w:type="pct"/>
            <w:tcBorders>
              <w:top w:val="single" w:sz="4" w:space="0" w:color="auto"/>
              <w:left w:val="single" w:sz="4" w:space="0" w:color="auto"/>
              <w:bottom w:val="single" w:sz="4" w:space="0" w:color="auto"/>
              <w:right w:val="single" w:sz="4" w:space="0" w:color="auto"/>
            </w:tcBorders>
          </w:tcPr>
          <w:p w14:paraId="0B3942D9" w14:textId="77777777" w:rsidR="0067582C" w:rsidRPr="003A454B" w:rsidRDefault="0067582C" w:rsidP="003A454B">
            <w:pPr>
              <w:jc w:val="center"/>
              <w:rPr>
                <w:color w:val="000000"/>
                <w:lang w:eastAsia="zh-CN"/>
              </w:rPr>
            </w:pPr>
          </w:p>
        </w:tc>
      </w:tr>
      <w:tr w:rsidR="0067582C" w:rsidRPr="003A454B" w14:paraId="1D0A1A1B" w14:textId="2EC635D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14D7794" w14:textId="77777777" w:rsidR="0067582C" w:rsidRPr="003A454B" w:rsidRDefault="0067582C" w:rsidP="003A454B">
            <w:pPr>
              <w:spacing w:line="240" w:lineRule="atLeast"/>
              <w:jc w:val="both"/>
              <w:rPr>
                <w:color w:val="000000"/>
                <w:lang w:eastAsia="zh-CN"/>
              </w:rPr>
            </w:pPr>
            <w:r w:rsidRPr="003A454B">
              <w:rPr>
                <w:color w:val="000000"/>
                <w:lang w:eastAsia="zh-CN"/>
              </w:rPr>
              <w:t>139</w:t>
            </w:r>
          </w:p>
        </w:tc>
        <w:tc>
          <w:tcPr>
            <w:tcW w:w="2119" w:type="pct"/>
            <w:tcBorders>
              <w:top w:val="single" w:sz="4" w:space="0" w:color="auto"/>
              <w:left w:val="single" w:sz="4" w:space="0" w:color="auto"/>
              <w:bottom w:val="single" w:sz="4" w:space="0" w:color="auto"/>
              <w:right w:val="single" w:sz="4" w:space="0" w:color="auto"/>
            </w:tcBorders>
            <w:hideMark/>
          </w:tcPr>
          <w:p w14:paraId="03F1345F" w14:textId="77777777" w:rsidR="0067582C" w:rsidRPr="003A454B" w:rsidRDefault="0067582C" w:rsidP="003A454B">
            <w:pPr>
              <w:rPr>
                <w:color w:val="000000"/>
                <w:lang w:eastAsia="zh-CN"/>
              </w:rPr>
            </w:pPr>
            <w:r w:rsidRPr="003A454B">
              <w:rPr>
                <w:color w:val="000000"/>
                <w:lang w:eastAsia="zh-CN"/>
              </w:rPr>
              <w:t>Цифровой Телефон D-Lihk DRH-400S</w:t>
            </w:r>
          </w:p>
        </w:tc>
        <w:tc>
          <w:tcPr>
            <w:tcW w:w="895" w:type="pct"/>
            <w:tcBorders>
              <w:top w:val="single" w:sz="4" w:space="0" w:color="auto"/>
              <w:left w:val="single" w:sz="4" w:space="0" w:color="auto"/>
              <w:bottom w:val="single" w:sz="4" w:space="0" w:color="auto"/>
              <w:right w:val="single" w:sz="4" w:space="0" w:color="auto"/>
            </w:tcBorders>
            <w:hideMark/>
          </w:tcPr>
          <w:p w14:paraId="5772DE8D" w14:textId="77777777" w:rsidR="0067582C" w:rsidRPr="003A454B" w:rsidRDefault="0067582C" w:rsidP="003A454B">
            <w:pPr>
              <w:jc w:val="center"/>
              <w:rPr>
                <w:color w:val="000000"/>
                <w:lang w:eastAsia="zh-CN"/>
              </w:rPr>
            </w:pPr>
            <w:r w:rsidRPr="003A454B">
              <w:rPr>
                <w:color w:val="000000"/>
                <w:lang w:eastAsia="zh-CN"/>
              </w:rPr>
              <w:t>2101041717</w:t>
            </w:r>
          </w:p>
        </w:tc>
        <w:tc>
          <w:tcPr>
            <w:tcW w:w="865" w:type="pct"/>
            <w:tcBorders>
              <w:top w:val="single" w:sz="4" w:space="0" w:color="auto"/>
              <w:left w:val="single" w:sz="4" w:space="0" w:color="auto"/>
              <w:bottom w:val="single" w:sz="4" w:space="0" w:color="auto"/>
              <w:right w:val="single" w:sz="4" w:space="0" w:color="auto"/>
            </w:tcBorders>
            <w:hideMark/>
          </w:tcPr>
          <w:p w14:paraId="6CD0B058" w14:textId="77777777" w:rsidR="0067582C" w:rsidRPr="003A454B" w:rsidRDefault="0067582C" w:rsidP="003A454B">
            <w:pPr>
              <w:jc w:val="center"/>
              <w:rPr>
                <w:color w:val="000000"/>
                <w:lang w:eastAsia="zh-CN"/>
              </w:rPr>
            </w:pPr>
            <w:r w:rsidRPr="003A454B">
              <w:rPr>
                <w:color w:val="000000"/>
                <w:lang w:eastAsia="zh-CN"/>
              </w:rPr>
              <w:t>22.10.2008</w:t>
            </w:r>
          </w:p>
        </w:tc>
        <w:tc>
          <w:tcPr>
            <w:tcW w:w="822" w:type="pct"/>
            <w:tcBorders>
              <w:top w:val="single" w:sz="4" w:space="0" w:color="auto"/>
              <w:left w:val="single" w:sz="4" w:space="0" w:color="auto"/>
              <w:bottom w:val="single" w:sz="4" w:space="0" w:color="auto"/>
              <w:right w:val="single" w:sz="4" w:space="0" w:color="auto"/>
            </w:tcBorders>
          </w:tcPr>
          <w:p w14:paraId="050BEC4C" w14:textId="77777777" w:rsidR="0067582C" w:rsidRPr="003A454B" w:rsidRDefault="0067582C" w:rsidP="003A454B">
            <w:pPr>
              <w:jc w:val="center"/>
              <w:rPr>
                <w:color w:val="000000"/>
                <w:lang w:eastAsia="zh-CN"/>
              </w:rPr>
            </w:pPr>
          </w:p>
        </w:tc>
      </w:tr>
      <w:tr w:rsidR="0067582C" w:rsidRPr="003A454B" w14:paraId="5E2A910E" w14:textId="3574D0C3"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7983449" w14:textId="77777777" w:rsidR="0067582C" w:rsidRPr="003A454B" w:rsidRDefault="0067582C" w:rsidP="003A454B">
            <w:pPr>
              <w:spacing w:line="240" w:lineRule="atLeast"/>
              <w:jc w:val="both"/>
              <w:rPr>
                <w:color w:val="000000"/>
                <w:lang w:eastAsia="zh-CN"/>
              </w:rPr>
            </w:pPr>
            <w:r w:rsidRPr="003A454B">
              <w:rPr>
                <w:color w:val="000000"/>
                <w:lang w:eastAsia="zh-CN"/>
              </w:rPr>
              <w:t>140</w:t>
            </w:r>
          </w:p>
        </w:tc>
        <w:tc>
          <w:tcPr>
            <w:tcW w:w="2119" w:type="pct"/>
            <w:tcBorders>
              <w:top w:val="single" w:sz="4" w:space="0" w:color="auto"/>
              <w:left w:val="single" w:sz="4" w:space="0" w:color="auto"/>
              <w:bottom w:val="single" w:sz="4" w:space="0" w:color="auto"/>
              <w:right w:val="single" w:sz="4" w:space="0" w:color="auto"/>
            </w:tcBorders>
            <w:hideMark/>
          </w:tcPr>
          <w:p w14:paraId="151A8A05" w14:textId="77777777" w:rsidR="0067582C" w:rsidRPr="003A454B" w:rsidRDefault="0067582C" w:rsidP="003A454B">
            <w:pPr>
              <w:rPr>
                <w:color w:val="000000"/>
                <w:lang w:val="en-US" w:eastAsia="zh-CN"/>
              </w:rPr>
            </w:pPr>
            <w:r w:rsidRPr="003A454B">
              <w:rPr>
                <w:color w:val="000000"/>
                <w:lang w:eastAsia="zh-CN"/>
              </w:rPr>
              <w:t>Телефакс</w:t>
            </w:r>
            <w:r w:rsidRPr="003A454B">
              <w:rPr>
                <w:color w:val="000000"/>
                <w:lang w:val="en-US" w:eastAsia="zh-CN"/>
              </w:rPr>
              <w:t xml:space="preserve"> Panasonic  KX-FT932 RU</w:t>
            </w:r>
          </w:p>
        </w:tc>
        <w:tc>
          <w:tcPr>
            <w:tcW w:w="895" w:type="pct"/>
            <w:tcBorders>
              <w:top w:val="single" w:sz="4" w:space="0" w:color="auto"/>
              <w:left w:val="single" w:sz="4" w:space="0" w:color="auto"/>
              <w:bottom w:val="single" w:sz="4" w:space="0" w:color="auto"/>
              <w:right w:val="single" w:sz="4" w:space="0" w:color="auto"/>
            </w:tcBorders>
            <w:hideMark/>
          </w:tcPr>
          <w:p w14:paraId="362DAFD1" w14:textId="77777777" w:rsidR="0067582C" w:rsidRPr="003A454B" w:rsidRDefault="0067582C" w:rsidP="003A454B">
            <w:pPr>
              <w:jc w:val="center"/>
              <w:rPr>
                <w:color w:val="000000"/>
                <w:lang w:val="en-US" w:eastAsia="zh-CN"/>
              </w:rPr>
            </w:pPr>
            <w:r w:rsidRPr="003A454B">
              <w:rPr>
                <w:color w:val="000000"/>
                <w:lang w:val="en-US" w:eastAsia="zh-CN"/>
              </w:rPr>
              <w:t>2101041699</w:t>
            </w:r>
          </w:p>
        </w:tc>
        <w:tc>
          <w:tcPr>
            <w:tcW w:w="865" w:type="pct"/>
            <w:tcBorders>
              <w:top w:val="single" w:sz="4" w:space="0" w:color="auto"/>
              <w:left w:val="single" w:sz="4" w:space="0" w:color="auto"/>
              <w:bottom w:val="single" w:sz="4" w:space="0" w:color="auto"/>
              <w:right w:val="single" w:sz="4" w:space="0" w:color="auto"/>
            </w:tcBorders>
            <w:hideMark/>
          </w:tcPr>
          <w:p w14:paraId="11BEC224" w14:textId="77777777" w:rsidR="0067582C" w:rsidRPr="003A454B" w:rsidRDefault="0067582C" w:rsidP="003A454B">
            <w:pPr>
              <w:jc w:val="center"/>
              <w:rPr>
                <w:color w:val="000000"/>
                <w:lang w:val="en-US" w:eastAsia="zh-CN"/>
              </w:rPr>
            </w:pPr>
            <w:r w:rsidRPr="003A454B">
              <w:rPr>
                <w:color w:val="000000"/>
                <w:lang w:val="en-US" w:eastAsia="zh-CN"/>
              </w:rPr>
              <w:t>11.09.2008</w:t>
            </w:r>
          </w:p>
        </w:tc>
        <w:tc>
          <w:tcPr>
            <w:tcW w:w="822" w:type="pct"/>
            <w:tcBorders>
              <w:top w:val="single" w:sz="4" w:space="0" w:color="auto"/>
              <w:left w:val="single" w:sz="4" w:space="0" w:color="auto"/>
              <w:bottom w:val="single" w:sz="4" w:space="0" w:color="auto"/>
              <w:right w:val="single" w:sz="4" w:space="0" w:color="auto"/>
            </w:tcBorders>
          </w:tcPr>
          <w:p w14:paraId="5D79A8AC" w14:textId="77777777" w:rsidR="0067582C" w:rsidRPr="003A454B" w:rsidRDefault="0067582C" w:rsidP="003A454B">
            <w:pPr>
              <w:jc w:val="center"/>
              <w:rPr>
                <w:color w:val="000000"/>
                <w:lang w:val="en-US" w:eastAsia="zh-CN"/>
              </w:rPr>
            </w:pPr>
          </w:p>
        </w:tc>
      </w:tr>
      <w:tr w:rsidR="0067582C" w:rsidRPr="003A454B" w14:paraId="50ECB056" w14:textId="1F48B48A"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20BA5D9" w14:textId="77777777" w:rsidR="0067582C" w:rsidRPr="003A454B" w:rsidRDefault="0067582C" w:rsidP="003A454B">
            <w:pPr>
              <w:spacing w:line="240" w:lineRule="atLeast"/>
              <w:jc w:val="both"/>
              <w:rPr>
                <w:color w:val="000000"/>
                <w:lang w:eastAsia="zh-CN"/>
              </w:rPr>
            </w:pPr>
            <w:r w:rsidRPr="003A454B">
              <w:rPr>
                <w:color w:val="000000"/>
                <w:lang w:eastAsia="zh-CN"/>
              </w:rPr>
              <w:t>141</w:t>
            </w:r>
          </w:p>
        </w:tc>
        <w:tc>
          <w:tcPr>
            <w:tcW w:w="2119" w:type="pct"/>
            <w:tcBorders>
              <w:top w:val="single" w:sz="4" w:space="0" w:color="auto"/>
              <w:left w:val="single" w:sz="4" w:space="0" w:color="auto"/>
              <w:bottom w:val="single" w:sz="4" w:space="0" w:color="auto"/>
              <w:right w:val="single" w:sz="4" w:space="0" w:color="auto"/>
            </w:tcBorders>
            <w:hideMark/>
          </w:tcPr>
          <w:p w14:paraId="33E62E8E" w14:textId="77777777" w:rsidR="0067582C" w:rsidRPr="003A454B" w:rsidRDefault="0067582C" w:rsidP="003A454B">
            <w:pPr>
              <w:rPr>
                <w:color w:val="000000"/>
                <w:lang w:val="en-US" w:eastAsia="zh-CN"/>
              </w:rPr>
            </w:pPr>
            <w:r w:rsidRPr="003A454B">
              <w:rPr>
                <w:color w:val="000000"/>
                <w:lang w:val="en-US" w:eastAsia="zh-CN"/>
              </w:rPr>
              <w:t>Ноутбук ASUS 15.6"(N550Jv)</w:t>
            </w:r>
          </w:p>
        </w:tc>
        <w:tc>
          <w:tcPr>
            <w:tcW w:w="895" w:type="pct"/>
            <w:tcBorders>
              <w:top w:val="single" w:sz="4" w:space="0" w:color="auto"/>
              <w:left w:val="single" w:sz="4" w:space="0" w:color="auto"/>
              <w:bottom w:val="single" w:sz="4" w:space="0" w:color="auto"/>
              <w:right w:val="single" w:sz="4" w:space="0" w:color="auto"/>
            </w:tcBorders>
            <w:hideMark/>
          </w:tcPr>
          <w:p w14:paraId="2094C452" w14:textId="77777777" w:rsidR="0067582C" w:rsidRPr="003A454B" w:rsidRDefault="0067582C" w:rsidP="003A454B">
            <w:pPr>
              <w:jc w:val="center"/>
              <w:rPr>
                <w:color w:val="000000"/>
                <w:lang w:val="en-US" w:eastAsia="zh-CN"/>
              </w:rPr>
            </w:pPr>
            <w:r w:rsidRPr="003A454B">
              <w:rPr>
                <w:color w:val="000000"/>
                <w:lang w:val="en-US" w:eastAsia="zh-CN"/>
              </w:rPr>
              <w:t>2101342785</w:t>
            </w:r>
          </w:p>
        </w:tc>
        <w:tc>
          <w:tcPr>
            <w:tcW w:w="865" w:type="pct"/>
            <w:tcBorders>
              <w:top w:val="single" w:sz="4" w:space="0" w:color="auto"/>
              <w:left w:val="single" w:sz="4" w:space="0" w:color="auto"/>
              <w:bottom w:val="single" w:sz="4" w:space="0" w:color="auto"/>
              <w:right w:val="single" w:sz="4" w:space="0" w:color="auto"/>
            </w:tcBorders>
            <w:hideMark/>
          </w:tcPr>
          <w:p w14:paraId="063C4340" w14:textId="77777777" w:rsidR="0067582C" w:rsidRPr="003A454B" w:rsidRDefault="0067582C" w:rsidP="003A454B">
            <w:pPr>
              <w:jc w:val="center"/>
              <w:rPr>
                <w:color w:val="000000"/>
                <w:lang w:val="en-US" w:eastAsia="zh-CN"/>
              </w:rPr>
            </w:pPr>
            <w:r w:rsidRPr="003A454B">
              <w:rPr>
                <w:color w:val="000000"/>
                <w:lang w:val="en-US" w:eastAsia="zh-CN"/>
              </w:rPr>
              <w:t>30.12.2014</w:t>
            </w:r>
          </w:p>
        </w:tc>
        <w:tc>
          <w:tcPr>
            <w:tcW w:w="822" w:type="pct"/>
            <w:tcBorders>
              <w:top w:val="single" w:sz="4" w:space="0" w:color="auto"/>
              <w:left w:val="single" w:sz="4" w:space="0" w:color="auto"/>
              <w:bottom w:val="single" w:sz="4" w:space="0" w:color="auto"/>
              <w:right w:val="single" w:sz="4" w:space="0" w:color="auto"/>
            </w:tcBorders>
          </w:tcPr>
          <w:p w14:paraId="4342D4BF" w14:textId="77777777" w:rsidR="0067582C" w:rsidRPr="003A454B" w:rsidRDefault="0067582C" w:rsidP="003A454B">
            <w:pPr>
              <w:jc w:val="center"/>
              <w:rPr>
                <w:color w:val="000000"/>
                <w:lang w:val="en-US" w:eastAsia="zh-CN"/>
              </w:rPr>
            </w:pPr>
          </w:p>
        </w:tc>
      </w:tr>
      <w:tr w:rsidR="0067582C" w:rsidRPr="003A454B" w14:paraId="5B833CF4" w14:textId="75E8693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335B507" w14:textId="77777777" w:rsidR="0067582C" w:rsidRPr="003A454B" w:rsidRDefault="0067582C" w:rsidP="003A454B">
            <w:pPr>
              <w:spacing w:line="240" w:lineRule="atLeast"/>
              <w:jc w:val="both"/>
              <w:rPr>
                <w:color w:val="000000"/>
                <w:lang w:eastAsia="zh-CN"/>
              </w:rPr>
            </w:pPr>
            <w:r w:rsidRPr="003A454B">
              <w:rPr>
                <w:color w:val="000000"/>
                <w:lang w:eastAsia="zh-CN"/>
              </w:rPr>
              <w:t>142</w:t>
            </w:r>
          </w:p>
        </w:tc>
        <w:tc>
          <w:tcPr>
            <w:tcW w:w="2119" w:type="pct"/>
            <w:tcBorders>
              <w:top w:val="single" w:sz="4" w:space="0" w:color="auto"/>
              <w:left w:val="single" w:sz="4" w:space="0" w:color="auto"/>
              <w:bottom w:val="single" w:sz="4" w:space="0" w:color="auto"/>
              <w:right w:val="single" w:sz="4" w:space="0" w:color="auto"/>
            </w:tcBorders>
            <w:hideMark/>
          </w:tcPr>
          <w:p w14:paraId="5E6E8297" w14:textId="77777777" w:rsidR="0067582C" w:rsidRPr="003A454B" w:rsidRDefault="0067582C" w:rsidP="003A454B">
            <w:pPr>
              <w:rPr>
                <w:color w:val="000000"/>
                <w:lang w:val="en-US" w:eastAsia="zh-CN"/>
              </w:rPr>
            </w:pPr>
            <w:r w:rsidRPr="003A454B">
              <w:rPr>
                <w:color w:val="000000"/>
                <w:lang w:val="en-US" w:eastAsia="zh-CN"/>
              </w:rPr>
              <w:t>Монитор Асer LCD 18,5</w:t>
            </w:r>
          </w:p>
        </w:tc>
        <w:tc>
          <w:tcPr>
            <w:tcW w:w="895" w:type="pct"/>
            <w:tcBorders>
              <w:top w:val="single" w:sz="4" w:space="0" w:color="auto"/>
              <w:left w:val="single" w:sz="4" w:space="0" w:color="auto"/>
              <w:bottom w:val="single" w:sz="4" w:space="0" w:color="auto"/>
              <w:right w:val="single" w:sz="4" w:space="0" w:color="auto"/>
            </w:tcBorders>
            <w:hideMark/>
          </w:tcPr>
          <w:p w14:paraId="5094CBC6" w14:textId="77777777" w:rsidR="0067582C" w:rsidRPr="003A454B" w:rsidRDefault="0067582C" w:rsidP="003A454B">
            <w:pPr>
              <w:jc w:val="center"/>
              <w:rPr>
                <w:color w:val="000000"/>
                <w:lang w:val="en-US" w:eastAsia="zh-CN"/>
              </w:rPr>
            </w:pPr>
            <w:r w:rsidRPr="003A454B">
              <w:rPr>
                <w:color w:val="000000"/>
                <w:lang w:val="en-US" w:eastAsia="zh-CN"/>
              </w:rPr>
              <w:t>2101042084</w:t>
            </w:r>
          </w:p>
        </w:tc>
        <w:tc>
          <w:tcPr>
            <w:tcW w:w="865" w:type="pct"/>
            <w:tcBorders>
              <w:top w:val="single" w:sz="4" w:space="0" w:color="auto"/>
              <w:left w:val="single" w:sz="4" w:space="0" w:color="auto"/>
              <w:bottom w:val="single" w:sz="4" w:space="0" w:color="auto"/>
              <w:right w:val="single" w:sz="4" w:space="0" w:color="auto"/>
            </w:tcBorders>
            <w:hideMark/>
          </w:tcPr>
          <w:p w14:paraId="775A3A80" w14:textId="77777777" w:rsidR="0067582C" w:rsidRPr="003A454B" w:rsidRDefault="0067582C" w:rsidP="003A454B">
            <w:pPr>
              <w:jc w:val="center"/>
              <w:rPr>
                <w:color w:val="000000"/>
                <w:lang w:val="en-US" w:eastAsia="zh-CN"/>
              </w:rPr>
            </w:pPr>
            <w:r w:rsidRPr="003A454B">
              <w:rPr>
                <w:color w:val="000000"/>
                <w:lang w:val="en-US" w:eastAsia="zh-CN"/>
              </w:rPr>
              <w:t>29.03.2010</w:t>
            </w:r>
          </w:p>
        </w:tc>
        <w:tc>
          <w:tcPr>
            <w:tcW w:w="822" w:type="pct"/>
            <w:tcBorders>
              <w:top w:val="single" w:sz="4" w:space="0" w:color="auto"/>
              <w:left w:val="single" w:sz="4" w:space="0" w:color="auto"/>
              <w:bottom w:val="single" w:sz="4" w:space="0" w:color="auto"/>
              <w:right w:val="single" w:sz="4" w:space="0" w:color="auto"/>
            </w:tcBorders>
          </w:tcPr>
          <w:p w14:paraId="70196E45" w14:textId="77777777" w:rsidR="0067582C" w:rsidRPr="003A454B" w:rsidRDefault="0067582C" w:rsidP="003A454B">
            <w:pPr>
              <w:jc w:val="center"/>
              <w:rPr>
                <w:color w:val="000000"/>
                <w:lang w:val="en-US" w:eastAsia="zh-CN"/>
              </w:rPr>
            </w:pPr>
          </w:p>
        </w:tc>
      </w:tr>
      <w:tr w:rsidR="0067582C" w:rsidRPr="003A454B" w14:paraId="0A62D1B2" w14:textId="1AA840A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4C6519A" w14:textId="77777777" w:rsidR="0067582C" w:rsidRPr="003A454B" w:rsidRDefault="0067582C" w:rsidP="003A454B">
            <w:pPr>
              <w:spacing w:line="240" w:lineRule="atLeast"/>
              <w:jc w:val="both"/>
              <w:rPr>
                <w:color w:val="000000"/>
                <w:lang w:eastAsia="zh-CN"/>
              </w:rPr>
            </w:pPr>
            <w:r w:rsidRPr="003A454B">
              <w:rPr>
                <w:color w:val="000000"/>
                <w:lang w:eastAsia="zh-CN"/>
              </w:rPr>
              <w:t>143</w:t>
            </w:r>
          </w:p>
        </w:tc>
        <w:tc>
          <w:tcPr>
            <w:tcW w:w="2119" w:type="pct"/>
            <w:tcBorders>
              <w:top w:val="single" w:sz="4" w:space="0" w:color="auto"/>
              <w:left w:val="single" w:sz="4" w:space="0" w:color="auto"/>
              <w:bottom w:val="single" w:sz="4" w:space="0" w:color="auto"/>
              <w:right w:val="single" w:sz="4" w:space="0" w:color="auto"/>
            </w:tcBorders>
            <w:hideMark/>
          </w:tcPr>
          <w:p w14:paraId="57356F8A" w14:textId="77777777" w:rsidR="0067582C" w:rsidRPr="003A454B" w:rsidRDefault="0067582C" w:rsidP="003A454B">
            <w:pPr>
              <w:rPr>
                <w:color w:val="000000"/>
                <w:lang w:eastAsia="zh-CN"/>
              </w:rPr>
            </w:pPr>
            <w:r w:rsidRPr="003A454B">
              <w:rPr>
                <w:lang w:eastAsia="zh-CN"/>
              </w:rPr>
              <w:t xml:space="preserve">Рабочее место в комплекте (б/м </w:t>
            </w:r>
            <w:r w:rsidRPr="003A454B">
              <w:rPr>
                <w:lang w:val="en-US" w:eastAsia="zh-CN"/>
              </w:rPr>
              <w:t>FDD</w:t>
            </w:r>
            <w:r w:rsidRPr="003A454B">
              <w:rPr>
                <w:lang w:eastAsia="zh-CN"/>
              </w:rPr>
              <w:t>/</w:t>
            </w:r>
            <w:r w:rsidRPr="003A454B">
              <w:rPr>
                <w:lang w:val="en-US" w:eastAsia="zh-CN"/>
              </w:rPr>
              <w:t>DVD</w:t>
            </w:r>
            <w:r w:rsidRPr="003A454B">
              <w:rPr>
                <w:lang w:eastAsia="zh-CN"/>
              </w:rPr>
              <w:t>+</w:t>
            </w:r>
            <w:r w:rsidRPr="003A454B">
              <w:rPr>
                <w:lang w:val="en-US" w:eastAsia="zh-CN"/>
              </w:rPr>
              <w:t>RW</w:t>
            </w:r>
            <w:r w:rsidRPr="003A454B">
              <w:rPr>
                <w:lang w:eastAsia="zh-CN"/>
              </w:rPr>
              <w:t>)</w:t>
            </w:r>
          </w:p>
        </w:tc>
        <w:tc>
          <w:tcPr>
            <w:tcW w:w="895" w:type="pct"/>
            <w:tcBorders>
              <w:top w:val="single" w:sz="4" w:space="0" w:color="auto"/>
              <w:left w:val="single" w:sz="4" w:space="0" w:color="auto"/>
              <w:bottom w:val="single" w:sz="4" w:space="0" w:color="auto"/>
              <w:right w:val="single" w:sz="4" w:space="0" w:color="auto"/>
            </w:tcBorders>
            <w:hideMark/>
          </w:tcPr>
          <w:p w14:paraId="3804DEDE" w14:textId="77777777" w:rsidR="0067582C" w:rsidRPr="003A454B" w:rsidRDefault="0067582C" w:rsidP="003A454B">
            <w:pPr>
              <w:jc w:val="center"/>
              <w:rPr>
                <w:color w:val="000000"/>
                <w:lang w:val="en-US" w:eastAsia="zh-CN"/>
              </w:rPr>
            </w:pPr>
            <w:r w:rsidRPr="003A454B">
              <w:rPr>
                <w:color w:val="000000"/>
                <w:lang w:val="en-US" w:eastAsia="zh-CN"/>
              </w:rPr>
              <w:t>1101041971</w:t>
            </w:r>
          </w:p>
        </w:tc>
        <w:tc>
          <w:tcPr>
            <w:tcW w:w="865" w:type="pct"/>
            <w:tcBorders>
              <w:top w:val="single" w:sz="4" w:space="0" w:color="auto"/>
              <w:left w:val="single" w:sz="4" w:space="0" w:color="auto"/>
              <w:bottom w:val="single" w:sz="4" w:space="0" w:color="auto"/>
              <w:right w:val="single" w:sz="4" w:space="0" w:color="auto"/>
            </w:tcBorders>
            <w:hideMark/>
          </w:tcPr>
          <w:p w14:paraId="2DE6CD68" w14:textId="77777777" w:rsidR="0067582C" w:rsidRPr="003A454B" w:rsidRDefault="0067582C" w:rsidP="003A454B">
            <w:pPr>
              <w:jc w:val="center"/>
              <w:rPr>
                <w:color w:val="000000"/>
                <w:lang w:val="en-US"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43C6378A" w14:textId="77777777" w:rsidR="0067582C" w:rsidRPr="003A454B" w:rsidRDefault="0067582C" w:rsidP="003A454B">
            <w:pPr>
              <w:jc w:val="center"/>
              <w:rPr>
                <w:color w:val="000000"/>
                <w:lang w:val="en-US" w:eastAsia="zh-CN"/>
              </w:rPr>
            </w:pPr>
          </w:p>
        </w:tc>
      </w:tr>
      <w:tr w:rsidR="0067582C" w:rsidRPr="003A454B" w14:paraId="0E981AD6" w14:textId="264D8B4A"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C135503" w14:textId="77777777" w:rsidR="0067582C" w:rsidRPr="003A454B" w:rsidRDefault="0067582C" w:rsidP="003A454B">
            <w:pPr>
              <w:spacing w:line="240" w:lineRule="atLeast"/>
              <w:jc w:val="both"/>
              <w:rPr>
                <w:color w:val="000000"/>
                <w:lang w:eastAsia="zh-CN"/>
              </w:rPr>
            </w:pPr>
            <w:r w:rsidRPr="003A454B">
              <w:rPr>
                <w:color w:val="000000"/>
                <w:lang w:eastAsia="zh-CN"/>
              </w:rPr>
              <w:t>144</w:t>
            </w:r>
          </w:p>
        </w:tc>
        <w:tc>
          <w:tcPr>
            <w:tcW w:w="2119" w:type="pct"/>
            <w:tcBorders>
              <w:top w:val="single" w:sz="4" w:space="0" w:color="auto"/>
              <w:left w:val="single" w:sz="4" w:space="0" w:color="auto"/>
              <w:bottom w:val="single" w:sz="4" w:space="0" w:color="auto"/>
              <w:right w:val="single" w:sz="4" w:space="0" w:color="auto"/>
            </w:tcBorders>
            <w:hideMark/>
          </w:tcPr>
          <w:p w14:paraId="5CB1022B" w14:textId="77777777" w:rsidR="0067582C" w:rsidRPr="003A454B" w:rsidRDefault="0067582C" w:rsidP="003A454B">
            <w:pPr>
              <w:rPr>
                <w:color w:val="000000"/>
                <w:lang w:eastAsia="zh-CN"/>
              </w:rPr>
            </w:pPr>
            <w:r w:rsidRPr="003A454B">
              <w:rPr>
                <w:lang w:eastAsia="zh-CN"/>
              </w:rPr>
              <w:t xml:space="preserve">Системный блок А* монитор </w:t>
            </w:r>
            <w:r w:rsidRPr="003A454B">
              <w:rPr>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0DAD20AA" w14:textId="77777777" w:rsidR="0067582C" w:rsidRPr="003A454B" w:rsidRDefault="0067582C" w:rsidP="003A454B">
            <w:pPr>
              <w:jc w:val="center"/>
              <w:rPr>
                <w:color w:val="000000"/>
                <w:lang w:val="en-US" w:eastAsia="zh-CN"/>
              </w:rPr>
            </w:pPr>
            <w:r w:rsidRPr="003A454B">
              <w:rPr>
                <w:color w:val="000000"/>
                <w:lang w:val="en-US" w:eastAsia="zh-CN"/>
              </w:rPr>
              <w:t>2101041628</w:t>
            </w:r>
          </w:p>
        </w:tc>
        <w:tc>
          <w:tcPr>
            <w:tcW w:w="865" w:type="pct"/>
            <w:tcBorders>
              <w:top w:val="single" w:sz="4" w:space="0" w:color="auto"/>
              <w:left w:val="single" w:sz="4" w:space="0" w:color="auto"/>
              <w:bottom w:val="single" w:sz="4" w:space="0" w:color="auto"/>
              <w:right w:val="single" w:sz="4" w:space="0" w:color="auto"/>
            </w:tcBorders>
            <w:hideMark/>
          </w:tcPr>
          <w:p w14:paraId="45CAC298" w14:textId="77777777" w:rsidR="0067582C" w:rsidRPr="003A454B" w:rsidRDefault="0067582C" w:rsidP="003A454B">
            <w:pPr>
              <w:jc w:val="center"/>
              <w:rPr>
                <w:color w:val="000000"/>
                <w:lang w:val="en-US" w:eastAsia="zh-CN"/>
              </w:rPr>
            </w:pPr>
            <w:r w:rsidRPr="003A454B">
              <w:rPr>
                <w:color w:val="000000"/>
                <w:lang w:val="en-US" w:eastAsia="zh-CN"/>
              </w:rPr>
              <w:t>30</w:t>
            </w:r>
            <w:r w:rsidRPr="003A454B">
              <w:rPr>
                <w:color w:val="000000"/>
                <w:lang w:eastAsia="zh-CN"/>
              </w:rPr>
              <w:t>.</w:t>
            </w:r>
            <w:r w:rsidRPr="003A454B">
              <w:rPr>
                <w:color w:val="000000"/>
                <w:lang w:val="en-US" w:eastAsia="zh-CN"/>
              </w:rPr>
              <w:t>06</w:t>
            </w:r>
            <w:r w:rsidRPr="003A454B">
              <w:rPr>
                <w:color w:val="000000"/>
                <w:lang w:eastAsia="zh-CN"/>
              </w:rPr>
              <w:t>.2008</w:t>
            </w:r>
          </w:p>
        </w:tc>
        <w:tc>
          <w:tcPr>
            <w:tcW w:w="822" w:type="pct"/>
            <w:tcBorders>
              <w:top w:val="single" w:sz="4" w:space="0" w:color="auto"/>
              <w:left w:val="single" w:sz="4" w:space="0" w:color="auto"/>
              <w:bottom w:val="single" w:sz="4" w:space="0" w:color="auto"/>
              <w:right w:val="single" w:sz="4" w:space="0" w:color="auto"/>
            </w:tcBorders>
          </w:tcPr>
          <w:p w14:paraId="07E56DC7" w14:textId="77777777" w:rsidR="0067582C" w:rsidRPr="003A454B" w:rsidRDefault="0067582C" w:rsidP="003A454B">
            <w:pPr>
              <w:jc w:val="center"/>
              <w:rPr>
                <w:color w:val="000000"/>
                <w:lang w:val="en-US" w:eastAsia="zh-CN"/>
              </w:rPr>
            </w:pPr>
          </w:p>
        </w:tc>
      </w:tr>
      <w:tr w:rsidR="0067582C" w:rsidRPr="003A454B" w14:paraId="4A98111A" w14:textId="07B1213F"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C4A4081" w14:textId="77777777" w:rsidR="0067582C" w:rsidRPr="003A454B" w:rsidRDefault="0067582C" w:rsidP="003A454B">
            <w:pPr>
              <w:spacing w:line="240" w:lineRule="atLeast"/>
              <w:jc w:val="both"/>
              <w:rPr>
                <w:color w:val="000000"/>
                <w:lang w:eastAsia="zh-CN"/>
              </w:rPr>
            </w:pPr>
            <w:r w:rsidRPr="003A454B">
              <w:rPr>
                <w:color w:val="000000"/>
                <w:lang w:eastAsia="zh-CN"/>
              </w:rPr>
              <w:t>145</w:t>
            </w:r>
          </w:p>
        </w:tc>
        <w:tc>
          <w:tcPr>
            <w:tcW w:w="2119" w:type="pct"/>
            <w:tcBorders>
              <w:top w:val="single" w:sz="4" w:space="0" w:color="auto"/>
              <w:left w:val="single" w:sz="4" w:space="0" w:color="auto"/>
              <w:bottom w:val="single" w:sz="4" w:space="0" w:color="auto"/>
              <w:right w:val="single" w:sz="4" w:space="0" w:color="auto"/>
            </w:tcBorders>
            <w:hideMark/>
          </w:tcPr>
          <w:p w14:paraId="4799A0FB" w14:textId="77777777" w:rsidR="0067582C" w:rsidRPr="003A454B" w:rsidRDefault="0067582C" w:rsidP="003A454B">
            <w:pPr>
              <w:rPr>
                <w:color w:val="000000"/>
                <w:lang w:val="en-US" w:eastAsia="zh-CN"/>
              </w:rPr>
            </w:pPr>
            <w:r w:rsidRPr="003A454B">
              <w:rPr>
                <w:lang w:eastAsia="zh-CN"/>
              </w:rPr>
              <w:t>Компьтер*монитор</w:t>
            </w:r>
          </w:p>
        </w:tc>
        <w:tc>
          <w:tcPr>
            <w:tcW w:w="895" w:type="pct"/>
            <w:tcBorders>
              <w:top w:val="single" w:sz="4" w:space="0" w:color="auto"/>
              <w:left w:val="single" w:sz="4" w:space="0" w:color="auto"/>
              <w:bottom w:val="single" w:sz="4" w:space="0" w:color="auto"/>
              <w:right w:val="single" w:sz="4" w:space="0" w:color="auto"/>
            </w:tcBorders>
            <w:hideMark/>
          </w:tcPr>
          <w:p w14:paraId="6BC18A6F" w14:textId="77777777" w:rsidR="0067582C" w:rsidRPr="003A454B" w:rsidRDefault="0067582C" w:rsidP="003A454B">
            <w:pPr>
              <w:jc w:val="center"/>
              <w:rPr>
                <w:color w:val="000000"/>
                <w:lang w:val="en-US" w:eastAsia="zh-CN"/>
              </w:rPr>
            </w:pPr>
            <w:r w:rsidRPr="003A454B">
              <w:rPr>
                <w:color w:val="000000"/>
                <w:lang w:eastAsia="zh-CN"/>
              </w:rPr>
              <w:t>1101040162</w:t>
            </w:r>
          </w:p>
        </w:tc>
        <w:tc>
          <w:tcPr>
            <w:tcW w:w="865" w:type="pct"/>
            <w:tcBorders>
              <w:top w:val="single" w:sz="4" w:space="0" w:color="auto"/>
              <w:left w:val="single" w:sz="4" w:space="0" w:color="auto"/>
              <w:bottom w:val="single" w:sz="4" w:space="0" w:color="auto"/>
              <w:right w:val="single" w:sz="4" w:space="0" w:color="auto"/>
            </w:tcBorders>
            <w:hideMark/>
          </w:tcPr>
          <w:p w14:paraId="7AE8A893" w14:textId="77777777" w:rsidR="0067582C" w:rsidRPr="003A454B" w:rsidRDefault="0067582C" w:rsidP="003A454B">
            <w:pPr>
              <w:jc w:val="center"/>
              <w:rPr>
                <w:color w:val="000000"/>
                <w:lang w:val="en-US" w:eastAsia="zh-CN"/>
              </w:rPr>
            </w:pPr>
            <w:r w:rsidRPr="003A454B">
              <w:rPr>
                <w:color w:val="000000"/>
                <w:lang w:eastAsia="zh-CN"/>
              </w:rPr>
              <w:t>08.12.2005</w:t>
            </w:r>
          </w:p>
        </w:tc>
        <w:tc>
          <w:tcPr>
            <w:tcW w:w="822" w:type="pct"/>
            <w:tcBorders>
              <w:top w:val="single" w:sz="4" w:space="0" w:color="auto"/>
              <w:left w:val="single" w:sz="4" w:space="0" w:color="auto"/>
              <w:bottom w:val="single" w:sz="4" w:space="0" w:color="auto"/>
              <w:right w:val="single" w:sz="4" w:space="0" w:color="auto"/>
            </w:tcBorders>
          </w:tcPr>
          <w:p w14:paraId="315518F9" w14:textId="77777777" w:rsidR="0067582C" w:rsidRPr="003A454B" w:rsidRDefault="0067582C" w:rsidP="003A454B">
            <w:pPr>
              <w:jc w:val="center"/>
              <w:rPr>
                <w:color w:val="000000"/>
                <w:lang w:eastAsia="zh-CN"/>
              </w:rPr>
            </w:pPr>
          </w:p>
        </w:tc>
      </w:tr>
      <w:tr w:rsidR="0067582C" w:rsidRPr="003A454B" w14:paraId="3C932CDF" w14:textId="28ABCCF1"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6D4FC78" w14:textId="77777777" w:rsidR="0067582C" w:rsidRPr="003A454B" w:rsidRDefault="0067582C" w:rsidP="003A454B">
            <w:pPr>
              <w:spacing w:line="240" w:lineRule="atLeast"/>
              <w:jc w:val="both"/>
              <w:rPr>
                <w:color w:val="000000"/>
                <w:lang w:eastAsia="zh-CN"/>
              </w:rPr>
            </w:pPr>
            <w:r w:rsidRPr="003A454B">
              <w:rPr>
                <w:color w:val="000000"/>
                <w:lang w:eastAsia="zh-CN"/>
              </w:rPr>
              <w:t>146</w:t>
            </w:r>
          </w:p>
        </w:tc>
        <w:tc>
          <w:tcPr>
            <w:tcW w:w="2119" w:type="pct"/>
            <w:tcBorders>
              <w:top w:val="single" w:sz="4" w:space="0" w:color="auto"/>
              <w:left w:val="single" w:sz="4" w:space="0" w:color="auto"/>
              <w:bottom w:val="single" w:sz="4" w:space="0" w:color="auto"/>
              <w:right w:val="single" w:sz="4" w:space="0" w:color="auto"/>
            </w:tcBorders>
            <w:hideMark/>
          </w:tcPr>
          <w:p w14:paraId="73E66241" w14:textId="77777777" w:rsidR="0067582C" w:rsidRPr="003A454B" w:rsidRDefault="0067582C" w:rsidP="003A454B">
            <w:pPr>
              <w:rPr>
                <w:color w:val="000000"/>
                <w:lang w:val="en-US" w:eastAsia="zh-CN"/>
              </w:rPr>
            </w:pPr>
            <w:r w:rsidRPr="003A454B">
              <w:rPr>
                <w:lang w:eastAsia="zh-CN"/>
              </w:rPr>
              <w:t xml:space="preserve">Коммутатор </w:t>
            </w:r>
            <w:r w:rsidRPr="003A454B">
              <w:rPr>
                <w:lang w:val="en-US" w:eastAsia="zh-CN"/>
              </w:rPr>
              <w:t>Switch 5-port</w:t>
            </w:r>
          </w:p>
        </w:tc>
        <w:tc>
          <w:tcPr>
            <w:tcW w:w="895" w:type="pct"/>
            <w:tcBorders>
              <w:top w:val="single" w:sz="4" w:space="0" w:color="auto"/>
              <w:left w:val="single" w:sz="4" w:space="0" w:color="auto"/>
              <w:bottom w:val="single" w:sz="4" w:space="0" w:color="auto"/>
              <w:right w:val="single" w:sz="4" w:space="0" w:color="auto"/>
            </w:tcBorders>
          </w:tcPr>
          <w:p w14:paraId="68544F92" w14:textId="77777777" w:rsidR="0067582C" w:rsidRPr="003A454B" w:rsidRDefault="0067582C" w:rsidP="003A454B">
            <w:pPr>
              <w:jc w:val="center"/>
              <w:rPr>
                <w:color w:val="000000"/>
                <w:lang w:val="en-US" w:eastAsia="zh-CN"/>
              </w:rPr>
            </w:pPr>
          </w:p>
        </w:tc>
        <w:tc>
          <w:tcPr>
            <w:tcW w:w="865" w:type="pct"/>
            <w:tcBorders>
              <w:top w:val="single" w:sz="4" w:space="0" w:color="auto"/>
              <w:left w:val="single" w:sz="4" w:space="0" w:color="auto"/>
              <w:bottom w:val="single" w:sz="4" w:space="0" w:color="auto"/>
              <w:right w:val="single" w:sz="4" w:space="0" w:color="auto"/>
            </w:tcBorders>
            <w:hideMark/>
          </w:tcPr>
          <w:p w14:paraId="057D8CE7" w14:textId="77777777" w:rsidR="0067582C" w:rsidRPr="003A454B" w:rsidRDefault="0067582C" w:rsidP="003A454B">
            <w:pPr>
              <w:jc w:val="center"/>
              <w:rPr>
                <w:color w:val="000000"/>
                <w:lang w:val="en-US" w:eastAsia="zh-CN"/>
              </w:rPr>
            </w:pPr>
            <w:r w:rsidRPr="003A454B">
              <w:rPr>
                <w:color w:val="000000"/>
                <w:lang w:val="en-US" w:eastAsia="zh-CN"/>
              </w:rPr>
              <w:t>31</w:t>
            </w:r>
            <w:r w:rsidRPr="003A454B">
              <w:rPr>
                <w:color w:val="000000"/>
                <w:lang w:eastAsia="zh-CN"/>
              </w:rPr>
              <w:t>.</w:t>
            </w:r>
            <w:r w:rsidRPr="003A454B">
              <w:rPr>
                <w:color w:val="000000"/>
                <w:lang w:val="en-US" w:eastAsia="zh-CN"/>
              </w:rPr>
              <w:t>12</w:t>
            </w:r>
            <w:r w:rsidRPr="003A454B">
              <w:rPr>
                <w:color w:val="000000"/>
                <w:lang w:eastAsia="zh-CN"/>
              </w:rPr>
              <w:t>.2010</w:t>
            </w:r>
          </w:p>
        </w:tc>
        <w:tc>
          <w:tcPr>
            <w:tcW w:w="822" w:type="pct"/>
            <w:tcBorders>
              <w:top w:val="single" w:sz="4" w:space="0" w:color="auto"/>
              <w:left w:val="single" w:sz="4" w:space="0" w:color="auto"/>
              <w:bottom w:val="single" w:sz="4" w:space="0" w:color="auto"/>
              <w:right w:val="single" w:sz="4" w:space="0" w:color="auto"/>
            </w:tcBorders>
          </w:tcPr>
          <w:p w14:paraId="61E21423" w14:textId="77777777" w:rsidR="0067582C" w:rsidRPr="003A454B" w:rsidRDefault="0067582C" w:rsidP="003A454B">
            <w:pPr>
              <w:jc w:val="center"/>
              <w:rPr>
                <w:color w:val="000000"/>
                <w:lang w:val="en-US" w:eastAsia="zh-CN"/>
              </w:rPr>
            </w:pPr>
          </w:p>
        </w:tc>
      </w:tr>
      <w:tr w:rsidR="0067582C" w:rsidRPr="003A454B" w14:paraId="685A26F1" w14:textId="392B73B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52D2E44" w14:textId="77777777" w:rsidR="0067582C" w:rsidRPr="003A454B" w:rsidRDefault="0067582C" w:rsidP="003A454B">
            <w:pPr>
              <w:spacing w:line="240" w:lineRule="atLeast"/>
              <w:jc w:val="both"/>
              <w:rPr>
                <w:color w:val="000000"/>
                <w:lang w:eastAsia="zh-CN"/>
              </w:rPr>
            </w:pPr>
            <w:r w:rsidRPr="003A454B">
              <w:rPr>
                <w:color w:val="000000"/>
                <w:lang w:eastAsia="zh-CN"/>
              </w:rPr>
              <w:t>147</w:t>
            </w:r>
          </w:p>
        </w:tc>
        <w:tc>
          <w:tcPr>
            <w:tcW w:w="2119" w:type="pct"/>
            <w:tcBorders>
              <w:top w:val="single" w:sz="4" w:space="0" w:color="auto"/>
              <w:left w:val="single" w:sz="4" w:space="0" w:color="auto"/>
              <w:bottom w:val="single" w:sz="4" w:space="0" w:color="auto"/>
              <w:right w:val="single" w:sz="4" w:space="0" w:color="auto"/>
            </w:tcBorders>
            <w:hideMark/>
          </w:tcPr>
          <w:p w14:paraId="6154DCF0" w14:textId="77777777" w:rsidR="0067582C" w:rsidRPr="003A454B" w:rsidRDefault="0067582C" w:rsidP="003A454B">
            <w:pPr>
              <w:rPr>
                <w:color w:val="000000"/>
                <w:lang w:val="en-US" w:eastAsia="zh-CN"/>
              </w:rPr>
            </w:pPr>
            <w:r w:rsidRPr="003A454B">
              <w:rPr>
                <w:lang w:eastAsia="zh-CN"/>
              </w:rPr>
              <w:t>Коммутатор</w:t>
            </w:r>
          </w:p>
        </w:tc>
        <w:tc>
          <w:tcPr>
            <w:tcW w:w="895" w:type="pct"/>
            <w:tcBorders>
              <w:top w:val="single" w:sz="4" w:space="0" w:color="auto"/>
              <w:left w:val="single" w:sz="4" w:space="0" w:color="auto"/>
              <w:bottom w:val="single" w:sz="4" w:space="0" w:color="auto"/>
              <w:right w:val="single" w:sz="4" w:space="0" w:color="auto"/>
            </w:tcBorders>
            <w:hideMark/>
          </w:tcPr>
          <w:p w14:paraId="0FACD54E" w14:textId="77777777" w:rsidR="0067582C" w:rsidRPr="003A454B" w:rsidRDefault="0067582C" w:rsidP="003A454B">
            <w:pPr>
              <w:jc w:val="center"/>
              <w:rPr>
                <w:color w:val="000000"/>
                <w:lang w:val="en-US" w:eastAsia="zh-CN"/>
              </w:rPr>
            </w:pPr>
            <w:r w:rsidRPr="003A454B">
              <w:rPr>
                <w:color w:val="000000"/>
                <w:lang w:eastAsia="zh-CN"/>
              </w:rPr>
              <w:t>2101040175</w:t>
            </w:r>
          </w:p>
        </w:tc>
        <w:tc>
          <w:tcPr>
            <w:tcW w:w="865" w:type="pct"/>
            <w:tcBorders>
              <w:top w:val="single" w:sz="4" w:space="0" w:color="auto"/>
              <w:left w:val="single" w:sz="4" w:space="0" w:color="auto"/>
              <w:bottom w:val="single" w:sz="4" w:space="0" w:color="auto"/>
              <w:right w:val="single" w:sz="4" w:space="0" w:color="auto"/>
            </w:tcBorders>
            <w:hideMark/>
          </w:tcPr>
          <w:p w14:paraId="747FDD4F" w14:textId="77777777" w:rsidR="0067582C" w:rsidRPr="003A454B" w:rsidRDefault="0067582C" w:rsidP="003A454B">
            <w:pPr>
              <w:jc w:val="center"/>
              <w:rPr>
                <w:color w:val="000000"/>
                <w:lang w:val="en-US" w:eastAsia="zh-CN"/>
              </w:rPr>
            </w:pPr>
            <w:r w:rsidRPr="003A454B">
              <w:rPr>
                <w:color w:val="000000"/>
                <w:lang w:eastAsia="zh-CN"/>
              </w:rPr>
              <w:t>08.12.2005</w:t>
            </w:r>
          </w:p>
        </w:tc>
        <w:tc>
          <w:tcPr>
            <w:tcW w:w="822" w:type="pct"/>
            <w:tcBorders>
              <w:top w:val="single" w:sz="4" w:space="0" w:color="auto"/>
              <w:left w:val="single" w:sz="4" w:space="0" w:color="auto"/>
              <w:bottom w:val="single" w:sz="4" w:space="0" w:color="auto"/>
              <w:right w:val="single" w:sz="4" w:space="0" w:color="auto"/>
            </w:tcBorders>
          </w:tcPr>
          <w:p w14:paraId="5302BD4C" w14:textId="77777777" w:rsidR="0067582C" w:rsidRPr="003A454B" w:rsidRDefault="0067582C" w:rsidP="003A454B">
            <w:pPr>
              <w:jc w:val="center"/>
              <w:rPr>
                <w:color w:val="000000"/>
                <w:lang w:eastAsia="zh-CN"/>
              </w:rPr>
            </w:pPr>
          </w:p>
        </w:tc>
      </w:tr>
      <w:tr w:rsidR="0067582C" w:rsidRPr="003A454B" w14:paraId="1A688A70" w14:textId="2B24DE9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594E682" w14:textId="77777777" w:rsidR="0067582C" w:rsidRPr="003A454B" w:rsidRDefault="0067582C" w:rsidP="003A454B">
            <w:pPr>
              <w:spacing w:line="240" w:lineRule="atLeast"/>
              <w:jc w:val="both"/>
              <w:rPr>
                <w:color w:val="000000"/>
                <w:lang w:eastAsia="zh-CN"/>
              </w:rPr>
            </w:pPr>
            <w:r w:rsidRPr="003A454B">
              <w:rPr>
                <w:color w:val="000000"/>
                <w:lang w:eastAsia="zh-CN"/>
              </w:rPr>
              <w:t>148</w:t>
            </w:r>
          </w:p>
        </w:tc>
        <w:tc>
          <w:tcPr>
            <w:tcW w:w="2119" w:type="pct"/>
            <w:tcBorders>
              <w:top w:val="single" w:sz="4" w:space="0" w:color="auto"/>
              <w:left w:val="single" w:sz="4" w:space="0" w:color="auto"/>
              <w:bottom w:val="single" w:sz="4" w:space="0" w:color="auto"/>
              <w:right w:val="single" w:sz="4" w:space="0" w:color="auto"/>
            </w:tcBorders>
            <w:hideMark/>
          </w:tcPr>
          <w:p w14:paraId="1C5BE5D7" w14:textId="77777777" w:rsidR="0067582C" w:rsidRPr="003A454B" w:rsidRDefault="0067582C" w:rsidP="003A454B">
            <w:pPr>
              <w:rPr>
                <w:color w:val="000000"/>
                <w:lang w:eastAsia="zh-CN"/>
              </w:rPr>
            </w:pPr>
            <w:r w:rsidRPr="003A454B">
              <w:rPr>
                <w:lang w:eastAsia="zh-CN"/>
              </w:rPr>
              <w:t xml:space="preserve">Компьютер </w:t>
            </w:r>
            <w:r w:rsidRPr="003A454B">
              <w:rPr>
                <w:lang w:val="en-US" w:eastAsia="zh-CN"/>
              </w:rPr>
              <w:t>Kraftway</w:t>
            </w:r>
            <w:r w:rsidRPr="003A454B">
              <w:rPr>
                <w:lang w:eastAsia="zh-CN"/>
              </w:rPr>
              <w:t xml:space="preserve"> </w:t>
            </w:r>
            <w:r w:rsidRPr="003A454B">
              <w:rPr>
                <w:lang w:val="en-US" w:eastAsia="zh-CN"/>
              </w:rPr>
              <w:t>KR</w:t>
            </w:r>
            <w:r w:rsidRPr="003A454B">
              <w:rPr>
                <w:lang w:eastAsia="zh-CN"/>
              </w:rPr>
              <w:t>57</w:t>
            </w:r>
            <w:r w:rsidRPr="003A454B">
              <w:rPr>
                <w:lang w:val="en-US" w:eastAsia="zh-CN"/>
              </w:rPr>
              <w:t>C</w:t>
            </w:r>
            <w:r w:rsidRPr="003A454B">
              <w:rPr>
                <w:lang w:eastAsia="zh-CN"/>
              </w:rPr>
              <w:t xml:space="preserve">/4 </w:t>
            </w:r>
            <w:r w:rsidRPr="003A454B">
              <w:rPr>
                <w:lang w:val="en-US" w:eastAsia="zh-CN"/>
              </w:rPr>
              <w:t>Midi</w:t>
            </w:r>
            <w:r w:rsidRPr="003A454B">
              <w:rPr>
                <w:lang w:eastAsia="zh-CN"/>
              </w:rPr>
              <w:t xml:space="preserve"> + о/память</w:t>
            </w:r>
          </w:p>
        </w:tc>
        <w:tc>
          <w:tcPr>
            <w:tcW w:w="895" w:type="pct"/>
            <w:tcBorders>
              <w:top w:val="single" w:sz="4" w:space="0" w:color="auto"/>
              <w:left w:val="single" w:sz="4" w:space="0" w:color="auto"/>
              <w:bottom w:val="single" w:sz="4" w:space="0" w:color="auto"/>
              <w:right w:val="single" w:sz="4" w:space="0" w:color="auto"/>
            </w:tcBorders>
            <w:hideMark/>
          </w:tcPr>
          <w:p w14:paraId="0C8D3011" w14:textId="77777777" w:rsidR="0067582C" w:rsidRPr="003A454B" w:rsidRDefault="0067582C" w:rsidP="003A454B">
            <w:pPr>
              <w:jc w:val="center"/>
              <w:rPr>
                <w:color w:val="000000"/>
                <w:lang w:val="en-US" w:eastAsia="zh-CN"/>
              </w:rPr>
            </w:pPr>
            <w:r w:rsidRPr="003A454B">
              <w:rPr>
                <w:color w:val="000000"/>
                <w:lang w:eastAsia="zh-CN"/>
              </w:rPr>
              <w:t>2101041789</w:t>
            </w:r>
          </w:p>
        </w:tc>
        <w:tc>
          <w:tcPr>
            <w:tcW w:w="865" w:type="pct"/>
            <w:tcBorders>
              <w:top w:val="single" w:sz="4" w:space="0" w:color="auto"/>
              <w:left w:val="single" w:sz="4" w:space="0" w:color="auto"/>
              <w:bottom w:val="single" w:sz="4" w:space="0" w:color="auto"/>
              <w:right w:val="single" w:sz="4" w:space="0" w:color="auto"/>
            </w:tcBorders>
            <w:hideMark/>
          </w:tcPr>
          <w:p w14:paraId="1F79B02E" w14:textId="77777777" w:rsidR="0067582C" w:rsidRPr="003A454B" w:rsidRDefault="0067582C" w:rsidP="003A454B">
            <w:pPr>
              <w:jc w:val="center"/>
              <w:rPr>
                <w:color w:val="000000"/>
                <w:lang w:val="en-US" w:eastAsia="zh-CN"/>
              </w:rPr>
            </w:pPr>
            <w:r w:rsidRPr="003A454B">
              <w:rPr>
                <w:color w:val="000000"/>
                <w:lang w:eastAsia="zh-CN"/>
              </w:rPr>
              <w:t>06.02.2009</w:t>
            </w:r>
          </w:p>
        </w:tc>
        <w:tc>
          <w:tcPr>
            <w:tcW w:w="822" w:type="pct"/>
            <w:tcBorders>
              <w:top w:val="single" w:sz="4" w:space="0" w:color="auto"/>
              <w:left w:val="single" w:sz="4" w:space="0" w:color="auto"/>
              <w:bottom w:val="single" w:sz="4" w:space="0" w:color="auto"/>
              <w:right w:val="single" w:sz="4" w:space="0" w:color="auto"/>
            </w:tcBorders>
          </w:tcPr>
          <w:p w14:paraId="407BC907" w14:textId="77777777" w:rsidR="0067582C" w:rsidRPr="003A454B" w:rsidRDefault="0067582C" w:rsidP="003A454B">
            <w:pPr>
              <w:jc w:val="center"/>
              <w:rPr>
                <w:color w:val="000000"/>
                <w:lang w:eastAsia="zh-CN"/>
              </w:rPr>
            </w:pPr>
          </w:p>
        </w:tc>
      </w:tr>
      <w:tr w:rsidR="0067582C" w:rsidRPr="003A454B" w14:paraId="50C120A2" w14:textId="67DBF5A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793A73B" w14:textId="77777777" w:rsidR="0067582C" w:rsidRPr="003A454B" w:rsidRDefault="0067582C" w:rsidP="003A454B">
            <w:pPr>
              <w:spacing w:line="240" w:lineRule="atLeast"/>
              <w:jc w:val="both"/>
              <w:rPr>
                <w:color w:val="000000"/>
                <w:lang w:eastAsia="zh-CN"/>
              </w:rPr>
            </w:pPr>
            <w:r w:rsidRPr="003A454B">
              <w:rPr>
                <w:color w:val="000000"/>
                <w:lang w:eastAsia="zh-CN"/>
              </w:rPr>
              <w:t>149</w:t>
            </w:r>
          </w:p>
        </w:tc>
        <w:tc>
          <w:tcPr>
            <w:tcW w:w="2119" w:type="pct"/>
            <w:tcBorders>
              <w:top w:val="single" w:sz="4" w:space="0" w:color="auto"/>
              <w:left w:val="single" w:sz="4" w:space="0" w:color="auto"/>
              <w:bottom w:val="single" w:sz="4" w:space="0" w:color="auto"/>
              <w:right w:val="single" w:sz="4" w:space="0" w:color="auto"/>
            </w:tcBorders>
            <w:hideMark/>
          </w:tcPr>
          <w:p w14:paraId="36835348" w14:textId="77777777" w:rsidR="0067582C" w:rsidRPr="003A454B" w:rsidRDefault="0067582C" w:rsidP="003A454B">
            <w:pPr>
              <w:rPr>
                <w:color w:val="000000"/>
                <w:lang w:eastAsia="zh-CN"/>
              </w:rPr>
            </w:pPr>
            <w:r w:rsidRPr="003A454B">
              <w:rPr>
                <w:lang w:eastAsia="zh-CN"/>
              </w:rPr>
              <w:t>Рабочее место в комплекте (с. Блок б/з монитора)</w:t>
            </w:r>
          </w:p>
        </w:tc>
        <w:tc>
          <w:tcPr>
            <w:tcW w:w="895" w:type="pct"/>
            <w:tcBorders>
              <w:top w:val="single" w:sz="4" w:space="0" w:color="auto"/>
              <w:left w:val="single" w:sz="4" w:space="0" w:color="auto"/>
              <w:bottom w:val="single" w:sz="4" w:space="0" w:color="auto"/>
              <w:right w:val="single" w:sz="4" w:space="0" w:color="auto"/>
            </w:tcBorders>
            <w:hideMark/>
          </w:tcPr>
          <w:p w14:paraId="671ECA9E" w14:textId="77777777" w:rsidR="0067582C" w:rsidRPr="003A454B" w:rsidRDefault="0067582C" w:rsidP="003A454B">
            <w:pPr>
              <w:jc w:val="center"/>
              <w:rPr>
                <w:color w:val="000000"/>
                <w:lang w:val="en-US" w:eastAsia="zh-CN"/>
              </w:rPr>
            </w:pPr>
            <w:r w:rsidRPr="003A454B">
              <w:rPr>
                <w:color w:val="000000"/>
                <w:lang w:eastAsia="zh-CN"/>
              </w:rPr>
              <w:t>1101042328</w:t>
            </w:r>
          </w:p>
        </w:tc>
        <w:tc>
          <w:tcPr>
            <w:tcW w:w="865" w:type="pct"/>
            <w:tcBorders>
              <w:top w:val="single" w:sz="4" w:space="0" w:color="auto"/>
              <w:left w:val="single" w:sz="4" w:space="0" w:color="auto"/>
              <w:bottom w:val="single" w:sz="4" w:space="0" w:color="auto"/>
              <w:right w:val="single" w:sz="4" w:space="0" w:color="auto"/>
            </w:tcBorders>
            <w:hideMark/>
          </w:tcPr>
          <w:p w14:paraId="23500AF5" w14:textId="77777777" w:rsidR="0067582C" w:rsidRPr="003A454B" w:rsidRDefault="0067582C" w:rsidP="003A454B">
            <w:pPr>
              <w:jc w:val="center"/>
              <w:rPr>
                <w:color w:val="000000"/>
                <w:lang w:val="en-US" w:eastAsia="zh-CN"/>
              </w:rPr>
            </w:pPr>
            <w:r w:rsidRPr="003A454B">
              <w:rPr>
                <w:color w:val="000000"/>
                <w:lang w:eastAsia="zh-CN"/>
              </w:rPr>
              <w:t>01.07.2011</w:t>
            </w:r>
          </w:p>
        </w:tc>
        <w:tc>
          <w:tcPr>
            <w:tcW w:w="822" w:type="pct"/>
            <w:tcBorders>
              <w:top w:val="single" w:sz="4" w:space="0" w:color="auto"/>
              <w:left w:val="single" w:sz="4" w:space="0" w:color="auto"/>
              <w:bottom w:val="single" w:sz="4" w:space="0" w:color="auto"/>
              <w:right w:val="single" w:sz="4" w:space="0" w:color="auto"/>
            </w:tcBorders>
          </w:tcPr>
          <w:p w14:paraId="7C6BAE8D" w14:textId="77777777" w:rsidR="0067582C" w:rsidRPr="003A454B" w:rsidRDefault="0067582C" w:rsidP="003A454B">
            <w:pPr>
              <w:jc w:val="center"/>
              <w:rPr>
                <w:color w:val="000000"/>
                <w:lang w:eastAsia="zh-CN"/>
              </w:rPr>
            </w:pPr>
          </w:p>
        </w:tc>
      </w:tr>
      <w:tr w:rsidR="0067582C" w:rsidRPr="003A454B" w14:paraId="2F4D24B6" w14:textId="4A1461D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C0DD992" w14:textId="77777777" w:rsidR="0067582C" w:rsidRPr="003A454B" w:rsidRDefault="0067582C" w:rsidP="003A454B">
            <w:pPr>
              <w:spacing w:line="240" w:lineRule="atLeast"/>
              <w:jc w:val="both"/>
              <w:rPr>
                <w:color w:val="000000"/>
                <w:lang w:eastAsia="zh-CN"/>
              </w:rPr>
            </w:pPr>
            <w:r w:rsidRPr="003A454B">
              <w:rPr>
                <w:color w:val="000000"/>
                <w:lang w:eastAsia="zh-CN"/>
              </w:rPr>
              <w:t>150</w:t>
            </w:r>
          </w:p>
        </w:tc>
        <w:tc>
          <w:tcPr>
            <w:tcW w:w="2119" w:type="pct"/>
            <w:tcBorders>
              <w:top w:val="single" w:sz="4" w:space="0" w:color="auto"/>
              <w:left w:val="single" w:sz="4" w:space="0" w:color="auto"/>
              <w:bottom w:val="single" w:sz="4" w:space="0" w:color="auto"/>
              <w:right w:val="single" w:sz="4" w:space="0" w:color="auto"/>
            </w:tcBorders>
            <w:hideMark/>
          </w:tcPr>
          <w:p w14:paraId="5A606D09" w14:textId="77777777" w:rsidR="0067582C" w:rsidRPr="003A454B" w:rsidRDefault="0067582C" w:rsidP="003A454B">
            <w:pPr>
              <w:rPr>
                <w:color w:val="000000"/>
                <w:lang w:val="en-US" w:eastAsia="zh-CN"/>
              </w:rPr>
            </w:pPr>
            <w:r w:rsidRPr="003A454B">
              <w:rPr>
                <w:lang w:eastAsia="zh-CN"/>
              </w:rPr>
              <w:t>Компьтер*монитор</w:t>
            </w:r>
          </w:p>
        </w:tc>
        <w:tc>
          <w:tcPr>
            <w:tcW w:w="895" w:type="pct"/>
            <w:tcBorders>
              <w:top w:val="single" w:sz="4" w:space="0" w:color="auto"/>
              <w:left w:val="single" w:sz="4" w:space="0" w:color="auto"/>
              <w:bottom w:val="single" w:sz="4" w:space="0" w:color="auto"/>
              <w:right w:val="single" w:sz="4" w:space="0" w:color="auto"/>
            </w:tcBorders>
            <w:hideMark/>
          </w:tcPr>
          <w:p w14:paraId="4043D88C" w14:textId="77777777" w:rsidR="0067582C" w:rsidRPr="003A454B" w:rsidRDefault="0067582C" w:rsidP="003A454B">
            <w:pPr>
              <w:jc w:val="center"/>
              <w:rPr>
                <w:color w:val="000000"/>
                <w:lang w:val="en-US" w:eastAsia="zh-CN"/>
              </w:rPr>
            </w:pPr>
            <w:r w:rsidRPr="003A454B">
              <w:rPr>
                <w:color w:val="000000"/>
                <w:lang w:eastAsia="zh-CN"/>
              </w:rPr>
              <w:t>1101040169</w:t>
            </w:r>
          </w:p>
        </w:tc>
        <w:tc>
          <w:tcPr>
            <w:tcW w:w="865" w:type="pct"/>
            <w:tcBorders>
              <w:top w:val="single" w:sz="4" w:space="0" w:color="auto"/>
              <w:left w:val="single" w:sz="4" w:space="0" w:color="auto"/>
              <w:bottom w:val="single" w:sz="4" w:space="0" w:color="auto"/>
              <w:right w:val="single" w:sz="4" w:space="0" w:color="auto"/>
            </w:tcBorders>
            <w:hideMark/>
          </w:tcPr>
          <w:p w14:paraId="05D74A61" w14:textId="77777777" w:rsidR="0067582C" w:rsidRPr="003A454B" w:rsidRDefault="0067582C" w:rsidP="003A454B">
            <w:pPr>
              <w:jc w:val="center"/>
              <w:rPr>
                <w:color w:val="000000"/>
                <w:lang w:val="en-US" w:eastAsia="zh-CN"/>
              </w:rPr>
            </w:pPr>
            <w:r w:rsidRPr="003A454B">
              <w:rPr>
                <w:color w:val="000000"/>
                <w:lang w:eastAsia="zh-CN"/>
              </w:rPr>
              <w:t>08.12.2005</w:t>
            </w:r>
          </w:p>
        </w:tc>
        <w:tc>
          <w:tcPr>
            <w:tcW w:w="822" w:type="pct"/>
            <w:tcBorders>
              <w:top w:val="single" w:sz="4" w:space="0" w:color="auto"/>
              <w:left w:val="single" w:sz="4" w:space="0" w:color="auto"/>
              <w:bottom w:val="single" w:sz="4" w:space="0" w:color="auto"/>
              <w:right w:val="single" w:sz="4" w:space="0" w:color="auto"/>
            </w:tcBorders>
          </w:tcPr>
          <w:p w14:paraId="0AFA5072" w14:textId="77777777" w:rsidR="0067582C" w:rsidRPr="003A454B" w:rsidRDefault="0067582C" w:rsidP="003A454B">
            <w:pPr>
              <w:jc w:val="center"/>
              <w:rPr>
                <w:color w:val="000000"/>
                <w:lang w:eastAsia="zh-CN"/>
              </w:rPr>
            </w:pPr>
          </w:p>
        </w:tc>
      </w:tr>
      <w:tr w:rsidR="0067582C" w:rsidRPr="003A454B" w14:paraId="41A6B103" w14:textId="3FECE90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D8619CF" w14:textId="77777777" w:rsidR="0067582C" w:rsidRPr="003A454B" w:rsidRDefault="0067582C" w:rsidP="003A454B">
            <w:pPr>
              <w:spacing w:line="240" w:lineRule="atLeast"/>
              <w:jc w:val="both"/>
              <w:rPr>
                <w:color w:val="000000"/>
                <w:lang w:eastAsia="zh-CN"/>
              </w:rPr>
            </w:pPr>
            <w:r w:rsidRPr="003A454B">
              <w:rPr>
                <w:color w:val="000000"/>
                <w:lang w:eastAsia="zh-CN"/>
              </w:rPr>
              <w:t>151</w:t>
            </w:r>
          </w:p>
        </w:tc>
        <w:tc>
          <w:tcPr>
            <w:tcW w:w="2119" w:type="pct"/>
            <w:tcBorders>
              <w:top w:val="single" w:sz="4" w:space="0" w:color="auto"/>
              <w:left w:val="single" w:sz="4" w:space="0" w:color="auto"/>
              <w:bottom w:val="single" w:sz="4" w:space="0" w:color="auto"/>
              <w:right w:val="single" w:sz="4" w:space="0" w:color="auto"/>
            </w:tcBorders>
            <w:hideMark/>
          </w:tcPr>
          <w:p w14:paraId="5C98DCCF" w14:textId="77777777" w:rsidR="0067582C" w:rsidRPr="003A454B" w:rsidRDefault="0067582C" w:rsidP="003A454B">
            <w:pPr>
              <w:rPr>
                <w:color w:val="000000"/>
                <w:lang w:val="en-US" w:eastAsia="zh-CN"/>
              </w:rPr>
            </w:pPr>
            <w:r w:rsidRPr="003A454B">
              <w:rPr>
                <w:lang w:eastAsia="zh-CN"/>
              </w:rPr>
              <w:t>Компьютер для офиса</w:t>
            </w:r>
          </w:p>
        </w:tc>
        <w:tc>
          <w:tcPr>
            <w:tcW w:w="895" w:type="pct"/>
            <w:tcBorders>
              <w:top w:val="single" w:sz="4" w:space="0" w:color="auto"/>
              <w:left w:val="single" w:sz="4" w:space="0" w:color="auto"/>
              <w:bottom w:val="single" w:sz="4" w:space="0" w:color="auto"/>
              <w:right w:val="single" w:sz="4" w:space="0" w:color="auto"/>
            </w:tcBorders>
            <w:hideMark/>
          </w:tcPr>
          <w:p w14:paraId="6F5BDD65" w14:textId="77777777" w:rsidR="0067582C" w:rsidRPr="003A454B" w:rsidRDefault="0067582C" w:rsidP="003A454B">
            <w:pPr>
              <w:jc w:val="center"/>
              <w:rPr>
                <w:color w:val="000000"/>
                <w:lang w:val="en-US" w:eastAsia="zh-CN"/>
              </w:rPr>
            </w:pPr>
            <w:r w:rsidRPr="003A454B">
              <w:rPr>
                <w:color w:val="000000"/>
                <w:lang w:eastAsia="zh-CN"/>
              </w:rPr>
              <w:t>2101040881</w:t>
            </w:r>
          </w:p>
        </w:tc>
        <w:tc>
          <w:tcPr>
            <w:tcW w:w="865" w:type="pct"/>
            <w:tcBorders>
              <w:top w:val="single" w:sz="4" w:space="0" w:color="auto"/>
              <w:left w:val="single" w:sz="4" w:space="0" w:color="auto"/>
              <w:bottom w:val="single" w:sz="4" w:space="0" w:color="auto"/>
              <w:right w:val="single" w:sz="4" w:space="0" w:color="auto"/>
            </w:tcBorders>
            <w:hideMark/>
          </w:tcPr>
          <w:p w14:paraId="3249509F" w14:textId="77777777" w:rsidR="0067582C" w:rsidRPr="003A454B" w:rsidRDefault="0067582C" w:rsidP="003A454B">
            <w:pPr>
              <w:jc w:val="center"/>
              <w:rPr>
                <w:color w:val="000000"/>
                <w:lang w:val="en-US" w:eastAsia="zh-CN"/>
              </w:rPr>
            </w:pPr>
            <w:r w:rsidRPr="003A454B">
              <w:rPr>
                <w:color w:val="000000"/>
                <w:lang w:eastAsia="zh-CN"/>
              </w:rPr>
              <w:t>10.02.2004</w:t>
            </w:r>
          </w:p>
        </w:tc>
        <w:tc>
          <w:tcPr>
            <w:tcW w:w="822" w:type="pct"/>
            <w:tcBorders>
              <w:top w:val="single" w:sz="4" w:space="0" w:color="auto"/>
              <w:left w:val="single" w:sz="4" w:space="0" w:color="auto"/>
              <w:bottom w:val="single" w:sz="4" w:space="0" w:color="auto"/>
              <w:right w:val="single" w:sz="4" w:space="0" w:color="auto"/>
            </w:tcBorders>
          </w:tcPr>
          <w:p w14:paraId="7EB378B1" w14:textId="77777777" w:rsidR="0067582C" w:rsidRPr="003A454B" w:rsidRDefault="0067582C" w:rsidP="003A454B">
            <w:pPr>
              <w:jc w:val="center"/>
              <w:rPr>
                <w:color w:val="000000"/>
                <w:lang w:eastAsia="zh-CN"/>
              </w:rPr>
            </w:pPr>
          </w:p>
        </w:tc>
      </w:tr>
      <w:tr w:rsidR="0067582C" w:rsidRPr="003A454B" w14:paraId="0D86AC4C" w14:textId="462A1A62"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2E1A458" w14:textId="77777777" w:rsidR="0067582C" w:rsidRPr="003A454B" w:rsidRDefault="0067582C" w:rsidP="003A454B">
            <w:pPr>
              <w:spacing w:line="240" w:lineRule="atLeast"/>
              <w:jc w:val="both"/>
              <w:rPr>
                <w:color w:val="000000"/>
                <w:lang w:eastAsia="zh-CN"/>
              </w:rPr>
            </w:pPr>
            <w:r w:rsidRPr="003A454B">
              <w:rPr>
                <w:color w:val="000000"/>
                <w:lang w:eastAsia="zh-CN"/>
              </w:rPr>
              <w:t>152</w:t>
            </w:r>
          </w:p>
        </w:tc>
        <w:tc>
          <w:tcPr>
            <w:tcW w:w="2119" w:type="pct"/>
            <w:tcBorders>
              <w:top w:val="single" w:sz="4" w:space="0" w:color="auto"/>
              <w:left w:val="single" w:sz="4" w:space="0" w:color="auto"/>
              <w:bottom w:val="single" w:sz="4" w:space="0" w:color="auto"/>
              <w:right w:val="single" w:sz="4" w:space="0" w:color="auto"/>
            </w:tcBorders>
            <w:hideMark/>
          </w:tcPr>
          <w:p w14:paraId="156A9F29" w14:textId="77777777" w:rsidR="0067582C" w:rsidRPr="003A454B" w:rsidRDefault="0067582C" w:rsidP="003A454B">
            <w:pPr>
              <w:rPr>
                <w:color w:val="000000"/>
                <w:lang w:eastAsia="zh-CN"/>
              </w:rPr>
            </w:pPr>
            <w:r w:rsidRPr="003A454B">
              <w:rPr>
                <w:lang w:eastAsia="zh-CN"/>
              </w:rPr>
              <w:t xml:space="preserve">Системный блок А* монитор </w:t>
            </w:r>
            <w:r w:rsidRPr="003A454B">
              <w:rPr>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36689D8B" w14:textId="77777777" w:rsidR="0067582C" w:rsidRPr="003A454B" w:rsidRDefault="0067582C" w:rsidP="003A454B">
            <w:pPr>
              <w:jc w:val="center"/>
              <w:rPr>
                <w:color w:val="000000"/>
                <w:lang w:val="en-US" w:eastAsia="zh-CN"/>
              </w:rPr>
            </w:pPr>
            <w:r w:rsidRPr="003A454B">
              <w:rPr>
                <w:color w:val="000000"/>
                <w:lang w:eastAsia="zh-CN"/>
              </w:rPr>
              <w:t>2101041627</w:t>
            </w:r>
          </w:p>
        </w:tc>
        <w:tc>
          <w:tcPr>
            <w:tcW w:w="865" w:type="pct"/>
            <w:tcBorders>
              <w:top w:val="single" w:sz="4" w:space="0" w:color="auto"/>
              <w:left w:val="single" w:sz="4" w:space="0" w:color="auto"/>
              <w:bottom w:val="single" w:sz="4" w:space="0" w:color="auto"/>
              <w:right w:val="single" w:sz="4" w:space="0" w:color="auto"/>
            </w:tcBorders>
            <w:hideMark/>
          </w:tcPr>
          <w:p w14:paraId="6670B96E" w14:textId="77777777" w:rsidR="0067582C" w:rsidRPr="003A454B" w:rsidRDefault="0067582C" w:rsidP="003A454B">
            <w:pPr>
              <w:jc w:val="center"/>
              <w:rPr>
                <w:color w:val="000000"/>
                <w:lang w:val="en-US" w:eastAsia="zh-CN"/>
              </w:rPr>
            </w:pPr>
            <w:r w:rsidRPr="003A454B">
              <w:rPr>
                <w:color w:val="000000"/>
                <w:lang w:eastAsia="zh-CN"/>
              </w:rPr>
              <w:t>30.06.2008</w:t>
            </w:r>
          </w:p>
        </w:tc>
        <w:tc>
          <w:tcPr>
            <w:tcW w:w="822" w:type="pct"/>
            <w:tcBorders>
              <w:top w:val="single" w:sz="4" w:space="0" w:color="auto"/>
              <w:left w:val="single" w:sz="4" w:space="0" w:color="auto"/>
              <w:bottom w:val="single" w:sz="4" w:space="0" w:color="auto"/>
              <w:right w:val="single" w:sz="4" w:space="0" w:color="auto"/>
            </w:tcBorders>
          </w:tcPr>
          <w:p w14:paraId="5842F3A6" w14:textId="77777777" w:rsidR="0067582C" w:rsidRPr="003A454B" w:rsidRDefault="0067582C" w:rsidP="003A454B">
            <w:pPr>
              <w:jc w:val="center"/>
              <w:rPr>
                <w:color w:val="000000"/>
                <w:lang w:eastAsia="zh-CN"/>
              </w:rPr>
            </w:pPr>
          </w:p>
        </w:tc>
      </w:tr>
      <w:tr w:rsidR="0067582C" w:rsidRPr="003A454B" w14:paraId="03304C58" w14:textId="1B89FD2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28C9257" w14:textId="77777777" w:rsidR="0067582C" w:rsidRPr="003A454B" w:rsidRDefault="0067582C" w:rsidP="003A454B">
            <w:pPr>
              <w:spacing w:line="240" w:lineRule="atLeast"/>
              <w:jc w:val="both"/>
              <w:rPr>
                <w:color w:val="000000"/>
                <w:lang w:eastAsia="zh-CN"/>
              </w:rPr>
            </w:pPr>
            <w:r w:rsidRPr="003A454B">
              <w:rPr>
                <w:color w:val="000000"/>
                <w:lang w:eastAsia="zh-CN"/>
              </w:rPr>
              <w:t>153</w:t>
            </w:r>
          </w:p>
        </w:tc>
        <w:tc>
          <w:tcPr>
            <w:tcW w:w="2119" w:type="pct"/>
            <w:tcBorders>
              <w:top w:val="single" w:sz="4" w:space="0" w:color="auto"/>
              <w:left w:val="single" w:sz="4" w:space="0" w:color="auto"/>
              <w:bottom w:val="single" w:sz="4" w:space="0" w:color="auto"/>
              <w:right w:val="single" w:sz="4" w:space="0" w:color="auto"/>
            </w:tcBorders>
            <w:hideMark/>
          </w:tcPr>
          <w:p w14:paraId="65D6C5F5" w14:textId="77777777" w:rsidR="0067582C" w:rsidRPr="003A454B" w:rsidRDefault="0067582C" w:rsidP="003A454B">
            <w:pPr>
              <w:rPr>
                <w:color w:val="000000"/>
                <w:lang w:val="en-US" w:eastAsia="zh-CN"/>
              </w:rPr>
            </w:pPr>
            <w:r w:rsidRPr="003A454B">
              <w:rPr>
                <w:lang w:eastAsia="zh-CN"/>
              </w:rPr>
              <w:t>Компьтер*монитор</w:t>
            </w:r>
          </w:p>
        </w:tc>
        <w:tc>
          <w:tcPr>
            <w:tcW w:w="895" w:type="pct"/>
            <w:tcBorders>
              <w:top w:val="single" w:sz="4" w:space="0" w:color="auto"/>
              <w:left w:val="single" w:sz="4" w:space="0" w:color="auto"/>
              <w:bottom w:val="single" w:sz="4" w:space="0" w:color="auto"/>
              <w:right w:val="single" w:sz="4" w:space="0" w:color="auto"/>
            </w:tcBorders>
            <w:hideMark/>
          </w:tcPr>
          <w:p w14:paraId="7B75243D" w14:textId="77777777" w:rsidR="0067582C" w:rsidRPr="003A454B" w:rsidRDefault="0067582C" w:rsidP="003A454B">
            <w:pPr>
              <w:jc w:val="center"/>
              <w:rPr>
                <w:color w:val="000000"/>
                <w:lang w:val="en-US" w:eastAsia="zh-CN"/>
              </w:rPr>
            </w:pPr>
            <w:r w:rsidRPr="003A454B">
              <w:rPr>
                <w:color w:val="000000"/>
                <w:lang w:eastAsia="zh-CN"/>
              </w:rPr>
              <w:t>1101040172</w:t>
            </w:r>
          </w:p>
        </w:tc>
        <w:tc>
          <w:tcPr>
            <w:tcW w:w="865" w:type="pct"/>
            <w:tcBorders>
              <w:top w:val="single" w:sz="4" w:space="0" w:color="auto"/>
              <w:left w:val="single" w:sz="4" w:space="0" w:color="auto"/>
              <w:bottom w:val="single" w:sz="4" w:space="0" w:color="auto"/>
              <w:right w:val="single" w:sz="4" w:space="0" w:color="auto"/>
            </w:tcBorders>
            <w:hideMark/>
          </w:tcPr>
          <w:p w14:paraId="57FC4001" w14:textId="77777777" w:rsidR="0067582C" w:rsidRPr="003A454B" w:rsidRDefault="0067582C" w:rsidP="003A454B">
            <w:pPr>
              <w:jc w:val="center"/>
              <w:rPr>
                <w:color w:val="000000"/>
                <w:lang w:val="en-US" w:eastAsia="zh-CN"/>
              </w:rPr>
            </w:pPr>
            <w:r w:rsidRPr="003A454B">
              <w:rPr>
                <w:color w:val="000000"/>
                <w:lang w:eastAsia="zh-CN"/>
              </w:rPr>
              <w:t>08.12.2005</w:t>
            </w:r>
          </w:p>
        </w:tc>
        <w:tc>
          <w:tcPr>
            <w:tcW w:w="822" w:type="pct"/>
            <w:tcBorders>
              <w:top w:val="single" w:sz="4" w:space="0" w:color="auto"/>
              <w:left w:val="single" w:sz="4" w:space="0" w:color="auto"/>
              <w:bottom w:val="single" w:sz="4" w:space="0" w:color="auto"/>
              <w:right w:val="single" w:sz="4" w:space="0" w:color="auto"/>
            </w:tcBorders>
          </w:tcPr>
          <w:p w14:paraId="17C260F8" w14:textId="77777777" w:rsidR="0067582C" w:rsidRPr="003A454B" w:rsidRDefault="0067582C" w:rsidP="003A454B">
            <w:pPr>
              <w:jc w:val="center"/>
              <w:rPr>
                <w:color w:val="000000"/>
                <w:lang w:eastAsia="zh-CN"/>
              </w:rPr>
            </w:pPr>
          </w:p>
        </w:tc>
      </w:tr>
      <w:tr w:rsidR="0067582C" w:rsidRPr="003A454B" w14:paraId="26ACE86D" w14:textId="170ED7B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EED879C" w14:textId="77777777" w:rsidR="0067582C" w:rsidRPr="003A454B" w:rsidRDefault="0067582C" w:rsidP="003A454B">
            <w:pPr>
              <w:spacing w:line="240" w:lineRule="atLeast"/>
              <w:jc w:val="both"/>
              <w:rPr>
                <w:color w:val="000000"/>
                <w:lang w:eastAsia="zh-CN"/>
              </w:rPr>
            </w:pPr>
            <w:r w:rsidRPr="003A454B">
              <w:rPr>
                <w:color w:val="000000"/>
                <w:lang w:eastAsia="zh-CN"/>
              </w:rPr>
              <w:t>154</w:t>
            </w:r>
          </w:p>
        </w:tc>
        <w:tc>
          <w:tcPr>
            <w:tcW w:w="2119" w:type="pct"/>
            <w:tcBorders>
              <w:top w:val="single" w:sz="4" w:space="0" w:color="auto"/>
              <w:left w:val="single" w:sz="4" w:space="0" w:color="auto"/>
              <w:bottom w:val="single" w:sz="4" w:space="0" w:color="auto"/>
              <w:right w:val="single" w:sz="4" w:space="0" w:color="auto"/>
            </w:tcBorders>
            <w:hideMark/>
          </w:tcPr>
          <w:p w14:paraId="29785BFE" w14:textId="77777777" w:rsidR="0067582C" w:rsidRPr="003A454B" w:rsidRDefault="0067582C" w:rsidP="003A454B">
            <w:pPr>
              <w:rPr>
                <w:color w:val="000000"/>
                <w:lang w:val="en-US" w:eastAsia="zh-CN"/>
              </w:rPr>
            </w:pPr>
            <w:r w:rsidRPr="003A454B">
              <w:rPr>
                <w:lang w:eastAsia="zh-CN"/>
              </w:rPr>
              <w:t>Компьтер*монитор</w:t>
            </w:r>
          </w:p>
        </w:tc>
        <w:tc>
          <w:tcPr>
            <w:tcW w:w="895" w:type="pct"/>
            <w:tcBorders>
              <w:top w:val="single" w:sz="4" w:space="0" w:color="auto"/>
              <w:left w:val="single" w:sz="4" w:space="0" w:color="auto"/>
              <w:bottom w:val="single" w:sz="4" w:space="0" w:color="auto"/>
              <w:right w:val="single" w:sz="4" w:space="0" w:color="auto"/>
            </w:tcBorders>
            <w:hideMark/>
          </w:tcPr>
          <w:p w14:paraId="096DF478" w14:textId="77777777" w:rsidR="0067582C" w:rsidRPr="003A454B" w:rsidRDefault="0067582C" w:rsidP="003A454B">
            <w:pPr>
              <w:jc w:val="center"/>
              <w:rPr>
                <w:color w:val="000000"/>
                <w:lang w:val="en-US" w:eastAsia="zh-CN"/>
              </w:rPr>
            </w:pPr>
            <w:r w:rsidRPr="003A454B">
              <w:rPr>
                <w:color w:val="000000"/>
                <w:lang w:eastAsia="zh-CN"/>
              </w:rPr>
              <w:t>1101040170</w:t>
            </w:r>
          </w:p>
        </w:tc>
        <w:tc>
          <w:tcPr>
            <w:tcW w:w="865" w:type="pct"/>
            <w:tcBorders>
              <w:top w:val="single" w:sz="4" w:space="0" w:color="auto"/>
              <w:left w:val="single" w:sz="4" w:space="0" w:color="auto"/>
              <w:bottom w:val="single" w:sz="4" w:space="0" w:color="auto"/>
              <w:right w:val="single" w:sz="4" w:space="0" w:color="auto"/>
            </w:tcBorders>
            <w:hideMark/>
          </w:tcPr>
          <w:p w14:paraId="5A486739" w14:textId="77777777" w:rsidR="0067582C" w:rsidRPr="003A454B" w:rsidRDefault="0067582C" w:rsidP="003A454B">
            <w:pPr>
              <w:jc w:val="center"/>
              <w:rPr>
                <w:color w:val="000000"/>
                <w:lang w:val="en-US" w:eastAsia="zh-CN"/>
              </w:rPr>
            </w:pPr>
            <w:r w:rsidRPr="003A454B">
              <w:rPr>
                <w:color w:val="000000"/>
                <w:lang w:eastAsia="zh-CN"/>
              </w:rPr>
              <w:t>08.12.2005</w:t>
            </w:r>
          </w:p>
        </w:tc>
        <w:tc>
          <w:tcPr>
            <w:tcW w:w="822" w:type="pct"/>
            <w:tcBorders>
              <w:top w:val="single" w:sz="4" w:space="0" w:color="auto"/>
              <w:left w:val="single" w:sz="4" w:space="0" w:color="auto"/>
              <w:bottom w:val="single" w:sz="4" w:space="0" w:color="auto"/>
              <w:right w:val="single" w:sz="4" w:space="0" w:color="auto"/>
            </w:tcBorders>
          </w:tcPr>
          <w:p w14:paraId="2F768E94" w14:textId="77777777" w:rsidR="0067582C" w:rsidRPr="003A454B" w:rsidRDefault="0067582C" w:rsidP="003A454B">
            <w:pPr>
              <w:jc w:val="center"/>
              <w:rPr>
                <w:color w:val="000000"/>
                <w:lang w:eastAsia="zh-CN"/>
              </w:rPr>
            </w:pPr>
          </w:p>
        </w:tc>
      </w:tr>
      <w:tr w:rsidR="0067582C" w:rsidRPr="003A454B" w14:paraId="1589AE8E" w14:textId="72488A5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25D5498" w14:textId="77777777" w:rsidR="0067582C" w:rsidRPr="003A454B" w:rsidRDefault="0067582C" w:rsidP="003A454B">
            <w:pPr>
              <w:spacing w:line="240" w:lineRule="atLeast"/>
              <w:jc w:val="both"/>
              <w:rPr>
                <w:color w:val="000000"/>
                <w:lang w:eastAsia="zh-CN"/>
              </w:rPr>
            </w:pPr>
            <w:r w:rsidRPr="003A454B">
              <w:rPr>
                <w:color w:val="000000"/>
                <w:lang w:eastAsia="zh-CN"/>
              </w:rPr>
              <w:t>155</w:t>
            </w:r>
          </w:p>
        </w:tc>
        <w:tc>
          <w:tcPr>
            <w:tcW w:w="2119" w:type="pct"/>
            <w:tcBorders>
              <w:top w:val="single" w:sz="4" w:space="0" w:color="auto"/>
              <w:left w:val="single" w:sz="4" w:space="0" w:color="auto"/>
              <w:bottom w:val="single" w:sz="4" w:space="0" w:color="auto"/>
              <w:right w:val="single" w:sz="4" w:space="0" w:color="auto"/>
            </w:tcBorders>
            <w:hideMark/>
          </w:tcPr>
          <w:p w14:paraId="6183317F" w14:textId="77777777" w:rsidR="0067582C" w:rsidRPr="003A454B" w:rsidRDefault="0067582C" w:rsidP="003A454B">
            <w:pPr>
              <w:rPr>
                <w:color w:val="000000"/>
                <w:lang w:val="en-US" w:eastAsia="zh-CN"/>
              </w:rPr>
            </w:pPr>
            <w:r w:rsidRPr="003A454B">
              <w:rPr>
                <w:lang w:eastAsia="zh-CN"/>
              </w:rPr>
              <w:t xml:space="preserve">Монитор ЖК 17 </w:t>
            </w:r>
            <w:r w:rsidRPr="003A454B">
              <w:rPr>
                <w:lang w:val="en-US" w:eastAsia="zh-CN"/>
              </w:rPr>
              <w:t>Samsung 743N</w:t>
            </w:r>
          </w:p>
        </w:tc>
        <w:tc>
          <w:tcPr>
            <w:tcW w:w="895" w:type="pct"/>
            <w:tcBorders>
              <w:top w:val="single" w:sz="4" w:space="0" w:color="auto"/>
              <w:left w:val="single" w:sz="4" w:space="0" w:color="auto"/>
              <w:bottom w:val="single" w:sz="4" w:space="0" w:color="auto"/>
              <w:right w:val="single" w:sz="4" w:space="0" w:color="auto"/>
            </w:tcBorders>
            <w:hideMark/>
          </w:tcPr>
          <w:p w14:paraId="010EACA8" w14:textId="77777777" w:rsidR="0067582C" w:rsidRPr="003A454B" w:rsidRDefault="0067582C" w:rsidP="003A454B">
            <w:pPr>
              <w:jc w:val="center"/>
              <w:rPr>
                <w:color w:val="000000"/>
                <w:lang w:val="en-US" w:eastAsia="zh-CN"/>
              </w:rPr>
            </w:pPr>
            <w:r w:rsidRPr="003A454B">
              <w:rPr>
                <w:color w:val="000000"/>
                <w:lang w:val="en-US" w:eastAsia="zh-CN"/>
              </w:rPr>
              <w:t>2101041680</w:t>
            </w:r>
          </w:p>
        </w:tc>
        <w:tc>
          <w:tcPr>
            <w:tcW w:w="865" w:type="pct"/>
            <w:tcBorders>
              <w:top w:val="single" w:sz="4" w:space="0" w:color="auto"/>
              <w:left w:val="single" w:sz="4" w:space="0" w:color="auto"/>
              <w:bottom w:val="single" w:sz="4" w:space="0" w:color="auto"/>
              <w:right w:val="single" w:sz="4" w:space="0" w:color="auto"/>
            </w:tcBorders>
            <w:hideMark/>
          </w:tcPr>
          <w:p w14:paraId="2B026281" w14:textId="77777777" w:rsidR="0067582C" w:rsidRPr="003A454B" w:rsidRDefault="0067582C" w:rsidP="003A454B">
            <w:pPr>
              <w:jc w:val="center"/>
              <w:rPr>
                <w:color w:val="000000"/>
                <w:lang w:val="en-US"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63F05637" w14:textId="77777777" w:rsidR="0067582C" w:rsidRPr="003A454B" w:rsidRDefault="0067582C" w:rsidP="003A454B">
            <w:pPr>
              <w:jc w:val="center"/>
              <w:rPr>
                <w:color w:val="000000"/>
                <w:lang w:val="en-US" w:eastAsia="zh-CN"/>
              </w:rPr>
            </w:pPr>
          </w:p>
        </w:tc>
      </w:tr>
      <w:tr w:rsidR="0067582C" w:rsidRPr="003A454B" w14:paraId="2A8BAB7F" w14:textId="16286CC0"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DFA4BB2" w14:textId="77777777" w:rsidR="0067582C" w:rsidRPr="003A454B" w:rsidRDefault="0067582C" w:rsidP="003A454B">
            <w:pPr>
              <w:spacing w:line="240" w:lineRule="atLeast"/>
              <w:jc w:val="both"/>
              <w:rPr>
                <w:color w:val="000000"/>
                <w:lang w:eastAsia="zh-CN"/>
              </w:rPr>
            </w:pPr>
            <w:r w:rsidRPr="003A454B">
              <w:rPr>
                <w:color w:val="000000"/>
                <w:lang w:eastAsia="zh-CN"/>
              </w:rPr>
              <w:t>156</w:t>
            </w:r>
          </w:p>
        </w:tc>
        <w:tc>
          <w:tcPr>
            <w:tcW w:w="2119" w:type="pct"/>
            <w:tcBorders>
              <w:top w:val="single" w:sz="4" w:space="0" w:color="auto"/>
              <w:left w:val="single" w:sz="4" w:space="0" w:color="auto"/>
              <w:bottom w:val="single" w:sz="4" w:space="0" w:color="auto"/>
              <w:right w:val="single" w:sz="4" w:space="0" w:color="auto"/>
            </w:tcBorders>
            <w:hideMark/>
          </w:tcPr>
          <w:p w14:paraId="6636E682" w14:textId="77777777" w:rsidR="0067582C" w:rsidRPr="003A454B" w:rsidRDefault="0067582C" w:rsidP="003A454B">
            <w:pPr>
              <w:rPr>
                <w:color w:val="000000"/>
                <w:lang w:val="en-US" w:eastAsia="zh-CN"/>
              </w:rPr>
            </w:pPr>
            <w:r w:rsidRPr="003A454B">
              <w:rPr>
                <w:lang w:eastAsia="zh-CN"/>
              </w:rPr>
              <w:t xml:space="preserve">Флеш накопитель 8 </w:t>
            </w:r>
            <w:r w:rsidRPr="003A454B">
              <w:rPr>
                <w:lang w:val="en-US" w:eastAsia="zh-CN"/>
              </w:rPr>
              <w:t xml:space="preserve">GB </w:t>
            </w:r>
          </w:p>
        </w:tc>
        <w:tc>
          <w:tcPr>
            <w:tcW w:w="895" w:type="pct"/>
            <w:tcBorders>
              <w:top w:val="single" w:sz="4" w:space="0" w:color="auto"/>
              <w:left w:val="single" w:sz="4" w:space="0" w:color="auto"/>
              <w:bottom w:val="single" w:sz="4" w:space="0" w:color="auto"/>
              <w:right w:val="single" w:sz="4" w:space="0" w:color="auto"/>
            </w:tcBorders>
            <w:hideMark/>
          </w:tcPr>
          <w:p w14:paraId="6335EE87" w14:textId="77777777" w:rsidR="0067582C" w:rsidRPr="003A454B" w:rsidRDefault="0067582C" w:rsidP="003A454B">
            <w:pPr>
              <w:jc w:val="center"/>
              <w:rPr>
                <w:color w:val="000000"/>
                <w:lang w:val="en-US" w:eastAsia="zh-CN"/>
              </w:rPr>
            </w:pPr>
            <w:r w:rsidRPr="003A454B">
              <w:rPr>
                <w:color w:val="000000"/>
                <w:lang w:eastAsia="zh-CN"/>
              </w:rPr>
              <w:t>2101342719</w:t>
            </w:r>
          </w:p>
        </w:tc>
        <w:tc>
          <w:tcPr>
            <w:tcW w:w="865" w:type="pct"/>
            <w:tcBorders>
              <w:top w:val="single" w:sz="4" w:space="0" w:color="auto"/>
              <w:left w:val="single" w:sz="4" w:space="0" w:color="auto"/>
              <w:bottom w:val="single" w:sz="4" w:space="0" w:color="auto"/>
              <w:right w:val="single" w:sz="4" w:space="0" w:color="auto"/>
            </w:tcBorders>
            <w:hideMark/>
          </w:tcPr>
          <w:p w14:paraId="270CA110" w14:textId="77777777" w:rsidR="0067582C" w:rsidRPr="003A454B" w:rsidRDefault="0067582C" w:rsidP="003A454B">
            <w:pPr>
              <w:jc w:val="center"/>
              <w:rPr>
                <w:color w:val="000000"/>
                <w:lang w:val="en-US" w:eastAsia="zh-CN"/>
              </w:rPr>
            </w:pPr>
            <w:r w:rsidRPr="003A454B">
              <w:rPr>
                <w:color w:val="000000"/>
                <w:lang w:eastAsia="zh-CN"/>
              </w:rPr>
              <w:t>31.10.2014</w:t>
            </w:r>
          </w:p>
        </w:tc>
        <w:tc>
          <w:tcPr>
            <w:tcW w:w="822" w:type="pct"/>
            <w:tcBorders>
              <w:top w:val="single" w:sz="4" w:space="0" w:color="auto"/>
              <w:left w:val="single" w:sz="4" w:space="0" w:color="auto"/>
              <w:bottom w:val="single" w:sz="4" w:space="0" w:color="auto"/>
              <w:right w:val="single" w:sz="4" w:space="0" w:color="auto"/>
            </w:tcBorders>
          </w:tcPr>
          <w:p w14:paraId="27E0C364" w14:textId="77777777" w:rsidR="0067582C" w:rsidRPr="003A454B" w:rsidRDefault="0067582C" w:rsidP="003A454B">
            <w:pPr>
              <w:jc w:val="center"/>
              <w:rPr>
                <w:color w:val="000000"/>
                <w:lang w:eastAsia="zh-CN"/>
              </w:rPr>
            </w:pPr>
          </w:p>
        </w:tc>
      </w:tr>
      <w:tr w:rsidR="0067582C" w:rsidRPr="003A454B" w14:paraId="3C4C6609" w14:textId="74B48B4C"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B3EE1F4" w14:textId="77777777" w:rsidR="0067582C" w:rsidRPr="003A454B" w:rsidRDefault="0067582C" w:rsidP="003A454B">
            <w:pPr>
              <w:spacing w:line="240" w:lineRule="atLeast"/>
              <w:jc w:val="both"/>
              <w:rPr>
                <w:color w:val="000000"/>
                <w:lang w:eastAsia="zh-CN"/>
              </w:rPr>
            </w:pPr>
            <w:r w:rsidRPr="003A454B">
              <w:rPr>
                <w:color w:val="000000"/>
                <w:lang w:eastAsia="zh-CN"/>
              </w:rPr>
              <w:t>157</w:t>
            </w:r>
          </w:p>
        </w:tc>
        <w:tc>
          <w:tcPr>
            <w:tcW w:w="2119" w:type="pct"/>
            <w:tcBorders>
              <w:top w:val="single" w:sz="4" w:space="0" w:color="auto"/>
              <w:left w:val="single" w:sz="4" w:space="0" w:color="auto"/>
              <w:bottom w:val="single" w:sz="4" w:space="0" w:color="auto"/>
              <w:right w:val="single" w:sz="4" w:space="0" w:color="auto"/>
            </w:tcBorders>
            <w:hideMark/>
          </w:tcPr>
          <w:p w14:paraId="466F3E08" w14:textId="77777777" w:rsidR="0067582C" w:rsidRPr="003A454B" w:rsidRDefault="0067582C" w:rsidP="003A454B">
            <w:pPr>
              <w:rPr>
                <w:color w:val="000000"/>
                <w:lang w:eastAsia="zh-CN"/>
              </w:rPr>
            </w:pPr>
            <w:r w:rsidRPr="003A454B">
              <w:rPr>
                <w:lang w:eastAsia="zh-CN"/>
              </w:rPr>
              <w:t xml:space="preserve">Коммутатор </w:t>
            </w:r>
            <w:r w:rsidRPr="003A454B">
              <w:rPr>
                <w:lang w:val="en-US" w:eastAsia="zh-CN"/>
              </w:rPr>
              <w:t>HP</w:t>
            </w:r>
            <w:r w:rsidRPr="003A454B">
              <w:rPr>
                <w:lang w:eastAsia="zh-CN"/>
              </w:rPr>
              <w:t xml:space="preserve"> </w:t>
            </w:r>
            <w:r w:rsidRPr="003A454B">
              <w:rPr>
                <w:lang w:val="en-US" w:eastAsia="zh-CN"/>
              </w:rPr>
              <w:t>V</w:t>
            </w:r>
            <w:r w:rsidRPr="003A454B">
              <w:rPr>
                <w:lang w:eastAsia="zh-CN"/>
              </w:rPr>
              <w:t>1405</w:t>
            </w:r>
            <w:r w:rsidRPr="003A454B">
              <w:rPr>
                <w:lang w:val="en-US" w:eastAsia="zh-CN"/>
              </w:rPr>
              <w:t>C</w:t>
            </w:r>
            <w:r w:rsidRPr="003A454B">
              <w:rPr>
                <w:lang w:eastAsia="zh-CN"/>
              </w:rPr>
              <w:t xml:space="preserve">-8 (8 </w:t>
            </w:r>
            <w:r w:rsidRPr="003A454B">
              <w:rPr>
                <w:lang w:val="en-US" w:eastAsia="zh-CN"/>
              </w:rPr>
              <w:t>ports</w:t>
            </w:r>
            <w:r w:rsidRPr="003A454B">
              <w:rPr>
                <w:lang w:eastAsia="zh-CN"/>
              </w:rPr>
              <w:t xml:space="preserve"> 10/100 </w:t>
            </w:r>
            <w:r w:rsidRPr="003A454B">
              <w:rPr>
                <w:lang w:val="en-US" w:eastAsia="zh-CN"/>
              </w:rPr>
              <w:t>RJ</w:t>
            </w:r>
            <w:r w:rsidRPr="003A454B">
              <w:rPr>
                <w:lang w:eastAsia="zh-CN"/>
              </w:rPr>
              <w:t>-45)</w:t>
            </w:r>
          </w:p>
        </w:tc>
        <w:tc>
          <w:tcPr>
            <w:tcW w:w="895" w:type="pct"/>
            <w:tcBorders>
              <w:top w:val="single" w:sz="4" w:space="0" w:color="auto"/>
              <w:left w:val="single" w:sz="4" w:space="0" w:color="auto"/>
              <w:bottom w:val="single" w:sz="4" w:space="0" w:color="auto"/>
              <w:right w:val="single" w:sz="4" w:space="0" w:color="auto"/>
            </w:tcBorders>
          </w:tcPr>
          <w:p w14:paraId="34ABA46E" w14:textId="77777777" w:rsidR="0067582C" w:rsidRPr="003A454B" w:rsidRDefault="0067582C" w:rsidP="003A454B">
            <w:pPr>
              <w:jc w:val="center"/>
              <w:rPr>
                <w:color w:val="000000"/>
                <w:lang w:eastAsia="zh-CN"/>
              </w:rPr>
            </w:pPr>
          </w:p>
        </w:tc>
        <w:tc>
          <w:tcPr>
            <w:tcW w:w="865" w:type="pct"/>
            <w:tcBorders>
              <w:top w:val="single" w:sz="4" w:space="0" w:color="auto"/>
              <w:left w:val="single" w:sz="4" w:space="0" w:color="auto"/>
              <w:bottom w:val="single" w:sz="4" w:space="0" w:color="auto"/>
              <w:right w:val="single" w:sz="4" w:space="0" w:color="auto"/>
            </w:tcBorders>
            <w:hideMark/>
          </w:tcPr>
          <w:p w14:paraId="37CFDC8A" w14:textId="77777777" w:rsidR="0067582C" w:rsidRPr="003A454B" w:rsidRDefault="0067582C" w:rsidP="003A454B">
            <w:pPr>
              <w:jc w:val="center"/>
              <w:rPr>
                <w:color w:val="000000"/>
                <w:lang w:val="en-US" w:eastAsia="zh-CN"/>
              </w:rPr>
            </w:pPr>
            <w:r w:rsidRPr="003A454B">
              <w:rPr>
                <w:color w:val="000000"/>
                <w:lang w:val="en-US" w:eastAsia="zh-CN"/>
              </w:rPr>
              <w:t>05.04.2012</w:t>
            </w:r>
          </w:p>
        </w:tc>
        <w:tc>
          <w:tcPr>
            <w:tcW w:w="822" w:type="pct"/>
            <w:tcBorders>
              <w:top w:val="single" w:sz="4" w:space="0" w:color="auto"/>
              <w:left w:val="single" w:sz="4" w:space="0" w:color="auto"/>
              <w:bottom w:val="single" w:sz="4" w:space="0" w:color="auto"/>
              <w:right w:val="single" w:sz="4" w:space="0" w:color="auto"/>
            </w:tcBorders>
          </w:tcPr>
          <w:p w14:paraId="4D50D6BF" w14:textId="77777777" w:rsidR="0067582C" w:rsidRPr="003A454B" w:rsidRDefault="0067582C" w:rsidP="003A454B">
            <w:pPr>
              <w:jc w:val="center"/>
              <w:rPr>
                <w:color w:val="000000"/>
                <w:lang w:val="en-US" w:eastAsia="zh-CN"/>
              </w:rPr>
            </w:pPr>
          </w:p>
        </w:tc>
      </w:tr>
      <w:tr w:rsidR="0067582C" w:rsidRPr="003A454B" w14:paraId="473F91ED" w14:textId="314B4C3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9F3412F" w14:textId="77777777" w:rsidR="0067582C" w:rsidRPr="003A454B" w:rsidRDefault="0067582C" w:rsidP="003A454B">
            <w:pPr>
              <w:spacing w:line="240" w:lineRule="atLeast"/>
              <w:jc w:val="both"/>
              <w:rPr>
                <w:color w:val="000000"/>
                <w:lang w:eastAsia="zh-CN"/>
              </w:rPr>
            </w:pPr>
            <w:r w:rsidRPr="003A454B">
              <w:rPr>
                <w:color w:val="000000"/>
                <w:lang w:eastAsia="zh-CN"/>
              </w:rPr>
              <w:t>158</w:t>
            </w:r>
          </w:p>
        </w:tc>
        <w:tc>
          <w:tcPr>
            <w:tcW w:w="2119" w:type="pct"/>
            <w:tcBorders>
              <w:top w:val="single" w:sz="4" w:space="0" w:color="auto"/>
              <w:left w:val="single" w:sz="4" w:space="0" w:color="auto"/>
              <w:bottom w:val="single" w:sz="4" w:space="0" w:color="auto"/>
              <w:right w:val="single" w:sz="4" w:space="0" w:color="auto"/>
            </w:tcBorders>
            <w:hideMark/>
          </w:tcPr>
          <w:p w14:paraId="641880B6" w14:textId="77777777" w:rsidR="0067582C" w:rsidRPr="003A454B" w:rsidRDefault="0067582C" w:rsidP="003A454B">
            <w:pPr>
              <w:rPr>
                <w:color w:val="000000"/>
                <w:lang w:val="en-US" w:eastAsia="zh-CN"/>
              </w:rPr>
            </w:pPr>
            <w:r w:rsidRPr="003A454B">
              <w:rPr>
                <w:lang w:eastAsia="zh-CN"/>
              </w:rPr>
              <w:t xml:space="preserve">Компьютер </w:t>
            </w:r>
            <w:r w:rsidRPr="003A454B">
              <w:rPr>
                <w:lang w:val="en-US" w:eastAsia="zh-CN"/>
              </w:rPr>
              <w:t>Kraftway *</w:t>
            </w:r>
            <w:r w:rsidRPr="003A454B">
              <w:rPr>
                <w:lang w:eastAsia="zh-CN"/>
              </w:rPr>
              <w:t xml:space="preserve">монитор </w:t>
            </w:r>
            <w:r w:rsidRPr="003A454B">
              <w:rPr>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1B0EC1C0" w14:textId="77777777" w:rsidR="0067582C" w:rsidRPr="003A454B" w:rsidRDefault="0067582C" w:rsidP="003A454B">
            <w:pPr>
              <w:jc w:val="center"/>
              <w:rPr>
                <w:color w:val="000000"/>
                <w:lang w:val="en-US" w:eastAsia="zh-CN"/>
              </w:rPr>
            </w:pPr>
            <w:r w:rsidRPr="003A454B">
              <w:rPr>
                <w:color w:val="000000"/>
                <w:lang w:val="en-US" w:eastAsia="zh-CN"/>
              </w:rPr>
              <w:t>1101040147</w:t>
            </w:r>
          </w:p>
        </w:tc>
        <w:tc>
          <w:tcPr>
            <w:tcW w:w="865" w:type="pct"/>
            <w:tcBorders>
              <w:top w:val="single" w:sz="4" w:space="0" w:color="auto"/>
              <w:left w:val="single" w:sz="4" w:space="0" w:color="auto"/>
              <w:bottom w:val="single" w:sz="4" w:space="0" w:color="auto"/>
              <w:right w:val="single" w:sz="4" w:space="0" w:color="auto"/>
            </w:tcBorders>
            <w:hideMark/>
          </w:tcPr>
          <w:p w14:paraId="202BB15A" w14:textId="77777777" w:rsidR="0067582C" w:rsidRPr="003A454B" w:rsidRDefault="0067582C" w:rsidP="003A454B">
            <w:pPr>
              <w:jc w:val="center"/>
              <w:rPr>
                <w:color w:val="000000"/>
                <w:lang w:val="en-US" w:eastAsia="zh-CN"/>
              </w:rPr>
            </w:pPr>
            <w:r w:rsidRPr="003A454B">
              <w:rPr>
                <w:color w:val="000000"/>
                <w:lang w:val="en-US" w:eastAsia="zh-CN"/>
              </w:rPr>
              <w:t>01.11.2005</w:t>
            </w:r>
          </w:p>
        </w:tc>
        <w:tc>
          <w:tcPr>
            <w:tcW w:w="822" w:type="pct"/>
            <w:tcBorders>
              <w:top w:val="single" w:sz="4" w:space="0" w:color="auto"/>
              <w:left w:val="single" w:sz="4" w:space="0" w:color="auto"/>
              <w:bottom w:val="single" w:sz="4" w:space="0" w:color="auto"/>
              <w:right w:val="single" w:sz="4" w:space="0" w:color="auto"/>
            </w:tcBorders>
          </w:tcPr>
          <w:p w14:paraId="30B75988" w14:textId="77777777" w:rsidR="0067582C" w:rsidRPr="003A454B" w:rsidRDefault="0067582C" w:rsidP="003A454B">
            <w:pPr>
              <w:jc w:val="center"/>
              <w:rPr>
                <w:color w:val="000000"/>
                <w:lang w:val="en-US" w:eastAsia="zh-CN"/>
              </w:rPr>
            </w:pPr>
          </w:p>
        </w:tc>
      </w:tr>
      <w:tr w:rsidR="0067582C" w:rsidRPr="003A454B" w14:paraId="662A5F9A" w14:textId="04F28CCD"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CCE0ED5" w14:textId="77777777" w:rsidR="0067582C" w:rsidRPr="003A454B" w:rsidRDefault="0067582C" w:rsidP="003A454B">
            <w:pPr>
              <w:spacing w:line="240" w:lineRule="atLeast"/>
              <w:jc w:val="both"/>
              <w:rPr>
                <w:color w:val="000000"/>
                <w:lang w:eastAsia="zh-CN"/>
              </w:rPr>
            </w:pPr>
            <w:r w:rsidRPr="003A454B">
              <w:rPr>
                <w:color w:val="000000"/>
                <w:lang w:eastAsia="zh-CN"/>
              </w:rPr>
              <w:lastRenderedPageBreak/>
              <w:t>159</w:t>
            </w:r>
          </w:p>
        </w:tc>
        <w:tc>
          <w:tcPr>
            <w:tcW w:w="2119" w:type="pct"/>
            <w:tcBorders>
              <w:top w:val="single" w:sz="4" w:space="0" w:color="auto"/>
              <w:left w:val="single" w:sz="4" w:space="0" w:color="auto"/>
              <w:bottom w:val="single" w:sz="4" w:space="0" w:color="auto"/>
              <w:right w:val="single" w:sz="4" w:space="0" w:color="auto"/>
            </w:tcBorders>
            <w:hideMark/>
          </w:tcPr>
          <w:p w14:paraId="381BE423" w14:textId="77777777" w:rsidR="0067582C" w:rsidRPr="003A454B" w:rsidRDefault="0067582C" w:rsidP="003A454B">
            <w:pPr>
              <w:rPr>
                <w:color w:val="000000"/>
                <w:lang w:val="en-US" w:eastAsia="zh-CN"/>
              </w:rPr>
            </w:pPr>
            <w:r w:rsidRPr="003A454B">
              <w:rPr>
                <w:lang w:eastAsia="zh-CN"/>
              </w:rPr>
              <w:t>Точка</w:t>
            </w:r>
            <w:r w:rsidRPr="003A454B">
              <w:rPr>
                <w:lang w:val="en-US" w:eastAsia="zh-CN"/>
              </w:rPr>
              <w:t xml:space="preserve"> </w:t>
            </w:r>
            <w:r w:rsidRPr="003A454B">
              <w:rPr>
                <w:lang w:eastAsia="zh-CN"/>
              </w:rPr>
              <w:t>доступа</w:t>
            </w:r>
            <w:r w:rsidRPr="003A454B">
              <w:rPr>
                <w:lang w:val="en-US" w:eastAsia="zh-CN"/>
              </w:rPr>
              <w:t xml:space="preserve"> Netgear Wireless Router 802 11n 150Mbps</w:t>
            </w:r>
          </w:p>
        </w:tc>
        <w:tc>
          <w:tcPr>
            <w:tcW w:w="895" w:type="pct"/>
            <w:tcBorders>
              <w:top w:val="single" w:sz="4" w:space="0" w:color="auto"/>
              <w:left w:val="single" w:sz="4" w:space="0" w:color="auto"/>
              <w:bottom w:val="single" w:sz="4" w:space="0" w:color="auto"/>
              <w:right w:val="single" w:sz="4" w:space="0" w:color="auto"/>
            </w:tcBorders>
            <w:hideMark/>
          </w:tcPr>
          <w:p w14:paraId="210BD5C7" w14:textId="77777777" w:rsidR="0067582C" w:rsidRPr="003A454B" w:rsidRDefault="0067582C" w:rsidP="003A454B">
            <w:pPr>
              <w:jc w:val="center"/>
              <w:rPr>
                <w:color w:val="000000"/>
                <w:lang w:val="en-US" w:eastAsia="zh-CN"/>
              </w:rPr>
            </w:pPr>
            <w:r w:rsidRPr="003A454B">
              <w:rPr>
                <w:color w:val="000000"/>
                <w:lang w:val="en-US" w:eastAsia="zh-CN"/>
              </w:rPr>
              <w:t>2101342501</w:t>
            </w:r>
          </w:p>
        </w:tc>
        <w:tc>
          <w:tcPr>
            <w:tcW w:w="865" w:type="pct"/>
            <w:tcBorders>
              <w:top w:val="single" w:sz="4" w:space="0" w:color="auto"/>
              <w:left w:val="single" w:sz="4" w:space="0" w:color="auto"/>
              <w:bottom w:val="single" w:sz="4" w:space="0" w:color="auto"/>
              <w:right w:val="single" w:sz="4" w:space="0" w:color="auto"/>
            </w:tcBorders>
            <w:hideMark/>
          </w:tcPr>
          <w:p w14:paraId="5E14FC92" w14:textId="77777777" w:rsidR="0067582C" w:rsidRPr="003A454B" w:rsidRDefault="0067582C" w:rsidP="003A454B">
            <w:pPr>
              <w:jc w:val="center"/>
              <w:rPr>
                <w:color w:val="000000"/>
                <w:lang w:val="en-US" w:eastAsia="zh-CN"/>
              </w:rPr>
            </w:pPr>
            <w:r w:rsidRPr="003A454B">
              <w:rPr>
                <w:color w:val="000000"/>
                <w:lang w:val="en-US" w:eastAsia="zh-CN"/>
              </w:rPr>
              <w:t>05.05.2012</w:t>
            </w:r>
          </w:p>
        </w:tc>
        <w:tc>
          <w:tcPr>
            <w:tcW w:w="822" w:type="pct"/>
            <w:tcBorders>
              <w:top w:val="single" w:sz="4" w:space="0" w:color="auto"/>
              <w:left w:val="single" w:sz="4" w:space="0" w:color="auto"/>
              <w:bottom w:val="single" w:sz="4" w:space="0" w:color="auto"/>
              <w:right w:val="single" w:sz="4" w:space="0" w:color="auto"/>
            </w:tcBorders>
          </w:tcPr>
          <w:p w14:paraId="68105881" w14:textId="77777777" w:rsidR="0067582C" w:rsidRPr="003A454B" w:rsidRDefault="0067582C" w:rsidP="003A454B">
            <w:pPr>
              <w:jc w:val="center"/>
              <w:rPr>
                <w:color w:val="000000"/>
                <w:lang w:val="en-US" w:eastAsia="zh-CN"/>
              </w:rPr>
            </w:pPr>
          </w:p>
        </w:tc>
      </w:tr>
      <w:tr w:rsidR="0067582C" w:rsidRPr="003A454B" w14:paraId="23BF86BB" w14:textId="56204A5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2A28CBD" w14:textId="77777777" w:rsidR="0067582C" w:rsidRPr="003A454B" w:rsidRDefault="0067582C" w:rsidP="003A454B">
            <w:pPr>
              <w:spacing w:line="240" w:lineRule="atLeast"/>
              <w:jc w:val="both"/>
              <w:rPr>
                <w:color w:val="000000"/>
                <w:lang w:eastAsia="zh-CN"/>
              </w:rPr>
            </w:pPr>
            <w:r w:rsidRPr="003A454B">
              <w:rPr>
                <w:color w:val="000000"/>
                <w:lang w:eastAsia="zh-CN"/>
              </w:rPr>
              <w:t>160</w:t>
            </w:r>
          </w:p>
        </w:tc>
        <w:tc>
          <w:tcPr>
            <w:tcW w:w="2119" w:type="pct"/>
            <w:tcBorders>
              <w:top w:val="single" w:sz="4" w:space="0" w:color="auto"/>
              <w:left w:val="single" w:sz="4" w:space="0" w:color="auto"/>
              <w:bottom w:val="single" w:sz="4" w:space="0" w:color="auto"/>
              <w:right w:val="single" w:sz="4" w:space="0" w:color="auto"/>
            </w:tcBorders>
            <w:hideMark/>
          </w:tcPr>
          <w:p w14:paraId="30FDD074" w14:textId="77777777" w:rsidR="0067582C" w:rsidRPr="003A454B" w:rsidRDefault="0067582C" w:rsidP="003A454B">
            <w:pPr>
              <w:rPr>
                <w:color w:val="000000"/>
                <w:lang w:val="en-US" w:eastAsia="zh-CN"/>
              </w:rPr>
            </w:pPr>
            <w:r w:rsidRPr="003A454B">
              <w:rPr>
                <w:lang w:eastAsia="zh-CN"/>
              </w:rPr>
              <w:t xml:space="preserve">Компьютер </w:t>
            </w:r>
            <w:r w:rsidRPr="003A454B">
              <w:rPr>
                <w:lang w:val="en-US" w:eastAsia="zh-CN"/>
              </w:rPr>
              <w:t>Kraftway *</w:t>
            </w:r>
            <w:r w:rsidRPr="003A454B">
              <w:rPr>
                <w:lang w:eastAsia="zh-CN"/>
              </w:rPr>
              <w:t xml:space="preserve">монитор </w:t>
            </w:r>
            <w:r w:rsidRPr="003A454B">
              <w:rPr>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1432C8EA" w14:textId="77777777" w:rsidR="0067582C" w:rsidRPr="003A454B" w:rsidRDefault="0067582C" w:rsidP="003A454B">
            <w:pPr>
              <w:jc w:val="center"/>
              <w:rPr>
                <w:color w:val="000000"/>
                <w:lang w:val="en-US" w:eastAsia="zh-CN"/>
              </w:rPr>
            </w:pPr>
            <w:r w:rsidRPr="003A454B">
              <w:rPr>
                <w:color w:val="000000"/>
                <w:lang w:val="en-US" w:eastAsia="zh-CN"/>
              </w:rPr>
              <w:t>2101041618</w:t>
            </w:r>
          </w:p>
        </w:tc>
        <w:tc>
          <w:tcPr>
            <w:tcW w:w="865" w:type="pct"/>
            <w:tcBorders>
              <w:top w:val="single" w:sz="4" w:space="0" w:color="auto"/>
              <w:left w:val="single" w:sz="4" w:space="0" w:color="auto"/>
              <w:bottom w:val="single" w:sz="4" w:space="0" w:color="auto"/>
              <w:right w:val="single" w:sz="4" w:space="0" w:color="auto"/>
            </w:tcBorders>
            <w:hideMark/>
          </w:tcPr>
          <w:p w14:paraId="7B526A28" w14:textId="77777777" w:rsidR="0067582C" w:rsidRPr="003A454B" w:rsidRDefault="0067582C" w:rsidP="003A454B">
            <w:pPr>
              <w:jc w:val="center"/>
              <w:rPr>
                <w:color w:val="000000"/>
                <w:lang w:val="en-US" w:eastAsia="zh-CN"/>
              </w:rPr>
            </w:pPr>
            <w:r w:rsidRPr="003A454B">
              <w:rPr>
                <w:color w:val="000000"/>
                <w:lang w:val="en-US" w:eastAsia="zh-CN"/>
              </w:rPr>
              <w:t>30.06.2008</w:t>
            </w:r>
          </w:p>
        </w:tc>
        <w:tc>
          <w:tcPr>
            <w:tcW w:w="822" w:type="pct"/>
            <w:tcBorders>
              <w:top w:val="single" w:sz="4" w:space="0" w:color="auto"/>
              <w:left w:val="single" w:sz="4" w:space="0" w:color="auto"/>
              <w:bottom w:val="single" w:sz="4" w:space="0" w:color="auto"/>
              <w:right w:val="single" w:sz="4" w:space="0" w:color="auto"/>
            </w:tcBorders>
          </w:tcPr>
          <w:p w14:paraId="2FD1DB81" w14:textId="77777777" w:rsidR="0067582C" w:rsidRPr="003A454B" w:rsidRDefault="0067582C" w:rsidP="003A454B">
            <w:pPr>
              <w:jc w:val="center"/>
              <w:rPr>
                <w:color w:val="000000"/>
                <w:lang w:val="en-US" w:eastAsia="zh-CN"/>
              </w:rPr>
            </w:pPr>
          </w:p>
        </w:tc>
      </w:tr>
      <w:tr w:rsidR="0067582C" w:rsidRPr="003A454B" w14:paraId="7A90D2CE" w14:textId="20DEB82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5A073B4" w14:textId="77777777" w:rsidR="0067582C" w:rsidRPr="003A454B" w:rsidRDefault="0067582C" w:rsidP="003A454B">
            <w:pPr>
              <w:spacing w:line="240" w:lineRule="atLeast"/>
              <w:jc w:val="both"/>
              <w:rPr>
                <w:color w:val="000000"/>
                <w:lang w:eastAsia="zh-CN"/>
              </w:rPr>
            </w:pPr>
            <w:r w:rsidRPr="003A454B">
              <w:rPr>
                <w:color w:val="000000"/>
                <w:lang w:eastAsia="zh-CN"/>
              </w:rPr>
              <w:t>161</w:t>
            </w:r>
          </w:p>
        </w:tc>
        <w:tc>
          <w:tcPr>
            <w:tcW w:w="2119" w:type="pct"/>
            <w:tcBorders>
              <w:top w:val="single" w:sz="4" w:space="0" w:color="auto"/>
              <w:left w:val="single" w:sz="4" w:space="0" w:color="auto"/>
              <w:bottom w:val="single" w:sz="4" w:space="0" w:color="auto"/>
              <w:right w:val="single" w:sz="4" w:space="0" w:color="auto"/>
            </w:tcBorders>
            <w:hideMark/>
          </w:tcPr>
          <w:p w14:paraId="7783639B" w14:textId="77777777" w:rsidR="0067582C" w:rsidRPr="003A454B" w:rsidRDefault="0067582C" w:rsidP="003A454B">
            <w:pPr>
              <w:rPr>
                <w:color w:val="000000"/>
                <w:lang w:val="en-US" w:eastAsia="zh-CN"/>
              </w:rPr>
            </w:pPr>
            <w:r w:rsidRPr="003A454B">
              <w:rPr>
                <w:lang w:eastAsia="zh-CN"/>
              </w:rPr>
              <w:t xml:space="preserve">Компьютер </w:t>
            </w:r>
            <w:r w:rsidRPr="003A454B">
              <w:rPr>
                <w:lang w:val="en-US" w:eastAsia="zh-CN"/>
              </w:rPr>
              <w:t>Kraftway *</w:t>
            </w:r>
            <w:r w:rsidRPr="003A454B">
              <w:rPr>
                <w:lang w:eastAsia="zh-CN"/>
              </w:rPr>
              <w:t xml:space="preserve">монитор </w:t>
            </w:r>
            <w:r w:rsidRPr="003A454B">
              <w:rPr>
                <w:lang w:val="en-US" w:eastAsia="zh-CN"/>
              </w:rPr>
              <w:t>Samsung</w:t>
            </w:r>
          </w:p>
        </w:tc>
        <w:tc>
          <w:tcPr>
            <w:tcW w:w="895" w:type="pct"/>
            <w:tcBorders>
              <w:top w:val="single" w:sz="4" w:space="0" w:color="auto"/>
              <w:left w:val="single" w:sz="4" w:space="0" w:color="auto"/>
              <w:bottom w:val="single" w:sz="4" w:space="0" w:color="auto"/>
              <w:right w:val="single" w:sz="4" w:space="0" w:color="auto"/>
            </w:tcBorders>
            <w:hideMark/>
          </w:tcPr>
          <w:p w14:paraId="06911963" w14:textId="77777777" w:rsidR="0067582C" w:rsidRPr="003A454B" w:rsidRDefault="0067582C" w:rsidP="003A454B">
            <w:pPr>
              <w:jc w:val="center"/>
              <w:rPr>
                <w:color w:val="000000"/>
                <w:lang w:val="en-US" w:eastAsia="zh-CN"/>
              </w:rPr>
            </w:pPr>
            <w:r w:rsidRPr="003A454B">
              <w:rPr>
                <w:color w:val="000000"/>
                <w:lang w:val="en-US" w:eastAsia="zh-CN"/>
              </w:rPr>
              <w:t>2101041342</w:t>
            </w:r>
          </w:p>
        </w:tc>
        <w:tc>
          <w:tcPr>
            <w:tcW w:w="865" w:type="pct"/>
            <w:tcBorders>
              <w:top w:val="single" w:sz="4" w:space="0" w:color="auto"/>
              <w:left w:val="single" w:sz="4" w:space="0" w:color="auto"/>
              <w:bottom w:val="single" w:sz="4" w:space="0" w:color="auto"/>
              <w:right w:val="single" w:sz="4" w:space="0" w:color="auto"/>
            </w:tcBorders>
            <w:hideMark/>
          </w:tcPr>
          <w:p w14:paraId="0787A9FC" w14:textId="77777777" w:rsidR="0067582C" w:rsidRPr="003A454B" w:rsidRDefault="0067582C" w:rsidP="003A454B">
            <w:pPr>
              <w:jc w:val="center"/>
              <w:rPr>
                <w:color w:val="000000"/>
                <w:lang w:val="en-US" w:eastAsia="zh-CN"/>
              </w:rPr>
            </w:pPr>
            <w:r w:rsidRPr="003A454B">
              <w:rPr>
                <w:color w:val="000000"/>
                <w:lang w:val="en-US" w:eastAsia="zh-CN"/>
              </w:rPr>
              <w:t>19.02.2007</w:t>
            </w:r>
          </w:p>
        </w:tc>
        <w:tc>
          <w:tcPr>
            <w:tcW w:w="822" w:type="pct"/>
            <w:tcBorders>
              <w:top w:val="single" w:sz="4" w:space="0" w:color="auto"/>
              <w:left w:val="single" w:sz="4" w:space="0" w:color="auto"/>
              <w:bottom w:val="single" w:sz="4" w:space="0" w:color="auto"/>
              <w:right w:val="single" w:sz="4" w:space="0" w:color="auto"/>
            </w:tcBorders>
          </w:tcPr>
          <w:p w14:paraId="1B4BBDA3" w14:textId="77777777" w:rsidR="0067582C" w:rsidRPr="003A454B" w:rsidRDefault="0067582C" w:rsidP="003A454B">
            <w:pPr>
              <w:jc w:val="center"/>
              <w:rPr>
                <w:color w:val="000000"/>
                <w:lang w:val="en-US" w:eastAsia="zh-CN"/>
              </w:rPr>
            </w:pPr>
          </w:p>
        </w:tc>
      </w:tr>
      <w:tr w:rsidR="0067582C" w:rsidRPr="003A454B" w14:paraId="034A3959" w14:textId="43B6C74B"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0F413C3" w14:textId="77777777" w:rsidR="0067582C" w:rsidRPr="003A454B" w:rsidRDefault="0067582C" w:rsidP="003A454B">
            <w:pPr>
              <w:spacing w:line="240" w:lineRule="atLeast"/>
              <w:jc w:val="both"/>
              <w:rPr>
                <w:color w:val="000000"/>
                <w:lang w:eastAsia="zh-CN"/>
              </w:rPr>
            </w:pPr>
            <w:r w:rsidRPr="003A454B">
              <w:rPr>
                <w:color w:val="000000"/>
                <w:lang w:eastAsia="zh-CN"/>
              </w:rPr>
              <w:t>162</w:t>
            </w:r>
          </w:p>
        </w:tc>
        <w:tc>
          <w:tcPr>
            <w:tcW w:w="2119" w:type="pct"/>
            <w:tcBorders>
              <w:top w:val="single" w:sz="4" w:space="0" w:color="auto"/>
              <w:left w:val="single" w:sz="4" w:space="0" w:color="auto"/>
              <w:bottom w:val="single" w:sz="4" w:space="0" w:color="auto"/>
              <w:right w:val="single" w:sz="4" w:space="0" w:color="auto"/>
            </w:tcBorders>
            <w:hideMark/>
          </w:tcPr>
          <w:p w14:paraId="4EA6DB1C" w14:textId="77777777" w:rsidR="0067582C" w:rsidRPr="003A454B" w:rsidRDefault="0067582C" w:rsidP="003A454B">
            <w:pPr>
              <w:rPr>
                <w:color w:val="000000"/>
                <w:lang w:eastAsia="zh-CN"/>
              </w:rPr>
            </w:pPr>
            <w:r w:rsidRPr="003A454B">
              <w:rPr>
                <w:lang w:eastAsia="zh-CN"/>
              </w:rPr>
              <w:t xml:space="preserve">Точка доступа </w:t>
            </w:r>
            <w:r w:rsidRPr="003A454B">
              <w:rPr>
                <w:lang w:val="en-US" w:eastAsia="zh-CN"/>
              </w:rPr>
              <w:t>Trendnet</w:t>
            </w:r>
            <w:r w:rsidRPr="003A454B">
              <w:rPr>
                <w:lang w:eastAsia="zh-CN"/>
              </w:rPr>
              <w:t xml:space="preserve"> </w:t>
            </w:r>
            <w:r w:rsidRPr="003A454B">
              <w:rPr>
                <w:lang w:val="en-US" w:eastAsia="zh-CN"/>
              </w:rPr>
              <w:t>TEW</w:t>
            </w:r>
            <w:r w:rsidRPr="003A454B">
              <w:rPr>
                <w:lang w:eastAsia="zh-CN"/>
              </w:rPr>
              <w:t>-638</w:t>
            </w:r>
            <w:r w:rsidRPr="003A454B">
              <w:rPr>
                <w:lang w:val="en-US" w:eastAsia="zh-CN"/>
              </w:rPr>
              <w:t>APBWI</w:t>
            </w:r>
            <w:r w:rsidRPr="003A454B">
              <w:rPr>
                <w:lang w:eastAsia="zh-CN"/>
              </w:rPr>
              <w:t>-</w:t>
            </w:r>
            <w:r w:rsidRPr="003A454B">
              <w:rPr>
                <w:lang w:val="en-US" w:eastAsia="zh-CN"/>
              </w:rPr>
              <w:t>FI</w:t>
            </w:r>
          </w:p>
        </w:tc>
        <w:tc>
          <w:tcPr>
            <w:tcW w:w="895" w:type="pct"/>
            <w:tcBorders>
              <w:top w:val="single" w:sz="4" w:space="0" w:color="auto"/>
              <w:left w:val="single" w:sz="4" w:space="0" w:color="auto"/>
              <w:bottom w:val="single" w:sz="4" w:space="0" w:color="auto"/>
              <w:right w:val="single" w:sz="4" w:space="0" w:color="auto"/>
            </w:tcBorders>
          </w:tcPr>
          <w:p w14:paraId="72308EA5" w14:textId="77777777" w:rsidR="0067582C" w:rsidRPr="003A454B" w:rsidRDefault="0067582C" w:rsidP="003A454B">
            <w:pPr>
              <w:jc w:val="center"/>
              <w:rPr>
                <w:color w:val="000000"/>
                <w:lang w:eastAsia="zh-CN"/>
              </w:rPr>
            </w:pPr>
          </w:p>
        </w:tc>
        <w:tc>
          <w:tcPr>
            <w:tcW w:w="865" w:type="pct"/>
            <w:tcBorders>
              <w:top w:val="single" w:sz="4" w:space="0" w:color="auto"/>
              <w:left w:val="single" w:sz="4" w:space="0" w:color="auto"/>
              <w:bottom w:val="single" w:sz="4" w:space="0" w:color="auto"/>
              <w:right w:val="single" w:sz="4" w:space="0" w:color="auto"/>
            </w:tcBorders>
            <w:hideMark/>
          </w:tcPr>
          <w:p w14:paraId="4BDD491A" w14:textId="77777777" w:rsidR="0067582C" w:rsidRPr="003A454B" w:rsidRDefault="0067582C" w:rsidP="003A454B">
            <w:pPr>
              <w:jc w:val="center"/>
              <w:rPr>
                <w:color w:val="000000"/>
                <w:lang w:val="en-US" w:eastAsia="zh-CN"/>
              </w:rPr>
            </w:pPr>
            <w:r w:rsidRPr="003A454B">
              <w:rPr>
                <w:color w:val="000000"/>
                <w:lang w:val="en-US" w:eastAsia="zh-CN"/>
              </w:rPr>
              <w:t>31.12.2010</w:t>
            </w:r>
          </w:p>
        </w:tc>
        <w:tc>
          <w:tcPr>
            <w:tcW w:w="822" w:type="pct"/>
            <w:tcBorders>
              <w:top w:val="single" w:sz="4" w:space="0" w:color="auto"/>
              <w:left w:val="single" w:sz="4" w:space="0" w:color="auto"/>
              <w:bottom w:val="single" w:sz="4" w:space="0" w:color="auto"/>
              <w:right w:val="single" w:sz="4" w:space="0" w:color="auto"/>
            </w:tcBorders>
          </w:tcPr>
          <w:p w14:paraId="5608611C" w14:textId="77777777" w:rsidR="0067582C" w:rsidRPr="003A454B" w:rsidRDefault="0067582C" w:rsidP="003A454B">
            <w:pPr>
              <w:jc w:val="center"/>
              <w:rPr>
                <w:color w:val="000000"/>
                <w:lang w:val="en-US" w:eastAsia="zh-CN"/>
              </w:rPr>
            </w:pPr>
          </w:p>
        </w:tc>
      </w:tr>
      <w:tr w:rsidR="0067582C" w:rsidRPr="003A454B" w14:paraId="59FF9CAE" w14:textId="1A825959"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186C912" w14:textId="77777777" w:rsidR="0067582C" w:rsidRPr="003A454B" w:rsidRDefault="0067582C" w:rsidP="003A454B">
            <w:pPr>
              <w:spacing w:line="240" w:lineRule="atLeast"/>
              <w:jc w:val="both"/>
              <w:rPr>
                <w:color w:val="000000"/>
                <w:lang w:eastAsia="zh-CN"/>
              </w:rPr>
            </w:pPr>
            <w:r w:rsidRPr="003A454B">
              <w:rPr>
                <w:color w:val="000000"/>
                <w:lang w:eastAsia="zh-CN"/>
              </w:rPr>
              <w:t>163</w:t>
            </w:r>
          </w:p>
        </w:tc>
        <w:tc>
          <w:tcPr>
            <w:tcW w:w="2119" w:type="pct"/>
            <w:tcBorders>
              <w:top w:val="single" w:sz="4" w:space="0" w:color="auto"/>
              <w:left w:val="single" w:sz="4" w:space="0" w:color="auto"/>
              <w:bottom w:val="single" w:sz="4" w:space="0" w:color="auto"/>
              <w:right w:val="single" w:sz="4" w:space="0" w:color="auto"/>
            </w:tcBorders>
            <w:hideMark/>
          </w:tcPr>
          <w:p w14:paraId="3ADCAB28" w14:textId="77777777" w:rsidR="0067582C" w:rsidRPr="003A454B" w:rsidRDefault="0067582C" w:rsidP="003A454B">
            <w:pPr>
              <w:rPr>
                <w:color w:val="000000"/>
                <w:lang w:val="en-US" w:eastAsia="zh-CN"/>
              </w:rPr>
            </w:pPr>
            <w:r w:rsidRPr="003A454B">
              <w:rPr>
                <w:lang w:eastAsia="zh-CN"/>
              </w:rPr>
              <w:t xml:space="preserve">Ноутбук </w:t>
            </w:r>
            <w:r w:rsidRPr="003A454B">
              <w:rPr>
                <w:lang w:val="en-US" w:eastAsia="zh-CN"/>
              </w:rPr>
              <w:t>Toshiba Satellite L-750-134</w:t>
            </w:r>
          </w:p>
        </w:tc>
        <w:tc>
          <w:tcPr>
            <w:tcW w:w="895" w:type="pct"/>
            <w:tcBorders>
              <w:top w:val="single" w:sz="4" w:space="0" w:color="auto"/>
              <w:left w:val="single" w:sz="4" w:space="0" w:color="auto"/>
              <w:bottom w:val="single" w:sz="4" w:space="0" w:color="auto"/>
              <w:right w:val="single" w:sz="4" w:space="0" w:color="auto"/>
            </w:tcBorders>
            <w:hideMark/>
          </w:tcPr>
          <w:p w14:paraId="3E9EF26D" w14:textId="77777777" w:rsidR="0067582C" w:rsidRPr="003A454B" w:rsidRDefault="0067582C" w:rsidP="003A454B">
            <w:pPr>
              <w:jc w:val="center"/>
              <w:rPr>
                <w:color w:val="000000"/>
                <w:lang w:val="en-US" w:eastAsia="zh-CN"/>
              </w:rPr>
            </w:pPr>
            <w:r w:rsidRPr="003A454B">
              <w:rPr>
                <w:color w:val="000000"/>
                <w:lang w:val="en-US" w:eastAsia="zh-CN"/>
              </w:rPr>
              <w:t>1101242410</w:t>
            </w:r>
          </w:p>
        </w:tc>
        <w:tc>
          <w:tcPr>
            <w:tcW w:w="865" w:type="pct"/>
            <w:tcBorders>
              <w:top w:val="single" w:sz="4" w:space="0" w:color="auto"/>
              <w:left w:val="single" w:sz="4" w:space="0" w:color="auto"/>
              <w:bottom w:val="single" w:sz="4" w:space="0" w:color="auto"/>
              <w:right w:val="single" w:sz="4" w:space="0" w:color="auto"/>
            </w:tcBorders>
            <w:hideMark/>
          </w:tcPr>
          <w:p w14:paraId="72C711B7" w14:textId="77777777" w:rsidR="0067582C" w:rsidRPr="003A454B" w:rsidRDefault="0067582C" w:rsidP="003A454B">
            <w:pPr>
              <w:jc w:val="center"/>
              <w:rPr>
                <w:color w:val="000000"/>
                <w:lang w:val="en-US" w:eastAsia="zh-CN"/>
              </w:rPr>
            </w:pPr>
            <w:r w:rsidRPr="003A454B">
              <w:rPr>
                <w:color w:val="000000"/>
                <w:lang w:val="en-US" w:eastAsia="zh-CN"/>
              </w:rPr>
              <w:t>26.12.2011</w:t>
            </w:r>
          </w:p>
        </w:tc>
        <w:tc>
          <w:tcPr>
            <w:tcW w:w="822" w:type="pct"/>
            <w:tcBorders>
              <w:top w:val="single" w:sz="4" w:space="0" w:color="auto"/>
              <w:left w:val="single" w:sz="4" w:space="0" w:color="auto"/>
              <w:bottom w:val="single" w:sz="4" w:space="0" w:color="auto"/>
              <w:right w:val="single" w:sz="4" w:space="0" w:color="auto"/>
            </w:tcBorders>
          </w:tcPr>
          <w:p w14:paraId="15AA6D92" w14:textId="77777777" w:rsidR="0067582C" w:rsidRPr="003A454B" w:rsidRDefault="0067582C" w:rsidP="003A454B">
            <w:pPr>
              <w:jc w:val="center"/>
              <w:rPr>
                <w:color w:val="000000"/>
                <w:lang w:val="en-US" w:eastAsia="zh-CN"/>
              </w:rPr>
            </w:pPr>
          </w:p>
        </w:tc>
      </w:tr>
      <w:tr w:rsidR="0067582C" w:rsidRPr="003A454B" w14:paraId="1E670BA5" w14:textId="463A436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E2A9B26" w14:textId="77777777" w:rsidR="0067582C" w:rsidRPr="003A454B" w:rsidRDefault="0067582C" w:rsidP="003A454B">
            <w:pPr>
              <w:spacing w:line="240" w:lineRule="atLeast"/>
              <w:jc w:val="both"/>
              <w:rPr>
                <w:color w:val="000000"/>
                <w:lang w:eastAsia="zh-CN"/>
              </w:rPr>
            </w:pPr>
            <w:r w:rsidRPr="003A454B">
              <w:rPr>
                <w:color w:val="000000"/>
                <w:lang w:eastAsia="zh-CN"/>
              </w:rPr>
              <w:t>164</w:t>
            </w:r>
          </w:p>
        </w:tc>
        <w:tc>
          <w:tcPr>
            <w:tcW w:w="2119" w:type="pct"/>
            <w:tcBorders>
              <w:top w:val="single" w:sz="4" w:space="0" w:color="auto"/>
              <w:left w:val="single" w:sz="4" w:space="0" w:color="auto"/>
              <w:bottom w:val="single" w:sz="4" w:space="0" w:color="auto"/>
              <w:right w:val="single" w:sz="4" w:space="0" w:color="auto"/>
            </w:tcBorders>
            <w:hideMark/>
          </w:tcPr>
          <w:p w14:paraId="038ED5C7" w14:textId="77777777" w:rsidR="0067582C" w:rsidRPr="003A454B" w:rsidRDefault="0067582C" w:rsidP="003A454B">
            <w:pPr>
              <w:rPr>
                <w:color w:val="000000"/>
                <w:lang w:eastAsia="zh-CN"/>
              </w:rPr>
            </w:pPr>
            <w:r w:rsidRPr="003A454B">
              <w:rPr>
                <w:lang w:eastAsia="zh-CN"/>
              </w:rPr>
              <w:t>Сетевой фильтр Гарнизон (5м 6 розеток)</w:t>
            </w:r>
          </w:p>
        </w:tc>
        <w:tc>
          <w:tcPr>
            <w:tcW w:w="895" w:type="pct"/>
            <w:tcBorders>
              <w:top w:val="single" w:sz="4" w:space="0" w:color="auto"/>
              <w:left w:val="single" w:sz="4" w:space="0" w:color="auto"/>
              <w:bottom w:val="single" w:sz="4" w:space="0" w:color="auto"/>
              <w:right w:val="single" w:sz="4" w:space="0" w:color="auto"/>
            </w:tcBorders>
            <w:hideMark/>
          </w:tcPr>
          <w:p w14:paraId="19ABE606" w14:textId="77777777" w:rsidR="0067582C" w:rsidRPr="003A454B" w:rsidRDefault="0067582C" w:rsidP="003A454B">
            <w:pPr>
              <w:jc w:val="center"/>
              <w:rPr>
                <w:color w:val="000000"/>
                <w:lang w:val="en-US" w:eastAsia="zh-CN"/>
              </w:rPr>
            </w:pPr>
            <w:r w:rsidRPr="003A454B">
              <w:rPr>
                <w:color w:val="000000"/>
                <w:lang w:eastAsia="zh-CN"/>
              </w:rPr>
              <w:t>2101363156</w:t>
            </w:r>
          </w:p>
        </w:tc>
        <w:tc>
          <w:tcPr>
            <w:tcW w:w="865" w:type="pct"/>
            <w:tcBorders>
              <w:top w:val="single" w:sz="4" w:space="0" w:color="auto"/>
              <w:left w:val="single" w:sz="4" w:space="0" w:color="auto"/>
              <w:bottom w:val="single" w:sz="4" w:space="0" w:color="auto"/>
              <w:right w:val="single" w:sz="4" w:space="0" w:color="auto"/>
            </w:tcBorders>
            <w:hideMark/>
          </w:tcPr>
          <w:p w14:paraId="72A42687" w14:textId="77777777" w:rsidR="0067582C" w:rsidRPr="003A454B" w:rsidRDefault="0067582C" w:rsidP="003A454B">
            <w:pPr>
              <w:jc w:val="center"/>
              <w:rPr>
                <w:color w:val="000000"/>
                <w:lang w:val="en-US" w:eastAsia="zh-CN"/>
              </w:rPr>
            </w:pPr>
            <w:r w:rsidRPr="003A454B">
              <w:rPr>
                <w:color w:val="000000"/>
                <w:lang w:eastAsia="zh-CN"/>
              </w:rPr>
              <w:t>25.04.2016</w:t>
            </w:r>
          </w:p>
        </w:tc>
        <w:tc>
          <w:tcPr>
            <w:tcW w:w="822" w:type="pct"/>
            <w:tcBorders>
              <w:top w:val="single" w:sz="4" w:space="0" w:color="auto"/>
              <w:left w:val="single" w:sz="4" w:space="0" w:color="auto"/>
              <w:bottom w:val="single" w:sz="4" w:space="0" w:color="auto"/>
              <w:right w:val="single" w:sz="4" w:space="0" w:color="auto"/>
            </w:tcBorders>
          </w:tcPr>
          <w:p w14:paraId="44384CDD" w14:textId="77777777" w:rsidR="0067582C" w:rsidRPr="003A454B" w:rsidRDefault="0067582C" w:rsidP="003A454B">
            <w:pPr>
              <w:jc w:val="center"/>
              <w:rPr>
                <w:color w:val="000000"/>
                <w:lang w:eastAsia="zh-CN"/>
              </w:rPr>
            </w:pPr>
          </w:p>
        </w:tc>
      </w:tr>
      <w:tr w:rsidR="0067582C" w:rsidRPr="003A454B" w14:paraId="6551D07C" w14:textId="3EE98597"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7236837E" w14:textId="77777777" w:rsidR="0067582C" w:rsidRPr="003A454B" w:rsidRDefault="0067582C" w:rsidP="003A454B">
            <w:pPr>
              <w:spacing w:line="240" w:lineRule="atLeast"/>
              <w:jc w:val="both"/>
              <w:rPr>
                <w:color w:val="000000"/>
                <w:lang w:eastAsia="zh-CN"/>
              </w:rPr>
            </w:pPr>
            <w:r w:rsidRPr="003A454B">
              <w:rPr>
                <w:color w:val="000000"/>
                <w:lang w:eastAsia="zh-CN"/>
              </w:rPr>
              <w:t>165</w:t>
            </w:r>
          </w:p>
        </w:tc>
        <w:tc>
          <w:tcPr>
            <w:tcW w:w="2119" w:type="pct"/>
            <w:tcBorders>
              <w:top w:val="single" w:sz="4" w:space="0" w:color="auto"/>
              <w:left w:val="single" w:sz="4" w:space="0" w:color="auto"/>
              <w:bottom w:val="single" w:sz="4" w:space="0" w:color="auto"/>
              <w:right w:val="single" w:sz="4" w:space="0" w:color="auto"/>
            </w:tcBorders>
            <w:hideMark/>
          </w:tcPr>
          <w:p w14:paraId="305F6EB6" w14:textId="77777777" w:rsidR="0067582C" w:rsidRPr="003A454B" w:rsidRDefault="0067582C" w:rsidP="003A454B">
            <w:pPr>
              <w:rPr>
                <w:color w:val="000000"/>
                <w:lang w:val="en-US" w:eastAsia="zh-CN"/>
              </w:rPr>
            </w:pPr>
            <w:r w:rsidRPr="003A454B">
              <w:rPr>
                <w:lang w:eastAsia="zh-CN"/>
              </w:rPr>
              <w:t xml:space="preserve">Коммутатор </w:t>
            </w:r>
            <w:r w:rsidRPr="003A454B">
              <w:rPr>
                <w:lang w:val="en-US" w:eastAsia="zh-CN"/>
              </w:rPr>
              <w:t xml:space="preserve">D-link 8 </w:t>
            </w:r>
            <w:r w:rsidRPr="003A454B">
              <w:rPr>
                <w:lang w:eastAsia="zh-CN"/>
              </w:rPr>
              <w:t>портов</w:t>
            </w:r>
          </w:p>
        </w:tc>
        <w:tc>
          <w:tcPr>
            <w:tcW w:w="895" w:type="pct"/>
            <w:tcBorders>
              <w:top w:val="single" w:sz="4" w:space="0" w:color="auto"/>
              <w:left w:val="single" w:sz="4" w:space="0" w:color="auto"/>
              <w:bottom w:val="single" w:sz="4" w:space="0" w:color="auto"/>
              <w:right w:val="single" w:sz="4" w:space="0" w:color="auto"/>
            </w:tcBorders>
          </w:tcPr>
          <w:p w14:paraId="5827125C" w14:textId="77777777" w:rsidR="0067582C" w:rsidRPr="003A454B" w:rsidRDefault="0067582C" w:rsidP="003A454B">
            <w:pPr>
              <w:jc w:val="center"/>
              <w:rPr>
                <w:color w:val="000000"/>
                <w:lang w:val="en-US" w:eastAsia="zh-CN"/>
              </w:rPr>
            </w:pPr>
          </w:p>
        </w:tc>
        <w:tc>
          <w:tcPr>
            <w:tcW w:w="865" w:type="pct"/>
            <w:tcBorders>
              <w:top w:val="single" w:sz="4" w:space="0" w:color="auto"/>
              <w:left w:val="single" w:sz="4" w:space="0" w:color="auto"/>
              <w:bottom w:val="single" w:sz="4" w:space="0" w:color="auto"/>
              <w:right w:val="single" w:sz="4" w:space="0" w:color="auto"/>
            </w:tcBorders>
            <w:hideMark/>
          </w:tcPr>
          <w:p w14:paraId="6DF82FE2" w14:textId="77777777" w:rsidR="0067582C" w:rsidRPr="003A454B" w:rsidRDefault="0067582C" w:rsidP="003A454B">
            <w:pPr>
              <w:jc w:val="center"/>
              <w:rPr>
                <w:color w:val="000000"/>
                <w:lang w:val="en-US" w:eastAsia="zh-CN"/>
              </w:rPr>
            </w:pPr>
            <w:r w:rsidRPr="003A454B">
              <w:rPr>
                <w:color w:val="000000"/>
                <w:lang w:eastAsia="zh-CN"/>
              </w:rPr>
              <w:t>27.12.2017</w:t>
            </w:r>
          </w:p>
        </w:tc>
        <w:tc>
          <w:tcPr>
            <w:tcW w:w="822" w:type="pct"/>
            <w:tcBorders>
              <w:top w:val="single" w:sz="4" w:space="0" w:color="auto"/>
              <w:left w:val="single" w:sz="4" w:space="0" w:color="auto"/>
              <w:bottom w:val="single" w:sz="4" w:space="0" w:color="auto"/>
              <w:right w:val="single" w:sz="4" w:space="0" w:color="auto"/>
            </w:tcBorders>
          </w:tcPr>
          <w:p w14:paraId="1FB6BA63" w14:textId="77777777" w:rsidR="0067582C" w:rsidRPr="003A454B" w:rsidRDefault="0067582C" w:rsidP="003A454B">
            <w:pPr>
              <w:jc w:val="center"/>
              <w:rPr>
                <w:color w:val="000000"/>
                <w:lang w:eastAsia="zh-CN"/>
              </w:rPr>
            </w:pPr>
          </w:p>
        </w:tc>
      </w:tr>
      <w:tr w:rsidR="0067582C" w:rsidRPr="003A454B" w14:paraId="501C0090" w14:textId="40193B3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EB807BB" w14:textId="77777777" w:rsidR="0067582C" w:rsidRPr="003A454B" w:rsidRDefault="0067582C" w:rsidP="003A454B">
            <w:pPr>
              <w:spacing w:line="240" w:lineRule="atLeast"/>
              <w:jc w:val="both"/>
              <w:rPr>
                <w:color w:val="000000"/>
                <w:lang w:eastAsia="zh-CN"/>
              </w:rPr>
            </w:pPr>
            <w:r w:rsidRPr="003A454B">
              <w:rPr>
                <w:color w:val="000000"/>
                <w:lang w:eastAsia="zh-CN"/>
              </w:rPr>
              <w:t>166</w:t>
            </w:r>
          </w:p>
        </w:tc>
        <w:tc>
          <w:tcPr>
            <w:tcW w:w="2119" w:type="pct"/>
            <w:tcBorders>
              <w:top w:val="single" w:sz="4" w:space="0" w:color="auto"/>
              <w:left w:val="single" w:sz="4" w:space="0" w:color="auto"/>
              <w:bottom w:val="single" w:sz="4" w:space="0" w:color="auto"/>
              <w:right w:val="single" w:sz="4" w:space="0" w:color="auto"/>
            </w:tcBorders>
            <w:hideMark/>
          </w:tcPr>
          <w:p w14:paraId="450D4CE0" w14:textId="77777777" w:rsidR="0067582C" w:rsidRPr="003A454B" w:rsidRDefault="0067582C" w:rsidP="003A454B">
            <w:pPr>
              <w:rPr>
                <w:color w:val="000000"/>
                <w:lang w:val="en-US" w:eastAsia="zh-CN"/>
              </w:rPr>
            </w:pPr>
            <w:r w:rsidRPr="003A454B">
              <w:rPr>
                <w:lang w:eastAsia="zh-CN"/>
              </w:rPr>
              <w:t xml:space="preserve">Монитор 19” </w:t>
            </w:r>
            <w:r w:rsidRPr="003A454B">
              <w:rPr>
                <w:lang w:val="en-US" w:eastAsia="zh-CN"/>
              </w:rPr>
              <w:t>Acer V</w:t>
            </w:r>
            <w:r w:rsidRPr="003A454B">
              <w:rPr>
                <w:lang w:eastAsia="zh-CN"/>
              </w:rPr>
              <w:t>193</w:t>
            </w:r>
            <w:r w:rsidRPr="003A454B">
              <w:rPr>
                <w:lang w:val="en-US" w:eastAsia="zh-CN"/>
              </w:rPr>
              <w:t>DObd</w:t>
            </w:r>
            <w:r w:rsidRPr="003A454B">
              <w:rPr>
                <w:lang w:eastAsia="zh-CN"/>
              </w:rPr>
              <w:t xml:space="preserve">. </w:t>
            </w:r>
            <w:r w:rsidRPr="003A454B">
              <w:rPr>
                <w:lang w:val="en-US" w:eastAsia="zh-CN"/>
              </w:rPr>
              <w:t>1280*1024 5 ms</w:t>
            </w:r>
          </w:p>
        </w:tc>
        <w:tc>
          <w:tcPr>
            <w:tcW w:w="895" w:type="pct"/>
            <w:tcBorders>
              <w:top w:val="single" w:sz="4" w:space="0" w:color="auto"/>
              <w:left w:val="single" w:sz="4" w:space="0" w:color="auto"/>
              <w:bottom w:val="single" w:sz="4" w:space="0" w:color="auto"/>
              <w:right w:val="single" w:sz="4" w:space="0" w:color="auto"/>
            </w:tcBorders>
            <w:hideMark/>
          </w:tcPr>
          <w:p w14:paraId="2A4B1334" w14:textId="77777777" w:rsidR="0067582C" w:rsidRPr="003A454B" w:rsidRDefault="0067582C" w:rsidP="003A454B">
            <w:pPr>
              <w:jc w:val="center"/>
              <w:rPr>
                <w:color w:val="000000"/>
                <w:lang w:val="en-US" w:eastAsia="zh-CN"/>
              </w:rPr>
            </w:pPr>
            <w:r w:rsidRPr="003A454B">
              <w:rPr>
                <w:color w:val="000000"/>
                <w:lang w:val="en-US" w:eastAsia="zh-CN"/>
              </w:rPr>
              <w:t>2101342437</w:t>
            </w:r>
          </w:p>
        </w:tc>
        <w:tc>
          <w:tcPr>
            <w:tcW w:w="865" w:type="pct"/>
            <w:tcBorders>
              <w:top w:val="single" w:sz="4" w:space="0" w:color="auto"/>
              <w:left w:val="single" w:sz="4" w:space="0" w:color="auto"/>
              <w:bottom w:val="single" w:sz="4" w:space="0" w:color="auto"/>
              <w:right w:val="single" w:sz="4" w:space="0" w:color="auto"/>
            </w:tcBorders>
            <w:hideMark/>
          </w:tcPr>
          <w:p w14:paraId="1D2C85F6" w14:textId="77777777" w:rsidR="0067582C" w:rsidRPr="003A454B" w:rsidRDefault="0067582C" w:rsidP="003A454B">
            <w:pPr>
              <w:jc w:val="center"/>
              <w:rPr>
                <w:color w:val="000000"/>
                <w:lang w:val="en-US" w:eastAsia="zh-CN"/>
              </w:rPr>
            </w:pPr>
            <w:r w:rsidRPr="003A454B">
              <w:rPr>
                <w:color w:val="000000"/>
                <w:lang w:val="en-US" w:eastAsia="zh-CN"/>
              </w:rPr>
              <w:t>30.12.2011</w:t>
            </w:r>
          </w:p>
        </w:tc>
        <w:tc>
          <w:tcPr>
            <w:tcW w:w="822" w:type="pct"/>
            <w:tcBorders>
              <w:top w:val="single" w:sz="4" w:space="0" w:color="auto"/>
              <w:left w:val="single" w:sz="4" w:space="0" w:color="auto"/>
              <w:bottom w:val="single" w:sz="4" w:space="0" w:color="auto"/>
              <w:right w:val="single" w:sz="4" w:space="0" w:color="auto"/>
            </w:tcBorders>
          </w:tcPr>
          <w:p w14:paraId="230158E4" w14:textId="77777777" w:rsidR="0067582C" w:rsidRPr="003A454B" w:rsidRDefault="0067582C" w:rsidP="003A454B">
            <w:pPr>
              <w:jc w:val="center"/>
              <w:rPr>
                <w:color w:val="000000"/>
                <w:lang w:val="en-US" w:eastAsia="zh-CN"/>
              </w:rPr>
            </w:pPr>
          </w:p>
        </w:tc>
      </w:tr>
      <w:tr w:rsidR="0067582C" w:rsidRPr="003A454B" w14:paraId="4D9DD19D" w14:textId="05BBE73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5D4E781E" w14:textId="77777777" w:rsidR="0067582C" w:rsidRPr="003A454B" w:rsidRDefault="0067582C" w:rsidP="003A454B">
            <w:pPr>
              <w:spacing w:line="240" w:lineRule="atLeast"/>
              <w:jc w:val="both"/>
              <w:rPr>
                <w:color w:val="000000"/>
                <w:lang w:eastAsia="zh-CN"/>
              </w:rPr>
            </w:pPr>
            <w:r w:rsidRPr="003A454B">
              <w:rPr>
                <w:color w:val="000000"/>
                <w:lang w:eastAsia="zh-CN"/>
              </w:rPr>
              <w:t>167</w:t>
            </w:r>
          </w:p>
        </w:tc>
        <w:tc>
          <w:tcPr>
            <w:tcW w:w="2119" w:type="pct"/>
            <w:tcBorders>
              <w:top w:val="single" w:sz="4" w:space="0" w:color="auto"/>
              <w:left w:val="single" w:sz="4" w:space="0" w:color="auto"/>
              <w:bottom w:val="single" w:sz="4" w:space="0" w:color="auto"/>
              <w:right w:val="single" w:sz="4" w:space="0" w:color="auto"/>
            </w:tcBorders>
            <w:hideMark/>
          </w:tcPr>
          <w:p w14:paraId="2662EEA4" w14:textId="77777777" w:rsidR="0067582C" w:rsidRPr="003A454B" w:rsidRDefault="0067582C" w:rsidP="003A454B">
            <w:pPr>
              <w:rPr>
                <w:color w:val="000000"/>
                <w:lang w:val="en-US" w:eastAsia="zh-CN"/>
              </w:rPr>
            </w:pPr>
            <w:r w:rsidRPr="003A454B">
              <w:rPr>
                <w:lang w:eastAsia="zh-CN"/>
              </w:rPr>
              <w:t xml:space="preserve">Монитор </w:t>
            </w:r>
            <w:r w:rsidRPr="003A454B">
              <w:rPr>
                <w:lang w:val="en-US" w:eastAsia="zh-CN"/>
              </w:rPr>
              <w:t>Acer LCD 18.5</w:t>
            </w:r>
          </w:p>
        </w:tc>
        <w:tc>
          <w:tcPr>
            <w:tcW w:w="895" w:type="pct"/>
            <w:tcBorders>
              <w:top w:val="single" w:sz="4" w:space="0" w:color="auto"/>
              <w:left w:val="single" w:sz="4" w:space="0" w:color="auto"/>
              <w:bottom w:val="single" w:sz="4" w:space="0" w:color="auto"/>
              <w:right w:val="single" w:sz="4" w:space="0" w:color="auto"/>
            </w:tcBorders>
            <w:hideMark/>
          </w:tcPr>
          <w:p w14:paraId="3C69D7F4" w14:textId="77777777" w:rsidR="0067582C" w:rsidRPr="003A454B" w:rsidRDefault="0067582C" w:rsidP="003A454B">
            <w:pPr>
              <w:jc w:val="center"/>
              <w:rPr>
                <w:color w:val="000000"/>
                <w:lang w:val="en-US" w:eastAsia="zh-CN"/>
              </w:rPr>
            </w:pPr>
            <w:r w:rsidRPr="003A454B">
              <w:rPr>
                <w:color w:val="000000"/>
                <w:lang w:val="en-US" w:eastAsia="zh-CN"/>
              </w:rPr>
              <w:t>2101042096</w:t>
            </w:r>
          </w:p>
        </w:tc>
        <w:tc>
          <w:tcPr>
            <w:tcW w:w="865" w:type="pct"/>
            <w:tcBorders>
              <w:top w:val="single" w:sz="4" w:space="0" w:color="auto"/>
              <w:left w:val="single" w:sz="4" w:space="0" w:color="auto"/>
              <w:bottom w:val="single" w:sz="4" w:space="0" w:color="auto"/>
              <w:right w:val="single" w:sz="4" w:space="0" w:color="auto"/>
            </w:tcBorders>
            <w:hideMark/>
          </w:tcPr>
          <w:p w14:paraId="438E8554" w14:textId="77777777" w:rsidR="0067582C" w:rsidRPr="003A454B" w:rsidRDefault="0067582C" w:rsidP="003A454B">
            <w:pPr>
              <w:jc w:val="center"/>
              <w:rPr>
                <w:color w:val="000000"/>
                <w:lang w:val="en-US" w:eastAsia="zh-CN"/>
              </w:rPr>
            </w:pPr>
            <w:r w:rsidRPr="003A454B">
              <w:rPr>
                <w:color w:val="000000"/>
                <w:lang w:val="en-US" w:eastAsia="zh-CN"/>
              </w:rPr>
              <w:t>29.03.2010</w:t>
            </w:r>
          </w:p>
        </w:tc>
        <w:tc>
          <w:tcPr>
            <w:tcW w:w="822" w:type="pct"/>
            <w:tcBorders>
              <w:top w:val="single" w:sz="4" w:space="0" w:color="auto"/>
              <w:left w:val="single" w:sz="4" w:space="0" w:color="auto"/>
              <w:bottom w:val="single" w:sz="4" w:space="0" w:color="auto"/>
              <w:right w:val="single" w:sz="4" w:space="0" w:color="auto"/>
            </w:tcBorders>
          </w:tcPr>
          <w:p w14:paraId="14A2E2C8" w14:textId="77777777" w:rsidR="0067582C" w:rsidRPr="003A454B" w:rsidRDefault="0067582C" w:rsidP="003A454B">
            <w:pPr>
              <w:jc w:val="center"/>
              <w:rPr>
                <w:color w:val="000000"/>
                <w:lang w:val="en-US" w:eastAsia="zh-CN"/>
              </w:rPr>
            </w:pPr>
          </w:p>
        </w:tc>
      </w:tr>
      <w:tr w:rsidR="0067582C" w:rsidRPr="003A454B" w14:paraId="77EF80F2" w14:textId="47E2E16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A7F55AB" w14:textId="77777777" w:rsidR="0067582C" w:rsidRPr="003A454B" w:rsidRDefault="0067582C" w:rsidP="003A454B">
            <w:pPr>
              <w:spacing w:line="240" w:lineRule="atLeast"/>
              <w:jc w:val="both"/>
              <w:rPr>
                <w:color w:val="000000"/>
                <w:lang w:eastAsia="zh-CN"/>
              </w:rPr>
            </w:pPr>
            <w:r w:rsidRPr="003A454B">
              <w:rPr>
                <w:color w:val="000000"/>
                <w:lang w:eastAsia="zh-CN"/>
              </w:rPr>
              <w:t>168</w:t>
            </w:r>
          </w:p>
        </w:tc>
        <w:tc>
          <w:tcPr>
            <w:tcW w:w="2119" w:type="pct"/>
            <w:tcBorders>
              <w:top w:val="single" w:sz="4" w:space="0" w:color="auto"/>
              <w:left w:val="single" w:sz="4" w:space="0" w:color="auto"/>
              <w:bottom w:val="single" w:sz="4" w:space="0" w:color="auto"/>
              <w:right w:val="single" w:sz="4" w:space="0" w:color="auto"/>
            </w:tcBorders>
            <w:hideMark/>
          </w:tcPr>
          <w:p w14:paraId="42064E99" w14:textId="77777777" w:rsidR="0067582C" w:rsidRPr="003A454B" w:rsidRDefault="0067582C" w:rsidP="003A454B">
            <w:pPr>
              <w:rPr>
                <w:color w:val="000000"/>
                <w:lang w:val="en-US" w:eastAsia="zh-CN"/>
              </w:rPr>
            </w:pPr>
            <w:r w:rsidRPr="003A454B">
              <w:rPr>
                <w:color w:val="000000"/>
                <w:lang w:val="en-US" w:eastAsia="zh-CN"/>
              </w:rPr>
              <w:t>Проектор NEC projector V300X DLP,3Dready CR2K.1024*768XGA</w:t>
            </w:r>
          </w:p>
        </w:tc>
        <w:tc>
          <w:tcPr>
            <w:tcW w:w="895" w:type="pct"/>
            <w:tcBorders>
              <w:top w:val="single" w:sz="4" w:space="0" w:color="auto"/>
              <w:left w:val="single" w:sz="4" w:space="0" w:color="auto"/>
              <w:bottom w:val="single" w:sz="4" w:space="0" w:color="auto"/>
              <w:right w:val="single" w:sz="4" w:space="0" w:color="auto"/>
            </w:tcBorders>
            <w:hideMark/>
          </w:tcPr>
          <w:p w14:paraId="07021662" w14:textId="77777777" w:rsidR="0067582C" w:rsidRPr="003A454B" w:rsidRDefault="0067582C" w:rsidP="003A454B">
            <w:pPr>
              <w:jc w:val="center"/>
              <w:rPr>
                <w:color w:val="000000"/>
                <w:lang w:val="en-US" w:eastAsia="zh-CN"/>
              </w:rPr>
            </w:pPr>
            <w:r w:rsidRPr="003A454B">
              <w:rPr>
                <w:color w:val="000000"/>
                <w:lang w:val="en-US" w:eastAsia="zh-CN"/>
              </w:rPr>
              <w:t>1101342545</w:t>
            </w:r>
          </w:p>
        </w:tc>
        <w:tc>
          <w:tcPr>
            <w:tcW w:w="865" w:type="pct"/>
            <w:tcBorders>
              <w:top w:val="single" w:sz="4" w:space="0" w:color="auto"/>
              <w:left w:val="single" w:sz="4" w:space="0" w:color="auto"/>
              <w:bottom w:val="single" w:sz="4" w:space="0" w:color="auto"/>
              <w:right w:val="single" w:sz="4" w:space="0" w:color="auto"/>
            </w:tcBorders>
            <w:hideMark/>
          </w:tcPr>
          <w:p w14:paraId="7621560F" w14:textId="77777777" w:rsidR="0067582C" w:rsidRPr="003A454B" w:rsidRDefault="0067582C" w:rsidP="003A454B">
            <w:pPr>
              <w:jc w:val="center"/>
              <w:rPr>
                <w:color w:val="000000"/>
                <w:lang w:val="en-US" w:eastAsia="zh-CN"/>
              </w:rPr>
            </w:pPr>
            <w:r w:rsidRPr="003A454B">
              <w:rPr>
                <w:color w:val="000000"/>
                <w:lang w:val="en-US" w:eastAsia="zh-CN"/>
              </w:rPr>
              <w:t>26.12.2012</w:t>
            </w:r>
          </w:p>
        </w:tc>
        <w:tc>
          <w:tcPr>
            <w:tcW w:w="822" w:type="pct"/>
            <w:tcBorders>
              <w:top w:val="single" w:sz="4" w:space="0" w:color="auto"/>
              <w:left w:val="single" w:sz="4" w:space="0" w:color="auto"/>
              <w:bottom w:val="single" w:sz="4" w:space="0" w:color="auto"/>
              <w:right w:val="single" w:sz="4" w:space="0" w:color="auto"/>
            </w:tcBorders>
          </w:tcPr>
          <w:p w14:paraId="65EE28F2" w14:textId="77777777" w:rsidR="0067582C" w:rsidRPr="003A454B" w:rsidRDefault="0067582C" w:rsidP="003A454B">
            <w:pPr>
              <w:jc w:val="center"/>
              <w:rPr>
                <w:color w:val="000000"/>
                <w:lang w:val="en-US" w:eastAsia="zh-CN"/>
              </w:rPr>
            </w:pPr>
          </w:p>
        </w:tc>
      </w:tr>
      <w:tr w:rsidR="0067582C" w:rsidRPr="003A454B" w14:paraId="105C9412" w14:textId="7CA5C7C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3A32BBBA" w14:textId="77777777" w:rsidR="0067582C" w:rsidRPr="003A454B" w:rsidRDefault="0067582C" w:rsidP="003A454B">
            <w:pPr>
              <w:spacing w:line="240" w:lineRule="atLeast"/>
              <w:jc w:val="both"/>
              <w:rPr>
                <w:color w:val="000000"/>
                <w:lang w:eastAsia="zh-CN"/>
              </w:rPr>
            </w:pPr>
            <w:r w:rsidRPr="003A454B">
              <w:rPr>
                <w:color w:val="000000"/>
                <w:lang w:eastAsia="zh-CN"/>
              </w:rPr>
              <w:t>169</w:t>
            </w:r>
          </w:p>
        </w:tc>
        <w:tc>
          <w:tcPr>
            <w:tcW w:w="2119" w:type="pct"/>
            <w:tcBorders>
              <w:top w:val="single" w:sz="4" w:space="0" w:color="auto"/>
              <w:left w:val="single" w:sz="4" w:space="0" w:color="auto"/>
              <w:bottom w:val="single" w:sz="4" w:space="0" w:color="auto"/>
              <w:right w:val="single" w:sz="4" w:space="0" w:color="auto"/>
            </w:tcBorders>
            <w:hideMark/>
          </w:tcPr>
          <w:p w14:paraId="47589321" w14:textId="77777777" w:rsidR="0067582C" w:rsidRPr="003A454B" w:rsidRDefault="0067582C" w:rsidP="003A454B">
            <w:pPr>
              <w:rPr>
                <w:color w:val="000000"/>
                <w:lang w:eastAsia="zh-CN"/>
              </w:rPr>
            </w:pPr>
            <w:r w:rsidRPr="003A454B">
              <w:rPr>
                <w:color w:val="000000"/>
                <w:lang w:eastAsia="zh-CN"/>
              </w:rPr>
              <w:t>Рабочее место в комплекте (сист.блок+монитор)</w:t>
            </w:r>
          </w:p>
        </w:tc>
        <w:tc>
          <w:tcPr>
            <w:tcW w:w="895" w:type="pct"/>
            <w:tcBorders>
              <w:top w:val="single" w:sz="4" w:space="0" w:color="auto"/>
              <w:left w:val="single" w:sz="4" w:space="0" w:color="auto"/>
              <w:bottom w:val="single" w:sz="4" w:space="0" w:color="auto"/>
              <w:right w:val="single" w:sz="4" w:space="0" w:color="auto"/>
            </w:tcBorders>
            <w:hideMark/>
          </w:tcPr>
          <w:p w14:paraId="2C113A8C" w14:textId="77777777" w:rsidR="0067582C" w:rsidRPr="003A454B" w:rsidRDefault="0067582C" w:rsidP="003A454B">
            <w:pPr>
              <w:jc w:val="center"/>
              <w:rPr>
                <w:color w:val="000000"/>
                <w:lang w:val="en-US" w:eastAsia="zh-CN"/>
              </w:rPr>
            </w:pPr>
            <w:r w:rsidRPr="003A454B">
              <w:rPr>
                <w:color w:val="000000"/>
                <w:lang w:val="en-US" w:eastAsia="zh-CN"/>
              </w:rPr>
              <w:t>1101041922</w:t>
            </w:r>
          </w:p>
        </w:tc>
        <w:tc>
          <w:tcPr>
            <w:tcW w:w="865" w:type="pct"/>
            <w:tcBorders>
              <w:top w:val="single" w:sz="4" w:space="0" w:color="auto"/>
              <w:left w:val="single" w:sz="4" w:space="0" w:color="auto"/>
              <w:bottom w:val="single" w:sz="4" w:space="0" w:color="auto"/>
              <w:right w:val="single" w:sz="4" w:space="0" w:color="auto"/>
            </w:tcBorders>
            <w:hideMark/>
          </w:tcPr>
          <w:p w14:paraId="2BFFD35E" w14:textId="77777777" w:rsidR="0067582C" w:rsidRPr="003A454B" w:rsidRDefault="0067582C" w:rsidP="003A454B">
            <w:pPr>
              <w:jc w:val="center"/>
              <w:rPr>
                <w:color w:val="000000"/>
                <w:lang w:val="en-US" w:eastAsia="zh-CN"/>
              </w:rPr>
            </w:pPr>
            <w:r w:rsidRPr="003A454B">
              <w:rPr>
                <w:color w:val="000000"/>
                <w:lang w:val="en-US" w:eastAsia="zh-CN"/>
              </w:rPr>
              <w:t>31.07.2009</w:t>
            </w:r>
          </w:p>
        </w:tc>
        <w:tc>
          <w:tcPr>
            <w:tcW w:w="822" w:type="pct"/>
            <w:tcBorders>
              <w:top w:val="single" w:sz="4" w:space="0" w:color="auto"/>
              <w:left w:val="single" w:sz="4" w:space="0" w:color="auto"/>
              <w:bottom w:val="single" w:sz="4" w:space="0" w:color="auto"/>
              <w:right w:val="single" w:sz="4" w:space="0" w:color="auto"/>
            </w:tcBorders>
          </w:tcPr>
          <w:p w14:paraId="7EEDB411" w14:textId="77777777" w:rsidR="0067582C" w:rsidRPr="003A454B" w:rsidRDefault="0067582C" w:rsidP="003A454B">
            <w:pPr>
              <w:jc w:val="center"/>
              <w:rPr>
                <w:color w:val="000000"/>
                <w:lang w:val="en-US" w:eastAsia="zh-CN"/>
              </w:rPr>
            </w:pPr>
          </w:p>
        </w:tc>
      </w:tr>
      <w:tr w:rsidR="0067582C" w:rsidRPr="003A454B" w14:paraId="575757E0" w14:textId="0021F8C6"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AA91EA0" w14:textId="77777777" w:rsidR="0067582C" w:rsidRPr="003A454B" w:rsidRDefault="0067582C" w:rsidP="003A454B">
            <w:pPr>
              <w:spacing w:line="240" w:lineRule="atLeast"/>
              <w:jc w:val="both"/>
              <w:rPr>
                <w:color w:val="000000"/>
                <w:lang w:eastAsia="zh-CN"/>
              </w:rPr>
            </w:pPr>
            <w:r w:rsidRPr="003A454B">
              <w:rPr>
                <w:color w:val="000000"/>
                <w:lang w:eastAsia="zh-CN"/>
              </w:rPr>
              <w:t>170</w:t>
            </w:r>
          </w:p>
        </w:tc>
        <w:tc>
          <w:tcPr>
            <w:tcW w:w="2119" w:type="pct"/>
            <w:tcBorders>
              <w:top w:val="single" w:sz="4" w:space="0" w:color="auto"/>
              <w:left w:val="single" w:sz="4" w:space="0" w:color="auto"/>
              <w:bottom w:val="single" w:sz="4" w:space="0" w:color="auto"/>
              <w:right w:val="single" w:sz="4" w:space="0" w:color="auto"/>
            </w:tcBorders>
            <w:hideMark/>
          </w:tcPr>
          <w:p w14:paraId="5508C0C8" w14:textId="77777777" w:rsidR="0067582C" w:rsidRPr="003A454B" w:rsidRDefault="0067582C" w:rsidP="003A454B">
            <w:pPr>
              <w:rPr>
                <w:color w:val="000000"/>
                <w:lang w:val="en-US" w:eastAsia="zh-CN"/>
              </w:rPr>
            </w:pPr>
            <w:r w:rsidRPr="003A454B">
              <w:rPr>
                <w:color w:val="000000"/>
                <w:lang w:val="en-US" w:eastAsia="zh-CN"/>
              </w:rPr>
              <w:t>WEB-камера  Genius i-Slim 2020 AF</w:t>
            </w:r>
          </w:p>
        </w:tc>
        <w:tc>
          <w:tcPr>
            <w:tcW w:w="895" w:type="pct"/>
            <w:tcBorders>
              <w:top w:val="single" w:sz="4" w:space="0" w:color="auto"/>
              <w:left w:val="single" w:sz="4" w:space="0" w:color="auto"/>
              <w:bottom w:val="single" w:sz="4" w:space="0" w:color="auto"/>
              <w:right w:val="single" w:sz="4" w:space="0" w:color="auto"/>
            </w:tcBorders>
            <w:hideMark/>
          </w:tcPr>
          <w:p w14:paraId="4BD89EA2" w14:textId="77777777" w:rsidR="0067582C" w:rsidRPr="003A454B" w:rsidRDefault="0067582C" w:rsidP="003A454B">
            <w:pPr>
              <w:jc w:val="center"/>
              <w:rPr>
                <w:color w:val="000000"/>
                <w:lang w:eastAsia="zh-CN"/>
              </w:rPr>
            </w:pPr>
            <w:r w:rsidRPr="003A454B">
              <w:rPr>
                <w:color w:val="000000"/>
                <w:lang w:eastAsia="zh-CN"/>
              </w:rPr>
              <w:t>б/н</w:t>
            </w:r>
          </w:p>
        </w:tc>
        <w:tc>
          <w:tcPr>
            <w:tcW w:w="865" w:type="pct"/>
            <w:tcBorders>
              <w:top w:val="single" w:sz="4" w:space="0" w:color="auto"/>
              <w:left w:val="single" w:sz="4" w:space="0" w:color="auto"/>
              <w:bottom w:val="single" w:sz="4" w:space="0" w:color="auto"/>
              <w:right w:val="single" w:sz="4" w:space="0" w:color="auto"/>
            </w:tcBorders>
            <w:hideMark/>
          </w:tcPr>
          <w:p w14:paraId="504A8EDB" w14:textId="77777777" w:rsidR="0067582C" w:rsidRPr="003A454B" w:rsidRDefault="0067582C" w:rsidP="003A454B">
            <w:pPr>
              <w:jc w:val="center"/>
              <w:rPr>
                <w:color w:val="000000"/>
                <w:lang w:eastAsia="zh-CN"/>
              </w:rPr>
            </w:pPr>
            <w:r w:rsidRPr="003A454B">
              <w:rPr>
                <w:color w:val="000000"/>
                <w:lang w:eastAsia="zh-CN"/>
              </w:rPr>
              <w:t>15.12.2009</w:t>
            </w:r>
          </w:p>
        </w:tc>
        <w:tc>
          <w:tcPr>
            <w:tcW w:w="822" w:type="pct"/>
            <w:tcBorders>
              <w:top w:val="single" w:sz="4" w:space="0" w:color="auto"/>
              <w:left w:val="single" w:sz="4" w:space="0" w:color="auto"/>
              <w:bottom w:val="single" w:sz="4" w:space="0" w:color="auto"/>
              <w:right w:val="single" w:sz="4" w:space="0" w:color="auto"/>
            </w:tcBorders>
          </w:tcPr>
          <w:p w14:paraId="32517C80" w14:textId="77777777" w:rsidR="0067582C" w:rsidRPr="003A454B" w:rsidRDefault="0067582C" w:rsidP="003A454B">
            <w:pPr>
              <w:jc w:val="center"/>
              <w:rPr>
                <w:color w:val="000000"/>
                <w:lang w:eastAsia="zh-CN"/>
              </w:rPr>
            </w:pPr>
          </w:p>
        </w:tc>
      </w:tr>
      <w:tr w:rsidR="0067582C" w:rsidRPr="003A454B" w14:paraId="7E54D05D" w14:textId="7B2219A8"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4CD310EE" w14:textId="77777777" w:rsidR="0067582C" w:rsidRPr="003A454B" w:rsidRDefault="0067582C" w:rsidP="003A454B">
            <w:pPr>
              <w:spacing w:line="240" w:lineRule="atLeast"/>
              <w:jc w:val="both"/>
              <w:rPr>
                <w:color w:val="000000"/>
                <w:lang w:eastAsia="zh-CN"/>
              </w:rPr>
            </w:pPr>
            <w:r w:rsidRPr="003A454B">
              <w:rPr>
                <w:color w:val="000000"/>
                <w:lang w:eastAsia="zh-CN"/>
              </w:rPr>
              <w:t>171</w:t>
            </w:r>
          </w:p>
        </w:tc>
        <w:tc>
          <w:tcPr>
            <w:tcW w:w="2119" w:type="pct"/>
            <w:tcBorders>
              <w:top w:val="single" w:sz="4" w:space="0" w:color="auto"/>
              <w:left w:val="single" w:sz="4" w:space="0" w:color="auto"/>
              <w:bottom w:val="single" w:sz="4" w:space="0" w:color="auto"/>
              <w:right w:val="single" w:sz="4" w:space="0" w:color="auto"/>
            </w:tcBorders>
            <w:hideMark/>
          </w:tcPr>
          <w:p w14:paraId="583D4B28" w14:textId="77777777" w:rsidR="0067582C" w:rsidRPr="003A454B" w:rsidRDefault="0067582C" w:rsidP="003A454B">
            <w:pPr>
              <w:rPr>
                <w:color w:val="000000"/>
                <w:lang w:eastAsia="zh-CN"/>
              </w:rPr>
            </w:pPr>
            <w:r w:rsidRPr="003A454B">
              <w:rPr>
                <w:color w:val="000000"/>
                <w:lang w:eastAsia="zh-CN"/>
              </w:rPr>
              <w:t xml:space="preserve">Аккумуляторная батарея на 12 </w:t>
            </w:r>
            <w:r w:rsidRPr="003A454B">
              <w:rPr>
                <w:color w:val="000000"/>
                <w:lang w:val="en-US" w:eastAsia="zh-CN"/>
              </w:rPr>
              <w:t>V</w:t>
            </w:r>
            <w:r w:rsidRPr="003A454B">
              <w:rPr>
                <w:color w:val="000000"/>
                <w:lang w:eastAsia="zh-CN"/>
              </w:rPr>
              <w:t xml:space="preserve">.8.5 </w:t>
            </w:r>
            <w:r w:rsidRPr="003A454B">
              <w:rPr>
                <w:color w:val="000000"/>
                <w:lang w:val="en-US" w:eastAsia="zh-CN"/>
              </w:rPr>
              <w:t>A</w:t>
            </w:r>
            <w:r w:rsidRPr="003A454B">
              <w:rPr>
                <w:color w:val="000000"/>
                <w:lang w:eastAsia="zh-CN"/>
              </w:rPr>
              <w:t>ч</w:t>
            </w:r>
          </w:p>
        </w:tc>
        <w:tc>
          <w:tcPr>
            <w:tcW w:w="895" w:type="pct"/>
            <w:tcBorders>
              <w:top w:val="single" w:sz="4" w:space="0" w:color="auto"/>
              <w:left w:val="single" w:sz="4" w:space="0" w:color="auto"/>
              <w:bottom w:val="single" w:sz="4" w:space="0" w:color="auto"/>
              <w:right w:val="single" w:sz="4" w:space="0" w:color="auto"/>
            </w:tcBorders>
            <w:hideMark/>
          </w:tcPr>
          <w:p w14:paraId="42792F6C" w14:textId="77777777" w:rsidR="0067582C" w:rsidRPr="003A454B" w:rsidRDefault="0067582C" w:rsidP="003A454B">
            <w:pPr>
              <w:jc w:val="center"/>
              <w:rPr>
                <w:color w:val="000000"/>
                <w:lang w:eastAsia="zh-CN"/>
              </w:rPr>
            </w:pPr>
            <w:r w:rsidRPr="003A454B">
              <w:rPr>
                <w:color w:val="000000"/>
                <w:lang w:eastAsia="zh-CN"/>
              </w:rPr>
              <w:t>1101342810</w:t>
            </w:r>
          </w:p>
        </w:tc>
        <w:tc>
          <w:tcPr>
            <w:tcW w:w="865" w:type="pct"/>
            <w:tcBorders>
              <w:top w:val="single" w:sz="4" w:space="0" w:color="auto"/>
              <w:left w:val="single" w:sz="4" w:space="0" w:color="auto"/>
              <w:bottom w:val="single" w:sz="4" w:space="0" w:color="auto"/>
              <w:right w:val="single" w:sz="4" w:space="0" w:color="auto"/>
            </w:tcBorders>
            <w:hideMark/>
          </w:tcPr>
          <w:p w14:paraId="3E1D1FAC" w14:textId="77777777" w:rsidR="0067582C" w:rsidRPr="003A454B" w:rsidRDefault="0067582C" w:rsidP="003A454B">
            <w:pPr>
              <w:jc w:val="center"/>
              <w:rPr>
                <w:color w:val="000000"/>
                <w:lang w:eastAsia="zh-CN"/>
              </w:rPr>
            </w:pPr>
            <w:r w:rsidRPr="003A454B">
              <w:rPr>
                <w:color w:val="000000"/>
                <w:lang w:eastAsia="zh-CN"/>
              </w:rPr>
              <w:t>15.06.2015</w:t>
            </w:r>
          </w:p>
        </w:tc>
        <w:tc>
          <w:tcPr>
            <w:tcW w:w="822" w:type="pct"/>
            <w:tcBorders>
              <w:top w:val="single" w:sz="4" w:space="0" w:color="auto"/>
              <w:left w:val="single" w:sz="4" w:space="0" w:color="auto"/>
              <w:bottom w:val="single" w:sz="4" w:space="0" w:color="auto"/>
              <w:right w:val="single" w:sz="4" w:space="0" w:color="auto"/>
            </w:tcBorders>
          </w:tcPr>
          <w:p w14:paraId="663F447B" w14:textId="77777777" w:rsidR="0067582C" w:rsidRPr="003A454B" w:rsidRDefault="0067582C" w:rsidP="003A454B">
            <w:pPr>
              <w:jc w:val="center"/>
              <w:rPr>
                <w:color w:val="000000"/>
                <w:lang w:eastAsia="zh-CN"/>
              </w:rPr>
            </w:pPr>
          </w:p>
        </w:tc>
      </w:tr>
      <w:tr w:rsidR="0067582C" w:rsidRPr="003A454B" w14:paraId="34898DB8" w14:textId="243305AA"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6CA798C" w14:textId="77777777" w:rsidR="0067582C" w:rsidRPr="003A454B" w:rsidRDefault="0067582C" w:rsidP="003A454B">
            <w:pPr>
              <w:spacing w:line="240" w:lineRule="atLeast"/>
              <w:jc w:val="both"/>
              <w:rPr>
                <w:color w:val="000000"/>
                <w:lang w:eastAsia="zh-CN"/>
              </w:rPr>
            </w:pPr>
            <w:r w:rsidRPr="003A454B">
              <w:rPr>
                <w:color w:val="000000"/>
                <w:lang w:eastAsia="zh-CN"/>
              </w:rPr>
              <w:t>172</w:t>
            </w:r>
          </w:p>
        </w:tc>
        <w:tc>
          <w:tcPr>
            <w:tcW w:w="2119" w:type="pct"/>
            <w:tcBorders>
              <w:top w:val="single" w:sz="4" w:space="0" w:color="auto"/>
              <w:left w:val="single" w:sz="4" w:space="0" w:color="auto"/>
              <w:bottom w:val="single" w:sz="4" w:space="0" w:color="auto"/>
              <w:right w:val="single" w:sz="4" w:space="0" w:color="auto"/>
            </w:tcBorders>
            <w:hideMark/>
          </w:tcPr>
          <w:p w14:paraId="70A5A9C7" w14:textId="77777777" w:rsidR="0067582C" w:rsidRPr="003A454B" w:rsidRDefault="0067582C" w:rsidP="003A454B">
            <w:pPr>
              <w:rPr>
                <w:color w:val="000000"/>
                <w:lang w:eastAsia="zh-CN"/>
              </w:rPr>
            </w:pPr>
            <w:r w:rsidRPr="003A454B">
              <w:rPr>
                <w:color w:val="000000"/>
                <w:lang w:eastAsia="zh-CN"/>
              </w:rPr>
              <w:t>Зарядное устройство для аккум. батареи LA 12-900</w:t>
            </w:r>
          </w:p>
        </w:tc>
        <w:tc>
          <w:tcPr>
            <w:tcW w:w="895" w:type="pct"/>
            <w:tcBorders>
              <w:top w:val="single" w:sz="4" w:space="0" w:color="auto"/>
              <w:left w:val="single" w:sz="4" w:space="0" w:color="auto"/>
              <w:bottom w:val="single" w:sz="4" w:space="0" w:color="auto"/>
              <w:right w:val="single" w:sz="4" w:space="0" w:color="auto"/>
            </w:tcBorders>
            <w:hideMark/>
          </w:tcPr>
          <w:p w14:paraId="1E6F20CB" w14:textId="77777777" w:rsidR="0067582C" w:rsidRPr="003A454B" w:rsidRDefault="0067582C" w:rsidP="003A454B">
            <w:pPr>
              <w:jc w:val="center"/>
              <w:rPr>
                <w:color w:val="000000"/>
                <w:lang w:eastAsia="zh-CN"/>
              </w:rPr>
            </w:pPr>
            <w:r w:rsidRPr="003A454B">
              <w:rPr>
                <w:color w:val="000000"/>
                <w:lang w:eastAsia="zh-CN"/>
              </w:rPr>
              <w:t>1101342809</w:t>
            </w:r>
          </w:p>
        </w:tc>
        <w:tc>
          <w:tcPr>
            <w:tcW w:w="865" w:type="pct"/>
            <w:tcBorders>
              <w:top w:val="single" w:sz="4" w:space="0" w:color="auto"/>
              <w:left w:val="single" w:sz="4" w:space="0" w:color="auto"/>
              <w:bottom w:val="single" w:sz="4" w:space="0" w:color="auto"/>
              <w:right w:val="single" w:sz="4" w:space="0" w:color="auto"/>
            </w:tcBorders>
            <w:hideMark/>
          </w:tcPr>
          <w:p w14:paraId="2849DBFF" w14:textId="77777777" w:rsidR="0067582C" w:rsidRPr="003A454B" w:rsidRDefault="0067582C" w:rsidP="003A454B">
            <w:pPr>
              <w:jc w:val="center"/>
              <w:rPr>
                <w:color w:val="000000"/>
                <w:lang w:eastAsia="zh-CN"/>
              </w:rPr>
            </w:pPr>
            <w:r w:rsidRPr="003A454B">
              <w:rPr>
                <w:color w:val="000000"/>
                <w:lang w:eastAsia="zh-CN"/>
              </w:rPr>
              <w:t>15.06.2015</w:t>
            </w:r>
          </w:p>
        </w:tc>
        <w:tc>
          <w:tcPr>
            <w:tcW w:w="822" w:type="pct"/>
            <w:tcBorders>
              <w:top w:val="single" w:sz="4" w:space="0" w:color="auto"/>
              <w:left w:val="single" w:sz="4" w:space="0" w:color="auto"/>
              <w:bottom w:val="single" w:sz="4" w:space="0" w:color="auto"/>
              <w:right w:val="single" w:sz="4" w:space="0" w:color="auto"/>
            </w:tcBorders>
          </w:tcPr>
          <w:p w14:paraId="546D2293" w14:textId="77777777" w:rsidR="0067582C" w:rsidRPr="003A454B" w:rsidRDefault="0067582C" w:rsidP="003A454B">
            <w:pPr>
              <w:jc w:val="center"/>
              <w:rPr>
                <w:color w:val="000000"/>
                <w:lang w:eastAsia="zh-CN"/>
              </w:rPr>
            </w:pPr>
          </w:p>
        </w:tc>
      </w:tr>
      <w:tr w:rsidR="0067582C" w:rsidRPr="003A454B" w14:paraId="6A252011" w14:textId="79D436B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C0E9BA5" w14:textId="77777777" w:rsidR="0067582C" w:rsidRPr="003A454B" w:rsidRDefault="0067582C" w:rsidP="003A454B">
            <w:pPr>
              <w:spacing w:line="240" w:lineRule="atLeast"/>
              <w:jc w:val="both"/>
              <w:rPr>
                <w:color w:val="000000"/>
                <w:lang w:eastAsia="zh-CN"/>
              </w:rPr>
            </w:pPr>
            <w:r w:rsidRPr="003A454B">
              <w:rPr>
                <w:color w:val="000000"/>
                <w:lang w:eastAsia="zh-CN"/>
              </w:rPr>
              <w:t>173</w:t>
            </w:r>
          </w:p>
        </w:tc>
        <w:tc>
          <w:tcPr>
            <w:tcW w:w="2119" w:type="pct"/>
            <w:tcBorders>
              <w:top w:val="single" w:sz="4" w:space="0" w:color="auto"/>
              <w:left w:val="single" w:sz="4" w:space="0" w:color="auto"/>
              <w:bottom w:val="single" w:sz="4" w:space="0" w:color="auto"/>
              <w:right w:val="single" w:sz="4" w:space="0" w:color="auto"/>
            </w:tcBorders>
            <w:hideMark/>
          </w:tcPr>
          <w:p w14:paraId="7775CD93" w14:textId="77777777" w:rsidR="0067582C" w:rsidRPr="003A454B" w:rsidRDefault="0067582C" w:rsidP="003A454B">
            <w:pPr>
              <w:rPr>
                <w:color w:val="000000"/>
                <w:lang w:val="en-US" w:eastAsia="zh-CN"/>
              </w:rPr>
            </w:pPr>
            <w:r w:rsidRPr="003A454B">
              <w:rPr>
                <w:color w:val="000000"/>
                <w:lang w:eastAsia="zh-CN"/>
              </w:rPr>
              <w:t>Ноутбук</w:t>
            </w:r>
            <w:r w:rsidRPr="003A454B">
              <w:rPr>
                <w:color w:val="000000"/>
                <w:lang w:val="en-US" w:eastAsia="zh-CN"/>
              </w:rPr>
              <w:t xml:space="preserve"> Acer Aspire One AOD521-105DC</w:t>
            </w:r>
          </w:p>
        </w:tc>
        <w:tc>
          <w:tcPr>
            <w:tcW w:w="895" w:type="pct"/>
            <w:tcBorders>
              <w:top w:val="single" w:sz="4" w:space="0" w:color="auto"/>
              <w:left w:val="single" w:sz="4" w:space="0" w:color="auto"/>
              <w:bottom w:val="single" w:sz="4" w:space="0" w:color="auto"/>
              <w:right w:val="single" w:sz="4" w:space="0" w:color="auto"/>
            </w:tcBorders>
            <w:hideMark/>
          </w:tcPr>
          <w:p w14:paraId="7D5C68ED" w14:textId="77777777" w:rsidR="0067582C" w:rsidRPr="003A454B" w:rsidRDefault="0067582C" w:rsidP="003A454B">
            <w:pPr>
              <w:jc w:val="center"/>
              <w:rPr>
                <w:color w:val="000000"/>
                <w:lang w:eastAsia="zh-CN"/>
              </w:rPr>
            </w:pPr>
            <w:r w:rsidRPr="003A454B">
              <w:rPr>
                <w:color w:val="000000"/>
                <w:lang w:eastAsia="zh-CN"/>
              </w:rPr>
              <w:t>2101042144</w:t>
            </w:r>
          </w:p>
        </w:tc>
        <w:tc>
          <w:tcPr>
            <w:tcW w:w="865" w:type="pct"/>
            <w:tcBorders>
              <w:top w:val="single" w:sz="4" w:space="0" w:color="auto"/>
              <w:left w:val="single" w:sz="4" w:space="0" w:color="auto"/>
              <w:bottom w:val="single" w:sz="4" w:space="0" w:color="auto"/>
              <w:right w:val="single" w:sz="4" w:space="0" w:color="auto"/>
            </w:tcBorders>
            <w:hideMark/>
          </w:tcPr>
          <w:p w14:paraId="5D3234EC" w14:textId="77777777" w:rsidR="0067582C" w:rsidRPr="003A454B" w:rsidRDefault="0067582C" w:rsidP="003A454B">
            <w:pPr>
              <w:jc w:val="center"/>
              <w:rPr>
                <w:color w:val="000000"/>
                <w:lang w:eastAsia="zh-CN"/>
              </w:rPr>
            </w:pPr>
            <w:r w:rsidRPr="003A454B">
              <w:rPr>
                <w:color w:val="000000"/>
                <w:lang w:eastAsia="zh-CN"/>
              </w:rPr>
              <w:t>23.11.2010</w:t>
            </w:r>
          </w:p>
        </w:tc>
        <w:tc>
          <w:tcPr>
            <w:tcW w:w="822" w:type="pct"/>
            <w:tcBorders>
              <w:top w:val="single" w:sz="4" w:space="0" w:color="auto"/>
              <w:left w:val="single" w:sz="4" w:space="0" w:color="auto"/>
              <w:bottom w:val="single" w:sz="4" w:space="0" w:color="auto"/>
              <w:right w:val="single" w:sz="4" w:space="0" w:color="auto"/>
            </w:tcBorders>
          </w:tcPr>
          <w:p w14:paraId="5D4512F4" w14:textId="77777777" w:rsidR="0067582C" w:rsidRPr="003A454B" w:rsidRDefault="0067582C" w:rsidP="003A454B">
            <w:pPr>
              <w:jc w:val="center"/>
              <w:rPr>
                <w:color w:val="000000"/>
                <w:lang w:eastAsia="zh-CN"/>
              </w:rPr>
            </w:pPr>
          </w:p>
        </w:tc>
      </w:tr>
      <w:tr w:rsidR="0067582C" w:rsidRPr="003A454B" w14:paraId="6AD81E7B" w14:textId="3DF5054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D4C2051" w14:textId="77777777" w:rsidR="0067582C" w:rsidRPr="003A454B" w:rsidRDefault="0067582C" w:rsidP="003A454B">
            <w:pPr>
              <w:spacing w:line="240" w:lineRule="atLeast"/>
              <w:jc w:val="both"/>
              <w:rPr>
                <w:color w:val="000000"/>
                <w:lang w:eastAsia="zh-CN"/>
              </w:rPr>
            </w:pPr>
            <w:r w:rsidRPr="003A454B">
              <w:rPr>
                <w:color w:val="000000"/>
                <w:lang w:eastAsia="zh-CN"/>
              </w:rPr>
              <w:t>174</w:t>
            </w:r>
          </w:p>
        </w:tc>
        <w:tc>
          <w:tcPr>
            <w:tcW w:w="2119" w:type="pct"/>
            <w:tcBorders>
              <w:top w:val="single" w:sz="4" w:space="0" w:color="auto"/>
              <w:left w:val="single" w:sz="4" w:space="0" w:color="auto"/>
              <w:bottom w:val="single" w:sz="4" w:space="0" w:color="auto"/>
              <w:right w:val="single" w:sz="4" w:space="0" w:color="auto"/>
            </w:tcBorders>
            <w:hideMark/>
          </w:tcPr>
          <w:p w14:paraId="5C808BBB" w14:textId="77777777" w:rsidR="0067582C" w:rsidRPr="003A454B" w:rsidRDefault="0067582C" w:rsidP="003A454B">
            <w:pPr>
              <w:rPr>
                <w:color w:val="000000"/>
                <w:lang w:eastAsia="zh-CN"/>
              </w:rPr>
            </w:pPr>
            <w:r w:rsidRPr="003A454B">
              <w:rPr>
                <w:color w:val="000000"/>
                <w:lang w:eastAsia="zh-CN"/>
              </w:rPr>
              <w:t>Ноутбук IdeaPad  Z575g 15.6 "А4-3300М</w:t>
            </w:r>
          </w:p>
        </w:tc>
        <w:tc>
          <w:tcPr>
            <w:tcW w:w="895" w:type="pct"/>
            <w:tcBorders>
              <w:top w:val="single" w:sz="4" w:space="0" w:color="auto"/>
              <w:left w:val="single" w:sz="4" w:space="0" w:color="auto"/>
              <w:bottom w:val="single" w:sz="4" w:space="0" w:color="auto"/>
              <w:right w:val="single" w:sz="4" w:space="0" w:color="auto"/>
            </w:tcBorders>
            <w:hideMark/>
          </w:tcPr>
          <w:p w14:paraId="4A7D69A3" w14:textId="77777777" w:rsidR="0067582C" w:rsidRPr="003A454B" w:rsidRDefault="0067582C" w:rsidP="003A454B">
            <w:pPr>
              <w:jc w:val="center"/>
              <w:rPr>
                <w:color w:val="000000"/>
                <w:lang w:eastAsia="zh-CN"/>
              </w:rPr>
            </w:pPr>
            <w:r w:rsidRPr="003A454B">
              <w:rPr>
                <w:color w:val="000000"/>
                <w:lang w:eastAsia="zh-CN"/>
              </w:rPr>
              <w:t>2101342463</w:t>
            </w:r>
          </w:p>
        </w:tc>
        <w:tc>
          <w:tcPr>
            <w:tcW w:w="865" w:type="pct"/>
            <w:tcBorders>
              <w:top w:val="single" w:sz="4" w:space="0" w:color="auto"/>
              <w:left w:val="single" w:sz="4" w:space="0" w:color="auto"/>
              <w:bottom w:val="single" w:sz="4" w:space="0" w:color="auto"/>
              <w:right w:val="single" w:sz="4" w:space="0" w:color="auto"/>
            </w:tcBorders>
            <w:hideMark/>
          </w:tcPr>
          <w:p w14:paraId="484A70D9" w14:textId="77777777" w:rsidR="0067582C" w:rsidRPr="003A454B" w:rsidRDefault="0067582C" w:rsidP="003A454B">
            <w:pPr>
              <w:jc w:val="center"/>
              <w:rPr>
                <w:color w:val="000000"/>
                <w:lang w:eastAsia="zh-CN"/>
              </w:rPr>
            </w:pPr>
            <w:r w:rsidRPr="003A454B">
              <w:rPr>
                <w:color w:val="000000"/>
                <w:lang w:eastAsia="zh-CN"/>
              </w:rPr>
              <w:t>26.03.2012</w:t>
            </w:r>
          </w:p>
        </w:tc>
        <w:tc>
          <w:tcPr>
            <w:tcW w:w="822" w:type="pct"/>
            <w:tcBorders>
              <w:top w:val="single" w:sz="4" w:space="0" w:color="auto"/>
              <w:left w:val="single" w:sz="4" w:space="0" w:color="auto"/>
              <w:bottom w:val="single" w:sz="4" w:space="0" w:color="auto"/>
              <w:right w:val="single" w:sz="4" w:space="0" w:color="auto"/>
            </w:tcBorders>
          </w:tcPr>
          <w:p w14:paraId="7BD7C762" w14:textId="77777777" w:rsidR="0067582C" w:rsidRPr="003A454B" w:rsidRDefault="0067582C" w:rsidP="003A454B">
            <w:pPr>
              <w:jc w:val="center"/>
              <w:rPr>
                <w:color w:val="000000"/>
                <w:lang w:eastAsia="zh-CN"/>
              </w:rPr>
            </w:pPr>
          </w:p>
        </w:tc>
      </w:tr>
      <w:tr w:rsidR="0067582C" w:rsidRPr="003A454B" w14:paraId="48B637E8" w14:textId="2008F7F5"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001632DF" w14:textId="77777777" w:rsidR="0067582C" w:rsidRPr="003A454B" w:rsidRDefault="0067582C" w:rsidP="003A454B">
            <w:pPr>
              <w:spacing w:line="240" w:lineRule="atLeast"/>
              <w:jc w:val="both"/>
              <w:rPr>
                <w:color w:val="000000"/>
                <w:lang w:eastAsia="zh-CN"/>
              </w:rPr>
            </w:pPr>
            <w:r w:rsidRPr="003A454B">
              <w:rPr>
                <w:color w:val="000000"/>
                <w:lang w:eastAsia="zh-CN"/>
              </w:rPr>
              <w:t>175</w:t>
            </w:r>
          </w:p>
        </w:tc>
        <w:tc>
          <w:tcPr>
            <w:tcW w:w="2119" w:type="pct"/>
            <w:tcBorders>
              <w:top w:val="single" w:sz="4" w:space="0" w:color="auto"/>
              <w:left w:val="single" w:sz="4" w:space="0" w:color="auto"/>
              <w:bottom w:val="single" w:sz="4" w:space="0" w:color="auto"/>
              <w:right w:val="single" w:sz="4" w:space="0" w:color="auto"/>
            </w:tcBorders>
            <w:hideMark/>
          </w:tcPr>
          <w:p w14:paraId="6EAA54EC" w14:textId="77777777" w:rsidR="0067582C" w:rsidRPr="003A454B" w:rsidRDefault="0067582C" w:rsidP="003A454B">
            <w:pPr>
              <w:rPr>
                <w:color w:val="000000"/>
                <w:lang w:eastAsia="zh-CN"/>
              </w:rPr>
            </w:pPr>
            <w:r w:rsidRPr="003A454B">
              <w:rPr>
                <w:color w:val="000000"/>
                <w:lang w:eastAsia="zh-CN"/>
              </w:rPr>
              <w:t>Ноутбук IdeaPad  Z575g 15.6 "А4-3300М</w:t>
            </w:r>
          </w:p>
        </w:tc>
        <w:tc>
          <w:tcPr>
            <w:tcW w:w="895" w:type="pct"/>
            <w:tcBorders>
              <w:top w:val="single" w:sz="4" w:space="0" w:color="auto"/>
              <w:left w:val="single" w:sz="4" w:space="0" w:color="auto"/>
              <w:bottom w:val="single" w:sz="4" w:space="0" w:color="auto"/>
              <w:right w:val="single" w:sz="4" w:space="0" w:color="auto"/>
            </w:tcBorders>
            <w:hideMark/>
          </w:tcPr>
          <w:p w14:paraId="1788DF9E" w14:textId="77777777" w:rsidR="0067582C" w:rsidRPr="003A454B" w:rsidRDefault="0067582C" w:rsidP="003A454B">
            <w:pPr>
              <w:jc w:val="center"/>
              <w:rPr>
                <w:color w:val="000000"/>
                <w:lang w:eastAsia="zh-CN"/>
              </w:rPr>
            </w:pPr>
            <w:r w:rsidRPr="003A454B">
              <w:rPr>
                <w:color w:val="000000"/>
                <w:lang w:eastAsia="zh-CN"/>
              </w:rPr>
              <w:t>2101342468</w:t>
            </w:r>
          </w:p>
        </w:tc>
        <w:tc>
          <w:tcPr>
            <w:tcW w:w="865" w:type="pct"/>
            <w:tcBorders>
              <w:top w:val="single" w:sz="4" w:space="0" w:color="auto"/>
              <w:left w:val="single" w:sz="4" w:space="0" w:color="auto"/>
              <w:bottom w:val="single" w:sz="4" w:space="0" w:color="auto"/>
              <w:right w:val="single" w:sz="4" w:space="0" w:color="auto"/>
            </w:tcBorders>
            <w:hideMark/>
          </w:tcPr>
          <w:p w14:paraId="78F777A7" w14:textId="77777777" w:rsidR="0067582C" w:rsidRPr="003A454B" w:rsidRDefault="0067582C" w:rsidP="003A454B">
            <w:pPr>
              <w:jc w:val="center"/>
              <w:rPr>
                <w:color w:val="000000"/>
                <w:lang w:eastAsia="zh-CN"/>
              </w:rPr>
            </w:pPr>
            <w:r w:rsidRPr="003A454B">
              <w:rPr>
                <w:color w:val="000000"/>
                <w:lang w:eastAsia="zh-CN"/>
              </w:rPr>
              <w:t>26.03.2012</w:t>
            </w:r>
          </w:p>
        </w:tc>
        <w:tc>
          <w:tcPr>
            <w:tcW w:w="822" w:type="pct"/>
            <w:tcBorders>
              <w:top w:val="single" w:sz="4" w:space="0" w:color="auto"/>
              <w:left w:val="single" w:sz="4" w:space="0" w:color="auto"/>
              <w:bottom w:val="single" w:sz="4" w:space="0" w:color="auto"/>
              <w:right w:val="single" w:sz="4" w:space="0" w:color="auto"/>
            </w:tcBorders>
          </w:tcPr>
          <w:p w14:paraId="131D4780" w14:textId="77777777" w:rsidR="0067582C" w:rsidRPr="003A454B" w:rsidRDefault="0067582C" w:rsidP="003A454B">
            <w:pPr>
              <w:jc w:val="center"/>
              <w:rPr>
                <w:color w:val="000000"/>
                <w:lang w:eastAsia="zh-CN"/>
              </w:rPr>
            </w:pPr>
          </w:p>
        </w:tc>
      </w:tr>
      <w:tr w:rsidR="0067582C" w:rsidRPr="003A454B" w14:paraId="5B29A0A2" w14:textId="654CB6A4"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118B8B09" w14:textId="77777777" w:rsidR="0067582C" w:rsidRPr="003A454B" w:rsidRDefault="0067582C" w:rsidP="003A454B">
            <w:pPr>
              <w:spacing w:line="240" w:lineRule="atLeast"/>
              <w:jc w:val="both"/>
              <w:rPr>
                <w:color w:val="000000"/>
                <w:lang w:eastAsia="zh-CN"/>
              </w:rPr>
            </w:pPr>
            <w:r w:rsidRPr="003A454B">
              <w:rPr>
                <w:color w:val="000000"/>
                <w:lang w:eastAsia="zh-CN"/>
              </w:rPr>
              <w:t>176</w:t>
            </w:r>
          </w:p>
        </w:tc>
        <w:tc>
          <w:tcPr>
            <w:tcW w:w="2119" w:type="pct"/>
            <w:tcBorders>
              <w:top w:val="single" w:sz="4" w:space="0" w:color="auto"/>
              <w:left w:val="single" w:sz="4" w:space="0" w:color="auto"/>
              <w:bottom w:val="single" w:sz="4" w:space="0" w:color="auto"/>
              <w:right w:val="single" w:sz="4" w:space="0" w:color="auto"/>
            </w:tcBorders>
            <w:hideMark/>
          </w:tcPr>
          <w:p w14:paraId="3161A43F" w14:textId="77777777" w:rsidR="0067582C" w:rsidRPr="003A454B" w:rsidRDefault="0067582C" w:rsidP="003A454B">
            <w:pPr>
              <w:rPr>
                <w:color w:val="000000"/>
                <w:lang w:val="en-US" w:eastAsia="zh-CN"/>
              </w:rPr>
            </w:pPr>
            <w:r w:rsidRPr="003A454B">
              <w:rPr>
                <w:color w:val="000000"/>
                <w:lang w:eastAsia="zh-CN"/>
              </w:rPr>
              <w:t>Ноутбук</w:t>
            </w:r>
            <w:r w:rsidRPr="003A454B">
              <w:rPr>
                <w:color w:val="000000"/>
                <w:lang w:val="en-US" w:eastAsia="zh-CN"/>
              </w:rPr>
              <w:t xml:space="preserve"> Lenovo IdeaPad IP5 15ARE05</w:t>
            </w:r>
          </w:p>
        </w:tc>
        <w:tc>
          <w:tcPr>
            <w:tcW w:w="895" w:type="pct"/>
            <w:tcBorders>
              <w:top w:val="single" w:sz="4" w:space="0" w:color="auto"/>
              <w:left w:val="single" w:sz="4" w:space="0" w:color="auto"/>
              <w:bottom w:val="single" w:sz="4" w:space="0" w:color="auto"/>
              <w:right w:val="single" w:sz="4" w:space="0" w:color="auto"/>
            </w:tcBorders>
            <w:hideMark/>
          </w:tcPr>
          <w:p w14:paraId="09E6E5C6" w14:textId="77777777" w:rsidR="0067582C" w:rsidRPr="003A454B" w:rsidRDefault="0067582C" w:rsidP="003A454B">
            <w:pPr>
              <w:jc w:val="center"/>
              <w:rPr>
                <w:color w:val="000000"/>
                <w:lang w:eastAsia="zh-CN"/>
              </w:rPr>
            </w:pPr>
            <w:r w:rsidRPr="003A454B">
              <w:rPr>
                <w:color w:val="000000"/>
                <w:lang w:eastAsia="zh-CN"/>
              </w:rPr>
              <w:t>2101343263/10</w:t>
            </w:r>
          </w:p>
        </w:tc>
        <w:tc>
          <w:tcPr>
            <w:tcW w:w="865" w:type="pct"/>
            <w:tcBorders>
              <w:top w:val="single" w:sz="4" w:space="0" w:color="auto"/>
              <w:left w:val="single" w:sz="4" w:space="0" w:color="auto"/>
              <w:bottom w:val="single" w:sz="4" w:space="0" w:color="auto"/>
              <w:right w:val="single" w:sz="4" w:space="0" w:color="auto"/>
            </w:tcBorders>
            <w:hideMark/>
          </w:tcPr>
          <w:p w14:paraId="7A098B15" w14:textId="77777777" w:rsidR="0067582C" w:rsidRPr="003A454B" w:rsidRDefault="0067582C" w:rsidP="003A454B">
            <w:pPr>
              <w:jc w:val="center"/>
              <w:rPr>
                <w:color w:val="000000"/>
                <w:lang w:eastAsia="zh-CN"/>
              </w:rPr>
            </w:pPr>
            <w:r w:rsidRPr="003A454B">
              <w:rPr>
                <w:color w:val="000000"/>
                <w:lang w:eastAsia="zh-CN"/>
              </w:rPr>
              <w:t>19.08.2020</w:t>
            </w:r>
          </w:p>
        </w:tc>
        <w:tc>
          <w:tcPr>
            <w:tcW w:w="822" w:type="pct"/>
            <w:tcBorders>
              <w:top w:val="single" w:sz="4" w:space="0" w:color="auto"/>
              <w:left w:val="single" w:sz="4" w:space="0" w:color="auto"/>
              <w:bottom w:val="single" w:sz="4" w:space="0" w:color="auto"/>
              <w:right w:val="single" w:sz="4" w:space="0" w:color="auto"/>
            </w:tcBorders>
          </w:tcPr>
          <w:p w14:paraId="4B0793CF" w14:textId="77777777" w:rsidR="0067582C" w:rsidRPr="003A454B" w:rsidRDefault="0067582C" w:rsidP="003A454B">
            <w:pPr>
              <w:jc w:val="center"/>
              <w:rPr>
                <w:color w:val="000000"/>
                <w:lang w:eastAsia="zh-CN"/>
              </w:rPr>
            </w:pPr>
          </w:p>
        </w:tc>
      </w:tr>
      <w:tr w:rsidR="0067582C" w:rsidRPr="003A454B" w14:paraId="25FE2ECE" w14:textId="7CBE4B0E"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6704585E" w14:textId="77777777" w:rsidR="0067582C" w:rsidRPr="003A454B" w:rsidRDefault="0067582C" w:rsidP="003A454B">
            <w:pPr>
              <w:spacing w:line="240" w:lineRule="atLeast"/>
              <w:jc w:val="both"/>
              <w:rPr>
                <w:color w:val="000000"/>
                <w:lang w:eastAsia="zh-CN"/>
              </w:rPr>
            </w:pPr>
            <w:r w:rsidRPr="003A454B">
              <w:rPr>
                <w:color w:val="000000"/>
                <w:lang w:eastAsia="zh-CN"/>
              </w:rPr>
              <w:t>177</w:t>
            </w:r>
          </w:p>
        </w:tc>
        <w:tc>
          <w:tcPr>
            <w:tcW w:w="2119" w:type="pct"/>
            <w:tcBorders>
              <w:top w:val="single" w:sz="4" w:space="0" w:color="auto"/>
              <w:left w:val="single" w:sz="4" w:space="0" w:color="auto"/>
              <w:bottom w:val="single" w:sz="4" w:space="0" w:color="auto"/>
              <w:right w:val="single" w:sz="4" w:space="0" w:color="auto"/>
            </w:tcBorders>
            <w:hideMark/>
          </w:tcPr>
          <w:p w14:paraId="2CBEEF1B" w14:textId="77777777" w:rsidR="0067582C" w:rsidRPr="003A454B" w:rsidRDefault="0067582C" w:rsidP="003A454B">
            <w:pPr>
              <w:rPr>
                <w:color w:val="000000"/>
                <w:lang w:eastAsia="zh-CN"/>
              </w:rPr>
            </w:pPr>
            <w:r w:rsidRPr="003A454B">
              <w:rPr>
                <w:color w:val="000000"/>
                <w:lang w:eastAsia="zh-CN"/>
              </w:rPr>
              <w:t>Ноутбук Sony VAIO</w:t>
            </w:r>
          </w:p>
        </w:tc>
        <w:tc>
          <w:tcPr>
            <w:tcW w:w="895" w:type="pct"/>
            <w:tcBorders>
              <w:top w:val="single" w:sz="4" w:space="0" w:color="auto"/>
              <w:left w:val="single" w:sz="4" w:space="0" w:color="auto"/>
              <w:bottom w:val="single" w:sz="4" w:space="0" w:color="auto"/>
              <w:right w:val="single" w:sz="4" w:space="0" w:color="auto"/>
            </w:tcBorders>
            <w:hideMark/>
          </w:tcPr>
          <w:p w14:paraId="33E7BA4C" w14:textId="77777777" w:rsidR="0067582C" w:rsidRPr="003A454B" w:rsidRDefault="0067582C" w:rsidP="003A454B">
            <w:pPr>
              <w:jc w:val="center"/>
              <w:rPr>
                <w:color w:val="000000"/>
                <w:lang w:eastAsia="zh-CN"/>
              </w:rPr>
            </w:pPr>
            <w:r w:rsidRPr="003A454B">
              <w:rPr>
                <w:color w:val="000000"/>
                <w:lang w:eastAsia="zh-CN"/>
              </w:rPr>
              <w:t>2101041537</w:t>
            </w:r>
          </w:p>
        </w:tc>
        <w:tc>
          <w:tcPr>
            <w:tcW w:w="865" w:type="pct"/>
            <w:tcBorders>
              <w:top w:val="single" w:sz="4" w:space="0" w:color="auto"/>
              <w:left w:val="single" w:sz="4" w:space="0" w:color="auto"/>
              <w:bottom w:val="single" w:sz="4" w:space="0" w:color="auto"/>
              <w:right w:val="single" w:sz="4" w:space="0" w:color="auto"/>
            </w:tcBorders>
            <w:hideMark/>
          </w:tcPr>
          <w:p w14:paraId="5BE2C721" w14:textId="77777777" w:rsidR="0067582C" w:rsidRPr="003A454B" w:rsidRDefault="0067582C" w:rsidP="003A454B">
            <w:pPr>
              <w:jc w:val="center"/>
              <w:rPr>
                <w:color w:val="000000"/>
                <w:lang w:eastAsia="zh-CN"/>
              </w:rPr>
            </w:pPr>
            <w:r w:rsidRPr="003A454B">
              <w:rPr>
                <w:color w:val="000000"/>
                <w:lang w:eastAsia="zh-CN"/>
              </w:rPr>
              <w:t>29.05.2008</w:t>
            </w:r>
          </w:p>
        </w:tc>
        <w:tc>
          <w:tcPr>
            <w:tcW w:w="822" w:type="pct"/>
            <w:tcBorders>
              <w:top w:val="single" w:sz="4" w:space="0" w:color="auto"/>
              <w:left w:val="single" w:sz="4" w:space="0" w:color="auto"/>
              <w:bottom w:val="single" w:sz="4" w:space="0" w:color="auto"/>
              <w:right w:val="single" w:sz="4" w:space="0" w:color="auto"/>
            </w:tcBorders>
          </w:tcPr>
          <w:p w14:paraId="2B5256A4" w14:textId="77777777" w:rsidR="0067582C" w:rsidRPr="003A454B" w:rsidRDefault="0067582C" w:rsidP="003A454B">
            <w:pPr>
              <w:jc w:val="center"/>
              <w:rPr>
                <w:color w:val="000000"/>
                <w:lang w:eastAsia="zh-CN"/>
              </w:rPr>
            </w:pPr>
          </w:p>
        </w:tc>
      </w:tr>
      <w:tr w:rsidR="0067582C" w:rsidRPr="003A454B" w14:paraId="7A466967" w14:textId="10D2A37A" w:rsidTr="0067582C">
        <w:trPr>
          <w:jc w:val="center"/>
        </w:trPr>
        <w:tc>
          <w:tcPr>
            <w:tcW w:w="299" w:type="pct"/>
            <w:tcBorders>
              <w:top w:val="single" w:sz="4" w:space="0" w:color="auto"/>
              <w:left w:val="single" w:sz="4" w:space="0" w:color="auto"/>
              <w:bottom w:val="single" w:sz="4" w:space="0" w:color="auto"/>
              <w:right w:val="single" w:sz="4" w:space="0" w:color="auto"/>
            </w:tcBorders>
            <w:hideMark/>
          </w:tcPr>
          <w:p w14:paraId="23566B4E" w14:textId="77777777" w:rsidR="0067582C" w:rsidRPr="003A454B" w:rsidRDefault="0067582C" w:rsidP="003A454B">
            <w:pPr>
              <w:spacing w:line="240" w:lineRule="atLeast"/>
              <w:jc w:val="both"/>
              <w:rPr>
                <w:color w:val="000000"/>
                <w:lang w:eastAsia="zh-CN"/>
              </w:rPr>
            </w:pPr>
            <w:r w:rsidRPr="003A454B">
              <w:rPr>
                <w:color w:val="000000"/>
                <w:lang w:eastAsia="zh-CN"/>
              </w:rPr>
              <w:t>178</w:t>
            </w:r>
          </w:p>
        </w:tc>
        <w:tc>
          <w:tcPr>
            <w:tcW w:w="2119" w:type="pct"/>
            <w:tcBorders>
              <w:top w:val="single" w:sz="4" w:space="0" w:color="auto"/>
              <w:left w:val="single" w:sz="4" w:space="0" w:color="auto"/>
              <w:bottom w:val="single" w:sz="4" w:space="0" w:color="auto"/>
              <w:right w:val="single" w:sz="4" w:space="0" w:color="auto"/>
            </w:tcBorders>
            <w:hideMark/>
          </w:tcPr>
          <w:p w14:paraId="455F5A57" w14:textId="77777777" w:rsidR="0067582C" w:rsidRPr="003A454B" w:rsidRDefault="0067582C" w:rsidP="003A454B">
            <w:pPr>
              <w:rPr>
                <w:color w:val="000000"/>
                <w:lang w:eastAsia="zh-CN"/>
              </w:rPr>
            </w:pPr>
            <w:r w:rsidRPr="003A454B">
              <w:rPr>
                <w:color w:val="000000"/>
                <w:lang w:eastAsia="zh-CN"/>
              </w:rPr>
              <w:t>Ноутбук Samsung</w:t>
            </w:r>
          </w:p>
        </w:tc>
        <w:tc>
          <w:tcPr>
            <w:tcW w:w="895" w:type="pct"/>
            <w:tcBorders>
              <w:top w:val="single" w:sz="4" w:space="0" w:color="auto"/>
              <w:left w:val="single" w:sz="4" w:space="0" w:color="auto"/>
              <w:bottom w:val="single" w:sz="4" w:space="0" w:color="auto"/>
              <w:right w:val="single" w:sz="4" w:space="0" w:color="auto"/>
            </w:tcBorders>
            <w:hideMark/>
          </w:tcPr>
          <w:p w14:paraId="76198E9F" w14:textId="77777777" w:rsidR="0067582C" w:rsidRPr="003A454B" w:rsidRDefault="0067582C" w:rsidP="003A454B">
            <w:pPr>
              <w:jc w:val="center"/>
              <w:rPr>
                <w:color w:val="000000"/>
                <w:lang w:eastAsia="zh-CN"/>
              </w:rPr>
            </w:pPr>
            <w:r w:rsidRPr="003A454B">
              <w:rPr>
                <w:color w:val="000000"/>
                <w:lang w:eastAsia="zh-CN"/>
              </w:rPr>
              <w:t>2101041601</w:t>
            </w:r>
          </w:p>
        </w:tc>
        <w:tc>
          <w:tcPr>
            <w:tcW w:w="865" w:type="pct"/>
            <w:tcBorders>
              <w:top w:val="single" w:sz="4" w:space="0" w:color="auto"/>
              <w:left w:val="single" w:sz="4" w:space="0" w:color="auto"/>
              <w:bottom w:val="single" w:sz="4" w:space="0" w:color="auto"/>
              <w:right w:val="single" w:sz="4" w:space="0" w:color="auto"/>
            </w:tcBorders>
            <w:hideMark/>
          </w:tcPr>
          <w:p w14:paraId="4D8173DB" w14:textId="77777777" w:rsidR="0067582C" w:rsidRPr="003A454B" w:rsidRDefault="0067582C" w:rsidP="003A454B">
            <w:pPr>
              <w:jc w:val="center"/>
              <w:rPr>
                <w:color w:val="000000"/>
                <w:lang w:eastAsia="zh-CN"/>
              </w:rPr>
            </w:pPr>
            <w:r w:rsidRPr="003A454B">
              <w:rPr>
                <w:color w:val="000000"/>
                <w:lang w:eastAsia="zh-CN"/>
              </w:rPr>
              <w:t>30.06.2008</w:t>
            </w:r>
          </w:p>
        </w:tc>
        <w:tc>
          <w:tcPr>
            <w:tcW w:w="822" w:type="pct"/>
            <w:tcBorders>
              <w:top w:val="single" w:sz="4" w:space="0" w:color="auto"/>
              <w:left w:val="single" w:sz="4" w:space="0" w:color="auto"/>
              <w:bottom w:val="single" w:sz="4" w:space="0" w:color="auto"/>
              <w:right w:val="single" w:sz="4" w:space="0" w:color="auto"/>
            </w:tcBorders>
          </w:tcPr>
          <w:p w14:paraId="7BD64740" w14:textId="77777777" w:rsidR="0067582C" w:rsidRPr="003A454B" w:rsidRDefault="0067582C" w:rsidP="003A454B">
            <w:pPr>
              <w:jc w:val="center"/>
              <w:rPr>
                <w:color w:val="000000"/>
                <w:lang w:eastAsia="zh-CN"/>
              </w:rPr>
            </w:pPr>
          </w:p>
        </w:tc>
      </w:tr>
      <w:tr w:rsidR="0067582C" w:rsidRPr="003A454B" w14:paraId="0B1A5F1B" w14:textId="66784A79" w:rsidTr="0067582C">
        <w:trPr>
          <w:jc w:val="center"/>
        </w:trPr>
        <w:tc>
          <w:tcPr>
            <w:tcW w:w="299" w:type="pct"/>
            <w:tcBorders>
              <w:top w:val="single" w:sz="4" w:space="0" w:color="auto"/>
              <w:left w:val="single" w:sz="4" w:space="0" w:color="auto"/>
              <w:bottom w:val="single" w:sz="4" w:space="0" w:color="auto"/>
              <w:right w:val="single" w:sz="4" w:space="0" w:color="auto"/>
            </w:tcBorders>
          </w:tcPr>
          <w:p w14:paraId="7130CCD3" w14:textId="77777777" w:rsidR="0067582C" w:rsidRPr="003A454B" w:rsidRDefault="0067582C" w:rsidP="003A454B">
            <w:pPr>
              <w:spacing w:line="240" w:lineRule="atLeast"/>
              <w:jc w:val="both"/>
              <w:rPr>
                <w:color w:val="000000"/>
                <w:lang w:eastAsia="zh-CN"/>
              </w:rPr>
            </w:pPr>
          </w:p>
        </w:tc>
        <w:tc>
          <w:tcPr>
            <w:tcW w:w="2119" w:type="pct"/>
            <w:tcBorders>
              <w:top w:val="single" w:sz="4" w:space="0" w:color="auto"/>
              <w:left w:val="single" w:sz="4" w:space="0" w:color="auto"/>
              <w:bottom w:val="single" w:sz="4" w:space="0" w:color="auto"/>
              <w:right w:val="single" w:sz="4" w:space="0" w:color="auto"/>
            </w:tcBorders>
          </w:tcPr>
          <w:p w14:paraId="782EA187" w14:textId="77777777" w:rsidR="0067582C" w:rsidRPr="003A454B" w:rsidRDefault="0067582C" w:rsidP="003A454B">
            <w:pPr>
              <w:rPr>
                <w:color w:val="000000"/>
                <w:lang w:eastAsia="zh-CN"/>
              </w:rPr>
            </w:pPr>
          </w:p>
        </w:tc>
        <w:tc>
          <w:tcPr>
            <w:tcW w:w="895" w:type="pct"/>
            <w:tcBorders>
              <w:top w:val="single" w:sz="4" w:space="0" w:color="auto"/>
              <w:left w:val="single" w:sz="4" w:space="0" w:color="auto"/>
              <w:bottom w:val="single" w:sz="4" w:space="0" w:color="auto"/>
              <w:right w:val="single" w:sz="4" w:space="0" w:color="auto"/>
            </w:tcBorders>
          </w:tcPr>
          <w:p w14:paraId="2FF7A105" w14:textId="3F83BF2E" w:rsidR="0067582C" w:rsidRPr="00D33444" w:rsidRDefault="0067582C" w:rsidP="003A454B">
            <w:pPr>
              <w:jc w:val="center"/>
              <w:rPr>
                <w:b/>
                <w:bCs/>
                <w:color w:val="000000"/>
                <w:lang w:eastAsia="zh-CN"/>
              </w:rPr>
            </w:pPr>
            <w:r w:rsidRPr="00D33444">
              <w:rPr>
                <w:b/>
                <w:bCs/>
                <w:color w:val="000000"/>
                <w:lang w:eastAsia="zh-CN"/>
              </w:rPr>
              <w:t>Всего :</w:t>
            </w:r>
          </w:p>
        </w:tc>
        <w:tc>
          <w:tcPr>
            <w:tcW w:w="865" w:type="pct"/>
            <w:tcBorders>
              <w:top w:val="single" w:sz="4" w:space="0" w:color="auto"/>
              <w:left w:val="single" w:sz="4" w:space="0" w:color="auto"/>
              <w:bottom w:val="single" w:sz="4" w:space="0" w:color="auto"/>
              <w:right w:val="single" w:sz="4" w:space="0" w:color="auto"/>
            </w:tcBorders>
          </w:tcPr>
          <w:p w14:paraId="49E902B9" w14:textId="771B102E" w:rsidR="0067582C" w:rsidRPr="00D33444" w:rsidRDefault="0067582C" w:rsidP="003A454B">
            <w:pPr>
              <w:jc w:val="center"/>
              <w:rPr>
                <w:b/>
                <w:bCs/>
                <w:color w:val="000000"/>
                <w:lang w:eastAsia="zh-CN"/>
              </w:rPr>
            </w:pPr>
            <w:r w:rsidRPr="00D33444">
              <w:rPr>
                <w:b/>
                <w:bCs/>
                <w:color w:val="000000"/>
                <w:lang w:eastAsia="zh-CN"/>
              </w:rPr>
              <w:t xml:space="preserve">178 </w:t>
            </w:r>
          </w:p>
        </w:tc>
        <w:tc>
          <w:tcPr>
            <w:tcW w:w="822" w:type="pct"/>
            <w:tcBorders>
              <w:top w:val="single" w:sz="4" w:space="0" w:color="auto"/>
              <w:left w:val="single" w:sz="4" w:space="0" w:color="auto"/>
              <w:bottom w:val="single" w:sz="4" w:space="0" w:color="auto"/>
              <w:right w:val="single" w:sz="4" w:space="0" w:color="auto"/>
            </w:tcBorders>
          </w:tcPr>
          <w:p w14:paraId="2FCDF746" w14:textId="77777777" w:rsidR="0067582C" w:rsidRPr="00D33444" w:rsidRDefault="0067582C" w:rsidP="003A454B">
            <w:pPr>
              <w:jc w:val="center"/>
              <w:rPr>
                <w:b/>
                <w:bCs/>
                <w:color w:val="000000"/>
                <w:lang w:eastAsia="zh-CN"/>
              </w:rPr>
            </w:pPr>
          </w:p>
        </w:tc>
      </w:tr>
    </w:tbl>
    <w:p w14:paraId="05CE4DEC" w14:textId="77777777" w:rsidR="00701BBF" w:rsidRDefault="00701BBF" w:rsidP="00D33444">
      <w:pPr>
        <w:contextualSpacing/>
        <w:jc w:val="both"/>
        <w:rPr>
          <w:b/>
          <w:sz w:val="23"/>
          <w:szCs w:val="23"/>
        </w:rPr>
      </w:pPr>
    </w:p>
    <w:p w14:paraId="56900544" w14:textId="77777777" w:rsidR="00BE2B46" w:rsidRPr="00A478C7" w:rsidRDefault="00A478C7" w:rsidP="000C7B62">
      <w:pPr>
        <w:ind w:firstLine="709"/>
        <w:contextualSpacing/>
        <w:jc w:val="both"/>
        <w:rPr>
          <w:bCs/>
          <w:sz w:val="23"/>
          <w:szCs w:val="23"/>
        </w:rPr>
      </w:pPr>
      <w:r w:rsidRPr="00A478C7">
        <w:rPr>
          <w:bCs/>
          <w:sz w:val="23"/>
          <w:szCs w:val="23"/>
        </w:rPr>
        <w:t>Все оборудование подлежащее утилизации имеет акты о нецелесообразности ремонта и дальнейшей эксплуатации.</w:t>
      </w:r>
    </w:p>
    <w:p w14:paraId="6E26D3D2" w14:textId="55AA373C" w:rsidR="00BA4C26" w:rsidRPr="00A478C7" w:rsidRDefault="000C7B62" w:rsidP="000C7B62">
      <w:pPr>
        <w:ind w:firstLine="709"/>
        <w:contextualSpacing/>
        <w:jc w:val="both"/>
        <w:rPr>
          <w:bCs/>
          <w:sz w:val="23"/>
          <w:szCs w:val="23"/>
        </w:rPr>
      </w:pPr>
      <w:r w:rsidRPr="00A478C7">
        <w:rPr>
          <w:bCs/>
          <w:sz w:val="23"/>
          <w:szCs w:val="23"/>
        </w:rPr>
        <w:t>По окончании оказания услуг по утилизации Исполнитель</w:t>
      </w:r>
      <w:r w:rsidR="00BA4C26" w:rsidRPr="00A478C7">
        <w:rPr>
          <w:bCs/>
          <w:sz w:val="23"/>
          <w:szCs w:val="23"/>
        </w:rPr>
        <w:t>:</w:t>
      </w:r>
    </w:p>
    <w:p w14:paraId="6299227D" w14:textId="77777777" w:rsidR="00BA4C26" w:rsidRPr="00A478C7" w:rsidRDefault="00BA4C26" w:rsidP="000C7B62">
      <w:pPr>
        <w:ind w:firstLine="709"/>
        <w:contextualSpacing/>
        <w:jc w:val="both"/>
        <w:rPr>
          <w:bCs/>
          <w:sz w:val="23"/>
          <w:szCs w:val="23"/>
        </w:rPr>
      </w:pPr>
      <w:r w:rsidRPr="00A478C7">
        <w:rPr>
          <w:bCs/>
          <w:sz w:val="23"/>
          <w:szCs w:val="23"/>
        </w:rPr>
        <w:t>-</w:t>
      </w:r>
      <w:r w:rsidR="000C7B62" w:rsidRPr="00A478C7">
        <w:rPr>
          <w:bCs/>
          <w:sz w:val="23"/>
          <w:szCs w:val="23"/>
        </w:rPr>
        <w:t xml:space="preserve"> оформляет акт утилизации технических средств, подписывает его и направляет Заказчику.</w:t>
      </w:r>
    </w:p>
    <w:p w14:paraId="27CCF159" w14:textId="77777777" w:rsidR="000C7B62" w:rsidRPr="00A478C7" w:rsidRDefault="00BA4C26" w:rsidP="000C7B62">
      <w:pPr>
        <w:ind w:firstLine="709"/>
        <w:contextualSpacing/>
        <w:jc w:val="both"/>
        <w:rPr>
          <w:bCs/>
          <w:sz w:val="23"/>
          <w:szCs w:val="23"/>
        </w:rPr>
      </w:pPr>
      <w:r w:rsidRPr="00A478C7">
        <w:rPr>
          <w:bCs/>
          <w:sz w:val="23"/>
          <w:szCs w:val="23"/>
        </w:rPr>
        <w:t xml:space="preserve">- </w:t>
      </w:r>
      <w:r w:rsidRPr="00A478C7">
        <w:rPr>
          <w:rFonts w:eastAsia="Andale Sans UI"/>
          <w:bCs/>
          <w:sz w:val="23"/>
          <w:szCs w:val="23"/>
          <w:shd w:val="clear" w:color="auto" w:fill="FFFFFF"/>
        </w:rPr>
        <w:t>в случае наличия в утилизируемом сырье драгоценных металлов предоставляет Заказчику паспорт о количественном содержании драгоценных металлов</w:t>
      </w:r>
      <w:r w:rsidR="005D5228" w:rsidRPr="00A478C7">
        <w:rPr>
          <w:rFonts w:eastAsia="Andale Sans UI"/>
          <w:bCs/>
          <w:sz w:val="23"/>
          <w:szCs w:val="23"/>
          <w:shd w:val="clear" w:color="auto" w:fill="FFFFFF"/>
        </w:rPr>
        <w:t xml:space="preserve">, </w:t>
      </w:r>
      <w:r w:rsidR="005D5228" w:rsidRPr="00A478C7">
        <w:rPr>
          <w:bCs/>
          <w:sz w:val="23"/>
          <w:szCs w:val="23"/>
        </w:rPr>
        <w:t>в т.ч. расчет по выявленным драгоценным металлам</w:t>
      </w:r>
      <w:r w:rsidRPr="00A478C7">
        <w:rPr>
          <w:rFonts w:eastAsia="Andale Sans UI"/>
          <w:bCs/>
          <w:sz w:val="23"/>
          <w:szCs w:val="23"/>
          <w:shd w:val="clear" w:color="auto" w:fill="FFFFFF"/>
        </w:rPr>
        <w:t>.</w:t>
      </w:r>
    </w:p>
    <w:p w14:paraId="7C53B84C" w14:textId="77777777" w:rsidR="000C7B62" w:rsidRPr="00BA4C26" w:rsidRDefault="000C7B62" w:rsidP="00525066">
      <w:pPr>
        <w:pStyle w:val="01zagolovok"/>
        <w:pageBreakBefore w:val="0"/>
        <w:spacing w:before="0" w:after="0"/>
        <w:ind w:firstLine="284"/>
        <w:rPr>
          <w:rFonts w:ascii="Times New Roman" w:hAnsi="Times New Roman"/>
          <w:sz w:val="23"/>
          <w:szCs w:val="23"/>
        </w:rPr>
      </w:pPr>
    </w:p>
    <w:tbl>
      <w:tblPr>
        <w:tblpPr w:leftFromText="180" w:rightFromText="180" w:vertAnchor="text" w:horzAnchor="margin" w:tblpY="378"/>
        <w:tblW w:w="10065" w:type="dxa"/>
        <w:tblLook w:val="04A0" w:firstRow="1" w:lastRow="0" w:firstColumn="1" w:lastColumn="0" w:noHBand="0" w:noVBand="1"/>
      </w:tblPr>
      <w:tblGrid>
        <w:gridCol w:w="5540"/>
        <w:gridCol w:w="4525"/>
      </w:tblGrid>
      <w:tr w:rsidR="00213979" w:rsidRPr="000B6363" w14:paraId="5480D026" w14:textId="77777777" w:rsidTr="00C357B6">
        <w:tc>
          <w:tcPr>
            <w:tcW w:w="5540" w:type="dxa"/>
            <w:shd w:val="clear" w:color="auto" w:fill="auto"/>
          </w:tcPr>
          <w:p w14:paraId="32D23B10" w14:textId="77777777" w:rsidR="00213979" w:rsidRPr="000B6363" w:rsidRDefault="008762AF" w:rsidP="001A3801">
            <w:pPr>
              <w:contextualSpacing/>
              <w:jc w:val="center"/>
              <w:rPr>
                <w:b/>
                <w:sz w:val="23"/>
                <w:szCs w:val="23"/>
              </w:rPr>
            </w:pPr>
            <w:bookmarkStart w:id="5" w:name="_Hlk231293022"/>
            <w:r w:rsidRPr="000B6363">
              <w:rPr>
                <w:b/>
                <w:sz w:val="23"/>
                <w:szCs w:val="23"/>
              </w:rPr>
              <w:t>З</w:t>
            </w:r>
            <w:r w:rsidR="00213979" w:rsidRPr="000B6363">
              <w:rPr>
                <w:b/>
                <w:sz w:val="23"/>
                <w:szCs w:val="23"/>
              </w:rPr>
              <w:t>аказчик</w:t>
            </w:r>
          </w:p>
        </w:tc>
        <w:tc>
          <w:tcPr>
            <w:tcW w:w="4525" w:type="dxa"/>
            <w:shd w:val="clear" w:color="auto" w:fill="auto"/>
          </w:tcPr>
          <w:p w14:paraId="4630AD9A" w14:textId="77777777" w:rsidR="00213979" w:rsidRPr="000B6363" w:rsidRDefault="009563B6" w:rsidP="001A3801">
            <w:pPr>
              <w:contextualSpacing/>
              <w:jc w:val="center"/>
              <w:rPr>
                <w:b/>
                <w:sz w:val="23"/>
                <w:szCs w:val="23"/>
              </w:rPr>
            </w:pPr>
            <w:r w:rsidRPr="000B6363">
              <w:rPr>
                <w:b/>
                <w:sz w:val="23"/>
                <w:szCs w:val="23"/>
              </w:rPr>
              <w:t>Исполнитель</w:t>
            </w:r>
          </w:p>
        </w:tc>
      </w:tr>
      <w:tr w:rsidR="00AD27D8" w:rsidRPr="000B6363" w14:paraId="054129F8" w14:textId="77777777" w:rsidTr="00C357B6">
        <w:tc>
          <w:tcPr>
            <w:tcW w:w="5540" w:type="dxa"/>
            <w:shd w:val="clear" w:color="auto" w:fill="auto"/>
          </w:tcPr>
          <w:p w14:paraId="10505B0E" w14:textId="1CE9DD46" w:rsidR="001E6CD0" w:rsidRDefault="001E6CD0" w:rsidP="001A3801">
            <w:pPr>
              <w:contextualSpacing/>
              <w:jc w:val="both"/>
              <w:rPr>
                <w:bCs/>
                <w:sz w:val="23"/>
                <w:szCs w:val="23"/>
              </w:rPr>
            </w:pPr>
            <w:r w:rsidRPr="001E6CD0">
              <w:rPr>
                <w:bCs/>
                <w:sz w:val="23"/>
                <w:szCs w:val="23"/>
              </w:rPr>
              <w:t>Кузбасский ГАУ</w:t>
            </w:r>
          </w:p>
          <w:p w14:paraId="6CBE2E86" w14:textId="087BCC11" w:rsidR="002017A4" w:rsidRDefault="00573C1E" w:rsidP="001A3801">
            <w:pPr>
              <w:contextualSpacing/>
              <w:jc w:val="both"/>
              <w:rPr>
                <w:bCs/>
                <w:sz w:val="23"/>
                <w:szCs w:val="23"/>
              </w:rPr>
            </w:pPr>
            <w:r w:rsidRPr="00573C1E">
              <w:rPr>
                <w:bCs/>
                <w:sz w:val="23"/>
                <w:szCs w:val="23"/>
              </w:rPr>
              <w:t>Врио ректора</w:t>
            </w:r>
          </w:p>
          <w:p w14:paraId="570BBA06" w14:textId="77777777" w:rsidR="002017A4" w:rsidRDefault="002017A4" w:rsidP="001A3801">
            <w:pPr>
              <w:contextualSpacing/>
              <w:jc w:val="both"/>
              <w:rPr>
                <w:bCs/>
                <w:sz w:val="23"/>
                <w:szCs w:val="23"/>
              </w:rPr>
            </w:pPr>
          </w:p>
          <w:p w14:paraId="77EC4F05" w14:textId="77777777" w:rsidR="002017A4" w:rsidRDefault="002017A4" w:rsidP="001A3801">
            <w:pPr>
              <w:contextualSpacing/>
              <w:jc w:val="both"/>
              <w:rPr>
                <w:bCs/>
                <w:sz w:val="23"/>
                <w:szCs w:val="23"/>
              </w:rPr>
            </w:pPr>
          </w:p>
          <w:p w14:paraId="3FA060A9" w14:textId="44B16F40" w:rsidR="00AD27D8" w:rsidRPr="000B6363" w:rsidRDefault="00AD27D8" w:rsidP="001A3801">
            <w:pPr>
              <w:contextualSpacing/>
              <w:jc w:val="both"/>
              <w:rPr>
                <w:bCs/>
                <w:sz w:val="23"/>
                <w:szCs w:val="23"/>
              </w:rPr>
            </w:pPr>
            <w:r w:rsidRPr="000B6363">
              <w:rPr>
                <w:bCs/>
                <w:sz w:val="23"/>
                <w:szCs w:val="23"/>
              </w:rPr>
              <w:t>_________________________</w:t>
            </w:r>
            <w:r w:rsidR="00C357B6" w:rsidRPr="000B6363">
              <w:rPr>
                <w:bCs/>
                <w:sz w:val="23"/>
                <w:szCs w:val="23"/>
              </w:rPr>
              <w:t>/</w:t>
            </w:r>
            <w:r w:rsidR="00D33444" w:rsidRPr="000B6363">
              <w:rPr>
                <w:bCs/>
                <w:sz w:val="23"/>
                <w:szCs w:val="23"/>
              </w:rPr>
              <w:t xml:space="preserve"> </w:t>
            </w:r>
            <w:r w:rsidR="00C357B6" w:rsidRPr="000B6363">
              <w:rPr>
                <w:bCs/>
                <w:sz w:val="23"/>
                <w:szCs w:val="23"/>
              </w:rPr>
              <w:t>/</w:t>
            </w:r>
          </w:p>
          <w:p w14:paraId="06A91854" w14:textId="77777777" w:rsidR="00AD27D8" w:rsidRPr="000B6363" w:rsidRDefault="00AD27D8" w:rsidP="001A3801">
            <w:pPr>
              <w:contextualSpacing/>
              <w:jc w:val="both"/>
              <w:rPr>
                <w:sz w:val="23"/>
                <w:szCs w:val="23"/>
              </w:rPr>
            </w:pPr>
            <w:r w:rsidRPr="000B6363">
              <w:rPr>
                <w:bCs/>
                <w:sz w:val="23"/>
                <w:szCs w:val="23"/>
              </w:rPr>
              <w:t>М.П.</w:t>
            </w:r>
          </w:p>
        </w:tc>
        <w:tc>
          <w:tcPr>
            <w:tcW w:w="4525" w:type="dxa"/>
            <w:shd w:val="clear" w:color="auto" w:fill="auto"/>
          </w:tcPr>
          <w:p w14:paraId="2016F555" w14:textId="77777777" w:rsidR="00AD27D8" w:rsidRPr="000B6363" w:rsidRDefault="00AD27D8" w:rsidP="001A3801">
            <w:pPr>
              <w:contextualSpacing/>
              <w:jc w:val="center"/>
              <w:rPr>
                <w:sz w:val="23"/>
                <w:szCs w:val="23"/>
              </w:rPr>
            </w:pPr>
          </w:p>
          <w:p w14:paraId="2BCE74CE" w14:textId="77777777" w:rsidR="00AD27D8" w:rsidRPr="000B6363" w:rsidRDefault="00AD27D8" w:rsidP="001A3801">
            <w:pPr>
              <w:contextualSpacing/>
              <w:jc w:val="center"/>
              <w:rPr>
                <w:sz w:val="23"/>
                <w:szCs w:val="23"/>
              </w:rPr>
            </w:pPr>
          </w:p>
          <w:p w14:paraId="2A63BBC8" w14:textId="77777777" w:rsidR="00AD27D8" w:rsidRPr="000B6363" w:rsidRDefault="00AD27D8" w:rsidP="001A3801">
            <w:pPr>
              <w:contextualSpacing/>
              <w:jc w:val="center"/>
              <w:rPr>
                <w:sz w:val="23"/>
                <w:szCs w:val="23"/>
              </w:rPr>
            </w:pPr>
          </w:p>
          <w:p w14:paraId="4F27C34B" w14:textId="77777777" w:rsidR="00AD27D8" w:rsidRPr="000B6363" w:rsidRDefault="00AD27D8" w:rsidP="001A3801">
            <w:pPr>
              <w:contextualSpacing/>
              <w:rPr>
                <w:sz w:val="23"/>
                <w:szCs w:val="23"/>
                <w:lang w:eastAsia="en-US"/>
              </w:rPr>
            </w:pPr>
            <w:r w:rsidRPr="000B6363">
              <w:rPr>
                <w:sz w:val="23"/>
                <w:szCs w:val="23"/>
                <w:lang w:eastAsia="en-US"/>
              </w:rPr>
              <w:t xml:space="preserve">__________________ </w:t>
            </w:r>
          </w:p>
          <w:p w14:paraId="437BF3B4" w14:textId="77777777" w:rsidR="00AD27D8" w:rsidRPr="000B6363" w:rsidRDefault="00AD27D8" w:rsidP="00CF3078">
            <w:pPr>
              <w:contextualSpacing/>
              <w:rPr>
                <w:b/>
                <w:bCs/>
                <w:sz w:val="23"/>
                <w:szCs w:val="23"/>
              </w:rPr>
            </w:pPr>
            <w:r w:rsidRPr="000B6363">
              <w:rPr>
                <w:sz w:val="23"/>
                <w:szCs w:val="23"/>
                <w:lang w:eastAsia="en-US"/>
              </w:rPr>
              <w:t>М.П.</w:t>
            </w:r>
          </w:p>
        </w:tc>
      </w:tr>
      <w:bookmarkEnd w:id="5"/>
    </w:tbl>
    <w:p w14:paraId="1FD60559" w14:textId="77777777" w:rsidR="00550802" w:rsidRPr="00550802" w:rsidRDefault="00550802" w:rsidP="00550802">
      <w:pPr>
        <w:widowControl w:val="0"/>
        <w:tabs>
          <w:tab w:val="left" w:pos="5529"/>
        </w:tabs>
        <w:suppressAutoHyphens/>
        <w:autoSpaceDE w:val="0"/>
        <w:spacing w:line="276" w:lineRule="auto"/>
        <w:jc w:val="center"/>
        <w:rPr>
          <w:rFonts w:eastAsia="Calibri"/>
          <w:b/>
          <w:bCs/>
          <w:lang w:eastAsia="zh-CN"/>
        </w:rPr>
      </w:pPr>
    </w:p>
    <w:p w14:paraId="53C4D35A" w14:textId="77777777" w:rsidR="00550802" w:rsidRDefault="00550802" w:rsidP="00550802">
      <w:pPr>
        <w:suppressAutoHyphens/>
        <w:ind w:firstLine="720"/>
        <w:jc w:val="center"/>
        <w:rPr>
          <w:b/>
          <w:bCs/>
          <w:u w:val="single"/>
          <w:lang w:eastAsia="zh-CN"/>
        </w:rPr>
      </w:pPr>
      <w:bookmarkStart w:id="6" w:name="_Hlk189127882"/>
      <w:bookmarkEnd w:id="6"/>
    </w:p>
    <w:p w14:paraId="5D5FF29B" w14:textId="77777777" w:rsidR="00550802" w:rsidRDefault="00550802" w:rsidP="00550802">
      <w:pPr>
        <w:suppressAutoHyphens/>
        <w:ind w:firstLine="720"/>
        <w:jc w:val="center"/>
        <w:rPr>
          <w:b/>
          <w:bCs/>
          <w:u w:val="single"/>
          <w:lang w:eastAsia="zh-CN"/>
        </w:rPr>
      </w:pPr>
    </w:p>
    <w:p w14:paraId="08890DEF" w14:textId="34DB6357" w:rsidR="00550802" w:rsidRDefault="00550802" w:rsidP="00550802">
      <w:pPr>
        <w:suppressAutoHyphens/>
        <w:ind w:firstLine="720"/>
        <w:jc w:val="center"/>
      </w:pPr>
    </w:p>
    <w:p w14:paraId="5F7ED9EB" w14:textId="1B305E69" w:rsidR="0025182A" w:rsidRDefault="0025182A" w:rsidP="00550802">
      <w:pPr>
        <w:suppressAutoHyphens/>
        <w:ind w:firstLine="720"/>
        <w:jc w:val="center"/>
      </w:pPr>
    </w:p>
    <w:p w14:paraId="29A2A030" w14:textId="1F3E5F20" w:rsidR="0025182A" w:rsidRDefault="0025182A" w:rsidP="0025182A">
      <w:pPr>
        <w:suppressAutoHyphens/>
        <w:ind w:firstLine="720"/>
        <w:jc w:val="right"/>
        <w:rPr>
          <w:lang w:eastAsia="zh-CN"/>
        </w:rPr>
      </w:pPr>
      <w:r w:rsidRPr="0025182A">
        <w:rPr>
          <w:lang w:eastAsia="zh-CN"/>
        </w:rPr>
        <w:t xml:space="preserve">Приложение № </w:t>
      </w:r>
      <w:r w:rsidR="002D7ACA">
        <w:rPr>
          <w:lang w:eastAsia="zh-CN"/>
        </w:rPr>
        <w:t>2</w:t>
      </w:r>
      <w:r w:rsidRPr="0025182A">
        <w:rPr>
          <w:lang w:eastAsia="zh-CN"/>
        </w:rPr>
        <w:t xml:space="preserve"> к контракту № </w:t>
      </w:r>
    </w:p>
    <w:p w14:paraId="374A29FA" w14:textId="73288D73" w:rsidR="00EC539C" w:rsidRPr="0025182A" w:rsidRDefault="00EC539C" w:rsidP="0025182A">
      <w:pPr>
        <w:suppressAutoHyphens/>
        <w:ind w:firstLine="720"/>
        <w:jc w:val="right"/>
        <w:rPr>
          <w:lang w:eastAsia="zh-CN"/>
        </w:rPr>
      </w:pPr>
      <w:r>
        <w:rPr>
          <w:lang w:eastAsia="zh-CN"/>
        </w:rPr>
        <w:t xml:space="preserve">От </w:t>
      </w:r>
      <w:r>
        <w:rPr>
          <w:lang w:eastAsia="zh-CN"/>
        </w:rPr>
        <w:softHyphen/>
      </w:r>
      <w:r>
        <w:rPr>
          <w:lang w:eastAsia="zh-CN"/>
        </w:rPr>
        <w:softHyphen/>
      </w:r>
      <w:r>
        <w:rPr>
          <w:lang w:eastAsia="zh-CN"/>
        </w:rPr>
        <w:softHyphen/>
      </w:r>
      <w:r>
        <w:rPr>
          <w:lang w:eastAsia="zh-CN"/>
        </w:rPr>
        <w:softHyphen/>
        <w:t>___________2026 г.</w:t>
      </w:r>
    </w:p>
    <w:p w14:paraId="3C62E28B" w14:textId="77777777" w:rsidR="0025182A" w:rsidRDefault="0025182A" w:rsidP="0025182A">
      <w:pPr>
        <w:suppressAutoHyphens/>
        <w:ind w:firstLine="720"/>
        <w:jc w:val="right"/>
        <w:rPr>
          <w:b/>
          <w:bCs/>
          <w:u w:val="single"/>
          <w:lang w:eastAsia="zh-CN"/>
        </w:rPr>
      </w:pPr>
    </w:p>
    <w:p w14:paraId="7097E8F7" w14:textId="44EB0E1B" w:rsidR="00550802" w:rsidRPr="00550802" w:rsidRDefault="00550802" w:rsidP="00550802">
      <w:pPr>
        <w:suppressAutoHyphens/>
        <w:ind w:firstLine="720"/>
        <w:jc w:val="center"/>
        <w:rPr>
          <w:rFonts w:ascii="Times New Roman CYR" w:hAnsi="Times New Roman CYR" w:cs="Times New Roman CYR"/>
          <w:lang w:eastAsia="zh-CN"/>
        </w:rPr>
      </w:pPr>
      <w:r w:rsidRPr="00550802">
        <w:rPr>
          <w:b/>
          <w:bCs/>
          <w:lang w:eastAsia="zh-CN"/>
        </w:rPr>
        <w:t>АКТ ПРИЕМА-ПЕРЕДАЧИ ОБОРУДОВАНИЯ</w:t>
      </w:r>
    </w:p>
    <w:p w14:paraId="0ED1506F" w14:textId="77777777" w:rsidR="00550802" w:rsidRPr="00550802" w:rsidRDefault="00550802" w:rsidP="00550802">
      <w:pPr>
        <w:suppressAutoHyphens/>
        <w:ind w:firstLine="720"/>
        <w:jc w:val="center"/>
        <w:rPr>
          <w:b/>
          <w:bCs/>
          <w:u w:val="single"/>
          <w:lang w:eastAsia="zh-CN"/>
        </w:rPr>
      </w:pPr>
    </w:p>
    <w:p w14:paraId="0F0759D1" w14:textId="77777777" w:rsidR="00550802" w:rsidRPr="00550802" w:rsidRDefault="00550802" w:rsidP="00550802">
      <w:pPr>
        <w:suppressAutoHyphens/>
        <w:autoSpaceDE w:val="0"/>
        <w:ind w:right="-1" w:firstLine="720"/>
        <w:jc w:val="center"/>
        <w:rPr>
          <w:rFonts w:ascii="Times New Roman CYR" w:hAnsi="Times New Roman CYR" w:cs="Times New Roman CYR"/>
          <w:lang w:eastAsia="zh-CN"/>
        </w:rPr>
      </w:pPr>
      <w:r w:rsidRPr="00550802">
        <w:rPr>
          <w:bCs/>
          <w:lang w:eastAsia="zh-CN"/>
        </w:rPr>
        <w:t>Акт № __________ от ___________ к контракту № _________ от ________________</w:t>
      </w:r>
    </w:p>
    <w:p w14:paraId="280D4FD7" w14:textId="77777777" w:rsidR="00550802" w:rsidRPr="00550802" w:rsidRDefault="00550802" w:rsidP="00550802">
      <w:pPr>
        <w:suppressAutoHyphens/>
        <w:autoSpaceDE w:val="0"/>
        <w:ind w:right="-1" w:firstLine="709"/>
        <w:jc w:val="both"/>
        <w:rPr>
          <w:rFonts w:ascii="Times New Roman CYR" w:hAnsi="Times New Roman CYR" w:cs="Times New Roman CYR"/>
          <w:lang w:eastAsia="zh-CN"/>
        </w:rPr>
      </w:pPr>
      <w:r w:rsidRPr="00550802">
        <w:rPr>
          <w:lang w:eastAsia="zh-CN"/>
        </w:rPr>
        <w:t>подписанием настоящего Акта подтверждают факт перехода права собственности на вычислительную технику:</w:t>
      </w:r>
    </w:p>
    <w:p w14:paraId="21BCA554" w14:textId="45638128" w:rsidR="00550802" w:rsidRPr="00550802" w:rsidRDefault="00550802" w:rsidP="00550802">
      <w:pPr>
        <w:suppressAutoHyphens/>
        <w:autoSpaceDE w:val="0"/>
        <w:ind w:right="-1" w:firstLine="709"/>
        <w:jc w:val="both"/>
        <w:rPr>
          <w:rFonts w:ascii="Times New Roman CYR" w:hAnsi="Times New Roman CYR" w:cs="Times New Roman CYR"/>
          <w:lang w:eastAsia="zh-CN"/>
        </w:rPr>
      </w:pPr>
      <w:r w:rsidRPr="00550802">
        <w:rPr>
          <w:u w:val="single"/>
          <w:lang w:eastAsia="zh-CN"/>
        </w:rPr>
        <w:t>Кузбасский ГАУ</w:t>
      </w:r>
      <w:r w:rsidRPr="00550802">
        <w:rPr>
          <w:lang w:eastAsia="zh-CN"/>
        </w:rPr>
        <w:t xml:space="preserve">, передал </w:t>
      </w:r>
      <w:r>
        <w:rPr>
          <w:lang w:eastAsia="zh-CN"/>
        </w:rPr>
        <w:t xml:space="preserve">списанное имущество </w:t>
      </w:r>
      <w:r w:rsidRPr="00550802">
        <w:rPr>
          <w:lang w:eastAsia="zh-CN"/>
        </w:rPr>
        <w:t>для дальнейшего сбора, транспортирования, подготовки к обработке, утилизации, обезвреживания.</w:t>
      </w:r>
    </w:p>
    <w:p w14:paraId="5D1F4029" w14:textId="77777777" w:rsidR="00550802" w:rsidRPr="00550802" w:rsidRDefault="00550802" w:rsidP="00550802">
      <w:pPr>
        <w:suppressAutoHyphens/>
        <w:autoSpaceDE w:val="0"/>
        <w:ind w:right="-1" w:firstLine="709"/>
        <w:jc w:val="both"/>
        <w:rPr>
          <w:rFonts w:ascii="Times New Roman CYR" w:hAnsi="Times New Roman CYR" w:cs="Times New Roman CYR"/>
          <w:lang w:eastAsia="zh-CN"/>
        </w:rPr>
      </w:pPr>
      <w:r w:rsidRPr="00550802">
        <w:rPr>
          <w:lang w:eastAsia="zh-CN"/>
        </w:rPr>
        <w:t>_________________, именуемое в дальнейшем «Исполнитель», в лице ________________________________ приняло его.</w:t>
      </w:r>
    </w:p>
    <w:p w14:paraId="12ED4B06" w14:textId="77777777" w:rsidR="00550802" w:rsidRPr="00550802" w:rsidRDefault="00550802" w:rsidP="00550802">
      <w:pPr>
        <w:suppressAutoHyphens/>
        <w:autoSpaceDE w:val="0"/>
        <w:ind w:right="-1" w:firstLine="709"/>
        <w:jc w:val="both"/>
        <w:rPr>
          <w:lang w:eastAsia="zh-CN"/>
        </w:rPr>
      </w:pPr>
    </w:p>
    <w:tbl>
      <w:tblPr>
        <w:tblW w:w="0" w:type="auto"/>
        <w:jc w:val="center"/>
        <w:tblLayout w:type="fixed"/>
        <w:tblLook w:val="04A0" w:firstRow="1" w:lastRow="0" w:firstColumn="1" w:lastColumn="0" w:noHBand="0" w:noVBand="1"/>
      </w:tblPr>
      <w:tblGrid>
        <w:gridCol w:w="1490"/>
        <w:gridCol w:w="5378"/>
        <w:gridCol w:w="2703"/>
      </w:tblGrid>
      <w:tr w:rsidR="00550802" w:rsidRPr="00550802" w14:paraId="1CCC22B3" w14:textId="77777777" w:rsidTr="00992278">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EEC3" w14:textId="77777777" w:rsidR="00550802" w:rsidRPr="00550802" w:rsidRDefault="00550802" w:rsidP="00550802">
            <w:pPr>
              <w:suppressAutoHyphens/>
              <w:ind w:firstLine="720"/>
              <w:jc w:val="center"/>
              <w:rPr>
                <w:rFonts w:ascii="Times New Roman CYR" w:hAnsi="Times New Roman CYR" w:cs="Times New Roman CYR"/>
                <w:lang w:eastAsia="zh-CN"/>
              </w:rPr>
            </w:pPr>
            <w:r w:rsidRPr="00550802">
              <w:rPr>
                <w:b/>
                <w:bCs/>
                <w:lang w:eastAsia="zh-CN"/>
              </w:rPr>
              <w:t>№ п/п</w:t>
            </w:r>
          </w:p>
        </w:tc>
        <w:tc>
          <w:tcPr>
            <w:tcW w:w="5378" w:type="dxa"/>
            <w:tcBorders>
              <w:top w:val="single" w:sz="4" w:space="0" w:color="000000"/>
              <w:bottom w:val="single" w:sz="4" w:space="0" w:color="000000"/>
              <w:right w:val="single" w:sz="4" w:space="0" w:color="000000"/>
            </w:tcBorders>
            <w:shd w:val="clear" w:color="auto" w:fill="auto"/>
            <w:vAlign w:val="center"/>
          </w:tcPr>
          <w:p w14:paraId="78CB708C" w14:textId="77777777" w:rsidR="00550802" w:rsidRPr="00550802" w:rsidRDefault="00550802" w:rsidP="00550802">
            <w:pPr>
              <w:suppressAutoHyphens/>
              <w:ind w:firstLine="720"/>
              <w:jc w:val="center"/>
              <w:rPr>
                <w:rFonts w:ascii="Times New Roman CYR" w:hAnsi="Times New Roman CYR" w:cs="Times New Roman CYR"/>
                <w:lang w:eastAsia="zh-CN"/>
              </w:rPr>
            </w:pPr>
            <w:r w:rsidRPr="00550802">
              <w:rPr>
                <w:b/>
                <w:bCs/>
                <w:lang w:eastAsia="zh-CN"/>
              </w:rPr>
              <w:t>Наименование</w:t>
            </w:r>
          </w:p>
        </w:tc>
        <w:tc>
          <w:tcPr>
            <w:tcW w:w="2703" w:type="dxa"/>
            <w:tcBorders>
              <w:top w:val="single" w:sz="4" w:space="0" w:color="000000"/>
              <w:bottom w:val="single" w:sz="4" w:space="0" w:color="000000"/>
              <w:right w:val="single" w:sz="4" w:space="0" w:color="000000"/>
            </w:tcBorders>
            <w:shd w:val="clear" w:color="auto" w:fill="auto"/>
            <w:vAlign w:val="center"/>
          </w:tcPr>
          <w:p w14:paraId="2FA9B687" w14:textId="77777777" w:rsidR="00550802" w:rsidRPr="00550802" w:rsidRDefault="00550802" w:rsidP="00550802">
            <w:pPr>
              <w:suppressAutoHyphens/>
              <w:ind w:firstLine="720"/>
              <w:jc w:val="center"/>
              <w:rPr>
                <w:rFonts w:ascii="Times New Roman CYR" w:hAnsi="Times New Roman CYR" w:cs="Times New Roman CYR"/>
                <w:lang w:eastAsia="zh-CN"/>
              </w:rPr>
            </w:pPr>
            <w:r w:rsidRPr="00550802">
              <w:rPr>
                <w:b/>
                <w:bCs/>
                <w:lang w:eastAsia="zh-CN"/>
              </w:rPr>
              <w:t>Кол-во, шт.</w:t>
            </w:r>
          </w:p>
        </w:tc>
      </w:tr>
      <w:tr w:rsidR="00550802" w:rsidRPr="00550802" w14:paraId="310D0F81" w14:textId="77777777" w:rsidTr="00992278">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5BF5B5" w14:textId="77777777" w:rsidR="00550802" w:rsidRPr="00550802" w:rsidRDefault="00550802" w:rsidP="00550802">
            <w:pPr>
              <w:suppressAutoHyphens/>
              <w:snapToGrid w:val="0"/>
              <w:ind w:firstLine="720"/>
              <w:jc w:val="center"/>
              <w:rPr>
                <w:b/>
                <w:bCs/>
                <w:lang w:eastAsia="zh-CN"/>
              </w:rPr>
            </w:pPr>
          </w:p>
        </w:tc>
        <w:tc>
          <w:tcPr>
            <w:tcW w:w="5378" w:type="dxa"/>
            <w:tcBorders>
              <w:top w:val="single" w:sz="4" w:space="0" w:color="000000"/>
              <w:bottom w:val="single" w:sz="4" w:space="0" w:color="000000"/>
              <w:right w:val="single" w:sz="4" w:space="0" w:color="000000"/>
            </w:tcBorders>
            <w:shd w:val="clear" w:color="auto" w:fill="auto"/>
            <w:vAlign w:val="center"/>
          </w:tcPr>
          <w:p w14:paraId="08EE01F1" w14:textId="77777777" w:rsidR="00550802" w:rsidRPr="00550802" w:rsidRDefault="00550802" w:rsidP="00550802">
            <w:pPr>
              <w:suppressAutoHyphens/>
              <w:snapToGrid w:val="0"/>
              <w:ind w:firstLine="720"/>
              <w:jc w:val="both"/>
              <w:rPr>
                <w:lang w:val="en-US" w:eastAsia="zh-CN"/>
              </w:rPr>
            </w:pPr>
          </w:p>
        </w:tc>
        <w:tc>
          <w:tcPr>
            <w:tcW w:w="2703" w:type="dxa"/>
            <w:tcBorders>
              <w:top w:val="single" w:sz="4" w:space="0" w:color="000000"/>
              <w:bottom w:val="single" w:sz="4" w:space="0" w:color="000000"/>
              <w:right w:val="single" w:sz="4" w:space="0" w:color="000000"/>
            </w:tcBorders>
            <w:shd w:val="clear" w:color="auto" w:fill="auto"/>
            <w:vAlign w:val="center"/>
          </w:tcPr>
          <w:p w14:paraId="2DCD1E38" w14:textId="77777777" w:rsidR="00550802" w:rsidRPr="00550802" w:rsidRDefault="00550802" w:rsidP="00550802">
            <w:pPr>
              <w:suppressAutoHyphens/>
              <w:snapToGrid w:val="0"/>
              <w:ind w:firstLine="720"/>
              <w:jc w:val="right"/>
              <w:rPr>
                <w:lang w:val="en-US" w:eastAsia="zh-CN"/>
              </w:rPr>
            </w:pPr>
          </w:p>
        </w:tc>
      </w:tr>
      <w:tr w:rsidR="00550802" w:rsidRPr="00550802" w14:paraId="5595903A" w14:textId="77777777" w:rsidTr="00992278">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189470" w14:textId="77777777" w:rsidR="00550802" w:rsidRPr="00550802" w:rsidRDefault="00550802" w:rsidP="00550802">
            <w:pPr>
              <w:suppressAutoHyphens/>
              <w:snapToGrid w:val="0"/>
              <w:ind w:firstLine="720"/>
              <w:jc w:val="center"/>
              <w:rPr>
                <w:lang w:eastAsia="zh-CN"/>
              </w:rPr>
            </w:pPr>
          </w:p>
        </w:tc>
        <w:tc>
          <w:tcPr>
            <w:tcW w:w="5378" w:type="dxa"/>
            <w:tcBorders>
              <w:top w:val="single" w:sz="4" w:space="0" w:color="000000"/>
              <w:bottom w:val="single" w:sz="4" w:space="0" w:color="000000"/>
              <w:right w:val="single" w:sz="4" w:space="0" w:color="000000"/>
            </w:tcBorders>
            <w:shd w:val="clear" w:color="auto" w:fill="auto"/>
            <w:vAlign w:val="center"/>
          </w:tcPr>
          <w:p w14:paraId="13037EF5" w14:textId="77777777" w:rsidR="00550802" w:rsidRPr="00550802" w:rsidRDefault="00550802" w:rsidP="00550802">
            <w:pPr>
              <w:suppressAutoHyphens/>
              <w:snapToGrid w:val="0"/>
              <w:ind w:firstLine="720"/>
              <w:jc w:val="both"/>
              <w:rPr>
                <w:lang w:val="en-US" w:eastAsia="zh-CN"/>
              </w:rPr>
            </w:pPr>
          </w:p>
        </w:tc>
        <w:tc>
          <w:tcPr>
            <w:tcW w:w="2703" w:type="dxa"/>
            <w:tcBorders>
              <w:top w:val="single" w:sz="4" w:space="0" w:color="000000"/>
              <w:bottom w:val="single" w:sz="4" w:space="0" w:color="000000"/>
              <w:right w:val="single" w:sz="4" w:space="0" w:color="000000"/>
            </w:tcBorders>
            <w:shd w:val="clear" w:color="auto" w:fill="auto"/>
            <w:vAlign w:val="center"/>
          </w:tcPr>
          <w:p w14:paraId="082A308F" w14:textId="77777777" w:rsidR="00550802" w:rsidRPr="00550802" w:rsidRDefault="00550802" w:rsidP="00550802">
            <w:pPr>
              <w:suppressAutoHyphens/>
              <w:snapToGrid w:val="0"/>
              <w:ind w:firstLine="720"/>
              <w:jc w:val="right"/>
              <w:rPr>
                <w:lang w:val="en-US" w:eastAsia="zh-CN"/>
              </w:rPr>
            </w:pPr>
          </w:p>
        </w:tc>
      </w:tr>
      <w:tr w:rsidR="00550802" w:rsidRPr="00550802" w14:paraId="5F056DC8" w14:textId="77777777" w:rsidTr="00992278">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AD656" w14:textId="77777777" w:rsidR="00550802" w:rsidRPr="00550802" w:rsidRDefault="00550802" w:rsidP="00550802">
            <w:pPr>
              <w:suppressAutoHyphens/>
              <w:snapToGrid w:val="0"/>
              <w:ind w:firstLine="720"/>
              <w:jc w:val="center"/>
              <w:rPr>
                <w:lang w:eastAsia="zh-CN"/>
              </w:rPr>
            </w:pPr>
          </w:p>
        </w:tc>
        <w:tc>
          <w:tcPr>
            <w:tcW w:w="5378" w:type="dxa"/>
            <w:tcBorders>
              <w:top w:val="single" w:sz="4" w:space="0" w:color="000000"/>
              <w:bottom w:val="single" w:sz="4" w:space="0" w:color="000000"/>
              <w:right w:val="single" w:sz="4" w:space="0" w:color="000000"/>
            </w:tcBorders>
            <w:shd w:val="clear" w:color="auto" w:fill="auto"/>
            <w:vAlign w:val="center"/>
          </w:tcPr>
          <w:p w14:paraId="318D9635" w14:textId="77777777" w:rsidR="00550802" w:rsidRPr="00550802" w:rsidRDefault="00550802" w:rsidP="00550802">
            <w:pPr>
              <w:suppressAutoHyphens/>
              <w:snapToGrid w:val="0"/>
              <w:ind w:firstLine="720"/>
              <w:jc w:val="both"/>
              <w:rPr>
                <w:lang w:val="en-US" w:eastAsia="zh-CN"/>
              </w:rPr>
            </w:pPr>
          </w:p>
        </w:tc>
        <w:tc>
          <w:tcPr>
            <w:tcW w:w="2703" w:type="dxa"/>
            <w:tcBorders>
              <w:top w:val="single" w:sz="4" w:space="0" w:color="000000"/>
              <w:bottom w:val="single" w:sz="4" w:space="0" w:color="000000"/>
              <w:right w:val="single" w:sz="4" w:space="0" w:color="000000"/>
            </w:tcBorders>
            <w:shd w:val="clear" w:color="auto" w:fill="auto"/>
            <w:vAlign w:val="center"/>
          </w:tcPr>
          <w:p w14:paraId="1FC8377D" w14:textId="77777777" w:rsidR="00550802" w:rsidRPr="00550802" w:rsidRDefault="00550802" w:rsidP="00550802">
            <w:pPr>
              <w:suppressAutoHyphens/>
              <w:snapToGrid w:val="0"/>
              <w:ind w:firstLine="720"/>
              <w:jc w:val="right"/>
              <w:rPr>
                <w:lang w:val="en-US" w:eastAsia="zh-CN"/>
              </w:rPr>
            </w:pPr>
          </w:p>
        </w:tc>
      </w:tr>
    </w:tbl>
    <w:p w14:paraId="6E517469" w14:textId="77777777" w:rsidR="00550802" w:rsidRPr="00550802" w:rsidRDefault="00550802" w:rsidP="00550802">
      <w:pPr>
        <w:widowControl w:val="0"/>
        <w:suppressAutoHyphens/>
        <w:autoSpaceDE w:val="0"/>
        <w:ind w:firstLine="720"/>
        <w:jc w:val="center"/>
        <w:rPr>
          <w:b/>
          <w:bCs/>
          <w:sz w:val="17"/>
          <w:szCs w:val="17"/>
          <w:u w:val="single"/>
          <w:lang w:eastAsia="zh-CN"/>
        </w:rPr>
      </w:pPr>
    </w:p>
    <w:p w14:paraId="45EBC96B" w14:textId="77777777" w:rsidR="00550802" w:rsidRPr="00550802" w:rsidRDefault="00550802" w:rsidP="00550802">
      <w:pPr>
        <w:widowControl w:val="0"/>
        <w:suppressAutoHyphens/>
        <w:autoSpaceDE w:val="0"/>
        <w:ind w:firstLine="720"/>
        <w:jc w:val="center"/>
        <w:rPr>
          <w:b/>
          <w:bCs/>
          <w:sz w:val="17"/>
          <w:szCs w:val="17"/>
          <w:u w:val="single"/>
          <w:lang w:eastAsia="zh-CN"/>
        </w:rPr>
      </w:pPr>
    </w:p>
    <w:p w14:paraId="019AEFA8" w14:textId="77777777" w:rsidR="00550802" w:rsidRPr="00550802" w:rsidRDefault="00550802" w:rsidP="00550802">
      <w:pPr>
        <w:widowControl w:val="0"/>
        <w:suppressAutoHyphens/>
        <w:autoSpaceDE w:val="0"/>
        <w:ind w:firstLine="720"/>
        <w:jc w:val="center"/>
        <w:rPr>
          <w:b/>
          <w:bCs/>
          <w:sz w:val="17"/>
          <w:szCs w:val="17"/>
          <w:u w:val="single"/>
          <w:lang w:eastAsia="zh-CN"/>
        </w:rPr>
      </w:pPr>
    </w:p>
    <w:p w14:paraId="2FE8B515" w14:textId="77777777" w:rsidR="00550802" w:rsidRPr="00550802" w:rsidRDefault="00550802" w:rsidP="00550802">
      <w:pPr>
        <w:widowControl w:val="0"/>
        <w:tabs>
          <w:tab w:val="left" w:pos="5529"/>
        </w:tabs>
        <w:suppressAutoHyphens/>
        <w:autoSpaceDE w:val="0"/>
        <w:spacing w:line="276" w:lineRule="auto"/>
        <w:jc w:val="both"/>
        <w:rPr>
          <w:rFonts w:eastAsia="Arial Unicode MS"/>
          <w:b/>
          <w:bCs/>
          <w:i/>
          <w:kern w:val="2"/>
          <w:sz w:val="17"/>
          <w:szCs w:val="17"/>
          <w:u w:val="single"/>
          <w:lang w:eastAsia="hi-IN"/>
        </w:rPr>
      </w:pPr>
    </w:p>
    <w:tbl>
      <w:tblPr>
        <w:tblW w:w="20736" w:type="dxa"/>
        <w:tblInd w:w="108" w:type="dxa"/>
        <w:tblLayout w:type="fixed"/>
        <w:tblLook w:val="04A0" w:firstRow="1" w:lastRow="0" w:firstColumn="1" w:lastColumn="0" w:noHBand="0" w:noVBand="1"/>
      </w:tblPr>
      <w:tblGrid>
        <w:gridCol w:w="5211"/>
        <w:gridCol w:w="5211"/>
        <w:gridCol w:w="5211"/>
        <w:gridCol w:w="5103"/>
      </w:tblGrid>
      <w:tr w:rsidR="00550802" w:rsidRPr="00550802" w14:paraId="15959E7B" w14:textId="77777777" w:rsidTr="00550802">
        <w:trPr>
          <w:trHeight w:val="2552"/>
        </w:trPr>
        <w:tc>
          <w:tcPr>
            <w:tcW w:w="5211" w:type="dxa"/>
          </w:tcPr>
          <w:p w14:paraId="3DEF9A3C" w14:textId="77777777" w:rsidR="00550802" w:rsidRDefault="00550802" w:rsidP="00550802">
            <w:pPr>
              <w:ind w:right="-84"/>
            </w:pPr>
            <w:r>
              <w:rPr>
                <w:b/>
              </w:rPr>
              <w:t>ЗАКАЗЧИК:</w:t>
            </w:r>
          </w:p>
          <w:p w14:paraId="1A51F517" w14:textId="2171139A" w:rsidR="00550802" w:rsidRDefault="001E6CD0" w:rsidP="00550802">
            <w:r w:rsidRPr="001E6CD0">
              <w:t>Кузбасский ГАУ</w:t>
            </w:r>
          </w:p>
          <w:p w14:paraId="5E41DBC1" w14:textId="77777777" w:rsidR="00550802" w:rsidRDefault="00550802" w:rsidP="00550802">
            <w:r>
              <w:t xml:space="preserve">Врио ректора </w:t>
            </w:r>
          </w:p>
          <w:p w14:paraId="1F9857F4" w14:textId="77777777" w:rsidR="00550802" w:rsidRDefault="00550802" w:rsidP="00550802"/>
          <w:p w14:paraId="3272E124" w14:textId="77777777" w:rsidR="00550802" w:rsidRDefault="00550802" w:rsidP="00550802">
            <w:r>
              <w:t>______________________________/ И.Г. Кулинчик/</w:t>
            </w:r>
          </w:p>
          <w:p w14:paraId="55343165" w14:textId="7C33F013" w:rsidR="00550802" w:rsidRDefault="00550802" w:rsidP="00550802">
            <w:r>
              <w:t xml:space="preserve">М.П                                       </w:t>
            </w:r>
          </w:p>
          <w:p w14:paraId="4E57D8D1" w14:textId="77777777" w:rsidR="00550802" w:rsidRDefault="00550802" w:rsidP="00550802"/>
          <w:p w14:paraId="1B259DB3" w14:textId="77777777" w:rsidR="00550802" w:rsidRDefault="00550802" w:rsidP="00550802"/>
          <w:p w14:paraId="0D1F925B" w14:textId="764520DA" w:rsidR="00550802" w:rsidRDefault="00550802" w:rsidP="00550802">
            <w:pPr>
              <w:ind w:right="-84"/>
            </w:pPr>
            <w:r>
              <w:t>«___»___________2026 г. / /</w:t>
            </w:r>
          </w:p>
          <w:p w14:paraId="6FFBF373" w14:textId="77777777" w:rsidR="00550802" w:rsidRPr="000B6363" w:rsidRDefault="00550802" w:rsidP="00550802">
            <w:pPr>
              <w:contextualSpacing/>
              <w:rPr>
                <w:b/>
                <w:sz w:val="23"/>
                <w:szCs w:val="23"/>
              </w:rPr>
            </w:pPr>
          </w:p>
        </w:tc>
        <w:tc>
          <w:tcPr>
            <w:tcW w:w="5211" w:type="dxa"/>
          </w:tcPr>
          <w:p w14:paraId="0F3E54A0" w14:textId="77777777" w:rsidR="00550802" w:rsidRDefault="00550802" w:rsidP="00550802">
            <w:pPr>
              <w:spacing w:before="40" w:after="40" w:line="229" w:lineRule="exact"/>
              <w:ind w:right="-3"/>
            </w:pPr>
            <w:r>
              <w:rPr>
                <w:b/>
                <w:lang w:eastAsia="en-US"/>
              </w:rPr>
              <w:t>ИСПОЛНИТЕЛЬ:</w:t>
            </w:r>
          </w:p>
          <w:p w14:paraId="108EB8D4" w14:textId="77777777" w:rsidR="00550802" w:rsidRDefault="00550802" w:rsidP="00550802">
            <w:pPr>
              <w:spacing w:before="40" w:after="40" w:line="229" w:lineRule="exact"/>
              <w:ind w:right="-3"/>
              <w:rPr>
                <w:color w:val="000000"/>
                <w:lang w:eastAsia="en-US"/>
              </w:rPr>
            </w:pPr>
          </w:p>
          <w:p w14:paraId="4E555609" w14:textId="77777777" w:rsidR="00550802" w:rsidRDefault="00550802" w:rsidP="00550802">
            <w:pPr>
              <w:spacing w:before="40" w:after="40" w:line="229" w:lineRule="exact"/>
              <w:ind w:right="-3"/>
              <w:rPr>
                <w:lang w:eastAsia="en-US"/>
              </w:rPr>
            </w:pPr>
          </w:p>
          <w:p w14:paraId="3AD279E0" w14:textId="77777777" w:rsidR="00550802" w:rsidRDefault="00550802" w:rsidP="00550802">
            <w:pPr>
              <w:spacing w:before="40" w:after="40" w:line="229" w:lineRule="exact"/>
              <w:ind w:right="-3"/>
              <w:rPr>
                <w:lang w:eastAsia="en-US"/>
              </w:rPr>
            </w:pPr>
          </w:p>
          <w:p w14:paraId="379A61B7" w14:textId="77777777" w:rsidR="00550802" w:rsidRDefault="00550802" w:rsidP="00550802">
            <w:pPr>
              <w:spacing w:before="40" w:after="40" w:line="229" w:lineRule="exact"/>
              <w:ind w:right="-3"/>
              <w:rPr>
                <w:lang w:eastAsia="en-US"/>
              </w:rPr>
            </w:pPr>
          </w:p>
          <w:p w14:paraId="37817CA9" w14:textId="77777777" w:rsidR="00550802" w:rsidRDefault="00550802" w:rsidP="00550802">
            <w:pPr>
              <w:spacing w:before="40" w:after="40" w:line="229" w:lineRule="exact"/>
              <w:ind w:right="-3"/>
              <w:rPr>
                <w:lang w:eastAsia="en-US"/>
              </w:rPr>
            </w:pPr>
          </w:p>
          <w:p w14:paraId="54BE7A1F" w14:textId="77777777" w:rsidR="00550802" w:rsidRDefault="00550802" w:rsidP="00550802">
            <w:pPr>
              <w:spacing w:before="40" w:after="40" w:line="229" w:lineRule="exact"/>
              <w:ind w:right="-3"/>
              <w:rPr>
                <w:lang w:eastAsia="en-US"/>
              </w:rPr>
            </w:pPr>
          </w:p>
          <w:p w14:paraId="3B3009BC" w14:textId="77777777" w:rsidR="00550802" w:rsidRDefault="00550802" w:rsidP="00550802">
            <w:pPr>
              <w:spacing w:before="40" w:after="40" w:line="229" w:lineRule="exact"/>
              <w:ind w:right="-3"/>
              <w:rPr>
                <w:lang w:eastAsia="en-US"/>
              </w:rPr>
            </w:pPr>
          </w:p>
          <w:p w14:paraId="36A68A79" w14:textId="77777777" w:rsidR="00550802" w:rsidRDefault="00550802" w:rsidP="00550802">
            <w:pPr>
              <w:spacing w:before="40" w:after="40" w:line="229" w:lineRule="exact"/>
              <w:ind w:right="-3"/>
              <w:rPr>
                <w:lang w:eastAsia="en-US"/>
              </w:rPr>
            </w:pPr>
          </w:p>
          <w:p w14:paraId="7103CFFA" w14:textId="3CF24DFC" w:rsidR="00550802" w:rsidRDefault="00550802" w:rsidP="00550802">
            <w:pPr>
              <w:spacing w:before="40" w:after="40" w:line="229" w:lineRule="exact"/>
              <w:ind w:right="-3"/>
              <w:rPr>
                <w:lang w:eastAsia="en-US"/>
              </w:rPr>
            </w:pPr>
            <w:r>
              <w:rPr>
                <w:lang w:eastAsia="en-US"/>
              </w:rPr>
              <w:t>«___»_________2026 г. /</w:t>
            </w:r>
            <w:r>
              <w:t xml:space="preserve"> </w:t>
            </w:r>
            <w:r>
              <w:rPr>
                <w:lang w:eastAsia="en-US"/>
              </w:rPr>
              <w:t>/</w:t>
            </w:r>
          </w:p>
          <w:p w14:paraId="2FB77B57" w14:textId="77777777" w:rsidR="00550802" w:rsidRPr="000B6363" w:rsidRDefault="00550802" w:rsidP="00550802">
            <w:pPr>
              <w:contextualSpacing/>
              <w:rPr>
                <w:b/>
                <w:sz w:val="23"/>
                <w:szCs w:val="23"/>
              </w:rPr>
            </w:pPr>
          </w:p>
        </w:tc>
        <w:tc>
          <w:tcPr>
            <w:tcW w:w="5211" w:type="dxa"/>
            <w:shd w:val="clear" w:color="auto" w:fill="auto"/>
          </w:tcPr>
          <w:tbl>
            <w:tblPr>
              <w:tblpPr w:leftFromText="180" w:rightFromText="180" w:vertAnchor="text" w:horzAnchor="margin" w:tblpY="378"/>
              <w:tblW w:w="10065" w:type="dxa"/>
              <w:tblLayout w:type="fixed"/>
              <w:tblLook w:val="04A0" w:firstRow="1" w:lastRow="0" w:firstColumn="1" w:lastColumn="0" w:noHBand="0" w:noVBand="1"/>
            </w:tblPr>
            <w:tblGrid>
              <w:gridCol w:w="5540"/>
              <w:gridCol w:w="4525"/>
            </w:tblGrid>
            <w:tr w:rsidR="00550802" w:rsidRPr="000B6363" w14:paraId="3AB59FC9" w14:textId="77777777" w:rsidTr="00992278">
              <w:tc>
                <w:tcPr>
                  <w:tcW w:w="5540" w:type="dxa"/>
                  <w:shd w:val="clear" w:color="auto" w:fill="auto"/>
                </w:tcPr>
                <w:p w14:paraId="372526ED" w14:textId="6EE8B1DA" w:rsidR="00550802" w:rsidRPr="000B6363" w:rsidRDefault="00550802" w:rsidP="00550802">
                  <w:pPr>
                    <w:contextualSpacing/>
                    <w:rPr>
                      <w:b/>
                      <w:sz w:val="23"/>
                      <w:szCs w:val="23"/>
                    </w:rPr>
                  </w:pPr>
                  <w:r w:rsidRPr="000B6363">
                    <w:rPr>
                      <w:b/>
                      <w:sz w:val="23"/>
                      <w:szCs w:val="23"/>
                    </w:rPr>
                    <w:t>Заказчик</w:t>
                  </w:r>
                </w:p>
              </w:tc>
              <w:tc>
                <w:tcPr>
                  <w:tcW w:w="4525" w:type="dxa"/>
                  <w:shd w:val="clear" w:color="auto" w:fill="auto"/>
                </w:tcPr>
                <w:p w14:paraId="27531E14" w14:textId="77777777" w:rsidR="00550802" w:rsidRPr="000B6363" w:rsidRDefault="00550802" w:rsidP="00550802">
                  <w:pPr>
                    <w:contextualSpacing/>
                    <w:jc w:val="center"/>
                    <w:rPr>
                      <w:b/>
                      <w:sz w:val="23"/>
                      <w:szCs w:val="23"/>
                    </w:rPr>
                  </w:pPr>
                  <w:r w:rsidRPr="000B6363">
                    <w:rPr>
                      <w:b/>
                      <w:sz w:val="23"/>
                      <w:szCs w:val="23"/>
                    </w:rPr>
                    <w:t>Исполнитель</w:t>
                  </w:r>
                </w:p>
              </w:tc>
            </w:tr>
            <w:tr w:rsidR="00550802" w:rsidRPr="000B6363" w14:paraId="1DFB7CA3" w14:textId="77777777" w:rsidTr="00992278">
              <w:tc>
                <w:tcPr>
                  <w:tcW w:w="5540" w:type="dxa"/>
                  <w:shd w:val="clear" w:color="auto" w:fill="auto"/>
                </w:tcPr>
                <w:p w14:paraId="64BFB689" w14:textId="77777777" w:rsidR="00550802" w:rsidRDefault="00550802" w:rsidP="00550802">
                  <w:pPr>
                    <w:contextualSpacing/>
                    <w:jc w:val="both"/>
                    <w:rPr>
                      <w:bCs/>
                      <w:sz w:val="23"/>
                      <w:szCs w:val="23"/>
                    </w:rPr>
                  </w:pPr>
                  <w:r w:rsidRPr="00573C1E">
                    <w:rPr>
                      <w:bCs/>
                      <w:sz w:val="23"/>
                      <w:szCs w:val="23"/>
                    </w:rPr>
                    <w:t>Врио ректора</w:t>
                  </w:r>
                </w:p>
                <w:p w14:paraId="29CAA1C7" w14:textId="77777777" w:rsidR="00550802" w:rsidRDefault="00550802" w:rsidP="00550802">
                  <w:pPr>
                    <w:contextualSpacing/>
                    <w:jc w:val="both"/>
                    <w:rPr>
                      <w:bCs/>
                      <w:sz w:val="23"/>
                      <w:szCs w:val="23"/>
                    </w:rPr>
                  </w:pPr>
                </w:p>
                <w:p w14:paraId="5DAD1A5F" w14:textId="77777777" w:rsidR="00550802" w:rsidRDefault="00550802" w:rsidP="00550802">
                  <w:pPr>
                    <w:contextualSpacing/>
                    <w:jc w:val="both"/>
                    <w:rPr>
                      <w:bCs/>
                      <w:sz w:val="23"/>
                      <w:szCs w:val="23"/>
                    </w:rPr>
                  </w:pPr>
                </w:p>
                <w:p w14:paraId="54D98880" w14:textId="77777777" w:rsidR="00550802" w:rsidRPr="000B6363" w:rsidRDefault="00550802" w:rsidP="00550802">
                  <w:pPr>
                    <w:contextualSpacing/>
                    <w:jc w:val="both"/>
                    <w:rPr>
                      <w:bCs/>
                      <w:sz w:val="23"/>
                      <w:szCs w:val="23"/>
                    </w:rPr>
                  </w:pPr>
                  <w:r w:rsidRPr="000B6363">
                    <w:rPr>
                      <w:bCs/>
                      <w:sz w:val="23"/>
                      <w:szCs w:val="23"/>
                    </w:rPr>
                    <w:t>_________________________/ /</w:t>
                  </w:r>
                </w:p>
                <w:p w14:paraId="3856761C" w14:textId="77777777" w:rsidR="00550802" w:rsidRPr="000B6363" w:rsidRDefault="00550802" w:rsidP="00550802">
                  <w:pPr>
                    <w:contextualSpacing/>
                    <w:jc w:val="both"/>
                    <w:rPr>
                      <w:sz w:val="23"/>
                      <w:szCs w:val="23"/>
                    </w:rPr>
                  </w:pPr>
                  <w:r w:rsidRPr="000B6363">
                    <w:rPr>
                      <w:bCs/>
                      <w:sz w:val="23"/>
                      <w:szCs w:val="23"/>
                    </w:rPr>
                    <w:t>М.П.</w:t>
                  </w:r>
                </w:p>
              </w:tc>
              <w:tc>
                <w:tcPr>
                  <w:tcW w:w="4525" w:type="dxa"/>
                  <w:shd w:val="clear" w:color="auto" w:fill="auto"/>
                </w:tcPr>
                <w:p w14:paraId="67FDE151" w14:textId="77777777" w:rsidR="00550802" w:rsidRPr="000B6363" w:rsidRDefault="00550802" w:rsidP="00550802">
                  <w:pPr>
                    <w:contextualSpacing/>
                    <w:jc w:val="center"/>
                    <w:rPr>
                      <w:sz w:val="23"/>
                      <w:szCs w:val="23"/>
                    </w:rPr>
                  </w:pPr>
                </w:p>
                <w:p w14:paraId="11B9D5C4" w14:textId="77777777" w:rsidR="00550802" w:rsidRPr="000B6363" w:rsidRDefault="00550802" w:rsidP="00550802">
                  <w:pPr>
                    <w:contextualSpacing/>
                    <w:jc w:val="center"/>
                    <w:rPr>
                      <w:sz w:val="23"/>
                      <w:szCs w:val="23"/>
                    </w:rPr>
                  </w:pPr>
                </w:p>
                <w:p w14:paraId="214A84EA" w14:textId="77777777" w:rsidR="00550802" w:rsidRPr="000B6363" w:rsidRDefault="00550802" w:rsidP="00550802">
                  <w:pPr>
                    <w:contextualSpacing/>
                    <w:jc w:val="center"/>
                    <w:rPr>
                      <w:sz w:val="23"/>
                      <w:szCs w:val="23"/>
                    </w:rPr>
                  </w:pPr>
                </w:p>
                <w:p w14:paraId="42D9CE23" w14:textId="77777777" w:rsidR="00550802" w:rsidRPr="000B6363" w:rsidRDefault="00550802" w:rsidP="00550802">
                  <w:pPr>
                    <w:contextualSpacing/>
                    <w:rPr>
                      <w:sz w:val="23"/>
                      <w:szCs w:val="23"/>
                      <w:lang w:eastAsia="en-US"/>
                    </w:rPr>
                  </w:pPr>
                  <w:r w:rsidRPr="000B6363">
                    <w:rPr>
                      <w:sz w:val="23"/>
                      <w:szCs w:val="23"/>
                      <w:lang w:eastAsia="en-US"/>
                    </w:rPr>
                    <w:t xml:space="preserve">__________________ </w:t>
                  </w:r>
                </w:p>
                <w:p w14:paraId="38C5F958" w14:textId="77777777" w:rsidR="00550802" w:rsidRPr="000B6363" w:rsidRDefault="00550802" w:rsidP="00550802">
                  <w:pPr>
                    <w:contextualSpacing/>
                    <w:rPr>
                      <w:b/>
                      <w:bCs/>
                      <w:sz w:val="23"/>
                      <w:szCs w:val="23"/>
                    </w:rPr>
                  </w:pPr>
                  <w:r w:rsidRPr="000B6363">
                    <w:rPr>
                      <w:sz w:val="23"/>
                      <w:szCs w:val="23"/>
                      <w:lang w:eastAsia="en-US"/>
                    </w:rPr>
                    <w:t>М.П.</w:t>
                  </w:r>
                </w:p>
              </w:tc>
            </w:tr>
          </w:tbl>
          <w:p w14:paraId="5CEBD654" w14:textId="77777777" w:rsidR="00550802" w:rsidRPr="00550802" w:rsidRDefault="00550802" w:rsidP="00550802">
            <w:pPr>
              <w:widowControl w:val="0"/>
              <w:shd w:val="clear" w:color="auto" w:fill="FFFFFF"/>
              <w:tabs>
                <w:tab w:val="left" w:leader="underscore" w:pos="6893"/>
              </w:tabs>
              <w:suppressAutoHyphens/>
              <w:autoSpaceDE w:val="0"/>
              <w:rPr>
                <w:rFonts w:ascii="Times New Roman CYR" w:hAnsi="Times New Roman CYR" w:cs="Times New Roman CYR"/>
                <w:lang w:eastAsia="zh-CN"/>
              </w:rPr>
            </w:pPr>
          </w:p>
        </w:tc>
        <w:tc>
          <w:tcPr>
            <w:tcW w:w="5103" w:type="dxa"/>
            <w:shd w:val="clear" w:color="auto" w:fill="auto"/>
          </w:tcPr>
          <w:p w14:paraId="352989BB" w14:textId="77777777" w:rsidR="00550802" w:rsidRPr="00550802" w:rsidRDefault="00550802" w:rsidP="00550802">
            <w:pPr>
              <w:widowControl w:val="0"/>
              <w:shd w:val="clear" w:color="auto" w:fill="FFFFFF"/>
              <w:tabs>
                <w:tab w:val="left" w:leader="underscore" w:pos="6893"/>
              </w:tabs>
              <w:suppressAutoHyphens/>
              <w:autoSpaceDE w:val="0"/>
              <w:rPr>
                <w:rFonts w:ascii="Times New Roman CYR" w:hAnsi="Times New Roman CYR" w:cs="Times New Roman CYR"/>
                <w:lang w:eastAsia="zh-CN"/>
              </w:rPr>
            </w:pPr>
          </w:p>
        </w:tc>
      </w:tr>
    </w:tbl>
    <w:p w14:paraId="69980F59" w14:textId="77777777" w:rsidR="001E6CD0" w:rsidRDefault="001E6CD0" w:rsidP="001E6CD0">
      <w:pPr>
        <w:tabs>
          <w:tab w:val="left" w:pos="4536"/>
        </w:tabs>
        <w:spacing w:line="276" w:lineRule="auto"/>
        <w:ind w:left="4678" w:hanging="708"/>
        <w:jc w:val="right"/>
      </w:pPr>
    </w:p>
    <w:p w14:paraId="36A8B891" w14:textId="77777777" w:rsidR="001E6CD0" w:rsidRDefault="001E6CD0" w:rsidP="001E6CD0">
      <w:pPr>
        <w:tabs>
          <w:tab w:val="left" w:pos="4536"/>
        </w:tabs>
        <w:spacing w:line="276" w:lineRule="auto"/>
        <w:ind w:left="4678" w:hanging="708"/>
        <w:jc w:val="right"/>
      </w:pPr>
    </w:p>
    <w:p w14:paraId="592CEA51" w14:textId="77777777" w:rsidR="001E6CD0" w:rsidRDefault="001E6CD0" w:rsidP="001E6CD0">
      <w:pPr>
        <w:tabs>
          <w:tab w:val="left" w:pos="4536"/>
        </w:tabs>
        <w:spacing w:line="276" w:lineRule="auto"/>
        <w:ind w:left="4678" w:hanging="708"/>
        <w:jc w:val="right"/>
      </w:pPr>
    </w:p>
    <w:p w14:paraId="6CC170BC" w14:textId="77777777" w:rsidR="001E6CD0" w:rsidRDefault="001E6CD0" w:rsidP="001E6CD0">
      <w:pPr>
        <w:tabs>
          <w:tab w:val="left" w:pos="4536"/>
        </w:tabs>
        <w:spacing w:line="276" w:lineRule="auto"/>
        <w:ind w:left="4678" w:hanging="708"/>
        <w:jc w:val="right"/>
      </w:pPr>
    </w:p>
    <w:p w14:paraId="59A986C2" w14:textId="77777777" w:rsidR="001E6CD0" w:rsidRDefault="001E6CD0" w:rsidP="001E6CD0">
      <w:pPr>
        <w:tabs>
          <w:tab w:val="left" w:pos="4536"/>
        </w:tabs>
        <w:spacing w:line="276" w:lineRule="auto"/>
        <w:ind w:left="4678" w:hanging="708"/>
        <w:jc w:val="right"/>
      </w:pPr>
    </w:p>
    <w:p w14:paraId="3E99D69A" w14:textId="77777777" w:rsidR="001E6CD0" w:rsidRDefault="001E6CD0" w:rsidP="001E6CD0">
      <w:pPr>
        <w:tabs>
          <w:tab w:val="left" w:pos="4536"/>
        </w:tabs>
        <w:spacing w:line="276" w:lineRule="auto"/>
        <w:ind w:left="4678" w:hanging="708"/>
        <w:jc w:val="right"/>
      </w:pPr>
    </w:p>
    <w:p w14:paraId="2E7B0339" w14:textId="77777777" w:rsidR="001E6CD0" w:rsidRDefault="001E6CD0" w:rsidP="001E6CD0">
      <w:pPr>
        <w:tabs>
          <w:tab w:val="left" w:pos="4536"/>
        </w:tabs>
        <w:spacing w:line="276" w:lineRule="auto"/>
        <w:ind w:left="4678" w:hanging="708"/>
        <w:jc w:val="right"/>
      </w:pPr>
    </w:p>
    <w:p w14:paraId="26FF4FE9" w14:textId="77777777" w:rsidR="001E6CD0" w:rsidRDefault="001E6CD0" w:rsidP="001E6CD0">
      <w:pPr>
        <w:tabs>
          <w:tab w:val="left" w:pos="4536"/>
        </w:tabs>
        <w:spacing w:line="276" w:lineRule="auto"/>
        <w:ind w:left="4678" w:hanging="708"/>
        <w:jc w:val="right"/>
      </w:pPr>
    </w:p>
    <w:p w14:paraId="1C712337" w14:textId="77777777" w:rsidR="001E6CD0" w:rsidRDefault="001E6CD0" w:rsidP="001E6CD0">
      <w:pPr>
        <w:tabs>
          <w:tab w:val="left" w:pos="4536"/>
        </w:tabs>
        <w:spacing w:line="276" w:lineRule="auto"/>
        <w:ind w:left="4678" w:hanging="708"/>
        <w:jc w:val="right"/>
      </w:pPr>
    </w:p>
    <w:p w14:paraId="0AD44C82" w14:textId="77777777" w:rsidR="001E6CD0" w:rsidRDefault="001E6CD0" w:rsidP="001E6CD0">
      <w:pPr>
        <w:tabs>
          <w:tab w:val="left" w:pos="4536"/>
        </w:tabs>
        <w:spacing w:line="276" w:lineRule="auto"/>
        <w:ind w:left="4678" w:hanging="708"/>
        <w:jc w:val="right"/>
      </w:pPr>
    </w:p>
    <w:p w14:paraId="2FD0F209" w14:textId="77777777" w:rsidR="001E6CD0" w:rsidRDefault="001E6CD0" w:rsidP="001E6CD0">
      <w:pPr>
        <w:tabs>
          <w:tab w:val="left" w:pos="4536"/>
        </w:tabs>
        <w:spacing w:line="276" w:lineRule="auto"/>
        <w:ind w:left="4678" w:hanging="708"/>
        <w:jc w:val="right"/>
      </w:pPr>
    </w:p>
    <w:p w14:paraId="63DA4B7E" w14:textId="77777777" w:rsidR="001E6CD0" w:rsidRDefault="001E6CD0" w:rsidP="001E6CD0">
      <w:pPr>
        <w:tabs>
          <w:tab w:val="left" w:pos="4536"/>
        </w:tabs>
        <w:spacing w:line="276" w:lineRule="auto"/>
        <w:ind w:left="4678" w:hanging="708"/>
        <w:jc w:val="right"/>
      </w:pPr>
    </w:p>
    <w:p w14:paraId="32C64CF7" w14:textId="77777777" w:rsidR="001E6CD0" w:rsidRDefault="001E6CD0" w:rsidP="001E6CD0">
      <w:pPr>
        <w:tabs>
          <w:tab w:val="left" w:pos="4536"/>
        </w:tabs>
        <w:spacing w:line="276" w:lineRule="auto"/>
        <w:ind w:left="4678" w:hanging="708"/>
        <w:jc w:val="right"/>
      </w:pPr>
    </w:p>
    <w:p w14:paraId="56B9D74D" w14:textId="77777777" w:rsidR="001E6CD0" w:rsidRDefault="001E6CD0" w:rsidP="001E6CD0">
      <w:pPr>
        <w:tabs>
          <w:tab w:val="left" w:pos="4536"/>
        </w:tabs>
        <w:spacing w:line="276" w:lineRule="auto"/>
        <w:ind w:left="4678" w:hanging="708"/>
        <w:jc w:val="right"/>
      </w:pPr>
    </w:p>
    <w:p w14:paraId="49612093" w14:textId="77777777" w:rsidR="001E6CD0" w:rsidRDefault="001E6CD0" w:rsidP="001E6CD0">
      <w:pPr>
        <w:tabs>
          <w:tab w:val="left" w:pos="4536"/>
        </w:tabs>
        <w:spacing w:line="276" w:lineRule="auto"/>
        <w:ind w:left="4678" w:hanging="708"/>
        <w:jc w:val="right"/>
      </w:pPr>
    </w:p>
    <w:p w14:paraId="572F2C01" w14:textId="77777777" w:rsidR="001E6CD0" w:rsidRDefault="001E6CD0" w:rsidP="001E6CD0">
      <w:pPr>
        <w:tabs>
          <w:tab w:val="left" w:pos="4536"/>
        </w:tabs>
        <w:spacing w:line="276" w:lineRule="auto"/>
        <w:ind w:left="4678" w:hanging="708"/>
        <w:jc w:val="right"/>
      </w:pPr>
    </w:p>
    <w:p w14:paraId="7881267D" w14:textId="77777777" w:rsidR="001E6CD0" w:rsidRDefault="001E6CD0" w:rsidP="001E6CD0">
      <w:pPr>
        <w:tabs>
          <w:tab w:val="left" w:pos="4536"/>
        </w:tabs>
        <w:spacing w:line="276" w:lineRule="auto"/>
        <w:ind w:left="4678" w:hanging="708"/>
        <w:jc w:val="right"/>
      </w:pPr>
    </w:p>
    <w:p w14:paraId="7D6ECBEE" w14:textId="77777777" w:rsidR="001E6CD0" w:rsidRDefault="001E6CD0" w:rsidP="001E6CD0">
      <w:pPr>
        <w:tabs>
          <w:tab w:val="left" w:pos="4536"/>
        </w:tabs>
        <w:spacing w:line="276" w:lineRule="auto"/>
        <w:ind w:left="4678" w:hanging="708"/>
        <w:jc w:val="right"/>
      </w:pPr>
    </w:p>
    <w:p w14:paraId="73E93989" w14:textId="77777777" w:rsidR="001E6CD0" w:rsidRDefault="001E6CD0" w:rsidP="001E6CD0">
      <w:pPr>
        <w:tabs>
          <w:tab w:val="left" w:pos="4536"/>
        </w:tabs>
        <w:spacing w:line="276" w:lineRule="auto"/>
        <w:ind w:left="4678" w:hanging="708"/>
        <w:jc w:val="right"/>
      </w:pPr>
    </w:p>
    <w:p w14:paraId="28778FF6" w14:textId="77777777" w:rsidR="001E6CD0" w:rsidRDefault="001E6CD0" w:rsidP="001E6CD0">
      <w:pPr>
        <w:tabs>
          <w:tab w:val="left" w:pos="4536"/>
        </w:tabs>
        <w:spacing w:line="276" w:lineRule="auto"/>
        <w:ind w:left="4678" w:hanging="708"/>
        <w:jc w:val="right"/>
      </w:pPr>
    </w:p>
    <w:p w14:paraId="174DB59D" w14:textId="77777777" w:rsidR="001E6CD0" w:rsidRDefault="001E6CD0" w:rsidP="001E6CD0">
      <w:pPr>
        <w:tabs>
          <w:tab w:val="left" w:pos="4536"/>
        </w:tabs>
        <w:spacing w:line="276" w:lineRule="auto"/>
        <w:ind w:left="4678" w:hanging="708"/>
        <w:jc w:val="right"/>
      </w:pPr>
    </w:p>
    <w:p w14:paraId="0CA68C7B" w14:textId="77777777" w:rsidR="001E6CD0" w:rsidRDefault="001E6CD0" w:rsidP="001E6CD0">
      <w:pPr>
        <w:tabs>
          <w:tab w:val="left" w:pos="4536"/>
        </w:tabs>
        <w:spacing w:line="276" w:lineRule="auto"/>
        <w:ind w:left="4678" w:hanging="708"/>
        <w:jc w:val="right"/>
      </w:pPr>
    </w:p>
    <w:p w14:paraId="087E658E" w14:textId="7DE016EF" w:rsidR="001E6CD0" w:rsidRDefault="001E6CD0" w:rsidP="001E6CD0">
      <w:pPr>
        <w:tabs>
          <w:tab w:val="left" w:pos="4536"/>
        </w:tabs>
        <w:spacing w:line="276" w:lineRule="auto"/>
        <w:ind w:left="4678" w:hanging="708"/>
        <w:jc w:val="right"/>
      </w:pPr>
      <w:bookmarkStart w:id="7" w:name="_Hlk231293679"/>
      <w:r>
        <w:t xml:space="preserve">Приложение № </w:t>
      </w:r>
      <w:r w:rsidR="002D7ACA">
        <w:t>3</w:t>
      </w:r>
      <w:r>
        <w:t xml:space="preserve">  </w:t>
      </w:r>
      <w:r>
        <w:t>к</w:t>
      </w:r>
      <w:r>
        <w:t xml:space="preserve"> контракту</w:t>
      </w:r>
      <w:r w:rsidR="0025182A">
        <w:t xml:space="preserve"> №</w:t>
      </w:r>
    </w:p>
    <w:p w14:paraId="740ABC05" w14:textId="1FAD6B05" w:rsidR="001E6CD0" w:rsidRDefault="001E6CD0" w:rsidP="001E6CD0">
      <w:pPr>
        <w:tabs>
          <w:tab w:val="left" w:pos="5529"/>
        </w:tabs>
        <w:spacing w:line="276" w:lineRule="auto"/>
        <w:jc w:val="right"/>
      </w:pPr>
      <w:r>
        <w:t xml:space="preserve">                                                                                от _________2026</w:t>
      </w:r>
      <w:r w:rsidR="00EC539C">
        <w:t xml:space="preserve"> г.</w:t>
      </w:r>
    </w:p>
    <w:bookmarkEnd w:id="7"/>
    <w:p w14:paraId="7440AC8F" w14:textId="77777777" w:rsidR="001E6CD0" w:rsidRDefault="001E6CD0" w:rsidP="001E6CD0">
      <w:pPr>
        <w:rPr>
          <w:b/>
          <w:bCs/>
          <w:sz w:val="17"/>
          <w:szCs w:val="17"/>
          <w:u w:val="single"/>
        </w:rPr>
      </w:pPr>
    </w:p>
    <w:p w14:paraId="64DAFB17" w14:textId="77777777" w:rsidR="001E6CD0" w:rsidRPr="0025182A" w:rsidRDefault="001E6CD0" w:rsidP="001E6CD0">
      <w:pPr>
        <w:jc w:val="center"/>
        <w:rPr>
          <w:sz w:val="32"/>
          <w:szCs w:val="32"/>
        </w:rPr>
      </w:pPr>
      <w:r w:rsidRPr="0025182A">
        <w:rPr>
          <w:b/>
          <w:bCs/>
          <w:sz w:val="32"/>
          <w:szCs w:val="32"/>
        </w:rPr>
        <w:t>АКТ утилизации</w:t>
      </w:r>
    </w:p>
    <w:p w14:paraId="3FDF8E14" w14:textId="10E925AF" w:rsidR="001E6CD0" w:rsidRDefault="001E6CD0" w:rsidP="001E6CD0">
      <w:pPr>
        <w:ind w:firstLine="708"/>
      </w:pPr>
      <w:r>
        <w:rPr>
          <w:sz w:val="20"/>
          <w:szCs w:val="20"/>
        </w:rPr>
        <w:t xml:space="preserve">Мы, </w:t>
      </w:r>
      <w:r>
        <w:rPr>
          <w:sz w:val="20"/>
          <w:szCs w:val="20"/>
        </w:rPr>
        <w:t>Кузбасский ГАУ</w:t>
      </w:r>
      <w:r>
        <w:rPr>
          <w:sz w:val="20"/>
          <w:szCs w:val="20"/>
        </w:rPr>
        <w:t xml:space="preserve">, именуемое в </w:t>
      </w:r>
      <w:bookmarkStart w:id="8" w:name="_Hlk189127817"/>
      <w:bookmarkEnd w:id="8"/>
      <w:r>
        <w:rPr>
          <w:sz w:val="20"/>
          <w:szCs w:val="20"/>
        </w:rPr>
        <w:t xml:space="preserve">дальнейшем «Заказчик», с одной стороны и ______________________, в лице ____________________________, действующего на основании ______________, именуемое в дальнейшем «Исполнитель», с другой стороны, составили настоящий АКТ о том, что </w:t>
      </w:r>
      <w:r>
        <w:rPr>
          <w:bCs/>
          <w:sz w:val="20"/>
          <w:szCs w:val="20"/>
        </w:rPr>
        <w:t>в результате подготовки к обработке, утилизации, обезвреживанию полученного оборудования от Заказчика образовываются следующие виды отходов</w:t>
      </w:r>
      <w:r>
        <w:rPr>
          <w:sz w:val="20"/>
          <w:szCs w:val="20"/>
        </w:rPr>
        <w:t>:</w:t>
      </w:r>
    </w:p>
    <w:p w14:paraId="7E5A5E3E" w14:textId="77777777" w:rsidR="001E6CD0" w:rsidRDefault="001E6CD0" w:rsidP="001E6CD0">
      <w:pPr>
        <w:ind w:firstLine="708"/>
        <w:rPr>
          <w:sz w:val="20"/>
          <w:szCs w:val="20"/>
        </w:rPr>
      </w:pPr>
    </w:p>
    <w:tbl>
      <w:tblPr>
        <w:tblW w:w="0" w:type="auto"/>
        <w:tblInd w:w="108" w:type="dxa"/>
        <w:tblLayout w:type="fixed"/>
        <w:tblLook w:val="04A0" w:firstRow="1" w:lastRow="0" w:firstColumn="1" w:lastColumn="0" w:noHBand="0" w:noVBand="1"/>
      </w:tblPr>
      <w:tblGrid>
        <w:gridCol w:w="758"/>
        <w:gridCol w:w="1652"/>
        <w:gridCol w:w="2410"/>
        <w:gridCol w:w="1417"/>
        <w:gridCol w:w="1843"/>
        <w:gridCol w:w="2136"/>
      </w:tblGrid>
      <w:tr w:rsidR="001E6CD0" w14:paraId="71E736B1" w14:textId="77777777" w:rsidTr="00992278">
        <w:trPr>
          <w:trHeight w:val="147"/>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E6D94" w14:textId="77777777" w:rsidR="001E6CD0" w:rsidRDefault="001E6CD0" w:rsidP="00992278">
            <w:pPr>
              <w:jc w:val="center"/>
            </w:pPr>
            <w:r>
              <w:rPr>
                <w:b/>
                <w:bCs/>
                <w:sz w:val="20"/>
                <w:szCs w:val="20"/>
              </w:rPr>
              <w:t>№ № п\п</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A6C0" w14:textId="77777777" w:rsidR="001E6CD0" w:rsidRDefault="001E6CD0" w:rsidP="00992278">
            <w:r>
              <w:rPr>
                <w:b/>
                <w:bCs/>
                <w:sz w:val="20"/>
                <w:szCs w:val="20"/>
              </w:rPr>
              <w:t>Наименование отхода по ФККО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E173" w14:textId="77777777" w:rsidR="001E6CD0" w:rsidRDefault="001E6CD0" w:rsidP="00992278">
            <w:r>
              <w:rPr>
                <w:b/>
                <w:bCs/>
                <w:sz w:val="20"/>
                <w:szCs w:val="20"/>
              </w:rPr>
              <w:t>Вид деятельности по обращению с отходами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8E07A" w14:textId="77777777" w:rsidR="001E6CD0" w:rsidRDefault="001E6CD0" w:rsidP="00992278">
            <w:r>
              <w:rPr>
                <w:b/>
                <w:bCs/>
                <w:sz w:val="20"/>
                <w:szCs w:val="20"/>
              </w:rPr>
              <w:t xml:space="preserve">Кол-во отхода, тонна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89124" w14:textId="77777777" w:rsidR="001E6CD0" w:rsidRDefault="001E6CD0" w:rsidP="00992278">
            <w:r>
              <w:rPr>
                <w:b/>
                <w:bCs/>
                <w:sz w:val="20"/>
                <w:szCs w:val="20"/>
              </w:rPr>
              <w:t>Код отхода по ФККО</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16A516B4" w14:textId="77777777" w:rsidR="001E6CD0" w:rsidRDefault="001E6CD0" w:rsidP="00992278">
            <w:pPr>
              <w:snapToGrid w:val="0"/>
              <w:jc w:val="center"/>
              <w:rPr>
                <w:b/>
                <w:bCs/>
                <w:sz w:val="20"/>
                <w:szCs w:val="20"/>
              </w:rPr>
            </w:pPr>
          </w:p>
          <w:p w14:paraId="5664BE59" w14:textId="77777777" w:rsidR="001E6CD0" w:rsidRDefault="001E6CD0" w:rsidP="00992278">
            <w:r>
              <w:rPr>
                <w:b/>
                <w:sz w:val="20"/>
                <w:szCs w:val="20"/>
              </w:rPr>
              <w:t>Класс опасности</w:t>
            </w:r>
          </w:p>
        </w:tc>
      </w:tr>
      <w:tr w:rsidR="001E6CD0" w14:paraId="71B99A45" w14:textId="77777777" w:rsidTr="00992278">
        <w:trPr>
          <w:trHeight w:val="179"/>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A26C0" w14:textId="77777777" w:rsidR="001E6CD0" w:rsidRDefault="001E6CD0" w:rsidP="00992278">
            <w:pPr>
              <w:snapToGrid w:val="0"/>
              <w:jc w:val="center"/>
              <w:rPr>
                <w:b/>
                <w:sz w:val="20"/>
                <w:szCs w:val="20"/>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76BB" w14:textId="77777777" w:rsidR="001E6CD0" w:rsidRDefault="001E6CD0" w:rsidP="00992278">
            <w:pPr>
              <w:snapToGrid w:val="0"/>
              <w:rPr>
                <w:sz w:val="20"/>
                <w:szCs w:val="20"/>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BBBF" w14:textId="77777777" w:rsidR="001E6CD0" w:rsidRDefault="001E6CD0" w:rsidP="00992278">
            <w:pPr>
              <w:snapToGrid w:val="0"/>
              <w:jc w:val="center"/>
              <w:rPr>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8A18" w14:textId="77777777" w:rsidR="001E6CD0" w:rsidRDefault="001E6CD0" w:rsidP="00992278">
            <w:pPr>
              <w:snapToGrid w:val="0"/>
              <w:jc w:val="center"/>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1905D" w14:textId="77777777" w:rsidR="001E6CD0" w:rsidRDefault="001E6CD0" w:rsidP="00992278">
            <w:pPr>
              <w:snapToGrid w:val="0"/>
              <w:jc w:val="center"/>
              <w:rPr>
                <w:sz w:val="20"/>
                <w:szCs w:val="20"/>
                <w:lang w:val="en-US"/>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407C0ADD" w14:textId="77777777" w:rsidR="001E6CD0" w:rsidRDefault="001E6CD0" w:rsidP="00992278">
            <w:pPr>
              <w:snapToGrid w:val="0"/>
              <w:jc w:val="center"/>
              <w:rPr>
                <w:sz w:val="20"/>
                <w:szCs w:val="20"/>
                <w:lang w:val="en-US"/>
              </w:rPr>
            </w:pPr>
          </w:p>
        </w:tc>
      </w:tr>
    </w:tbl>
    <w:p w14:paraId="78604F09" w14:textId="77777777" w:rsidR="001E6CD0" w:rsidRDefault="001E6CD0" w:rsidP="001E6CD0">
      <w:pPr>
        <w:pStyle w:val="18"/>
        <w:spacing w:after="0"/>
        <w:ind w:firstLine="567"/>
      </w:pPr>
      <w:r>
        <w:rPr>
          <w:rFonts w:ascii="Times New Roman" w:hAnsi="Times New Roman" w:cs="Times New Roman"/>
          <w:sz w:val="20"/>
          <w:szCs w:val="20"/>
          <w:lang w:eastAsia="ru-RU"/>
        </w:rPr>
        <w:t>Подписание данного Акта утилизации Заказчик подтверждает переход права собственности на получаемые отходы Исполнителю.</w:t>
      </w:r>
    </w:p>
    <w:p w14:paraId="21C503C8" w14:textId="77777777" w:rsidR="001E6CD0" w:rsidRDefault="001E6CD0" w:rsidP="001E6CD0">
      <w:pPr>
        <w:pStyle w:val="18"/>
        <w:spacing w:after="0"/>
        <w:ind w:firstLine="567"/>
      </w:pPr>
      <w:r>
        <w:rPr>
          <w:rFonts w:ascii="Times New Roman" w:hAnsi="Times New Roman" w:cs="Times New Roman"/>
          <w:sz w:val="20"/>
          <w:szCs w:val="20"/>
          <w:lang w:eastAsia="ru-RU"/>
        </w:rPr>
        <w:t xml:space="preserve">Наименования и коды отходов соответствуют экологическим документам, предоставленным Заказчиком (паспортам опасных отходов, Инвентаризации отходов и др.) </w:t>
      </w:r>
    </w:p>
    <w:p w14:paraId="1E2EDEB5" w14:textId="77777777" w:rsidR="001E6CD0" w:rsidRDefault="001E6CD0" w:rsidP="001E6CD0">
      <w:pPr>
        <w:pStyle w:val="18"/>
        <w:spacing w:after="0"/>
        <w:ind w:firstLine="567"/>
      </w:pPr>
      <w:r>
        <w:rPr>
          <w:rFonts w:ascii="Times New Roman" w:hAnsi="Times New Roman" w:cs="Times New Roman"/>
          <w:sz w:val="20"/>
          <w:szCs w:val="20"/>
          <w:lang w:eastAsia="ru-RU"/>
        </w:rPr>
        <w:t xml:space="preserve">Заказчик подтверждает и согласен с наименованиями, кодами и массами отходов в акте на те виды отходов, на которые у Заказчика отсутствуют экологические документы (паспортов опасных отходов, Инвентаризации отходов и др.) </w:t>
      </w:r>
    </w:p>
    <w:p w14:paraId="0722916F" w14:textId="77777777" w:rsidR="001E6CD0" w:rsidRDefault="001E6CD0" w:rsidP="001E6CD0">
      <w:pPr>
        <w:pStyle w:val="18"/>
        <w:spacing w:after="0"/>
        <w:ind w:firstLine="567"/>
      </w:pPr>
      <w:r>
        <w:rPr>
          <w:rFonts w:ascii="Times New Roman" w:hAnsi="Times New Roman" w:cs="Times New Roman"/>
          <w:sz w:val="20"/>
          <w:szCs w:val="20"/>
        </w:rPr>
        <w:t xml:space="preserve"> Сроки и принципы обработки, утилизации, обезвреживания отходов регламентируются внутренними актами и техническими процессами Исполнителя и Федеральным законом от 24.06.1998 № 89-ФЗ «Об отходах производства и потребления».</w:t>
      </w:r>
    </w:p>
    <w:p w14:paraId="54321455" w14:textId="77777777" w:rsidR="001E6CD0" w:rsidRDefault="001E6CD0" w:rsidP="001E6CD0">
      <w:pPr>
        <w:pStyle w:val="18"/>
        <w:spacing w:after="0"/>
        <w:ind w:firstLine="567"/>
      </w:pPr>
      <w:r>
        <w:rPr>
          <w:rFonts w:ascii="Times New Roman" w:hAnsi="Times New Roman" w:cs="Times New Roman"/>
          <w:sz w:val="20"/>
          <w:szCs w:val="20"/>
          <w:lang w:eastAsia="ru-RU"/>
        </w:rPr>
        <w:t>Претензий со стороны Заказчика не имеется.</w:t>
      </w:r>
    </w:p>
    <w:p w14:paraId="2042E5E2" w14:textId="77777777" w:rsidR="001E6CD0" w:rsidRDefault="001E6CD0" w:rsidP="001E6CD0">
      <w:pPr>
        <w:pStyle w:val="18"/>
        <w:spacing w:after="0"/>
        <w:ind w:firstLine="567"/>
        <w:rPr>
          <w:rFonts w:ascii="Times New Roman" w:hAnsi="Times New Roman" w:cs="Times New Roman"/>
          <w:sz w:val="16"/>
          <w:szCs w:val="16"/>
          <w:lang w:eastAsia="ru-RU"/>
        </w:rPr>
      </w:pPr>
    </w:p>
    <w:p w14:paraId="4179E33F" w14:textId="77777777" w:rsidR="001E6CD0" w:rsidRDefault="001E6CD0" w:rsidP="001E6CD0">
      <w:pPr>
        <w:pStyle w:val="18"/>
        <w:spacing w:after="0"/>
        <w:ind w:firstLine="567"/>
        <w:rPr>
          <w:rFonts w:ascii="Times New Roman" w:hAnsi="Times New Roman" w:cs="Times New Roman"/>
          <w:sz w:val="17"/>
          <w:szCs w:val="17"/>
          <w:lang w:eastAsia="ru-RU"/>
        </w:rPr>
      </w:pPr>
    </w:p>
    <w:p w14:paraId="7C0FC10C" w14:textId="77777777" w:rsidR="001E6CD0" w:rsidRDefault="001E6CD0" w:rsidP="001E6CD0">
      <w:pPr>
        <w:pStyle w:val="18"/>
        <w:spacing w:after="0"/>
        <w:ind w:firstLine="567"/>
        <w:rPr>
          <w:rFonts w:ascii="Times New Roman" w:hAnsi="Times New Roman" w:cs="Times New Roman"/>
          <w:sz w:val="17"/>
          <w:szCs w:val="17"/>
          <w:lang w:eastAsia="ru-RU"/>
        </w:rPr>
      </w:pPr>
    </w:p>
    <w:tbl>
      <w:tblPr>
        <w:tblW w:w="0" w:type="auto"/>
        <w:tblInd w:w="108" w:type="dxa"/>
        <w:tblLayout w:type="fixed"/>
        <w:tblLook w:val="04A0" w:firstRow="1" w:lastRow="0" w:firstColumn="1" w:lastColumn="0" w:noHBand="0" w:noVBand="1"/>
      </w:tblPr>
      <w:tblGrid>
        <w:gridCol w:w="5211"/>
        <w:gridCol w:w="5103"/>
      </w:tblGrid>
      <w:tr w:rsidR="001E6CD0" w14:paraId="1C7EF6EB" w14:textId="77777777" w:rsidTr="00992278">
        <w:trPr>
          <w:trHeight w:val="2552"/>
        </w:trPr>
        <w:tc>
          <w:tcPr>
            <w:tcW w:w="5211" w:type="dxa"/>
            <w:shd w:val="clear" w:color="auto" w:fill="auto"/>
          </w:tcPr>
          <w:p w14:paraId="036DEF69" w14:textId="77777777" w:rsidR="001E6CD0" w:rsidRDefault="001E6CD0" w:rsidP="00992278">
            <w:pPr>
              <w:ind w:right="-84"/>
            </w:pPr>
            <w:r>
              <w:rPr>
                <w:b/>
              </w:rPr>
              <w:t>ЗАКАЗЧИК:</w:t>
            </w:r>
          </w:p>
          <w:p w14:paraId="58776247" w14:textId="1F711C73" w:rsidR="001E6CD0" w:rsidRDefault="001E6CD0" w:rsidP="00992278">
            <w:r w:rsidRPr="001E6CD0">
              <w:t>Кузбасский ГАУ</w:t>
            </w:r>
          </w:p>
          <w:p w14:paraId="28797169" w14:textId="77777777" w:rsidR="001E6CD0" w:rsidRDefault="001E6CD0" w:rsidP="001E6CD0">
            <w:r>
              <w:t xml:space="preserve">Врио ректора </w:t>
            </w:r>
          </w:p>
          <w:p w14:paraId="5600A30F" w14:textId="77777777" w:rsidR="001E6CD0" w:rsidRDefault="001E6CD0" w:rsidP="001E6CD0"/>
          <w:p w14:paraId="717C4F16" w14:textId="77777777" w:rsidR="001E6CD0" w:rsidRDefault="001E6CD0" w:rsidP="001E6CD0">
            <w:r>
              <w:t>______________________________/ И.Г. Кулинчик/</w:t>
            </w:r>
          </w:p>
          <w:p w14:paraId="515D18B4" w14:textId="48F2FAA0" w:rsidR="001E6CD0" w:rsidRDefault="001E6CD0" w:rsidP="001E6CD0">
            <w:r>
              <w:t xml:space="preserve">М.П                                       </w:t>
            </w:r>
          </w:p>
          <w:p w14:paraId="6A32DFA0" w14:textId="3CB9E50D" w:rsidR="001E6CD0" w:rsidRDefault="001E6CD0" w:rsidP="00992278"/>
          <w:p w14:paraId="4294FB17" w14:textId="77777777" w:rsidR="001E6CD0" w:rsidRDefault="001E6CD0" w:rsidP="00992278"/>
          <w:p w14:paraId="5A0858B8" w14:textId="77777777" w:rsidR="001E6CD0" w:rsidRDefault="001E6CD0" w:rsidP="00992278">
            <w:pPr>
              <w:ind w:right="-84"/>
            </w:pPr>
            <w:r>
              <w:t xml:space="preserve">«___»___________2026 г. / </w:t>
            </w:r>
          </w:p>
          <w:p w14:paraId="7702251E" w14:textId="635F4C8B" w:rsidR="001E6CD0" w:rsidRDefault="001E6CD0" w:rsidP="00992278">
            <w:pPr>
              <w:ind w:right="-84"/>
            </w:pPr>
            <w:r>
              <w:t>. /</w:t>
            </w:r>
          </w:p>
          <w:p w14:paraId="2856DC3F" w14:textId="77777777" w:rsidR="001E6CD0" w:rsidRDefault="001E6CD0" w:rsidP="00992278">
            <w:pPr>
              <w:shd w:val="clear" w:color="auto" w:fill="FFFFFF"/>
              <w:tabs>
                <w:tab w:val="left" w:leader="underscore" w:pos="6893"/>
              </w:tabs>
            </w:pPr>
          </w:p>
        </w:tc>
        <w:tc>
          <w:tcPr>
            <w:tcW w:w="5103" w:type="dxa"/>
            <w:shd w:val="clear" w:color="auto" w:fill="auto"/>
          </w:tcPr>
          <w:p w14:paraId="274C298A" w14:textId="77777777" w:rsidR="001E6CD0" w:rsidRDefault="001E6CD0" w:rsidP="00992278">
            <w:pPr>
              <w:spacing w:before="40" w:after="40" w:line="229" w:lineRule="exact"/>
              <w:ind w:left="40" w:right="-3" w:hanging="40"/>
            </w:pPr>
            <w:r>
              <w:rPr>
                <w:b/>
                <w:lang w:eastAsia="en-US"/>
              </w:rPr>
              <w:t>ИСПОЛНИТЕЛЬ:</w:t>
            </w:r>
          </w:p>
          <w:p w14:paraId="1B700A29" w14:textId="0D407E16" w:rsidR="001E6CD0" w:rsidRDefault="001E6CD0" w:rsidP="00992278">
            <w:pPr>
              <w:spacing w:before="40" w:after="40" w:line="229" w:lineRule="exact"/>
              <w:ind w:right="-3"/>
              <w:rPr>
                <w:color w:val="000000"/>
                <w:lang w:eastAsia="en-US"/>
              </w:rPr>
            </w:pPr>
          </w:p>
          <w:p w14:paraId="7E31D367" w14:textId="77777777" w:rsidR="001E6CD0" w:rsidRDefault="001E6CD0" w:rsidP="00992278">
            <w:pPr>
              <w:spacing w:before="40" w:after="40" w:line="229" w:lineRule="exact"/>
              <w:ind w:right="-3"/>
              <w:rPr>
                <w:color w:val="000000"/>
                <w:lang w:eastAsia="en-US"/>
              </w:rPr>
            </w:pPr>
          </w:p>
          <w:p w14:paraId="3442798C" w14:textId="77777777" w:rsidR="001E6CD0" w:rsidRDefault="001E6CD0" w:rsidP="00992278">
            <w:pPr>
              <w:spacing w:before="40" w:after="40" w:line="229" w:lineRule="exact"/>
              <w:ind w:right="-3"/>
              <w:rPr>
                <w:lang w:eastAsia="en-US"/>
              </w:rPr>
            </w:pPr>
          </w:p>
          <w:p w14:paraId="753DC19A" w14:textId="77777777" w:rsidR="001E6CD0" w:rsidRDefault="001E6CD0" w:rsidP="00992278">
            <w:pPr>
              <w:spacing w:before="40" w:after="40" w:line="229" w:lineRule="exact"/>
              <w:ind w:right="-3"/>
              <w:rPr>
                <w:lang w:eastAsia="en-US"/>
              </w:rPr>
            </w:pPr>
          </w:p>
          <w:p w14:paraId="5D3937AA" w14:textId="77777777" w:rsidR="001E6CD0" w:rsidRDefault="001E6CD0" w:rsidP="00992278">
            <w:pPr>
              <w:spacing w:before="40" w:after="40" w:line="229" w:lineRule="exact"/>
              <w:ind w:right="-3"/>
              <w:rPr>
                <w:lang w:eastAsia="en-US"/>
              </w:rPr>
            </w:pPr>
          </w:p>
          <w:p w14:paraId="7D5B4F82" w14:textId="77777777" w:rsidR="008A5D48" w:rsidRDefault="008A5D48" w:rsidP="00992278">
            <w:pPr>
              <w:spacing w:before="40" w:after="40" w:line="229" w:lineRule="exact"/>
              <w:ind w:right="-3"/>
              <w:rPr>
                <w:lang w:eastAsia="en-US"/>
              </w:rPr>
            </w:pPr>
          </w:p>
          <w:p w14:paraId="0BB4EBCD" w14:textId="77777777" w:rsidR="008A5D48" w:rsidRDefault="008A5D48" w:rsidP="00992278">
            <w:pPr>
              <w:spacing w:before="40" w:after="40" w:line="229" w:lineRule="exact"/>
              <w:ind w:right="-3"/>
              <w:rPr>
                <w:lang w:eastAsia="en-US"/>
              </w:rPr>
            </w:pPr>
          </w:p>
          <w:p w14:paraId="06195EC9" w14:textId="77777777" w:rsidR="008A5D48" w:rsidRDefault="008A5D48" w:rsidP="00992278">
            <w:pPr>
              <w:spacing w:before="40" w:after="40" w:line="229" w:lineRule="exact"/>
              <w:ind w:right="-3"/>
              <w:rPr>
                <w:lang w:eastAsia="en-US"/>
              </w:rPr>
            </w:pPr>
          </w:p>
          <w:p w14:paraId="76C61CA8" w14:textId="36C6DD02" w:rsidR="001E6CD0" w:rsidRDefault="001E6CD0" w:rsidP="00992278">
            <w:pPr>
              <w:spacing w:before="40" w:after="40" w:line="229" w:lineRule="exact"/>
              <w:ind w:right="-3"/>
              <w:rPr>
                <w:lang w:eastAsia="en-US"/>
              </w:rPr>
            </w:pPr>
            <w:r>
              <w:rPr>
                <w:lang w:eastAsia="en-US"/>
              </w:rPr>
              <w:t>«___»_________2026 г. /</w:t>
            </w:r>
            <w:r>
              <w:t xml:space="preserve"> </w:t>
            </w:r>
            <w:r w:rsidR="008A5D48">
              <w:t>/</w:t>
            </w:r>
          </w:p>
          <w:p w14:paraId="7719655F" w14:textId="6DD1A9AF" w:rsidR="001E6CD0" w:rsidRDefault="001E6CD0" w:rsidP="00992278">
            <w:pPr>
              <w:spacing w:before="40" w:after="40" w:line="229" w:lineRule="exact"/>
              <w:ind w:right="-3"/>
              <w:rPr>
                <w:lang w:eastAsia="en-US"/>
              </w:rPr>
            </w:pPr>
          </w:p>
          <w:p w14:paraId="2452EDF1" w14:textId="77777777" w:rsidR="001E6CD0" w:rsidRDefault="001E6CD0" w:rsidP="00992278">
            <w:pPr>
              <w:shd w:val="clear" w:color="auto" w:fill="FFFFFF"/>
              <w:tabs>
                <w:tab w:val="left" w:leader="underscore" w:pos="6893"/>
              </w:tabs>
            </w:pPr>
          </w:p>
        </w:tc>
      </w:tr>
    </w:tbl>
    <w:p w14:paraId="4DD349F8" w14:textId="77777777" w:rsidR="001E6CD0" w:rsidRDefault="001E6CD0" w:rsidP="001E6CD0">
      <w:pPr>
        <w:tabs>
          <w:tab w:val="left" w:pos="5529"/>
        </w:tabs>
        <w:spacing w:line="276" w:lineRule="auto"/>
        <w:ind w:left="5529" w:hanging="709"/>
        <w:jc w:val="right"/>
      </w:pPr>
    </w:p>
    <w:p w14:paraId="3DC99C90" w14:textId="77777777" w:rsidR="001E6CD0" w:rsidRDefault="001E6CD0" w:rsidP="001E6CD0">
      <w:pPr>
        <w:tabs>
          <w:tab w:val="left" w:pos="5529"/>
        </w:tabs>
        <w:spacing w:line="276" w:lineRule="auto"/>
        <w:ind w:left="5529" w:hanging="709"/>
        <w:jc w:val="right"/>
      </w:pPr>
    </w:p>
    <w:p w14:paraId="7A88289C" w14:textId="77777777" w:rsidR="001E6CD0" w:rsidRDefault="001E6CD0" w:rsidP="001E6CD0">
      <w:pPr>
        <w:tabs>
          <w:tab w:val="left" w:pos="5529"/>
        </w:tabs>
        <w:spacing w:line="276" w:lineRule="auto"/>
        <w:ind w:left="5529" w:hanging="709"/>
        <w:jc w:val="right"/>
      </w:pPr>
    </w:p>
    <w:p w14:paraId="548AE2E1" w14:textId="77777777" w:rsidR="001E6CD0" w:rsidRDefault="001E6CD0" w:rsidP="001E6CD0">
      <w:pPr>
        <w:tabs>
          <w:tab w:val="left" w:pos="5529"/>
        </w:tabs>
        <w:spacing w:line="276" w:lineRule="auto"/>
        <w:ind w:left="5529" w:hanging="709"/>
        <w:jc w:val="right"/>
      </w:pPr>
    </w:p>
    <w:p w14:paraId="6F2EB577" w14:textId="77777777" w:rsidR="001E6CD0" w:rsidRDefault="001E6CD0" w:rsidP="001E6CD0">
      <w:pPr>
        <w:tabs>
          <w:tab w:val="left" w:pos="5529"/>
        </w:tabs>
        <w:spacing w:line="276" w:lineRule="auto"/>
        <w:ind w:left="5529" w:hanging="709"/>
        <w:jc w:val="right"/>
      </w:pPr>
    </w:p>
    <w:p w14:paraId="6DF48D5D" w14:textId="77777777" w:rsidR="001E6CD0" w:rsidRDefault="001E6CD0" w:rsidP="001E6CD0">
      <w:pPr>
        <w:tabs>
          <w:tab w:val="left" w:pos="5529"/>
        </w:tabs>
        <w:spacing w:line="276" w:lineRule="auto"/>
        <w:ind w:left="5529" w:hanging="709"/>
        <w:jc w:val="right"/>
      </w:pPr>
    </w:p>
    <w:p w14:paraId="59E021CB" w14:textId="77777777" w:rsidR="001E6CD0" w:rsidRDefault="001E6CD0" w:rsidP="001E6CD0">
      <w:pPr>
        <w:tabs>
          <w:tab w:val="left" w:pos="5529"/>
        </w:tabs>
        <w:spacing w:line="276" w:lineRule="auto"/>
        <w:ind w:left="5529" w:hanging="709"/>
        <w:jc w:val="right"/>
      </w:pPr>
    </w:p>
    <w:p w14:paraId="067D5013" w14:textId="77777777" w:rsidR="001E6CD0" w:rsidRDefault="001E6CD0" w:rsidP="001E6CD0">
      <w:pPr>
        <w:tabs>
          <w:tab w:val="left" w:pos="5529"/>
        </w:tabs>
        <w:spacing w:line="276" w:lineRule="auto"/>
        <w:ind w:left="5529" w:hanging="709"/>
        <w:jc w:val="right"/>
      </w:pPr>
    </w:p>
    <w:p w14:paraId="1075AEE3" w14:textId="77777777" w:rsidR="001E6CD0" w:rsidRDefault="001E6CD0" w:rsidP="001E6CD0">
      <w:pPr>
        <w:tabs>
          <w:tab w:val="left" w:pos="5529"/>
        </w:tabs>
        <w:spacing w:line="276" w:lineRule="auto"/>
        <w:ind w:left="5529" w:hanging="709"/>
        <w:jc w:val="right"/>
      </w:pPr>
    </w:p>
    <w:p w14:paraId="0DC306F8" w14:textId="77777777" w:rsidR="001E6CD0" w:rsidRDefault="001E6CD0" w:rsidP="001E6CD0">
      <w:pPr>
        <w:tabs>
          <w:tab w:val="left" w:pos="5529"/>
        </w:tabs>
        <w:spacing w:line="276" w:lineRule="auto"/>
        <w:ind w:left="5529" w:hanging="709"/>
        <w:jc w:val="right"/>
      </w:pPr>
    </w:p>
    <w:p w14:paraId="0DEF1D08" w14:textId="77777777" w:rsidR="001E6CD0" w:rsidRDefault="001E6CD0" w:rsidP="001E6CD0">
      <w:pPr>
        <w:tabs>
          <w:tab w:val="left" w:pos="5529"/>
        </w:tabs>
        <w:spacing w:line="276" w:lineRule="auto"/>
        <w:ind w:left="5529" w:hanging="709"/>
        <w:jc w:val="right"/>
      </w:pPr>
    </w:p>
    <w:p w14:paraId="29397394" w14:textId="77777777" w:rsidR="001E6CD0" w:rsidRDefault="001E6CD0" w:rsidP="001E6CD0">
      <w:pPr>
        <w:tabs>
          <w:tab w:val="left" w:pos="5529"/>
        </w:tabs>
        <w:spacing w:line="276" w:lineRule="auto"/>
        <w:ind w:left="5529" w:hanging="709"/>
        <w:jc w:val="right"/>
      </w:pPr>
    </w:p>
    <w:p w14:paraId="1C13CD09" w14:textId="77777777" w:rsidR="001E6CD0" w:rsidRDefault="001E6CD0" w:rsidP="001E6CD0">
      <w:pPr>
        <w:tabs>
          <w:tab w:val="left" w:pos="5529"/>
        </w:tabs>
        <w:spacing w:line="276" w:lineRule="auto"/>
        <w:ind w:left="5529" w:hanging="709"/>
        <w:jc w:val="right"/>
      </w:pPr>
    </w:p>
    <w:p w14:paraId="3EAD84B2" w14:textId="77777777" w:rsidR="001E6CD0" w:rsidRDefault="001E6CD0" w:rsidP="001E6CD0">
      <w:pPr>
        <w:tabs>
          <w:tab w:val="left" w:pos="5529"/>
        </w:tabs>
        <w:spacing w:line="276" w:lineRule="auto"/>
        <w:ind w:left="5529" w:hanging="709"/>
        <w:jc w:val="right"/>
      </w:pPr>
    </w:p>
    <w:p w14:paraId="21C883DF" w14:textId="77777777" w:rsidR="001E6CD0" w:rsidRDefault="001E6CD0" w:rsidP="001E6CD0">
      <w:pPr>
        <w:tabs>
          <w:tab w:val="left" w:pos="5529"/>
        </w:tabs>
        <w:spacing w:line="276" w:lineRule="auto"/>
        <w:ind w:left="5529" w:hanging="709"/>
        <w:jc w:val="right"/>
      </w:pPr>
    </w:p>
    <w:p w14:paraId="2477C85F" w14:textId="77777777" w:rsidR="001E6CD0" w:rsidRDefault="001E6CD0" w:rsidP="001E6CD0">
      <w:pPr>
        <w:tabs>
          <w:tab w:val="left" w:pos="5529"/>
        </w:tabs>
        <w:spacing w:line="276" w:lineRule="auto"/>
        <w:ind w:left="5529" w:hanging="709"/>
        <w:jc w:val="right"/>
      </w:pPr>
    </w:p>
    <w:p w14:paraId="4C1E2EB1" w14:textId="68F97CFB" w:rsidR="007C06D1" w:rsidRDefault="007C06D1" w:rsidP="007C06D1">
      <w:pPr>
        <w:tabs>
          <w:tab w:val="left" w:pos="5529"/>
        </w:tabs>
        <w:spacing w:line="276" w:lineRule="auto"/>
        <w:ind w:left="5529" w:hanging="709"/>
        <w:jc w:val="right"/>
      </w:pPr>
      <w:r>
        <w:t xml:space="preserve">Приложение № </w:t>
      </w:r>
      <w:r w:rsidR="002D7ACA">
        <w:t>4</w:t>
      </w:r>
      <w:r>
        <w:t xml:space="preserve"> к контракту</w:t>
      </w:r>
      <w:r>
        <w:t xml:space="preserve"> №</w:t>
      </w:r>
    </w:p>
    <w:p w14:paraId="4994460D" w14:textId="77777777" w:rsidR="007C06D1" w:rsidRDefault="007C06D1" w:rsidP="007C06D1">
      <w:pPr>
        <w:tabs>
          <w:tab w:val="left" w:pos="5529"/>
        </w:tabs>
        <w:spacing w:line="276" w:lineRule="auto"/>
        <w:ind w:left="5529" w:hanging="709"/>
        <w:jc w:val="right"/>
      </w:pPr>
    </w:p>
    <w:p w14:paraId="3CF2189D" w14:textId="1F9441BC" w:rsidR="007C06D1" w:rsidRDefault="007C06D1" w:rsidP="007C06D1">
      <w:pPr>
        <w:tabs>
          <w:tab w:val="left" w:pos="5529"/>
        </w:tabs>
        <w:spacing w:line="276" w:lineRule="auto"/>
        <w:jc w:val="right"/>
      </w:pPr>
      <w:r>
        <w:t xml:space="preserve">                                                                                от _________2026</w:t>
      </w:r>
      <w:r w:rsidR="00EC539C">
        <w:t xml:space="preserve"> г.</w:t>
      </w:r>
      <w:r>
        <w:rPr>
          <w:bCs/>
        </w:rPr>
        <w:t> </w:t>
      </w:r>
    </w:p>
    <w:p w14:paraId="2EA7107C" w14:textId="77777777" w:rsidR="007C06D1" w:rsidRDefault="007C06D1" w:rsidP="007C06D1">
      <w:pPr>
        <w:tabs>
          <w:tab w:val="left" w:pos="5529"/>
        </w:tabs>
        <w:spacing w:line="276" w:lineRule="auto"/>
        <w:jc w:val="center"/>
        <w:rPr>
          <w:b/>
          <w:bCs/>
          <w:color w:val="000000"/>
        </w:rPr>
      </w:pPr>
    </w:p>
    <w:p w14:paraId="5A302988" w14:textId="77777777" w:rsidR="007C06D1" w:rsidRPr="0025182A" w:rsidRDefault="007C06D1" w:rsidP="007C06D1">
      <w:pPr>
        <w:tabs>
          <w:tab w:val="left" w:pos="5529"/>
        </w:tabs>
        <w:spacing w:line="276" w:lineRule="auto"/>
        <w:jc w:val="center"/>
        <w:rPr>
          <w:sz w:val="32"/>
          <w:szCs w:val="32"/>
        </w:rPr>
      </w:pPr>
      <w:r w:rsidRPr="0025182A">
        <w:rPr>
          <w:b/>
          <w:color w:val="000000"/>
          <w:sz w:val="32"/>
          <w:szCs w:val="32"/>
        </w:rPr>
        <w:t>Акт сдачи оказанных услуг</w:t>
      </w:r>
    </w:p>
    <w:p w14:paraId="04B62100" w14:textId="77777777" w:rsidR="007C06D1" w:rsidRDefault="007C06D1" w:rsidP="007C06D1">
      <w:pPr>
        <w:tabs>
          <w:tab w:val="left" w:pos="5529"/>
        </w:tabs>
        <w:spacing w:line="276" w:lineRule="auto"/>
        <w:jc w:val="center"/>
        <w:rPr>
          <w:rFonts w:eastAsia="Arial Unicode MS"/>
          <w:b/>
          <w:i/>
          <w:color w:val="000000"/>
          <w:kern w:val="2"/>
          <w:sz w:val="20"/>
          <w:szCs w:val="20"/>
          <w:lang w:eastAsia="hi-IN"/>
        </w:rPr>
      </w:pPr>
    </w:p>
    <w:p w14:paraId="5A1CA144" w14:textId="77777777" w:rsidR="007C06D1" w:rsidRDefault="007C06D1" w:rsidP="007C06D1">
      <w:pPr>
        <w:tabs>
          <w:tab w:val="left" w:pos="5529"/>
        </w:tabs>
        <w:spacing w:line="276" w:lineRule="auto"/>
      </w:pPr>
      <w:r>
        <w:rPr>
          <w:rFonts w:eastAsia="Arial Unicode MS"/>
          <w:kern w:val="2"/>
          <w:sz w:val="20"/>
          <w:szCs w:val="20"/>
          <w:lang w:eastAsia="hi-IN"/>
        </w:rPr>
        <w:t xml:space="preserve">Настоящим Актом ____________________________________________________ подтверждает, что: </w:t>
      </w:r>
    </w:p>
    <w:p w14:paraId="17638440" w14:textId="77777777" w:rsidR="007C06D1" w:rsidRDefault="007C06D1" w:rsidP="007C06D1">
      <w:pPr>
        <w:tabs>
          <w:tab w:val="left" w:pos="5529"/>
        </w:tabs>
        <w:spacing w:line="276" w:lineRule="auto"/>
      </w:pPr>
      <w:r>
        <w:rPr>
          <w:i/>
          <w:kern w:val="2"/>
          <w:sz w:val="20"/>
          <w:szCs w:val="20"/>
          <w:lang w:eastAsia="hi-IN"/>
        </w:rPr>
        <w:t xml:space="preserve">                                                                       </w:t>
      </w:r>
      <w:r>
        <w:rPr>
          <w:rFonts w:eastAsia="Arial Unicode MS"/>
          <w:i/>
          <w:kern w:val="2"/>
          <w:sz w:val="20"/>
          <w:szCs w:val="20"/>
          <w:lang w:eastAsia="hi-IN"/>
        </w:rPr>
        <w:t>(наименование исполнителя)</w:t>
      </w:r>
    </w:p>
    <w:p w14:paraId="5FD536DB" w14:textId="77777777" w:rsidR="007C06D1" w:rsidRDefault="007C06D1" w:rsidP="007C06D1">
      <w:pPr>
        <w:tabs>
          <w:tab w:val="left" w:pos="1140"/>
        </w:tabs>
        <w:ind w:firstLine="851"/>
      </w:pPr>
      <w:r>
        <w:rPr>
          <w:sz w:val="20"/>
          <w:szCs w:val="20"/>
        </w:rPr>
        <w:t>1.В соответствии с Контрактом № _____________  от __.__.2026 года Исполнитель оказал услуги в полном объеме, а именно: сбор, транспортирование, подготовка к обработке, утилизации, обезвреживанию вычислительной техники, утратившей потребительские свойства</w:t>
      </w:r>
    </w:p>
    <w:p w14:paraId="11A664D3" w14:textId="77777777" w:rsidR="007C06D1" w:rsidRDefault="007C06D1" w:rsidP="007C06D1">
      <w:pPr>
        <w:tabs>
          <w:tab w:val="left" w:pos="1140"/>
        </w:tabs>
        <w:ind w:firstLine="851"/>
      </w:pPr>
      <w:r>
        <w:rPr>
          <w:sz w:val="20"/>
          <w:szCs w:val="20"/>
        </w:rPr>
        <w:t xml:space="preserve">2. Фактическое качество оказанных услуг соответствует требованиям Контракта: </w:t>
      </w:r>
      <w:r>
        <w:rPr>
          <w:sz w:val="20"/>
          <w:szCs w:val="20"/>
          <w:u w:val="single"/>
        </w:rPr>
        <w:t xml:space="preserve">соответствует.  </w:t>
      </w:r>
      <w:r>
        <w:rPr>
          <w:sz w:val="20"/>
          <w:szCs w:val="20"/>
        </w:rPr>
        <w:t xml:space="preserve"> </w:t>
      </w:r>
    </w:p>
    <w:p w14:paraId="3776B065" w14:textId="77777777" w:rsidR="007C06D1" w:rsidRDefault="007C06D1" w:rsidP="007C06D1">
      <w:pPr>
        <w:ind w:firstLine="851"/>
      </w:pPr>
      <w:r>
        <w:rPr>
          <w:sz w:val="20"/>
          <w:szCs w:val="20"/>
        </w:rPr>
        <w:t xml:space="preserve">3. Вышеуказанные услуги полностью соответствуют условиями Контракта: </w:t>
      </w:r>
      <w:r>
        <w:rPr>
          <w:sz w:val="20"/>
          <w:szCs w:val="20"/>
          <w:u w:val="single"/>
        </w:rPr>
        <w:t xml:space="preserve">соответствует. </w:t>
      </w:r>
    </w:p>
    <w:p w14:paraId="5F59DFF1" w14:textId="77777777" w:rsidR="007C06D1" w:rsidRDefault="007C06D1" w:rsidP="007C06D1">
      <w:pPr>
        <w:ind w:firstLine="851"/>
      </w:pPr>
      <w:r>
        <w:rPr>
          <w:sz w:val="20"/>
          <w:szCs w:val="20"/>
        </w:rPr>
        <w:t xml:space="preserve">4. Недостатки оказанных услуг: </w:t>
      </w:r>
      <w:r>
        <w:rPr>
          <w:sz w:val="20"/>
          <w:szCs w:val="20"/>
          <w:u w:val="single"/>
        </w:rPr>
        <w:t>не выявлены.</w:t>
      </w:r>
    </w:p>
    <w:p w14:paraId="15F104CF" w14:textId="1655FC52" w:rsidR="007C06D1" w:rsidRDefault="007C06D1" w:rsidP="007C06D1">
      <w:pPr>
        <w:tabs>
          <w:tab w:val="left" w:pos="284"/>
        </w:tabs>
        <w:ind w:firstLine="709"/>
      </w:pPr>
      <w:r>
        <w:rPr>
          <w:sz w:val="20"/>
          <w:szCs w:val="20"/>
        </w:rPr>
        <w:t xml:space="preserve">   5. Сумма, подлежащая оплате Исполнителю в соответствии с условиями Контракта, составляет ___________ (__________________) ___ копеек, в том числе налог на добавленную стоимость (далее - НДС),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указывать</w:t>
      </w:r>
      <w:r w:rsidR="008A5D48">
        <w:rPr>
          <w:sz w:val="20"/>
          <w:szCs w:val="20"/>
        </w:rPr>
        <w:t xml:space="preserve"> </w:t>
      </w:r>
      <w:r>
        <w:rPr>
          <w:sz w:val="20"/>
          <w:szCs w:val="20"/>
        </w:rPr>
        <w:t>с НДС/без НДС</w:t>
      </w:r>
      <w:r>
        <w:rPr>
          <w:sz w:val="20"/>
          <w:szCs w:val="20"/>
        </w:rPr>
        <w:t xml:space="preserve"> </w:t>
      </w:r>
    </w:p>
    <w:p w14:paraId="5A522E06" w14:textId="77777777" w:rsidR="007C06D1" w:rsidRDefault="007C06D1" w:rsidP="007C06D1">
      <w:r>
        <w:rPr>
          <w:sz w:val="20"/>
          <w:szCs w:val="20"/>
        </w:rPr>
        <w:t>Настоящий Акт составлен в двух экземплярах, по одному для каждой из Сторон.</w:t>
      </w:r>
    </w:p>
    <w:p w14:paraId="1DBC7832" w14:textId="77777777" w:rsidR="007C06D1" w:rsidRDefault="007C06D1" w:rsidP="007C06D1">
      <w:r>
        <w:rPr>
          <w:sz w:val="20"/>
          <w:szCs w:val="20"/>
        </w:rPr>
        <w:t xml:space="preserve">Настоящий Акт является основанием для проведения расчётов и платежей между Заказчиком и Исполнителем. </w:t>
      </w:r>
    </w:p>
    <w:p w14:paraId="625BCBBC" w14:textId="77777777" w:rsidR="007C06D1" w:rsidRDefault="007C06D1" w:rsidP="007C06D1">
      <w:pPr>
        <w:tabs>
          <w:tab w:val="left" w:pos="5529"/>
        </w:tabs>
        <w:spacing w:line="276" w:lineRule="auto"/>
        <w:jc w:val="center"/>
        <w:rPr>
          <w:sz w:val="20"/>
          <w:szCs w:val="20"/>
        </w:rPr>
      </w:pPr>
    </w:p>
    <w:p w14:paraId="76A3E6A0" w14:textId="77777777" w:rsidR="007C06D1" w:rsidRDefault="007C06D1" w:rsidP="007C06D1">
      <w:pPr>
        <w:tabs>
          <w:tab w:val="left" w:pos="5529"/>
        </w:tabs>
        <w:spacing w:line="276" w:lineRule="auto"/>
        <w:jc w:val="center"/>
        <w:rPr>
          <w:sz w:val="20"/>
          <w:szCs w:val="20"/>
        </w:rPr>
      </w:pPr>
    </w:p>
    <w:p w14:paraId="08D38795" w14:textId="77777777" w:rsidR="007C06D1" w:rsidRDefault="007C06D1" w:rsidP="007C06D1">
      <w:pPr>
        <w:tabs>
          <w:tab w:val="left" w:pos="5529"/>
        </w:tabs>
        <w:spacing w:line="276" w:lineRule="auto"/>
        <w:jc w:val="center"/>
        <w:rPr>
          <w:sz w:val="18"/>
          <w:szCs w:val="18"/>
        </w:rPr>
      </w:pPr>
      <w:r>
        <w:rPr>
          <w:sz w:val="20"/>
          <w:szCs w:val="20"/>
        </w:rPr>
        <w:t xml:space="preserve"> </w:t>
      </w:r>
    </w:p>
    <w:tbl>
      <w:tblPr>
        <w:tblW w:w="0" w:type="auto"/>
        <w:tblInd w:w="108" w:type="dxa"/>
        <w:tblLayout w:type="fixed"/>
        <w:tblLook w:val="04A0" w:firstRow="1" w:lastRow="0" w:firstColumn="1" w:lastColumn="0" w:noHBand="0" w:noVBand="1"/>
      </w:tblPr>
      <w:tblGrid>
        <w:gridCol w:w="5211"/>
        <w:gridCol w:w="5103"/>
      </w:tblGrid>
      <w:tr w:rsidR="007C06D1" w14:paraId="54A9DC3F" w14:textId="77777777" w:rsidTr="00992278">
        <w:trPr>
          <w:trHeight w:val="1701"/>
        </w:trPr>
        <w:tc>
          <w:tcPr>
            <w:tcW w:w="5211" w:type="dxa"/>
            <w:shd w:val="clear" w:color="auto" w:fill="auto"/>
          </w:tcPr>
          <w:p w14:paraId="3605118E" w14:textId="77777777" w:rsidR="007C06D1" w:rsidRDefault="007C06D1" w:rsidP="00992278">
            <w:pPr>
              <w:ind w:right="-84"/>
            </w:pPr>
            <w:r>
              <w:rPr>
                <w:b/>
              </w:rPr>
              <w:t>Дата сдачи услуги Исполнителем:</w:t>
            </w:r>
          </w:p>
          <w:p w14:paraId="7B7F57CA" w14:textId="77777777" w:rsidR="007C06D1" w:rsidRDefault="007C06D1" w:rsidP="00992278">
            <w:pPr>
              <w:ind w:right="-84"/>
              <w:rPr>
                <w:b/>
              </w:rPr>
            </w:pPr>
          </w:p>
          <w:p w14:paraId="5F57CD1A" w14:textId="77777777" w:rsidR="007C06D1" w:rsidRDefault="007C06D1" w:rsidP="00992278">
            <w:pPr>
              <w:ind w:right="-84"/>
              <w:rPr>
                <w:b/>
              </w:rPr>
            </w:pPr>
          </w:p>
          <w:p w14:paraId="46644DDD" w14:textId="77777777" w:rsidR="007C06D1" w:rsidRDefault="007C06D1" w:rsidP="00992278">
            <w:pPr>
              <w:ind w:right="-84"/>
            </w:pPr>
            <w:r>
              <w:t>«___» ______20__г. __________/_____________/</w:t>
            </w:r>
          </w:p>
          <w:p w14:paraId="110BF4F3" w14:textId="77777777" w:rsidR="007C06D1" w:rsidRDefault="007C06D1" w:rsidP="00992278">
            <w:pPr>
              <w:tabs>
                <w:tab w:val="left" w:pos="3825"/>
              </w:tabs>
            </w:pPr>
            <w:r>
              <w:t xml:space="preserve">                                           Ф.И.О</w:t>
            </w:r>
          </w:p>
        </w:tc>
        <w:tc>
          <w:tcPr>
            <w:tcW w:w="5103" w:type="dxa"/>
            <w:shd w:val="clear" w:color="auto" w:fill="auto"/>
          </w:tcPr>
          <w:p w14:paraId="12C0C3B4" w14:textId="77777777" w:rsidR="007C06D1" w:rsidRDefault="007C06D1" w:rsidP="00992278">
            <w:pPr>
              <w:ind w:right="-84"/>
            </w:pPr>
            <w:r>
              <w:rPr>
                <w:b/>
              </w:rPr>
              <w:t>Дата принятия услуги Заказчиком:</w:t>
            </w:r>
          </w:p>
          <w:p w14:paraId="0820976D" w14:textId="77777777" w:rsidR="007C06D1" w:rsidRDefault="007C06D1" w:rsidP="00992278">
            <w:pPr>
              <w:ind w:right="-84"/>
              <w:rPr>
                <w:b/>
              </w:rPr>
            </w:pPr>
          </w:p>
          <w:p w14:paraId="655DEB90" w14:textId="77777777" w:rsidR="007C06D1" w:rsidRDefault="007C06D1" w:rsidP="00992278">
            <w:pPr>
              <w:ind w:right="-84"/>
              <w:rPr>
                <w:b/>
              </w:rPr>
            </w:pPr>
          </w:p>
          <w:p w14:paraId="5F22F1A4" w14:textId="77777777" w:rsidR="007C06D1" w:rsidRDefault="007C06D1" w:rsidP="00992278">
            <w:pPr>
              <w:ind w:right="-84"/>
            </w:pPr>
            <w:r>
              <w:t>«___» ______20__г. _________/_____________/</w:t>
            </w:r>
          </w:p>
          <w:p w14:paraId="5A9D03DB" w14:textId="77777777" w:rsidR="007C06D1" w:rsidRDefault="007C06D1" w:rsidP="00992278">
            <w:pPr>
              <w:spacing w:before="40" w:after="40" w:line="229" w:lineRule="exact"/>
              <w:ind w:left="40" w:right="-3" w:firstLine="247"/>
            </w:pPr>
            <w:r>
              <w:t xml:space="preserve">                                                  Ф.И.О</w:t>
            </w:r>
          </w:p>
        </w:tc>
      </w:tr>
    </w:tbl>
    <w:p w14:paraId="1373481D" w14:textId="77777777" w:rsidR="007C06D1" w:rsidRDefault="007C06D1" w:rsidP="007C06D1">
      <w:pPr>
        <w:tabs>
          <w:tab w:val="left" w:pos="5529"/>
        </w:tabs>
        <w:spacing w:line="276" w:lineRule="auto"/>
        <w:rPr>
          <w:rFonts w:eastAsia="Arial Unicode MS"/>
          <w:i/>
          <w:kern w:val="2"/>
          <w:lang w:eastAsia="hi-IN"/>
        </w:rPr>
      </w:pPr>
    </w:p>
    <w:p w14:paraId="48A2313D" w14:textId="2CEE9ABD" w:rsidR="007C06D1" w:rsidRDefault="007C06D1" w:rsidP="007C06D1">
      <w:pPr>
        <w:tabs>
          <w:tab w:val="left" w:pos="5529"/>
        </w:tabs>
        <w:spacing w:line="276" w:lineRule="auto"/>
        <w:jc w:val="center"/>
        <w:rPr>
          <w:rFonts w:eastAsia="Arial Unicode MS"/>
          <w:b/>
          <w:kern w:val="2"/>
          <w:lang w:eastAsia="hi-IN"/>
        </w:rPr>
      </w:pPr>
      <w:r>
        <w:rPr>
          <w:rFonts w:eastAsia="Arial Unicode MS"/>
          <w:b/>
          <w:kern w:val="2"/>
          <w:lang w:eastAsia="hi-IN"/>
        </w:rPr>
        <w:t>ФОРМА АКТА СОГЛАСОВАНА:</w:t>
      </w:r>
    </w:p>
    <w:p w14:paraId="58B303E6" w14:textId="77777777" w:rsidR="00EC539C" w:rsidRDefault="00EC539C" w:rsidP="007C06D1">
      <w:pPr>
        <w:tabs>
          <w:tab w:val="left" w:pos="5529"/>
        </w:tabs>
        <w:spacing w:line="276" w:lineRule="auto"/>
        <w:jc w:val="center"/>
      </w:pPr>
    </w:p>
    <w:tbl>
      <w:tblPr>
        <w:tblW w:w="20878" w:type="dxa"/>
        <w:tblInd w:w="108" w:type="dxa"/>
        <w:tblLayout w:type="fixed"/>
        <w:tblLook w:val="04A0" w:firstRow="1" w:lastRow="0" w:firstColumn="1" w:lastColumn="0" w:noHBand="0" w:noVBand="1"/>
      </w:tblPr>
      <w:tblGrid>
        <w:gridCol w:w="5211"/>
        <w:gridCol w:w="5211"/>
        <w:gridCol w:w="5211"/>
        <w:gridCol w:w="5245"/>
      </w:tblGrid>
      <w:tr w:rsidR="007C06D1" w14:paraId="6B6AA00E" w14:textId="77777777" w:rsidTr="007C06D1">
        <w:trPr>
          <w:trHeight w:val="2557"/>
        </w:trPr>
        <w:tc>
          <w:tcPr>
            <w:tcW w:w="5211" w:type="dxa"/>
          </w:tcPr>
          <w:p w14:paraId="141DBB3B" w14:textId="77777777" w:rsidR="007C06D1" w:rsidRDefault="007C06D1" w:rsidP="007C06D1">
            <w:pPr>
              <w:ind w:right="-84"/>
            </w:pPr>
            <w:r>
              <w:rPr>
                <w:b/>
              </w:rPr>
              <w:t>ЗАКАЗЧИК:</w:t>
            </w:r>
          </w:p>
          <w:p w14:paraId="53A48AB1" w14:textId="77777777" w:rsidR="007C06D1" w:rsidRDefault="007C06D1" w:rsidP="007C06D1">
            <w:r w:rsidRPr="001E6CD0">
              <w:t>Кузбасский ГАУ</w:t>
            </w:r>
          </w:p>
          <w:p w14:paraId="6A699458" w14:textId="77777777" w:rsidR="007C06D1" w:rsidRDefault="007C06D1" w:rsidP="007C06D1">
            <w:r>
              <w:t xml:space="preserve">Врио ректора </w:t>
            </w:r>
          </w:p>
          <w:p w14:paraId="6F6CF152" w14:textId="77777777" w:rsidR="007C06D1" w:rsidRDefault="007C06D1" w:rsidP="007C06D1"/>
          <w:p w14:paraId="4172D292" w14:textId="1C5F9DF5" w:rsidR="007C06D1" w:rsidRDefault="007C06D1" w:rsidP="007C06D1">
            <w:r>
              <w:t>__________________________/ И.Г. Кулинчик/</w:t>
            </w:r>
          </w:p>
          <w:p w14:paraId="6D050793" w14:textId="77777777" w:rsidR="007C06D1" w:rsidRDefault="007C06D1" w:rsidP="007C06D1">
            <w:r>
              <w:t xml:space="preserve">М.П                                       </w:t>
            </w:r>
          </w:p>
          <w:p w14:paraId="1631CE54" w14:textId="4A743E58" w:rsidR="007C06D1" w:rsidRDefault="007C06D1" w:rsidP="007C06D1">
            <w:pPr>
              <w:ind w:right="-84"/>
            </w:pPr>
          </w:p>
          <w:p w14:paraId="481A5CF4" w14:textId="77777777" w:rsidR="007C06D1" w:rsidRDefault="007C06D1" w:rsidP="007C06D1">
            <w:pPr>
              <w:ind w:right="-84"/>
              <w:rPr>
                <w:b/>
              </w:rPr>
            </w:pPr>
          </w:p>
        </w:tc>
        <w:tc>
          <w:tcPr>
            <w:tcW w:w="5211" w:type="dxa"/>
          </w:tcPr>
          <w:p w14:paraId="0FC52863" w14:textId="77777777" w:rsidR="007C06D1" w:rsidRDefault="007C06D1" w:rsidP="007C06D1">
            <w:pPr>
              <w:spacing w:before="40" w:after="40" w:line="229" w:lineRule="exact"/>
              <w:ind w:left="40" w:right="-3" w:hanging="40"/>
            </w:pPr>
            <w:r>
              <w:rPr>
                <w:b/>
                <w:lang w:eastAsia="en-US"/>
              </w:rPr>
              <w:t>ИСПОЛНИТЕЛЬ:</w:t>
            </w:r>
          </w:p>
          <w:p w14:paraId="19AB1677" w14:textId="77777777" w:rsidR="007C06D1" w:rsidRDefault="007C06D1" w:rsidP="007C06D1">
            <w:pPr>
              <w:spacing w:before="40" w:after="40" w:line="229" w:lineRule="exact"/>
              <w:ind w:right="-3"/>
              <w:rPr>
                <w:color w:val="000000"/>
                <w:lang w:eastAsia="en-US"/>
              </w:rPr>
            </w:pPr>
          </w:p>
          <w:p w14:paraId="5389850F" w14:textId="77777777" w:rsidR="007C06D1" w:rsidRDefault="007C06D1" w:rsidP="007C06D1">
            <w:pPr>
              <w:spacing w:before="40" w:after="40" w:line="229" w:lineRule="exact"/>
              <w:ind w:right="-3"/>
              <w:rPr>
                <w:color w:val="000000"/>
                <w:lang w:eastAsia="en-US"/>
              </w:rPr>
            </w:pPr>
          </w:p>
          <w:p w14:paraId="5DC26245" w14:textId="77777777" w:rsidR="007C06D1" w:rsidRDefault="007C06D1" w:rsidP="007C06D1">
            <w:pPr>
              <w:spacing w:before="40" w:after="40" w:line="229" w:lineRule="exact"/>
              <w:ind w:right="-3"/>
              <w:rPr>
                <w:lang w:eastAsia="en-US"/>
              </w:rPr>
            </w:pPr>
          </w:p>
          <w:p w14:paraId="0540D865" w14:textId="526CA479" w:rsidR="007C06D1" w:rsidRDefault="00EC539C" w:rsidP="007C06D1">
            <w:pPr>
              <w:spacing w:before="40" w:after="40" w:line="229" w:lineRule="exact"/>
              <w:ind w:right="-3"/>
              <w:rPr>
                <w:lang w:eastAsia="en-US"/>
              </w:rPr>
            </w:pPr>
            <w:r>
              <w:rPr>
                <w:lang w:eastAsia="en-US"/>
              </w:rPr>
              <w:t>____________________/ /</w:t>
            </w:r>
          </w:p>
          <w:p w14:paraId="23BA60AD" w14:textId="77777777" w:rsidR="007C06D1" w:rsidRDefault="007C06D1" w:rsidP="007C06D1">
            <w:pPr>
              <w:spacing w:before="40" w:after="40" w:line="229" w:lineRule="exact"/>
              <w:ind w:right="-3"/>
              <w:rPr>
                <w:lang w:eastAsia="en-US"/>
              </w:rPr>
            </w:pPr>
          </w:p>
          <w:p w14:paraId="7DD6D6A0" w14:textId="15AA89AA" w:rsidR="007C06D1" w:rsidRDefault="007C06D1" w:rsidP="007C06D1">
            <w:pPr>
              <w:spacing w:before="40" w:after="40" w:line="229" w:lineRule="exact"/>
              <w:ind w:right="-3"/>
              <w:rPr>
                <w:lang w:eastAsia="en-US"/>
              </w:rPr>
            </w:pPr>
          </w:p>
          <w:p w14:paraId="366CE637" w14:textId="77777777" w:rsidR="007C06D1" w:rsidRDefault="007C06D1" w:rsidP="007C06D1">
            <w:pPr>
              <w:ind w:right="-84"/>
              <w:rPr>
                <w:b/>
              </w:rPr>
            </w:pPr>
          </w:p>
        </w:tc>
        <w:tc>
          <w:tcPr>
            <w:tcW w:w="5211" w:type="dxa"/>
            <w:shd w:val="clear" w:color="auto" w:fill="auto"/>
          </w:tcPr>
          <w:p w14:paraId="1147CD8D" w14:textId="3CDEBD8B" w:rsidR="007C06D1" w:rsidRDefault="007C06D1" w:rsidP="007C06D1">
            <w:pPr>
              <w:ind w:right="-84"/>
            </w:pPr>
            <w:r>
              <w:rPr>
                <w:b/>
              </w:rPr>
              <w:t>ЗАКАЗЧИК:</w:t>
            </w:r>
          </w:p>
          <w:p w14:paraId="0AA54C47" w14:textId="77777777" w:rsidR="007C06D1" w:rsidRDefault="007C06D1" w:rsidP="007C06D1">
            <w:r>
              <w:t xml:space="preserve">Главное управление Министерства Российской Федерации по делам гражданской обороны, чрезвычайным ситуациям и </w:t>
            </w:r>
            <w:r>
              <w:br/>
              <w:t>ликвидации последствий стихийных бедствий по Новгородской области</w:t>
            </w:r>
          </w:p>
          <w:p w14:paraId="026C0029" w14:textId="77777777" w:rsidR="007C06D1" w:rsidRDefault="007C06D1" w:rsidP="007C06D1">
            <w:pPr>
              <w:ind w:right="-84"/>
            </w:pPr>
          </w:p>
          <w:p w14:paraId="044ED980" w14:textId="77777777" w:rsidR="007C06D1" w:rsidRDefault="007C06D1" w:rsidP="007C06D1">
            <w:pPr>
              <w:shd w:val="clear" w:color="auto" w:fill="FFFFFF"/>
              <w:tabs>
                <w:tab w:val="left" w:leader="underscore" w:pos="6893"/>
              </w:tabs>
            </w:pPr>
            <w:r>
              <w:rPr>
                <w:bCs/>
                <w:spacing w:val="2"/>
              </w:rPr>
              <w:t>«____» ______2026 г.______/</w:t>
            </w:r>
            <w:r>
              <w:t xml:space="preserve"> </w:t>
            </w:r>
            <w:r>
              <w:rPr>
                <w:bCs/>
                <w:spacing w:val="2"/>
              </w:rPr>
              <w:t>Козырев С.А. /</w:t>
            </w:r>
          </w:p>
          <w:p w14:paraId="5FFAA43F" w14:textId="77777777" w:rsidR="007C06D1" w:rsidRDefault="007C06D1" w:rsidP="007C06D1">
            <w:pPr>
              <w:shd w:val="clear" w:color="auto" w:fill="FFFFFF"/>
              <w:tabs>
                <w:tab w:val="left" w:leader="underscore" w:pos="6893"/>
              </w:tabs>
            </w:pPr>
            <w:r>
              <w:rPr>
                <w:bCs/>
                <w:spacing w:val="2"/>
              </w:rPr>
              <w:t xml:space="preserve">                                                          </w:t>
            </w:r>
          </w:p>
        </w:tc>
        <w:tc>
          <w:tcPr>
            <w:tcW w:w="5245" w:type="dxa"/>
            <w:shd w:val="clear" w:color="auto" w:fill="auto"/>
          </w:tcPr>
          <w:p w14:paraId="2D7BDDD2" w14:textId="77777777" w:rsidR="007C06D1" w:rsidRDefault="007C06D1" w:rsidP="007C06D1">
            <w:pPr>
              <w:spacing w:before="40" w:after="40" w:line="229" w:lineRule="exact"/>
              <w:ind w:left="40" w:right="-3" w:hanging="120"/>
            </w:pPr>
            <w:r>
              <w:rPr>
                <w:b/>
                <w:lang w:eastAsia="en-US"/>
              </w:rPr>
              <w:t>ИСПОЛНИТЕЛЬ:</w:t>
            </w:r>
          </w:p>
          <w:p w14:paraId="03F97CC9" w14:textId="77777777" w:rsidR="007C06D1" w:rsidRDefault="007C06D1" w:rsidP="007C06D1">
            <w:pPr>
              <w:spacing w:before="40" w:after="40" w:line="229" w:lineRule="exact"/>
              <w:ind w:left="40" w:right="-3" w:hanging="120"/>
              <w:rPr>
                <w:b/>
                <w:lang w:eastAsia="en-US"/>
              </w:rPr>
            </w:pPr>
          </w:p>
          <w:p w14:paraId="1534E70A" w14:textId="77777777" w:rsidR="007C06D1" w:rsidRDefault="007C06D1" w:rsidP="007C06D1">
            <w:pPr>
              <w:spacing w:before="40" w:after="40" w:line="229" w:lineRule="exact"/>
              <w:ind w:left="40" w:right="-3" w:hanging="120"/>
              <w:rPr>
                <w:b/>
                <w:lang w:eastAsia="en-US"/>
              </w:rPr>
            </w:pPr>
          </w:p>
          <w:p w14:paraId="29903111" w14:textId="77777777" w:rsidR="007C06D1" w:rsidRDefault="007C06D1" w:rsidP="007C06D1">
            <w:pPr>
              <w:spacing w:before="40" w:after="40" w:line="229" w:lineRule="exact"/>
              <w:ind w:left="40" w:right="-3" w:hanging="120"/>
              <w:rPr>
                <w:b/>
                <w:lang w:eastAsia="en-US"/>
              </w:rPr>
            </w:pPr>
          </w:p>
          <w:p w14:paraId="1BB72920" w14:textId="77777777" w:rsidR="007C06D1" w:rsidRDefault="007C06D1" w:rsidP="007C06D1">
            <w:pPr>
              <w:spacing w:before="40" w:after="40" w:line="229" w:lineRule="exact"/>
              <w:ind w:left="40" w:right="-3" w:hanging="120"/>
              <w:rPr>
                <w:b/>
                <w:lang w:eastAsia="en-US"/>
              </w:rPr>
            </w:pPr>
          </w:p>
          <w:p w14:paraId="5CB18332" w14:textId="77777777" w:rsidR="007C06D1" w:rsidRDefault="007C06D1" w:rsidP="007C06D1">
            <w:pPr>
              <w:spacing w:before="40" w:after="40" w:line="229" w:lineRule="exact"/>
              <w:ind w:left="40" w:right="-3" w:hanging="120"/>
              <w:rPr>
                <w:b/>
                <w:lang w:eastAsia="en-US"/>
              </w:rPr>
            </w:pPr>
          </w:p>
          <w:p w14:paraId="2102F573" w14:textId="77777777" w:rsidR="007C06D1" w:rsidRDefault="007C06D1" w:rsidP="007C06D1">
            <w:pPr>
              <w:spacing w:before="40" w:after="40" w:line="229" w:lineRule="exact"/>
              <w:ind w:right="-3"/>
              <w:rPr>
                <w:b/>
                <w:lang w:eastAsia="en-US"/>
              </w:rPr>
            </w:pPr>
          </w:p>
          <w:p w14:paraId="098EFFEB" w14:textId="77777777" w:rsidR="007C06D1" w:rsidRDefault="007C06D1" w:rsidP="007C06D1">
            <w:pPr>
              <w:shd w:val="clear" w:color="auto" w:fill="FFFFFF"/>
              <w:tabs>
                <w:tab w:val="left" w:leader="underscore" w:pos="6893"/>
              </w:tabs>
            </w:pPr>
            <w:r>
              <w:rPr>
                <w:bCs/>
                <w:spacing w:val="2"/>
                <w:lang w:eastAsia="en-US"/>
              </w:rPr>
              <w:t>«</w:t>
            </w:r>
            <w:r>
              <w:rPr>
                <w:bCs/>
                <w:spacing w:val="2"/>
              </w:rPr>
              <w:t>____» ______2026 г.______/</w:t>
            </w:r>
            <w:r>
              <w:t xml:space="preserve"> </w:t>
            </w:r>
            <w:r>
              <w:rPr>
                <w:bCs/>
                <w:spacing w:val="2"/>
              </w:rPr>
              <w:t>Серебряков М.А. /</w:t>
            </w:r>
          </w:p>
          <w:p w14:paraId="4DFC8441" w14:textId="77777777" w:rsidR="007C06D1" w:rsidRDefault="007C06D1" w:rsidP="007C06D1">
            <w:pPr>
              <w:shd w:val="clear" w:color="auto" w:fill="FFFFFF"/>
              <w:tabs>
                <w:tab w:val="left" w:leader="underscore" w:pos="6893"/>
              </w:tabs>
            </w:pPr>
            <w:r>
              <w:rPr>
                <w:bCs/>
                <w:spacing w:val="2"/>
              </w:rPr>
              <w:t xml:space="preserve">                                            </w:t>
            </w:r>
          </w:p>
        </w:tc>
      </w:tr>
    </w:tbl>
    <w:p w14:paraId="748B2F3F" w14:textId="77777777" w:rsidR="007C06D1" w:rsidRDefault="007C06D1" w:rsidP="007C06D1">
      <w:pPr>
        <w:tabs>
          <w:tab w:val="left" w:pos="5529"/>
        </w:tabs>
        <w:spacing w:line="276" w:lineRule="auto"/>
      </w:pPr>
    </w:p>
    <w:p w14:paraId="224EAD7E" w14:textId="77777777" w:rsidR="001E6CD0" w:rsidRDefault="001E6CD0" w:rsidP="001E6CD0">
      <w:pPr>
        <w:tabs>
          <w:tab w:val="left" w:pos="5529"/>
        </w:tabs>
        <w:spacing w:line="276" w:lineRule="auto"/>
        <w:ind w:left="5529" w:hanging="709"/>
        <w:jc w:val="right"/>
      </w:pPr>
    </w:p>
    <w:p w14:paraId="3F629177" w14:textId="77777777" w:rsidR="001E6CD0" w:rsidRDefault="001E6CD0" w:rsidP="007C06D1">
      <w:pPr>
        <w:tabs>
          <w:tab w:val="left" w:pos="5529"/>
        </w:tabs>
        <w:spacing w:line="276" w:lineRule="auto"/>
        <w:ind w:left="5529" w:hanging="709"/>
      </w:pPr>
    </w:p>
    <w:p w14:paraId="43736224" w14:textId="77777777" w:rsidR="001E6CD0" w:rsidRDefault="001E6CD0" w:rsidP="001E6CD0">
      <w:pPr>
        <w:tabs>
          <w:tab w:val="left" w:pos="5529"/>
        </w:tabs>
        <w:spacing w:line="276" w:lineRule="auto"/>
        <w:ind w:left="5529" w:hanging="709"/>
        <w:jc w:val="right"/>
      </w:pPr>
    </w:p>
    <w:p w14:paraId="2FF3BFF3" w14:textId="1F433596" w:rsidR="00807F47" w:rsidRPr="000B6363" w:rsidRDefault="00807F47" w:rsidP="001E6CD0">
      <w:pPr>
        <w:rPr>
          <w:sz w:val="23"/>
          <w:szCs w:val="23"/>
        </w:rPr>
      </w:pPr>
    </w:p>
    <w:sectPr w:rsidR="00807F47" w:rsidRPr="000B6363" w:rsidSect="00AD27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4CEE7" w14:textId="77777777" w:rsidR="00550802" w:rsidRDefault="00550802" w:rsidP="00550802">
      <w:r>
        <w:separator/>
      </w:r>
    </w:p>
  </w:endnote>
  <w:endnote w:type="continuationSeparator" w:id="0">
    <w:p w14:paraId="1389C4F7" w14:textId="77777777" w:rsidR="00550802" w:rsidRDefault="00550802" w:rsidP="0055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CC"/>
    <w:family w:val="auto"/>
    <w:pitch w:val="default"/>
    <w:sig w:usb0="00000000" w:usb1="00000000" w:usb2="00000000" w:usb3="00000000" w:csb0="00000004"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FE310" w14:textId="77777777" w:rsidR="00550802" w:rsidRDefault="00550802" w:rsidP="00550802">
      <w:r>
        <w:separator/>
      </w:r>
    </w:p>
  </w:footnote>
  <w:footnote w:type="continuationSeparator" w:id="0">
    <w:p w14:paraId="44C2BA56" w14:textId="77777777" w:rsidR="00550802" w:rsidRDefault="00550802" w:rsidP="0055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1079241C"/>
    <w:multiLevelType w:val="hybridMultilevel"/>
    <w:tmpl w:val="E2FA4A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7144F"/>
    <w:multiLevelType w:val="hybridMultilevel"/>
    <w:tmpl w:val="BB788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C42AB8"/>
    <w:multiLevelType w:val="multilevel"/>
    <w:tmpl w:val="1BB8CBAA"/>
    <w:lvl w:ilvl="0">
      <w:start w:val="1"/>
      <w:numFmt w:val="decimal"/>
      <w:lvlText w:val="%1."/>
      <w:lvlJc w:val="left"/>
      <w:pPr>
        <w:ind w:left="1380" w:hanging="1380"/>
      </w:pPr>
      <w:rPr>
        <w:rFonts w:hint="default"/>
      </w:rPr>
    </w:lvl>
    <w:lvl w:ilvl="1">
      <w:start w:val="1"/>
      <w:numFmt w:val="decimal"/>
      <w:lvlText w:val="%1.%2."/>
      <w:lvlJc w:val="left"/>
      <w:pPr>
        <w:ind w:left="2089" w:hanging="1380"/>
      </w:pPr>
      <w:rPr>
        <w:rFonts w:hint="default"/>
      </w:rPr>
    </w:lvl>
    <w:lvl w:ilvl="2">
      <w:start w:val="1"/>
      <w:numFmt w:val="decimal"/>
      <w:lvlText w:val="%1.%2.%3."/>
      <w:lvlJc w:val="left"/>
      <w:pPr>
        <w:ind w:left="2798" w:hanging="1380"/>
      </w:pPr>
      <w:rPr>
        <w:rFonts w:hint="default"/>
      </w:rPr>
    </w:lvl>
    <w:lvl w:ilvl="3">
      <w:start w:val="1"/>
      <w:numFmt w:val="decimal"/>
      <w:lvlText w:val="%1.%2.%3.%4."/>
      <w:lvlJc w:val="left"/>
      <w:pPr>
        <w:ind w:left="3507" w:hanging="1380"/>
      </w:pPr>
      <w:rPr>
        <w:rFonts w:hint="default"/>
      </w:rPr>
    </w:lvl>
    <w:lvl w:ilvl="4">
      <w:start w:val="1"/>
      <w:numFmt w:val="decimal"/>
      <w:lvlText w:val="%1.%2.%3.%4.%5."/>
      <w:lvlJc w:val="left"/>
      <w:pPr>
        <w:ind w:left="4216" w:hanging="1380"/>
      </w:pPr>
      <w:rPr>
        <w:rFonts w:hint="default"/>
      </w:rPr>
    </w:lvl>
    <w:lvl w:ilvl="5">
      <w:start w:val="1"/>
      <w:numFmt w:val="decimal"/>
      <w:lvlText w:val="%1.%2.%3.%4.%5.%6."/>
      <w:lvlJc w:val="left"/>
      <w:pPr>
        <w:ind w:left="4925" w:hanging="13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7640F0D"/>
    <w:multiLevelType w:val="multilevel"/>
    <w:tmpl w:val="DBE0CE48"/>
    <w:lvl w:ilvl="0">
      <w:start w:val="1"/>
      <w:numFmt w:val="decimal"/>
      <w:pStyle w:val="1"/>
      <w:lvlText w:val="%1"/>
      <w:lvlJc w:val="left"/>
      <w:pPr>
        <w:tabs>
          <w:tab w:val="num" w:pos="432"/>
        </w:tabs>
        <w:ind w:left="432" w:hanging="432"/>
      </w:pPr>
    </w:lvl>
    <w:lvl w:ilvl="1">
      <w:start w:val="1"/>
      <w:numFmt w:val="decimal"/>
      <w:pStyle w:val="2"/>
      <w:lvlText w:val="%2."/>
      <w:lvlJc w:val="left"/>
      <w:pPr>
        <w:tabs>
          <w:tab w:val="num" w:pos="360"/>
        </w:tabs>
        <w:ind w:left="360" w:hanging="360"/>
      </w:pPr>
      <w:rPr>
        <w:sz w:val="24"/>
        <w:szCs w:val="24"/>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3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2F96BD0"/>
    <w:multiLevelType w:val="multilevel"/>
    <w:tmpl w:val="D3A8781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92B5F"/>
    <w:multiLevelType w:val="hybridMultilevel"/>
    <w:tmpl w:val="2430C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522778"/>
    <w:multiLevelType w:val="singleLevel"/>
    <w:tmpl w:val="C3D42006"/>
    <w:lvl w:ilvl="0">
      <w:start w:val="1"/>
      <w:numFmt w:val="decimal"/>
      <w:lvlText w:val="3.2.%1."/>
      <w:legacy w:legacy="1" w:legacySpace="0" w:legacyIndent="730"/>
      <w:lvlJc w:val="left"/>
      <w:rPr>
        <w:rFonts w:ascii="Times New Roman" w:hAnsi="Times New Roman" w:cs="Times New Roman" w:hint="default"/>
      </w:rPr>
    </w:lvl>
  </w:abstractNum>
  <w:abstractNum w:abstractNumId="9" w15:restartNumberingAfterBreak="0">
    <w:nsid w:val="54865E59"/>
    <w:multiLevelType w:val="singleLevel"/>
    <w:tmpl w:val="ADF4DAA2"/>
    <w:lvl w:ilvl="0">
      <w:start w:val="1"/>
      <w:numFmt w:val="decimal"/>
      <w:lvlText w:val="3.4.%1."/>
      <w:legacy w:legacy="1" w:legacySpace="0" w:legacyIndent="716"/>
      <w:lvlJc w:val="left"/>
      <w:rPr>
        <w:rFonts w:ascii="Times New Roman" w:hAnsi="Times New Roman" w:cs="Times New Roman" w:hint="default"/>
      </w:rPr>
    </w:lvl>
  </w:abstractNum>
  <w:abstractNum w:abstractNumId="10" w15:restartNumberingAfterBreak="0">
    <w:nsid w:val="62897A4B"/>
    <w:multiLevelType w:val="multilevel"/>
    <w:tmpl w:val="DCD4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E1240"/>
    <w:multiLevelType w:val="multilevel"/>
    <w:tmpl w:val="ED5ED79E"/>
    <w:lvl w:ilvl="0">
      <w:start w:val="1"/>
      <w:numFmt w:val="decimal"/>
      <w:lvlText w:val="%1."/>
      <w:lvlJc w:val="left"/>
      <w:pPr>
        <w:ind w:left="644"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F1324"/>
    <w:multiLevelType w:val="singleLevel"/>
    <w:tmpl w:val="E15ABBAE"/>
    <w:lvl w:ilvl="0">
      <w:start w:val="2"/>
      <w:numFmt w:val="decimal"/>
      <w:lvlText w:val="3.1.%1."/>
      <w:legacy w:legacy="1" w:legacySpace="0" w:legacyIndent="696"/>
      <w:lvlJc w:val="left"/>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9"/>
  </w:num>
  <w:num w:numId="9">
    <w:abstractNumId w:val="6"/>
  </w:num>
  <w:num w:numId="10">
    <w:abstractNumId w:val="0"/>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6F"/>
    <w:rsid w:val="000019BE"/>
    <w:rsid w:val="00022280"/>
    <w:rsid w:val="00045A90"/>
    <w:rsid w:val="00052329"/>
    <w:rsid w:val="0005564C"/>
    <w:rsid w:val="00066317"/>
    <w:rsid w:val="000B39CC"/>
    <w:rsid w:val="000B6363"/>
    <w:rsid w:val="000B7DA5"/>
    <w:rsid w:val="000C6994"/>
    <w:rsid w:val="000C6E37"/>
    <w:rsid w:val="000C7B62"/>
    <w:rsid w:val="000D307D"/>
    <w:rsid w:val="00107D42"/>
    <w:rsid w:val="001132B4"/>
    <w:rsid w:val="00153478"/>
    <w:rsid w:val="00174B38"/>
    <w:rsid w:val="00197776"/>
    <w:rsid w:val="001A3801"/>
    <w:rsid w:val="001C2F9A"/>
    <w:rsid w:val="001C3BFC"/>
    <w:rsid w:val="001E6CD0"/>
    <w:rsid w:val="001F7AE3"/>
    <w:rsid w:val="002017A4"/>
    <w:rsid w:val="00213979"/>
    <w:rsid w:val="00216934"/>
    <w:rsid w:val="00223C0D"/>
    <w:rsid w:val="002465AC"/>
    <w:rsid w:val="0025182A"/>
    <w:rsid w:val="0025739A"/>
    <w:rsid w:val="00274ED3"/>
    <w:rsid w:val="002D7ACA"/>
    <w:rsid w:val="002F3B28"/>
    <w:rsid w:val="00317B2C"/>
    <w:rsid w:val="00366876"/>
    <w:rsid w:val="003724AE"/>
    <w:rsid w:val="003A454B"/>
    <w:rsid w:val="003A57F3"/>
    <w:rsid w:val="003D2144"/>
    <w:rsid w:val="003D71A1"/>
    <w:rsid w:val="003F164F"/>
    <w:rsid w:val="0040420E"/>
    <w:rsid w:val="00420D69"/>
    <w:rsid w:val="004317E2"/>
    <w:rsid w:val="0045065D"/>
    <w:rsid w:val="00484FCB"/>
    <w:rsid w:val="00493A5A"/>
    <w:rsid w:val="004A52CA"/>
    <w:rsid w:val="004C46C9"/>
    <w:rsid w:val="004D12CE"/>
    <w:rsid w:val="004D5406"/>
    <w:rsid w:val="004D7207"/>
    <w:rsid w:val="00501E86"/>
    <w:rsid w:val="0050556E"/>
    <w:rsid w:val="00505FE4"/>
    <w:rsid w:val="00525066"/>
    <w:rsid w:val="00550802"/>
    <w:rsid w:val="00573C1E"/>
    <w:rsid w:val="00586FEE"/>
    <w:rsid w:val="00587199"/>
    <w:rsid w:val="005941A4"/>
    <w:rsid w:val="005A024E"/>
    <w:rsid w:val="005A05C5"/>
    <w:rsid w:val="005A4974"/>
    <w:rsid w:val="005B624A"/>
    <w:rsid w:val="005D5228"/>
    <w:rsid w:val="005E1C9D"/>
    <w:rsid w:val="005F02DD"/>
    <w:rsid w:val="00621468"/>
    <w:rsid w:val="00625F1C"/>
    <w:rsid w:val="00674390"/>
    <w:rsid w:val="0067582C"/>
    <w:rsid w:val="006D1E18"/>
    <w:rsid w:val="006E7F9B"/>
    <w:rsid w:val="006F63E2"/>
    <w:rsid w:val="007012CB"/>
    <w:rsid w:val="00701BBF"/>
    <w:rsid w:val="00773590"/>
    <w:rsid w:val="007814D8"/>
    <w:rsid w:val="00783D91"/>
    <w:rsid w:val="00791B38"/>
    <w:rsid w:val="007B6B15"/>
    <w:rsid w:val="007C06D1"/>
    <w:rsid w:val="007C1B00"/>
    <w:rsid w:val="007F1EE6"/>
    <w:rsid w:val="007F4E5E"/>
    <w:rsid w:val="007F555E"/>
    <w:rsid w:val="0080357A"/>
    <w:rsid w:val="00807F47"/>
    <w:rsid w:val="008237B6"/>
    <w:rsid w:val="0083797A"/>
    <w:rsid w:val="008456D1"/>
    <w:rsid w:val="008617FC"/>
    <w:rsid w:val="00863685"/>
    <w:rsid w:val="00875337"/>
    <w:rsid w:val="008762AF"/>
    <w:rsid w:val="00884D6B"/>
    <w:rsid w:val="008863AB"/>
    <w:rsid w:val="008A5D48"/>
    <w:rsid w:val="008C22BC"/>
    <w:rsid w:val="008D1227"/>
    <w:rsid w:val="008D7059"/>
    <w:rsid w:val="008F00A6"/>
    <w:rsid w:val="009049DF"/>
    <w:rsid w:val="00915FBA"/>
    <w:rsid w:val="00926475"/>
    <w:rsid w:val="00942C59"/>
    <w:rsid w:val="009563B6"/>
    <w:rsid w:val="00982528"/>
    <w:rsid w:val="009B7732"/>
    <w:rsid w:val="009D7284"/>
    <w:rsid w:val="00A13C1F"/>
    <w:rsid w:val="00A478C7"/>
    <w:rsid w:val="00A80454"/>
    <w:rsid w:val="00A93336"/>
    <w:rsid w:val="00AA587F"/>
    <w:rsid w:val="00AB1066"/>
    <w:rsid w:val="00AB2384"/>
    <w:rsid w:val="00AC3AEC"/>
    <w:rsid w:val="00AD27D8"/>
    <w:rsid w:val="00AD2DC2"/>
    <w:rsid w:val="00B20466"/>
    <w:rsid w:val="00B24D62"/>
    <w:rsid w:val="00B51A6E"/>
    <w:rsid w:val="00B57A66"/>
    <w:rsid w:val="00B63F07"/>
    <w:rsid w:val="00B81979"/>
    <w:rsid w:val="00BA4C26"/>
    <w:rsid w:val="00BA4DCC"/>
    <w:rsid w:val="00BB695D"/>
    <w:rsid w:val="00BE2B46"/>
    <w:rsid w:val="00C03847"/>
    <w:rsid w:val="00C126D9"/>
    <w:rsid w:val="00C204B6"/>
    <w:rsid w:val="00C35652"/>
    <w:rsid w:val="00C357B6"/>
    <w:rsid w:val="00C35F45"/>
    <w:rsid w:val="00C418FC"/>
    <w:rsid w:val="00C75C48"/>
    <w:rsid w:val="00C75DA2"/>
    <w:rsid w:val="00C908E2"/>
    <w:rsid w:val="00C97E1E"/>
    <w:rsid w:val="00CA75F0"/>
    <w:rsid w:val="00CB29E3"/>
    <w:rsid w:val="00CF3078"/>
    <w:rsid w:val="00D33444"/>
    <w:rsid w:val="00D45EB6"/>
    <w:rsid w:val="00DA0925"/>
    <w:rsid w:val="00DB6E4D"/>
    <w:rsid w:val="00DD636F"/>
    <w:rsid w:val="00DE7CE9"/>
    <w:rsid w:val="00DF02B7"/>
    <w:rsid w:val="00E21982"/>
    <w:rsid w:val="00E229DD"/>
    <w:rsid w:val="00E261CB"/>
    <w:rsid w:val="00E36211"/>
    <w:rsid w:val="00E615E2"/>
    <w:rsid w:val="00E91B94"/>
    <w:rsid w:val="00EC4D79"/>
    <w:rsid w:val="00EC539C"/>
    <w:rsid w:val="00ED50C0"/>
    <w:rsid w:val="00EF0B66"/>
    <w:rsid w:val="00F116F2"/>
    <w:rsid w:val="00F51F81"/>
    <w:rsid w:val="00F816FE"/>
    <w:rsid w:val="00FB3280"/>
    <w:rsid w:val="00FC653A"/>
    <w:rsid w:val="00FD359E"/>
    <w:rsid w:val="00FF1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A155"/>
  <w15:docId w15:val="{5B979C7F-2920-411B-8C47-242F81C3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508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0454"/>
    <w:pPr>
      <w:keepNext/>
      <w:numPr>
        <w:numId w:val="1"/>
      </w:numPr>
      <w:ind w:left="0" w:firstLine="567"/>
      <w:outlineLvl w:val="0"/>
    </w:pPr>
    <w:rPr>
      <w:b/>
      <w:szCs w:val="20"/>
    </w:rPr>
  </w:style>
  <w:style w:type="paragraph" w:styleId="2">
    <w:name w:val="heading 2"/>
    <w:aliases w:val="H2"/>
    <w:basedOn w:val="a"/>
    <w:next w:val="a"/>
    <w:link w:val="20"/>
    <w:uiPriority w:val="9"/>
    <w:semiHidden/>
    <w:unhideWhenUsed/>
    <w:qFormat/>
    <w:rsid w:val="00A80454"/>
    <w:pPr>
      <w:keepNext/>
      <w:numPr>
        <w:ilvl w:val="1"/>
        <w:numId w:val="1"/>
      </w:numPr>
      <w:spacing w:before="240" w:after="60"/>
      <w:ind w:left="0" w:firstLine="0"/>
      <w:outlineLvl w:val="1"/>
    </w:pPr>
    <w:rPr>
      <w:rFonts w:ascii="Arial" w:hAnsi="Arial" w:cs="Arial"/>
      <w:i/>
      <w:iCs/>
      <w:sz w:val="28"/>
      <w:szCs w:val="28"/>
    </w:rPr>
  </w:style>
  <w:style w:type="paragraph" w:styleId="3">
    <w:name w:val="heading 3"/>
    <w:basedOn w:val="a"/>
    <w:next w:val="a"/>
    <w:link w:val="32"/>
    <w:uiPriority w:val="9"/>
    <w:semiHidden/>
    <w:unhideWhenUsed/>
    <w:qFormat/>
    <w:rsid w:val="00A80454"/>
    <w:pPr>
      <w:keepNext/>
      <w:numPr>
        <w:ilvl w:val="2"/>
        <w:numId w:val="1"/>
      </w:numPr>
      <w:spacing w:before="240" w:after="60"/>
      <w:ind w:left="0" w:firstLine="0"/>
      <w:outlineLvl w:val="2"/>
    </w:pPr>
    <w:rPr>
      <w:rFonts w:ascii="Arial" w:hAnsi="Arial" w:cs="Arial"/>
      <w:b/>
      <w:bCs/>
      <w:sz w:val="26"/>
      <w:szCs w:val="26"/>
    </w:rPr>
  </w:style>
  <w:style w:type="paragraph" w:styleId="4">
    <w:name w:val="heading 4"/>
    <w:basedOn w:val="a"/>
    <w:next w:val="a"/>
    <w:link w:val="40"/>
    <w:uiPriority w:val="9"/>
    <w:semiHidden/>
    <w:unhideWhenUsed/>
    <w:qFormat/>
    <w:rsid w:val="00A80454"/>
    <w:pPr>
      <w:keepNext/>
      <w:widowControl w:val="0"/>
      <w:numPr>
        <w:ilvl w:val="3"/>
        <w:numId w:val="1"/>
      </w:numPr>
      <w:shd w:val="clear" w:color="auto" w:fill="FFFFFF"/>
      <w:tabs>
        <w:tab w:val="clear" w:pos="864"/>
        <w:tab w:val="left" w:pos="7710"/>
      </w:tabs>
      <w:autoSpaceDE w:val="0"/>
      <w:autoSpaceDN w:val="0"/>
      <w:adjustRightInd w:val="0"/>
      <w:spacing w:line="0" w:lineRule="atLeast"/>
      <w:ind w:left="11" w:firstLine="0"/>
      <w:jc w:val="center"/>
      <w:outlineLvl w:val="3"/>
    </w:pPr>
    <w:rPr>
      <w:spacing w:val="-9"/>
      <w:sz w:val="22"/>
      <w:szCs w:val="18"/>
    </w:rPr>
  </w:style>
  <w:style w:type="paragraph" w:styleId="5">
    <w:name w:val="heading 5"/>
    <w:basedOn w:val="a"/>
    <w:next w:val="a"/>
    <w:link w:val="50"/>
    <w:uiPriority w:val="9"/>
    <w:semiHidden/>
    <w:unhideWhenUsed/>
    <w:qFormat/>
    <w:rsid w:val="00A80454"/>
    <w:pPr>
      <w:numPr>
        <w:ilvl w:val="4"/>
        <w:numId w:val="1"/>
      </w:numPr>
      <w:spacing w:before="240" w:after="60"/>
      <w:ind w:left="0" w:firstLine="0"/>
      <w:outlineLvl w:val="4"/>
    </w:pPr>
    <w:rPr>
      <w:b/>
      <w:bCs/>
      <w:i/>
      <w:iCs/>
      <w:sz w:val="26"/>
      <w:szCs w:val="26"/>
    </w:rPr>
  </w:style>
  <w:style w:type="paragraph" w:styleId="6">
    <w:name w:val="heading 6"/>
    <w:basedOn w:val="a"/>
    <w:next w:val="a"/>
    <w:link w:val="60"/>
    <w:uiPriority w:val="9"/>
    <w:semiHidden/>
    <w:unhideWhenUsed/>
    <w:qFormat/>
    <w:rsid w:val="00A80454"/>
    <w:pPr>
      <w:numPr>
        <w:ilvl w:val="5"/>
        <w:numId w:val="1"/>
      </w:numPr>
      <w:spacing w:before="240" w:after="60"/>
      <w:jc w:val="both"/>
      <w:outlineLvl w:val="5"/>
    </w:pPr>
    <w:rPr>
      <w:i/>
      <w:sz w:val="22"/>
      <w:szCs w:val="20"/>
    </w:rPr>
  </w:style>
  <w:style w:type="paragraph" w:styleId="7">
    <w:name w:val="heading 7"/>
    <w:basedOn w:val="a"/>
    <w:next w:val="a"/>
    <w:link w:val="70"/>
    <w:uiPriority w:val="9"/>
    <w:semiHidden/>
    <w:unhideWhenUsed/>
    <w:qFormat/>
    <w:rsid w:val="00A80454"/>
    <w:pPr>
      <w:numPr>
        <w:ilvl w:val="6"/>
        <w:numId w:val="1"/>
      </w:numPr>
      <w:spacing w:before="240" w:after="60"/>
      <w:jc w:val="both"/>
      <w:outlineLvl w:val="6"/>
    </w:pPr>
    <w:rPr>
      <w:rFonts w:ascii="Arial" w:hAnsi="Arial"/>
      <w:sz w:val="20"/>
      <w:szCs w:val="20"/>
    </w:rPr>
  </w:style>
  <w:style w:type="paragraph" w:styleId="8">
    <w:name w:val="heading 8"/>
    <w:basedOn w:val="a"/>
    <w:next w:val="a"/>
    <w:link w:val="80"/>
    <w:uiPriority w:val="9"/>
    <w:semiHidden/>
    <w:unhideWhenUsed/>
    <w:qFormat/>
    <w:rsid w:val="00A80454"/>
    <w:pPr>
      <w:numPr>
        <w:ilvl w:val="7"/>
        <w:numId w:val="1"/>
      </w:numPr>
      <w:spacing w:before="240" w:after="60"/>
      <w:jc w:val="both"/>
      <w:outlineLvl w:val="7"/>
    </w:pPr>
    <w:rPr>
      <w:rFonts w:ascii="Arial" w:hAnsi="Arial"/>
      <w:i/>
      <w:sz w:val="20"/>
      <w:szCs w:val="20"/>
    </w:rPr>
  </w:style>
  <w:style w:type="paragraph" w:styleId="9">
    <w:name w:val="heading 9"/>
    <w:basedOn w:val="a"/>
    <w:next w:val="a"/>
    <w:link w:val="90"/>
    <w:uiPriority w:val="9"/>
    <w:semiHidden/>
    <w:unhideWhenUsed/>
    <w:qFormat/>
    <w:rsid w:val="00A8045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0454"/>
    <w:rPr>
      <w:rFonts w:ascii="Times New Roman" w:eastAsia="Times New Roman" w:hAnsi="Times New Roman" w:cs="Times New Roman"/>
      <w:b/>
      <w:sz w:val="24"/>
      <w:szCs w:val="20"/>
      <w:lang w:eastAsia="ru-RU"/>
    </w:rPr>
  </w:style>
  <w:style w:type="character" w:customStyle="1" w:styleId="20">
    <w:name w:val="Заголовок 2 Знак"/>
    <w:aliases w:val="H2 Знак"/>
    <w:basedOn w:val="a0"/>
    <w:link w:val="2"/>
    <w:uiPriority w:val="9"/>
    <w:semiHidden/>
    <w:rsid w:val="00A80454"/>
    <w:rPr>
      <w:rFonts w:ascii="Arial" w:eastAsia="Times New Roman" w:hAnsi="Arial" w:cs="Arial"/>
      <w:i/>
      <w:iCs/>
      <w:sz w:val="28"/>
      <w:szCs w:val="28"/>
      <w:lang w:eastAsia="ru-RU"/>
    </w:rPr>
  </w:style>
  <w:style w:type="character" w:customStyle="1" w:styleId="32">
    <w:name w:val="Заголовок 3 Знак"/>
    <w:basedOn w:val="a0"/>
    <w:link w:val="3"/>
    <w:uiPriority w:val="9"/>
    <w:semiHidden/>
    <w:rsid w:val="00A80454"/>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A80454"/>
    <w:rPr>
      <w:rFonts w:ascii="Times New Roman" w:eastAsia="Times New Roman" w:hAnsi="Times New Roman" w:cs="Times New Roman"/>
      <w:spacing w:val="-9"/>
      <w:szCs w:val="18"/>
      <w:shd w:val="clear" w:color="auto" w:fill="FFFFFF"/>
      <w:lang w:eastAsia="ru-RU"/>
    </w:rPr>
  </w:style>
  <w:style w:type="character" w:customStyle="1" w:styleId="50">
    <w:name w:val="Заголовок 5 Знак"/>
    <w:basedOn w:val="a0"/>
    <w:link w:val="5"/>
    <w:uiPriority w:val="9"/>
    <w:semiHidden/>
    <w:rsid w:val="00A8045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A8045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semiHidden/>
    <w:rsid w:val="00A80454"/>
    <w:rPr>
      <w:rFonts w:ascii="Arial" w:eastAsia="Times New Roman" w:hAnsi="Arial" w:cs="Times New Roman"/>
      <w:sz w:val="20"/>
      <w:szCs w:val="20"/>
      <w:lang w:eastAsia="ru-RU"/>
    </w:rPr>
  </w:style>
  <w:style w:type="character" w:customStyle="1" w:styleId="80">
    <w:name w:val="Заголовок 8 Знак"/>
    <w:basedOn w:val="a0"/>
    <w:link w:val="8"/>
    <w:uiPriority w:val="9"/>
    <w:semiHidden/>
    <w:rsid w:val="00A80454"/>
    <w:rPr>
      <w:rFonts w:ascii="Arial" w:eastAsia="Times New Roman" w:hAnsi="Arial" w:cs="Times New Roman"/>
      <w:i/>
      <w:sz w:val="20"/>
      <w:szCs w:val="20"/>
      <w:lang w:eastAsia="ru-RU"/>
    </w:rPr>
  </w:style>
  <w:style w:type="character" w:customStyle="1" w:styleId="90">
    <w:name w:val="Заголовок 9 Знак"/>
    <w:basedOn w:val="a0"/>
    <w:link w:val="9"/>
    <w:uiPriority w:val="9"/>
    <w:semiHidden/>
    <w:rsid w:val="00A80454"/>
    <w:rPr>
      <w:rFonts w:ascii="Arial" w:eastAsia="Times New Roman" w:hAnsi="Arial" w:cs="Times New Roman"/>
      <w:b/>
      <w:i/>
      <w:sz w:val="18"/>
      <w:szCs w:val="20"/>
      <w:lang w:eastAsia="ru-RU"/>
    </w:rPr>
  </w:style>
  <w:style w:type="paragraph" w:styleId="a3">
    <w:name w:val="Body Text"/>
    <w:basedOn w:val="a"/>
    <w:link w:val="a4"/>
    <w:unhideWhenUsed/>
    <w:rsid w:val="00A80454"/>
    <w:pPr>
      <w:keepNext/>
    </w:pPr>
    <w:rPr>
      <w:szCs w:val="20"/>
    </w:rPr>
  </w:style>
  <w:style w:type="character" w:customStyle="1" w:styleId="a4">
    <w:name w:val="Основной текст Знак"/>
    <w:basedOn w:val="a0"/>
    <w:link w:val="a3"/>
    <w:rsid w:val="00A80454"/>
    <w:rPr>
      <w:rFonts w:ascii="Times New Roman" w:eastAsia="Times New Roman" w:hAnsi="Times New Roman" w:cs="Times New Roman"/>
      <w:sz w:val="24"/>
      <w:szCs w:val="20"/>
      <w:lang w:eastAsia="ru-RU"/>
    </w:rPr>
  </w:style>
  <w:style w:type="paragraph" w:styleId="21">
    <w:name w:val="Body Text 2"/>
    <w:basedOn w:val="a"/>
    <w:link w:val="22"/>
    <w:unhideWhenUsed/>
    <w:rsid w:val="00A80454"/>
    <w:pPr>
      <w:widowControl w:val="0"/>
      <w:autoSpaceDE w:val="0"/>
      <w:autoSpaceDN w:val="0"/>
      <w:adjustRightInd w:val="0"/>
      <w:spacing w:after="120" w:line="480" w:lineRule="auto"/>
    </w:pPr>
    <w:rPr>
      <w:rFonts w:ascii="Arial" w:hAnsi="Arial" w:cs="Arial"/>
      <w:sz w:val="18"/>
      <w:szCs w:val="18"/>
    </w:rPr>
  </w:style>
  <w:style w:type="character" w:customStyle="1" w:styleId="22">
    <w:name w:val="Основной текст 2 Знак"/>
    <w:basedOn w:val="a0"/>
    <w:link w:val="21"/>
    <w:rsid w:val="00A80454"/>
    <w:rPr>
      <w:rFonts w:ascii="Arial" w:eastAsia="Times New Roman" w:hAnsi="Arial" w:cs="Arial"/>
      <w:sz w:val="18"/>
      <w:szCs w:val="18"/>
      <w:lang w:eastAsia="ru-RU"/>
    </w:rPr>
  </w:style>
  <w:style w:type="paragraph" w:customStyle="1" w:styleId="Style1">
    <w:name w:val="Style1"/>
    <w:basedOn w:val="a"/>
    <w:rsid w:val="00A80454"/>
    <w:pPr>
      <w:widowControl w:val="0"/>
      <w:autoSpaceDE w:val="0"/>
      <w:autoSpaceDN w:val="0"/>
      <w:adjustRightInd w:val="0"/>
      <w:spacing w:line="466" w:lineRule="exact"/>
    </w:pPr>
  </w:style>
  <w:style w:type="paragraph" w:customStyle="1" w:styleId="Style4">
    <w:name w:val="Style4"/>
    <w:basedOn w:val="a"/>
    <w:rsid w:val="00A80454"/>
    <w:pPr>
      <w:widowControl w:val="0"/>
      <w:autoSpaceDE w:val="0"/>
      <w:autoSpaceDN w:val="0"/>
      <w:adjustRightInd w:val="0"/>
      <w:spacing w:line="319" w:lineRule="exact"/>
    </w:pPr>
  </w:style>
  <w:style w:type="paragraph" w:customStyle="1" w:styleId="Style10">
    <w:name w:val="Style10"/>
    <w:basedOn w:val="a"/>
    <w:rsid w:val="00A80454"/>
    <w:pPr>
      <w:widowControl w:val="0"/>
      <w:autoSpaceDE w:val="0"/>
      <w:autoSpaceDN w:val="0"/>
      <w:adjustRightInd w:val="0"/>
      <w:spacing w:line="326" w:lineRule="exact"/>
      <w:ind w:firstLine="197"/>
    </w:pPr>
  </w:style>
  <w:style w:type="character" w:customStyle="1" w:styleId="FontStyle21">
    <w:name w:val="Font Style21"/>
    <w:rsid w:val="00A80454"/>
    <w:rPr>
      <w:rFonts w:ascii="Times New Roman" w:hAnsi="Times New Roman" w:cs="Times New Roman" w:hint="default"/>
      <w:color w:val="000000"/>
      <w:sz w:val="46"/>
      <w:szCs w:val="46"/>
    </w:rPr>
  </w:style>
  <w:style w:type="character" w:customStyle="1" w:styleId="FontStyle25">
    <w:name w:val="Font Style25"/>
    <w:rsid w:val="00A80454"/>
    <w:rPr>
      <w:rFonts w:ascii="Book Antiqua" w:hAnsi="Book Antiqua" w:cs="Book Antiqua" w:hint="default"/>
      <w:b/>
      <w:bCs/>
      <w:color w:val="000000"/>
      <w:sz w:val="8"/>
      <w:szCs w:val="8"/>
    </w:rPr>
  </w:style>
  <w:style w:type="character" w:customStyle="1" w:styleId="FontStyle26">
    <w:name w:val="Font Style26"/>
    <w:rsid w:val="00A80454"/>
    <w:rPr>
      <w:rFonts w:ascii="Times New Roman" w:hAnsi="Times New Roman" w:cs="Times New Roman" w:hint="default"/>
      <w:color w:val="000000"/>
      <w:sz w:val="26"/>
      <w:szCs w:val="26"/>
    </w:rPr>
  </w:style>
  <w:style w:type="character" w:styleId="a5">
    <w:name w:val="Hyperlink"/>
    <w:basedOn w:val="a0"/>
    <w:uiPriority w:val="99"/>
    <w:unhideWhenUsed/>
    <w:rsid w:val="00A80454"/>
    <w:rPr>
      <w:color w:val="0000FF"/>
      <w:u w:val="single"/>
    </w:rPr>
  </w:style>
  <w:style w:type="paragraph" w:customStyle="1" w:styleId="01zagolovok">
    <w:name w:val="01_zagolovok"/>
    <w:basedOn w:val="a"/>
    <w:rsid w:val="00213979"/>
    <w:pPr>
      <w:keepNext/>
      <w:pageBreakBefore/>
      <w:spacing w:before="360" w:after="120"/>
      <w:outlineLvl w:val="0"/>
    </w:pPr>
    <w:rPr>
      <w:rFonts w:ascii="GaramondC" w:hAnsi="GaramondC"/>
      <w:b/>
      <w:color w:val="000000"/>
      <w:sz w:val="40"/>
      <w:szCs w:val="62"/>
    </w:rPr>
  </w:style>
  <w:style w:type="paragraph" w:styleId="a6">
    <w:name w:val="List Paragraph"/>
    <w:basedOn w:val="a"/>
    <w:uiPriority w:val="34"/>
    <w:qFormat/>
    <w:rsid w:val="00197776"/>
    <w:pPr>
      <w:ind w:left="720"/>
      <w:contextualSpacing/>
    </w:pPr>
  </w:style>
  <w:style w:type="table" w:styleId="a7">
    <w:name w:val="Table Grid"/>
    <w:basedOn w:val="a1"/>
    <w:uiPriority w:val="59"/>
    <w:rsid w:val="0067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74390"/>
    <w:rPr>
      <w:rFonts w:ascii="TimesNewRomanPSMT" w:hAnsi="TimesNewRomanPSMT" w:hint="default"/>
      <w:b w:val="0"/>
      <w:bCs w:val="0"/>
      <w:i w:val="0"/>
      <w:iCs w:val="0"/>
      <w:color w:val="000000"/>
      <w:sz w:val="24"/>
      <w:szCs w:val="24"/>
    </w:rPr>
  </w:style>
  <w:style w:type="paragraph" w:styleId="31">
    <w:name w:val="List Bullet 3"/>
    <w:basedOn w:val="a"/>
    <w:autoRedefine/>
    <w:rsid w:val="00674390"/>
    <w:pPr>
      <w:numPr>
        <w:ilvl w:val="1"/>
        <w:numId w:val="5"/>
      </w:numPr>
      <w:tabs>
        <w:tab w:val="clear" w:pos="567"/>
        <w:tab w:val="num" w:pos="926"/>
      </w:tabs>
      <w:spacing w:after="60"/>
      <w:ind w:left="926" w:hanging="360"/>
      <w:jc w:val="both"/>
    </w:pPr>
    <w:rPr>
      <w:szCs w:val="20"/>
    </w:rPr>
  </w:style>
  <w:style w:type="paragraph" w:customStyle="1" w:styleId="30">
    <w:name w:val="Стиль3"/>
    <w:basedOn w:val="23"/>
    <w:rsid w:val="00674390"/>
    <w:pPr>
      <w:widowControl w:val="0"/>
      <w:numPr>
        <w:numId w:val="5"/>
      </w:numPr>
      <w:tabs>
        <w:tab w:val="clear" w:pos="567"/>
        <w:tab w:val="num" w:pos="432"/>
        <w:tab w:val="num" w:pos="1307"/>
      </w:tabs>
      <w:adjustRightInd w:val="0"/>
      <w:spacing w:after="0" w:line="240" w:lineRule="auto"/>
      <w:ind w:left="1080" w:firstLine="0"/>
      <w:jc w:val="both"/>
    </w:pPr>
    <w:rPr>
      <w:szCs w:val="20"/>
    </w:rPr>
  </w:style>
  <w:style w:type="paragraph" w:styleId="23">
    <w:name w:val="Body Text Indent 2"/>
    <w:basedOn w:val="a"/>
    <w:link w:val="24"/>
    <w:uiPriority w:val="99"/>
    <w:semiHidden/>
    <w:unhideWhenUsed/>
    <w:rsid w:val="00674390"/>
    <w:pPr>
      <w:spacing w:after="120" w:line="480" w:lineRule="auto"/>
      <w:ind w:left="283"/>
    </w:pPr>
  </w:style>
  <w:style w:type="character" w:customStyle="1" w:styleId="24">
    <w:name w:val="Основной текст с отступом 2 Знак"/>
    <w:basedOn w:val="a0"/>
    <w:link w:val="23"/>
    <w:uiPriority w:val="99"/>
    <w:semiHidden/>
    <w:rsid w:val="00674390"/>
    <w:rPr>
      <w:rFonts w:ascii="Times New Roman" w:eastAsia="Times New Roman" w:hAnsi="Times New Roman" w:cs="Times New Roman"/>
      <w:sz w:val="24"/>
      <w:szCs w:val="24"/>
      <w:lang w:eastAsia="ru-RU"/>
    </w:rPr>
  </w:style>
  <w:style w:type="character" w:customStyle="1" w:styleId="text-green1">
    <w:name w:val="text-green1"/>
    <w:basedOn w:val="a0"/>
    <w:rsid w:val="005E1C9D"/>
    <w:rPr>
      <w:color w:val="00AE76"/>
    </w:rPr>
  </w:style>
  <w:style w:type="paragraph" w:styleId="a8">
    <w:name w:val="Balloon Text"/>
    <w:basedOn w:val="a"/>
    <w:link w:val="a9"/>
    <w:uiPriority w:val="99"/>
    <w:semiHidden/>
    <w:unhideWhenUsed/>
    <w:rsid w:val="001A3801"/>
    <w:rPr>
      <w:rFonts w:ascii="Segoe UI" w:hAnsi="Segoe UI" w:cs="Segoe UI"/>
      <w:sz w:val="18"/>
      <w:szCs w:val="18"/>
    </w:rPr>
  </w:style>
  <w:style w:type="character" w:customStyle="1" w:styleId="a9">
    <w:name w:val="Текст выноски Знак"/>
    <w:basedOn w:val="a0"/>
    <w:link w:val="a8"/>
    <w:uiPriority w:val="99"/>
    <w:semiHidden/>
    <w:rsid w:val="001A3801"/>
    <w:rPr>
      <w:rFonts w:ascii="Segoe UI" w:eastAsia="Times New Roman" w:hAnsi="Segoe UI" w:cs="Segoe UI"/>
      <w:sz w:val="18"/>
      <w:szCs w:val="18"/>
      <w:lang w:eastAsia="ru-RU"/>
    </w:rPr>
  </w:style>
  <w:style w:type="paragraph" w:customStyle="1" w:styleId="ConsNonformat">
    <w:name w:val="ConsNonformat"/>
    <w:rsid w:val="000C7B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0C7B62"/>
    <w:pPr>
      <w:suppressAutoHyphens/>
      <w:spacing w:after="120" w:line="480" w:lineRule="auto"/>
    </w:pPr>
    <w:rPr>
      <w:sz w:val="20"/>
      <w:szCs w:val="20"/>
      <w:lang w:eastAsia="ar-SA"/>
    </w:rPr>
  </w:style>
  <w:style w:type="numbering" w:customStyle="1" w:styleId="11">
    <w:name w:val="Нет списка1"/>
    <w:next w:val="a2"/>
    <w:uiPriority w:val="99"/>
    <w:semiHidden/>
    <w:unhideWhenUsed/>
    <w:rsid w:val="003A454B"/>
  </w:style>
  <w:style w:type="character" w:customStyle="1" w:styleId="12">
    <w:name w:val="Просмотренная гиперссылка1"/>
    <w:basedOn w:val="a0"/>
    <w:uiPriority w:val="99"/>
    <w:semiHidden/>
    <w:unhideWhenUsed/>
    <w:rsid w:val="003A454B"/>
    <w:rPr>
      <w:color w:val="800080"/>
      <w:u w:val="single"/>
    </w:rPr>
  </w:style>
  <w:style w:type="paragraph" w:customStyle="1" w:styleId="msonormal0">
    <w:name w:val="msonormal"/>
    <w:basedOn w:val="a"/>
    <w:uiPriority w:val="99"/>
    <w:semiHidden/>
    <w:rsid w:val="003A454B"/>
    <w:pPr>
      <w:spacing w:before="100" w:beforeAutospacing="1" w:after="100" w:afterAutospacing="1"/>
    </w:pPr>
  </w:style>
  <w:style w:type="paragraph" w:styleId="aa">
    <w:name w:val="Normal (Web)"/>
    <w:basedOn w:val="a"/>
    <w:uiPriority w:val="99"/>
    <w:semiHidden/>
    <w:unhideWhenUsed/>
    <w:rsid w:val="003A454B"/>
    <w:pPr>
      <w:spacing w:before="100" w:beforeAutospacing="1" w:after="100" w:afterAutospacing="1"/>
    </w:pPr>
  </w:style>
  <w:style w:type="paragraph" w:styleId="13">
    <w:name w:val="toc 1"/>
    <w:basedOn w:val="a"/>
    <w:next w:val="a"/>
    <w:autoRedefine/>
    <w:uiPriority w:val="39"/>
    <w:semiHidden/>
    <w:unhideWhenUsed/>
    <w:rsid w:val="003A454B"/>
    <w:pPr>
      <w:spacing w:after="57"/>
    </w:pPr>
  </w:style>
  <w:style w:type="paragraph" w:styleId="25">
    <w:name w:val="toc 2"/>
    <w:basedOn w:val="a"/>
    <w:next w:val="a"/>
    <w:autoRedefine/>
    <w:uiPriority w:val="39"/>
    <w:semiHidden/>
    <w:unhideWhenUsed/>
    <w:rsid w:val="003A454B"/>
    <w:pPr>
      <w:spacing w:after="57"/>
      <w:ind w:left="283"/>
    </w:pPr>
  </w:style>
  <w:style w:type="paragraph" w:styleId="33">
    <w:name w:val="toc 3"/>
    <w:basedOn w:val="a"/>
    <w:next w:val="a"/>
    <w:autoRedefine/>
    <w:uiPriority w:val="39"/>
    <w:semiHidden/>
    <w:unhideWhenUsed/>
    <w:rsid w:val="003A454B"/>
    <w:pPr>
      <w:spacing w:after="57"/>
      <w:ind w:left="567"/>
    </w:pPr>
  </w:style>
  <w:style w:type="paragraph" w:styleId="41">
    <w:name w:val="toc 4"/>
    <w:basedOn w:val="a"/>
    <w:next w:val="a"/>
    <w:autoRedefine/>
    <w:uiPriority w:val="39"/>
    <w:semiHidden/>
    <w:unhideWhenUsed/>
    <w:rsid w:val="003A454B"/>
    <w:pPr>
      <w:spacing w:after="57"/>
      <w:ind w:left="850"/>
    </w:pPr>
  </w:style>
  <w:style w:type="paragraph" w:styleId="51">
    <w:name w:val="toc 5"/>
    <w:basedOn w:val="a"/>
    <w:next w:val="a"/>
    <w:autoRedefine/>
    <w:uiPriority w:val="39"/>
    <w:semiHidden/>
    <w:unhideWhenUsed/>
    <w:rsid w:val="003A454B"/>
    <w:pPr>
      <w:spacing w:after="57"/>
      <w:ind w:left="1134"/>
    </w:pPr>
  </w:style>
  <w:style w:type="paragraph" w:styleId="61">
    <w:name w:val="toc 6"/>
    <w:basedOn w:val="a"/>
    <w:next w:val="a"/>
    <w:autoRedefine/>
    <w:uiPriority w:val="39"/>
    <w:semiHidden/>
    <w:unhideWhenUsed/>
    <w:rsid w:val="003A454B"/>
    <w:pPr>
      <w:spacing w:after="57"/>
      <w:ind w:left="1417"/>
    </w:pPr>
  </w:style>
  <w:style w:type="paragraph" w:styleId="71">
    <w:name w:val="toc 7"/>
    <w:basedOn w:val="a"/>
    <w:next w:val="a"/>
    <w:autoRedefine/>
    <w:uiPriority w:val="39"/>
    <w:semiHidden/>
    <w:unhideWhenUsed/>
    <w:rsid w:val="003A454B"/>
    <w:pPr>
      <w:spacing w:after="57"/>
      <w:ind w:left="1701"/>
    </w:pPr>
  </w:style>
  <w:style w:type="paragraph" w:styleId="81">
    <w:name w:val="toc 8"/>
    <w:basedOn w:val="a"/>
    <w:next w:val="a"/>
    <w:autoRedefine/>
    <w:uiPriority w:val="39"/>
    <w:semiHidden/>
    <w:unhideWhenUsed/>
    <w:rsid w:val="003A454B"/>
    <w:pPr>
      <w:spacing w:after="57"/>
      <w:ind w:left="1984"/>
    </w:pPr>
  </w:style>
  <w:style w:type="paragraph" w:styleId="91">
    <w:name w:val="toc 9"/>
    <w:basedOn w:val="a"/>
    <w:next w:val="a"/>
    <w:autoRedefine/>
    <w:uiPriority w:val="39"/>
    <w:semiHidden/>
    <w:unhideWhenUsed/>
    <w:rsid w:val="003A454B"/>
    <w:pPr>
      <w:spacing w:after="57"/>
      <w:ind w:left="2268"/>
    </w:pPr>
  </w:style>
  <w:style w:type="paragraph" w:styleId="ab">
    <w:name w:val="footnote text"/>
    <w:basedOn w:val="a"/>
    <w:link w:val="ac"/>
    <w:uiPriority w:val="99"/>
    <w:semiHidden/>
    <w:unhideWhenUsed/>
    <w:rsid w:val="003A454B"/>
    <w:pPr>
      <w:spacing w:after="40"/>
    </w:pPr>
    <w:rPr>
      <w:sz w:val="18"/>
    </w:rPr>
  </w:style>
  <w:style w:type="character" w:customStyle="1" w:styleId="ac">
    <w:name w:val="Текст сноски Знак"/>
    <w:basedOn w:val="a0"/>
    <w:link w:val="ab"/>
    <w:uiPriority w:val="99"/>
    <w:semiHidden/>
    <w:rsid w:val="003A454B"/>
    <w:rPr>
      <w:rFonts w:ascii="Times New Roman" w:eastAsia="Times New Roman" w:hAnsi="Times New Roman" w:cs="Times New Roman"/>
      <w:sz w:val="18"/>
      <w:szCs w:val="24"/>
      <w:lang w:eastAsia="ru-RU"/>
    </w:rPr>
  </w:style>
  <w:style w:type="paragraph" w:styleId="ad">
    <w:name w:val="header"/>
    <w:basedOn w:val="a"/>
    <w:link w:val="ae"/>
    <w:uiPriority w:val="99"/>
    <w:unhideWhenUsed/>
    <w:rsid w:val="003A454B"/>
    <w:pPr>
      <w:tabs>
        <w:tab w:val="center" w:pos="4677"/>
        <w:tab w:val="right" w:pos="9355"/>
      </w:tabs>
    </w:pPr>
  </w:style>
  <w:style w:type="character" w:customStyle="1" w:styleId="ae">
    <w:name w:val="Верхний колонтитул Знак"/>
    <w:basedOn w:val="a0"/>
    <w:link w:val="ad"/>
    <w:uiPriority w:val="99"/>
    <w:rsid w:val="003A454B"/>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A454B"/>
    <w:pPr>
      <w:tabs>
        <w:tab w:val="center" w:pos="4677"/>
        <w:tab w:val="right" w:pos="9355"/>
      </w:tabs>
    </w:pPr>
  </w:style>
  <w:style w:type="character" w:customStyle="1" w:styleId="af0">
    <w:name w:val="Нижний колонтитул Знак"/>
    <w:basedOn w:val="a0"/>
    <w:link w:val="af"/>
    <w:uiPriority w:val="99"/>
    <w:rsid w:val="003A454B"/>
    <w:rPr>
      <w:rFonts w:ascii="Times New Roman" w:eastAsia="Times New Roman" w:hAnsi="Times New Roman" w:cs="Times New Roman"/>
      <w:sz w:val="24"/>
      <w:szCs w:val="24"/>
      <w:lang w:eastAsia="ru-RU"/>
    </w:rPr>
  </w:style>
  <w:style w:type="paragraph" w:customStyle="1" w:styleId="14">
    <w:name w:val="Название объекта1"/>
    <w:basedOn w:val="a"/>
    <w:next w:val="a"/>
    <w:uiPriority w:val="35"/>
    <w:semiHidden/>
    <w:unhideWhenUsed/>
    <w:qFormat/>
    <w:rsid w:val="003A454B"/>
    <w:pPr>
      <w:spacing w:line="276" w:lineRule="auto"/>
    </w:pPr>
    <w:rPr>
      <w:b/>
      <w:bCs/>
      <w:color w:val="4F81BD"/>
      <w:sz w:val="18"/>
      <w:szCs w:val="18"/>
    </w:rPr>
  </w:style>
  <w:style w:type="paragraph" w:styleId="af1">
    <w:name w:val="table of figures"/>
    <w:basedOn w:val="a"/>
    <w:next w:val="a"/>
    <w:uiPriority w:val="99"/>
    <w:semiHidden/>
    <w:unhideWhenUsed/>
    <w:rsid w:val="003A454B"/>
  </w:style>
  <w:style w:type="paragraph" w:styleId="af2">
    <w:name w:val="endnote text"/>
    <w:basedOn w:val="a"/>
    <w:link w:val="af3"/>
    <w:uiPriority w:val="99"/>
    <w:semiHidden/>
    <w:unhideWhenUsed/>
    <w:rsid w:val="003A454B"/>
    <w:rPr>
      <w:sz w:val="20"/>
    </w:rPr>
  </w:style>
  <w:style w:type="character" w:customStyle="1" w:styleId="af3">
    <w:name w:val="Текст концевой сноски Знак"/>
    <w:basedOn w:val="a0"/>
    <w:link w:val="af2"/>
    <w:uiPriority w:val="99"/>
    <w:semiHidden/>
    <w:rsid w:val="003A454B"/>
    <w:rPr>
      <w:rFonts w:ascii="Times New Roman" w:eastAsia="Times New Roman" w:hAnsi="Times New Roman" w:cs="Times New Roman"/>
      <w:sz w:val="20"/>
      <w:szCs w:val="24"/>
      <w:lang w:eastAsia="ru-RU"/>
    </w:rPr>
  </w:style>
  <w:style w:type="paragraph" w:styleId="af4">
    <w:name w:val="Title"/>
    <w:basedOn w:val="a"/>
    <w:next w:val="a"/>
    <w:link w:val="af5"/>
    <w:uiPriority w:val="10"/>
    <w:qFormat/>
    <w:rsid w:val="003A454B"/>
    <w:pPr>
      <w:spacing w:before="300" w:after="200"/>
      <w:contextualSpacing/>
    </w:pPr>
    <w:rPr>
      <w:sz w:val="48"/>
      <w:szCs w:val="48"/>
    </w:rPr>
  </w:style>
  <w:style w:type="character" w:customStyle="1" w:styleId="af5">
    <w:name w:val="Заголовок Знак"/>
    <w:basedOn w:val="a0"/>
    <w:link w:val="af4"/>
    <w:uiPriority w:val="10"/>
    <w:rsid w:val="003A454B"/>
    <w:rPr>
      <w:rFonts w:ascii="Times New Roman" w:eastAsia="Times New Roman" w:hAnsi="Times New Roman" w:cs="Times New Roman"/>
      <w:sz w:val="48"/>
      <w:szCs w:val="48"/>
      <w:lang w:eastAsia="ru-RU"/>
    </w:rPr>
  </w:style>
  <w:style w:type="paragraph" w:styleId="af6">
    <w:name w:val="Subtitle"/>
    <w:basedOn w:val="a"/>
    <w:next w:val="a"/>
    <w:link w:val="af7"/>
    <w:uiPriority w:val="11"/>
    <w:qFormat/>
    <w:rsid w:val="003A454B"/>
    <w:pPr>
      <w:spacing w:before="200" w:after="200"/>
    </w:pPr>
  </w:style>
  <w:style w:type="character" w:customStyle="1" w:styleId="af7">
    <w:name w:val="Подзаголовок Знак"/>
    <w:basedOn w:val="a0"/>
    <w:link w:val="af6"/>
    <w:uiPriority w:val="11"/>
    <w:rsid w:val="003A454B"/>
    <w:rPr>
      <w:rFonts w:ascii="Times New Roman" w:eastAsia="Times New Roman" w:hAnsi="Times New Roman" w:cs="Times New Roman"/>
      <w:sz w:val="24"/>
      <w:szCs w:val="24"/>
      <w:lang w:eastAsia="ru-RU"/>
    </w:rPr>
  </w:style>
  <w:style w:type="paragraph" w:styleId="af8">
    <w:name w:val="No Spacing"/>
    <w:uiPriority w:val="1"/>
    <w:qFormat/>
    <w:rsid w:val="003A454B"/>
    <w:pPr>
      <w:spacing w:after="0" w:line="240" w:lineRule="auto"/>
    </w:pPr>
    <w:rPr>
      <w:rFonts w:ascii="Calibri" w:eastAsia="Calibri" w:hAnsi="Calibri" w:cs="Times New Roman"/>
      <w:sz w:val="20"/>
      <w:szCs w:val="20"/>
      <w:lang w:eastAsia="zh-CN"/>
    </w:rPr>
  </w:style>
  <w:style w:type="paragraph" w:styleId="26">
    <w:name w:val="Quote"/>
    <w:basedOn w:val="a"/>
    <w:next w:val="a"/>
    <w:link w:val="27"/>
    <w:uiPriority w:val="29"/>
    <w:qFormat/>
    <w:rsid w:val="003A454B"/>
    <w:pPr>
      <w:ind w:left="720" w:right="720"/>
    </w:pPr>
    <w:rPr>
      <w:i/>
    </w:rPr>
  </w:style>
  <w:style w:type="character" w:customStyle="1" w:styleId="27">
    <w:name w:val="Цитата 2 Знак"/>
    <w:basedOn w:val="a0"/>
    <w:link w:val="26"/>
    <w:uiPriority w:val="29"/>
    <w:rsid w:val="003A454B"/>
    <w:rPr>
      <w:rFonts w:ascii="Times New Roman" w:eastAsia="Times New Roman" w:hAnsi="Times New Roman" w:cs="Times New Roman"/>
      <w:i/>
      <w:sz w:val="24"/>
      <w:szCs w:val="24"/>
      <w:lang w:eastAsia="ru-RU"/>
    </w:rPr>
  </w:style>
  <w:style w:type="paragraph" w:styleId="af9">
    <w:name w:val="Intense Quote"/>
    <w:basedOn w:val="a"/>
    <w:next w:val="a"/>
    <w:link w:val="afa"/>
    <w:uiPriority w:val="30"/>
    <w:qFormat/>
    <w:rsid w:val="003A454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a">
    <w:name w:val="Выделенная цитата Знак"/>
    <w:basedOn w:val="a0"/>
    <w:link w:val="af9"/>
    <w:uiPriority w:val="30"/>
    <w:rsid w:val="003A454B"/>
    <w:rPr>
      <w:rFonts w:ascii="Times New Roman" w:eastAsia="Times New Roman" w:hAnsi="Times New Roman" w:cs="Times New Roman"/>
      <w:i/>
      <w:sz w:val="24"/>
      <w:szCs w:val="24"/>
      <w:shd w:val="clear" w:color="auto" w:fill="F2F2F2"/>
      <w:lang w:eastAsia="ru-RU"/>
    </w:rPr>
  </w:style>
  <w:style w:type="paragraph" w:styleId="afb">
    <w:name w:val="TOC Heading"/>
    <w:uiPriority w:val="39"/>
    <w:semiHidden/>
    <w:unhideWhenUsed/>
    <w:qFormat/>
    <w:rsid w:val="003A454B"/>
    <w:pPr>
      <w:spacing w:after="0" w:line="240" w:lineRule="auto"/>
    </w:pPr>
    <w:rPr>
      <w:rFonts w:ascii="Calibri" w:eastAsia="Calibri" w:hAnsi="Calibri" w:cs="Times New Roman"/>
      <w:sz w:val="20"/>
      <w:szCs w:val="20"/>
      <w:lang w:eastAsia="zh-CN"/>
    </w:rPr>
  </w:style>
  <w:style w:type="paragraph" w:customStyle="1" w:styleId="Standard">
    <w:name w:val="Standard"/>
    <w:uiPriority w:val="99"/>
    <w:semiHidden/>
    <w:rsid w:val="003A454B"/>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docdata">
    <w:name w:val="docdata"/>
    <w:aliases w:val="docy,v5,2707,bqiaagaaeyqcaaagiaiaaaoobwaabzwhaaaaaaaaaaaaaaaaaaaaaaaaaaaaaaaaaaaaaaaaaaaaaaaaaaaaaaaaaaaaaaaaaaaaaaaaaaaaaaaaaaaaaaaaaaaaaaaaaaaaaaaaaaaaaaaaaaaaaaaaaaaaaaaaaaaaaaaaaaaaaaaaaaaaaaaaaaaaaaaaaaaaaaaaaaaaaaaaaaaaaaaaaaaaaaaaaaaaaaaa"/>
    <w:basedOn w:val="a"/>
    <w:uiPriority w:val="99"/>
    <w:semiHidden/>
    <w:rsid w:val="003A454B"/>
    <w:pPr>
      <w:spacing w:before="100" w:beforeAutospacing="1" w:after="100" w:afterAutospacing="1"/>
    </w:pPr>
  </w:style>
  <w:style w:type="character" w:styleId="afc">
    <w:name w:val="footnote reference"/>
    <w:uiPriority w:val="99"/>
    <w:semiHidden/>
    <w:unhideWhenUsed/>
    <w:rsid w:val="003A454B"/>
    <w:rPr>
      <w:vertAlign w:val="superscript"/>
    </w:rPr>
  </w:style>
  <w:style w:type="character" w:styleId="afd">
    <w:name w:val="endnote reference"/>
    <w:uiPriority w:val="99"/>
    <w:semiHidden/>
    <w:unhideWhenUsed/>
    <w:rsid w:val="003A454B"/>
    <w:rPr>
      <w:vertAlign w:val="superscript"/>
    </w:rPr>
  </w:style>
  <w:style w:type="character" w:customStyle="1" w:styleId="Heading1Char">
    <w:name w:val="Heading 1 Char"/>
    <w:uiPriority w:val="9"/>
    <w:rsid w:val="003A454B"/>
    <w:rPr>
      <w:rFonts w:ascii="Arial" w:eastAsia="Arial" w:hAnsi="Arial" w:cs="Arial" w:hint="default"/>
      <w:sz w:val="40"/>
      <w:szCs w:val="40"/>
    </w:rPr>
  </w:style>
  <w:style w:type="character" w:customStyle="1" w:styleId="HeaderChar">
    <w:name w:val="Header Char"/>
    <w:uiPriority w:val="99"/>
    <w:rsid w:val="003A454B"/>
  </w:style>
  <w:style w:type="character" w:customStyle="1" w:styleId="FooterChar">
    <w:name w:val="Footer Char"/>
    <w:uiPriority w:val="99"/>
    <w:rsid w:val="003A454B"/>
  </w:style>
  <w:style w:type="character" w:customStyle="1" w:styleId="CaptionChar">
    <w:name w:val="Caption Char"/>
    <w:uiPriority w:val="99"/>
    <w:rsid w:val="003A454B"/>
  </w:style>
  <w:style w:type="character" w:customStyle="1" w:styleId="15">
    <w:name w:val="Текст выноски Знак1"/>
    <w:basedOn w:val="a0"/>
    <w:uiPriority w:val="99"/>
    <w:semiHidden/>
    <w:rsid w:val="003A454B"/>
    <w:rPr>
      <w:rFonts w:ascii="Segoe UI" w:eastAsia="Times New Roman" w:hAnsi="Segoe UI" w:cs="Segoe UI" w:hint="default"/>
      <w:sz w:val="18"/>
      <w:szCs w:val="18"/>
      <w:lang w:eastAsia="ru-RU"/>
    </w:rPr>
  </w:style>
  <w:style w:type="table" w:customStyle="1" w:styleId="16">
    <w:name w:val="Сетка таблицы1"/>
    <w:next w:val="a7"/>
    <w:rsid w:val="003A454B"/>
    <w:pPr>
      <w:spacing w:after="0" w:line="240" w:lineRule="auto"/>
    </w:pPr>
    <w:rPr>
      <w:rFonts w:ascii="Calibri" w:eastAsia="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Таблица простая 11"/>
    <w:next w:val="17"/>
    <w:uiPriority w:val="59"/>
    <w:rsid w:val="003A454B"/>
    <w:pPr>
      <w:spacing w:after="0" w:line="240" w:lineRule="auto"/>
    </w:pPr>
    <w:rPr>
      <w:rFonts w:ascii="Calibri" w:eastAsia="Calibri" w:hAnsi="Calibri" w:cs="Times New Roman"/>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
    <w:name w:val="Таблица простая 21"/>
    <w:next w:val="28"/>
    <w:uiPriority w:val="59"/>
    <w:rsid w:val="003A454B"/>
    <w:pPr>
      <w:spacing w:after="0" w:line="240" w:lineRule="auto"/>
    </w:pPr>
    <w:rPr>
      <w:rFonts w:ascii="Calibri" w:eastAsia="Calibri" w:hAnsi="Calibri" w:cs="Times New Roman"/>
      <w:sz w:val="20"/>
      <w:szCs w:val="20"/>
      <w:lang w:eastAsia="zh-CN"/>
    </w:rPr>
    <w:tblPr>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next w:val="3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next w:val="4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next w:val="5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next w:val="-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next w:val="-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
    <w:name w:val="Таблица-сетка 31"/>
    <w:next w:val="-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
    <w:name w:val="Таблица-сетка 41"/>
    <w:next w:val="-4"/>
    <w:uiPriority w:val="5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
    <w:name w:val="Таблица-сетка 5 темная1"/>
    <w:next w:val="-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
    <w:name w:val="Таблица-сетка 6 цветная1"/>
    <w:next w:val="-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
    <w:name w:val="Таблица-сетка 7 цветная1"/>
    <w:next w:val="-7"/>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0">
    <w:name w:val="Список-таблица 1 светлая1"/>
    <w:next w:val="-10"/>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0">
    <w:name w:val="Список-таблица 21"/>
    <w:next w:val="-20"/>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0">
    <w:name w:val="Список-таблица 31"/>
    <w:next w:val="-30"/>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0">
    <w:name w:val="Список-таблица 41"/>
    <w:next w:val="-40"/>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0">
    <w:name w:val="Список-таблица 5 темная1"/>
    <w:next w:val="-50"/>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0">
    <w:name w:val="Список-таблица 6 цветная1"/>
    <w:next w:val="-60"/>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0">
    <w:name w:val="Список-таблица 7 цветная1"/>
    <w:next w:val="-70"/>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
    <w:name w:val="Table Grid Light"/>
    <w:uiPriority w:val="59"/>
    <w:rsid w:val="003A454B"/>
    <w:pPr>
      <w:spacing w:after="0" w:line="240" w:lineRule="auto"/>
    </w:pPr>
    <w:rPr>
      <w:rFonts w:ascii="Calibri" w:eastAsia="Calibri" w:hAnsi="Calibri" w:cs="Times New Roman"/>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
    <w:name w:val="Grid Table 1 Light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
    <w:name w:val="Grid Table 2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Accent1">
    <w:name w:val="Grid Table 3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Accent1">
    <w:name w:val="Grid Table 4 - Accent 1"/>
    <w:uiPriority w:val="5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uiPriority w:val="5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uiPriority w:val="5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uiPriority w:val="5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uiPriority w:val="5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uiPriority w:val="5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Accent1">
    <w:name w:val="Grid Table 5 Dark-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
    <w:name w:val="Grid Table 6 Colorful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Accent1">
    <w:name w:val="Grid Table 7 Colorful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Accent1">
    <w:name w:val="List Table 1 Light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
    <w:name w:val="List Table 2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Accent1">
    <w:name w:val="List Table 3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Accent1">
    <w:name w:val="List Table 4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Accent1">
    <w:name w:val="List Table 5 Dark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
    <w:name w:val="List Table 6 Colorful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Accent1">
    <w:name w:val="List Table 7 Colorful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uiPriority w:val="99"/>
    <w:rsid w:val="003A454B"/>
    <w:pPr>
      <w:spacing w:after="0" w:line="240" w:lineRule="auto"/>
    </w:pPr>
    <w:rPr>
      <w:rFonts w:ascii="Calibri" w:eastAsia="Calibri" w:hAnsi="Calibri" w:cs="Times New Roman"/>
      <w:color w:val="404040"/>
      <w:sz w:val="20"/>
      <w:szCs w:val="20"/>
      <w:lang w:eastAsia="zh-CN"/>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3A454B"/>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character" w:styleId="afe">
    <w:name w:val="FollowedHyperlink"/>
    <w:basedOn w:val="a0"/>
    <w:uiPriority w:val="99"/>
    <w:semiHidden/>
    <w:unhideWhenUsed/>
    <w:rsid w:val="003A454B"/>
    <w:rPr>
      <w:color w:val="800080" w:themeColor="followedHyperlink"/>
      <w:u w:val="single"/>
    </w:rPr>
  </w:style>
  <w:style w:type="table" w:styleId="17">
    <w:name w:val="Plain Table 1"/>
    <w:basedOn w:val="a1"/>
    <w:uiPriority w:val="41"/>
    <w:rsid w:val="003A45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8">
    <w:name w:val="Plain Table 2"/>
    <w:basedOn w:val="a1"/>
    <w:uiPriority w:val="42"/>
    <w:rsid w:val="003A45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1"/>
    <w:uiPriority w:val="43"/>
    <w:rsid w:val="003A45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3A45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3A45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A45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3A45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3A45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3A45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3A45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3A45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3A45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3A45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3A45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3A45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3A45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3A45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3A45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3A45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
    <w:name w:val="Цветовое выделение"/>
    <w:rsid w:val="001E6CD0"/>
    <w:rPr>
      <w:b/>
      <w:bCs/>
      <w:color w:val="26282F"/>
    </w:rPr>
  </w:style>
  <w:style w:type="paragraph" w:customStyle="1" w:styleId="18">
    <w:name w:val="Текст1"/>
    <w:basedOn w:val="a"/>
    <w:qFormat/>
    <w:rsid w:val="001E6CD0"/>
    <w:pPr>
      <w:suppressAutoHyphens/>
      <w:spacing w:after="120"/>
      <w:jc w:val="both"/>
    </w:pPr>
    <w:rPr>
      <w:rFonts w:ascii="Courier New" w:hAnsi="Courier New" w:cs="Courier New"/>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2345">
      <w:bodyDiv w:val="1"/>
      <w:marLeft w:val="0"/>
      <w:marRight w:val="0"/>
      <w:marTop w:val="0"/>
      <w:marBottom w:val="0"/>
      <w:divBdr>
        <w:top w:val="none" w:sz="0" w:space="0" w:color="auto"/>
        <w:left w:val="none" w:sz="0" w:space="0" w:color="auto"/>
        <w:bottom w:val="none" w:sz="0" w:space="0" w:color="auto"/>
        <w:right w:val="none" w:sz="0" w:space="0" w:color="auto"/>
      </w:divBdr>
    </w:div>
    <w:div w:id="649359571">
      <w:bodyDiv w:val="1"/>
      <w:marLeft w:val="0"/>
      <w:marRight w:val="0"/>
      <w:marTop w:val="0"/>
      <w:marBottom w:val="0"/>
      <w:divBdr>
        <w:top w:val="none" w:sz="0" w:space="0" w:color="auto"/>
        <w:left w:val="none" w:sz="0" w:space="0" w:color="auto"/>
        <w:bottom w:val="none" w:sz="0" w:space="0" w:color="auto"/>
        <w:right w:val="none" w:sz="0" w:space="0" w:color="auto"/>
      </w:divBdr>
    </w:div>
    <w:div w:id="721825340">
      <w:bodyDiv w:val="1"/>
      <w:marLeft w:val="0"/>
      <w:marRight w:val="0"/>
      <w:marTop w:val="0"/>
      <w:marBottom w:val="0"/>
      <w:divBdr>
        <w:top w:val="none" w:sz="0" w:space="0" w:color="auto"/>
        <w:left w:val="none" w:sz="0" w:space="0" w:color="auto"/>
        <w:bottom w:val="none" w:sz="0" w:space="0" w:color="auto"/>
        <w:right w:val="none" w:sz="0" w:space="0" w:color="auto"/>
      </w:divBdr>
      <w:divsChild>
        <w:div w:id="1718434471">
          <w:marLeft w:val="0"/>
          <w:marRight w:val="0"/>
          <w:marTop w:val="0"/>
          <w:marBottom w:val="0"/>
          <w:divBdr>
            <w:top w:val="none" w:sz="0" w:space="0" w:color="auto"/>
            <w:left w:val="none" w:sz="0" w:space="0" w:color="auto"/>
            <w:bottom w:val="none" w:sz="0" w:space="0" w:color="auto"/>
            <w:right w:val="none" w:sz="0" w:space="0" w:color="auto"/>
          </w:divBdr>
          <w:divsChild>
            <w:div w:id="1160846681">
              <w:marLeft w:val="0"/>
              <w:marRight w:val="0"/>
              <w:marTop w:val="0"/>
              <w:marBottom w:val="0"/>
              <w:divBdr>
                <w:top w:val="none" w:sz="0" w:space="0" w:color="auto"/>
                <w:left w:val="none" w:sz="0" w:space="0" w:color="auto"/>
                <w:bottom w:val="none" w:sz="0" w:space="0" w:color="auto"/>
                <w:right w:val="none" w:sz="0" w:space="0" w:color="auto"/>
              </w:divBdr>
              <w:divsChild>
                <w:div w:id="595092605">
                  <w:marLeft w:val="0"/>
                  <w:marRight w:val="0"/>
                  <w:marTop w:val="0"/>
                  <w:marBottom w:val="0"/>
                  <w:divBdr>
                    <w:top w:val="none" w:sz="0" w:space="0" w:color="auto"/>
                    <w:left w:val="none" w:sz="0" w:space="0" w:color="auto"/>
                    <w:bottom w:val="none" w:sz="0" w:space="0" w:color="auto"/>
                    <w:right w:val="none" w:sz="0" w:space="0" w:color="auto"/>
                  </w:divBdr>
                  <w:divsChild>
                    <w:div w:id="1181967868">
                      <w:marLeft w:val="0"/>
                      <w:marRight w:val="0"/>
                      <w:marTop w:val="0"/>
                      <w:marBottom w:val="0"/>
                      <w:divBdr>
                        <w:top w:val="none" w:sz="0" w:space="0" w:color="auto"/>
                        <w:left w:val="none" w:sz="0" w:space="0" w:color="auto"/>
                        <w:bottom w:val="none" w:sz="0" w:space="0" w:color="auto"/>
                        <w:right w:val="none" w:sz="0" w:space="0" w:color="auto"/>
                      </w:divBdr>
                      <w:divsChild>
                        <w:div w:id="713966211">
                          <w:marLeft w:val="0"/>
                          <w:marRight w:val="0"/>
                          <w:marTop w:val="0"/>
                          <w:marBottom w:val="0"/>
                          <w:divBdr>
                            <w:top w:val="none" w:sz="0" w:space="0" w:color="auto"/>
                            <w:left w:val="none" w:sz="0" w:space="0" w:color="auto"/>
                            <w:bottom w:val="none" w:sz="0" w:space="0" w:color="auto"/>
                            <w:right w:val="none" w:sz="0" w:space="0" w:color="auto"/>
                          </w:divBdr>
                          <w:divsChild>
                            <w:div w:id="176312230">
                              <w:marLeft w:val="0"/>
                              <w:marRight w:val="0"/>
                              <w:marTop w:val="0"/>
                              <w:marBottom w:val="0"/>
                              <w:divBdr>
                                <w:top w:val="none" w:sz="0" w:space="0" w:color="auto"/>
                                <w:left w:val="none" w:sz="0" w:space="0" w:color="auto"/>
                                <w:bottom w:val="none" w:sz="0" w:space="0" w:color="auto"/>
                                <w:right w:val="none" w:sz="0" w:space="0" w:color="auto"/>
                              </w:divBdr>
                              <w:divsChild>
                                <w:div w:id="653796201">
                                  <w:marLeft w:val="0"/>
                                  <w:marRight w:val="0"/>
                                  <w:marTop w:val="0"/>
                                  <w:marBottom w:val="0"/>
                                  <w:divBdr>
                                    <w:top w:val="none" w:sz="0" w:space="0" w:color="auto"/>
                                    <w:left w:val="none" w:sz="0" w:space="0" w:color="auto"/>
                                    <w:bottom w:val="none" w:sz="0" w:space="0" w:color="auto"/>
                                    <w:right w:val="none" w:sz="0" w:space="0" w:color="auto"/>
                                  </w:divBdr>
                                  <w:divsChild>
                                    <w:div w:id="497037253">
                                      <w:marLeft w:val="0"/>
                                      <w:marRight w:val="0"/>
                                      <w:marTop w:val="0"/>
                                      <w:marBottom w:val="0"/>
                                      <w:divBdr>
                                        <w:top w:val="none" w:sz="0" w:space="0" w:color="auto"/>
                                        <w:left w:val="none" w:sz="0" w:space="0" w:color="auto"/>
                                        <w:bottom w:val="none" w:sz="0" w:space="0" w:color="auto"/>
                                        <w:right w:val="none" w:sz="0" w:space="0" w:color="auto"/>
                                      </w:divBdr>
                                      <w:divsChild>
                                        <w:div w:id="2136479993">
                                          <w:marLeft w:val="0"/>
                                          <w:marRight w:val="0"/>
                                          <w:marTop w:val="0"/>
                                          <w:marBottom w:val="0"/>
                                          <w:divBdr>
                                            <w:top w:val="none" w:sz="0" w:space="0" w:color="auto"/>
                                            <w:left w:val="none" w:sz="0" w:space="0" w:color="auto"/>
                                            <w:bottom w:val="none" w:sz="0" w:space="0" w:color="auto"/>
                                            <w:right w:val="none" w:sz="0" w:space="0" w:color="auto"/>
                                          </w:divBdr>
                                          <w:divsChild>
                                            <w:div w:id="1335910713">
                                              <w:marLeft w:val="0"/>
                                              <w:marRight w:val="0"/>
                                              <w:marTop w:val="0"/>
                                              <w:marBottom w:val="0"/>
                                              <w:divBdr>
                                                <w:top w:val="none" w:sz="0" w:space="0" w:color="auto"/>
                                                <w:left w:val="none" w:sz="0" w:space="0" w:color="auto"/>
                                                <w:bottom w:val="none" w:sz="0" w:space="0" w:color="auto"/>
                                                <w:right w:val="none" w:sz="0" w:space="0" w:color="auto"/>
                                              </w:divBdr>
                                              <w:divsChild>
                                                <w:div w:id="766117547">
                                                  <w:marLeft w:val="0"/>
                                                  <w:marRight w:val="0"/>
                                                  <w:marTop w:val="0"/>
                                                  <w:marBottom w:val="0"/>
                                                  <w:divBdr>
                                                    <w:top w:val="none" w:sz="0" w:space="0" w:color="auto"/>
                                                    <w:left w:val="none" w:sz="0" w:space="0" w:color="auto"/>
                                                    <w:bottom w:val="none" w:sz="0" w:space="0" w:color="auto"/>
                                                    <w:right w:val="none" w:sz="0" w:space="0" w:color="auto"/>
                                                  </w:divBdr>
                                                  <w:divsChild>
                                                    <w:div w:id="1888684120">
                                                      <w:marLeft w:val="0"/>
                                                      <w:marRight w:val="0"/>
                                                      <w:marTop w:val="0"/>
                                                      <w:marBottom w:val="0"/>
                                                      <w:divBdr>
                                                        <w:top w:val="none" w:sz="0" w:space="0" w:color="auto"/>
                                                        <w:left w:val="none" w:sz="0" w:space="0" w:color="auto"/>
                                                        <w:bottom w:val="none" w:sz="0" w:space="0" w:color="auto"/>
                                                        <w:right w:val="none" w:sz="0" w:space="0" w:color="auto"/>
                                                      </w:divBdr>
                                                      <w:divsChild>
                                                        <w:div w:id="1173764833">
                                                          <w:marLeft w:val="0"/>
                                                          <w:marRight w:val="0"/>
                                                          <w:marTop w:val="0"/>
                                                          <w:marBottom w:val="0"/>
                                                          <w:divBdr>
                                                            <w:top w:val="none" w:sz="0" w:space="0" w:color="auto"/>
                                                            <w:left w:val="none" w:sz="0" w:space="0" w:color="auto"/>
                                                            <w:bottom w:val="none" w:sz="0" w:space="0" w:color="auto"/>
                                                            <w:right w:val="none" w:sz="0" w:space="0" w:color="auto"/>
                                                          </w:divBdr>
                                                          <w:divsChild>
                                                            <w:div w:id="330373290">
                                                              <w:marLeft w:val="0"/>
                                                              <w:marRight w:val="0"/>
                                                              <w:marTop w:val="0"/>
                                                              <w:marBottom w:val="0"/>
                                                              <w:divBdr>
                                                                <w:top w:val="none" w:sz="0" w:space="0" w:color="auto"/>
                                                                <w:left w:val="none" w:sz="0" w:space="0" w:color="auto"/>
                                                                <w:bottom w:val="none" w:sz="0" w:space="0" w:color="auto"/>
                                                                <w:right w:val="none" w:sz="0" w:space="0" w:color="auto"/>
                                                              </w:divBdr>
                                                              <w:divsChild>
                                                                <w:div w:id="266886991">
                                                                  <w:marLeft w:val="0"/>
                                                                  <w:marRight w:val="0"/>
                                                                  <w:marTop w:val="0"/>
                                                                  <w:marBottom w:val="75"/>
                                                                  <w:divBdr>
                                                                    <w:top w:val="none" w:sz="0" w:space="0" w:color="auto"/>
                                                                    <w:left w:val="none" w:sz="0" w:space="0" w:color="auto"/>
                                                                    <w:bottom w:val="none" w:sz="0" w:space="0" w:color="auto"/>
                                                                    <w:right w:val="none" w:sz="0" w:space="0" w:color="auto"/>
                                                                  </w:divBdr>
                                                                  <w:divsChild>
                                                                    <w:div w:id="1111898790">
                                                                      <w:marLeft w:val="0"/>
                                                                      <w:marRight w:val="0"/>
                                                                      <w:marTop w:val="0"/>
                                                                      <w:marBottom w:val="0"/>
                                                                      <w:divBdr>
                                                                        <w:top w:val="none" w:sz="0" w:space="0" w:color="auto"/>
                                                                        <w:left w:val="none" w:sz="0" w:space="0" w:color="auto"/>
                                                                        <w:bottom w:val="none" w:sz="0" w:space="0" w:color="auto"/>
                                                                        <w:right w:val="none" w:sz="0" w:space="0" w:color="auto"/>
                                                                      </w:divBdr>
                                                                      <w:divsChild>
                                                                        <w:div w:id="2532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31502">
                                                                  <w:marLeft w:val="0"/>
                                                                  <w:marRight w:val="0"/>
                                                                  <w:marTop w:val="0"/>
                                                                  <w:marBottom w:val="75"/>
                                                                  <w:divBdr>
                                                                    <w:top w:val="none" w:sz="0" w:space="0" w:color="auto"/>
                                                                    <w:left w:val="none" w:sz="0" w:space="0" w:color="auto"/>
                                                                    <w:bottom w:val="none" w:sz="0" w:space="0" w:color="auto"/>
                                                                    <w:right w:val="none" w:sz="0" w:space="0" w:color="auto"/>
                                                                  </w:divBdr>
                                                                  <w:divsChild>
                                                                    <w:div w:id="57360993">
                                                                      <w:marLeft w:val="0"/>
                                                                      <w:marRight w:val="0"/>
                                                                      <w:marTop w:val="0"/>
                                                                      <w:marBottom w:val="0"/>
                                                                      <w:divBdr>
                                                                        <w:top w:val="none" w:sz="0" w:space="0" w:color="auto"/>
                                                                        <w:left w:val="none" w:sz="0" w:space="0" w:color="auto"/>
                                                                        <w:bottom w:val="none" w:sz="0" w:space="0" w:color="auto"/>
                                                                        <w:right w:val="none" w:sz="0" w:space="0" w:color="auto"/>
                                                                      </w:divBdr>
                                                                      <w:divsChild>
                                                                        <w:div w:id="18487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6147">
                                                                  <w:marLeft w:val="0"/>
                                                                  <w:marRight w:val="0"/>
                                                                  <w:marTop w:val="0"/>
                                                                  <w:marBottom w:val="75"/>
                                                                  <w:divBdr>
                                                                    <w:top w:val="none" w:sz="0" w:space="0" w:color="auto"/>
                                                                    <w:left w:val="none" w:sz="0" w:space="0" w:color="auto"/>
                                                                    <w:bottom w:val="none" w:sz="0" w:space="0" w:color="auto"/>
                                                                    <w:right w:val="none" w:sz="0" w:space="0" w:color="auto"/>
                                                                  </w:divBdr>
                                                                  <w:divsChild>
                                                                    <w:div w:id="325597646">
                                                                      <w:marLeft w:val="0"/>
                                                                      <w:marRight w:val="0"/>
                                                                      <w:marTop w:val="0"/>
                                                                      <w:marBottom w:val="0"/>
                                                                      <w:divBdr>
                                                                        <w:top w:val="none" w:sz="0" w:space="0" w:color="auto"/>
                                                                        <w:left w:val="none" w:sz="0" w:space="0" w:color="auto"/>
                                                                        <w:bottom w:val="none" w:sz="0" w:space="0" w:color="auto"/>
                                                                        <w:right w:val="none" w:sz="0" w:space="0" w:color="auto"/>
                                                                      </w:divBdr>
                                                                      <w:divsChild>
                                                                        <w:div w:id="10494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6669">
                                                                  <w:marLeft w:val="0"/>
                                                                  <w:marRight w:val="0"/>
                                                                  <w:marTop w:val="0"/>
                                                                  <w:marBottom w:val="75"/>
                                                                  <w:divBdr>
                                                                    <w:top w:val="none" w:sz="0" w:space="0" w:color="auto"/>
                                                                    <w:left w:val="none" w:sz="0" w:space="0" w:color="auto"/>
                                                                    <w:bottom w:val="none" w:sz="0" w:space="0" w:color="auto"/>
                                                                    <w:right w:val="none" w:sz="0" w:space="0" w:color="auto"/>
                                                                  </w:divBdr>
                                                                  <w:divsChild>
                                                                    <w:div w:id="907112422">
                                                                      <w:marLeft w:val="0"/>
                                                                      <w:marRight w:val="0"/>
                                                                      <w:marTop w:val="0"/>
                                                                      <w:marBottom w:val="0"/>
                                                                      <w:divBdr>
                                                                        <w:top w:val="none" w:sz="0" w:space="0" w:color="auto"/>
                                                                        <w:left w:val="none" w:sz="0" w:space="0" w:color="auto"/>
                                                                        <w:bottom w:val="none" w:sz="0" w:space="0" w:color="auto"/>
                                                                        <w:right w:val="none" w:sz="0" w:space="0" w:color="auto"/>
                                                                      </w:divBdr>
                                                                      <w:divsChild>
                                                                        <w:div w:id="1677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8032">
                                                                  <w:marLeft w:val="0"/>
                                                                  <w:marRight w:val="0"/>
                                                                  <w:marTop w:val="0"/>
                                                                  <w:marBottom w:val="75"/>
                                                                  <w:divBdr>
                                                                    <w:top w:val="none" w:sz="0" w:space="0" w:color="auto"/>
                                                                    <w:left w:val="none" w:sz="0" w:space="0" w:color="auto"/>
                                                                    <w:bottom w:val="none" w:sz="0" w:space="0" w:color="auto"/>
                                                                    <w:right w:val="none" w:sz="0" w:space="0" w:color="auto"/>
                                                                  </w:divBdr>
                                                                  <w:divsChild>
                                                                    <w:div w:id="1402174211">
                                                                      <w:marLeft w:val="0"/>
                                                                      <w:marRight w:val="0"/>
                                                                      <w:marTop w:val="0"/>
                                                                      <w:marBottom w:val="0"/>
                                                                      <w:divBdr>
                                                                        <w:top w:val="none" w:sz="0" w:space="0" w:color="auto"/>
                                                                        <w:left w:val="none" w:sz="0" w:space="0" w:color="auto"/>
                                                                        <w:bottom w:val="none" w:sz="0" w:space="0" w:color="auto"/>
                                                                        <w:right w:val="none" w:sz="0" w:space="0" w:color="auto"/>
                                                                      </w:divBdr>
                                                                      <w:divsChild>
                                                                        <w:div w:id="2032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467">
                                                                  <w:marLeft w:val="0"/>
                                                                  <w:marRight w:val="0"/>
                                                                  <w:marTop w:val="0"/>
                                                                  <w:marBottom w:val="75"/>
                                                                  <w:divBdr>
                                                                    <w:top w:val="none" w:sz="0" w:space="0" w:color="auto"/>
                                                                    <w:left w:val="none" w:sz="0" w:space="0" w:color="auto"/>
                                                                    <w:bottom w:val="none" w:sz="0" w:space="0" w:color="auto"/>
                                                                    <w:right w:val="none" w:sz="0" w:space="0" w:color="auto"/>
                                                                  </w:divBdr>
                                                                  <w:divsChild>
                                                                    <w:div w:id="950476910">
                                                                      <w:marLeft w:val="0"/>
                                                                      <w:marRight w:val="0"/>
                                                                      <w:marTop w:val="0"/>
                                                                      <w:marBottom w:val="0"/>
                                                                      <w:divBdr>
                                                                        <w:top w:val="none" w:sz="0" w:space="0" w:color="auto"/>
                                                                        <w:left w:val="none" w:sz="0" w:space="0" w:color="auto"/>
                                                                        <w:bottom w:val="none" w:sz="0" w:space="0" w:color="auto"/>
                                                                        <w:right w:val="none" w:sz="0" w:space="0" w:color="auto"/>
                                                                      </w:divBdr>
                                                                      <w:divsChild>
                                                                        <w:div w:id="17983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4306">
                                                                  <w:marLeft w:val="0"/>
                                                                  <w:marRight w:val="0"/>
                                                                  <w:marTop w:val="0"/>
                                                                  <w:marBottom w:val="75"/>
                                                                  <w:divBdr>
                                                                    <w:top w:val="none" w:sz="0" w:space="0" w:color="auto"/>
                                                                    <w:left w:val="none" w:sz="0" w:space="0" w:color="auto"/>
                                                                    <w:bottom w:val="none" w:sz="0" w:space="0" w:color="auto"/>
                                                                    <w:right w:val="none" w:sz="0" w:space="0" w:color="auto"/>
                                                                  </w:divBdr>
                                                                  <w:divsChild>
                                                                    <w:div w:id="2125269007">
                                                                      <w:marLeft w:val="0"/>
                                                                      <w:marRight w:val="0"/>
                                                                      <w:marTop w:val="0"/>
                                                                      <w:marBottom w:val="0"/>
                                                                      <w:divBdr>
                                                                        <w:top w:val="none" w:sz="0" w:space="0" w:color="auto"/>
                                                                        <w:left w:val="none" w:sz="0" w:space="0" w:color="auto"/>
                                                                        <w:bottom w:val="none" w:sz="0" w:space="0" w:color="auto"/>
                                                                        <w:right w:val="none" w:sz="0" w:space="0" w:color="auto"/>
                                                                      </w:divBdr>
                                                                      <w:divsChild>
                                                                        <w:div w:id="20241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3719">
                                                                  <w:marLeft w:val="0"/>
                                                                  <w:marRight w:val="0"/>
                                                                  <w:marTop w:val="0"/>
                                                                  <w:marBottom w:val="75"/>
                                                                  <w:divBdr>
                                                                    <w:top w:val="none" w:sz="0" w:space="0" w:color="auto"/>
                                                                    <w:left w:val="none" w:sz="0" w:space="0" w:color="auto"/>
                                                                    <w:bottom w:val="none" w:sz="0" w:space="0" w:color="auto"/>
                                                                    <w:right w:val="none" w:sz="0" w:space="0" w:color="auto"/>
                                                                  </w:divBdr>
                                                                  <w:divsChild>
                                                                    <w:div w:id="1311060671">
                                                                      <w:marLeft w:val="0"/>
                                                                      <w:marRight w:val="0"/>
                                                                      <w:marTop w:val="0"/>
                                                                      <w:marBottom w:val="0"/>
                                                                      <w:divBdr>
                                                                        <w:top w:val="none" w:sz="0" w:space="0" w:color="auto"/>
                                                                        <w:left w:val="none" w:sz="0" w:space="0" w:color="auto"/>
                                                                        <w:bottom w:val="none" w:sz="0" w:space="0" w:color="auto"/>
                                                                        <w:right w:val="none" w:sz="0" w:space="0" w:color="auto"/>
                                                                      </w:divBdr>
                                                                      <w:divsChild>
                                                                        <w:div w:id="202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4897">
                                                                  <w:marLeft w:val="0"/>
                                                                  <w:marRight w:val="0"/>
                                                                  <w:marTop w:val="0"/>
                                                                  <w:marBottom w:val="75"/>
                                                                  <w:divBdr>
                                                                    <w:top w:val="none" w:sz="0" w:space="0" w:color="auto"/>
                                                                    <w:left w:val="none" w:sz="0" w:space="0" w:color="auto"/>
                                                                    <w:bottom w:val="none" w:sz="0" w:space="0" w:color="auto"/>
                                                                    <w:right w:val="none" w:sz="0" w:space="0" w:color="auto"/>
                                                                  </w:divBdr>
                                                                  <w:divsChild>
                                                                    <w:div w:id="1986470382">
                                                                      <w:marLeft w:val="0"/>
                                                                      <w:marRight w:val="0"/>
                                                                      <w:marTop w:val="0"/>
                                                                      <w:marBottom w:val="0"/>
                                                                      <w:divBdr>
                                                                        <w:top w:val="none" w:sz="0" w:space="0" w:color="auto"/>
                                                                        <w:left w:val="none" w:sz="0" w:space="0" w:color="auto"/>
                                                                        <w:bottom w:val="none" w:sz="0" w:space="0" w:color="auto"/>
                                                                        <w:right w:val="none" w:sz="0" w:space="0" w:color="auto"/>
                                                                      </w:divBdr>
                                                                      <w:divsChild>
                                                                        <w:div w:id="17538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8097">
                                                                  <w:marLeft w:val="0"/>
                                                                  <w:marRight w:val="0"/>
                                                                  <w:marTop w:val="0"/>
                                                                  <w:marBottom w:val="75"/>
                                                                  <w:divBdr>
                                                                    <w:top w:val="none" w:sz="0" w:space="0" w:color="auto"/>
                                                                    <w:left w:val="none" w:sz="0" w:space="0" w:color="auto"/>
                                                                    <w:bottom w:val="none" w:sz="0" w:space="0" w:color="auto"/>
                                                                    <w:right w:val="none" w:sz="0" w:space="0" w:color="auto"/>
                                                                  </w:divBdr>
                                                                  <w:divsChild>
                                                                    <w:div w:id="1640457673">
                                                                      <w:marLeft w:val="0"/>
                                                                      <w:marRight w:val="0"/>
                                                                      <w:marTop w:val="0"/>
                                                                      <w:marBottom w:val="0"/>
                                                                      <w:divBdr>
                                                                        <w:top w:val="none" w:sz="0" w:space="0" w:color="auto"/>
                                                                        <w:left w:val="none" w:sz="0" w:space="0" w:color="auto"/>
                                                                        <w:bottom w:val="none" w:sz="0" w:space="0" w:color="auto"/>
                                                                        <w:right w:val="none" w:sz="0" w:space="0" w:color="auto"/>
                                                                      </w:divBdr>
                                                                      <w:divsChild>
                                                                        <w:div w:id="1823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29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0E829DD077BDDF78B99C242AEEFF287ADAA6817E0C8C438AAF38CE53845FF22BE93E7A9FA582B9aEJ2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gsh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51DEF-1A54-46E2-A154-ABD20A4B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5279</Words>
  <Characters>30095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Ильиных Татьяна Сергеевна</dc:creator>
  <cp:lastModifiedBy>user1</cp:lastModifiedBy>
  <cp:revision>18</cp:revision>
  <cp:lastPrinted>2026-05-25T06:06:00Z</cp:lastPrinted>
  <dcterms:created xsi:type="dcterms:W3CDTF">2026-06-02T03:25:00Z</dcterms:created>
  <dcterms:modified xsi:type="dcterms:W3CDTF">2026-06-02T06:45:00Z</dcterms:modified>
</cp:coreProperties>
</file>