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31" w:rsidRPr="000D2F70" w:rsidRDefault="009C4731" w:rsidP="009C4731">
      <w:pPr>
        <w:jc w:val="center"/>
        <w:rPr>
          <w:sz w:val="24"/>
          <w:szCs w:val="24"/>
        </w:rPr>
      </w:pPr>
      <w:bookmarkStart w:id="0" w:name="_GoBack"/>
      <w:bookmarkEnd w:id="0"/>
      <w:r w:rsidRPr="000D2F70">
        <w:rPr>
          <w:b/>
          <w:sz w:val="24"/>
          <w:szCs w:val="24"/>
        </w:rPr>
        <w:t>ТЕХНИЧЕСКОЕ ЗАДАНИЕ</w:t>
      </w:r>
      <w:r w:rsidRPr="000D2F70">
        <w:rPr>
          <w:sz w:val="24"/>
          <w:szCs w:val="24"/>
        </w:rPr>
        <w:t xml:space="preserve">                                      </w:t>
      </w:r>
    </w:p>
    <w:p w:rsidR="000D5678" w:rsidRPr="000D2F70" w:rsidRDefault="000D5678" w:rsidP="00254256">
      <w:pPr>
        <w:suppressAutoHyphens w:val="0"/>
        <w:spacing w:line="276" w:lineRule="auto"/>
        <w:jc w:val="center"/>
        <w:rPr>
          <w:rFonts w:eastAsia="Calibri"/>
          <w:b/>
          <w:lang w:eastAsia="ru-RU"/>
        </w:rPr>
      </w:pPr>
    </w:p>
    <w:p w:rsidR="00254256" w:rsidRDefault="00E512DF" w:rsidP="00E512DF">
      <w:pPr>
        <w:suppressAutoHyphens w:val="0"/>
        <w:spacing w:line="276" w:lineRule="auto"/>
        <w:rPr>
          <w:rFonts w:eastAsia="Calibri"/>
          <w:b/>
          <w:sz w:val="24"/>
          <w:szCs w:val="24"/>
          <w:lang w:eastAsia="ru-RU"/>
        </w:rPr>
      </w:pPr>
      <w:r w:rsidRPr="00E512DF">
        <w:rPr>
          <w:rFonts w:eastAsia="Calibri"/>
          <w:b/>
          <w:bCs/>
          <w:sz w:val="24"/>
          <w:szCs w:val="24"/>
          <w:lang w:eastAsia="ru-RU"/>
        </w:rPr>
        <w:t>Наименование объекта закупки</w:t>
      </w:r>
      <w:r>
        <w:rPr>
          <w:rFonts w:eastAsia="Calibri"/>
          <w:b/>
          <w:bCs/>
          <w:sz w:val="24"/>
          <w:szCs w:val="24"/>
          <w:lang w:eastAsia="ru-RU"/>
        </w:rPr>
        <w:t>: п</w:t>
      </w:r>
      <w:r w:rsidR="00794E9B" w:rsidRPr="000D2F70">
        <w:rPr>
          <w:rFonts w:eastAsia="Calibri"/>
          <w:b/>
          <w:sz w:val="24"/>
          <w:szCs w:val="24"/>
          <w:lang w:eastAsia="ru-RU"/>
        </w:rPr>
        <w:t>оставк</w:t>
      </w:r>
      <w:r w:rsidR="00A2524D">
        <w:rPr>
          <w:rFonts w:eastAsia="Calibri"/>
          <w:b/>
          <w:sz w:val="24"/>
          <w:szCs w:val="24"/>
          <w:lang w:eastAsia="ru-RU"/>
        </w:rPr>
        <w:t>а</w:t>
      </w:r>
      <w:r w:rsidR="00963119" w:rsidRPr="000D2F70">
        <w:rPr>
          <w:rFonts w:eastAsia="Calibri"/>
          <w:b/>
          <w:sz w:val="24"/>
          <w:szCs w:val="24"/>
          <w:lang w:eastAsia="ru-RU"/>
        </w:rPr>
        <w:t xml:space="preserve"> </w:t>
      </w:r>
      <w:r w:rsidR="00FF517B">
        <w:rPr>
          <w:rFonts w:eastAsia="Calibri"/>
          <w:b/>
          <w:sz w:val="24"/>
          <w:szCs w:val="24"/>
          <w:lang w:eastAsia="ru-RU"/>
        </w:rPr>
        <w:t>м</w:t>
      </w:r>
      <w:r w:rsidR="00FF517B" w:rsidRPr="00FF517B">
        <w:rPr>
          <w:rFonts w:eastAsia="Calibri"/>
          <w:b/>
          <w:sz w:val="24"/>
          <w:szCs w:val="24"/>
          <w:lang w:eastAsia="ru-RU"/>
        </w:rPr>
        <w:t>ногофункциональн</w:t>
      </w:r>
      <w:r w:rsidR="00603588">
        <w:rPr>
          <w:rFonts w:eastAsia="Calibri"/>
          <w:b/>
          <w:sz w:val="24"/>
          <w:szCs w:val="24"/>
          <w:lang w:eastAsia="ru-RU"/>
        </w:rPr>
        <w:t>ых</w:t>
      </w:r>
      <w:r w:rsidR="00FF517B" w:rsidRPr="00FF517B">
        <w:rPr>
          <w:rFonts w:eastAsia="Calibri"/>
          <w:b/>
          <w:sz w:val="24"/>
          <w:szCs w:val="24"/>
          <w:lang w:eastAsia="ru-RU"/>
        </w:rPr>
        <w:t xml:space="preserve"> устройств </w:t>
      </w:r>
      <w:r w:rsidR="009B52F0">
        <w:rPr>
          <w:rFonts w:eastAsia="Calibri"/>
          <w:b/>
          <w:sz w:val="24"/>
          <w:szCs w:val="24"/>
          <w:lang w:eastAsia="ru-RU"/>
        </w:rPr>
        <w:t>(</w:t>
      </w:r>
      <w:r w:rsidR="002C188C">
        <w:rPr>
          <w:rFonts w:eastAsia="Calibri"/>
          <w:b/>
          <w:sz w:val="24"/>
          <w:szCs w:val="24"/>
          <w:lang w:eastAsia="ru-RU"/>
        </w:rPr>
        <w:t>2</w:t>
      </w:r>
      <w:r w:rsidR="009B52F0">
        <w:rPr>
          <w:rFonts w:eastAsia="Calibri"/>
          <w:b/>
          <w:sz w:val="24"/>
          <w:szCs w:val="24"/>
          <w:lang w:eastAsia="ru-RU"/>
        </w:rPr>
        <w:t>)</w:t>
      </w:r>
    </w:p>
    <w:p w:rsidR="00E512DF" w:rsidRPr="000D2F70" w:rsidRDefault="00E512DF" w:rsidP="00E512DF">
      <w:pPr>
        <w:suppressAutoHyphens w:val="0"/>
        <w:spacing w:line="276" w:lineRule="auto"/>
        <w:rPr>
          <w:rFonts w:eastAsia="Calibri"/>
          <w:b/>
          <w:sz w:val="24"/>
          <w:szCs w:val="24"/>
          <w:lang w:eastAsia="ru-RU"/>
        </w:rPr>
      </w:pPr>
    </w:p>
    <w:tbl>
      <w:tblPr>
        <w:tblStyle w:val="a4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3"/>
        <w:gridCol w:w="2758"/>
        <w:gridCol w:w="8646"/>
        <w:gridCol w:w="1208"/>
        <w:gridCol w:w="1344"/>
      </w:tblGrid>
      <w:tr w:rsidR="00F75540" w:rsidRPr="008C59A0" w:rsidTr="00310FE6">
        <w:trPr>
          <w:trHeight w:val="225"/>
        </w:trPr>
        <w:tc>
          <w:tcPr>
            <w:tcW w:w="503" w:type="dxa"/>
            <w:shd w:val="clear" w:color="auto" w:fill="FFFFFF"/>
          </w:tcPr>
          <w:p w:rsidR="00F75540" w:rsidRPr="008C59A0" w:rsidRDefault="00F75540" w:rsidP="002F1B8B">
            <w:pPr>
              <w:widowControl w:val="0"/>
              <w:suppressLineNumbers/>
              <w:spacing w:line="256" w:lineRule="auto"/>
              <w:rPr>
                <w:b/>
                <w:sz w:val="24"/>
                <w:szCs w:val="24"/>
              </w:rPr>
            </w:pPr>
            <w:r w:rsidRPr="008C59A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58" w:type="dxa"/>
            <w:shd w:val="clear" w:color="auto" w:fill="FFFFFF"/>
            <w:vAlign w:val="center"/>
          </w:tcPr>
          <w:p w:rsidR="00F75540" w:rsidRPr="008C59A0" w:rsidRDefault="00F75540" w:rsidP="00310FE6">
            <w:pPr>
              <w:widowControl w:val="0"/>
              <w:suppressLineNumbers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8C59A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646" w:type="dxa"/>
          </w:tcPr>
          <w:p w:rsidR="00F75540" w:rsidRPr="008C59A0" w:rsidRDefault="00F75540" w:rsidP="0024560C">
            <w:pPr>
              <w:jc w:val="center"/>
              <w:rPr>
                <w:b/>
                <w:sz w:val="24"/>
                <w:szCs w:val="24"/>
              </w:rPr>
            </w:pPr>
            <w:r w:rsidRPr="008C59A0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F75540" w:rsidRPr="008C59A0" w:rsidRDefault="00F75540" w:rsidP="002F1B8B">
            <w:pPr>
              <w:widowControl w:val="0"/>
              <w:suppressLineNumbers/>
              <w:spacing w:line="256" w:lineRule="auto"/>
              <w:rPr>
                <w:b/>
                <w:sz w:val="24"/>
                <w:szCs w:val="24"/>
              </w:rPr>
            </w:pPr>
            <w:r w:rsidRPr="008C59A0">
              <w:rPr>
                <w:b/>
                <w:sz w:val="24"/>
                <w:szCs w:val="24"/>
              </w:rPr>
              <w:t>Ед.</w:t>
            </w:r>
            <w:r w:rsidR="004B355D" w:rsidRPr="008C59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59A0">
              <w:rPr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344" w:type="dxa"/>
            <w:shd w:val="clear" w:color="auto" w:fill="FFFFFF"/>
            <w:vAlign w:val="center"/>
          </w:tcPr>
          <w:p w:rsidR="00F75540" w:rsidRPr="008C59A0" w:rsidRDefault="00F75540" w:rsidP="002F1B8B">
            <w:pPr>
              <w:widowControl w:val="0"/>
              <w:suppressLineNumbers/>
              <w:spacing w:line="256" w:lineRule="auto"/>
              <w:rPr>
                <w:b/>
                <w:sz w:val="24"/>
                <w:szCs w:val="24"/>
              </w:rPr>
            </w:pPr>
            <w:r w:rsidRPr="008C59A0">
              <w:rPr>
                <w:b/>
                <w:sz w:val="24"/>
                <w:szCs w:val="24"/>
              </w:rPr>
              <w:t>Кол-во</w:t>
            </w:r>
          </w:p>
        </w:tc>
      </w:tr>
      <w:tr w:rsidR="00F75540" w:rsidRPr="008C59A0" w:rsidTr="00310FE6">
        <w:trPr>
          <w:trHeight w:val="345"/>
        </w:trPr>
        <w:tc>
          <w:tcPr>
            <w:tcW w:w="503" w:type="dxa"/>
            <w:vMerge w:val="restart"/>
          </w:tcPr>
          <w:p w:rsidR="00F75540" w:rsidRPr="008C59A0" w:rsidRDefault="00F75540" w:rsidP="00F250FB">
            <w:pPr>
              <w:jc w:val="center"/>
              <w:rPr>
                <w:b/>
                <w:sz w:val="24"/>
                <w:szCs w:val="24"/>
              </w:rPr>
            </w:pPr>
            <w:r w:rsidRPr="008C59A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58" w:type="dxa"/>
            <w:vMerge w:val="restart"/>
          </w:tcPr>
          <w:p w:rsidR="00F75540" w:rsidRPr="008C59A0" w:rsidRDefault="00F75540" w:rsidP="00F250FB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Многофункциональное устройство</w:t>
            </w:r>
          </w:p>
          <w:p w:rsidR="00F75540" w:rsidRPr="008C59A0" w:rsidRDefault="00F75540" w:rsidP="00F250FB">
            <w:pPr>
              <w:rPr>
                <w:color w:val="000000"/>
                <w:sz w:val="24"/>
                <w:szCs w:val="24"/>
              </w:rPr>
            </w:pPr>
            <w:r w:rsidRPr="008C59A0">
              <w:rPr>
                <w:color w:val="1A1A1A"/>
                <w:sz w:val="24"/>
                <w:szCs w:val="24"/>
                <w:shd w:val="clear" w:color="auto" w:fill="FFFFFF"/>
              </w:rPr>
              <w:t>26.20.18.</w:t>
            </w:r>
            <w:r w:rsidRPr="008C59A0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000-00000069</w:t>
            </w:r>
          </w:p>
        </w:tc>
        <w:tc>
          <w:tcPr>
            <w:tcW w:w="8646" w:type="dxa"/>
            <w:vMerge w:val="restart"/>
          </w:tcPr>
          <w:p w:rsidR="00F75540" w:rsidRPr="008C59A0" w:rsidRDefault="00F75540" w:rsidP="0024560C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8C59A0">
              <w:rPr>
                <w:color w:val="1A1A1A"/>
                <w:sz w:val="24"/>
                <w:szCs w:val="24"/>
                <w:shd w:val="clear" w:color="auto" w:fill="FFFFFF"/>
              </w:rPr>
              <w:t xml:space="preserve">Способ подключения </w:t>
            </w:r>
            <w:proofErr w:type="spellStart"/>
            <w:r w:rsidRPr="008C59A0">
              <w:rPr>
                <w:color w:val="1A1A1A"/>
                <w:sz w:val="24"/>
                <w:szCs w:val="24"/>
                <w:shd w:val="clear" w:color="auto" w:fill="FFFFFF"/>
              </w:rPr>
              <w:t>Ethernet</w:t>
            </w:r>
            <w:proofErr w:type="spellEnd"/>
            <w:r w:rsidRPr="008C59A0">
              <w:rPr>
                <w:color w:val="1A1A1A"/>
                <w:sz w:val="24"/>
                <w:szCs w:val="24"/>
                <w:shd w:val="clear" w:color="auto" w:fill="FFFFFF"/>
              </w:rPr>
              <w:t xml:space="preserve"> (RJ-45)</w:t>
            </w:r>
            <w:r w:rsidRPr="008C59A0">
              <w:rPr>
                <w:sz w:val="24"/>
                <w:szCs w:val="24"/>
              </w:rPr>
              <w:t xml:space="preserve"> </w:t>
            </w:r>
            <w:r w:rsidRPr="008C59A0">
              <w:rPr>
                <w:color w:val="1A1A1A"/>
                <w:sz w:val="24"/>
                <w:szCs w:val="24"/>
                <w:shd w:val="clear" w:color="auto" w:fill="FFFFFF"/>
              </w:rPr>
              <w:t>USB</w:t>
            </w:r>
          </w:p>
          <w:p w:rsidR="00781D9A" w:rsidRPr="008C59A0" w:rsidRDefault="00781D9A" w:rsidP="0024560C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8C59A0">
              <w:rPr>
                <w:color w:val="1A1A1A"/>
                <w:sz w:val="24"/>
                <w:szCs w:val="24"/>
                <w:shd w:val="clear" w:color="auto" w:fill="FFFFFF"/>
              </w:rPr>
              <w:t xml:space="preserve">Цветность печати </w:t>
            </w:r>
            <w:r w:rsidR="00F60180" w:rsidRPr="008C59A0">
              <w:rPr>
                <w:color w:val="1A1A1A"/>
                <w:sz w:val="24"/>
                <w:szCs w:val="24"/>
                <w:shd w:val="clear" w:color="auto" w:fill="FFFFFF"/>
              </w:rPr>
              <w:t>ч</w:t>
            </w:r>
            <w:r w:rsidRPr="008C59A0">
              <w:rPr>
                <w:color w:val="1A1A1A"/>
                <w:sz w:val="24"/>
                <w:szCs w:val="24"/>
                <w:shd w:val="clear" w:color="auto" w:fill="FFFFFF"/>
              </w:rPr>
              <w:t>ерно-</w:t>
            </w:r>
            <w:r w:rsidR="00F60180" w:rsidRPr="008C59A0">
              <w:rPr>
                <w:color w:val="1A1A1A"/>
                <w:sz w:val="24"/>
                <w:szCs w:val="24"/>
                <w:shd w:val="clear" w:color="auto" w:fill="FFFFFF"/>
              </w:rPr>
              <w:t>б</w:t>
            </w:r>
            <w:r w:rsidRPr="008C59A0">
              <w:rPr>
                <w:color w:val="1A1A1A"/>
                <w:sz w:val="24"/>
                <w:szCs w:val="24"/>
                <w:shd w:val="clear" w:color="auto" w:fill="FFFFFF"/>
              </w:rPr>
              <w:t>елая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Максимальный формат печати А4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Технология печати электрографическая</w:t>
            </w:r>
          </w:p>
          <w:p w:rsidR="00781D9A" w:rsidRPr="008C59A0" w:rsidRDefault="00781D9A" w:rsidP="00781D9A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Количество оригинальных черных тонер-картриджей (включая стартовый), поставляемых с оборудованием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 xml:space="preserve"> 1 </w:t>
            </w:r>
            <w:r w:rsidR="00F60180" w:rsidRPr="008C59A0">
              <w:rPr>
                <w:sz w:val="24"/>
                <w:szCs w:val="24"/>
              </w:rPr>
              <w:t>ш</w:t>
            </w:r>
            <w:r w:rsidRPr="008C59A0">
              <w:rPr>
                <w:sz w:val="24"/>
                <w:szCs w:val="24"/>
              </w:rPr>
              <w:t>тука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Возможность автоматической двухсторонней печати 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Время выхода первого черно-белого отпечатка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⩽</w:t>
            </w:r>
            <w:r w:rsidRPr="008C59A0">
              <w:rPr>
                <w:sz w:val="24"/>
                <w:szCs w:val="24"/>
              </w:rPr>
              <w:t xml:space="preserve"> 6 </w:t>
            </w:r>
            <w:r w:rsidR="00F60180" w:rsidRPr="008C59A0">
              <w:rPr>
                <w:sz w:val="24"/>
                <w:szCs w:val="24"/>
              </w:rPr>
              <w:t>с</w:t>
            </w:r>
            <w:r w:rsidRPr="008C59A0">
              <w:rPr>
                <w:sz w:val="24"/>
                <w:szCs w:val="24"/>
              </w:rPr>
              <w:t>екунд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Время выхода первой копии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⩽</w:t>
            </w:r>
            <w:r w:rsidRPr="008C59A0">
              <w:rPr>
                <w:sz w:val="24"/>
                <w:szCs w:val="24"/>
              </w:rPr>
              <w:t xml:space="preserve"> 10 </w:t>
            </w:r>
            <w:r w:rsidR="00F60180" w:rsidRPr="008C59A0">
              <w:rPr>
                <w:sz w:val="24"/>
                <w:szCs w:val="24"/>
              </w:rPr>
              <w:t>с</w:t>
            </w:r>
            <w:r w:rsidRPr="008C59A0">
              <w:rPr>
                <w:sz w:val="24"/>
                <w:szCs w:val="24"/>
              </w:rPr>
              <w:t>екунд</w:t>
            </w:r>
          </w:p>
          <w:p w:rsidR="00781D9A" w:rsidRPr="008C59A0" w:rsidRDefault="00781D9A" w:rsidP="00781D9A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Количество печати страниц в месяц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 xml:space="preserve"> 100 000 </w:t>
            </w:r>
            <w:r w:rsidR="00F60180" w:rsidRPr="008C59A0">
              <w:rPr>
                <w:sz w:val="24"/>
                <w:szCs w:val="24"/>
              </w:rPr>
              <w:t>ш</w:t>
            </w:r>
            <w:r w:rsidRPr="008C59A0">
              <w:rPr>
                <w:sz w:val="24"/>
                <w:szCs w:val="24"/>
              </w:rPr>
              <w:t>тук</w:t>
            </w:r>
          </w:p>
          <w:p w:rsidR="00781D9A" w:rsidRPr="008C59A0" w:rsidRDefault="00781D9A" w:rsidP="00781D9A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Максимальное оптическое разрешение сканирования по вертикали, </w:t>
            </w:r>
            <w:proofErr w:type="spellStart"/>
            <w:r w:rsidRPr="008C59A0">
              <w:rPr>
                <w:sz w:val="24"/>
                <w:szCs w:val="24"/>
              </w:rPr>
              <w:t>dpi</w:t>
            </w:r>
            <w:proofErr w:type="spellEnd"/>
            <w:r w:rsidRPr="008C59A0">
              <w:rPr>
                <w:sz w:val="24"/>
                <w:szCs w:val="24"/>
              </w:rPr>
              <w:t xml:space="preserve">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> 600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Максимальное оптическое разрешение сканирования по горизонтали, </w:t>
            </w:r>
            <w:proofErr w:type="spellStart"/>
            <w:r w:rsidRPr="008C59A0">
              <w:rPr>
                <w:sz w:val="24"/>
                <w:szCs w:val="24"/>
              </w:rPr>
              <w:t>dpi</w:t>
            </w:r>
            <w:proofErr w:type="spellEnd"/>
            <w:r w:rsidRPr="008C59A0">
              <w:rPr>
                <w:sz w:val="24"/>
                <w:szCs w:val="24"/>
              </w:rPr>
              <w:t xml:space="preserve">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 xml:space="preserve"> 600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Максимальное разрешение черно-белой печати по вертикали, </w:t>
            </w:r>
            <w:proofErr w:type="spellStart"/>
            <w:r w:rsidRPr="008C59A0">
              <w:rPr>
                <w:sz w:val="24"/>
                <w:szCs w:val="24"/>
              </w:rPr>
              <w:t>dpi</w:t>
            </w:r>
            <w:proofErr w:type="spellEnd"/>
            <w:r w:rsidRPr="008C59A0">
              <w:rPr>
                <w:sz w:val="24"/>
                <w:szCs w:val="24"/>
              </w:rPr>
              <w:t xml:space="preserve">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 xml:space="preserve"> 1200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Максимальное разрешение черно-белой печати по горизонтали, </w:t>
            </w:r>
            <w:proofErr w:type="spellStart"/>
            <w:r w:rsidRPr="008C59A0">
              <w:rPr>
                <w:sz w:val="24"/>
                <w:szCs w:val="24"/>
              </w:rPr>
              <w:t>dpi</w:t>
            </w:r>
            <w:proofErr w:type="spellEnd"/>
            <w:r w:rsidRPr="008C59A0">
              <w:rPr>
                <w:sz w:val="24"/>
                <w:szCs w:val="24"/>
              </w:rPr>
              <w:t xml:space="preserve">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> 1200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Наличие в комплекте поставки оригинального стартового </w:t>
            </w:r>
            <w:proofErr w:type="spellStart"/>
            <w:r w:rsidRPr="008C59A0">
              <w:rPr>
                <w:sz w:val="24"/>
                <w:szCs w:val="24"/>
              </w:rPr>
              <w:t>фотобарабана</w:t>
            </w:r>
            <w:proofErr w:type="spellEnd"/>
            <w:r w:rsidRPr="008C59A0">
              <w:rPr>
                <w:sz w:val="24"/>
                <w:szCs w:val="24"/>
              </w:rPr>
              <w:t xml:space="preserve"> 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Наличие ЖК-дисплея </w:t>
            </w:r>
            <w:r w:rsidR="009346F8">
              <w:rPr>
                <w:sz w:val="24"/>
                <w:szCs w:val="24"/>
              </w:rPr>
              <w:t>- нет</w:t>
            </w:r>
          </w:p>
          <w:p w:rsidR="00781D9A" w:rsidRPr="008C59A0" w:rsidRDefault="00781D9A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Объем установленной оперативной памяти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 xml:space="preserve"> </w:t>
            </w:r>
            <w:r w:rsidR="00242B65">
              <w:rPr>
                <w:sz w:val="24"/>
                <w:szCs w:val="24"/>
              </w:rPr>
              <w:t>1</w:t>
            </w:r>
            <w:r w:rsidRPr="008C59A0">
              <w:rPr>
                <w:sz w:val="24"/>
                <w:szCs w:val="24"/>
              </w:rPr>
              <w:t>0</w:t>
            </w:r>
            <w:r w:rsidR="00242B65">
              <w:rPr>
                <w:sz w:val="24"/>
                <w:szCs w:val="24"/>
              </w:rPr>
              <w:t>2</w:t>
            </w:r>
            <w:r w:rsidRPr="008C59A0">
              <w:rPr>
                <w:sz w:val="24"/>
                <w:szCs w:val="24"/>
              </w:rPr>
              <w:t>4 Мегабайт</w:t>
            </w:r>
          </w:p>
          <w:p w:rsidR="00423832" w:rsidRPr="008C59A0" w:rsidRDefault="00423832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Частота процессора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 xml:space="preserve"> 800 Мегагерц</w:t>
            </w:r>
          </w:p>
          <w:p w:rsidR="00423832" w:rsidRPr="008C59A0" w:rsidRDefault="00423832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Скорость черно-белой печати в формате А4, </w:t>
            </w:r>
            <w:proofErr w:type="spellStart"/>
            <w:r w:rsidRPr="008C59A0">
              <w:rPr>
                <w:sz w:val="24"/>
                <w:szCs w:val="24"/>
              </w:rPr>
              <w:t>стр</w:t>
            </w:r>
            <w:proofErr w:type="spellEnd"/>
            <w:r w:rsidRPr="008C59A0">
              <w:rPr>
                <w:sz w:val="24"/>
                <w:szCs w:val="24"/>
              </w:rPr>
              <w:t xml:space="preserve">/мин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> 40</w:t>
            </w:r>
          </w:p>
          <w:p w:rsidR="00423832" w:rsidRPr="008C59A0" w:rsidRDefault="00423832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Скорость черно-белого копирования в формате А4, </w:t>
            </w:r>
            <w:proofErr w:type="spellStart"/>
            <w:r w:rsidRPr="008C59A0">
              <w:rPr>
                <w:sz w:val="24"/>
                <w:szCs w:val="24"/>
              </w:rPr>
              <w:t>стр</w:t>
            </w:r>
            <w:proofErr w:type="spellEnd"/>
            <w:r w:rsidRPr="008C59A0">
              <w:rPr>
                <w:sz w:val="24"/>
                <w:szCs w:val="24"/>
              </w:rPr>
              <w:t xml:space="preserve">/мин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> 40</w:t>
            </w:r>
          </w:p>
          <w:p w:rsidR="00423832" w:rsidRPr="008C59A0" w:rsidRDefault="00423832" w:rsidP="00423832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Поддерживаемая предельная плотность бумаги, г/м2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> 200</w:t>
            </w:r>
          </w:p>
          <w:p w:rsidR="00423832" w:rsidRPr="008C59A0" w:rsidRDefault="00423832" w:rsidP="00423832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Наличие обходного лотка подачи бумаги</w:t>
            </w:r>
          </w:p>
          <w:p w:rsidR="00423832" w:rsidRPr="008C59A0" w:rsidRDefault="00423832" w:rsidP="00423832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Наличие устройства автоподачи сканера</w:t>
            </w:r>
          </w:p>
          <w:p w:rsidR="00423832" w:rsidRPr="008C59A0" w:rsidRDefault="00423832" w:rsidP="00423832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Суммарная емкость устройства автоподачи сканера оригиналов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 xml:space="preserve"> 50 Лист</w:t>
            </w:r>
          </w:p>
          <w:p w:rsidR="00423832" w:rsidRPr="008C59A0" w:rsidRDefault="00423832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Тип сканирования протяжный, планшетный</w:t>
            </w:r>
          </w:p>
          <w:p w:rsidR="00423832" w:rsidRPr="008C59A0" w:rsidRDefault="00423832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Возможность автоматического двухстороннего сканирования</w:t>
            </w:r>
          </w:p>
          <w:p w:rsidR="00423832" w:rsidRPr="008C59A0" w:rsidRDefault="00423832" w:rsidP="0024560C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Возможность сканирования в форматах А4</w:t>
            </w:r>
          </w:p>
          <w:p w:rsidR="00423832" w:rsidRPr="008C59A0" w:rsidRDefault="00423832" w:rsidP="00423832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 xml:space="preserve">Скорость сканирования, </w:t>
            </w:r>
            <w:proofErr w:type="spellStart"/>
            <w:r w:rsidRPr="008C59A0">
              <w:rPr>
                <w:sz w:val="24"/>
                <w:szCs w:val="24"/>
              </w:rPr>
              <w:t>стр</w:t>
            </w:r>
            <w:proofErr w:type="spellEnd"/>
            <w:r w:rsidRPr="008C59A0">
              <w:rPr>
                <w:sz w:val="24"/>
                <w:szCs w:val="24"/>
              </w:rPr>
              <w:t xml:space="preserve">/мин </w:t>
            </w:r>
            <w:r w:rsidRPr="008C59A0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C59A0">
              <w:rPr>
                <w:sz w:val="24"/>
                <w:szCs w:val="24"/>
              </w:rPr>
              <w:t xml:space="preserve"> 70</w:t>
            </w:r>
          </w:p>
          <w:p w:rsidR="00423832" w:rsidRPr="008C59A0" w:rsidRDefault="00423832" w:rsidP="00423832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lastRenderedPageBreak/>
              <w:t>Режим сканирования в сетевую папку, на USB-накопитель, на электронную почту</w:t>
            </w:r>
          </w:p>
          <w:p w:rsidR="00423832" w:rsidRPr="008C59A0" w:rsidRDefault="00423832" w:rsidP="00423832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Наличие кабеля электропитания для подключения к сети 220В в комплекте поставки</w:t>
            </w:r>
          </w:p>
          <w:p w:rsidR="00423832" w:rsidRPr="008C59A0" w:rsidRDefault="00423832" w:rsidP="0043621A">
            <w:pPr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Наличие разъема USB</w:t>
            </w:r>
          </w:p>
        </w:tc>
        <w:tc>
          <w:tcPr>
            <w:tcW w:w="1208" w:type="dxa"/>
            <w:vMerge w:val="restart"/>
          </w:tcPr>
          <w:p w:rsidR="00F75540" w:rsidRPr="008C59A0" w:rsidRDefault="00F75540" w:rsidP="00F250FB">
            <w:pPr>
              <w:jc w:val="center"/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344" w:type="dxa"/>
            <w:vMerge w:val="restart"/>
          </w:tcPr>
          <w:p w:rsidR="00F75540" w:rsidRPr="008C59A0" w:rsidRDefault="00F75540" w:rsidP="00F250FB">
            <w:pPr>
              <w:jc w:val="center"/>
              <w:rPr>
                <w:sz w:val="24"/>
                <w:szCs w:val="24"/>
              </w:rPr>
            </w:pPr>
            <w:r w:rsidRPr="008C59A0">
              <w:rPr>
                <w:sz w:val="24"/>
                <w:szCs w:val="24"/>
              </w:rPr>
              <w:t>5</w:t>
            </w:r>
          </w:p>
        </w:tc>
      </w:tr>
      <w:tr w:rsidR="00F75540" w:rsidRPr="008C59A0" w:rsidTr="00310FE6">
        <w:trPr>
          <w:trHeight w:val="312"/>
        </w:trPr>
        <w:tc>
          <w:tcPr>
            <w:tcW w:w="503" w:type="dxa"/>
            <w:vMerge/>
          </w:tcPr>
          <w:p w:rsidR="00F75540" w:rsidRPr="008C59A0" w:rsidRDefault="00F75540" w:rsidP="00F250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F75540" w:rsidRPr="008C59A0" w:rsidRDefault="00F75540" w:rsidP="00F250F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vMerge/>
          </w:tcPr>
          <w:p w:rsidR="00F75540" w:rsidRPr="008C59A0" w:rsidRDefault="00F75540" w:rsidP="0024560C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8" w:type="dxa"/>
            <w:vMerge/>
          </w:tcPr>
          <w:p w:rsidR="00F75540" w:rsidRPr="008C59A0" w:rsidRDefault="00F75540" w:rsidP="00F25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F75540" w:rsidRPr="008C59A0" w:rsidRDefault="00F75540" w:rsidP="00F250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52BF" w:rsidRDefault="000052BF" w:rsidP="00B412A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/>
          <w:lang w:eastAsia="ru-RU"/>
        </w:rPr>
      </w:pP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/>
          <w:sz w:val="24"/>
          <w:szCs w:val="24"/>
          <w:lang w:eastAsia="ru-RU"/>
        </w:rPr>
      </w:pPr>
      <w:r w:rsidRPr="00735EF1">
        <w:rPr>
          <w:rFonts w:eastAsia="Calibri"/>
          <w:b/>
          <w:sz w:val="24"/>
          <w:szCs w:val="24"/>
          <w:lang w:eastAsia="ru-RU"/>
        </w:rPr>
        <w:t xml:space="preserve">Гарантийный срок на Товар составляет </w:t>
      </w:r>
      <w:r w:rsidR="003302E9" w:rsidRPr="00735EF1">
        <w:rPr>
          <w:rFonts w:eastAsia="Calibri"/>
          <w:b/>
          <w:sz w:val="24"/>
          <w:szCs w:val="24"/>
          <w:lang w:eastAsia="ru-RU"/>
        </w:rPr>
        <w:t xml:space="preserve">12 </w:t>
      </w:r>
      <w:r w:rsidR="00C012C7" w:rsidRPr="00735EF1">
        <w:rPr>
          <w:rFonts w:eastAsia="Calibri"/>
          <w:b/>
          <w:sz w:val="24"/>
          <w:szCs w:val="24"/>
          <w:lang w:eastAsia="ru-RU"/>
        </w:rPr>
        <w:t>месяцев</w:t>
      </w:r>
      <w:r w:rsidRPr="00735EF1">
        <w:rPr>
          <w:rFonts w:eastAsia="Calibri"/>
          <w:b/>
          <w:sz w:val="24"/>
          <w:szCs w:val="24"/>
          <w:lang w:eastAsia="ru-RU"/>
        </w:rPr>
        <w:t xml:space="preserve"> и исчисляется с момента подписания документов о приемке Заказчиком.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b/>
          <w:sz w:val="24"/>
          <w:szCs w:val="24"/>
          <w:lang w:eastAsia="ru-RU"/>
        </w:rPr>
        <w:t>Место поставки товара</w:t>
      </w:r>
      <w:r w:rsidRPr="00735EF1">
        <w:rPr>
          <w:rFonts w:eastAsia="Calibri"/>
          <w:sz w:val="24"/>
          <w:szCs w:val="24"/>
          <w:lang w:eastAsia="ru-RU"/>
        </w:rPr>
        <w:t xml:space="preserve">: </w:t>
      </w:r>
      <w:r w:rsidR="00021A67" w:rsidRPr="00735EF1">
        <w:rPr>
          <w:rFonts w:eastAsia="Calibri"/>
          <w:sz w:val="24"/>
          <w:szCs w:val="24"/>
          <w:lang w:eastAsia="ru-RU"/>
        </w:rPr>
        <w:t>Республика Крым, г. Ялта, пгт. Гурзуф, ул. Ялтинская, 15, ФГБОУ «МДЦ «Артек», здание МТС (с внутренним перемещением по территории склада до 100 метров, без подъема на этаж). Прием товара осуществляется в рабочие дни Заказчика: понедельник, вторник, среда, четверг, пятница с 9:00 ч. до 15:00 ч. (перерыв с 12:00 до 12:45). Доставка Товара по месту поставки Товара производится силами и средствами Поставщика. Разгрузка и передача Товара производится силами и средствами Поставщика в присутствии представителей Поставщика и Заказчика.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b/>
          <w:sz w:val="24"/>
          <w:szCs w:val="24"/>
          <w:lang w:eastAsia="ru-RU"/>
        </w:rPr>
        <w:t>Срок поставки</w:t>
      </w:r>
      <w:r w:rsidRPr="00735EF1">
        <w:rPr>
          <w:rFonts w:eastAsia="Calibri"/>
          <w:sz w:val="24"/>
          <w:szCs w:val="24"/>
          <w:lang w:eastAsia="ru-RU"/>
        </w:rPr>
        <w:t xml:space="preserve">: в течение </w:t>
      </w:r>
      <w:r w:rsidR="00A2371E" w:rsidRPr="00735EF1">
        <w:rPr>
          <w:rFonts w:eastAsia="Calibri"/>
          <w:sz w:val="24"/>
          <w:szCs w:val="24"/>
          <w:lang w:eastAsia="ru-RU"/>
        </w:rPr>
        <w:t>45</w:t>
      </w:r>
      <w:r w:rsidRPr="00735EF1">
        <w:rPr>
          <w:rFonts w:eastAsia="Calibri"/>
          <w:sz w:val="24"/>
          <w:szCs w:val="24"/>
          <w:lang w:eastAsia="ru-RU"/>
        </w:rPr>
        <w:t xml:space="preserve"> </w:t>
      </w:r>
      <w:r w:rsidR="001067A6" w:rsidRPr="00735EF1">
        <w:rPr>
          <w:rFonts w:eastAsia="Calibri"/>
          <w:sz w:val="24"/>
          <w:szCs w:val="24"/>
          <w:lang w:eastAsia="ru-RU"/>
        </w:rPr>
        <w:t>рабочих</w:t>
      </w:r>
      <w:r w:rsidRPr="00735EF1">
        <w:rPr>
          <w:rFonts w:eastAsia="Calibri"/>
          <w:sz w:val="24"/>
          <w:szCs w:val="24"/>
          <w:lang w:eastAsia="ru-RU"/>
        </w:rPr>
        <w:t xml:space="preserve"> дней с момента заключения Контракта. </w:t>
      </w:r>
      <w:r w:rsidR="00DB7B2B" w:rsidRPr="00735EF1">
        <w:rPr>
          <w:rFonts w:eastAsia="Calibri"/>
          <w:sz w:val="24"/>
          <w:szCs w:val="24"/>
          <w:lang w:eastAsia="ru-RU"/>
        </w:rPr>
        <w:t>Едино разово</w:t>
      </w:r>
      <w:r w:rsidRPr="00735EF1">
        <w:rPr>
          <w:rFonts w:eastAsia="Calibri"/>
          <w:sz w:val="24"/>
          <w:szCs w:val="24"/>
          <w:lang w:eastAsia="ru-RU"/>
        </w:rPr>
        <w:t>, в полном объеме.</w:t>
      </w:r>
      <w:r w:rsidRPr="00735EF1">
        <w:rPr>
          <w:sz w:val="24"/>
          <w:szCs w:val="24"/>
        </w:rPr>
        <w:t xml:space="preserve"> </w:t>
      </w:r>
    </w:p>
    <w:p w:rsidR="00B412A4" w:rsidRPr="00735EF1" w:rsidRDefault="00B412A4" w:rsidP="00B412A4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ru-RU"/>
        </w:rPr>
      </w:pPr>
      <w:r w:rsidRPr="00735EF1">
        <w:rPr>
          <w:rFonts w:eastAsia="Calibri"/>
          <w:sz w:val="24"/>
          <w:szCs w:val="24"/>
          <w:lang w:eastAsia="ru-RU"/>
        </w:rPr>
        <w:tab/>
      </w:r>
      <w:r w:rsidRPr="00735EF1">
        <w:rPr>
          <w:rFonts w:eastAsia="Calibri"/>
          <w:b/>
          <w:sz w:val="24"/>
          <w:szCs w:val="24"/>
          <w:lang w:eastAsia="ru-RU"/>
        </w:rPr>
        <w:t>Дополнительная информация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sz w:val="24"/>
          <w:szCs w:val="24"/>
          <w:lang w:eastAsia="ru-RU"/>
        </w:rPr>
        <w:t xml:space="preserve">В соответствии с </w:t>
      </w:r>
      <w:r w:rsidRPr="00735EF1">
        <w:rPr>
          <w:rFonts w:eastAsia="Calibri"/>
          <w:color w:val="0000FF"/>
          <w:sz w:val="24"/>
          <w:szCs w:val="24"/>
          <w:u w:val="single"/>
          <w:lang w:eastAsia="ru-RU"/>
        </w:rPr>
        <w:t>п. 7 ч. 1 ст. 33</w:t>
      </w:r>
      <w:r w:rsidRPr="00735EF1">
        <w:rPr>
          <w:rFonts w:eastAsia="Calibri"/>
          <w:sz w:val="24"/>
          <w:szCs w:val="24"/>
          <w:lang w:eastAsia="ru-RU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товар</w:t>
      </w:r>
      <w:r w:rsidRPr="00735EF1">
        <w:rPr>
          <w:rFonts w:eastAsia="Calibri"/>
          <w:b/>
          <w:color w:val="000000"/>
          <w:sz w:val="24"/>
          <w:szCs w:val="24"/>
          <w:lang w:eastAsia="ru-RU"/>
        </w:rPr>
        <w:t xml:space="preserve"> </w:t>
      </w:r>
      <w:r w:rsidRPr="00735EF1">
        <w:rPr>
          <w:rFonts w:eastAsia="Calibri"/>
          <w:sz w:val="24"/>
          <w:szCs w:val="24"/>
          <w:lang w:eastAsia="ru-RU"/>
        </w:rPr>
        <w:t>должен быть новым. Товар должен соответствовать требованиям, установленным в техническом задании.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735EF1">
        <w:rPr>
          <w:rFonts w:eastAsia="Calibri"/>
          <w:b/>
          <w:bCs/>
          <w:sz w:val="24"/>
          <w:szCs w:val="24"/>
          <w:lang w:eastAsia="ru-RU"/>
        </w:rPr>
        <w:t>Качество и комплектность товара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color w:val="000000"/>
          <w:sz w:val="24"/>
          <w:szCs w:val="24"/>
          <w:lang w:eastAsia="ru-RU"/>
        </w:rPr>
        <w:t>Товар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color w:val="000000"/>
          <w:sz w:val="24"/>
          <w:szCs w:val="24"/>
          <w:lang w:eastAsia="ru-RU"/>
        </w:rPr>
        <w:t xml:space="preserve">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 и </w:t>
      </w:r>
      <w:r w:rsidRPr="00735EF1">
        <w:rPr>
          <w:rFonts w:eastAsia="Calibri"/>
          <w:sz w:val="24"/>
          <w:szCs w:val="24"/>
          <w:lang w:eastAsia="ru-RU"/>
        </w:rPr>
        <w:t>Техническим заданием.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735EF1">
        <w:rPr>
          <w:rFonts w:eastAsia="Calibri"/>
          <w:color w:val="000000"/>
          <w:sz w:val="24"/>
          <w:szCs w:val="24"/>
          <w:lang w:eastAsia="ru-RU"/>
        </w:rPr>
        <w:t>При передаче Товара в упаковке (таре), не обеспечивающей возможность его хранения, Заказчик вправе отказаться от принятия и оплаты Товара, а если Товар был оплачен, потребовать возврата уплаченной денежной суммы.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735EF1">
        <w:rPr>
          <w:rFonts w:eastAsia="Calibri"/>
          <w:sz w:val="24"/>
          <w:szCs w:val="24"/>
          <w:lang w:eastAsia="ru-RU"/>
        </w:rPr>
        <w:t>Требования к товару: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735EF1">
        <w:rPr>
          <w:rFonts w:eastAsia="Calibri"/>
          <w:sz w:val="24"/>
          <w:szCs w:val="24"/>
          <w:lang w:eastAsia="ru-RU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Федерации, а также товар должен отвечать требованиям аукционной документации.</w:t>
      </w:r>
    </w:p>
    <w:p w:rsidR="00B412A4" w:rsidRPr="00735EF1" w:rsidRDefault="00B412A4" w:rsidP="00B412A4">
      <w:pPr>
        <w:ind w:firstLine="567"/>
        <w:jc w:val="both"/>
        <w:rPr>
          <w:sz w:val="24"/>
          <w:szCs w:val="24"/>
        </w:rPr>
      </w:pPr>
      <w:r w:rsidRPr="00735EF1">
        <w:rPr>
          <w:sz w:val="24"/>
          <w:szCs w:val="24"/>
        </w:rPr>
        <w:t>Комплектность Товара должна соответствовать требованиям, указанным в Техническом задании.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sz w:val="24"/>
          <w:szCs w:val="24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техническим заданием и контрактом. Товар передается </w:t>
      </w:r>
      <w:r w:rsidRPr="00735EF1">
        <w:rPr>
          <w:rFonts w:eastAsia="Calibri"/>
          <w:color w:val="000000"/>
          <w:sz w:val="24"/>
          <w:szCs w:val="24"/>
          <w:lang w:eastAsia="ru-RU"/>
        </w:rPr>
        <w:t>Заказчику</w:t>
      </w:r>
      <w:r w:rsidRPr="00735EF1">
        <w:rPr>
          <w:rFonts w:eastAsia="Calibri"/>
          <w:sz w:val="24"/>
          <w:szCs w:val="24"/>
          <w:lang w:eastAsia="ru-RU"/>
        </w:rPr>
        <w:t xml:space="preserve"> с необходимыми принадлежностями к нему, которыми в том числе могут быть заверенные копии сертификатов и лицензии (памятки) на русском языке, паспорт на товар и т.п.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sz w:val="24"/>
          <w:szCs w:val="24"/>
          <w:lang w:eastAsia="ru-RU"/>
        </w:rPr>
        <w:t xml:space="preserve">Товар должен иметь необходимые маркировки, наклейки и пломбы в соответствии с законодательством Российской Федерации и Техническим заданием. 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sz w:val="24"/>
          <w:szCs w:val="24"/>
          <w:lang w:eastAsia="ru-RU"/>
        </w:rPr>
        <w:t xml:space="preserve">Риск случайной гибели или случайного повреждения Товара до его передачи </w:t>
      </w:r>
      <w:r w:rsidRPr="00735EF1">
        <w:rPr>
          <w:rFonts w:eastAsia="Calibri"/>
          <w:color w:val="000000"/>
          <w:sz w:val="24"/>
          <w:szCs w:val="24"/>
          <w:lang w:eastAsia="ru-RU"/>
        </w:rPr>
        <w:t>Заказчику</w:t>
      </w:r>
      <w:r w:rsidRPr="00735EF1">
        <w:rPr>
          <w:rFonts w:eastAsia="Calibri"/>
          <w:sz w:val="24"/>
          <w:szCs w:val="24"/>
          <w:lang w:eastAsia="ru-RU"/>
        </w:rPr>
        <w:t xml:space="preserve"> лежит на Поставщике.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sz w:val="24"/>
          <w:szCs w:val="24"/>
          <w:lang w:eastAsia="ru-RU"/>
        </w:rPr>
        <w:t xml:space="preserve">Поставщик несет расходы по оплате транспортировки, налогов, пошлин и сборов до передачи Товара </w:t>
      </w:r>
      <w:r w:rsidRPr="00735EF1">
        <w:rPr>
          <w:rFonts w:eastAsia="Calibri"/>
          <w:color w:val="000000"/>
          <w:sz w:val="24"/>
          <w:szCs w:val="24"/>
          <w:lang w:eastAsia="ru-RU"/>
        </w:rPr>
        <w:t>Заказчику</w:t>
      </w:r>
      <w:r w:rsidRPr="00735EF1">
        <w:rPr>
          <w:rFonts w:eastAsia="Calibri"/>
          <w:sz w:val="24"/>
          <w:szCs w:val="24"/>
          <w:lang w:eastAsia="ru-RU"/>
        </w:rPr>
        <w:t>.</w:t>
      </w:r>
    </w:p>
    <w:p w:rsidR="00B412A4" w:rsidRPr="00735EF1" w:rsidRDefault="00B412A4" w:rsidP="00B412A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35EF1">
        <w:rPr>
          <w:rFonts w:eastAsia="Calibri"/>
          <w:sz w:val="24"/>
          <w:szCs w:val="24"/>
          <w:lang w:eastAsia="ru-RU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1A03A9" w:rsidRPr="00735EF1" w:rsidRDefault="001A03A9" w:rsidP="00B412A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4"/>
          <w:szCs w:val="24"/>
          <w:lang w:eastAsia="ru-RU"/>
        </w:rPr>
      </w:pPr>
    </w:p>
    <w:p w:rsidR="00C279BD" w:rsidRPr="000D2F70" w:rsidRDefault="00C279BD" w:rsidP="0022476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b/>
          <w:lang w:eastAsia="ru-RU"/>
        </w:rPr>
      </w:pPr>
    </w:p>
    <w:p w:rsidR="008F25CF" w:rsidRPr="000D2F70" w:rsidRDefault="008F25CF" w:rsidP="0022476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ru-RU"/>
        </w:rPr>
      </w:pPr>
    </w:p>
    <w:sectPr w:rsidR="008F25CF" w:rsidRPr="000D2F70" w:rsidSect="000D5678">
      <w:pgSz w:w="16838" w:h="11906" w:orient="landscape"/>
      <w:pgMar w:top="127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B1293"/>
    <w:multiLevelType w:val="hybridMultilevel"/>
    <w:tmpl w:val="BE70818E"/>
    <w:lvl w:ilvl="0" w:tplc="8DE2A89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31"/>
    <w:rsid w:val="00004314"/>
    <w:rsid w:val="000052BF"/>
    <w:rsid w:val="0001202F"/>
    <w:rsid w:val="00013D65"/>
    <w:rsid w:val="000211A1"/>
    <w:rsid w:val="00021A67"/>
    <w:rsid w:val="00030F60"/>
    <w:rsid w:val="00034965"/>
    <w:rsid w:val="00037D9A"/>
    <w:rsid w:val="0004472F"/>
    <w:rsid w:val="000566FD"/>
    <w:rsid w:val="000579ED"/>
    <w:rsid w:val="00057A7B"/>
    <w:rsid w:val="00057CE7"/>
    <w:rsid w:val="0006046C"/>
    <w:rsid w:val="000604B4"/>
    <w:rsid w:val="00061DA4"/>
    <w:rsid w:val="000622D3"/>
    <w:rsid w:val="000734FC"/>
    <w:rsid w:val="0007595F"/>
    <w:rsid w:val="000929CB"/>
    <w:rsid w:val="000A2E16"/>
    <w:rsid w:val="000B25BD"/>
    <w:rsid w:val="000B28A6"/>
    <w:rsid w:val="000B36A2"/>
    <w:rsid w:val="000B5982"/>
    <w:rsid w:val="000C6787"/>
    <w:rsid w:val="000D1180"/>
    <w:rsid w:val="000D2F70"/>
    <w:rsid w:val="000D5678"/>
    <w:rsid w:val="000D702A"/>
    <w:rsid w:val="000E3D77"/>
    <w:rsid w:val="000E6909"/>
    <w:rsid w:val="001067A6"/>
    <w:rsid w:val="0011413D"/>
    <w:rsid w:val="00127E36"/>
    <w:rsid w:val="00136C8C"/>
    <w:rsid w:val="001374BF"/>
    <w:rsid w:val="001414D6"/>
    <w:rsid w:val="00146A6B"/>
    <w:rsid w:val="00163F27"/>
    <w:rsid w:val="00164A99"/>
    <w:rsid w:val="00165B57"/>
    <w:rsid w:val="00171184"/>
    <w:rsid w:val="0017357E"/>
    <w:rsid w:val="0017542A"/>
    <w:rsid w:val="00175747"/>
    <w:rsid w:val="00176FE3"/>
    <w:rsid w:val="001773CA"/>
    <w:rsid w:val="0017767B"/>
    <w:rsid w:val="00181D88"/>
    <w:rsid w:val="00183B61"/>
    <w:rsid w:val="00187513"/>
    <w:rsid w:val="00193876"/>
    <w:rsid w:val="001A03A9"/>
    <w:rsid w:val="001A7B9E"/>
    <w:rsid w:val="001A7D4F"/>
    <w:rsid w:val="001C280D"/>
    <w:rsid w:val="001E0A68"/>
    <w:rsid w:val="001E17BD"/>
    <w:rsid w:val="001E3F8C"/>
    <w:rsid w:val="001F0A7C"/>
    <w:rsid w:val="001F2611"/>
    <w:rsid w:val="001F459B"/>
    <w:rsid w:val="00224766"/>
    <w:rsid w:val="00226D5F"/>
    <w:rsid w:val="0023373D"/>
    <w:rsid w:val="002362E2"/>
    <w:rsid w:val="002369E4"/>
    <w:rsid w:val="00242B65"/>
    <w:rsid w:val="00242CA2"/>
    <w:rsid w:val="0024560C"/>
    <w:rsid w:val="00254256"/>
    <w:rsid w:val="00261533"/>
    <w:rsid w:val="0026323E"/>
    <w:rsid w:val="002714D3"/>
    <w:rsid w:val="002731DA"/>
    <w:rsid w:val="00285B81"/>
    <w:rsid w:val="00287E88"/>
    <w:rsid w:val="00294C66"/>
    <w:rsid w:val="00295E8B"/>
    <w:rsid w:val="002B03B3"/>
    <w:rsid w:val="002B42AF"/>
    <w:rsid w:val="002B5812"/>
    <w:rsid w:val="002C188C"/>
    <w:rsid w:val="002C6686"/>
    <w:rsid w:val="002C72E7"/>
    <w:rsid w:val="002D0C55"/>
    <w:rsid w:val="002D237F"/>
    <w:rsid w:val="002D49BF"/>
    <w:rsid w:val="002E41AA"/>
    <w:rsid w:val="002F1B8B"/>
    <w:rsid w:val="0030368D"/>
    <w:rsid w:val="00306992"/>
    <w:rsid w:val="00310FE6"/>
    <w:rsid w:val="003113E5"/>
    <w:rsid w:val="00314B32"/>
    <w:rsid w:val="00317095"/>
    <w:rsid w:val="0032063C"/>
    <w:rsid w:val="00330021"/>
    <w:rsid w:val="003302E9"/>
    <w:rsid w:val="003357E2"/>
    <w:rsid w:val="00335F42"/>
    <w:rsid w:val="003401A7"/>
    <w:rsid w:val="00341B5F"/>
    <w:rsid w:val="003528B2"/>
    <w:rsid w:val="00360024"/>
    <w:rsid w:val="00363EF8"/>
    <w:rsid w:val="00381BB2"/>
    <w:rsid w:val="00382BD0"/>
    <w:rsid w:val="003A272B"/>
    <w:rsid w:val="003A3BC9"/>
    <w:rsid w:val="003A5A0D"/>
    <w:rsid w:val="003A7D6F"/>
    <w:rsid w:val="003C12DE"/>
    <w:rsid w:val="003C234E"/>
    <w:rsid w:val="003C264B"/>
    <w:rsid w:val="003C71B1"/>
    <w:rsid w:val="003D52A0"/>
    <w:rsid w:val="003E3262"/>
    <w:rsid w:val="003E3C3A"/>
    <w:rsid w:val="003E5567"/>
    <w:rsid w:val="003F0841"/>
    <w:rsid w:val="004063B9"/>
    <w:rsid w:val="0041013D"/>
    <w:rsid w:val="004108AD"/>
    <w:rsid w:val="00411750"/>
    <w:rsid w:val="00415189"/>
    <w:rsid w:val="00415B66"/>
    <w:rsid w:val="00417FFA"/>
    <w:rsid w:val="00423832"/>
    <w:rsid w:val="00430D05"/>
    <w:rsid w:val="0043223F"/>
    <w:rsid w:val="00435DAF"/>
    <w:rsid w:val="0043621A"/>
    <w:rsid w:val="004577D5"/>
    <w:rsid w:val="00460BD3"/>
    <w:rsid w:val="00460DA0"/>
    <w:rsid w:val="00460E37"/>
    <w:rsid w:val="00462671"/>
    <w:rsid w:val="00464A87"/>
    <w:rsid w:val="004712D7"/>
    <w:rsid w:val="0047361D"/>
    <w:rsid w:val="00482BFB"/>
    <w:rsid w:val="0048309D"/>
    <w:rsid w:val="00485E03"/>
    <w:rsid w:val="00492FFD"/>
    <w:rsid w:val="004A3722"/>
    <w:rsid w:val="004A634D"/>
    <w:rsid w:val="004A6D4C"/>
    <w:rsid w:val="004B355D"/>
    <w:rsid w:val="004C18AD"/>
    <w:rsid w:val="004C393B"/>
    <w:rsid w:val="004C3BF3"/>
    <w:rsid w:val="004C528A"/>
    <w:rsid w:val="004C719A"/>
    <w:rsid w:val="004D1E7E"/>
    <w:rsid w:val="004D5162"/>
    <w:rsid w:val="004E6C40"/>
    <w:rsid w:val="004F1520"/>
    <w:rsid w:val="004F6CF6"/>
    <w:rsid w:val="00500172"/>
    <w:rsid w:val="005007C9"/>
    <w:rsid w:val="00503D42"/>
    <w:rsid w:val="00503E35"/>
    <w:rsid w:val="00512318"/>
    <w:rsid w:val="00515AEF"/>
    <w:rsid w:val="00516CD2"/>
    <w:rsid w:val="0052224C"/>
    <w:rsid w:val="0052461D"/>
    <w:rsid w:val="005263A2"/>
    <w:rsid w:val="00536AFB"/>
    <w:rsid w:val="00560932"/>
    <w:rsid w:val="0056185C"/>
    <w:rsid w:val="005669C6"/>
    <w:rsid w:val="005677DD"/>
    <w:rsid w:val="0058669D"/>
    <w:rsid w:val="00594399"/>
    <w:rsid w:val="00596D15"/>
    <w:rsid w:val="005A4B82"/>
    <w:rsid w:val="005B042E"/>
    <w:rsid w:val="005B25FF"/>
    <w:rsid w:val="005B2C9C"/>
    <w:rsid w:val="005D0376"/>
    <w:rsid w:val="005D6FAD"/>
    <w:rsid w:val="005E4B0F"/>
    <w:rsid w:val="005E6A53"/>
    <w:rsid w:val="00603588"/>
    <w:rsid w:val="006055FE"/>
    <w:rsid w:val="0060671B"/>
    <w:rsid w:val="0061312C"/>
    <w:rsid w:val="00621AE9"/>
    <w:rsid w:val="00621FD9"/>
    <w:rsid w:val="00622AB8"/>
    <w:rsid w:val="00633A95"/>
    <w:rsid w:val="00641A4B"/>
    <w:rsid w:val="00642EA7"/>
    <w:rsid w:val="006449DE"/>
    <w:rsid w:val="00646DE0"/>
    <w:rsid w:val="006500C9"/>
    <w:rsid w:val="0065096B"/>
    <w:rsid w:val="006510B5"/>
    <w:rsid w:val="0065174E"/>
    <w:rsid w:val="00655572"/>
    <w:rsid w:val="006616AF"/>
    <w:rsid w:val="00664B24"/>
    <w:rsid w:val="00674F35"/>
    <w:rsid w:val="00682028"/>
    <w:rsid w:val="00683EE1"/>
    <w:rsid w:val="00685EC5"/>
    <w:rsid w:val="00687310"/>
    <w:rsid w:val="00687EDD"/>
    <w:rsid w:val="00690318"/>
    <w:rsid w:val="006B06DB"/>
    <w:rsid w:val="006B0E6C"/>
    <w:rsid w:val="006B23D5"/>
    <w:rsid w:val="006C17B4"/>
    <w:rsid w:val="006C27BF"/>
    <w:rsid w:val="006C3C77"/>
    <w:rsid w:val="006D0C57"/>
    <w:rsid w:val="006D1914"/>
    <w:rsid w:val="006D1AF4"/>
    <w:rsid w:val="006D3CC8"/>
    <w:rsid w:val="006D59DA"/>
    <w:rsid w:val="006D7178"/>
    <w:rsid w:val="006E45A0"/>
    <w:rsid w:val="006E5CF0"/>
    <w:rsid w:val="006F14D1"/>
    <w:rsid w:val="00702483"/>
    <w:rsid w:val="0070389C"/>
    <w:rsid w:val="0071193A"/>
    <w:rsid w:val="0071362D"/>
    <w:rsid w:val="00723208"/>
    <w:rsid w:val="00726548"/>
    <w:rsid w:val="0072785C"/>
    <w:rsid w:val="00735EF1"/>
    <w:rsid w:val="0073798B"/>
    <w:rsid w:val="00746D2F"/>
    <w:rsid w:val="00750BD9"/>
    <w:rsid w:val="00754C64"/>
    <w:rsid w:val="007644A9"/>
    <w:rsid w:val="00764DD9"/>
    <w:rsid w:val="00781361"/>
    <w:rsid w:val="00781D9A"/>
    <w:rsid w:val="00791E3A"/>
    <w:rsid w:val="00794E9B"/>
    <w:rsid w:val="00795529"/>
    <w:rsid w:val="007A2930"/>
    <w:rsid w:val="007A3D2C"/>
    <w:rsid w:val="007A6F39"/>
    <w:rsid w:val="007A74FC"/>
    <w:rsid w:val="007B4834"/>
    <w:rsid w:val="007C1332"/>
    <w:rsid w:val="007C49E2"/>
    <w:rsid w:val="007D573B"/>
    <w:rsid w:val="007E430B"/>
    <w:rsid w:val="007E545E"/>
    <w:rsid w:val="007E5842"/>
    <w:rsid w:val="00806A70"/>
    <w:rsid w:val="00813D6A"/>
    <w:rsid w:val="00822DAE"/>
    <w:rsid w:val="008265B8"/>
    <w:rsid w:val="00827260"/>
    <w:rsid w:val="00827521"/>
    <w:rsid w:val="008404F1"/>
    <w:rsid w:val="00844FE6"/>
    <w:rsid w:val="00851BE5"/>
    <w:rsid w:val="00861382"/>
    <w:rsid w:val="00865F53"/>
    <w:rsid w:val="00870388"/>
    <w:rsid w:val="008727F6"/>
    <w:rsid w:val="008739F2"/>
    <w:rsid w:val="008750AD"/>
    <w:rsid w:val="008818B9"/>
    <w:rsid w:val="00882685"/>
    <w:rsid w:val="008855E1"/>
    <w:rsid w:val="00892D8F"/>
    <w:rsid w:val="008B600E"/>
    <w:rsid w:val="008C174F"/>
    <w:rsid w:val="008C52A0"/>
    <w:rsid w:val="008C59A0"/>
    <w:rsid w:val="008D20A8"/>
    <w:rsid w:val="008D454F"/>
    <w:rsid w:val="008D58F2"/>
    <w:rsid w:val="008E11A5"/>
    <w:rsid w:val="008E731F"/>
    <w:rsid w:val="008F25CF"/>
    <w:rsid w:val="008F378F"/>
    <w:rsid w:val="008F7472"/>
    <w:rsid w:val="00906AFA"/>
    <w:rsid w:val="0091080F"/>
    <w:rsid w:val="00910AB9"/>
    <w:rsid w:val="00923C5D"/>
    <w:rsid w:val="00927331"/>
    <w:rsid w:val="00930161"/>
    <w:rsid w:val="009346F8"/>
    <w:rsid w:val="0093723D"/>
    <w:rsid w:val="00944718"/>
    <w:rsid w:val="009469A2"/>
    <w:rsid w:val="00950D37"/>
    <w:rsid w:val="00952E95"/>
    <w:rsid w:val="00963119"/>
    <w:rsid w:val="00966C35"/>
    <w:rsid w:val="00970535"/>
    <w:rsid w:val="00972AFC"/>
    <w:rsid w:val="009733BD"/>
    <w:rsid w:val="00980999"/>
    <w:rsid w:val="00981196"/>
    <w:rsid w:val="009829F1"/>
    <w:rsid w:val="00991D40"/>
    <w:rsid w:val="0099468D"/>
    <w:rsid w:val="00995018"/>
    <w:rsid w:val="00995CB0"/>
    <w:rsid w:val="009A1682"/>
    <w:rsid w:val="009A5C6A"/>
    <w:rsid w:val="009B52F0"/>
    <w:rsid w:val="009B7317"/>
    <w:rsid w:val="009B7A1F"/>
    <w:rsid w:val="009C2B1F"/>
    <w:rsid w:val="009C4731"/>
    <w:rsid w:val="009C5FCD"/>
    <w:rsid w:val="009C69E5"/>
    <w:rsid w:val="009C7477"/>
    <w:rsid w:val="009D6623"/>
    <w:rsid w:val="009D7487"/>
    <w:rsid w:val="009E7BA2"/>
    <w:rsid w:val="00A035CC"/>
    <w:rsid w:val="00A045DD"/>
    <w:rsid w:val="00A1199E"/>
    <w:rsid w:val="00A2116A"/>
    <w:rsid w:val="00A21CBC"/>
    <w:rsid w:val="00A2371E"/>
    <w:rsid w:val="00A238D6"/>
    <w:rsid w:val="00A2524D"/>
    <w:rsid w:val="00A27044"/>
    <w:rsid w:val="00A3119D"/>
    <w:rsid w:val="00A34BFC"/>
    <w:rsid w:val="00A41754"/>
    <w:rsid w:val="00A431B0"/>
    <w:rsid w:val="00A54BEC"/>
    <w:rsid w:val="00A60204"/>
    <w:rsid w:val="00A61A2A"/>
    <w:rsid w:val="00A64644"/>
    <w:rsid w:val="00A64929"/>
    <w:rsid w:val="00A74AFC"/>
    <w:rsid w:val="00A77489"/>
    <w:rsid w:val="00A80838"/>
    <w:rsid w:val="00A878B5"/>
    <w:rsid w:val="00A9056A"/>
    <w:rsid w:val="00A9545C"/>
    <w:rsid w:val="00AA077B"/>
    <w:rsid w:val="00AB0ADB"/>
    <w:rsid w:val="00AB0CF2"/>
    <w:rsid w:val="00AB2075"/>
    <w:rsid w:val="00AB30E6"/>
    <w:rsid w:val="00AB6CDD"/>
    <w:rsid w:val="00AC5811"/>
    <w:rsid w:val="00AC5AA5"/>
    <w:rsid w:val="00AE433B"/>
    <w:rsid w:val="00AE679B"/>
    <w:rsid w:val="00AE7CAE"/>
    <w:rsid w:val="00B05767"/>
    <w:rsid w:val="00B06442"/>
    <w:rsid w:val="00B1382C"/>
    <w:rsid w:val="00B14193"/>
    <w:rsid w:val="00B159DE"/>
    <w:rsid w:val="00B15D93"/>
    <w:rsid w:val="00B228D3"/>
    <w:rsid w:val="00B25A1F"/>
    <w:rsid w:val="00B33977"/>
    <w:rsid w:val="00B341EC"/>
    <w:rsid w:val="00B412A4"/>
    <w:rsid w:val="00B530D8"/>
    <w:rsid w:val="00B57A1B"/>
    <w:rsid w:val="00B6528B"/>
    <w:rsid w:val="00B733A8"/>
    <w:rsid w:val="00B76312"/>
    <w:rsid w:val="00B7741D"/>
    <w:rsid w:val="00B84189"/>
    <w:rsid w:val="00B85349"/>
    <w:rsid w:val="00B86B2E"/>
    <w:rsid w:val="00BA0A32"/>
    <w:rsid w:val="00BA57A1"/>
    <w:rsid w:val="00BA7B07"/>
    <w:rsid w:val="00BB243F"/>
    <w:rsid w:val="00BB40B9"/>
    <w:rsid w:val="00BC5174"/>
    <w:rsid w:val="00BD10D5"/>
    <w:rsid w:val="00BD70D3"/>
    <w:rsid w:val="00BE3690"/>
    <w:rsid w:val="00BF0CAD"/>
    <w:rsid w:val="00BF4824"/>
    <w:rsid w:val="00C012C7"/>
    <w:rsid w:val="00C23396"/>
    <w:rsid w:val="00C23F09"/>
    <w:rsid w:val="00C26E56"/>
    <w:rsid w:val="00C279BD"/>
    <w:rsid w:val="00C305F8"/>
    <w:rsid w:val="00C3111F"/>
    <w:rsid w:val="00C317DE"/>
    <w:rsid w:val="00C34486"/>
    <w:rsid w:val="00C44C94"/>
    <w:rsid w:val="00C44DD5"/>
    <w:rsid w:val="00C47975"/>
    <w:rsid w:val="00C61B33"/>
    <w:rsid w:val="00C64966"/>
    <w:rsid w:val="00C70571"/>
    <w:rsid w:val="00C71E5F"/>
    <w:rsid w:val="00C838FA"/>
    <w:rsid w:val="00C84EE6"/>
    <w:rsid w:val="00C94DDC"/>
    <w:rsid w:val="00C96A19"/>
    <w:rsid w:val="00CA0D9F"/>
    <w:rsid w:val="00CA2031"/>
    <w:rsid w:val="00CB0B67"/>
    <w:rsid w:val="00CC5674"/>
    <w:rsid w:val="00CC5BC5"/>
    <w:rsid w:val="00CE0100"/>
    <w:rsid w:val="00CE64FC"/>
    <w:rsid w:val="00CF3315"/>
    <w:rsid w:val="00CF36E0"/>
    <w:rsid w:val="00CF6046"/>
    <w:rsid w:val="00CF6ED6"/>
    <w:rsid w:val="00D0287E"/>
    <w:rsid w:val="00D06533"/>
    <w:rsid w:val="00D068C0"/>
    <w:rsid w:val="00D22ED2"/>
    <w:rsid w:val="00D2399D"/>
    <w:rsid w:val="00D23B6D"/>
    <w:rsid w:val="00D3090A"/>
    <w:rsid w:val="00D357B3"/>
    <w:rsid w:val="00D4018A"/>
    <w:rsid w:val="00D56F97"/>
    <w:rsid w:val="00D61B59"/>
    <w:rsid w:val="00D8269F"/>
    <w:rsid w:val="00D83AD6"/>
    <w:rsid w:val="00DA402B"/>
    <w:rsid w:val="00DA57EB"/>
    <w:rsid w:val="00DA69BC"/>
    <w:rsid w:val="00DB033B"/>
    <w:rsid w:val="00DB2BF7"/>
    <w:rsid w:val="00DB2E8D"/>
    <w:rsid w:val="00DB7B2B"/>
    <w:rsid w:val="00DC19EB"/>
    <w:rsid w:val="00DC5BEB"/>
    <w:rsid w:val="00DC7572"/>
    <w:rsid w:val="00DC781E"/>
    <w:rsid w:val="00DC7C2F"/>
    <w:rsid w:val="00DD391E"/>
    <w:rsid w:val="00DD3EBD"/>
    <w:rsid w:val="00DD565C"/>
    <w:rsid w:val="00DD6481"/>
    <w:rsid w:val="00DE349E"/>
    <w:rsid w:val="00E0179E"/>
    <w:rsid w:val="00E01B9A"/>
    <w:rsid w:val="00E0666D"/>
    <w:rsid w:val="00E11308"/>
    <w:rsid w:val="00E11A15"/>
    <w:rsid w:val="00E11A54"/>
    <w:rsid w:val="00E11CA4"/>
    <w:rsid w:val="00E16D3D"/>
    <w:rsid w:val="00E17D62"/>
    <w:rsid w:val="00E2144B"/>
    <w:rsid w:val="00E23187"/>
    <w:rsid w:val="00E31039"/>
    <w:rsid w:val="00E31AC7"/>
    <w:rsid w:val="00E31B49"/>
    <w:rsid w:val="00E353B1"/>
    <w:rsid w:val="00E40876"/>
    <w:rsid w:val="00E43F8C"/>
    <w:rsid w:val="00E4435C"/>
    <w:rsid w:val="00E44EAB"/>
    <w:rsid w:val="00E5124B"/>
    <w:rsid w:val="00E512DF"/>
    <w:rsid w:val="00E535C5"/>
    <w:rsid w:val="00E536FA"/>
    <w:rsid w:val="00E55F1D"/>
    <w:rsid w:val="00E56E33"/>
    <w:rsid w:val="00E61B73"/>
    <w:rsid w:val="00E72122"/>
    <w:rsid w:val="00E9135D"/>
    <w:rsid w:val="00E9190F"/>
    <w:rsid w:val="00E91CC5"/>
    <w:rsid w:val="00E93DB5"/>
    <w:rsid w:val="00E93E5D"/>
    <w:rsid w:val="00EA3F99"/>
    <w:rsid w:val="00EB56D3"/>
    <w:rsid w:val="00EB6237"/>
    <w:rsid w:val="00EB6403"/>
    <w:rsid w:val="00EB672A"/>
    <w:rsid w:val="00EC7BE6"/>
    <w:rsid w:val="00ED04FC"/>
    <w:rsid w:val="00ED4BD3"/>
    <w:rsid w:val="00F02CFF"/>
    <w:rsid w:val="00F11045"/>
    <w:rsid w:val="00F17F2D"/>
    <w:rsid w:val="00F203BB"/>
    <w:rsid w:val="00F250FB"/>
    <w:rsid w:val="00F267DC"/>
    <w:rsid w:val="00F3492F"/>
    <w:rsid w:val="00F37323"/>
    <w:rsid w:val="00F4680F"/>
    <w:rsid w:val="00F47D72"/>
    <w:rsid w:val="00F514DD"/>
    <w:rsid w:val="00F60180"/>
    <w:rsid w:val="00F725CF"/>
    <w:rsid w:val="00F73F65"/>
    <w:rsid w:val="00F75540"/>
    <w:rsid w:val="00F77D51"/>
    <w:rsid w:val="00F84992"/>
    <w:rsid w:val="00F9412D"/>
    <w:rsid w:val="00FA34F9"/>
    <w:rsid w:val="00FA4BB9"/>
    <w:rsid w:val="00FA70E9"/>
    <w:rsid w:val="00FB0140"/>
    <w:rsid w:val="00FC53FE"/>
    <w:rsid w:val="00FC5ADC"/>
    <w:rsid w:val="00FC602F"/>
    <w:rsid w:val="00FE1366"/>
    <w:rsid w:val="00FE2D54"/>
    <w:rsid w:val="00FE4C10"/>
    <w:rsid w:val="00FF517B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3D2C1-88BD-4CF2-BF3E-551E0D91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4A372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731"/>
    <w:rPr>
      <w:color w:val="0000FF"/>
      <w:u w:val="single"/>
    </w:rPr>
  </w:style>
  <w:style w:type="table" w:styleId="a4">
    <w:name w:val="Table Grid"/>
    <w:basedOn w:val="a1"/>
    <w:uiPriority w:val="39"/>
    <w:rsid w:val="008E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0021"/>
    <w:pPr>
      <w:ind w:left="720"/>
      <w:contextualSpacing/>
    </w:pPr>
  </w:style>
  <w:style w:type="paragraph" w:styleId="a6">
    <w:name w:val="Plain Text"/>
    <w:basedOn w:val="a"/>
    <w:link w:val="11"/>
    <w:uiPriority w:val="99"/>
    <w:rsid w:val="00B06442"/>
    <w:pPr>
      <w:suppressAutoHyphens w:val="0"/>
    </w:pPr>
    <w:rPr>
      <w:rFonts w:ascii="Courier New" w:hAnsi="Courier New"/>
      <w:noProof/>
      <w:lang w:val="x-none" w:eastAsia="x-none"/>
    </w:rPr>
  </w:style>
  <w:style w:type="character" w:customStyle="1" w:styleId="a7">
    <w:name w:val="Текст Знак"/>
    <w:basedOn w:val="a0"/>
    <w:uiPriority w:val="99"/>
    <w:semiHidden/>
    <w:rsid w:val="00B06442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11">
    <w:name w:val="Текст Знак1"/>
    <w:link w:val="a6"/>
    <w:uiPriority w:val="99"/>
    <w:locked/>
    <w:rsid w:val="00B06442"/>
    <w:rPr>
      <w:rFonts w:ascii="Courier New" w:eastAsia="Times New Roman" w:hAnsi="Courier New" w:cs="Times New Roman"/>
      <w:noProof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A77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7489"/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8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81E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No Spacing"/>
    <w:uiPriority w:val="1"/>
    <w:qFormat/>
    <w:rsid w:val="0053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0D1180"/>
    <w:pPr>
      <w:widowControl w:val="0"/>
      <w:suppressLineNumbers/>
    </w:pPr>
    <w:rPr>
      <w:rFonts w:ascii="Arial" w:eastAsia="Arial Unicode MS" w:hAnsi="Arial" w:cs="Arial"/>
      <w:kern w:val="2"/>
    </w:rPr>
  </w:style>
  <w:style w:type="paragraph" w:customStyle="1" w:styleId="12">
    <w:name w:val="Абзац списка1"/>
    <w:basedOn w:val="a"/>
    <w:rsid w:val="00E91CC5"/>
    <w:pPr>
      <w:ind w:left="720"/>
    </w:pPr>
    <w:rPr>
      <w:rFonts w:eastAsia="Calibri"/>
      <w:sz w:val="24"/>
      <w:szCs w:val="24"/>
    </w:rPr>
  </w:style>
  <w:style w:type="paragraph" w:customStyle="1" w:styleId="2">
    <w:name w:val="Абзац списка2"/>
    <w:basedOn w:val="a"/>
    <w:rsid w:val="00417FFA"/>
    <w:pPr>
      <w:ind w:left="720"/>
    </w:pPr>
    <w:rPr>
      <w:rFonts w:eastAsia="Calibri"/>
      <w:sz w:val="24"/>
      <w:szCs w:val="24"/>
    </w:rPr>
  </w:style>
  <w:style w:type="character" w:customStyle="1" w:styleId="wmi-callto">
    <w:name w:val="wmi-callto"/>
    <w:basedOn w:val="a0"/>
    <w:rsid w:val="00A238D6"/>
  </w:style>
  <w:style w:type="character" w:customStyle="1" w:styleId="10">
    <w:name w:val="Заголовок 1 Знак"/>
    <w:basedOn w:val="a0"/>
    <w:link w:val="1"/>
    <w:uiPriority w:val="9"/>
    <w:rsid w:val="004A3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annotation reference"/>
    <w:basedOn w:val="a0"/>
    <w:uiPriority w:val="99"/>
    <w:semiHidden/>
    <w:unhideWhenUsed/>
    <w:rsid w:val="004117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1750"/>
  </w:style>
  <w:style w:type="character" w:customStyle="1" w:styleId="ae">
    <w:name w:val="Текст примечания Знак"/>
    <w:basedOn w:val="a0"/>
    <w:link w:val="ad"/>
    <w:uiPriority w:val="99"/>
    <w:semiHidden/>
    <w:rsid w:val="004117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175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175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8473-130A-4319-AFC6-9A4F4BF4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Хавана Дмитрий Игоревич</dc:creator>
  <cp:keywords/>
  <dc:description/>
  <cp:lastModifiedBy>Лаврик Оксана Леонидовна</cp:lastModifiedBy>
  <cp:revision>2</cp:revision>
  <cp:lastPrinted>2026-05-15T04:49:00Z</cp:lastPrinted>
  <dcterms:created xsi:type="dcterms:W3CDTF">2026-05-29T06:51:00Z</dcterms:created>
  <dcterms:modified xsi:type="dcterms:W3CDTF">2026-05-29T06:51:00Z</dcterms:modified>
</cp:coreProperties>
</file>