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997" w:rsidRPr="007F2997" w:rsidRDefault="007F2997" w:rsidP="00457C71">
      <w:pPr>
        <w:pStyle w:val="a6"/>
        <w:jc w:val="center"/>
        <w:rPr>
          <w:rFonts w:ascii="Times New Roman" w:hAnsi="Times New Roman"/>
          <w:b/>
        </w:rPr>
      </w:pPr>
      <w:r w:rsidRPr="007F2997">
        <w:rPr>
          <w:rFonts w:ascii="Times New Roman" w:hAnsi="Times New Roman"/>
          <w:b/>
        </w:rPr>
        <w:t>Проект</w:t>
      </w:r>
    </w:p>
    <w:p w:rsidR="00457C71" w:rsidRPr="006D176B" w:rsidRDefault="00457C71" w:rsidP="00457C71">
      <w:pPr>
        <w:pStyle w:val="a6"/>
        <w:jc w:val="center"/>
        <w:rPr>
          <w:rFonts w:ascii="Times New Roman" w:hAnsi="Times New Roman"/>
        </w:rPr>
      </w:pPr>
      <w:r w:rsidRPr="006D176B">
        <w:rPr>
          <w:rFonts w:ascii="Times New Roman" w:hAnsi="Times New Roman"/>
        </w:rPr>
        <w:t>КОНТРАКТ №</w:t>
      </w:r>
      <w:r w:rsidR="00436398" w:rsidRPr="006D176B">
        <w:rPr>
          <w:rFonts w:ascii="Times New Roman" w:hAnsi="Times New Roman"/>
        </w:rPr>
        <w:t xml:space="preserve"> </w:t>
      </w:r>
      <w:r w:rsidR="00006FC9" w:rsidRPr="006D176B">
        <w:rPr>
          <w:rFonts w:ascii="Times New Roman" w:hAnsi="Times New Roman"/>
        </w:rPr>
        <w:t xml:space="preserve"> </w:t>
      </w:r>
    </w:p>
    <w:p w:rsidR="00457C71" w:rsidRPr="006D176B" w:rsidRDefault="00457C71" w:rsidP="00457C71">
      <w:pPr>
        <w:pStyle w:val="12"/>
        <w:contextualSpacing/>
        <w:rPr>
          <w:b w:val="0"/>
          <w:sz w:val="22"/>
          <w:szCs w:val="22"/>
        </w:rPr>
      </w:pPr>
      <w:r w:rsidRPr="006D176B">
        <w:rPr>
          <w:b w:val="0"/>
          <w:sz w:val="22"/>
          <w:szCs w:val="22"/>
        </w:rPr>
        <w:t xml:space="preserve"> на поставку товара</w:t>
      </w:r>
    </w:p>
    <w:p w:rsidR="00457C71" w:rsidRDefault="00457C71" w:rsidP="004E5994">
      <w:pPr>
        <w:pStyle w:val="ConsNonformat"/>
        <w:widowControl/>
        <w:rPr>
          <w:rFonts w:ascii="Times New Roman" w:hAnsi="Times New Roman"/>
          <w:sz w:val="22"/>
          <w:szCs w:val="22"/>
        </w:rPr>
      </w:pPr>
      <w:r w:rsidRPr="006D176B">
        <w:rPr>
          <w:rFonts w:ascii="Times New Roman" w:hAnsi="Times New Roman"/>
          <w:sz w:val="22"/>
          <w:szCs w:val="22"/>
        </w:rPr>
        <w:t>г. Москва</w:t>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Pr="006D176B">
        <w:rPr>
          <w:rFonts w:ascii="Times New Roman" w:hAnsi="Times New Roman"/>
          <w:sz w:val="22"/>
          <w:szCs w:val="22"/>
        </w:rPr>
        <w:tab/>
      </w:r>
      <w:r w:rsidR="00BD4C15">
        <w:rPr>
          <w:rFonts w:ascii="Times New Roman" w:hAnsi="Times New Roman"/>
          <w:sz w:val="22"/>
          <w:szCs w:val="22"/>
        </w:rPr>
        <w:t xml:space="preserve">               </w:t>
      </w:r>
      <w:r w:rsidR="00006FC9" w:rsidRPr="006D176B">
        <w:rPr>
          <w:rFonts w:ascii="Times New Roman" w:hAnsi="Times New Roman"/>
          <w:sz w:val="22"/>
          <w:szCs w:val="22"/>
        </w:rPr>
        <w:t>______________________</w:t>
      </w:r>
      <w:r w:rsidR="002C1E7C" w:rsidRPr="006D176B">
        <w:rPr>
          <w:rFonts w:ascii="Times New Roman" w:hAnsi="Times New Roman"/>
          <w:sz w:val="22"/>
          <w:szCs w:val="22"/>
        </w:rPr>
        <w:t xml:space="preserve"> </w:t>
      </w:r>
      <w:r w:rsidRPr="006D176B">
        <w:rPr>
          <w:rFonts w:ascii="Times New Roman" w:hAnsi="Times New Roman"/>
          <w:sz w:val="22"/>
          <w:szCs w:val="22"/>
        </w:rPr>
        <w:t>20</w:t>
      </w:r>
      <w:r w:rsidR="007F5B60" w:rsidRPr="006D176B">
        <w:rPr>
          <w:rFonts w:ascii="Times New Roman" w:hAnsi="Times New Roman"/>
          <w:sz w:val="22"/>
          <w:szCs w:val="22"/>
        </w:rPr>
        <w:t>2</w:t>
      </w:r>
      <w:r w:rsidR="00006FC9" w:rsidRPr="006D176B">
        <w:rPr>
          <w:rFonts w:ascii="Times New Roman" w:hAnsi="Times New Roman"/>
          <w:sz w:val="22"/>
          <w:szCs w:val="22"/>
        </w:rPr>
        <w:t>6</w:t>
      </w:r>
      <w:r w:rsidR="0029126E" w:rsidRPr="006D176B">
        <w:rPr>
          <w:rFonts w:ascii="Times New Roman" w:hAnsi="Times New Roman"/>
          <w:sz w:val="22"/>
          <w:szCs w:val="22"/>
        </w:rPr>
        <w:t xml:space="preserve"> </w:t>
      </w:r>
      <w:r w:rsidRPr="006D176B">
        <w:rPr>
          <w:rFonts w:ascii="Times New Roman" w:hAnsi="Times New Roman"/>
          <w:sz w:val="22"/>
          <w:szCs w:val="22"/>
        </w:rPr>
        <w:t>г.</w:t>
      </w:r>
    </w:p>
    <w:p w:rsidR="0064022E" w:rsidRPr="006D176B" w:rsidRDefault="0064022E" w:rsidP="004E5994">
      <w:pPr>
        <w:pStyle w:val="ConsNonformat"/>
        <w:widowControl/>
        <w:rPr>
          <w:rFonts w:ascii="Times New Roman" w:hAnsi="Times New Roman"/>
          <w:sz w:val="22"/>
          <w:szCs w:val="22"/>
        </w:rPr>
      </w:pPr>
    </w:p>
    <w:p w:rsidR="00006FC9" w:rsidRPr="006D176B" w:rsidRDefault="00006FC9" w:rsidP="00006FC9">
      <w:pPr>
        <w:suppressAutoHyphens/>
        <w:autoSpaceDE w:val="0"/>
        <w:autoSpaceDN w:val="0"/>
        <w:adjustRightInd w:val="0"/>
        <w:jc w:val="both"/>
      </w:pPr>
      <w:proofErr w:type="gramStart"/>
      <w:r w:rsidRPr="00DA79BD">
        <w:rPr>
          <w:b/>
        </w:rPr>
        <w:t>Федеральное государственное бюджетное образовательное учреждение высшего образования «Московский государственный лингвистический университет» (</w:t>
      </w:r>
      <w:r w:rsidR="00DA79BD" w:rsidRPr="00DA79BD">
        <w:rPr>
          <w:b/>
        </w:rPr>
        <w:t xml:space="preserve">далее - </w:t>
      </w:r>
      <w:r w:rsidRPr="00DA79BD">
        <w:rPr>
          <w:b/>
        </w:rPr>
        <w:t>ФГБОУ ВО МГЛУ)</w:t>
      </w:r>
      <w:r w:rsidRPr="006D176B">
        <w:t>, именуемый в дальнейшем  Заказчик</w:t>
      </w:r>
      <w:r w:rsidR="0064022E">
        <w:t>,</w:t>
      </w:r>
      <w:r w:rsidRPr="006D176B">
        <w:t xml:space="preserve">  в лице ______________________________, </w:t>
      </w:r>
      <w:r w:rsidR="0064022E" w:rsidRPr="006D176B">
        <w:t>действующего на основании ________</w:t>
      </w:r>
      <w:r w:rsidR="0064022E">
        <w:t xml:space="preserve">, </w:t>
      </w:r>
      <w:r w:rsidRPr="006D176B">
        <w:t>с одной стороны, и ____________________________________(далее - __________________), именуемое в дальнейшем Поставщик, в лице  _______________, действующего на основании ________, с другой стороны, именуемые в дальнейшем Стороны, на основании п. 5 ч.1 ст.93 Федерального закона от 05.04.2013 № 44-ФЗ «О контрактной</w:t>
      </w:r>
      <w:proofErr w:type="gramEnd"/>
      <w:r w:rsidRPr="006D176B">
        <w:t xml:space="preserve">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7776F" w:rsidRPr="006D176B" w:rsidRDefault="00C7776F" w:rsidP="00392961">
      <w:pPr>
        <w:ind w:firstLine="540"/>
        <w:jc w:val="both"/>
        <w:rPr>
          <w:b/>
          <w:sz w:val="22"/>
          <w:szCs w:val="22"/>
        </w:rPr>
      </w:pPr>
    </w:p>
    <w:p w:rsidR="00C96826" w:rsidRPr="006D176B" w:rsidRDefault="00457C71" w:rsidP="006A38B5">
      <w:pPr>
        <w:pStyle w:val="ad"/>
        <w:numPr>
          <w:ilvl w:val="0"/>
          <w:numId w:val="10"/>
        </w:numPr>
        <w:jc w:val="center"/>
        <w:rPr>
          <w:b/>
          <w:sz w:val="22"/>
          <w:szCs w:val="22"/>
        </w:rPr>
      </w:pPr>
      <w:r w:rsidRPr="006D176B">
        <w:rPr>
          <w:b/>
          <w:sz w:val="22"/>
          <w:szCs w:val="22"/>
        </w:rPr>
        <w:t>ПРЕДМЕТ КОНТРАКТА</w:t>
      </w:r>
    </w:p>
    <w:p w:rsidR="00457C71" w:rsidRPr="006D176B" w:rsidRDefault="00C26EAA" w:rsidP="00006FC9">
      <w:pPr>
        <w:pStyle w:val="ConsPlusNonformat"/>
        <w:ind w:firstLine="540"/>
        <w:jc w:val="both"/>
        <w:rPr>
          <w:rFonts w:ascii="Times New Roman" w:hAnsi="Times New Roman" w:cs="Times New Roman"/>
          <w:sz w:val="22"/>
          <w:szCs w:val="22"/>
          <w:lang w:eastAsia="ar-SA"/>
        </w:rPr>
      </w:pPr>
      <w:r w:rsidRPr="006D176B">
        <w:rPr>
          <w:rFonts w:ascii="Times New Roman" w:hAnsi="Times New Roman" w:cs="Times New Roman"/>
          <w:sz w:val="22"/>
          <w:szCs w:val="22"/>
          <w:lang w:eastAsia="ar-SA"/>
        </w:rPr>
        <w:t xml:space="preserve">1.1. </w:t>
      </w:r>
      <w:r w:rsidR="00243DDB" w:rsidRPr="006D176B">
        <w:rPr>
          <w:rFonts w:ascii="Times New Roman" w:hAnsi="Times New Roman" w:cs="Times New Roman"/>
          <w:sz w:val="22"/>
          <w:szCs w:val="22"/>
          <w:lang w:eastAsia="ar-SA"/>
        </w:rPr>
        <w:t xml:space="preserve">Поставщик обязуется поставить Заказчику </w:t>
      </w:r>
      <w:r w:rsidR="004171F8" w:rsidRPr="0094154C">
        <w:rPr>
          <w:rFonts w:ascii="Times New Roman" w:hAnsi="Times New Roman"/>
          <w:b/>
          <w:bCs/>
          <w:sz w:val="22"/>
          <w:szCs w:val="22"/>
        </w:rPr>
        <w:t>сигнально</w:t>
      </w:r>
      <w:r w:rsidR="004171F8">
        <w:rPr>
          <w:rFonts w:ascii="Times New Roman" w:hAnsi="Times New Roman"/>
          <w:b/>
          <w:bCs/>
          <w:sz w:val="22"/>
          <w:szCs w:val="22"/>
        </w:rPr>
        <w:t xml:space="preserve">е </w:t>
      </w:r>
      <w:r w:rsidR="004171F8" w:rsidRPr="0094154C">
        <w:rPr>
          <w:rFonts w:ascii="Times New Roman" w:hAnsi="Times New Roman"/>
          <w:b/>
          <w:bCs/>
          <w:sz w:val="22"/>
          <w:szCs w:val="22"/>
        </w:rPr>
        <w:t xml:space="preserve"> ограждени</w:t>
      </w:r>
      <w:r w:rsidR="004171F8">
        <w:rPr>
          <w:rFonts w:ascii="Times New Roman" w:hAnsi="Times New Roman"/>
          <w:b/>
          <w:bCs/>
          <w:sz w:val="22"/>
          <w:szCs w:val="22"/>
        </w:rPr>
        <w:t>е</w:t>
      </w:r>
      <w:r w:rsidR="004171F8" w:rsidRPr="0094154C">
        <w:rPr>
          <w:rFonts w:ascii="Times New Roman" w:hAnsi="Times New Roman"/>
          <w:b/>
          <w:bCs/>
          <w:sz w:val="22"/>
          <w:szCs w:val="22"/>
        </w:rPr>
        <w:t xml:space="preserve">  в комплекте</w:t>
      </w:r>
      <w:r w:rsidR="004171F8" w:rsidRPr="006D176B">
        <w:rPr>
          <w:rFonts w:ascii="Times New Roman" w:hAnsi="Times New Roman" w:cs="Times New Roman"/>
          <w:sz w:val="22"/>
          <w:szCs w:val="22"/>
          <w:lang w:eastAsia="ar-SA"/>
        </w:rPr>
        <w:t xml:space="preserve"> </w:t>
      </w:r>
      <w:r w:rsidR="00C320A7" w:rsidRPr="006D176B">
        <w:rPr>
          <w:rFonts w:ascii="Times New Roman" w:hAnsi="Times New Roman" w:cs="Times New Roman"/>
          <w:sz w:val="22"/>
          <w:szCs w:val="22"/>
          <w:lang w:eastAsia="ar-SA"/>
        </w:rPr>
        <w:t xml:space="preserve">(далее – товар) </w:t>
      </w:r>
      <w:r w:rsidR="00457C71" w:rsidRPr="006D176B">
        <w:rPr>
          <w:rFonts w:ascii="Times New Roman" w:hAnsi="Times New Roman" w:cs="Times New Roman"/>
          <w:sz w:val="22"/>
          <w:szCs w:val="22"/>
          <w:lang w:eastAsia="ar-SA"/>
        </w:rPr>
        <w:t>в количестве и по наименованиям, указанным в Спецификации поставляемого товара (</w:t>
      </w:r>
      <w:r w:rsidR="001C2653" w:rsidRPr="006D176B">
        <w:rPr>
          <w:rFonts w:ascii="Times New Roman" w:hAnsi="Times New Roman" w:cs="Times New Roman"/>
          <w:sz w:val="22"/>
          <w:szCs w:val="22"/>
          <w:lang w:eastAsia="ar-SA"/>
        </w:rPr>
        <w:t>П</w:t>
      </w:r>
      <w:r w:rsidR="00457C71" w:rsidRPr="006D176B">
        <w:rPr>
          <w:rFonts w:ascii="Times New Roman" w:hAnsi="Times New Roman" w:cs="Times New Roman"/>
          <w:sz w:val="22"/>
          <w:szCs w:val="22"/>
          <w:lang w:eastAsia="ar-SA"/>
        </w:rPr>
        <w:t xml:space="preserve">риложение </w:t>
      </w:r>
      <w:r w:rsidR="000B3509" w:rsidRPr="006D176B">
        <w:rPr>
          <w:rFonts w:ascii="Times New Roman" w:hAnsi="Times New Roman" w:cs="Times New Roman"/>
          <w:sz w:val="22"/>
          <w:szCs w:val="22"/>
          <w:lang w:eastAsia="ar-SA"/>
        </w:rPr>
        <w:t xml:space="preserve">№ </w:t>
      </w:r>
      <w:r w:rsidR="00457C71" w:rsidRPr="006D176B">
        <w:rPr>
          <w:rFonts w:ascii="Times New Roman" w:hAnsi="Times New Roman" w:cs="Times New Roman"/>
          <w:sz w:val="22"/>
          <w:szCs w:val="22"/>
          <w:lang w:eastAsia="ar-SA"/>
        </w:rPr>
        <w:t>1 к Контракту), в сроки, определяемые Сторонами в настоящем Контракте, а Заказчик обязуется принять и оплатить товар в соответствии с условиями настоящего Контракта.</w:t>
      </w:r>
    </w:p>
    <w:p w:rsidR="00457C71" w:rsidRPr="006D176B" w:rsidRDefault="00457C71" w:rsidP="00006FC9">
      <w:pPr>
        <w:pStyle w:val="ConsPlusNonformat"/>
        <w:ind w:firstLine="540"/>
        <w:jc w:val="both"/>
        <w:rPr>
          <w:rFonts w:ascii="Times New Roman" w:hAnsi="Times New Roman" w:cs="Times New Roman"/>
          <w:sz w:val="22"/>
          <w:szCs w:val="22"/>
          <w:lang w:eastAsia="ar-SA"/>
        </w:rPr>
      </w:pPr>
      <w:r w:rsidRPr="006D176B">
        <w:rPr>
          <w:rFonts w:ascii="Times New Roman" w:hAnsi="Times New Roman" w:cs="Times New Roman"/>
          <w:sz w:val="22"/>
          <w:szCs w:val="22"/>
          <w:lang w:eastAsia="ar-SA"/>
        </w:rPr>
        <w:t>1.2. Поставщик гарантирует, что товар, поставляемый по настоящему Контракту, не находится в залоге или под арестом, свободен от любых прав и притязаний третьих лиц.</w:t>
      </w:r>
    </w:p>
    <w:p w:rsidR="000B727F" w:rsidRPr="006D176B" w:rsidRDefault="00457C71" w:rsidP="00006FC9">
      <w:pPr>
        <w:pStyle w:val="ConsNonformat"/>
        <w:widowControl/>
        <w:ind w:firstLine="540"/>
        <w:jc w:val="both"/>
        <w:rPr>
          <w:rFonts w:ascii="Times New Roman" w:hAnsi="Times New Roman"/>
          <w:sz w:val="22"/>
          <w:szCs w:val="22"/>
          <w:lang w:eastAsia="ar-SA"/>
        </w:rPr>
      </w:pPr>
      <w:r w:rsidRPr="006D176B">
        <w:rPr>
          <w:rFonts w:ascii="Times New Roman" w:hAnsi="Times New Roman"/>
          <w:sz w:val="22"/>
          <w:szCs w:val="22"/>
          <w:lang w:eastAsia="ar-SA"/>
        </w:rPr>
        <w:t xml:space="preserve">1.3. Товар поставляется по адресу: </w:t>
      </w:r>
      <w:r w:rsidR="000B727F" w:rsidRPr="006D176B">
        <w:rPr>
          <w:rFonts w:ascii="Times New Roman" w:hAnsi="Times New Roman"/>
          <w:sz w:val="22"/>
          <w:szCs w:val="22"/>
          <w:lang w:eastAsia="ar-SA"/>
        </w:rPr>
        <w:t>119034, Москва г, ул. Остоженка, дом № 38, строение 1.</w:t>
      </w:r>
    </w:p>
    <w:p w:rsidR="00006FC9" w:rsidRPr="006D176B" w:rsidRDefault="00006FC9" w:rsidP="00006FC9">
      <w:pPr>
        <w:pStyle w:val="ConsNonformat"/>
        <w:widowControl/>
        <w:ind w:firstLine="540"/>
        <w:jc w:val="both"/>
        <w:rPr>
          <w:rFonts w:ascii="Times New Roman" w:hAnsi="Times New Roman"/>
          <w:sz w:val="22"/>
          <w:szCs w:val="22"/>
        </w:rPr>
      </w:pPr>
      <w:r w:rsidRPr="006D176B">
        <w:rPr>
          <w:rFonts w:ascii="Times New Roman" w:hAnsi="Times New Roman"/>
          <w:sz w:val="22"/>
          <w:szCs w:val="22"/>
        </w:rPr>
        <w:t>ИКЗ: 261770402446677040100100560000000244</w:t>
      </w:r>
    </w:p>
    <w:p w:rsidR="009B51E0" w:rsidRPr="006D176B" w:rsidRDefault="009B51E0" w:rsidP="00006FC9">
      <w:pPr>
        <w:pStyle w:val="ConsPlusNonformat"/>
        <w:ind w:firstLine="540"/>
        <w:jc w:val="both"/>
        <w:rPr>
          <w:rFonts w:ascii="Times New Roman" w:hAnsi="Times New Roman" w:cs="Times New Roman"/>
          <w:sz w:val="22"/>
          <w:szCs w:val="22"/>
          <w:lang w:eastAsia="ar-SA"/>
        </w:rPr>
      </w:pPr>
    </w:p>
    <w:p w:rsidR="00C96826" w:rsidRPr="006D176B" w:rsidRDefault="00457C71" w:rsidP="006A38B5">
      <w:pPr>
        <w:pStyle w:val="ConsPlusNormal"/>
        <w:widowControl/>
        <w:numPr>
          <w:ilvl w:val="0"/>
          <w:numId w:val="10"/>
        </w:numPr>
        <w:ind w:firstLine="540"/>
        <w:jc w:val="center"/>
        <w:rPr>
          <w:rFonts w:ascii="Times New Roman" w:hAnsi="Times New Roman" w:cs="Times New Roman"/>
          <w:b/>
          <w:sz w:val="22"/>
          <w:szCs w:val="22"/>
        </w:rPr>
      </w:pPr>
      <w:r w:rsidRPr="006D176B">
        <w:rPr>
          <w:rFonts w:ascii="Times New Roman" w:hAnsi="Times New Roman" w:cs="Times New Roman"/>
          <w:b/>
          <w:caps/>
          <w:sz w:val="22"/>
          <w:szCs w:val="22"/>
          <w:lang w:eastAsia="ar-SA"/>
        </w:rPr>
        <w:t xml:space="preserve">Цена </w:t>
      </w:r>
      <w:r w:rsidRPr="006D176B">
        <w:rPr>
          <w:rFonts w:ascii="Times New Roman" w:hAnsi="Times New Roman" w:cs="Times New Roman"/>
          <w:b/>
          <w:sz w:val="22"/>
          <w:szCs w:val="22"/>
        </w:rPr>
        <w:t>КОНТРАКТА</w:t>
      </w:r>
    </w:p>
    <w:p w:rsidR="00006FC9" w:rsidRPr="006D176B" w:rsidRDefault="00457C71" w:rsidP="00006FC9">
      <w:pPr>
        <w:widowControl w:val="0"/>
        <w:autoSpaceDE w:val="0"/>
        <w:autoSpaceDN w:val="0"/>
        <w:adjustRightInd w:val="0"/>
        <w:ind w:firstLine="540"/>
        <w:jc w:val="both"/>
        <w:rPr>
          <w:sz w:val="22"/>
          <w:szCs w:val="22"/>
        </w:rPr>
      </w:pPr>
      <w:r w:rsidRPr="006D176B">
        <w:rPr>
          <w:sz w:val="22"/>
          <w:szCs w:val="22"/>
          <w:lang w:eastAsia="ar-SA"/>
        </w:rPr>
        <w:t xml:space="preserve">2.1. </w:t>
      </w:r>
      <w:r w:rsidR="00006FC9" w:rsidRPr="006D176B">
        <w:rPr>
          <w:sz w:val="22"/>
          <w:szCs w:val="22"/>
        </w:rPr>
        <w:t xml:space="preserve">Цена Контракта составляет </w:t>
      </w:r>
      <w:r w:rsidR="00006FC9" w:rsidRPr="006D176B">
        <w:rPr>
          <w:b/>
          <w:bCs/>
          <w:sz w:val="22"/>
          <w:szCs w:val="22"/>
        </w:rPr>
        <w:t xml:space="preserve">_______________ (____________________________) рублей __ копеек, </w:t>
      </w:r>
      <w:r w:rsidR="00006FC9" w:rsidRPr="006D176B">
        <w:rPr>
          <w:sz w:val="22"/>
          <w:szCs w:val="22"/>
        </w:rPr>
        <w:t>в том числе НДС/(без НДС)______  (</w:t>
      </w:r>
      <w:r w:rsidR="00006FC9" w:rsidRPr="006D176B">
        <w:rPr>
          <w:i/>
          <w:sz w:val="22"/>
          <w:szCs w:val="22"/>
        </w:rPr>
        <w:t>заполняется при заключении контракта</w:t>
      </w:r>
      <w:r w:rsidR="00006FC9" w:rsidRPr="006D176B">
        <w:rPr>
          <w:sz w:val="22"/>
          <w:szCs w:val="22"/>
        </w:rPr>
        <w:t>)  в размере ___________ (___________________________________)</w:t>
      </w:r>
    </w:p>
    <w:p w:rsidR="00006FC9" w:rsidRPr="006D176B" w:rsidRDefault="00006FC9" w:rsidP="00006FC9">
      <w:pPr>
        <w:widowControl w:val="0"/>
        <w:autoSpaceDE w:val="0"/>
        <w:autoSpaceDN w:val="0"/>
        <w:adjustRightInd w:val="0"/>
        <w:ind w:firstLine="540"/>
        <w:jc w:val="both"/>
        <w:rPr>
          <w:sz w:val="22"/>
          <w:szCs w:val="22"/>
          <w:vertAlign w:val="superscript"/>
        </w:rPr>
      </w:pPr>
      <w:r w:rsidRPr="006D176B">
        <w:rPr>
          <w:sz w:val="22"/>
          <w:szCs w:val="22"/>
          <w:vertAlign w:val="superscript"/>
        </w:rPr>
        <w:t xml:space="preserve">              (указывается ставка (в процентах), сумма цифрами и прописью, либо основание освобождения от уплаты НДС)</w:t>
      </w:r>
    </w:p>
    <w:p w:rsidR="00F1304E" w:rsidRPr="006D176B" w:rsidRDefault="00F1304E" w:rsidP="00006FC9">
      <w:pPr>
        <w:autoSpaceDE w:val="0"/>
        <w:autoSpaceDN w:val="0"/>
        <w:adjustRightInd w:val="0"/>
        <w:ind w:firstLine="540"/>
        <w:jc w:val="both"/>
        <w:rPr>
          <w:sz w:val="22"/>
          <w:szCs w:val="22"/>
          <w:lang w:eastAsia="ar-SA"/>
        </w:rPr>
      </w:pPr>
      <w:r w:rsidRPr="006D176B">
        <w:rPr>
          <w:sz w:val="22"/>
          <w:szCs w:val="22"/>
          <w:lang w:eastAsia="ar-SA"/>
        </w:rPr>
        <w:t>2.2. Цена Контракта является твердой и определяется на весь срок его исполнения.</w:t>
      </w:r>
    </w:p>
    <w:p w:rsidR="00F1304E" w:rsidRPr="006D176B" w:rsidRDefault="00F1304E" w:rsidP="00006FC9">
      <w:pPr>
        <w:snapToGrid w:val="0"/>
        <w:ind w:firstLine="540"/>
        <w:jc w:val="both"/>
        <w:rPr>
          <w:sz w:val="22"/>
          <w:szCs w:val="22"/>
          <w:lang w:eastAsia="ar-SA"/>
        </w:rPr>
      </w:pPr>
      <w:r w:rsidRPr="006D176B">
        <w:rPr>
          <w:sz w:val="22"/>
          <w:szCs w:val="22"/>
          <w:lang w:eastAsia="ar-SA"/>
        </w:rPr>
        <w:t>2.2.1.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1304E" w:rsidRPr="006D176B" w:rsidRDefault="00F1304E" w:rsidP="00F1304E">
      <w:pPr>
        <w:snapToGrid w:val="0"/>
        <w:ind w:firstLine="567"/>
        <w:jc w:val="both"/>
        <w:rPr>
          <w:sz w:val="22"/>
          <w:szCs w:val="22"/>
          <w:lang w:eastAsia="ar-SA"/>
        </w:rPr>
      </w:pPr>
      <w:r w:rsidRPr="006D176B">
        <w:rPr>
          <w:sz w:val="22"/>
          <w:szCs w:val="22"/>
          <w:lang w:eastAsia="ar-SA"/>
        </w:rPr>
        <w:t>2.3. Цена Контракта включает в себя все расходы Поставщика, необходимые для выполнения им своих обязательств в полном объеме и надлежащего качества, в том числе все подлежащие к уплате налоги, сборы и другие обязательные платежи, расходы на страхование, сертификацию, транспортные и иные расходы, связанные с выполнением обязательств по Контракту.</w:t>
      </w:r>
    </w:p>
    <w:p w:rsidR="00F1304E" w:rsidRPr="006D176B" w:rsidRDefault="00F1304E" w:rsidP="00F1304E">
      <w:pPr>
        <w:snapToGrid w:val="0"/>
        <w:ind w:firstLine="567"/>
        <w:jc w:val="both"/>
        <w:rPr>
          <w:sz w:val="22"/>
          <w:szCs w:val="22"/>
          <w:lang w:eastAsia="ar-SA"/>
        </w:rPr>
      </w:pPr>
      <w:r w:rsidRPr="006D176B">
        <w:rPr>
          <w:sz w:val="22"/>
          <w:szCs w:val="22"/>
          <w:lang w:eastAsia="ar-SA"/>
        </w:rPr>
        <w:t>2.4. В случае применения упрощенной системы налогообложения в соответствии с главой 26.2 Налогового кодекса, в течение одного рабочего дня, со дня заключения Контракта,  Заказчику предоставляется уведомление по форме, установленной приложением № 1 к приказу ФНС России от 02.11.2012 № ММВ-7-3/829@ «Об утверждении форм документов для применения упрощенной системы налогообложения». В случае отсутствия  запрашиваемого документа предоставляется информационное письмо по  форме, установленной приложением № 7 к приказу ФНС России от 02.11.2012 № ММВ-7-3/829@ «Об утверждении форм документов для применения упрощенной системы налогообложения», с последующим предоставлением Уведомления, в сроки</w:t>
      </w:r>
      <w:r w:rsidR="002B60E6" w:rsidRPr="006D176B">
        <w:rPr>
          <w:sz w:val="22"/>
          <w:szCs w:val="22"/>
          <w:lang w:eastAsia="ar-SA"/>
        </w:rPr>
        <w:t>,</w:t>
      </w:r>
      <w:r w:rsidRPr="006D176B">
        <w:rPr>
          <w:sz w:val="22"/>
          <w:szCs w:val="22"/>
          <w:lang w:eastAsia="ar-SA"/>
        </w:rPr>
        <w:t xml:space="preserve"> установленные законодательством Российской Федерации.  </w:t>
      </w:r>
    </w:p>
    <w:p w:rsidR="0099222E" w:rsidRPr="006D176B" w:rsidRDefault="0099222E" w:rsidP="00D56AAB">
      <w:pPr>
        <w:snapToGrid w:val="0"/>
        <w:ind w:firstLine="567"/>
        <w:jc w:val="both"/>
        <w:rPr>
          <w:sz w:val="22"/>
          <w:szCs w:val="22"/>
          <w:lang w:eastAsia="ar-SA"/>
        </w:rPr>
      </w:pPr>
    </w:p>
    <w:p w:rsidR="00C96826" w:rsidRPr="006D176B" w:rsidRDefault="00457C71" w:rsidP="006A38B5">
      <w:pPr>
        <w:pStyle w:val="ad"/>
        <w:numPr>
          <w:ilvl w:val="0"/>
          <w:numId w:val="10"/>
        </w:numPr>
        <w:jc w:val="center"/>
        <w:rPr>
          <w:b/>
          <w:caps/>
          <w:sz w:val="22"/>
          <w:szCs w:val="22"/>
          <w:lang w:eastAsia="ar-SA"/>
        </w:rPr>
      </w:pPr>
      <w:r w:rsidRPr="006D176B">
        <w:rPr>
          <w:b/>
          <w:caps/>
          <w:sz w:val="22"/>
          <w:szCs w:val="22"/>
          <w:lang w:eastAsia="ar-SA"/>
        </w:rPr>
        <w:t xml:space="preserve">порядок расчетов </w:t>
      </w:r>
    </w:p>
    <w:p w:rsidR="00F47757" w:rsidRPr="006D176B" w:rsidRDefault="001B2966" w:rsidP="00F47757">
      <w:pPr>
        <w:ind w:firstLine="425"/>
        <w:jc w:val="both"/>
        <w:rPr>
          <w:sz w:val="22"/>
          <w:szCs w:val="22"/>
          <w:lang w:eastAsia="ar-SA"/>
        </w:rPr>
      </w:pPr>
      <w:r w:rsidRPr="006D176B">
        <w:rPr>
          <w:sz w:val="22"/>
          <w:szCs w:val="22"/>
          <w:lang w:eastAsia="ar-SA"/>
        </w:rPr>
        <w:t xml:space="preserve">3.1. Оплата будет осуществляться </w:t>
      </w:r>
      <w:r w:rsidR="00A113E9" w:rsidRPr="006D176B">
        <w:rPr>
          <w:sz w:val="22"/>
          <w:szCs w:val="22"/>
          <w:lang w:eastAsia="ar-SA"/>
        </w:rPr>
        <w:t xml:space="preserve">по факту поставки и разгрузки товара на складе Заказчика, путем безналичного перечисления денежных средств на счет Поставщика, в течение </w:t>
      </w:r>
      <w:r w:rsidR="0054557D" w:rsidRPr="006D176B">
        <w:rPr>
          <w:sz w:val="22"/>
          <w:szCs w:val="22"/>
          <w:lang w:eastAsia="ar-SA"/>
        </w:rPr>
        <w:t>7</w:t>
      </w:r>
      <w:r w:rsidR="00A113E9" w:rsidRPr="006D176B">
        <w:rPr>
          <w:sz w:val="22"/>
          <w:szCs w:val="22"/>
          <w:lang w:eastAsia="ar-SA"/>
        </w:rPr>
        <w:t xml:space="preserve"> (</w:t>
      </w:r>
      <w:r w:rsidR="0054557D" w:rsidRPr="006D176B">
        <w:rPr>
          <w:sz w:val="22"/>
          <w:szCs w:val="22"/>
          <w:lang w:eastAsia="ar-SA"/>
        </w:rPr>
        <w:t>семи</w:t>
      </w:r>
      <w:r w:rsidR="00A113E9" w:rsidRPr="006D176B">
        <w:rPr>
          <w:sz w:val="22"/>
          <w:szCs w:val="22"/>
          <w:lang w:eastAsia="ar-SA"/>
        </w:rPr>
        <w:t xml:space="preserve">) рабочих дней, </w:t>
      </w:r>
      <w:r w:rsidR="00F47757" w:rsidRPr="006D176B">
        <w:rPr>
          <w:sz w:val="22"/>
          <w:szCs w:val="22"/>
          <w:lang w:eastAsia="ar-SA"/>
        </w:rPr>
        <w:t xml:space="preserve">после предоставления </w:t>
      </w:r>
      <w:r w:rsidR="006A38B5" w:rsidRPr="006D176B">
        <w:rPr>
          <w:sz w:val="22"/>
          <w:szCs w:val="22"/>
          <w:lang w:eastAsia="ar-SA"/>
        </w:rPr>
        <w:t>Поставщиком</w:t>
      </w:r>
      <w:r w:rsidR="00F47757" w:rsidRPr="006D176B">
        <w:rPr>
          <w:sz w:val="22"/>
          <w:szCs w:val="22"/>
          <w:lang w:eastAsia="ar-SA"/>
        </w:rPr>
        <w:t xml:space="preserve"> счета, счета-фактуры (для плательщиков НДС), на основании подписанного Сторонами Акта сдачи-приемки поставленного товара (Акт поставки) и (или) универсального передаточного акта (УПД) при отсутствии товарной накладной и подписанного в одностороннем порядке Заказчиком Акта приемки товаров, работ, услуг по форме (код формы 0510452) утвержденной приказом Минфина России от 15 апреля 2021 г. N 61н (далее – Акт приемки товаров, работ, услуг)</w:t>
      </w:r>
      <w:r w:rsidR="00006FC9" w:rsidRPr="006D176B">
        <w:rPr>
          <w:sz w:val="22"/>
          <w:szCs w:val="22"/>
          <w:lang w:eastAsia="ar-SA"/>
        </w:rPr>
        <w:t>.</w:t>
      </w:r>
    </w:p>
    <w:p w:rsidR="00457C71" w:rsidRPr="006D176B" w:rsidRDefault="00457C71" w:rsidP="00243DDB">
      <w:pPr>
        <w:tabs>
          <w:tab w:val="left" w:pos="720"/>
        </w:tabs>
        <w:ind w:firstLine="540"/>
        <w:jc w:val="both"/>
        <w:rPr>
          <w:sz w:val="22"/>
          <w:szCs w:val="22"/>
          <w:lang w:eastAsia="ar-SA"/>
        </w:rPr>
      </w:pPr>
      <w:r w:rsidRPr="006D176B">
        <w:rPr>
          <w:sz w:val="22"/>
          <w:szCs w:val="22"/>
          <w:lang w:eastAsia="ar-SA"/>
        </w:rPr>
        <w:t xml:space="preserve">3.2. В случае изменения </w:t>
      </w:r>
      <w:r w:rsidR="00DF06AE" w:rsidRPr="006D176B">
        <w:rPr>
          <w:sz w:val="22"/>
          <w:szCs w:val="22"/>
          <w:lang w:eastAsia="ar-SA"/>
        </w:rPr>
        <w:t>банковских реквизитов</w:t>
      </w:r>
      <w:r w:rsidRPr="006D176B">
        <w:rPr>
          <w:sz w:val="22"/>
          <w:szCs w:val="22"/>
          <w:lang w:eastAsia="ar-SA"/>
        </w:rPr>
        <w:t xml:space="preserve"> Поставщик обязан в течение 2 (двух) рабочих дней в письменной </w:t>
      </w:r>
      <w:r w:rsidR="00EA65C6" w:rsidRPr="006D176B">
        <w:rPr>
          <w:sz w:val="22"/>
          <w:szCs w:val="22"/>
          <w:lang w:eastAsia="ar-SA"/>
        </w:rPr>
        <w:t xml:space="preserve">или электронной </w:t>
      </w:r>
      <w:r w:rsidRPr="006D176B">
        <w:rPr>
          <w:sz w:val="22"/>
          <w:szCs w:val="22"/>
          <w:lang w:eastAsia="ar-SA"/>
        </w:rPr>
        <w:t xml:space="preserve">форме сообщить об этом Заказчику с указанием новых реквизитов. В противном случае все риски, связанные с перечислением </w:t>
      </w:r>
      <w:r w:rsidR="00555EFB" w:rsidRPr="006D176B">
        <w:rPr>
          <w:sz w:val="22"/>
          <w:szCs w:val="22"/>
          <w:lang w:eastAsia="ar-SA"/>
        </w:rPr>
        <w:t>Заказчиком денежных средств,</w:t>
      </w:r>
      <w:r w:rsidRPr="006D176B">
        <w:rPr>
          <w:sz w:val="22"/>
          <w:szCs w:val="22"/>
          <w:lang w:eastAsia="ar-SA"/>
        </w:rPr>
        <w:t xml:space="preserve"> несет Поставщик.</w:t>
      </w:r>
    </w:p>
    <w:p w:rsidR="00457C71" w:rsidRPr="006D176B" w:rsidRDefault="00457C71" w:rsidP="001B2966">
      <w:pPr>
        <w:tabs>
          <w:tab w:val="left" w:pos="720"/>
        </w:tabs>
        <w:ind w:firstLine="540"/>
        <w:jc w:val="both"/>
        <w:rPr>
          <w:sz w:val="22"/>
          <w:szCs w:val="22"/>
          <w:lang w:eastAsia="ar-SA"/>
        </w:rPr>
      </w:pPr>
      <w:r w:rsidRPr="006D176B">
        <w:rPr>
          <w:sz w:val="22"/>
          <w:szCs w:val="22"/>
          <w:lang w:eastAsia="ar-SA"/>
        </w:rPr>
        <w:lastRenderedPageBreak/>
        <w:t>3.3. В случае предоставления документов на оплату по настоящему Контракту оформленных с ошибками, такие документы возвращаются Поставщику, и срок оплаты продлевается на время устранения ошибок.</w:t>
      </w:r>
    </w:p>
    <w:p w:rsidR="00457C71" w:rsidRPr="006D176B" w:rsidRDefault="00457C71" w:rsidP="00B77DC8">
      <w:pPr>
        <w:autoSpaceDE w:val="0"/>
        <w:autoSpaceDN w:val="0"/>
        <w:adjustRightInd w:val="0"/>
        <w:ind w:firstLine="540"/>
        <w:jc w:val="both"/>
        <w:rPr>
          <w:sz w:val="22"/>
          <w:szCs w:val="22"/>
          <w:lang w:eastAsia="ar-SA"/>
        </w:rPr>
      </w:pPr>
      <w:r w:rsidRPr="006D176B">
        <w:rPr>
          <w:sz w:val="22"/>
          <w:szCs w:val="22"/>
          <w:lang w:eastAsia="ar-SA"/>
        </w:rPr>
        <w:t xml:space="preserve">3.4. Обязательства Заказчика по оплате </w:t>
      </w:r>
      <w:r w:rsidR="00BC70C3" w:rsidRPr="006D176B">
        <w:rPr>
          <w:sz w:val="22"/>
          <w:szCs w:val="22"/>
          <w:lang w:eastAsia="ar-SA"/>
        </w:rPr>
        <w:t>ц</w:t>
      </w:r>
      <w:r w:rsidRPr="006D176B">
        <w:rPr>
          <w:sz w:val="22"/>
          <w:szCs w:val="22"/>
          <w:lang w:eastAsia="ar-SA"/>
        </w:rPr>
        <w:t xml:space="preserve">ены Контракта считаются исполненными с момента </w:t>
      </w:r>
      <w:r w:rsidR="00D56AAB" w:rsidRPr="006D176B">
        <w:rPr>
          <w:sz w:val="22"/>
          <w:szCs w:val="22"/>
          <w:lang w:eastAsia="ar-SA"/>
        </w:rPr>
        <w:t>зачисления</w:t>
      </w:r>
      <w:r w:rsidRPr="006D176B">
        <w:rPr>
          <w:sz w:val="22"/>
          <w:szCs w:val="22"/>
          <w:lang w:eastAsia="ar-SA"/>
        </w:rPr>
        <w:t xml:space="preserve"> денежных средств в размере, составляющем </w:t>
      </w:r>
      <w:r w:rsidR="00BC70C3" w:rsidRPr="006D176B">
        <w:rPr>
          <w:sz w:val="22"/>
          <w:szCs w:val="22"/>
          <w:lang w:eastAsia="ar-SA"/>
        </w:rPr>
        <w:t>ц</w:t>
      </w:r>
      <w:r w:rsidRPr="006D176B">
        <w:rPr>
          <w:sz w:val="22"/>
          <w:szCs w:val="22"/>
          <w:lang w:eastAsia="ar-SA"/>
        </w:rPr>
        <w:t xml:space="preserve">ену Контракта, </w:t>
      </w:r>
      <w:r w:rsidR="00D56AAB" w:rsidRPr="006D176B">
        <w:rPr>
          <w:sz w:val="22"/>
          <w:szCs w:val="22"/>
          <w:lang w:eastAsia="ar-SA"/>
        </w:rPr>
        <w:t>на</w:t>
      </w:r>
      <w:r w:rsidRPr="006D176B">
        <w:rPr>
          <w:sz w:val="22"/>
          <w:szCs w:val="22"/>
          <w:lang w:eastAsia="ar-SA"/>
        </w:rPr>
        <w:t xml:space="preserve"> расчетн</w:t>
      </w:r>
      <w:r w:rsidR="00D56AAB" w:rsidRPr="006D176B">
        <w:rPr>
          <w:sz w:val="22"/>
          <w:szCs w:val="22"/>
          <w:lang w:eastAsia="ar-SA"/>
        </w:rPr>
        <w:t>ый счет</w:t>
      </w:r>
      <w:r w:rsidRPr="006D176B">
        <w:rPr>
          <w:sz w:val="22"/>
          <w:szCs w:val="22"/>
          <w:lang w:eastAsia="ar-SA"/>
        </w:rPr>
        <w:t xml:space="preserve"> </w:t>
      </w:r>
      <w:r w:rsidR="00D56AAB" w:rsidRPr="006D176B">
        <w:rPr>
          <w:sz w:val="22"/>
          <w:szCs w:val="22"/>
          <w:lang w:eastAsia="ar-SA"/>
        </w:rPr>
        <w:t>Поставщика</w:t>
      </w:r>
      <w:r w:rsidRPr="006D176B">
        <w:rPr>
          <w:sz w:val="22"/>
          <w:szCs w:val="22"/>
          <w:lang w:eastAsia="ar-SA"/>
        </w:rPr>
        <w:t>.</w:t>
      </w:r>
    </w:p>
    <w:p w:rsidR="00457C71" w:rsidRPr="006D176B" w:rsidRDefault="00457C71" w:rsidP="00B77DC8">
      <w:pPr>
        <w:autoSpaceDE w:val="0"/>
        <w:autoSpaceDN w:val="0"/>
        <w:adjustRightInd w:val="0"/>
        <w:ind w:firstLine="540"/>
        <w:jc w:val="both"/>
        <w:rPr>
          <w:sz w:val="22"/>
          <w:szCs w:val="22"/>
          <w:lang w:eastAsia="ar-SA"/>
        </w:rPr>
      </w:pPr>
      <w:r w:rsidRPr="006D176B">
        <w:rPr>
          <w:sz w:val="22"/>
          <w:szCs w:val="22"/>
          <w:lang w:eastAsia="ar-SA"/>
        </w:rPr>
        <w:t>3.</w:t>
      </w:r>
      <w:r w:rsidR="00646EA5" w:rsidRPr="006D176B">
        <w:rPr>
          <w:sz w:val="22"/>
          <w:szCs w:val="22"/>
          <w:lang w:eastAsia="ar-SA"/>
        </w:rPr>
        <w:t>5</w:t>
      </w:r>
      <w:r w:rsidRPr="006D176B">
        <w:rPr>
          <w:sz w:val="22"/>
          <w:szCs w:val="22"/>
          <w:lang w:eastAsia="ar-SA"/>
        </w:rPr>
        <w:t xml:space="preserve">. Оплата по настоящему </w:t>
      </w:r>
      <w:r w:rsidR="00555EFB" w:rsidRPr="006D176B">
        <w:rPr>
          <w:sz w:val="22"/>
          <w:szCs w:val="22"/>
          <w:lang w:eastAsia="ar-SA"/>
        </w:rPr>
        <w:t>Контракту производится</w:t>
      </w:r>
      <w:r w:rsidRPr="006D176B">
        <w:rPr>
          <w:sz w:val="22"/>
          <w:szCs w:val="22"/>
          <w:lang w:eastAsia="ar-SA"/>
        </w:rPr>
        <w:t xml:space="preserve"> </w:t>
      </w:r>
      <w:r w:rsidR="001F648B" w:rsidRPr="006D176B">
        <w:rPr>
          <w:sz w:val="22"/>
          <w:szCs w:val="22"/>
          <w:lang w:eastAsia="ar-SA"/>
        </w:rPr>
        <w:t xml:space="preserve">за </w:t>
      </w:r>
      <w:r w:rsidR="00555EFB" w:rsidRPr="006D176B">
        <w:rPr>
          <w:sz w:val="22"/>
          <w:szCs w:val="22"/>
          <w:lang w:eastAsia="ar-SA"/>
        </w:rPr>
        <w:t>счет средств</w:t>
      </w:r>
      <w:r w:rsidR="0064362E" w:rsidRPr="006D176B">
        <w:rPr>
          <w:sz w:val="22"/>
          <w:szCs w:val="22"/>
          <w:lang w:eastAsia="ar-SA"/>
        </w:rPr>
        <w:t xml:space="preserve"> </w:t>
      </w:r>
      <w:r w:rsidR="00F1304E" w:rsidRPr="006D176B">
        <w:rPr>
          <w:sz w:val="22"/>
          <w:szCs w:val="22"/>
          <w:lang w:eastAsia="ar-SA"/>
        </w:rPr>
        <w:t>ФГБОУ ВО МГЛУ.</w:t>
      </w:r>
    </w:p>
    <w:p w:rsidR="00BE2645" w:rsidRPr="006D176B" w:rsidRDefault="00BE2645" w:rsidP="00B77DC8">
      <w:pPr>
        <w:autoSpaceDE w:val="0"/>
        <w:autoSpaceDN w:val="0"/>
        <w:adjustRightInd w:val="0"/>
        <w:ind w:firstLine="540"/>
        <w:jc w:val="both"/>
        <w:rPr>
          <w:sz w:val="22"/>
          <w:szCs w:val="22"/>
          <w:lang w:eastAsia="ar-SA"/>
        </w:rPr>
      </w:pPr>
    </w:p>
    <w:p w:rsidR="001A105A" w:rsidRPr="006D176B" w:rsidRDefault="00457C71" w:rsidP="006A38B5">
      <w:pPr>
        <w:pStyle w:val="ad"/>
        <w:numPr>
          <w:ilvl w:val="0"/>
          <w:numId w:val="10"/>
        </w:numPr>
        <w:autoSpaceDE w:val="0"/>
        <w:autoSpaceDN w:val="0"/>
        <w:adjustRightInd w:val="0"/>
        <w:jc w:val="center"/>
        <w:rPr>
          <w:b/>
          <w:caps/>
          <w:sz w:val="22"/>
          <w:szCs w:val="22"/>
          <w:lang w:eastAsia="ar-SA"/>
        </w:rPr>
      </w:pPr>
      <w:r w:rsidRPr="006D176B">
        <w:rPr>
          <w:b/>
          <w:caps/>
          <w:sz w:val="22"/>
          <w:szCs w:val="22"/>
          <w:lang w:eastAsia="ar-SA"/>
        </w:rPr>
        <w:t>Сроки поставки ТОВАРА</w:t>
      </w:r>
    </w:p>
    <w:p w:rsidR="00457C71" w:rsidRPr="00CC64E0" w:rsidRDefault="00457C71" w:rsidP="00B77DC8">
      <w:pPr>
        <w:tabs>
          <w:tab w:val="left" w:pos="720"/>
        </w:tabs>
        <w:ind w:firstLine="540"/>
        <w:jc w:val="both"/>
        <w:rPr>
          <w:sz w:val="22"/>
          <w:szCs w:val="22"/>
          <w:lang w:eastAsia="ar-SA"/>
        </w:rPr>
      </w:pPr>
      <w:r w:rsidRPr="006D176B">
        <w:rPr>
          <w:sz w:val="22"/>
          <w:szCs w:val="22"/>
          <w:lang w:eastAsia="ar-SA"/>
        </w:rPr>
        <w:t xml:space="preserve">4.1. В рамках исполнения Контракта </w:t>
      </w:r>
      <w:r w:rsidRPr="00CC64E0">
        <w:rPr>
          <w:sz w:val="22"/>
          <w:szCs w:val="22"/>
          <w:lang w:eastAsia="ar-SA"/>
        </w:rPr>
        <w:t>поставка товара</w:t>
      </w:r>
      <w:r w:rsidR="0043060E" w:rsidRPr="00CC64E0">
        <w:rPr>
          <w:sz w:val="22"/>
          <w:szCs w:val="22"/>
          <w:lang w:eastAsia="ar-SA"/>
        </w:rPr>
        <w:t xml:space="preserve">, в  том числе доставка (транспортировка)  </w:t>
      </w:r>
      <w:r w:rsidRPr="00CC64E0">
        <w:rPr>
          <w:sz w:val="22"/>
          <w:szCs w:val="22"/>
          <w:lang w:eastAsia="ar-SA"/>
        </w:rPr>
        <w:t>Заказчику</w:t>
      </w:r>
      <w:r w:rsidR="0043060E" w:rsidRPr="00CC64E0">
        <w:rPr>
          <w:sz w:val="22"/>
          <w:szCs w:val="22"/>
          <w:lang w:eastAsia="ar-SA"/>
        </w:rPr>
        <w:t xml:space="preserve"> о</w:t>
      </w:r>
      <w:r w:rsidRPr="00CC64E0">
        <w:rPr>
          <w:sz w:val="22"/>
          <w:szCs w:val="22"/>
          <w:lang w:eastAsia="ar-SA"/>
        </w:rPr>
        <w:t xml:space="preserve">существляется в </w:t>
      </w:r>
      <w:r w:rsidRPr="00CC64E0">
        <w:rPr>
          <w:b/>
          <w:sz w:val="22"/>
          <w:szCs w:val="22"/>
          <w:lang w:eastAsia="ar-SA"/>
        </w:rPr>
        <w:t xml:space="preserve">течение </w:t>
      </w:r>
      <w:r w:rsidR="004171F8">
        <w:rPr>
          <w:b/>
          <w:sz w:val="22"/>
          <w:szCs w:val="22"/>
          <w:lang w:eastAsia="ar-SA"/>
        </w:rPr>
        <w:t>5</w:t>
      </w:r>
      <w:r w:rsidR="006A38B5" w:rsidRPr="00CC64E0">
        <w:rPr>
          <w:b/>
          <w:sz w:val="22"/>
          <w:szCs w:val="22"/>
          <w:lang w:eastAsia="ar-SA"/>
        </w:rPr>
        <w:t xml:space="preserve"> (</w:t>
      </w:r>
      <w:r w:rsidR="004171F8">
        <w:rPr>
          <w:b/>
          <w:sz w:val="22"/>
          <w:szCs w:val="22"/>
          <w:lang w:eastAsia="ar-SA"/>
        </w:rPr>
        <w:t>пяти</w:t>
      </w:r>
      <w:r w:rsidR="006A38B5" w:rsidRPr="00CC64E0">
        <w:rPr>
          <w:b/>
          <w:sz w:val="22"/>
          <w:szCs w:val="22"/>
          <w:lang w:eastAsia="ar-SA"/>
        </w:rPr>
        <w:t>) рабочих</w:t>
      </w:r>
      <w:r w:rsidRPr="00CC64E0">
        <w:rPr>
          <w:b/>
          <w:sz w:val="22"/>
          <w:szCs w:val="22"/>
          <w:lang w:eastAsia="ar-SA"/>
        </w:rPr>
        <w:t xml:space="preserve"> </w:t>
      </w:r>
      <w:r w:rsidR="00555EFB" w:rsidRPr="00CC64E0">
        <w:rPr>
          <w:b/>
          <w:sz w:val="22"/>
          <w:szCs w:val="22"/>
          <w:lang w:eastAsia="ar-SA"/>
        </w:rPr>
        <w:t>дней со</w:t>
      </w:r>
      <w:r w:rsidRPr="00CC64E0">
        <w:rPr>
          <w:b/>
          <w:sz w:val="22"/>
          <w:szCs w:val="22"/>
          <w:lang w:eastAsia="ar-SA"/>
        </w:rPr>
        <w:t xml:space="preserve"> дня</w:t>
      </w:r>
      <w:r w:rsidRPr="00CC64E0">
        <w:rPr>
          <w:sz w:val="22"/>
          <w:szCs w:val="22"/>
          <w:lang w:eastAsia="ar-SA"/>
        </w:rPr>
        <w:t xml:space="preserve"> </w:t>
      </w:r>
      <w:r w:rsidR="00C85BE5" w:rsidRPr="00CC64E0">
        <w:rPr>
          <w:sz w:val="22"/>
          <w:szCs w:val="22"/>
          <w:lang w:eastAsia="ar-SA"/>
        </w:rPr>
        <w:t>заключения Контракта</w:t>
      </w:r>
      <w:r w:rsidRPr="00CC64E0">
        <w:rPr>
          <w:sz w:val="22"/>
          <w:szCs w:val="22"/>
          <w:lang w:eastAsia="ar-SA"/>
        </w:rPr>
        <w:t xml:space="preserve">. </w:t>
      </w:r>
    </w:p>
    <w:p w:rsidR="000B727F" w:rsidRPr="006D176B" w:rsidRDefault="000B727F" w:rsidP="00B77DC8">
      <w:pPr>
        <w:tabs>
          <w:tab w:val="left" w:pos="720"/>
        </w:tabs>
        <w:ind w:firstLine="540"/>
        <w:jc w:val="both"/>
        <w:rPr>
          <w:sz w:val="22"/>
          <w:szCs w:val="22"/>
          <w:lang w:eastAsia="ar-SA"/>
        </w:rPr>
      </w:pPr>
      <w:r w:rsidRPr="00CC64E0">
        <w:rPr>
          <w:sz w:val="22"/>
          <w:szCs w:val="22"/>
          <w:lang w:eastAsia="ar-SA"/>
        </w:rPr>
        <w:t>4.2. Время поставки: Согласовывается Сторонами.</w:t>
      </w:r>
    </w:p>
    <w:p w:rsidR="00457C71" w:rsidRPr="006D176B" w:rsidRDefault="00457C71" w:rsidP="00B77DC8">
      <w:pPr>
        <w:tabs>
          <w:tab w:val="left" w:pos="720"/>
        </w:tabs>
        <w:ind w:firstLine="540"/>
        <w:jc w:val="both"/>
        <w:rPr>
          <w:b/>
          <w:sz w:val="22"/>
          <w:szCs w:val="22"/>
        </w:rPr>
      </w:pPr>
    </w:p>
    <w:p w:rsidR="00C96826" w:rsidRPr="006D176B" w:rsidRDefault="00AD1B05" w:rsidP="000901DF">
      <w:pPr>
        <w:pStyle w:val="ConsPlusNormal"/>
        <w:widowControl/>
        <w:numPr>
          <w:ilvl w:val="0"/>
          <w:numId w:val="10"/>
        </w:numPr>
        <w:jc w:val="center"/>
        <w:rPr>
          <w:rFonts w:ascii="Times New Roman" w:hAnsi="Times New Roman" w:cs="Times New Roman"/>
          <w:b/>
          <w:sz w:val="22"/>
          <w:szCs w:val="22"/>
        </w:rPr>
      </w:pPr>
      <w:r w:rsidRPr="006D176B">
        <w:rPr>
          <w:rFonts w:ascii="Times New Roman" w:hAnsi="Times New Roman" w:cs="Times New Roman"/>
          <w:b/>
          <w:sz w:val="22"/>
          <w:szCs w:val="22"/>
        </w:rPr>
        <w:t>ОБЯЗАТЕЛЬСТВА СТОРОН</w:t>
      </w:r>
    </w:p>
    <w:p w:rsidR="00FA32A2" w:rsidRPr="006D176B" w:rsidRDefault="00FA32A2" w:rsidP="00FA32A2">
      <w:pPr>
        <w:autoSpaceDE w:val="0"/>
        <w:autoSpaceDN w:val="0"/>
        <w:adjustRightInd w:val="0"/>
        <w:ind w:firstLine="540"/>
        <w:jc w:val="both"/>
        <w:rPr>
          <w:b/>
          <w:sz w:val="22"/>
          <w:szCs w:val="22"/>
        </w:rPr>
      </w:pPr>
      <w:r w:rsidRPr="006D176B">
        <w:rPr>
          <w:b/>
          <w:sz w:val="22"/>
          <w:szCs w:val="22"/>
        </w:rPr>
        <w:t>5.1. Заказчик вправе:</w:t>
      </w:r>
    </w:p>
    <w:p w:rsidR="00FA32A2" w:rsidRPr="006D176B" w:rsidRDefault="00FA32A2" w:rsidP="00FA32A2">
      <w:pPr>
        <w:autoSpaceDE w:val="0"/>
        <w:autoSpaceDN w:val="0"/>
        <w:adjustRightInd w:val="0"/>
        <w:ind w:firstLine="540"/>
        <w:jc w:val="both"/>
        <w:rPr>
          <w:sz w:val="22"/>
          <w:szCs w:val="22"/>
        </w:rPr>
      </w:pPr>
      <w:r w:rsidRPr="006D176B">
        <w:rPr>
          <w:sz w:val="22"/>
          <w:szCs w:val="22"/>
        </w:rPr>
        <w:t xml:space="preserve">5.1.1. Требовать от Поставщика надлежащего исполнения обязательств в соответствии с условиями </w:t>
      </w:r>
      <w:r w:rsidRPr="006D176B">
        <w:rPr>
          <w:sz w:val="22"/>
          <w:szCs w:val="22"/>
          <w:lang w:eastAsia="ar-SA"/>
        </w:rPr>
        <w:t>Контракта</w:t>
      </w:r>
      <w:r w:rsidRPr="006D176B">
        <w:rPr>
          <w:sz w:val="22"/>
          <w:szCs w:val="22"/>
        </w:rPr>
        <w:t>.</w:t>
      </w:r>
    </w:p>
    <w:p w:rsidR="00FA32A2" w:rsidRPr="006D176B" w:rsidRDefault="00FA32A2" w:rsidP="00FA32A2">
      <w:pPr>
        <w:autoSpaceDE w:val="0"/>
        <w:autoSpaceDN w:val="0"/>
        <w:adjustRightInd w:val="0"/>
        <w:ind w:firstLine="540"/>
        <w:jc w:val="both"/>
        <w:rPr>
          <w:sz w:val="22"/>
          <w:szCs w:val="22"/>
        </w:rPr>
      </w:pPr>
      <w:r w:rsidRPr="006D176B">
        <w:rPr>
          <w:sz w:val="22"/>
          <w:szCs w:val="22"/>
        </w:rPr>
        <w:t xml:space="preserve">5.1.2. Требовать от Поставщика представления надлежащим образом оформленных документов, указанных в разделе 6 </w:t>
      </w:r>
      <w:r w:rsidRPr="006D176B">
        <w:rPr>
          <w:sz w:val="22"/>
          <w:szCs w:val="22"/>
          <w:lang w:eastAsia="ar-SA"/>
        </w:rPr>
        <w:t>Контракта</w:t>
      </w:r>
      <w:r w:rsidRPr="006D176B">
        <w:rPr>
          <w:sz w:val="22"/>
          <w:szCs w:val="22"/>
        </w:rPr>
        <w:t xml:space="preserve">, подтверждающих исполнение обязательств в соответствии с условиями </w:t>
      </w:r>
      <w:r w:rsidRPr="006D176B">
        <w:rPr>
          <w:sz w:val="22"/>
          <w:szCs w:val="22"/>
          <w:lang w:eastAsia="ar-SA"/>
        </w:rPr>
        <w:t>Контракта</w:t>
      </w:r>
      <w:r w:rsidRPr="006D176B">
        <w:rPr>
          <w:sz w:val="22"/>
          <w:szCs w:val="22"/>
        </w:rPr>
        <w:t>.</w:t>
      </w:r>
    </w:p>
    <w:p w:rsidR="00FA32A2" w:rsidRPr="006D176B" w:rsidRDefault="00FA32A2" w:rsidP="00FA32A2">
      <w:pPr>
        <w:autoSpaceDE w:val="0"/>
        <w:autoSpaceDN w:val="0"/>
        <w:adjustRightInd w:val="0"/>
        <w:ind w:firstLine="540"/>
        <w:jc w:val="both"/>
        <w:rPr>
          <w:sz w:val="22"/>
          <w:szCs w:val="22"/>
        </w:rPr>
      </w:pPr>
      <w:r w:rsidRPr="006D176B">
        <w:rPr>
          <w:sz w:val="22"/>
          <w:szCs w:val="22"/>
        </w:rPr>
        <w:t xml:space="preserve">5.1.3. Запрашивать у Поставщика информацию о ходе и состоянии исполнения обязательств Поставщика по настоящему </w:t>
      </w:r>
      <w:r w:rsidRPr="006D176B">
        <w:rPr>
          <w:sz w:val="22"/>
          <w:szCs w:val="22"/>
          <w:lang w:eastAsia="ar-SA"/>
        </w:rPr>
        <w:t>Контракту</w:t>
      </w:r>
      <w:r w:rsidRPr="006D176B">
        <w:rPr>
          <w:sz w:val="22"/>
          <w:szCs w:val="22"/>
        </w:rPr>
        <w:t>.</w:t>
      </w:r>
    </w:p>
    <w:p w:rsidR="00FA32A2" w:rsidRPr="006D176B" w:rsidRDefault="00FA32A2" w:rsidP="00FA32A2">
      <w:pPr>
        <w:autoSpaceDE w:val="0"/>
        <w:autoSpaceDN w:val="0"/>
        <w:adjustRightInd w:val="0"/>
        <w:ind w:firstLine="540"/>
        <w:jc w:val="both"/>
        <w:rPr>
          <w:sz w:val="22"/>
          <w:szCs w:val="22"/>
        </w:rPr>
      </w:pPr>
      <w:r w:rsidRPr="006D176B">
        <w:rPr>
          <w:sz w:val="22"/>
          <w:szCs w:val="22"/>
        </w:rPr>
        <w:t>5.1.4. Осуществлять контроль за порядком и сроками поставки товара.</w:t>
      </w:r>
    </w:p>
    <w:p w:rsidR="00FA32A2" w:rsidRPr="006D176B" w:rsidRDefault="00FA32A2" w:rsidP="00FA32A2">
      <w:pPr>
        <w:autoSpaceDE w:val="0"/>
        <w:autoSpaceDN w:val="0"/>
        <w:adjustRightInd w:val="0"/>
        <w:ind w:firstLine="540"/>
        <w:jc w:val="both"/>
        <w:rPr>
          <w:sz w:val="22"/>
          <w:szCs w:val="22"/>
        </w:rPr>
      </w:pPr>
      <w:r w:rsidRPr="006D176B">
        <w:rPr>
          <w:sz w:val="22"/>
          <w:szCs w:val="22"/>
        </w:rPr>
        <w:t>5.1.5. Для проверки соответствия качества поставляемого товара привлекать независимых экспертов, выбор которых осуществляется в порядке, предусмотренном Федеральным законом.</w:t>
      </w:r>
    </w:p>
    <w:p w:rsidR="00FA32A2" w:rsidRPr="006D176B" w:rsidRDefault="00FA32A2" w:rsidP="00FA32A2">
      <w:pPr>
        <w:autoSpaceDE w:val="0"/>
        <w:autoSpaceDN w:val="0"/>
        <w:adjustRightInd w:val="0"/>
        <w:ind w:firstLine="540"/>
        <w:jc w:val="both"/>
        <w:rPr>
          <w:sz w:val="22"/>
          <w:szCs w:val="22"/>
        </w:rPr>
      </w:pPr>
      <w:r w:rsidRPr="006D176B">
        <w:rPr>
          <w:sz w:val="22"/>
          <w:szCs w:val="22"/>
        </w:rPr>
        <w:t xml:space="preserve">5.1.6. Направлять Поставщику уведомления об уплате в добровольном порядке сумм неустойки (пеней, штрафов), предусмотренных настоящим </w:t>
      </w:r>
      <w:r w:rsidRPr="006D176B">
        <w:rPr>
          <w:sz w:val="22"/>
          <w:szCs w:val="22"/>
          <w:lang w:eastAsia="ar-SA"/>
        </w:rPr>
        <w:t>Контрактом</w:t>
      </w:r>
      <w:r w:rsidRPr="006D176B">
        <w:rPr>
          <w:sz w:val="22"/>
          <w:szCs w:val="22"/>
        </w:rPr>
        <w:t xml:space="preserve"> за неисполнение (ненадлежащее исполнение) Поставщиком своих обязательств по настоящему </w:t>
      </w:r>
      <w:r w:rsidRPr="006D176B">
        <w:rPr>
          <w:sz w:val="22"/>
          <w:szCs w:val="22"/>
          <w:lang w:eastAsia="ar-SA"/>
        </w:rPr>
        <w:t>Контракту</w:t>
      </w:r>
      <w:r w:rsidRPr="006D176B">
        <w:rPr>
          <w:sz w:val="22"/>
          <w:szCs w:val="22"/>
        </w:rPr>
        <w:t xml:space="preserve">. </w:t>
      </w:r>
    </w:p>
    <w:p w:rsidR="00FA32A2" w:rsidRPr="006D176B" w:rsidRDefault="00FA32A2" w:rsidP="00D810EC">
      <w:pPr>
        <w:autoSpaceDE w:val="0"/>
        <w:autoSpaceDN w:val="0"/>
        <w:adjustRightInd w:val="0"/>
        <w:ind w:firstLine="540"/>
        <w:jc w:val="both"/>
        <w:rPr>
          <w:b/>
          <w:sz w:val="22"/>
          <w:szCs w:val="22"/>
        </w:rPr>
      </w:pPr>
      <w:r w:rsidRPr="006D176B">
        <w:rPr>
          <w:b/>
          <w:sz w:val="22"/>
          <w:szCs w:val="22"/>
        </w:rPr>
        <w:t>5.2. Заказчик обязан:</w:t>
      </w:r>
    </w:p>
    <w:p w:rsidR="00FA32A2" w:rsidRPr="006D176B" w:rsidRDefault="00FA32A2" w:rsidP="00D810EC">
      <w:pPr>
        <w:autoSpaceDE w:val="0"/>
        <w:autoSpaceDN w:val="0"/>
        <w:adjustRightInd w:val="0"/>
        <w:ind w:firstLine="540"/>
        <w:jc w:val="both"/>
        <w:rPr>
          <w:sz w:val="22"/>
          <w:szCs w:val="22"/>
        </w:rPr>
      </w:pPr>
      <w:r w:rsidRPr="006D176B">
        <w:rPr>
          <w:sz w:val="22"/>
          <w:szCs w:val="22"/>
        </w:rPr>
        <w:t>5.2.1. Указать место выгрузки товара.</w:t>
      </w:r>
    </w:p>
    <w:p w:rsidR="00FA32A2" w:rsidRPr="006D176B" w:rsidRDefault="00FA32A2" w:rsidP="00D810EC">
      <w:pPr>
        <w:autoSpaceDE w:val="0"/>
        <w:autoSpaceDN w:val="0"/>
        <w:adjustRightInd w:val="0"/>
        <w:ind w:firstLine="540"/>
        <w:jc w:val="both"/>
        <w:rPr>
          <w:sz w:val="22"/>
          <w:szCs w:val="22"/>
        </w:rPr>
      </w:pPr>
      <w:r w:rsidRPr="006D176B">
        <w:rPr>
          <w:sz w:val="22"/>
          <w:szCs w:val="22"/>
        </w:rPr>
        <w:t xml:space="preserve">5.2.2. Своевременно принять и оплатить поставку товара в соответствии с условиями </w:t>
      </w:r>
      <w:r w:rsidRPr="006D176B">
        <w:rPr>
          <w:sz w:val="22"/>
          <w:szCs w:val="22"/>
          <w:lang w:eastAsia="ar-SA"/>
        </w:rPr>
        <w:t>Контракта</w:t>
      </w:r>
      <w:r w:rsidRPr="006D176B">
        <w:rPr>
          <w:sz w:val="22"/>
          <w:szCs w:val="22"/>
        </w:rPr>
        <w:t>.</w:t>
      </w:r>
    </w:p>
    <w:p w:rsidR="00FA32A2" w:rsidRPr="006D176B" w:rsidRDefault="00FA32A2" w:rsidP="00D810EC">
      <w:pPr>
        <w:autoSpaceDE w:val="0"/>
        <w:autoSpaceDN w:val="0"/>
        <w:adjustRightInd w:val="0"/>
        <w:ind w:firstLine="540"/>
        <w:jc w:val="both"/>
        <w:rPr>
          <w:sz w:val="22"/>
          <w:szCs w:val="22"/>
        </w:rPr>
      </w:pPr>
      <w:r w:rsidRPr="006D176B">
        <w:rPr>
          <w:sz w:val="22"/>
          <w:szCs w:val="22"/>
        </w:rPr>
        <w:t xml:space="preserve">5.2.3. В случае неуплаты Поставщиком в добровольном порядке предусмотренных настоящим </w:t>
      </w:r>
      <w:r w:rsidRPr="006D176B">
        <w:rPr>
          <w:sz w:val="22"/>
          <w:szCs w:val="22"/>
          <w:lang w:eastAsia="ar-SA"/>
        </w:rPr>
        <w:t>Контрактом</w:t>
      </w:r>
      <w:r w:rsidRPr="006D176B">
        <w:rPr>
          <w:sz w:val="22"/>
          <w:szCs w:val="22"/>
        </w:rPr>
        <w:t xml:space="preserve"> сумм неустойки (пеней, штрафов) взыскивать их в судебном порядке.</w:t>
      </w:r>
    </w:p>
    <w:p w:rsidR="00FA32A2" w:rsidRPr="006D176B" w:rsidRDefault="00FA32A2" w:rsidP="00D810EC">
      <w:pPr>
        <w:autoSpaceDE w:val="0"/>
        <w:autoSpaceDN w:val="0"/>
        <w:adjustRightInd w:val="0"/>
        <w:ind w:firstLine="540"/>
        <w:jc w:val="both"/>
        <w:rPr>
          <w:b/>
          <w:sz w:val="22"/>
          <w:szCs w:val="22"/>
        </w:rPr>
      </w:pPr>
      <w:r w:rsidRPr="006D176B">
        <w:rPr>
          <w:b/>
          <w:sz w:val="22"/>
          <w:szCs w:val="22"/>
        </w:rPr>
        <w:t>5.3. Поставщик вправе:</w:t>
      </w:r>
    </w:p>
    <w:p w:rsidR="00FA32A2" w:rsidRPr="006D176B" w:rsidRDefault="00FA32A2" w:rsidP="00D810EC">
      <w:pPr>
        <w:ind w:firstLine="567"/>
        <w:jc w:val="both"/>
        <w:rPr>
          <w:sz w:val="22"/>
          <w:szCs w:val="22"/>
        </w:rPr>
      </w:pPr>
      <w:r w:rsidRPr="006D176B">
        <w:rPr>
          <w:sz w:val="22"/>
          <w:szCs w:val="22"/>
        </w:rPr>
        <w:t>5.3.1. Требовать своевременного подписания</w:t>
      </w:r>
      <w:r w:rsidR="001062FA" w:rsidRPr="006D176B">
        <w:rPr>
          <w:sz w:val="22"/>
          <w:szCs w:val="22"/>
        </w:rPr>
        <w:t xml:space="preserve"> Заказчиком </w:t>
      </w:r>
      <w:r w:rsidR="00975D71" w:rsidRPr="006D176B">
        <w:rPr>
          <w:sz w:val="22"/>
          <w:szCs w:val="22"/>
        </w:rPr>
        <w:t>документов</w:t>
      </w:r>
      <w:r w:rsidRPr="006D176B">
        <w:rPr>
          <w:sz w:val="22"/>
          <w:szCs w:val="22"/>
        </w:rPr>
        <w:t xml:space="preserve">, указанных в п. </w:t>
      </w:r>
      <w:r w:rsidR="008B68C4" w:rsidRPr="006D176B">
        <w:rPr>
          <w:sz w:val="22"/>
          <w:szCs w:val="22"/>
        </w:rPr>
        <w:t>3.1</w:t>
      </w:r>
      <w:r w:rsidRPr="006D176B">
        <w:rPr>
          <w:sz w:val="22"/>
          <w:szCs w:val="22"/>
        </w:rPr>
        <w:t xml:space="preserve"> Контракта.  </w:t>
      </w:r>
    </w:p>
    <w:p w:rsidR="00FA32A2" w:rsidRPr="006D176B" w:rsidRDefault="00FA32A2" w:rsidP="00D810EC">
      <w:pPr>
        <w:ind w:firstLine="567"/>
        <w:jc w:val="both"/>
        <w:rPr>
          <w:sz w:val="22"/>
          <w:szCs w:val="22"/>
        </w:rPr>
      </w:pPr>
      <w:r w:rsidRPr="006D176B">
        <w:rPr>
          <w:sz w:val="22"/>
          <w:szCs w:val="22"/>
        </w:rPr>
        <w:t xml:space="preserve">5.3.2. Требовать своевременной оплаты за поставленный товар в соответствии с разделом 3 </w:t>
      </w:r>
      <w:r w:rsidRPr="006D176B">
        <w:rPr>
          <w:sz w:val="22"/>
          <w:szCs w:val="22"/>
          <w:lang w:eastAsia="ar-SA"/>
        </w:rPr>
        <w:t>Контракта</w:t>
      </w:r>
      <w:r w:rsidRPr="006D176B">
        <w:rPr>
          <w:sz w:val="22"/>
          <w:szCs w:val="22"/>
        </w:rPr>
        <w:t>.</w:t>
      </w:r>
    </w:p>
    <w:p w:rsidR="00FA32A2" w:rsidRPr="006D176B" w:rsidRDefault="00FA32A2" w:rsidP="00D810EC">
      <w:pPr>
        <w:autoSpaceDE w:val="0"/>
        <w:autoSpaceDN w:val="0"/>
        <w:adjustRightInd w:val="0"/>
        <w:ind w:firstLine="540"/>
        <w:jc w:val="both"/>
        <w:rPr>
          <w:sz w:val="22"/>
          <w:szCs w:val="22"/>
        </w:rPr>
      </w:pPr>
      <w:r w:rsidRPr="006D176B">
        <w:rPr>
          <w:sz w:val="22"/>
          <w:szCs w:val="22"/>
        </w:rPr>
        <w:t xml:space="preserve">5.3.3. Привлекать к исполнению своих обязательств по </w:t>
      </w:r>
      <w:r w:rsidRPr="006D176B">
        <w:rPr>
          <w:sz w:val="22"/>
          <w:szCs w:val="22"/>
          <w:lang w:eastAsia="ar-SA"/>
        </w:rPr>
        <w:t>Контракту</w:t>
      </w:r>
      <w:r w:rsidRPr="006D176B">
        <w:rPr>
          <w:sz w:val="22"/>
          <w:szCs w:val="22"/>
        </w:rPr>
        <w:t xml:space="preserve">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w:t>
      </w:r>
      <w:r w:rsidRPr="006D176B">
        <w:rPr>
          <w:sz w:val="22"/>
          <w:szCs w:val="22"/>
          <w:lang w:eastAsia="ar-SA"/>
        </w:rPr>
        <w:t>Контракту</w:t>
      </w:r>
      <w:r w:rsidRPr="006D176B">
        <w:rPr>
          <w:sz w:val="22"/>
          <w:szCs w:val="22"/>
        </w:rPr>
        <w:t>.</w:t>
      </w:r>
    </w:p>
    <w:p w:rsidR="00FA32A2" w:rsidRPr="006D176B" w:rsidRDefault="00FA32A2" w:rsidP="00D810EC">
      <w:pPr>
        <w:autoSpaceDE w:val="0"/>
        <w:autoSpaceDN w:val="0"/>
        <w:adjustRightInd w:val="0"/>
        <w:ind w:firstLine="540"/>
        <w:jc w:val="both"/>
        <w:rPr>
          <w:sz w:val="22"/>
          <w:szCs w:val="22"/>
        </w:rPr>
      </w:pPr>
      <w:r w:rsidRPr="006D176B">
        <w:rPr>
          <w:sz w:val="22"/>
          <w:szCs w:val="22"/>
        </w:rPr>
        <w:t xml:space="preserve">5.3.4. Запрашивать у Заказчика предоставления разъяснений и уточнений по вопросам поставки товаров в рамках </w:t>
      </w:r>
      <w:r w:rsidRPr="006D176B">
        <w:rPr>
          <w:sz w:val="22"/>
          <w:szCs w:val="22"/>
          <w:lang w:eastAsia="ar-SA"/>
        </w:rPr>
        <w:t>Контракта</w:t>
      </w:r>
      <w:r w:rsidRPr="006D176B">
        <w:rPr>
          <w:sz w:val="22"/>
          <w:szCs w:val="22"/>
        </w:rPr>
        <w:t>.</w:t>
      </w:r>
    </w:p>
    <w:p w:rsidR="00FA32A2" w:rsidRPr="006D176B" w:rsidRDefault="00FA32A2" w:rsidP="00D810EC">
      <w:pPr>
        <w:autoSpaceDE w:val="0"/>
        <w:autoSpaceDN w:val="0"/>
        <w:adjustRightInd w:val="0"/>
        <w:ind w:firstLine="540"/>
        <w:jc w:val="both"/>
        <w:rPr>
          <w:b/>
          <w:sz w:val="22"/>
          <w:szCs w:val="22"/>
        </w:rPr>
      </w:pPr>
      <w:r w:rsidRPr="006D176B">
        <w:rPr>
          <w:b/>
          <w:sz w:val="22"/>
          <w:szCs w:val="22"/>
        </w:rPr>
        <w:t>5.4. Поставщик обязан:</w:t>
      </w:r>
    </w:p>
    <w:p w:rsidR="00975D71" w:rsidRPr="006D176B" w:rsidRDefault="00FA32A2" w:rsidP="005E7767">
      <w:pPr>
        <w:ind w:firstLine="567"/>
        <w:jc w:val="both"/>
        <w:rPr>
          <w:b/>
          <w:sz w:val="22"/>
          <w:szCs w:val="22"/>
          <w:u w:val="single"/>
        </w:rPr>
      </w:pPr>
      <w:r w:rsidRPr="006D176B">
        <w:rPr>
          <w:sz w:val="22"/>
          <w:szCs w:val="22"/>
        </w:rPr>
        <w:t xml:space="preserve">5.4.1. Своевременно и надлежащим образом доставить товар в указанное Заказчиком место, в соответствии с условиями </w:t>
      </w:r>
      <w:r w:rsidRPr="006D176B">
        <w:rPr>
          <w:sz w:val="22"/>
          <w:szCs w:val="22"/>
          <w:lang w:eastAsia="ar-SA"/>
        </w:rPr>
        <w:t>Контракта</w:t>
      </w:r>
      <w:r w:rsidRPr="006D176B">
        <w:rPr>
          <w:sz w:val="22"/>
          <w:szCs w:val="22"/>
        </w:rPr>
        <w:t>. Сообщить Заказчику дату поставки и разгрузки товара за 1 (один) рабочий день до указанной даты по телефону:</w:t>
      </w:r>
      <w:r w:rsidR="00975D71" w:rsidRPr="006D176B">
        <w:rPr>
          <w:b/>
          <w:sz w:val="22"/>
          <w:szCs w:val="22"/>
          <w:u w:val="single"/>
        </w:rPr>
        <w:t xml:space="preserve"> (</w:t>
      </w:r>
      <w:r w:rsidR="00357313" w:rsidRPr="006D176B">
        <w:rPr>
          <w:b/>
          <w:sz w:val="22"/>
          <w:szCs w:val="22"/>
          <w:u w:val="single"/>
        </w:rPr>
        <w:t>499) 766-93-89</w:t>
      </w:r>
      <w:r w:rsidR="000B727F" w:rsidRPr="006D176B">
        <w:rPr>
          <w:b/>
          <w:sz w:val="22"/>
          <w:szCs w:val="22"/>
          <w:u w:val="single"/>
        </w:rPr>
        <w:t xml:space="preserve">; </w:t>
      </w:r>
      <w:r w:rsidR="003E25D8" w:rsidRPr="003E25D8">
        <w:rPr>
          <w:b/>
          <w:sz w:val="22"/>
          <w:szCs w:val="22"/>
          <w:u w:val="single"/>
        </w:rPr>
        <w:t>8 926 358 01 04</w:t>
      </w:r>
    </w:p>
    <w:p w:rsidR="00FA32A2" w:rsidRPr="006D176B" w:rsidRDefault="00FA32A2" w:rsidP="00D810EC">
      <w:pPr>
        <w:ind w:firstLine="567"/>
        <w:rPr>
          <w:sz w:val="22"/>
          <w:szCs w:val="22"/>
        </w:rPr>
      </w:pPr>
      <w:r w:rsidRPr="006D176B">
        <w:rPr>
          <w:sz w:val="22"/>
          <w:szCs w:val="22"/>
        </w:rPr>
        <w:t>5.4.2. Доставить товар  за свой счет.</w:t>
      </w:r>
    </w:p>
    <w:p w:rsidR="00FA32A2" w:rsidRPr="006D176B" w:rsidRDefault="00FA32A2" w:rsidP="00D810EC">
      <w:pPr>
        <w:autoSpaceDE w:val="0"/>
        <w:autoSpaceDN w:val="0"/>
        <w:adjustRightInd w:val="0"/>
        <w:ind w:firstLine="567"/>
        <w:jc w:val="both"/>
        <w:rPr>
          <w:sz w:val="22"/>
          <w:szCs w:val="22"/>
        </w:rPr>
      </w:pPr>
      <w:r w:rsidRPr="006D176B">
        <w:rPr>
          <w:sz w:val="22"/>
          <w:szCs w:val="22"/>
        </w:rPr>
        <w:t xml:space="preserve">5.4.3. Представить по запросу Заказчика в сроки, указанные в таком запросе, информацию о ходе исполнения обязательств по настоящему </w:t>
      </w:r>
      <w:r w:rsidRPr="006D176B">
        <w:rPr>
          <w:sz w:val="22"/>
          <w:szCs w:val="22"/>
          <w:lang w:eastAsia="ar-SA"/>
        </w:rPr>
        <w:t>Контракту</w:t>
      </w:r>
      <w:r w:rsidRPr="006D176B">
        <w:rPr>
          <w:sz w:val="22"/>
          <w:szCs w:val="22"/>
        </w:rPr>
        <w:t>.</w:t>
      </w:r>
    </w:p>
    <w:p w:rsidR="00FA32A2" w:rsidRPr="006D176B" w:rsidRDefault="00FA32A2" w:rsidP="00D810EC">
      <w:pPr>
        <w:autoSpaceDE w:val="0"/>
        <w:autoSpaceDN w:val="0"/>
        <w:adjustRightInd w:val="0"/>
        <w:ind w:firstLine="567"/>
        <w:jc w:val="both"/>
        <w:rPr>
          <w:sz w:val="22"/>
          <w:szCs w:val="22"/>
        </w:rPr>
      </w:pPr>
      <w:r w:rsidRPr="006D176B">
        <w:rPr>
          <w:sz w:val="22"/>
          <w:szCs w:val="22"/>
        </w:rPr>
        <w:t xml:space="preserve">5.4.4. Представить Заказчику сведения об изменении своего фактического местонахождения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Pr="006D176B">
        <w:rPr>
          <w:sz w:val="22"/>
          <w:szCs w:val="22"/>
          <w:lang w:eastAsia="ar-SA"/>
        </w:rPr>
        <w:t>Контракте</w:t>
      </w:r>
      <w:r w:rsidRPr="006D176B">
        <w:rPr>
          <w:sz w:val="22"/>
          <w:szCs w:val="22"/>
        </w:rPr>
        <w:t>.</w:t>
      </w:r>
    </w:p>
    <w:p w:rsidR="00FA32A2" w:rsidRPr="006D176B" w:rsidRDefault="00FA32A2" w:rsidP="00D810EC">
      <w:pPr>
        <w:autoSpaceDE w:val="0"/>
        <w:autoSpaceDN w:val="0"/>
        <w:adjustRightInd w:val="0"/>
        <w:ind w:firstLine="567"/>
        <w:jc w:val="both"/>
        <w:rPr>
          <w:sz w:val="22"/>
          <w:szCs w:val="22"/>
        </w:rPr>
      </w:pPr>
      <w:r w:rsidRPr="006D176B">
        <w:rPr>
          <w:sz w:val="22"/>
          <w:szCs w:val="22"/>
        </w:rPr>
        <w:t xml:space="preserve">5.4.5. Обеспечить исполнение гарантийных обязательств на поставляемые товары на срок, указанный в пункте 7.2 настоящего </w:t>
      </w:r>
      <w:r w:rsidRPr="006D176B">
        <w:rPr>
          <w:sz w:val="22"/>
          <w:szCs w:val="22"/>
          <w:lang w:eastAsia="ar-SA"/>
        </w:rPr>
        <w:t>Контракта</w:t>
      </w:r>
      <w:r w:rsidRPr="006D176B">
        <w:rPr>
          <w:sz w:val="22"/>
          <w:szCs w:val="22"/>
        </w:rPr>
        <w:t xml:space="preserve">. </w:t>
      </w:r>
    </w:p>
    <w:p w:rsidR="00FA32A2" w:rsidRPr="006D176B" w:rsidRDefault="00FA32A2" w:rsidP="00D810EC">
      <w:pPr>
        <w:autoSpaceDE w:val="0"/>
        <w:autoSpaceDN w:val="0"/>
        <w:adjustRightInd w:val="0"/>
        <w:ind w:firstLine="567"/>
        <w:jc w:val="both"/>
        <w:rPr>
          <w:sz w:val="22"/>
          <w:szCs w:val="22"/>
        </w:rPr>
      </w:pPr>
      <w:r w:rsidRPr="006D176B">
        <w:rPr>
          <w:sz w:val="22"/>
          <w:szCs w:val="22"/>
        </w:rPr>
        <w:t>5.4.6. При поставке товара соблюдать требования по противопожарной защите и технике безопасности.</w:t>
      </w:r>
    </w:p>
    <w:p w:rsidR="00FA32A2" w:rsidRPr="006D176B" w:rsidRDefault="00FA32A2" w:rsidP="00D810EC">
      <w:pPr>
        <w:autoSpaceDE w:val="0"/>
        <w:autoSpaceDN w:val="0"/>
        <w:adjustRightInd w:val="0"/>
        <w:ind w:firstLine="567"/>
        <w:jc w:val="both"/>
        <w:rPr>
          <w:sz w:val="22"/>
          <w:szCs w:val="22"/>
        </w:rPr>
      </w:pPr>
      <w:r w:rsidRPr="006D176B">
        <w:rPr>
          <w:sz w:val="22"/>
          <w:szCs w:val="22"/>
        </w:rPr>
        <w:t>5.4.7.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A32A2" w:rsidRPr="006D176B" w:rsidRDefault="00FA32A2" w:rsidP="00D810EC">
      <w:pPr>
        <w:ind w:firstLine="567"/>
        <w:jc w:val="both"/>
        <w:rPr>
          <w:sz w:val="22"/>
          <w:szCs w:val="22"/>
        </w:rPr>
      </w:pPr>
      <w:r w:rsidRPr="006D176B">
        <w:rPr>
          <w:sz w:val="22"/>
          <w:szCs w:val="22"/>
        </w:rPr>
        <w:t xml:space="preserve">5.4.8. Исполнять иные обязательства, предусмотренные действующим законодательством и настоящим </w:t>
      </w:r>
      <w:r w:rsidRPr="006D176B">
        <w:rPr>
          <w:sz w:val="22"/>
          <w:szCs w:val="22"/>
          <w:lang w:eastAsia="ar-SA"/>
        </w:rPr>
        <w:t>Контрактом</w:t>
      </w:r>
      <w:r w:rsidRPr="006D176B">
        <w:rPr>
          <w:sz w:val="22"/>
          <w:szCs w:val="22"/>
        </w:rPr>
        <w:t xml:space="preserve">. </w:t>
      </w:r>
    </w:p>
    <w:p w:rsidR="00FA32A2" w:rsidRPr="006D176B" w:rsidRDefault="00FA32A2" w:rsidP="00D810EC">
      <w:pPr>
        <w:ind w:firstLine="540"/>
        <w:jc w:val="both"/>
        <w:rPr>
          <w:sz w:val="22"/>
          <w:szCs w:val="22"/>
        </w:rPr>
      </w:pPr>
      <w:r w:rsidRPr="006D176B">
        <w:rPr>
          <w:sz w:val="22"/>
          <w:szCs w:val="22"/>
        </w:rPr>
        <w:t>5.4.9. В случае привлечения субпоставщиков, в соответствии с  подпунктом 5.3.3. настоящего Контракта, уведомить Заказчика в порядке, предусмотренном пунктом 13.4. настоящего Контракта.</w:t>
      </w:r>
    </w:p>
    <w:p w:rsidR="00FA32A2" w:rsidRPr="006D176B" w:rsidRDefault="00FA32A2" w:rsidP="00D810EC">
      <w:pPr>
        <w:autoSpaceDE w:val="0"/>
        <w:autoSpaceDN w:val="0"/>
        <w:adjustRightInd w:val="0"/>
        <w:ind w:firstLine="540"/>
        <w:jc w:val="both"/>
        <w:rPr>
          <w:sz w:val="22"/>
          <w:szCs w:val="22"/>
        </w:rPr>
      </w:pPr>
      <w:r w:rsidRPr="006D176B">
        <w:rPr>
          <w:sz w:val="22"/>
          <w:szCs w:val="22"/>
        </w:rPr>
        <w:lastRenderedPageBreak/>
        <w:t>5.4.10. По завершению поставки и разгрузки товара вывезти с территории Заказчика мусор, оставшийся после поставки товара, а также упаковочный материал.</w:t>
      </w:r>
    </w:p>
    <w:p w:rsidR="00C96826" w:rsidRPr="006D176B" w:rsidRDefault="00C96826" w:rsidP="00D810EC">
      <w:pPr>
        <w:autoSpaceDE w:val="0"/>
        <w:autoSpaceDN w:val="0"/>
        <w:adjustRightInd w:val="0"/>
        <w:ind w:firstLine="540"/>
        <w:jc w:val="both"/>
        <w:rPr>
          <w:sz w:val="22"/>
          <w:szCs w:val="22"/>
        </w:rPr>
      </w:pPr>
    </w:p>
    <w:p w:rsidR="00C96826" w:rsidRPr="006D176B" w:rsidRDefault="00AD1B05" w:rsidP="00EA65C6">
      <w:pPr>
        <w:pStyle w:val="ad"/>
        <w:numPr>
          <w:ilvl w:val="0"/>
          <w:numId w:val="10"/>
        </w:numPr>
        <w:autoSpaceDE w:val="0"/>
        <w:autoSpaceDN w:val="0"/>
        <w:adjustRightInd w:val="0"/>
        <w:jc w:val="center"/>
        <w:rPr>
          <w:b/>
          <w:sz w:val="22"/>
          <w:szCs w:val="22"/>
        </w:rPr>
      </w:pPr>
      <w:r w:rsidRPr="006D176B">
        <w:rPr>
          <w:b/>
          <w:sz w:val="22"/>
          <w:szCs w:val="22"/>
        </w:rPr>
        <w:t>УСЛОВИЯ ПОСТАВКИ И ПОРЯДОК ПРИЕМКИ ТОВАРОВ</w:t>
      </w:r>
    </w:p>
    <w:p w:rsidR="00C04A46" w:rsidRPr="006D176B" w:rsidRDefault="00C04A46" w:rsidP="00D810EC">
      <w:pPr>
        <w:ind w:firstLine="540"/>
        <w:jc w:val="both"/>
        <w:rPr>
          <w:sz w:val="22"/>
          <w:szCs w:val="22"/>
        </w:rPr>
      </w:pPr>
      <w:r w:rsidRPr="006D176B">
        <w:rPr>
          <w:sz w:val="22"/>
          <w:szCs w:val="22"/>
        </w:rPr>
        <w:t>6.1. Приемка товара осуществляется в следующем порядке:</w:t>
      </w:r>
    </w:p>
    <w:p w:rsidR="00C04A46" w:rsidRPr="006D176B" w:rsidRDefault="00C04A46" w:rsidP="00D810EC">
      <w:pPr>
        <w:ind w:firstLine="540"/>
        <w:jc w:val="both"/>
        <w:rPr>
          <w:sz w:val="22"/>
          <w:szCs w:val="22"/>
          <w:lang w:eastAsia="ar-SA"/>
        </w:rPr>
      </w:pPr>
      <w:r w:rsidRPr="006D176B">
        <w:rPr>
          <w:sz w:val="22"/>
          <w:szCs w:val="22"/>
        </w:rPr>
        <w:t xml:space="preserve">6.1.1. </w:t>
      </w:r>
      <w:r w:rsidR="00F47757" w:rsidRPr="006D176B">
        <w:rPr>
          <w:sz w:val="22"/>
          <w:szCs w:val="22"/>
          <w:lang w:eastAsia="ar-SA"/>
        </w:rPr>
        <w:t>Приемка осуществляется уполномоченным представителем Заказчика самостоятельно без присутствия представителя Исполнителя.</w:t>
      </w:r>
    </w:p>
    <w:p w:rsidR="00C04A46" w:rsidRPr="006D176B" w:rsidRDefault="00C04A46" w:rsidP="00D810EC">
      <w:pPr>
        <w:ind w:firstLine="540"/>
        <w:jc w:val="both"/>
        <w:rPr>
          <w:sz w:val="22"/>
          <w:szCs w:val="22"/>
        </w:rPr>
      </w:pPr>
      <w:r w:rsidRPr="006D176B">
        <w:rPr>
          <w:sz w:val="22"/>
          <w:szCs w:val="22"/>
        </w:rPr>
        <w:t>6.2. При приемке товара по количеству и комплектности:</w:t>
      </w:r>
    </w:p>
    <w:p w:rsidR="00C04A46" w:rsidRPr="006D176B" w:rsidRDefault="00C04A46" w:rsidP="00D810EC">
      <w:pPr>
        <w:ind w:firstLine="540"/>
        <w:jc w:val="both"/>
        <w:rPr>
          <w:sz w:val="22"/>
          <w:szCs w:val="22"/>
        </w:rPr>
      </w:pPr>
      <w:r w:rsidRPr="006D176B">
        <w:rPr>
          <w:sz w:val="22"/>
          <w:szCs w:val="22"/>
        </w:rPr>
        <w:t>6.2.1. В течение двух рабочих дней, со дня передачи товара,  проводится анализ документов, подтверждающих факт поставки товаров, на предмет соответствия указанных товаров количеству, ассортименту в соответствии с п.6.13 настоящего порядка, а также  проверяется наличие документов предусмотренных п. 6.9 настоящего порядка, устанавливается наличие предусмотренного условиями контракта количества экземпляров и копий отчетных документов и материалов.</w:t>
      </w:r>
    </w:p>
    <w:p w:rsidR="00C04A46" w:rsidRPr="006D176B" w:rsidRDefault="00C04A46" w:rsidP="00D810EC">
      <w:pPr>
        <w:ind w:firstLine="540"/>
        <w:jc w:val="both"/>
        <w:rPr>
          <w:sz w:val="22"/>
          <w:szCs w:val="22"/>
        </w:rPr>
      </w:pPr>
      <w:r w:rsidRPr="006D176B">
        <w:rPr>
          <w:sz w:val="22"/>
          <w:szCs w:val="22"/>
        </w:rPr>
        <w:t>6.2.2. При выявлении несоответствий или недостатков товаров, препятствующих их приемке в целом или отдельного этапа оформляется акт, перечисляющий недостатки и устанавливающий сроки их устранения, но не превышающий срок, установленный п. 6.8 настоящего порядка.</w:t>
      </w:r>
      <w:r w:rsidR="00F47757" w:rsidRPr="006D176B">
        <w:rPr>
          <w:sz w:val="22"/>
          <w:szCs w:val="22"/>
        </w:rPr>
        <w:t xml:space="preserve"> При составлении акта выявленных недостатков присутствие Поставщика (уполномоченного лица) не является обязательным. </w:t>
      </w:r>
    </w:p>
    <w:p w:rsidR="00C04A46" w:rsidRPr="006D176B" w:rsidRDefault="00C04A46" w:rsidP="00D810EC">
      <w:pPr>
        <w:ind w:firstLine="540"/>
        <w:jc w:val="both"/>
        <w:rPr>
          <w:sz w:val="22"/>
          <w:szCs w:val="22"/>
        </w:rPr>
      </w:pPr>
      <w:r w:rsidRPr="006D176B">
        <w:rPr>
          <w:sz w:val="22"/>
          <w:szCs w:val="22"/>
        </w:rPr>
        <w:t xml:space="preserve">6.3. Приемка товара осуществляется на складе или в помещении пригодном для проведения приемки товара, указанном Заказчиком. До подписания </w:t>
      </w:r>
      <w:r w:rsidR="004B713B" w:rsidRPr="006D176B">
        <w:rPr>
          <w:sz w:val="22"/>
          <w:szCs w:val="22"/>
        </w:rPr>
        <w:t>Акта приемки товаров, работ, услуг</w:t>
      </w:r>
      <w:r w:rsidRPr="006D176B">
        <w:rPr>
          <w:sz w:val="22"/>
          <w:szCs w:val="22"/>
        </w:rPr>
        <w:t xml:space="preserve"> принимается на </w:t>
      </w:r>
      <w:r w:rsidR="002F7118" w:rsidRPr="006D176B">
        <w:rPr>
          <w:sz w:val="22"/>
          <w:szCs w:val="22"/>
        </w:rPr>
        <w:t xml:space="preserve">ответственное </w:t>
      </w:r>
      <w:r w:rsidRPr="006D176B">
        <w:rPr>
          <w:sz w:val="22"/>
          <w:szCs w:val="22"/>
        </w:rPr>
        <w:t>хранение материально-ответственным лицом по накладной</w:t>
      </w:r>
      <w:r w:rsidR="006A38B5" w:rsidRPr="006D176B">
        <w:rPr>
          <w:sz w:val="22"/>
          <w:szCs w:val="22"/>
        </w:rPr>
        <w:t xml:space="preserve"> или УПД</w:t>
      </w:r>
      <w:r w:rsidRPr="006D176B">
        <w:rPr>
          <w:sz w:val="22"/>
          <w:szCs w:val="22"/>
        </w:rPr>
        <w:t xml:space="preserve">. </w:t>
      </w:r>
      <w:r w:rsidR="002F7118" w:rsidRPr="006D176B">
        <w:rPr>
          <w:sz w:val="22"/>
          <w:szCs w:val="22"/>
        </w:rPr>
        <w:t xml:space="preserve">Риск случайной гибели или повреждения товара переходит к Заказчику с момента вручения </w:t>
      </w:r>
      <w:r w:rsidR="00C320A7" w:rsidRPr="006D176B">
        <w:rPr>
          <w:sz w:val="22"/>
          <w:szCs w:val="22"/>
        </w:rPr>
        <w:t>т</w:t>
      </w:r>
      <w:r w:rsidR="002F7118" w:rsidRPr="006D176B">
        <w:rPr>
          <w:sz w:val="22"/>
          <w:szCs w:val="22"/>
        </w:rPr>
        <w:t>овара.</w:t>
      </w:r>
    </w:p>
    <w:p w:rsidR="00C04A46" w:rsidRPr="006D176B" w:rsidRDefault="00C04A46" w:rsidP="00D810EC">
      <w:pPr>
        <w:ind w:firstLine="567"/>
        <w:jc w:val="both"/>
        <w:rPr>
          <w:sz w:val="22"/>
          <w:szCs w:val="22"/>
        </w:rPr>
      </w:pPr>
      <w:r w:rsidRPr="006D176B">
        <w:rPr>
          <w:sz w:val="22"/>
          <w:szCs w:val="22"/>
        </w:rPr>
        <w:t>6.4. Для проверки соответствия качества поставленного товара требованиям, установленным настоящим Контрактом, Заказчик проводит экспертизу проверки соответствия качества поставленного товара в срок не позднее 5 (пяти) рабочих дней со дня предоставления Заказчику документов указанных в п.6.9. настоящего порядка.</w:t>
      </w:r>
    </w:p>
    <w:p w:rsidR="00C04A46" w:rsidRPr="006D176B" w:rsidRDefault="00C04A46" w:rsidP="00D810EC">
      <w:pPr>
        <w:suppressAutoHyphens/>
        <w:ind w:firstLine="567"/>
        <w:jc w:val="both"/>
        <w:rPr>
          <w:sz w:val="22"/>
          <w:szCs w:val="22"/>
          <w:lang w:eastAsia="ar-SA"/>
        </w:rPr>
      </w:pPr>
      <w:r w:rsidRPr="006D176B">
        <w:rPr>
          <w:sz w:val="22"/>
          <w:szCs w:val="22"/>
          <w:lang w:eastAsia="ar-SA"/>
        </w:rPr>
        <w:t>6.5. В случае обнаружения недостатков в качестве поставленного товара Заказчик направляет Поставщику уведомление в течение трех рабочих дней со дня их обнаружения в порядке, предусмотренном разделом 13 настоящего Контракта.</w:t>
      </w:r>
    </w:p>
    <w:p w:rsidR="00C04A46" w:rsidRPr="006D176B" w:rsidRDefault="00C04A46" w:rsidP="00D810EC">
      <w:pPr>
        <w:suppressAutoHyphens/>
        <w:ind w:firstLine="567"/>
        <w:jc w:val="both"/>
        <w:rPr>
          <w:sz w:val="22"/>
          <w:szCs w:val="22"/>
          <w:lang w:eastAsia="ar-SA"/>
        </w:rPr>
      </w:pPr>
      <w:r w:rsidRPr="006D176B">
        <w:rPr>
          <w:sz w:val="22"/>
          <w:szCs w:val="22"/>
          <w:lang w:eastAsia="ar-SA"/>
        </w:rPr>
        <w:t>6.6. В случае если Поставщик не согласен с предъявляемой Заказчиком претензией,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работ (услуг) эксперта, экспертной организации, а также всех расходов для экспертизы осуществляется Поставщиком.</w:t>
      </w:r>
    </w:p>
    <w:p w:rsidR="00C04A46" w:rsidRPr="006D176B" w:rsidRDefault="00C04A46" w:rsidP="00D810EC">
      <w:pPr>
        <w:suppressAutoHyphens/>
        <w:ind w:firstLine="567"/>
        <w:jc w:val="both"/>
        <w:rPr>
          <w:sz w:val="22"/>
          <w:szCs w:val="22"/>
          <w:lang w:eastAsia="ar-SA"/>
        </w:rPr>
      </w:pPr>
      <w:r w:rsidRPr="006D176B">
        <w:rPr>
          <w:sz w:val="22"/>
          <w:szCs w:val="22"/>
          <w:lang w:eastAsia="ar-SA"/>
        </w:rPr>
        <w:t>6.7. Поставщик в установленный в уведомлении  срок, но не превышающий срок, установленный п. 6.8 настоящего порядка,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поставленного товара (или) принять решение об одностороннем отказе от исполнения Контракта в соответствии с Гражданским кодексом Российской Федерации.</w:t>
      </w:r>
    </w:p>
    <w:p w:rsidR="004B713B" w:rsidRPr="006D176B" w:rsidRDefault="00C04A46" w:rsidP="004B713B">
      <w:pPr>
        <w:ind w:firstLine="426"/>
        <w:jc w:val="both"/>
        <w:rPr>
          <w:sz w:val="22"/>
          <w:szCs w:val="22"/>
          <w:lang w:eastAsia="ar-SA"/>
        </w:rPr>
      </w:pPr>
      <w:r w:rsidRPr="006D176B">
        <w:rPr>
          <w:sz w:val="22"/>
          <w:szCs w:val="22"/>
          <w:lang w:eastAsia="ar-SA"/>
        </w:rPr>
        <w:t xml:space="preserve">6.8. При  отсутствии замечаний </w:t>
      </w:r>
      <w:r w:rsidR="00BC70C3" w:rsidRPr="006D176B">
        <w:rPr>
          <w:sz w:val="22"/>
          <w:szCs w:val="22"/>
          <w:lang w:eastAsia="ar-SA"/>
        </w:rPr>
        <w:t xml:space="preserve">и (или) </w:t>
      </w:r>
      <w:r w:rsidRPr="006D176B">
        <w:rPr>
          <w:sz w:val="22"/>
          <w:szCs w:val="22"/>
          <w:lang w:eastAsia="ar-SA"/>
        </w:rPr>
        <w:t xml:space="preserve">по результатам устранения Поставщиком недостатков и  претензий относительно </w:t>
      </w:r>
      <w:r w:rsidRPr="006D176B">
        <w:rPr>
          <w:sz w:val="22"/>
          <w:szCs w:val="22"/>
        </w:rPr>
        <w:t>количества, комплектности</w:t>
      </w:r>
      <w:r w:rsidRPr="006D176B">
        <w:rPr>
          <w:sz w:val="22"/>
          <w:szCs w:val="22"/>
          <w:lang w:eastAsia="ar-SA"/>
        </w:rPr>
        <w:t xml:space="preserve"> и качества поставленного товара</w:t>
      </w:r>
      <w:r w:rsidR="00F91F0C" w:rsidRPr="006D176B">
        <w:rPr>
          <w:sz w:val="22"/>
          <w:szCs w:val="22"/>
          <w:lang w:eastAsia="ar-SA"/>
        </w:rPr>
        <w:t xml:space="preserve">, </w:t>
      </w:r>
      <w:r w:rsidR="004B713B" w:rsidRPr="006D176B">
        <w:rPr>
          <w:sz w:val="22"/>
          <w:szCs w:val="22"/>
          <w:lang w:eastAsia="ar-SA"/>
        </w:rPr>
        <w:t xml:space="preserve">Заказчик осуществляет приемку товара и подписывает Акт </w:t>
      </w:r>
      <w:r w:rsidR="006A38B5" w:rsidRPr="006D176B">
        <w:rPr>
          <w:sz w:val="22"/>
          <w:szCs w:val="22"/>
          <w:lang w:eastAsia="ar-SA"/>
        </w:rPr>
        <w:t>поставки</w:t>
      </w:r>
      <w:r w:rsidR="004B713B" w:rsidRPr="006D176B">
        <w:rPr>
          <w:sz w:val="22"/>
          <w:szCs w:val="22"/>
          <w:lang w:eastAsia="ar-SA"/>
        </w:rPr>
        <w:t xml:space="preserve"> и (или) УПД, при отсутствии накладной,  в срок, не более 10 (десяти)  рабочих дней с даты передачи Поставщиком документов, предусмотренных п.6.9. настоящего порядка.</w:t>
      </w:r>
    </w:p>
    <w:p w:rsidR="004B713B" w:rsidRPr="006D176B" w:rsidRDefault="004B713B" w:rsidP="004B713B">
      <w:pPr>
        <w:ind w:firstLine="426"/>
        <w:jc w:val="both"/>
        <w:rPr>
          <w:sz w:val="22"/>
          <w:szCs w:val="22"/>
          <w:lang w:eastAsia="ar-SA"/>
        </w:rPr>
      </w:pPr>
      <w:r w:rsidRPr="006D176B">
        <w:rPr>
          <w:sz w:val="22"/>
          <w:szCs w:val="22"/>
          <w:lang w:eastAsia="ar-SA"/>
        </w:rPr>
        <w:t xml:space="preserve">6.8.1 В целях оформления приемки поставленного товара, предусмотренной настоящим Контрактом и на основании подписанного Заказчиком Акта </w:t>
      </w:r>
      <w:r w:rsidR="006A38B5" w:rsidRPr="006D176B">
        <w:rPr>
          <w:sz w:val="22"/>
          <w:szCs w:val="22"/>
          <w:lang w:eastAsia="ar-SA"/>
        </w:rPr>
        <w:t>поставки</w:t>
      </w:r>
      <w:r w:rsidRPr="006D176B">
        <w:rPr>
          <w:sz w:val="22"/>
          <w:szCs w:val="22"/>
          <w:lang w:eastAsia="ar-SA"/>
        </w:rPr>
        <w:t xml:space="preserve"> и (или) УПД, при отсутствии накладной, уполномоченный представитель Заказчика, в одностороннем порядке, формирует и подписывает (утверждает) у Заказчика </w:t>
      </w:r>
      <w:r w:rsidRPr="006D176B">
        <w:rPr>
          <w:sz w:val="22"/>
          <w:szCs w:val="22"/>
        </w:rPr>
        <w:t>Акт приемки товаров, работ, услуг</w:t>
      </w:r>
      <w:r w:rsidRPr="006D176B">
        <w:rPr>
          <w:sz w:val="22"/>
          <w:szCs w:val="22"/>
          <w:lang w:eastAsia="ar-SA"/>
        </w:rPr>
        <w:t>.</w:t>
      </w:r>
    </w:p>
    <w:p w:rsidR="004B713B" w:rsidRPr="006D176B" w:rsidRDefault="004B713B" w:rsidP="004B713B">
      <w:pPr>
        <w:ind w:firstLine="426"/>
        <w:jc w:val="both"/>
        <w:rPr>
          <w:sz w:val="22"/>
          <w:szCs w:val="22"/>
          <w:lang w:eastAsia="ar-SA"/>
        </w:rPr>
      </w:pPr>
      <w:r w:rsidRPr="006D176B">
        <w:rPr>
          <w:sz w:val="22"/>
          <w:szCs w:val="22"/>
          <w:lang w:eastAsia="ar-SA"/>
        </w:rPr>
        <w:t xml:space="preserve">6.8.2 Стороны признают обязательную юридическую силу Акта </w:t>
      </w:r>
      <w:r w:rsidRPr="006D176B">
        <w:rPr>
          <w:sz w:val="22"/>
          <w:szCs w:val="22"/>
        </w:rPr>
        <w:t>приемки товаров, работ, услуг</w:t>
      </w:r>
      <w:r w:rsidRPr="006D176B">
        <w:rPr>
          <w:sz w:val="22"/>
          <w:szCs w:val="22"/>
          <w:lang w:eastAsia="ar-SA"/>
        </w:rPr>
        <w:t xml:space="preserve"> подписанного и утвержденного Заказчиком в одностороннем порядке.</w:t>
      </w:r>
    </w:p>
    <w:p w:rsidR="004B713B" w:rsidRPr="006D176B" w:rsidRDefault="004B713B" w:rsidP="004B713B">
      <w:pPr>
        <w:spacing w:line="240" w:lineRule="atLeast"/>
        <w:ind w:firstLine="451"/>
        <w:jc w:val="both"/>
        <w:rPr>
          <w:sz w:val="22"/>
          <w:szCs w:val="22"/>
          <w:lang w:eastAsia="ar-SA"/>
        </w:rPr>
      </w:pPr>
      <w:r w:rsidRPr="006D176B">
        <w:rPr>
          <w:sz w:val="22"/>
          <w:szCs w:val="22"/>
          <w:lang w:eastAsia="ar-SA"/>
        </w:rPr>
        <w:t xml:space="preserve">6.8.3 В целях подтверждения возникновения у Заказчика обязанности оплатить товар, Заказчик  направляет, при необходимости, в адрес Поставщика его экземпляр Акта </w:t>
      </w:r>
      <w:r w:rsidR="006A38B5" w:rsidRPr="006D176B">
        <w:rPr>
          <w:sz w:val="22"/>
          <w:szCs w:val="22"/>
          <w:lang w:eastAsia="ar-SA"/>
        </w:rPr>
        <w:t>поставки</w:t>
      </w:r>
      <w:r w:rsidRPr="006D176B">
        <w:rPr>
          <w:sz w:val="22"/>
          <w:szCs w:val="22"/>
          <w:lang w:eastAsia="ar-SA"/>
        </w:rPr>
        <w:t xml:space="preserve"> и (или) УПД, при отсутствии накладной, и скан-копию Акта </w:t>
      </w:r>
      <w:r w:rsidRPr="006D176B">
        <w:rPr>
          <w:sz w:val="22"/>
          <w:szCs w:val="22"/>
        </w:rPr>
        <w:t>приемки товаров, работ, услуг</w:t>
      </w:r>
      <w:r w:rsidRPr="006D176B">
        <w:rPr>
          <w:sz w:val="22"/>
          <w:szCs w:val="22"/>
          <w:lang w:eastAsia="ar-SA"/>
        </w:rPr>
        <w:t>.</w:t>
      </w:r>
    </w:p>
    <w:p w:rsidR="00C04A46" w:rsidRPr="006D176B" w:rsidRDefault="00C04A46" w:rsidP="00D810EC">
      <w:pPr>
        <w:ind w:firstLine="540"/>
        <w:jc w:val="both"/>
        <w:rPr>
          <w:sz w:val="22"/>
          <w:szCs w:val="22"/>
        </w:rPr>
      </w:pPr>
      <w:r w:rsidRPr="006D176B">
        <w:rPr>
          <w:sz w:val="22"/>
          <w:szCs w:val="22"/>
        </w:rPr>
        <w:t>6.9. Вместе с товаром Поставщик передает Заказчику при поставке товара следующие документы:</w:t>
      </w:r>
    </w:p>
    <w:p w:rsidR="00BC70C3" w:rsidRPr="006D176B" w:rsidRDefault="00C04A46" w:rsidP="00D810EC">
      <w:pPr>
        <w:ind w:firstLine="540"/>
        <w:jc w:val="both"/>
        <w:rPr>
          <w:sz w:val="22"/>
          <w:szCs w:val="22"/>
        </w:rPr>
      </w:pPr>
      <w:r w:rsidRPr="006D176B">
        <w:rPr>
          <w:sz w:val="22"/>
          <w:szCs w:val="22"/>
        </w:rPr>
        <w:t>- оригиналы счета</w:t>
      </w:r>
      <w:r w:rsidR="00BC70C3" w:rsidRPr="006D176B">
        <w:rPr>
          <w:sz w:val="22"/>
          <w:szCs w:val="22"/>
        </w:rPr>
        <w:t>;</w:t>
      </w:r>
    </w:p>
    <w:p w:rsidR="00C04A46" w:rsidRPr="006D176B" w:rsidRDefault="00BC70C3" w:rsidP="00D810EC">
      <w:pPr>
        <w:ind w:firstLine="540"/>
        <w:jc w:val="both"/>
        <w:rPr>
          <w:sz w:val="22"/>
          <w:szCs w:val="22"/>
        </w:rPr>
      </w:pPr>
      <w:r w:rsidRPr="006D176B">
        <w:rPr>
          <w:sz w:val="22"/>
          <w:szCs w:val="22"/>
        </w:rPr>
        <w:t xml:space="preserve">- оригинал </w:t>
      </w:r>
      <w:r w:rsidR="00951E61" w:rsidRPr="006D176B">
        <w:rPr>
          <w:sz w:val="22"/>
          <w:szCs w:val="22"/>
        </w:rPr>
        <w:t>счет</w:t>
      </w:r>
      <w:r w:rsidR="0005269A" w:rsidRPr="006D176B">
        <w:rPr>
          <w:sz w:val="22"/>
          <w:szCs w:val="22"/>
        </w:rPr>
        <w:t>а</w:t>
      </w:r>
      <w:r w:rsidR="00951E61" w:rsidRPr="006D176B">
        <w:rPr>
          <w:sz w:val="22"/>
          <w:szCs w:val="22"/>
        </w:rPr>
        <w:t xml:space="preserve"> –фактуры или </w:t>
      </w:r>
      <w:r w:rsidRPr="006D176B">
        <w:rPr>
          <w:sz w:val="22"/>
          <w:szCs w:val="22"/>
        </w:rPr>
        <w:t>УПД подписанный Поставщиком в двух экземплярах</w:t>
      </w:r>
      <w:r w:rsidR="00C04A46" w:rsidRPr="006D176B">
        <w:rPr>
          <w:sz w:val="22"/>
          <w:szCs w:val="22"/>
        </w:rPr>
        <w:t xml:space="preserve">; </w:t>
      </w:r>
    </w:p>
    <w:p w:rsidR="00F81693" w:rsidRPr="006D176B" w:rsidRDefault="00F81693" w:rsidP="00D810EC">
      <w:pPr>
        <w:ind w:firstLine="540"/>
        <w:jc w:val="both"/>
        <w:rPr>
          <w:sz w:val="22"/>
          <w:szCs w:val="22"/>
        </w:rPr>
      </w:pPr>
      <w:r w:rsidRPr="006D176B">
        <w:rPr>
          <w:sz w:val="22"/>
          <w:szCs w:val="22"/>
        </w:rPr>
        <w:t>- товарную накладную в двух экземплярах (при отсутствии УПД</w:t>
      </w:r>
      <w:r w:rsidR="006A38B5" w:rsidRPr="006D176B">
        <w:rPr>
          <w:sz w:val="22"/>
          <w:szCs w:val="22"/>
        </w:rPr>
        <w:t xml:space="preserve"> и</w:t>
      </w:r>
      <w:r w:rsidR="00EA65C6" w:rsidRPr="006D176B">
        <w:rPr>
          <w:sz w:val="22"/>
          <w:szCs w:val="22"/>
        </w:rPr>
        <w:t>ли</w:t>
      </w:r>
      <w:r w:rsidR="006A38B5" w:rsidRPr="006D176B">
        <w:rPr>
          <w:sz w:val="22"/>
          <w:szCs w:val="22"/>
        </w:rPr>
        <w:t xml:space="preserve"> Акта поставки</w:t>
      </w:r>
      <w:r w:rsidRPr="006D176B">
        <w:rPr>
          <w:sz w:val="22"/>
          <w:szCs w:val="22"/>
        </w:rPr>
        <w:t>);</w:t>
      </w:r>
    </w:p>
    <w:p w:rsidR="00C04A46" w:rsidRPr="006D176B" w:rsidRDefault="00C04A46" w:rsidP="00D810EC">
      <w:pPr>
        <w:ind w:firstLine="540"/>
        <w:jc w:val="both"/>
        <w:rPr>
          <w:sz w:val="22"/>
          <w:szCs w:val="22"/>
        </w:rPr>
      </w:pPr>
      <w:r w:rsidRPr="006D176B">
        <w:rPr>
          <w:sz w:val="22"/>
          <w:szCs w:val="22"/>
        </w:rPr>
        <w:t>- копию сертификата (декларации) о соответствии на товар, при наличии такого документа;</w:t>
      </w:r>
    </w:p>
    <w:p w:rsidR="00C04A46" w:rsidRPr="006D176B" w:rsidRDefault="00C04A46" w:rsidP="00D810EC">
      <w:pPr>
        <w:ind w:firstLine="540"/>
        <w:jc w:val="both"/>
        <w:rPr>
          <w:sz w:val="22"/>
          <w:szCs w:val="22"/>
        </w:rPr>
      </w:pPr>
      <w:r w:rsidRPr="006D176B">
        <w:rPr>
          <w:sz w:val="22"/>
          <w:szCs w:val="22"/>
        </w:rPr>
        <w:t>- технический паспорт на товар или иной документ, содержащий все существенные технические характеристики товара, на русском языке, при наличии такого документа;</w:t>
      </w:r>
    </w:p>
    <w:p w:rsidR="00C04A46" w:rsidRPr="006D176B" w:rsidRDefault="00C04A46" w:rsidP="00D810EC">
      <w:pPr>
        <w:ind w:firstLine="540"/>
        <w:jc w:val="both"/>
        <w:rPr>
          <w:sz w:val="22"/>
          <w:szCs w:val="22"/>
        </w:rPr>
      </w:pPr>
      <w:r w:rsidRPr="006D176B">
        <w:rPr>
          <w:sz w:val="22"/>
          <w:szCs w:val="22"/>
        </w:rPr>
        <w:t>- инструкцию по применению на русском языке, при наличии такого документа;</w:t>
      </w:r>
    </w:p>
    <w:p w:rsidR="00C04A46" w:rsidRPr="006D176B" w:rsidRDefault="00C04A46" w:rsidP="00D810EC">
      <w:pPr>
        <w:ind w:firstLine="540"/>
        <w:jc w:val="both"/>
        <w:rPr>
          <w:sz w:val="22"/>
          <w:szCs w:val="22"/>
        </w:rPr>
      </w:pPr>
      <w:r w:rsidRPr="006D176B">
        <w:rPr>
          <w:sz w:val="22"/>
          <w:szCs w:val="22"/>
        </w:rPr>
        <w:t>- документ, подтверждающий страну происхождения товара, при наличии такого документа.</w:t>
      </w:r>
    </w:p>
    <w:p w:rsidR="00C04A46" w:rsidRPr="006D176B" w:rsidRDefault="00C04A46" w:rsidP="00D810EC">
      <w:pPr>
        <w:ind w:firstLine="540"/>
        <w:jc w:val="both"/>
        <w:rPr>
          <w:sz w:val="22"/>
          <w:szCs w:val="22"/>
        </w:rPr>
      </w:pPr>
      <w:r w:rsidRPr="006D176B">
        <w:rPr>
          <w:sz w:val="22"/>
          <w:szCs w:val="22"/>
        </w:rPr>
        <w:lastRenderedPageBreak/>
        <w:t>- гарантию Производителя (гарантийный талон, гарантийная книжка), оформленная в порядке и на срок, установленные производителем товара</w:t>
      </w:r>
      <w:r w:rsidR="00E45ED6" w:rsidRPr="006D176B">
        <w:rPr>
          <w:sz w:val="22"/>
          <w:szCs w:val="22"/>
        </w:rPr>
        <w:t xml:space="preserve"> (при наличии)</w:t>
      </w:r>
      <w:r w:rsidRPr="006D176B">
        <w:rPr>
          <w:sz w:val="22"/>
          <w:szCs w:val="22"/>
        </w:rPr>
        <w:t>;</w:t>
      </w:r>
    </w:p>
    <w:p w:rsidR="00C04A46" w:rsidRPr="006D176B" w:rsidRDefault="00C04A46" w:rsidP="00D810EC">
      <w:pPr>
        <w:ind w:firstLine="540"/>
        <w:jc w:val="both"/>
        <w:rPr>
          <w:sz w:val="22"/>
          <w:szCs w:val="22"/>
        </w:rPr>
      </w:pPr>
      <w:r w:rsidRPr="006D176B">
        <w:rPr>
          <w:sz w:val="22"/>
          <w:szCs w:val="22"/>
        </w:rPr>
        <w:t>- гарантию Поставщика в соответствии с условиями контракта (по запросу Заказчика).</w:t>
      </w:r>
    </w:p>
    <w:p w:rsidR="00C04A46" w:rsidRPr="006D176B" w:rsidRDefault="00C04A46" w:rsidP="00D810EC">
      <w:pPr>
        <w:ind w:firstLine="540"/>
        <w:jc w:val="both"/>
        <w:rPr>
          <w:sz w:val="22"/>
          <w:szCs w:val="22"/>
        </w:rPr>
      </w:pPr>
      <w:r w:rsidRPr="006D176B">
        <w:rPr>
          <w:sz w:val="22"/>
          <w:szCs w:val="22"/>
        </w:rPr>
        <w:t>6.10. Поставщик доставляет товар, осуществляет выгрузку, заносит товар в указанное Заказчиком помещение.</w:t>
      </w:r>
    </w:p>
    <w:p w:rsidR="00C04A46" w:rsidRPr="006D176B" w:rsidRDefault="00C04A46" w:rsidP="00D810EC">
      <w:pPr>
        <w:ind w:firstLine="540"/>
        <w:jc w:val="both"/>
        <w:rPr>
          <w:sz w:val="22"/>
          <w:szCs w:val="22"/>
        </w:rPr>
      </w:pPr>
      <w:r w:rsidRPr="006D176B">
        <w:rPr>
          <w:sz w:val="22"/>
          <w:szCs w:val="22"/>
        </w:rPr>
        <w:t>6.11.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C04A46" w:rsidRPr="006D176B" w:rsidRDefault="00C04A46" w:rsidP="00D810EC">
      <w:pPr>
        <w:ind w:firstLine="540"/>
        <w:jc w:val="both"/>
        <w:rPr>
          <w:sz w:val="22"/>
          <w:szCs w:val="22"/>
        </w:rPr>
      </w:pPr>
      <w:r w:rsidRPr="006D176B">
        <w:rPr>
          <w:sz w:val="22"/>
          <w:szCs w:val="22"/>
        </w:rPr>
        <w:t>6.12. Поставка и приемка товара осуществляется только в рабочее время, согласованное с представителем Заказчика.</w:t>
      </w:r>
    </w:p>
    <w:p w:rsidR="00C04A46" w:rsidRPr="006D176B" w:rsidRDefault="00C04A46" w:rsidP="00D810EC">
      <w:pPr>
        <w:ind w:firstLine="540"/>
        <w:jc w:val="both"/>
        <w:rPr>
          <w:sz w:val="22"/>
          <w:szCs w:val="22"/>
        </w:rPr>
      </w:pPr>
      <w:r w:rsidRPr="006D176B">
        <w:rPr>
          <w:sz w:val="22"/>
          <w:szCs w:val="22"/>
        </w:rPr>
        <w:t>6.13. Товар, поставляемый Поставщиком Заказчику, должен соответствовать Спецификации  (Приложение  № 1 к Контракту).</w:t>
      </w:r>
      <w:r w:rsidR="00F81693" w:rsidRPr="006D176B">
        <w:rPr>
          <w:sz w:val="22"/>
          <w:szCs w:val="22"/>
        </w:rPr>
        <w:t xml:space="preserve"> </w:t>
      </w:r>
    </w:p>
    <w:p w:rsidR="00C04A46" w:rsidRPr="006D176B" w:rsidRDefault="00C04A46" w:rsidP="00D810EC">
      <w:pPr>
        <w:ind w:firstLine="540"/>
        <w:jc w:val="both"/>
        <w:rPr>
          <w:sz w:val="22"/>
          <w:szCs w:val="22"/>
        </w:rPr>
      </w:pPr>
      <w:r w:rsidRPr="006D176B">
        <w:rPr>
          <w:sz w:val="22"/>
          <w:szCs w:val="22"/>
        </w:rPr>
        <w:t>6.14. Маркировка должна быть отчётливой и соответствовать требованиям ГОСТ.</w:t>
      </w:r>
    </w:p>
    <w:p w:rsidR="00C04A46" w:rsidRPr="006D176B" w:rsidRDefault="00C04A46" w:rsidP="00D810EC">
      <w:pPr>
        <w:ind w:firstLine="540"/>
        <w:jc w:val="both"/>
        <w:rPr>
          <w:sz w:val="22"/>
          <w:szCs w:val="22"/>
        </w:rPr>
      </w:pPr>
      <w:r w:rsidRPr="006D176B">
        <w:rPr>
          <w:sz w:val="22"/>
          <w:szCs w:val="22"/>
        </w:rPr>
        <w:t>6.15. Сведения маркировки упаковки товара должны строго соответствовать сведениям маркировки товара. В случае не соответствия сведений маркировки упаковки товара – сведениям маркировки товара, Поставщик обязан заменить товар, на товар, соответствующий условиям Контракта.</w:t>
      </w:r>
    </w:p>
    <w:p w:rsidR="00C04A46" w:rsidRPr="006D176B" w:rsidRDefault="00C04A46" w:rsidP="00D810EC">
      <w:pPr>
        <w:ind w:firstLine="540"/>
        <w:jc w:val="both"/>
        <w:rPr>
          <w:sz w:val="22"/>
          <w:szCs w:val="22"/>
        </w:rPr>
      </w:pPr>
      <w:r w:rsidRPr="006D176B">
        <w:rPr>
          <w:sz w:val="22"/>
          <w:szCs w:val="22"/>
        </w:rPr>
        <w:t>6.16. Товар поставляется в оригинальной упаковке, соответствующей упаковке завода-изготовителя. Упаковка должна иметь товарный вид (отсутствие вмятин и иных деформаций), и обеспечивать сохранность товара при перевозке, с учетом возможных перегрузок, складирования, продолжительности и способов транспортировки, применяемых при обычном способе обращения с грузом, а также предохранять товар от атмосферных воздействий.</w:t>
      </w:r>
    </w:p>
    <w:p w:rsidR="00C04A46" w:rsidRPr="006D176B" w:rsidRDefault="00C04A46" w:rsidP="00D810EC">
      <w:pPr>
        <w:ind w:firstLine="540"/>
        <w:jc w:val="both"/>
        <w:rPr>
          <w:sz w:val="22"/>
          <w:szCs w:val="22"/>
        </w:rPr>
      </w:pPr>
      <w:r w:rsidRPr="006D176B">
        <w:rPr>
          <w:sz w:val="22"/>
          <w:szCs w:val="22"/>
        </w:rPr>
        <w:t>6.17. Поставщик несет полную ответственность за порчу или повреждение товара до перехода права собственности на товар к Заказчику.</w:t>
      </w:r>
    </w:p>
    <w:p w:rsidR="00C04A46" w:rsidRPr="006D176B" w:rsidRDefault="00C04A46" w:rsidP="00D810EC">
      <w:pPr>
        <w:ind w:firstLine="540"/>
        <w:jc w:val="both"/>
        <w:rPr>
          <w:sz w:val="22"/>
          <w:szCs w:val="22"/>
        </w:rPr>
      </w:pPr>
      <w:r w:rsidRPr="006D176B">
        <w:rPr>
          <w:sz w:val="22"/>
          <w:szCs w:val="22"/>
        </w:rPr>
        <w:t>6.18. В случае поставки некачественного товара Поставщик обязан безвозмездно заменить некачественный товар товаром, в сроки и порядке  установленные настоящим разделом.</w:t>
      </w:r>
    </w:p>
    <w:p w:rsidR="00C04A46" w:rsidRPr="006D176B" w:rsidRDefault="00C04A46" w:rsidP="00D810EC">
      <w:pPr>
        <w:ind w:firstLine="540"/>
        <w:jc w:val="both"/>
        <w:rPr>
          <w:sz w:val="22"/>
          <w:szCs w:val="22"/>
        </w:rPr>
      </w:pPr>
      <w:r w:rsidRPr="006D176B">
        <w:rPr>
          <w:sz w:val="22"/>
          <w:szCs w:val="22"/>
        </w:rPr>
        <w:t xml:space="preserve">6.19. В случае поставки некомплектного товара Поставщик обязан доукомплектовать товар в течение 3 (трех) рабочих дней с момента заявления Заказчиком такого требования. </w:t>
      </w:r>
    </w:p>
    <w:p w:rsidR="00C04A46" w:rsidRPr="006D176B" w:rsidRDefault="00C04A46" w:rsidP="00D810EC">
      <w:pPr>
        <w:ind w:firstLine="540"/>
        <w:jc w:val="both"/>
        <w:rPr>
          <w:sz w:val="22"/>
          <w:szCs w:val="22"/>
        </w:rPr>
      </w:pPr>
      <w:r w:rsidRPr="006D176B">
        <w:rPr>
          <w:sz w:val="22"/>
          <w:szCs w:val="22"/>
        </w:rPr>
        <w:t>6.20. Некачественный (некомплектный) товар считается непоставленным.</w:t>
      </w:r>
    </w:p>
    <w:p w:rsidR="00C04A46" w:rsidRPr="006D176B" w:rsidRDefault="00C04A46" w:rsidP="00D810EC">
      <w:pPr>
        <w:ind w:firstLine="540"/>
        <w:jc w:val="both"/>
        <w:rPr>
          <w:sz w:val="22"/>
          <w:szCs w:val="22"/>
        </w:rPr>
      </w:pPr>
      <w:r w:rsidRPr="006D176B">
        <w:rPr>
          <w:sz w:val="22"/>
          <w:szCs w:val="22"/>
        </w:rPr>
        <w:t>6.2</w:t>
      </w:r>
      <w:r w:rsidR="00C320A7" w:rsidRPr="006D176B">
        <w:rPr>
          <w:sz w:val="22"/>
          <w:szCs w:val="22"/>
        </w:rPr>
        <w:t>1</w:t>
      </w:r>
      <w:r w:rsidRPr="006D176B">
        <w:rPr>
          <w:sz w:val="22"/>
          <w:szCs w:val="22"/>
        </w:rPr>
        <w:t xml:space="preserve">. В случае необоснованного отказа Заказчика от принятия товара, в соответствии с условиями настоящего Контракта, Поставщик вправе потребовать от Заказчика оплаты товара согласно условиям Контракта. </w:t>
      </w:r>
    </w:p>
    <w:p w:rsidR="00D90695" w:rsidRPr="006D176B" w:rsidRDefault="00C04A46" w:rsidP="00D810EC">
      <w:pPr>
        <w:ind w:firstLine="540"/>
        <w:jc w:val="both"/>
        <w:rPr>
          <w:sz w:val="22"/>
          <w:szCs w:val="22"/>
        </w:rPr>
      </w:pPr>
      <w:r w:rsidRPr="006D176B">
        <w:rPr>
          <w:sz w:val="22"/>
          <w:szCs w:val="22"/>
        </w:rPr>
        <w:t>6.2</w:t>
      </w:r>
      <w:r w:rsidR="00C320A7" w:rsidRPr="006D176B">
        <w:rPr>
          <w:sz w:val="22"/>
          <w:szCs w:val="22"/>
        </w:rPr>
        <w:t>2</w:t>
      </w:r>
      <w:r w:rsidRPr="006D176B">
        <w:rPr>
          <w:sz w:val="22"/>
          <w:szCs w:val="22"/>
        </w:rPr>
        <w:t>. Право собственности на товар переходит к Заказчику с момента подписания Сторонами товарной накладной</w:t>
      </w:r>
      <w:r w:rsidR="00CF6515" w:rsidRPr="006D176B">
        <w:rPr>
          <w:sz w:val="22"/>
          <w:szCs w:val="22"/>
        </w:rPr>
        <w:t xml:space="preserve"> (при отсутствии УПД</w:t>
      </w:r>
      <w:r w:rsidR="00EA65C6" w:rsidRPr="006D176B">
        <w:rPr>
          <w:sz w:val="22"/>
          <w:szCs w:val="22"/>
        </w:rPr>
        <w:t xml:space="preserve"> или Акта поставки</w:t>
      </w:r>
      <w:r w:rsidR="00CF6515" w:rsidRPr="006D176B">
        <w:rPr>
          <w:sz w:val="22"/>
          <w:szCs w:val="22"/>
        </w:rPr>
        <w:t xml:space="preserve">) </w:t>
      </w:r>
      <w:r w:rsidRPr="006D176B">
        <w:rPr>
          <w:sz w:val="22"/>
          <w:szCs w:val="22"/>
        </w:rPr>
        <w:t xml:space="preserve"> и</w:t>
      </w:r>
      <w:r w:rsidR="00F81693" w:rsidRPr="006D176B">
        <w:rPr>
          <w:sz w:val="22"/>
          <w:szCs w:val="22"/>
        </w:rPr>
        <w:t xml:space="preserve"> </w:t>
      </w:r>
      <w:r w:rsidRPr="006D176B">
        <w:rPr>
          <w:sz w:val="22"/>
          <w:szCs w:val="22"/>
        </w:rPr>
        <w:t xml:space="preserve"> </w:t>
      </w:r>
      <w:r w:rsidR="00F81693" w:rsidRPr="006D176B">
        <w:rPr>
          <w:sz w:val="22"/>
          <w:szCs w:val="22"/>
        </w:rPr>
        <w:t>Акта приемки товаров, работ, услуг составленного  по форме (код формы 0510452) утвержденной приказом Минфина России от 15 апреля 2021 г. N 61н</w:t>
      </w:r>
      <w:r w:rsidR="00EA65C6" w:rsidRPr="006D176B">
        <w:rPr>
          <w:sz w:val="22"/>
          <w:szCs w:val="22"/>
        </w:rPr>
        <w:t>.</w:t>
      </w:r>
    </w:p>
    <w:p w:rsidR="00EA65C6" w:rsidRPr="006D176B" w:rsidRDefault="00EA65C6" w:rsidP="00D810EC">
      <w:pPr>
        <w:ind w:firstLine="540"/>
        <w:jc w:val="both"/>
        <w:rPr>
          <w:sz w:val="22"/>
          <w:szCs w:val="22"/>
        </w:rPr>
      </w:pPr>
    </w:p>
    <w:p w:rsidR="00D90695" w:rsidRPr="006D176B" w:rsidRDefault="00457C71" w:rsidP="00EA65C6">
      <w:pPr>
        <w:numPr>
          <w:ilvl w:val="0"/>
          <w:numId w:val="10"/>
        </w:numPr>
        <w:autoSpaceDE w:val="0"/>
        <w:autoSpaceDN w:val="0"/>
        <w:adjustRightInd w:val="0"/>
        <w:jc w:val="center"/>
        <w:rPr>
          <w:b/>
          <w:sz w:val="22"/>
          <w:szCs w:val="22"/>
        </w:rPr>
      </w:pPr>
      <w:r w:rsidRPr="006D176B">
        <w:rPr>
          <w:b/>
          <w:sz w:val="22"/>
          <w:szCs w:val="22"/>
        </w:rPr>
        <w:t>ГАРАНТИИ КАЧЕСТВА</w:t>
      </w:r>
    </w:p>
    <w:p w:rsidR="00C04A46" w:rsidRPr="006D176B" w:rsidRDefault="00C04A46" w:rsidP="00D810EC">
      <w:pPr>
        <w:ind w:firstLine="540"/>
        <w:jc w:val="both"/>
        <w:rPr>
          <w:sz w:val="22"/>
          <w:szCs w:val="22"/>
        </w:rPr>
      </w:pPr>
      <w:r w:rsidRPr="006D176B">
        <w:rPr>
          <w:sz w:val="22"/>
          <w:szCs w:val="22"/>
        </w:rPr>
        <w:t>7.1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C04A46" w:rsidRPr="006D176B" w:rsidRDefault="00C04A46" w:rsidP="00D810EC">
      <w:pPr>
        <w:ind w:firstLine="540"/>
        <w:jc w:val="both"/>
        <w:rPr>
          <w:sz w:val="22"/>
          <w:szCs w:val="22"/>
        </w:rPr>
      </w:pPr>
      <w:r w:rsidRPr="006D176B">
        <w:rPr>
          <w:sz w:val="22"/>
          <w:szCs w:val="22"/>
        </w:rPr>
        <w:t xml:space="preserve">7.2.  Срок действия гарантии на товар от Поставщика - </w:t>
      </w:r>
      <w:r w:rsidR="003E25D8">
        <w:rPr>
          <w:sz w:val="22"/>
          <w:szCs w:val="22"/>
        </w:rPr>
        <w:t>6</w:t>
      </w:r>
      <w:r w:rsidRPr="006D176B">
        <w:rPr>
          <w:sz w:val="22"/>
          <w:szCs w:val="22"/>
        </w:rPr>
        <w:t xml:space="preserve"> (</w:t>
      </w:r>
      <w:r w:rsidR="003E25D8">
        <w:rPr>
          <w:sz w:val="22"/>
          <w:szCs w:val="22"/>
        </w:rPr>
        <w:t>шесть</w:t>
      </w:r>
      <w:r w:rsidRPr="006D176B">
        <w:rPr>
          <w:sz w:val="22"/>
          <w:szCs w:val="22"/>
        </w:rPr>
        <w:t xml:space="preserve">) месяцев со дня подписания </w:t>
      </w:r>
      <w:r w:rsidR="00EA65C6" w:rsidRPr="006D176B">
        <w:rPr>
          <w:sz w:val="22"/>
          <w:szCs w:val="22"/>
        </w:rPr>
        <w:t xml:space="preserve">Заказчиком в одностороннем порядке </w:t>
      </w:r>
      <w:r w:rsidR="00CF6515" w:rsidRPr="006D176B">
        <w:rPr>
          <w:sz w:val="22"/>
          <w:szCs w:val="22"/>
        </w:rPr>
        <w:t>Акта</w:t>
      </w:r>
      <w:r w:rsidR="00EA65C6" w:rsidRPr="006D176B">
        <w:rPr>
          <w:sz w:val="22"/>
          <w:szCs w:val="22"/>
        </w:rPr>
        <w:t xml:space="preserve"> приемки товаров, работ, услуг</w:t>
      </w:r>
      <w:r w:rsidR="00CF6515" w:rsidRPr="006D176B">
        <w:rPr>
          <w:sz w:val="22"/>
          <w:szCs w:val="22"/>
        </w:rPr>
        <w:t xml:space="preserve">, но не более срока, установленного </w:t>
      </w:r>
      <w:r w:rsidR="00D810EC" w:rsidRPr="006D176B">
        <w:rPr>
          <w:sz w:val="22"/>
          <w:szCs w:val="22"/>
        </w:rPr>
        <w:t>Производителем</w:t>
      </w:r>
      <w:r w:rsidRPr="006D176B">
        <w:rPr>
          <w:sz w:val="22"/>
          <w:szCs w:val="22"/>
        </w:rPr>
        <w:t>.</w:t>
      </w:r>
    </w:p>
    <w:p w:rsidR="00C04A46" w:rsidRPr="006D176B" w:rsidRDefault="00C04A46" w:rsidP="00D810EC">
      <w:pPr>
        <w:ind w:firstLine="540"/>
        <w:jc w:val="both"/>
        <w:rPr>
          <w:sz w:val="22"/>
          <w:szCs w:val="22"/>
        </w:rPr>
      </w:pPr>
      <w:r w:rsidRPr="006D176B">
        <w:rPr>
          <w:sz w:val="22"/>
          <w:szCs w:val="22"/>
        </w:rPr>
        <w:t>Срок действия гарантии на товар от Производителя - не менее срока</w:t>
      </w:r>
      <w:r w:rsidR="002B60E6" w:rsidRPr="006D176B">
        <w:rPr>
          <w:sz w:val="22"/>
          <w:szCs w:val="22"/>
        </w:rPr>
        <w:t>,</w:t>
      </w:r>
      <w:r w:rsidRPr="006D176B">
        <w:rPr>
          <w:sz w:val="22"/>
          <w:szCs w:val="22"/>
        </w:rPr>
        <w:t xml:space="preserve"> установленного Производителем данного товара. </w:t>
      </w:r>
    </w:p>
    <w:p w:rsidR="00C04A46" w:rsidRPr="006D176B" w:rsidRDefault="00C04A46" w:rsidP="00D810EC">
      <w:pPr>
        <w:widowControl w:val="0"/>
        <w:ind w:firstLine="567"/>
        <w:jc w:val="both"/>
        <w:rPr>
          <w:sz w:val="22"/>
          <w:szCs w:val="22"/>
        </w:rPr>
      </w:pPr>
      <w:r w:rsidRPr="006D176B">
        <w:rPr>
          <w:sz w:val="22"/>
          <w:szCs w:val="22"/>
        </w:rPr>
        <w:t>7.3.Если в течение гарантийного срока обнаружатся  дефекты, то гарантийный срок прерывается с момента их обнаружения, до момента устранения обнаруженных дефектов. Новый гарантийный срок начинает действовать с момента устранения таких дефектов.</w:t>
      </w:r>
    </w:p>
    <w:p w:rsidR="00C04A46" w:rsidRPr="006D176B" w:rsidRDefault="00C04A46" w:rsidP="00D810EC">
      <w:pPr>
        <w:ind w:firstLine="540"/>
        <w:jc w:val="both"/>
        <w:rPr>
          <w:sz w:val="22"/>
          <w:szCs w:val="22"/>
        </w:rPr>
      </w:pPr>
      <w:r w:rsidRPr="006D176B">
        <w:rPr>
          <w:sz w:val="22"/>
          <w:szCs w:val="22"/>
        </w:rPr>
        <w:t xml:space="preserve">7.4. В случае существенного нарушения требований к качеству товара Заказчик вправе потребовать уплату штрафа, установленного настоящим Контрактом, а также вправе по своему выбору: </w:t>
      </w:r>
    </w:p>
    <w:p w:rsidR="00C04A46" w:rsidRPr="006D176B" w:rsidRDefault="00C04A46" w:rsidP="00D810EC">
      <w:pPr>
        <w:ind w:firstLine="540"/>
        <w:jc w:val="both"/>
        <w:rPr>
          <w:sz w:val="22"/>
          <w:szCs w:val="22"/>
        </w:rPr>
      </w:pPr>
      <w:r w:rsidRPr="006D176B">
        <w:rPr>
          <w:sz w:val="22"/>
          <w:szCs w:val="22"/>
        </w:rPr>
        <w:t xml:space="preserve">- инициировать расторжение настоящего Контракта и потребовать возврата уплаченной суммы, в случае ее оплаты; </w:t>
      </w:r>
    </w:p>
    <w:p w:rsidR="00C04A46" w:rsidRPr="006D176B" w:rsidRDefault="00C04A46" w:rsidP="00D810EC">
      <w:pPr>
        <w:ind w:firstLine="540"/>
        <w:jc w:val="both"/>
        <w:rPr>
          <w:sz w:val="22"/>
          <w:szCs w:val="22"/>
        </w:rPr>
      </w:pPr>
      <w:r w:rsidRPr="006D176B">
        <w:rPr>
          <w:sz w:val="22"/>
          <w:szCs w:val="22"/>
        </w:rPr>
        <w:t>-потребовать замены товара ненадлежащего качества товаром, соответствующим условиям Контракта.</w:t>
      </w:r>
    </w:p>
    <w:p w:rsidR="00C04A46" w:rsidRPr="006D176B" w:rsidRDefault="00C04A46" w:rsidP="00D810EC">
      <w:pPr>
        <w:ind w:firstLine="540"/>
        <w:jc w:val="both"/>
        <w:rPr>
          <w:sz w:val="22"/>
          <w:szCs w:val="22"/>
        </w:rPr>
      </w:pPr>
      <w:r w:rsidRPr="006D176B">
        <w:rPr>
          <w:sz w:val="22"/>
          <w:szCs w:val="22"/>
        </w:rPr>
        <w:t>7.5. Поставщик отвечает за недостатки поставленного товара, если не докажет, что недостатки такого товара возникли после его передачи Заказчику вследствие нарушения Заказчиком инструкции по эксплуатации и хранению товара, либо третьих лиц, либо непреодолимой силы.</w:t>
      </w:r>
    </w:p>
    <w:p w:rsidR="00351FAF" w:rsidRPr="006D176B" w:rsidRDefault="00351FAF" w:rsidP="00D810EC">
      <w:pPr>
        <w:ind w:firstLine="540"/>
        <w:jc w:val="both"/>
        <w:rPr>
          <w:sz w:val="22"/>
          <w:szCs w:val="22"/>
        </w:rPr>
      </w:pPr>
    </w:p>
    <w:p w:rsidR="00C96826" w:rsidRPr="006D176B" w:rsidRDefault="00457C71" w:rsidP="00EA65C6">
      <w:pPr>
        <w:numPr>
          <w:ilvl w:val="0"/>
          <w:numId w:val="10"/>
        </w:numPr>
        <w:jc w:val="center"/>
        <w:rPr>
          <w:b/>
          <w:sz w:val="22"/>
          <w:szCs w:val="22"/>
        </w:rPr>
      </w:pPr>
      <w:r w:rsidRPr="006D176B">
        <w:rPr>
          <w:b/>
          <w:sz w:val="22"/>
          <w:szCs w:val="22"/>
        </w:rPr>
        <w:t>ФОРС-МАЖОР</w:t>
      </w:r>
    </w:p>
    <w:p w:rsidR="006E1ABF" w:rsidRPr="006D176B" w:rsidRDefault="006E1ABF" w:rsidP="00D810EC">
      <w:pPr>
        <w:ind w:firstLine="567"/>
        <w:jc w:val="both"/>
        <w:rPr>
          <w:sz w:val="22"/>
          <w:szCs w:val="22"/>
        </w:rPr>
      </w:pPr>
      <w:r w:rsidRPr="006D176B">
        <w:rPr>
          <w:sz w:val="22"/>
          <w:szCs w:val="22"/>
        </w:rPr>
        <w:t>8.1. Стороны освобождаются от ответственности за частичное или полное неисполнение обязательств по настоящему Контракту, если ненадлежащее исполнение Сторонами обязанностей вызвано непреодолимой силой (форс-мажор), а именно: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rsidR="006E1ABF" w:rsidRPr="006D176B" w:rsidRDefault="006E1ABF" w:rsidP="00D810EC">
      <w:pPr>
        <w:ind w:firstLine="540"/>
        <w:jc w:val="both"/>
        <w:rPr>
          <w:sz w:val="22"/>
          <w:szCs w:val="22"/>
        </w:rPr>
      </w:pPr>
      <w:r w:rsidRPr="006D176B">
        <w:rPr>
          <w:sz w:val="22"/>
          <w:szCs w:val="22"/>
        </w:rPr>
        <w:lastRenderedPageBreak/>
        <w:t xml:space="preserve">8.2. 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3-х дней после начала их действия и прекращения соответственно. </w:t>
      </w:r>
    </w:p>
    <w:p w:rsidR="006E1ABF" w:rsidRPr="006D176B" w:rsidRDefault="006E1ABF" w:rsidP="00D810EC">
      <w:pPr>
        <w:ind w:firstLine="540"/>
        <w:jc w:val="both"/>
        <w:rPr>
          <w:sz w:val="22"/>
          <w:szCs w:val="22"/>
        </w:rPr>
      </w:pPr>
      <w:r w:rsidRPr="006D176B">
        <w:rPr>
          <w:sz w:val="22"/>
          <w:szCs w:val="22"/>
        </w:rPr>
        <w:t xml:space="preserve">8.3.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 </w:t>
      </w:r>
    </w:p>
    <w:p w:rsidR="006E1ABF" w:rsidRPr="006D176B" w:rsidRDefault="006E1ABF" w:rsidP="00D810EC">
      <w:pPr>
        <w:ind w:firstLine="540"/>
        <w:jc w:val="both"/>
        <w:rPr>
          <w:sz w:val="22"/>
          <w:szCs w:val="22"/>
        </w:rPr>
      </w:pPr>
      <w:r w:rsidRPr="006D176B">
        <w:rPr>
          <w:sz w:val="22"/>
          <w:szCs w:val="22"/>
        </w:rPr>
        <w:t>8.4.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733F0D" w:rsidRPr="006D176B" w:rsidRDefault="00733F0D" w:rsidP="00D810EC">
      <w:pPr>
        <w:ind w:firstLine="540"/>
        <w:jc w:val="both"/>
        <w:rPr>
          <w:sz w:val="22"/>
          <w:szCs w:val="22"/>
        </w:rPr>
      </w:pPr>
    </w:p>
    <w:p w:rsidR="00457C71" w:rsidRPr="006D176B" w:rsidRDefault="00457C71" w:rsidP="00D810EC">
      <w:pPr>
        <w:pStyle w:val="ad"/>
        <w:numPr>
          <w:ilvl w:val="0"/>
          <w:numId w:val="10"/>
        </w:numPr>
        <w:autoSpaceDE w:val="0"/>
        <w:autoSpaceDN w:val="0"/>
        <w:adjustRightInd w:val="0"/>
        <w:jc w:val="center"/>
        <w:rPr>
          <w:b/>
          <w:caps/>
          <w:sz w:val="22"/>
          <w:szCs w:val="22"/>
          <w:lang w:eastAsia="ar-SA"/>
        </w:rPr>
      </w:pPr>
      <w:r w:rsidRPr="006D176B">
        <w:rPr>
          <w:b/>
          <w:caps/>
          <w:sz w:val="22"/>
          <w:szCs w:val="22"/>
          <w:lang w:eastAsia="ar-SA"/>
        </w:rPr>
        <w:t>Ответственность Сторон</w:t>
      </w:r>
    </w:p>
    <w:p w:rsidR="001857C6" w:rsidRPr="006D176B" w:rsidRDefault="001857C6" w:rsidP="00D810EC">
      <w:pPr>
        <w:ind w:firstLine="540"/>
        <w:contextualSpacing/>
        <w:jc w:val="both"/>
        <w:rPr>
          <w:sz w:val="22"/>
          <w:szCs w:val="22"/>
        </w:rPr>
      </w:pPr>
    </w:p>
    <w:p w:rsidR="00EA65C6" w:rsidRPr="006D176B" w:rsidRDefault="00EA65C6" w:rsidP="00EA65C6">
      <w:pPr>
        <w:ind w:firstLine="540"/>
        <w:contextualSpacing/>
        <w:jc w:val="both"/>
        <w:rPr>
          <w:sz w:val="22"/>
          <w:szCs w:val="22"/>
        </w:rPr>
      </w:pPr>
      <w:r w:rsidRPr="006D176B">
        <w:rPr>
          <w:sz w:val="22"/>
          <w:szCs w:val="22"/>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и условиями настоящего Контракта.</w:t>
      </w:r>
    </w:p>
    <w:p w:rsidR="00EA65C6" w:rsidRPr="006D176B" w:rsidRDefault="00EA65C6" w:rsidP="00EA65C6">
      <w:pPr>
        <w:ind w:firstLine="540"/>
        <w:contextualSpacing/>
        <w:jc w:val="both"/>
        <w:rPr>
          <w:sz w:val="22"/>
          <w:szCs w:val="22"/>
        </w:rPr>
      </w:pPr>
      <w:r w:rsidRPr="006D176B">
        <w:rPr>
          <w:sz w:val="22"/>
          <w:szCs w:val="22"/>
        </w:rPr>
        <w:t>9.2. Стороны не несут имущественной и другой ответственности за полное или частичное невыполнение обязательств по настоящему Контракту,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 или по вине другой Стороны.</w:t>
      </w:r>
    </w:p>
    <w:p w:rsidR="00EA65C6" w:rsidRPr="006D176B" w:rsidRDefault="00EA65C6" w:rsidP="00EA65C6">
      <w:pPr>
        <w:ind w:firstLine="540"/>
        <w:contextualSpacing/>
        <w:jc w:val="both"/>
        <w:rPr>
          <w:sz w:val="22"/>
          <w:szCs w:val="22"/>
        </w:rPr>
      </w:pPr>
      <w:r w:rsidRPr="006D176B">
        <w:rPr>
          <w:sz w:val="22"/>
          <w:szCs w:val="22"/>
        </w:rPr>
        <w:t>9.3.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вправе потребовать уплаты неустоек (штрафов, пеней). </w:t>
      </w:r>
    </w:p>
    <w:p w:rsidR="00EA65C6" w:rsidRPr="006D176B" w:rsidRDefault="00EA65C6" w:rsidP="00EA65C6">
      <w:pPr>
        <w:ind w:firstLine="540"/>
        <w:contextualSpacing/>
        <w:jc w:val="both"/>
        <w:rPr>
          <w:sz w:val="22"/>
          <w:szCs w:val="22"/>
        </w:rPr>
      </w:pPr>
      <w:r w:rsidRPr="006D176B">
        <w:rPr>
          <w:sz w:val="22"/>
          <w:szCs w:val="22"/>
        </w:rPr>
        <w:t>9.4.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A65C6" w:rsidRPr="006D176B" w:rsidRDefault="00EA65C6" w:rsidP="00EA65C6">
      <w:pPr>
        <w:ind w:firstLine="540"/>
        <w:contextualSpacing/>
        <w:jc w:val="both"/>
        <w:rPr>
          <w:sz w:val="22"/>
          <w:szCs w:val="22"/>
        </w:rPr>
      </w:pPr>
      <w:r w:rsidRPr="006D176B">
        <w:rPr>
          <w:sz w:val="22"/>
          <w:szCs w:val="22"/>
        </w:rPr>
        <w:t xml:space="preserve">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с Заказчика уплаты штрафа в размере 1000 (Одна тысяча) рублей 00 копеек, установленном в сумме, определяемой в соответствии с п.9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30.08.2017 г. № 1042 (далее - Правила), так как цена Контракта не превышает 3 млн. рублей (включительно). </w:t>
      </w:r>
    </w:p>
    <w:p w:rsidR="00EA65C6" w:rsidRPr="006D176B" w:rsidRDefault="00EA65C6" w:rsidP="00EA65C6">
      <w:pPr>
        <w:ind w:firstLine="540"/>
        <w:contextualSpacing/>
        <w:jc w:val="both"/>
        <w:rPr>
          <w:sz w:val="22"/>
          <w:szCs w:val="22"/>
        </w:rPr>
      </w:pPr>
      <w:r w:rsidRPr="006D176B">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65C6" w:rsidRPr="006D176B" w:rsidRDefault="00EA65C6" w:rsidP="00EA65C6">
      <w:pPr>
        <w:ind w:firstLine="540"/>
        <w:contextualSpacing/>
        <w:jc w:val="both"/>
        <w:rPr>
          <w:sz w:val="22"/>
          <w:szCs w:val="22"/>
        </w:rPr>
      </w:pPr>
      <w:r w:rsidRPr="006D176B">
        <w:rPr>
          <w:sz w:val="22"/>
          <w:szCs w:val="22"/>
        </w:rPr>
        <w:t>9.6.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EA65C6" w:rsidRPr="006D176B" w:rsidRDefault="00EA65C6" w:rsidP="00EA65C6">
      <w:pPr>
        <w:ind w:firstLine="540"/>
        <w:contextualSpacing/>
        <w:jc w:val="both"/>
        <w:rPr>
          <w:sz w:val="22"/>
          <w:szCs w:val="22"/>
        </w:rPr>
      </w:pPr>
      <w:r w:rsidRPr="006D176B">
        <w:rPr>
          <w:sz w:val="22"/>
          <w:szCs w:val="22"/>
        </w:rPr>
        <w:t>9.7.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EA65C6" w:rsidRPr="006D176B" w:rsidRDefault="00EA65C6" w:rsidP="00EA65C6">
      <w:pPr>
        <w:ind w:firstLine="540"/>
        <w:contextualSpacing/>
        <w:jc w:val="both"/>
        <w:rPr>
          <w:sz w:val="22"/>
          <w:szCs w:val="22"/>
        </w:rPr>
      </w:pPr>
      <w:r w:rsidRPr="006D176B">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A65C6" w:rsidRPr="006D176B" w:rsidRDefault="00EA65C6" w:rsidP="00EA65C6">
      <w:pPr>
        <w:ind w:firstLine="540"/>
        <w:contextualSpacing/>
        <w:jc w:val="both"/>
        <w:rPr>
          <w:sz w:val="22"/>
          <w:szCs w:val="22"/>
        </w:rPr>
      </w:pPr>
      <w:r w:rsidRPr="006D176B">
        <w:rPr>
          <w:sz w:val="22"/>
          <w:szCs w:val="22"/>
        </w:rPr>
        <w:t xml:space="preserve">9.8.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штраф в размере установленном в соответствии с п.3 Правил (10 процентов цены Контракта (этапа), так как цена Контракта не превышает 3 млн. рублей). </w:t>
      </w:r>
    </w:p>
    <w:p w:rsidR="00EA65C6" w:rsidRPr="006D176B" w:rsidRDefault="00EA65C6" w:rsidP="00EA65C6">
      <w:pPr>
        <w:ind w:firstLine="540"/>
        <w:contextualSpacing/>
        <w:jc w:val="both"/>
        <w:rPr>
          <w:sz w:val="22"/>
          <w:szCs w:val="22"/>
        </w:rPr>
      </w:pPr>
      <w:r w:rsidRPr="006D176B">
        <w:rPr>
          <w:sz w:val="22"/>
          <w:szCs w:val="22"/>
        </w:rPr>
        <w:t xml:space="preserve">9.9.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определяемой в соответствии с п.6 Правил, так как цена Контракта не превышает 3 млн. рублей. </w:t>
      </w:r>
    </w:p>
    <w:p w:rsidR="00EA65C6" w:rsidRPr="006D176B" w:rsidRDefault="00EA65C6" w:rsidP="00EA65C6">
      <w:pPr>
        <w:ind w:firstLine="540"/>
        <w:contextualSpacing/>
        <w:jc w:val="both"/>
        <w:rPr>
          <w:sz w:val="22"/>
          <w:szCs w:val="22"/>
        </w:rPr>
      </w:pPr>
      <w:r w:rsidRPr="006D176B">
        <w:rPr>
          <w:sz w:val="22"/>
          <w:szCs w:val="22"/>
        </w:rPr>
        <w:t>9.10. Уплата неустойки не освобождает Стороны от исполнения обязательств по настоящему Контракту или устранения выявленных нарушений.</w:t>
      </w:r>
    </w:p>
    <w:p w:rsidR="00EA65C6" w:rsidRPr="006D176B" w:rsidRDefault="00EA65C6" w:rsidP="00EA65C6">
      <w:pPr>
        <w:ind w:firstLine="540"/>
        <w:contextualSpacing/>
        <w:jc w:val="both"/>
        <w:rPr>
          <w:sz w:val="22"/>
          <w:szCs w:val="22"/>
        </w:rPr>
      </w:pPr>
      <w:r w:rsidRPr="006D176B">
        <w:rPr>
          <w:sz w:val="22"/>
          <w:szCs w:val="22"/>
        </w:rPr>
        <w:lastRenderedPageBreak/>
        <w:t>9.11. Неустойка (штраф, пеня), предусмотренная настоящим Контрактом, носит штрафной характер. Уплата неустойки не освобождает Поставщика от возмещения убытков Заказчика в полном объеме сверх неустойки.</w:t>
      </w:r>
    </w:p>
    <w:p w:rsidR="006E1ABF" w:rsidRPr="006D176B" w:rsidRDefault="006E1ABF" w:rsidP="00D810EC">
      <w:pPr>
        <w:ind w:firstLine="540"/>
        <w:contextualSpacing/>
        <w:jc w:val="both"/>
        <w:rPr>
          <w:sz w:val="22"/>
          <w:szCs w:val="22"/>
        </w:rPr>
      </w:pPr>
    </w:p>
    <w:p w:rsidR="00457C71" w:rsidRPr="006D176B" w:rsidRDefault="00457C71" w:rsidP="00D810EC">
      <w:pPr>
        <w:numPr>
          <w:ilvl w:val="0"/>
          <w:numId w:val="10"/>
        </w:numPr>
        <w:contextualSpacing/>
        <w:jc w:val="center"/>
        <w:rPr>
          <w:b/>
          <w:sz w:val="22"/>
          <w:szCs w:val="22"/>
        </w:rPr>
      </w:pPr>
      <w:r w:rsidRPr="006D176B">
        <w:rPr>
          <w:b/>
          <w:sz w:val="22"/>
          <w:szCs w:val="22"/>
        </w:rPr>
        <w:t>ПОРЯДОК РАЗРЕШЕНИЯ СПОРОВ</w:t>
      </w:r>
    </w:p>
    <w:p w:rsidR="00457C71" w:rsidRPr="006D176B" w:rsidRDefault="00457C71" w:rsidP="00D810EC">
      <w:pPr>
        <w:ind w:firstLine="540"/>
        <w:contextualSpacing/>
        <w:jc w:val="both"/>
        <w:rPr>
          <w:sz w:val="22"/>
          <w:szCs w:val="22"/>
        </w:rPr>
      </w:pPr>
      <w:r w:rsidRPr="006D176B">
        <w:rPr>
          <w:sz w:val="22"/>
          <w:szCs w:val="22"/>
        </w:rPr>
        <w:t xml:space="preserve">10.1. Споры и/или разногласия, возникшие между Сторонами при исполнении условий настоящего </w:t>
      </w:r>
      <w:r w:rsidRPr="006D176B">
        <w:rPr>
          <w:sz w:val="22"/>
          <w:szCs w:val="22"/>
          <w:lang w:eastAsia="ar-SA"/>
        </w:rPr>
        <w:t>Контракта</w:t>
      </w:r>
      <w:r w:rsidRPr="006D176B">
        <w:rPr>
          <w:sz w:val="22"/>
          <w:szCs w:val="22"/>
        </w:rPr>
        <w:t>, решаются путём переговоров. В случае невозможности разрешения разногласий путем переговоров они подлежат рассмотрению в Арбитражном суде г. Москвы в установленном порядке.</w:t>
      </w:r>
    </w:p>
    <w:p w:rsidR="00457C71" w:rsidRPr="006D176B" w:rsidRDefault="00457C71" w:rsidP="00D810EC">
      <w:pPr>
        <w:ind w:firstLine="540"/>
        <w:contextualSpacing/>
        <w:jc w:val="both"/>
        <w:rPr>
          <w:sz w:val="22"/>
          <w:szCs w:val="22"/>
          <w:lang w:eastAsia="ar-SA"/>
        </w:rPr>
      </w:pPr>
      <w:r w:rsidRPr="006D176B">
        <w:rPr>
          <w:sz w:val="22"/>
          <w:szCs w:val="22"/>
        </w:rPr>
        <w:t xml:space="preserve">10.2. Ни одна из Сторон не вправе передавать свои права и обязанности по настоящему </w:t>
      </w:r>
      <w:r w:rsidRPr="006D176B">
        <w:rPr>
          <w:sz w:val="22"/>
          <w:szCs w:val="22"/>
          <w:lang w:eastAsia="ar-SA"/>
        </w:rPr>
        <w:t>Контракту</w:t>
      </w:r>
      <w:r w:rsidRPr="006D176B">
        <w:rPr>
          <w:sz w:val="22"/>
          <w:szCs w:val="22"/>
        </w:rPr>
        <w:t xml:space="preserve"> третьей Стороне, если иное не предусмотрено настоящим </w:t>
      </w:r>
      <w:r w:rsidRPr="006D176B">
        <w:rPr>
          <w:sz w:val="22"/>
          <w:szCs w:val="22"/>
          <w:lang w:eastAsia="ar-SA"/>
        </w:rPr>
        <w:t>Контрактом.</w:t>
      </w:r>
    </w:p>
    <w:p w:rsidR="00142171" w:rsidRPr="006D176B" w:rsidRDefault="00142171" w:rsidP="00D810EC">
      <w:pPr>
        <w:ind w:firstLine="540"/>
        <w:contextualSpacing/>
        <w:jc w:val="both"/>
        <w:rPr>
          <w:sz w:val="22"/>
          <w:szCs w:val="22"/>
          <w:lang w:eastAsia="ar-SA"/>
        </w:rPr>
      </w:pPr>
    </w:p>
    <w:p w:rsidR="00457C71" w:rsidRPr="006D176B" w:rsidRDefault="00457C71" w:rsidP="00D810EC">
      <w:pPr>
        <w:numPr>
          <w:ilvl w:val="0"/>
          <w:numId w:val="10"/>
        </w:numPr>
        <w:autoSpaceDE w:val="0"/>
        <w:autoSpaceDN w:val="0"/>
        <w:adjustRightInd w:val="0"/>
        <w:jc w:val="center"/>
        <w:rPr>
          <w:b/>
          <w:sz w:val="22"/>
          <w:szCs w:val="22"/>
        </w:rPr>
      </w:pPr>
      <w:r w:rsidRPr="006D176B">
        <w:rPr>
          <w:b/>
          <w:caps/>
          <w:sz w:val="22"/>
          <w:szCs w:val="22"/>
          <w:lang w:eastAsia="ar-SA"/>
        </w:rPr>
        <w:t xml:space="preserve">Порядок расторжения </w:t>
      </w:r>
      <w:r w:rsidRPr="006D176B">
        <w:rPr>
          <w:b/>
          <w:sz w:val="22"/>
          <w:szCs w:val="22"/>
        </w:rPr>
        <w:t>КОНТРАКТА</w:t>
      </w:r>
    </w:p>
    <w:p w:rsidR="0098567A" w:rsidRPr="006D176B" w:rsidRDefault="0098567A" w:rsidP="00D810EC">
      <w:pPr>
        <w:autoSpaceDE w:val="0"/>
        <w:autoSpaceDN w:val="0"/>
        <w:adjustRightInd w:val="0"/>
        <w:ind w:firstLine="540"/>
        <w:jc w:val="both"/>
        <w:rPr>
          <w:sz w:val="22"/>
          <w:szCs w:val="22"/>
          <w:lang w:eastAsia="ar-SA"/>
        </w:rPr>
      </w:pPr>
      <w:r w:rsidRPr="006D176B">
        <w:rPr>
          <w:sz w:val="22"/>
          <w:szCs w:val="22"/>
          <w:lang w:eastAsia="ar-SA"/>
        </w:rPr>
        <w:t xml:space="preserve">11.1.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8" w:history="1">
        <w:r w:rsidRPr="006D176B">
          <w:rPr>
            <w:sz w:val="22"/>
            <w:szCs w:val="22"/>
            <w:lang w:eastAsia="ar-SA"/>
          </w:rPr>
          <w:t>кодексом</w:t>
        </w:r>
      </w:hyperlink>
      <w:r w:rsidRPr="006D176B">
        <w:rPr>
          <w:sz w:val="22"/>
          <w:szCs w:val="22"/>
          <w:lang w:eastAsia="ar-SA"/>
        </w:rPr>
        <w:t xml:space="preserve"> Российской Федерации (далее </w:t>
      </w:r>
      <w:r w:rsidR="00D52BC0" w:rsidRPr="006D176B">
        <w:rPr>
          <w:sz w:val="22"/>
          <w:szCs w:val="22"/>
          <w:lang w:eastAsia="ar-SA"/>
        </w:rPr>
        <w:t>–</w:t>
      </w:r>
      <w:r w:rsidRPr="006D176B">
        <w:rPr>
          <w:sz w:val="22"/>
          <w:szCs w:val="22"/>
          <w:lang w:eastAsia="ar-SA"/>
        </w:rPr>
        <w:t xml:space="preserve"> ГК РФ). </w:t>
      </w:r>
    </w:p>
    <w:p w:rsidR="0098567A" w:rsidRPr="006D176B" w:rsidRDefault="0098567A" w:rsidP="00D810EC">
      <w:pPr>
        <w:autoSpaceDE w:val="0"/>
        <w:autoSpaceDN w:val="0"/>
        <w:adjustRightInd w:val="0"/>
        <w:ind w:firstLine="540"/>
        <w:jc w:val="both"/>
        <w:rPr>
          <w:sz w:val="22"/>
          <w:szCs w:val="22"/>
          <w:lang w:eastAsia="ar-SA"/>
        </w:rPr>
      </w:pPr>
      <w:r w:rsidRPr="006D176B">
        <w:rPr>
          <w:sz w:val="22"/>
          <w:szCs w:val="22"/>
          <w:lang w:eastAsia="ar-SA"/>
        </w:rPr>
        <w:t>11.1.1. Заказчик вправе расторгнуть Контракт в одностороннем порядке в следующих случаях:</w:t>
      </w:r>
    </w:p>
    <w:p w:rsidR="0098567A" w:rsidRPr="006D176B" w:rsidRDefault="0098567A" w:rsidP="00D810EC">
      <w:pPr>
        <w:ind w:firstLine="540"/>
        <w:jc w:val="both"/>
        <w:rPr>
          <w:sz w:val="22"/>
          <w:szCs w:val="22"/>
        </w:rPr>
      </w:pPr>
      <w:r w:rsidRPr="006D176B">
        <w:rPr>
          <w:sz w:val="22"/>
          <w:szCs w:val="22"/>
        </w:rPr>
        <w:t>11.1.1.1. Отказ Поставщика передать Заказчику товар или принадлежности к нему (п.1 ст.463, абзац второй ст. 464 ГК РФ);</w:t>
      </w:r>
    </w:p>
    <w:p w:rsidR="0098567A" w:rsidRPr="006D176B" w:rsidRDefault="0098567A" w:rsidP="00D810EC">
      <w:pPr>
        <w:autoSpaceDE w:val="0"/>
        <w:autoSpaceDN w:val="0"/>
        <w:adjustRightInd w:val="0"/>
        <w:ind w:firstLine="540"/>
        <w:jc w:val="both"/>
        <w:rPr>
          <w:sz w:val="22"/>
          <w:szCs w:val="22"/>
        </w:rPr>
      </w:pPr>
      <w:r w:rsidRPr="006D176B">
        <w:rPr>
          <w:sz w:val="22"/>
          <w:szCs w:val="22"/>
        </w:rPr>
        <w:t>11.1.1.2.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98567A" w:rsidRPr="006D176B" w:rsidRDefault="0098567A" w:rsidP="00D810EC">
      <w:pPr>
        <w:autoSpaceDE w:val="0"/>
        <w:autoSpaceDN w:val="0"/>
        <w:adjustRightInd w:val="0"/>
        <w:ind w:firstLine="540"/>
        <w:jc w:val="both"/>
        <w:rPr>
          <w:sz w:val="22"/>
          <w:szCs w:val="22"/>
        </w:rPr>
      </w:pPr>
      <w:r w:rsidRPr="006D176B">
        <w:rPr>
          <w:sz w:val="22"/>
          <w:szCs w:val="22"/>
        </w:rPr>
        <w:t>11.1.1.3. Невыполнение Поставщиком в разумный срок требования Заказчика о доукомплектовании товара (п.1 ст. 480 ГК РФ);</w:t>
      </w:r>
    </w:p>
    <w:p w:rsidR="0098567A" w:rsidRPr="006D176B" w:rsidRDefault="0098567A" w:rsidP="00D810EC">
      <w:pPr>
        <w:autoSpaceDE w:val="0"/>
        <w:autoSpaceDN w:val="0"/>
        <w:adjustRightInd w:val="0"/>
        <w:ind w:firstLine="540"/>
        <w:jc w:val="both"/>
        <w:rPr>
          <w:sz w:val="22"/>
          <w:szCs w:val="22"/>
        </w:rPr>
      </w:pPr>
      <w:r w:rsidRPr="006D176B">
        <w:rPr>
          <w:sz w:val="22"/>
          <w:szCs w:val="22"/>
        </w:rPr>
        <w:t>11.1.1.4. Неоднократное нарушение Поставщиком сроков поставки товаров (п.2 ст. 523 ГК РФ);</w:t>
      </w:r>
    </w:p>
    <w:p w:rsidR="0098567A" w:rsidRPr="006D176B" w:rsidRDefault="0098567A" w:rsidP="00D810EC">
      <w:pPr>
        <w:autoSpaceDE w:val="0"/>
        <w:autoSpaceDN w:val="0"/>
        <w:adjustRightInd w:val="0"/>
        <w:ind w:firstLine="540"/>
        <w:jc w:val="both"/>
        <w:rPr>
          <w:sz w:val="22"/>
          <w:szCs w:val="22"/>
          <w:lang w:eastAsia="ar-SA"/>
        </w:rPr>
      </w:pPr>
      <w:r w:rsidRPr="006D176B">
        <w:rPr>
          <w:sz w:val="22"/>
          <w:szCs w:val="22"/>
          <w:lang w:eastAsia="ar-SA"/>
        </w:rPr>
        <w:t>11.2. В случае расторжения Контракта Поставщик возвращает Заказчику все денежные средства, перечисленные для исполнения обязательств по настоящему Контракту, а Заказчик оплачивает фактически исполненные обязательства по настоящему Контракту.</w:t>
      </w:r>
    </w:p>
    <w:p w:rsidR="0098567A" w:rsidRPr="006D176B" w:rsidRDefault="0098567A" w:rsidP="00D810EC">
      <w:pPr>
        <w:autoSpaceDE w:val="0"/>
        <w:autoSpaceDN w:val="0"/>
        <w:adjustRightInd w:val="0"/>
        <w:ind w:firstLine="540"/>
        <w:jc w:val="both"/>
        <w:rPr>
          <w:sz w:val="22"/>
          <w:szCs w:val="22"/>
          <w:lang w:eastAsia="ar-SA"/>
        </w:rPr>
      </w:pPr>
      <w:r w:rsidRPr="006D176B">
        <w:rPr>
          <w:sz w:val="22"/>
          <w:szCs w:val="22"/>
          <w:lang w:eastAsia="ar-SA"/>
        </w:rPr>
        <w:t>11.3.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294946" w:rsidRPr="006D176B" w:rsidRDefault="00294946" w:rsidP="00D810EC">
      <w:pPr>
        <w:autoSpaceDE w:val="0"/>
        <w:autoSpaceDN w:val="0"/>
        <w:adjustRightInd w:val="0"/>
        <w:ind w:firstLine="540"/>
        <w:jc w:val="both"/>
        <w:rPr>
          <w:sz w:val="22"/>
          <w:szCs w:val="22"/>
          <w:lang w:eastAsia="ar-SA"/>
        </w:rPr>
      </w:pPr>
    </w:p>
    <w:p w:rsidR="00457C71" w:rsidRPr="006D176B" w:rsidRDefault="00457C71" w:rsidP="00D810EC">
      <w:pPr>
        <w:numPr>
          <w:ilvl w:val="0"/>
          <w:numId w:val="10"/>
        </w:numPr>
        <w:autoSpaceDE w:val="0"/>
        <w:autoSpaceDN w:val="0"/>
        <w:adjustRightInd w:val="0"/>
        <w:ind w:firstLine="540"/>
        <w:jc w:val="center"/>
        <w:rPr>
          <w:b/>
          <w:caps/>
          <w:sz w:val="22"/>
          <w:szCs w:val="22"/>
          <w:lang w:eastAsia="ar-SA"/>
        </w:rPr>
      </w:pPr>
      <w:r w:rsidRPr="006D176B">
        <w:rPr>
          <w:b/>
          <w:caps/>
          <w:sz w:val="22"/>
          <w:szCs w:val="22"/>
          <w:lang w:eastAsia="ar-SA"/>
        </w:rPr>
        <w:t>Срок действия КОНТРАКТА</w:t>
      </w:r>
    </w:p>
    <w:p w:rsidR="00457C71" w:rsidRPr="006D176B" w:rsidRDefault="00457C71" w:rsidP="00D810EC">
      <w:pPr>
        <w:autoSpaceDE w:val="0"/>
        <w:autoSpaceDN w:val="0"/>
        <w:adjustRightInd w:val="0"/>
        <w:ind w:firstLine="540"/>
        <w:jc w:val="both"/>
        <w:rPr>
          <w:sz w:val="22"/>
          <w:szCs w:val="22"/>
          <w:lang w:eastAsia="ar-SA"/>
        </w:rPr>
      </w:pPr>
      <w:r w:rsidRPr="006D176B">
        <w:rPr>
          <w:sz w:val="22"/>
          <w:szCs w:val="22"/>
          <w:lang w:eastAsia="ar-SA"/>
        </w:rPr>
        <w:t>12.1.  Контракт вступает в силу со дня его подписания Сторонами.</w:t>
      </w:r>
    </w:p>
    <w:p w:rsidR="00144C48" w:rsidRPr="006D176B" w:rsidRDefault="00457C71" w:rsidP="00D810EC">
      <w:pPr>
        <w:autoSpaceDE w:val="0"/>
        <w:autoSpaceDN w:val="0"/>
        <w:adjustRightInd w:val="0"/>
        <w:ind w:firstLine="540"/>
        <w:jc w:val="both"/>
        <w:rPr>
          <w:sz w:val="22"/>
          <w:szCs w:val="22"/>
          <w:lang w:eastAsia="ar-SA"/>
        </w:rPr>
      </w:pPr>
      <w:r w:rsidRPr="006D176B">
        <w:rPr>
          <w:sz w:val="22"/>
          <w:szCs w:val="22"/>
          <w:lang w:eastAsia="ar-SA"/>
        </w:rPr>
        <w:t xml:space="preserve">12.2. Контракт действует </w:t>
      </w:r>
      <w:r w:rsidRPr="006D176B">
        <w:rPr>
          <w:b/>
          <w:sz w:val="22"/>
          <w:szCs w:val="22"/>
          <w:lang w:eastAsia="ar-SA"/>
        </w:rPr>
        <w:t xml:space="preserve">до </w:t>
      </w:r>
      <w:r w:rsidR="00D52BC0" w:rsidRPr="006D176B">
        <w:rPr>
          <w:b/>
          <w:sz w:val="22"/>
          <w:szCs w:val="22"/>
          <w:lang w:eastAsia="ar-SA"/>
        </w:rPr>
        <w:t>«</w:t>
      </w:r>
      <w:r w:rsidR="00B0396C" w:rsidRPr="006D176B">
        <w:rPr>
          <w:b/>
          <w:sz w:val="22"/>
          <w:szCs w:val="22"/>
          <w:lang w:eastAsia="ar-SA"/>
        </w:rPr>
        <w:t>30</w:t>
      </w:r>
      <w:r w:rsidR="00D52BC0" w:rsidRPr="006D176B">
        <w:rPr>
          <w:b/>
          <w:sz w:val="22"/>
          <w:szCs w:val="22"/>
          <w:lang w:eastAsia="ar-SA"/>
        </w:rPr>
        <w:t>»</w:t>
      </w:r>
      <w:r w:rsidRPr="006D176B">
        <w:rPr>
          <w:b/>
          <w:sz w:val="22"/>
          <w:szCs w:val="22"/>
          <w:lang w:eastAsia="ar-SA"/>
        </w:rPr>
        <w:t xml:space="preserve"> </w:t>
      </w:r>
      <w:r w:rsidR="00EA65C6" w:rsidRPr="006D176B">
        <w:rPr>
          <w:b/>
          <w:sz w:val="22"/>
          <w:szCs w:val="22"/>
          <w:lang w:eastAsia="ar-SA"/>
        </w:rPr>
        <w:t>декабря</w:t>
      </w:r>
      <w:r w:rsidR="00D842DF" w:rsidRPr="006D176B">
        <w:rPr>
          <w:b/>
          <w:sz w:val="22"/>
          <w:szCs w:val="22"/>
          <w:lang w:eastAsia="ar-SA"/>
        </w:rPr>
        <w:t xml:space="preserve"> </w:t>
      </w:r>
      <w:r w:rsidRPr="006D176B">
        <w:rPr>
          <w:b/>
          <w:sz w:val="22"/>
          <w:szCs w:val="22"/>
          <w:lang w:eastAsia="ar-SA"/>
        </w:rPr>
        <w:t>20</w:t>
      </w:r>
      <w:r w:rsidR="0098567A" w:rsidRPr="006D176B">
        <w:rPr>
          <w:b/>
          <w:sz w:val="22"/>
          <w:szCs w:val="22"/>
          <w:lang w:eastAsia="ar-SA"/>
        </w:rPr>
        <w:t>2</w:t>
      </w:r>
      <w:r w:rsidR="00EA65C6" w:rsidRPr="006D176B">
        <w:rPr>
          <w:b/>
          <w:sz w:val="22"/>
          <w:szCs w:val="22"/>
          <w:lang w:eastAsia="ar-SA"/>
        </w:rPr>
        <w:t>6</w:t>
      </w:r>
      <w:r w:rsidRPr="006D176B">
        <w:rPr>
          <w:b/>
          <w:sz w:val="22"/>
          <w:szCs w:val="22"/>
          <w:lang w:eastAsia="ar-SA"/>
        </w:rPr>
        <w:t xml:space="preserve"> г.</w:t>
      </w:r>
      <w:r w:rsidRPr="006D176B">
        <w:rPr>
          <w:sz w:val="22"/>
          <w:szCs w:val="22"/>
          <w:lang w:eastAsia="ar-SA"/>
        </w:rPr>
        <w:t xml:space="preserve"> включительно</w:t>
      </w:r>
      <w:r w:rsidR="00144C48" w:rsidRPr="006D176B">
        <w:rPr>
          <w:sz w:val="22"/>
          <w:szCs w:val="22"/>
          <w:lang w:eastAsia="ar-SA"/>
        </w:rPr>
        <w:t>.</w:t>
      </w:r>
    </w:p>
    <w:p w:rsidR="00975D71" w:rsidRPr="006D176B" w:rsidRDefault="00144C48" w:rsidP="00D810EC">
      <w:pPr>
        <w:autoSpaceDE w:val="0"/>
        <w:autoSpaceDN w:val="0"/>
        <w:adjustRightInd w:val="0"/>
        <w:spacing w:line="276" w:lineRule="auto"/>
        <w:ind w:firstLine="540"/>
        <w:jc w:val="both"/>
        <w:rPr>
          <w:sz w:val="22"/>
          <w:szCs w:val="22"/>
          <w:lang w:eastAsia="ar-SA"/>
        </w:rPr>
      </w:pPr>
      <w:r w:rsidRPr="006D176B">
        <w:rPr>
          <w:sz w:val="22"/>
          <w:szCs w:val="22"/>
          <w:lang w:eastAsia="ar-SA"/>
        </w:rPr>
        <w:t>12.2.1</w:t>
      </w:r>
      <w:r w:rsidR="007E0F2B" w:rsidRPr="006D176B">
        <w:rPr>
          <w:sz w:val="22"/>
          <w:szCs w:val="22"/>
          <w:lang w:eastAsia="ar-SA"/>
        </w:rPr>
        <w:t>.</w:t>
      </w:r>
      <w:r w:rsidRPr="006D176B">
        <w:rPr>
          <w:sz w:val="22"/>
          <w:szCs w:val="22"/>
          <w:lang w:eastAsia="ar-SA"/>
        </w:rPr>
        <w:t xml:space="preserve"> </w:t>
      </w:r>
      <w:r w:rsidR="00975D71" w:rsidRPr="006D176B">
        <w:rPr>
          <w:sz w:val="22"/>
          <w:szCs w:val="22"/>
          <w:lang w:eastAsia="ar-SA"/>
        </w:rPr>
        <w:t xml:space="preserve">Окончание срока действия Контракта  влечет прекращение обязательств Сторон по Контракту  с даты окончания срока действия Контракта,  за исключением финансовых (денежных) расчетов по Контракту и выплат неустоек и гарантийных обязательств Сторон. </w:t>
      </w:r>
    </w:p>
    <w:p w:rsidR="00975D71" w:rsidRPr="006D176B" w:rsidRDefault="00457C71" w:rsidP="00D810EC">
      <w:pPr>
        <w:autoSpaceDE w:val="0"/>
        <w:autoSpaceDN w:val="0"/>
        <w:adjustRightInd w:val="0"/>
        <w:spacing w:line="276" w:lineRule="auto"/>
        <w:ind w:firstLine="540"/>
        <w:jc w:val="both"/>
        <w:rPr>
          <w:sz w:val="22"/>
          <w:szCs w:val="22"/>
          <w:lang w:eastAsia="ar-SA"/>
        </w:rPr>
      </w:pPr>
      <w:r w:rsidRPr="006D176B">
        <w:rPr>
          <w:sz w:val="22"/>
          <w:szCs w:val="22"/>
          <w:lang w:eastAsia="ar-SA"/>
        </w:rPr>
        <w:t xml:space="preserve">12.3. </w:t>
      </w:r>
      <w:r w:rsidR="00975D71" w:rsidRPr="006D176B">
        <w:rPr>
          <w:sz w:val="22"/>
          <w:szCs w:val="22"/>
          <w:lang w:eastAsia="ar-SA"/>
        </w:rPr>
        <w:t>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 которые были допущены в пределах срока действия Контракта.</w:t>
      </w:r>
    </w:p>
    <w:p w:rsidR="00142171" w:rsidRPr="006D176B" w:rsidRDefault="00142171" w:rsidP="00D810EC">
      <w:pPr>
        <w:autoSpaceDE w:val="0"/>
        <w:autoSpaceDN w:val="0"/>
        <w:adjustRightInd w:val="0"/>
        <w:ind w:firstLine="540"/>
        <w:jc w:val="both"/>
        <w:rPr>
          <w:sz w:val="22"/>
          <w:szCs w:val="22"/>
        </w:rPr>
      </w:pPr>
    </w:p>
    <w:p w:rsidR="00457C71" w:rsidRPr="006D176B" w:rsidRDefault="00457C71" w:rsidP="00D810EC">
      <w:pPr>
        <w:numPr>
          <w:ilvl w:val="0"/>
          <w:numId w:val="10"/>
        </w:numPr>
        <w:ind w:firstLine="540"/>
        <w:contextualSpacing/>
        <w:jc w:val="center"/>
        <w:rPr>
          <w:b/>
          <w:sz w:val="22"/>
          <w:szCs w:val="22"/>
        </w:rPr>
      </w:pPr>
      <w:r w:rsidRPr="006D176B">
        <w:rPr>
          <w:b/>
          <w:sz w:val="22"/>
          <w:szCs w:val="22"/>
        </w:rPr>
        <w:t>ПРОЧИЕ УСЛОВИЯ</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13.1. Все изменения и дополнения к настоящему Контракту оформляются дополнительными соглашениями, являющимися неотъемлемой частью Контракта. </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w:t>
      </w:r>
      <w:r w:rsidRPr="006D176B">
        <w:rPr>
          <w:sz w:val="22"/>
          <w:szCs w:val="22"/>
          <w:lang w:eastAsia="ar-SA"/>
        </w:rPr>
        <w:lastRenderedPageBreak/>
        <w:t xml:space="preserve">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в) изменение в соответствии с законодательством Российской Федерации регулируемых цен (тарифов) на товары, работы, услуги.</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13.2. В случае разногласия все споры разрешаются в установленном действующим законодательством РФ порядке.  </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13.3. Настоящий Контракт  заключен в электронной форме на Едином </w:t>
      </w:r>
      <w:proofErr w:type="spellStart"/>
      <w:r w:rsidRPr="006D176B">
        <w:rPr>
          <w:sz w:val="22"/>
          <w:szCs w:val="22"/>
          <w:lang w:eastAsia="ar-SA"/>
        </w:rPr>
        <w:t>агрегаторе</w:t>
      </w:r>
      <w:proofErr w:type="spellEnd"/>
      <w:r w:rsidRPr="006D176B">
        <w:rPr>
          <w:sz w:val="22"/>
          <w:szCs w:val="22"/>
          <w:lang w:eastAsia="ar-SA"/>
        </w:rPr>
        <w:t xml:space="preserve"> торговли (ЕАТ) «Березка». </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13.4. Все сообщения, предупреждения, уведомления и заявления Сторон в ходе исполнения настоящего Контракта оформляются в письменной форме на бумажном носителе и передаются Сторонами в форме электронного документа и почтой России (заказным письмом с уведомлением). При этом Сторона-отправитель должна удостовериться в получении Стороной-адресатом направленного сообщения, предупреждения или заявления.</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13.4.1. Допускается направление любой Стороной  корреспонденции (в том числе документов, указанных в п. 6.9 настоящего Контракта)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9" w:history="1">
        <w:r w:rsidRPr="006D176B">
          <w:rPr>
            <w:sz w:val="22"/>
            <w:szCs w:val="22"/>
            <w:lang w:eastAsia="ar-SA"/>
          </w:rPr>
          <w:t>законом</w:t>
        </w:r>
      </w:hyperlink>
      <w:r w:rsidRPr="006D176B">
        <w:rPr>
          <w:sz w:val="22"/>
          <w:szCs w:val="22"/>
          <w:lang w:eastAsia="ar-SA"/>
        </w:rPr>
        <w:t xml:space="preserve"> от 6 апреля 2011 г. N 63-ФЗ "Об электронной подписи".</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13.5. </w:t>
      </w:r>
      <w:proofErr w:type="spellStart"/>
      <w:r w:rsidRPr="006D176B">
        <w:rPr>
          <w:sz w:val="22"/>
          <w:szCs w:val="22"/>
          <w:lang w:eastAsia="ar-SA"/>
        </w:rPr>
        <w:t>Антикоррупционная</w:t>
      </w:r>
      <w:proofErr w:type="spellEnd"/>
      <w:r w:rsidRPr="006D176B">
        <w:rPr>
          <w:sz w:val="22"/>
          <w:szCs w:val="22"/>
          <w:lang w:eastAsia="ar-SA"/>
        </w:rPr>
        <w:t xml:space="preserve"> оговорка:</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13.5.1. Каждая из Сторон Контракта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13.5.2. Стороны обязуются в течение всего срока действия Контракта и после его истечения принять все разумные меры для недопущения действий, указанных в </w:t>
      </w:r>
      <w:hyperlink r:id="rId10" w:anchor="/document/55728223/entry/801" w:history="1">
        <w:r w:rsidRPr="006D176B">
          <w:rPr>
            <w:sz w:val="22"/>
            <w:szCs w:val="22"/>
            <w:lang w:eastAsia="ar-SA"/>
          </w:rPr>
          <w:t>пункте 13.5.1</w:t>
        </w:r>
      </w:hyperlink>
      <w:r w:rsidRPr="006D176B">
        <w:rPr>
          <w:sz w:val="22"/>
          <w:szCs w:val="22"/>
          <w:lang w:eastAsia="ar-SA"/>
        </w:rPr>
        <w:t> настоящего Контракта, в том числе со стороны руководства или работников Сторон, третьих лиц.</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13.5.3.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13.5.4. Сторонам Контракта, их руководителям и работникам запрещается:</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13.5.4.1.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13.5.4.3. Совершать иные действия, нарушающие действующее </w:t>
      </w:r>
      <w:proofErr w:type="spellStart"/>
      <w:r w:rsidR="00AB0370" w:rsidRPr="006D176B">
        <w:rPr>
          <w:sz w:val="22"/>
          <w:szCs w:val="22"/>
          <w:lang w:eastAsia="ar-SA"/>
        </w:rPr>
        <w:fldChar w:fldCharType="begin"/>
      </w:r>
      <w:r w:rsidRPr="006D176B">
        <w:rPr>
          <w:sz w:val="22"/>
          <w:szCs w:val="22"/>
          <w:lang w:eastAsia="ar-SA"/>
        </w:rPr>
        <w:instrText>HYPERLINK "http://internet.garant.ru/" \l "/document/12164203/entry/2"</w:instrText>
      </w:r>
      <w:r w:rsidR="00AB0370" w:rsidRPr="006D176B">
        <w:rPr>
          <w:sz w:val="22"/>
          <w:szCs w:val="22"/>
          <w:lang w:eastAsia="ar-SA"/>
        </w:rPr>
        <w:fldChar w:fldCharType="separate"/>
      </w:r>
      <w:r w:rsidRPr="006D176B">
        <w:rPr>
          <w:sz w:val="22"/>
          <w:szCs w:val="22"/>
          <w:lang w:eastAsia="ar-SA"/>
        </w:rPr>
        <w:t>антикоррупционное</w:t>
      </w:r>
      <w:proofErr w:type="spellEnd"/>
      <w:r w:rsidRPr="006D176B">
        <w:rPr>
          <w:sz w:val="22"/>
          <w:szCs w:val="22"/>
          <w:lang w:eastAsia="ar-SA"/>
        </w:rPr>
        <w:t xml:space="preserve"> законодательство</w:t>
      </w:r>
      <w:r w:rsidR="00AB0370" w:rsidRPr="006D176B">
        <w:rPr>
          <w:sz w:val="22"/>
          <w:szCs w:val="22"/>
          <w:lang w:eastAsia="ar-SA"/>
        </w:rPr>
        <w:fldChar w:fldCharType="end"/>
      </w:r>
      <w:r w:rsidRPr="006D176B">
        <w:rPr>
          <w:sz w:val="22"/>
          <w:szCs w:val="22"/>
          <w:lang w:eastAsia="ar-SA"/>
        </w:rPr>
        <w:t xml:space="preserve"> Российской Федерации.</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13.5.5. В случае возникновения у Стороны Контракта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Подтверждение должно быть направлено в течение 15 (пятнадцати) рабочих дней с даты получения письменного уведомления.</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13.6. Заверения об обстоятельствах:</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13.6.1. Каждая из Сторон в порядке статьи 431.2 ГК РФ заверяет другую Сторону в том, что:</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она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при заключении Контракта одной Стороной представлена другой Стороне полная и достоверная информация о себе;</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заключение Контракта не нарушает каких-либо обязательств Стороны перед третьими лицами или прав третьих лиц, в т.ч. интеллектуальных прав.</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13.6.2.Поставщик заверяет Заказчика в том, что:</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на дату заключения Контракта он соответствует требования части 1 статьи 31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Поставщик является добросовестным налогоплательщиком.</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lastRenderedPageBreak/>
        <w:t>13.6.3. Каждая Сторона при заключении Контракта полагается на вышеуказанные заверения об обстоятельствах другой Стороны, которые рассматриваются как имеющие существенное значение для заключения, исполнения или прекращения Контракта.</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13.6.4. При недостоверности настоящих Заверений об обстоятельствах Поставщиком, Поставщик обязан в полном объеме возместить Заказчику убытки, причиненные недостоверностью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13.6.5. Указанные в пункте 13.6.4. убытки, в том числе расходы, подлежат уплате Поставщиком в течение 10 (десяти) рабочих дней со дня предъявления Заказчиком соответствующего письменного требования.</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13.6.6. Поставщик обязуется незамедлительно в письменной форме раскрывать Заказчику информацию (как только ему станет известно об этом) о любом вопросе, событии, основании и (или) обстоятельстве (в том числе о бездействии), которые могут возникать или о которых ему может стать известно после даты заключения Контракта и до истечения срока действия Контракта, и которые представляют собой нарушение какого-либо из Заверений. </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13.7. Перечисленные ниже документы образуют приложения к Контракту и являются его неотъемлемой частью:</w:t>
      </w:r>
    </w:p>
    <w:p w:rsidR="00EA65C6" w:rsidRPr="006D176B" w:rsidRDefault="00EA65C6" w:rsidP="00EA65C6">
      <w:pPr>
        <w:autoSpaceDE w:val="0"/>
        <w:autoSpaceDN w:val="0"/>
        <w:adjustRightInd w:val="0"/>
        <w:ind w:firstLine="540"/>
        <w:jc w:val="both"/>
        <w:rPr>
          <w:sz w:val="22"/>
          <w:szCs w:val="22"/>
          <w:lang w:eastAsia="ar-SA"/>
        </w:rPr>
      </w:pPr>
      <w:r w:rsidRPr="006D176B">
        <w:rPr>
          <w:sz w:val="22"/>
          <w:szCs w:val="22"/>
          <w:lang w:eastAsia="ar-SA"/>
        </w:rPr>
        <w:t xml:space="preserve">1. Спецификация поставляемого товара: Приложение №1 на </w:t>
      </w:r>
      <w:r w:rsidR="00CF172B">
        <w:rPr>
          <w:sz w:val="22"/>
          <w:szCs w:val="22"/>
          <w:lang w:eastAsia="ar-SA"/>
        </w:rPr>
        <w:t>3</w:t>
      </w:r>
      <w:r w:rsidRPr="006D176B">
        <w:rPr>
          <w:sz w:val="22"/>
          <w:szCs w:val="22"/>
          <w:lang w:eastAsia="ar-SA"/>
        </w:rPr>
        <w:t xml:space="preserve"> лист</w:t>
      </w:r>
      <w:r w:rsidR="0083769E">
        <w:rPr>
          <w:sz w:val="22"/>
          <w:szCs w:val="22"/>
          <w:lang w:eastAsia="ar-SA"/>
        </w:rPr>
        <w:t>ах</w:t>
      </w:r>
      <w:r w:rsidRPr="006D176B">
        <w:rPr>
          <w:sz w:val="22"/>
          <w:szCs w:val="22"/>
          <w:lang w:eastAsia="ar-SA"/>
        </w:rPr>
        <w:t>.</w:t>
      </w:r>
    </w:p>
    <w:p w:rsidR="00BF2CAB" w:rsidRPr="006D176B" w:rsidRDefault="00D52BC0" w:rsidP="00D52BC0">
      <w:pPr>
        <w:ind w:firstLine="540"/>
        <w:contextualSpacing/>
        <w:rPr>
          <w:sz w:val="22"/>
          <w:szCs w:val="22"/>
        </w:rPr>
      </w:pPr>
      <w:r w:rsidRPr="006D176B">
        <w:rPr>
          <w:sz w:val="22"/>
          <w:szCs w:val="22"/>
        </w:rPr>
        <w:t>2. Рекомендуемая форма Акта сдачи-приемки поставленного товара: Приложение №2 на 1 листе.</w:t>
      </w:r>
    </w:p>
    <w:p w:rsidR="00EA65C6" w:rsidRPr="006D176B" w:rsidRDefault="00EA65C6" w:rsidP="00127F13">
      <w:pPr>
        <w:ind w:left="720"/>
        <w:contextualSpacing/>
        <w:jc w:val="center"/>
        <w:rPr>
          <w:b/>
          <w:sz w:val="22"/>
          <w:szCs w:val="22"/>
        </w:rPr>
      </w:pPr>
    </w:p>
    <w:p w:rsidR="00457C71" w:rsidRPr="006D176B" w:rsidRDefault="00127F13" w:rsidP="00127F13">
      <w:pPr>
        <w:ind w:left="720"/>
        <w:contextualSpacing/>
        <w:jc w:val="center"/>
        <w:rPr>
          <w:b/>
          <w:sz w:val="22"/>
          <w:szCs w:val="22"/>
        </w:rPr>
      </w:pPr>
      <w:r w:rsidRPr="006D176B">
        <w:rPr>
          <w:b/>
          <w:sz w:val="22"/>
          <w:szCs w:val="22"/>
        </w:rPr>
        <w:t>14.</w:t>
      </w:r>
      <w:r w:rsidR="00D30AC2" w:rsidRPr="006D176B">
        <w:rPr>
          <w:b/>
          <w:sz w:val="22"/>
          <w:szCs w:val="22"/>
        </w:rPr>
        <w:t xml:space="preserve">  </w:t>
      </w:r>
      <w:r w:rsidR="00457C71" w:rsidRPr="006D176B">
        <w:rPr>
          <w:b/>
          <w:sz w:val="22"/>
          <w:szCs w:val="22"/>
        </w:rPr>
        <w:t>МЕСТА НАХОЖДЕНИЯ И БАНКОВСКИЕ РЕКВИЗИТЫ СТОРОН</w:t>
      </w:r>
    </w:p>
    <w:p w:rsidR="00457C71" w:rsidRPr="006D176B" w:rsidRDefault="00457C71" w:rsidP="00D90695">
      <w:pPr>
        <w:spacing w:line="276" w:lineRule="auto"/>
        <w:ind w:firstLine="540"/>
        <w:contextualSpacing/>
        <w:jc w:val="both"/>
        <w:rPr>
          <w:sz w:val="22"/>
          <w:szCs w:val="22"/>
        </w:rPr>
      </w:pPr>
      <w:r w:rsidRPr="006D176B">
        <w:rPr>
          <w:sz w:val="22"/>
          <w:szCs w:val="22"/>
        </w:rPr>
        <w:t>14.1. В случае изменения юридического адреса Стороны обязаны в двухдневный срок уведомить об этом друг друга.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238"/>
        <w:gridCol w:w="132"/>
        <w:gridCol w:w="5158"/>
      </w:tblGrid>
      <w:tr w:rsidR="00006FC9" w:rsidRPr="006D176B" w:rsidTr="00006FC9">
        <w:trPr>
          <w:trHeight w:val="1831"/>
          <w:jc w:val="center"/>
        </w:trPr>
        <w:tc>
          <w:tcPr>
            <w:tcW w:w="4798" w:type="dxa"/>
            <w:gridSpan w:val="2"/>
            <w:tcBorders>
              <w:top w:val="nil"/>
              <w:left w:val="nil"/>
              <w:bottom w:val="nil"/>
              <w:right w:val="nil"/>
            </w:tcBorders>
            <w:shd w:val="clear" w:color="auto" w:fill="auto"/>
          </w:tcPr>
          <w:p w:rsidR="00006FC9" w:rsidRPr="006D176B" w:rsidRDefault="00006FC9" w:rsidP="00006FC9">
            <w:pPr>
              <w:widowControl w:val="0"/>
              <w:shd w:val="clear" w:color="auto" w:fill="FFFFFF"/>
              <w:jc w:val="both"/>
              <w:rPr>
                <w:b/>
                <w:sz w:val="22"/>
                <w:szCs w:val="22"/>
              </w:rPr>
            </w:pPr>
            <w:r w:rsidRPr="006D176B">
              <w:rPr>
                <w:b/>
                <w:sz w:val="22"/>
                <w:szCs w:val="22"/>
              </w:rPr>
              <w:t>Поставщик</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Наименование подрядчика</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Юридический адрес:</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Почтовый адрес:</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т/ф.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lang w:val="en-US"/>
              </w:rPr>
              <w:t>e</w:t>
            </w:r>
            <w:r w:rsidRPr="006D176B">
              <w:rPr>
                <w:rFonts w:ascii="Times New Roman" w:hAnsi="Times New Roman" w:cs="Times New Roman"/>
                <w:sz w:val="22"/>
                <w:szCs w:val="22"/>
              </w:rPr>
              <w:t>-</w:t>
            </w:r>
            <w:r w:rsidRPr="006D176B">
              <w:rPr>
                <w:rFonts w:ascii="Times New Roman" w:hAnsi="Times New Roman" w:cs="Times New Roman"/>
                <w:sz w:val="22"/>
                <w:szCs w:val="22"/>
                <w:lang w:val="en-US"/>
              </w:rPr>
              <w:t>mail</w:t>
            </w:r>
            <w:r w:rsidRPr="006D176B">
              <w:rPr>
                <w:rFonts w:ascii="Times New Roman" w:hAnsi="Times New Roman" w:cs="Times New Roman"/>
                <w:sz w:val="22"/>
                <w:szCs w:val="22"/>
              </w:rPr>
              <w:t xml:space="preserve">: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ИНН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КПП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ОКПО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ОКАТО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ОКТМО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ОГРН </w:t>
            </w:r>
          </w:p>
          <w:p w:rsidR="00006FC9" w:rsidRPr="006D176B" w:rsidRDefault="00006FC9" w:rsidP="00006FC9">
            <w:pPr>
              <w:pStyle w:val="ConsPlusNormal"/>
              <w:widowControl/>
              <w:shd w:val="clear" w:color="auto" w:fill="FFFFFF"/>
              <w:ind w:firstLine="0"/>
              <w:rPr>
                <w:rFonts w:ascii="Times New Roman" w:hAnsi="Times New Roman" w:cs="Times New Roman"/>
                <w:sz w:val="22"/>
                <w:szCs w:val="22"/>
              </w:rPr>
            </w:pPr>
            <w:r w:rsidRPr="006D176B">
              <w:rPr>
                <w:rFonts w:ascii="Times New Roman" w:hAnsi="Times New Roman" w:cs="Times New Roman"/>
                <w:sz w:val="22"/>
                <w:szCs w:val="22"/>
              </w:rPr>
              <w:t xml:space="preserve">Дата постановки на учет в Налоговом органе: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Банк</w:t>
            </w:r>
          </w:p>
          <w:p w:rsidR="00006FC9" w:rsidRPr="006D176B" w:rsidRDefault="00006FC9" w:rsidP="00006FC9">
            <w:pPr>
              <w:pStyle w:val="ConsPlusNormal"/>
              <w:widowControl/>
              <w:ind w:firstLine="0"/>
              <w:rPr>
                <w:rFonts w:ascii="Times New Roman" w:hAnsi="Times New Roman" w:cs="Times New Roman"/>
                <w:sz w:val="22"/>
                <w:szCs w:val="22"/>
              </w:rPr>
            </w:pPr>
            <w:proofErr w:type="spellStart"/>
            <w:r w:rsidRPr="006D176B">
              <w:rPr>
                <w:rFonts w:ascii="Times New Roman" w:hAnsi="Times New Roman" w:cs="Times New Roman"/>
                <w:sz w:val="22"/>
                <w:szCs w:val="22"/>
              </w:rPr>
              <w:t>р</w:t>
            </w:r>
            <w:proofErr w:type="spellEnd"/>
            <w:r w:rsidRPr="006D176B">
              <w:rPr>
                <w:rFonts w:ascii="Times New Roman" w:hAnsi="Times New Roman" w:cs="Times New Roman"/>
                <w:sz w:val="22"/>
                <w:szCs w:val="22"/>
              </w:rPr>
              <w:t>/</w:t>
            </w:r>
            <w:proofErr w:type="spellStart"/>
            <w:r w:rsidRPr="006D176B">
              <w:rPr>
                <w:rFonts w:ascii="Times New Roman" w:hAnsi="Times New Roman" w:cs="Times New Roman"/>
                <w:sz w:val="22"/>
                <w:szCs w:val="22"/>
              </w:rPr>
              <w:t>сч</w:t>
            </w:r>
            <w:proofErr w:type="spellEnd"/>
            <w:r w:rsidRPr="006D176B">
              <w:rPr>
                <w:rFonts w:ascii="Times New Roman" w:hAnsi="Times New Roman" w:cs="Times New Roman"/>
                <w:sz w:val="22"/>
                <w:szCs w:val="22"/>
              </w:rPr>
              <w:t xml:space="preserve">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к/с   </w:t>
            </w:r>
          </w:p>
          <w:p w:rsidR="00006FC9" w:rsidRPr="006D176B" w:rsidRDefault="00006FC9" w:rsidP="00006FC9">
            <w:pPr>
              <w:pStyle w:val="ConsPlusNormal"/>
              <w:widowControl/>
              <w:ind w:firstLine="0"/>
              <w:rPr>
                <w:rFonts w:ascii="Times New Roman" w:hAnsi="Times New Roman" w:cs="Times New Roman"/>
                <w:sz w:val="22"/>
                <w:szCs w:val="22"/>
              </w:rPr>
            </w:pPr>
            <w:r w:rsidRPr="006D176B">
              <w:rPr>
                <w:rFonts w:ascii="Times New Roman" w:hAnsi="Times New Roman" w:cs="Times New Roman"/>
                <w:sz w:val="22"/>
                <w:szCs w:val="22"/>
              </w:rPr>
              <w:t xml:space="preserve">БИК </w:t>
            </w:r>
          </w:p>
          <w:p w:rsidR="00006FC9" w:rsidRPr="006D176B" w:rsidRDefault="00006FC9" w:rsidP="00006FC9">
            <w:pPr>
              <w:autoSpaceDE w:val="0"/>
              <w:autoSpaceDN w:val="0"/>
              <w:adjustRightInd w:val="0"/>
              <w:jc w:val="both"/>
              <w:rPr>
                <w:sz w:val="22"/>
                <w:szCs w:val="22"/>
              </w:rPr>
            </w:pPr>
            <w:r w:rsidRPr="006D176B">
              <w:rPr>
                <w:b/>
                <w:sz w:val="22"/>
                <w:szCs w:val="22"/>
              </w:rPr>
              <w:t>*Данные реквизиты заполняются при заключении контракта</w:t>
            </w:r>
          </w:p>
        </w:tc>
        <w:tc>
          <w:tcPr>
            <w:tcW w:w="5290" w:type="dxa"/>
            <w:gridSpan w:val="2"/>
            <w:tcBorders>
              <w:top w:val="nil"/>
              <w:left w:val="nil"/>
              <w:bottom w:val="nil"/>
              <w:right w:val="nil"/>
            </w:tcBorders>
            <w:shd w:val="clear" w:color="auto" w:fill="auto"/>
          </w:tcPr>
          <w:p w:rsidR="00006FC9" w:rsidRPr="006D176B" w:rsidRDefault="00006FC9" w:rsidP="00006FC9">
            <w:pPr>
              <w:rPr>
                <w:b/>
                <w:sz w:val="22"/>
                <w:szCs w:val="22"/>
              </w:rPr>
            </w:pPr>
            <w:r w:rsidRPr="006D176B">
              <w:rPr>
                <w:b/>
                <w:sz w:val="22"/>
                <w:szCs w:val="22"/>
              </w:rPr>
              <w:t>Заказчик</w:t>
            </w:r>
          </w:p>
          <w:p w:rsidR="00006FC9" w:rsidRPr="006D176B" w:rsidRDefault="00006FC9" w:rsidP="00006FC9">
            <w:pPr>
              <w:pStyle w:val="ConsPlusNormal"/>
              <w:widowControl/>
              <w:ind w:firstLine="0"/>
              <w:rPr>
                <w:rFonts w:ascii="Times New Roman" w:hAnsi="Times New Roman" w:cs="Times New Roman"/>
                <w:b/>
                <w:sz w:val="22"/>
                <w:szCs w:val="22"/>
              </w:rPr>
            </w:pPr>
            <w:r w:rsidRPr="006D176B">
              <w:rPr>
                <w:rFonts w:ascii="Times New Roman" w:hAnsi="Times New Roman" w:cs="Times New Roman"/>
                <w:b/>
                <w:sz w:val="22"/>
                <w:szCs w:val="22"/>
              </w:rPr>
              <w:t>ФГБОУ ВО МГЛУ</w:t>
            </w:r>
          </w:p>
          <w:p w:rsidR="00006FC9" w:rsidRPr="006D176B" w:rsidRDefault="00006FC9" w:rsidP="00006FC9">
            <w:pPr>
              <w:autoSpaceDE w:val="0"/>
              <w:autoSpaceDN w:val="0"/>
              <w:adjustRightInd w:val="0"/>
              <w:jc w:val="both"/>
              <w:rPr>
                <w:sz w:val="22"/>
                <w:szCs w:val="22"/>
              </w:rPr>
            </w:pPr>
            <w:r w:rsidRPr="006D176B">
              <w:rPr>
                <w:sz w:val="22"/>
                <w:szCs w:val="22"/>
              </w:rPr>
              <w:t xml:space="preserve">Юридический адрес: 119034, г. Москва, </w:t>
            </w:r>
          </w:p>
          <w:p w:rsidR="00006FC9" w:rsidRPr="006D176B" w:rsidRDefault="00006FC9" w:rsidP="00006FC9">
            <w:pPr>
              <w:autoSpaceDE w:val="0"/>
              <w:autoSpaceDN w:val="0"/>
              <w:adjustRightInd w:val="0"/>
              <w:jc w:val="both"/>
              <w:rPr>
                <w:sz w:val="22"/>
                <w:szCs w:val="22"/>
              </w:rPr>
            </w:pPr>
            <w:r w:rsidRPr="006D176B">
              <w:rPr>
                <w:sz w:val="22"/>
                <w:szCs w:val="22"/>
              </w:rPr>
              <w:t xml:space="preserve">ул. Остоженка, д.38 стр.1 </w:t>
            </w:r>
          </w:p>
          <w:p w:rsidR="00006FC9" w:rsidRPr="006D176B" w:rsidRDefault="00006FC9" w:rsidP="00006FC9">
            <w:pPr>
              <w:autoSpaceDE w:val="0"/>
              <w:autoSpaceDN w:val="0"/>
              <w:adjustRightInd w:val="0"/>
              <w:jc w:val="both"/>
              <w:rPr>
                <w:sz w:val="22"/>
                <w:szCs w:val="22"/>
              </w:rPr>
            </w:pPr>
            <w:r w:rsidRPr="006D176B">
              <w:rPr>
                <w:sz w:val="22"/>
                <w:szCs w:val="22"/>
              </w:rPr>
              <w:t xml:space="preserve">Почтовый адрес: 119034, г. Москва, </w:t>
            </w:r>
          </w:p>
          <w:p w:rsidR="00006FC9" w:rsidRPr="006D176B" w:rsidRDefault="00006FC9" w:rsidP="00006FC9">
            <w:pPr>
              <w:autoSpaceDE w:val="0"/>
              <w:autoSpaceDN w:val="0"/>
              <w:adjustRightInd w:val="0"/>
              <w:jc w:val="both"/>
              <w:rPr>
                <w:sz w:val="22"/>
                <w:szCs w:val="22"/>
              </w:rPr>
            </w:pPr>
            <w:r w:rsidRPr="006D176B">
              <w:rPr>
                <w:sz w:val="22"/>
                <w:szCs w:val="22"/>
              </w:rPr>
              <w:t>ул. Остоженка, д. 38 стр. 1</w:t>
            </w:r>
          </w:p>
          <w:p w:rsidR="00006FC9" w:rsidRPr="006D176B" w:rsidRDefault="00006FC9" w:rsidP="00006FC9">
            <w:pPr>
              <w:autoSpaceDE w:val="0"/>
              <w:autoSpaceDN w:val="0"/>
              <w:adjustRightInd w:val="0"/>
              <w:jc w:val="both"/>
              <w:rPr>
                <w:sz w:val="22"/>
                <w:szCs w:val="22"/>
              </w:rPr>
            </w:pPr>
            <w:r w:rsidRPr="006D176B">
              <w:rPr>
                <w:sz w:val="22"/>
                <w:szCs w:val="22"/>
              </w:rPr>
              <w:t xml:space="preserve">Тел.: 499-245-06-12, 499-245-17-32, </w:t>
            </w:r>
          </w:p>
          <w:p w:rsidR="00006FC9" w:rsidRPr="006D176B" w:rsidRDefault="00006FC9" w:rsidP="00006FC9">
            <w:pPr>
              <w:autoSpaceDE w:val="0"/>
              <w:autoSpaceDN w:val="0"/>
              <w:adjustRightInd w:val="0"/>
              <w:jc w:val="both"/>
              <w:rPr>
                <w:sz w:val="22"/>
                <w:szCs w:val="22"/>
              </w:rPr>
            </w:pPr>
            <w:r w:rsidRPr="006D176B">
              <w:rPr>
                <w:sz w:val="22"/>
                <w:szCs w:val="22"/>
              </w:rPr>
              <w:t>(499) 246-86-03, 8 (499) 245-30-02</w:t>
            </w:r>
          </w:p>
          <w:p w:rsidR="00006FC9" w:rsidRPr="006D176B" w:rsidRDefault="00006FC9" w:rsidP="00006FC9">
            <w:pPr>
              <w:autoSpaceDE w:val="0"/>
              <w:autoSpaceDN w:val="0"/>
              <w:adjustRightInd w:val="0"/>
              <w:ind w:firstLine="34"/>
              <w:jc w:val="both"/>
              <w:rPr>
                <w:sz w:val="22"/>
                <w:szCs w:val="22"/>
              </w:rPr>
            </w:pPr>
            <w:r w:rsidRPr="006D176B">
              <w:rPr>
                <w:sz w:val="22"/>
                <w:szCs w:val="22"/>
              </w:rPr>
              <w:t xml:space="preserve">Эл. адрес: </w:t>
            </w:r>
            <w:hyperlink r:id="rId11" w:history="1">
              <w:r w:rsidRPr="006D176B">
                <w:rPr>
                  <w:color w:val="0000FF"/>
                  <w:sz w:val="22"/>
                  <w:szCs w:val="22"/>
                  <w:u w:val="single"/>
                  <w:lang w:val="en-US"/>
                </w:rPr>
                <w:t>info</w:t>
              </w:r>
              <w:r w:rsidRPr="006D176B">
                <w:rPr>
                  <w:color w:val="0000FF"/>
                  <w:sz w:val="22"/>
                  <w:szCs w:val="22"/>
                  <w:u w:val="single"/>
                </w:rPr>
                <w:t>@</w:t>
              </w:r>
              <w:proofErr w:type="spellStart"/>
              <w:r w:rsidRPr="006D176B">
                <w:rPr>
                  <w:color w:val="0000FF"/>
                  <w:sz w:val="22"/>
                  <w:szCs w:val="22"/>
                  <w:u w:val="single"/>
                  <w:lang w:val="en-US"/>
                </w:rPr>
                <w:t>linguanet</w:t>
              </w:r>
              <w:proofErr w:type="spellEnd"/>
              <w:r w:rsidRPr="006D176B">
                <w:rPr>
                  <w:color w:val="0000FF"/>
                  <w:sz w:val="22"/>
                  <w:szCs w:val="22"/>
                  <w:u w:val="single"/>
                </w:rPr>
                <w:t>.</w:t>
              </w:r>
              <w:proofErr w:type="spellStart"/>
              <w:r w:rsidRPr="006D176B">
                <w:rPr>
                  <w:color w:val="0000FF"/>
                  <w:sz w:val="22"/>
                  <w:szCs w:val="22"/>
                  <w:u w:val="single"/>
                  <w:lang w:val="en-US"/>
                </w:rPr>
                <w:t>ru</w:t>
              </w:r>
              <w:proofErr w:type="spellEnd"/>
            </w:hyperlink>
            <w:r w:rsidRPr="006D176B">
              <w:rPr>
                <w:sz w:val="22"/>
                <w:szCs w:val="22"/>
              </w:rPr>
              <w:t xml:space="preserve"> </w:t>
            </w:r>
          </w:p>
          <w:p w:rsidR="00006FC9" w:rsidRPr="006D176B" w:rsidRDefault="00006FC9" w:rsidP="00006FC9">
            <w:pPr>
              <w:autoSpaceDE w:val="0"/>
              <w:autoSpaceDN w:val="0"/>
              <w:adjustRightInd w:val="0"/>
              <w:jc w:val="both"/>
              <w:rPr>
                <w:sz w:val="22"/>
                <w:szCs w:val="22"/>
              </w:rPr>
            </w:pPr>
            <w:r w:rsidRPr="006D176B">
              <w:rPr>
                <w:sz w:val="22"/>
                <w:szCs w:val="22"/>
              </w:rPr>
              <w:t>ИНН: 7704024466  КПП: 770401001</w:t>
            </w:r>
          </w:p>
          <w:p w:rsidR="00006FC9" w:rsidRPr="006D176B" w:rsidRDefault="00006FC9" w:rsidP="00006FC9">
            <w:pPr>
              <w:autoSpaceDE w:val="0"/>
              <w:autoSpaceDN w:val="0"/>
              <w:adjustRightInd w:val="0"/>
              <w:jc w:val="both"/>
              <w:rPr>
                <w:sz w:val="22"/>
                <w:szCs w:val="22"/>
              </w:rPr>
            </w:pPr>
            <w:r w:rsidRPr="006D176B">
              <w:rPr>
                <w:sz w:val="22"/>
                <w:szCs w:val="22"/>
              </w:rPr>
              <w:t>ОГРН 1027700470027</w:t>
            </w:r>
          </w:p>
          <w:p w:rsidR="00006FC9" w:rsidRPr="006D176B" w:rsidRDefault="00006FC9" w:rsidP="00006FC9">
            <w:pPr>
              <w:autoSpaceDE w:val="0"/>
              <w:autoSpaceDN w:val="0"/>
              <w:adjustRightInd w:val="0"/>
              <w:jc w:val="both"/>
              <w:rPr>
                <w:sz w:val="22"/>
                <w:szCs w:val="22"/>
              </w:rPr>
            </w:pPr>
            <w:r w:rsidRPr="006D176B">
              <w:rPr>
                <w:sz w:val="22"/>
                <w:szCs w:val="22"/>
              </w:rPr>
              <w:t>ОКТМО – 45383000</w:t>
            </w:r>
          </w:p>
          <w:p w:rsidR="00006FC9" w:rsidRPr="006D176B" w:rsidRDefault="00006FC9" w:rsidP="00006FC9">
            <w:pPr>
              <w:autoSpaceDE w:val="0"/>
              <w:autoSpaceDN w:val="0"/>
              <w:adjustRightInd w:val="0"/>
              <w:jc w:val="both"/>
              <w:rPr>
                <w:sz w:val="22"/>
                <w:szCs w:val="22"/>
              </w:rPr>
            </w:pPr>
            <w:r w:rsidRPr="006D176B">
              <w:rPr>
                <w:sz w:val="22"/>
                <w:szCs w:val="22"/>
              </w:rPr>
              <w:t xml:space="preserve">Наименование:   УФК по г. Москве (ФГБОУ ВО МГЛУ л/с 20736Х58630) </w:t>
            </w:r>
          </w:p>
          <w:p w:rsidR="00006FC9" w:rsidRPr="006D176B" w:rsidRDefault="00006FC9" w:rsidP="00006FC9">
            <w:pPr>
              <w:jc w:val="both"/>
              <w:rPr>
                <w:sz w:val="22"/>
                <w:szCs w:val="22"/>
              </w:rPr>
            </w:pPr>
            <w:r w:rsidRPr="006D176B">
              <w:rPr>
                <w:sz w:val="22"/>
                <w:szCs w:val="22"/>
              </w:rPr>
              <w:t>Банк получателя: ОКЦ № 1 ГУ Банка России по ЦФО//УФК по г.Москве г.Москва</w:t>
            </w:r>
          </w:p>
          <w:p w:rsidR="00006FC9" w:rsidRPr="006D176B" w:rsidRDefault="00006FC9" w:rsidP="00006FC9">
            <w:pPr>
              <w:autoSpaceDE w:val="0"/>
              <w:autoSpaceDN w:val="0"/>
              <w:adjustRightInd w:val="0"/>
              <w:ind w:firstLine="34"/>
              <w:rPr>
                <w:sz w:val="22"/>
                <w:szCs w:val="22"/>
              </w:rPr>
            </w:pPr>
            <w:r w:rsidRPr="006D176B">
              <w:rPr>
                <w:sz w:val="22"/>
                <w:szCs w:val="22"/>
              </w:rPr>
              <w:t>Казначейский счет: 03214643000000017300</w:t>
            </w:r>
          </w:p>
          <w:p w:rsidR="00006FC9" w:rsidRPr="006D176B" w:rsidRDefault="00006FC9" w:rsidP="00006FC9">
            <w:pPr>
              <w:autoSpaceDE w:val="0"/>
              <w:autoSpaceDN w:val="0"/>
              <w:adjustRightInd w:val="0"/>
              <w:ind w:firstLine="34"/>
              <w:rPr>
                <w:sz w:val="22"/>
                <w:szCs w:val="22"/>
              </w:rPr>
            </w:pPr>
            <w:r w:rsidRPr="006D176B">
              <w:rPr>
                <w:sz w:val="22"/>
                <w:szCs w:val="22"/>
              </w:rPr>
              <w:t>Единый казначейский счет: 40102810545370000003</w:t>
            </w:r>
          </w:p>
          <w:p w:rsidR="00006FC9" w:rsidRPr="006D176B" w:rsidRDefault="00006FC9" w:rsidP="00006FC9">
            <w:pPr>
              <w:autoSpaceDE w:val="0"/>
              <w:autoSpaceDN w:val="0"/>
              <w:adjustRightInd w:val="0"/>
              <w:ind w:firstLine="34"/>
              <w:jc w:val="both"/>
              <w:rPr>
                <w:sz w:val="22"/>
                <w:szCs w:val="22"/>
              </w:rPr>
            </w:pPr>
            <w:r w:rsidRPr="006D176B">
              <w:rPr>
                <w:sz w:val="22"/>
                <w:szCs w:val="22"/>
              </w:rPr>
              <w:t>БИК УФК по г. Москве 004525988</w:t>
            </w:r>
          </w:p>
        </w:tc>
      </w:tr>
      <w:tr w:rsidR="00006FC9" w:rsidRPr="006D176B" w:rsidTr="00006FC9">
        <w:trPr>
          <w:trHeight w:val="472"/>
          <w:jc w:val="center"/>
        </w:trPr>
        <w:tc>
          <w:tcPr>
            <w:tcW w:w="4560" w:type="dxa"/>
            <w:tcBorders>
              <w:top w:val="nil"/>
              <w:left w:val="nil"/>
              <w:bottom w:val="nil"/>
              <w:right w:val="nil"/>
            </w:tcBorders>
          </w:tcPr>
          <w:p w:rsidR="00006FC9" w:rsidRPr="006D176B" w:rsidRDefault="00006FC9" w:rsidP="00006FC9">
            <w:pPr>
              <w:widowControl w:val="0"/>
              <w:shd w:val="clear" w:color="auto" w:fill="FFFFFF"/>
              <w:contextualSpacing/>
              <w:rPr>
                <w:bCs/>
                <w:caps/>
                <w:sz w:val="22"/>
                <w:szCs w:val="22"/>
              </w:rPr>
            </w:pPr>
          </w:p>
          <w:p w:rsidR="0083769E" w:rsidRDefault="0083769E" w:rsidP="00006FC9">
            <w:pPr>
              <w:widowControl w:val="0"/>
              <w:shd w:val="clear" w:color="auto" w:fill="FFFFFF"/>
              <w:contextualSpacing/>
              <w:rPr>
                <w:bCs/>
                <w:caps/>
                <w:sz w:val="22"/>
                <w:szCs w:val="22"/>
              </w:rPr>
            </w:pPr>
          </w:p>
          <w:p w:rsidR="00006FC9" w:rsidRPr="006D176B" w:rsidRDefault="00006FC9" w:rsidP="00006FC9">
            <w:pPr>
              <w:widowControl w:val="0"/>
              <w:shd w:val="clear" w:color="auto" w:fill="FFFFFF"/>
              <w:contextualSpacing/>
              <w:rPr>
                <w:bCs/>
                <w:caps/>
                <w:sz w:val="22"/>
                <w:szCs w:val="22"/>
              </w:rPr>
            </w:pPr>
            <w:r w:rsidRPr="006D176B">
              <w:rPr>
                <w:bCs/>
                <w:caps/>
                <w:sz w:val="22"/>
                <w:szCs w:val="22"/>
              </w:rPr>
              <w:t>ПОставщик:</w:t>
            </w:r>
          </w:p>
          <w:p w:rsidR="00006FC9" w:rsidRPr="006D176B" w:rsidRDefault="00006FC9" w:rsidP="00006FC9">
            <w:pPr>
              <w:widowControl w:val="0"/>
              <w:shd w:val="clear" w:color="auto" w:fill="FFFFFF"/>
              <w:tabs>
                <w:tab w:val="left" w:pos="9900"/>
              </w:tabs>
              <w:contextualSpacing/>
              <w:rPr>
                <w:bCs/>
                <w:sz w:val="22"/>
                <w:szCs w:val="22"/>
              </w:rPr>
            </w:pPr>
            <w:r w:rsidRPr="006D176B">
              <w:rPr>
                <w:b/>
                <w:bCs/>
                <w:sz w:val="22"/>
                <w:szCs w:val="22"/>
              </w:rPr>
              <w:t>____________/_______________</w:t>
            </w:r>
          </w:p>
          <w:p w:rsidR="00006FC9" w:rsidRPr="006D176B" w:rsidRDefault="00006FC9" w:rsidP="00006FC9">
            <w:pPr>
              <w:widowControl w:val="0"/>
              <w:shd w:val="clear" w:color="auto" w:fill="FFFFFF"/>
              <w:tabs>
                <w:tab w:val="left" w:pos="9900"/>
              </w:tabs>
              <w:contextualSpacing/>
              <w:rPr>
                <w:bCs/>
                <w:sz w:val="22"/>
                <w:szCs w:val="22"/>
              </w:rPr>
            </w:pPr>
            <w:r w:rsidRPr="006D176B">
              <w:rPr>
                <w:bCs/>
                <w:sz w:val="22"/>
                <w:szCs w:val="22"/>
              </w:rPr>
              <w:t xml:space="preserve">          </w:t>
            </w:r>
          </w:p>
        </w:tc>
        <w:tc>
          <w:tcPr>
            <w:tcW w:w="370" w:type="dxa"/>
            <w:gridSpan w:val="2"/>
            <w:tcBorders>
              <w:top w:val="nil"/>
              <w:left w:val="nil"/>
              <w:bottom w:val="nil"/>
              <w:right w:val="nil"/>
            </w:tcBorders>
            <w:vAlign w:val="center"/>
          </w:tcPr>
          <w:p w:rsidR="00006FC9" w:rsidRPr="006D176B" w:rsidRDefault="00006FC9" w:rsidP="00006FC9">
            <w:pPr>
              <w:keepNext/>
              <w:widowControl w:val="0"/>
              <w:shd w:val="clear" w:color="auto" w:fill="FFFFFF"/>
              <w:rPr>
                <w:caps/>
                <w:sz w:val="22"/>
                <w:szCs w:val="22"/>
              </w:rPr>
            </w:pPr>
          </w:p>
        </w:tc>
        <w:tc>
          <w:tcPr>
            <w:tcW w:w="5158" w:type="dxa"/>
            <w:tcBorders>
              <w:top w:val="nil"/>
              <w:left w:val="nil"/>
              <w:bottom w:val="nil"/>
              <w:right w:val="nil"/>
            </w:tcBorders>
            <w:vAlign w:val="center"/>
          </w:tcPr>
          <w:p w:rsidR="00006FC9" w:rsidRPr="006D176B" w:rsidRDefault="00006FC9" w:rsidP="00006FC9">
            <w:pPr>
              <w:widowControl w:val="0"/>
              <w:shd w:val="clear" w:color="auto" w:fill="FFFFFF"/>
              <w:contextualSpacing/>
              <w:rPr>
                <w:caps/>
                <w:sz w:val="22"/>
                <w:szCs w:val="22"/>
              </w:rPr>
            </w:pPr>
          </w:p>
          <w:p w:rsidR="0083769E" w:rsidRDefault="0083769E" w:rsidP="00006FC9">
            <w:pPr>
              <w:widowControl w:val="0"/>
              <w:shd w:val="clear" w:color="auto" w:fill="FFFFFF"/>
              <w:contextualSpacing/>
              <w:rPr>
                <w:caps/>
                <w:sz w:val="22"/>
                <w:szCs w:val="22"/>
              </w:rPr>
            </w:pPr>
          </w:p>
          <w:p w:rsidR="00006FC9" w:rsidRPr="006D176B" w:rsidRDefault="00006FC9" w:rsidP="00006FC9">
            <w:pPr>
              <w:widowControl w:val="0"/>
              <w:shd w:val="clear" w:color="auto" w:fill="FFFFFF"/>
              <w:contextualSpacing/>
              <w:rPr>
                <w:caps/>
                <w:sz w:val="22"/>
                <w:szCs w:val="22"/>
              </w:rPr>
            </w:pPr>
            <w:r w:rsidRPr="006D176B">
              <w:rPr>
                <w:caps/>
                <w:sz w:val="22"/>
                <w:szCs w:val="22"/>
              </w:rPr>
              <w:t>Заказчик:</w:t>
            </w:r>
          </w:p>
          <w:p w:rsidR="00006FC9" w:rsidRPr="006D176B" w:rsidRDefault="00006FC9" w:rsidP="00006FC9">
            <w:pPr>
              <w:widowControl w:val="0"/>
              <w:shd w:val="clear" w:color="auto" w:fill="FFFFFF"/>
              <w:tabs>
                <w:tab w:val="left" w:pos="9900"/>
              </w:tabs>
              <w:contextualSpacing/>
              <w:rPr>
                <w:sz w:val="22"/>
                <w:szCs w:val="22"/>
              </w:rPr>
            </w:pPr>
            <w:r w:rsidRPr="006D176B">
              <w:rPr>
                <w:b/>
                <w:bCs/>
                <w:sz w:val="22"/>
                <w:szCs w:val="22"/>
              </w:rPr>
              <w:t>____________/_______________</w:t>
            </w:r>
          </w:p>
          <w:p w:rsidR="00006FC9" w:rsidRPr="006D176B" w:rsidRDefault="00006FC9" w:rsidP="00006FC9">
            <w:pPr>
              <w:widowControl w:val="0"/>
              <w:shd w:val="clear" w:color="auto" w:fill="FFFFFF"/>
              <w:contextualSpacing/>
              <w:rPr>
                <w:sz w:val="22"/>
                <w:szCs w:val="22"/>
              </w:rPr>
            </w:pPr>
          </w:p>
        </w:tc>
      </w:tr>
    </w:tbl>
    <w:p w:rsidR="00E450EA" w:rsidRPr="006D176B" w:rsidRDefault="00E450EA" w:rsidP="00546F2D">
      <w:pPr>
        <w:contextualSpacing/>
        <w:jc w:val="right"/>
        <w:rPr>
          <w:sz w:val="22"/>
          <w:szCs w:val="22"/>
        </w:rPr>
      </w:pPr>
    </w:p>
    <w:p w:rsidR="00546F2D" w:rsidRPr="006D176B" w:rsidRDefault="00E450EA" w:rsidP="00546F2D">
      <w:pPr>
        <w:contextualSpacing/>
        <w:jc w:val="right"/>
        <w:rPr>
          <w:sz w:val="22"/>
          <w:szCs w:val="22"/>
        </w:rPr>
      </w:pPr>
      <w:r w:rsidRPr="006D176B">
        <w:rPr>
          <w:sz w:val="22"/>
          <w:szCs w:val="22"/>
        </w:rPr>
        <w:br w:type="page"/>
      </w:r>
      <w:r w:rsidR="00546F2D" w:rsidRPr="006D176B">
        <w:rPr>
          <w:sz w:val="22"/>
          <w:szCs w:val="22"/>
        </w:rPr>
        <w:lastRenderedPageBreak/>
        <w:t xml:space="preserve">Приложение №1 к </w:t>
      </w:r>
      <w:r w:rsidR="00CC2CE6" w:rsidRPr="006D176B">
        <w:rPr>
          <w:sz w:val="22"/>
          <w:szCs w:val="22"/>
        </w:rPr>
        <w:t>Контракту</w:t>
      </w:r>
    </w:p>
    <w:p w:rsidR="00424EF1" w:rsidRPr="006D176B" w:rsidRDefault="00424EF1" w:rsidP="00424EF1">
      <w:pPr>
        <w:autoSpaceDE w:val="0"/>
        <w:autoSpaceDN w:val="0"/>
        <w:adjustRightInd w:val="0"/>
        <w:jc w:val="right"/>
        <w:rPr>
          <w:sz w:val="22"/>
          <w:szCs w:val="22"/>
        </w:rPr>
      </w:pPr>
      <w:r w:rsidRPr="006D176B">
        <w:rPr>
          <w:sz w:val="22"/>
          <w:szCs w:val="22"/>
        </w:rPr>
        <w:t xml:space="preserve">№ </w:t>
      </w:r>
      <w:proofErr w:type="spellStart"/>
      <w:r w:rsidRPr="006D176B">
        <w:rPr>
          <w:sz w:val="22"/>
          <w:szCs w:val="22"/>
        </w:rPr>
        <w:t>____от</w:t>
      </w:r>
      <w:proofErr w:type="spellEnd"/>
      <w:r w:rsidRPr="006D176B">
        <w:rPr>
          <w:sz w:val="22"/>
          <w:szCs w:val="22"/>
        </w:rPr>
        <w:t xml:space="preserve"> "___" ____________ 202</w:t>
      </w:r>
      <w:r w:rsidR="00EA65C6" w:rsidRPr="006D176B">
        <w:rPr>
          <w:sz w:val="22"/>
          <w:szCs w:val="22"/>
        </w:rPr>
        <w:t>6</w:t>
      </w:r>
      <w:r w:rsidR="007F7353" w:rsidRPr="006D176B">
        <w:rPr>
          <w:sz w:val="22"/>
          <w:szCs w:val="22"/>
        </w:rPr>
        <w:t xml:space="preserve"> </w:t>
      </w:r>
      <w:r w:rsidRPr="006D176B">
        <w:rPr>
          <w:sz w:val="22"/>
          <w:szCs w:val="22"/>
        </w:rPr>
        <w:t xml:space="preserve"> г.</w:t>
      </w:r>
    </w:p>
    <w:p w:rsidR="00767B83" w:rsidRPr="006D176B" w:rsidRDefault="00767B83" w:rsidP="00546F2D">
      <w:pPr>
        <w:contextualSpacing/>
        <w:jc w:val="center"/>
        <w:rPr>
          <w:caps/>
          <w:sz w:val="22"/>
          <w:szCs w:val="22"/>
        </w:rPr>
      </w:pPr>
    </w:p>
    <w:p w:rsidR="00081190" w:rsidRPr="006D176B" w:rsidRDefault="00081190" w:rsidP="00546F2D">
      <w:pPr>
        <w:contextualSpacing/>
        <w:jc w:val="center"/>
        <w:rPr>
          <w:caps/>
          <w:sz w:val="22"/>
          <w:szCs w:val="22"/>
        </w:rPr>
      </w:pPr>
    </w:p>
    <w:p w:rsidR="00127F13" w:rsidRPr="000E3078" w:rsidRDefault="00546F2D" w:rsidP="0064022E">
      <w:pPr>
        <w:contextualSpacing/>
        <w:jc w:val="center"/>
        <w:rPr>
          <w:b/>
          <w:caps/>
          <w:sz w:val="22"/>
          <w:szCs w:val="22"/>
        </w:rPr>
      </w:pPr>
      <w:r w:rsidRPr="000E3078">
        <w:rPr>
          <w:b/>
          <w:caps/>
          <w:sz w:val="22"/>
          <w:szCs w:val="22"/>
        </w:rPr>
        <w:t>СПЕЦИФИКАЦИЯ поставляемого товара</w:t>
      </w:r>
    </w:p>
    <w:tbl>
      <w:tblPr>
        <w:tblW w:w="10931" w:type="dxa"/>
        <w:tblInd w:w="-196"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tblPr>
      <w:tblGrid>
        <w:gridCol w:w="423"/>
        <w:gridCol w:w="1846"/>
        <w:gridCol w:w="1276"/>
        <w:gridCol w:w="3685"/>
        <w:gridCol w:w="710"/>
        <w:gridCol w:w="566"/>
        <w:gridCol w:w="1134"/>
        <w:gridCol w:w="1291"/>
      </w:tblGrid>
      <w:tr w:rsidR="003E25D8" w:rsidRPr="006009F3" w:rsidTr="003E25D8">
        <w:tc>
          <w:tcPr>
            <w:tcW w:w="423" w:type="dxa"/>
            <w:tcBorders>
              <w:top w:val="single" w:sz="4" w:space="0" w:color="000001"/>
              <w:left w:val="single" w:sz="4" w:space="0" w:color="000001"/>
              <w:bottom w:val="single" w:sz="4" w:space="0" w:color="000001"/>
            </w:tcBorders>
            <w:vAlign w:val="center"/>
          </w:tcPr>
          <w:p w:rsidR="003E25D8" w:rsidRPr="006009F3" w:rsidRDefault="003E25D8" w:rsidP="00CC64E0">
            <w:pPr>
              <w:ind w:left="-88" w:right="-112"/>
              <w:jc w:val="center"/>
              <w:rPr>
                <w:b/>
                <w:sz w:val="22"/>
                <w:szCs w:val="22"/>
              </w:rPr>
            </w:pPr>
            <w:r w:rsidRPr="006009F3">
              <w:rPr>
                <w:b/>
                <w:sz w:val="22"/>
                <w:szCs w:val="22"/>
              </w:rPr>
              <w:t>№</w:t>
            </w:r>
          </w:p>
          <w:p w:rsidR="003E25D8" w:rsidRPr="006009F3" w:rsidRDefault="003E25D8" w:rsidP="00CC64E0">
            <w:pPr>
              <w:ind w:left="-88" w:right="-112"/>
              <w:jc w:val="center"/>
              <w:rPr>
                <w:b/>
                <w:sz w:val="22"/>
                <w:szCs w:val="22"/>
              </w:rPr>
            </w:pPr>
            <w:r w:rsidRPr="006009F3">
              <w:rPr>
                <w:b/>
                <w:sz w:val="22"/>
                <w:szCs w:val="22"/>
              </w:rPr>
              <w:t>п/п</w:t>
            </w:r>
          </w:p>
        </w:tc>
        <w:tc>
          <w:tcPr>
            <w:tcW w:w="1846" w:type="dxa"/>
            <w:tcBorders>
              <w:top w:val="single" w:sz="4" w:space="0" w:color="000001"/>
              <w:left w:val="single" w:sz="4" w:space="0" w:color="000001"/>
              <w:bottom w:val="single" w:sz="4" w:space="0" w:color="000001"/>
            </w:tcBorders>
            <w:vAlign w:val="center"/>
          </w:tcPr>
          <w:p w:rsidR="003E25D8" w:rsidRPr="006009F3" w:rsidRDefault="003E25D8" w:rsidP="00CC64E0">
            <w:pPr>
              <w:ind w:left="-12" w:right="-108"/>
              <w:jc w:val="center"/>
              <w:rPr>
                <w:b/>
                <w:sz w:val="22"/>
                <w:szCs w:val="22"/>
              </w:rPr>
            </w:pPr>
            <w:r w:rsidRPr="006009F3">
              <w:rPr>
                <w:b/>
                <w:sz w:val="22"/>
                <w:szCs w:val="22"/>
              </w:rPr>
              <w:t>Наименование товара</w:t>
            </w:r>
          </w:p>
        </w:tc>
        <w:tc>
          <w:tcPr>
            <w:tcW w:w="1276"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tabs>
                <w:tab w:val="left" w:pos="7651"/>
              </w:tabs>
              <w:ind w:left="-88" w:right="-108"/>
              <w:jc w:val="center"/>
              <w:rPr>
                <w:b/>
                <w:sz w:val="22"/>
                <w:szCs w:val="22"/>
              </w:rPr>
            </w:pPr>
            <w:r w:rsidRPr="006009F3">
              <w:rPr>
                <w:b/>
                <w:sz w:val="22"/>
                <w:szCs w:val="22"/>
              </w:rPr>
              <w:t>ОКПД 2</w:t>
            </w:r>
          </w:p>
        </w:tc>
        <w:tc>
          <w:tcPr>
            <w:tcW w:w="3685"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tabs>
                <w:tab w:val="left" w:pos="7651"/>
              </w:tabs>
              <w:ind w:left="-12" w:right="-112"/>
              <w:jc w:val="center"/>
              <w:rPr>
                <w:b/>
                <w:sz w:val="22"/>
                <w:szCs w:val="22"/>
              </w:rPr>
            </w:pPr>
            <w:r w:rsidRPr="006E15E3">
              <w:rPr>
                <w:b/>
              </w:rPr>
              <w:t>Функциональные, технические и качественные характеристики, эксплуатационные характеристики объекта закупки</w:t>
            </w:r>
          </w:p>
          <w:p w:rsidR="003E25D8" w:rsidRPr="006009F3" w:rsidRDefault="003E25D8" w:rsidP="00CC64E0">
            <w:pPr>
              <w:ind w:right="-102"/>
              <w:jc w:val="center"/>
              <w:rPr>
                <w:b/>
                <w:sz w:val="22"/>
                <w:szCs w:val="22"/>
              </w:rPr>
            </w:pPr>
            <w:r>
              <w:rPr>
                <w:b/>
                <w:bCs/>
                <w:color w:val="000000"/>
                <w:sz w:val="22"/>
                <w:szCs w:val="22"/>
              </w:rPr>
              <w:t xml:space="preserve"> </w:t>
            </w:r>
          </w:p>
        </w:tc>
        <w:tc>
          <w:tcPr>
            <w:tcW w:w="710" w:type="dxa"/>
            <w:tcBorders>
              <w:top w:val="single" w:sz="4" w:space="0" w:color="000001"/>
              <w:left w:val="single" w:sz="4" w:space="0" w:color="000001"/>
              <w:bottom w:val="single" w:sz="4" w:space="0" w:color="000001"/>
            </w:tcBorders>
            <w:vAlign w:val="center"/>
          </w:tcPr>
          <w:p w:rsidR="003E25D8" w:rsidRPr="006009F3" w:rsidRDefault="003E25D8" w:rsidP="00CC64E0">
            <w:pPr>
              <w:ind w:left="-88" w:right="-102"/>
              <w:jc w:val="center"/>
              <w:rPr>
                <w:b/>
                <w:sz w:val="22"/>
                <w:szCs w:val="22"/>
              </w:rPr>
            </w:pPr>
            <w:r w:rsidRPr="006009F3">
              <w:rPr>
                <w:b/>
                <w:sz w:val="22"/>
                <w:szCs w:val="22"/>
              </w:rPr>
              <w:t>Ед. изм</w:t>
            </w:r>
          </w:p>
        </w:tc>
        <w:tc>
          <w:tcPr>
            <w:tcW w:w="566"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ind w:left="-12" w:right="-112"/>
              <w:jc w:val="center"/>
              <w:rPr>
                <w:b/>
                <w:sz w:val="22"/>
                <w:szCs w:val="22"/>
              </w:rPr>
            </w:pPr>
            <w:r w:rsidRPr="006009F3">
              <w:rPr>
                <w:b/>
                <w:sz w:val="22"/>
                <w:szCs w:val="22"/>
              </w:rPr>
              <w:t>Кол-во</w:t>
            </w:r>
          </w:p>
        </w:tc>
        <w:tc>
          <w:tcPr>
            <w:tcW w:w="1134"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ind w:left="-12" w:right="-112"/>
              <w:jc w:val="center"/>
              <w:rPr>
                <w:b/>
                <w:sz w:val="22"/>
                <w:szCs w:val="22"/>
              </w:rPr>
            </w:pPr>
            <w:r w:rsidRPr="006009F3">
              <w:rPr>
                <w:b/>
                <w:sz w:val="22"/>
                <w:szCs w:val="22"/>
              </w:rPr>
              <w:t xml:space="preserve">Цена за </w:t>
            </w:r>
            <w:proofErr w:type="spellStart"/>
            <w:r w:rsidRPr="006009F3">
              <w:rPr>
                <w:b/>
                <w:sz w:val="22"/>
                <w:szCs w:val="22"/>
              </w:rPr>
              <w:t>ед</w:t>
            </w:r>
            <w:proofErr w:type="gramStart"/>
            <w:r w:rsidRPr="006009F3">
              <w:rPr>
                <w:b/>
                <w:sz w:val="22"/>
                <w:szCs w:val="22"/>
              </w:rPr>
              <w:t>.и</w:t>
            </w:r>
            <w:proofErr w:type="gramEnd"/>
            <w:r w:rsidRPr="006009F3">
              <w:rPr>
                <w:b/>
                <w:sz w:val="22"/>
                <w:szCs w:val="22"/>
              </w:rPr>
              <w:t>зм</w:t>
            </w:r>
            <w:proofErr w:type="spellEnd"/>
            <w:r w:rsidRPr="006009F3">
              <w:rPr>
                <w:b/>
                <w:sz w:val="22"/>
                <w:szCs w:val="22"/>
              </w:rPr>
              <w:t xml:space="preserve">, ____ НДС* </w:t>
            </w:r>
            <w:proofErr w:type="spellStart"/>
            <w:r w:rsidRPr="006009F3">
              <w:rPr>
                <w:b/>
                <w:sz w:val="22"/>
                <w:szCs w:val="22"/>
              </w:rPr>
              <w:t>рубл</w:t>
            </w:r>
            <w:proofErr w:type="spellEnd"/>
            <w:r w:rsidRPr="006009F3">
              <w:rPr>
                <w:b/>
                <w:sz w:val="22"/>
                <w:szCs w:val="22"/>
              </w:rPr>
              <w:t>.</w:t>
            </w:r>
          </w:p>
        </w:tc>
        <w:tc>
          <w:tcPr>
            <w:tcW w:w="1291"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ind w:left="-12" w:right="-112"/>
              <w:jc w:val="center"/>
              <w:rPr>
                <w:b/>
                <w:sz w:val="22"/>
                <w:szCs w:val="22"/>
              </w:rPr>
            </w:pPr>
            <w:r w:rsidRPr="006009F3">
              <w:rPr>
                <w:b/>
                <w:sz w:val="22"/>
                <w:szCs w:val="22"/>
              </w:rPr>
              <w:t xml:space="preserve">Общая сумма, _______ НДС * </w:t>
            </w:r>
            <w:proofErr w:type="spellStart"/>
            <w:r w:rsidRPr="006009F3">
              <w:rPr>
                <w:b/>
                <w:sz w:val="22"/>
                <w:szCs w:val="22"/>
              </w:rPr>
              <w:t>рубл</w:t>
            </w:r>
            <w:proofErr w:type="spellEnd"/>
            <w:r w:rsidRPr="006009F3">
              <w:rPr>
                <w:b/>
                <w:sz w:val="22"/>
                <w:szCs w:val="22"/>
              </w:rPr>
              <w:t>.</w:t>
            </w:r>
          </w:p>
        </w:tc>
      </w:tr>
      <w:tr w:rsidR="003E25D8" w:rsidRPr="006009F3" w:rsidTr="003E25D8">
        <w:tc>
          <w:tcPr>
            <w:tcW w:w="423" w:type="dxa"/>
            <w:tcBorders>
              <w:top w:val="single" w:sz="4" w:space="0" w:color="000001"/>
              <w:left w:val="single" w:sz="4" w:space="0" w:color="000001"/>
              <w:bottom w:val="single" w:sz="4" w:space="0" w:color="000001"/>
            </w:tcBorders>
            <w:vAlign w:val="center"/>
          </w:tcPr>
          <w:p w:rsidR="003E25D8" w:rsidRPr="006009F3" w:rsidRDefault="003E25D8" w:rsidP="00CC64E0">
            <w:pPr>
              <w:ind w:right="-108"/>
              <w:jc w:val="center"/>
              <w:rPr>
                <w:b/>
                <w:sz w:val="22"/>
                <w:szCs w:val="22"/>
              </w:rPr>
            </w:pPr>
            <w:r w:rsidRPr="006009F3">
              <w:rPr>
                <w:b/>
                <w:sz w:val="22"/>
                <w:szCs w:val="22"/>
              </w:rPr>
              <w:t>1</w:t>
            </w:r>
          </w:p>
        </w:tc>
        <w:tc>
          <w:tcPr>
            <w:tcW w:w="1846" w:type="dxa"/>
            <w:tcBorders>
              <w:top w:val="single" w:sz="4" w:space="0" w:color="000001"/>
              <w:left w:val="single" w:sz="4" w:space="0" w:color="000001"/>
              <w:bottom w:val="single" w:sz="4" w:space="0" w:color="000001"/>
            </w:tcBorders>
            <w:vAlign w:val="center"/>
          </w:tcPr>
          <w:p w:rsidR="003E25D8" w:rsidRPr="006009F3" w:rsidRDefault="003E25D8" w:rsidP="00CC64E0">
            <w:pPr>
              <w:ind w:right="-108"/>
              <w:jc w:val="center"/>
              <w:rPr>
                <w:b/>
                <w:sz w:val="22"/>
                <w:szCs w:val="22"/>
              </w:rPr>
            </w:pPr>
            <w:r w:rsidRPr="006009F3">
              <w:rPr>
                <w:b/>
                <w:sz w:val="22"/>
                <w:szCs w:val="22"/>
              </w:rPr>
              <w:t>2</w:t>
            </w:r>
          </w:p>
        </w:tc>
        <w:tc>
          <w:tcPr>
            <w:tcW w:w="1276"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tabs>
                <w:tab w:val="left" w:pos="7651"/>
              </w:tabs>
              <w:ind w:left="-88" w:right="-108"/>
              <w:jc w:val="center"/>
              <w:rPr>
                <w:b/>
                <w:sz w:val="22"/>
                <w:szCs w:val="22"/>
              </w:rPr>
            </w:pPr>
            <w:r w:rsidRPr="006009F3">
              <w:rPr>
                <w:b/>
                <w:sz w:val="22"/>
                <w:szCs w:val="22"/>
              </w:rPr>
              <w:t>3</w:t>
            </w:r>
          </w:p>
        </w:tc>
        <w:tc>
          <w:tcPr>
            <w:tcW w:w="3685"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tabs>
                <w:tab w:val="left" w:pos="7651"/>
              </w:tabs>
              <w:jc w:val="center"/>
              <w:rPr>
                <w:b/>
                <w:sz w:val="22"/>
                <w:szCs w:val="22"/>
              </w:rPr>
            </w:pPr>
            <w:r w:rsidRPr="006009F3">
              <w:rPr>
                <w:b/>
                <w:sz w:val="22"/>
                <w:szCs w:val="22"/>
              </w:rPr>
              <w:t>4</w:t>
            </w:r>
          </w:p>
          <w:p w:rsidR="003E25D8" w:rsidRPr="006009F3" w:rsidRDefault="003E25D8" w:rsidP="00CC64E0">
            <w:pPr>
              <w:ind w:right="-102"/>
              <w:jc w:val="center"/>
              <w:rPr>
                <w:b/>
                <w:sz w:val="22"/>
                <w:szCs w:val="22"/>
              </w:rPr>
            </w:pPr>
            <w:r>
              <w:rPr>
                <w:b/>
                <w:sz w:val="22"/>
                <w:szCs w:val="22"/>
              </w:rPr>
              <w:t xml:space="preserve"> </w:t>
            </w:r>
          </w:p>
        </w:tc>
        <w:tc>
          <w:tcPr>
            <w:tcW w:w="710" w:type="dxa"/>
            <w:tcBorders>
              <w:top w:val="single" w:sz="4" w:space="0" w:color="000001"/>
              <w:left w:val="single" w:sz="4" w:space="0" w:color="000001"/>
              <w:bottom w:val="single" w:sz="4" w:space="0" w:color="000001"/>
            </w:tcBorders>
            <w:vAlign w:val="center"/>
          </w:tcPr>
          <w:p w:rsidR="003E25D8" w:rsidRPr="006009F3" w:rsidRDefault="003E25D8" w:rsidP="00CC64E0">
            <w:pPr>
              <w:ind w:left="-88" w:right="-102"/>
              <w:jc w:val="center"/>
              <w:rPr>
                <w:b/>
                <w:sz w:val="22"/>
                <w:szCs w:val="22"/>
              </w:rPr>
            </w:pPr>
            <w:r>
              <w:rPr>
                <w:b/>
                <w:sz w:val="22"/>
                <w:szCs w:val="22"/>
              </w:rPr>
              <w:t>5</w:t>
            </w:r>
          </w:p>
        </w:tc>
        <w:tc>
          <w:tcPr>
            <w:tcW w:w="566"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jc w:val="center"/>
              <w:rPr>
                <w:b/>
                <w:sz w:val="22"/>
                <w:szCs w:val="22"/>
              </w:rPr>
            </w:pPr>
            <w:r>
              <w:rPr>
                <w:b/>
                <w:sz w:val="22"/>
                <w:szCs w:val="22"/>
              </w:rPr>
              <w:t>6</w:t>
            </w:r>
          </w:p>
        </w:tc>
        <w:tc>
          <w:tcPr>
            <w:tcW w:w="1134"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jc w:val="center"/>
              <w:rPr>
                <w:b/>
                <w:sz w:val="22"/>
                <w:szCs w:val="22"/>
              </w:rPr>
            </w:pPr>
            <w:r>
              <w:rPr>
                <w:b/>
                <w:sz w:val="22"/>
                <w:szCs w:val="22"/>
              </w:rPr>
              <w:t>7</w:t>
            </w:r>
          </w:p>
        </w:tc>
        <w:tc>
          <w:tcPr>
            <w:tcW w:w="1291" w:type="dxa"/>
            <w:tcBorders>
              <w:top w:val="single" w:sz="4" w:space="0" w:color="000001"/>
              <w:left w:val="single" w:sz="4" w:space="0" w:color="000001"/>
              <w:bottom w:val="single" w:sz="4" w:space="0" w:color="000001"/>
              <w:right w:val="single" w:sz="4" w:space="0" w:color="000001"/>
            </w:tcBorders>
            <w:vAlign w:val="center"/>
          </w:tcPr>
          <w:p w:rsidR="003E25D8" w:rsidRPr="006009F3" w:rsidRDefault="003E25D8" w:rsidP="00CC64E0">
            <w:pPr>
              <w:jc w:val="center"/>
              <w:rPr>
                <w:b/>
                <w:sz w:val="22"/>
                <w:szCs w:val="22"/>
              </w:rPr>
            </w:pPr>
            <w:r>
              <w:rPr>
                <w:b/>
                <w:sz w:val="22"/>
                <w:szCs w:val="22"/>
              </w:rPr>
              <w:t>8</w:t>
            </w:r>
          </w:p>
        </w:tc>
      </w:tr>
      <w:tr w:rsidR="003E25D8" w:rsidRPr="006009F3" w:rsidTr="003E25D8">
        <w:trPr>
          <w:trHeight w:val="227"/>
        </w:trPr>
        <w:tc>
          <w:tcPr>
            <w:tcW w:w="423" w:type="dxa"/>
            <w:tcBorders>
              <w:left w:val="single" w:sz="4" w:space="0" w:color="000001"/>
            </w:tcBorders>
          </w:tcPr>
          <w:p w:rsidR="003E25D8" w:rsidRPr="003E25D8" w:rsidRDefault="003E25D8" w:rsidP="003E25D8">
            <w:pPr>
              <w:pStyle w:val="ad"/>
              <w:numPr>
                <w:ilvl w:val="0"/>
                <w:numId w:val="17"/>
              </w:numPr>
              <w:rPr>
                <w:kern w:val="36"/>
                <w:sz w:val="22"/>
                <w:szCs w:val="22"/>
              </w:rPr>
            </w:pPr>
          </w:p>
        </w:tc>
        <w:tc>
          <w:tcPr>
            <w:tcW w:w="1846" w:type="dxa"/>
            <w:tcBorders>
              <w:left w:val="single" w:sz="4" w:space="0" w:color="000001"/>
            </w:tcBorders>
          </w:tcPr>
          <w:p w:rsidR="003E25D8" w:rsidRPr="005B4944" w:rsidRDefault="003E25D8" w:rsidP="003E25D8">
            <w:pPr>
              <w:ind w:right="-108"/>
              <w:rPr>
                <w:sz w:val="22"/>
                <w:szCs w:val="22"/>
              </w:rPr>
            </w:pPr>
            <w:r w:rsidRPr="005B4944">
              <w:rPr>
                <w:sz w:val="22"/>
                <w:szCs w:val="22"/>
              </w:rPr>
              <w:t>Сигнальное ограждение</w:t>
            </w:r>
            <w:r w:rsidR="00025528">
              <w:rPr>
                <w:sz w:val="22"/>
                <w:szCs w:val="22"/>
              </w:rPr>
              <w:t xml:space="preserve"> в комплекте</w:t>
            </w:r>
          </w:p>
        </w:tc>
        <w:tc>
          <w:tcPr>
            <w:tcW w:w="1276" w:type="dxa"/>
            <w:tcBorders>
              <w:left w:val="single" w:sz="4" w:space="0" w:color="000001"/>
              <w:right w:val="single" w:sz="4" w:space="0" w:color="000001"/>
            </w:tcBorders>
          </w:tcPr>
          <w:p w:rsidR="003E25D8" w:rsidRPr="005B4944" w:rsidRDefault="003E25D8" w:rsidP="003E25D8">
            <w:pPr>
              <w:pStyle w:val="a6"/>
              <w:ind w:left="-88" w:right="-108"/>
              <w:rPr>
                <w:rFonts w:ascii="Times New Roman" w:hAnsi="Times New Roman"/>
              </w:rPr>
            </w:pPr>
            <w:r w:rsidRPr="005B4944">
              <w:rPr>
                <w:rFonts w:ascii="Times New Roman" w:hAnsi="Times New Roman"/>
              </w:rPr>
              <w:t>42.99.19.142</w:t>
            </w:r>
          </w:p>
        </w:tc>
        <w:tc>
          <w:tcPr>
            <w:tcW w:w="3685" w:type="dxa"/>
            <w:tcBorders>
              <w:left w:val="single" w:sz="4" w:space="0" w:color="000001"/>
              <w:right w:val="single" w:sz="4" w:space="0" w:color="000001"/>
            </w:tcBorders>
          </w:tcPr>
          <w:p w:rsidR="003E25D8" w:rsidRPr="003E25D8" w:rsidRDefault="003E25D8" w:rsidP="003E25D8">
            <w:pPr>
              <w:rPr>
                <w:sz w:val="22"/>
                <w:szCs w:val="22"/>
              </w:rPr>
            </w:pPr>
            <w:r w:rsidRPr="003E25D8">
              <w:rPr>
                <w:sz w:val="22"/>
                <w:szCs w:val="22"/>
              </w:rPr>
              <w:t>Состав и характеристика  комплекта сигнального ограждения</w:t>
            </w:r>
          </w:p>
          <w:p w:rsidR="003E25D8" w:rsidRPr="003E25D8" w:rsidRDefault="003E25D8" w:rsidP="003E25D8">
            <w:pPr>
              <w:rPr>
                <w:sz w:val="22"/>
                <w:szCs w:val="22"/>
              </w:rPr>
            </w:pPr>
            <w:r w:rsidRPr="003E25D8">
              <w:rPr>
                <w:sz w:val="22"/>
                <w:szCs w:val="22"/>
              </w:rPr>
              <w:t>1</w:t>
            </w:r>
            <w:r w:rsidRPr="003E25D8">
              <w:rPr>
                <w:b/>
                <w:sz w:val="22"/>
                <w:szCs w:val="22"/>
              </w:rPr>
              <w:t>.  Секция ограждения рамная</w:t>
            </w:r>
            <w:r w:rsidRPr="003E25D8">
              <w:rPr>
                <w:sz w:val="22"/>
                <w:szCs w:val="22"/>
              </w:rPr>
              <w:t xml:space="preserve"> – </w:t>
            </w:r>
            <w:r w:rsidRPr="003E25D8">
              <w:rPr>
                <w:b/>
                <w:sz w:val="22"/>
                <w:szCs w:val="22"/>
              </w:rPr>
              <w:t>32 шт</w:t>
            </w:r>
            <w:r w:rsidRPr="003E25D8">
              <w:rPr>
                <w:sz w:val="22"/>
                <w:szCs w:val="22"/>
              </w:rPr>
              <w:t>.</w:t>
            </w:r>
          </w:p>
          <w:p w:rsidR="003E25D8" w:rsidRPr="003E25D8" w:rsidRDefault="003E25D8" w:rsidP="003E25D8">
            <w:pPr>
              <w:rPr>
                <w:sz w:val="22"/>
                <w:szCs w:val="22"/>
              </w:rPr>
            </w:pPr>
            <w:r w:rsidRPr="003E25D8">
              <w:rPr>
                <w:sz w:val="22"/>
                <w:szCs w:val="22"/>
              </w:rPr>
              <w:t>Материал: оцинкованная сталь</w:t>
            </w:r>
          </w:p>
          <w:p w:rsidR="003E25D8" w:rsidRPr="003E25D8" w:rsidRDefault="003E25D8" w:rsidP="003E25D8">
            <w:pPr>
              <w:rPr>
                <w:sz w:val="22"/>
                <w:szCs w:val="22"/>
              </w:rPr>
            </w:pPr>
            <w:r w:rsidRPr="003E25D8">
              <w:rPr>
                <w:sz w:val="22"/>
                <w:szCs w:val="22"/>
              </w:rPr>
              <w:t xml:space="preserve">Габаритные размеры </w:t>
            </w:r>
            <w:proofErr w:type="spellStart"/>
            <w:r w:rsidRPr="003E25D8">
              <w:rPr>
                <w:sz w:val="22"/>
                <w:szCs w:val="22"/>
              </w:rPr>
              <w:t>ШхВ</w:t>
            </w:r>
            <w:proofErr w:type="spellEnd"/>
            <w:r w:rsidRPr="003E25D8">
              <w:rPr>
                <w:sz w:val="22"/>
                <w:szCs w:val="22"/>
              </w:rPr>
              <w:t xml:space="preserve"> (мм): </w:t>
            </w:r>
            <w:r w:rsidRPr="003E25D8">
              <w:rPr>
                <w:b/>
                <w:sz w:val="22"/>
                <w:szCs w:val="22"/>
              </w:rPr>
              <w:t xml:space="preserve">2400  </w:t>
            </w:r>
            <w:proofErr w:type="spellStart"/>
            <w:r w:rsidRPr="003E25D8">
              <w:rPr>
                <w:b/>
                <w:sz w:val="22"/>
                <w:szCs w:val="22"/>
              </w:rPr>
              <w:t>х</w:t>
            </w:r>
            <w:proofErr w:type="spellEnd"/>
            <w:r w:rsidRPr="003E25D8">
              <w:rPr>
                <w:b/>
                <w:sz w:val="22"/>
                <w:szCs w:val="22"/>
              </w:rPr>
              <w:t xml:space="preserve"> 1700</w:t>
            </w:r>
          </w:p>
          <w:p w:rsidR="003E25D8" w:rsidRPr="003E25D8" w:rsidRDefault="003E25D8" w:rsidP="003E25D8">
            <w:pPr>
              <w:rPr>
                <w:sz w:val="22"/>
                <w:szCs w:val="22"/>
              </w:rPr>
            </w:pPr>
            <w:r w:rsidRPr="003E25D8">
              <w:rPr>
                <w:sz w:val="22"/>
                <w:szCs w:val="22"/>
              </w:rPr>
              <w:t>Заполнение проемов:3</w:t>
            </w:r>
            <w:r w:rsidRPr="003E25D8">
              <w:rPr>
                <w:sz w:val="22"/>
                <w:szCs w:val="22"/>
                <w:lang w:val="en-US"/>
              </w:rPr>
              <w:t>d</w:t>
            </w:r>
            <w:r w:rsidRPr="003E25D8">
              <w:rPr>
                <w:sz w:val="22"/>
                <w:szCs w:val="22"/>
              </w:rPr>
              <w:t xml:space="preserve"> сетка толщиной 3 мм</w:t>
            </w:r>
          </w:p>
          <w:p w:rsidR="003E25D8" w:rsidRPr="003E25D8" w:rsidRDefault="003E25D8" w:rsidP="003E25D8">
            <w:pPr>
              <w:rPr>
                <w:sz w:val="22"/>
                <w:szCs w:val="22"/>
              </w:rPr>
            </w:pPr>
            <w:r w:rsidRPr="003E25D8">
              <w:rPr>
                <w:sz w:val="22"/>
                <w:szCs w:val="22"/>
              </w:rPr>
              <w:t>Ячейка, (</w:t>
            </w:r>
            <w:proofErr w:type="gramStart"/>
            <w:r w:rsidRPr="003E25D8">
              <w:rPr>
                <w:sz w:val="22"/>
                <w:szCs w:val="22"/>
              </w:rPr>
              <w:t>мм</w:t>
            </w:r>
            <w:proofErr w:type="gramEnd"/>
            <w:r w:rsidRPr="003E25D8">
              <w:rPr>
                <w:sz w:val="22"/>
                <w:szCs w:val="22"/>
              </w:rPr>
              <w:t>): 60х200</w:t>
            </w:r>
          </w:p>
          <w:p w:rsidR="003E25D8" w:rsidRPr="003E25D8" w:rsidRDefault="003E25D8" w:rsidP="003E25D8">
            <w:pPr>
              <w:rPr>
                <w:sz w:val="22"/>
                <w:szCs w:val="22"/>
              </w:rPr>
            </w:pPr>
            <w:r w:rsidRPr="003E25D8">
              <w:rPr>
                <w:sz w:val="22"/>
                <w:szCs w:val="22"/>
              </w:rPr>
              <w:t>Рама (</w:t>
            </w:r>
            <w:proofErr w:type="gramStart"/>
            <w:r w:rsidRPr="003E25D8">
              <w:rPr>
                <w:sz w:val="22"/>
                <w:szCs w:val="22"/>
              </w:rPr>
              <w:t>мм</w:t>
            </w:r>
            <w:proofErr w:type="gramEnd"/>
            <w:r w:rsidRPr="003E25D8">
              <w:rPr>
                <w:sz w:val="22"/>
                <w:szCs w:val="22"/>
              </w:rPr>
              <w:t xml:space="preserve">): 2400 </w:t>
            </w:r>
            <w:proofErr w:type="spellStart"/>
            <w:r w:rsidRPr="003E25D8">
              <w:rPr>
                <w:sz w:val="22"/>
                <w:szCs w:val="22"/>
              </w:rPr>
              <w:t>х</w:t>
            </w:r>
            <w:proofErr w:type="spellEnd"/>
            <w:r w:rsidRPr="003E25D8">
              <w:rPr>
                <w:sz w:val="22"/>
                <w:szCs w:val="22"/>
              </w:rPr>
              <w:t xml:space="preserve"> 1700</w:t>
            </w:r>
          </w:p>
          <w:p w:rsidR="003E25D8" w:rsidRPr="003E25D8" w:rsidRDefault="003E25D8" w:rsidP="003E25D8">
            <w:pPr>
              <w:rPr>
                <w:sz w:val="22"/>
                <w:szCs w:val="22"/>
              </w:rPr>
            </w:pPr>
          </w:p>
          <w:p w:rsidR="003E25D8" w:rsidRPr="003E25D8" w:rsidRDefault="003E25D8" w:rsidP="003E25D8">
            <w:pPr>
              <w:rPr>
                <w:sz w:val="22"/>
                <w:szCs w:val="22"/>
              </w:rPr>
            </w:pPr>
            <w:r w:rsidRPr="003E25D8">
              <w:rPr>
                <w:b/>
                <w:sz w:val="22"/>
                <w:szCs w:val="22"/>
              </w:rPr>
              <w:t>2.  Секция ограждения рамная</w:t>
            </w:r>
            <w:r w:rsidRPr="003E25D8">
              <w:rPr>
                <w:sz w:val="22"/>
                <w:szCs w:val="22"/>
              </w:rPr>
              <w:t xml:space="preserve"> – </w:t>
            </w:r>
            <w:r w:rsidRPr="003E25D8">
              <w:rPr>
                <w:b/>
                <w:sz w:val="22"/>
                <w:szCs w:val="22"/>
              </w:rPr>
              <w:t>2 шт.</w:t>
            </w:r>
          </w:p>
          <w:p w:rsidR="003E25D8" w:rsidRPr="003E25D8" w:rsidRDefault="003E25D8" w:rsidP="003E25D8">
            <w:pPr>
              <w:rPr>
                <w:sz w:val="22"/>
                <w:szCs w:val="22"/>
              </w:rPr>
            </w:pPr>
            <w:r w:rsidRPr="003E25D8">
              <w:rPr>
                <w:sz w:val="22"/>
                <w:szCs w:val="22"/>
              </w:rPr>
              <w:t>Материал: оцинкованная сталь</w:t>
            </w:r>
          </w:p>
          <w:p w:rsidR="003E25D8" w:rsidRPr="003E25D8" w:rsidRDefault="003E25D8" w:rsidP="003E25D8">
            <w:pPr>
              <w:rPr>
                <w:sz w:val="22"/>
                <w:szCs w:val="22"/>
              </w:rPr>
            </w:pPr>
            <w:r w:rsidRPr="003E25D8">
              <w:rPr>
                <w:sz w:val="22"/>
                <w:szCs w:val="22"/>
              </w:rPr>
              <w:t xml:space="preserve">Габаритные размеры </w:t>
            </w:r>
            <w:proofErr w:type="spellStart"/>
            <w:r w:rsidRPr="003E25D8">
              <w:rPr>
                <w:sz w:val="22"/>
                <w:szCs w:val="22"/>
              </w:rPr>
              <w:t>ШхВ</w:t>
            </w:r>
            <w:proofErr w:type="spellEnd"/>
            <w:r w:rsidRPr="003E25D8">
              <w:rPr>
                <w:sz w:val="22"/>
                <w:szCs w:val="22"/>
              </w:rPr>
              <w:t xml:space="preserve"> (мм): </w:t>
            </w:r>
            <w:r w:rsidRPr="003E25D8">
              <w:rPr>
                <w:b/>
                <w:sz w:val="22"/>
                <w:szCs w:val="22"/>
              </w:rPr>
              <w:t xml:space="preserve">1900 </w:t>
            </w:r>
            <w:proofErr w:type="spellStart"/>
            <w:r w:rsidRPr="003E25D8">
              <w:rPr>
                <w:b/>
                <w:sz w:val="22"/>
                <w:szCs w:val="22"/>
              </w:rPr>
              <w:t>х</w:t>
            </w:r>
            <w:proofErr w:type="spellEnd"/>
            <w:r w:rsidRPr="003E25D8">
              <w:rPr>
                <w:b/>
                <w:sz w:val="22"/>
                <w:szCs w:val="22"/>
              </w:rPr>
              <w:t xml:space="preserve"> 1700</w:t>
            </w:r>
          </w:p>
          <w:p w:rsidR="003E25D8" w:rsidRPr="003E25D8" w:rsidRDefault="003E25D8" w:rsidP="003E25D8">
            <w:pPr>
              <w:rPr>
                <w:sz w:val="22"/>
                <w:szCs w:val="22"/>
              </w:rPr>
            </w:pPr>
            <w:r w:rsidRPr="003E25D8">
              <w:rPr>
                <w:sz w:val="22"/>
                <w:szCs w:val="22"/>
              </w:rPr>
              <w:t>Заполнение проемов:3</w:t>
            </w:r>
            <w:r w:rsidRPr="003E25D8">
              <w:rPr>
                <w:sz w:val="22"/>
                <w:szCs w:val="22"/>
                <w:lang w:val="en-US"/>
              </w:rPr>
              <w:t>d</w:t>
            </w:r>
            <w:r w:rsidRPr="003E25D8">
              <w:rPr>
                <w:sz w:val="22"/>
                <w:szCs w:val="22"/>
              </w:rPr>
              <w:t xml:space="preserve"> сетка толщиной 3 мм</w:t>
            </w:r>
          </w:p>
          <w:p w:rsidR="003E25D8" w:rsidRPr="003E25D8" w:rsidRDefault="003E25D8" w:rsidP="003E25D8">
            <w:pPr>
              <w:rPr>
                <w:sz w:val="22"/>
                <w:szCs w:val="22"/>
              </w:rPr>
            </w:pPr>
            <w:r w:rsidRPr="003E25D8">
              <w:rPr>
                <w:sz w:val="22"/>
                <w:szCs w:val="22"/>
              </w:rPr>
              <w:t>Ячейка, (</w:t>
            </w:r>
            <w:proofErr w:type="gramStart"/>
            <w:r w:rsidRPr="003E25D8">
              <w:rPr>
                <w:sz w:val="22"/>
                <w:szCs w:val="22"/>
              </w:rPr>
              <w:t>мм</w:t>
            </w:r>
            <w:proofErr w:type="gramEnd"/>
            <w:r w:rsidRPr="003E25D8">
              <w:rPr>
                <w:sz w:val="22"/>
                <w:szCs w:val="22"/>
              </w:rPr>
              <w:t>): 60х200</w:t>
            </w:r>
          </w:p>
          <w:p w:rsidR="003E25D8" w:rsidRPr="003E25D8" w:rsidRDefault="003E25D8" w:rsidP="003E25D8">
            <w:pPr>
              <w:rPr>
                <w:sz w:val="22"/>
                <w:szCs w:val="22"/>
              </w:rPr>
            </w:pPr>
            <w:r w:rsidRPr="003E25D8">
              <w:rPr>
                <w:sz w:val="22"/>
                <w:szCs w:val="22"/>
              </w:rPr>
              <w:t>Рама (</w:t>
            </w:r>
            <w:proofErr w:type="gramStart"/>
            <w:r w:rsidRPr="003E25D8">
              <w:rPr>
                <w:sz w:val="22"/>
                <w:szCs w:val="22"/>
              </w:rPr>
              <w:t>мм</w:t>
            </w:r>
            <w:proofErr w:type="gramEnd"/>
            <w:r w:rsidRPr="003E25D8">
              <w:rPr>
                <w:sz w:val="22"/>
                <w:szCs w:val="22"/>
              </w:rPr>
              <w:t xml:space="preserve">): 1900 </w:t>
            </w:r>
            <w:proofErr w:type="spellStart"/>
            <w:r w:rsidRPr="003E25D8">
              <w:rPr>
                <w:sz w:val="22"/>
                <w:szCs w:val="22"/>
              </w:rPr>
              <w:t>х</w:t>
            </w:r>
            <w:proofErr w:type="spellEnd"/>
            <w:r w:rsidRPr="003E25D8">
              <w:rPr>
                <w:sz w:val="22"/>
                <w:szCs w:val="22"/>
              </w:rPr>
              <w:t xml:space="preserve"> 1700</w:t>
            </w:r>
          </w:p>
          <w:p w:rsidR="003E25D8" w:rsidRPr="003E25D8" w:rsidRDefault="003E25D8" w:rsidP="003E25D8">
            <w:pPr>
              <w:rPr>
                <w:sz w:val="22"/>
                <w:szCs w:val="22"/>
              </w:rPr>
            </w:pPr>
            <w:r w:rsidRPr="003E25D8">
              <w:rPr>
                <w:b/>
                <w:sz w:val="22"/>
                <w:szCs w:val="22"/>
              </w:rPr>
              <w:t>3.  Секция ограждения рамная</w:t>
            </w:r>
            <w:r w:rsidRPr="003E25D8">
              <w:rPr>
                <w:sz w:val="22"/>
                <w:szCs w:val="22"/>
              </w:rPr>
              <w:t xml:space="preserve"> – </w:t>
            </w:r>
            <w:r w:rsidRPr="003E25D8">
              <w:rPr>
                <w:b/>
                <w:sz w:val="22"/>
                <w:szCs w:val="22"/>
              </w:rPr>
              <w:t xml:space="preserve">2 шт.                                                                                    </w:t>
            </w:r>
          </w:p>
          <w:p w:rsidR="003E25D8" w:rsidRPr="003E25D8" w:rsidRDefault="003E25D8" w:rsidP="003E25D8">
            <w:pPr>
              <w:rPr>
                <w:sz w:val="22"/>
                <w:szCs w:val="22"/>
              </w:rPr>
            </w:pPr>
            <w:r w:rsidRPr="003E25D8">
              <w:rPr>
                <w:sz w:val="22"/>
                <w:szCs w:val="22"/>
              </w:rPr>
              <w:t>Материал: оцинкованная сталь</w:t>
            </w:r>
          </w:p>
          <w:p w:rsidR="003E25D8" w:rsidRPr="003E25D8" w:rsidRDefault="003E25D8" w:rsidP="003E25D8">
            <w:pPr>
              <w:rPr>
                <w:sz w:val="22"/>
                <w:szCs w:val="22"/>
              </w:rPr>
            </w:pPr>
            <w:r w:rsidRPr="003E25D8">
              <w:rPr>
                <w:sz w:val="22"/>
                <w:szCs w:val="22"/>
              </w:rPr>
              <w:t xml:space="preserve">Габаритные размеры </w:t>
            </w:r>
            <w:proofErr w:type="spellStart"/>
            <w:r w:rsidRPr="003E25D8">
              <w:rPr>
                <w:sz w:val="22"/>
                <w:szCs w:val="22"/>
              </w:rPr>
              <w:t>ШхВ</w:t>
            </w:r>
            <w:proofErr w:type="spellEnd"/>
            <w:r w:rsidRPr="003E25D8">
              <w:rPr>
                <w:sz w:val="22"/>
                <w:szCs w:val="22"/>
              </w:rPr>
              <w:t xml:space="preserve"> (мм): </w:t>
            </w:r>
            <w:r w:rsidRPr="003E25D8">
              <w:rPr>
                <w:b/>
                <w:sz w:val="22"/>
                <w:szCs w:val="22"/>
              </w:rPr>
              <w:t xml:space="preserve">2200 </w:t>
            </w:r>
            <w:proofErr w:type="spellStart"/>
            <w:r w:rsidRPr="003E25D8">
              <w:rPr>
                <w:b/>
                <w:sz w:val="22"/>
                <w:szCs w:val="22"/>
              </w:rPr>
              <w:t>х</w:t>
            </w:r>
            <w:proofErr w:type="spellEnd"/>
            <w:r w:rsidRPr="003E25D8">
              <w:rPr>
                <w:b/>
                <w:sz w:val="22"/>
                <w:szCs w:val="22"/>
              </w:rPr>
              <w:t xml:space="preserve"> 1700</w:t>
            </w:r>
          </w:p>
          <w:p w:rsidR="003E25D8" w:rsidRPr="003E25D8" w:rsidRDefault="003E25D8" w:rsidP="003E25D8">
            <w:pPr>
              <w:rPr>
                <w:sz w:val="22"/>
                <w:szCs w:val="22"/>
              </w:rPr>
            </w:pPr>
            <w:r w:rsidRPr="003E25D8">
              <w:rPr>
                <w:sz w:val="22"/>
                <w:szCs w:val="22"/>
              </w:rPr>
              <w:t>Заполнение проемов:3</w:t>
            </w:r>
            <w:r w:rsidRPr="003E25D8">
              <w:rPr>
                <w:sz w:val="22"/>
                <w:szCs w:val="22"/>
                <w:lang w:val="en-US"/>
              </w:rPr>
              <w:t>d</w:t>
            </w:r>
            <w:r w:rsidRPr="003E25D8">
              <w:rPr>
                <w:sz w:val="22"/>
                <w:szCs w:val="22"/>
              </w:rPr>
              <w:t xml:space="preserve"> сетка толщиной 3 мм</w:t>
            </w:r>
          </w:p>
          <w:p w:rsidR="003E25D8" w:rsidRPr="003E25D8" w:rsidRDefault="003E25D8" w:rsidP="003E25D8">
            <w:pPr>
              <w:rPr>
                <w:sz w:val="22"/>
                <w:szCs w:val="22"/>
              </w:rPr>
            </w:pPr>
            <w:r w:rsidRPr="003E25D8">
              <w:rPr>
                <w:sz w:val="22"/>
                <w:szCs w:val="22"/>
              </w:rPr>
              <w:t>Ячейка, (</w:t>
            </w:r>
            <w:proofErr w:type="gramStart"/>
            <w:r w:rsidRPr="003E25D8">
              <w:rPr>
                <w:sz w:val="22"/>
                <w:szCs w:val="22"/>
              </w:rPr>
              <w:t>мм</w:t>
            </w:r>
            <w:proofErr w:type="gramEnd"/>
            <w:r w:rsidRPr="003E25D8">
              <w:rPr>
                <w:sz w:val="22"/>
                <w:szCs w:val="22"/>
              </w:rPr>
              <w:t>): 60х200</w:t>
            </w:r>
          </w:p>
          <w:p w:rsidR="003E25D8" w:rsidRPr="003E25D8" w:rsidRDefault="003E25D8" w:rsidP="003E25D8">
            <w:pPr>
              <w:rPr>
                <w:sz w:val="22"/>
                <w:szCs w:val="22"/>
              </w:rPr>
            </w:pPr>
            <w:r w:rsidRPr="003E25D8">
              <w:rPr>
                <w:sz w:val="22"/>
                <w:szCs w:val="22"/>
              </w:rPr>
              <w:t>Рама (</w:t>
            </w:r>
            <w:proofErr w:type="gramStart"/>
            <w:r w:rsidRPr="003E25D8">
              <w:rPr>
                <w:sz w:val="22"/>
                <w:szCs w:val="22"/>
              </w:rPr>
              <w:t>мм</w:t>
            </w:r>
            <w:proofErr w:type="gramEnd"/>
            <w:r w:rsidRPr="003E25D8">
              <w:rPr>
                <w:sz w:val="22"/>
                <w:szCs w:val="22"/>
              </w:rPr>
              <w:t xml:space="preserve">): </w:t>
            </w:r>
            <w:r w:rsidRPr="003E25D8">
              <w:rPr>
                <w:b/>
                <w:sz w:val="22"/>
                <w:szCs w:val="22"/>
              </w:rPr>
              <w:t xml:space="preserve">2200 </w:t>
            </w:r>
            <w:proofErr w:type="spellStart"/>
            <w:r w:rsidRPr="003E25D8">
              <w:rPr>
                <w:b/>
                <w:sz w:val="22"/>
                <w:szCs w:val="22"/>
              </w:rPr>
              <w:t>х</w:t>
            </w:r>
            <w:proofErr w:type="spellEnd"/>
            <w:r w:rsidRPr="003E25D8">
              <w:rPr>
                <w:b/>
                <w:sz w:val="22"/>
                <w:szCs w:val="22"/>
              </w:rPr>
              <w:t xml:space="preserve"> 1700</w:t>
            </w:r>
          </w:p>
          <w:p w:rsidR="003E25D8" w:rsidRPr="003E25D8" w:rsidRDefault="003E25D8" w:rsidP="003E25D8">
            <w:pPr>
              <w:rPr>
                <w:b/>
                <w:sz w:val="22"/>
                <w:szCs w:val="22"/>
              </w:rPr>
            </w:pPr>
          </w:p>
          <w:p w:rsidR="003E25D8" w:rsidRPr="003E25D8" w:rsidRDefault="003E25D8" w:rsidP="003E25D8">
            <w:pPr>
              <w:rPr>
                <w:b/>
                <w:sz w:val="22"/>
                <w:szCs w:val="22"/>
              </w:rPr>
            </w:pPr>
            <w:r w:rsidRPr="003E25D8">
              <w:rPr>
                <w:b/>
                <w:sz w:val="22"/>
                <w:szCs w:val="22"/>
              </w:rPr>
              <w:t>4. Опорный блок – 38 шт.</w:t>
            </w:r>
          </w:p>
          <w:p w:rsidR="003E25D8" w:rsidRPr="003E25D8" w:rsidRDefault="003E25D8" w:rsidP="003E25D8">
            <w:pPr>
              <w:rPr>
                <w:sz w:val="22"/>
                <w:szCs w:val="22"/>
              </w:rPr>
            </w:pPr>
            <w:r w:rsidRPr="003E25D8">
              <w:rPr>
                <w:sz w:val="22"/>
                <w:szCs w:val="22"/>
              </w:rPr>
              <w:t>Материал: бетон армированный</w:t>
            </w:r>
          </w:p>
          <w:p w:rsidR="003E25D8" w:rsidRPr="003E25D8" w:rsidRDefault="003E25D8" w:rsidP="003E25D8">
            <w:pPr>
              <w:rPr>
                <w:sz w:val="22"/>
                <w:szCs w:val="22"/>
              </w:rPr>
            </w:pPr>
            <w:r w:rsidRPr="003E25D8">
              <w:rPr>
                <w:sz w:val="22"/>
                <w:szCs w:val="22"/>
              </w:rPr>
              <w:t xml:space="preserve">Габаритные размеры </w:t>
            </w:r>
            <w:proofErr w:type="spellStart"/>
            <w:r w:rsidRPr="003E25D8">
              <w:rPr>
                <w:sz w:val="22"/>
                <w:szCs w:val="22"/>
              </w:rPr>
              <w:t>ШхВхГ</w:t>
            </w:r>
            <w:proofErr w:type="spellEnd"/>
            <w:r w:rsidRPr="003E25D8">
              <w:rPr>
                <w:sz w:val="22"/>
                <w:szCs w:val="22"/>
              </w:rPr>
              <w:t xml:space="preserve"> (мм): 250х150х600</w:t>
            </w:r>
          </w:p>
          <w:p w:rsidR="003E25D8" w:rsidRPr="003E25D8" w:rsidRDefault="003E25D8" w:rsidP="003E25D8">
            <w:pPr>
              <w:rPr>
                <w:sz w:val="22"/>
                <w:szCs w:val="22"/>
              </w:rPr>
            </w:pPr>
          </w:p>
          <w:p w:rsidR="003E25D8" w:rsidRPr="003E25D8" w:rsidRDefault="003E25D8" w:rsidP="003E25D8">
            <w:pPr>
              <w:rPr>
                <w:b/>
                <w:sz w:val="22"/>
                <w:szCs w:val="22"/>
              </w:rPr>
            </w:pPr>
            <w:r w:rsidRPr="003E25D8">
              <w:rPr>
                <w:b/>
                <w:sz w:val="22"/>
                <w:szCs w:val="22"/>
              </w:rPr>
              <w:t xml:space="preserve">5. Калитка – 1 шт. </w:t>
            </w:r>
          </w:p>
          <w:p w:rsidR="003E25D8" w:rsidRPr="003E25D8" w:rsidRDefault="003E25D8" w:rsidP="003E25D8">
            <w:pPr>
              <w:rPr>
                <w:sz w:val="22"/>
                <w:szCs w:val="22"/>
              </w:rPr>
            </w:pPr>
            <w:r w:rsidRPr="003E25D8">
              <w:rPr>
                <w:sz w:val="22"/>
                <w:szCs w:val="22"/>
              </w:rPr>
              <w:t>Материал: оцинкованная сталь</w:t>
            </w:r>
          </w:p>
          <w:p w:rsidR="003E25D8" w:rsidRPr="003E25D8" w:rsidRDefault="003E25D8" w:rsidP="003E25D8">
            <w:pPr>
              <w:rPr>
                <w:sz w:val="22"/>
                <w:szCs w:val="22"/>
              </w:rPr>
            </w:pPr>
            <w:r w:rsidRPr="003E25D8">
              <w:rPr>
                <w:sz w:val="22"/>
                <w:szCs w:val="22"/>
              </w:rPr>
              <w:t xml:space="preserve">Габаритные размеры </w:t>
            </w:r>
            <w:proofErr w:type="spellStart"/>
            <w:r w:rsidRPr="003E25D8">
              <w:rPr>
                <w:sz w:val="22"/>
                <w:szCs w:val="22"/>
              </w:rPr>
              <w:t>ШхВ</w:t>
            </w:r>
            <w:proofErr w:type="spellEnd"/>
            <w:r w:rsidRPr="003E25D8">
              <w:rPr>
                <w:sz w:val="22"/>
                <w:szCs w:val="22"/>
              </w:rPr>
              <w:t xml:space="preserve"> (мм):1000 </w:t>
            </w:r>
            <w:proofErr w:type="spellStart"/>
            <w:r w:rsidRPr="003E25D8">
              <w:rPr>
                <w:sz w:val="22"/>
                <w:szCs w:val="22"/>
              </w:rPr>
              <w:t>х</w:t>
            </w:r>
            <w:proofErr w:type="spellEnd"/>
            <w:r w:rsidRPr="003E25D8">
              <w:rPr>
                <w:sz w:val="22"/>
                <w:szCs w:val="22"/>
              </w:rPr>
              <w:t xml:space="preserve"> 1700 </w:t>
            </w:r>
          </w:p>
          <w:p w:rsidR="003E25D8" w:rsidRPr="003E25D8" w:rsidRDefault="003E25D8" w:rsidP="003E25D8">
            <w:pPr>
              <w:rPr>
                <w:sz w:val="22"/>
                <w:szCs w:val="22"/>
              </w:rPr>
            </w:pPr>
            <w:r w:rsidRPr="003E25D8">
              <w:rPr>
                <w:sz w:val="22"/>
                <w:szCs w:val="22"/>
              </w:rPr>
              <w:t>Заполнение проемов: 3</w:t>
            </w:r>
            <w:r w:rsidRPr="003E25D8">
              <w:rPr>
                <w:sz w:val="22"/>
                <w:szCs w:val="22"/>
                <w:lang w:val="en-US"/>
              </w:rPr>
              <w:t>d</w:t>
            </w:r>
            <w:r w:rsidRPr="003E25D8">
              <w:rPr>
                <w:sz w:val="22"/>
                <w:szCs w:val="22"/>
              </w:rPr>
              <w:t xml:space="preserve"> сетка толщиной 3мм</w:t>
            </w:r>
          </w:p>
          <w:p w:rsidR="003E25D8" w:rsidRPr="003E25D8" w:rsidRDefault="003E25D8" w:rsidP="003E25D8">
            <w:pPr>
              <w:rPr>
                <w:sz w:val="22"/>
                <w:szCs w:val="22"/>
              </w:rPr>
            </w:pPr>
            <w:r w:rsidRPr="003E25D8">
              <w:rPr>
                <w:sz w:val="22"/>
                <w:szCs w:val="22"/>
              </w:rPr>
              <w:t xml:space="preserve">Ячейка, </w:t>
            </w:r>
            <w:proofErr w:type="gramStart"/>
            <w:r w:rsidRPr="003E25D8">
              <w:rPr>
                <w:sz w:val="22"/>
                <w:szCs w:val="22"/>
              </w:rPr>
              <w:t>мм</w:t>
            </w:r>
            <w:proofErr w:type="gramEnd"/>
            <w:r w:rsidRPr="003E25D8">
              <w:rPr>
                <w:sz w:val="22"/>
                <w:szCs w:val="22"/>
              </w:rPr>
              <w:t xml:space="preserve">: 60х200 </w:t>
            </w:r>
          </w:p>
          <w:p w:rsidR="003E25D8" w:rsidRPr="003E25D8" w:rsidRDefault="003E25D8" w:rsidP="003E25D8">
            <w:pPr>
              <w:rPr>
                <w:sz w:val="22"/>
                <w:szCs w:val="22"/>
              </w:rPr>
            </w:pPr>
            <w:r w:rsidRPr="003E25D8">
              <w:rPr>
                <w:sz w:val="22"/>
                <w:szCs w:val="22"/>
              </w:rPr>
              <w:t>Стойка: 40х1,0мм</w:t>
            </w:r>
          </w:p>
          <w:p w:rsidR="003E25D8" w:rsidRPr="003E25D8" w:rsidRDefault="003E25D8" w:rsidP="003E25D8">
            <w:pPr>
              <w:rPr>
                <w:sz w:val="22"/>
                <w:szCs w:val="22"/>
              </w:rPr>
            </w:pPr>
            <w:r w:rsidRPr="003E25D8">
              <w:rPr>
                <w:sz w:val="22"/>
                <w:szCs w:val="22"/>
              </w:rPr>
              <w:t xml:space="preserve">Рама </w:t>
            </w:r>
            <w:proofErr w:type="gramStart"/>
            <w:r w:rsidRPr="003E25D8">
              <w:rPr>
                <w:sz w:val="22"/>
                <w:szCs w:val="22"/>
              </w:rPr>
              <w:t>мм</w:t>
            </w:r>
            <w:proofErr w:type="gramEnd"/>
            <w:r w:rsidRPr="003E25D8">
              <w:rPr>
                <w:sz w:val="22"/>
                <w:szCs w:val="22"/>
              </w:rPr>
              <w:t xml:space="preserve">: 1000  </w:t>
            </w:r>
            <w:proofErr w:type="spellStart"/>
            <w:r w:rsidRPr="003E25D8">
              <w:rPr>
                <w:sz w:val="22"/>
                <w:szCs w:val="22"/>
              </w:rPr>
              <w:t>х</w:t>
            </w:r>
            <w:proofErr w:type="spellEnd"/>
            <w:r w:rsidRPr="003E25D8">
              <w:rPr>
                <w:sz w:val="22"/>
                <w:szCs w:val="22"/>
              </w:rPr>
              <w:t xml:space="preserve"> 1700 </w:t>
            </w:r>
          </w:p>
          <w:p w:rsidR="003E25D8" w:rsidRPr="003E25D8" w:rsidRDefault="003E25D8" w:rsidP="003E25D8">
            <w:pPr>
              <w:rPr>
                <w:sz w:val="22"/>
                <w:szCs w:val="22"/>
              </w:rPr>
            </w:pPr>
            <w:r w:rsidRPr="003E25D8">
              <w:rPr>
                <w:sz w:val="22"/>
                <w:szCs w:val="22"/>
              </w:rPr>
              <w:t xml:space="preserve">Петли (диаметр): 20 </w:t>
            </w:r>
            <w:proofErr w:type="spellStart"/>
            <w:r w:rsidRPr="003E25D8">
              <w:rPr>
                <w:sz w:val="22"/>
                <w:szCs w:val="22"/>
              </w:rPr>
              <w:t>х</w:t>
            </w:r>
            <w:proofErr w:type="spellEnd"/>
            <w:r w:rsidRPr="003E25D8">
              <w:rPr>
                <w:sz w:val="22"/>
                <w:szCs w:val="22"/>
              </w:rPr>
              <w:t xml:space="preserve"> 110 мм</w:t>
            </w:r>
          </w:p>
          <w:p w:rsidR="003E25D8" w:rsidRPr="003E25D8" w:rsidRDefault="003E25D8" w:rsidP="003E25D8">
            <w:pPr>
              <w:rPr>
                <w:sz w:val="22"/>
                <w:szCs w:val="22"/>
              </w:rPr>
            </w:pPr>
            <w:r w:rsidRPr="003E25D8">
              <w:rPr>
                <w:sz w:val="22"/>
                <w:szCs w:val="22"/>
              </w:rPr>
              <w:t xml:space="preserve">Проушины: 30 </w:t>
            </w:r>
            <w:proofErr w:type="spellStart"/>
            <w:r w:rsidRPr="003E25D8">
              <w:rPr>
                <w:sz w:val="22"/>
                <w:szCs w:val="22"/>
              </w:rPr>
              <w:t>х</w:t>
            </w:r>
            <w:proofErr w:type="spellEnd"/>
            <w:r w:rsidRPr="003E25D8">
              <w:rPr>
                <w:sz w:val="22"/>
                <w:szCs w:val="22"/>
              </w:rPr>
              <w:t xml:space="preserve"> 70 мм</w:t>
            </w:r>
          </w:p>
          <w:p w:rsidR="003E25D8" w:rsidRPr="003E25D8" w:rsidRDefault="003E25D8" w:rsidP="003E25D8">
            <w:pPr>
              <w:rPr>
                <w:b/>
                <w:sz w:val="22"/>
                <w:szCs w:val="22"/>
              </w:rPr>
            </w:pPr>
            <w:r w:rsidRPr="003E25D8">
              <w:rPr>
                <w:b/>
                <w:sz w:val="22"/>
                <w:szCs w:val="22"/>
              </w:rPr>
              <w:lastRenderedPageBreak/>
              <w:t>6. Крепление – 46 шт.</w:t>
            </w:r>
          </w:p>
          <w:p w:rsidR="003E25D8" w:rsidRPr="003E25D8" w:rsidRDefault="003E25D8" w:rsidP="003E25D8">
            <w:pPr>
              <w:rPr>
                <w:sz w:val="22"/>
                <w:szCs w:val="22"/>
              </w:rPr>
            </w:pPr>
            <w:r w:rsidRPr="003E25D8">
              <w:rPr>
                <w:sz w:val="22"/>
                <w:szCs w:val="22"/>
              </w:rPr>
              <w:t>Материал: оцинкованная сталь 2 мм</w:t>
            </w:r>
          </w:p>
          <w:p w:rsidR="003E25D8" w:rsidRPr="003E25D8" w:rsidRDefault="003E25D8" w:rsidP="003E25D8">
            <w:pPr>
              <w:rPr>
                <w:color w:val="FF0000"/>
                <w:sz w:val="22"/>
                <w:szCs w:val="22"/>
              </w:rPr>
            </w:pPr>
            <w:r w:rsidRPr="003E25D8">
              <w:rPr>
                <w:sz w:val="22"/>
                <w:szCs w:val="22"/>
              </w:rPr>
              <w:t xml:space="preserve">Габаритные размеры: 140 </w:t>
            </w:r>
            <w:proofErr w:type="spellStart"/>
            <w:r w:rsidRPr="003E25D8">
              <w:rPr>
                <w:sz w:val="22"/>
                <w:szCs w:val="22"/>
              </w:rPr>
              <w:t>х</w:t>
            </w:r>
            <w:proofErr w:type="spellEnd"/>
            <w:r w:rsidRPr="003E25D8">
              <w:rPr>
                <w:sz w:val="22"/>
                <w:szCs w:val="22"/>
              </w:rPr>
              <w:t xml:space="preserve"> 55 мм</w:t>
            </w:r>
            <w:r w:rsidRPr="003E25D8">
              <w:rPr>
                <w:color w:val="FF0000"/>
                <w:sz w:val="22"/>
                <w:szCs w:val="22"/>
              </w:rPr>
              <w:t xml:space="preserve"> </w:t>
            </w:r>
          </w:p>
          <w:p w:rsidR="003E25D8" w:rsidRPr="003E25D8" w:rsidRDefault="003752E8" w:rsidP="003752E8">
            <w:pPr>
              <w:ind w:right="-102"/>
              <w:rPr>
                <w:color w:val="000000"/>
                <w:sz w:val="22"/>
                <w:szCs w:val="22"/>
              </w:rPr>
            </w:pPr>
            <w:r>
              <w:rPr>
                <w:color w:val="000000"/>
                <w:sz w:val="22"/>
                <w:szCs w:val="22"/>
              </w:rPr>
              <w:t>Товар должен соответствовать Образцу</w:t>
            </w:r>
          </w:p>
        </w:tc>
        <w:tc>
          <w:tcPr>
            <w:tcW w:w="710" w:type="dxa"/>
            <w:tcBorders>
              <w:left w:val="single" w:sz="4" w:space="0" w:color="000001"/>
            </w:tcBorders>
          </w:tcPr>
          <w:p w:rsidR="003E25D8" w:rsidRPr="003E25D8" w:rsidRDefault="003E25D8" w:rsidP="003E25D8">
            <w:pPr>
              <w:ind w:left="-88" w:right="-102"/>
              <w:rPr>
                <w:sz w:val="22"/>
                <w:szCs w:val="22"/>
              </w:rPr>
            </w:pPr>
            <w:proofErr w:type="spellStart"/>
            <w:r w:rsidRPr="003E25D8">
              <w:rPr>
                <w:sz w:val="22"/>
                <w:szCs w:val="22"/>
              </w:rPr>
              <w:lastRenderedPageBreak/>
              <w:t>компл</w:t>
            </w:r>
            <w:proofErr w:type="spellEnd"/>
          </w:p>
        </w:tc>
        <w:tc>
          <w:tcPr>
            <w:tcW w:w="566" w:type="dxa"/>
            <w:tcBorders>
              <w:left w:val="single" w:sz="4" w:space="0" w:color="000001"/>
              <w:right w:val="single" w:sz="4" w:space="0" w:color="000001"/>
            </w:tcBorders>
          </w:tcPr>
          <w:p w:rsidR="003E25D8" w:rsidRPr="003E25D8" w:rsidRDefault="003E25D8" w:rsidP="003E25D8">
            <w:pPr>
              <w:rPr>
                <w:sz w:val="22"/>
                <w:szCs w:val="22"/>
              </w:rPr>
            </w:pPr>
            <w:r w:rsidRPr="003E25D8">
              <w:rPr>
                <w:sz w:val="22"/>
                <w:szCs w:val="22"/>
              </w:rPr>
              <w:t>1</w:t>
            </w:r>
          </w:p>
        </w:tc>
        <w:tc>
          <w:tcPr>
            <w:tcW w:w="1134" w:type="dxa"/>
            <w:tcBorders>
              <w:left w:val="single" w:sz="4" w:space="0" w:color="000001"/>
              <w:right w:val="single" w:sz="4" w:space="0" w:color="000001"/>
            </w:tcBorders>
          </w:tcPr>
          <w:p w:rsidR="003E25D8" w:rsidRPr="003E25D8" w:rsidRDefault="003E25D8" w:rsidP="003E25D8">
            <w:pPr>
              <w:rPr>
                <w:sz w:val="22"/>
                <w:szCs w:val="22"/>
              </w:rPr>
            </w:pPr>
            <w:r>
              <w:rPr>
                <w:sz w:val="22"/>
                <w:szCs w:val="22"/>
              </w:rPr>
              <w:t>*</w:t>
            </w:r>
          </w:p>
        </w:tc>
        <w:tc>
          <w:tcPr>
            <w:tcW w:w="1291" w:type="dxa"/>
            <w:tcBorders>
              <w:left w:val="single" w:sz="4" w:space="0" w:color="000001"/>
              <w:right w:val="single" w:sz="4" w:space="0" w:color="000001"/>
            </w:tcBorders>
          </w:tcPr>
          <w:p w:rsidR="003E25D8" w:rsidRPr="003E25D8" w:rsidRDefault="003E25D8" w:rsidP="003E25D8">
            <w:pPr>
              <w:rPr>
                <w:sz w:val="22"/>
                <w:szCs w:val="22"/>
              </w:rPr>
            </w:pPr>
            <w:r>
              <w:rPr>
                <w:sz w:val="22"/>
                <w:szCs w:val="22"/>
              </w:rPr>
              <w:t>*</w:t>
            </w:r>
          </w:p>
        </w:tc>
      </w:tr>
    </w:tbl>
    <w:p w:rsidR="00383F79" w:rsidRDefault="00383F79" w:rsidP="00383F79">
      <w:pPr>
        <w:widowControl w:val="0"/>
        <w:shd w:val="clear" w:color="auto" w:fill="FFFFFF"/>
        <w:autoSpaceDE w:val="0"/>
        <w:autoSpaceDN w:val="0"/>
        <w:adjustRightInd w:val="0"/>
        <w:contextualSpacing/>
        <w:jc w:val="both"/>
        <w:rPr>
          <w:b/>
          <w:sz w:val="22"/>
          <w:szCs w:val="22"/>
        </w:rPr>
      </w:pPr>
      <w:r w:rsidRPr="006D176B">
        <w:rPr>
          <w:b/>
          <w:sz w:val="22"/>
          <w:szCs w:val="22"/>
        </w:rPr>
        <w:lastRenderedPageBreak/>
        <w:t>* Заполняется при заключении контракта</w:t>
      </w:r>
    </w:p>
    <w:p w:rsidR="003752E8" w:rsidRPr="006D176B" w:rsidRDefault="003752E8" w:rsidP="00383F79">
      <w:pPr>
        <w:widowControl w:val="0"/>
        <w:shd w:val="clear" w:color="auto" w:fill="FFFFFF"/>
        <w:autoSpaceDE w:val="0"/>
        <w:autoSpaceDN w:val="0"/>
        <w:adjustRightInd w:val="0"/>
        <w:contextualSpacing/>
        <w:jc w:val="both"/>
        <w:rPr>
          <w:b/>
          <w:sz w:val="22"/>
          <w:szCs w:val="22"/>
        </w:rPr>
      </w:pPr>
      <w:r>
        <w:rPr>
          <w:b/>
          <w:sz w:val="22"/>
          <w:szCs w:val="22"/>
        </w:rPr>
        <w:t>Образец</w:t>
      </w:r>
    </w:p>
    <w:p w:rsidR="00383F79" w:rsidRDefault="00383F79" w:rsidP="00383F79">
      <w:pPr>
        <w:widowControl w:val="0"/>
        <w:autoSpaceDE w:val="0"/>
        <w:autoSpaceDN w:val="0"/>
        <w:adjustRightInd w:val="0"/>
        <w:ind w:firstLine="425"/>
        <w:jc w:val="both"/>
        <w:rPr>
          <w:b/>
          <w:sz w:val="22"/>
          <w:szCs w:val="22"/>
        </w:rPr>
      </w:pPr>
    </w:p>
    <w:p w:rsidR="003752E8" w:rsidRPr="006D176B" w:rsidRDefault="003752E8" w:rsidP="00383F79">
      <w:pPr>
        <w:widowControl w:val="0"/>
        <w:autoSpaceDE w:val="0"/>
        <w:autoSpaceDN w:val="0"/>
        <w:adjustRightInd w:val="0"/>
        <w:ind w:firstLine="425"/>
        <w:jc w:val="both"/>
        <w:rPr>
          <w:b/>
          <w:sz w:val="22"/>
          <w:szCs w:val="22"/>
        </w:rPr>
      </w:pPr>
      <w:r w:rsidRPr="003752E8">
        <w:rPr>
          <w:b/>
          <w:noProof/>
          <w:sz w:val="22"/>
          <w:szCs w:val="22"/>
        </w:rPr>
        <w:drawing>
          <wp:inline distT="0" distB="0" distL="0" distR="0">
            <wp:extent cx="2545080" cy="1440815"/>
            <wp:effectExtent l="0" t="0" r="7620" b="6985"/>
            <wp:docPr id="643526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26388" name="Рисунок 643526388"/>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7451" cy="1442157"/>
                    </a:xfrm>
                    <a:prstGeom prst="rect">
                      <a:avLst/>
                    </a:prstGeom>
                  </pic:spPr>
                </pic:pic>
              </a:graphicData>
            </a:graphic>
          </wp:inline>
        </w:drawing>
      </w:r>
      <w:r w:rsidRPr="003752E8">
        <w:rPr>
          <w:b/>
          <w:noProof/>
          <w:sz w:val="22"/>
          <w:szCs w:val="22"/>
        </w:rPr>
        <w:drawing>
          <wp:inline distT="0" distB="0" distL="0" distR="0">
            <wp:extent cx="2904102" cy="1444839"/>
            <wp:effectExtent l="19050" t="0" r="0" b="0"/>
            <wp:docPr id="8119155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15516" name="Рисунок 811915516"/>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921535" cy="1453512"/>
                    </a:xfrm>
                    <a:prstGeom prst="rect">
                      <a:avLst/>
                    </a:prstGeom>
                  </pic:spPr>
                </pic:pic>
              </a:graphicData>
            </a:graphic>
          </wp:inline>
        </w:drawing>
      </w:r>
    </w:p>
    <w:p w:rsidR="003752E8" w:rsidRDefault="003752E8" w:rsidP="00383F79">
      <w:pPr>
        <w:widowControl w:val="0"/>
        <w:autoSpaceDE w:val="0"/>
        <w:autoSpaceDN w:val="0"/>
        <w:adjustRightInd w:val="0"/>
        <w:ind w:firstLine="425"/>
        <w:jc w:val="both"/>
        <w:rPr>
          <w:b/>
          <w:sz w:val="22"/>
          <w:szCs w:val="22"/>
        </w:rPr>
      </w:pPr>
    </w:p>
    <w:p w:rsidR="00383F79" w:rsidRPr="006D176B" w:rsidRDefault="00383F79" w:rsidP="00383F79">
      <w:pPr>
        <w:widowControl w:val="0"/>
        <w:autoSpaceDE w:val="0"/>
        <w:autoSpaceDN w:val="0"/>
        <w:adjustRightInd w:val="0"/>
        <w:ind w:firstLine="425"/>
        <w:jc w:val="both"/>
        <w:rPr>
          <w:sz w:val="22"/>
          <w:szCs w:val="22"/>
        </w:rPr>
      </w:pPr>
      <w:r w:rsidRPr="006D176B">
        <w:rPr>
          <w:b/>
          <w:sz w:val="22"/>
          <w:szCs w:val="22"/>
        </w:rPr>
        <w:t>Всего</w:t>
      </w:r>
      <w:proofErr w:type="gramStart"/>
      <w:r w:rsidRPr="006D176B">
        <w:rPr>
          <w:b/>
          <w:sz w:val="22"/>
          <w:szCs w:val="22"/>
        </w:rPr>
        <w:t xml:space="preserve"> *</w:t>
      </w:r>
      <w:r w:rsidRPr="006D176B">
        <w:rPr>
          <w:sz w:val="22"/>
          <w:szCs w:val="22"/>
          <w:lang w:eastAsia="ar-SA"/>
        </w:rPr>
        <w:t xml:space="preserve">_____________ (__________) </w:t>
      </w:r>
      <w:proofErr w:type="gramEnd"/>
      <w:r w:rsidRPr="006D176B">
        <w:rPr>
          <w:sz w:val="22"/>
          <w:szCs w:val="22"/>
          <w:lang w:eastAsia="ar-SA"/>
        </w:rPr>
        <w:t xml:space="preserve">рублей __ (______) копеек, </w:t>
      </w:r>
    </w:p>
    <w:p w:rsidR="00383F79" w:rsidRPr="006D176B" w:rsidRDefault="00383F79" w:rsidP="00383F79">
      <w:pPr>
        <w:widowControl w:val="0"/>
        <w:autoSpaceDE w:val="0"/>
        <w:autoSpaceDN w:val="0"/>
        <w:adjustRightInd w:val="0"/>
        <w:ind w:firstLine="425"/>
        <w:jc w:val="both"/>
        <w:rPr>
          <w:sz w:val="22"/>
          <w:szCs w:val="22"/>
          <w:vertAlign w:val="superscript"/>
        </w:rPr>
      </w:pPr>
      <w:r w:rsidRPr="006D176B">
        <w:rPr>
          <w:sz w:val="22"/>
          <w:szCs w:val="22"/>
          <w:vertAlign w:val="superscript"/>
        </w:rPr>
        <w:t xml:space="preserve">                                                                                                      ( сумма цифрами и прописью)</w:t>
      </w:r>
    </w:p>
    <w:p w:rsidR="00383F79" w:rsidRPr="006D176B" w:rsidRDefault="00383F79" w:rsidP="00383F79">
      <w:pPr>
        <w:widowControl w:val="0"/>
        <w:autoSpaceDE w:val="0"/>
        <w:autoSpaceDN w:val="0"/>
        <w:adjustRightInd w:val="0"/>
        <w:jc w:val="both"/>
      </w:pPr>
      <w:r w:rsidRPr="006D176B">
        <w:rPr>
          <w:sz w:val="22"/>
          <w:szCs w:val="22"/>
        </w:rPr>
        <w:t>в том числе НДС/(без НДС)______  (</w:t>
      </w:r>
      <w:r w:rsidRPr="006D176B">
        <w:rPr>
          <w:i/>
          <w:sz w:val="22"/>
          <w:szCs w:val="22"/>
        </w:rPr>
        <w:t>заполняется при заключении контракта</w:t>
      </w:r>
      <w:r w:rsidRPr="006D176B">
        <w:rPr>
          <w:sz w:val="22"/>
          <w:szCs w:val="22"/>
        </w:rPr>
        <w:t>)  в размере</w:t>
      </w:r>
      <w:r w:rsidRPr="006D176B">
        <w:t xml:space="preserve"> ___________           (___________________________________)</w:t>
      </w:r>
    </w:p>
    <w:p w:rsidR="00383F79" w:rsidRPr="006D176B" w:rsidRDefault="00383F79" w:rsidP="00383F79">
      <w:pPr>
        <w:widowControl w:val="0"/>
        <w:autoSpaceDE w:val="0"/>
        <w:autoSpaceDN w:val="0"/>
        <w:adjustRightInd w:val="0"/>
        <w:jc w:val="both"/>
        <w:rPr>
          <w:vertAlign w:val="superscript"/>
        </w:rPr>
      </w:pPr>
      <w:r w:rsidRPr="006D176B">
        <w:rPr>
          <w:vertAlign w:val="superscript"/>
        </w:rPr>
        <w:t xml:space="preserve">              (указывается ставка (в процентах), сумма цифрами и прописью, либо основание освобождения от уплаты НДС)</w:t>
      </w:r>
    </w:p>
    <w:p w:rsidR="00383F79" w:rsidRDefault="00383F79" w:rsidP="009B3AB8">
      <w:pPr>
        <w:pStyle w:val="ParaAttribute19"/>
        <w:shd w:val="clear" w:color="auto" w:fill="auto"/>
        <w:ind w:left="567" w:right="281" w:firstLine="567"/>
        <w:rPr>
          <w:rStyle w:val="CharAttribute10"/>
          <w:rFonts w:eastAsia="Batang"/>
          <w:sz w:val="22"/>
          <w:szCs w:val="22"/>
        </w:rPr>
      </w:pPr>
    </w:p>
    <w:p w:rsidR="003E25D8" w:rsidRPr="006E15E3" w:rsidRDefault="003E25D8" w:rsidP="003E25D8">
      <w:pPr>
        <w:widowControl w:val="0"/>
        <w:shd w:val="solid" w:color="FFFFFF" w:fill="auto"/>
        <w:jc w:val="both"/>
      </w:pPr>
      <w:r w:rsidRPr="006E15E3">
        <w:rPr>
          <w:rFonts w:eastAsia="Batang"/>
          <w:b/>
          <w:color w:val="00000A"/>
        </w:rPr>
        <w:t xml:space="preserve">Иные требования к объекту закупки: </w:t>
      </w:r>
    </w:p>
    <w:p w:rsidR="003E25D8" w:rsidRPr="006E15E3" w:rsidRDefault="003E25D8" w:rsidP="003E25D8">
      <w:pPr>
        <w:widowControl w:val="0"/>
        <w:shd w:val="solid" w:color="FFFFFF" w:fill="auto"/>
        <w:ind w:firstLine="426"/>
        <w:jc w:val="both"/>
        <w:rPr>
          <w:rFonts w:eastAsia="Batang"/>
          <w:color w:val="00000A"/>
        </w:rPr>
      </w:pPr>
      <w:proofErr w:type="gramStart"/>
      <w:r w:rsidRPr="006E15E3">
        <w:rPr>
          <w:rFonts w:eastAsia="Batang"/>
          <w:color w:val="00000A"/>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roofErr w:type="gramEnd"/>
    </w:p>
    <w:p w:rsidR="003E25D8" w:rsidRPr="006E15E3" w:rsidRDefault="003E25D8" w:rsidP="003E25D8">
      <w:pPr>
        <w:widowControl w:val="0"/>
        <w:shd w:val="solid" w:color="FFFFFF" w:fill="auto"/>
        <w:jc w:val="both"/>
        <w:rPr>
          <w:rFonts w:eastAsia="Batang"/>
          <w:color w:val="00000A"/>
        </w:rPr>
      </w:pPr>
      <w:r w:rsidRPr="006E15E3">
        <w:rPr>
          <w:rFonts w:eastAsia="Batang"/>
          <w:b/>
          <w:color w:val="00000A"/>
        </w:rPr>
        <w:t xml:space="preserve">Требования к гарантийному сроку товара и (или) объему предоставления гарантий их качества: </w:t>
      </w:r>
      <w:r w:rsidRPr="006E15E3">
        <w:rPr>
          <w:rFonts w:eastAsia="Batang"/>
          <w:color w:val="00000A"/>
        </w:rPr>
        <w:t>Срок действия гарантии</w:t>
      </w:r>
      <w:r w:rsidR="003752E8">
        <w:rPr>
          <w:rFonts w:eastAsia="Batang"/>
          <w:color w:val="00000A"/>
        </w:rPr>
        <w:t xml:space="preserve"> </w:t>
      </w:r>
      <w:r w:rsidRPr="007E6763">
        <w:rPr>
          <w:rFonts w:eastAsia="Batang"/>
          <w:color w:val="00000A"/>
        </w:rPr>
        <w:t>Поставщика</w:t>
      </w:r>
      <w:r w:rsidR="003752E8">
        <w:rPr>
          <w:rFonts w:eastAsia="Batang"/>
          <w:color w:val="00000A"/>
        </w:rPr>
        <w:t xml:space="preserve"> </w:t>
      </w:r>
      <w:r w:rsidRPr="006E15E3">
        <w:rPr>
          <w:rFonts w:eastAsia="Batang"/>
          <w:color w:val="00000A"/>
        </w:rPr>
        <w:t xml:space="preserve">на товар– </w:t>
      </w:r>
      <w:proofErr w:type="gramStart"/>
      <w:r w:rsidRPr="006E15E3">
        <w:rPr>
          <w:rFonts w:eastAsia="Batang"/>
          <w:color w:val="00000A"/>
        </w:rPr>
        <w:t>не</w:t>
      </w:r>
      <w:proofErr w:type="gramEnd"/>
      <w:r w:rsidRPr="006E15E3">
        <w:rPr>
          <w:rFonts w:eastAsia="Batang"/>
          <w:color w:val="00000A"/>
        </w:rPr>
        <w:t xml:space="preserve"> менее </w:t>
      </w:r>
      <w:r>
        <w:rPr>
          <w:rFonts w:eastAsia="Batang"/>
          <w:color w:val="00000A"/>
        </w:rPr>
        <w:t>6</w:t>
      </w:r>
      <w:r w:rsidRPr="00BE1D88">
        <w:rPr>
          <w:rFonts w:eastAsia="Batang"/>
          <w:color w:val="00000A"/>
        </w:rPr>
        <w:t xml:space="preserve"> (</w:t>
      </w:r>
      <w:r>
        <w:rPr>
          <w:rFonts w:eastAsia="Batang"/>
          <w:color w:val="00000A"/>
        </w:rPr>
        <w:t>шести</w:t>
      </w:r>
      <w:r w:rsidRPr="00BE1D88">
        <w:rPr>
          <w:rFonts w:eastAsia="Batang"/>
          <w:color w:val="00000A"/>
        </w:rPr>
        <w:t>)</w:t>
      </w:r>
      <w:r w:rsidRPr="006E15E3">
        <w:rPr>
          <w:rFonts w:eastAsia="Batang"/>
          <w:color w:val="00000A"/>
        </w:rPr>
        <w:t xml:space="preserve"> месяцев со дня приемки товара, если иное не установлено требованием к товару. </w:t>
      </w:r>
    </w:p>
    <w:p w:rsidR="003E25D8" w:rsidRPr="006E15E3" w:rsidRDefault="003E25D8" w:rsidP="003E25D8">
      <w:pPr>
        <w:tabs>
          <w:tab w:val="left" w:pos="567"/>
          <w:tab w:val="left" w:pos="993"/>
          <w:tab w:val="left" w:pos="1134"/>
        </w:tabs>
        <w:rPr>
          <w:rFonts w:eastAsia="Batang"/>
          <w:color w:val="00000A"/>
        </w:rPr>
      </w:pPr>
      <w:r w:rsidRPr="006E15E3">
        <w:rPr>
          <w:rFonts w:eastAsia="Batang"/>
          <w:color w:val="00000A"/>
        </w:rPr>
        <w:t xml:space="preserve">          Срок действия гарантии на товар от Производителя - не менее срока установленного Производителем данного товара, если иное не установлено требованием к товару. </w:t>
      </w:r>
    </w:p>
    <w:p w:rsidR="003E25D8" w:rsidRPr="006E15E3" w:rsidRDefault="003E25D8" w:rsidP="003E25D8">
      <w:pPr>
        <w:widowControl w:val="0"/>
        <w:shd w:val="clear" w:color="auto" w:fill="FFFFFF"/>
        <w:ind w:firstLine="426"/>
        <w:jc w:val="both"/>
        <w:rPr>
          <w:rFonts w:eastAsia="Batang"/>
          <w:color w:val="00000A"/>
        </w:rPr>
      </w:pPr>
      <w:r w:rsidRPr="006E15E3">
        <w:rPr>
          <w:rFonts w:eastAsia="Batang"/>
          <w:color w:val="00000A"/>
        </w:rPr>
        <w:t>В период гарантийного срока</w:t>
      </w:r>
      <w:r w:rsidR="003752E8">
        <w:rPr>
          <w:rFonts w:eastAsia="Batang"/>
          <w:color w:val="00000A"/>
        </w:rPr>
        <w:t xml:space="preserve"> </w:t>
      </w:r>
      <w:r w:rsidRPr="007E6763">
        <w:rPr>
          <w:rFonts w:eastAsia="Batang"/>
          <w:color w:val="00000A"/>
        </w:rPr>
        <w:t>Поставщик</w:t>
      </w:r>
      <w:r w:rsidR="005B4944">
        <w:rPr>
          <w:rFonts w:eastAsia="Batang"/>
          <w:color w:val="00000A"/>
        </w:rPr>
        <w:t xml:space="preserve"> </w:t>
      </w:r>
      <w:r w:rsidRPr="006E15E3">
        <w:rPr>
          <w:rFonts w:eastAsia="Batang"/>
          <w:color w:val="00000A"/>
        </w:rPr>
        <w:t xml:space="preserve">обязуется за свой счет производить необходимый ремонт, устранение недостатков или дефектов в соответствии с требованиями действующего законодательства Российской Федерации. </w:t>
      </w:r>
    </w:p>
    <w:p w:rsidR="003E25D8" w:rsidRPr="006E15E3" w:rsidRDefault="003E25D8" w:rsidP="003E25D8">
      <w:pPr>
        <w:widowControl w:val="0"/>
        <w:shd w:val="clear" w:color="auto" w:fill="FFFFFF"/>
        <w:ind w:firstLine="426"/>
        <w:jc w:val="both"/>
        <w:rPr>
          <w:rFonts w:eastAsia="Batang"/>
          <w:color w:val="00000A"/>
        </w:rPr>
      </w:pPr>
      <w:r w:rsidRPr="006E15E3">
        <w:rPr>
          <w:rFonts w:eastAsia="Batang"/>
          <w:color w:val="00000A"/>
        </w:rPr>
        <w:t xml:space="preserve">Если в течение гарантийного срока обнаружатся  дефекты, за которые отвечает </w:t>
      </w:r>
      <w:r w:rsidRPr="007E6763">
        <w:rPr>
          <w:rFonts w:eastAsia="Batang"/>
          <w:color w:val="00000A"/>
        </w:rPr>
        <w:t>Поставщик</w:t>
      </w:r>
      <w:r>
        <w:rPr>
          <w:rFonts w:eastAsia="Batang"/>
          <w:color w:val="00000A"/>
        </w:rPr>
        <w:t>,</w:t>
      </w:r>
      <w:r w:rsidR="005B4944">
        <w:rPr>
          <w:rFonts w:eastAsia="Batang"/>
          <w:color w:val="00000A"/>
        </w:rPr>
        <w:t xml:space="preserve"> </w:t>
      </w:r>
      <w:r w:rsidRPr="006E15E3">
        <w:rPr>
          <w:rFonts w:eastAsia="Batang"/>
          <w:color w:val="00000A"/>
        </w:rPr>
        <w:t>которые не позволяют продолжить эксплуатацию товара, то гарантийный срок прерывается с момента их обнаружения, до момента устранения обнаруженных дефектов. Новый гарантийный срок начинает действовать с момента устранения таких дефектов.</w:t>
      </w:r>
    </w:p>
    <w:p w:rsidR="003E25D8" w:rsidRPr="006E15E3" w:rsidRDefault="003E25D8" w:rsidP="003E25D8">
      <w:pPr>
        <w:ind w:firstLine="426"/>
        <w:jc w:val="both"/>
        <w:rPr>
          <w:rFonts w:eastAsia="Batang"/>
          <w:color w:val="00000A"/>
        </w:rPr>
      </w:pPr>
      <w:r w:rsidRPr="007E6763">
        <w:rPr>
          <w:rFonts w:eastAsia="Batang"/>
          <w:color w:val="00000A"/>
        </w:rPr>
        <w:t>Поставщик</w:t>
      </w:r>
      <w:r w:rsidR="005B4944">
        <w:rPr>
          <w:rFonts w:eastAsia="Batang"/>
          <w:color w:val="00000A"/>
        </w:rPr>
        <w:t xml:space="preserve"> </w:t>
      </w:r>
      <w:r w:rsidRPr="006E15E3">
        <w:rPr>
          <w:rFonts w:eastAsia="Batang"/>
          <w:color w:val="00000A"/>
        </w:rPr>
        <w:t>отвечает за недостатки поставленного товара, если не докажет, что недостатки такого товара возникли после его передачи Заказчику вследствие нарушения Заказчиком инструкции по эксплуатации и хранению товара, либо третьих лиц, либо непреодолимой силы.</w:t>
      </w:r>
    </w:p>
    <w:p w:rsidR="003E25D8" w:rsidRPr="006E15E3" w:rsidRDefault="003E25D8" w:rsidP="003E25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426"/>
        <w:jc w:val="both"/>
        <w:rPr>
          <w:b/>
          <w:snapToGrid w:val="0"/>
        </w:rPr>
      </w:pPr>
      <w:r w:rsidRPr="006E15E3">
        <w:rPr>
          <w:b/>
          <w:snapToGrid w:val="0"/>
        </w:rPr>
        <w:t>Пропускной режим:</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6E15E3">
        <w:t xml:space="preserve">На территории Заказчика установлен пропускной режим. </w:t>
      </w:r>
    </w:p>
    <w:p w:rsidR="003E25D8"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6E15E3">
        <w:t>Пропуск граждан Российской Федерации на территорию Заказчика осуществляется по телефону</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1F796B">
        <w:rPr>
          <w:color w:val="000000"/>
        </w:rPr>
        <w:t xml:space="preserve">(8-499-246 88 21, 8-499-246-17-63; 8-499-245-30-02) </w:t>
      </w:r>
      <w:r w:rsidRPr="006E15E3">
        <w:t>в следующем порядке:</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jc w:val="both"/>
      </w:pPr>
      <w:r w:rsidRPr="006E15E3">
        <w:t xml:space="preserve">       -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rsidR="003E25D8" w:rsidRPr="006E15E3" w:rsidRDefault="003E25D8" w:rsidP="003E25D8">
      <w:pPr>
        <w:tabs>
          <w:tab w:val="left" w:pos="0"/>
          <w:tab w:val="left" w:pos="2410"/>
          <w:tab w:val="left" w:pos="2552"/>
          <w:tab w:val="left" w:pos="2877"/>
          <w:tab w:val="left" w:pos="3836"/>
          <w:tab w:val="left" w:pos="4795"/>
          <w:tab w:val="left" w:pos="5754"/>
          <w:tab w:val="left" w:pos="6713"/>
          <w:tab w:val="left" w:pos="7672"/>
          <w:tab w:val="left" w:pos="8631"/>
        </w:tabs>
        <w:ind w:firstLine="426"/>
        <w:jc w:val="both"/>
      </w:pPr>
      <w:r w:rsidRPr="006E15E3">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указанием  модели и регистрационного номера; </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6E15E3">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6E15E3">
        <w:t>В случае изменения состава лиц, сведения о таких изменениях предоставляются в соответствии с вышеуказанным порядком.</w:t>
      </w:r>
    </w:p>
    <w:p w:rsidR="003E25D8" w:rsidRPr="006E15E3" w:rsidRDefault="003E25D8" w:rsidP="003E25D8">
      <w:pPr>
        <w:tabs>
          <w:tab w:val="left" w:pos="0"/>
          <w:tab w:val="left" w:pos="2877"/>
          <w:tab w:val="left" w:pos="3836"/>
          <w:tab w:val="left" w:pos="4795"/>
          <w:tab w:val="left" w:pos="5754"/>
          <w:tab w:val="left" w:pos="6713"/>
          <w:tab w:val="left" w:pos="7672"/>
          <w:tab w:val="left" w:pos="8631"/>
        </w:tabs>
        <w:ind w:firstLine="426"/>
        <w:jc w:val="both"/>
      </w:pPr>
      <w:r w:rsidRPr="006E15E3">
        <w:lastRenderedPageBreak/>
        <w:t>Несвоевременная подача документов для оформления письменной заявки на пропуск граждан не является основанием для неисполнения обязатель</w:t>
      </w:r>
      <w:proofErr w:type="gramStart"/>
      <w:r w:rsidRPr="006E15E3">
        <w:t>ств в ср</w:t>
      </w:r>
      <w:proofErr w:type="gramEnd"/>
      <w:r w:rsidRPr="006E15E3">
        <w:t>оки, установленные Контрактом.</w:t>
      </w:r>
    </w:p>
    <w:p w:rsidR="009B3AB8" w:rsidRDefault="009B3AB8" w:rsidP="00006FC9">
      <w:pPr>
        <w:widowControl w:val="0"/>
        <w:shd w:val="clear" w:color="auto" w:fill="FFFFFF"/>
        <w:autoSpaceDE w:val="0"/>
        <w:autoSpaceDN w:val="0"/>
        <w:adjustRightInd w:val="0"/>
        <w:contextualSpacing/>
        <w:jc w:val="both"/>
        <w:rPr>
          <w:b/>
          <w:sz w:val="22"/>
          <w:szCs w:val="22"/>
        </w:rPr>
      </w:pPr>
    </w:p>
    <w:p w:rsidR="00C44947" w:rsidRPr="006D176B" w:rsidRDefault="00C44947" w:rsidP="00C44947">
      <w:pPr>
        <w:tabs>
          <w:tab w:val="left" w:pos="9356"/>
          <w:tab w:val="left" w:pos="9498"/>
        </w:tabs>
        <w:ind w:firstLine="709"/>
        <w:rPr>
          <w:sz w:val="22"/>
          <w:szCs w:val="2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370"/>
        <w:gridCol w:w="5158"/>
      </w:tblGrid>
      <w:tr w:rsidR="00006FC9" w:rsidRPr="006D176B" w:rsidTr="00006FC9">
        <w:trPr>
          <w:trHeight w:val="472"/>
          <w:jc w:val="center"/>
        </w:trPr>
        <w:tc>
          <w:tcPr>
            <w:tcW w:w="4560" w:type="dxa"/>
            <w:tcBorders>
              <w:top w:val="nil"/>
              <w:left w:val="nil"/>
              <w:bottom w:val="nil"/>
              <w:right w:val="nil"/>
            </w:tcBorders>
          </w:tcPr>
          <w:p w:rsidR="00006FC9" w:rsidRPr="006D176B" w:rsidRDefault="00006FC9" w:rsidP="00006FC9">
            <w:pPr>
              <w:widowControl w:val="0"/>
              <w:shd w:val="clear" w:color="auto" w:fill="FFFFFF"/>
              <w:contextualSpacing/>
              <w:rPr>
                <w:bCs/>
                <w:caps/>
              </w:rPr>
            </w:pPr>
          </w:p>
          <w:p w:rsidR="00006FC9" w:rsidRPr="006D176B" w:rsidRDefault="00006FC9" w:rsidP="00006FC9">
            <w:pPr>
              <w:widowControl w:val="0"/>
              <w:shd w:val="clear" w:color="auto" w:fill="FFFFFF"/>
              <w:contextualSpacing/>
              <w:rPr>
                <w:bCs/>
                <w:caps/>
              </w:rPr>
            </w:pPr>
            <w:r w:rsidRPr="006D176B">
              <w:rPr>
                <w:bCs/>
                <w:caps/>
              </w:rPr>
              <w:t>ПОставщик:</w:t>
            </w:r>
          </w:p>
          <w:p w:rsidR="00006FC9" w:rsidRPr="006D176B" w:rsidRDefault="00006FC9" w:rsidP="00006FC9">
            <w:pPr>
              <w:widowControl w:val="0"/>
              <w:shd w:val="clear" w:color="auto" w:fill="FFFFFF"/>
              <w:tabs>
                <w:tab w:val="left" w:pos="9900"/>
              </w:tabs>
              <w:contextualSpacing/>
              <w:rPr>
                <w:bCs/>
              </w:rPr>
            </w:pPr>
            <w:r w:rsidRPr="006D176B">
              <w:rPr>
                <w:b/>
                <w:bCs/>
              </w:rPr>
              <w:t>____________/_______________</w:t>
            </w:r>
          </w:p>
          <w:p w:rsidR="00006FC9" w:rsidRPr="006D176B" w:rsidRDefault="00006FC9" w:rsidP="00006FC9">
            <w:pPr>
              <w:widowControl w:val="0"/>
              <w:shd w:val="clear" w:color="auto" w:fill="FFFFFF"/>
              <w:tabs>
                <w:tab w:val="left" w:pos="9900"/>
              </w:tabs>
              <w:contextualSpacing/>
              <w:rPr>
                <w:bCs/>
              </w:rPr>
            </w:pPr>
            <w:r w:rsidRPr="006D176B">
              <w:rPr>
                <w:bCs/>
              </w:rPr>
              <w:t xml:space="preserve">          </w:t>
            </w:r>
          </w:p>
        </w:tc>
        <w:tc>
          <w:tcPr>
            <w:tcW w:w="370" w:type="dxa"/>
            <w:tcBorders>
              <w:top w:val="nil"/>
              <w:left w:val="nil"/>
              <w:bottom w:val="nil"/>
              <w:right w:val="nil"/>
            </w:tcBorders>
            <w:vAlign w:val="center"/>
          </w:tcPr>
          <w:p w:rsidR="00006FC9" w:rsidRPr="006D176B" w:rsidRDefault="00006FC9" w:rsidP="00006FC9">
            <w:pPr>
              <w:keepNext/>
              <w:widowControl w:val="0"/>
              <w:shd w:val="clear" w:color="auto" w:fill="FFFFFF"/>
              <w:rPr>
                <w:caps/>
              </w:rPr>
            </w:pPr>
          </w:p>
        </w:tc>
        <w:tc>
          <w:tcPr>
            <w:tcW w:w="5158" w:type="dxa"/>
            <w:tcBorders>
              <w:top w:val="nil"/>
              <w:left w:val="nil"/>
              <w:bottom w:val="nil"/>
              <w:right w:val="nil"/>
            </w:tcBorders>
            <w:vAlign w:val="center"/>
          </w:tcPr>
          <w:p w:rsidR="00006FC9" w:rsidRPr="006D176B" w:rsidRDefault="00006FC9" w:rsidP="00006FC9">
            <w:pPr>
              <w:widowControl w:val="0"/>
              <w:shd w:val="clear" w:color="auto" w:fill="FFFFFF"/>
              <w:contextualSpacing/>
              <w:rPr>
                <w:caps/>
              </w:rPr>
            </w:pPr>
          </w:p>
          <w:p w:rsidR="00006FC9" w:rsidRPr="006D176B" w:rsidRDefault="00006FC9" w:rsidP="00006FC9">
            <w:pPr>
              <w:widowControl w:val="0"/>
              <w:shd w:val="clear" w:color="auto" w:fill="FFFFFF"/>
              <w:contextualSpacing/>
              <w:rPr>
                <w:caps/>
              </w:rPr>
            </w:pPr>
            <w:r w:rsidRPr="006D176B">
              <w:rPr>
                <w:caps/>
              </w:rPr>
              <w:t>Заказчик:</w:t>
            </w:r>
          </w:p>
          <w:p w:rsidR="00006FC9" w:rsidRPr="006D176B" w:rsidRDefault="00006FC9" w:rsidP="00006FC9">
            <w:pPr>
              <w:widowControl w:val="0"/>
              <w:shd w:val="clear" w:color="auto" w:fill="FFFFFF"/>
              <w:tabs>
                <w:tab w:val="left" w:pos="9900"/>
              </w:tabs>
              <w:contextualSpacing/>
            </w:pPr>
            <w:r w:rsidRPr="006D176B">
              <w:rPr>
                <w:b/>
                <w:bCs/>
              </w:rPr>
              <w:t>____________/_______________</w:t>
            </w:r>
          </w:p>
          <w:p w:rsidR="00006FC9" w:rsidRPr="006D176B" w:rsidRDefault="00006FC9" w:rsidP="00006FC9">
            <w:pPr>
              <w:widowControl w:val="0"/>
              <w:shd w:val="clear" w:color="auto" w:fill="FFFFFF"/>
              <w:contextualSpacing/>
            </w:pPr>
          </w:p>
        </w:tc>
      </w:tr>
    </w:tbl>
    <w:p w:rsidR="006F2AFA" w:rsidRPr="006D176B" w:rsidRDefault="006F2AFA" w:rsidP="006F2AFA">
      <w:pPr>
        <w:pStyle w:val="a6"/>
        <w:tabs>
          <w:tab w:val="left" w:pos="5670"/>
        </w:tabs>
        <w:jc w:val="right"/>
        <w:rPr>
          <w:rFonts w:ascii="Times New Roman" w:hAnsi="Times New Roman"/>
        </w:rPr>
      </w:pPr>
    </w:p>
    <w:p w:rsidR="006F2AFA" w:rsidRPr="006D176B" w:rsidRDefault="006F2AFA" w:rsidP="006F2AFA">
      <w:pPr>
        <w:pStyle w:val="a6"/>
        <w:tabs>
          <w:tab w:val="left" w:pos="5670"/>
        </w:tabs>
        <w:jc w:val="right"/>
        <w:rPr>
          <w:rFonts w:ascii="Times New Roman" w:hAnsi="Times New Roman"/>
        </w:rPr>
      </w:pPr>
    </w:p>
    <w:p w:rsidR="006F2AFA" w:rsidRPr="006D176B" w:rsidRDefault="006F2AFA" w:rsidP="006F2AFA">
      <w:pPr>
        <w:pStyle w:val="a6"/>
        <w:tabs>
          <w:tab w:val="left" w:pos="5670"/>
        </w:tabs>
        <w:jc w:val="right"/>
        <w:rPr>
          <w:rFonts w:ascii="Times New Roman" w:hAnsi="Times New Roman"/>
        </w:rPr>
      </w:pPr>
    </w:p>
    <w:p w:rsidR="006F2AFA" w:rsidRPr="006D176B" w:rsidRDefault="006F2AFA" w:rsidP="006F2AFA">
      <w:pPr>
        <w:pStyle w:val="a6"/>
        <w:tabs>
          <w:tab w:val="left" w:pos="5670"/>
        </w:tabs>
        <w:jc w:val="right"/>
        <w:rPr>
          <w:rFonts w:ascii="Times New Roman" w:hAnsi="Times New Roman"/>
        </w:rPr>
      </w:pPr>
    </w:p>
    <w:p w:rsidR="006F2AFA" w:rsidRPr="006D176B" w:rsidRDefault="006F2AFA" w:rsidP="006F2AFA">
      <w:pPr>
        <w:pStyle w:val="a6"/>
        <w:tabs>
          <w:tab w:val="left" w:pos="5670"/>
        </w:tabs>
        <w:jc w:val="right"/>
        <w:rPr>
          <w:rFonts w:ascii="Times New Roman" w:hAnsi="Times New Roman"/>
        </w:rPr>
      </w:pPr>
    </w:p>
    <w:p w:rsidR="006F2AFA" w:rsidRPr="006D176B" w:rsidRDefault="006F2AFA" w:rsidP="006F2AFA">
      <w:pPr>
        <w:pStyle w:val="a6"/>
        <w:tabs>
          <w:tab w:val="left" w:pos="5670"/>
        </w:tabs>
        <w:jc w:val="right"/>
        <w:rPr>
          <w:rFonts w:ascii="Times New Roman" w:hAnsi="Times New Roman"/>
        </w:rPr>
      </w:pPr>
    </w:p>
    <w:p w:rsidR="006F2AFA" w:rsidRDefault="006F2AFA"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83769E" w:rsidRDefault="0083769E" w:rsidP="006F2AFA">
      <w:pPr>
        <w:pStyle w:val="a6"/>
        <w:tabs>
          <w:tab w:val="left" w:pos="5670"/>
        </w:tabs>
        <w:jc w:val="right"/>
        <w:rPr>
          <w:rFonts w:ascii="Times New Roman" w:hAnsi="Times New Roman"/>
        </w:rPr>
      </w:pPr>
    </w:p>
    <w:p w:rsidR="00A87975" w:rsidRDefault="00A87975" w:rsidP="006F2AFA">
      <w:pPr>
        <w:pStyle w:val="a6"/>
        <w:tabs>
          <w:tab w:val="left" w:pos="5670"/>
        </w:tabs>
        <w:jc w:val="right"/>
        <w:rPr>
          <w:rFonts w:ascii="Times New Roman" w:hAnsi="Times New Roman"/>
        </w:rPr>
      </w:pPr>
    </w:p>
    <w:p w:rsidR="00A87975" w:rsidRDefault="00A87975"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5B4944" w:rsidRDefault="005B4944" w:rsidP="006F2AFA">
      <w:pPr>
        <w:pStyle w:val="a6"/>
        <w:tabs>
          <w:tab w:val="left" w:pos="5670"/>
        </w:tabs>
        <w:jc w:val="right"/>
        <w:rPr>
          <w:rFonts w:ascii="Times New Roman" w:hAnsi="Times New Roman"/>
        </w:rPr>
      </w:pPr>
    </w:p>
    <w:p w:rsidR="00A87975" w:rsidRDefault="00A87975" w:rsidP="006F2AFA">
      <w:pPr>
        <w:pStyle w:val="a6"/>
        <w:tabs>
          <w:tab w:val="left" w:pos="5670"/>
        </w:tabs>
        <w:jc w:val="right"/>
        <w:rPr>
          <w:rFonts w:ascii="Times New Roman" w:hAnsi="Times New Roman"/>
        </w:rPr>
      </w:pPr>
    </w:p>
    <w:p w:rsidR="00A87975" w:rsidRDefault="00A87975" w:rsidP="006F2AFA">
      <w:pPr>
        <w:pStyle w:val="a6"/>
        <w:tabs>
          <w:tab w:val="left" w:pos="5670"/>
        </w:tabs>
        <w:jc w:val="right"/>
        <w:rPr>
          <w:rFonts w:ascii="Times New Roman" w:hAnsi="Times New Roman"/>
        </w:rPr>
      </w:pPr>
    </w:p>
    <w:p w:rsidR="00D52BC0" w:rsidRPr="006D176B" w:rsidRDefault="00D52BC0" w:rsidP="006009F3">
      <w:pPr>
        <w:jc w:val="right"/>
        <w:rPr>
          <w:sz w:val="22"/>
          <w:szCs w:val="22"/>
        </w:rPr>
      </w:pPr>
      <w:r w:rsidRPr="006D176B">
        <w:rPr>
          <w:sz w:val="22"/>
          <w:szCs w:val="22"/>
        </w:rPr>
        <w:lastRenderedPageBreak/>
        <w:t xml:space="preserve">Приложение № </w:t>
      </w:r>
      <w:r w:rsidR="00D51D74" w:rsidRPr="006D176B">
        <w:rPr>
          <w:sz w:val="22"/>
          <w:szCs w:val="22"/>
        </w:rPr>
        <w:t>2</w:t>
      </w:r>
      <w:r w:rsidRPr="006D176B">
        <w:rPr>
          <w:sz w:val="22"/>
          <w:szCs w:val="22"/>
        </w:rPr>
        <w:t xml:space="preserve"> к Контракту</w:t>
      </w:r>
    </w:p>
    <w:p w:rsidR="00D52BC0" w:rsidRPr="006D176B" w:rsidRDefault="00D52BC0" w:rsidP="00D52BC0">
      <w:pPr>
        <w:autoSpaceDE w:val="0"/>
        <w:autoSpaceDN w:val="0"/>
        <w:adjustRightInd w:val="0"/>
        <w:jc w:val="right"/>
        <w:rPr>
          <w:sz w:val="22"/>
          <w:szCs w:val="22"/>
        </w:rPr>
      </w:pPr>
      <w:r w:rsidRPr="006D176B">
        <w:rPr>
          <w:sz w:val="22"/>
          <w:szCs w:val="22"/>
        </w:rPr>
        <w:t xml:space="preserve">                                                                                                      № ____ от "___" _______ 202</w:t>
      </w:r>
      <w:r w:rsidR="000A70AA" w:rsidRPr="006D176B">
        <w:rPr>
          <w:sz w:val="22"/>
          <w:szCs w:val="22"/>
        </w:rPr>
        <w:t>6</w:t>
      </w:r>
      <w:r w:rsidRPr="006D176B">
        <w:rPr>
          <w:sz w:val="22"/>
          <w:szCs w:val="22"/>
        </w:rPr>
        <w:t>г.</w:t>
      </w:r>
    </w:p>
    <w:p w:rsidR="00D52BC0" w:rsidRPr="006D176B" w:rsidRDefault="00D52BC0" w:rsidP="00D52BC0">
      <w:pPr>
        <w:autoSpaceDE w:val="0"/>
        <w:autoSpaceDN w:val="0"/>
        <w:adjustRightInd w:val="0"/>
        <w:jc w:val="center"/>
        <w:rPr>
          <w:sz w:val="22"/>
          <w:szCs w:val="22"/>
        </w:rPr>
      </w:pPr>
    </w:p>
    <w:p w:rsidR="00D52BC0" w:rsidRPr="006D176B" w:rsidRDefault="00D52BC0" w:rsidP="00D52BC0">
      <w:pPr>
        <w:autoSpaceDE w:val="0"/>
        <w:autoSpaceDN w:val="0"/>
        <w:adjustRightInd w:val="0"/>
        <w:ind w:firstLine="540"/>
        <w:outlineLvl w:val="0"/>
        <w:rPr>
          <w:b/>
          <w:sz w:val="22"/>
          <w:szCs w:val="22"/>
        </w:rPr>
      </w:pPr>
      <w:r w:rsidRPr="006D176B">
        <w:rPr>
          <w:b/>
          <w:sz w:val="22"/>
          <w:szCs w:val="22"/>
        </w:rPr>
        <w:t xml:space="preserve">РЕКОМЕНДУЕМАЯ ФОРМА </w:t>
      </w:r>
    </w:p>
    <w:p w:rsidR="00D52BC0" w:rsidRPr="006D176B" w:rsidRDefault="00D52BC0" w:rsidP="00D52BC0">
      <w:pPr>
        <w:autoSpaceDE w:val="0"/>
        <w:autoSpaceDN w:val="0"/>
        <w:adjustRightInd w:val="0"/>
        <w:jc w:val="center"/>
        <w:outlineLvl w:val="0"/>
        <w:rPr>
          <w:sz w:val="22"/>
          <w:szCs w:val="22"/>
        </w:rPr>
      </w:pPr>
      <w:r w:rsidRPr="006D176B">
        <w:rPr>
          <w:sz w:val="22"/>
          <w:szCs w:val="22"/>
        </w:rPr>
        <w:t>АКТ</w:t>
      </w:r>
    </w:p>
    <w:p w:rsidR="00D52BC0" w:rsidRPr="006D176B" w:rsidRDefault="00D52BC0" w:rsidP="00D52BC0">
      <w:pPr>
        <w:autoSpaceDE w:val="0"/>
        <w:autoSpaceDN w:val="0"/>
        <w:adjustRightInd w:val="0"/>
        <w:jc w:val="center"/>
        <w:outlineLvl w:val="0"/>
        <w:rPr>
          <w:sz w:val="22"/>
          <w:szCs w:val="22"/>
        </w:rPr>
      </w:pPr>
      <w:r w:rsidRPr="006D176B">
        <w:rPr>
          <w:sz w:val="22"/>
          <w:szCs w:val="22"/>
        </w:rPr>
        <w:t>СДАЧИ-ПРИЕМКИ  ПОСТАВЛЕННОГО ТОВАРА</w:t>
      </w:r>
    </w:p>
    <w:p w:rsidR="00D52BC0" w:rsidRPr="006D176B" w:rsidRDefault="00D52BC0" w:rsidP="00D52BC0">
      <w:pPr>
        <w:autoSpaceDE w:val="0"/>
        <w:autoSpaceDN w:val="0"/>
        <w:adjustRightInd w:val="0"/>
        <w:jc w:val="center"/>
        <w:outlineLvl w:val="0"/>
        <w:rPr>
          <w:sz w:val="22"/>
          <w:szCs w:val="22"/>
        </w:rPr>
      </w:pPr>
      <w:r w:rsidRPr="006D176B">
        <w:rPr>
          <w:sz w:val="22"/>
          <w:szCs w:val="22"/>
        </w:rPr>
        <w:t>г. Москва                                                                                                 «___»                                 202___ г.</w:t>
      </w:r>
    </w:p>
    <w:p w:rsidR="00D52BC0" w:rsidRPr="006D176B" w:rsidRDefault="00D52BC0" w:rsidP="00D52BC0">
      <w:pPr>
        <w:autoSpaceDE w:val="0"/>
        <w:autoSpaceDN w:val="0"/>
        <w:adjustRightInd w:val="0"/>
        <w:ind w:firstLine="709"/>
        <w:jc w:val="both"/>
        <w:outlineLvl w:val="0"/>
        <w:rPr>
          <w:sz w:val="22"/>
          <w:szCs w:val="22"/>
        </w:rPr>
      </w:pPr>
      <w:r w:rsidRPr="006D176B">
        <w:rPr>
          <w:sz w:val="22"/>
          <w:szCs w:val="22"/>
        </w:rPr>
        <w:t>Федеральное государственное бюджетное образовательное учреждение высшего образования «Московский государственный лингвистический университет» (далее – ФГБОУ ВО МГЛУ), именуемое в дальнейшем Заказчик, в лице ректора Краевой Ирины Аркадьевны, действующего на основании Устава, с одной стороны, и ________________, в лице ___________________, действующего на основании _____________, именуемый в дальнейшем Поставщик, с другой  стороны, вместе именуемые Стороны, составили Акт о нижеследующем:</w:t>
      </w:r>
    </w:p>
    <w:p w:rsidR="00D52BC0" w:rsidRPr="006D176B" w:rsidRDefault="00D52BC0" w:rsidP="00D52BC0">
      <w:pPr>
        <w:autoSpaceDE w:val="0"/>
        <w:autoSpaceDN w:val="0"/>
        <w:adjustRightInd w:val="0"/>
        <w:ind w:firstLine="709"/>
        <w:jc w:val="both"/>
        <w:outlineLvl w:val="0"/>
        <w:rPr>
          <w:sz w:val="22"/>
          <w:szCs w:val="22"/>
        </w:rPr>
      </w:pPr>
      <w:r w:rsidRPr="006D176B">
        <w:rPr>
          <w:sz w:val="22"/>
          <w:szCs w:val="22"/>
        </w:rPr>
        <w:t xml:space="preserve">1. В соответствии с контрактом на поставку </w:t>
      </w:r>
      <w:r w:rsidR="005B4944" w:rsidRPr="005B4944">
        <w:rPr>
          <w:b/>
          <w:sz w:val="22"/>
          <w:szCs w:val="22"/>
        </w:rPr>
        <w:t>сигнального ограждения</w:t>
      </w:r>
      <w:r w:rsidR="005B4944" w:rsidRPr="006D176B">
        <w:rPr>
          <w:sz w:val="22"/>
          <w:szCs w:val="22"/>
        </w:rPr>
        <w:t xml:space="preserve"> </w:t>
      </w:r>
      <w:r w:rsidR="00001D44" w:rsidRPr="00001D44">
        <w:rPr>
          <w:b/>
          <w:sz w:val="22"/>
          <w:szCs w:val="22"/>
        </w:rPr>
        <w:t>в комплекте</w:t>
      </w:r>
      <w:r w:rsidR="00001D44">
        <w:rPr>
          <w:sz w:val="22"/>
          <w:szCs w:val="22"/>
        </w:rPr>
        <w:t xml:space="preserve"> </w:t>
      </w:r>
      <w:r w:rsidRPr="006D176B">
        <w:rPr>
          <w:sz w:val="22"/>
          <w:szCs w:val="22"/>
        </w:rPr>
        <w:t>№ _____ от "___" ______________ 20__ г. (далее - Контракт) Поставщик поставил следующие товары:</w:t>
      </w:r>
    </w:p>
    <w:p w:rsidR="00D52BC0" w:rsidRPr="006D176B" w:rsidRDefault="00D52BC0" w:rsidP="00D52BC0">
      <w:pPr>
        <w:autoSpaceDE w:val="0"/>
        <w:autoSpaceDN w:val="0"/>
        <w:adjustRightInd w:val="0"/>
        <w:ind w:firstLine="709"/>
        <w:jc w:val="both"/>
        <w:outlineLvl w:val="0"/>
        <w:rPr>
          <w:sz w:val="22"/>
          <w:szCs w:val="22"/>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3"/>
        <w:gridCol w:w="2131"/>
        <w:gridCol w:w="2126"/>
        <w:gridCol w:w="1559"/>
        <w:gridCol w:w="993"/>
        <w:gridCol w:w="992"/>
        <w:gridCol w:w="1134"/>
        <w:gridCol w:w="1276"/>
      </w:tblGrid>
      <w:tr w:rsidR="00D52BC0" w:rsidRPr="006D176B" w:rsidTr="00130AD5">
        <w:trPr>
          <w:trHeight w:val="20"/>
        </w:trPr>
        <w:tc>
          <w:tcPr>
            <w:tcW w:w="563" w:type="dxa"/>
            <w:shd w:val="clear" w:color="auto" w:fill="EEECE1"/>
            <w:vAlign w:val="center"/>
          </w:tcPr>
          <w:p w:rsidR="00D52BC0" w:rsidRPr="000E3078" w:rsidRDefault="00D52BC0" w:rsidP="000E3078">
            <w:pPr>
              <w:jc w:val="center"/>
              <w:rPr>
                <w:b/>
              </w:rPr>
            </w:pPr>
            <w:r w:rsidRPr="000E3078">
              <w:rPr>
                <w:b/>
              </w:rPr>
              <w:t>№</w:t>
            </w:r>
          </w:p>
          <w:p w:rsidR="00D52BC0" w:rsidRPr="000E3078" w:rsidRDefault="00D52BC0" w:rsidP="000E3078">
            <w:pPr>
              <w:jc w:val="center"/>
              <w:rPr>
                <w:b/>
              </w:rPr>
            </w:pPr>
            <w:r w:rsidRPr="000E3078">
              <w:rPr>
                <w:b/>
              </w:rPr>
              <w:t>п/п</w:t>
            </w:r>
          </w:p>
        </w:tc>
        <w:tc>
          <w:tcPr>
            <w:tcW w:w="2131" w:type="dxa"/>
            <w:shd w:val="clear" w:color="auto" w:fill="EEECE1"/>
            <w:vAlign w:val="center"/>
          </w:tcPr>
          <w:p w:rsidR="00D52BC0" w:rsidRPr="000E3078" w:rsidRDefault="00D52BC0" w:rsidP="000E3078">
            <w:pPr>
              <w:jc w:val="center"/>
              <w:rPr>
                <w:b/>
              </w:rPr>
            </w:pPr>
            <w:r w:rsidRPr="000E3078">
              <w:rPr>
                <w:b/>
              </w:rPr>
              <w:t>Наименование товара</w:t>
            </w:r>
          </w:p>
        </w:tc>
        <w:tc>
          <w:tcPr>
            <w:tcW w:w="2126" w:type="dxa"/>
            <w:shd w:val="clear" w:color="auto" w:fill="EEECE1"/>
            <w:vAlign w:val="center"/>
          </w:tcPr>
          <w:p w:rsidR="00D52BC0" w:rsidRPr="000E3078" w:rsidRDefault="00D52BC0" w:rsidP="000E3078">
            <w:pPr>
              <w:jc w:val="center"/>
              <w:rPr>
                <w:b/>
              </w:rPr>
            </w:pPr>
            <w:r w:rsidRPr="000E3078">
              <w:rPr>
                <w:b/>
              </w:rPr>
              <w:t>Характеристики товара</w:t>
            </w:r>
          </w:p>
        </w:tc>
        <w:tc>
          <w:tcPr>
            <w:tcW w:w="1559" w:type="dxa"/>
            <w:shd w:val="clear" w:color="auto" w:fill="EEECE1"/>
            <w:vAlign w:val="center"/>
          </w:tcPr>
          <w:p w:rsidR="00D52BC0" w:rsidRPr="000E3078" w:rsidRDefault="00D52BC0" w:rsidP="000E3078">
            <w:pPr>
              <w:jc w:val="center"/>
              <w:rPr>
                <w:b/>
              </w:rPr>
            </w:pPr>
            <w:r w:rsidRPr="000E3078">
              <w:rPr>
                <w:b/>
              </w:rPr>
              <w:t>ОКПД 2</w:t>
            </w:r>
          </w:p>
        </w:tc>
        <w:tc>
          <w:tcPr>
            <w:tcW w:w="993" w:type="dxa"/>
            <w:shd w:val="clear" w:color="auto" w:fill="EEECE1"/>
            <w:vAlign w:val="center"/>
          </w:tcPr>
          <w:p w:rsidR="00D52BC0" w:rsidRPr="000E3078" w:rsidRDefault="00D52BC0" w:rsidP="000E3078">
            <w:pPr>
              <w:jc w:val="center"/>
              <w:rPr>
                <w:b/>
              </w:rPr>
            </w:pPr>
            <w:r w:rsidRPr="000E3078">
              <w:rPr>
                <w:b/>
              </w:rPr>
              <w:t>Ед.</w:t>
            </w:r>
          </w:p>
          <w:p w:rsidR="00D52BC0" w:rsidRPr="000E3078" w:rsidRDefault="00D52BC0" w:rsidP="000E3078">
            <w:pPr>
              <w:jc w:val="center"/>
              <w:rPr>
                <w:b/>
              </w:rPr>
            </w:pPr>
            <w:r w:rsidRPr="000E3078">
              <w:rPr>
                <w:b/>
              </w:rPr>
              <w:t>изм.</w:t>
            </w:r>
          </w:p>
        </w:tc>
        <w:tc>
          <w:tcPr>
            <w:tcW w:w="992" w:type="dxa"/>
            <w:shd w:val="clear" w:color="auto" w:fill="EEECE1"/>
            <w:vAlign w:val="center"/>
          </w:tcPr>
          <w:p w:rsidR="00D52BC0" w:rsidRPr="000E3078" w:rsidRDefault="00D52BC0" w:rsidP="000E3078">
            <w:pPr>
              <w:jc w:val="center"/>
              <w:rPr>
                <w:b/>
              </w:rPr>
            </w:pPr>
            <w:r w:rsidRPr="000E3078">
              <w:rPr>
                <w:b/>
              </w:rPr>
              <w:t>Объем</w:t>
            </w:r>
          </w:p>
        </w:tc>
        <w:tc>
          <w:tcPr>
            <w:tcW w:w="1134" w:type="dxa"/>
            <w:shd w:val="clear" w:color="auto" w:fill="EEECE1"/>
            <w:vAlign w:val="center"/>
          </w:tcPr>
          <w:p w:rsidR="00D52BC0" w:rsidRPr="000E3078" w:rsidRDefault="00D52BC0" w:rsidP="000E3078">
            <w:pPr>
              <w:jc w:val="center"/>
              <w:rPr>
                <w:b/>
              </w:rPr>
            </w:pPr>
            <w:r w:rsidRPr="000E3078">
              <w:rPr>
                <w:b/>
              </w:rPr>
              <w:t>Цена за ед. изм.  ___ НДС</w:t>
            </w:r>
          </w:p>
          <w:p w:rsidR="00D52BC0" w:rsidRPr="000E3078" w:rsidRDefault="00D52BC0" w:rsidP="000E3078">
            <w:pPr>
              <w:jc w:val="center"/>
              <w:rPr>
                <w:b/>
              </w:rPr>
            </w:pPr>
            <w:r w:rsidRPr="000E3078">
              <w:rPr>
                <w:b/>
              </w:rPr>
              <w:t>(руб.)</w:t>
            </w:r>
          </w:p>
        </w:tc>
        <w:tc>
          <w:tcPr>
            <w:tcW w:w="1276" w:type="dxa"/>
            <w:shd w:val="clear" w:color="auto" w:fill="EEECE1"/>
            <w:vAlign w:val="center"/>
          </w:tcPr>
          <w:p w:rsidR="00D52BC0" w:rsidRPr="000E3078" w:rsidRDefault="00D52BC0" w:rsidP="000E3078">
            <w:pPr>
              <w:jc w:val="center"/>
              <w:rPr>
                <w:b/>
              </w:rPr>
            </w:pPr>
            <w:r w:rsidRPr="000E3078">
              <w:rPr>
                <w:b/>
              </w:rPr>
              <w:t>Общая</w:t>
            </w:r>
          </w:p>
          <w:p w:rsidR="00D52BC0" w:rsidRPr="000E3078" w:rsidRDefault="00D52BC0" w:rsidP="000E3078">
            <w:pPr>
              <w:jc w:val="center"/>
              <w:rPr>
                <w:b/>
              </w:rPr>
            </w:pPr>
            <w:r w:rsidRPr="000E3078">
              <w:rPr>
                <w:b/>
              </w:rPr>
              <w:t>цена ___ НДС</w:t>
            </w:r>
          </w:p>
          <w:p w:rsidR="00D52BC0" w:rsidRPr="000E3078" w:rsidRDefault="00D52BC0" w:rsidP="000E3078">
            <w:pPr>
              <w:jc w:val="center"/>
              <w:rPr>
                <w:b/>
              </w:rPr>
            </w:pPr>
            <w:r w:rsidRPr="000E3078">
              <w:rPr>
                <w:b/>
              </w:rPr>
              <w:t>(руб.)</w:t>
            </w:r>
          </w:p>
        </w:tc>
      </w:tr>
      <w:tr w:rsidR="00D52BC0" w:rsidRPr="006D176B" w:rsidTr="00130AD5">
        <w:trPr>
          <w:trHeight w:val="20"/>
        </w:trPr>
        <w:tc>
          <w:tcPr>
            <w:tcW w:w="563" w:type="dxa"/>
          </w:tcPr>
          <w:p w:rsidR="00D52BC0" w:rsidRPr="006D176B" w:rsidRDefault="00D52BC0" w:rsidP="00130AD5">
            <w:pPr>
              <w:widowControl w:val="0"/>
              <w:shd w:val="clear" w:color="auto" w:fill="FFFFFF"/>
              <w:jc w:val="center"/>
              <w:rPr>
                <w:sz w:val="22"/>
                <w:szCs w:val="22"/>
              </w:rPr>
            </w:pPr>
            <w:r w:rsidRPr="006D176B">
              <w:rPr>
                <w:sz w:val="22"/>
                <w:szCs w:val="22"/>
              </w:rPr>
              <w:t>1</w:t>
            </w:r>
          </w:p>
        </w:tc>
        <w:tc>
          <w:tcPr>
            <w:tcW w:w="2131" w:type="dxa"/>
          </w:tcPr>
          <w:p w:rsidR="00D52BC0" w:rsidRPr="006D176B" w:rsidRDefault="00D52BC0" w:rsidP="00130AD5">
            <w:pPr>
              <w:widowControl w:val="0"/>
              <w:shd w:val="clear" w:color="auto" w:fill="FFFFFF"/>
              <w:jc w:val="center"/>
              <w:rPr>
                <w:sz w:val="22"/>
                <w:szCs w:val="22"/>
              </w:rPr>
            </w:pPr>
            <w:r w:rsidRPr="006D176B">
              <w:rPr>
                <w:sz w:val="22"/>
                <w:szCs w:val="22"/>
              </w:rPr>
              <w:t>2</w:t>
            </w:r>
          </w:p>
        </w:tc>
        <w:tc>
          <w:tcPr>
            <w:tcW w:w="2126" w:type="dxa"/>
          </w:tcPr>
          <w:p w:rsidR="00D52BC0" w:rsidRPr="006D176B" w:rsidRDefault="00D52BC0" w:rsidP="00130AD5">
            <w:pPr>
              <w:widowControl w:val="0"/>
              <w:shd w:val="clear" w:color="auto" w:fill="FFFFFF"/>
              <w:jc w:val="center"/>
              <w:rPr>
                <w:sz w:val="22"/>
                <w:szCs w:val="22"/>
              </w:rPr>
            </w:pPr>
            <w:r w:rsidRPr="006D176B">
              <w:rPr>
                <w:sz w:val="22"/>
                <w:szCs w:val="22"/>
              </w:rPr>
              <w:t>3</w:t>
            </w:r>
          </w:p>
        </w:tc>
        <w:tc>
          <w:tcPr>
            <w:tcW w:w="1559" w:type="dxa"/>
          </w:tcPr>
          <w:p w:rsidR="00D52BC0" w:rsidRPr="006D176B" w:rsidRDefault="00D52BC0" w:rsidP="00130AD5">
            <w:pPr>
              <w:widowControl w:val="0"/>
              <w:shd w:val="clear" w:color="auto" w:fill="FFFFFF"/>
              <w:jc w:val="center"/>
              <w:rPr>
                <w:sz w:val="22"/>
                <w:szCs w:val="22"/>
              </w:rPr>
            </w:pPr>
            <w:r w:rsidRPr="006D176B">
              <w:rPr>
                <w:sz w:val="22"/>
                <w:szCs w:val="22"/>
              </w:rPr>
              <w:t>4</w:t>
            </w:r>
          </w:p>
        </w:tc>
        <w:tc>
          <w:tcPr>
            <w:tcW w:w="993" w:type="dxa"/>
          </w:tcPr>
          <w:p w:rsidR="00D52BC0" w:rsidRPr="006D176B" w:rsidRDefault="00D52BC0" w:rsidP="00130AD5">
            <w:pPr>
              <w:widowControl w:val="0"/>
              <w:shd w:val="clear" w:color="auto" w:fill="FFFFFF"/>
              <w:jc w:val="center"/>
              <w:rPr>
                <w:sz w:val="22"/>
                <w:szCs w:val="22"/>
              </w:rPr>
            </w:pPr>
            <w:r w:rsidRPr="006D176B">
              <w:rPr>
                <w:sz w:val="22"/>
                <w:szCs w:val="22"/>
              </w:rPr>
              <w:t>5</w:t>
            </w:r>
          </w:p>
        </w:tc>
        <w:tc>
          <w:tcPr>
            <w:tcW w:w="992" w:type="dxa"/>
          </w:tcPr>
          <w:p w:rsidR="00D52BC0" w:rsidRPr="006D176B" w:rsidRDefault="00D52BC0" w:rsidP="00130AD5">
            <w:pPr>
              <w:widowControl w:val="0"/>
              <w:shd w:val="clear" w:color="auto" w:fill="FFFFFF"/>
              <w:jc w:val="center"/>
              <w:rPr>
                <w:sz w:val="22"/>
                <w:szCs w:val="22"/>
              </w:rPr>
            </w:pPr>
            <w:r w:rsidRPr="006D176B">
              <w:rPr>
                <w:sz w:val="22"/>
                <w:szCs w:val="22"/>
              </w:rPr>
              <w:t>6</w:t>
            </w:r>
          </w:p>
        </w:tc>
        <w:tc>
          <w:tcPr>
            <w:tcW w:w="1134" w:type="dxa"/>
          </w:tcPr>
          <w:p w:rsidR="00D52BC0" w:rsidRPr="006D176B" w:rsidRDefault="00D52BC0" w:rsidP="00130AD5">
            <w:pPr>
              <w:widowControl w:val="0"/>
              <w:shd w:val="clear" w:color="auto" w:fill="FFFFFF"/>
              <w:jc w:val="center"/>
              <w:rPr>
                <w:sz w:val="22"/>
                <w:szCs w:val="22"/>
              </w:rPr>
            </w:pPr>
            <w:r w:rsidRPr="006D176B">
              <w:rPr>
                <w:sz w:val="22"/>
                <w:szCs w:val="22"/>
              </w:rPr>
              <w:t>7</w:t>
            </w:r>
          </w:p>
        </w:tc>
        <w:tc>
          <w:tcPr>
            <w:tcW w:w="1276" w:type="dxa"/>
          </w:tcPr>
          <w:p w:rsidR="00D52BC0" w:rsidRPr="006D176B" w:rsidRDefault="00D52BC0" w:rsidP="00130AD5">
            <w:pPr>
              <w:widowControl w:val="0"/>
              <w:shd w:val="clear" w:color="auto" w:fill="FFFFFF"/>
              <w:jc w:val="center"/>
              <w:rPr>
                <w:sz w:val="22"/>
                <w:szCs w:val="22"/>
              </w:rPr>
            </w:pPr>
            <w:r w:rsidRPr="006D176B">
              <w:rPr>
                <w:sz w:val="22"/>
                <w:szCs w:val="22"/>
              </w:rPr>
              <w:t>8</w:t>
            </w:r>
          </w:p>
        </w:tc>
      </w:tr>
      <w:tr w:rsidR="00D52BC0" w:rsidRPr="006D176B" w:rsidTr="00130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63" w:type="dxa"/>
            <w:shd w:val="clear" w:color="auto" w:fill="auto"/>
          </w:tcPr>
          <w:p w:rsidR="00D52BC0" w:rsidRPr="006D176B" w:rsidRDefault="00D52BC0" w:rsidP="00130AD5">
            <w:pPr>
              <w:widowControl w:val="0"/>
              <w:shd w:val="clear" w:color="auto" w:fill="FFFFFF"/>
              <w:jc w:val="both"/>
              <w:rPr>
                <w:sz w:val="22"/>
                <w:szCs w:val="22"/>
              </w:rPr>
            </w:pPr>
            <w:r w:rsidRPr="006D176B">
              <w:rPr>
                <w:sz w:val="22"/>
                <w:szCs w:val="22"/>
              </w:rPr>
              <w:t>1.</w:t>
            </w:r>
          </w:p>
        </w:tc>
        <w:tc>
          <w:tcPr>
            <w:tcW w:w="2131" w:type="dxa"/>
            <w:shd w:val="clear" w:color="auto" w:fill="auto"/>
          </w:tcPr>
          <w:p w:rsidR="00D52BC0" w:rsidRPr="006D176B" w:rsidRDefault="00D52BC0" w:rsidP="00130AD5">
            <w:pPr>
              <w:rPr>
                <w:bCs/>
                <w:sz w:val="22"/>
                <w:szCs w:val="22"/>
              </w:rPr>
            </w:pPr>
          </w:p>
        </w:tc>
        <w:tc>
          <w:tcPr>
            <w:tcW w:w="2126" w:type="dxa"/>
          </w:tcPr>
          <w:p w:rsidR="00D52BC0" w:rsidRPr="006D176B" w:rsidRDefault="00D52BC0" w:rsidP="00130AD5">
            <w:pPr>
              <w:tabs>
                <w:tab w:val="left" w:pos="7651"/>
              </w:tabs>
              <w:rPr>
                <w:sz w:val="22"/>
                <w:szCs w:val="22"/>
              </w:rPr>
            </w:pPr>
          </w:p>
        </w:tc>
        <w:tc>
          <w:tcPr>
            <w:tcW w:w="1559" w:type="dxa"/>
            <w:shd w:val="clear" w:color="auto" w:fill="auto"/>
          </w:tcPr>
          <w:p w:rsidR="00D52BC0" w:rsidRPr="006D176B" w:rsidRDefault="00D52BC0" w:rsidP="00130AD5">
            <w:pPr>
              <w:tabs>
                <w:tab w:val="left" w:pos="7651"/>
              </w:tabs>
              <w:jc w:val="center"/>
              <w:rPr>
                <w:sz w:val="22"/>
                <w:szCs w:val="22"/>
              </w:rPr>
            </w:pPr>
          </w:p>
        </w:tc>
        <w:tc>
          <w:tcPr>
            <w:tcW w:w="993" w:type="dxa"/>
            <w:shd w:val="clear" w:color="auto" w:fill="auto"/>
          </w:tcPr>
          <w:p w:rsidR="00D52BC0" w:rsidRPr="006D176B" w:rsidRDefault="00D52BC0" w:rsidP="00130AD5">
            <w:pPr>
              <w:tabs>
                <w:tab w:val="left" w:pos="7651"/>
              </w:tabs>
              <w:jc w:val="center"/>
              <w:rPr>
                <w:sz w:val="22"/>
                <w:szCs w:val="22"/>
              </w:rPr>
            </w:pPr>
          </w:p>
        </w:tc>
        <w:tc>
          <w:tcPr>
            <w:tcW w:w="992" w:type="dxa"/>
            <w:shd w:val="clear" w:color="auto" w:fill="auto"/>
          </w:tcPr>
          <w:p w:rsidR="00D52BC0" w:rsidRPr="006D176B" w:rsidRDefault="00D52BC0" w:rsidP="00130AD5">
            <w:pPr>
              <w:pStyle w:val="normal"/>
              <w:widowControl w:val="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134" w:type="dxa"/>
            <w:shd w:val="clear" w:color="auto" w:fill="auto"/>
          </w:tcPr>
          <w:p w:rsidR="00D52BC0" w:rsidRPr="006D176B" w:rsidRDefault="00D52BC0" w:rsidP="00130AD5">
            <w:pPr>
              <w:jc w:val="center"/>
              <w:rPr>
                <w:color w:val="000000"/>
                <w:sz w:val="22"/>
                <w:szCs w:val="22"/>
              </w:rPr>
            </w:pPr>
          </w:p>
        </w:tc>
        <w:tc>
          <w:tcPr>
            <w:tcW w:w="1276" w:type="dxa"/>
            <w:shd w:val="clear" w:color="auto" w:fill="auto"/>
          </w:tcPr>
          <w:p w:rsidR="00D52BC0" w:rsidRPr="006D176B" w:rsidRDefault="00D52BC0" w:rsidP="00130AD5">
            <w:pPr>
              <w:jc w:val="center"/>
              <w:rPr>
                <w:color w:val="000000"/>
                <w:sz w:val="22"/>
                <w:szCs w:val="22"/>
              </w:rPr>
            </w:pPr>
          </w:p>
        </w:tc>
      </w:tr>
    </w:tbl>
    <w:p w:rsidR="00D52BC0" w:rsidRPr="006D176B" w:rsidRDefault="00D52BC0" w:rsidP="00D52BC0">
      <w:pPr>
        <w:autoSpaceDE w:val="0"/>
        <w:autoSpaceDN w:val="0"/>
        <w:adjustRightInd w:val="0"/>
        <w:rPr>
          <w:sz w:val="22"/>
          <w:szCs w:val="22"/>
        </w:rPr>
      </w:pPr>
    </w:p>
    <w:p w:rsidR="00D52BC0" w:rsidRPr="006D176B" w:rsidRDefault="00D52BC0" w:rsidP="00D52BC0">
      <w:pPr>
        <w:autoSpaceDE w:val="0"/>
        <w:autoSpaceDN w:val="0"/>
        <w:adjustRightInd w:val="0"/>
        <w:rPr>
          <w:sz w:val="22"/>
          <w:szCs w:val="22"/>
        </w:rPr>
      </w:pPr>
      <w:r w:rsidRPr="006D176B">
        <w:rPr>
          <w:sz w:val="22"/>
          <w:szCs w:val="22"/>
        </w:rPr>
        <w:t>на сумму ___________________________________________________________   ____________ НДС,</w:t>
      </w:r>
    </w:p>
    <w:p w:rsidR="00D52BC0" w:rsidRPr="006D176B" w:rsidRDefault="00D52BC0" w:rsidP="00D52BC0">
      <w:pPr>
        <w:autoSpaceDE w:val="0"/>
        <w:autoSpaceDN w:val="0"/>
        <w:adjustRightInd w:val="0"/>
        <w:rPr>
          <w:sz w:val="22"/>
          <w:szCs w:val="22"/>
        </w:rPr>
      </w:pPr>
      <w:r w:rsidRPr="006D176B">
        <w:rPr>
          <w:sz w:val="22"/>
          <w:szCs w:val="22"/>
        </w:rPr>
        <w:t xml:space="preserve">2. Фактический объем </w:t>
      </w:r>
      <w:r w:rsidR="0054557D" w:rsidRPr="006D176B">
        <w:rPr>
          <w:sz w:val="22"/>
          <w:szCs w:val="22"/>
        </w:rPr>
        <w:t xml:space="preserve">поставленного товара </w:t>
      </w:r>
      <w:r w:rsidRPr="006D176B">
        <w:rPr>
          <w:sz w:val="22"/>
          <w:szCs w:val="22"/>
        </w:rPr>
        <w:t>(</w:t>
      </w:r>
      <w:r w:rsidRPr="006D176B">
        <w:rPr>
          <w:i/>
          <w:sz w:val="22"/>
          <w:szCs w:val="22"/>
        </w:rPr>
        <w:t xml:space="preserve">соответствует/не соответствует) </w:t>
      </w:r>
      <w:r w:rsidRPr="006D176B">
        <w:rPr>
          <w:sz w:val="22"/>
          <w:szCs w:val="22"/>
        </w:rPr>
        <w:t>Контракту:__________________</w:t>
      </w:r>
    </w:p>
    <w:p w:rsidR="00D52BC0" w:rsidRPr="006D176B" w:rsidRDefault="00D52BC0" w:rsidP="00D52BC0">
      <w:pPr>
        <w:autoSpaceDE w:val="0"/>
        <w:autoSpaceDN w:val="0"/>
        <w:adjustRightInd w:val="0"/>
        <w:rPr>
          <w:sz w:val="22"/>
          <w:szCs w:val="22"/>
        </w:rPr>
      </w:pPr>
      <w:r w:rsidRPr="006D176B">
        <w:rPr>
          <w:sz w:val="22"/>
          <w:szCs w:val="22"/>
        </w:rPr>
        <w:t>3. Недостатки при приеме</w:t>
      </w:r>
      <w:r w:rsidRPr="006D176B">
        <w:rPr>
          <w:i/>
          <w:sz w:val="22"/>
          <w:szCs w:val="22"/>
        </w:rPr>
        <w:t xml:space="preserve"> </w:t>
      </w:r>
      <w:r w:rsidR="00A6632C" w:rsidRPr="006D176B">
        <w:rPr>
          <w:sz w:val="22"/>
          <w:szCs w:val="22"/>
        </w:rPr>
        <w:t>товара</w:t>
      </w:r>
      <w:r w:rsidRPr="006D176B">
        <w:rPr>
          <w:sz w:val="22"/>
          <w:szCs w:val="22"/>
        </w:rPr>
        <w:t xml:space="preserve"> </w:t>
      </w:r>
      <w:r w:rsidRPr="006D176B">
        <w:rPr>
          <w:i/>
          <w:sz w:val="22"/>
          <w:szCs w:val="22"/>
        </w:rPr>
        <w:t>(выявлены/не выявлены)</w:t>
      </w:r>
      <w:r w:rsidRPr="006D176B">
        <w:rPr>
          <w:sz w:val="22"/>
          <w:szCs w:val="22"/>
        </w:rPr>
        <w:t>____________________________________</w:t>
      </w:r>
    </w:p>
    <w:p w:rsidR="00D52BC0" w:rsidRPr="006D176B" w:rsidRDefault="00D52BC0" w:rsidP="00D52BC0">
      <w:pPr>
        <w:autoSpaceDE w:val="0"/>
        <w:autoSpaceDN w:val="0"/>
        <w:adjustRightInd w:val="0"/>
        <w:rPr>
          <w:sz w:val="22"/>
          <w:szCs w:val="22"/>
        </w:rPr>
      </w:pPr>
      <w:r w:rsidRPr="006D176B">
        <w:rPr>
          <w:sz w:val="22"/>
          <w:szCs w:val="22"/>
        </w:rPr>
        <w:t xml:space="preserve">4. Срок </w:t>
      </w:r>
      <w:r w:rsidR="00A6632C" w:rsidRPr="006D176B">
        <w:rPr>
          <w:sz w:val="22"/>
          <w:szCs w:val="22"/>
        </w:rPr>
        <w:t>поставки товара</w:t>
      </w:r>
      <w:r w:rsidRPr="006D176B">
        <w:rPr>
          <w:sz w:val="22"/>
          <w:szCs w:val="22"/>
        </w:rPr>
        <w:t xml:space="preserve"> согласно Контракту: ___________________________________________</w:t>
      </w:r>
    </w:p>
    <w:p w:rsidR="00D52BC0" w:rsidRPr="006D176B" w:rsidRDefault="00D52BC0" w:rsidP="00D52BC0">
      <w:pPr>
        <w:autoSpaceDE w:val="0"/>
        <w:autoSpaceDN w:val="0"/>
        <w:adjustRightInd w:val="0"/>
        <w:rPr>
          <w:sz w:val="22"/>
          <w:szCs w:val="22"/>
        </w:rPr>
      </w:pPr>
      <w:r w:rsidRPr="006D176B">
        <w:rPr>
          <w:sz w:val="22"/>
          <w:szCs w:val="22"/>
        </w:rPr>
        <w:t xml:space="preserve">5. Фактический срок </w:t>
      </w:r>
      <w:r w:rsidR="00A6632C" w:rsidRPr="006D176B">
        <w:rPr>
          <w:sz w:val="22"/>
          <w:szCs w:val="22"/>
        </w:rPr>
        <w:t>поставки товара</w:t>
      </w:r>
      <w:r w:rsidRPr="006D176B">
        <w:rPr>
          <w:sz w:val="22"/>
          <w:szCs w:val="22"/>
        </w:rPr>
        <w:t>: __________________________________________________</w:t>
      </w:r>
    </w:p>
    <w:p w:rsidR="00D52BC0" w:rsidRPr="006D176B" w:rsidRDefault="00C94515" w:rsidP="00D52BC0">
      <w:pPr>
        <w:autoSpaceDE w:val="0"/>
        <w:autoSpaceDN w:val="0"/>
        <w:adjustRightInd w:val="0"/>
        <w:rPr>
          <w:sz w:val="22"/>
          <w:szCs w:val="22"/>
        </w:rPr>
      </w:pPr>
      <w:r w:rsidRPr="006D176B">
        <w:rPr>
          <w:sz w:val="22"/>
          <w:szCs w:val="22"/>
        </w:rPr>
        <w:t>6</w:t>
      </w:r>
      <w:r w:rsidR="00D52BC0" w:rsidRPr="006D176B">
        <w:rPr>
          <w:sz w:val="22"/>
          <w:szCs w:val="22"/>
        </w:rPr>
        <w:t xml:space="preserve">. Просрочка исполнения обязательств по Контракту </w:t>
      </w:r>
      <w:r w:rsidR="00D52BC0" w:rsidRPr="006D176B">
        <w:rPr>
          <w:i/>
          <w:sz w:val="22"/>
          <w:szCs w:val="22"/>
        </w:rPr>
        <w:t>(выявлена/не выявлена)</w:t>
      </w:r>
      <w:r w:rsidR="00D52BC0" w:rsidRPr="006D176B">
        <w:rPr>
          <w:sz w:val="22"/>
          <w:szCs w:val="22"/>
        </w:rPr>
        <w:t>:__________________</w:t>
      </w:r>
    </w:p>
    <w:p w:rsidR="00D52BC0" w:rsidRPr="006D176B" w:rsidRDefault="00C94515" w:rsidP="00D52BC0">
      <w:pPr>
        <w:autoSpaceDE w:val="0"/>
        <w:autoSpaceDN w:val="0"/>
        <w:adjustRightInd w:val="0"/>
        <w:rPr>
          <w:sz w:val="22"/>
          <w:szCs w:val="22"/>
        </w:rPr>
      </w:pPr>
      <w:r w:rsidRPr="006D176B">
        <w:rPr>
          <w:sz w:val="22"/>
          <w:szCs w:val="22"/>
        </w:rPr>
        <w:t>7</w:t>
      </w:r>
      <w:r w:rsidR="00D52BC0" w:rsidRPr="006D176B">
        <w:rPr>
          <w:sz w:val="22"/>
          <w:szCs w:val="22"/>
        </w:rPr>
        <w:t>. Срок просрочки исполнения обязательств по Контракту:__________________________________</w:t>
      </w:r>
    </w:p>
    <w:tbl>
      <w:tblPr>
        <w:tblW w:w="11166" w:type="dxa"/>
        <w:tblLayout w:type="fixed"/>
        <w:tblLook w:val="0000"/>
      </w:tblPr>
      <w:tblGrid>
        <w:gridCol w:w="5346"/>
        <w:gridCol w:w="5348"/>
        <w:gridCol w:w="472"/>
      </w:tblGrid>
      <w:tr w:rsidR="00D52BC0" w:rsidRPr="006D176B" w:rsidTr="00130AD5">
        <w:trPr>
          <w:trHeight w:val="28"/>
        </w:trPr>
        <w:tc>
          <w:tcPr>
            <w:tcW w:w="5346" w:type="dxa"/>
            <w:shd w:val="clear" w:color="auto" w:fill="auto"/>
            <w:vAlign w:val="center"/>
          </w:tcPr>
          <w:p w:rsidR="00D52BC0" w:rsidRPr="006D176B" w:rsidRDefault="00D52BC0" w:rsidP="00130AD5">
            <w:pPr>
              <w:rPr>
                <w:sz w:val="22"/>
                <w:szCs w:val="22"/>
              </w:rPr>
            </w:pPr>
          </w:p>
        </w:tc>
        <w:tc>
          <w:tcPr>
            <w:tcW w:w="5820" w:type="dxa"/>
            <w:gridSpan w:val="2"/>
            <w:shd w:val="clear" w:color="auto" w:fill="auto"/>
            <w:vAlign w:val="center"/>
          </w:tcPr>
          <w:p w:rsidR="00D52BC0" w:rsidRPr="006D176B" w:rsidRDefault="00D52BC0" w:rsidP="00130AD5">
            <w:pPr>
              <w:rPr>
                <w:sz w:val="22"/>
                <w:szCs w:val="22"/>
              </w:rPr>
            </w:pPr>
          </w:p>
        </w:tc>
      </w:tr>
      <w:tr w:rsidR="00D52BC0" w:rsidRPr="006D176B" w:rsidTr="00130AD5">
        <w:tblPrEx>
          <w:tblLook w:val="04A0"/>
        </w:tblPrEx>
        <w:trPr>
          <w:gridAfter w:val="1"/>
          <w:wAfter w:w="472" w:type="dxa"/>
          <w:trHeight w:val="28"/>
        </w:trPr>
        <w:tc>
          <w:tcPr>
            <w:tcW w:w="5346" w:type="dxa"/>
          </w:tcPr>
          <w:p w:rsidR="00D52BC0" w:rsidRPr="006D176B" w:rsidRDefault="00D52BC0" w:rsidP="00130AD5">
            <w:pPr>
              <w:rPr>
                <w:sz w:val="22"/>
                <w:szCs w:val="22"/>
              </w:rPr>
            </w:pPr>
            <w:r w:rsidRPr="006D176B">
              <w:rPr>
                <w:sz w:val="22"/>
                <w:szCs w:val="22"/>
              </w:rPr>
              <w:t>Заказчик</w:t>
            </w:r>
          </w:p>
          <w:p w:rsidR="00D52BC0" w:rsidRPr="006D176B" w:rsidRDefault="00D52BC0" w:rsidP="00130AD5">
            <w:pPr>
              <w:rPr>
                <w:sz w:val="22"/>
                <w:szCs w:val="22"/>
              </w:rPr>
            </w:pPr>
            <w:r w:rsidRPr="006D176B">
              <w:rPr>
                <w:sz w:val="22"/>
                <w:szCs w:val="22"/>
              </w:rPr>
              <w:t xml:space="preserve">Ректор </w:t>
            </w:r>
          </w:p>
          <w:p w:rsidR="00D52BC0" w:rsidRPr="006D176B" w:rsidRDefault="00D52BC0" w:rsidP="00130AD5">
            <w:pPr>
              <w:jc w:val="both"/>
              <w:rPr>
                <w:sz w:val="22"/>
                <w:szCs w:val="22"/>
              </w:rPr>
            </w:pPr>
            <w:r w:rsidRPr="006D176B">
              <w:rPr>
                <w:sz w:val="22"/>
                <w:szCs w:val="22"/>
              </w:rPr>
              <w:t xml:space="preserve">___________________ </w:t>
            </w:r>
          </w:p>
          <w:p w:rsidR="00D52BC0" w:rsidRPr="006D176B" w:rsidRDefault="00D52BC0" w:rsidP="00130AD5">
            <w:pPr>
              <w:jc w:val="both"/>
              <w:rPr>
                <w:sz w:val="22"/>
                <w:szCs w:val="22"/>
              </w:rPr>
            </w:pPr>
            <w:r w:rsidRPr="006D176B">
              <w:rPr>
                <w:sz w:val="22"/>
                <w:szCs w:val="22"/>
              </w:rPr>
              <w:t>м.п.</w:t>
            </w:r>
          </w:p>
        </w:tc>
        <w:tc>
          <w:tcPr>
            <w:tcW w:w="5348" w:type="dxa"/>
          </w:tcPr>
          <w:p w:rsidR="00D52BC0" w:rsidRPr="006D176B" w:rsidRDefault="00D52BC0" w:rsidP="00130AD5">
            <w:pPr>
              <w:widowControl w:val="0"/>
              <w:shd w:val="clear" w:color="auto" w:fill="FFFFFF"/>
              <w:snapToGrid w:val="0"/>
              <w:rPr>
                <w:sz w:val="22"/>
                <w:szCs w:val="22"/>
              </w:rPr>
            </w:pPr>
            <w:r w:rsidRPr="006D176B">
              <w:rPr>
                <w:sz w:val="22"/>
                <w:szCs w:val="22"/>
              </w:rPr>
              <w:t>Поставщик</w:t>
            </w:r>
          </w:p>
          <w:p w:rsidR="00D52BC0" w:rsidRPr="006D176B" w:rsidRDefault="000A70AA" w:rsidP="00130AD5">
            <w:pPr>
              <w:widowControl w:val="0"/>
              <w:shd w:val="clear" w:color="auto" w:fill="FFFFFF"/>
              <w:snapToGrid w:val="0"/>
              <w:rPr>
                <w:sz w:val="22"/>
                <w:szCs w:val="22"/>
              </w:rPr>
            </w:pPr>
            <w:r w:rsidRPr="006D176B">
              <w:rPr>
                <w:sz w:val="22"/>
                <w:szCs w:val="22"/>
              </w:rPr>
              <w:t xml:space="preserve"> </w:t>
            </w:r>
          </w:p>
          <w:p w:rsidR="00D52BC0" w:rsidRPr="006D176B" w:rsidRDefault="00D52BC0" w:rsidP="00130AD5">
            <w:pPr>
              <w:ind w:firstLine="34"/>
              <w:jc w:val="both"/>
              <w:rPr>
                <w:sz w:val="22"/>
                <w:szCs w:val="22"/>
              </w:rPr>
            </w:pPr>
            <w:r w:rsidRPr="006D176B">
              <w:rPr>
                <w:sz w:val="22"/>
                <w:szCs w:val="22"/>
              </w:rPr>
              <w:t xml:space="preserve">___________________ </w:t>
            </w:r>
          </w:p>
          <w:p w:rsidR="00D52BC0" w:rsidRPr="006D176B" w:rsidRDefault="00D52BC0" w:rsidP="00130AD5">
            <w:pPr>
              <w:ind w:firstLine="34"/>
              <w:jc w:val="both"/>
              <w:rPr>
                <w:sz w:val="22"/>
                <w:szCs w:val="22"/>
              </w:rPr>
            </w:pPr>
            <w:r w:rsidRPr="006D176B">
              <w:rPr>
                <w:sz w:val="22"/>
                <w:szCs w:val="22"/>
              </w:rPr>
              <w:t>м.п.</w:t>
            </w:r>
          </w:p>
        </w:tc>
      </w:tr>
    </w:tbl>
    <w:p w:rsidR="00D52BC0" w:rsidRPr="006D176B" w:rsidRDefault="00D52BC0" w:rsidP="00D52BC0">
      <w:pPr>
        <w:autoSpaceDE w:val="0"/>
        <w:autoSpaceDN w:val="0"/>
        <w:adjustRightInd w:val="0"/>
        <w:outlineLvl w:val="0"/>
        <w:rPr>
          <w:sz w:val="22"/>
          <w:szCs w:val="22"/>
        </w:rPr>
      </w:pPr>
    </w:p>
    <w:p w:rsidR="00D52BC0" w:rsidRPr="006D176B" w:rsidRDefault="00D52BC0" w:rsidP="00D52BC0">
      <w:pPr>
        <w:autoSpaceDE w:val="0"/>
        <w:autoSpaceDN w:val="0"/>
        <w:adjustRightInd w:val="0"/>
        <w:outlineLvl w:val="0"/>
        <w:rPr>
          <w:b/>
          <w:sz w:val="22"/>
          <w:szCs w:val="22"/>
        </w:rPr>
      </w:pPr>
      <w:r w:rsidRPr="006D176B">
        <w:rPr>
          <w:b/>
          <w:sz w:val="22"/>
          <w:szCs w:val="22"/>
        </w:rPr>
        <w:t>(*) Данные реквизиты подтверждают согласование Сторонами Контракта формы Акта сдачи-приемки выполненных работ и при его составлении и подписании не оформляются.</w:t>
      </w:r>
    </w:p>
    <w:tbl>
      <w:tblPr>
        <w:tblW w:w="10601" w:type="dxa"/>
        <w:tblLayout w:type="fixed"/>
        <w:tblLook w:val="0000"/>
      </w:tblPr>
      <w:tblGrid>
        <w:gridCol w:w="5076"/>
        <w:gridCol w:w="5525"/>
      </w:tblGrid>
      <w:tr w:rsidR="00D52BC0" w:rsidRPr="006D176B" w:rsidTr="00130AD5">
        <w:trPr>
          <w:trHeight w:val="65"/>
        </w:trPr>
        <w:tc>
          <w:tcPr>
            <w:tcW w:w="5076" w:type="dxa"/>
            <w:shd w:val="clear" w:color="auto" w:fill="auto"/>
            <w:vAlign w:val="center"/>
          </w:tcPr>
          <w:p w:rsidR="00D52BC0" w:rsidRPr="006D176B" w:rsidRDefault="00D52BC0" w:rsidP="00130AD5">
            <w:pPr>
              <w:rPr>
                <w:sz w:val="22"/>
                <w:szCs w:val="22"/>
              </w:rPr>
            </w:pPr>
          </w:p>
        </w:tc>
        <w:tc>
          <w:tcPr>
            <w:tcW w:w="5525" w:type="dxa"/>
            <w:shd w:val="clear" w:color="auto" w:fill="auto"/>
            <w:vAlign w:val="center"/>
          </w:tcPr>
          <w:p w:rsidR="00D52BC0" w:rsidRPr="006D176B" w:rsidRDefault="00D52BC0" w:rsidP="00130AD5">
            <w:pPr>
              <w:rPr>
                <w:sz w:val="22"/>
                <w:szCs w:val="22"/>
              </w:rPr>
            </w:pPr>
          </w:p>
        </w:tc>
      </w:tr>
    </w:tbl>
    <w:p w:rsidR="0005269A" w:rsidRPr="006D176B" w:rsidRDefault="0005269A" w:rsidP="006F2AFA">
      <w:pPr>
        <w:pStyle w:val="a6"/>
        <w:tabs>
          <w:tab w:val="left" w:pos="5670"/>
        </w:tabs>
        <w:jc w:val="right"/>
        <w:rPr>
          <w:rFonts w:ascii="Times New Roman" w:hAnsi="Times New Roman"/>
        </w:rPr>
      </w:pPr>
    </w:p>
    <w:p w:rsidR="00E179F2" w:rsidRPr="006D176B" w:rsidRDefault="00E179F2" w:rsidP="00394523">
      <w:pPr>
        <w:pStyle w:val="a6"/>
        <w:tabs>
          <w:tab w:val="left" w:pos="567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370"/>
        <w:gridCol w:w="5158"/>
      </w:tblGrid>
      <w:tr w:rsidR="00006FC9" w:rsidRPr="000A70AA" w:rsidTr="00006FC9">
        <w:trPr>
          <w:trHeight w:val="472"/>
          <w:jc w:val="center"/>
        </w:trPr>
        <w:tc>
          <w:tcPr>
            <w:tcW w:w="4560" w:type="dxa"/>
            <w:tcBorders>
              <w:top w:val="nil"/>
              <w:left w:val="nil"/>
              <w:bottom w:val="nil"/>
              <w:right w:val="nil"/>
            </w:tcBorders>
          </w:tcPr>
          <w:p w:rsidR="00006FC9" w:rsidRPr="006D176B" w:rsidRDefault="00006FC9" w:rsidP="00006FC9">
            <w:pPr>
              <w:widowControl w:val="0"/>
              <w:shd w:val="clear" w:color="auto" w:fill="FFFFFF"/>
              <w:contextualSpacing/>
              <w:rPr>
                <w:bCs/>
                <w:caps/>
                <w:sz w:val="22"/>
                <w:szCs w:val="22"/>
              </w:rPr>
            </w:pPr>
          </w:p>
          <w:p w:rsidR="00006FC9" w:rsidRPr="006D176B" w:rsidRDefault="00006FC9" w:rsidP="00006FC9">
            <w:pPr>
              <w:widowControl w:val="0"/>
              <w:shd w:val="clear" w:color="auto" w:fill="FFFFFF"/>
              <w:contextualSpacing/>
              <w:rPr>
                <w:bCs/>
                <w:caps/>
                <w:sz w:val="22"/>
                <w:szCs w:val="22"/>
              </w:rPr>
            </w:pPr>
            <w:r w:rsidRPr="006D176B">
              <w:rPr>
                <w:bCs/>
                <w:caps/>
                <w:sz w:val="22"/>
                <w:szCs w:val="22"/>
              </w:rPr>
              <w:t>ПОставщик:</w:t>
            </w:r>
          </w:p>
          <w:p w:rsidR="00006FC9" w:rsidRPr="006D176B" w:rsidRDefault="00006FC9" w:rsidP="00006FC9">
            <w:pPr>
              <w:widowControl w:val="0"/>
              <w:shd w:val="clear" w:color="auto" w:fill="FFFFFF"/>
              <w:tabs>
                <w:tab w:val="left" w:pos="9900"/>
              </w:tabs>
              <w:contextualSpacing/>
              <w:rPr>
                <w:bCs/>
                <w:sz w:val="22"/>
                <w:szCs w:val="22"/>
              </w:rPr>
            </w:pPr>
            <w:r w:rsidRPr="006D176B">
              <w:rPr>
                <w:b/>
                <w:bCs/>
                <w:sz w:val="22"/>
                <w:szCs w:val="22"/>
              </w:rPr>
              <w:t>____________/_______________</w:t>
            </w:r>
          </w:p>
          <w:p w:rsidR="00006FC9" w:rsidRPr="006D176B" w:rsidRDefault="00006FC9" w:rsidP="00006FC9">
            <w:pPr>
              <w:widowControl w:val="0"/>
              <w:shd w:val="clear" w:color="auto" w:fill="FFFFFF"/>
              <w:tabs>
                <w:tab w:val="left" w:pos="9900"/>
              </w:tabs>
              <w:contextualSpacing/>
              <w:rPr>
                <w:bCs/>
                <w:sz w:val="22"/>
                <w:szCs w:val="22"/>
              </w:rPr>
            </w:pPr>
            <w:r w:rsidRPr="006D176B">
              <w:rPr>
                <w:bCs/>
                <w:sz w:val="22"/>
                <w:szCs w:val="22"/>
              </w:rPr>
              <w:t xml:space="preserve">          </w:t>
            </w:r>
          </w:p>
        </w:tc>
        <w:tc>
          <w:tcPr>
            <w:tcW w:w="370" w:type="dxa"/>
            <w:tcBorders>
              <w:top w:val="nil"/>
              <w:left w:val="nil"/>
              <w:bottom w:val="nil"/>
              <w:right w:val="nil"/>
            </w:tcBorders>
            <w:vAlign w:val="center"/>
          </w:tcPr>
          <w:p w:rsidR="00006FC9" w:rsidRPr="006D176B" w:rsidRDefault="00006FC9" w:rsidP="00006FC9">
            <w:pPr>
              <w:keepNext/>
              <w:widowControl w:val="0"/>
              <w:shd w:val="clear" w:color="auto" w:fill="FFFFFF"/>
              <w:rPr>
                <w:caps/>
                <w:sz w:val="22"/>
                <w:szCs w:val="22"/>
              </w:rPr>
            </w:pPr>
          </w:p>
        </w:tc>
        <w:tc>
          <w:tcPr>
            <w:tcW w:w="5158" w:type="dxa"/>
            <w:tcBorders>
              <w:top w:val="nil"/>
              <w:left w:val="nil"/>
              <w:bottom w:val="nil"/>
              <w:right w:val="nil"/>
            </w:tcBorders>
            <w:vAlign w:val="center"/>
          </w:tcPr>
          <w:p w:rsidR="00006FC9" w:rsidRPr="006D176B" w:rsidRDefault="00006FC9" w:rsidP="00006FC9">
            <w:pPr>
              <w:widowControl w:val="0"/>
              <w:shd w:val="clear" w:color="auto" w:fill="FFFFFF"/>
              <w:contextualSpacing/>
              <w:rPr>
                <w:caps/>
                <w:sz w:val="22"/>
                <w:szCs w:val="22"/>
              </w:rPr>
            </w:pPr>
          </w:p>
          <w:p w:rsidR="00006FC9" w:rsidRPr="006D176B" w:rsidRDefault="00006FC9" w:rsidP="00006FC9">
            <w:pPr>
              <w:widowControl w:val="0"/>
              <w:shd w:val="clear" w:color="auto" w:fill="FFFFFF"/>
              <w:contextualSpacing/>
              <w:rPr>
                <w:caps/>
                <w:sz w:val="22"/>
                <w:szCs w:val="22"/>
              </w:rPr>
            </w:pPr>
            <w:r w:rsidRPr="006D176B">
              <w:rPr>
                <w:caps/>
                <w:sz w:val="22"/>
                <w:szCs w:val="22"/>
              </w:rPr>
              <w:t>Заказчик:</w:t>
            </w:r>
          </w:p>
          <w:p w:rsidR="00006FC9" w:rsidRPr="000A70AA" w:rsidRDefault="00006FC9" w:rsidP="00006FC9">
            <w:pPr>
              <w:widowControl w:val="0"/>
              <w:shd w:val="clear" w:color="auto" w:fill="FFFFFF"/>
              <w:tabs>
                <w:tab w:val="left" w:pos="9900"/>
              </w:tabs>
              <w:contextualSpacing/>
              <w:rPr>
                <w:sz w:val="22"/>
                <w:szCs w:val="22"/>
              </w:rPr>
            </w:pPr>
            <w:r w:rsidRPr="006D176B">
              <w:rPr>
                <w:b/>
                <w:bCs/>
                <w:sz w:val="22"/>
                <w:szCs w:val="22"/>
              </w:rPr>
              <w:t>____________/_______________</w:t>
            </w:r>
          </w:p>
          <w:p w:rsidR="00006FC9" w:rsidRPr="000A70AA" w:rsidRDefault="00006FC9" w:rsidP="00006FC9">
            <w:pPr>
              <w:widowControl w:val="0"/>
              <w:shd w:val="clear" w:color="auto" w:fill="FFFFFF"/>
              <w:contextualSpacing/>
              <w:rPr>
                <w:sz w:val="22"/>
                <w:szCs w:val="22"/>
              </w:rPr>
            </w:pPr>
          </w:p>
        </w:tc>
      </w:tr>
    </w:tbl>
    <w:p w:rsidR="00D51D74" w:rsidRPr="000A70AA" w:rsidRDefault="00D51D74">
      <w:pPr>
        <w:pStyle w:val="a6"/>
        <w:tabs>
          <w:tab w:val="left" w:pos="5670"/>
        </w:tabs>
      </w:pPr>
    </w:p>
    <w:sectPr w:rsidR="00D51D74" w:rsidRPr="000A70AA" w:rsidSect="0039452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944" w:rsidRDefault="005B4944" w:rsidP="00546F2D">
      <w:r>
        <w:separator/>
      </w:r>
    </w:p>
  </w:endnote>
  <w:endnote w:type="continuationSeparator" w:id="0">
    <w:p w:rsidR="005B4944" w:rsidRDefault="005B4944" w:rsidP="00546F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944" w:rsidRDefault="005B4944" w:rsidP="00546F2D">
      <w:r>
        <w:separator/>
      </w:r>
    </w:p>
  </w:footnote>
  <w:footnote w:type="continuationSeparator" w:id="0">
    <w:p w:rsidR="005B4944" w:rsidRDefault="005B4944" w:rsidP="00546F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11DB"/>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E627D02"/>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97533B0"/>
    <w:multiLevelType w:val="multilevel"/>
    <w:tmpl w:val="A1CEFFB6"/>
    <w:lvl w:ilvl="0">
      <w:start w:val="5"/>
      <w:numFmt w:val="decimal"/>
      <w:lvlText w:val="%1."/>
      <w:lvlJc w:val="left"/>
      <w:pPr>
        <w:ind w:left="720"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2F824418"/>
    <w:multiLevelType w:val="hybridMultilevel"/>
    <w:tmpl w:val="016E5A48"/>
    <w:lvl w:ilvl="0" w:tplc="C4F6B534">
      <w:start w:val="7"/>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33575C69"/>
    <w:multiLevelType w:val="hybridMultilevel"/>
    <w:tmpl w:val="5BA43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E86E16"/>
    <w:multiLevelType w:val="hybridMultilevel"/>
    <w:tmpl w:val="0AD25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482E57"/>
    <w:multiLevelType w:val="hybridMultilevel"/>
    <w:tmpl w:val="09E6FDC2"/>
    <w:lvl w:ilvl="0" w:tplc="8FF6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E878A0"/>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40A954C7"/>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35C60A8"/>
    <w:multiLevelType w:val="hybridMultilevel"/>
    <w:tmpl w:val="FBA47B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AF61FE"/>
    <w:multiLevelType w:val="multilevel"/>
    <w:tmpl w:val="4BB01800"/>
    <w:lvl w:ilvl="0">
      <w:start w:val="2"/>
      <w:numFmt w:val="decimal"/>
      <w:lvlText w:val="%1."/>
      <w:lvlJc w:val="left"/>
      <w:pPr>
        <w:ind w:left="360" w:hanging="360"/>
      </w:pPr>
    </w:lvl>
    <w:lvl w:ilvl="1">
      <w:start w:val="1"/>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11">
    <w:nsid w:val="65E41C98"/>
    <w:multiLevelType w:val="hybridMultilevel"/>
    <w:tmpl w:val="6FE64D9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6DAE701D"/>
    <w:multiLevelType w:val="multilevel"/>
    <w:tmpl w:val="4656C9A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34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3060" w:hanging="1440"/>
      </w:pPr>
      <w:rPr>
        <w:rFonts w:hint="default"/>
        <w:b w:val="0"/>
      </w:rPr>
    </w:lvl>
    <w:lvl w:ilvl="8">
      <w:start w:val="1"/>
      <w:numFmt w:val="decimal"/>
      <w:isLgl/>
      <w:lvlText w:val="%1.%2.%3.%4.%5.%6.%7.%8.%9."/>
      <w:lvlJc w:val="left"/>
      <w:pPr>
        <w:ind w:left="3600" w:hanging="1800"/>
      </w:pPr>
      <w:rPr>
        <w:rFonts w:hint="default"/>
        <w:b w:val="0"/>
      </w:rPr>
    </w:lvl>
  </w:abstractNum>
  <w:abstractNum w:abstractNumId="13">
    <w:nsid w:val="74541689"/>
    <w:multiLevelType w:val="hybridMultilevel"/>
    <w:tmpl w:val="C0AADD84"/>
    <w:lvl w:ilvl="0" w:tplc="6AF4AAC4">
      <w:start w:val="1"/>
      <w:numFmt w:val="bullet"/>
      <w:lvlText w:val=""/>
      <w:lvlJc w:val="left"/>
      <w:pPr>
        <w:ind w:left="420" w:hanging="360"/>
      </w:pPr>
      <w:rPr>
        <w:rFonts w:ascii="Symbol" w:eastAsia="Times New Roman" w:hAnsi="Symbol" w:cs="Times New Roman" w:hint="default"/>
        <w:u w:val="none"/>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4">
    <w:nsid w:val="745B2351"/>
    <w:multiLevelType w:val="singleLevel"/>
    <w:tmpl w:val="29E0D554"/>
    <w:lvl w:ilvl="0">
      <w:start w:val="4"/>
      <w:numFmt w:val="decimal"/>
      <w:lvlText w:val=""/>
      <w:lvlJc w:val="left"/>
      <w:pPr>
        <w:tabs>
          <w:tab w:val="num" w:pos="360"/>
        </w:tabs>
        <w:ind w:left="360" w:hanging="360"/>
      </w:pPr>
      <w:rPr>
        <w:rFonts w:ascii="Symbol" w:hAnsi="Symbol" w:hint="default"/>
        <w:b/>
      </w:rPr>
    </w:lvl>
  </w:abstractNum>
  <w:abstractNum w:abstractNumId="15">
    <w:nsid w:val="751C0778"/>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764D286C"/>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8965B72"/>
    <w:multiLevelType w:val="hybridMultilevel"/>
    <w:tmpl w:val="4C5CE21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13"/>
  </w:num>
  <w:num w:numId="3">
    <w:abstractNumId w:val="4"/>
  </w:num>
  <w:num w:numId="4">
    <w:abstractNumId w:val="9"/>
  </w:num>
  <w:num w:numId="5">
    <w:abstractNumId w:val="2"/>
  </w:num>
  <w:num w:numId="6">
    <w:abstractNumId w:val="12"/>
  </w:num>
  <w:num w:numId="7">
    <w:abstractNumId w:val="14"/>
  </w:num>
  <w:num w:numId="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 w:numId="11">
    <w:abstractNumId w:val="8"/>
  </w:num>
  <w:num w:numId="12">
    <w:abstractNumId w:val="1"/>
  </w:num>
  <w:num w:numId="13">
    <w:abstractNumId w:val="17"/>
  </w:num>
  <w:num w:numId="14">
    <w:abstractNumId w:val="16"/>
  </w:num>
  <w:num w:numId="15">
    <w:abstractNumId w:val="15"/>
  </w:num>
  <w:num w:numId="16">
    <w:abstractNumId w:val="7"/>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46F2D"/>
    <w:rsid w:val="0000024F"/>
    <w:rsid w:val="00001D44"/>
    <w:rsid w:val="000063FB"/>
    <w:rsid w:val="00006FC9"/>
    <w:rsid w:val="0001107A"/>
    <w:rsid w:val="00011EFE"/>
    <w:rsid w:val="00013FB7"/>
    <w:rsid w:val="00014AF3"/>
    <w:rsid w:val="00015753"/>
    <w:rsid w:val="000173F6"/>
    <w:rsid w:val="00023C99"/>
    <w:rsid w:val="00025528"/>
    <w:rsid w:val="00025D63"/>
    <w:rsid w:val="000311B7"/>
    <w:rsid w:val="00033F1C"/>
    <w:rsid w:val="000413C7"/>
    <w:rsid w:val="000417BB"/>
    <w:rsid w:val="00041E85"/>
    <w:rsid w:val="00042009"/>
    <w:rsid w:val="000427A8"/>
    <w:rsid w:val="00044477"/>
    <w:rsid w:val="0004489A"/>
    <w:rsid w:val="0005136B"/>
    <w:rsid w:val="000524B1"/>
    <w:rsid w:val="0005269A"/>
    <w:rsid w:val="0005310F"/>
    <w:rsid w:val="00053B88"/>
    <w:rsid w:val="00055605"/>
    <w:rsid w:val="00056D11"/>
    <w:rsid w:val="00062FDF"/>
    <w:rsid w:val="000648F7"/>
    <w:rsid w:val="00064A2C"/>
    <w:rsid w:val="00070991"/>
    <w:rsid w:val="000711C7"/>
    <w:rsid w:val="00077670"/>
    <w:rsid w:val="00077D4B"/>
    <w:rsid w:val="00077D6F"/>
    <w:rsid w:val="00080CA8"/>
    <w:rsid w:val="00081190"/>
    <w:rsid w:val="000834B3"/>
    <w:rsid w:val="0008423C"/>
    <w:rsid w:val="00086BEF"/>
    <w:rsid w:val="000901DF"/>
    <w:rsid w:val="000924D1"/>
    <w:rsid w:val="00092DFE"/>
    <w:rsid w:val="000937F2"/>
    <w:rsid w:val="000963A7"/>
    <w:rsid w:val="00096750"/>
    <w:rsid w:val="000A1CC4"/>
    <w:rsid w:val="000A234B"/>
    <w:rsid w:val="000A2523"/>
    <w:rsid w:val="000A62A5"/>
    <w:rsid w:val="000A70AA"/>
    <w:rsid w:val="000B22D5"/>
    <w:rsid w:val="000B3509"/>
    <w:rsid w:val="000B656D"/>
    <w:rsid w:val="000B727F"/>
    <w:rsid w:val="000B794E"/>
    <w:rsid w:val="000C2555"/>
    <w:rsid w:val="000C264B"/>
    <w:rsid w:val="000C425D"/>
    <w:rsid w:val="000C47D2"/>
    <w:rsid w:val="000C6981"/>
    <w:rsid w:val="000E11C9"/>
    <w:rsid w:val="000E22B6"/>
    <w:rsid w:val="000E2B07"/>
    <w:rsid w:val="000E3078"/>
    <w:rsid w:val="000E5451"/>
    <w:rsid w:val="000E7104"/>
    <w:rsid w:val="000F0140"/>
    <w:rsid w:val="000F016E"/>
    <w:rsid w:val="000F1C42"/>
    <w:rsid w:val="000F22A3"/>
    <w:rsid w:val="000F3799"/>
    <w:rsid w:val="000F5770"/>
    <w:rsid w:val="00103835"/>
    <w:rsid w:val="00103BFF"/>
    <w:rsid w:val="0010629B"/>
    <w:rsid w:val="001062FA"/>
    <w:rsid w:val="001074BE"/>
    <w:rsid w:val="001135FF"/>
    <w:rsid w:val="001142FC"/>
    <w:rsid w:val="001144E8"/>
    <w:rsid w:val="00114B92"/>
    <w:rsid w:val="00117105"/>
    <w:rsid w:val="00123755"/>
    <w:rsid w:val="001248EE"/>
    <w:rsid w:val="00124A9C"/>
    <w:rsid w:val="00127ADE"/>
    <w:rsid w:val="00127F13"/>
    <w:rsid w:val="00130AD5"/>
    <w:rsid w:val="00131529"/>
    <w:rsid w:val="00136044"/>
    <w:rsid w:val="00136615"/>
    <w:rsid w:val="00136B53"/>
    <w:rsid w:val="00137C2C"/>
    <w:rsid w:val="00142171"/>
    <w:rsid w:val="00142F81"/>
    <w:rsid w:val="001449EC"/>
    <w:rsid w:val="00144C48"/>
    <w:rsid w:val="0014516E"/>
    <w:rsid w:val="001461DE"/>
    <w:rsid w:val="001470F6"/>
    <w:rsid w:val="00147C24"/>
    <w:rsid w:val="00150139"/>
    <w:rsid w:val="001504D2"/>
    <w:rsid w:val="00153B4C"/>
    <w:rsid w:val="00153FAE"/>
    <w:rsid w:val="00154322"/>
    <w:rsid w:val="00154AFF"/>
    <w:rsid w:val="001564AB"/>
    <w:rsid w:val="001646C0"/>
    <w:rsid w:val="00165F8A"/>
    <w:rsid w:val="00166590"/>
    <w:rsid w:val="00167865"/>
    <w:rsid w:val="00171028"/>
    <w:rsid w:val="00172D01"/>
    <w:rsid w:val="00173638"/>
    <w:rsid w:val="00174661"/>
    <w:rsid w:val="00175B02"/>
    <w:rsid w:val="00177FA8"/>
    <w:rsid w:val="00180371"/>
    <w:rsid w:val="0018207A"/>
    <w:rsid w:val="00183228"/>
    <w:rsid w:val="001845E1"/>
    <w:rsid w:val="001857C6"/>
    <w:rsid w:val="00186EC1"/>
    <w:rsid w:val="00187F3B"/>
    <w:rsid w:val="001942C3"/>
    <w:rsid w:val="0019574D"/>
    <w:rsid w:val="00195B6E"/>
    <w:rsid w:val="00195BA1"/>
    <w:rsid w:val="00197286"/>
    <w:rsid w:val="001A105A"/>
    <w:rsid w:val="001A3017"/>
    <w:rsid w:val="001A5171"/>
    <w:rsid w:val="001B1E01"/>
    <w:rsid w:val="001B2260"/>
    <w:rsid w:val="001B2966"/>
    <w:rsid w:val="001B6E79"/>
    <w:rsid w:val="001C01BA"/>
    <w:rsid w:val="001C1DD0"/>
    <w:rsid w:val="001C2653"/>
    <w:rsid w:val="001C3870"/>
    <w:rsid w:val="001C3B82"/>
    <w:rsid w:val="001C426B"/>
    <w:rsid w:val="001C4F9A"/>
    <w:rsid w:val="001C678B"/>
    <w:rsid w:val="001D0FE9"/>
    <w:rsid w:val="001D2183"/>
    <w:rsid w:val="001D6042"/>
    <w:rsid w:val="001E192B"/>
    <w:rsid w:val="001E1FE2"/>
    <w:rsid w:val="001F09FA"/>
    <w:rsid w:val="001F3364"/>
    <w:rsid w:val="001F3856"/>
    <w:rsid w:val="001F4F8B"/>
    <w:rsid w:val="001F6014"/>
    <w:rsid w:val="001F648B"/>
    <w:rsid w:val="001F69E7"/>
    <w:rsid w:val="001F74D8"/>
    <w:rsid w:val="00201C2B"/>
    <w:rsid w:val="00203600"/>
    <w:rsid w:val="002036B0"/>
    <w:rsid w:val="002050A1"/>
    <w:rsid w:val="00205BFE"/>
    <w:rsid w:val="00205DFB"/>
    <w:rsid w:val="00207B68"/>
    <w:rsid w:val="00210633"/>
    <w:rsid w:val="00210FD1"/>
    <w:rsid w:val="0021101E"/>
    <w:rsid w:val="002126C8"/>
    <w:rsid w:val="002128D6"/>
    <w:rsid w:val="00212CD3"/>
    <w:rsid w:val="00215AF6"/>
    <w:rsid w:val="002164C2"/>
    <w:rsid w:val="00221212"/>
    <w:rsid w:val="002226E5"/>
    <w:rsid w:val="00223E0D"/>
    <w:rsid w:val="00224D28"/>
    <w:rsid w:val="00230ECA"/>
    <w:rsid w:val="00233BA1"/>
    <w:rsid w:val="00233E74"/>
    <w:rsid w:val="00234A2A"/>
    <w:rsid w:val="00235005"/>
    <w:rsid w:val="00235370"/>
    <w:rsid w:val="00235B46"/>
    <w:rsid w:val="00240AB5"/>
    <w:rsid w:val="00242896"/>
    <w:rsid w:val="00243DDB"/>
    <w:rsid w:val="002456EC"/>
    <w:rsid w:val="0024668A"/>
    <w:rsid w:val="00250642"/>
    <w:rsid w:val="00253D17"/>
    <w:rsid w:val="00260BF5"/>
    <w:rsid w:val="00260D6A"/>
    <w:rsid w:val="0026158F"/>
    <w:rsid w:val="00261948"/>
    <w:rsid w:val="00264329"/>
    <w:rsid w:val="00266642"/>
    <w:rsid w:val="0026760A"/>
    <w:rsid w:val="00275143"/>
    <w:rsid w:val="00275AAB"/>
    <w:rsid w:val="00276992"/>
    <w:rsid w:val="0028129A"/>
    <w:rsid w:val="0028189D"/>
    <w:rsid w:val="00283F4B"/>
    <w:rsid w:val="00285039"/>
    <w:rsid w:val="00287ADD"/>
    <w:rsid w:val="00287E2F"/>
    <w:rsid w:val="0029126E"/>
    <w:rsid w:val="00294946"/>
    <w:rsid w:val="00294D97"/>
    <w:rsid w:val="0029650D"/>
    <w:rsid w:val="002967C9"/>
    <w:rsid w:val="0029764D"/>
    <w:rsid w:val="002977A4"/>
    <w:rsid w:val="002B0EB6"/>
    <w:rsid w:val="002B4A24"/>
    <w:rsid w:val="002B60E6"/>
    <w:rsid w:val="002B6263"/>
    <w:rsid w:val="002C1E7C"/>
    <w:rsid w:val="002C3D92"/>
    <w:rsid w:val="002C41CB"/>
    <w:rsid w:val="002C482B"/>
    <w:rsid w:val="002C5E93"/>
    <w:rsid w:val="002C73CD"/>
    <w:rsid w:val="002D1243"/>
    <w:rsid w:val="002D1416"/>
    <w:rsid w:val="002D1DF9"/>
    <w:rsid w:val="002D2E6C"/>
    <w:rsid w:val="002D431E"/>
    <w:rsid w:val="002D62F1"/>
    <w:rsid w:val="002E0601"/>
    <w:rsid w:val="002E0D5B"/>
    <w:rsid w:val="002E230C"/>
    <w:rsid w:val="002E25FE"/>
    <w:rsid w:val="002E2EDE"/>
    <w:rsid w:val="002E3F26"/>
    <w:rsid w:val="002F10BC"/>
    <w:rsid w:val="002F14B1"/>
    <w:rsid w:val="002F1662"/>
    <w:rsid w:val="002F5693"/>
    <w:rsid w:val="002F6A4A"/>
    <w:rsid w:val="002F7118"/>
    <w:rsid w:val="002F7829"/>
    <w:rsid w:val="002F7DCC"/>
    <w:rsid w:val="003015B2"/>
    <w:rsid w:val="00301AD0"/>
    <w:rsid w:val="00302A40"/>
    <w:rsid w:val="00303149"/>
    <w:rsid w:val="003032AC"/>
    <w:rsid w:val="00303F9E"/>
    <w:rsid w:val="00305BB3"/>
    <w:rsid w:val="00307541"/>
    <w:rsid w:val="0031011B"/>
    <w:rsid w:val="003128B4"/>
    <w:rsid w:val="00314D4B"/>
    <w:rsid w:val="00315317"/>
    <w:rsid w:val="00316A2D"/>
    <w:rsid w:val="00316D39"/>
    <w:rsid w:val="00320EA8"/>
    <w:rsid w:val="0032151D"/>
    <w:rsid w:val="00324AAD"/>
    <w:rsid w:val="00326BCD"/>
    <w:rsid w:val="00332B80"/>
    <w:rsid w:val="00334162"/>
    <w:rsid w:val="00334F0B"/>
    <w:rsid w:val="003352E3"/>
    <w:rsid w:val="00337F32"/>
    <w:rsid w:val="003430A2"/>
    <w:rsid w:val="003432D0"/>
    <w:rsid w:val="00346380"/>
    <w:rsid w:val="00346476"/>
    <w:rsid w:val="00346DEB"/>
    <w:rsid w:val="00351FAF"/>
    <w:rsid w:val="00353D2B"/>
    <w:rsid w:val="003541A0"/>
    <w:rsid w:val="003546D1"/>
    <w:rsid w:val="00354A42"/>
    <w:rsid w:val="00355BD1"/>
    <w:rsid w:val="00357313"/>
    <w:rsid w:val="00357446"/>
    <w:rsid w:val="0036003E"/>
    <w:rsid w:val="00367D7A"/>
    <w:rsid w:val="003747AD"/>
    <w:rsid w:val="00374C15"/>
    <w:rsid w:val="003752E8"/>
    <w:rsid w:val="00375862"/>
    <w:rsid w:val="003837F4"/>
    <w:rsid w:val="00383F79"/>
    <w:rsid w:val="00387C52"/>
    <w:rsid w:val="00390A33"/>
    <w:rsid w:val="00391C50"/>
    <w:rsid w:val="00392961"/>
    <w:rsid w:val="00394523"/>
    <w:rsid w:val="003953B5"/>
    <w:rsid w:val="00396F3F"/>
    <w:rsid w:val="00397BC6"/>
    <w:rsid w:val="003A1FE6"/>
    <w:rsid w:val="003A5475"/>
    <w:rsid w:val="003B1174"/>
    <w:rsid w:val="003B5C78"/>
    <w:rsid w:val="003B7878"/>
    <w:rsid w:val="003C109D"/>
    <w:rsid w:val="003C16D9"/>
    <w:rsid w:val="003C2A50"/>
    <w:rsid w:val="003C4E9E"/>
    <w:rsid w:val="003C5126"/>
    <w:rsid w:val="003C600C"/>
    <w:rsid w:val="003C6C1F"/>
    <w:rsid w:val="003D0070"/>
    <w:rsid w:val="003D568C"/>
    <w:rsid w:val="003D79EE"/>
    <w:rsid w:val="003E0CBF"/>
    <w:rsid w:val="003E18D8"/>
    <w:rsid w:val="003E25D8"/>
    <w:rsid w:val="003E2AB2"/>
    <w:rsid w:val="003E5127"/>
    <w:rsid w:val="003F1B77"/>
    <w:rsid w:val="003F397B"/>
    <w:rsid w:val="003F610B"/>
    <w:rsid w:val="003F72E8"/>
    <w:rsid w:val="00403EBC"/>
    <w:rsid w:val="00404012"/>
    <w:rsid w:val="0041212F"/>
    <w:rsid w:val="0041348D"/>
    <w:rsid w:val="004171F8"/>
    <w:rsid w:val="00422118"/>
    <w:rsid w:val="00423C69"/>
    <w:rsid w:val="00424EF1"/>
    <w:rsid w:val="0042754A"/>
    <w:rsid w:val="0043060E"/>
    <w:rsid w:val="00432197"/>
    <w:rsid w:val="00432326"/>
    <w:rsid w:val="0043262C"/>
    <w:rsid w:val="00433186"/>
    <w:rsid w:val="00436190"/>
    <w:rsid w:val="00436398"/>
    <w:rsid w:val="00436852"/>
    <w:rsid w:val="00437585"/>
    <w:rsid w:val="004379DB"/>
    <w:rsid w:val="00445AE4"/>
    <w:rsid w:val="004464AF"/>
    <w:rsid w:val="00447351"/>
    <w:rsid w:val="00447C83"/>
    <w:rsid w:val="004512A0"/>
    <w:rsid w:val="00452255"/>
    <w:rsid w:val="00452366"/>
    <w:rsid w:val="00453C99"/>
    <w:rsid w:val="00455D13"/>
    <w:rsid w:val="004561A5"/>
    <w:rsid w:val="00456531"/>
    <w:rsid w:val="00456AE6"/>
    <w:rsid w:val="00457C71"/>
    <w:rsid w:val="00460717"/>
    <w:rsid w:val="00470195"/>
    <w:rsid w:val="004727F7"/>
    <w:rsid w:val="00473E26"/>
    <w:rsid w:val="00476356"/>
    <w:rsid w:val="00485EAC"/>
    <w:rsid w:val="004907BA"/>
    <w:rsid w:val="00490E77"/>
    <w:rsid w:val="004927D1"/>
    <w:rsid w:val="00496847"/>
    <w:rsid w:val="004A0F73"/>
    <w:rsid w:val="004A1786"/>
    <w:rsid w:val="004A24F7"/>
    <w:rsid w:val="004A2D6C"/>
    <w:rsid w:val="004A47CD"/>
    <w:rsid w:val="004A61EC"/>
    <w:rsid w:val="004A72D1"/>
    <w:rsid w:val="004B22FB"/>
    <w:rsid w:val="004B2CB9"/>
    <w:rsid w:val="004B42DC"/>
    <w:rsid w:val="004B4FFD"/>
    <w:rsid w:val="004B713B"/>
    <w:rsid w:val="004C1D6C"/>
    <w:rsid w:val="004C3C58"/>
    <w:rsid w:val="004C7680"/>
    <w:rsid w:val="004D1874"/>
    <w:rsid w:val="004E03FF"/>
    <w:rsid w:val="004E1D6D"/>
    <w:rsid w:val="004E2906"/>
    <w:rsid w:val="004E34F8"/>
    <w:rsid w:val="004E56F5"/>
    <w:rsid w:val="004E58A1"/>
    <w:rsid w:val="004E5994"/>
    <w:rsid w:val="004E7AC4"/>
    <w:rsid w:val="004F04BE"/>
    <w:rsid w:val="004F1621"/>
    <w:rsid w:val="004F1E9F"/>
    <w:rsid w:val="004F52A8"/>
    <w:rsid w:val="004F5A36"/>
    <w:rsid w:val="004F7BF8"/>
    <w:rsid w:val="00502316"/>
    <w:rsid w:val="0050259F"/>
    <w:rsid w:val="0050337C"/>
    <w:rsid w:val="00512C07"/>
    <w:rsid w:val="00513652"/>
    <w:rsid w:val="00516661"/>
    <w:rsid w:val="00516B90"/>
    <w:rsid w:val="00517252"/>
    <w:rsid w:val="005207CD"/>
    <w:rsid w:val="00520B28"/>
    <w:rsid w:val="0052341C"/>
    <w:rsid w:val="005276E2"/>
    <w:rsid w:val="0053005F"/>
    <w:rsid w:val="005319BE"/>
    <w:rsid w:val="00534D6B"/>
    <w:rsid w:val="00535495"/>
    <w:rsid w:val="005401AC"/>
    <w:rsid w:val="005403BB"/>
    <w:rsid w:val="00543BA1"/>
    <w:rsid w:val="00544780"/>
    <w:rsid w:val="0054557D"/>
    <w:rsid w:val="00546F2D"/>
    <w:rsid w:val="00547917"/>
    <w:rsid w:val="005536BD"/>
    <w:rsid w:val="005544FC"/>
    <w:rsid w:val="00554AA8"/>
    <w:rsid w:val="0055573C"/>
    <w:rsid w:val="00555A82"/>
    <w:rsid w:val="00555EFB"/>
    <w:rsid w:val="00556903"/>
    <w:rsid w:val="00557275"/>
    <w:rsid w:val="005603DC"/>
    <w:rsid w:val="00564FC2"/>
    <w:rsid w:val="00571578"/>
    <w:rsid w:val="00573430"/>
    <w:rsid w:val="00583928"/>
    <w:rsid w:val="0058703A"/>
    <w:rsid w:val="0058754F"/>
    <w:rsid w:val="00587571"/>
    <w:rsid w:val="005877F0"/>
    <w:rsid w:val="0059156B"/>
    <w:rsid w:val="00592C25"/>
    <w:rsid w:val="00592C78"/>
    <w:rsid w:val="00594F82"/>
    <w:rsid w:val="00595188"/>
    <w:rsid w:val="005956AD"/>
    <w:rsid w:val="005A05ED"/>
    <w:rsid w:val="005A2218"/>
    <w:rsid w:val="005A24C3"/>
    <w:rsid w:val="005A75DC"/>
    <w:rsid w:val="005A7D3F"/>
    <w:rsid w:val="005B4944"/>
    <w:rsid w:val="005B4A2E"/>
    <w:rsid w:val="005B5220"/>
    <w:rsid w:val="005B7F18"/>
    <w:rsid w:val="005C0000"/>
    <w:rsid w:val="005C32E4"/>
    <w:rsid w:val="005C443F"/>
    <w:rsid w:val="005C53CE"/>
    <w:rsid w:val="005D05E9"/>
    <w:rsid w:val="005D1552"/>
    <w:rsid w:val="005D3C07"/>
    <w:rsid w:val="005D52DD"/>
    <w:rsid w:val="005D6BCF"/>
    <w:rsid w:val="005D6C97"/>
    <w:rsid w:val="005E236B"/>
    <w:rsid w:val="005E2398"/>
    <w:rsid w:val="005E3AAD"/>
    <w:rsid w:val="005E496C"/>
    <w:rsid w:val="005E7767"/>
    <w:rsid w:val="006009F3"/>
    <w:rsid w:val="006014D0"/>
    <w:rsid w:val="00605E9C"/>
    <w:rsid w:val="00606289"/>
    <w:rsid w:val="00606C20"/>
    <w:rsid w:val="00606F71"/>
    <w:rsid w:val="0060791E"/>
    <w:rsid w:val="00611610"/>
    <w:rsid w:val="00624222"/>
    <w:rsid w:val="00630879"/>
    <w:rsid w:val="00630D22"/>
    <w:rsid w:val="00633663"/>
    <w:rsid w:val="0063780D"/>
    <w:rsid w:val="0064022E"/>
    <w:rsid w:val="00640710"/>
    <w:rsid w:val="0064362E"/>
    <w:rsid w:val="006439E0"/>
    <w:rsid w:val="006446E5"/>
    <w:rsid w:val="00645792"/>
    <w:rsid w:val="00646EA5"/>
    <w:rsid w:val="006537B3"/>
    <w:rsid w:val="00654944"/>
    <w:rsid w:val="00654B71"/>
    <w:rsid w:val="00657534"/>
    <w:rsid w:val="00661810"/>
    <w:rsid w:val="006636CD"/>
    <w:rsid w:val="00664371"/>
    <w:rsid w:val="00670646"/>
    <w:rsid w:val="00680FA1"/>
    <w:rsid w:val="00681BFE"/>
    <w:rsid w:val="00682253"/>
    <w:rsid w:val="00682FD5"/>
    <w:rsid w:val="00683C14"/>
    <w:rsid w:val="0068469D"/>
    <w:rsid w:val="006872C4"/>
    <w:rsid w:val="006872C8"/>
    <w:rsid w:val="006911F4"/>
    <w:rsid w:val="00696C71"/>
    <w:rsid w:val="006A227E"/>
    <w:rsid w:val="006A37E9"/>
    <w:rsid w:val="006A38B5"/>
    <w:rsid w:val="006A71BC"/>
    <w:rsid w:val="006A7916"/>
    <w:rsid w:val="006B0E44"/>
    <w:rsid w:val="006B12E4"/>
    <w:rsid w:val="006B4ED9"/>
    <w:rsid w:val="006B7479"/>
    <w:rsid w:val="006B7E71"/>
    <w:rsid w:val="006C3161"/>
    <w:rsid w:val="006C6210"/>
    <w:rsid w:val="006C6E69"/>
    <w:rsid w:val="006D0DA3"/>
    <w:rsid w:val="006D176B"/>
    <w:rsid w:val="006D22E9"/>
    <w:rsid w:val="006D3C5D"/>
    <w:rsid w:val="006D40C8"/>
    <w:rsid w:val="006D6C9D"/>
    <w:rsid w:val="006D7DBF"/>
    <w:rsid w:val="006E085F"/>
    <w:rsid w:val="006E0C8A"/>
    <w:rsid w:val="006E1ABF"/>
    <w:rsid w:val="006E3BE9"/>
    <w:rsid w:val="006E4CF5"/>
    <w:rsid w:val="006E5584"/>
    <w:rsid w:val="006F2AFA"/>
    <w:rsid w:val="006F3784"/>
    <w:rsid w:val="006F5866"/>
    <w:rsid w:val="006F5B83"/>
    <w:rsid w:val="006F616F"/>
    <w:rsid w:val="006F67AB"/>
    <w:rsid w:val="006F78CF"/>
    <w:rsid w:val="0070080F"/>
    <w:rsid w:val="00700A50"/>
    <w:rsid w:val="00704A32"/>
    <w:rsid w:val="00706E42"/>
    <w:rsid w:val="00707843"/>
    <w:rsid w:val="00707F0C"/>
    <w:rsid w:val="00707F4E"/>
    <w:rsid w:val="00713657"/>
    <w:rsid w:val="00714E78"/>
    <w:rsid w:val="00721893"/>
    <w:rsid w:val="00723F07"/>
    <w:rsid w:val="00727A60"/>
    <w:rsid w:val="00731621"/>
    <w:rsid w:val="00731FB4"/>
    <w:rsid w:val="00733011"/>
    <w:rsid w:val="00733F0D"/>
    <w:rsid w:val="00734B85"/>
    <w:rsid w:val="0074200F"/>
    <w:rsid w:val="0074298E"/>
    <w:rsid w:val="0074762A"/>
    <w:rsid w:val="0075493F"/>
    <w:rsid w:val="00756F95"/>
    <w:rsid w:val="007574A6"/>
    <w:rsid w:val="00757531"/>
    <w:rsid w:val="00760E99"/>
    <w:rsid w:val="00760F71"/>
    <w:rsid w:val="007668D0"/>
    <w:rsid w:val="00767B83"/>
    <w:rsid w:val="007718B4"/>
    <w:rsid w:val="00774083"/>
    <w:rsid w:val="007768A5"/>
    <w:rsid w:val="007779D5"/>
    <w:rsid w:val="007802CF"/>
    <w:rsid w:val="00781479"/>
    <w:rsid w:val="0078355A"/>
    <w:rsid w:val="00793052"/>
    <w:rsid w:val="00794324"/>
    <w:rsid w:val="007948A3"/>
    <w:rsid w:val="007950EE"/>
    <w:rsid w:val="007A0FE2"/>
    <w:rsid w:val="007A1393"/>
    <w:rsid w:val="007A1AE9"/>
    <w:rsid w:val="007A1C5B"/>
    <w:rsid w:val="007A6986"/>
    <w:rsid w:val="007A7832"/>
    <w:rsid w:val="007B04DF"/>
    <w:rsid w:val="007B11ED"/>
    <w:rsid w:val="007B129E"/>
    <w:rsid w:val="007B2D0C"/>
    <w:rsid w:val="007B30EA"/>
    <w:rsid w:val="007B4A44"/>
    <w:rsid w:val="007B68B3"/>
    <w:rsid w:val="007C1B9C"/>
    <w:rsid w:val="007C3522"/>
    <w:rsid w:val="007C3D48"/>
    <w:rsid w:val="007C4783"/>
    <w:rsid w:val="007C5342"/>
    <w:rsid w:val="007D0755"/>
    <w:rsid w:val="007D08E2"/>
    <w:rsid w:val="007D1B08"/>
    <w:rsid w:val="007D4882"/>
    <w:rsid w:val="007E0F2B"/>
    <w:rsid w:val="007E1385"/>
    <w:rsid w:val="007E3121"/>
    <w:rsid w:val="007E402F"/>
    <w:rsid w:val="007E4D8A"/>
    <w:rsid w:val="007F1666"/>
    <w:rsid w:val="007F2997"/>
    <w:rsid w:val="007F5B60"/>
    <w:rsid w:val="007F7353"/>
    <w:rsid w:val="00804C8D"/>
    <w:rsid w:val="00806B74"/>
    <w:rsid w:val="00810FB2"/>
    <w:rsid w:val="0081467F"/>
    <w:rsid w:val="00815553"/>
    <w:rsid w:val="00823499"/>
    <w:rsid w:val="00823594"/>
    <w:rsid w:val="008259E7"/>
    <w:rsid w:val="008313A0"/>
    <w:rsid w:val="008321DE"/>
    <w:rsid w:val="00832A66"/>
    <w:rsid w:val="0083769E"/>
    <w:rsid w:val="008400CD"/>
    <w:rsid w:val="00841FBA"/>
    <w:rsid w:val="008448EE"/>
    <w:rsid w:val="00845AB2"/>
    <w:rsid w:val="0084684D"/>
    <w:rsid w:val="008507B2"/>
    <w:rsid w:val="00850DA1"/>
    <w:rsid w:val="00852A44"/>
    <w:rsid w:val="0085676D"/>
    <w:rsid w:val="008567FF"/>
    <w:rsid w:val="00860239"/>
    <w:rsid w:val="0086025E"/>
    <w:rsid w:val="008605BA"/>
    <w:rsid w:val="0086151C"/>
    <w:rsid w:val="00861755"/>
    <w:rsid w:val="00861DA5"/>
    <w:rsid w:val="008647B3"/>
    <w:rsid w:val="008668E4"/>
    <w:rsid w:val="00867F83"/>
    <w:rsid w:val="00874FD7"/>
    <w:rsid w:val="008756BA"/>
    <w:rsid w:val="00876282"/>
    <w:rsid w:val="008766B5"/>
    <w:rsid w:val="008773A4"/>
    <w:rsid w:val="00882A5C"/>
    <w:rsid w:val="00885634"/>
    <w:rsid w:val="008910EA"/>
    <w:rsid w:val="00891188"/>
    <w:rsid w:val="008920EE"/>
    <w:rsid w:val="00892D1F"/>
    <w:rsid w:val="008945E2"/>
    <w:rsid w:val="008955F9"/>
    <w:rsid w:val="00895FD5"/>
    <w:rsid w:val="00896EB8"/>
    <w:rsid w:val="008A589F"/>
    <w:rsid w:val="008A7121"/>
    <w:rsid w:val="008B188B"/>
    <w:rsid w:val="008B2DFD"/>
    <w:rsid w:val="008B3A7B"/>
    <w:rsid w:val="008B68C4"/>
    <w:rsid w:val="008B7DC9"/>
    <w:rsid w:val="008C14FF"/>
    <w:rsid w:val="008C3F4C"/>
    <w:rsid w:val="008C48D9"/>
    <w:rsid w:val="008C7131"/>
    <w:rsid w:val="008C720C"/>
    <w:rsid w:val="008C7A1E"/>
    <w:rsid w:val="008D01B4"/>
    <w:rsid w:val="008E1B5B"/>
    <w:rsid w:val="008E30D8"/>
    <w:rsid w:val="008E6325"/>
    <w:rsid w:val="008E686B"/>
    <w:rsid w:val="008F2FF0"/>
    <w:rsid w:val="008F4AB3"/>
    <w:rsid w:val="008F7BDD"/>
    <w:rsid w:val="009007FA"/>
    <w:rsid w:val="00904496"/>
    <w:rsid w:val="009049D0"/>
    <w:rsid w:val="00906626"/>
    <w:rsid w:val="009069A9"/>
    <w:rsid w:val="00906A97"/>
    <w:rsid w:val="00907E1A"/>
    <w:rsid w:val="009146D3"/>
    <w:rsid w:val="00914AC4"/>
    <w:rsid w:val="00914D66"/>
    <w:rsid w:val="00916C67"/>
    <w:rsid w:val="009215A3"/>
    <w:rsid w:val="00923003"/>
    <w:rsid w:val="00925FFA"/>
    <w:rsid w:val="00930E18"/>
    <w:rsid w:val="00935ECD"/>
    <w:rsid w:val="0094148D"/>
    <w:rsid w:val="00941A92"/>
    <w:rsid w:val="009420AB"/>
    <w:rsid w:val="0094528B"/>
    <w:rsid w:val="009457A1"/>
    <w:rsid w:val="00946712"/>
    <w:rsid w:val="00947E6E"/>
    <w:rsid w:val="00951E61"/>
    <w:rsid w:val="00953668"/>
    <w:rsid w:val="00953F03"/>
    <w:rsid w:val="009540C7"/>
    <w:rsid w:val="0095448C"/>
    <w:rsid w:val="00954AF4"/>
    <w:rsid w:val="009562E7"/>
    <w:rsid w:val="00956CC9"/>
    <w:rsid w:val="009602B2"/>
    <w:rsid w:val="00965549"/>
    <w:rsid w:val="0096653D"/>
    <w:rsid w:val="009675B3"/>
    <w:rsid w:val="00970D3D"/>
    <w:rsid w:val="00971AE6"/>
    <w:rsid w:val="00973493"/>
    <w:rsid w:val="00975D71"/>
    <w:rsid w:val="00980A67"/>
    <w:rsid w:val="00982B94"/>
    <w:rsid w:val="0098567A"/>
    <w:rsid w:val="00987BEE"/>
    <w:rsid w:val="009900A4"/>
    <w:rsid w:val="00990B3C"/>
    <w:rsid w:val="009915A1"/>
    <w:rsid w:val="0099222E"/>
    <w:rsid w:val="00994073"/>
    <w:rsid w:val="00995E63"/>
    <w:rsid w:val="0099787E"/>
    <w:rsid w:val="009A1A9C"/>
    <w:rsid w:val="009A3072"/>
    <w:rsid w:val="009A358E"/>
    <w:rsid w:val="009A57EA"/>
    <w:rsid w:val="009B0363"/>
    <w:rsid w:val="009B084E"/>
    <w:rsid w:val="009B0BAD"/>
    <w:rsid w:val="009B1874"/>
    <w:rsid w:val="009B18AD"/>
    <w:rsid w:val="009B2A8F"/>
    <w:rsid w:val="009B3461"/>
    <w:rsid w:val="009B367A"/>
    <w:rsid w:val="009B3AB8"/>
    <w:rsid w:val="009B4360"/>
    <w:rsid w:val="009B51E0"/>
    <w:rsid w:val="009B72A8"/>
    <w:rsid w:val="009C0009"/>
    <w:rsid w:val="009C0A63"/>
    <w:rsid w:val="009C21E9"/>
    <w:rsid w:val="009C2D7E"/>
    <w:rsid w:val="009C2DE3"/>
    <w:rsid w:val="009C410D"/>
    <w:rsid w:val="009D6244"/>
    <w:rsid w:val="009D7104"/>
    <w:rsid w:val="009E1A10"/>
    <w:rsid w:val="009E1C27"/>
    <w:rsid w:val="009E3057"/>
    <w:rsid w:val="009E4B35"/>
    <w:rsid w:val="009E4FF2"/>
    <w:rsid w:val="009F30E5"/>
    <w:rsid w:val="009F4113"/>
    <w:rsid w:val="009F4C08"/>
    <w:rsid w:val="00A03A31"/>
    <w:rsid w:val="00A03CF5"/>
    <w:rsid w:val="00A110ED"/>
    <w:rsid w:val="00A113E9"/>
    <w:rsid w:val="00A155D5"/>
    <w:rsid w:val="00A161A3"/>
    <w:rsid w:val="00A16AB1"/>
    <w:rsid w:val="00A17349"/>
    <w:rsid w:val="00A17358"/>
    <w:rsid w:val="00A20EC2"/>
    <w:rsid w:val="00A236A1"/>
    <w:rsid w:val="00A260D6"/>
    <w:rsid w:val="00A26CBD"/>
    <w:rsid w:val="00A27B32"/>
    <w:rsid w:val="00A30B30"/>
    <w:rsid w:val="00A31601"/>
    <w:rsid w:val="00A31D9A"/>
    <w:rsid w:val="00A32826"/>
    <w:rsid w:val="00A40960"/>
    <w:rsid w:val="00A41207"/>
    <w:rsid w:val="00A41982"/>
    <w:rsid w:val="00A422C4"/>
    <w:rsid w:val="00A43E2E"/>
    <w:rsid w:val="00A45291"/>
    <w:rsid w:val="00A51E04"/>
    <w:rsid w:val="00A55585"/>
    <w:rsid w:val="00A564FD"/>
    <w:rsid w:val="00A56E86"/>
    <w:rsid w:val="00A6181F"/>
    <w:rsid w:val="00A6186D"/>
    <w:rsid w:val="00A64308"/>
    <w:rsid w:val="00A6632C"/>
    <w:rsid w:val="00A7009E"/>
    <w:rsid w:val="00A871C0"/>
    <w:rsid w:val="00A8790B"/>
    <w:rsid w:val="00A87975"/>
    <w:rsid w:val="00A9369D"/>
    <w:rsid w:val="00A95989"/>
    <w:rsid w:val="00A972B2"/>
    <w:rsid w:val="00AA0A10"/>
    <w:rsid w:val="00AA30BD"/>
    <w:rsid w:val="00AA332D"/>
    <w:rsid w:val="00AA3A68"/>
    <w:rsid w:val="00AA3E16"/>
    <w:rsid w:val="00AA69D8"/>
    <w:rsid w:val="00AA7AF0"/>
    <w:rsid w:val="00AB0370"/>
    <w:rsid w:val="00AB3817"/>
    <w:rsid w:val="00AB553E"/>
    <w:rsid w:val="00AB646A"/>
    <w:rsid w:val="00AB7ACD"/>
    <w:rsid w:val="00AC0838"/>
    <w:rsid w:val="00AC43AB"/>
    <w:rsid w:val="00AC44AB"/>
    <w:rsid w:val="00AC7129"/>
    <w:rsid w:val="00AD01A0"/>
    <w:rsid w:val="00AD1B05"/>
    <w:rsid w:val="00AD461F"/>
    <w:rsid w:val="00AE02AF"/>
    <w:rsid w:val="00AE3393"/>
    <w:rsid w:val="00AE740B"/>
    <w:rsid w:val="00AF3554"/>
    <w:rsid w:val="00AF5177"/>
    <w:rsid w:val="00AF543F"/>
    <w:rsid w:val="00AF5C44"/>
    <w:rsid w:val="00AF754D"/>
    <w:rsid w:val="00B00D1F"/>
    <w:rsid w:val="00B01D3E"/>
    <w:rsid w:val="00B0396C"/>
    <w:rsid w:val="00B039FB"/>
    <w:rsid w:val="00B15745"/>
    <w:rsid w:val="00B15EDC"/>
    <w:rsid w:val="00B22DDB"/>
    <w:rsid w:val="00B26965"/>
    <w:rsid w:val="00B318FB"/>
    <w:rsid w:val="00B325A6"/>
    <w:rsid w:val="00B336D0"/>
    <w:rsid w:val="00B40812"/>
    <w:rsid w:val="00B41A79"/>
    <w:rsid w:val="00B421C2"/>
    <w:rsid w:val="00B45205"/>
    <w:rsid w:val="00B468B6"/>
    <w:rsid w:val="00B51D47"/>
    <w:rsid w:val="00B52D62"/>
    <w:rsid w:val="00B530FD"/>
    <w:rsid w:val="00B60553"/>
    <w:rsid w:val="00B61D18"/>
    <w:rsid w:val="00B62216"/>
    <w:rsid w:val="00B63488"/>
    <w:rsid w:val="00B64699"/>
    <w:rsid w:val="00B657AA"/>
    <w:rsid w:val="00B7293D"/>
    <w:rsid w:val="00B72EEE"/>
    <w:rsid w:val="00B737CB"/>
    <w:rsid w:val="00B77DC8"/>
    <w:rsid w:val="00B802C6"/>
    <w:rsid w:val="00B80A94"/>
    <w:rsid w:val="00B85D2E"/>
    <w:rsid w:val="00B952FF"/>
    <w:rsid w:val="00B96B2D"/>
    <w:rsid w:val="00B97222"/>
    <w:rsid w:val="00BA02E9"/>
    <w:rsid w:val="00BA4187"/>
    <w:rsid w:val="00BB2599"/>
    <w:rsid w:val="00BB2AF2"/>
    <w:rsid w:val="00BB2CE2"/>
    <w:rsid w:val="00BB4F98"/>
    <w:rsid w:val="00BB4FEB"/>
    <w:rsid w:val="00BB6EBF"/>
    <w:rsid w:val="00BB7087"/>
    <w:rsid w:val="00BB7244"/>
    <w:rsid w:val="00BB74D3"/>
    <w:rsid w:val="00BC2E1F"/>
    <w:rsid w:val="00BC3817"/>
    <w:rsid w:val="00BC5734"/>
    <w:rsid w:val="00BC70C3"/>
    <w:rsid w:val="00BD1BD8"/>
    <w:rsid w:val="00BD4C15"/>
    <w:rsid w:val="00BD6482"/>
    <w:rsid w:val="00BE0EE3"/>
    <w:rsid w:val="00BE1469"/>
    <w:rsid w:val="00BE15A5"/>
    <w:rsid w:val="00BE24F5"/>
    <w:rsid w:val="00BE2645"/>
    <w:rsid w:val="00BE5B95"/>
    <w:rsid w:val="00BE6177"/>
    <w:rsid w:val="00BE63D9"/>
    <w:rsid w:val="00BE67DE"/>
    <w:rsid w:val="00BE6EDC"/>
    <w:rsid w:val="00BF0D05"/>
    <w:rsid w:val="00BF1404"/>
    <w:rsid w:val="00BF1A4B"/>
    <w:rsid w:val="00BF2CAB"/>
    <w:rsid w:val="00BF5146"/>
    <w:rsid w:val="00BF5149"/>
    <w:rsid w:val="00C003D6"/>
    <w:rsid w:val="00C04A46"/>
    <w:rsid w:val="00C10FEF"/>
    <w:rsid w:val="00C1264A"/>
    <w:rsid w:val="00C13A6F"/>
    <w:rsid w:val="00C13C41"/>
    <w:rsid w:val="00C14F08"/>
    <w:rsid w:val="00C2122D"/>
    <w:rsid w:val="00C25DDE"/>
    <w:rsid w:val="00C26EAA"/>
    <w:rsid w:val="00C320A7"/>
    <w:rsid w:val="00C320F0"/>
    <w:rsid w:val="00C341ED"/>
    <w:rsid w:val="00C34CA2"/>
    <w:rsid w:val="00C34EC0"/>
    <w:rsid w:val="00C36FD3"/>
    <w:rsid w:val="00C4092D"/>
    <w:rsid w:val="00C44947"/>
    <w:rsid w:val="00C45470"/>
    <w:rsid w:val="00C46951"/>
    <w:rsid w:val="00C509C5"/>
    <w:rsid w:val="00C55F36"/>
    <w:rsid w:val="00C61C52"/>
    <w:rsid w:val="00C62AC2"/>
    <w:rsid w:val="00C649FF"/>
    <w:rsid w:val="00C6728F"/>
    <w:rsid w:val="00C70856"/>
    <w:rsid w:val="00C7167C"/>
    <w:rsid w:val="00C72019"/>
    <w:rsid w:val="00C72DF1"/>
    <w:rsid w:val="00C74357"/>
    <w:rsid w:val="00C770F5"/>
    <w:rsid w:val="00C7776F"/>
    <w:rsid w:val="00C8031A"/>
    <w:rsid w:val="00C80922"/>
    <w:rsid w:val="00C814F5"/>
    <w:rsid w:val="00C85BE5"/>
    <w:rsid w:val="00C85D4E"/>
    <w:rsid w:val="00C90348"/>
    <w:rsid w:val="00C917CC"/>
    <w:rsid w:val="00C930F8"/>
    <w:rsid w:val="00C94515"/>
    <w:rsid w:val="00C948BC"/>
    <w:rsid w:val="00C952FE"/>
    <w:rsid w:val="00C96826"/>
    <w:rsid w:val="00C96AF9"/>
    <w:rsid w:val="00CA068F"/>
    <w:rsid w:val="00CA3C95"/>
    <w:rsid w:val="00CA435E"/>
    <w:rsid w:val="00CA476A"/>
    <w:rsid w:val="00CA4991"/>
    <w:rsid w:val="00CB2523"/>
    <w:rsid w:val="00CB5669"/>
    <w:rsid w:val="00CB591D"/>
    <w:rsid w:val="00CB6296"/>
    <w:rsid w:val="00CB6D48"/>
    <w:rsid w:val="00CB735E"/>
    <w:rsid w:val="00CC09BD"/>
    <w:rsid w:val="00CC1E5B"/>
    <w:rsid w:val="00CC2CE6"/>
    <w:rsid w:val="00CC52C5"/>
    <w:rsid w:val="00CC64E0"/>
    <w:rsid w:val="00CC740C"/>
    <w:rsid w:val="00CC741E"/>
    <w:rsid w:val="00CD70F8"/>
    <w:rsid w:val="00CE203E"/>
    <w:rsid w:val="00CE21C3"/>
    <w:rsid w:val="00CE49FF"/>
    <w:rsid w:val="00CE4F06"/>
    <w:rsid w:val="00CE67B1"/>
    <w:rsid w:val="00CF172B"/>
    <w:rsid w:val="00CF254C"/>
    <w:rsid w:val="00CF2F4D"/>
    <w:rsid w:val="00CF436C"/>
    <w:rsid w:val="00CF449E"/>
    <w:rsid w:val="00CF4995"/>
    <w:rsid w:val="00CF61BB"/>
    <w:rsid w:val="00CF6515"/>
    <w:rsid w:val="00CF6B78"/>
    <w:rsid w:val="00D019C8"/>
    <w:rsid w:val="00D057ED"/>
    <w:rsid w:val="00D064EE"/>
    <w:rsid w:val="00D118F2"/>
    <w:rsid w:val="00D123B2"/>
    <w:rsid w:val="00D14731"/>
    <w:rsid w:val="00D1476F"/>
    <w:rsid w:val="00D15355"/>
    <w:rsid w:val="00D16F2A"/>
    <w:rsid w:val="00D20B6F"/>
    <w:rsid w:val="00D24EFD"/>
    <w:rsid w:val="00D30AC2"/>
    <w:rsid w:val="00D31076"/>
    <w:rsid w:val="00D317B6"/>
    <w:rsid w:val="00D343C5"/>
    <w:rsid w:val="00D37261"/>
    <w:rsid w:val="00D408F9"/>
    <w:rsid w:val="00D409B9"/>
    <w:rsid w:val="00D42409"/>
    <w:rsid w:val="00D44326"/>
    <w:rsid w:val="00D44792"/>
    <w:rsid w:val="00D4564E"/>
    <w:rsid w:val="00D46CD9"/>
    <w:rsid w:val="00D472A4"/>
    <w:rsid w:val="00D47B49"/>
    <w:rsid w:val="00D50546"/>
    <w:rsid w:val="00D51D74"/>
    <w:rsid w:val="00D52BC0"/>
    <w:rsid w:val="00D532F9"/>
    <w:rsid w:val="00D556AC"/>
    <w:rsid w:val="00D56AAB"/>
    <w:rsid w:val="00D63DC9"/>
    <w:rsid w:val="00D65A03"/>
    <w:rsid w:val="00D65F75"/>
    <w:rsid w:val="00D677D3"/>
    <w:rsid w:val="00D70A68"/>
    <w:rsid w:val="00D74D23"/>
    <w:rsid w:val="00D75E5A"/>
    <w:rsid w:val="00D77192"/>
    <w:rsid w:val="00D77F1C"/>
    <w:rsid w:val="00D8078E"/>
    <w:rsid w:val="00D810EC"/>
    <w:rsid w:val="00D82801"/>
    <w:rsid w:val="00D84141"/>
    <w:rsid w:val="00D842DF"/>
    <w:rsid w:val="00D84BAF"/>
    <w:rsid w:val="00D86810"/>
    <w:rsid w:val="00D87E75"/>
    <w:rsid w:val="00D90695"/>
    <w:rsid w:val="00D93077"/>
    <w:rsid w:val="00D9469B"/>
    <w:rsid w:val="00D972A7"/>
    <w:rsid w:val="00DA0D3A"/>
    <w:rsid w:val="00DA1C4F"/>
    <w:rsid w:val="00DA3FB9"/>
    <w:rsid w:val="00DA642E"/>
    <w:rsid w:val="00DA79BD"/>
    <w:rsid w:val="00DB4190"/>
    <w:rsid w:val="00DB55EF"/>
    <w:rsid w:val="00DC0B6A"/>
    <w:rsid w:val="00DC318C"/>
    <w:rsid w:val="00DC4CD6"/>
    <w:rsid w:val="00DC7B1D"/>
    <w:rsid w:val="00DD1B3A"/>
    <w:rsid w:val="00DD21EB"/>
    <w:rsid w:val="00DD2C18"/>
    <w:rsid w:val="00DD485F"/>
    <w:rsid w:val="00DD7033"/>
    <w:rsid w:val="00DD789D"/>
    <w:rsid w:val="00DE07B6"/>
    <w:rsid w:val="00DE1DC1"/>
    <w:rsid w:val="00DE27A8"/>
    <w:rsid w:val="00DE2EE4"/>
    <w:rsid w:val="00DE4524"/>
    <w:rsid w:val="00DE5C55"/>
    <w:rsid w:val="00DE7C0B"/>
    <w:rsid w:val="00DE7FD8"/>
    <w:rsid w:val="00DF0599"/>
    <w:rsid w:val="00DF06AE"/>
    <w:rsid w:val="00DF1344"/>
    <w:rsid w:val="00DF24EB"/>
    <w:rsid w:val="00E0106B"/>
    <w:rsid w:val="00E017F8"/>
    <w:rsid w:val="00E037AC"/>
    <w:rsid w:val="00E10FC3"/>
    <w:rsid w:val="00E1150C"/>
    <w:rsid w:val="00E1397A"/>
    <w:rsid w:val="00E13AFE"/>
    <w:rsid w:val="00E1744D"/>
    <w:rsid w:val="00E179F2"/>
    <w:rsid w:val="00E21A09"/>
    <w:rsid w:val="00E22AA8"/>
    <w:rsid w:val="00E23D15"/>
    <w:rsid w:val="00E26044"/>
    <w:rsid w:val="00E3120F"/>
    <w:rsid w:val="00E318DA"/>
    <w:rsid w:val="00E32AD1"/>
    <w:rsid w:val="00E3358C"/>
    <w:rsid w:val="00E341D6"/>
    <w:rsid w:val="00E34C33"/>
    <w:rsid w:val="00E35234"/>
    <w:rsid w:val="00E40661"/>
    <w:rsid w:val="00E4101F"/>
    <w:rsid w:val="00E431D3"/>
    <w:rsid w:val="00E436FB"/>
    <w:rsid w:val="00E44B5E"/>
    <w:rsid w:val="00E450EA"/>
    <w:rsid w:val="00E45ED6"/>
    <w:rsid w:val="00E507C4"/>
    <w:rsid w:val="00E50B99"/>
    <w:rsid w:val="00E52216"/>
    <w:rsid w:val="00E52D07"/>
    <w:rsid w:val="00E53AA4"/>
    <w:rsid w:val="00E53D78"/>
    <w:rsid w:val="00E62CCF"/>
    <w:rsid w:val="00E6343F"/>
    <w:rsid w:val="00E676FB"/>
    <w:rsid w:val="00E70EFE"/>
    <w:rsid w:val="00E731D8"/>
    <w:rsid w:val="00E73A96"/>
    <w:rsid w:val="00E741A9"/>
    <w:rsid w:val="00E803C0"/>
    <w:rsid w:val="00E80BDC"/>
    <w:rsid w:val="00E81A56"/>
    <w:rsid w:val="00E84B43"/>
    <w:rsid w:val="00E86234"/>
    <w:rsid w:val="00E933E0"/>
    <w:rsid w:val="00E94693"/>
    <w:rsid w:val="00E96494"/>
    <w:rsid w:val="00EA1495"/>
    <w:rsid w:val="00EA2C95"/>
    <w:rsid w:val="00EA3AAA"/>
    <w:rsid w:val="00EA4E36"/>
    <w:rsid w:val="00EA65C6"/>
    <w:rsid w:val="00EB1D6C"/>
    <w:rsid w:val="00EB6633"/>
    <w:rsid w:val="00EB778B"/>
    <w:rsid w:val="00EC2E14"/>
    <w:rsid w:val="00EC37A3"/>
    <w:rsid w:val="00EC519F"/>
    <w:rsid w:val="00EC597E"/>
    <w:rsid w:val="00EC5F18"/>
    <w:rsid w:val="00EC7E0A"/>
    <w:rsid w:val="00EC7EC2"/>
    <w:rsid w:val="00ED0E26"/>
    <w:rsid w:val="00ED1581"/>
    <w:rsid w:val="00ED1F7E"/>
    <w:rsid w:val="00ED2F88"/>
    <w:rsid w:val="00ED48FA"/>
    <w:rsid w:val="00ED6025"/>
    <w:rsid w:val="00ED6307"/>
    <w:rsid w:val="00EE07F1"/>
    <w:rsid w:val="00EE3A0D"/>
    <w:rsid w:val="00EE3BE8"/>
    <w:rsid w:val="00EE4D06"/>
    <w:rsid w:val="00EE4D69"/>
    <w:rsid w:val="00EE623C"/>
    <w:rsid w:val="00EE6397"/>
    <w:rsid w:val="00EF1CA8"/>
    <w:rsid w:val="00EF33DE"/>
    <w:rsid w:val="00EF4C02"/>
    <w:rsid w:val="00EF6D5E"/>
    <w:rsid w:val="00F01490"/>
    <w:rsid w:val="00F022F9"/>
    <w:rsid w:val="00F04174"/>
    <w:rsid w:val="00F05360"/>
    <w:rsid w:val="00F0670B"/>
    <w:rsid w:val="00F07CC2"/>
    <w:rsid w:val="00F1304E"/>
    <w:rsid w:val="00F14C87"/>
    <w:rsid w:val="00F15305"/>
    <w:rsid w:val="00F16216"/>
    <w:rsid w:val="00F2046D"/>
    <w:rsid w:val="00F23D84"/>
    <w:rsid w:val="00F245C0"/>
    <w:rsid w:val="00F25A4F"/>
    <w:rsid w:val="00F25C3C"/>
    <w:rsid w:val="00F25E7C"/>
    <w:rsid w:val="00F341A6"/>
    <w:rsid w:val="00F353B7"/>
    <w:rsid w:val="00F4122C"/>
    <w:rsid w:val="00F428AA"/>
    <w:rsid w:val="00F438C1"/>
    <w:rsid w:val="00F44CD9"/>
    <w:rsid w:val="00F44E31"/>
    <w:rsid w:val="00F456AB"/>
    <w:rsid w:val="00F45EE5"/>
    <w:rsid w:val="00F466C1"/>
    <w:rsid w:val="00F46972"/>
    <w:rsid w:val="00F47757"/>
    <w:rsid w:val="00F5163E"/>
    <w:rsid w:val="00F558BC"/>
    <w:rsid w:val="00F56968"/>
    <w:rsid w:val="00F61F9C"/>
    <w:rsid w:val="00F6261C"/>
    <w:rsid w:val="00F62A9C"/>
    <w:rsid w:val="00F636C9"/>
    <w:rsid w:val="00F65F6A"/>
    <w:rsid w:val="00F66980"/>
    <w:rsid w:val="00F72411"/>
    <w:rsid w:val="00F725C2"/>
    <w:rsid w:val="00F72798"/>
    <w:rsid w:val="00F7336E"/>
    <w:rsid w:val="00F74CBB"/>
    <w:rsid w:val="00F76678"/>
    <w:rsid w:val="00F81693"/>
    <w:rsid w:val="00F8180E"/>
    <w:rsid w:val="00F851B0"/>
    <w:rsid w:val="00F873DC"/>
    <w:rsid w:val="00F87D38"/>
    <w:rsid w:val="00F9077E"/>
    <w:rsid w:val="00F9080D"/>
    <w:rsid w:val="00F90825"/>
    <w:rsid w:val="00F91F0C"/>
    <w:rsid w:val="00F93679"/>
    <w:rsid w:val="00FA05AE"/>
    <w:rsid w:val="00FA112F"/>
    <w:rsid w:val="00FA140C"/>
    <w:rsid w:val="00FA2030"/>
    <w:rsid w:val="00FA32A2"/>
    <w:rsid w:val="00FA4AEE"/>
    <w:rsid w:val="00FA60F0"/>
    <w:rsid w:val="00FB5E22"/>
    <w:rsid w:val="00FC0964"/>
    <w:rsid w:val="00FC133F"/>
    <w:rsid w:val="00FC3373"/>
    <w:rsid w:val="00FC4329"/>
    <w:rsid w:val="00FD2FAB"/>
    <w:rsid w:val="00FD6C0E"/>
    <w:rsid w:val="00FD6CD7"/>
    <w:rsid w:val="00FE3E8B"/>
    <w:rsid w:val="00FE4191"/>
    <w:rsid w:val="00FE58A5"/>
    <w:rsid w:val="00FF183F"/>
    <w:rsid w:val="00FF3FFE"/>
    <w:rsid w:val="00FF5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0EA"/>
    <w:rPr>
      <w:rFonts w:ascii="Times New Roman" w:eastAsia="Times New Roman" w:hAnsi="Times New Roman"/>
      <w:sz w:val="24"/>
      <w:szCs w:val="24"/>
    </w:rPr>
  </w:style>
  <w:style w:type="paragraph" w:styleId="1">
    <w:name w:val="heading 1"/>
    <w:basedOn w:val="a"/>
    <w:next w:val="a"/>
    <w:link w:val="10"/>
    <w:qFormat/>
    <w:rsid w:val="00546F2D"/>
    <w:pPr>
      <w:keepNext/>
      <w:jc w:val="both"/>
      <w:outlineLvl w:val="0"/>
    </w:pPr>
    <w:rPr>
      <w:b/>
      <w:szCs w:val="20"/>
    </w:rPr>
  </w:style>
  <w:style w:type="paragraph" w:styleId="2">
    <w:name w:val="heading 2"/>
    <w:basedOn w:val="a"/>
    <w:next w:val="a"/>
    <w:link w:val="20"/>
    <w:uiPriority w:val="9"/>
    <w:semiHidden/>
    <w:unhideWhenUsed/>
    <w:qFormat/>
    <w:rsid w:val="00167865"/>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46F2D"/>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546F2D"/>
    <w:pPr>
      <w:widowControl w:val="0"/>
      <w:autoSpaceDE w:val="0"/>
      <w:autoSpaceDN w:val="0"/>
      <w:adjustRightInd w:val="0"/>
    </w:pPr>
    <w:rPr>
      <w:rFonts w:ascii="Courier New" w:eastAsia="Times New Roman" w:hAnsi="Courier New" w:cs="Courier New"/>
    </w:rPr>
  </w:style>
  <w:style w:type="paragraph" w:styleId="a3">
    <w:name w:val="footnote text"/>
    <w:basedOn w:val="a"/>
    <w:link w:val="a4"/>
    <w:rsid w:val="00546F2D"/>
    <w:rPr>
      <w:sz w:val="20"/>
      <w:szCs w:val="20"/>
    </w:rPr>
  </w:style>
  <w:style w:type="character" w:customStyle="1" w:styleId="a4">
    <w:name w:val="Текст сноски Знак"/>
    <w:link w:val="a3"/>
    <w:rsid w:val="00546F2D"/>
    <w:rPr>
      <w:rFonts w:ascii="Times New Roman" w:eastAsia="Times New Roman" w:hAnsi="Times New Roman" w:cs="Times New Roman"/>
      <w:sz w:val="20"/>
      <w:szCs w:val="20"/>
      <w:lang w:eastAsia="ru-RU"/>
    </w:rPr>
  </w:style>
  <w:style w:type="character" w:styleId="a5">
    <w:name w:val="footnote reference"/>
    <w:rsid w:val="00546F2D"/>
    <w:rPr>
      <w:vertAlign w:val="superscript"/>
    </w:rPr>
  </w:style>
  <w:style w:type="paragraph" w:styleId="a6">
    <w:name w:val="No Spacing"/>
    <w:aliases w:val="Жирный"/>
    <w:uiPriority w:val="1"/>
    <w:qFormat/>
    <w:rsid w:val="00546F2D"/>
    <w:rPr>
      <w:rFonts w:eastAsia="Times New Roman"/>
      <w:sz w:val="22"/>
      <w:szCs w:val="22"/>
    </w:rPr>
  </w:style>
  <w:style w:type="paragraph" w:styleId="a7">
    <w:name w:val="Body Text Indent"/>
    <w:basedOn w:val="a"/>
    <w:link w:val="a8"/>
    <w:rsid w:val="00546F2D"/>
    <w:pPr>
      <w:spacing w:after="120"/>
      <w:ind w:left="283"/>
    </w:pPr>
  </w:style>
  <w:style w:type="character" w:customStyle="1" w:styleId="a8">
    <w:name w:val="Основной текст с отступом Знак"/>
    <w:link w:val="a7"/>
    <w:rsid w:val="00546F2D"/>
    <w:rPr>
      <w:rFonts w:ascii="Times New Roman" w:eastAsia="Times New Roman" w:hAnsi="Times New Roman" w:cs="Times New Roman"/>
      <w:sz w:val="24"/>
      <w:szCs w:val="24"/>
      <w:lang w:eastAsia="ru-RU"/>
    </w:rPr>
  </w:style>
  <w:style w:type="paragraph" w:customStyle="1" w:styleId="11">
    <w:name w:val="Обычный1"/>
    <w:rsid w:val="00546F2D"/>
    <w:pPr>
      <w:widowControl w:val="0"/>
    </w:pPr>
    <w:rPr>
      <w:rFonts w:ascii="Times New Roman" w:eastAsia="Times New Roman" w:hAnsi="Times New Roman"/>
    </w:rPr>
  </w:style>
  <w:style w:type="paragraph" w:customStyle="1" w:styleId="12">
    <w:name w:val="Название1"/>
    <w:basedOn w:val="11"/>
    <w:rsid w:val="00546F2D"/>
    <w:pPr>
      <w:widowControl/>
      <w:jc w:val="center"/>
    </w:pPr>
    <w:rPr>
      <w:b/>
    </w:rPr>
  </w:style>
  <w:style w:type="paragraph" w:customStyle="1" w:styleId="formattext">
    <w:name w:val="formattext"/>
    <w:basedOn w:val="a"/>
    <w:rsid w:val="00546F2D"/>
    <w:pPr>
      <w:spacing w:before="100" w:beforeAutospacing="1" w:after="100" w:afterAutospacing="1"/>
    </w:pPr>
  </w:style>
  <w:style w:type="paragraph" w:customStyle="1" w:styleId="Default">
    <w:name w:val="Default"/>
    <w:rsid w:val="00546F2D"/>
    <w:pPr>
      <w:autoSpaceDE w:val="0"/>
      <w:autoSpaceDN w:val="0"/>
      <w:adjustRightInd w:val="0"/>
    </w:pPr>
    <w:rPr>
      <w:rFonts w:ascii="Times New Roman" w:eastAsia="Times New Roman" w:hAnsi="Times New Roman"/>
      <w:color w:val="000000"/>
      <w:sz w:val="24"/>
      <w:szCs w:val="24"/>
    </w:rPr>
  </w:style>
  <w:style w:type="character" w:customStyle="1" w:styleId="10">
    <w:name w:val="Заголовок 1 Знак"/>
    <w:link w:val="1"/>
    <w:rsid w:val="00546F2D"/>
    <w:rPr>
      <w:rFonts w:ascii="Times New Roman" w:eastAsia="Times New Roman" w:hAnsi="Times New Roman" w:cs="Times New Roman"/>
      <w:b/>
      <w:sz w:val="24"/>
      <w:szCs w:val="20"/>
      <w:lang w:eastAsia="ru-RU"/>
    </w:rPr>
  </w:style>
  <w:style w:type="paragraph" w:customStyle="1" w:styleId="ConsNonformat">
    <w:name w:val="ConsNonformat"/>
    <w:link w:val="ConsNonformat0"/>
    <w:qFormat/>
    <w:rsid w:val="00546F2D"/>
    <w:pPr>
      <w:widowControl w:val="0"/>
      <w:snapToGrid w:val="0"/>
    </w:pPr>
    <w:rPr>
      <w:rFonts w:ascii="Courier New" w:eastAsia="Times New Roman" w:hAnsi="Courier New"/>
    </w:rPr>
  </w:style>
  <w:style w:type="paragraph" w:styleId="a9">
    <w:name w:val="Block Text"/>
    <w:basedOn w:val="a"/>
    <w:rsid w:val="00546F2D"/>
    <w:pPr>
      <w:ind w:left="284" w:right="-58" w:hanging="568"/>
      <w:jc w:val="both"/>
    </w:pPr>
    <w:rPr>
      <w:sz w:val="16"/>
      <w:szCs w:val="20"/>
    </w:rPr>
  </w:style>
  <w:style w:type="paragraph" w:styleId="aa">
    <w:name w:val="Balloon Text"/>
    <w:basedOn w:val="a"/>
    <w:link w:val="ab"/>
    <w:uiPriority w:val="99"/>
    <w:semiHidden/>
    <w:unhideWhenUsed/>
    <w:rsid w:val="00654944"/>
    <w:rPr>
      <w:rFonts w:ascii="Tahoma" w:hAnsi="Tahoma"/>
      <w:sz w:val="16"/>
      <w:szCs w:val="16"/>
    </w:rPr>
  </w:style>
  <w:style w:type="character" w:customStyle="1" w:styleId="ab">
    <w:name w:val="Текст выноски Знак"/>
    <w:link w:val="aa"/>
    <w:uiPriority w:val="99"/>
    <w:semiHidden/>
    <w:rsid w:val="00654944"/>
    <w:rPr>
      <w:rFonts w:ascii="Tahoma" w:eastAsia="Times New Roman" w:hAnsi="Tahoma" w:cs="Tahoma"/>
      <w:sz w:val="16"/>
      <w:szCs w:val="16"/>
    </w:rPr>
  </w:style>
  <w:style w:type="paragraph" w:customStyle="1" w:styleId="msonormalcxspmiddle">
    <w:name w:val="msonormalcxspmiddle"/>
    <w:basedOn w:val="a"/>
    <w:rsid w:val="00177FA8"/>
    <w:pPr>
      <w:spacing w:before="100" w:beforeAutospacing="1" w:after="100" w:afterAutospacing="1"/>
    </w:pPr>
  </w:style>
  <w:style w:type="character" w:customStyle="1" w:styleId="highlight">
    <w:name w:val="highlight"/>
    <w:rsid w:val="00177FA8"/>
  </w:style>
  <w:style w:type="character" w:customStyle="1" w:styleId="13">
    <w:name w:val="Основной текст1"/>
    <w:rsid w:val="00A16AB1"/>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style>
  <w:style w:type="character" w:customStyle="1" w:styleId="ac">
    <w:name w:val="Основной текст_"/>
    <w:link w:val="3"/>
    <w:rsid w:val="00891188"/>
    <w:rPr>
      <w:rFonts w:ascii="Times New Roman" w:eastAsia="Times New Roman" w:hAnsi="Times New Roman"/>
      <w:sz w:val="25"/>
      <w:szCs w:val="25"/>
      <w:shd w:val="clear" w:color="auto" w:fill="FFFFFF"/>
    </w:rPr>
  </w:style>
  <w:style w:type="paragraph" w:customStyle="1" w:styleId="3">
    <w:name w:val="Основной текст3"/>
    <w:basedOn w:val="a"/>
    <w:link w:val="ac"/>
    <w:rsid w:val="00891188"/>
    <w:pPr>
      <w:widowControl w:val="0"/>
      <w:shd w:val="clear" w:color="auto" w:fill="FFFFFF"/>
      <w:spacing w:before="300" w:line="634" w:lineRule="exact"/>
    </w:pPr>
    <w:rPr>
      <w:sz w:val="25"/>
      <w:szCs w:val="25"/>
    </w:rPr>
  </w:style>
  <w:style w:type="paragraph" w:styleId="ad">
    <w:name w:val="List Paragraph"/>
    <w:basedOn w:val="a"/>
    <w:link w:val="ae"/>
    <w:uiPriority w:val="34"/>
    <w:qFormat/>
    <w:rsid w:val="00EB6633"/>
    <w:pPr>
      <w:ind w:left="720"/>
      <w:contextualSpacing/>
    </w:pPr>
  </w:style>
  <w:style w:type="paragraph" w:customStyle="1" w:styleId="af">
    <w:name w:val="Цитаты"/>
    <w:basedOn w:val="a"/>
    <w:rsid w:val="009E3057"/>
    <w:pPr>
      <w:autoSpaceDE w:val="0"/>
      <w:autoSpaceDN w:val="0"/>
      <w:spacing w:before="100" w:after="100"/>
      <w:ind w:left="360" w:right="360"/>
    </w:pPr>
    <w:rPr>
      <w:sz w:val="20"/>
    </w:rPr>
  </w:style>
  <w:style w:type="character" w:customStyle="1" w:styleId="20">
    <w:name w:val="Заголовок 2 Знак"/>
    <w:link w:val="2"/>
    <w:uiPriority w:val="9"/>
    <w:semiHidden/>
    <w:rsid w:val="00167865"/>
    <w:rPr>
      <w:rFonts w:ascii="Calibri Light" w:eastAsia="Times New Roman" w:hAnsi="Calibri Light"/>
      <w:b/>
      <w:bCs/>
      <w:i/>
      <w:iCs/>
      <w:sz w:val="28"/>
      <w:szCs w:val="28"/>
    </w:rPr>
  </w:style>
  <w:style w:type="paragraph" w:styleId="af0">
    <w:name w:val="Title"/>
    <w:basedOn w:val="a"/>
    <w:link w:val="af1"/>
    <w:qFormat/>
    <w:rsid w:val="0014516E"/>
    <w:pPr>
      <w:jc w:val="center"/>
    </w:pPr>
    <w:rPr>
      <w:b/>
      <w:szCs w:val="20"/>
    </w:rPr>
  </w:style>
  <w:style w:type="character" w:customStyle="1" w:styleId="af1">
    <w:name w:val="Название Знак"/>
    <w:link w:val="af0"/>
    <w:rsid w:val="0014516E"/>
    <w:rPr>
      <w:rFonts w:ascii="Times New Roman" w:eastAsia="Times New Roman" w:hAnsi="Times New Roman"/>
      <w:b/>
      <w:sz w:val="24"/>
    </w:rPr>
  </w:style>
  <w:style w:type="paragraph" w:customStyle="1" w:styleId="Standard">
    <w:name w:val="Standard"/>
    <w:rsid w:val="006B12E4"/>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styleId="af2">
    <w:name w:val="Table Grid"/>
    <w:basedOn w:val="a1"/>
    <w:uiPriority w:val="59"/>
    <w:rsid w:val="00221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D56AAB"/>
    <w:rPr>
      <w:rFonts w:ascii="Courier New" w:eastAsia="Times New Roman" w:hAnsi="Courier New"/>
      <w:lang w:val="ru-RU" w:eastAsia="ru-RU" w:bidi="ar-SA"/>
    </w:rPr>
  </w:style>
  <w:style w:type="character" w:customStyle="1" w:styleId="ConsPlusNormal0">
    <w:name w:val="ConsPlusNormal Знак"/>
    <w:link w:val="ConsPlusNormal"/>
    <w:rsid w:val="00B62216"/>
    <w:rPr>
      <w:rFonts w:ascii="Arial" w:eastAsia="Times New Roman" w:hAnsi="Arial" w:cs="Arial"/>
      <w:lang w:val="ru-RU" w:eastAsia="ru-RU" w:bidi="ar-SA"/>
    </w:rPr>
  </w:style>
  <w:style w:type="character" w:styleId="af3">
    <w:name w:val="Hyperlink"/>
    <w:uiPriority w:val="99"/>
    <w:unhideWhenUsed/>
    <w:rsid w:val="00235B46"/>
    <w:rPr>
      <w:color w:val="0000FF"/>
      <w:u w:val="single"/>
    </w:rPr>
  </w:style>
  <w:style w:type="character" w:customStyle="1" w:styleId="ae">
    <w:name w:val="Абзац списка Знак"/>
    <w:link w:val="ad"/>
    <w:uiPriority w:val="34"/>
    <w:locked/>
    <w:rsid w:val="006F2AFA"/>
    <w:rPr>
      <w:rFonts w:ascii="Times New Roman" w:eastAsia="Times New Roman" w:hAnsi="Times New Roman"/>
      <w:sz w:val="24"/>
      <w:szCs w:val="24"/>
    </w:rPr>
  </w:style>
  <w:style w:type="paragraph" w:customStyle="1" w:styleId="normal">
    <w:name w:val="normal"/>
    <w:rsid w:val="00D52BC0"/>
    <w:rPr>
      <w:rFonts w:cs="Calibri"/>
    </w:rPr>
  </w:style>
  <w:style w:type="paragraph" w:customStyle="1" w:styleId="af4">
    <w:name w:val="Готовый"/>
    <w:basedOn w:val="a"/>
    <w:qFormat/>
    <w:rsid w:val="009B3A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CharAttribute8">
    <w:name w:val="CharAttribute8"/>
    <w:qFormat/>
    <w:rsid w:val="009B3AB8"/>
    <w:rPr>
      <w:rFonts w:ascii="Times New Roman" w:eastAsia="Times New Roman" w:hAnsi="Times New Roman"/>
      <w:color w:val="00000A"/>
      <w:sz w:val="24"/>
    </w:rPr>
  </w:style>
  <w:style w:type="character" w:customStyle="1" w:styleId="CharAttribute10">
    <w:name w:val="CharAttribute10"/>
    <w:qFormat/>
    <w:rsid w:val="009B3AB8"/>
    <w:rPr>
      <w:rFonts w:ascii="Times New Roman" w:eastAsia="Times New Roman" w:hAnsi="Times New Roman"/>
      <w:b/>
      <w:color w:val="00000A"/>
      <w:sz w:val="24"/>
    </w:rPr>
  </w:style>
  <w:style w:type="paragraph" w:customStyle="1" w:styleId="ParaAttribute1">
    <w:name w:val="ParaAttribute1"/>
    <w:qFormat/>
    <w:rsid w:val="009B3AB8"/>
    <w:pPr>
      <w:widowControl w:val="0"/>
      <w:shd w:val="solid" w:color="FFFFFF" w:fill="auto"/>
      <w:ind w:firstLine="709"/>
      <w:jc w:val="both"/>
    </w:pPr>
    <w:rPr>
      <w:rFonts w:ascii="Times New Roman" w:eastAsia="Batang" w:hAnsi="Times New Roman"/>
    </w:rPr>
  </w:style>
  <w:style w:type="paragraph" w:customStyle="1" w:styleId="ParaAttribute19">
    <w:name w:val="ParaAttribute19"/>
    <w:qFormat/>
    <w:rsid w:val="009B3AB8"/>
    <w:pPr>
      <w:widowControl w:val="0"/>
      <w:shd w:val="solid" w:color="FFFFFF" w:fill="auto"/>
      <w:ind w:firstLine="540"/>
      <w:jc w:val="both"/>
    </w:pPr>
    <w:rPr>
      <w:rFonts w:ascii="Times New Roman" w:eastAsia="Batang" w:hAnsi="Times New Roman"/>
    </w:rPr>
  </w:style>
</w:styles>
</file>

<file path=word/webSettings.xml><?xml version="1.0" encoding="utf-8"?>
<w:webSettings xmlns:r="http://schemas.openxmlformats.org/officeDocument/2006/relationships" xmlns:w="http://schemas.openxmlformats.org/wordprocessingml/2006/main">
  <w:divs>
    <w:div w:id="46149549">
      <w:bodyDiv w:val="1"/>
      <w:marLeft w:val="0"/>
      <w:marRight w:val="0"/>
      <w:marTop w:val="0"/>
      <w:marBottom w:val="0"/>
      <w:divBdr>
        <w:top w:val="none" w:sz="0" w:space="0" w:color="auto"/>
        <w:left w:val="none" w:sz="0" w:space="0" w:color="auto"/>
        <w:bottom w:val="none" w:sz="0" w:space="0" w:color="auto"/>
        <w:right w:val="none" w:sz="0" w:space="0" w:color="auto"/>
      </w:divBdr>
    </w:div>
    <w:div w:id="380252776">
      <w:bodyDiv w:val="1"/>
      <w:marLeft w:val="0"/>
      <w:marRight w:val="0"/>
      <w:marTop w:val="0"/>
      <w:marBottom w:val="0"/>
      <w:divBdr>
        <w:top w:val="none" w:sz="0" w:space="0" w:color="auto"/>
        <w:left w:val="none" w:sz="0" w:space="0" w:color="auto"/>
        <w:bottom w:val="none" w:sz="0" w:space="0" w:color="auto"/>
        <w:right w:val="none" w:sz="0" w:space="0" w:color="auto"/>
      </w:divBdr>
    </w:div>
    <w:div w:id="448596487">
      <w:bodyDiv w:val="1"/>
      <w:marLeft w:val="0"/>
      <w:marRight w:val="0"/>
      <w:marTop w:val="0"/>
      <w:marBottom w:val="0"/>
      <w:divBdr>
        <w:top w:val="none" w:sz="0" w:space="0" w:color="auto"/>
        <w:left w:val="none" w:sz="0" w:space="0" w:color="auto"/>
        <w:bottom w:val="none" w:sz="0" w:space="0" w:color="auto"/>
        <w:right w:val="none" w:sz="0" w:space="0" w:color="auto"/>
      </w:divBdr>
    </w:div>
    <w:div w:id="854927610">
      <w:bodyDiv w:val="1"/>
      <w:marLeft w:val="0"/>
      <w:marRight w:val="0"/>
      <w:marTop w:val="0"/>
      <w:marBottom w:val="0"/>
      <w:divBdr>
        <w:top w:val="none" w:sz="0" w:space="0" w:color="auto"/>
        <w:left w:val="none" w:sz="0" w:space="0" w:color="auto"/>
        <w:bottom w:val="none" w:sz="0" w:space="0" w:color="auto"/>
        <w:right w:val="none" w:sz="0" w:space="0" w:color="auto"/>
      </w:divBdr>
      <w:divsChild>
        <w:div w:id="2060467669">
          <w:blockQuote w:val="1"/>
          <w:marLeft w:val="0"/>
          <w:marRight w:val="-136"/>
          <w:marTop w:val="312"/>
          <w:marBottom w:val="312"/>
          <w:divBdr>
            <w:top w:val="none" w:sz="0" w:space="0" w:color="auto"/>
            <w:left w:val="none" w:sz="0" w:space="0" w:color="auto"/>
            <w:bottom w:val="none" w:sz="0" w:space="0" w:color="auto"/>
            <w:right w:val="none" w:sz="0" w:space="0" w:color="auto"/>
          </w:divBdr>
          <w:divsChild>
            <w:div w:id="133723768">
              <w:marLeft w:val="0"/>
              <w:marRight w:val="0"/>
              <w:marTop w:val="0"/>
              <w:marBottom w:val="0"/>
              <w:divBdr>
                <w:top w:val="single" w:sz="6" w:space="7" w:color="auto"/>
                <w:left w:val="single" w:sz="6" w:space="7" w:color="auto"/>
                <w:bottom w:val="none" w:sz="0" w:space="0" w:color="auto"/>
                <w:right w:val="single" w:sz="6" w:space="7" w:color="auto"/>
              </w:divBdr>
              <w:divsChild>
                <w:div w:id="273833941">
                  <w:marLeft w:val="0"/>
                  <w:marRight w:val="-136"/>
                  <w:marTop w:val="0"/>
                  <w:marBottom w:val="0"/>
                  <w:divBdr>
                    <w:top w:val="none" w:sz="0" w:space="0" w:color="auto"/>
                    <w:left w:val="none" w:sz="0" w:space="0" w:color="auto"/>
                    <w:bottom w:val="none" w:sz="0" w:space="0" w:color="auto"/>
                    <w:right w:val="none" w:sz="0" w:space="0" w:color="auto"/>
                  </w:divBdr>
                  <w:divsChild>
                    <w:div w:id="1298337930">
                      <w:blockQuote w:val="1"/>
                      <w:marLeft w:val="0"/>
                      <w:marRight w:val="-136"/>
                      <w:marTop w:val="312"/>
                      <w:marBottom w:val="312"/>
                      <w:divBdr>
                        <w:top w:val="none" w:sz="0" w:space="0" w:color="auto"/>
                        <w:left w:val="none" w:sz="0" w:space="0" w:color="auto"/>
                        <w:bottom w:val="none" w:sz="0" w:space="0" w:color="auto"/>
                        <w:right w:val="none" w:sz="0" w:space="0" w:color="auto"/>
                      </w:divBdr>
                      <w:divsChild>
                        <w:div w:id="1273174580">
                          <w:marLeft w:val="0"/>
                          <w:marRight w:val="0"/>
                          <w:marTop w:val="0"/>
                          <w:marBottom w:val="0"/>
                          <w:divBdr>
                            <w:top w:val="single" w:sz="6" w:space="7" w:color="auto"/>
                            <w:left w:val="single" w:sz="6" w:space="7" w:color="auto"/>
                            <w:bottom w:val="none" w:sz="0" w:space="0" w:color="auto"/>
                            <w:right w:val="none" w:sz="0" w:space="0" w:color="auto"/>
                          </w:divBdr>
                          <w:divsChild>
                            <w:div w:id="1791628388">
                              <w:marLeft w:val="0"/>
                              <w:marRight w:val="-1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57651">
      <w:bodyDiv w:val="1"/>
      <w:marLeft w:val="0"/>
      <w:marRight w:val="0"/>
      <w:marTop w:val="0"/>
      <w:marBottom w:val="0"/>
      <w:divBdr>
        <w:top w:val="none" w:sz="0" w:space="0" w:color="auto"/>
        <w:left w:val="none" w:sz="0" w:space="0" w:color="auto"/>
        <w:bottom w:val="none" w:sz="0" w:space="0" w:color="auto"/>
        <w:right w:val="none" w:sz="0" w:space="0" w:color="auto"/>
      </w:divBdr>
    </w:div>
    <w:div w:id="1550340050">
      <w:bodyDiv w:val="1"/>
      <w:marLeft w:val="0"/>
      <w:marRight w:val="0"/>
      <w:marTop w:val="0"/>
      <w:marBottom w:val="0"/>
      <w:divBdr>
        <w:top w:val="none" w:sz="0" w:space="0" w:color="auto"/>
        <w:left w:val="none" w:sz="0" w:space="0" w:color="auto"/>
        <w:bottom w:val="none" w:sz="0" w:space="0" w:color="auto"/>
        <w:right w:val="none" w:sz="0" w:space="0" w:color="auto"/>
      </w:divBdr>
    </w:div>
    <w:div w:id="158723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DF1F9B57091C208B55A19140E8AD7D6F0F31F0C5C5B8293600F9001DFFE3D6E1F8A7EBED11C373C3k3N"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inguane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BAA57F9A88C66CFCC720A999A759A1BC83968EAA5312C05B682F8D8F43023CC8C60047D7825AA88E3F1F6BD2BA53XA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19A52-6F7F-40E7-B94B-968BCA68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6322</Words>
  <Characters>36039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MSLU</Company>
  <LinksUpToDate>false</LinksUpToDate>
  <CharactersWithSpaces>42277</CharactersWithSpaces>
  <SharedDoc>false</SharedDoc>
  <HLinks>
    <vt:vector size="30" baseType="variant">
      <vt:variant>
        <vt:i4>8126548</vt:i4>
      </vt:variant>
      <vt:variant>
        <vt:i4>12</vt:i4>
      </vt:variant>
      <vt:variant>
        <vt:i4>0</vt:i4>
      </vt:variant>
      <vt:variant>
        <vt:i4>5</vt:i4>
      </vt:variant>
      <vt:variant>
        <vt:lpwstr>mailto:info@linguanet.ru</vt:lpwstr>
      </vt:variant>
      <vt:variant>
        <vt:lpwstr/>
      </vt:variant>
      <vt:variant>
        <vt:i4>5373956</vt:i4>
      </vt:variant>
      <vt:variant>
        <vt:i4>9</vt:i4>
      </vt:variant>
      <vt:variant>
        <vt:i4>0</vt:i4>
      </vt:variant>
      <vt:variant>
        <vt:i4>5</vt:i4>
      </vt:variant>
      <vt:variant>
        <vt:lpwstr>http://internet.garant.ru/</vt:lpwstr>
      </vt:variant>
      <vt:variant>
        <vt:lpwstr>/document/12164203/entry/2</vt:lpwstr>
      </vt:variant>
      <vt:variant>
        <vt:i4>6946872</vt:i4>
      </vt:variant>
      <vt:variant>
        <vt:i4>6</vt:i4>
      </vt:variant>
      <vt:variant>
        <vt:i4>0</vt:i4>
      </vt:variant>
      <vt:variant>
        <vt:i4>5</vt:i4>
      </vt:variant>
      <vt:variant>
        <vt:lpwstr>http://internet.garant.ru/</vt:lpwstr>
      </vt:variant>
      <vt:variant>
        <vt:lpwstr>/document/55728223/entry/801</vt:lpwstr>
      </vt:variant>
      <vt:variant>
        <vt:i4>1966168</vt:i4>
      </vt:variant>
      <vt:variant>
        <vt:i4>3</vt:i4>
      </vt:variant>
      <vt:variant>
        <vt:i4>0</vt:i4>
      </vt:variant>
      <vt:variant>
        <vt:i4>5</vt:i4>
      </vt:variant>
      <vt:variant>
        <vt:lpwstr>consultantplus://offline/ref=BAA57F9A88C66CFCC720A999A759A1BC83968EAA5312C05B682F8D8F43023CC8C60047D7825AA88E3F1F6BD2BA53XAP</vt:lpwstr>
      </vt:variant>
      <vt:variant>
        <vt:lpwstr/>
      </vt:variant>
      <vt:variant>
        <vt:i4>2424933</vt:i4>
      </vt:variant>
      <vt:variant>
        <vt:i4>0</vt:i4>
      </vt:variant>
      <vt:variant>
        <vt:i4>0</vt:i4>
      </vt:variant>
      <vt:variant>
        <vt:i4>5</vt:i4>
      </vt:variant>
      <vt:variant>
        <vt:lpwstr>consultantplus://offline/ref=8EDF1F9B57091C208B55A19140E8AD7D6F0F31F0C5C5B8293600F9001DFFE3D6E1F8A7EBED11C373C3k3N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i.s.zimina</cp:lastModifiedBy>
  <cp:revision>12</cp:revision>
  <cp:lastPrinted>2026-06-16T12:22:00Z</cp:lastPrinted>
  <dcterms:created xsi:type="dcterms:W3CDTF">2026-04-09T14:12:00Z</dcterms:created>
  <dcterms:modified xsi:type="dcterms:W3CDTF">2026-06-16T12:22:00Z</dcterms:modified>
</cp:coreProperties>
</file>