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81B" w:rsidRDefault="007E4CC0" w:rsidP="00356345">
      <w:pPr>
        <w:pStyle w:val="a6"/>
        <w:jc w:val="center"/>
        <w:rPr>
          <w:rFonts w:ascii="Times New Roman" w:hAnsi="Times New Roman" w:cs="Times New Roman"/>
          <w:b/>
          <w:sz w:val="24"/>
          <w:szCs w:val="24"/>
        </w:rPr>
      </w:pPr>
      <w:proofErr w:type="spellStart"/>
      <w:r>
        <w:rPr>
          <w:rFonts w:ascii="Times New Roman" w:hAnsi="Times New Roman" w:cs="Times New Roman"/>
          <w:b/>
          <w:sz w:val="24"/>
          <w:szCs w:val="24"/>
        </w:rPr>
        <w:t>Сублицензионный</w:t>
      </w:r>
      <w:proofErr w:type="spellEnd"/>
      <w:r>
        <w:rPr>
          <w:rFonts w:ascii="Times New Roman" w:hAnsi="Times New Roman" w:cs="Times New Roman"/>
          <w:b/>
          <w:sz w:val="24"/>
          <w:szCs w:val="24"/>
        </w:rPr>
        <w:t xml:space="preserve"> д</w:t>
      </w:r>
      <w:r w:rsidR="00284514">
        <w:rPr>
          <w:rFonts w:ascii="Times New Roman" w:hAnsi="Times New Roman" w:cs="Times New Roman"/>
          <w:b/>
          <w:sz w:val="24"/>
          <w:szCs w:val="24"/>
        </w:rPr>
        <w:t>оговор</w:t>
      </w:r>
      <w:r w:rsidR="00577A08" w:rsidRPr="00752F16">
        <w:rPr>
          <w:rFonts w:ascii="Times New Roman" w:hAnsi="Times New Roman" w:cs="Times New Roman"/>
          <w:b/>
          <w:sz w:val="24"/>
          <w:szCs w:val="24"/>
        </w:rPr>
        <w:t xml:space="preserve"> №</w:t>
      </w:r>
      <w:r w:rsidR="0004241E">
        <w:rPr>
          <w:rFonts w:ascii="Times New Roman" w:hAnsi="Times New Roman" w:cs="Times New Roman"/>
          <w:b/>
          <w:sz w:val="24"/>
          <w:szCs w:val="24"/>
        </w:rPr>
        <w:t xml:space="preserve"> Л0</w:t>
      </w:r>
      <w:r w:rsidR="001A3A9C">
        <w:rPr>
          <w:rFonts w:ascii="Times New Roman" w:hAnsi="Times New Roman" w:cs="Times New Roman"/>
          <w:b/>
          <w:sz w:val="24"/>
          <w:szCs w:val="24"/>
        </w:rPr>
        <w:t>7</w:t>
      </w:r>
      <w:r w:rsidR="0004241E">
        <w:rPr>
          <w:rFonts w:ascii="Times New Roman" w:hAnsi="Times New Roman" w:cs="Times New Roman"/>
          <w:b/>
          <w:sz w:val="24"/>
          <w:szCs w:val="24"/>
        </w:rPr>
        <w:t>/202</w:t>
      </w:r>
      <w:r w:rsidR="001A3A9C">
        <w:rPr>
          <w:rFonts w:ascii="Times New Roman" w:hAnsi="Times New Roman" w:cs="Times New Roman"/>
          <w:b/>
          <w:sz w:val="24"/>
          <w:szCs w:val="24"/>
        </w:rPr>
        <w:t>6</w:t>
      </w:r>
    </w:p>
    <w:p w:rsidR="008B2369" w:rsidRPr="008B2369" w:rsidRDefault="008B2369" w:rsidP="00356345">
      <w:pPr>
        <w:pStyle w:val="a6"/>
        <w:jc w:val="center"/>
        <w:rPr>
          <w:rFonts w:ascii="Times New Roman" w:hAnsi="Times New Roman" w:cs="Times New Roman"/>
          <w:sz w:val="24"/>
          <w:szCs w:val="24"/>
        </w:rPr>
      </w:pPr>
      <w:r w:rsidRPr="008B2369">
        <w:rPr>
          <w:rFonts w:ascii="Times New Roman" w:hAnsi="Times New Roman" w:cs="Times New Roman"/>
          <w:sz w:val="24"/>
          <w:szCs w:val="24"/>
        </w:rPr>
        <w:t xml:space="preserve">ИКЗ   </w:t>
      </w:r>
      <w:r w:rsidR="001A3A9C" w:rsidRPr="001A3A9C">
        <w:rPr>
          <w:rFonts w:ascii="Times New Roman" w:hAnsi="Times New Roman" w:cs="Times New Roman"/>
          <w:sz w:val="24"/>
          <w:szCs w:val="24"/>
        </w:rPr>
        <w:t>25 1 7704053410 770401001 0015 000 0000 244</w:t>
      </w:r>
    </w:p>
    <w:p w:rsidR="00F5081B" w:rsidRDefault="00F5081B" w:rsidP="00DC1CC3">
      <w:pPr>
        <w:pStyle w:val="a6"/>
        <w:jc w:val="center"/>
        <w:rPr>
          <w:rFonts w:ascii="Times New Roman" w:hAnsi="Times New Roman" w:cs="Times New Roman"/>
          <w:sz w:val="24"/>
          <w:szCs w:val="24"/>
        </w:rPr>
      </w:pPr>
      <w:r w:rsidRPr="00356345">
        <w:rPr>
          <w:rFonts w:ascii="Times New Roman" w:hAnsi="Times New Roman" w:cs="Times New Roman"/>
          <w:sz w:val="24"/>
          <w:szCs w:val="24"/>
        </w:rPr>
        <w:t xml:space="preserve">г. Москва                                                                    </w:t>
      </w:r>
      <w:r w:rsidR="00202E3A">
        <w:rPr>
          <w:rFonts w:ascii="Times New Roman" w:hAnsi="Times New Roman" w:cs="Times New Roman"/>
          <w:sz w:val="24"/>
          <w:szCs w:val="24"/>
        </w:rPr>
        <w:t xml:space="preserve">                         </w:t>
      </w:r>
      <w:proofErr w:type="gramStart"/>
      <w:r w:rsidR="00202E3A">
        <w:rPr>
          <w:rFonts w:ascii="Times New Roman" w:hAnsi="Times New Roman" w:cs="Times New Roman"/>
          <w:sz w:val="24"/>
          <w:szCs w:val="24"/>
        </w:rPr>
        <w:t xml:space="preserve">   </w:t>
      </w:r>
      <w:r w:rsidR="00866B9F">
        <w:rPr>
          <w:rFonts w:ascii="Times New Roman" w:hAnsi="Times New Roman" w:cs="Times New Roman"/>
          <w:sz w:val="24"/>
          <w:szCs w:val="24"/>
        </w:rPr>
        <w:t>«</w:t>
      </w:r>
      <w:proofErr w:type="gramEnd"/>
      <w:r w:rsidR="008B2369">
        <w:rPr>
          <w:rFonts w:ascii="Times New Roman" w:hAnsi="Times New Roman" w:cs="Times New Roman"/>
          <w:sz w:val="24"/>
          <w:szCs w:val="24"/>
        </w:rPr>
        <w:t>___</w:t>
      </w:r>
      <w:r w:rsidR="00A777AD">
        <w:rPr>
          <w:rFonts w:ascii="Times New Roman" w:hAnsi="Times New Roman" w:cs="Times New Roman"/>
          <w:sz w:val="24"/>
          <w:szCs w:val="24"/>
        </w:rPr>
        <w:t>»</w:t>
      </w:r>
      <w:r w:rsidR="00A71BD8">
        <w:rPr>
          <w:rFonts w:ascii="Times New Roman" w:hAnsi="Times New Roman" w:cs="Times New Roman"/>
          <w:sz w:val="24"/>
          <w:szCs w:val="24"/>
        </w:rPr>
        <w:t xml:space="preserve"> </w:t>
      </w:r>
      <w:r w:rsidR="001A3A9C">
        <w:rPr>
          <w:rFonts w:ascii="Times New Roman" w:hAnsi="Times New Roman" w:cs="Times New Roman"/>
          <w:sz w:val="24"/>
          <w:szCs w:val="24"/>
        </w:rPr>
        <w:t>августа</w:t>
      </w:r>
      <w:r w:rsidR="00A71BD8">
        <w:rPr>
          <w:rFonts w:ascii="Times New Roman" w:hAnsi="Times New Roman" w:cs="Times New Roman"/>
          <w:sz w:val="24"/>
          <w:szCs w:val="24"/>
        </w:rPr>
        <w:t xml:space="preserve"> </w:t>
      </w:r>
      <w:r w:rsidR="007A4C26">
        <w:rPr>
          <w:rFonts w:ascii="Times New Roman" w:hAnsi="Times New Roman" w:cs="Times New Roman"/>
          <w:sz w:val="24"/>
          <w:szCs w:val="24"/>
        </w:rPr>
        <w:t>20</w:t>
      </w:r>
      <w:r w:rsidR="00227C8F">
        <w:rPr>
          <w:rFonts w:ascii="Times New Roman" w:hAnsi="Times New Roman" w:cs="Times New Roman"/>
          <w:sz w:val="24"/>
          <w:szCs w:val="24"/>
        </w:rPr>
        <w:t>2</w:t>
      </w:r>
      <w:r w:rsidR="001A3A9C">
        <w:rPr>
          <w:rFonts w:ascii="Times New Roman" w:hAnsi="Times New Roman" w:cs="Times New Roman"/>
          <w:sz w:val="24"/>
          <w:szCs w:val="24"/>
        </w:rPr>
        <w:t>6</w:t>
      </w:r>
      <w:r w:rsidRPr="00356345">
        <w:rPr>
          <w:rFonts w:ascii="Times New Roman" w:hAnsi="Times New Roman" w:cs="Times New Roman"/>
          <w:sz w:val="24"/>
          <w:szCs w:val="24"/>
        </w:rPr>
        <w:t>г.</w:t>
      </w:r>
    </w:p>
    <w:p w:rsidR="007E28FF" w:rsidRPr="00356345" w:rsidRDefault="007E28FF" w:rsidP="00356345">
      <w:pPr>
        <w:pStyle w:val="a6"/>
        <w:rPr>
          <w:rFonts w:ascii="Times New Roman" w:hAnsi="Times New Roman" w:cs="Times New Roman"/>
          <w:sz w:val="24"/>
          <w:szCs w:val="24"/>
        </w:rPr>
      </w:pPr>
    </w:p>
    <w:p w:rsidR="00F5081B" w:rsidRPr="00356345" w:rsidRDefault="00CC0E2D" w:rsidP="003C5C1F">
      <w:pPr>
        <w:pStyle w:val="a6"/>
        <w:ind w:firstLine="567"/>
        <w:jc w:val="both"/>
        <w:rPr>
          <w:rFonts w:ascii="Times New Roman" w:hAnsi="Times New Roman" w:cs="Times New Roman"/>
          <w:sz w:val="24"/>
          <w:szCs w:val="24"/>
        </w:rPr>
      </w:pPr>
      <w:r w:rsidRPr="00CC0E2D">
        <w:rPr>
          <w:rFonts w:ascii="Times New Roman" w:eastAsia="Times New Roman" w:hAnsi="Times New Roman" w:cs="Times New Roman"/>
          <w:b/>
          <w:sz w:val="24"/>
          <w:szCs w:val="24"/>
          <w:lang w:eastAsia="ru-RU"/>
        </w:rPr>
        <w:t xml:space="preserve">Федеральное государственное бюджетное учреждение науки Библиотека по естественным наукам Российской академии наук (БЕН РАН) </w:t>
      </w:r>
      <w:r w:rsidRPr="00CC0E2D">
        <w:rPr>
          <w:rFonts w:ascii="Times New Roman" w:eastAsia="Times New Roman" w:hAnsi="Times New Roman" w:cs="Times New Roman"/>
          <w:sz w:val="24"/>
          <w:szCs w:val="24"/>
          <w:lang w:eastAsia="ru-RU"/>
        </w:rPr>
        <w:t xml:space="preserve">в лице временно исполняющего обязанности директора Махно Олега Олеговича, действующего на основании приказа </w:t>
      </w:r>
      <w:proofErr w:type="spellStart"/>
      <w:r w:rsidRPr="00CC0E2D">
        <w:rPr>
          <w:rFonts w:ascii="Times New Roman" w:eastAsia="Times New Roman" w:hAnsi="Times New Roman" w:cs="Times New Roman"/>
          <w:sz w:val="24"/>
          <w:szCs w:val="24"/>
          <w:lang w:eastAsia="ru-RU"/>
        </w:rPr>
        <w:t>Минобрнауки</w:t>
      </w:r>
      <w:proofErr w:type="spellEnd"/>
      <w:r w:rsidRPr="00CC0E2D">
        <w:rPr>
          <w:rFonts w:ascii="Times New Roman" w:eastAsia="Times New Roman" w:hAnsi="Times New Roman" w:cs="Times New Roman"/>
          <w:sz w:val="24"/>
          <w:szCs w:val="24"/>
          <w:lang w:eastAsia="ru-RU"/>
        </w:rPr>
        <w:t xml:space="preserve"> России от 12.12.2023г. №10-2/314п-о и Устава</w:t>
      </w:r>
      <w:r w:rsidR="00F5081B" w:rsidRPr="00356345">
        <w:rPr>
          <w:rFonts w:ascii="Times New Roman" w:hAnsi="Times New Roman" w:cs="Times New Roman"/>
          <w:sz w:val="24"/>
          <w:szCs w:val="24"/>
        </w:rPr>
        <w:t xml:space="preserve">, </w:t>
      </w:r>
      <w:r w:rsidR="00C95DED" w:rsidRPr="00C95DED">
        <w:rPr>
          <w:rFonts w:ascii="Times New Roman" w:hAnsi="Times New Roman" w:cs="Times New Roman"/>
          <w:sz w:val="24"/>
          <w:szCs w:val="24"/>
        </w:rPr>
        <w:t>именуемое в дальнейшем «</w:t>
      </w:r>
      <w:r w:rsidR="00C95DED" w:rsidRPr="002823ED">
        <w:rPr>
          <w:rFonts w:ascii="Times New Roman" w:hAnsi="Times New Roman" w:cs="Times New Roman"/>
          <w:b/>
          <w:sz w:val="24"/>
          <w:szCs w:val="24"/>
        </w:rPr>
        <w:t>Сублицензиат</w:t>
      </w:r>
      <w:r w:rsidR="00C95DED" w:rsidRPr="00C95DED">
        <w:rPr>
          <w:rFonts w:ascii="Times New Roman" w:hAnsi="Times New Roman" w:cs="Times New Roman"/>
          <w:sz w:val="24"/>
          <w:szCs w:val="24"/>
        </w:rPr>
        <w:t xml:space="preserve">», </w:t>
      </w:r>
      <w:r w:rsidR="00F5081B" w:rsidRPr="00356345">
        <w:rPr>
          <w:rFonts w:ascii="Times New Roman" w:hAnsi="Times New Roman" w:cs="Times New Roman"/>
          <w:sz w:val="24"/>
          <w:szCs w:val="24"/>
        </w:rPr>
        <w:t xml:space="preserve">с одной стороны, и </w:t>
      </w:r>
    </w:p>
    <w:p w:rsidR="0008674C" w:rsidRDefault="00577A08" w:rsidP="00FE7E04">
      <w:pPr>
        <w:pStyle w:val="a6"/>
        <w:jc w:val="both"/>
        <w:rPr>
          <w:rFonts w:ascii="Times New Roman" w:hAnsi="Times New Roman" w:cs="Times New Roman"/>
          <w:b/>
          <w:sz w:val="24"/>
          <w:szCs w:val="24"/>
        </w:rPr>
      </w:pPr>
      <w:r w:rsidRPr="00356345">
        <w:rPr>
          <w:rFonts w:ascii="Times New Roman" w:hAnsi="Times New Roman" w:cs="Times New Roman"/>
          <w:b/>
          <w:sz w:val="24"/>
          <w:szCs w:val="24"/>
        </w:rPr>
        <w:t xml:space="preserve">           Общество с огран</w:t>
      </w:r>
      <w:r w:rsidR="00202E3A">
        <w:rPr>
          <w:rFonts w:ascii="Times New Roman" w:hAnsi="Times New Roman" w:cs="Times New Roman"/>
          <w:b/>
          <w:sz w:val="24"/>
          <w:szCs w:val="24"/>
        </w:rPr>
        <w:t>иченной ответственностью «</w:t>
      </w:r>
      <w:r w:rsidR="008B2369">
        <w:rPr>
          <w:rFonts w:ascii="Times New Roman" w:hAnsi="Times New Roman" w:cs="Times New Roman"/>
          <w:b/>
          <w:sz w:val="24"/>
          <w:szCs w:val="24"/>
        </w:rPr>
        <w:t>____»</w:t>
      </w:r>
      <w:r w:rsidR="00F5081B" w:rsidRPr="00356345">
        <w:rPr>
          <w:rFonts w:ascii="Times New Roman" w:hAnsi="Times New Roman" w:cs="Times New Roman"/>
          <w:sz w:val="24"/>
          <w:szCs w:val="24"/>
        </w:rPr>
        <w:t xml:space="preserve"> </w:t>
      </w:r>
      <w:r w:rsidR="00202E3A">
        <w:rPr>
          <w:rFonts w:ascii="Times New Roman" w:hAnsi="Times New Roman" w:cs="Times New Roman"/>
          <w:sz w:val="24"/>
          <w:szCs w:val="24"/>
        </w:rPr>
        <w:t xml:space="preserve">в лице </w:t>
      </w:r>
      <w:r w:rsidR="008B2369">
        <w:rPr>
          <w:rFonts w:ascii="Times New Roman" w:hAnsi="Times New Roman" w:cs="Times New Roman"/>
          <w:sz w:val="24"/>
          <w:szCs w:val="24"/>
        </w:rPr>
        <w:t>______, действующего</w:t>
      </w:r>
      <w:r w:rsidR="00202E3A">
        <w:rPr>
          <w:rFonts w:ascii="Times New Roman" w:hAnsi="Times New Roman" w:cs="Times New Roman"/>
          <w:sz w:val="24"/>
          <w:szCs w:val="24"/>
        </w:rPr>
        <w:t xml:space="preserve"> на </w:t>
      </w:r>
      <w:r w:rsidR="00202E3A" w:rsidRPr="001A070F">
        <w:rPr>
          <w:rFonts w:ascii="Times New Roman" w:hAnsi="Times New Roman" w:cs="Times New Roman"/>
          <w:sz w:val="24"/>
          <w:szCs w:val="24"/>
        </w:rPr>
        <w:t xml:space="preserve">основании </w:t>
      </w:r>
      <w:r w:rsidR="00D82418" w:rsidRPr="001A070F">
        <w:rPr>
          <w:rFonts w:ascii="Times New Roman" w:eastAsia="Times New Roman" w:hAnsi="Times New Roman" w:cs="Times New Roman"/>
          <w:sz w:val="24"/>
          <w:szCs w:val="24"/>
          <w:lang w:eastAsia="ru-RU"/>
        </w:rPr>
        <w:t xml:space="preserve">Доверенности </w:t>
      </w:r>
      <w:r w:rsidR="008B2369">
        <w:rPr>
          <w:rFonts w:ascii="Times New Roman" w:eastAsia="Times New Roman" w:hAnsi="Times New Roman" w:cs="Times New Roman"/>
          <w:sz w:val="24"/>
          <w:szCs w:val="24"/>
          <w:lang w:eastAsia="ru-RU"/>
        </w:rPr>
        <w:t>______</w:t>
      </w:r>
      <w:r w:rsidR="005E0351" w:rsidRPr="005E0351">
        <w:rPr>
          <w:rFonts w:ascii="Times New Roman" w:eastAsia="Times New Roman" w:hAnsi="Times New Roman" w:cs="Times New Roman"/>
          <w:sz w:val="24"/>
          <w:szCs w:val="24"/>
          <w:lang w:eastAsia="ru-RU"/>
        </w:rPr>
        <w:t xml:space="preserve">г., </w:t>
      </w:r>
      <w:r w:rsidR="00BD7B46" w:rsidRPr="00356345">
        <w:rPr>
          <w:rFonts w:ascii="Times New Roman" w:hAnsi="Times New Roman" w:cs="Times New Roman"/>
          <w:sz w:val="24"/>
          <w:szCs w:val="24"/>
        </w:rPr>
        <w:t>именуемое в дальнейшем «</w:t>
      </w:r>
      <w:r w:rsidR="00BD7B46" w:rsidRPr="00356345">
        <w:rPr>
          <w:rFonts w:ascii="Times New Roman" w:hAnsi="Times New Roman" w:cs="Times New Roman"/>
          <w:b/>
          <w:sz w:val="24"/>
          <w:szCs w:val="24"/>
        </w:rPr>
        <w:t>Лицензиат</w:t>
      </w:r>
      <w:r w:rsidR="00BD7B46">
        <w:rPr>
          <w:rFonts w:ascii="Times New Roman" w:hAnsi="Times New Roman" w:cs="Times New Roman"/>
          <w:sz w:val="24"/>
          <w:szCs w:val="24"/>
        </w:rPr>
        <w:t xml:space="preserve">», </w:t>
      </w:r>
      <w:r w:rsidR="00F5081B" w:rsidRPr="001A070F">
        <w:rPr>
          <w:rFonts w:ascii="Times New Roman" w:hAnsi="Times New Roman" w:cs="Times New Roman"/>
          <w:sz w:val="24"/>
          <w:szCs w:val="24"/>
        </w:rPr>
        <w:t>с другой стороны</w:t>
      </w:r>
      <w:r w:rsidR="00F5081B" w:rsidRPr="00356345">
        <w:rPr>
          <w:rFonts w:ascii="Times New Roman" w:hAnsi="Times New Roman" w:cs="Times New Roman"/>
          <w:b/>
          <w:sz w:val="24"/>
          <w:szCs w:val="24"/>
        </w:rPr>
        <w:t xml:space="preserve">, </w:t>
      </w:r>
    </w:p>
    <w:p w:rsidR="00F5081B" w:rsidRPr="00356345" w:rsidRDefault="00F5081B" w:rsidP="0008674C">
      <w:pPr>
        <w:pStyle w:val="a6"/>
        <w:ind w:firstLine="709"/>
        <w:jc w:val="both"/>
        <w:rPr>
          <w:rFonts w:ascii="Times New Roman" w:hAnsi="Times New Roman" w:cs="Times New Roman"/>
          <w:sz w:val="24"/>
          <w:szCs w:val="24"/>
        </w:rPr>
      </w:pPr>
      <w:r w:rsidRPr="00356345">
        <w:rPr>
          <w:rFonts w:ascii="Times New Roman" w:hAnsi="Times New Roman" w:cs="Times New Roman"/>
          <w:sz w:val="24"/>
          <w:szCs w:val="24"/>
        </w:rPr>
        <w:t xml:space="preserve">а при совместном упоминании именуемые - «Стороны» и каждый по отдельности – «Сторона», в соответствии с </w:t>
      </w:r>
      <w:r w:rsidR="008B2369">
        <w:rPr>
          <w:rFonts w:ascii="Times New Roman" w:hAnsi="Times New Roman" w:cs="Times New Roman"/>
          <w:sz w:val="24"/>
          <w:szCs w:val="24"/>
        </w:rPr>
        <w:t>п.5</w:t>
      </w:r>
      <w:r w:rsidR="008B2369" w:rsidRPr="008B2369">
        <w:rPr>
          <w:rFonts w:ascii="Times New Roman" w:hAnsi="Times New Roman" w:cs="Times New Roman"/>
          <w:sz w:val="24"/>
          <w:szCs w:val="24"/>
        </w:rPr>
        <w:t xml:space="preserve"> ч.1 ст.93 </w:t>
      </w:r>
      <w:r w:rsidRPr="00356345">
        <w:rPr>
          <w:rFonts w:ascii="Times New Roman" w:hAnsi="Times New Roman" w:cs="Times New Roman"/>
          <w:sz w:val="24"/>
          <w:szCs w:val="24"/>
        </w:rPr>
        <w:t>Федеральн</w:t>
      </w:r>
      <w:r w:rsidR="008B2369">
        <w:rPr>
          <w:rFonts w:ascii="Times New Roman" w:hAnsi="Times New Roman" w:cs="Times New Roman"/>
          <w:sz w:val="24"/>
          <w:szCs w:val="24"/>
        </w:rPr>
        <w:t>ого</w:t>
      </w:r>
      <w:r w:rsidRPr="00356345">
        <w:rPr>
          <w:rFonts w:ascii="Times New Roman" w:hAnsi="Times New Roman" w:cs="Times New Roman"/>
          <w:sz w:val="24"/>
          <w:szCs w:val="24"/>
        </w:rPr>
        <w:t xml:space="preserve"> Закон</w:t>
      </w:r>
      <w:r w:rsidR="008B2369">
        <w:rPr>
          <w:rFonts w:ascii="Times New Roman" w:hAnsi="Times New Roman" w:cs="Times New Roman"/>
          <w:sz w:val="24"/>
          <w:szCs w:val="24"/>
        </w:rPr>
        <w:t>а</w:t>
      </w:r>
      <w:r w:rsidRPr="00356345">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Гражданским кодексом Российской Федерации и иным законодательством Российской Федерации, заключили настоящий лицензионный </w:t>
      </w:r>
      <w:r w:rsidR="00284514">
        <w:rPr>
          <w:rFonts w:ascii="Times New Roman" w:hAnsi="Times New Roman" w:cs="Times New Roman"/>
          <w:sz w:val="24"/>
          <w:szCs w:val="24"/>
        </w:rPr>
        <w:t>Договор</w:t>
      </w:r>
      <w:r w:rsidRPr="00356345">
        <w:rPr>
          <w:rFonts w:ascii="Times New Roman" w:hAnsi="Times New Roman" w:cs="Times New Roman"/>
          <w:sz w:val="24"/>
          <w:szCs w:val="24"/>
        </w:rPr>
        <w:t xml:space="preserve"> (далее – «</w:t>
      </w:r>
      <w:r w:rsidR="00284514">
        <w:rPr>
          <w:rFonts w:ascii="Times New Roman" w:hAnsi="Times New Roman" w:cs="Times New Roman"/>
          <w:sz w:val="24"/>
          <w:szCs w:val="24"/>
        </w:rPr>
        <w:t>Договор</w:t>
      </w:r>
      <w:r w:rsidRPr="00356345">
        <w:rPr>
          <w:rFonts w:ascii="Times New Roman" w:hAnsi="Times New Roman" w:cs="Times New Roman"/>
          <w:sz w:val="24"/>
          <w:szCs w:val="24"/>
        </w:rPr>
        <w:t>») о нижеследующем.</w:t>
      </w:r>
    </w:p>
    <w:p w:rsidR="00307E5C" w:rsidRPr="00356345" w:rsidRDefault="00307E5C" w:rsidP="00356345">
      <w:pPr>
        <w:pStyle w:val="a6"/>
        <w:rPr>
          <w:rFonts w:ascii="Times New Roman" w:hAnsi="Times New Roman" w:cs="Times New Roman"/>
          <w:sz w:val="24"/>
          <w:szCs w:val="24"/>
        </w:rPr>
      </w:pPr>
    </w:p>
    <w:p w:rsidR="00F5081B" w:rsidRPr="00356345" w:rsidRDefault="00356345" w:rsidP="00356345">
      <w:pPr>
        <w:pStyle w:val="a6"/>
        <w:jc w:val="center"/>
        <w:rPr>
          <w:rFonts w:ascii="Times New Roman" w:hAnsi="Times New Roman" w:cs="Times New Roman"/>
          <w:sz w:val="24"/>
          <w:szCs w:val="24"/>
        </w:rPr>
      </w:pPr>
      <w:r>
        <w:rPr>
          <w:rFonts w:ascii="Times New Roman" w:hAnsi="Times New Roman" w:cs="Times New Roman"/>
          <w:b/>
          <w:sz w:val="24"/>
          <w:szCs w:val="24"/>
        </w:rPr>
        <w:t>1.</w:t>
      </w:r>
      <w:r w:rsidR="00F5081B" w:rsidRPr="00356345">
        <w:rPr>
          <w:rFonts w:ascii="Times New Roman" w:hAnsi="Times New Roman" w:cs="Times New Roman"/>
          <w:b/>
          <w:sz w:val="24"/>
          <w:szCs w:val="24"/>
        </w:rPr>
        <w:t xml:space="preserve">ПРЕДМЕТ </w:t>
      </w:r>
      <w:r w:rsidR="00284514">
        <w:rPr>
          <w:rFonts w:ascii="Times New Roman" w:hAnsi="Times New Roman" w:cs="Times New Roman"/>
          <w:b/>
          <w:sz w:val="24"/>
          <w:szCs w:val="24"/>
        </w:rPr>
        <w:t>ДОГОВОР</w:t>
      </w:r>
      <w:r w:rsidR="00F5081B" w:rsidRPr="00356345">
        <w:rPr>
          <w:rFonts w:ascii="Times New Roman" w:hAnsi="Times New Roman" w:cs="Times New Roman"/>
          <w:b/>
          <w:sz w:val="24"/>
          <w:szCs w:val="24"/>
        </w:rPr>
        <w:t>А</w:t>
      </w:r>
    </w:p>
    <w:p w:rsidR="00C61384" w:rsidRDefault="00F5081B" w:rsidP="00630096">
      <w:pPr>
        <w:pStyle w:val="a6"/>
        <w:jc w:val="both"/>
        <w:rPr>
          <w:rFonts w:ascii="Times New Roman" w:hAnsi="Times New Roman" w:cs="Times New Roman"/>
          <w:sz w:val="24"/>
          <w:szCs w:val="24"/>
        </w:rPr>
      </w:pPr>
      <w:r w:rsidRPr="00356345">
        <w:rPr>
          <w:rFonts w:ascii="Times New Roman" w:hAnsi="Times New Roman" w:cs="Times New Roman"/>
          <w:sz w:val="24"/>
          <w:szCs w:val="24"/>
        </w:rPr>
        <w:t>1.1. Лицензиат обязуется предоставить Сублицензиату неисключительные права на использование программного обеспечения для ЭВМ</w:t>
      </w:r>
      <w:r w:rsidRPr="00356345">
        <w:rPr>
          <w:rFonts w:ascii="Times New Roman" w:hAnsi="Times New Roman" w:cs="Times New Roman"/>
          <w:b/>
          <w:sz w:val="24"/>
          <w:szCs w:val="24"/>
        </w:rPr>
        <w:t xml:space="preserve"> </w:t>
      </w:r>
      <w:r w:rsidRPr="00356345">
        <w:rPr>
          <w:rFonts w:ascii="Times New Roman" w:hAnsi="Times New Roman" w:cs="Times New Roman"/>
          <w:sz w:val="24"/>
          <w:szCs w:val="24"/>
        </w:rPr>
        <w:t xml:space="preserve">(далее </w:t>
      </w:r>
      <w:r w:rsidR="00C80A6A">
        <w:rPr>
          <w:rFonts w:ascii="Times New Roman" w:hAnsi="Times New Roman" w:cs="Times New Roman"/>
          <w:sz w:val="24"/>
          <w:szCs w:val="24"/>
        </w:rPr>
        <w:t>по тексту –</w:t>
      </w:r>
      <w:r w:rsidRPr="00356345">
        <w:rPr>
          <w:rFonts w:ascii="Times New Roman" w:hAnsi="Times New Roman" w:cs="Times New Roman"/>
          <w:sz w:val="24"/>
          <w:szCs w:val="24"/>
        </w:rPr>
        <w:t xml:space="preserve"> </w:t>
      </w:r>
      <w:r w:rsidR="00C80A6A">
        <w:rPr>
          <w:rFonts w:ascii="Times New Roman" w:hAnsi="Times New Roman" w:cs="Times New Roman"/>
          <w:sz w:val="24"/>
          <w:szCs w:val="24"/>
        </w:rPr>
        <w:t>«</w:t>
      </w:r>
      <w:r w:rsidRPr="00356345">
        <w:rPr>
          <w:rFonts w:ascii="Times New Roman" w:hAnsi="Times New Roman" w:cs="Times New Roman"/>
          <w:sz w:val="24"/>
          <w:szCs w:val="24"/>
        </w:rPr>
        <w:t>Программное обеспечение</w:t>
      </w:r>
      <w:r w:rsidR="00C80A6A">
        <w:rPr>
          <w:rFonts w:ascii="Times New Roman" w:hAnsi="Times New Roman" w:cs="Times New Roman"/>
          <w:sz w:val="24"/>
          <w:szCs w:val="24"/>
        </w:rPr>
        <w:t>», «ПО»</w:t>
      </w:r>
      <w:r w:rsidRPr="00356345">
        <w:rPr>
          <w:rFonts w:ascii="Times New Roman" w:hAnsi="Times New Roman" w:cs="Times New Roman"/>
          <w:sz w:val="24"/>
          <w:szCs w:val="24"/>
        </w:rPr>
        <w:t>)</w:t>
      </w:r>
      <w:r w:rsidRPr="00356345">
        <w:rPr>
          <w:rFonts w:ascii="Times New Roman" w:hAnsi="Times New Roman" w:cs="Times New Roman"/>
          <w:b/>
          <w:sz w:val="24"/>
          <w:szCs w:val="24"/>
        </w:rPr>
        <w:t>,</w:t>
      </w:r>
      <w:r w:rsidRPr="00356345">
        <w:rPr>
          <w:rFonts w:ascii="Times New Roman" w:hAnsi="Times New Roman" w:cs="Times New Roman"/>
          <w:sz w:val="24"/>
          <w:szCs w:val="24"/>
        </w:rPr>
        <w:t xml:space="preserve"> а Сублицензиат обязуется принять вышеуказанные права и выплатить Лицензиату вознаграждение в соответствии с условиями настоящего </w:t>
      </w:r>
      <w:r w:rsidR="00284514">
        <w:rPr>
          <w:rFonts w:ascii="Times New Roman" w:hAnsi="Times New Roman" w:cs="Times New Roman"/>
          <w:sz w:val="24"/>
          <w:szCs w:val="24"/>
        </w:rPr>
        <w:t>Договор</w:t>
      </w:r>
      <w:r w:rsidRPr="00356345">
        <w:rPr>
          <w:rFonts w:ascii="Times New Roman" w:hAnsi="Times New Roman" w:cs="Times New Roman"/>
          <w:sz w:val="24"/>
          <w:szCs w:val="24"/>
        </w:rPr>
        <w:t>а. Наименование Программного обеспечения, перечень программных продуктов, входящих в Программное обеспечение, права на использование которых предоставляются Лицензиатом Сублицензиату, а также стоимость за единицу и количество передаваемых лицензий, указан</w:t>
      </w:r>
      <w:r w:rsidR="00C61384">
        <w:rPr>
          <w:rFonts w:ascii="Times New Roman" w:hAnsi="Times New Roman" w:cs="Times New Roman"/>
          <w:sz w:val="24"/>
          <w:szCs w:val="24"/>
        </w:rPr>
        <w:t>ы в Спецификации (Приложение № 1</w:t>
      </w:r>
      <w:r w:rsidRPr="00356345">
        <w:rPr>
          <w:rFonts w:ascii="Times New Roman" w:hAnsi="Times New Roman" w:cs="Times New Roman"/>
          <w:sz w:val="24"/>
          <w:szCs w:val="24"/>
        </w:rPr>
        <w:t xml:space="preserve"> к </w:t>
      </w:r>
      <w:r w:rsidR="00284514">
        <w:rPr>
          <w:rFonts w:ascii="Times New Roman" w:hAnsi="Times New Roman" w:cs="Times New Roman"/>
          <w:sz w:val="24"/>
          <w:szCs w:val="24"/>
        </w:rPr>
        <w:t>Договор</w:t>
      </w:r>
      <w:r w:rsidRPr="00356345">
        <w:rPr>
          <w:rFonts w:ascii="Times New Roman" w:hAnsi="Times New Roman" w:cs="Times New Roman"/>
          <w:sz w:val="24"/>
          <w:szCs w:val="24"/>
        </w:rPr>
        <w:t xml:space="preserve">у), являющейся неотъемлемой частью настоящего </w:t>
      </w:r>
      <w:r w:rsidR="00284514">
        <w:rPr>
          <w:rFonts w:ascii="Times New Roman" w:hAnsi="Times New Roman" w:cs="Times New Roman"/>
          <w:sz w:val="24"/>
          <w:szCs w:val="24"/>
        </w:rPr>
        <w:t>Договор</w:t>
      </w:r>
      <w:r w:rsidRPr="00356345">
        <w:rPr>
          <w:rFonts w:ascii="Times New Roman" w:hAnsi="Times New Roman" w:cs="Times New Roman"/>
          <w:sz w:val="24"/>
          <w:szCs w:val="24"/>
        </w:rPr>
        <w:t xml:space="preserve">а. </w:t>
      </w:r>
    </w:p>
    <w:p w:rsidR="00A71BD8" w:rsidRPr="00B61EAC" w:rsidRDefault="00F5081B" w:rsidP="00A71BD8">
      <w:pPr>
        <w:pStyle w:val="a6"/>
        <w:jc w:val="both"/>
        <w:rPr>
          <w:rFonts w:ascii="Times New Roman" w:hAnsi="Times New Roman" w:cs="Times New Roman"/>
          <w:b/>
          <w:sz w:val="24"/>
          <w:szCs w:val="24"/>
        </w:rPr>
      </w:pPr>
      <w:r w:rsidRPr="00356345">
        <w:rPr>
          <w:rFonts w:ascii="Times New Roman" w:hAnsi="Times New Roman" w:cs="Times New Roman"/>
          <w:sz w:val="24"/>
          <w:szCs w:val="24"/>
        </w:rPr>
        <w:t xml:space="preserve">1.2. Право использования Программного обеспечения, предоставляемое Сублицензиату в соответствии с настоящим </w:t>
      </w:r>
      <w:r w:rsidR="00284514">
        <w:rPr>
          <w:rFonts w:ascii="Times New Roman" w:hAnsi="Times New Roman" w:cs="Times New Roman"/>
          <w:sz w:val="24"/>
          <w:szCs w:val="24"/>
        </w:rPr>
        <w:t>Договор</w:t>
      </w:r>
      <w:r w:rsidRPr="00356345">
        <w:rPr>
          <w:rFonts w:ascii="Times New Roman" w:hAnsi="Times New Roman" w:cs="Times New Roman"/>
          <w:sz w:val="24"/>
          <w:szCs w:val="24"/>
        </w:rPr>
        <w:t xml:space="preserve">ом, включает право использования Программного обеспечения следующими способами: воспроизведение Программного обеспечения, ограниченное правом инсталляции, копирование и запуск программ для ЭВМ на компьютерах Сублицензиата, изготовление резервных (архивных) копий программ для ЭВМ. </w:t>
      </w:r>
      <w:r w:rsidR="00A71BD8" w:rsidRPr="003B5355">
        <w:rPr>
          <w:rFonts w:ascii="Times New Roman" w:hAnsi="Times New Roman" w:cs="Times New Roman"/>
          <w:sz w:val="24"/>
          <w:szCs w:val="24"/>
        </w:rPr>
        <w:t xml:space="preserve">Право использования ПО предоставляется Лицензиатом Сублицензиату </w:t>
      </w:r>
      <w:r w:rsidR="00A71BD8" w:rsidRPr="00B61EAC">
        <w:rPr>
          <w:rFonts w:ascii="Times New Roman" w:hAnsi="Times New Roman" w:cs="Times New Roman"/>
          <w:b/>
          <w:sz w:val="24"/>
          <w:szCs w:val="24"/>
        </w:rPr>
        <w:t>на срок</w:t>
      </w:r>
      <w:r w:rsidR="00474128">
        <w:rPr>
          <w:rFonts w:ascii="Times New Roman" w:hAnsi="Times New Roman" w:cs="Times New Roman"/>
          <w:b/>
          <w:sz w:val="24"/>
          <w:szCs w:val="24"/>
        </w:rPr>
        <w:t xml:space="preserve">, указанный в Спецификации. </w:t>
      </w:r>
      <w:r w:rsidR="00A71BD8" w:rsidRPr="00B61EAC">
        <w:rPr>
          <w:rFonts w:ascii="Times New Roman" w:hAnsi="Times New Roman" w:cs="Times New Roman"/>
          <w:b/>
          <w:sz w:val="24"/>
          <w:szCs w:val="24"/>
        </w:rPr>
        <w:t xml:space="preserve">  </w:t>
      </w:r>
    </w:p>
    <w:p w:rsidR="00307E5C" w:rsidRDefault="00F5081B" w:rsidP="00630096">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1.3. Настоящим Лицензиат подтверждает, что он действует в пределах прав и полномочий, предоставленных ему правообладателем программы для ЭВМ. Лицензиат гарантирует, что имеет все необходимые права на Программное обеспечение, согласно которым наделен правом предоставлять Сублицензиату неисключительное право использования Программного обеспечения способами, указанными в настоящем </w:t>
      </w:r>
      <w:r w:rsidR="00284514">
        <w:rPr>
          <w:rFonts w:ascii="Times New Roman" w:hAnsi="Times New Roman" w:cs="Times New Roman"/>
          <w:sz w:val="24"/>
          <w:szCs w:val="24"/>
        </w:rPr>
        <w:t>Договор</w:t>
      </w:r>
      <w:r w:rsidRPr="00356345">
        <w:rPr>
          <w:rFonts w:ascii="Times New Roman" w:hAnsi="Times New Roman" w:cs="Times New Roman"/>
          <w:sz w:val="24"/>
          <w:szCs w:val="24"/>
        </w:rPr>
        <w:t xml:space="preserve">е, а также что на момент предоставления Сублицензиату прав пользования Программным обеспечением указанные права не заложены, не арестованы, не являются предметом исков третьих лиц. </w:t>
      </w:r>
      <w:r w:rsidR="00A71BD8" w:rsidRPr="003E6F7E">
        <w:rPr>
          <w:rFonts w:ascii="Times New Roman" w:hAnsi="Times New Roman" w:cs="Times New Roman"/>
          <w:sz w:val="24"/>
          <w:szCs w:val="24"/>
        </w:rPr>
        <w:t xml:space="preserve">Лицензиат обязан предоставить Сублицензиату на дату заключения настоящего </w:t>
      </w:r>
      <w:r w:rsidR="00284514">
        <w:rPr>
          <w:rFonts w:ascii="Times New Roman" w:hAnsi="Times New Roman" w:cs="Times New Roman"/>
          <w:sz w:val="24"/>
          <w:szCs w:val="24"/>
        </w:rPr>
        <w:t>Договор</w:t>
      </w:r>
      <w:r w:rsidR="00A71BD8" w:rsidRPr="003E6F7E">
        <w:rPr>
          <w:rFonts w:ascii="Times New Roman" w:hAnsi="Times New Roman" w:cs="Times New Roman"/>
          <w:sz w:val="24"/>
          <w:szCs w:val="24"/>
        </w:rPr>
        <w:t xml:space="preserve">а выписку из лицензионного договора, заключенного между Лицензиатом и Лицензиаром в отношении права использования ПО, и в случае продления лицензионного договора – выписку из договора о продлении прав пользования - на весь срок действия настоящего </w:t>
      </w:r>
      <w:proofErr w:type="spellStart"/>
      <w:r w:rsidR="00A71BD8" w:rsidRPr="003E6F7E">
        <w:rPr>
          <w:rFonts w:ascii="Times New Roman" w:hAnsi="Times New Roman" w:cs="Times New Roman"/>
          <w:sz w:val="24"/>
          <w:szCs w:val="24"/>
        </w:rPr>
        <w:t>сублицензионного</w:t>
      </w:r>
      <w:proofErr w:type="spellEnd"/>
      <w:r w:rsidR="00A71BD8" w:rsidRPr="003E6F7E">
        <w:rPr>
          <w:rFonts w:ascii="Times New Roman" w:hAnsi="Times New Roman" w:cs="Times New Roman"/>
          <w:sz w:val="24"/>
          <w:szCs w:val="24"/>
        </w:rPr>
        <w:t xml:space="preserve"> </w:t>
      </w:r>
      <w:r w:rsidR="00284514">
        <w:rPr>
          <w:rFonts w:ascii="Times New Roman" w:hAnsi="Times New Roman" w:cs="Times New Roman"/>
          <w:sz w:val="24"/>
          <w:szCs w:val="24"/>
        </w:rPr>
        <w:t>Договор</w:t>
      </w:r>
      <w:r w:rsidR="00A71BD8" w:rsidRPr="003E6F7E">
        <w:rPr>
          <w:rFonts w:ascii="Times New Roman" w:hAnsi="Times New Roman" w:cs="Times New Roman"/>
          <w:sz w:val="24"/>
          <w:szCs w:val="24"/>
        </w:rPr>
        <w:t>а.</w:t>
      </w:r>
      <w:r w:rsidR="00A71BD8">
        <w:rPr>
          <w:rFonts w:ascii="Times New Roman" w:hAnsi="Times New Roman" w:cs="Times New Roman"/>
          <w:sz w:val="24"/>
          <w:szCs w:val="24"/>
        </w:rPr>
        <w:t xml:space="preserve"> </w:t>
      </w:r>
    </w:p>
    <w:p w:rsidR="00356449" w:rsidRPr="00356449" w:rsidRDefault="008D112D" w:rsidP="00356449">
      <w:pPr>
        <w:pStyle w:val="a6"/>
        <w:jc w:val="both"/>
        <w:rPr>
          <w:rFonts w:ascii="Times New Roman" w:hAnsi="Times New Roman" w:cs="Times New Roman"/>
          <w:sz w:val="24"/>
          <w:szCs w:val="24"/>
        </w:rPr>
      </w:pPr>
      <w:r>
        <w:rPr>
          <w:rFonts w:ascii="Times New Roman" w:hAnsi="Times New Roman" w:cs="Times New Roman"/>
          <w:sz w:val="24"/>
          <w:szCs w:val="24"/>
        </w:rPr>
        <w:t xml:space="preserve">1.4. </w:t>
      </w:r>
      <w:r w:rsidR="00356449" w:rsidRPr="00356449">
        <w:rPr>
          <w:rFonts w:ascii="Times New Roman" w:hAnsi="Times New Roman" w:cs="Times New Roman"/>
          <w:sz w:val="24"/>
          <w:szCs w:val="24"/>
        </w:rPr>
        <w:t>КТРУ 58.29.11.000-00000005 Программное обеспечение (ед. измерения – шт.)</w:t>
      </w:r>
    </w:p>
    <w:p w:rsidR="008D112D" w:rsidRDefault="00356449" w:rsidP="00356449">
      <w:pPr>
        <w:pStyle w:val="a6"/>
        <w:jc w:val="both"/>
        <w:rPr>
          <w:rFonts w:ascii="Times New Roman" w:hAnsi="Times New Roman" w:cs="Times New Roman"/>
          <w:sz w:val="24"/>
          <w:szCs w:val="24"/>
        </w:rPr>
      </w:pPr>
      <w:r w:rsidRPr="00356449">
        <w:rPr>
          <w:rFonts w:ascii="Times New Roman" w:hAnsi="Times New Roman" w:cs="Times New Roman"/>
          <w:sz w:val="24"/>
          <w:szCs w:val="24"/>
        </w:rPr>
        <w:t xml:space="preserve"> Класс ПО: средства обеспечения информационной безопасности и средств антивирусной защиты</w:t>
      </w:r>
      <w:r w:rsidR="00416541">
        <w:rPr>
          <w:rFonts w:ascii="Times New Roman" w:hAnsi="Times New Roman" w:cs="Times New Roman"/>
          <w:sz w:val="24"/>
          <w:szCs w:val="24"/>
        </w:rPr>
        <w:t xml:space="preserve">.  </w:t>
      </w:r>
      <w:r w:rsidRPr="00356449">
        <w:rPr>
          <w:rFonts w:ascii="Times New Roman" w:hAnsi="Times New Roman" w:cs="Times New Roman"/>
          <w:sz w:val="24"/>
          <w:szCs w:val="24"/>
        </w:rPr>
        <w:t>Способ предоставления: лицензионные ключи</w:t>
      </w:r>
      <w:r w:rsidR="00416541">
        <w:rPr>
          <w:rFonts w:ascii="Times New Roman" w:hAnsi="Times New Roman" w:cs="Times New Roman"/>
          <w:sz w:val="24"/>
          <w:szCs w:val="24"/>
        </w:rPr>
        <w:t>.</w:t>
      </w:r>
    </w:p>
    <w:p w:rsidR="007E28FF" w:rsidRPr="00356345" w:rsidRDefault="007E28FF" w:rsidP="00356345">
      <w:pPr>
        <w:pStyle w:val="a6"/>
        <w:rPr>
          <w:rFonts w:ascii="Times New Roman" w:hAnsi="Times New Roman" w:cs="Times New Roman"/>
          <w:sz w:val="24"/>
          <w:szCs w:val="24"/>
        </w:rPr>
      </w:pPr>
    </w:p>
    <w:p w:rsidR="00F5081B" w:rsidRPr="00356345" w:rsidRDefault="00356345" w:rsidP="00356345">
      <w:pPr>
        <w:pStyle w:val="a6"/>
        <w:jc w:val="center"/>
        <w:rPr>
          <w:rFonts w:ascii="Times New Roman" w:hAnsi="Times New Roman" w:cs="Times New Roman"/>
          <w:sz w:val="24"/>
          <w:szCs w:val="24"/>
        </w:rPr>
      </w:pPr>
      <w:r>
        <w:rPr>
          <w:rFonts w:ascii="Times New Roman" w:hAnsi="Times New Roman" w:cs="Times New Roman"/>
          <w:b/>
          <w:sz w:val="24"/>
          <w:szCs w:val="24"/>
        </w:rPr>
        <w:t>2.</w:t>
      </w:r>
      <w:r w:rsidR="00DD12F6">
        <w:rPr>
          <w:rFonts w:ascii="Times New Roman" w:hAnsi="Times New Roman" w:cs="Times New Roman"/>
          <w:b/>
          <w:sz w:val="24"/>
          <w:szCs w:val="24"/>
        </w:rPr>
        <w:t xml:space="preserve"> </w:t>
      </w:r>
      <w:r w:rsidR="00F5081B" w:rsidRPr="00356345">
        <w:rPr>
          <w:rFonts w:ascii="Times New Roman" w:hAnsi="Times New Roman" w:cs="Times New Roman"/>
          <w:b/>
          <w:sz w:val="24"/>
          <w:szCs w:val="24"/>
        </w:rPr>
        <w:t xml:space="preserve">ЦЕНА </w:t>
      </w:r>
      <w:r w:rsidR="00284514">
        <w:rPr>
          <w:rFonts w:ascii="Times New Roman" w:hAnsi="Times New Roman" w:cs="Times New Roman"/>
          <w:b/>
          <w:sz w:val="24"/>
          <w:szCs w:val="24"/>
        </w:rPr>
        <w:t>ДОГОВОР</w:t>
      </w:r>
      <w:r w:rsidR="00F5081B" w:rsidRPr="00356345">
        <w:rPr>
          <w:rFonts w:ascii="Times New Roman" w:hAnsi="Times New Roman" w:cs="Times New Roman"/>
          <w:b/>
          <w:sz w:val="24"/>
          <w:szCs w:val="24"/>
        </w:rPr>
        <w:t>А И ПОРЯДОК РАСЧЕТОВ</w:t>
      </w:r>
    </w:p>
    <w:p w:rsidR="00F5081B" w:rsidRPr="00356345" w:rsidRDefault="00F5081B" w:rsidP="00915210">
      <w:pPr>
        <w:pStyle w:val="a6"/>
        <w:jc w:val="both"/>
        <w:rPr>
          <w:rFonts w:ascii="Times New Roman" w:hAnsi="Times New Roman" w:cs="Times New Roman"/>
          <w:sz w:val="24"/>
          <w:szCs w:val="24"/>
        </w:rPr>
      </w:pPr>
      <w:r w:rsidRPr="00356345">
        <w:rPr>
          <w:rFonts w:ascii="Times New Roman" w:hAnsi="Times New Roman" w:cs="Times New Roman"/>
          <w:sz w:val="24"/>
          <w:szCs w:val="24"/>
        </w:rPr>
        <w:t>2.1. Сублицензиат обязуется уплатить Лицензиату вознаграждение за передачу неиск</w:t>
      </w:r>
      <w:r w:rsidR="00C40C88">
        <w:rPr>
          <w:rFonts w:ascii="Times New Roman" w:hAnsi="Times New Roman" w:cs="Times New Roman"/>
          <w:sz w:val="24"/>
          <w:szCs w:val="24"/>
        </w:rPr>
        <w:t xml:space="preserve">лючительных (пользовательских) </w:t>
      </w:r>
      <w:r w:rsidRPr="00356345">
        <w:rPr>
          <w:rFonts w:ascii="Times New Roman" w:hAnsi="Times New Roman" w:cs="Times New Roman"/>
          <w:sz w:val="24"/>
          <w:szCs w:val="24"/>
        </w:rPr>
        <w:t>лицензионных прав на П</w:t>
      </w:r>
      <w:r w:rsidR="009E3A42">
        <w:rPr>
          <w:rFonts w:ascii="Times New Roman" w:hAnsi="Times New Roman" w:cs="Times New Roman"/>
          <w:sz w:val="24"/>
          <w:szCs w:val="24"/>
        </w:rPr>
        <w:t>О</w:t>
      </w:r>
      <w:r w:rsidRPr="00356345">
        <w:rPr>
          <w:rFonts w:ascii="Times New Roman" w:hAnsi="Times New Roman" w:cs="Times New Roman"/>
          <w:sz w:val="24"/>
          <w:szCs w:val="24"/>
        </w:rPr>
        <w:t xml:space="preserve"> в виде разового фиксированного платежа, общая сумма которо</w:t>
      </w:r>
      <w:r w:rsidR="00202E3A">
        <w:rPr>
          <w:rFonts w:ascii="Times New Roman" w:hAnsi="Times New Roman" w:cs="Times New Roman"/>
          <w:sz w:val="24"/>
          <w:szCs w:val="24"/>
        </w:rPr>
        <w:t xml:space="preserve">го (Цена </w:t>
      </w:r>
      <w:r w:rsidR="00284514">
        <w:rPr>
          <w:rFonts w:ascii="Times New Roman" w:hAnsi="Times New Roman" w:cs="Times New Roman"/>
          <w:sz w:val="24"/>
          <w:szCs w:val="24"/>
        </w:rPr>
        <w:t>Договор</w:t>
      </w:r>
      <w:r w:rsidR="00202E3A">
        <w:rPr>
          <w:rFonts w:ascii="Times New Roman" w:hAnsi="Times New Roman" w:cs="Times New Roman"/>
          <w:sz w:val="24"/>
          <w:szCs w:val="24"/>
        </w:rPr>
        <w:t>а) составляет:</w:t>
      </w:r>
      <w:r w:rsidR="008B2369">
        <w:rPr>
          <w:rFonts w:ascii="Times New Roman" w:hAnsi="Times New Roman" w:cs="Times New Roman"/>
          <w:sz w:val="24"/>
          <w:szCs w:val="24"/>
        </w:rPr>
        <w:t xml:space="preserve"> _______ </w:t>
      </w:r>
      <w:r w:rsidR="008B2369">
        <w:rPr>
          <w:rFonts w:ascii="Times New Roman" w:hAnsi="Times New Roman" w:cs="Times New Roman"/>
          <w:sz w:val="24"/>
          <w:szCs w:val="24"/>
        </w:rPr>
        <w:lastRenderedPageBreak/>
        <w:t>(______</w:t>
      </w:r>
      <w:r w:rsidR="005714C8" w:rsidRPr="005714C8">
        <w:rPr>
          <w:rFonts w:ascii="Times New Roman" w:hAnsi="Times New Roman" w:cs="Times New Roman"/>
          <w:b/>
          <w:sz w:val="24"/>
          <w:szCs w:val="24"/>
        </w:rPr>
        <w:t>) рублей 00 коп.</w:t>
      </w:r>
      <w:r w:rsidR="00202E3A">
        <w:rPr>
          <w:rFonts w:ascii="Times New Roman" w:hAnsi="Times New Roman" w:cs="Times New Roman"/>
          <w:sz w:val="24"/>
          <w:szCs w:val="24"/>
        </w:rPr>
        <w:t xml:space="preserve">, </w:t>
      </w:r>
      <w:r w:rsidR="008B2369">
        <w:rPr>
          <w:rFonts w:ascii="Times New Roman" w:hAnsi="Times New Roman" w:cs="Times New Roman"/>
          <w:sz w:val="24"/>
          <w:szCs w:val="24"/>
        </w:rPr>
        <w:t xml:space="preserve">в т ч. </w:t>
      </w:r>
      <w:r w:rsidR="008B2369" w:rsidRPr="008B2369">
        <w:rPr>
          <w:rFonts w:ascii="Times New Roman" w:hAnsi="Times New Roman" w:cs="Times New Roman"/>
          <w:i/>
          <w:sz w:val="24"/>
          <w:szCs w:val="24"/>
        </w:rPr>
        <w:t>НДС ________ /</w:t>
      </w:r>
      <w:r w:rsidRPr="008B2369">
        <w:rPr>
          <w:rFonts w:ascii="Times New Roman" w:hAnsi="Times New Roman" w:cs="Times New Roman"/>
          <w:i/>
          <w:sz w:val="24"/>
          <w:szCs w:val="24"/>
        </w:rPr>
        <w:t>НДС не облагается на осн</w:t>
      </w:r>
      <w:r w:rsidR="00356345" w:rsidRPr="008B2369">
        <w:rPr>
          <w:rFonts w:ascii="Times New Roman" w:hAnsi="Times New Roman" w:cs="Times New Roman"/>
          <w:i/>
          <w:sz w:val="24"/>
          <w:szCs w:val="24"/>
        </w:rPr>
        <w:t>овании подп.26 п.2</w:t>
      </w:r>
      <w:r w:rsidR="008B2369" w:rsidRPr="008B2369">
        <w:rPr>
          <w:rFonts w:ascii="Times New Roman" w:hAnsi="Times New Roman" w:cs="Times New Roman"/>
          <w:i/>
          <w:sz w:val="24"/>
          <w:szCs w:val="24"/>
        </w:rPr>
        <w:t xml:space="preserve"> (п.3</w:t>
      </w:r>
      <w:proofErr w:type="gramStart"/>
      <w:r w:rsidR="008B2369" w:rsidRPr="008B2369">
        <w:rPr>
          <w:rFonts w:ascii="Times New Roman" w:hAnsi="Times New Roman" w:cs="Times New Roman"/>
          <w:i/>
          <w:sz w:val="24"/>
          <w:szCs w:val="24"/>
        </w:rPr>
        <w:t xml:space="preserve">) </w:t>
      </w:r>
      <w:r w:rsidR="00356345" w:rsidRPr="008B2369">
        <w:rPr>
          <w:rFonts w:ascii="Times New Roman" w:hAnsi="Times New Roman" w:cs="Times New Roman"/>
          <w:i/>
          <w:sz w:val="24"/>
          <w:szCs w:val="24"/>
        </w:rPr>
        <w:t xml:space="preserve"> ст.</w:t>
      </w:r>
      <w:proofErr w:type="gramEnd"/>
      <w:r w:rsidR="00356345" w:rsidRPr="008B2369">
        <w:rPr>
          <w:rFonts w:ascii="Times New Roman" w:hAnsi="Times New Roman" w:cs="Times New Roman"/>
          <w:i/>
          <w:sz w:val="24"/>
          <w:szCs w:val="24"/>
        </w:rPr>
        <w:t xml:space="preserve">149 НК РФ. </w:t>
      </w:r>
      <w:r w:rsidRPr="00356345">
        <w:rPr>
          <w:rFonts w:ascii="Times New Roman" w:hAnsi="Times New Roman" w:cs="Times New Roman"/>
          <w:sz w:val="24"/>
          <w:szCs w:val="24"/>
        </w:rPr>
        <w:t xml:space="preserve">Цена </w:t>
      </w:r>
      <w:r w:rsidR="00284514">
        <w:rPr>
          <w:rFonts w:ascii="Times New Roman" w:hAnsi="Times New Roman" w:cs="Times New Roman"/>
          <w:sz w:val="24"/>
          <w:szCs w:val="24"/>
        </w:rPr>
        <w:t>Договор</w:t>
      </w:r>
      <w:r w:rsidRPr="00356345">
        <w:rPr>
          <w:rFonts w:ascii="Times New Roman" w:hAnsi="Times New Roman" w:cs="Times New Roman"/>
          <w:sz w:val="24"/>
          <w:szCs w:val="24"/>
        </w:rPr>
        <w:t>а является твердой, определена на</w:t>
      </w:r>
      <w:r w:rsidR="006C2C7F">
        <w:rPr>
          <w:rFonts w:ascii="Times New Roman" w:hAnsi="Times New Roman" w:cs="Times New Roman"/>
          <w:sz w:val="24"/>
          <w:szCs w:val="24"/>
        </w:rPr>
        <w:t xml:space="preserve"> весь срок исполнения </w:t>
      </w:r>
      <w:r w:rsidR="00284514">
        <w:rPr>
          <w:rFonts w:ascii="Times New Roman" w:hAnsi="Times New Roman" w:cs="Times New Roman"/>
          <w:sz w:val="24"/>
          <w:szCs w:val="24"/>
        </w:rPr>
        <w:t>Договор</w:t>
      </w:r>
      <w:r w:rsidR="006C2C7F">
        <w:rPr>
          <w:rFonts w:ascii="Times New Roman" w:hAnsi="Times New Roman" w:cs="Times New Roman"/>
          <w:sz w:val="24"/>
          <w:szCs w:val="24"/>
        </w:rPr>
        <w:t>а</w:t>
      </w:r>
      <w:r w:rsidR="00D82418">
        <w:rPr>
          <w:rFonts w:ascii="Times New Roman" w:hAnsi="Times New Roman" w:cs="Times New Roman"/>
          <w:sz w:val="24"/>
          <w:szCs w:val="24"/>
        </w:rPr>
        <w:t xml:space="preserve"> и не может меняться в ходе его исполнения</w:t>
      </w:r>
      <w:r w:rsidRPr="00356345">
        <w:rPr>
          <w:rFonts w:ascii="Times New Roman" w:hAnsi="Times New Roman" w:cs="Times New Roman"/>
          <w:sz w:val="24"/>
          <w:szCs w:val="24"/>
        </w:rPr>
        <w:t>.</w:t>
      </w:r>
      <w:r w:rsidR="00651454">
        <w:rPr>
          <w:rFonts w:ascii="Times New Roman" w:hAnsi="Times New Roman" w:cs="Times New Roman"/>
          <w:sz w:val="24"/>
          <w:szCs w:val="24"/>
        </w:rPr>
        <w:t xml:space="preserve"> </w:t>
      </w:r>
    </w:p>
    <w:p w:rsidR="00F5081B" w:rsidRPr="00356345" w:rsidRDefault="00F5081B" w:rsidP="00915210">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2.2. </w:t>
      </w:r>
      <w:r w:rsidR="00BC0AAF" w:rsidRPr="00BC0AAF">
        <w:rPr>
          <w:rFonts w:ascii="Times New Roman" w:hAnsi="Times New Roman" w:cs="Times New Roman"/>
          <w:sz w:val="24"/>
          <w:szCs w:val="24"/>
        </w:rPr>
        <w:t>Расчеты по настоящему Договору осуществляются по факту предоставления прав на ПО. Сублицензиат в течение 7 (семи) рабочих дней с даты подписания обеими Сторонами УПД, Акта приема-передачи прав на ПО и получения от Лицензиата счета на оплату перечисляет на расчетный счет Лицензиата вознаграждение за передачу прав на ПО в сумме, согласованной в п. 2.1 настоящего Договора.</w:t>
      </w:r>
    </w:p>
    <w:p w:rsidR="00BC0AAF" w:rsidRDefault="00F5081B" w:rsidP="00C816E2">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2.3. </w:t>
      </w:r>
      <w:r w:rsidR="00BC0AAF" w:rsidRPr="00BC0AAF">
        <w:rPr>
          <w:rFonts w:ascii="Times New Roman" w:hAnsi="Times New Roman" w:cs="Times New Roman"/>
          <w:sz w:val="24"/>
          <w:szCs w:val="24"/>
        </w:rPr>
        <w:t>Оплата считается произведенной с момента списания денежных средств с лицевого счета Сублицензиата.</w:t>
      </w:r>
    </w:p>
    <w:p w:rsidR="00C816E2" w:rsidRDefault="006E389B" w:rsidP="00C816E2">
      <w:pPr>
        <w:pStyle w:val="a6"/>
        <w:jc w:val="both"/>
        <w:rPr>
          <w:rFonts w:ascii="Times New Roman" w:hAnsi="Times New Roman" w:cs="Times New Roman"/>
          <w:sz w:val="24"/>
          <w:szCs w:val="24"/>
        </w:rPr>
      </w:pPr>
      <w:r>
        <w:rPr>
          <w:rFonts w:ascii="Times New Roman" w:hAnsi="Times New Roman" w:cs="Times New Roman"/>
          <w:sz w:val="24"/>
          <w:szCs w:val="24"/>
        </w:rPr>
        <w:t xml:space="preserve">2.4. </w:t>
      </w:r>
      <w:r w:rsidR="008851C4" w:rsidRPr="008851C4">
        <w:rPr>
          <w:rFonts w:ascii="Times New Roman" w:hAnsi="Times New Roman" w:cs="Times New Roman"/>
          <w:sz w:val="24"/>
          <w:szCs w:val="24"/>
        </w:rPr>
        <w:t>На основании Акта об оказании услуг/УПД/ТН/ТТН/товарной накладной Сублицензиат формирует Акт приемки товаров, работ, услуг (ф.0510452), который применяется для оформления приемки поставленных товаров, выполненных работ, оказанных услуг, ввиду того, что информация о Контракте не размещается в реестре контрактов ЕИС в сфере закупок. В Акте отражается информация о результатах приемки товаров, работ, услуг, в соответствии с п. 64.19 Методических указаний, утвержденных Приказом Минфина России от 15.04.2021 N61н. Акт (ф.0510452) подписывается в двустороннем порядке. В случае отсутствия Исполнителя в момент приемки услуги, допускается подписание Акта Заказчиком в одностороннем порядке.</w:t>
      </w:r>
    </w:p>
    <w:p w:rsidR="00B72560" w:rsidRPr="00C816E2" w:rsidRDefault="00B72560" w:rsidP="00C816E2">
      <w:pPr>
        <w:pStyle w:val="a6"/>
        <w:jc w:val="both"/>
        <w:rPr>
          <w:rFonts w:ascii="Times New Roman" w:hAnsi="Times New Roman" w:cs="Times New Roman"/>
          <w:sz w:val="24"/>
          <w:szCs w:val="24"/>
        </w:rPr>
      </w:pPr>
    </w:p>
    <w:p w:rsidR="00F5081B" w:rsidRPr="00356345" w:rsidRDefault="00356345" w:rsidP="00356345">
      <w:pPr>
        <w:pStyle w:val="a6"/>
        <w:jc w:val="center"/>
        <w:rPr>
          <w:rFonts w:ascii="Times New Roman" w:hAnsi="Times New Roman" w:cs="Times New Roman"/>
          <w:sz w:val="24"/>
          <w:szCs w:val="24"/>
        </w:rPr>
      </w:pPr>
      <w:r>
        <w:rPr>
          <w:rFonts w:ascii="Times New Roman" w:hAnsi="Times New Roman" w:cs="Times New Roman"/>
          <w:b/>
          <w:sz w:val="24"/>
          <w:szCs w:val="24"/>
        </w:rPr>
        <w:t>3.</w:t>
      </w:r>
      <w:r w:rsidR="00F5081B" w:rsidRPr="00356345">
        <w:rPr>
          <w:rFonts w:ascii="Times New Roman" w:hAnsi="Times New Roman" w:cs="Times New Roman"/>
          <w:b/>
          <w:sz w:val="24"/>
          <w:szCs w:val="24"/>
        </w:rPr>
        <w:t>УСЛОВИЯ ПРЕДОСТАВЛЕНИЯ П</w:t>
      </w:r>
      <w:r w:rsidR="00D71C71">
        <w:rPr>
          <w:rFonts w:ascii="Times New Roman" w:hAnsi="Times New Roman" w:cs="Times New Roman"/>
          <w:b/>
          <w:sz w:val="24"/>
          <w:szCs w:val="24"/>
        </w:rPr>
        <w:t>О</w:t>
      </w:r>
      <w:r w:rsidR="00F5081B" w:rsidRPr="00356345">
        <w:rPr>
          <w:rFonts w:ascii="Times New Roman" w:hAnsi="Times New Roman" w:cs="Times New Roman"/>
          <w:b/>
          <w:sz w:val="24"/>
          <w:szCs w:val="24"/>
        </w:rPr>
        <w:t xml:space="preserve"> И ПРАВ НА ЕГО ИСПОЛЬЗОВАНИЕ</w:t>
      </w:r>
    </w:p>
    <w:p w:rsidR="00F5081B" w:rsidRPr="00356345" w:rsidRDefault="00F5081B" w:rsidP="00363CB4">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3.1. Передача неисключительных прав на </w:t>
      </w:r>
      <w:r w:rsidR="00BA0F4B">
        <w:rPr>
          <w:rFonts w:ascii="Times New Roman" w:hAnsi="Times New Roman" w:cs="Times New Roman"/>
          <w:sz w:val="24"/>
          <w:szCs w:val="24"/>
        </w:rPr>
        <w:t>ПО</w:t>
      </w:r>
      <w:r w:rsidRPr="00356345">
        <w:rPr>
          <w:rFonts w:ascii="Times New Roman" w:hAnsi="Times New Roman" w:cs="Times New Roman"/>
          <w:sz w:val="24"/>
          <w:szCs w:val="24"/>
        </w:rPr>
        <w:t xml:space="preserve"> осуществляется Лицензиатом посредством передачи Сублицензиату в электронном или бумажном виде соответствующих лицензий и/или лицензионных ключей (ключей активации), паролей, доступов. Все необходимые данные для передачи лицензий в электронном виде передаются Сублицензиатом Лицензиату после заключения </w:t>
      </w:r>
      <w:r w:rsidR="00284514">
        <w:rPr>
          <w:rFonts w:ascii="Times New Roman" w:hAnsi="Times New Roman" w:cs="Times New Roman"/>
          <w:sz w:val="24"/>
          <w:szCs w:val="24"/>
        </w:rPr>
        <w:t>Договор</w:t>
      </w:r>
      <w:r w:rsidRPr="00356345">
        <w:rPr>
          <w:rFonts w:ascii="Times New Roman" w:hAnsi="Times New Roman" w:cs="Times New Roman"/>
          <w:sz w:val="24"/>
          <w:szCs w:val="24"/>
        </w:rPr>
        <w:t>а.</w:t>
      </w:r>
    </w:p>
    <w:p w:rsidR="00F5081B" w:rsidRDefault="00F5081B" w:rsidP="00363CB4">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3.2. Факт предоставления (передачи) Сублицензиату прав на использование Программного обеспечения оформляется Актом приема-передачи прав на </w:t>
      </w:r>
      <w:r w:rsidR="00E47906">
        <w:rPr>
          <w:rFonts w:ascii="Times New Roman" w:hAnsi="Times New Roman" w:cs="Times New Roman"/>
          <w:sz w:val="24"/>
          <w:szCs w:val="24"/>
        </w:rPr>
        <w:t>ПО</w:t>
      </w:r>
      <w:r w:rsidRPr="00356345">
        <w:rPr>
          <w:rFonts w:ascii="Times New Roman" w:hAnsi="Times New Roman" w:cs="Times New Roman"/>
          <w:sz w:val="24"/>
          <w:szCs w:val="24"/>
        </w:rPr>
        <w:t xml:space="preserve">. Соответствующие права на использование Программного обеспечения считаются предоставленными Сублицензиату </w:t>
      </w:r>
      <w:r w:rsidR="00B929E2">
        <w:rPr>
          <w:rFonts w:ascii="Times New Roman" w:hAnsi="Times New Roman" w:cs="Times New Roman"/>
          <w:sz w:val="24"/>
          <w:szCs w:val="24"/>
        </w:rPr>
        <w:t xml:space="preserve">после </w:t>
      </w:r>
      <w:r w:rsidRPr="00356345">
        <w:rPr>
          <w:rFonts w:ascii="Times New Roman" w:hAnsi="Times New Roman" w:cs="Times New Roman"/>
          <w:sz w:val="24"/>
          <w:szCs w:val="24"/>
        </w:rPr>
        <w:t xml:space="preserve">подписания Сторонами Акта приема-передачи прав. Лицензиат составляет Акт приема-передачи прав на </w:t>
      </w:r>
      <w:r w:rsidR="00B929E2">
        <w:rPr>
          <w:rFonts w:ascii="Times New Roman" w:hAnsi="Times New Roman" w:cs="Times New Roman"/>
          <w:sz w:val="24"/>
          <w:szCs w:val="24"/>
        </w:rPr>
        <w:t>ПО</w:t>
      </w:r>
      <w:r w:rsidRPr="00356345">
        <w:rPr>
          <w:rFonts w:ascii="Times New Roman" w:hAnsi="Times New Roman" w:cs="Times New Roman"/>
          <w:sz w:val="24"/>
          <w:szCs w:val="24"/>
        </w:rPr>
        <w:t xml:space="preserve"> </w:t>
      </w:r>
      <w:proofErr w:type="spellStart"/>
      <w:r w:rsidRPr="00356345">
        <w:rPr>
          <w:rFonts w:ascii="Times New Roman" w:hAnsi="Times New Roman" w:cs="Times New Roman"/>
          <w:sz w:val="24"/>
          <w:szCs w:val="24"/>
        </w:rPr>
        <w:t>по</w:t>
      </w:r>
      <w:proofErr w:type="spellEnd"/>
      <w:r w:rsidRPr="00356345">
        <w:rPr>
          <w:rFonts w:ascii="Times New Roman" w:hAnsi="Times New Roman" w:cs="Times New Roman"/>
          <w:sz w:val="24"/>
          <w:szCs w:val="24"/>
        </w:rPr>
        <w:t xml:space="preserve"> фо</w:t>
      </w:r>
      <w:r w:rsidR="00D82418">
        <w:rPr>
          <w:rFonts w:ascii="Times New Roman" w:hAnsi="Times New Roman" w:cs="Times New Roman"/>
          <w:sz w:val="24"/>
          <w:szCs w:val="24"/>
        </w:rPr>
        <w:t>рме, приведенной в Приложении №2</w:t>
      </w:r>
      <w:r w:rsidRPr="00356345">
        <w:rPr>
          <w:rFonts w:ascii="Times New Roman" w:hAnsi="Times New Roman" w:cs="Times New Roman"/>
          <w:sz w:val="24"/>
          <w:szCs w:val="24"/>
        </w:rPr>
        <w:t xml:space="preserve"> к настоящему </w:t>
      </w:r>
      <w:r w:rsidR="00284514">
        <w:rPr>
          <w:rFonts w:ascii="Times New Roman" w:hAnsi="Times New Roman" w:cs="Times New Roman"/>
          <w:sz w:val="24"/>
          <w:szCs w:val="24"/>
        </w:rPr>
        <w:t>Договор</w:t>
      </w:r>
      <w:r w:rsidRPr="00356345">
        <w:rPr>
          <w:rFonts w:ascii="Times New Roman" w:hAnsi="Times New Roman" w:cs="Times New Roman"/>
          <w:sz w:val="24"/>
          <w:szCs w:val="24"/>
        </w:rPr>
        <w:t>у, в двух экземплярах, подписывает со своей стороны и направляет Сублицензиату. Сублицензиат в течение 3 (трех) дней с даты получения доступа к ПО и получения оригиналов Актов подписывает Акты со своей стороны и один экземпляр возвращает Лицензиату, либо предоставляет мотивированные возражения</w:t>
      </w:r>
      <w:r w:rsidR="00FD3F84">
        <w:rPr>
          <w:rFonts w:ascii="Times New Roman" w:hAnsi="Times New Roman" w:cs="Times New Roman"/>
          <w:sz w:val="24"/>
          <w:szCs w:val="24"/>
        </w:rPr>
        <w:t xml:space="preserve"> или претензию</w:t>
      </w:r>
      <w:r w:rsidRPr="00356345">
        <w:rPr>
          <w:rFonts w:ascii="Times New Roman" w:hAnsi="Times New Roman" w:cs="Times New Roman"/>
          <w:sz w:val="24"/>
          <w:szCs w:val="24"/>
        </w:rPr>
        <w:t xml:space="preserve">. </w:t>
      </w:r>
    </w:p>
    <w:p w:rsidR="00230115" w:rsidRPr="00230115" w:rsidRDefault="00230115" w:rsidP="005D7C3F">
      <w:pPr>
        <w:pStyle w:val="a6"/>
        <w:jc w:val="both"/>
        <w:rPr>
          <w:rFonts w:ascii="Times New Roman" w:hAnsi="Times New Roman" w:cs="Times New Roman"/>
          <w:iCs/>
          <w:sz w:val="24"/>
          <w:szCs w:val="24"/>
        </w:rPr>
      </w:pPr>
      <w:r>
        <w:rPr>
          <w:rFonts w:ascii="Times New Roman" w:hAnsi="Times New Roman" w:cs="Times New Roman"/>
          <w:sz w:val="24"/>
          <w:szCs w:val="24"/>
        </w:rPr>
        <w:t>3.2.1.</w:t>
      </w:r>
      <w:r w:rsidRPr="00230115">
        <w:rPr>
          <w:rFonts w:ascii="Times New Roman" w:eastAsia="Times New Roman" w:hAnsi="Times New Roman" w:cs="Times New Roman"/>
          <w:sz w:val="24"/>
          <w:szCs w:val="24"/>
        </w:rPr>
        <w:t xml:space="preserve"> </w:t>
      </w:r>
      <w:r w:rsidR="00267F51" w:rsidRPr="00267F51">
        <w:rPr>
          <w:rFonts w:ascii="Times New Roman" w:hAnsi="Times New Roman" w:cs="Times New Roman"/>
          <w:sz w:val="24"/>
          <w:szCs w:val="24"/>
        </w:rPr>
        <w:t>Первичными учетными документами (документами о приемке результатов исполнения Договора) являются в совокупности: Акт приема-передачи прав на ПО и счет-фактура (при наличии), оформленные в форме электронных документов, подписанных электронной подписью использованием Сторонами системы электронного оборота в информационно-телекоммуникационной сети Интернет.</w:t>
      </w:r>
    </w:p>
    <w:p w:rsidR="00F5081B" w:rsidRPr="005D7C3F" w:rsidRDefault="00230115" w:rsidP="00363CB4">
      <w:pPr>
        <w:pStyle w:val="a6"/>
        <w:jc w:val="both"/>
        <w:rPr>
          <w:rFonts w:ascii="Times New Roman" w:hAnsi="Times New Roman" w:cs="Times New Roman"/>
          <w:b/>
          <w:sz w:val="24"/>
          <w:szCs w:val="24"/>
        </w:rPr>
      </w:pPr>
      <w:r>
        <w:rPr>
          <w:rFonts w:ascii="Times New Roman" w:hAnsi="Times New Roman" w:cs="Times New Roman"/>
          <w:sz w:val="24"/>
          <w:szCs w:val="24"/>
        </w:rPr>
        <w:t>3.2.2</w:t>
      </w:r>
      <w:r w:rsidR="00F5081B" w:rsidRPr="00356345">
        <w:rPr>
          <w:rFonts w:ascii="Times New Roman" w:hAnsi="Times New Roman" w:cs="Times New Roman"/>
          <w:sz w:val="24"/>
          <w:szCs w:val="24"/>
        </w:rPr>
        <w:t xml:space="preserve">. Срок передачи прав на использование Программного обеспечения на условиях простой (неисключительной) лицензии, в соответствии </w:t>
      </w:r>
      <w:r w:rsidR="00F5081B" w:rsidRPr="009A291D">
        <w:rPr>
          <w:rFonts w:ascii="Times New Roman" w:hAnsi="Times New Roman" w:cs="Times New Roman"/>
          <w:sz w:val="24"/>
          <w:szCs w:val="24"/>
        </w:rPr>
        <w:t xml:space="preserve">с п. 3.1. </w:t>
      </w:r>
      <w:r w:rsidR="00284514">
        <w:rPr>
          <w:rFonts w:ascii="Times New Roman" w:hAnsi="Times New Roman" w:cs="Times New Roman"/>
          <w:sz w:val="24"/>
          <w:szCs w:val="24"/>
        </w:rPr>
        <w:t>Договор</w:t>
      </w:r>
      <w:r w:rsidR="00F5081B" w:rsidRPr="009A291D">
        <w:rPr>
          <w:rFonts w:ascii="Times New Roman" w:hAnsi="Times New Roman" w:cs="Times New Roman"/>
          <w:sz w:val="24"/>
          <w:szCs w:val="24"/>
        </w:rPr>
        <w:t>а –</w:t>
      </w:r>
      <w:r w:rsidR="00D82418" w:rsidRPr="009A291D">
        <w:rPr>
          <w:rFonts w:ascii="Times New Roman" w:hAnsi="Times New Roman" w:cs="Times New Roman"/>
          <w:sz w:val="24"/>
          <w:szCs w:val="24"/>
        </w:rPr>
        <w:t xml:space="preserve"> </w:t>
      </w:r>
      <w:r w:rsidR="005D7C3F" w:rsidRPr="009A291D">
        <w:rPr>
          <w:rFonts w:ascii="Times New Roman" w:hAnsi="Times New Roman" w:cs="Times New Roman"/>
          <w:b/>
          <w:sz w:val="24"/>
          <w:szCs w:val="24"/>
        </w:rPr>
        <w:t xml:space="preserve">не позднее </w:t>
      </w:r>
      <w:r w:rsidR="00E903BD">
        <w:rPr>
          <w:rFonts w:ascii="Times New Roman" w:hAnsi="Times New Roman" w:cs="Times New Roman"/>
          <w:b/>
          <w:sz w:val="24"/>
          <w:szCs w:val="24"/>
        </w:rPr>
        <w:t>1</w:t>
      </w:r>
      <w:r w:rsidR="00317728">
        <w:rPr>
          <w:rFonts w:ascii="Times New Roman" w:hAnsi="Times New Roman" w:cs="Times New Roman"/>
          <w:b/>
          <w:sz w:val="24"/>
          <w:szCs w:val="24"/>
        </w:rPr>
        <w:t>5</w:t>
      </w:r>
      <w:bookmarkStart w:id="0" w:name="_GoBack"/>
      <w:bookmarkEnd w:id="0"/>
      <w:r w:rsidR="00261DFA">
        <w:rPr>
          <w:rFonts w:ascii="Times New Roman" w:hAnsi="Times New Roman" w:cs="Times New Roman"/>
          <w:b/>
          <w:sz w:val="24"/>
          <w:szCs w:val="24"/>
        </w:rPr>
        <w:t>.0</w:t>
      </w:r>
      <w:r w:rsidR="00E903BD">
        <w:rPr>
          <w:rFonts w:ascii="Times New Roman" w:hAnsi="Times New Roman" w:cs="Times New Roman"/>
          <w:b/>
          <w:sz w:val="24"/>
          <w:szCs w:val="24"/>
        </w:rPr>
        <w:t>8</w:t>
      </w:r>
      <w:r w:rsidR="00261DFA">
        <w:rPr>
          <w:rFonts w:ascii="Times New Roman" w:hAnsi="Times New Roman" w:cs="Times New Roman"/>
          <w:b/>
          <w:sz w:val="24"/>
          <w:szCs w:val="24"/>
        </w:rPr>
        <w:t>.202</w:t>
      </w:r>
      <w:r w:rsidR="00E903BD">
        <w:rPr>
          <w:rFonts w:ascii="Times New Roman" w:hAnsi="Times New Roman" w:cs="Times New Roman"/>
          <w:b/>
          <w:sz w:val="24"/>
          <w:szCs w:val="24"/>
        </w:rPr>
        <w:t>6</w:t>
      </w:r>
      <w:r w:rsidR="005D7C3F" w:rsidRPr="009A291D">
        <w:rPr>
          <w:rFonts w:ascii="Times New Roman" w:hAnsi="Times New Roman" w:cs="Times New Roman"/>
          <w:b/>
          <w:sz w:val="24"/>
          <w:szCs w:val="24"/>
        </w:rPr>
        <w:t>г.</w:t>
      </w:r>
    </w:p>
    <w:p w:rsidR="006049A8" w:rsidRDefault="00F5081B" w:rsidP="004B2C3F">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3.3. </w:t>
      </w:r>
      <w:r w:rsidR="006049A8" w:rsidRPr="006049A8">
        <w:rPr>
          <w:rFonts w:ascii="Times New Roman" w:hAnsi="Times New Roman" w:cs="Times New Roman"/>
          <w:sz w:val="24"/>
          <w:szCs w:val="24"/>
        </w:rPr>
        <w:t>Проверка наименования, содержания, соответствие Спецификации, иных данных, касающихся предоставляемых прав на использование Программного обеспечения, осуществляется Сублицензиатом в момент передачи указанных прав и получения доступа к ПО. В случае выявления каких-либо несоответствий Стороны составляют соответствующий акт.</w:t>
      </w:r>
    </w:p>
    <w:p w:rsidR="00356345" w:rsidRPr="00806A19" w:rsidRDefault="00356345" w:rsidP="005316C7">
      <w:pPr>
        <w:pStyle w:val="a6"/>
        <w:jc w:val="center"/>
        <w:rPr>
          <w:rFonts w:ascii="Times New Roman" w:hAnsi="Times New Roman" w:cs="Times New Roman"/>
          <w:sz w:val="24"/>
          <w:szCs w:val="24"/>
        </w:rPr>
      </w:pPr>
    </w:p>
    <w:p w:rsidR="00F5081B" w:rsidRPr="00356345" w:rsidRDefault="00806A19" w:rsidP="00356345">
      <w:pPr>
        <w:pStyle w:val="a6"/>
        <w:jc w:val="center"/>
        <w:rPr>
          <w:rFonts w:ascii="Times New Roman" w:hAnsi="Times New Roman" w:cs="Times New Roman"/>
          <w:sz w:val="24"/>
          <w:szCs w:val="24"/>
        </w:rPr>
      </w:pPr>
      <w:r>
        <w:rPr>
          <w:rFonts w:ascii="Times New Roman" w:hAnsi="Times New Roman" w:cs="Times New Roman"/>
          <w:b/>
          <w:sz w:val="24"/>
          <w:szCs w:val="24"/>
        </w:rPr>
        <w:t>4</w:t>
      </w:r>
      <w:r w:rsidR="00F5081B" w:rsidRPr="00356345">
        <w:rPr>
          <w:rFonts w:ascii="Times New Roman" w:hAnsi="Times New Roman" w:cs="Times New Roman"/>
          <w:b/>
          <w:sz w:val="24"/>
          <w:szCs w:val="24"/>
        </w:rPr>
        <w:t>. ПРАВА И ОБЯЗАННОСТИ СТОРОН</w:t>
      </w:r>
    </w:p>
    <w:p w:rsidR="00F5081B" w:rsidRPr="00356345" w:rsidRDefault="00806A19" w:rsidP="00356345">
      <w:pPr>
        <w:pStyle w:val="a6"/>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.1. Лицензиат обязан:</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BA7456">
        <w:rPr>
          <w:rFonts w:ascii="Times New Roman" w:hAnsi="Times New Roman" w:cs="Times New Roman"/>
          <w:sz w:val="24"/>
          <w:szCs w:val="24"/>
        </w:rPr>
        <w:t>.1.1. Предоставить</w:t>
      </w:r>
      <w:r w:rsidR="00F5081B" w:rsidRPr="00356345">
        <w:rPr>
          <w:rFonts w:ascii="Times New Roman" w:hAnsi="Times New Roman" w:cs="Times New Roman"/>
          <w:sz w:val="24"/>
          <w:szCs w:val="24"/>
        </w:rPr>
        <w:t xml:space="preserve"> на условиях простой (неисключительной) лицензии права на Программное обеспечение, в соответствии с</w:t>
      </w:r>
      <w:r w:rsidR="00356345" w:rsidRPr="00356345">
        <w:rPr>
          <w:rFonts w:ascii="Times New Roman" w:hAnsi="Times New Roman" w:cs="Times New Roman"/>
          <w:sz w:val="24"/>
          <w:szCs w:val="24"/>
        </w:rPr>
        <w:t>о</w:t>
      </w:r>
      <w:r w:rsidR="00F5081B" w:rsidRPr="00356345">
        <w:rPr>
          <w:rFonts w:ascii="Times New Roman" w:hAnsi="Times New Roman" w:cs="Times New Roman"/>
          <w:sz w:val="24"/>
          <w:szCs w:val="24"/>
        </w:rPr>
        <w:t xml:space="preserve"> Спецификацией, условиями настоящего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а, законодательством и нормативными документами Российской Федерации. Обеспечить устранение недостатков и дефектов, выявленных при приеме-передаче </w:t>
      </w:r>
      <w:r w:rsidR="00F5081B" w:rsidRPr="00356345">
        <w:rPr>
          <w:rFonts w:ascii="Times New Roman" w:hAnsi="Times New Roman" w:cs="Times New Roman"/>
          <w:sz w:val="24"/>
          <w:szCs w:val="24"/>
        </w:rPr>
        <w:lastRenderedPageBreak/>
        <w:t>неисключительных (пользовательских) лицензионных прав на Программное обеспечение, за свой счет.</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 xml:space="preserve">.1.2. Обеспечить активацию Программного обеспечения. </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.1.3. Оказать Сублицензиату консультационную помощь по Программному обеспечению, в том числе помощь в индивидуальной настройке Программного обеспечения на основании индивидуальной информации Сублицензиата.</w:t>
      </w:r>
    </w:p>
    <w:p w:rsidR="00806A19"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.1.4. Сообщать Сублицензиату о появлении новых версий Программного обеспечения и о возможности их использования в рамках предоставленного неисключительного права на использование Программного обеспечения.</w:t>
      </w:r>
      <w:r w:rsidR="00363CB4">
        <w:rPr>
          <w:rFonts w:ascii="Times New Roman" w:hAnsi="Times New Roman" w:cs="Times New Roman"/>
          <w:sz w:val="24"/>
          <w:szCs w:val="24"/>
        </w:rPr>
        <w:t xml:space="preserve"> </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 xml:space="preserve">.1.5. Воздерживаться от каких-либо действий, способных затруднить осуществление Сублицензиатом предоставленного ему права использования Программного обеспечения в установленных настоящим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ом пределах.</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В случае если в течение срока действия настоящего </w:t>
      </w:r>
      <w:r w:rsidR="00284514">
        <w:rPr>
          <w:rFonts w:ascii="Times New Roman" w:hAnsi="Times New Roman" w:cs="Times New Roman"/>
          <w:sz w:val="24"/>
          <w:szCs w:val="24"/>
        </w:rPr>
        <w:t>Договор</w:t>
      </w:r>
      <w:r w:rsidRPr="00356345">
        <w:rPr>
          <w:rFonts w:ascii="Times New Roman" w:hAnsi="Times New Roman" w:cs="Times New Roman"/>
          <w:sz w:val="24"/>
          <w:szCs w:val="24"/>
        </w:rPr>
        <w:t xml:space="preserve">а Лицензиат публично сделает заявление о предоставлении любым лицам возможности безвозмездно использовать Программное обеспечение, действие настоящего </w:t>
      </w:r>
      <w:r w:rsidR="00284514">
        <w:rPr>
          <w:rFonts w:ascii="Times New Roman" w:hAnsi="Times New Roman" w:cs="Times New Roman"/>
          <w:sz w:val="24"/>
          <w:szCs w:val="24"/>
        </w:rPr>
        <w:t>Договор</w:t>
      </w:r>
      <w:r w:rsidRPr="00356345">
        <w:rPr>
          <w:rFonts w:ascii="Times New Roman" w:hAnsi="Times New Roman" w:cs="Times New Roman"/>
          <w:sz w:val="24"/>
          <w:szCs w:val="24"/>
        </w:rPr>
        <w:t>а прекращается.</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.1.6. Назначить ответственного представителя, имеющего право предоставлять Программное обеспечение и подписывать Акт приема-передачи прав на программное обеспечение для ЭВМ.</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 xml:space="preserve">.1.7. Нести ответственность за ущерб, причиненный Сублицензиату и/или третьим лицам действиями своих работников. </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 xml:space="preserve">.1.8. В добровольном порядке уплатить сумму неустойки (пеней, штрафов), предусмотренных настоящим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ом за неисполнение (ненадлежащее исполнение) своих обязательств по настоящему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у, в случае получения от Сублицензиата данного требования в соответствии с п. 4.3.5. настоящего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а.</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 xml:space="preserve">.1.9. Надлежащим образом исполнять иные обязательства, предусмотренные настоящим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ом.</w:t>
      </w:r>
    </w:p>
    <w:p w:rsidR="005316C7"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 xml:space="preserve">.2. </w:t>
      </w:r>
      <w:r w:rsidR="00F5081B" w:rsidRPr="00C86847">
        <w:rPr>
          <w:rFonts w:ascii="Times New Roman" w:hAnsi="Times New Roman" w:cs="Times New Roman"/>
          <w:b/>
          <w:sz w:val="24"/>
          <w:szCs w:val="24"/>
        </w:rPr>
        <w:t>Лицензиат имеет право</w:t>
      </w:r>
      <w:r w:rsidR="00F5081B" w:rsidRPr="00356345">
        <w:rPr>
          <w:rFonts w:ascii="Times New Roman" w:hAnsi="Times New Roman" w:cs="Times New Roman"/>
          <w:sz w:val="24"/>
          <w:szCs w:val="24"/>
        </w:rPr>
        <w:t>:</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.2.1. Требовать выплаты вознаграждения за предоставленное право на использование Программного обеспечения.</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.2.2. Привлекать Лицензиара для оказания помощи в случае выполнении работ по индивидуальной настройке Программного обеспечения на основании индивидуальной информации Сублицензиата.</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 xml:space="preserve">.3. </w:t>
      </w:r>
      <w:r w:rsidR="00F5081B" w:rsidRPr="00BD35F4">
        <w:rPr>
          <w:rFonts w:ascii="Times New Roman" w:hAnsi="Times New Roman" w:cs="Times New Roman"/>
          <w:b/>
          <w:sz w:val="24"/>
          <w:szCs w:val="24"/>
        </w:rPr>
        <w:t>Сублицензиат обязан</w:t>
      </w:r>
      <w:r w:rsidR="00F5081B" w:rsidRPr="00356345">
        <w:rPr>
          <w:rFonts w:ascii="Times New Roman" w:hAnsi="Times New Roman" w:cs="Times New Roman"/>
          <w:sz w:val="24"/>
          <w:szCs w:val="24"/>
        </w:rPr>
        <w:t>:</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 xml:space="preserve">.3.1. Использовать Программное обеспечение только в пределах тех прав и теми способами, которые предусмотрены настоящим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ом.</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.3.2. Не допускать действий, нарушающих исключительное право Лицензиара на Программное обеспечение.</w:t>
      </w:r>
    </w:p>
    <w:p w:rsidR="00F5081B" w:rsidRPr="00356345" w:rsidRDefault="00806A19" w:rsidP="00AE4E8E">
      <w:pPr>
        <w:pStyle w:val="a6"/>
        <w:jc w:val="both"/>
        <w:rPr>
          <w:rFonts w:ascii="Times New Roman" w:hAnsi="Times New Roman" w:cs="Times New Roman"/>
          <w:sz w:val="24"/>
          <w:szCs w:val="24"/>
        </w:rPr>
      </w:pPr>
      <w:r>
        <w:rPr>
          <w:rFonts w:ascii="Times New Roman" w:hAnsi="Times New Roman" w:cs="Times New Roman"/>
          <w:sz w:val="24"/>
          <w:szCs w:val="24"/>
        </w:rPr>
        <w:t>4</w:t>
      </w:r>
      <w:r w:rsidR="00F5081B" w:rsidRPr="00356345">
        <w:rPr>
          <w:rFonts w:ascii="Times New Roman" w:hAnsi="Times New Roman" w:cs="Times New Roman"/>
          <w:sz w:val="24"/>
          <w:szCs w:val="24"/>
        </w:rPr>
        <w:t>.3.3. Назначить ответственных лиц для контактов с представителями Лицензиата по вопросам предоставления прав использования Программного обеспечения.</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4.3.4. Оплатить вознаграждение Лицензиату в соответствии с условиями </w:t>
      </w:r>
      <w:r w:rsidR="00284514">
        <w:rPr>
          <w:rFonts w:ascii="Times New Roman" w:hAnsi="Times New Roman" w:cs="Times New Roman"/>
          <w:sz w:val="24"/>
          <w:szCs w:val="24"/>
        </w:rPr>
        <w:t>Договор</w:t>
      </w:r>
      <w:r w:rsidRPr="00356345">
        <w:rPr>
          <w:rFonts w:ascii="Times New Roman" w:hAnsi="Times New Roman" w:cs="Times New Roman"/>
          <w:sz w:val="24"/>
          <w:szCs w:val="24"/>
        </w:rPr>
        <w:t xml:space="preserve">а и на основании счета, выставленного Лицензиатом и подписанного Сторонами Акта приема-передачи прав на </w:t>
      </w:r>
      <w:r w:rsidR="00C86847">
        <w:rPr>
          <w:rFonts w:ascii="Times New Roman" w:hAnsi="Times New Roman" w:cs="Times New Roman"/>
          <w:sz w:val="24"/>
          <w:szCs w:val="24"/>
        </w:rPr>
        <w:t>ПО</w:t>
      </w:r>
      <w:r w:rsidRPr="00356345">
        <w:rPr>
          <w:rFonts w:ascii="Times New Roman" w:hAnsi="Times New Roman" w:cs="Times New Roman"/>
          <w:sz w:val="24"/>
          <w:szCs w:val="24"/>
        </w:rPr>
        <w:t>.</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4.3.5. Направлять Лицензиату уведомления об уплате в добровольном порядке сумм неустойки (пеней, штрафов), предусмотренных настоящим </w:t>
      </w:r>
      <w:r w:rsidR="00284514">
        <w:rPr>
          <w:rFonts w:ascii="Times New Roman" w:hAnsi="Times New Roman" w:cs="Times New Roman"/>
          <w:sz w:val="24"/>
          <w:szCs w:val="24"/>
        </w:rPr>
        <w:t>Договор</w:t>
      </w:r>
      <w:r w:rsidRPr="00356345">
        <w:rPr>
          <w:rFonts w:ascii="Times New Roman" w:hAnsi="Times New Roman" w:cs="Times New Roman"/>
          <w:sz w:val="24"/>
          <w:szCs w:val="24"/>
        </w:rPr>
        <w:t xml:space="preserve">ом за неисполнение (ненадлежащее исполнение) Лицензиатом своих обязательств по настоящему </w:t>
      </w:r>
      <w:r w:rsidR="00284514">
        <w:rPr>
          <w:rFonts w:ascii="Times New Roman" w:hAnsi="Times New Roman" w:cs="Times New Roman"/>
          <w:sz w:val="24"/>
          <w:szCs w:val="24"/>
        </w:rPr>
        <w:t>Договор</w:t>
      </w:r>
      <w:r w:rsidRPr="00356345">
        <w:rPr>
          <w:rFonts w:ascii="Times New Roman" w:hAnsi="Times New Roman" w:cs="Times New Roman"/>
          <w:sz w:val="24"/>
          <w:szCs w:val="24"/>
        </w:rPr>
        <w:t>у.</w:t>
      </w:r>
    </w:p>
    <w:p w:rsidR="00F5081B" w:rsidRPr="00356345" w:rsidRDefault="00356345"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4.3.6</w:t>
      </w:r>
      <w:r w:rsidR="00F5081B" w:rsidRPr="00356345">
        <w:rPr>
          <w:rFonts w:ascii="Times New Roman" w:hAnsi="Times New Roman" w:cs="Times New Roman"/>
          <w:sz w:val="24"/>
          <w:szCs w:val="24"/>
        </w:rPr>
        <w:t xml:space="preserve">. Надлежащим образом исполнять иные обязательства, предусмотренные настоящим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ом.</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4.4. </w:t>
      </w:r>
      <w:r w:rsidRPr="0009799F">
        <w:rPr>
          <w:rFonts w:ascii="Times New Roman" w:hAnsi="Times New Roman" w:cs="Times New Roman"/>
          <w:b/>
          <w:sz w:val="24"/>
          <w:szCs w:val="24"/>
        </w:rPr>
        <w:t xml:space="preserve">Сублицензиат </w:t>
      </w:r>
      <w:r w:rsidR="0009799F">
        <w:rPr>
          <w:rFonts w:ascii="Times New Roman" w:hAnsi="Times New Roman" w:cs="Times New Roman"/>
          <w:b/>
          <w:sz w:val="24"/>
          <w:szCs w:val="24"/>
        </w:rPr>
        <w:t xml:space="preserve">имеет </w:t>
      </w:r>
      <w:r w:rsidRPr="0009799F">
        <w:rPr>
          <w:rFonts w:ascii="Times New Roman" w:hAnsi="Times New Roman" w:cs="Times New Roman"/>
          <w:b/>
          <w:sz w:val="24"/>
          <w:szCs w:val="24"/>
        </w:rPr>
        <w:t>прав</w:t>
      </w:r>
      <w:r w:rsidR="0009799F">
        <w:rPr>
          <w:rFonts w:ascii="Times New Roman" w:hAnsi="Times New Roman" w:cs="Times New Roman"/>
          <w:b/>
          <w:sz w:val="24"/>
          <w:szCs w:val="24"/>
        </w:rPr>
        <w:t>о</w:t>
      </w:r>
      <w:r w:rsidR="00A3354C">
        <w:rPr>
          <w:rFonts w:ascii="Times New Roman" w:hAnsi="Times New Roman" w:cs="Times New Roman"/>
          <w:b/>
          <w:sz w:val="24"/>
          <w:szCs w:val="24"/>
        </w:rPr>
        <w:t xml:space="preserve"> в течение срока пользования ПО</w:t>
      </w:r>
      <w:r w:rsidRPr="00356345">
        <w:rPr>
          <w:rFonts w:ascii="Times New Roman" w:hAnsi="Times New Roman" w:cs="Times New Roman"/>
          <w:sz w:val="24"/>
          <w:szCs w:val="24"/>
        </w:rPr>
        <w:t>:</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4.4.1. Запрашивать у Лицензиата справочную информацию по вопросам использования П</w:t>
      </w:r>
      <w:r w:rsidR="006C2C7F">
        <w:rPr>
          <w:rFonts w:ascii="Times New Roman" w:hAnsi="Times New Roman" w:cs="Times New Roman"/>
          <w:sz w:val="24"/>
          <w:szCs w:val="24"/>
        </w:rPr>
        <w:t>О</w:t>
      </w:r>
      <w:r w:rsidRPr="00356345">
        <w:rPr>
          <w:rFonts w:ascii="Times New Roman" w:hAnsi="Times New Roman" w:cs="Times New Roman"/>
          <w:sz w:val="24"/>
          <w:szCs w:val="24"/>
        </w:rPr>
        <w:t>.</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4.4.2. Сообщать Лицензиату об ошибках в работе П</w:t>
      </w:r>
      <w:r w:rsidR="006C2C7F">
        <w:rPr>
          <w:rFonts w:ascii="Times New Roman" w:hAnsi="Times New Roman" w:cs="Times New Roman"/>
          <w:sz w:val="24"/>
          <w:szCs w:val="24"/>
        </w:rPr>
        <w:t>О</w:t>
      </w:r>
      <w:r w:rsidRPr="00356345">
        <w:rPr>
          <w:rFonts w:ascii="Times New Roman" w:hAnsi="Times New Roman" w:cs="Times New Roman"/>
          <w:sz w:val="24"/>
          <w:szCs w:val="24"/>
        </w:rPr>
        <w:t>.</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4.4.3. В случаях, когда право использования П</w:t>
      </w:r>
      <w:r w:rsidR="006C2C7F">
        <w:rPr>
          <w:rFonts w:ascii="Times New Roman" w:hAnsi="Times New Roman" w:cs="Times New Roman"/>
          <w:sz w:val="24"/>
          <w:szCs w:val="24"/>
        </w:rPr>
        <w:t>О</w:t>
      </w:r>
      <w:r w:rsidRPr="00356345">
        <w:rPr>
          <w:rFonts w:ascii="Times New Roman" w:hAnsi="Times New Roman" w:cs="Times New Roman"/>
          <w:sz w:val="24"/>
          <w:szCs w:val="24"/>
        </w:rPr>
        <w:t xml:space="preserve"> предоставлено Лицензиатом с отступлениями от настоящего </w:t>
      </w:r>
      <w:r w:rsidR="00284514">
        <w:rPr>
          <w:rFonts w:ascii="Times New Roman" w:hAnsi="Times New Roman" w:cs="Times New Roman"/>
          <w:sz w:val="24"/>
          <w:szCs w:val="24"/>
        </w:rPr>
        <w:t>Договор</w:t>
      </w:r>
      <w:r w:rsidRPr="00356345">
        <w:rPr>
          <w:rFonts w:ascii="Times New Roman" w:hAnsi="Times New Roman" w:cs="Times New Roman"/>
          <w:sz w:val="24"/>
          <w:szCs w:val="24"/>
        </w:rPr>
        <w:t>а или с иными недостатками, Сублицензиат вправе по своему выбору потребовать от Лицензиата:</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 безвозмездного устранения недостатков в установленный Сублицензиатом срок;</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 соразмерного уменьшения цены </w:t>
      </w:r>
      <w:r w:rsidR="00284514">
        <w:rPr>
          <w:rFonts w:ascii="Times New Roman" w:hAnsi="Times New Roman" w:cs="Times New Roman"/>
          <w:sz w:val="24"/>
          <w:szCs w:val="24"/>
        </w:rPr>
        <w:t>Договор</w:t>
      </w:r>
      <w:r w:rsidRPr="00356345">
        <w:rPr>
          <w:rFonts w:ascii="Times New Roman" w:hAnsi="Times New Roman" w:cs="Times New Roman"/>
          <w:sz w:val="24"/>
          <w:szCs w:val="24"/>
        </w:rPr>
        <w:t>а;</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 возмещения своих расходов на устранение недостатков.</w:t>
      </w:r>
    </w:p>
    <w:p w:rsidR="00F5081B"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4.5. Сублицензиат не вправе:</w:t>
      </w:r>
    </w:p>
    <w:p w:rsidR="00356345" w:rsidRPr="00356345" w:rsidRDefault="00F5081B" w:rsidP="00AE4E8E">
      <w:pPr>
        <w:pStyle w:val="a6"/>
        <w:jc w:val="both"/>
        <w:rPr>
          <w:rFonts w:ascii="Times New Roman" w:hAnsi="Times New Roman" w:cs="Times New Roman"/>
          <w:sz w:val="24"/>
          <w:szCs w:val="24"/>
        </w:rPr>
      </w:pPr>
      <w:r w:rsidRPr="00356345">
        <w:rPr>
          <w:rFonts w:ascii="Times New Roman" w:hAnsi="Times New Roman" w:cs="Times New Roman"/>
          <w:sz w:val="24"/>
          <w:szCs w:val="24"/>
        </w:rPr>
        <w:t>4.5.1. Вносить изменения и дополнения в Программное обеспечение, кроме обновления Программного обеспечения через дистрибутивы или файлы обновления, предоставляемые Лицензиатом.</w:t>
      </w:r>
    </w:p>
    <w:p w:rsidR="00F5081B" w:rsidRPr="00356345" w:rsidRDefault="00F5081B" w:rsidP="00356345">
      <w:pPr>
        <w:pStyle w:val="a6"/>
        <w:jc w:val="center"/>
        <w:rPr>
          <w:rFonts w:ascii="Times New Roman" w:hAnsi="Times New Roman" w:cs="Times New Roman"/>
          <w:sz w:val="24"/>
          <w:szCs w:val="24"/>
        </w:rPr>
      </w:pPr>
      <w:r w:rsidRPr="00356345">
        <w:rPr>
          <w:rFonts w:ascii="Times New Roman" w:hAnsi="Times New Roman" w:cs="Times New Roman"/>
          <w:b/>
          <w:sz w:val="24"/>
          <w:szCs w:val="24"/>
        </w:rPr>
        <w:t>5. ОТВЕТСТВЕННОСТЬ СТОРОН</w:t>
      </w:r>
    </w:p>
    <w:p w:rsidR="00F5081B" w:rsidRPr="00356345" w:rsidRDefault="00F5081B" w:rsidP="006213C7">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5.1. За неисполнение или ненадлежащее исполнение своих обязательств, установленных настоящим </w:t>
      </w:r>
      <w:r w:rsidR="00284514">
        <w:rPr>
          <w:rFonts w:ascii="Times New Roman" w:hAnsi="Times New Roman" w:cs="Times New Roman"/>
          <w:sz w:val="24"/>
          <w:szCs w:val="24"/>
        </w:rPr>
        <w:t>Договор</w:t>
      </w:r>
      <w:r w:rsidRPr="00356345">
        <w:rPr>
          <w:rFonts w:ascii="Times New Roman" w:hAnsi="Times New Roman" w:cs="Times New Roman"/>
          <w:sz w:val="24"/>
          <w:szCs w:val="24"/>
        </w:rPr>
        <w:t xml:space="preserve">ом, Стороны несут ответственность в соответствии с действующим законодательством Российской Федерации, а также в соответствии с настоящим </w:t>
      </w:r>
      <w:r w:rsidR="00284514">
        <w:rPr>
          <w:rFonts w:ascii="Times New Roman" w:hAnsi="Times New Roman" w:cs="Times New Roman"/>
          <w:sz w:val="24"/>
          <w:szCs w:val="24"/>
        </w:rPr>
        <w:t>Договор</w:t>
      </w:r>
      <w:r w:rsidRPr="00356345">
        <w:rPr>
          <w:rFonts w:ascii="Times New Roman" w:hAnsi="Times New Roman" w:cs="Times New Roman"/>
          <w:sz w:val="24"/>
          <w:szCs w:val="24"/>
        </w:rPr>
        <w:t>ом.</w:t>
      </w:r>
    </w:p>
    <w:p w:rsidR="00F5081B" w:rsidRPr="00356345" w:rsidRDefault="007E28FF" w:rsidP="006213C7">
      <w:pPr>
        <w:pStyle w:val="a6"/>
        <w:jc w:val="both"/>
        <w:rPr>
          <w:rFonts w:ascii="Times New Roman" w:hAnsi="Times New Roman" w:cs="Times New Roman"/>
          <w:sz w:val="24"/>
          <w:szCs w:val="24"/>
        </w:rPr>
      </w:pPr>
      <w:r>
        <w:rPr>
          <w:rFonts w:ascii="Times New Roman" w:hAnsi="Times New Roman" w:cs="Times New Roman"/>
          <w:sz w:val="24"/>
          <w:szCs w:val="24"/>
        </w:rPr>
        <w:t>5.2</w:t>
      </w:r>
      <w:r w:rsidR="00F5081B" w:rsidRPr="00356345">
        <w:rPr>
          <w:rFonts w:ascii="Times New Roman" w:hAnsi="Times New Roman" w:cs="Times New Roman"/>
          <w:sz w:val="24"/>
          <w:szCs w:val="24"/>
        </w:rPr>
        <w:t xml:space="preserve">. В случае просрочки исполнения Сублицензиатом обязательств по проведению расчетов за полученные права пользования ПО, Лицензиат вправе потребовать от Сублицензиата уплаты пеней. Пеня начисляется за каждый день просрочки исполнения обязательства, предусмотренного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ом, начиная со дня, следующего после дня истечения установленного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081B" w:rsidRDefault="007E28FF" w:rsidP="006213C7">
      <w:pPr>
        <w:pStyle w:val="a6"/>
        <w:jc w:val="both"/>
        <w:rPr>
          <w:rFonts w:ascii="Times New Roman" w:hAnsi="Times New Roman" w:cs="Times New Roman"/>
          <w:sz w:val="24"/>
          <w:szCs w:val="24"/>
        </w:rPr>
      </w:pPr>
      <w:r>
        <w:rPr>
          <w:rFonts w:ascii="Times New Roman" w:hAnsi="Times New Roman" w:cs="Times New Roman"/>
          <w:sz w:val="24"/>
          <w:szCs w:val="24"/>
        </w:rPr>
        <w:t>5.3</w:t>
      </w:r>
      <w:r w:rsidR="00F5081B" w:rsidRPr="00356345">
        <w:rPr>
          <w:rFonts w:ascii="Times New Roman" w:hAnsi="Times New Roman" w:cs="Times New Roman"/>
          <w:sz w:val="24"/>
          <w:szCs w:val="24"/>
        </w:rPr>
        <w:t xml:space="preserve">. В случае просрочки исполнения Лицензиатом обязательства по предоставлению права пользования ПО Сублицензиат вправе потребовать от Лицензиата уплаты пеней. Пеня начисляется за каждый день просрочки исполнения обязательства, предусмотренного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ом, начиная со дня, следующего после дня истечения установленного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а. </w:t>
      </w:r>
    </w:p>
    <w:p w:rsidR="00F5081B" w:rsidRDefault="007E28FF" w:rsidP="006213C7">
      <w:pPr>
        <w:pStyle w:val="a6"/>
        <w:jc w:val="both"/>
        <w:rPr>
          <w:rFonts w:ascii="Times New Roman" w:hAnsi="Times New Roman" w:cs="Times New Roman"/>
          <w:sz w:val="24"/>
          <w:szCs w:val="24"/>
        </w:rPr>
      </w:pPr>
      <w:r>
        <w:rPr>
          <w:rFonts w:ascii="Times New Roman" w:hAnsi="Times New Roman" w:cs="Times New Roman"/>
          <w:sz w:val="24"/>
          <w:szCs w:val="24"/>
        </w:rPr>
        <w:t>5.4</w:t>
      </w:r>
      <w:r w:rsidR="00F5081B" w:rsidRPr="00356345">
        <w:rPr>
          <w:rFonts w:ascii="Times New Roman" w:hAnsi="Times New Roman" w:cs="Times New Roman"/>
          <w:sz w:val="24"/>
          <w:szCs w:val="24"/>
        </w:rPr>
        <w:t xml:space="preserve">. Общая сумма начисленной неустойки (штрафов, пени) за ненадлежащее исполнение Лицензиатом </w:t>
      </w:r>
      <w:r w:rsidR="006213C7">
        <w:rPr>
          <w:rFonts w:ascii="Times New Roman" w:hAnsi="Times New Roman" w:cs="Times New Roman"/>
          <w:sz w:val="24"/>
          <w:szCs w:val="24"/>
        </w:rPr>
        <w:t xml:space="preserve">или Сублицензиатом </w:t>
      </w:r>
      <w:r w:rsidR="00F5081B" w:rsidRPr="00356345">
        <w:rPr>
          <w:rFonts w:ascii="Times New Roman" w:hAnsi="Times New Roman" w:cs="Times New Roman"/>
          <w:sz w:val="24"/>
          <w:szCs w:val="24"/>
        </w:rPr>
        <w:t xml:space="preserve">обязательств, предусмотренных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ом, не может превышать цену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а.</w:t>
      </w:r>
    </w:p>
    <w:p w:rsidR="00F5081B" w:rsidRPr="00356345" w:rsidRDefault="007E28FF" w:rsidP="004966F5">
      <w:pPr>
        <w:pStyle w:val="a6"/>
        <w:jc w:val="both"/>
        <w:rPr>
          <w:rFonts w:ascii="Times New Roman" w:hAnsi="Times New Roman" w:cs="Times New Roman"/>
          <w:sz w:val="24"/>
          <w:szCs w:val="24"/>
        </w:rPr>
      </w:pPr>
      <w:r>
        <w:rPr>
          <w:rFonts w:ascii="Times New Roman" w:hAnsi="Times New Roman" w:cs="Times New Roman"/>
          <w:sz w:val="24"/>
          <w:szCs w:val="24"/>
        </w:rPr>
        <w:t>5.5</w:t>
      </w:r>
      <w:r w:rsidR="00F5081B" w:rsidRPr="00356345">
        <w:rPr>
          <w:rFonts w:ascii="Times New Roman" w:hAnsi="Times New Roman" w:cs="Times New Roman"/>
          <w:sz w:val="24"/>
          <w:szCs w:val="24"/>
        </w:rPr>
        <w:t xml:space="preserve">. Стороны настоящего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081B" w:rsidRPr="00356345" w:rsidRDefault="004966F5" w:rsidP="004966F5">
      <w:pPr>
        <w:pStyle w:val="a6"/>
        <w:jc w:val="both"/>
        <w:rPr>
          <w:rFonts w:ascii="Times New Roman" w:hAnsi="Times New Roman" w:cs="Times New Roman"/>
          <w:sz w:val="24"/>
          <w:szCs w:val="24"/>
        </w:rPr>
      </w:pPr>
      <w:r>
        <w:rPr>
          <w:rFonts w:ascii="Times New Roman" w:hAnsi="Times New Roman" w:cs="Times New Roman"/>
          <w:sz w:val="24"/>
          <w:szCs w:val="24"/>
        </w:rPr>
        <w:t>5.6</w:t>
      </w:r>
      <w:r w:rsidR="00F5081B" w:rsidRPr="00356345">
        <w:rPr>
          <w:rFonts w:ascii="Times New Roman" w:hAnsi="Times New Roman" w:cs="Times New Roman"/>
          <w:sz w:val="24"/>
          <w:szCs w:val="24"/>
        </w:rPr>
        <w:t xml:space="preserve">. Уплата Лицензиатом неустойки или применение иной формы ответственности не освобождает его от исполнения основных обязательств по настоящему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у.</w:t>
      </w:r>
    </w:p>
    <w:p w:rsidR="00F5081B" w:rsidRPr="00356345" w:rsidRDefault="007E28FF" w:rsidP="004966F5">
      <w:pPr>
        <w:pStyle w:val="a6"/>
        <w:jc w:val="both"/>
        <w:rPr>
          <w:rFonts w:ascii="Times New Roman" w:hAnsi="Times New Roman" w:cs="Times New Roman"/>
          <w:sz w:val="24"/>
          <w:szCs w:val="24"/>
        </w:rPr>
      </w:pPr>
      <w:r>
        <w:rPr>
          <w:rFonts w:ascii="Times New Roman" w:hAnsi="Times New Roman" w:cs="Times New Roman"/>
          <w:sz w:val="24"/>
          <w:szCs w:val="24"/>
        </w:rPr>
        <w:t>5.</w:t>
      </w:r>
      <w:r w:rsidR="004966F5">
        <w:rPr>
          <w:rFonts w:ascii="Times New Roman" w:hAnsi="Times New Roman" w:cs="Times New Roman"/>
          <w:sz w:val="24"/>
          <w:szCs w:val="24"/>
        </w:rPr>
        <w:t xml:space="preserve">7. </w:t>
      </w:r>
      <w:r w:rsidR="00F5081B" w:rsidRPr="00356345">
        <w:rPr>
          <w:rFonts w:ascii="Times New Roman" w:hAnsi="Times New Roman" w:cs="Times New Roman"/>
          <w:sz w:val="24"/>
          <w:szCs w:val="24"/>
        </w:rPr>
        <w:t xml:space="preserve"> В случаях нарушения Сублицензиатом условий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а, касающихся объема предоставляемых правомочий в рамках лицензии, Сублицензиат возмещает Лицензиату причиненные убытки, при этом размер убытков ограничивается суммой вознаграждения Лицензиата, согласованной в настоящем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е. Использование </w:t>
      </w:r>
      <w:proofErr w:type="gramStart"/>
      <w:r w:rsidR="00F5081B" w:rsidRPr="00356345">
        <w:rPr>
          <w:rFonts w:ascii="Times New Roman" w:hAnsi="Times New Roman" w:cs="Times New Roman"/>
          <w:sz w:val="24"/>
          <w:szCs w:val="24"/>
        </w:rPr>
        <w:t>ПО способом</w:t>
      </w:r>
      <w:proofErr w:type="gramEnd"/>
      <w:r w:rsidR="00F5081B" w:rsidRPr="00356345">
        <w:rPr>
          <w:rFonts w:ascii="Times New Roman" w:hAnsi="Times New Roman" w:cs="Times New Roman"/>
          <w:sz w:val="24"/>
          <w:szCs w:val="24"/>
        </w:rPr>
        <w:t xml:space="preserve">, не предусмотренным настоящим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ом, либо иным образом за пределами прав, предоставленных Сублицензиату, влечет ответственность Сублицензиата за нарушение исключительного права на результат интеллектуальной деятельности, установленную законодательством РФ.</w:t>
      </w:r>
    </w:p>
    <w:p w:rsidR="00F5081B" w:rsidRPr="00356345" w:rsidRDefault="00F5081B" w:rsidP="00356345">
      <w:pPr>
        <w:pStyle w:val="a6"/>
        <w:rPr>
          <w:rFonts w:ascii="Times New Roman" w:hAnsi="Times New Roman" w:cs="Times New Roman"/>
          <w:sz w:val="24"/>
          <w:szCs w:val="24"/>
        </w:rPr>
      </w:pPr>
      <w:r w:rsidRPr="00356345">
        <w:rPr>
          <w:rFonts w:ascii="Times New Roman" w:hAnsi="Times New Roman" w:cs="Times New Roman"/>
          <w:sz w:val="24"/>
          <w:szCs w:val="24"/>
        </w:rPr>
        <w:t>Ответственность перед Лицензиаром за действия Сублицензиата несет Лицензиат.</w:t>
      </w:r>
    </w:p>
    <w:p w:rsidR="00F5081B" w:rsidRPr="00356345" w:rsidRDefault="007E28FF" w:rsidP="004966F5">
      <w:pPr>
        <w:pStyle w:val="a6"/>
        <w:jc w:val="both"/>
        <w:rPr>
          <w:rFonts w:ascii="Times New Roman" w:hAnsi="Times New Roman" w:cs="Times New Roman"/>
          <w:sz w:val="24"/>
          <w:szCs w:val="24"/>
        </w:rPr>
      </w:pPr>
      <w:r>
        <w:rPr>
          <w:rFonts w:ascii="Times New Roman" w:hAnsi="Times New Roman" w:cs="Times New Roman"/>
          <w:sz w:val="24"/>
          <w:szCs w:val="24"/>
        </w:rPr>
        <w:t>5.</w:t>
      </w:r>
      <w:r w:rsidR="004966F5">
        <w:rPr>
          <w:rFonts w:ascii="Times New Roman" w:hAnsi="Times New Roman" w:cs="Times New Roman"/>
          <w:sz w:val="24"/>
          <w:szCs w:val="24"/>
        </w:rPr>
        <w:t>8</w:t>
      </w:r>
      <w:r w:rsidR="00F5081B" w:rsidRPr="00356345">
        <w:rPr>
          <w:rFonts w:ascii="Times New Roman" w:hAnsi="Times New Roman" w:cs="Times New Roman"/>
          <w:sz w:val="24"/>
          <w:szCs w:val="24"/>
        </w:rPr>
        <w:t>. Лицензиат</w:t>
      </w:r>
      <w:r w:rsidR="00F5081B" w:rsidRPr="00356345">
        <w:rPr>
          <w:rFonts w:ascii="Times New Roman" w:hAnsi="Times New Roman" w:cs="Times New Roman"/>
          <w:b/>
          <w:sz w:val="24"/>
          <w:szCs w:val="24"/>
        </w:rPr>
        <w:t xml:space="preserve"> </w:t>
      </w:r>
      <w:r w:rsidR="00F5081B" w:rsidRPr="00356345">
        <w:rPr>
          <w:rFonts w:ascii="Times New Roman" w:hAnsi="Times New Roman" w:cs="Times New Roman"/>
          <w:sz w:val="24"/>
          <w:szCs w:val="24"/>
        </w:rPr>
        <w:t>обязуется за свой счет ограждать Сублицензиата</w:t>
      </w:r>
      <w:r w:rsidR="00F5081B" w:rsidRPr="00356345">
        <w:rPr>
          <w:rFonts w:ascii="Times New Roman" w:hAnsi="Times New Roman" w:cs="Times New Roman"/>
          <w:b/>
          <w:sz w:val="24"/>
          <w:szCs w:val="24"/>
        </w:rPr>
        <w:t xml:space="preserve"> </w:t>
      </w:r>
      <w:r w:rsidR="00F5081B" w:rsidRPr="00356345">
        <w:rPr>
          <w:rFonts w:ascii="Times New Roman" w:hAnsi="Times New Roman" w:cs="Times New Roman"/>
          <w:sz w:val="24"/>
          <w:szCs w:val="24"/>
        </w:rPr>
        <w:t>от претензий третьих лиц по возмещению убытков в связи с нарушением Сублицензиатом</w:t>
      </w:r>
      <w:r w:rsidR="00F5081B" w:rsidRPr="00356345">
        <w:rPr>
          <w:rFonts w:ascii="Times New Roman" w:hAnsi="Times New Roman" w:cs="Times New Roman"/>
          <w:b/>
          <w:sz w:val="24"/>
          <w:szCs w:val="24"/>
        </w:rPr>
        <w:t xml:space="preserve"> </w:t>
      </w:r>
      <w:r w:rsidR="00F5081B" w:rsidRPr="00356345">
        <w:rPr>
          <w:rFonts w:ascii="Times New Roman" w:hAnsi="Times New Roman" w:cs="Times New Roman"/>
          <w:sz w:val="24"/>
          <w:szCs w:val="24"/>
        </w:rPr>
        <w:t>исключительных прав на переданный Программный продукт при условии, что Сублицензиат</w:t>
      </w:r>
      <w:r w:rsidR="00F5081B" w:rsidRPr="00356345">
        <w:rPr>
          <w:rFonts w:ascii="Times New Roman" w:hAnsi="Times New Roman" w:cs="Times New Roman"/>
          <w:b/>
          <w:sz w:val="24"/>
          <w:szCs w:val="24"/>
        </w:rPr>
        <w:t xml:space="preserve"> </w:t>
      </w:r>
      <w:r w:rsidR="00F5081B" w:rsidRPr="00356345">
        <w:rPr>
          <w:rFonts w:ascii="Times New Roman" w:hAnsi="Times New Roman" w:cs="Times New Roman"/>
          <w:sz w:val="24"/>
          <w:szCs w:val="24"/>
        </w:rPr>
        <w:t>в течение 5 (пяти) календарных дней извещает Лицензиата</w:t>
      </w:r>
      <w:r w:rsidR="00F5081B" w:rsidRPr="00356345">
        <w:rPr>
          <w:rFonts w:ascii="Times New Roman" w:hAnsi="Times New Roman" w:cs="Times New Roman"/>
          <w:b/>
          <w:sz w:val="24"/>
          <w:szCs w:val="24"/>
        </w:rPr>
        <w:t xml:space="preserve"> </w:t>
      </w:r>
      <w:r w:rsidR="00F5081B" w:rsidRPr="00356345">
        <w:rPr>
          <w:rFonts w:ascii="Times New Roman" w:hAnsi="Times New Roman" w:cs="Times New Roman"/>
          <w:sz w:val="24"/>
          <w:szCs w:val="24"/>
        </w:rPr>
        <w:t>о всех претензиях, адресованных Сублицензиату</w:t>
      </w:r>
      <w:r w:rsidR="00F5081B" w:rsidRPr="00356345">
        <w:rPr>
          <w:rFonts w:ascii="Times New Roman" w:hAnsi="Times New Roman" w:cs="Times New Roman"/>
          <w:b/>
          <w:sz w:val="24"/>
          <w:szCs w:val="24"/>
        </w:rPr>
        <w:t xml:space="preserve"> </w:t>
      </w:r>
      <w:r w:rsidR="00F5081B" w:rsidRPr="00356345">
        <w:rPr>
          <w:rFonts w:ascii="Times New Roman" w:hAnsi="Times New Roman" w:cs="Times New Roman"/>
          <w:sz w:val="24"/>
          <w:szCs w:val="24"/>
        </w:rPr>
        <w:t>и связанных с нарушением исключительных  прав на данный Программный продукт, а также при условии, что Сублицензиат</w:t>
      </w:r>
      <w:r w:rsidR="00F5081B" w:rsidRPr="00356345">
        <w:rPr>
          <w:rFonts w:ascii="Times New Roman" w:hAnsi="Times New Roman" w:cs="Times New Roman"/>
          <w:b/>
          <w:sz w:val="24"/>
          <w:szCs w:val="24"/>
        </w:rPr>
        <w:t xml:space="preserve"> </w:t>
      </w:r>
      <w:r w:rsidR="00F5081B" w:rsidRPr="00356345">
        <w:rPr>
          <w:rFonts w:ascii="Times New Roman" w:hAnsi="Times New Roman" w:cs="Times New Roman"/>
          <w:sz w:val="24"/>
          <w:szCs w:val="24"/>
        </w:rPr>
        <w:t>не нарушил ни один пункт или условие настоящего Договора.</w:t>
      </w:r>
    </w:p>
    <w:p w:rsidR="00356345" w:rsidRPr="00356345" w:rsidRDefault="00B022FB" w:rsidP="00BF770D">
      <w:pPr>
        <w:pStyle w:val="a6"/>
        <w:jc w:val="both"/>
        <w:rPr>
          <w:rFonts w:ascii="Times New Roman" w:hAnsi="Times New Roman" w:cs="Times New Roman"/>
          <w:sz w:val="24"/>
          <w:szCs w:val="24"/>
        </w:rPr>
      </w:pPr>
      <w:r>
        <w:rPr>
          <w:rFonts w:ascii="Times New Roman" w:hAnsi="Times New Roman" w:cs="Times New Roman"/>
          <w:sz w:val="24"/>
          <w:szCs w:val="24"/>
        </w:rPr>
        <w:t>5.9</w:t>
      </w:r>
      <w:r w:rsidR="00F5081B" w:rsidRPr="00356345">
        <w:rPr>
          <w:rFonts w:ascii="Times New Roman" w:hAnsi="Times New Roman" w:cs="Times New Roman"/>
          <w:sz w:val="24"/>
          <w:szCs w:val="24"/>
        </w:rPr>
        <w:t xml:space="preserve">. В случае предъявления к Сублицензиату со стороны третьих лиц претензий, полностью или частично основанных на утверждении, что реализация Сублицензиатом его прав, полученных по настоящему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у, является неправомерной или нарушающей законные права (интересы) любого третьего лица, Лицензиат обязуется самостоятельно и за свой счет урегулировать такие претензии и возместить Сублицензиату все понесенные им убытки в полном объеме, если не докажет, что претензии были вызваны неправомерными действиями Сублицензиата, причём для целей настоящего пункта действия Сублицензиата, осуществлённые на основании предоставленной Лицензиатом информации или указаний Лицензиата, не считаются неправомерными.</w:t>
      </w:r>
    </w:p>
    <w:p w:rsidR="00F5081B" w:rsidRPr="00356345" w:rsidRDefault="00C61384" w:rsidP="00356345">
      <w:pPr>
        <w:pStyle w:val="a6"/>
        <w:jc w:val="center"/>
        <w:rPr>
          <w:rFonts w:ascii="Times New Roman" w:hAnsi="Times New Roman" w:cs="Times New Roman"/>
          <w:sz w:val="24"/>
          <w:szCs w:val="24"/>
        </w:rPr>
      </w:pPr>
      <w:r>
        <w:rPr>
          <w:rFonts w:ascii="Times New Roman" w:hAnsi="Times New Roman" w:cs="Times New Roman"/>
          <w:b/>
          <w:sz w:val="24"/>
          <w:szCs w:val="24"/>
        </w:rPr>
        <w:t>6</w:t>
      </w:r>
      <w:r w:rsidR="00F5081B" w:rsidRPr="00356345">
        <w:rPr>
          <w:rFonts w:ascii="Times New Roman" w:hAnsi="Times New Roman" w:cs="Times New Roman"/>
          <w:b/>
          <w:sz w:val="24"/>
          <w:szCs w:val="24"/>
        </w:rPr>
        <w:t>. ОБСТОЯТЕЛЬСТВА  НЕПРЕОДОЛИМОЙ  СИЛЫ</w:t>
      </w:r>
    </w:p>
    <w:p w:rsidR="00F5081B" w:rsidRPr="00356345" w:rsidRDefault="00C61384" w:rsidP="00B416E8">
      <w:pPr>
        <w:pStyle w:val="a6"/>
        <w:jc w:val="both"/>
        <w:rPr>
          <w:rFonts w:ascii="Times New Roman" w:hAnsi="Times New Roman" w:cs="Times New Roman"/>
          <w:sz w:val="24"/>
          <w:szCs w:val="24"/>
        </w:rPr>
      </w:pPr>
      <w:r>
        <w:rPr>
          <w:rFonts w:ascii="Times New Roman" w:hAnsi="Times New Roman" w:cs="Times New Roman"/>
          <w:sz w:val="24"/>
          <w:szCs w:val="24"/>
        </w:rPr>
        <w:t>6</w:t>
      </w:r>
      <w:r w:rsidR="00F5081B" w:rsidRPr="00356345">
        <w:rPr>
          <w:rFonts w:ascii="Times New Roman" w:hAnsi="Times New Roman" w:cs="Times New Roman"/>
          <w:sz w:val="24"/>
          <w:szCs w:val="24"/>
        </w:rPr>
        <w:t xml:space="preserve">.1. Стороны освобождаются от ответственности за неисполнение или ненадлежащее исполнение своих обязательств по настоящему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у в случае действия обстоятельств непреодолимой силы, а также иных обстоятельств, которые независимы от воли Сторон, не могли быть ими предвидены в момент заключения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а и предотвращены разумными средствами при их наступлении.</w:t>
      </w:r>
    </w:p>
    <w:p w:rsidR="00F5081B" w:rsidRPr="00356345" w:rsidRDefault="00C61384" w:rsidP="00B416E8">
      <w:pPr>
        <w:pStyle w:val="a6"/>
        <w:jc w:val="both"/>
        <w:rPr>
          <w:rFonts w:ascii="Times New Roman" w:hAnsi="Times New Roman" w:cs="Times New Roman"/>
          <w:sz w:val="24"/>
          <w:szCs w:val="24"/>
        </w:rPr>
      </w:pPr>
      <w:r>
        <w:rPr>
          <w:rFonts w:ascii="Times New Roman" w:hAnsi="Times New Roman" w:cs="Times New Roman"/>
          <w:sz w:val="24"/>
          <w:szCs w:val="24"/>
        </w:rPr>
        <w:t>6</w:t>
      </w:r>
      <w:r w:rsidR="00F5081B" w:rsidRPr="00356345">
        <w:rPr>
          <w:rFonts w:ascii="Times New Roman" w:hAnsi="Times New Roman" w:cs="Times New Roman"/>
          <w:sz w:val="24"/>
          <w:szCs w:val="24"/>
        </w:rPr>
        <w:t>.2.   К о</w:t>
      </w:r>
      <w:r w:rsidR="00B416E8">
        <w:rPr>
          <w:rFonts w:ascii="Times New Roman" w:hAnsi="Times New Roman" w:cs="Times New Roman"/>
          <w:sz w:val="24"/>
          <w:szCs w:val="24"/>
        </w:rPr>
        <w:t>бстоятельствам, указанным в п. 6</w:t>
      </w:r>
      <w:r w:rsidR="00F5081B" w:rsidRPr="00356345">
        <w:rPr>
          <w:rFonts w:ascii="Times New Roman" w:hAnsi="Times New Roman" w:cs="Times New Roman"/>
          <w:sz w:val="24"/>
          <w:szCs w:val="24"/>
        </w:rPr>
        <w:t xml:space="preserve">.1.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а относятся: война и военные действия, восстание, эпидемии, землетрясения, наводнения, акты органов власти, непосредственно затрагивающие предмет настоящего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а, и иные события, на которые Стороны не могут оказать влияния и за возникновени</w:t>
      </w:r>
      <w:r w:rsidR="00485480">
        <w:rPr>
          <w:rFonts w:ascii="Times New Roman" w:hAnsi="Times New Roman" w:cs="Times New Roman"/>
          <w:sz w:val="24"/>
          <w:szCs w:val="24"/>
        </w:rPr>
        <w:t>е</w:t>
      </w:r>
      <w:r w:rsidR="00F5081B" w:rsidRPr="00356345">
        <w:rPr>
          <w:rFonts w:ascii="Times New Roman" w:hAnsi="Times New Roman" w:cs="Times New Roman"/>
          <w:sz w:val="24"/>
          <w:szCs w:val="24"/>
        </w:rPr>
        <w:t xml:space="preserve"> которых не несут ответственности. </w:t>
      </w:r>
    </w:p>
    <w:p w:rsidR="00F5081B" w:rsidRPr="00356345" w:rsidRDefault="00C61384" w:rsidP="00B416E8">
      <w:pPr>
        <w:pStyle w:val="a6"/>
        <w:jc w:val="both"/>
        <w:rPr>
          <w:rFonts w:ascii="Times New Roman" w:hAnsi="Times New Roman" w:cs="Times New Roman"/>
          <w:sz w:val="24"/>
          <w:szCs w:val="24"/>
        </w:rPr>
      </w:pPr>
      <w:r>
        <w:rPr>
          <w:rFonts w:ascii="Times New Roman" w:hAnsi="Times New Roman" w:cs="Times New Roman"/>
          <w:sz w:val="24"/>
          <w:szCs w:val="24"/>
        </w:rPr>
        <w:t>6</w:t>
      </w:r>
      <w:r w:rsidR="00F5081B" w:rsidRPr="00356345">
        <w:rPr>
          <w:rFonts w:ascii="Times New Roman" w:hAnsi="Times New Roman" w:cs="Times New Roman"/>
          <w:sz w:val="24"/>
          <w:szCs w:val="24"/>
        </w:rPr>
        <w:t xml:space="preserve">.3.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w:t>
      </w:r>
    </w:p>
    <w:p w:rsidR="00F5081B" w:rsidRPr="00356345" w:rsidRDefault="00C61384" w:rsidP="00B416E8">
      <w:pPr>
        <w:pStyle w:val="a6"/>
        <w:jc w:val="both"/>
        <w:rPr>
          <w:rFonts w:ascii="Times New Roman" w:hAnsi="Times New Roman" w:cs="Times New Roman"/>
          <w:sz w:val="24"/>
          <w:szCs w:val="24"/>
        </w:rPr>
      </w:pPr>
      <w:r>
        <w:rPr>
          <w:rFonts w:ascii="Times New Roman" w:hAnsi="Times New Roman" w:cs="Times New Roman"/>
          <w:sz w:val="24"/>
          <w:szCs w:val="24"/>
        </w:rPr>
        <w:t>6</w:t>
      </w:r>
      <w:r w:rsidR="00F5081B" w:rsidRPr="00356345">
        <w:rPr>
          <w:rFonts w:ascii="Times New Roman" w:hAnsi="Times New Roman" w:cs="Times New Roman"/>
          <w:sz w:val="24"/>
          <w:szCs w:val="24"/>
        </w:rPr>
        <w:t>.4. Наступление обстоятельств непреодолимой силы, при у</w:t>
      </w:r>
      <w:r>
        <w:rPr>
          <w:rFonts w:ascii="Times New Roman" w:hAnsi="Times New Roman" w:cs="Times New Roman"/>
          <w:sz w:val="24"/>
          <w:szCs w:val="24"/>
        </w:rPr>
        <w:t>словии соблюдения требований п.6.</w:t>
      </w:r>
      <w:r w:rsidR="00F5081B" w:rsidRPr="00356345">
        <w:rPr>
          <w:rFonts w:ascii="Times New Roman" w:hAnsi="Times New Roman" w:cs="Times New Roman"/>
          <w:sz w:val="24"/>
          <w:szCs w:val="24"/>
        </w:rPr>
        <w:t xml:space="preserve">3.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а, продлевает срок исполнения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ных обязательств на период, который в целом соответствует сроку действия наступившего обстоятельства и разумному сроку для его устранения</w:t>
      </w:r>
      <w:r w:rsidR="005400E3">
        <w:rPr>
          <w:rFonts w:ascii="Times New Roman" w:hAnsi="Times New Roman" w:cs="Times New Roman"/>
          <w:sz w:val="24"/>
          <w:szCs w:val="24"/>
        </w:rPr>
        <w:t xml:space="preserve">, при этом не начисляются штрафные санкции </w:t>
      </w:r>
      <w:proofErr w:type="gramStart"/>
      <w:r w:rsidR="005400E3">
        <w:rPr>
          <w:rFonts w:ascii="Times New Roman" w:hAnsi="Times New Roman" w:cs="Times New Roman"/>
          <w:sz w:val="24"/>
          <w:szCs w:val="24"/>
        </w:rPr>
        <w:t>за</w:t>
      </w:r>
      <w:r w:rsidR="00A7183E">
        <w:rPr>
          <w:rFonts w:ascii="Times New Roman" w:hAnsi="Times New Roman" w:cs="Times New Roman"/>
          <w:sz w:val="24"/>
          <w:szCs w:val="24"/>
        </w:rPr>
        <w:t xml:space="preserve"> </w:t>
      </w:r>
      <w:r w:rsidR="005400E3">
        <w:rPr>
          <w:rFonts w:ascii="Times New Roman" w:hAnsi="Times New Roman" w:cs="Times New Roman"/>
          <w:sz w:val="24"/>
          <w:szCs w:val="24"/>
        </w:rPr>
        <w:t>несвоевременное исполнения</w:t>
      </w:r>
      <w:proofErr w:type="gramEnd"/>
      <w:r w:rsidR="005400E3">
        <w:rPr>
          <w:rFonts w:ascii="Times New Roman" w:hAnsi="Times New Roman" w:cs="Times New Roman"/>
          <w:sz w:val="24"/>
          <w:szCs w:val="24"/>
        </w:rPr>
        <w:t xml:space="preserve"> обязательств. </w:t>
      </w:r>
    </w:p>
    <w:p w:rsidR="00356345" w:rsidRPr="00356345" w:rsidRDefault="00356345" w:rsidP="00356345">
      <w:pPr>
        <w:pStyle w:val="a6"/>
        <w:rPr>
          <w:rFonts w:ascii="Times New Roman" w:hAnsi="Times New Roman" w:cs="Times New Roman"/>
          <w:sz w:val="24"/>
          <w:szCs w:val="24"/>
        </w:rPr>
      </w:pPr>
    </w:p>
    <w:p w:rsidR="00F5081B" w:rsidRPr="00356345" w:rsidRDefault="00BF770D" w:rsidP="00356345">
      <w:pPr>
        <w:pStyle w:val="a6"/>
        <w:jc w:val="center"/>
        <w:rPr>
          <w:rFonts w:ascii="Times New Roman" w:hAnsi="Times New Roman" w:cs="Times New Roman"/>
          <w:b/>
          <w:sz w:val="24"/>
          <w:szCs w:val="24"/>
        </w:rPr>
      </w:pPr>
      <w:r>
        <w:rPr>
          <w:rFonts w:ascii="Times New Roman" w:hAnsi="Times New Roman" w:cs="Times New Roman"/>
          <w:b/>
          <w:sz w:val="24"/>
          <w:szCs w:val="24"/>
        </w:rPr>
        <w:t>7</w:t>
      </w:r>
      <w:r w:rsidR="00F5081B" w:rsidRPr="00356345">
        <w:rPr>
          <w:rFonts w:ascii="Times New Roman" w:hAnsi="Times New Roman" w:cs="Times New Roman"/>
          <w:b/>
          <w:sz w:val="24"/>
          <w:szCs w:val="24"/>
        </w:rPr>
        <w:t xml:space="preserve">. СРОК ДЕЙСТВИЯ, ПОРЯДОК ИЗМЕНЕНИЯ И РАСТОРЖЕНИЯ </w:t>
      </w:r>
      <w:r w:rsidR="00284514">
        <w:rPr>
          <w:rFonts w:ascii="Times New Roman" w:hAnsi="Times New Roman" w:cs="Times New Roman"/>
          <w:b/>
          <w:sz w:val="24"/>
          <w:szCs w:val="24"/>
        </w:rPr>
        <w:t>ДОГОВОР</w:t>
      </w:r>
      <w:r w:rsidR="00F5081B" w:rsidRPr="00356345">
        <w:rPr>
          <w:rFonts w:ascii="Times New Roman" w:hAnsi="Times New Roman" w:cs="Times New Roman"/>
          <w:b/>
          <w:sz w:val="24"/>
          <w:szCs w:val="24"/>
        </w:rPr>
        <w:t>А</w:t>
      </w:r>
    </w:p>
    <w:p w:rsidR="00F5081B" w:rsidRPr="00356345" w:rsidRDefault="00BF770D" w:rsidP="006D1CCA">
      <w:pPr>
        <w:pStyle w:val="a6"/>
        <w:jc w:val="both"/>
        <w:rPr>
          <w:rFonts w:ascii="Times New Roman" w:hAnsi="Times New Roman" w:cs="Times New Roman"/>
          <w:sz w:val="24"/>
          <w:szCs w:val="24"/>
        </w:rPr>
      </w:pPr>
      <w:r>
        <w:rPr>
          <w:rFonts w:ascii="Times New Roman" w:hAnsi="Times New Roman" w:cs="Times New Roman"/>
          <w:sz w:val="24"/>
          <w:szCs w:val="24"/>
        </w:rPr>
        <w:t>7</w:t>
      </w:r>
      <w:r w:rsidR="00F5081B" w:rsidRPr="00356345">
        <w:rPr>
          <w:rFonts w:ascii="Times New Roman" w:hAnsi="Times New Roman" w:cs="Times New Roman"/>
          <w:sz w:val="24"/>
          <w:szCs w:val="24"/>
        </w:rPr>
        <w:t xml:space="preserve">.1.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 вступает в силу со дня его подписа</w:t>
      </w:r>
      <w:r w:rsidR="00C61384">
        <w:rPr>
          <w:rFonts w:ascii="Times New Roman" w:hAnsi="Times New Roman" w:cs="Times New Roman"/>
          <w:sz w:val="24"/>
          <w:szCs w:val="24"/>
        </w:rPr>
        <w:t xml:space="preserve">ния Сторонами и действует </w:t>
      </w:r>
      <w:r w:rsidR="00D82418">
        <w:rPr>
          <w:rFonts w:ascii="Times New Roman" w:hAnsi="Times New Roman" w:cs="Times New Roman"/>
          <w:sz w:val="24"/>
          <w:szCs w:val="24"/>
        </w:rPr>
        <w:t xml:space="preserve">до </w:t>
      </w:r>
      <w:r w:rsidR="00D92D74">
        <w:rPr>
          <w:rFonts w:ascii="Times New Roman" w:hAnsi="Times New Roman" w:cs="Times New Roman"/>
          <w:sz w:val="24"/>
          <w:szCs w:val="24"/>
        </w:rPr>
        <w:t>31.12.202</w:t>
      </w:r>
      <w:r w:rsidR="00097B1A">
        <w:rPr>
          <w:rFonts w:ascii="Times New Roman" w:hAnsi="Times New Roman" w:cs="Times New Roman"/>
          <w:sz w:val="24"/>
          <w:szCs w:val="24"/>
        </w:rPr>
        <w:t>7</w:t>
      </w:r>
      <w:r w:rsidR="00D92D74">
        <w:rPr>
          <w:rFonts w:ascii="Times New Roman" w:hAnsi="Times New Roman" w:cs="Times New Roman"/>
          <w:sz w:val="24"/>
          <w:szCs w:val="24"/>
        </w:rPr>
        <w:t>г, а в случаях не</w:t>
      </w:r>
      <w:r w:rsidR="00D82418">
        <w:rPr>
          <w:rFonts w:ascii="Times New Roman" w:hAnsi="Times New Roman" w:cs="Times New Roman"/>
          <w:sz w:val="24"/>
          <w:szCs w:val="24"/>
        </w:rPr>
        <w:t>полного исполнения Сторонами своих обязательств</w:t>
      </w:r>
      <w:r w:rsidR="00D92D74">
        <w:rPr>
          <w:rFonts w:ascii="Times New Roman" w:hAnsi="Times New Roman" w:cs="Times New Roman"/>
          <w:sz w:val="24"/>
          <w:szCs w:val="24"/>
        </w:rPr>
        <w:t xml:space="preserve"> – до полного их исполнения</w:t>
      </w:r>
      <w:r w:rsidR="00D82418">
        <w:rPr>
          <w:rFonts w:ascii="Times New Roman" w:hAnsi="Times New Roman" w:cs="Times New Roman"/>
          <w:sz w:val="24"/>
          <w:szCs w:val="24"/>
        </w:rPr>
        <w:t>.</w:t>
      </w:r>
    </w:p>
    <w:p w:rsidR="00F5081B" w:rsidRPr="00356345" w:rsidRDefault="00BF770D" w:rsidP="006D1CCA">
      <w:pPr>
        <w:pStyle w:val="a6"/>
        <w:jc w:val="both"/>
        <w:rPr>
          <w:rFonts w:ascii="Times New Roman" w:hAnsi="Times New Roman" w:cs="Times New Roman"/>
          <w:sz w:val="24"/>
          <w:szCs w:val="24"/>
        </w:rPr>
      </w:pPr>
      <w:r>
        <w:rPr>
          <w:rFonts w:ascii="Times New Roman" w:hAnsi="Times New Roman" w:cs="Times New Roman"/>
          <w:sz w:val="24"/>
          <w:szCs w:val="24"/>
        </w:rPr>
        <w:t>7</w:t>
      </w:r>
      <w:r w:rsidR="00F5081B" w:rsidRPr="00356345">
        <w:rPr>
          <w:rFonts w:ascii="Times New Roman" w:hAnsi="Times New Roman" w:cs="Times New Roman"/>
          <w:sz w:val="24"/>
          <w:szCs w:val="24"/>
        </w:rPr>
        <w:t xml:space="preserve">.2. Изменения и дополнения к настоящему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у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у. Дополнительные соглашения к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у являются его неотъемлемой частью и вступают в силу с момента их подписания Сторонами. </w:t>
      </w:r>
    </w:p>
    <w:p w:rsidR="00F5081B" w:rsidRPr="00356345" w:rsidRDefault="00BF770D" w:rsidP="00356345">
      <w:pPr>
        <w:pStyle w:val="a6"/>
        <w:rPr>
          <w:rFonts w:ascii="Times New Roman" w:hAnsi="Times New Roman" w:cs="Times New Roman"/>
          <w:sz w:val="24"/>
          <w:szCs w:val="24"/>
        </w:rPr>
      </w:pPr>
      <w:r>
        <w:rPr>
          <w:rFonts w:ascii="Times New Roman" w:hAnsi="Times New Roman" w:cs="Times New Roman"/>
          <w:sz w:val="24"/>
          <w:szCs w:val="24"/>
        </w:rPr>
        <w:t xml:space="preserve"> 7</w:t>
      </w:r>
      <w:r w:rsidR="00F5081B" w:rsidRPr="00356345">
        <w:rPr>
          <w:rFonts w:ascii="Times New Roman" w:hAnsi="Times New Roman" w:cs="Times New Roman"/>
          <w:sz w:val="24"/>
          <w:szCs w:val="24"/>
        </w:rPr>
        <w:t xml:space="preserve">.3. Настоящий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 может быть расторгнут:</w:t>
      </w:r>
    </w:p>
    <w:p w:rsidR="00F5081B" w:rsidRPr="00356345" w:rsidRDefault="00F5081B" w:rsidP="00356345">
      <w:pPr>
        <w:pStyle w:val="a6"/>
        <w:rPr>
          <w:rFonts w:ascii="Times New Roman" w:hAnsi="Times New Roman" w:cs="Times New Roman"/>
          <w:sz w:val="24"/>
          <w:szCs w:val="24"/>
        </w:rPr>
      </w:pPr>
      <w:r w:rsidRPr="00356345">
        <w:rPr>
          <w:rFonts w:ascii="Times New Roman" w:hAnsi="Times New Roman" w:cs="Times New Roman"/>
          <w:sz w:val="24"/>
          <w:szCs w:val="24"/>
        </w:rPr>
        <w:t>- по соглашению Сторон;</w:t>
      </w:r>
    </w:p>
    <w:p w:rsidR="00F5081B" w:rsidRPr="00356345" w:rsidRDefault="00F5081B" w:rsidP="00356345">
      <w:pPr>
        <w:pStyle w:val="a6"/>
        <w:rPr>
          <w:rFonts w:ascii="Times New Roman" w:hAnsi="Times New Roman" w:cs="Times New Roman"/>
          <w:sz w:val="24"/>
          <w:szCs w:val="24"/>
        </w:rPr>
      </w:pPr>
      <w:r w:rsidRPr="00356345">
        <w:rPr>
          <w:rFonts w:ascii="Times New Roman" w:hAnsi="Times New Roman" w:cs="Times New Roman"/>
          <w:sz w:val="24"/>
          <w:szCs w:val="24"/>
        </w:rPr>
        <w:t>- в судебном порядке;</w:t>
      </w:r>
    </w:p>
    <w:p w:rsidR="00F5081B" w:rsidRPr="00356345" w:rsidRDefault="00F5081B" w:rsidP="00356345">
      <w:pPr>
        <w:pStyle w:val="a6"/>
        <w:rPr>
          <w:rFonts w:ascii="Times New Roman" w:hAnsi="Times New Roman" w:cs="Times New Roman"/>
          <w:sz w:val="24"/>
          <w:szCs w:val="24"/>
        </w:rPr>
      </w:pPr>
      <w:r w:rsidRPr="00356345">
        <w:rPr>
          <w:rFonts w:ascii="Times New Roman" w:hAnsi="Times New Roman" w:cs="Times New Roman"/>
          <w:sz w:val="24"/>
          <w:szCs w:val="24"/>
        </w:rPr>
        <w:t>- одностороннее расторжение в следующих случаях:</w:t>
      </w:r>
    </w:p>
    <w:p w:rsidR="00F5081B" w:rsidRPr="00356345" w:rsidRDefault="00BF770D" w:rsidP="00356345">
      <w:pPr>
        <w:pStyle w:val="a6"/>
        <w:rPr>
          <w:rFonts w:ascii="Times New Roman" w:hAnsi="Times New Roman" w:cs="Times New Roman"/>
          <w:sz w:val="24"/>
          <w:szCs w:val="24"/>
        </w:rPr>
      </w:pPr>
      <w:r>
        <w:rPr>
          <w:rFonts w:ascii="Times New Roman" w:hAnsi="Times New Roman" w:cs="Times New Roman"/>
          <w:sz w:val="24"/>
          <w:szCs w:val="24"/>
        </w:rPr>
        <w:t>7</w:t>
      </w:r>
      <w:r w:rsidR="00F5081B" w:rsidRPr="00356345">
        <w:rPr>
          <w:rFonts w:ascii="Times New Roman" w:hAnsi="Times New Roman" w:cs="Times New Roman"/>
          <w:sz w:val="24"/>
          <w:szCs w:val="24"/>
        </w:rPr>
        <w:t xml:space="preserve">.3.1. Основания расторжения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а </w:t>
      </w:r>
      <w:r w:rsidR="00F5081B" w:rsidRPr="00356345">
        <w:rPr>
          <w:rFonts w:ascii="Times New Roman" w:hAnsi="Times New Roman" w:cs="Times New Roman"/>
          <w:b/>
          <w:sz w:val="24"/>
          <w:szCs w:val="24"/>
        </w:rPr>
        <w:t>по инициативе Сублицензиата</w:t>
      </w:r>
      <w:r w:rsidR="00F5081B" w:rsidRPr="00356345">
        <w:rPr>
          <w:rFonts w:ascii="Times New Roman" w:hAnsi="Times New Roman" w:cs="Times New Roman"/>
          <w:sz w:val="24"/>
          <w:szCs w:val="24"/>
        </w:rPr>
        <w:t xml:space="preserve"> в связи с </w:t>
      </w:r>
      <w:r w:rsidR="00F5081B" w:rsidRPr="00356345">
        <w:rPr>
          <w:rFonts w:ascii="Times New Roman" w:hAnsi="Times New Roman" w:cs="Times New Roman"/>
          <w:b/>
          <w:sz w:val="24"/>
          <w:szCs w:val="24"/>
        </w:rPr>
        <w:t>односторонним отказом</w:t>
      </w:r>
      <w:r w:rsidR="00F5081B" w:rsidRPr="00356345">
        <w:rPr>
          <w:rFonts w:ascii="Times New Roman" w:hAnsi="Times New Roman" w:cs="Times New Roman"/>
          <w:sz w:val="24"/>
          <w:szCs w:val="24"/>
        </w:rPr>
        <w:t xml:space="preserve"> от исполнения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а:</w:t>
      </w:r>
    </w:p>
    <w:p w:rsidR="00F5081B" w:rsidRPr="00356345" w:rsidRDefault="00BF770D" w:rsidP="00551ACD">
      <w:pPr>
        <w:pStyle w:val="a6"/>
        <w:jc w:val="both"/>
        <w:rPr>
          <w:rFonts w:ascii="Times New Roman" w:hAnsi="Times New Roman" w:cs="Times New Roman"/>
          <w:sz w:val="24"/>
          <w:szCs w:val="24"/>
        </w:rPr>
      </w:pPr>
      <w:r>
        <w:rPr>
          <w:rFonts w:ascii="Times New Roman" w:hAnsi="Times New Roman" w:cs="Times New Roman"/>
          <w:sz w:val="24"/>
          <w:szCs w:val="24"/>
        </w:rPr>
        <w:t>7</w:t>
      </w:r>
      <w:r w:rsidR="00F5081B" w:rsidRPr="00356345">
        <w:rPr>
          <w:rFonts w:ascii="Times New Roman" w:hAnsi="Times New Roman" w:cs="Times New Roman"/>
          <w:sz w:val="24"/>
          <w:szCs w:val="24"/>
        </w:rPr>
        <w:t xml:space="preserve">.3.1.1. В случаях, когда право использования Программного обеспечения предоставлено Лицензиатом с отступлениями от настоящего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а или с иными недостатками, если недостатки не могут быть устранены в приемлемый для Сублицензиата срок;</w:t>
      </w:r>
    </w:p>
    <w:p w:rsidR="00F5081B" w:rsidRDefault="00BF770D" w:rsidP="000744ED">
      <w:pPr>
        <w:pStyle w:val="a6"/>
        <w:jc w:val="both"/>
        <w:rPr>
          <w:rFonts w:ascii="Times New Roman" w:hAnsi="Times New Roman" w:cs="Times New Roman"/>
          <w:sz w:val="24"/>
          <w:szCs w:val="24"/>
        </w:rPr>
      </w:pPr>
      <w:r>
        <w:rPr>
          <w:rFonts w:ascii="Times New Roman" w:hAnsi="Times New Roman" w:cs="Times New Roman"/>
          <w:sz w:val="24"/>
          <w:szCs w:val="24"/>
        </w:rPr>
        <w:t>7</w:t>
      </w:r>
      <w:r w:rsidR="000744ED">
        <w:rPr>
          <w:rFonts w:ascii="Times New Roman" w:hAnsi="Times New Roman" w:cs="Times New Roman"/>
          <w:sz w:val="24"/>
          <w:szCs w:val="24"/>
        </w:rPr>
        <w:t>.3.1.2.</w:t>
      </w:r>
      <w:r w:rsidR="00F5081B" w:rsidRPr="00356345">
        <w:rPr>
          <w:rFonts w:ascii="Times New Roman" w:hAnsi="Times New Roman" w:cs="Times New Roman"/>
          <w:sz w:val="24"/>
          <w:szCs w:val="24"/>
        </w:rPr>
        <w:t xml:space="preserve"> в иных случаях, предусмотренных Законом о </w:t>
      </w:r>
      <w:r w:rsidR="00284514">
        <w:rPr>
          <w:rFonts w:ascii="Times New Roman" w:hAnsi="Times New Roman" w:cs="Times New Roman"/>
          <w:sz w:val="24"/>
          <w:szCs w:val="24"/>
        </w:rPr>
        <w:t xml:space="preserve">контрактной </w:t>
      </w:r>
      <w:r w:rsidR="00F5081B" w:rsidRPr="00356345">
        <w:rPr>
          <w:rFonts w:ascii="Times New Roman" w:hAnsi="Times New Roman" w:cs="Times New Roman"/>
          <w:sz w:val="24"/>
          <w:szCs w:val="24"/>
        </w:rPr>
        <w:t>системе и Гражданским кодексом РФ для правоотношений такого вида.</w:t>
      </w:r>
    </w:p>
    <w:p w:rsidR="000744ED" w:rsidRPr="00356345" w:rsidRDefault="000744ED" w:rsidP="00265CAF">
      <w:pPr>
        <w:pStyle w:val="a6"/>
        <w:jc w:val="both"/>
        <w:rPr>
          <w:rFonts w:ascii="Times New Roman" w:hAnsi="Times New Roman" w:cs="Times New Roman"/>
          <w:sz w:val="24"/>
          <w:szCs w:val="24"/>
        </w:rPr>
      </w:pPr>
      <w:r w:rsidRPr="000744ED">
        <w:rPr>
          <w:rFonts w:ascii="Times New Roman" w:hAnsi="Times New Roman" w:cs="Times New Roman"/>
          <w:sz w:val="24"/>
          <w:szCs w:val="24"/>
        </w:rPr>
        <w:t xml:space="preserve">Сообщение о расторжении </w:t>
      </w:r>
      <w:r w:rsidR="003A56A3">
        <w:rPr>
          <w:rFonts w:ascii="Times New Roman" w:hAnsi="Times New Roman" w:cs="Times New Roman"/>
          <w:sz w:val="24"/>
          <w:szCs w:val="24"/>
        </w:rPr>
        <w:t>договора</w:t>
      </w:r>
      <w:r w:rsidRPr="000744ED">
        <w:rPr>
          <w:rFonts w:ascii="Times New Roman" w:hAnsi="Times New Roman" w:cs="Times New Roman"/>
          <w:sz w:val="24"/>
          <w:szCs w:val="24"/>
        </w:rPr>
        <w:t xml:space="preserve"> в одностороннем порядке считается надлежаще направленным </w:t>
      </w:r>
      <w:r>
        <w:rPr>
          <w:rFonts w:ascii="Times New Roman" w:hAnsi="Times New Roman" w:cs="Times New Roman"/>
          <w:sz w:val="24"/>
          <w:szCs w:val="24"/>
        </w:rPr>
        <w:t>Сублицензиатом</w:t>
      </w:r>
      <w:r w:rsidRPr="000744ED">
        <w:rPr>
          <w:rFonts w:ascii="Times New Roman" w:hAnsi="Times New Roman" w:cs="Times New Roman"/>
          <w:sz w:val="24"/>
          <w:szCs w:val="24"/>
        </w:rPr>
        <w:t xml:space="preserve"> посредством использования функционала ЕАТ в личный кабинет </w:t>
      </w:r>
      <w:r>
        <w:rPr>
          <w:rFonts w:ascii="Times New Roman" w:hAnsi="Times New Roman" w:cs="Times New Roman"/>
          <w:sz w:val="24"/>
          <w:szCs w:val="24"/>
        </w:rPr>
        <w:t>Лицензиата (</w:t>
      </w:r>
      <w:r w:rsidRPr="000744ED">
        <w:rPr>
          <w:rFonts w:ascii="Times New Roman" w:hAnsi="Times New Roman" w:cs="Times New Roman"/>
          <w:sz w:val="24"/>
          <w:szCs w:val="24"/>
        </w:rPr>
        <w:t>поставщика) на ЕАТ.</w:t>
      </w:r>
      <w:r w:rsidR="00265CAF">
        <w:rPr>
          <w:rFonts w:ascii="Times New Roman" w:hAnsi="Times New Roman" w:cs="Times New Roman"/>
          <w:sz w:val="24"/>
          <w:szCs w:val="24"/>
        </w:rPr>
        <w:t xml:space="preserve"> </w:t>
      </w:r>
      <w:r w:rsidRPr="000744ED">
        <w:rPr>
          <w:rFonts w:ascii="Times New Roman" w:hAnsi="Times New Roman" w:cs="Times New Roman"/>
          <w:sz w:val="24"/>
          <w:szCs w:val="24"/>
        </w:rPr>
        <w:t xml:space="preserve">Решение об одностороннем отказе от исполнения </w:t>
      </w:r>
      <w:r w:rsidR="00265CAF">
        <w:rPr>
          <w:rFonts w:ascii="Times New Roman" w:hAnsi="Times New Roman" w:cs="Times New Roman"/>
          <w:sz w:val="24"/>
          <w:szCs w:val="24"/>
        </w:rPr>
        <w:t>договора</w:t>
      </w:r>
      <w:r w:rsidRPr="000744ED">
        <w:rPr>
          <w:rFonts w:ascii="Times New Roman" w:hAnsi="Times New Roman" w:cs="Times New Roman"/>
          <w:sz w:val="24"/>
          <w:szCs w:val="24"/>
        </w:rPr>
        <w:t xml:space="preserve"> вступает в силу и </w:t>
      </w:r>
      <w:r w:rsidR="00265CAF">
        <w:rPr>
          <w:rFonts w:ascii="Times New Roman" w:hAnsi="Times New Roman" w:cs="Times New Roman"/>
          <w:sz w:val="24"/>
          <w:szCs w:val="24"/>
        </w:rPr>
        <w:t>договор</w:t>
      </w:r>
      <w:r w:rsidRPr="000744ED">
        <w:rPr>
          <w:rFonts w:ascii="Times New Roman" w:hAnsi="Times New Roman" w:cs="Times New Roman"/>
          <w:sz w:val="24"/>
          <w:szCs w:val="24"/>
        </w:rPr>
        <w:t xml:space="preserve"> считается расторгнутым через 10 календарных дней с даты направления заказчиком сообщения в личный кабинет </w:t>
      </w:r>
      <w:r w:rsidR="00265CAF">
        <w:rPr>
          <w:rFonts w:ascii="Times New Roman" w:hAnsi="Times New Roman" w:cs="Times New Roman"/>
          <w:sz w:val="24"/>
          <w:szCs w:val="24"/>
        </w:rPr>
        <w:t>Лицензиата (</w:t>
      </w:r>
      <w:r w:rsidRPr="000744ED">
        <w:rPr>
          <w:rFonts w:ascii="Times New Roman" w:hAnsi="Times New Roman" w:cs="Times New Roman"/>
          <w:sz w:val="24"/>
          <w:szCs w:val="24"/>
        </w:rPr>
        <w:t>поставщика</w:t>
      </w:r>
      <w:r w:rsidR="00265CAF">
        <w:rPr>
          <w:rFonts w:ascii="Times New Roman" w:hAnsi="Times New Roman" w:cs="Times New Roman"/>
          <w:sz w:val="24"/>
          <w:szCs w:val="24"/>
        </w:rPr>
        <w:t>)</w:t>
      </w:r>
      <w:r w:rsidRPr="000744ED">
        <w:rPr>
          <w:rFonts w:ascii="Times New Roman" w:hAnsi="Times New Roman" w:cs="Times New Roman"/>
          <w:sz w:val="24"/>
          <w:szCs w:val="24"/>
        </w:rPr>
        <w:t>.</w:t>
      </w:r>
    </w:p>
    <w:p w:rsidR="00F5081B" w:rsidRPr="00356345" w:rsidRDefault="00BF770D" w:rsidP="00356345">
      <w:pPr>
        <w:pStyle w:val="a6"/>
        <w:rPr>
          <w:rFonts w:ascii="Times New Roman" w:hAnsi="Times New Roman" w:cs="Times New Roman"/>
          <w:sz w:val="24"/>
          <w:szCs w:val="24"/>
        </w:rPr>
      </w:pPr>
      <w:r>
        <w:rPr>
          <w:rFonts w:ascii="Times New Roman" w:hAnsi="Times New Roman" w:cs="Times New Roman"/>
          <w:sz w:val="24"/>
          <w:szCs w:val="24"/>
        </w:rPr>
        <w:t>7</w:t>
      </w:r>
      <w:r w:rsidR="00F5081B" w:rsidRPr="00356345">
        <w:rPr>
          <w:rFonts w:ascii="Times New Roman" w:hAnsi="Times New Roman" w:cs="Times New Roman"/>
          <w:sz w:val="24"/>
          <w:szCs w:val="24"/>
        </w:rPr>
        <w:t xml:space="preserve">.3.2. Основания расторжения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а в связи с односторонним отказом от исполнения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а </w:t>
      </w:r>
      <w:r w:rsidR="00F5081B" w:rsidRPr="00356345">
        <w:rPr>
          <w:rFonts w:ascii="Times New Roman" w:hAnsi="Times New Roman" w:cs="Times New Roman"/>
          <w:b/>
          <w:sz w:val="24"/>
          <w:szCs w:val="24"/>
        </w:rPr>
        <w:t>по инициативе Лицензиата</w:t>
      </w:r>
      <w:r w:rsidR="00F5081B" w:rsidRPr="00356345">
        <w:rPr>
          <w:rFonts w:ascii="Times New Roman" w:hAnsi="Times New Roman" w:cs="Times New Roman"/>
          <w:sz w:val="24"/>
          <w:szCs w:val="24"/>
        </w:rPr>
        <w:t>:</w:t>
      </w:r>
    </w:p>
    <w:p w:rsidR="00F5081B" w:rsidRPr="00356345" w:rsidRDefault="00BF770D" w:rsidP="003F1FAC">
      <w:pPr>
        <w:pStyle w:val="a6"/>
        <w:jc w:val="both"/>
        <w:rPr>
          <w:rFonts w:ascii="Times New Roman" w:hAnsi="Times New Roman" w:cs="Times New Roman"/>
          <w:sz w:val="24"/>
          <w:szCs w:val="24"/>
        </w:rPr>
      </w:pPr>
      <w:r>
        <w:rPr>
          <w:rFonts w:ascii="Times New Roman" w:hAnsi="Times New Roman" w:cs="Times New Roman"/>
          <w:sz w:val="24"/>
          <w:szCs w:val="24"/>
        </w:rPr>
        <w:t>7</w:t>
      </w:r>
      <w:r w:rsidR="00F5081B" w:rsidRPr="00C40C88">
        <w:rPr>
          <w:rFonts w:ascii="Times New Roman" w:hAnsi="Times New Roman" w:cs="Times New Roman"/>
          <w:sz w:val="24"/>
          <w:szCs w:val="24"/>
        </w:rPr>
        <w:t xml:space="preserve">.3.2.1. </w:t>
      </w:r>
      <w:r w:rsidR="00F5081B" w:rsidRPr="00356345">
        <w:rPr>
          <w:rFonts w:ascii="Times New Roman" w:hAnsi="Times New Roman" w:cs="Times New Roman"/>
          <w:sz w:val="24"/>
          <w:szCs w:val="24"/>
        </w:rPr>
        <w:t>необоснованный отказ Сублицензиата от приемки прав на П</w:t>
      </w:r>
      <w:r w:rsidR="003F1FAC">
        <w:rPr>
          <w:rFonts w:ascii="Times New Roman" w:hAnsi="Times New Roman" w:cs="Times New Roman"/>
          <w:sz w:val="24"/>
          <w:szCs w:val="24"/>
        </w:rPr>
        <w:t>О</w:t>
      </w:r>
      <w:r w:rsidR="00F5081B" w:rsidRPr="00356345">
        <w:rPr>
          <w:rFonts w:ascii="Times New Roman" w:hAnsi="Times New Roman" w:cs="Times New Roman"/>
          <w:sz w:val="24"/>
          <w:szCs w:val="24"/>
        </w:rPr>
        <w:t xml:space="preserve">, при этом необоснованным отказом считается отказ Сублицензиата от подписания Акта приема-передачи прав на </w:t>
      </w:r>
      <w:r w:rsidR="003F1FAC">
        <w:rPr>
          <w:rFonts w:ascii="Times New Roman" w:hAnsi="Times New Roman" w:cs="Times New Roman"/>
          <w:sz w:val="24"/>
          <w:szCs w:val="24"/>
        </w:rPr>
        <w:t xml:space="preserve">ПО </w:t>
      </w:r>
      <w:r w:rsidR="00F5081B" w:rsidRPr="00356345">
        <w:rPr>
          <w:rFonts w:ascii="Times New Roman" w:hAnsi="Times New Roman" w:cs="Times New Roman"/>
          <w:sz w:val="24"/>
          <w:szCs w:val="24"/>
        </w:rPr>
        <w:t>без объяснения причин такого отказа.</w:t>
      </w:r>
    </w:p>
    <w:p w:rsidR="00F5081B" w:rsidRPr="00356345" w:rsidRDefault="00BF770D" w:rsidP="003F1FAC">
      <w:pPr>
        <w:pStyle w:val="a6"/>
        <w:jc w:val="both"/>
        <w:rPr>
          <w:rFonts w:ascii="Times New Roman" w:hAnsi="Times New Roman" w:cs="Times New Roman"/>
          <w:sz w:val="24"/>
          <w:szCs w:val="24"/>
        </w:rPr>
      </w:pPr>
      <w:r>
        <w:rPr>
          <w:rFonts w:ascii="Times New Roman" w:hAnsi="Times New Roman" w:cs="Times New Roman"/>
          <w:sz w:val="24"/>
          <w:szCs w:val="24"/>
        </w:rPr>
        <w:t>7</w:t>
      </w:r>
      <w:r w:rsidR="00F5081B" w:rsidRPr="00356345">
        <w:rPr>
          <w:rFonts w:ascii="Times New Roman" w:hAnsi="Times New Roman" w:cs="Times New Roman"/>
          <w:sz w:val="24"/>
          <w:szCs w:val="24"/>
        </w:rPr>
        <w:t xml:space="preserve">.4. Расторжение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а по соглашению Сторон, должна дать письменный ответ по существу в срок не превышающий 5 (пяти) календарных дней с даты его получения.</w:t>
      </w:r>
    </w:p>
    <w:p w:rsidR="00F5081B" w:rsidRDefault="00F5081B" w:rsidP="000744ED">
      <w:pPr>
        <w:pStyle w:val="a6"/>
        <w:rPr>
          <w:rFonts w:ascii="Times New Roman" w:hAnsi="Times New Roman" w:cs="Times New Roman"/>
          <w:sz w:val="24"/>
          <w:szCs w:val="24"/>
        </w:rPr>
      </w:pPr>
    </w:p>
    <w:p w:rsidR="00F5081B" w:rsidRPr="00356345" w:rsidRDefault="00BF770D" w:rsidP="00356345">
      <w:pPr>
        <w:pStyle w:val="a6"/>
        <w:jc w:val="center"/>
        <w:rPr>
          <w:rFonts w:ascii="Times New Roman" w:hAnsi="Times New Roman" w:cs="Times New Roman"/>
          <w:sz w:val="24"/>
          <w:szCs w:val="24"/>
        </w:rPr>
      </w:pPr>
      <w:r>
        <w:rPr>
          <w:rFonts w:ascii="Times New Roman" w:hAnsi="Times New Roman" w:cs="Times New Roman"/>
          <w:b/>
          <w:sz w:val="24"/>
          <w:szCs w:val="24"/>
        </w:rPr>
        <w:t>8</w:t>
      </w:r>
      <w:r w:rsidR="00F5081B" w:rsidRPr="00356345">
        <w:rPr>
          <w:rFonts w:ascii="Times New Roman" w:hAnsi="Times New Roman" w:cs="Times New Roman"/>
          <w:b/>
          <w:sz w:val="24"/>
          <w:szCs w:val="24"/>
        </w:rPr>
        <w:t>. ПОРЯДОК РАЗРЕШЕНИЯ СПОРОВ МЕЖДУ СТОРОНАМИ</w:t>
      </w:r>
    </w:p>
    <w:p w:rsidR="00F5081B" w:rsidRPr="00356345" w:rsidRDefault="00BF770D" w:rsidP="00A81668">
      <w:pPr>
        <w:pStyle w:val="a6"/>
        <w:jc w:val="both"/>
        <w:rPr>
          <w:rFonts w:ascii="Times New Roman" w:hAnsi="Times New Roman" w:cs="Times New Roman"/>
          <w:sz w:val="24"/>
          <w:szCs w:val="24"/>
        </w:rPr>
      </w:pPr>
      <w:r>
        <w:rPr>
          <w:rFonts w:ascii="Times New Roman" w:hAnsi="Times New Roman" w:cs="Times New Roman"/>
          <w:sz w:val="24"/>
          <w:szCs w:val="24"/>
        </w:rPr>
        <w:t>8</w:t>
      </w:r>
      <w:r w:rsidR="00F5081B" w:rsidRPr="00356345">
        <w:rPr>
          <w:rFonts w:ascii="Times New Roman" w:hAnsi="Times New Roman" w:cs="Times New Roman"/>
          <w:sz w:val="24"/>
          <w:szCs w:val="24"/>
        </w:rPr>
        <w:t xml:space="preserve">.1. В случае возникновения любых разногласий, споров, связанных с исполнением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 xml:space="preserve">а, Стороны предпринимают усилия для </w:t>
      </w:r>
      <w:r w:rsidR="00A81668">
        <w:rPr>
          <w:rFonts w:ascii="Times New Roman" w:hAnsi="Times New Roman" w:cs="Times New Roman"/>
          <w:sz w:val="24"/>
          <w:szCs w:val="24"/>
        </w:rPr>
        <w:t xml:space="preserve">их </w:t>
      </w:r>
      <w:r w:rsidR="00F5081B" w:rsidRPr="00356345">
        <w:rPr>
          <w:rFonts w:ascii="Times New Roman" w:hAnsi="Times New Roman" w:cs="Times New Roman"/>
          <w:sz w:val="24"/>
          <w:szCs w:val="24"/>
        </w:rPr>
        <w:t>урегулирования путем переговоров. Все достигнутые договоренности Стороны оформляют в</w:t>
      </w:r>
      <w:r w:rsidR="00A81668">
        <w:rPr>
          <w:rFonts w:ascii="Times New Roman" w:hAnsi="Times New Roman" w:cs="Times New Roman"/>
          <w:sz w:val="24"/>
          <w:szCs w:val="24"/>
        </w:rPr>
        <w:t xml:space="preserve"> виде дополнительных соглашений.</w:t>
      </w:r>
    </w:p>
    <w:p w:rsidR="00F5081B" w:rsidRPr="00356345" w:rsidRDefault="00BF770D" w:rsidP="00A81668">
      <w:pPr>
        <w:pStyle w:val="a6"/>
        <w:jc w:val="both"/>
        <w:rPr>
          <w:rFonts w:ascii="Times New Roman" w:hAnsi="Times New Roman" w:cs="Times New Roman"/>
          <w:sz w:val="24"/>
          <w:szCs w:val="24"/>
        </w:rPr>
      </w:pPr>
      <w:r>
        <w:rPr>
          <w:rFonts w:ascii="Times New Roman" w:hAnsi="Times New Roman" w:cs="Times New Roman"/>
          <w:sz w:val="24"/>
          <w:szCs w:val="24"/>
        </w:rPr>
        <w:t>8</w:t>
      </w:r>
      <w:r w:rsidR="00F5081B" w:rsidRPr="00356345">
        <w:rPr>
          <w:rFonts w:ascii="Times New Roman" w:hAnsi="Times New Roman" w:cs="Times New Roman"/>
          <w:sz w:val="24"/>
          <w:szCs w:val="24"/>
        </w:rPr>
        <w:t>.2. В случае невозможности разрешения споров путем переговоров, споры между Сторонами передаются на рассмотрение Арбитражного суда г. Москвы.</w:t>
      </w:r>
    </w:p>
    <w:p w:rsidR="00025E85" w:rsidRDefault="00BF770D" w:rsidP="00C40C88">
      <w:pPr>
        <w:pStyle w:val="a6"/>
        <w:jc w:val="both"/>
        <w:rPr>
          <w:rFonts w:ascii="Times New Roman" w:hAnsi="Times New Roman" w:cs="Times New Roman"/>
          <w:sz w:val="24"/>
          <w:szCs w:val="24"/>
        </w:rPr>
      </w:pPr>
      <w:r>
        <w:rPr>
          <w:rFonts w:ascii="Times New Roman" w:hAnsi="Times New Roman" w:cs="Times New Roman"/>
          <w:sz w:val="24"/>
          <w:szCs w:val="24"/>
        </w:rPr>
        <w:t>8</w:t>
      </w:r>
      <w:r w:rsidR="00F5081B" w:rsidRPr="00356345">
        <w:rPr>
          <w:rFonts w:ascii="Times New Roman" w:hAnsi="Times New Roman" w:cs="Times New Roman"/>
          <w:sz w:val="24"/>
          <w:szCs w:val="24"/>
        </w:rPr>
        <w:t>.3. До передачи спора на рассмотрение Арбитражного суда города Москвы Стороны примут меры к его урегули</w:t>
      </w:r>
      <w:r w:rsidR="00C40C88">
        <w:rPr>
          <w:rFonts w:ascii="Times New Roman" w:hAnsi="Times New Roman" w:cs="Times New Roman"/>
          <w:sz w:val="24"/>
          <w:szCs w:val="24"/>
        </w:rPr>
        <w:t>рованию в претензионном порядке</w:t>
      </w:r>
      <w:r w:rsidR="00F5081B" w:rsidRPr="00356345">
        <w:rPr>
          <w:rFonts w:ascii="Times New Roman" w:hAnsi="Times New Roman" w:cs="Times New Roman"/>
          <w:sz w:val="24"/>
          <w:szCs w:val="24"/>
        </w:rPr>
        <w:t>. Претензия должна быть направлена в письменном виде. Сторона, получившая претензию, должна дать письменный ответ по существу в срок не превышающий 15 (пятнадцати) календарных дней с даты ее получения.</w:t>
      </w:r>
    </w:p>
    <w:p w:rsidR="00356345" w:rsidRPr="00356345" w:rsidRDefault="00F5081B" w:rsidP="00C40C88">
      <w:pPr>
        <w:pStyle w:val="a6"/>
        <w:jc w:val="both"/>
        <w:rPr>
          <w:rFonts w:ascii="Times New Roman" w:hAnsi="Times New Roman" w:cs="Times New Roman"/>
          <w:sz w:val="24"/>
          <w:szCs w:val="24"/>
        </w:rPr>
      </w:pPr>
      <w:r w:rsidRPr="00356345">
        <w:rPr>
          <w:rFonts w:ascii="Times New Roman" w:hAnsi="Times New Roman" w:cs="Times New Roman"/>
          <w:sz w:val="24"/>
          <w:szCs w:val="24"/>
        </w:rPr>
        <w:t xml:space="preserve"> </w:t>
      </w:r>
    </w:p>
    <w:p w:rsidR="0064623C" w:rsidRPr="0064623C" w:rsidRDefault="00BF770D" w:rsidP="0064623C">
      <w:pPr>
        <w:pStyle w:val="Default"/>
        <w:jc w:val="center"/>
        <w:rPr>
          <w:rFonts w:ascii="Times New Roman" w:eastAsia="Calibri" w:hAnsi="Times New Roman" w:cs="Times New Roman"/>
        </w:rPr>
      </w:pPr>
      <w:r>
        <w:rPr>
          <w:rFonts w:ascii="Times New Roman" w:hAnsi="Times New Roman" w:cs="Times New Roman"/>
          <w:b/>
        </w:rPr>
        <w:t>9</w:t>
      </w:r>
      <w:r w:rsidR="00F5081B" w:rsidRPr="00356345">
        <w:rPr>
          <w:rFonts w:ascii="Times New Roman" w:hAnsi="Times New Roman" w:cs="Times New Roman"/>
          <w:b/>
        </w:rPr>
        <w:t xml:space="preserve">. </w:t>
      </w:r>
      <w:r w:rsidR="0064623C" w:rsidRPr="0064623C">
        <w:rPr>
          <w:rFonts w:ascii="Times New Roman" w:eastAsia="Calibri" w:hAnsi="Times New Roman" w:cs="Times New Roman"/>
          <w:b/>
          <w:bCs/>
        </w:rPr>
        <w:t>АНТИКОРРУПЦИОННЫЕ УСЛОВИЯ (ОГОВОРКИ)</w:t>
      </w:r>
    </w:p>
    <w:p w:rsidR="0064623C" w:rsidRPr="0064623C"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9.1. </w:t>
      </w:r>
      <w:r w:rsidRPr="0064623C">
        <w:rPr>
          <w:rFonts w:ascii="Times New Roman" w:eastAsia="Calibri" w:hAnsi="Times New Roman" w:cs="Times New Roman"/>
          <w:color w:val="000000"/>
          <w:sz w:val="24"/>
          <w:szCs w:val="24"/>
        </w:rPr>
        <w:t xml:space="preserve">При исполнении своих обязательств по договору его стороны, их аффилированные лица, работники или посредники: </w:t>
      </w:r>
    </w:p>
    <w:p w:rsidR="0064623C" w:rsidRPr="0064623C"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sidRPr="0064623C">
        <w:rPr>
          <w:rFonts w:ascii="Times New Roman" w:eastAsia="Calibri" w:hAnsi="Times New Roman" w:cs="Times New Roman"/>
          <w:color w:val="000000"/>
          <w:sz w:val="24"/>
          <w:szCs w:val="24"/>
        </w:rPr>
        <w:t xml:space="preserve">— не будут выплачивать, предлагать выплатить или разрешать выплату каких-либо денежных средств или ценностей, прямо или косвенно, другой стороне, её аффилированным лицам, работникам или посредникам, для оказания влияния на действия или решения этих лиц с целью получения каких-либо неправомерных преимуществ или достижения иных неправомерных целей; </w:t>
      </w:r>
    </w:p>
    <w:p w:rsidR="0064623C" w:rsidRPr="0064623C"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sidRPr="0064623C">
        <w:rPr>
          <w:rFonts w:ascii="Times New Roman" w:eastAsia="Calibri" w:hAnsi="Times New Roman" w:cs="Times New Roman"/>
          <w:color w:val="000000"/>
          <w:sz w:val="24"/>
          <w:szCs w:val="24"/>
        </w:rPr>
        <w:t xml:space="preserve">— не будут осуществлять действия, квалифицируемые действующим законодательством как дача или 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 </w:t>
      </w:r>
    </w:p>
    <w:p w:rsidR="0064623C" w:rsidRPr="0064623C"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r w:rsidRPr="0064623C">
        <w:rPr>
          <w:rFonts w:ascii="Times New Roman" w:eastAsia="Calibri" w:hAnsi="Times New Roman" w:cs="Times New Roman"/>
          <w:color w:val="000000"/>
          <w:sz w:val="24"/>
          <w:szCs w:val="24"/>
        </w:rPr>
        <w:t xml:space="preserve">.2. В случае нарушения вышеназванных обязательств другая сторона вправе отказаться от договора. </w:t>
      </w:r>
    </w:p>
    <w:p w:rsidR="0064623C" w:rsidRPr="0064623C" w:rsidRDefault="0064623C" w:rsidP="0064623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64623C">
        <w:rPr>
          <w:rFonts w:ascii="Times New Roman" w:eastAsia="Calibri" w:hAnsi="Times New Roman" w:cs="Times New Roman"/>
          <w:sz w:val="24"/>
          <w:szCs w:val="24"/>
        </w:rPr>
        <w:t>.3. При возникновении у одной из сторон обоснованных подозрений в том, что произошло или может произойти нарушение вышеназванных заверений, она обязуется направить другой стороне письменное уведомление об этом, в котором обязана сослаться на факты или предоставить материалы, достоверно подтверждающие или дающие веские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В этом случае другая сторона обязана дать ответ по существу (либо подтвердив упомянутое в уведомлении нарушение, либо дав письменное заверение, что это нарушение не произошло или не произойдет) в срок десять рабочих дней с момента получения названного уведомления.</w:t>
      </w:r>
    </w:p>
    <w:p w:rsidR="0064623C" w:rsidRPr="0064623C" w:rsidRDefault="0064623C" w:rsidP="0064623C">
      <w:pPr>
        <w:spacing w:after="0" w:line="240" w:lineRule="auto"/>
        <w:jc w:val="both"/>
        <w:rPr>
          <w:rFonts w:ascii="Times New Roman" w:eastAsia="Calibri" w:hAnsi="Times New Roman" w:cs="Times New Roman"/>
        </w:rPr>
      </w:pPr>
    </w:p>
    <w:p w:rsidR="00F5081B" w:rsidRPr="00356345" w:rsidRDefault="00EA34F8" w:rsidP="00356345">
      <w:pPr>
        <w:pStyle w:val="a6"/>
        <w:jc w:val="center"/>
        <w:rPr>
          <w:rFonts w:ascii="Times New Roman" w:hAnsi="Times New Roman" w:cs="Times New Roman"/>
          <w:b/>
          <w:sz w:val="24"/>
          <w:szCs w:val="24"/>
        </w:rPr>
      </w:pPr>
      <w:r>
        <w:rPr>
          <w:rFonts w:ascii="Times New Roman" w:hAnsi="Times New Roman" w:cs="Times New Roman"/>
          <w:b/>
          <w:sz w:val="24"/>
          <w:szCs w:val="24"/>
        </w:rPr>
        <w:t xml:space="preserve">10. </w:t>
      </w:r>
      <w:r w:rsidR="00F5081B" w:rsidRPr="00356345">
        <w:rPr>
          <w:rFonts w:ascii="Times New Roman" w:hAnsi="Times New Roman" w:cs="Times New Roman"/>
          <w:b/>
          <w:sz w:val="24"/>
          <w:szCs w:val="24"/>
        </w:rPr>
        <w:t>ЗАКЛЮЧИТЕЛЬНЫЕ ПОЛОЖЕНИЯ</w:t>
      </w:r>
    </w:p>
    <w:p w:rsidR="003A07E3" w:rsidRDefault="00D824B2" w:rsidP="00284514">
      <w:pPr>
        <w:pStyle w:val="a6"/>
        <w:jc w:val="both"/>
        <w:rPr>
          <w:rFonts w:ascii="Times New Roman" w:hAnsi="Times New Roman" w:cs="Times New Roman"/>
          <w:sz w:val="24"/>
          <w:szCs w:val="24"/>
        </w:rPr>
      </w:pPr>
      <w:r>
        <w:rPr>
          <w:rFonts w:ascii="Times New Roman" w:hAnsi="Times New Roman" w:cs="Times New Roman"/>
          <w:b/>
          <w:sz w:val="24"/>
          <w:szCs w:val="24"/>
        </w:rPr>
        <w:t xml:space="preserve"> </w:t>
      </w:r>
      <w:r w:rsidR="00EA34F8">
        <w:rPr>
          <w:rFonts w:ascii="Times New Roman" w:hAnsi="Times New Roman" w:cs="Times New Roman"/>
          <w:sz w:val="24"/>
          <w:szCs w:val="24"/>
        </w:rPr>
        <w:t>10</w:t>
      </w:r>
      <w:r w:rsidR="00356345">
        <w:rPr>
          <w:rFonts w:ascii="Times New Roman" w:hAnsi="Times New Roman" w:cs="Times New Roman"/>
          <w:sz w:val="24"/>
          <w:szCs w:val="24"/>
        </w:rPr>
        <w:t>.1.</w:t>
      </w:r>
      <w:r w:rsidR="000415AC">
        <w:rPr>
          <w:rFonts w:ascii="Times New Roman" w:hAnsi="Times New Roman" w:cs="Times New Roman"/>
          <w:sz w:val="24"/>
          <w:szCs w:val="24"/>
        </w:rPr>
        <w:t xml:space="preserve"> </w:t>
      </w:r>
      <w:r w:rsidR="003A07E3" w:rsidRPr="003A07E3">
        <w:rPr>
          <w:rFonts w:ascii="Times New Roman" w:hAnsi="Times New Roman" w:cs="Times New Roman"/>
          <w:sz w:val="24"/>
          <w:szCs w:val="24"/>
        </w:rPr>
        <w:t xml:space="preserve">Настоящий </w:t>
      </w:r>
      <w:r w:rsidR="003A07E3">
        <w:rPr>
          <w:rFonts w:ascii="Times New Roman" w:hAnsi="Times New Roman" w:cs="Times New Roman"/>
          <w:sz w:val="24"/>
          <w:szCs w:val="24"/>
        </w:rPr>
        <w:t>Договор</w:t>
      </w:r>
      <w:r w:rsidR="003A07E3" w:rsidRPr="003A07E3">
        <w:rPr>
          <w:rFonts w:ascii="Times New Roman" w:hAnsi="Times New Roman" w:cs="Times New Roman"/>
          <w:sz w:val="24"/>
          <w:szCs w:val="24"/>
        </w:rPr>
        <w:t xml:space="preserve"> подписан с использованием системы электронного оборота в информационно-телекоммуникационной сети Интернет с использованием усиленных квалифицированных электронных подписей в соответствии с требованиями законодательства Российской Федерации. Датой подписания </w:t>
      </w:r>
      <w:r w:rsidR="003A56A3">
        <w:rPr>
          <w:rFonts w:ascii="Times New Roman" w:hAnsi="Times New Roman" w:cs="Times New Roman"/>
          <w:sz w:val="24"/>
          <w:szCs w:val="24"/>
        </w:rPr>
        <w:t>Договора</w:t>
      </w:r>
      <w:r w:rsidR="003A07E3" w:rsidRPr="003A07E3">
        <w:rPr>
          <w:rFonts w:ascii="Times New Roman" w:hAnsi="Times New Roman" w:cs="Times New Roman"/>
          <w:sz w:val="24"/>
          <w:szCs w:val="24"/>
        </w:rPr>
        <w:t xml:space="preserve"> считается день подписания </w:t>
      </w:r>
      <w:r w:rsidR="003A56A3">
        <w:rPr>
          <w:rFonts w:ascii="Times New Roman" w:hAnsi="Times New Roman" w:cs="Times New Roman"/>
          <w:sz w:val="24"/>
          <w:szCs w:val="24"/>
        </w:rPr>
        <w:t>Договора</w:t>
      </w:r>
      <w:r w:rsidR="003A07E3" w:rsidRPr="003A07E3">
        <w:rPr>
          <w:rFonts w:ascii="Times New Roman" w:hAnsi="Times New Roman" w:cs="Times New Roman"/>
          <w:sz w:val="24"/>
          <w:szCs w:val="24"/>
        </w:rPr>
        <w:t xml:space="preserve"> в ЭДО</w:t>
      </w:r>
      <w:r w:rsidR="003A07E3">
        <w:rPr>
          <w:rFonts w:ascii="Times New Roman" w:hAnsi="Times New Roman" w:cs="Times New Roman"/>
          <w:sz w:val="24"/>
          <w:szCs w:val="24"/>
        </w:rPr>
        <w:t>/ЕАТ</w:t>
      </w:r>
      <w:r w:rsidR="003A07E3" w:rsidRPr="003A07E3">
        <w:rPr>
          <w:rFonts w:ascii="Times New Roman" w:hAnsi="Times New Roman" w:cs="Times New Roman"/>
          <w:sz w:val="24"/>
          <w:szCs w:val="24"/>
        </w:rPr>
        <w:t xml:space="preserve"> уполномоченным лицом последней из Сторон. </w:t>
      </w:r>
    </w:p>
    <w:p w:rsidR="00284514" w:rsidRDefault="00284514" w:rsidP="00284514">
      <w:pPr>
        <w:pStyle w:val="a6"/>
        <w:jc w:val="both"/>
        <w:rPr>
          <w:rFonts w:ascii="Times New Roman" w:hAnsi="Times New Roman" w:cs="Times New Roman"/>
          <w:sz w:val="24"/>
          <w:szCs w:val="24"/>
        </w:rPr>
      </w:pPr>
      <w:r w:rsidRPr="00284514">
        <w:rPr>
          <w:rFonts w:ascii="Times New Roman" w:hAnsi="Times New Roman" w:cs="Times New Roman"/>
          <w:sz w:val="24"/>
          <w:szCs w:val="24"/>
        </w:rPr>
        <w:t>Стороны обязуются информировать друг друга посредством направления соответствующих сообщений по электронной почте о невозможности обмена электронными документами, подписанными усиленной квалифицированной электронной подписью, в случае технического сбоя внутренних систем электронного оборота Сторон. В таком случае в период до устранения неполадок в работе системы Стороны производят обмен документами на бумажных носителях, подписанными уполномоченными представителями Сторон и заверенными печатями Сторон, в</w:t>
      </w:r>
      <w:r w:rsidR="009A57D7">
        <w:rPr>
          <w:rFonts w:ascii="Times New Roman" w:hAnsi="Times New Roman" w:cs="Times New Roman"/>
          <w:sz w:val="24"/>
          <w:szCs w:val="24"/>
        </w:rPr>
        <w:t xml:space="preserve"> </w:t>
      </w:r>
      <w:r w:rsidRPr="00284514">
        <w:rPr>
          <w:rFonts w:ascii="Times New Roman" w:hAnsi="Times New Roman" w:cs="Times New Roman"/>
          <w:sz w:val="24"/>
          <w:szCs w:val="24"/>
        </w:rPr>
        <w:t>установленные Договором сроки. При этом документы, подписанные, заверенные и направленные Сторонами посредством электронной связи (e-</w:t>
      </w:r>
      <w:proofErr w:type="spellStart"/>
      <w:r w:rsidRPr="00284514">
        <w:rPr>
          <w:rFonts w:ascii="Times New Roman" w:hAnsi="Times New Roman" w:cs="Times New Roman"/>
          <w:sz w:val="24"/>
          <w:szCs w:val="24"/>
        </w:rPr>
        <w:t>mail</w:t>
      </w:r>
      <w:proofErr w:type="spellEnd"/>
      <w:r w:rsidRPr="00284514">
        <w:rPr>
          <w:rFonts w:ascii="Times New Roman" w:hAnsi="Times New Roman" w:cs="Times New Roman"/>
          <w:sz w:val="24"/>
          <w:szCs w:val="24"/>
        </w:rPr>
        <w:t>), признаются обязательными для исполнения до получения Сторонами оригиналов. Оригиналы документов направляются курьером или по почте заказным письмом в течение 5 календарных дней с момента составления документа</w:t>
      </w:r>
      <w:r w:rsidRPr="00284514">
        <w:rPr>
          <w:rFonts w:ascii="Times New Roman" w:hAnsi="Times New Roman" w:cs="Times New Roman"/>
          <w:sz w:val="24"/>
          <w:szCs w:val="24"/>
        </w:rPr>
        <w:tab/>
      </w:r>
    </w:p>
    <w:p w:rsidR="004C27BF" w:rsidRDefault="00EA34F8" w:rsidP="004C27BF">
      <w:pPr>
        <w:pStyle w:val="a6"/>
        <w:jc w:val="both"/>
        <w:rPr>
          <w:rFonts w:ascii="Times New Roman" w:hAnsi="Times New Roman" w:cs="Times New Roman"/>
          <w:sz w:val="24"/>
          <w:szCs w:val="24"/>
        </w:rPr>
      </w:pPr>
      <w:r>
        <w:rPr>
          <w:rFonts w:ascii="Times New Roman" w:hAnsi="Times New Roman" w:cs="Times New Roman"/>
          <w:sz w:val="24"/>
          <w:szCs w:val="24"/>
        </w:rPr>
        <w:t>10</w:t>
      </w:r>
      <w:r w:rsidR="00F5081B" w:rsidRPr="00356345">
        <w:rPr>
          <w:rFonts w:ascii="Times New Roman" w:hAnsi="Times New Roman" w:cs="Times New Roman"/>
          <w:sz w:val="24"/>
          <w:szCs w:val="24"/>
        </w:rPr>
        <w:t xml:space="preserve">.2. </w:t>
      </w:r>
      <w:r w:rsidR="004C27BF" w:rsidRPr="0093739B">
        <w:rPr>
          <w:rFonts w:ascii="Times New Roman" w:hAnsi="Times New Roman" w:cs="Times New Roman"/>
          <w:b/>
          <w:sz w:val="24"/>
          <w:szCs w:val="24"/>
        </w:rPr>
        <w:t>В случае, если настоящий Договор заключен на ЕАТ, стороны согласовали следующее.</w:t>
      </w:r>
      <w:r w:rsidR="004C27BF">
        <w:rPr>
          <w:rFonts w:ascii="Times New Roman" w:hAnsi="Times New Roman" w:cs="Times New Roman"/>
          <w:sz w:val="24"/>
          <w:szCs w:val="24"/>
        </w:rPr>
        <w:t xml:space="preserve"> </w:t>
      </w:r>
    </w:p>
    <w:p w:rsidR="004C27BF" w:rsidRDefault="004C27BF" w:rsidP="004C27BF">
      <w:pPr>
        <w:jc w:val="both"/>
        <w:rPr>
          <w:rFonts w:ascii="Times New Roman" w:hAnsi="Times New Roman" w:cs="Times New Roman"/>
          <w:sz w:val="24"/>
          <w:szCs w:val="24"/>
        </w:rPr>
      </w:pPr>
      <w:r w:rsidRPr="0093739B">
        <w:rPr>
          <w:rFonts w:ascii="Times New Roman" w:hAnsi="Times New Roman" w:cs="Times New Roman"/>
          <w:sz w:val="24"/>
          <w:szCs w:val="24"/>
        </w:rPr>
        <w:t xml:space="preserve">В случае, если Лицензиат не предоставит право доступа к ПО в согласованный в Договоре или Спецификации срок, заказчик будет считаться утратившим интерес к Договору. По истечении согласованного на предоставление права доступа к ПО срока заказчик не принимает права на пользование ПО в связи с утратой интереса, при этом заказчик считается фактически отказавшимся от дальнейшего исполнения Договора. Обязанность Сублицензиата по передаче прав доступа к ПО считается исполненной в момент подписания заказчиком УПД/акта об оказании услуг. В случае не предоставления Лицензиатом права доступа к ПО в установленный в договоре срок заказчик размещает в ЕАТ соглашение о расторжении </w:t>
      </w:r>
      <w:r w:rsidR="003A56A3">
        <w:rPr>
          <w:rFonts w:ascii="Times New Roman" w:hAnsi="Times New Roman" w:cs="Times New Roman"/>
          <w:sz w:val="24"/>
          <w:szCs w:val="24"/>
        </w:rPr>
        <w:t>договора</w:t>
      </w:r>
      <w:r w:rsidRPr="0093739B">
        <w:rPr>
          <w:rFonts w:ascii="Times New Roman" w:hAnsi="Times New Roman" w:cs="Times New Roman"/>
          <w:sz w:val="24"/>
          <w:szCs w:val="24"/>
        </w:rPr>
        <w:t xml:space="preserve"> и направляет его на </w:t>
      </w:r>
      <w:proofErr w:type="spellStart"/>
      <w:r w:rsidRPr="0093739B">
        <w:rPr>
          <w:rFonts w:ascii="Times New Roman" w:hAnsi="Times New Roman" w:cs="Times New Roman"/>
          <w:sz w:val="24"/>
          <w:szCs w:val="24"/>
        </w:rPr>
        <w:t>емайл</w:t>
      </w:r>
      <w:proofErr w:type="spellEnd"/>
      <w:r w:rsidRPr="0093739B">
        <w:rPr>
          <w:rFonts w:ascii="Times New Roman" w:hAnsi="Times New Roman" w:cs="Times New Roman"/>
          <w:sz w:val="24"/>
          <w:szCs w:val="24"/>
        </w:rPr>
        <w:t xml:space="preserve"> Лицензиата. Настоящим Лицензиат соглашается, что Договор считается расторгнутым автома</w:t>
      </w:r>
      <w:r>
        <w:rPr>
          <w:rFonts w:ascii="Times New Roman" w:hAnsi="Times New Roman" w:cs="Times New Roman"/>
          <w:sz w:val="24"/>
          <w:szCs w:val="24"/>
        </w:rPr>
        <w:t xml:space="preserve">тически по истечении </w:t>
      </w:r>
      <w:proofErr w:type="gramStart"/>
      <w:r>
        <w:rPr>
          <w:rFonts w:ascii="Times New Roman" w:hAnsi="Times New Roman" w:cs="Times New Roman"/>
          <w:sz w:val="24"/>
          <w:szCs w:val="24"/>
        </w:rPr>
        <w:t xml:space="preserve">последнего </w:t>
      </w:r>
      <w:r w:rsidRPr="0093739B">
        <w:rPr>
          <w:rFonts w:ascii="Times New Roman" w:hAnsi="Times New Roman" w:cs="Times New Roman"/>
          <w:sz w:val="24"/>
          <w:szCs w:val="24"/>
        </w:rPr>
        <w:t>дня</w:t>
      </w:r>
      <w:proofErr w:type="gramEnd"/>
      <w:r w:rsidRPr="0093739B">
        <w:rPr>
          <w:rFonts w:ascii="Times New Roman" w:hAnsi="Times New Roman" w:cs="Times New Roman"/>
          <w:sz w:val="24"/>
          <w:szCs w:val="24"/>
        </w:rPr>
        <w:t xml:space="preserve"> согласованного на передачу прав пользования ПО срока, независимо от подписания исполнителем соглашения о расторжении, при этом Лицензиат несет все риски, связанные с этим.</w:t>
      </w:r>
    </w:p>
    <w:p w:rsidR="00F5081B" w:rsidRPr="00356345" w:rsidRDefault="004C27BF" w:rsidP="002359CA">
      <w:pPr>
        <w:pStyle w:val="a6"/>
        <w:jc w:val="both"/>
        <w:rPr>
          <w:rFonts w:ascii="Times New Roman" w:hAnsi="Times New Roman" w:cs="Times New Roman"/>
          <w:sz w:val="24"/>
          <w:szCs w:val="24"/>
        </w:rPr>
      </w:pPr>
      <w:r>
        <w:rPr>
          <w:rFonts w:ascii="Times New Roman" w:hAnsi="Times New Roman" w:cs="Times New Roman"/>
          <w:sz w:val="24"/>
          <w:szCs w:val="24"/>
        </w:rPr>
        <w:t xml:space="preserve">10.3. </w:t>
      </w:r>
      <w:r w:rsidR="0037781D">
        <w:rPr>
          <w:rFonts w:ascii="Times New Roman" w:hAnsi="Times New Roman" w:cs="Times New Roman"/>
          <w:sz w:val="24"/>
          <w:szCs w:val="24"/>
        </w:rPr>
        <w:t>В</w:t>
      </w:r>
      <w:r w:rsidR="00F5081B" w:rsidRPr="00356345">
        <w:rPr>
          <w:rFonts w:ascii="Times New Roman" w:hAnsi="Times New Roman" w:cs="Times New Roman"/>
          <w:sz w:val="24"/>
          <w:szCs w:val="24"/>
        </w:rPr>
        <w:t xml:space="preserve">о всем, что не предусмотрено настоящим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ом, Стороны руководствуются действующим законодательством Российской Федерации.</w:t>
      </w:r>
    </w:p>
    <w:p w:rsidR="00F5081B" w:rsidRPr="00356345" w:rsidRDefault="00EA34F8" w:rsidP="002359CA">
      <w:pPr>
        <w:pStyle w:val="a6"/>
        <w:jc w:val="both"/>
        <w:rPr>
          <w:rFonts w:ascii="Times New Roman" w:hAnsi="Times New Roman" w:cs="Times New Roman"/>
          <w:sz w:val="24"/>
          <w:szCs w:val="24"/>
        </w:rPr>
      </w:pPr>
      <w:r>
        <w:rPr>
          <w:rFonts w:ascii="Times New Roman" w:hAnsi="Times New Roman" w:cs="Times New Roman"/>
          <w:sz w:val="24"/>
          <w:szCs w:val="24"/>
        </w:rPr>
        <w:t>10</w:t>
      </w:r>
      <w:r w:rsidR="00D523E2">
        <w:rPr>
          <w:rFonts w:ascii="Times New Roman" w:hAnsi="Times New Roman" w:cs="Times New Roman"/>
          <w:sz w:val="24"/>
          <w:szCs w:val="24"/>
        </w:rPr>
        <w:t>.</w:t>
      </w:r>
      <w:r w:rsidR="004C27BF">
        <w:rPr>
          <w:rFonts w:ascii="Times New Roman" w:hAnsi="Times New Roman" w:cs="Times New Roman"/>
          <w:sz w:val="24"/>
          <w:szCs w:val="24"/>
        </w:rPr>
        <w:t>4</w:t>
      </w:r>
      <w:r w:rsidR="00F5081B" w:rsidRPr="00356345">
        <w:rPr>
          <w:rFonts w:ascii="Times New Roman" w:hAnsi="Times New Roman" w:cs="Times New Roman"/>
          <w:sz w:val="24"/>
          <w:szCs w:val="24"/>
        </w:rPr>
        <w:t>. При изменении наименования, адреса, банковских реквизитов или реорганизации Стороны информируют друг друга в письменном виде в пятидневный срок.</w:t>
      </w:r>
    </w:p>
    <w:p w:rsidR="00F5081B" w:rsidRPr="00356345" w:rsidRDefault="00EA34F8" w:rsidP="002359CA">
      <w:pPr>
        <w:pStyle w:val="a6"/>
        <w:jc w:val="both"/>
        <w:rPr>
          <w:rFonts w:ascii="Times New Roman" w:hAnsi="Times New Roman" w:cs="Times New Roman"/>
          <w:sz w:val="24"/>
          <w:szCs w:val="24"/>
        </w:rPr>
      </w:pPr>
      <w:r>
        <w:rPr>
          <w:rFonts w:ascii="Times New Roman" w:hAnsi="Times New Roman" w:cs="Times New Roman"/>
          <w:sz w:val="24"/>
          <w:szCs w:val="24"/>
        </w:rPr>
        <w:t>10</w:t>
      </w:r>
      <w:r w:rsidR="004C27BF">
        <w:rPr>
          <w:rFonts w:ascii="Times New Roman" w:hAnsi="Times New Roman" w:cs="Times New Roman"/>
          <w:sz w:val="24"/>
          <w:szCs w:val="24"/>
        </w:rPr>
        <w:t>.5</w:t>
      </w:r>
      <w:r w:rsidR="00F5081B" w:rsidRPr="00356345">
        <w:rPr>
          <w:rFonts w:ascii="Times New Roman" w:hAnsi="Times New Roman" w:cs="Times New Roman"/>
          <w:sz w:val="24"/>
          <w:szCs w:val="24"/>
        </w:rPr>
        <w:t xml:space="preserve">. Приложения к настоящему </w:t>
      </w:r>
      <w:r w:rsidR="00284514">
        <w:rPr>
          <w:rFonts w:ascii="Times New Roman" w:hAnsi="Times New Roman" w:cs="Times New Roman"/>
          <w:sz w:val="24"/>
          <w:szCs w:val="24"/>
        </w:rPr>
        <w:t>Договор</w:t>
      </w:r>
      <w:r w:rsidR="00F5081B" w:rsidRPr="00356345">
        <w:rPr>
          <w:rFonts w:ascii="Times New Roman" w:hAnsi="Times New Roman" w:cs="Times New Roman"/>
          <w:sz w:val="24"/>
          <w:szCs w:val="24"/>
        </w:rPr>
        <w:t>у, являющиеся его неотъемлемой частью:</w:t>
      </w:r>
    </w:p>
    <w:p w:rsidR="00F5081B" w:rsidRPr="00356345" w:rsidRDefault="00356345" w:rsidP="00356345">
      <w:pPr>
        <w:pStyle w:val="a6"/>
        <w:rPr>
          <w:rFonts w:ascii="Times New Roman" w:hAnsi="Times New Roman" w:cs="Times New Roman"/>
          <w:sz w:val="24"/>
          <w:szCs w:val="24"/>
        </w:rPr>
      </w:pPr>
      <w:r>
        <w:rPr>
          <w:rFonts w:ascii="Times New Roman" w:hAnsi="Times New Roman" w:cs="Times New Roman"/>
          <w:sz w:val="24"/>
          <w:szCs w:val="24"/>
        </w:rPr>
        <w:t>- Приложение №1</w:t>
      </w:r>
      <w:r w:rsidR="00F5081B" w:rsidRPr="00356345">
        <w:rPr>
          <w:rFonts w:ascii="Times New Roman" w:hAnsi="Times New Roman" w:cs="Times New Roman"/>
          <w:sz w:val="24"/>
          <w:szCs w:val="24"/>
        </w:rPr>
        <w:t xml:space="preserve"> «Спецификация»;</w:t>
      </w:r>
    </w:p>
    <w:p w:rsidR="00356345" w:rsidRDefault="00356345" w:rsidP="00356345">
      <w:pPr>
        <w:pStyle w:val="a6"/>
        <w:rPr>
          <w:rFonts w:ascii="Times New Roman" w:hAnsi="Times New Roman" w:cs="Times New Roman"/>
          <w:sz w:val="24"/>
          <w:szCs w:val="24"/>
        </w:rPr>
      </w:pPr>
      <w:r>
        <w:rPr>
          <w:rFonts w:ascii="Times New Roman" w:hAnsi="Times New Roman" w:cs="Times New Roman"/>
          <w:sz w:val="24"/>
          <w:szCs w:val="24"/>
        </w:rPr>
        <w:t>- Приложение №2</w:t>
      </w:r>
      <w:r w:rsidR="00F5081B" w:rsidRPr="00356345">
        <w:rPr>
          <w:rFonts w:ascii="Times New Roman" w:hAnsi="Times New Roman" w:cs="Times New Roman"/>
          <w:sz w:val="24"/>
          <w:szCs w:val="24"/>
        </w:rPr>
        <w:t xml:space="preserve"> «</w:t>
      </w:r>
      <w:r w:rsidR="00B73C14">
        <w:rPr>
          <w:rFonts w:ascii="Times New Roman" w:hAnsi="Times New Roman" w:cs="Times New Roman"/>
          <w:sz w:val="24"/>
          <w:szCs w:val="24"/>
        </w:rPr>
        <w:t xml:space="preserve">Форма </w:t>
      </w:r>
      <w:r w:rsidR="00F5081B" w:rsidRPr="00356345">
        <w:rPr>
          <w:rFonts w:ascii="Times New Roman" w:hAnsi="Times New Roman" w:cs="Times New Roman"/>
          <w:sz w:val="24"/>
          <w:szCs w:val="24"/>
        </w:rPr>
        <w:t>Акт</w:t>
      </w:r>
      <w:r w:rsidR="00B73C14">
        <w:rPr>
          <w:rFonts w:ascii="Times New Roman" w:hAnsi="Times New Roman" w:cs="Times New Roman"/>
          <w:sz w:val="24"/>
          <w:szCs w:val="24"/>
        </w:rPr>
        <w:t>а</w:t>
      </w:r>
      <w:r w:rsidR="00F5081B" w:rsidRPr="00356345">
        <w:rPr>
          <w:rFonts w:ascii="Times New Roman" w:hAnsi="Times New Roman" w:cs="Times New Roman"/>
          <w:sz w:val="24"/>
          <w:szCs w:val="24"/>
        </w:rPr>
        <w:t xml:space="preserve"> приёмки-передачи прав на программно</w:t>
      </w:r>
      <w:r w:rsidR="003A14DC">
        <w:rPr>
          <w:rFonts w:ascii="Times New Roman" w:hAnsi="Times New Roman" w:cs="Times New Roman"/>
          <w:sz w:val="24"/>
          <w:szCs w:val="24"/>
        </w:rPr>
        <w:t>е</w:t>
      </w:r>
      <w:r w:rsidR="00F5081B" w:rsidRPr="00356345">
        <w:rPr>
          <w:rFonts w:ascii="Times New Roman" w:hAnsi="Times New Roman" w:cs="Times New Roman"/>
          <w:sz w:val="24"/>
          <w:szCs w:val="24"/>
        </w:rPr>
        <w:t xml:space="preserve"> обеспечени</w:t>
      </w:r>
      <w:r w:rsidR="003A14DC">
        <w:rPr>
          <w:rFonts w:ascii="Times New Roman" w:hAnsi="Times New Roman" w:cs="Times New Roman"/>
          <w:sz w:val="24"/>
          <w:szCs w:val="24"/>
        </w:rPr>
        <w:t>е</w:t>
      </w:r>
      <w:r w:rsidR="00F5081B" w:rsidRPr="00356345">
        <w:rPr>
          <w:rFonts w:ascii="Times New Roman" w:hAnsi="Times New Roman" w:cs="Times New Roman"/>
          <w:sz w:val="24"/>
          <w:szCs w:val="24"/>
        </w:rPr>
        <w:t>».</w:t>
      </w:r>
    </w:p>
    <w:p w:rsidR="00752EE8" w:rsidRDefault="00752EE8" w:rsidP="00356345">
      <w:pPr>
        <w:pStyle w:val="a6"/>
        <w:rPr>
          <w:rFonts w:ascii="Times New Roman" w:hAnsi="Times New Roman" w:cs="Times New Roman"/>
          <w:sz w:val="24"/>
          <w:szCs w:val="24"/>
        </w:rPr>
      </w:pPr>
    </w:p>
    <w:p w:rsidR="00EB6848" w:rsidRPr="00356345" w:rsidRDefault="00BF770D" w:rsidP="00C40C88">
      <w:pPr>
        <w:pStyle w:val="a6"/>
        <w:jc w:val="center"/>
        <w:rPr>
          <w:rFonts w:ascii="Times New Roman" w:hAnsi="Times New Roman" w:cs="Times New Roman"/>
          <w:b/>
          <w:sz w:val="24"/>
          <w:szCs w:val="24"/>
        </w:rPr>
      </w:pPr>
      <w:r>
        <w:rPr>
          <w:rFonts w:ascii="Times New Roman" w:hAnsi="Times New Roman" w:cs="Times New Roman"/>
          <w:b/>
          <w:sz w:val="24"/>
          <w:szCs w:val="24"/>
        </w:rPr>
        <w:t>1</w:t>
      </w:r>
      <w:r w:rsidR="00EA34F8">
        <w:rPr>
          <w:rFonts w:ascii="Times New Roman" w:hAnsi="Times New Roman" w:cs="Times New Roman"/>
          <w:b/>
          <w:sz w:val="24"/>
          <w:szCs w:val="24"/>
        </w:rPr>
        <w:t>1</w:t>
      </w:r>
      <w:r w:rsidR="00F5081B" w:rsidRPr="00356345">
        <w:rPr>
          <w:rFonts w:ascii="Times New Roman" w:hAnsi="Times New Roman" w:cs="Times New Roman"/>
          <w:b/>
          <w:sz w:val="24"/>
          <w:szCs w:val="24"/>
        </w:rPr>
        <w:t>. Адреса, банковские реквизиты, подписи Сторон</w:t>
      </w:r>
    </w:p>
    <w:tbl>
      <w:tblPr>
        <w:tblW w:w="9884" w:type="dxa"/>
        <w:tblInd w:w="-103" w:type="dxa"/>
        <w:tblCellMar>
          <w:left w:w="103" w:type="dxa"/>
        </w:tblCellMar>
        <w:tblLook w:val="04A0" w:firstRow="1" w:lastRow="0" w:firstColumn="1" w:lastColumn="0" w:noHBand="0" w:noVBand="1"/>
      </w:tblPr>
      <w:tblGrid>
        <w:gridCol w:w="4356"/>
        <w:gridCol w:w="5528"/>
      </w:tblGrid>
      <w:tr w:rsidR="00F5081B" w:rsidRPr="00356345" w:rsidTr="00951B0A">
        <w:trPr>
          <w:trHeight w:val="4661"/>
        </w:trPr>
        <w:tc>
          <w:tcPr>
            <w:tcW w:w="4356" w:type="dxa"/>
          </w:tcPr>
          <w:p w:rsidR="00F5081B" w:rsidRPr="000744ED" w:rsidRDefault="00C40C88" w:rsidP="00356345">
            <w:pPr>
              <w:pStyle w:val="a6"/>
              <w:rPr>
                <w:rFonts w:ascii="Times New Roman" w:hAnsi="Times New Roman" w:cs="Times New Roman"/>
                <w:sz w:val="24"/>
                <w:szCs w:val="24"/>
              </w:rPr>
            </w:pPr>
            <w:r w:rsidRPr="000744ED">
              <w:rPr>
                <w:rFonts w:ascii="Times New Roman" w:hAnsi="Times New Roman" w:cs="Times New Roman"/>
                <w:b/>
                <w:sz w:val="24"/>
                <w:szCs w:val="24"/>
              </w:rPr>
              <w:t xml:space="preserve"> </w:t>
            </w:r>
            <w:r w:rsidR="00F5081B" w:rsidRPr="000744ED">
              <w:rPr>
                <w:rFonts w:ascii="Times New Roman" w:hAnsi="Times New Roman" w:cs="Times New Roman"/>
                <w:b/>
                <w:sz w:val="24"/>
                <w:szCs w:val="24"/>
              </w:rPr>
              <w:t>Лицензиат:</w:t>
            </w:r>
          </w:p>
          <w:p w:rsidR="00F5081B" w:rsidRPr="000744ED" w:rsidRDefault="00EB6848" w:rsidP="00356345">
            <w:pPr>
              <w:pStyle w:val="a6"/>
              <w:rPr>
                <w:rFonts w:ascii="Times New Roman" w:hAnsi="Times New Roman" w:cs="Times New Roman"/>
                <w:sz w:val="24"/>
                <w:szCs w:val="24"/>
              </w:rPr>
            </w:pPr>
            <w:r w:rsidRPr="000744ED">
              <w:rPr>
                <w:rFonts w:ascii="Times New Roman" w:hAnsi="Times New Roman" w:cs="Times New Roman"/>
                <w:b/>
                <w:sz w:val="24"/>
                <w:szCs w:val="24"/>
              </w:rPr>
              <w:t>О</w:t>
            </w:r>
            <w:r w:rsidR="002A7829" w:rsidRPr="000744ED">
              <w:rPr>
                <w:rFonts w:ascii="Times New Roman" w:hAnsi="Times New Roman" w:cs="Times New Roman"/>
                <w:b/>
                <w:sz w:val="24"/>
                <w:szCs w:val="24"/>
              </w:rPr>
              <w:t>ОО</w:t>
            </w:r>
            <w:r w:rsidR="00202E3A" w:rsidRPr="000744ED">
              <w:rPr>
                <w:rFonts w:ascii="Times New Roman" w:hAnsi="Times New Roman" w:cs="Times New Roman"/>
                <w:b/>
                <w:sz w:val="24"/>
                <w:szCs w:val="24"/>
              </w:rPr>
              <w:t xml:space="preserve"> «</w:t>
            </w:r>
            <w:r w:rsidR="004C77A9" w:rsidRPr="000744ED">
              <w:rPr>
                <w:rFonts w:ascii="Times New Roman" w:hAnsi="Times New Roman" w:cs="Times New Roman"/>
                <w:b/>
                <w:sz w:val="24"/>
                <w:szCs w:val="24"/>
              </w:rPr>
              <w:t>________</w:t>
            </w:r>
            <w:r w:rsidR="00F5081B" w:rsidRPr="000744ED">
              <w:rPr>
                <w:rFonts w:ascii="Times New Roman" w:hAnsi="Times New Roman" w:cs="Times New Roman"/>
                <w:b/>
                <w:sz w:val="24"/>
                <w:szCs w:val="24"/>
              </w:rPr>
              <w:t xml:space="preserve">» </w:t>
            </w:r>
          </w:p>
          <w:p w:rsidR="00BF770D" w:rsidRPr="000744ED" w:rsidRDefault="00BF770D" w:rsidP="00EB6848">
            <w:pPr>
              <w:pStyle w:val="a6"/>
              <w:rPr>
                <w:rFonts w:ascii="Times New Roman" w:hAnsi="Times New Roman" w:cs="Times New Roman"/>
                <w:sz w:val="24"/>
                <w:szCs w:val="24"/>
              </w:rPr>
            </w:pPr>
          </w:p>
          <w:p w:rsidR="00F5081B" w:rsidRPr="000744ED" w:rsidRDefault="00F5081B" w:rsidP="004C77A9">
            <w:pPr>
              <w:pStyle w:val="a6"/>
              <w:rPr>
                <w:rFonts w:ascii="Times New Roman" w:hAnsi="Times New Roman" w:cs="Times New Roman"/>
                <w:sz w:val="24"/>
                <w:szCs w:val="24"/>
              </w:rPr>
            </w:pPr>
          </w:p>
        </w:tc>
        <w:tc>
          <w:tcPr>
            <w:tcW w:w="5528" w:type="dxa"/>
          </w:tcPr>
          <w:p w:rsidR="00F5081B" w:rsidRPr="000744ED" w:rsidRDefault="00F5081B" w:rsidP="00356345">
            <w:pPr>
              <w:pStyle w:val="a6"/>
              <w:rPr>
                <w:rFonts w:ascii="Times New Roman" w:hAnsi="Times New Roman" w:cs="Times New Roman"/>
                <w:b/>
                <w:sz w:val="24"/>
                <w:szCs w:val="24"/>
              </w:rPr>
            </w:pPr>
            <w:r w:rsidRPr="000744ED">
              <w:rPr>
                <w:rFonts w:ascii="Times New Roman" w:hAnsi="Times New Roman" w:cs="Times New Roman"/>
                <w:b/>
                <w:sz w:val="24"/>
                <w:szCs w:val="24"/>
              </w:rPr>
              <w:t>Сублицензиат:</w:t>
            </w:r>
            <w:r w:rsidR="003A07E3" w:rsidRPr="000744ED">
              <w:rPr>
                <w:rFonts w:ascii="Times New Roman" w:hAnsi="Times New Roman" w:cs="Times New Roman"/>
                <w:b/>
                <w:sz w:val="24"/>
                <w:szCs w:val="24"/>
              </w:rPr>
              <w:t xml:space="preserve"> </w:t>
            </w:r>
            <w:r w:rsidR="002A7829" w:rsidRPr="000744ED">
              <w:rPr>
                <w:rFonts w:ascii="Times New Roman" w:hAnsi="Times New Roman" w:cs="Times New Roman"/>
                <w:b/>
                <w:sz w:val="24"/>
                <w:szCs w:val="24"/>
              </w:rPr>
              <w:t>БЕН РАН</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Адрес юридического лица:</w:t>
            </w:r>
          </w:p>
          <w:p w:rsidR="00B51F28" w:rsidRPr="00B51F28" w:rsidRDefault="00B51F28" w:rsidP="00B51F28">
            <w:pPr>
              <w:spacing w:after="0" w:line="240" w:lineRule="auto"/>
              <w:rPr>
                <w:rFonts w:ascii="Times New Roman" w:eastAsia="Times New Roman" w:hAnsi="Times New Roman" w:cs="Times New Roman"/>
                <w:sz w:val="24"/>
                <w:szCs w:val="24"/>
              </w:rPr>
            </w:pPr>
            <w:proofErr w:type="spellStart"/>
            <w:proofErr w:type="gramStart"/>
            <w:r w:rsidRPr="00B51F28">
              <w:rPr>
                <w:rFonts w:ascii="Times New Roman" w:eastAsia="Times New Roman" w:hAnsi="Times New Roman" w:cs="Times New Roman"/>
                <w:sz w:val="24"/>
                <w:szCs w:val="24"/>
              </w:rPr>
              <w:t>пер.Малый</w:t>
            </w:r>
            <w:proofErr w:type="spellEnd"/>
            <w:proofErr w:type="gramEnd"/>
            <w:r w:rsidRPr="00B51F28">
              <w:rPr>
                <w:rFonts w:ascii="Times New Roman" w:eastAsia="Times New Roman" w:hAnsi="Times New Roman" w:cs="Times New Roman"/>
                <w:sz w:val="24"/>
                <w:szCs w:val="24"/>
              </w:rPr>
              <w:t xml:space="preserve"> Знаменский, д.11/11 </w:t>
            </w:r>
            <w:proofErr w:type="spellStart"/>
            <w:r w:rsidRPr="00B51F28">
              <w:rPr>
                <w:rFonts w:ascii="Times New Roman" w:eastAsia="Times New Roman" w:hAnsi="Times New Roman" w:cs="Times New Roman"/>
                <w:sz w:val="24"/>
                <w:szCs w:val="24"/>
              </w:rPr>
              <w:t>вн.тер.г.муниципальный</w:t>
            </w:r>
            <w:proofErr w:type="spellEnd"/>
            <w:r w:rsidRPr="00B51F28">
              <w:rPr>
                <w:rFonts w:ascii="Times New Roman" w:eastAsia="Times New Roman" w:hAnsi="Times New Roman" w:cs="Times New Roman"/>
                <w:sz w:val="24"/>
                <w:szCs w:val="24"/>
              </w:rPr>
              <w:t xml:space="preserve"> округ Хамовники, </w:t>
            </w:r>
            <w:proofErr w:type="spellStart"/>
            <w:r w:rsidRPr="00B51F28">
              <w:rPr>
                <w:rFonts w:ascii="Times New Roman" w:eastAsia="Times New Roman" w:hAnsi="Times New Roman" w:cs="Times New Roman"/>
                <w:sz w:val="24"/>
                <w:szCs w:val="24"/>
              </w:rPr>
              <w:t>г.Москва</w:t>
            </w:r>
            <w:proofErr w:type="spellEnd"/>
            <w:r w:rsidRPr="00B51F28">
              <w:rPr>
                <w:rFonts w:ascii="Times New Roman" w:eastAsia="Times New Roman" w:hAnsi="Times New Roman" w:cs="Times New Roman"/>
                <w:sz w:val="24"/>
                <w:szCs w:val="24"/>
              </w:rPr>
              <w:t>, 119019,</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 xml:space="preserve">Адрес для </w:t>
            </w:r>
            <w:proofErr w:type="gramStart"/>
            <w:r w:rsidRPr="00B51F28">
              <w:rPr>
                <w:rFonts w:ascii="Times New Roman" w:eastAsia="Times New Roman" w:hAnsi="Times New Roman" w:cs="Times New Roman"/>
                <w:sz w:val="24"/>
                <w:szCs w:val="24"/>
              </w:rPr>
              <w:t xml:space="preserve">корреспонденции:  </w:t>
            </w:r>
            <w:proofErr w:type="spellStart"/>
            <w:r w:rsidRPr="00B51F28">
              <w:rPr>
                <w:rFonts w:ascii="Times New Roman" w:eastAsia="Times New Roman" w:hAnsi="Times New Roman" w:cs="Times New Roman"/>
                <w:sz w:val="24"/>
                <w:szCs w:val="24"/>
              </w:rPr>
              <w:t>пер</w:t>
            </w:r>
            <w:proofErr w:type="gramEnd"/>
            <w:r w:rsidRPr="00B51F28">
              <w:rPr>
                <w:rFonts w:ascii="Times New Roman" w:eastAsia="Times New Roman" w:hAnsi="Times New Roman" w:cs="Times New Roman"/>
                <w:sz w:val="24"/>
                <w:szCs w:val="24"/>
              </w:rPr>
              <w:t>.Малый</w:t>
            </w:r>
            <w:proofErr w:type="spellEnd"/>
            <w:r w:rsidRPr="00B51F28">
              <w:rPr>
                <w:rFonts w:ascii="Times New Roman" w:eastAsia="Times New Roman" w:hAnsi="Times New Roman" w:cs="Times New Roman"/>
                <w:sz w:val="24"/>
                <w:szCs w:val="24"/>
              </w:rPr>
              <w:t xml:space="preserve"> Знаменский, д.11/11, г. Москва, ОПС Москва, 125009,</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ОГРН: 1027700111867,</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 xml:space="preserve">ИНН: 7704053410, КПП: 770401001, </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УФК по г. Москве (БЕН РАН, л/с 20736Ч51160)</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к/</w:t>
            </w:r>
            <w:proofErr w:type="spellStart"/>
            <w:r w:rsidRPr="00B51F28">
              <w:rPr>
                <w:rFonts w:ascii="Times New Roman" w:eastAsia="Times New Roman" w:hAnsi="Times New Roman" w:cs="Times New Roman"/>
                <w:sz w:val="24"/>
                <w:szCs w:val="24"/>
              </w:rPr>
              <w:t>сч</w:t>
            </w:r>
            <w:proofErr w:type="spellEnd"/>
            <w:r w:rsidRPr="00B51F28">
              <w:rPr>
                <w:rFonts w:ascii="Times New Roman" w:eastAsia="Times New Roman" w:hAnsi="Times New Roman" w:cs="Times New Roman"/>
                <w:sz w:val="24"/>
                <w:szCs w:val="24"/>
              </w:rPr>
              <w:t xml:space="preserve"> 03214643000000017300</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ОКЦ № 1 ГУ Банка России по ЦФО//УФК по г. Москве г. Москва</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БИК 004525988</w:t>
            </w:r>
          </w:p>
          <w:p w:rsidR="00B51F28" w:rsidRPr="00B51F28" w:rsidRDefault="00B51F28" w:rsidP="00B51F28">
            <w:pPr>
              <w:spacing w:after="0" w:line="240" w:lineRule="auto"/>
              <w:rPr>
                <w:rFonts w:ascii="Times New Roman" w:eastAsia="Times New Roman" w:hAnsi="Times New Roman" w:cs="Times New Roman"/>
                <w:sz w:val="24"/>
                <w:szCs w:val="24"/>
              </w:rPr>
            </w:pPr>
            <w:proofErr w:type="gramStart"/>
            <w:r w:rsidRPr="00B51F28">
              <w:rPr>
                <w:rFonts w:ascii="Times New Roman" w:eastAsia="Times New Roman" w:hAnsi="Times New Roman" w:cs="Times New Roman"/>
                <w:sz w:val="24"/>
                <w:szCs w:val="24"/>
              </w:rPr>
              <w:t>счет  40102810545370000003</w:t>
            </w:r>
            <w:proofErr w:type="gramEnd"/>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ОКПО 02698855 ОКТМО 45383000</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 xml:space="preserve">КБК для пеней 00000000000000000140 </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Тел.:  +7 (495) 691-22-89</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Факс: +7 (495) 691-91-93</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www.benran.ru, e-</w:t>
            </w:r>
            <w:proofErr w:type="spellStart"/>
            <w:r w:rsidRPr="00B51F28">
              <w:rPr>
                <w:rFonts w:ascii="Times New Roman" w:eastAsia="Times New Roman" w:hAnsi="Times New Roman" w:cs="Times New Roman"/>
                <w:sz w:val="24"/>
                <w:szCs w:val="24"/>
              </w:rPr>
              <w:t>mail</w:t>
            </w:r>
            <w:proofErr w:type="spellEnd"/>
            <w:r w:rsidRPr="00B51F28">
              <w:rPr>
                <w:rFonts w:ascii="Times New Roman" w:eastAsia="Times New Roman" w:hAnsi="Times New Roman" w:cs="Times New Roman"/>
                <w:sz w:val="24"/>
                <w:szCs w:val="24"/>
              </w:rPr>
              <w:t>: head@benran.ru</w:t>
            </w:r>
          </w:p>
          <w:p w:rsidR="00B51F28" w:rsidRPr="00B51F28" w:rsidRDefault="00B51F28" w:rsidP="00B51F28">
            <w:pPr>
              <w:spacing w:after="0" w:line="240" w:lineRule="auto"/>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 xml:space="preserve">Оператор Калуга Астрал, идентификатор: </w:t>
            </w:r>
          </w:p>
          <w:p w:rsidR="00B51F28" w:rsidRDefault="00B51F28" w:rsidP="00B51F28">
            <w:pPr>
              <w:suppressAutoHyphens/>
              <w:spacing w:after="0" w:line="240" w:lineRule="auto"/>
              <w:jc w:val="both"/>
              <w:rPr>
                <w:rFonts w:ascii="Times New Roman" w:eastAsia="Times New Roman" w:hAnsi="Times New Roman" w:cs="Times New Roman"/>
                <w:sz w:val="24"/>
                <w:szCs w:val="24"/>
              </w:rPr>
            </w:pPr>
            <w:r w:rsidRPr="00B51F28">
              <w:rPr>
                <w:rFonts w:ascii="Times New Roman" w:eastAsia="Times New Roman" w:hAnsi="Times New Roman" w:cs="Times New Roman"/>
                <w:sz w:val="24"/>
                <w:szCs w:val="24"/>
              </w:rPr>
              <w:t>2AE3FA24D26-E6E5-4F83-817D-210835684C4B</w:t>
            </w:r>
          </w:p>
          <w:p w:rsidR="00F5081B" w:rsidRPr="000744ED" w:rsidRDefault="00E36CBC" w:rsidP="00B51F28">
            <w:pPr>
              <w:suppressAutoHyphens/>
              <w:spacing w:after="0" w:line="240" w:lineRule="auto"/>
              <w:jc w:val="both"/>
              <w:rPr>
                <w:rFonts w:ascii="Times New Roman" w:eastAsia="Calibri" w:hAnsi="Times New Roman" w:cs="Times New Roman"/>
                <w:sz w:val="24"/>
                <w:szCs w:val="24"/>
              </w:rPr>
            </w:pPr>
            <w:proofErr w:type="spellStart"/>
            <w:r w:rsidRPr="000744ED">
              <w:rPr>
                <w:rFonts w:ascii="Times New Roman" w:eastAsia="Calibri" w:hAnsi="Times New Roman" w:cs="Times New Roman"/>
                <w:sz w:val="24"/>
                <w:szCs w:val="24"/>
              </w:rPr>
              <w:t>Врио</w:t>
            </w:r>
            <w:proofErr w:type="spellEnd"/>
            <w:r w:rsidRPr="000744ED">
              <w:rPr>
                <w:rFonts w:ascii="Times New Roman" w:eastAsia="Calibri" w:hAnsi="Times New Roman" w:cs="Times New Roman"/>
                <w:sz w:val="24"/>
                <w:szCs w:val="24"/>
              </w:rPr>
              <w:t xml:space="preserve"> директора                 </w:t>
            </w:r>
            <w:r w:rsidRPr="000744ED">
              <w:rPr>
                <w:rFonts w:ascii="Times New Roman" w:hAnsi="Times New Roman" w:cs="Times New Roman"/>
                <w:sz w:val="24"/>
                <w:szCs w:val="24"/>
              </w:rPr>
              <w:t>О. О. Махно</w:t>
            </w:r>
          </w:p>
        </w:tc>
      </w:tr>
    </w:tbl>
    <w:p w:rsidR="00EA56D8" w:rsidRDefault="00EA56D8" w:rsidP="006630AD">
      <w:pPr>
        <w:pStyle w:val="a6"/>
        <w:rPr>
          <w:rFonts w:ascii="Times New Roman" w:hAnsi="Times New Roman" w:cs="Times New Roman"/>
          <w:sz w:val="24"/>
          <w:szCs w:val="24"/>
        </w:rPr>
        <w:sectPr w:rsidR="00EA56D8" w:rsidSect="00356449">
          <w:pgSz w:w="11906" w:h="16838"/>
          <w:pgMar w:top="709" w:right="851" w:bottom="1134" w:left="1418" w:header="709" w:footer="709" w:gutter="0"/>
          <w:cols w:space="708"/>
          <w:docGrid w:linePitch="360"/>
        </w:sectPr>
      </w:pPr>
    </w:p>
    <w:p w:rsidR="00F5081B" w:rsidRPr="003B3BBF" w:rsidRDefault="00EB6848" w:rsidP="00356345">
      <w:pPr>
        <w:pStyle w:val="a6"/>
        <w:jc w:val="right"/>
        <w:rPr>
          <w:rFonts w:ascii="Times New Roman" w:hAnsi="Times New Roman" w:cs="Times New Roman"/>
        </w:rPr>
      </w:pPr>
      <w:r w:rsidRPr="003B3BBF">
        <w:rPr>
          <w:rFonts w:ascii="Times New Roman" w:hAnsi="Times New Roman" w:cs="Times New Roman"/>
        </w:rPr>
        <w:t>Приложение № 1</w:t>
      </w:r>
      <w:r w:rsidR="00F5081B" w:rsidRPr="003B3BBF">
        <w:rPr>
          <w:rFonts w:ascii="Times New Roman" w:hAnsi="Times New Roman" w:cs="Times New Roman"/>
        </w:rPr>
        <w:t xml:space="preserve"> </w:t>
      </w:r>
    </w:p>
    <w:p w:rsidR="00EB6848" w:rsidRPr="003B5A68" w:rsidRDefault="00F5081B" w:rsidP="00356345">
      <w:pPr>
        <w:pStyle w:val="a6"/>
        <w:jc w:val="right"/>
        <w:rPr>
          <w:rFonts w:ascii="Times New Roman" w:hAnsi="Times New Roman" w:cs="Times New Roman"/>
        </w:rPr>
      </w:pPr>
      <w:r w:rsidRPr="003B3BBF">
        <w:rPr>
          <w:rFonts w:ascii="Times New Roman" w:hAnsi="Times New Roman" w:cs="Times New Roman"/>
        </w:rPr>
        <w:t xml:space="preserve">                                              </w:t>
      </w:r>
      <w:r w:rsidRPr="003B5A68">
        <w:rPr>
          <w:rFonts w:ascii="Times New Roman" w:hAnsi="Times New Roman" w:cs="Times New Roman"/>
        </w:rPr>
        <w:t xml:space="preserve">     </w:t>
      </w:r>
      <w:r w:rsidR="00D60A6D" w:rsidRPr="003B5A68">
        <w:rPr>
          <w:rFonts w:ascii="Times New Roman" w:hAnsi="Times New Roman" w:cs="Times New Roman"/>
        </w:rPr>
        <w:t xml:space="preserve">к </w:t>
      </w:r>
      <w:proofErr w:type="spellStart"/>
      <w:r w:rsidR="003A07E3" w:rsidRPr="003B5A68">
        <w:rPr>
          <w:rFonts w:ascii="Times New Roman" w:hAnsi="Times New Roman" w:cs="Times New Roman"/>
        </w:rPr>
        <w:t>Сублицензионному</w:t>
      </w:r>
      <w:proofErr w:type="spellEnd"/>
      <w:r w:rsidR="003A07E3" w:rsidRPr="003B5A68">
        <w:rPr>
          <w:rFonts w:ascii="Times New Roman" w:hAnsi="Times New Roman" w:cs="Times New Roman"/>
        </w:rPr>
        <w:t xml:space="preserve"> д</w:t>
      </w:r>
      <w:r w:rsidR="00284514" w:rsidRPr="003B5A68">
        <w:rPr>
          <w:rFonts w:ascii="Times New Roman" w:hAnsi="Times New Roman" w:cs="Times New Roman"/>
        </w:rPr>
        <w:t>оговор</w:t>
      </w:r>
      <w:r w:rsidR="00D60A6D" w:rsidRPr="003B5A68">
        <w:rPr>
          <w:rFonts w:ascii="Times New Roman" w:hAnsi="Times New Roman" w:cs="Times New Roman"/>
        </w:rPr>
        <w:t>у №</w:t>
      </w:r>
      <w:r w:rsidR="000F45C1" w:rsidRPr="003B5A68">
        <w:rPr>
          <w:rFonts w:ascii="Times New Roman" w:hAnsi="Times New Roman" w:cs="Times New Roman"/>
        </w:rPr>
        <w:t xml:space="preserve"> </w:t>
      </w:r>
      <w:r w:rsidR="003A07E3" w:rsidRPr="003B5A68">
        <w:rPr>
          <w:rFonts w:ascii="Times New Roman" w:hAnsi="Times New Roman" w:cs="Times New Roman"/>
        </w:rPr>
        <w:t>Л0</w:t>
      </w:r>
      <w:r w:rsidR="00B51F28">
        <w:rPr>
          <w:rFonts w:ascii="Times New Roman" w:hAnsi="Times New Roman" w:cs="Times New Roman"/>
        </w:rPr>
        <w:t>7</w:t>
      </w:r>
      <w:r w:rsidR="003A07E3" w:rsidRPr="003B5A68">
        <w:rPr>
          <w:rFonts w:ascii="Times New Roman" w:hAnsi="Times New Roman" w:cs="Times New Roman"/>
        </w:rPr>
        <w:t>/202</w:t>
      </w:r>
      <w:r w:rsidR="00B51F28">
        <w:rPr>
          <w:rFonts w:ascii="Times New Roman" w:hAnsi="Times New Roman" w:cs="Times New Roman"/>
        </w:rPr>
        <w:t>6</w:t>
      </w:r>
      <w:r w:rsidR="007B09C8" w:rsidRPr="003B5A68">
        <w:rPr>
          <w:rFonts w:ascii="Times New Roman" w:eastAsia="Times New Roman" w:hAnsi="Times New Roman" w:cs="Times New Roman"/>
          <w:lang w:eastAsia="ru-RU"/>
        </w:rPr>
        <w:t xml:space="preserve"> </w:t>
      </w:r>
    </w:p>
    <w:p w:rsidR="00F5081B" w:rsidRPr="003B3BBF" w:rsidRDefault="00681765" w:rsidP="00356345">
      <w:pPr>
        <w:pStyle w:val="a6"/>
        <w:jc w:val="right"/>
        <w:rPr>
          <w:rFonts w:ascii="Times New Roman" w:hAnsi="Times New Roman" w:cs="Times New Roman"/>
        </w:rPr>
      </w:pPr>
      <w:r w:rsidRPr="003B3BBF">
        <w:rPr>
          <w:rFonts w:ascii="Times New Roman" w:hAnsi="Times New Roman" w:cs="Times New Roman"/>
        </w:rPr>
        <w:t xml:space="preserve">от </w:t>
      </w:r>
      <w:r w:rsidR="006B64A6">
        <w:rPr>
          <w:rFonts w:ascii="Times New Roman" w:hAnsi="Times New Roman" w:cs="Times New Roman"/>
        </w:rPr>
        <w:t>__</w:t>
      </w:r>
      <w:r w:rsidR="00832A6C">
        <w:rPr>
          <w:rFonts w:ascii="Times New Roman" w:hAnsi="Times New Roman" w:cs="Times New Roman"/>
        </w:rPr>
        <w:t>0</w:t>
      </w:r>
      <w:r w:rsidR="00B51F28">
        <w:rPr>
          <w:rFonts w:ascii="Times New Roman" w:hAnsi="Times New Roman" w:cs="Times New Roman"/>
        </w:rPr>
        <w:t>8</w:t>
      </w:r>
      <w:r w:rsidR="00832A6C">
        <w:rPr>
          <w:rFonts w:ascii="Times New Roman" w:hAnsi="Times New Roman" w:cs="Times New Roman"/>
        </w:rPr>
        <w:t>.</w:t>
      </w:r>
      <w:r w:rsidR="003B5A68">
        <w:rPr>
          <w:rFonts w:ascii="Times New Roman" w:hAnsi="Times New Roman" w:cs="Times New Roman"/>
        </w:rPr>
        <w:t>202</w:t>
      </w:r>
      <w:r w:rsidR="00B51F28">
        <w:rPr>
          <w:rFonts w:ascii="Times New Roman" w:hAnsi="Times New Roman" w:cs="Times New Roman"/>
        </w:rPr>
        <w:t>6</w:t>
      </w:r>
      <w:r w:rsidR="00F5081B" w:rsidRPr="003B3BBF">
        <w:rPr>
          <w:rFonts w:ascii="Times New Roman" w:hAnsi="Times New Roman" w:cs="Times New Roman"/>
        </w:rPr>
        <w:t xml:space="preserve">г.  </w:t>
      </w:r>
    </w:p>
    <w:p w:rsidR="00F5081B" w:rsidRPr="003B3BBF" w:rsidRDefault="00F5081B" w:rsidP="00356345">
      <w:pPr>
        <w:pStyle w:val="a6"/>
        <w:jc w:val="right"/>
        <w:rPr>
          <w:rFonts w:ascii="Times New Roman" w:hAnsi="Times New Roman" w:cs="Times New Roman"/>
        </w:rPr>
      </w:pPr>
    </w:p>
    <w:p w:rsidR="00F5081B" w:rsidRDefault="00F5081B" w:rsidP="00356345">
      <w:pPr>
        <w:pStyle w:val="a6"/>
        <w:jc w:val="center"/>
        <w:rPr>
          <w:rFonts w:ascii="Times New Roman" w:hAnsi="Times New Roman" w:cs="Times New Roman"/>
          <w:b/>
        </w:rPr>
      </w:pPr>
      <w:r w:rsidRPr="003B3BBF">
        <w:rPr>
          <w:rFonts w:ascii="Times New Roman" w:hAnsi="Times New Roman" w:cs="Times New Roman"/>
          <w:b/>
        </w:rPr>
        <w:t>Спецификация</w:t>
      </w:r>
    </w:p>
    <w:tbl>
      <w:tblPr>
        <w:tblW w:w="9895" w:type="dxa"/>
        <w:tblInd w:w="104"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Layout w:type="fixed"/>
        <w:tblCellMar>
          <w:top w:w="105" w:type="dxa"/>
          <w:left w:w="104" w:type="dxa"/>
          <w:bottom w:w="105" w:type="dxa"/>
          <w:right w:w="105" w:type="dxa"/>
        </w:tblCellMar>
        <w:tblLook w:val="04A0" w:firstRow="1" w:lastRow="0" w:firstColumn="1" w:lastColumn="0" w:noHBand="0" w:noVBand="1"/>
      </w:tblPr>
      <w:tblGrid>
        <w:gridCol w:w="500"/>
        <w:gridCol w:w="1924"/>
        <w:gridCol w:w="2567"/>
        <w:gridCol w:w="973"/>
        <w:gridCol w:w="1559"/>
        <w:gridCol w:w="1134"/>
        <w:gridCol w:w="1238"/>
      </w:tblGrid>
      <w:tr w:rsidR="003B5A68" w:rsidRPr="007B09C8" w:rsidTr="00A27B35">
        <w:trPr>
          <w:trHeight w:val="1563"/>
        </w:trPr>
        <w:tc>
          <w:tcPr>
            <w:tcW w:w="500"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w:t>
            </w:r>
          </w:p>
        </w:tc>
        <w:tc>
          <w:tcPr>
            <w:tcW w:w="1924"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Правообладатель, сведения о регистрации прав на ПО (при наличии)</w:t>
            </w:r>
          </w:p>
        </w:tc>
        <w:tc>
          <w:tcPr>
            <w:tcW w:w="2567"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Наименование программы для ЭВМ, право использования которой предоставляется Сублицензиату</w:t>
            </w:r>
          </w:p>
        </w:tc>
        <w:tc>
          <w:tcPr>
            <w:tcW w:w="973"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Кол-во</w:t>
            </w:r>
            <w:r w:rsidRPr="001B6425">
              <w:rPr>
                <w:rFonts w:ascii="Times New Roman" w:hAnsi="Times New Roman" w:cs="Times New Roman"/>
                <w:sz w:val="20"/>
                <w:szCs w:val="20"/>
              </w:rPr>
              <w:br/>
              <w:t>лицензий, шт.</w:t>
            </w:r>
          </w:p>
        </w:tc>
        <w:tc>
          <w:tcPr>
            <w:tcW w:w="1559" w:type="dxa"/>
            <w:tcBorders>
              <w:top w:val="outset" w:sz="6" w:space="0" w:color="00000A"/>
              <w:left w:val="outset" w:sz="6" w:space="0" w:color="00000A"/>
              <w:bottom w:val="outset" w:sz="6" w:space="0" w:color="00000A"/>
              <w:right w:val="outset" w:sz="6" w:space="0" w:color="00000A"/>
            </w:tcBorders>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Срок пользования ПО</w:t>
            </w:r>
          </w:p>
        </w:tc>
        <w:tc>
          <w:tcPr>
            <w:tcW w:w="1134"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Цена,</w:t>
            </w:r>
            <w:r w:rsidRPr="001B6425">
              <w:rPr>
                <w:rFonts w:ascii="Times New Roman" w:hAnsi="Times New Roman" w:cs="Times New Roman"/>
                <w:sz w:val="20"/>
                <w:szCs w:val="20"/>
              </w:rPr>
              <w:br/>
              <w:t>за единицу лицензии, руб.</w:t>
            </w:r>
          </w:p>
        </w:tc>
        <w:tc>
          <w:tcPr>
            <w:tcW w:w="1238"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Общая стоимость передаваемых прав на ПО,</w:t>
            </w:r>
            <w:r w:rsidRPr="001B6425">
              <w:rPr>
                <w:rFonts w:ascii="Times New Roman" w:hAnsi="Times New Roman" w:cs="Times New Roman"/>
                <w:sz w:val="20"/>
                <w:szCs w:val="20"/>
              </w:rPr>
              <w:br/>
              <w:t>руб.</w:t>
            </w:r>
          </w:p>
        </w:tc>
      </w:tr>
      <w:tr w:rsidR="003B5A68" w:rsidRPr="007B09C8" w:rsidTr="001B6425">
        <w:trPr>
          <w:trHeight w:val="1796"/>
        </w:trPr>
        <w:tc>
          <w:tcPr>
            <w:tcW w:w="500" w:type="dxa"/>
            <w:tcBorders>
              <w:top w:val="outset" w:sz="6" w:space="0" w:color="00000A"/>
              <w:left w:val="outset" w:sz="6" w:space="0" w:color="00000A"/>
              <w:bottom w:val="outset" w:sz="6" w:space="0" w:color="00000A"/>
              <w:right w:val="outset" w:sz="6" w:space="0" w:color="00000A"/>
            </w:tcBorders>
            <w:shd w:val="clear" w:color="auto" w:fill="FFFFFF"/>
            <w:hideMark/>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1</w:t>
            </w:r>
          </w:p>
        </w:tc>
        <w:tc>
          <w:tcPr>
            <w:tcW w:w="1924"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i/>
                <w:sz w:val="20"/>
                <w:szCs w:val="20"/>
              </w:rPr>
            </w:pPr>
            <w:r w:rsidRPr="001B6425">
              <w:rPr>
                <w:rFonts w:ascii="Times New Roman" w:hAnsi="Times New Roman" w:cs="Times New Roman"/>
                <w:i/>
                <w:sz w:val="20"/>
                <w:szCs w:val="20"/>
                <w:highlight w:val="yellow"/>
              </w:rPr>
              <w:t>Указать</w:t>
            </w:r>
            <w:r w:rsidRPr="001B6425">
              <w:rPr>
                <w:rFonts w:ascii="Times New Roman" w:hAnsi="Times New Roman" w:cs="Times New Roman"/>
                <w:i/>
                <w:sz w:val="20"/>
                <w:szCs w:val="20"/>
              </w:rPr>
              <w:t xml:space="preserve"> </w:t>
            </w:r>
          </w:p>
        </w:tc>
        <w:tc>
          <w:tcPr>
            <w:tcW w:w="2567"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07365A">
            <w:pPr>
              <w:pStyle w:val="a6"/>
              <w:rPr>
                <w:rFonts w:ascii="Times New Roman" w:hAnsi="Times New Roman" w:cs="Times New Roman"/>
                <w:sz w:val="20"/>
                <w:szCs w:val="20"/>
              </w:rPr>
            </w:pPr>
            <w:r w:rsidRPr="001B6425">
              <w:rPr>
                <w:rFonts w:ascii="Times New Roman" w:hAnsi="Times New Roman" w:cs="Times New Roman"/>
                <w:sz w:val="20"/>
                <w:szCs w:val="20"/>
                <w:lang w:val="en-US"/>
              </w:rPr>
              <w:t xml:space="preserve">Kaspersky Endpoint Security для </w:t>
            </w:r>
            <w:proofErr w:type="spellStart"/>
            <w:r w:rsidRPr="001B6425">
              <w:rPr>
                <w:rFonts w:ascii="Times New Roman" w:hAnsi="Times New Roman" w:cs="Times New Roman"/>
                <w:sz w:val="20"/>
                <w:szCs w:val="20"/>
                <w:lang w:val="en-US"/>
              </w:rPr>
              <w:t>бизнеса</w:t>
            </w:r>
            <w:proofErr w:type="spellEnd"/>
            <w:r w:rsidRPr="001B6425">
              <w:rPr>
                <w:rFonts w:ascii="Times New Roman" w:hAnsi="Times New Roman" w:cs="Times New Roman"/>
                <w:sz w:val="20"/>
                <w:szCs w:val="20"/>
                <w:lang w:val="en-US"/>
              </w:rPr>
              <w:t xml:space="preserve"> – </w:t>
            </w:r>
            <w:proofErr w:type="spellStart"/>
            <w:r w:rsidRPr="001B6425">
              <w:rPr>
                <w:rFonts w:ascii="Times New Roman" w:hAnsi="Times New Roman" w:cs="Times New Roman"/>
                <w:sz w:val="20"/>
                <w:szCs w:val="20"/>
                <w:lang w:val="en-US"/>
              </w:rPr>
              <w:t>Стандартный</w:t>
            </w:r>
            <w:proofErr w:type="spellEnd"/>
            <w:r w:rsidRPr="001B6425">
              <w:rPr>
                <w:rFonts w:ascii="Times New Roman" w:hAnsi="Times New Roman" w:cs="Times New Roman"/>
                <w:sz w:val="20"/>
                <w:szCs w:val="20"/>
                <w:lang w:val="en-US"/>
              </w:rPr>
              <w:t xml:space="preserve"> Russian Edition. </w:t>
            </w:r>
            <w:r w:rsidRPr="001B6425">
              <w:rPr>
                <w:rFonts w:ascii="Times New Roman" w:hAnsi="Times New Roman" w:cs="Times New Roman"/>
                <w:sz w:val="20"/>
                <w:szCs w:val="20"/>
              </w:rPr>
              <w:t xml:space="preserve">50-99 </w:t>
            </w:r>
            <w:r w:rsidRPr="001B6425">
              <w:rPr>
                <w:rFonts w:ascii="Times New Roman" w:hAnsi="Times New Roman" w:cs="Times New Roman"/>
                <w:sz w:val="20"/>
                <w:szCs w:val="20"/>
                <w:lang w:val="en-US"/>
              </w:rPr>
              <w:t>Node</w:t>
            </w:r>
            <w:r w:rsidRPr="001B6425">
              <w:rPr>
                <w:rFonts w:ascii="Times New Roman" w:hAnsi="Times New Roman" w:cs="Times New Roman"/>
                <w:sz w:val="20"/>
                <w:szCs w:val="20"/>
              </w:rPr>
              <w:t xml:space="preserve"> 1 </w:t>
            </w:r>
            <w:r w:rsidRPr="001B6425">
              <w:rPr>
                <w:rFonts w:ascii="Times New Roman" w:hAnsi="Times New Roman" w:cs="Times New Roman"/>
                <w:sz w:val="20"/>
                <w:szCs w:val="20"/>
                <w:lang w:val="en-US"/>
              </w:rPr>
              <w:t>year</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Educational</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License</w:t>
            </w:r>
            <w:r w:rsidRPr="001B6425">
              <w:rPr>
                <w:rFonts w:ascii="Times New Roman" w:hAnsi="Times New Roman" w:cs="Times New Roman"/>
                <w:sz w:val="20"/>
                <w:szCs w:val="20"/>
              </w:rPr>
              <w:t>, реестровая запись в Реестре российского ПО №</w:t>
            </w:r>
            <w:r w:rsidR="0007365A">
              <w:rPr>
                <w:rFonts w:ascii="Times New Roman" w:hAnsi="Times New Roman" w:cs="Times New Roman"/>
                <w:sz w:val="20"/>
                <w:szCs w:val="20"/>
              </w:rPr>
              <w:t>205</w:t>
            </w:r>
          </w:p>
        </w:tc>
        <w:tc>
          <w:tcPr>
            <w:tcW w:w="973"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70</w:t>
            </w:r>
          </w:p>
        </w:tc>
        <w:tc>
          <w:tcPr>
            <w:tcW w:w="1559"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676C87">
            <w:pPr>
              <w:pStyle w:val="a6"/>
              <w:rPr>
                <w:rFonts w:ascii="Times New Roman" w:hAnsi="Times New Roman" w:cs="Times New Roman"/>
                <w:sz w:val="20"/>
                <w:szCs w:val="20"/>
              </w:rPr>
            </w:pPr>
            <w:r w:rsidRPr="001B6425">
              <w:rPr>
                <w:rFonts w:ascii="Times New Roman" w:hAnsi="Times New Roman" w:cs="Times New Roman"/>
                <w:sz w:val="20"/>
                <w:szCs w:val="20"/>
              </w:rPr>
              <w:t xml:space="preserve">с </w:t>
            </w:r>
            <w:r w:rsidR="00676C87">
              <w:rPr>
                <w:rFonts w:ascii="Times New Roman" w:hAnsi="Times New Roman" w:cs="Times New Roman"/>
                <w:sz w:val="20"/>
                <w:szCs w:val="20"/>
              </w:rPr>
              <w:t>__</w:t>
            </w:r>
            <w:r w:rsidRPr="001B6425">
              <w:rPr>
                <w:rFonts w:ascii="Times New Roman" w:hAnsi="Times New Roman" w:cs="Times New Roman"/>
                <w:sz w:val="20"/>
                <w:szCs w:val="20"/>
              </w:rPr>
              <w:t>.0</w:t>
            </w:r>
            <w:r w:rsidR="00676C87">
              <w:rPr>
                <w:rFonts w:ascii="Times New Roman" w:hAnsi="Times New Roman" w:cs="Times New Roman"/>
                <w:sz w:val="20"/>
                <w:szCs w:val="20"/>
              </w:rPr>
              <w:t>8</w:t>
            </w:r>
            <w:r w:rsidRPr="001B6425">
              <w:rPr>
                <w:rFonts w:ascii="Times New Roman" w:hAnsi="Times New Roman" w:cs="Times New Roman"/>
                <w:sz w:val="20"/>
                <w:szCs w:val="20"/>
              </w:rPr>
              <w:t>.202</w:t>
            </w:r>
            <w:r w:rsidR="00676C87">
              <w:rPr>
                <w:rFonts w:ascii="Times New Roman" w:hAnsi="Times New Roman" w:cs="Times New Roman"/>
                <w:sz w:val="20"/>
                <w:szCs w:val="20"/>
              </w:rPr>
              <w:t>6 по __</w:t>
            </w:r>
            <w:r w:rsidRPr="001B6425">
              <w:rPr>
                <w:rFonts w:ascii="Times New Roman" w:hAnsi="Times New Roman" w:cs="Times New Roman"/>
                <w:sz w:val="20"/>
                <w:szCs w:val="20"/>
              </w:rPr>
              <w:t>.0</w:t>
            </w:r>
            <w:r w:rsidR="00676C87">
              <w:rPr>
                <w:rFonts w:ascii="Times New Roman" w:hAnsi="Times New Roman" w:cs="Times New Roman"/>
                <w:sz w:val="20"/>
                <w:szCs w:val="20"/>
              </w:rPr>
              <w:t>8</w:t>
            </w:r>
            <w:r w:rsidRPr="001B6425">
              <w:rPr>
                <w:rFonts w:ascii="Times New Roman" w:hAnsi="Times New Roman" w:cs="Times New Roman"/>
                <w:sz w:val="20"/>
                <w:szCs w:val="20"/>
              </w:rPr>
              <w:t>.202</w:t>
            </w:r>
            <w:r w:rsidR="00676C87">
              <w:rPr>
                <w:rFonts w:ascii="Times New Roman" w:hAnsi="Times New Roman" w:cs="Times New Roman"/>
                <w:sz w:val="20"/>
                <w:szCs w:val="20"/>
              </w:rPr>
              <w:t>7</w:t>
            </w:r>
          </w:p>
        </w:tc>
        <w:tc>
          <w:tcPr>
            <w:tcW w:w="1134"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i/>
                <w:sz w:val="20"/>
                <w:szCs w:val="20"/>
                <w:highlight w:val="yellow"/>
              </w:rPr>
              <w:t>Указать</w:t>
            </w:r>
          </w:p>
        </w:tc>
        <w:tc>
          <w:tcPr>
            <w:tcW w:w="1238"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i/>
                <w:sz w:val="20"/>
                <w:szCs w:val="20"/>
                <w:highlight w:val="yellow"/>
              </w:rPr>
              <w:t>Указать</w:t>
            </w:r>
          </w:p>
        </w:tc>
      </w:tr>
      <w:tr w:rsidR="003B5A68" w:rsidRPr="007B09C8" w:rsidTr="00A27B35">
        <w:trPr>
          <w:trHeight w:val="192"/>
        </w:trPr>
        <w:tc>
          <w:tcPr>
            <w:tcW w:w="500"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2</w:t>
            </w:r>
          </w:p>
        </w:tc>
        <w:tc>
          <w:tcPr>
            <w:tcW w:w="1924"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i/>
                <w:sz w:val="20"/>
                <w:szCs w:val="20"/>
                <w:highlight w:val="yellow"/>
              </w:rPr>
            </w:pPr>
            <w:r w:rsidRPr="001B6425">
              <w:rPr>
                <w:rFonts w:ascii="Times New Roman" w:hAnsi="Times New Roman" w:cs="Times New Roman"/>
                <w:i/>
                <w:sz w:val="20"/>
                <w:szCs w:val="20"/>
                <w:highlight w:val="yellow"/>
              </w:rPr>
              <w:t>Указать</w:t>
            </w:r>
          </w:p>
        </w:tc>
        <w:tc>
          <w:tcPr>
            <w:tcW w:w="2567"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sz w:val="20"/>
                <w:szCs w:val="20"/>
              </w:rPr>
            </w:pPr>
            <w:proofErr w:type="spellStart"/>
            <w:r w:rsidRPr="001B6425">
              <w:rPr>
                <w:rFonts w:ascii="Times New Roman" w:hAnsi="Times New Roman" w:cs="Times New Roman"/>
                <w:sz w:val="20"/>
                <w:szCs w:val="20"/>
              </w:rPr>
              <w:t>Антиспам</w:t>
            </w:r>
            <w:proofErr w:type="spellEnd"/>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Kaspersky</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Security</w:t>
            </w:r>
            <w:r w:rsidRPr="001B6425">
              <w:rPr>
                <w:rFonts w:ascii="Times New Roman" w:hAnsi="Times New Roman" w:cs="Times New Roman"/>
                <w:sz w:val="20"/>
                <w:szCs w:val="20"/>
              </w:rPr>
              <w:t xml:space="preserve"> для почтовых серверов </w:t>
            </w:r>
            <w:r w:rsidRPr="001B6425">
              <w:rPr>
                <w:rFonts w:ascii="Times New Roman" w:hAnsi="Times New Roman" w:cs="Times New Roman"/>
                <w:sz w:val="20"/>
                <w:szCs w:val="20"/>
                <w:lang w:val="en-US"/>
              </w:rPr>
              <w:t>Russian</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Edition</w:t>
            </w:r>
            <w:r w:rsidRPr="001B6425">
              <w:rPr>
                <w:rFonts w:ascii="Times New Roman" w:hAnsi="Times New Roman" w:cs="Times New Roman"/>
                <w:sz w:val="20"/>
                <w:szCs w:val="20"/>
              </w:rPr>
              <w:t xml:space="preserve">. 150-249 </w:t>
            </w:r>
            <w:proofErr w:type="spellStart"/>
            <w:r w:rsidRPr="001B6425">
              <w:rPr>
                <w:rFonts w:ascii="Times New Roman" w:hAnsi="Times New Roman" w:cs="Times New Roman"/>
                <w:sz w:val="20"/>
                <w:szCs w:val="20"/>
                <w:lang w:val="en-US"/>
              </w:rPr>
              <w:t>MailAddress</w:t>
            </w:r>
            <w:proofErr w:type="spellEnd"/>
            <w:r w:rsidRPr="001B6425">
              <w:rPr>
                <w:rFonts w:ascii="Times New Roman" w:hAnsi="Times New Roman" w:cs="Times New Roman"/>
                <w:sz w:val="20"/>
                <w:szCs w:val="20"/>
              </w:rPr>
              <w:t xml:space="preserve"> 1 </w:t>
            </w:r>
            <w:r w:rsidRPr="001B6425">
              <w:rPr>
                <w:rFonts w:ascii="Times New Roman" w:hAnsi="Times New Roman" w:cs="Times New Roman"/>
                <w:sz w:val="20"/>
                <w:szCs w:val="20"/>
                <w:lang w:val="en-US"/>
              </w:rPr>
              <w:t>year</w:t>
            </w:r>
            <w:r w:rsidRPr="001B6425">
              <w:rPr>
                <w:rFonts w:ascii="Times New Roman" w:hAnsi="Times New Roman" w:cs="Times New Roman"/>
                <w:sz w:val="20"/>
                <w:szCs w:val="20"/>
              </w:rPr>
              <w:t xml:space="preserve"> – </w:t>
            </w:r>
            <w:r w:rsidRPr="001B6425">
              <w:rPr>
                <w:rFonts w:ascii="Times New Roman" w:hAnsi="Times New Roman" w:cs="Times New Roman"/>
                <w:sz w:val="20"/>
                <w:szCs w:val="20"/>
                <w:lang w:val="en-US"/>
              </w:rPr>
              <w:t>Educational</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Renewal</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License</w:t>
            </w:r>
            <w:r w:rsidRPr="001B6425">
              <w:rPr>
                <w:rFonts w:ascii="Times New Roman" w:hAnsi="Times New Roman" w:cs="Times New Roman"/>
                <w:sz w:val="20"/>
                <w:szCs w:val="20"/>
              </w:rPr>
              <w:t xml:space="preserve"> Реестровая запись в Реестре Российского ПО №203</w:t>
            </w:r>
          </w:p>
        </w:tc>
        <w:tc>
          <w:tcPr>
            <w:tcW w:w="973"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sz w:val="20"/>
                <w:szCs w:val="20"/>
              </w:rPr>
            </w:pPr>
            <w:r w:rsidRPr="001B6425">
              <w:rPr>
                <w:rFonts w:ascii="Times New Roman" w:hAnsi="Times New Roman" w:cs="Times New Roman"/>
                <w:sz w:val="20"/>
                <w:szCs w:val="20"/>
              </w:rPr>
              <w:t>249</w:t>
            </w:r>
          </w:p>
        </w:tc>
        <w:tc>
          <w:tcPr>
            <w:tcW w:w="1559"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sz w:val="20"/>
                <w:szCs w:val="20"/>
              </w:rPr>
            </w:pPr>
          </w:p>
          <w:p w:rsidR="003B5A68" w:rsidRPr="001B6425" w:rsidRDefault="00676C87" w:rsidP="00676C87">
            <w:pPr>
              <w:jc w:val="center"/>
              <w:rPr>
                <w:rFonts w:ascii="Times New Roman" w:hAnsi="Times New Roman" w:cs="Times New Roman"/>
                <w:sz w:val="20"/>
                <w:szCs w:val="20"/>
              </w:rPr>
            </w:pPr>
            <w:r>
              <w:rPr>
                <w:rFonts w:ascii="Times New Roman" w:hAnsi="Times New Roman" w:cs="Times New Roman"/>
                <w:sz w:val="20"/>
                <w:szCs w:val="20"/>
              </w:rPr>
              <w:t>с __</w:t>
            </w:r>
            <w:r w:rsidR="003B5A68" w:rsidRPr="001B6425">
              <w:rPr>
                <w:rFonts w:ascii="Times New Roman" w:hAnsi="Times New Roman" w:cs="Times New Roman"/>
                <w:sz w:val="20"/>
                <w:szCs w:val="20"/>
              </w:rPr>
              <w:t>.0</w:t>
            </w:r>
            <w:r>
              <w:rPr>
                <w:rFonts w:ascii="Times New Roman" w:hAnsi="Times New Roman" w:cs="Times New Roman"/>
                <w:sz w:val="20"/>
                <w:szCs w:val="20"/>
              </w:rPr>
              <w:t>8.2026 по __.08</w:t>
            </w:r>
            <w:r w:rsidR="003B5A68" w:rsidRPr="001B6425">
              <w:rPr>
                <w:rFonts w:ascii="Times New Roman" w:hAnsi="Times New Roman" w:cs="Times New Roman"/>
                <w:sz w:val="20"/>
                <w:szCs w:val="20"/>
              </w:rPr>
              <w:t>.202</w:t>
            </w:r>
            <w:r>
              <w:rPr>
                <w:rFonts w:ascii="Times New Roman" w:hAnsi="Times New Roman" w:cs="Times New Roman"/>
                <w:sz w:val="20"/>
                <w:szCs w:val="20"/>
              </w:rPr>
              <w:t>7</w:t>
            </w:r>
            <w:r w:rsidR="003B5A68" w:rsidRPr="001B6425">
              <w:rPr>
                <w:rFonts w:ascii="Times New Roman" w:hAnsi="Times New Roman" w:cs="Times New Roman"/>
                <w:sz w:val="20"/>
                <w:szCs w:val="20"/>
              </w:rPr>
              <w:t>г.</w:t>
            </w:r>
          </w:p>
        </w:tc>
        <w:tc>
          <w:tcPr>
            <w:tcW w:w="1134"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i/>
                <w:sz w:val="20"/>
                <w:szCs w:val="20"/>
                <w:highlight w:val="yellow"/>
              </w:rPr>
            </w:pPr>
            <w:r w:rsidRPr="001B6425">
              <w:rPr>
                <w:rFonts w:ascii="Times New Roman" w:hAnsi="Times New Roman" w:cs="Times New Roman"/>
                <w:i/>
                <w:sz w:val="20"/>
                <w:szCs w:val="20"/>
                <w:highlight w:val="yellow"/>
              </w:rPr>
              <w:t>Указать</w:t>
            </w:r>
          </w:p>
        </w:tc>
        <w:tc>
          <w:tcPr>
            <w:tcW w:w="1238" w:type="dxa"/>
            <w:tcBorders>
              <w:top w:val="outset" w:sz="6" w:space="0" w:color="00000A"/>
              <w:left w:val="outset" w:sz="6" w:space="0" w:color="00000A"/>
              <w:bottom w:val="outset" w:sz="6" w:space="0" w:color="00000A"/>
              <w:right w:val="outset" w:sz="6" w:space="0" w:color="00000A"/>
            </w:tcBorders>
            <w:shd w:val="clear" w:color="auto" w:fill="FFFFFF"/>
          </w:tcPr>
          <w:p w:rsidR="003B5A68" w:rsidRPr="001B6425" w:rsidRDefault="003B5A68" w:rsidP="00A27B35">
            <w:pPr>
              <w:pStyle w:val="a6"/>
              <w:rPr>
                <w:rFonts w:ascii="Times New Roman" w:hAnsi="Times New Roman" w:cs="Times New Roman"/>
                <w:i/>
                <w:sz w:val="20"/>
                <w:szCs w:val="20"/>
                <w:highlight w:val="yellow"/>
              </w:rPr>
            </w:pPr>
            <w:r w:rsidRPr="001B6425">
              <w:rPr>
                <w:rFonts w:ascii="Times New Roman" w:hAnsi="Times New Roman" w:cs="Times New Roman"/>
                <w:i/>
                <w:sz w:val="20"/>
                <w:szCs w:val="20"/>
                <w:highlight w:val="yellow"/>
              </w:rPr>
              <w:t>Указать</w:t>
            </w:r>
          </w:p>
        </w:tc>
      </w:tr>
    </w:tbl>
    <w:p w:rsidR="003B5A68" w:rsidRPr="003B3BBF" w:rsidRDefault="003B5A68" w:rsidP="00356345">
      <w:pPr>
        <w:pStyle w:val="a6"/>
        <w:jc w:val="center"/>
        <w:rPr>
          <w:rFonts w:ascii="Times New Roman" w:hAnsi="Times New Roman" w:cs="Times New Roman"/>
          <w:b/>
        </w:rPr>
      </w:pPr>
    </w:p>
    <w:p w:rsidR="00F5081B" w:rsidRPr="003B3BBF" w:rsidRDefault="00F5081B" w:rsidP="00356345">
      <w:pPr>
        <w:pStyle w:val="a6"/>
        <w:rPr>
          <w:rFonts w:ascii="Times New Roman" w:hAnsi="Times New Roman" w:cs="Times New Roman"/>
        </w:rPr>
      </w:pPr>
    </w:p>
    <w:p w:rsidR="00356345" w:rsidRPr="00580509" w:rsidRDefault="00F5081B" w:rsidP="00356345">
      <w:pPr>
        <w:pStyle w:val="a6"/>
        <w:rPr>
          <w:rFonts w:ascii="Times New Roman" w:hAnsi="Times New Roman" w:cs="Times New Roman"/>
        </w:rPr>
      </w:pPr>
      <w:r w:rsidRPr="00580509">
        <w:rPr>
          <w:rFonts w:ascii="Times New Roman" w:hAnsi="Times New Roman" w:cs="Times New Roman"/>
        </w:rPr>
        <w:t xml:space="preserve">    Общая стоимость права пользования Программным обеспечением </w:t>
      </w:r>
      <w:r w:rsidR="00062471">
        <w:rPr>
          <w:rFonts w:ascii="Times New Roman" w:hAnsi="Times New Roman" w:cs="Times New Roman"/>
        </w:rPr>
        <w:t xml:space="preserve">(лицензионное вознаграждение) </w:t>
      </w:r>
      <w:r w:rsidRPr="00580509">
        <w:rPr>
          <w:rFonts w:ascii="Times New Roman" w:hAnsi="Times New Roman" w:cs="Times New Roman"/>
        </w:rPr>
        <w:t>составляет</w:t>
      </w:r>
      <w:r w:rsidR="006A0196">
        <w:rPr>
          <w:rFonts w:ascii="Times New Roman" w:hAnsi="Times New Roman" w:cs="Times New Roman"/>
        </w:rPr>
        <w:t>:</w:t>
      </w:r>
      <w:r w:rsidR="005F057F">
        <w:rPr>
          <w:rFonts w:ascii="Times New Roman" w:hAnsi="Times New Roman" w:cs="Times New Roman"/>
        </w:rPr>
        <w:t xml:space="preserve"> </w:t>
      </w:r>
      <w:r w:rsidR="00062471" w:rsidRPr="00062471">
        <w:rPr>
          <w:rFonts w:ascii="Times New Roman" w:hAnsi="Times New Roman" w:cs="Times New Roman"/>
        </w:rPr>
        <w:t xml:space="preserve">_____ (______) рублей 00 коп., в </w:t>
      </w:r>
      <w:proofErr w:type="spellStart"/>
      <w:r w:rsidR="00062471" w:rsidRPr="00062471">
        <w:rPr>
          <w:rFonts w:ascii="Times New Roman" w:hAnsi="Times New Roman" w:cs="Times New Roman"/>
        </w:rPr>
        <w:t>т.ч</w:t>
      </w:r>
      <w:proofErr w:type="spellEnd"/>
      <w:r w:rsidR="00062471" w:rsidRPr="00062471">
        <w:rPr>
          <w:rFonts w:ascii="Times New Roman" w:hAnsi="Times New Roman" w:cs="Times New Roman"/>
        </w:rPr>
        <w:t>. НДС/НДС не облагается на основании ______.</w:t>
      </w:r>
    </w:p>
    <w:p w:rsidR="00E95814" w:rsidRPr="007B09C8" w:rsidRDefault="00F5081B" w:rsidP="00E95814">
      <w:pPr>
        <w:pStyle w:val="a6"/>
        <w:jc w:val="both"/>
        <w:rPr>
          <w:rFonts w:ascii="Times New Roman" w:hAnsi="Times New Roman" w:cs="Times New Roman"/>
        </w:rPr>
      </w:pPr>
      <w:r w:rsidRPr="003B3BBF">
        <w:rPr>
          <w:rFonts w:ascii="Times New Roman" w:hAnsi="Times New Roman" w:cs="Times New Roman"/>
        </w:rPr>
        <w:t xml:space="preserve">        </w:t>
      </w:r>
    </w:p>
    <w:p w:rsidR="00F5081B" w:rsidRPr="003B3BBF" w:rsidRDefault="00F5081B" w:rsidP="00356345">
      <w:pPr>
        <w:pStyle w:val="a6"/>
        <w:rPr>
          <w:rFonts w:ascii="Times New Roman" w:hAnsi="Times New Roman" w:cs="Times New Roman"/>
        </w:rPr>
      </w:pPr>
    </w:p>
    <w:tbl>
      <w:tblPr>
        <w:tblW w:w="9356" w:type="dxa"/>
        <w:tblInd w:w="-108" w:type="dxa"/>
        <w:tblLook w:val="04A0" w:firstRow="1" w:lastRow="0" w:firstColumn="1" w:lastColumn="0" w:noHBand="0" w:noVBand="1"/>
      </w:tblPr>
      <w:tblGrid>
        <w:gridCol w:w="4749"/>
        <w:gridCol w:w="4607"/>
      </w:tblGrid>
      <w:tr w:rsidR="00F5081B" w:rsidRPr="003B3BBF" w:rsidTr="00F5081B">
        <w:trPr>
          <w:trHeight w:val="1746"/>
        </w:trPr>
        <w:tc>
          <w:tcPr>
            <w:tcW w:w="4748" w:type="dxa"/>
          </w:tcPr>
          <w:p w:rsidR="00F5081B" w:rsidRPr="003B3BBF" w:rsidRDefault="00F5081B" w:rsidP="00356345">
            <w:pPr>
              <w:pStyle w:val="a6"/>
              <w:rPr>
                <w:rFonts w:ascii="Times New Roman" w:hAnsi="Times New Roman" w:cs="Times New Roman"/>
              </w:rPr>
            </w:pPr>
            <w:r w:rsidRPr="003B3BBF">
              <w:rPr>
                <w:rFonts w:ascii="Times New Roman" w:hAnsi="Times New Roman" w:cs="Times New Roman"/>
                <w:b/>
              </w:rPr>
              <w:t>Лицензиат:</w:t>
            </w:r>
          </w:p>
          <w:p w:rsidR="00F5081B" w:rsidRPr="003B3BBF" w:rsidRDefault="003C2378" w:rsidP="00356345">
            <w:pPr>
              <w:pStyle w:val="a6"/>
              <w:rPr>
                <w:rFonts w:ascii="Times New Roman" w:hAnsi="Times New Roman" w:cs="Times New Roman"/>
                <w:b/>
              </w:rPr>
            </w:pPr>
            <w:r w:rsidRPr="003B3BBF">
              <w:rPr>
                <w:rFonts w:ascii="Times New Roman" w:hAnsi="Times New Roman" w:cs="Times New Roman"/>
                <w:b/>
              </w:rPr>
              <w:t>ООО «</w:t>
            </w:r>
            <w:r w:rsidR="00434DB3">
              <w:rPr>
                <w:rFonts w:ascii="Times New Roman" w:hAnsi="Times New Roman" w:cs="Times New Roman"/>
                <w:b/>
              </w:rPr>
              <w:t>___</w:t>
            </w:r>
            <w:r w:rsidR="00F5081B" w:rsidRPr="003B3BBF">
              <w:rPr>
                <w:rFonts w:ascii="Times New Roman" w:hAnsi="Times New Roman" w:cs="Times New Roman"/>
                <w:b/>
              </w:rPr>
              <w:t>»</w:t>
            </w:r>
          </w:p>
          <w:p w:rsidR="00F5081B" w:rsidRPr="003B3BBF" w:rsidRDefault="00F5081B" w:rsidP="00434DB3">
            <w:pPr>
              <w:pStyle w:val="a6"/>
              <w:rPr>
                <w:rFonts w:ascii="Times New Roman" w:hAnsi="Times New Roman" w:cs="Times New Roman"/>
              </w:rPr>
            </w:pPr>
          </w:p>
        </w:tc>
        <w:tc>
          <w:tcPr>
            <w:tcW w:w="4607" w:type="dxa"/>
          </w:tcPr>
          <w:p w:rsidR="00A70C9A" w:rsidRPr="003B3BBF" w:rsidRDefault="00A70C9A" w:rsidP="00A70C9A">
            <w:pPr>
              <w:pStyle w:val="a6"/>
              <w:rPr>
                <w:rFonts w:ascii="Times New Roman" w:hAnsi="Times New Roman" w:cs="Times New Roman"/>
              </w:rPr>
            </w:pPr>
            <w:proofErr w:type="gramStart"/>
            <w:r>
              <w:rPr>
                <w:rFonts w:ascii="Times New Roman" w:hAnsi="Times New Roman" w:cs="Times New Roman"/>
                <w:b/>
              </w:rPr>
              <w:t>Сублицензиат:</w:t>
            </w:r>
            <w:r w:rsidR="00F5081B" w:rsidRPr="003B3BBF">
              <w:rPr>
                <w:rFonts w:ascii="Times New Roman" w:hAnsi="Times New Roman" w:cs="Times New Roman"/>
              </w:rPr>
              <w:t xml:space="preserve">  </w:t>
            </w:r>
            <w:r w:rsidRPr="003B3BBF">
              <w:rPr>
                <w:rFonts w:ascii="Times New Roman" w:hAnsi="Times New Roman" w:cs="Times New Roman"/>
                <w:b/>
              </w:rPr>
              <w:t>БЕН</w:t>
            </w:r>
            <w:proofErr w:type="gramEnd"/>
            <w:r w:rsidRPr="003B3BBF">
              <w:rPr>
                <w:rFonts w:ascii="Times New Roman" w:hAnsi="Times New Roman" w:cs="Times New Roman"/>
                <w:b/>
              </w:rPr>
              <w:t xml:space="preserve"> РАН</w:t>
            </w:r>
          </w:p>
          <w:p w:rsidR="00E36CBC" w:rsidRDefault="00E36CBC" w:rsidP="00E36CBC">
            <w:pPr>
              <w:pStyle w:val="a6"/>
              <w:rPr>
                <w:rFonts w:ascii="Times New Roman" w:hAnsi="Times New Roman" w:cs="Times New Roman"/>
              </w:rPr>
            </w:pPr>
            <w:proofErr w:type="spellStart"/>
            <w:r w:rsidRPr="00E36CBC">
              <w:rPr>
                <w:rFonts w:ascii="Times New Roman" w:hAnsi="Times New Roman" w:cs="Times New Roman"/>
              </w:rPr>
              <w:t>Врио</w:t>
            </w:r>
            <w:proofErr w:type="spellEnd"/>
            <w:r w:rsidRPr="00E36CBC">
              <w:rPr>
                <w:rFonts w:ascii="Times New Roman" w:hAnsi="Times New Roman" w:cs="Times New Roman"/>
              </w:rPr>
              <w:t xml:space="preserve"> директора         </w:t>
            </w:r>
          </w:p>
          <w:p w:rsidR="00F5081B" w:rsidRPr="00877E1C" w:rsidRDefault="00E36CBC" w:rsidP="00E36CBC">
            <w:pPr>
              <w:pStyle w:val="a6"/>
              <w:rPr>
                <w:rFonts w:ascii="Times New Roman" w:hAnsi="Times New Roman" w:cs="Times New Roman"/>
                <w:sz w:val="16"/>
                <w:szCs w:val="16"/>
              </w:rPr>
            </w:pPr>
            <w:r w:rsidRPr="00E36CBC">
              <w:rPr>
                <w:rFonts w:ascii="Times New Roman" w:hAnsi="Times New Roman" w:cs="Times New Roman"/>
              </w:rPr>
              <w:t xml:space="preserve">О. О. Махно </w:t>
            </w:r>
          </w:p>
        </w:tc>
      </w:tr>
    </w:tbl>
    <w:p w:rsidR="00F5081B" w:rsidRPr="003B3BBF" w:rsidRDefault="00F5081B" w:rsidP="00356345">
      <w:pPr>
        <w:pStyle w:val="a6"/>
        <w:rPr>
          <w:rFonts w:ascii="Times New Roman" w:hAnsi="Times New Roman" w:cs="Times New Roman"/>
        </w:rPr>
      </w:pPr>
    </w:p>
    <w:p w:rsidR="00F5081B" w:rsidRPr="00356345" w:rsidRDefault="00F5081B" w:rsidP="00356345">
      <w:pPr>
        <w:pStyle w:val="a6"/>
        <w:rPr>
          <w:rFonts w:ascii="Times New Roman" w:hAnsi="Times New Roman" w:cs="Times New Roman"/>
          <w:sz w:val="24"/>
          <w:szCs w:val="24"/>
        </w:rPr>
      </w:pPr>
      <w:r w:rsidRPr="00356345">
        <w:rPr>
          <w:rFonts w:ascii="Times New Roman" w:hAnsi="Times New Roman" w:cs="Times New Roman"/>
          <w:sz w:val="24"/>
          <w:szCs w:val="24"/>
        </w:rPr>
        <w:br w:type="page"/>
      </w:r>
    </w:p>
    <w:p w:rsidR="00F5081B" w:rsidRPr="007B09C8" w:rsidRDefault="00EB6848" w:rsidP="00EB6848">
      <w:pPr>
        <w:pStyle w:val="a6"/>
        <w:jc w:val="right"/>
        <w:rPr>
          <w:rFonts w:ascii="Times New Roman" w:hAnsi="Times New Roman" w:cs="Times New Roman"/>
        </w:rPr>
      </w:pPr>
      <w:r w:rsidRPr="007B09C8">
        <w:rPr>
          <w:rFonts w:ascii="Times New Roman" w:hAnsi="Times New Roman" w:cs="Times New Roman"/>
        </w:rPr>
        <w:t>Приложение №2</w:t>
      </w:r>
    </w:p>
    <w:p w:rsidR="008F6FBD" w:rsidRPr="008F6FBD" w:rsidRDefault="008F6FBD" w:rsidP="008F6FBD">
      <w:pPr>
        <w:pStyle w:val="a6"/>
        <w:jc w:val="right"/>
        <w:rPr>
          <w:rFonts w:ascii="Times New Roman" w:hAnsi="Times New Roman" w:cs="Times New Roman"/>
        </w:rPr>
      </w:pPr>
      <w:r w:rsidRPr="008F6FBD">
        <w:rPr>
          <w:rFonts w:ascii="Times New Roman" w:hAnsi="Times New Roman" w:cs="Times New Roman"/>
        </w:rPr>
        <w:t xml:space="preserve">                                                   к </w:t>
      </w:r>
      <w:proofErr w:type="spellStart"/>
      <w:r w:rsidRPr="008F6FBD">
        <w:rPr>
          <w:rFonts w:ascii="Times New Roman" w:hAnsi="Times New Roman" w:cs="Times New Roman"/>
        </w:rPr>
        <w:t>Сублицензионному</w:t>
      </w:r>
      <w:proofErr w:type="spellEnd"/>
      <w:r w:rsidRPr="008F6FBD">
        <w:rPr>
          <w:rFonts w:ascii="Times New Roman" w:hAnsi="Times New Roman" w:cs="Times New Roman"/>
        </w:rPr>
        <w:t xml:space="preserve"> договору № Л07/2026 </w:t>
      </w:r>
    </w:p>
    <w:p w:rsidR="008F6FBD" w:rsidRDefault="008F6FBD" w:rsidP="008F6FBD">
      <w:pPr>
        <w:pStyle w:val="a6"/>
        <w:jc w:val="right"/>
        <w:rPr>
          <w:rFonts w:ascii="Times New Roman" w:hAnsi="Times New Roman" w:cs="Times New Roman"/>
        </w:rPr>
      </w:pPr>
      <w:r w:rsidRPr="008F6FBD">
        <w:rPr>
          <w:rFonts w:ascii="Times New Roman" w:hAnsi="Times New Roman" w:cs="Times New Roman"/>
        </w:rPr>
        <w:t xml:space="preserve">от __08.2026г </w:t>
      </w:r>
    </w:p>
    <w:p w:rsidR="00F5081B" w:rsidRPr="007B09C8" w:rsidRDefault="00F5081B" w:rsidP="008F6FBD">
      <w:pPr>
        <w:pStyle w:val="a6"/>
        <w:rPr>
          <w:rFonts w:ascii="Times New Roman" w:hAnsi="Times New Roman" w:cs="Times New Roman"/>
        </w:rPr>
      </w:pPr>
      <w:r w:rsidRPr="007B09C8">
        <w:rPr>
          <w:rFonts w:ascii="Times New Roman" w:hAnsi="Times New Roman" w:cs="Times New Roman"/>
        </w:rPr>
        <w:t>ФОРМА:</w:t>
      </w:r>
    </w:p>
    <w:p w:rsidR="00F5081B" w:rsidRPr="007B09C8" w:rsidRDefault="00F5081B" w:rsidP="00EB6848">
      <w:pPr>
        <w:pStyle w:val="a6"/>
        <w:jc w:val="center"/>
        <w:rPr>
          <w:rFonts w:ascii="Times New Roman" w:hAnsi="Times New Roman" w:cs="Times New Roman"/>
        </w:rPr>
      </w:pPr>
      <w:r w:rsidRPr="007B09C8">
        <w:rPr>
          <w:rFonts w:ascii="Times New Roman" w:hAnsi="Times New Roman" w:cs="Times New Roman"/>
        </w:rPr>
        <w:t>«</w:t>
      </w:r>
      <w:r w:rsidRPr="0079741D">
        <w:rPr>
          <w:rFonts w:ascii="Times New Roman" w:hAnsi="Times New Roman" w:cs="Times New Roman"/>
        </w:rPr>
        <w:t>Акт приема-передачи прав</w:t>
      </w:r>
    </w:p>
    <w:p w:rsidR="00F5081B" w:rsidRPr="007B09C8" w:rsidRDefault="00F5081B" w:rsidP="00EB6848">
      <w:pPr>
        <w:pStyle w:val="a6"/>
        <w:jc w:val="center"/>
        <w:rPr>
          <w:rFonts w:ascii="Times New Roman" w:hAnsi="Times New Roman" w:cs="Times New Roman"/>
        </w:rPr>
      </w:pPr>
      <w:r w:rsidRPr="007B09C8">
        <w:rPr>
          <w:rFonts w:ascii="Times New Roman" w:hAnsi="Times New Roman" w:cs="Times New Roman"/>
        </w:rPr>
        <w:t xml:space="preserve">на программное обеспечение </w:t>
      </w:r>
    </w:p>
    <w:p w:rsidR="00EB6848" w:rsidRPr="007B09C8" w:rsidRDefault="00F5081B" w:rsidP="002651FF">
      <w:pPr>
        <w:pStyle w:val="a6"/>
        <w:jc w:val="center"/>
        <w:rPr>
          <w:rFonts w:ascii="Times New Roman" w:hAnsi="Times New Roman" w:cs="Times New Roman"/>
        </w:rPr>
      </w:pPr>
      <w:r w:rsidRPr="007B09C8">
        <w:rPr>
          <w:rFonts w:ascii="Times New Roman" w:hAnsi="Times New Roman" w:cs="Times New Roman"/>
        </w:rPr>
        <w:t xml:space="preserve">г. Москва                                                  </w:t>
      </w:r>
      <w:r w:rsidR="00850106">
        <w:rPr>
          <w:rFonts w:ascii="Times New Roman" w:hAnsi="Times New Roman" w:cs="Times New Roman"/>
        </w:rPr>
        <w:t xml:space="preserve">                                 </w:t>
      </w:r>
      <w:r w:rsidRPr="007B09C8">
        <w:rPr>
          <w:rFonts w:ascii="Times New Roman" w:hAnsi="Times New Roman" w:cs="Times New Roman"/>
        </w:rPr>
        <w:t xml:space="preserve">                              </w:t>
      </w:r>
      <w:proofErr w:type="gramStart"/>
      <w:r w:rsidRPr="007B09C8">
        <w:rPr>
          <w:rFonts w:ascii="Times New Roman" w:hAnsi="Times New Roman" w:cs="Times New Roman"/>
        </w:rPr>
        <w:t xml:space="preserve">   </w:t>
      </w:r>
      <w:r w:rsidR="007B09C8" w:rsidRPr="007B09C8">
        <w:rPr>
          <w:rFonts w:ascii="Times New Roman" w:hAnsi="Times New Roman" w:cs="Times New Roman"/>
        </w:rPr>
        <w:t>«</w:t>
      </w:r>
      <w:proofErr w:type="gramEnd"/>
      <w:r w:rsidR="005751B3">
        <w:rPr>
          <w:rFonts w:ascii="Times New Roman" w:hAnsi="Times New Roman" w:cs="Times New Roman"/>
          <w:u w:val="single"/>
        </w:rPr>
        <w:t>--</w:t>
      </w:r>
      <w:r w:rsidR="007B09C8" w:rsidRPr="007B09C8">
        <w:rPr>
          <w:rFonts w:ascii="Times New Roman" w:hAnsi="Times New Roman" w:cs="Times New Roman"/>
        </w:rPr>
        <w:t>» _</w:t>
      </w:r>
      <w:r w:rsidR="00204A5A">
        <w:rPr>
          <w:rFonts w:ascii="Times New Roman" w:hAnsi="Times New Roman" w:cs="Times New Roman"/>
          <w:u w:val="single"/>
        </w:rPr>
        <w:t>---------</w:t>
      </w:r>
      <w:r w:rsidR="007B09C8" w:rsidRPr="007B09C8">
        <w:rPr>
          <w:rFonts w:ascii="Times New Roman" w:hAnsi="Times New Roman" w:cs="Times New Roman"/>
        </w:rPr>
        <w:t>_ 20</w:t>
      </w:r>
      <w:r w:rsidR="00204A5A">
        <w:rPr>
          <w:rFonts w:ascii="Times New Roman" w:hAnsi="Times New Roman" w:cs="Times New Roman"/>
        </w:rPr>
        <w:t>2</w:t>
      </w:r>
      <w:r w:rsidR="00605829">
        <w:rPr>
          <w:rFonts w:ascii="Times New Roman" w:hAnsi="Times New Roman" w:cs="Times New Roman"/>
        </w:rPr>
        <w:t>6</w:t>
      </w:r>
      <w:r w:rsidRPr="007B09C8">
        <w:rPr>
          <w:rFonts w:ascii="Times New Roman" w:hAnsi="Times New Roman" w:cs="Times New Roman"/>
        </w:rPr>
        <w:t>г.</w:t>
      </w:r>
    </w:p>
    <w:p w:rsidR="00F5081B" w:rsidRPr="007B09C8" w:rsidRDefault="000F24BE" w:rsidP="005751B3">
      <w:pPr>
        <w:pStyle w:val="a6"/>
        <w:jc w:val="both"/>
        <w:rPr>
          <w:rFonts w:ascii="Times New Roman" w:hAnsi="Times New Roman" w:cs="Times New Roman"/>
        </w:rPr>
      </w:pPr>
      <w:r w:rsidRPr="000F24BE">
        <w:rPr>
          <w:rFonts w:ascii="Times New Roman" w:hAnsi="Times New Roman" w:cs="Times New Roman"/>
          <w:b/>
        </w:rPr>
        <w:t xml:space="preserve">Федеральное государственное бюджетное учреждение науки Библиотека по естественным наукам Российской академии наук (БЕН РАН) </w:t>
      </w:r>
      <w:r w:rsidRPr="000F24BE">
        <w:rPr>
          <w:rFonts w:ascii="Times New Roman" w:hAnsi="Times New Roman" w:cs="Times New Roman"/>
        </w:rPr>
        <w:t xml:space="preserve">в лице временно исполняющего обязанности директора Махно Олега Олеговича, действующего на основании приказа </w:t>
      </w:r>
      <w:proofErr w:type="spellStart"/>
      <w:r w:rsidRPr="000F24BE">
        <w:rPr>
          <w:rFonts w:ascii="Times New Roman" w:hAnsi="Times New Roman" w:cs="Times New Roman"/>
        </w:rPr>
        <w:t>Минобрнауки</w:t>
      </w:r>
      <w:proofErr w:type="spellEnd"/>
      <w:r w:rsidRPr="000F24BE">
        <w:rPr>
          <w:rFonts w:ascii="Times New Roman" w:hAnsi="Times New Roman" w:cs="Times New Roman"/>
        </w:rPr>
        <w:t xml:space="preserve"> России от 12.12.2023г. №10-2/314п-о и Устава</w:t>
      </w:r>
      <w:r w:rsidR="00F5081B" w:rsidRPr="000F24BE">
        <w:rPr>
          <w:rFonts w:ascii="Times New Roman" w:hAnsi="Times New Roman" w:cs="Times New Roman"/>
        </w:rPr>
        <w:t xml:space="preserve">, </w:t>
      </w:r>
      <w:r w:rsidR="00F5081B" w:rsidRPr="007B09C8">
        <w:rPr>
          <w:rFonts w:ascii="Times New Roman" w:hAnsi="Times New Roman" w:cs="Times New Roman"/>
        </w:rPr>
        <w:t>именуемое в дальнейшем – «Сублицензиат»,</w:t>
      </w:r>
      <w:r>
        <w:rPr>
          <w:rFonts w:ascii="Times New Roman" w:hAnsi="Times New Roman" w:cs="Times New Roman"/>
        </w:rPr>
        <w:t xml:space="preserve"> с </w:t>
      </w:r>
      <w:r w:rsidR="00F5081B" w:rsidRPr="007B09C8">
        <w:rPr>
          <w:rFonts w:ascii="Times New Roman" w:hAnsi="Times New Roman" w:cs="Times New Roman"/>
        </w:rPr>
        <w:t>одной стороны, и</w:t>
      </w:r>
      <w:r w:rsidR="002700D0">
        <w:rPr>
          <w:rFonts w:ascii="Times New Roman" w:hAnsi="Times New Roman" w:cs="Times New Roman"/>
        </w:rPr>
        <w:t xml:space="preserve"> </w:t>
      </w:r>
      <w:r w:rsidR="00EB6848" w:rsidRPr="007B09C8">
        <w:rPr>
          <w:rFonts w:ascii="Times New Roman" w:hAnsi="Times New Roman" w:cs="Times New Roman"/>
          <w:b/>
        </w:rPr>
        <w:t>Общество с огран</w:t>
      </w:r>
      <w:r w:rsidR="00CD250D" w:rsidRPr="007B09C8">
        <w:rPr>
          <w:rFonts w:ascii="Times New Roman" w:hAnsi="Times New Roman" w:cs="Times New Roman"/>
          <w:b/>
        </w:rPr>
        <w:t>иченной ответственностью «</w:t>
      </w:r>
      <w:r w:rsidR="00434DB3">
        <w:rPr>
          <w:rFonts w:ascii="Times New Roman" w:hAnsi="Times New Roman" w:cs="Times New Roman"/>
          <w:b/>
        </w:rPr>
        <w:t>________</w:t>
      </w:r>
      <w:r w:rsidR="00EB6848" w:rsidRPr="007B09C8">
        <w:rPr>
          <w:rFonts w:ascii="Times New Roman" w:hAnsi="Times New Roman" w:cs="Times New Roman"/>
          <w:b/>
        </w:rPr>
        <w:t>»</w:t>
      </w:r>
      <w:r w:rsidR="00F5081B" w:rsidRPr="007B09C8">
        <w:rPr>
          <w:rFonts w:ascii="Times New Roman" w:hAnsi="Times New Roman" w:cs="Times New Roman"/>
          <w:b/>
        </w:rPr>
        <w:t>,</w:t>
      </w:r>
      <w:r w:rsidR="00F5081B" w:rsidRPr="007B09C8">
        <w:rPr>
          <w:rFonts w:ascii="Times New Roman" w:hAnsi="Times New Roman" w:cs="Times New Roman"/>
        </w:rPr>
        <w:t xml:space="preserve"> именуемое в дальнейшем «</w:t>
      </w:r>
      <w:r w:rsidR="00F5081B" w:rsidRPr="007B09C8">
        <w:rPr>
          <w:rFonts w:ascii="Times New Roman" w:hAnsi="Times New Roman" w:cs="Times New Roman"/>
          <w:b/>
        </w:rPr>
        <w:t>Лицензиат</w:t>
      </w:r>
      <w:r w:rsidR="00F5081B" w:rsidRPr="007B09C8">
        <w:rPr>
          <w:rFonts w:ascii="Times New Roman" w:hAnsi="Times New Roman" w:cs="Times New Roman"/>
        </w:rPr>
        <w:t>», в лице</w:t>
      </w:r>
      <w:r w:rsidR="00CD250D" w:rsidRPr="007B09C8">
        <w:rPr>
          <w:rFonts w:ascii="Times New Roman" w:hAnsi="Times New Roman" w:cs="Times New Roman"/>
        </w:rPr>
        <w:t xml:space="preserve"> </w:t>
      </w:r>
      <w:r w:rsidR="002A3924">
        <w:rPr>
          <w:rFonts w:ascii="Times New Roman" w:hAnsi="Times New Roman" w:cs="Times New Roman"/>
        </w:rPr>
        <w:t>______</w:t>
      </w:r>
      <w:r w:rsidR="00CD250D" w:rsidRPr="007B09C8">
        <w:rPr>
          <w:rFonts w:ascii="Times New Roman" w:hAnsi="Times New Roman" w:cs="Times New Roman"/>
        </w:rPr>
        <w:t>, действующе</w:t>
      </w:r>
      <w:r w:rsidR="002A3924">
        <w:rPr>
          <w:rFonts w:ascii="Times New Roman" w:hAnsi="Times New Roman" w:cs="Times New Roman"/>
        </w:rPr>
        <w:t>го</w:t>
      </w:r>
      <w:r w:rsidR="00CD250D" w:rsidRPr="007B09C8">
        <w:rPr>
          <w:rFonts w:ascii="Times New Roman" w:hAnsi="Times New Roman" w:cs="Times New Roman"/>
        </w:rPr>
        <w:t xml:space="preserve"> на основании Доверенности </w:t>
      </w:r>
      <w:r w:rsidR="002700D0">
        <w:rPr>
          <w:rFonts w:ascii="Times New Roman" w:hAnsi="Times New Roman" w:cs="Times New Roman"/>
        </w:rPr>
        <w:t>№</w:t>
      </w:r>
      <w:r w:rsidR="00434DB3">
        <w:rPr>
          <w:rFonts w:ascii="Times New Roman" w:hAnsi="Times New Roman" w:cs="Times New Roman"/>
        </w:rPr>
        <w:t>___ от _____</w:t>
      </w:r>
      <w:r w:rsidR="00FA3722" w:rsidRPr="00FA3722">
        <w:rPr>
          <w:rFonts w:ascii="Times New Roman" w:hAnsi="Times New Roman" w:cs="Times New Roman"/>
        </w:rPr>
        <w:t xml:space="preserve"> </w:t>
      </w:r>
      <w:r w:rsidR="002349A7" w:rsidRPr="002349A7">
        <w:rPr>
          <w:rFonts w:ascii="Times New Roman" w:hAnsi="Times New Roman" w:cs="Times New Roman"/>
        </w:rPr>
        <w:t>г.</w:t>
      </w:r>
      <w:r w:rsidR="00F5081B" w:rsidRPr="007B09C8">
        <w:rPr>
          <w:rFonts w:ascii="Times New Roman" w:hAnsi="Times New Roman" w:cs="Times New Roman"/>
        </w:rPr>
        <w:t xml:space="preserve">, а при совместном упоминании именуемые — «Стороны», в соответствии с </w:t>
      </w:r>
      <w:proofErr w:type="spellStart"/>
      <w:r w:rsidR="002A3924">
        <w:rPr>
          <w:rFonts w:ascii="Times New Roman" w:hAnsi="Times New Roman" w:cs="Times New Roman"/>
        </w:rPr>
        <w:t>Сублицензионным</w:t>
      </w:r>
      <w:proofErr w:type="spellEnd"/>
      <w:r w:rsidR="002A3924">
        <w:rPr>
          <w:rFonts w:ascii="Times New Roman" w:hAnsi="Times New Roman" w:cs="Times New Roman"/>
        </w:rPr>
        <w:t xml:space="preserve"> д</w:t>
      </w:r>
      <w:r w:rsidR="00284514">
        <w:rPr>
          <w:rFonts w:ascii="Times New Roman" w:hAnsi="Times New Roman" w:cs="Times New Roman"/>
        </w:rPr>
        <w:t>оговор</w:t>
      </w:r>
      <w:r w:rsidR="00F5081B" w:rsidRPr="007B09C8">
        <w:rPr>
          <w:rFonts w:ascii="Times New Roman" w:hAnsi="Times New Roman" w:cs="Times New Roman"/>
        </w:rPr>
        <w:t>ом №</w:t>
      </w:r>
      <w:r w:rsidR="007B09C8" w:rsidRPr="007B09C8">
        <w:rPr>
          <w:rFonts w:ascii="Times New Roman" w:hAnsi="Times New Roman" w:cs="Times New Roman"/>
        </w:rPr>
        <w:t xml:space="preserve"> </w:t>
      </w:r>
      <w:r w:rsidR="00605829">
        <w:rPr>
          <w:rFonts w:ascii="Times New Roman" w:hAnsi="Times New Roman" w:cs="Times New Roman"/>
        </w:rPr>
        <w:t>Л07</w:t>
      </w:r>
      <w:r w:rsidR="002A3924" w:rsidRPr="002A3924">
        <w:rPr>
          <w:rFonts w:ascii="Times New Roman" w:hAnsi="Times New Roman" w:cs="Times New Roman"/>
        </w:rPr>
        <w:t>/202</w:t>
      </w:r>
      <w:r w:rsidR="00605829">
        <w:rPr>
          <w:rFonts w:ascii="Times New Roman" w:hAnsi="Times New Roman" w:cs="Times New Roman"/>
        </w:rPr>
        <w:t>6</w:t>
      </w:r>
      <w:r w:rsidR="001B2C9A" w:rsidRPr="001B2C9A">
        <w:rPr>
          <w:rFonts w:ascii="Times New Roman" w:hAnsi="Times New Roman" w:cs="Times New Roman"/>
        </w:rPr>
        <w:t xml:space="preserve"> </w:t>
      </w:r>
      <w:r w:rsidR="007B09C8" w:rsidRPr="00F43FF0">
        <w:rPr>
          <w:rFonts w:ascii="Times New Roman" w:hAnsi="Times New Roman" w:cs="Times New Roman"/>
        </w:rPr>
        <w:t xml:space="preserve">от </w:t>
      </w:r>
      <w:r w:rsidR="00434DB3">
        <w:rPr>
          <w:rFonts w:ascii="Times New Roman" w:hAnsi="Times New Roman" w:cs="Times New Roman"/>
        </w:rPr>
        <w:t>_____</w:t>
      </w:r>
      <w:r w:rsidR="00576003" w:rsidRPr="00F43FF0">
        <w:rPr>
          <w:rFonts w:ascii="Times New Roman" w:eastAsia="Times New Roman" w:hAnsi="Times New Roman" w:cs="Times New Roman"/>
          <w:lang w:eastAsia="ru-RU"/>
        </w:rPr>
        <w:t xml:space="preserve"> </w:t>
      </w:r>
      <w:r w:rsidR="00F5081B" w:rsidRPr="007B09C8">
        <w:rPr>
          <w:rFonts w:ascii="Times New Roman" w:hAnsi="Times New Roman" w:cs="Times New Roman"/>
        </w:rPr>
        <w:t>(далее – «</w:t>
      </w:r>
      <w:r w:rsidR="00284514">
        <w:rPr>
          <w:rFonts w:ascii="Times New Roman" w:hAnsi="Times New Roman" w:cs="Times New Roman"/>
        </w:rPr>
        <w:t>Договор</w:t>
      </w:r>
      <w:r w:rsidR="00F5081B" w:rsidRPr="007B09C8">
        <w:rPr>
          <w:rFonts w:ascii="Times New Roman" w:hAnsi="Times New Roman" w:cs="Times New Roman"/>
        </w:rPr>
        <w:t>»), составили и подписали настоящий Акт о нижеследующем.</w:t>
      </w:r>
    </w:p>
    <w:p w:rsidR="00EB6848" w:rsidRDefault="00F5081B" w:rsidP="005751B3">
      <w:pPr>
        <w:pStyle w:val="a6"/>
        <w:jc w:val="both"/>
        <w:rPr>
          <w:rFonts w:ascii="Times New Roman" w:hAnsi="Times New Roman" w:cs="Times New Roman"/>
        </w:rPr>
      </w:pPr>
      <w:r w:rsidRPr="007B09C8">
        <w:rPr>
          <w:rFonts w:ascii="Times New Roman" w:hAnsi="Times New Roman" w:cs="Times New Roman"/>
        </w:rPr>
        <w:t xml:space="preserve">В соответствии со Спецификацией к </w:t>
      </w:r>
      <w:r w:rsidR="00284514">
        <w:rPr>
          <w:rFonts w:ascii="Times New Roman" w:hAnsi="Times New Roman" w:cs="Times New Roman"/>
        </w:rPr>
        <w:t>Договор</w:t>
      </w:r>
      <w:r w:rsidRPr="007B09C8">
        <w:rPr>
          <w:rFonts w:ascii="Times New Roman" w:hAnsi="Times New Roman" w:cs="Times New Roman"/>
        </w:rPr>
        <w:t>у, Лицензиат передал, а Сублицензиат принял неисключительные права на использование след</w:t>
      </w:r>
      <w:r w:rsidR="00D96CDA">
        <w:rPr>
          <w:rFonts w:ascii="Times New Roman" w:hAnsi="Times New Roman" w:cs="Times New Roman"/>
        </w:rPr>
        <w:t>ующего программного обеспечения</w:t>
      </w:r>
      <w:r w:rsidRPr="007B09C8">
        <w:rPr>
          <w:rFonts w:ascii="Times New Roman" w:hAnsi="Times New Roman" w:cs="Times New Roman"/>
        </w:rPr>
        <w:t>:</w:t>
      </w:r>
    </w:p>
    <w:p w:rsidR="007F4C8C" w:rsidRPr="007B09C8" w:rsidRDefault="00A6665E" w:rsidP="005751B3">
      <w:pPr>
        <w:pStyle w:val="a6"/>
        <w:jc w:val="both"/>
        <w:rPr>
          <w:rFonts w:ascii="Times New Roman" w:hAnsi="Times New Roman" w:cs="Times New Roman"/>
        </w:rPr>
      </w:pPr>
      <w:r>
        <w:rPr>
          <w:rFonts w:ascii="Times New Roman" w:hAnsi="Times New Roman" w:cs="Times New Roman"/>
        </w:rPr>
        <w:t>Таблица №1</w:t>
      </w:r>
    </w:p>
    <w:tbl>
      <w:tblPr>
        <w:tblW w:w="9895" w:type="dxa"/>
        <w:tblInd w:w="104"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Layout w:type="fixed"/>
        <w:tblCellMar>
          <w:top w:w="105" w:type="dxa"/>
          <w:left w:w="104" w:type="dxa"/>
          <w:bottom w:w="105" w:type="dxa"/>
          <w:right w:w="105" w:type="dxa"/>
        </w:tblCellMar>
        <w:tblLook w:val="04A0" w:firstRow="1" w:lastRow="0" w:firstColumn="1" w:lastColumn="0" w:noHBand="0" w:noVBand="1"/>
      </w:tblPr>
      <w:tblGrid>
        <w:gridCol w:w="500"/>
        <w:gridCol w:w="1924"/>
        <w:gridCol w:w="2567"/>
        <w:gridCol w:w="973"/>
        <w:gridCol w:w="1559"/>
        <w:gridCol w:w="1134"/>
        <w:gridCol w:w="1238"/>
      </w:tblGrid>
      <w:tr w:rsidR="002A3924" w:rsidRPr="007B09C8" w:rsidTr="00DF3A52">
        <w:trPr>
          <w:trHeight w:val="1421"/>
        </w:trPr>
        <w:tc>
          <w:tcPr>
            <w:tcW w:w="500"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2A3924" w:rsidRPr="001B6425" w:rsidRDefault="002A3924" w:rsidP="00356345">
            <w:pPr>
              <w:pStyle w:val="a6"/>
              <w:rPr>
                <w:rFonts w:ascii="Times New Roman" w:hAnsi="Times New Roman" w:cs="Times New Roman"/>
                <w:sz w:val="20"/>
                <w:szCs w:val="20"/>
              </w:rPr>
            </w:pPr>
            <w:r w:rsidRPr="001B6425">
              <w:rPr>
                <w:rFonts w:ascii="Times New Roman" w:hAnsi="Times New Roman" w:cs="Times New Roman"/>
                <w:sz w:val="20"/>
                <w:szCs w:val="20"/>
              </w:rPr>
              <w:t>№</w:t>
            </w:r>
          </w:p>
        </w:tc>
        <w:tc>
          <w:tcPr>
            <w:tcW w:w="1924"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2A3924" w:rsidRPr="001B6425" w:rsidRDefault="002A3924" w:rsidP="00356345">
            <w:pPr>
              <w:pStyle w:val="a6"/>
              <w:rPr>
                <w:rFonts w:ascii="Times New Roman" w:hAnsi="Times New Roman" w:cs="Times New Roman"/>
                <w:sz w:val="20"/>
                <w:szCs w:val="20"/>
              </w:rPr>
            </w:pPr>
            <w:r w:rsidRPr="001B6425">
              <w:rPr>
                <w:rFonts w:ascii="Times New Roman" w:hAnsi="Times New Roman" w:cs="Times New Roman"/>
                <w:sz w:val="20"/>
                <w:szCs w:val="20"/>
              </w:rPr>
              <w:t>Правообладатель, сведения о регистрации прав на ПО (при наличии)</w:t>
            </w:r>
          </w:p>
        </w:tc>
        <w:tc>
          <w:tcPr>
            <w:tcW w:w="2567"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2A3924" w:rsidRPr="001B6425" w:rsidRDefault="002A3924" w:rsidP="00356345">
            <w:pPr>
              <w:pStyle w:val="a6"/>
              <w:rPr>
                <w:rFonts w:ascii="Times New Roman" w:hAnsi="Times New Roman" w:cs="Times New Roman"/>
                <w:sz w:val="20"/>
                <w:szCs w:val="20"/>
              </w:rPr>
            </w:pPr>
            <w:r w:rsidRPr="001B6425">
              <w:rPr>
                <w:rFonts w:ascii="Times New Roman" w:hAnsi="Times New Roman" w:cs="Times New Roman"/>
                <w:sz w:val="20"/>
                <w:szCs w:val="20"/>
              </w:rPr>
              <w:t>Наименование программы для ЭВМ, право использования которой предоставляется Сублицензиату</w:t>
            </w:r>
          </w:p>
        </w:tc>
        <w:tc>
          <w:tcPr>
            <w:tcW w:w="973"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2A3924" w:rsidRPr="001B6425" w:rsidRDefault="002A3924" w:rsidP="00356345">
            <w:pPr>
              <w:pStyle w:val="a6"/>
              <w:rPr>
                <w:rFonts w:ascii="Times New Roman" w:hAnsi="Times New Roman" w:cs="Times New Roman"/>
                <w:sz w:val="20"/>
                <w:szCs w:val="20"/>
              </w:rPr>
            </w:pPr>
            <w:r w:rsidRPr="001B6425">
              <w:rPr>
                <w:rFonts w:ascii="Times New Roman" w:hAnsi="Times New Roman" w:cs="Times New Roman"/>
                <w:sz w:val="20"/>
                <w:szCs w:val="20"/>
              </w:rPr>
              <w:t>Кол-во</w:t>
            </w:r>
            <w:r w:rsidRPr="001B6425">
              <w:rPr>
                <w:rFonts w:ascii="Times New Roman" w:hAnsi="Times New Roman" w:cs="Times New Roman"/>
                <w:sz w:val="20"/>
                <w:szCs w:val="20"/>
              </w:rPr>
              <w:br/>
              <w:t>лицензий, шт.</w:t>
            </w:r>
          </w:p>
        </w:tc>
        <w:tc>
          <w:tcPr>
            <w:tcW w:w="1559" w:type="dxa"/>
            <w:tcBorders>
              <w:top w:val="outset" w:sz="6" w:space="0" w:color="00000A"/>
              <w:left w:val="outset" w:sz="6" w:space="0" w:color="00000A"/>
              <w:bottom w:val="outset" w:sz="6" w:space="0" w:color="00000A"/>
              <w:right w:val="outset" w:sz="6" w:space="0" w:color="00000A"/>
            </w:tcBorders>
          </w:tcPr>
          <w:p w:rsidR="002A3924" w:rsidRPr="001B6425" w:rsidRDefault="002A3924" w:rsidP="00356345">
            <w:pPr>
              <w:pStyle w:val="a6"/>
              <w:rPr>
                <w:rFonts w:ascii="Times New Roman" w:hAnsi="Times New Roman" w:cs="Times New Roman"/>
                <w:sz w:val="20"/>
                <w:szCs w:val="20"/>
              </w:rPr>
            </w:pPr>
            <w:r w:rsidRPr="001B6425">
              <w:rPr>
                <w:rFonts w:ascii="Times New Roman" w:hAnsi="Times New Roman" w:cs="Times New Roman"/>
                <w:sz w:val="20"/>
                <w:szCs w:val="20"/>
              </w:rPr>
              <w:t xml:space="preserve">Срок </w:t>
            </w:r>
            <w:r w:rsidR="00605894" w:rsidRPr="001B6425">
              <w:rPr>
                <w:rFonts w:ascii="Times New Roman" w:hAnsi="Times New Roman" w:cs="Times New Roman"/>
                <w:sz w:val="20"/>
                <w:szCs w:val="20"/>
              </w:rPr>
              <w:t>пользования ПО</w:t>
            </w:r>
          </w:p>
        </w:tc>
        <w:tc>
          <w:tcPr>
            <w:tcW w:w="1134"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2A3924" w:rsidRPr="001B6425" w:rsidRDefault="002A3924" w:rsidP="00356345">
            <w:pPr>
              <w:pStyle w:val="a6"/>
              <w:rPr>
                <w:rFonts w:ascii="Times New Roman" w:hAnsi="Times New Roman" w:cs="Times New Roman"/>
                <w:sz w:val="20"/>
                <w:szCs w:val="20"/>
              </w:rPr>
            </w:pPr>
            <w:r w:rsidRPr="001B6425">
              <w:rPr>
                <w:rFonts w:ascii="Times New Roman" w:hAnsi="Times New Roman" w:cs="Times New Roman"/>
                <w:sz w:val="20"/>
                <w:szCs w:val="20"/>
              </w:rPr>
              <w:t>Цена,</w:t>
            </w:r>
            <w:r w:rsidRPr="001B6425">
              <w:rPr>
                <w:rFonts w:ascii="Times New Roman" w:hAnsi="Times New Roman" w:cs="Times New Roman"/>
                <w:sz w:val="20"/>
                <w:szCs w:val="20"/>
              </w:rPr>
              <w:br/>
              <w:t>за единицу лицензии, руб.</w:t>
            </w:r>
          </w:p>
        </w:tc>
        <w:tc>
          <w:tcPr>
            <w:tcW w:w="1238"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2A3924" w:rsidRPr="001B6425" w:rsidRDefault="002A3924" w:rsidP="00A02254">
            <w:pPr>
              <w:pStyle w:val="a6"/>
              <w:rPr>
                <w:rFonts w:ascii="Times New Roman" w:hAnsi="Times New Roman" w:cs="Times New Roman"/>
                <w:sz w:val="20"/>
                <w:szCs w:val="20"/>
              </w:rPr>
            </w:pPr>
            <w:r w:rsidRPr="001B6425">
              <w:rPr>
                <w:rFonts w:ascii="Times New Roman" w:hAnsi="Times New Roman" w:cs="Times New Roman"/>
                <w:sz w:val="20"/>
                <w:szCs w:val="20"/>
              </w:rPr>
              <w:t>Общая стоимость передаваемых прав на ПО,</w:t>
            </w:r>
            <w:r w:rsidRPr="001B6425">
              <w:rPr>
                <w:rFonts w:ascii="Times New Roman" w:hAnsi="Times New Roman" w:cs="Times New Roman"/>
                <w:sz w:val="20"/>
                <w:szCs w:val="20"/>
              </w:rPr>
              <w:br/>
              <w:t>руб.</w:t>
            </w:r>
          </w:p>
        </w:tc>
      </w:tr>
      <w:tr w:rsidR="002A3924" w:rsidRPr="007B09C8" w:rsidTr="003A306F">
        <w:trPr>
          <w:trHeight w:val="1473"/>
        </w:trPr>
        <w:tc>
          <w:tcPr>
            <w:tcW w:w="500" w:type="dxa"/>
            <w:tcBorders>
              <w:top w:val="outset" w:sz="6" w:space="0" w:color="00000A"/>
              <w:left w:val="outset" w:sz="6" w:space="0" w:color="00000A"/>
              <w:bottom w:val="outset" w:sz="6" w:space="0" w:color="00000A"/>
              <w:right w:val="outset" w:sz="6" w:space="0" w:color="00000A"/>
            </w:tcBorders>
            <w:shd w:val="clear" w:color="auto" w:fill="FFFFFF"/>
            <w:hideMark/>
          </w:tcPr>
          <w:p w:rsidR="002A3924" w:rsidRPr="001B6425" w:rsidRDefault="002A3924" w:rsidP="00213EF7">
            <w:pPr>
              <w:pStyle w:val="a6"/>
              <w:rPr>
                <w:rFonts w:ascii="Times New Roman" w:hAnsi="Times New Roman" w:cs="Times New Roman"/>
                <w:sz w:val="20"/>
                <w:szCs w:val="20"/>
              </w:rPr>
            </w:pPr>
            <w:r w:rsidRPr="001B6425">
              <w:rPr>
                <w:rFonts w:ascii="Times New Roman" w:hAnsi="Times New Roman" w:cs="Times New Roman"/>
                <w:sz w:val="20"/>
                <w:szCs w:val="20"/>
              </w:rPr>
              <w:t>1</w:t>
            </w:r>
          </w:p>
        </w:tc>
        <w:tc>
          <w:tcPr>
            <w:tcW w:w="1924" w:type="dxa"/>
            <w:tcBorders>
              <w:top w:val="outset" w:sz="6" w:space="0" w:color="00000A"/>
              <w:left w:val="outset" w:sz="6" w:space="0" w:color="00000A"/>
              <w:bottom w:val="outset" w:sz="6" w:space="0" w:color="00000A"/>
              <w:right w:val="outset" w:sz="6" w:space="0" w:color="00000A"/>
            </w:tcBorders>
            <w:shd w:val="clear" w:color="auto" w:fill="FFFFFF"/>
          </w:tcPr>
          <w:p w:rsidR="002A3924" w:rsidRPr="001B6425" w:rsidRDefault="004013B0" w:rsidP="002A3924">
            <w:pPr>
              <w:pStyle w:val="a6"/>
              <w:rPr>
                <w:rFonts w:ascii="Times New Roman" w:hAnsi="Times New Roman" w:cs="Times New Roman"/>
                <w:i/>
                <w:sz w:val="20"/>
                <w:szCs w:val="20"/>
              </w:rPr>
            </w:pPr>
            <w:r w:rsidRPr="009B3BF6">
              <w:rPr>
                <w:rFonts w:ascii="Times New Roman" w:hAnsi="Times New Roman" w:cs="Times New Roman"/>
                <w:sz w:val="20"/>
                <w:szCs w:val="20"/>
              </w:rPr>
              <w:t>АКЦИОНЕРНОЕ ОБЩЕСТВО "ЛАБОРАТОРИЯ КАСПЕРСКОГО"</w:t>
            </w:r>
          </w:p>
        </w:tc>
        <w:tc>
          <w:tcPr>
            <w:tcW w:w="2567" w:type="dxa"/>
            <w:tcBorders>
              <w:top w:val="outset" w:sz="6" w:space="0" w:color="00000A"/>
              <w:left w:val="outset" w:sz="6" w:space="0" w:color="00000A"/>
              <w:bottom w:val="outset" w:sz="6" w:space="0" w:color="00000A"/>
              <w:right w:val="outset" w:sz="6" w:space="0" w:color="00000A"/>
            </w:tcBorders>
            <w:shd w:val="clear" w:color="auto" w:fill="FFFFFF"/>
          </w:tcPr>
          <w:p w:rsidR="002A3924" w:rsidRPr="001B6425" w:rsidRDefault="002A3924" w:rsidP="0007365A">
            <w:pPr>
              <w:pStyle w:val="a6"/>
              <w:rPr>
                <w:rFonts w:ascii="Times New Roman" w:hAnsi="Times New Roman" w:cs="Times New Roman"/>
                <w:sz w:val="20"/>
                <w:szCs w:val="20"/>
              </w:rPr>
            </w:pPr>
            <w:r w:rsidRPr="001B6425">
              <w:rPr>
                <w:rFonts w:ascii="Times New Roman" w:hAnsi="Times New Roman" w:cs="Times New Roman"/>
                <w:sz w:val="20"/>
                <w:szCs w:val="20"/>
                <w:lang w:val="en-US"/>
              </w:rPr>
              <w:t xml:space="preserve">Kaspersky Endpoint Security для </w:t>
            </w:r>
            <w:proofErr w:type="spellStart"/>
            <w:r w:rsidRPr="001B6425">
              <w:rPr>
                <w:rFonts w:ascii="Times New Roman" w:hAnsi="Times New Roman" w:cs="Times New Roman"/>
                <w:sz w:val="20"/>
                <w:szCs w:val="20"/>
                <w:lang w:val="en-US"/>
              </w:rPr>
              <w:t>бизнеса</w:t>
            </w:r>
            <w:proofErr w:type="spellEnd"/>
            <w:r w:rsidRPr="001B6425">
              <w:rPr>
                <w:rFonts w:ascii="Times New Roman" w:hAnsi="Times New Roman" w:cs="Times New Roman"/>
                <w:sz w:val="20"/>
                <w:szCs w:val="20"/>
                <w:lang w:val="en-US"/>
              </w:rPr>
              <w:t xml:space="preserve"> – </w:t>
            </w:r>
            <w:proofErr w:type="spellStart"/>
            <w:r w:rsidRPr="001B6425">
              <w:rPr>
                <w:rFonts w:ascii="Times New Roman" w:hAnsi="Times New Roman" w:cs="Times New Roman"/>
                <w:sz w:val="20"/>
                <w:szCs w:val="20"/>
                <w:lang w:val="en-US"/>
              </w:rPr>
              <w:t>Стандартный</w:t>
            </w:r>
            <w:proofErr w:type="spellEnd"/>
            <w:r w:rsidRPr="001B6425">
              <w:rPr>
                <w:rFonts w:ascii="Times New Roman" w:hAnsi="Times New Roman" w:cs="Times New Roman"/>
                <w:sz w:val="20"/>
                <w:szCs w:val="20"/>
                <w:lang w:val="en-US"/>
              </w:rPr>
              <w:t xml:space="preserve"> Russian Edition. </w:t>
            </w:r>
            <w:r w:rsidRPr="001B6425">
              <w:rPr>
                <w:rFonts w:ascii="Times New Roman" w:hAnsi="Times New Roman" w:cs="Times New Roman"/>
                <w:sz w:val="20"/>
                <w:szCs w:val="20"/>
              </w:rPr>
              <w:t xml:space="preserve">50-99 </w:t>
            </w:r>
            <w:r w:rsidRPr="001B6425">
              <w:rPr>
                <w:rFonts w:ascii="Times New Roman" w:hAnsi="Times New Roman" w:cs="Times New Roman"/>
                <w:sz w:val="20"/>
                <w:szCs w:val="20"/>
                <w:lang w:val="en-US"/>
              </w:rPr>
              <w:t>Node</w:t>
            </w:r>
            <w:r w:rsidRPr="001B6425">
              <w:rPr>
                <w:rFonts w:ascii="Times New Roman" w:hAnsi="Times New Roman" w:cs="Times New Roman"/>
                <w:sz w:val="20"/>
                <w:szCs w:val="20"/>
              </w:rPr>
              <w:t xml:space="preserve"> 1 </w:t>
            </w:r>
            <w:r w:rsidRPr="001B6425">
              <w:rPr>
                <w:rFonts w:ascii="Times New Roman" w:hAnsi="Times New Roman" w:cs="Times New Roman"/>
                <w:sz w:val="20"/>
                <w:szCs w:val="20"/>
                <w:lang w:val="en-US"/>
              </w:rPr>
              <w:t>year</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Educational</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License</w:t>
            </w:r>
            <w:r w:rsidR="00605894" w:rsidRPr="001B6425">
              <w:rPr>
                <w:rFonts w:ascii="Times New Roman" w:hAnsi="Times New Roman" w:cs="Times New Roman"/>
                <w:sz w:val="20"/>
                <w:szCs w:val="20"/>
              </w:rPr>
              <w:t>, реестровая запись в Реестре российского ПО №</w:t>
            </w:r>
            <w:r w:rsidR="0007365A">
              <w:rPr>
                <w:rFonts w:ascii="Times New Roman" w:hAnsi="Times New Roman" w:cs="Times New Roman"/>
                <w:sz w:val="20"/>
                <w:szCs w:val="20"/>
              </w:rPr>
              <w:t>205</w:t>
            </w:r>
          </w:p>
        </w:tc>
        <w:tc>
          <w:tcPr>
            <w:tcW w:w="973" w:type="dxa"/>
            <w:tcBorders>
              <w:top w:val="outset" w:sz="6" w:space="0" w:color="00000A"/>
              <w:left w:val="outset" w:sz="6" w:space="0" w:color="00000A"/>
              <w:bottom w:val="outset" w:sz="6" w:space="0" w:color="00000A"/>
              <w:right w:val="outset" w:sz="6" w:space="0" w:color="00000A"/>
            </w:tcBorders>
            <w:shd w:val="clear" w:color="auto" w:fill="FFFFFF"/>
          </w:tcPr>
          <w:p w:rsidR="002A3924" w:rsidRPr="001B6425" w:rsidRDefault="002A3924" w:rsidP="00213EF7">
            <w:pPr>
              <w:pStyle w:val="a6"/>
              <w:rPr>
                <w:rFonts w:ascii="Times New Roman" w:hAnsi="Times New Roman" w:cs="Times New Roman"/>
                <w:sz w:val="20"/>
                <w:szCs w:val="20"/>
              </w:rPr>
            </w:pPr>
            <w:r w:rsidRPr="001B6425">
              <w:rPr>
                <w:rFonts w:ascii="Times New Roman" w:hAnsi="Times New Roman" w:cs="Times New Roman"/>
                <w:sz w:val="20"/>
                <w:szCs w:val="20"/>
              </w:rPr>
              <w:t>70</w:t>
            </w:r>
          </w:p>
        </w:tc>
        <w:tc>
          <w:tcPr>
            <w:tcW w:w="1559" w:type="dxa"/>
            <w:tcBorders>
              <w:top w:val="outset" w:sz="6" w:space="0" w:color="00000A"/>
              <w:left w:val="outset" w:sz="6" w:space="0" w:color="00000A"/>
              <w:bottom w:val="outset" w:sz="6" w:space="0" w:color="00000A"/>
              <w:right w:val="outset" w:sz="6" w:space="0" w:color="00000A"/>
            </w:tcBorders>
            <w:shd w:val="clear" w:color="auto" w:fill="FFFFFF"/>
          </w:tcPr>
          <w:p w:rsidR="002A3924" w:rsidRPr="001B6425" w:rsidRDefault="00605829" w:rsidP="00605829">
            <w:pPr>
              <w:pStyle w:val="a6"/>
              <w:rPr>
                <w:rFonts w:ascii="Times New Roman" w:hAnsi="Times New Roman" w:cs="Times New Roman"/>
                <w:sz w:val="20"/>
                <w:szCs w:val="20"/>
              </w:rPr>
            </w:pPr>
            <w:r>
              <w:rPr>
                <w:rFonts w:ascii="Times New Roman" w:hAnsi="Times New Roman" w:cs="Times New Roman"/>
                <w:sz w:val="20"/>
                <w:szCs w:val="20"/>
              </w:rPr>
              <w:t>с __.08</w:t>
            </w:r>
            <w:r w:rsidR="002A3924" w:rsidRPr="001B6425">
              <w:rPr>
                <w:rFonts w:ascii="Times New Roman" w:hAnsi="Times New Roman" w:cs="Times New Roman"/>
                <w:sz w:val="20"/>
                <w:szCs w:val="20"/>
              </w:rPr>
              <w:t>.202</w:t>
            </w:r>
            <w:r>
              <w:rPr>
                <w:rFonts w:ascii="Times New Roman" w:hAnsi="Times New Roman" w:cs="Times New Roman"/>
                <w:sz w:val="20"/>
                <w:szCs w:val="20"/>
              </w:rPr>
              <w:t>6 по __</w:t>
            </w:r>
            <w:r w:rsidR="002A3924" w:rsidRPr="001B6425">
              <w:rPr>
                <w:rFonts w:ascii="Times New Roman" w:hAnsi="Times New Roman" w:cs="Times New Roman"/>
                <w:sz w:val="20"/>
                <w:szCs w:val="20"/>
              </w:rPr>
              <w:t>.0</w:t>
            </w:r>
            <w:r>
              <w:rPr>
                <w:rFonts w:ascii="Times New Roman" w:hAnsi="Times New Roman" w:cs="Times New Roman"/>
                <w:sz w:val="20"/>
                <w:szCs w:val="20"/>
              </w:rPr>
              <w:t>8</w:t>
            </w:r>
            <w:r w:rsidR="002A3924" w:rsidRPr="001B6425">
              <w:rPr>
                <w:rFonts w:ascii="Times New Roman" w:hAnsi="Times New Roman" w:cs="Times New Roman"/>
                <w:sz w:val="20"/>
                <w:szCs w:val="20"/>
              </w:rPr>
              <w:t>.202</w:t>
            </w:r>
            <w:r>
              <w:rPr>
                <w:rFonts w:ascii="Times New Roman" w:hAnsi="Times New Roman" w:cs="Times New Roman"/>
                <w:sz w:val="20"/>
                <w:szCs w:val="20"/>
              </w:rPr>
              <w:t>7</w:t>
            </w:r>
          </w:p>
        </w:tc>
        <w:tc>
          <w:tcPr>
            <w:tcW w:w="1134" w:type="dxa"/>
            <w:tcBorders>
              <w:top w:val="outset" w:sz="6" w:space="0" w:color="00000A"/>
              <w:left w:val="outset" w:sz="6" w:space="0" w:color="00000A"/>
              <w:bottom w:val="outset" w:sz="6" w:space="0" w:color="00000A"/>
              <w:right w:val="outset" w:sz="6" w:space="0" w:color="00000A"/>
            </w:tcBorders>
            <w:shd w:val="clear" w:color="auto" w:fill="FFFFFF"/>
          </w:tcPr>
          <w:p w:rsidR="002A3924" w:rsidRPr="001B6425" w:rsidRDefault="00605894" w:rsidP="00213EF7">
            <w:pPr>
              <w:pStyle w:val="a6"/>
              <w:rPr>
                <w:rFonts w:ascii="Times New Roman" w:hAnsi="Times New Roman" w:cs="Times New Roman"/>
                <w:sz w:val="20"/>
                <w:szCs w:val="20"/>
              </w:rPr>
            </w:pPr>
            <w:r w:rsidRPr="001B6425">
              <w:rPr>
                <w:rFonts w:ascii="Times New Roman" w:hAnsi="Times New Roman" w:cs="Times New Roman"/>
                <w:i/>
                <w:sz w:val="20"/>
                <w:szCs w:val="20"/>
                <w:highlight w:val="yellow"/>
              </w:rPr>
              <w:t>Указать</w:t>
            </w:r>
          </w:p>
        </w:tc>
        <w:tc>
          <w:tcPr>
            <w:tcW w:w="1238" w:type="dxa"/>
            <w:tcBorders>
              <w:top w:val="outset" w:sz="6" w:space="0" w:color="00000A"/>
              <w:left w:val="outset" w:sz="6" w:space="0" w:color="00000A"/>
              <w:bottom w:val="outset" w:sz="6" w:space="0" w:color="00000A"/>
              <w:right w:val="outset" w:sz="6" w:space="0" w:color="00000A"/>
            </w:tcBorders>
            <w:shd w:val="clear" w:color="auto" w:fill="FFFFFF"/>
          </w:tcPr>
          <w:p w:rsidR="002A3924" w:rsidRPr="001B6425" w:rsidRDefault="00605894" w:rsidP="00213EF7">
            <w:pPr>
              <w:pStyle w:val="a6"/>
              <w:rPr>
                <w:rFonts w:ascii="Times New Roman" w:hAnsi="Times New Roman" w:cs="Times New Roman"/>
                <w:sz w:val="20"/>
                <w:szCs w:val="20"/>
              </w:rPr>
            </w:pPr>
            <w:r w:rsidRPr="001B6425">
              <w:rPr>
                <w:rFonts w:ascii="Times New Roman" w:hAnsi="Times New Roman" w:cs="Times New Roman"/>
                <w:i/>
                <w:sz w:val="20"/>
                <w:szCs w:val="20"/>
                <w:highlight w:val="yellow"/>
              </w:rPr>
              <w:t>Указать</w:t>
            </w:r>
          </w:p>
        </w:tc>
      </w:tr>
      <w:tr w:rsidR="00605894" w:rsidRPr="007B09C8" w:rsidTr="003A306F">
        <w:trPr>
          <w:trHeight w:val="1768"/>
        </w:trPr>
        <w:tc>
          <w:tcPr>
            <w:tcW w:w="500" w:type="dxa"/>
            <w:tcBorders>
              <w:top w:val="outset" w:sz="6" w:space="0" w:color="00000A"/>
              <w:left w:val="outset" w:sz="6" w:space="0" w:color="00000A"/>
              <w:bottom w:val="outset" w:sz="6" w:space="0" w:color="00000A"/>
              <w:right w:val="outset" w:sz="6" w:space="0" w:color="00000A"/>
            </w:tcBorders>
            <w:shd w:val="clear" w:color="auto" w:fill="FFFFFF"/>
          </w:tcPr>
          <w:p w:rsidR="00605894" w:rsidRPr="001B6425" w:rsidRDefault="00605894" w:rsidP="00213EF7">
            <w:pPr>
              <w:pStyle w:val="a6"/>
              <w:rPr>
                <w:rFonts w:ascii="Times New Roman" w:hAnsi="Times New Roman" w:cs="Times New Roman"/>
                <w:sz w:val="20"/>
                <w:szCs w:val="20"/>
              </w:rPr>
            </w:pPr>
            <w:r w:rsidRPr="001B6425">
              <w:rPr>
                <w:rFonts w:ascii="Times New Roman" w:hAnsi="Times New Roman" w:cs="Times New Roman"/>
                <w:sz w:val="20"/>
                <w:szCs w:val="20"/>
              </w:rPr>
              <w:t>2</w:t>
            </w:r>
          </w:p>
        </w:tc>
        <w:tc>
          <w:tcPr>
            <w:tcW w:w="1924" w:type="dxa"/>
            <w:tcBorders>
              <w:top w:val="outset" w:sz="6" w:space="0" w:color="00000A"/>
              <w:left w:val="outset" w:sz="6" w:space="0" w:color="00000A"/>
              <w:bottom w:val="outset" w:sz="6" w:space="0" w:color="00000A"/>
              <w:right w:val="outset" w:sz="6" w:space="0" w:color="00000A"/>
            </w:tcBorders>
            <w:shd w:val="clear" w:color="auto" w:fill="FFFFFF"/>
          </w:tcPr>
          <w:p w:rsidR="00605894" w:rsidRPr="001B6425" w:rsidRDefault="004013B0" w:rsidP="002A3924">
            <w:pPr>
              <w:pStyle w:val="a6"/>
              <w:rPr>
                <w:rFonts w:ascii="Times New Roman" w:hAnsi="Times New Roman" w:cs="Times New Roman"/>
                <w:i/>
                <w:sz w:val="20"/>
                <w:szCs w:val="20"/>
                <w:highlight w:val="yellow"/>
              </w:rPr>
            </w:pPr>
            <w:r w:rsidRPr="009B3BF6">
              <w:rPr>
                <w:rFonts w:ascii="Times New Roman" w:hAnsi="Times New Roman" w:cs="Times New Roman"/>
                <w:sz w:val="20"/>
                <w:szCs w:val="20"/>
              </w:rPr>
              <w:t>АКЦИОНЕРНОЕ ОБЩЕСТВО "ЛАБОРАТОРИЯ КАСПЕРСКОГО"</w:t>
            </w:r>
          </w:p>
        </w:tc>
        <w:tc>
          <w:tcPr>
            <w:tcW w:w="2567" w:type="dxa"/>
            <w:tcBorders>
              <w:top w:val="outset" w:sz="6" w:space="0" w:color="00000A"/>
              <w:left w:val="outset" w:sz="6" w:space="0" w:color="00000A"/>
              <w:bottom w:val="outset" w:sz="6" w:space="0" w:color="00000A"/>
              <w:right w:val="outset" w:sz="6" w:space="0" w:color="00000A"/>
            </w:tcBorders>
            <w:shd w:val="clear" w:color="auto" w:fill="FFFFFF"/>
          </w:tcPr>
          <w:p w:rsidR="00605894" w:rsidRPr="001B6425" w:rsidRDefault="00605894" w:rsidP="00213EF7">
            <w:pPr>
              <w:pStyle w:val="a6"/>
              <w:rPr>
                <w:rFonts w:ascii="Times New Roman" w:hAnsi="Times New Roman" w:cs="Times New Roman"/>
                <w:sz w:val="20"/>
                <w:szCs w:val="20"/>
              </w:rPr>
            </w:pPr>
            <w:proofErr w:type="spellStart"/>
            <w:r w:rsidRPr="001B6425">
              <w:rPr>
                <w:rFonts w:ascii="Times New Roman" w:hAnsi="Times New Roman" w:cs="Times New Roman"/>
                <w:sz w:val="20"/>
                <w:szCs w:val="20"/>
              </w:rPr>
              <w:t>Антиспам</w:t>
            </w:r>
            <w:proofErr w:type="spellEnd"/>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Kaspersky</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Security</w:t>
            </w:r>
            <w:r w:rsidRPr="001B6425">
              <w:rPr>
                <w:rFonts w:ascii="Times New Roman" w:hAnsi="Times New Roman" w:cs="Times New Roman"/>
                <w:sz w:val="20"/>
                <w:szCs w:val="20"/>
              </w:rPr>
              <w:t xml:space="preserve"> для почтовых серверов </w:t>
            </w:r>
            <w:r w:rsidRPr="001B6425">
              <w:rPr>
                <w:rFonts w:ascii="Times New Roman" w:hAnsi="Times New Roman" w:cs="Times New Roman"/>
                <w:sz w:val="20"/>
                <w:szCs w:val="20"/>
                <w:lang w:val="en-US"/>
              </w:rPr>
              <w:t>Russian</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Edition</w:t>
            </w:r>
            <w:r w:rsidRPr="001B6425">
              <w:rPr>
                <w:rFonts w:ascii="Times New Roman" w:hAnsi="Times New Roman" w:cs="Times New Roman"/>
                <w:sz w:val="20"/>
                <w:szCs w:val="20"/>
              </w:rPr>
              <w:t xml:space="preserve">. 150-249 </w:t>
            </w:r>
            <w:proofErr w:type="spellStart"/>
            <w:r w:rsidRPr="001B6425">
              <w:rPr>
                <w:rFonts w:ascii="Times New Roman" w:hAnsi="Times New Roman" w:cs="Times New Roman"/>
                <w:sz w:val="20"/>
                <w:szCs w:val="20"/>
                <w:lang w:val="en-US"/>
              </w:rPr>
              <w:t>MailAddress</w:t>
            </w:r>
            <w:proofErr w:type="spellEnd"/>
            <w:r w:rsidRPr="001B6425">
              <w:rPr>
                <w:rFonts w:ascii="Times New Roman" w:hAnsi="Times New Roman" w:cs="Times New Roman"/>
                <w:sz w:val="20"/>
                <w:szCs w:val="20"/>
              </w:rPr>
              <w:t xml:space="preserve"> 1 </w:t>
            </w:r>
            <w:r w:rsidRPr="001B6425">
              <w:rPr>
                <w:rFonts w:ascii="Times New Roman" w:hAnsi="Times New Roman" w:cs="Times New Roman"/>
                <w:sz w:val="20"/>
                <w:szCs w:val="20"/>
                <w:lang w:val="en-US"/>
              </w:rPr>
              <w:t>year</w:t>
            </w:r>
            <w:r w:rsidRPr="001B6425">
              <w:rPr>
                <w:rFonts w:ascii="Times New Roman" w:hAnsi="Times New Roman" w:cs="Times New Roman"/>
                <w:sz w:val="20"/>
                <w:szCs w:val="20"/>
              </w:rPr>
              <w:t xml:space="preserve"> – </w:t>
            </w:r>
            <w:r w:rsidRPr="001B6425">
              <w:rPr>
                <w:rFonts w:ascii="Times New Roman" w:hAnsi="Times New Roman" w:cs="Times New Roman"/>
                <w:sz w:val="20"/>
                <w:szCs w:val="20"/>
                <w:lang w:val="en-US"/>
              </w:rPr>
              <w:t>Educational</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Renewal</w:t>
            </w:r>
            <w:r w:rsidRPr="001B6425">
              <w:rPr>
                <w:rFonts w:ascii="Times New Roman" w:hAnsi="Times New Roman" w:cs="Times New Roman"/>
                <w:sz w:val="20"/>
                <w:szCs w:val="20"/>
              </w:rPr>
              <w:t xml:space="preserve"> </w:t>
            </w:r>
            <w:r w:rsidRPr="001B6425">
              <w:rPr>
                <w:rFonts w:ascii="Times New Roman" w:hAnsi="Times New Roman" w:cs="Times New Roman"/>
                <w:sz w:val="20"/>
                <w:szCs w:val="20"/>
                <w:lang w:val="en-US"/>
              </w:rPr>
              <w:t>License</w:t>
            </w:r>
            <w:r w:rsidRPr="001B6425">
              <w:rPr>
                <w:rFonts w:ascii="Times New Roman" w:hAnsi="Times New Roman" w:cs="Times New Roman"/>
                <w:sz w:val="20"/>
                <w:szCs w:val="20"/>
              </w:rPr>
              <w:t xml:space="preserve"> Реестровая запись в Реестре Российского ПО №203</w:t>
            </w:r>
          </w:p>
        </w:tc>
        <w:tc>
          <w:tcPr>
            <w:tcW w:w="973" w:type="dxa"/>
            <w:tcBorders>
              <w:top w:val="outset" w:sz="6" w:space="0" w:color="00000A"/>
              <w:left w:val="outset" w:sz="6" w:space="0" w:color="00000A"/>
              <w:bottom w:val="outset" w:sz="6" w:space="0" w:color="00000A"/>
              <w:right w:val="outset" w:sz="6" w:space="0" w:color="00000A"/>
            </w:tcBorders>
            <w:shd w:val="clear" w:color="auto" w:fill="FFFFFF"/>
          </w:tcPr>
          <w:p w:rsidR="00605894" w:rsidRPr="001B6425" w:rsidRDefault="00DB0E93" w:rsidP="00213EF7">
            <w:pPr>
              <w:pStyle w:val="a6"/>
              <w:rPr>
                <w:rFonts w:ascii="Times New Roman" w:hAnsi="Times New Roman" w:cs="Times New Roman"/>
                <w:sz w:val="20"/>
                <w:szCs w:val="20"/>
              </w:rPr>
            </w:pPr>
            <w:r w:rsidRPr="001B6425">
              <w:rPr>
                <w:rFonts w:ascii="Times New Roman" w:hAnsi="Times New Roman" w:cs="Times New Roman"/>
                <w:sz w:val="20"/>
                <w:szCs w:val="20"/>
              </w:rPr>
              <w:t>249</w:t>
            </w:r>
          </w:p>
        </w:tc>
        <w:tc>
          <w:tcPr>
            <w:tcW w:w="1559" w:type="dxa"/>
            <w:tcBorders>
              <w:top w:val="outset" w:sz="6" w:space="0" w:color="00000A"/>
              <w:left w:val="outset" w:sz="6" w:space="0" w:color="00000A"/>
              <w:bottom w:val="outset" w:sz="6" w:space="0" w:color="00000A"/>
              <w:right w:val="outset" w:sz="6" w:space="0" w:color="00000A"/>
            </w:tcBorders>
            <w:shd w:val="clear" w:color="auto" w:fill="FFFFFF"/>
          </w:tcPr>
          <w:p w:rsidR="00DB0E93" w:rsidRPr="001B6425" w:rsidRDefault="00DB0E93" w:rsidP="00213EF7">
            <w:pPr>
              <w:pStyle w:val="a6"/>
              <w:rPr>
                <w:rFonts w:ascii="Times New Roman" w:hAnsi="Times New Roman" w:cs="Times New Roman"/>
                <w:sz w:val="20"/>
                <w:szCs w:val="20"/>
              </w:rPr>
            </w:pPr>
          </w:p>
          <w:p w:rsidR="00605894" w:rsidRPr="001B6425" w:rsidRDefault="00605829" w:rsidP="00605829">
            <w:pPr>
              <w:jc w:val="center"/>
              <w:rPr>
                <w:rFonts w:ascii="Times New Roman" w:hAnsi="Times New Roman" w:cs="Times New Roman"/>
                <w:sz w:val="20"/>
                <w:szCs w:val="20"/>
              </w:rPr>
            </w:pPr>
            <w:r>
              <w:rPr>
                <w:rFonts w:ascii="Times New Roman" w:hAnsi="Times New Roman" w:cs="Times New Roman"/>
                <w:sz w:val="20"/>
                <w:szCs w:val="20"/>
              </w:rPr>
              <w:t>с __</w:t>
            </w:r>
            <w:r w:rsidR="00DB0E93" w:rsidRPr="001B6425">
              <w:rPr>
                <w:rFonts w:ascii="Times New Roman" w:hAnsi="Times New Roman" w:cs="Times New Roman"/>
                <w:sz w:val="20"/>
                <w:szCs w:val="20"/>
              </w:rPr>
              <w:t>.0</w:t>
            </w:r>
            <w:r>
              <w:rPr>
                <w:rFonts w:ascii="Times New Roman" w:hAnsi="Times New Roman" w:cs="Times New Roman"/>
                <w:sz w:val="20"/>
                <w:szCs w:val="20"/>
              </w:rPr>
              <w:t>8.2026 по __</w:t>
            </w:r>
            <w:r w:rsidR="00DB0E93" w:rsidRPr="001B6425">
              <w:rPr>
                <w:rFonts w:ascii="Times New Roman" w:hAnsi="Times New Roman" w:cs="Times New Roman"/>
                <w:sz w:val="20"/>
                <w:szCs w:val="20"/>
              </w:rPr>
              <w:t>.0</w:t>
            </w:r>
            <w:r>
              <w:rPr>
                <w:rFonts w:ascii="Times New Roman" w:hAnsi="Times New Roman" w:cs="Times New Roman"/>
                <w:sz w:val="20"/>
                <w:szCs w:val="20"/>
              </w:rPr>
              <w:t>8.2027</w:t>
            </w:r>
            <w:r w:rsidR="00DB0E93" w:rsidRPr="001B6425">
              <w:rPr>
                <w:rFonts w:ascii="Times New Roman" w:hAnsi="Times New Roman" w:cs="Times New Roman"/>
                <w:sz w:val="20"/>
                <w:szCs w:val="20"/>
              </w:rPr>
              <w:t>г.</w:t>
            </w:r>
          </w:p>
        </w:tc>
        <w:tc>
          <w:tcPr>
            <w:tcW w:w="1134" w:type="dxa"/>
            <w:tcBorders>
              <w:top w:val="outset" w:sz="6" w:space="0" w:color="00000A"/>
              <w:left w:val="outset" w:sz="6" w:space="0" w:color="00000A"/>
              <w:bottom w:val="outset" w:sz="6" w:space="0" w:color="00000A"/>
              <w:right w:val="outset" w:sz="6" w:space="0" w:color="00000A"/>
            </w:tcBorders>
            <w:shd w:val="clear" w:color="auto" w:fill="FFFFFF"/>
          </w:tcPr>
          <w:p w:rsidR="00605894" w:rsidRPr="001B6425" w:rsidRDefault="00605894" w:rsidP="00213EF7">
            <w:pPr>
              <w:pStyle w:val="a6"/>
              <w:rPr>
                <w:rFonts w:ascii="Times New Roman" w:hAnsi="Times New Roman" w:cs="Times New Roman"/>
                <w:i/>
                <w:sz w:val="20"/>
                <w:szCs w:val="20"/>
                <w:highlight w:val="yellow"/>
              </w:rPr>
            </w:pPr>
            <w:r w:rsidRPr="001B6425">
              <w:rPr>
                <w:rFonts w:ascii="Times New Roman" w:hAnsi="Times New Roman" w:cs="Times New Roman"/>
                <w:i/>
                <w:sz w:val="20"/>
                <w:szCs w:val="20"/>
                <w:highlight w:val="yellow"/>
              </w:rPr>
              <w:t>Указать</w:t>
            </w:r>
          </w:p>
        </w:tc>
        <w:tc>
          <w:tcPr>
            <w:tcW w:w="1238" w:type="dxa"/>
            <w:tcBorders>
              <w:top w:val="outset" w:sz="6" w:space="0" w:color="00000A"/>
              <w:left w:val="outset" w:sz="6" w:space="0" w:color="00000A"/>
              <w:bottom w:val="outset" w:sz="6" w:space="0" w:color="00000A"/>
              <w:right w:val="outset" w:sz="6" w:space="0" w:color="00000A"/>
            </w:tcBorders>
            <w:shd w:val="clear" w:color="auto" w:fill="FFFFFF"/>
          </w:tcPr>
          <w:p w:rsidR="00605894" w:rsidRPr="001B6425" w:rsidRDefault="00605894" w:rsidP="00213EF7">
            <w:pPr>
              <w:pStyle w:val="a6"/>
              <w:rPr>
                <w:rFonts w:ascii="Times New Roman" w:hAnsi="Times New Roman" w:cs="Times New Roman"/>
                <w:i/>
                <w:sz w:val="20"/>
                <w:szCs w:val="20"/>
                <w:highlight w:val="yellow"/>
              </w:rPr>
            </w:pPr>
            <w:r w:rsidRPr="001B6425">
              <w:rPr>
                <w:rFonts w:ascii="Times New Roman" w:hAnsi="Times New Roman" w:cs="Times New Roman"/>
                <w:i/>
                <w:sz w:val="20"/>
                <w:szCs w:val="20"/>
                <w:highlight w:val="yellow"/>
              </w:rPr>
              <w:t>Указать</w:t>
            </w:r>
          </w:p>
        </w:tc>
      </w:tr>
    </w:tbl>
    <w:p w:rsidR="00EB6848" w:rsidRPr="007B09C8" w:rsidRDefault="00EB6848" w:rsidP="00356345">
      <w:pPr>
        <w:pStyle w:val="a6"/>
        <w:rPr>
          <w:rFonts w:ascii="Times New Roman" w:hAnsi="Times New Roman" w:cs="Times New Roman"/>
        </w:rPr>
      </w:pPr>
    </w:p>
    <w:p w:rsidR="00F5081B" w:rsidRPr="00062471" w:rsidRDefault="00F5081B" w:rsidP="00787D8E">
      <w:pPr>
        <w:pStyle w:val="a6"/>
        <w:jc w:val="both"/>
        <w:rPr>
          <w:rFonts w:ascii="Times New Roman" w:hAnsi="Times New Roman" w:cs="Times New Roman"/>
        </w:rPr>
      </w:pPr>
      <w:r w:rsidRPr="00062471">
        <w:rPr>
          <w:rFonts w:ascii="Times New Roman" w:hAnsi="Times New Roman" w:cs="Times New Roman"/>
        </w:rPr>
        <w:t xml:space="preserve">Сублицензиат настоящим подтверждает, что ему известны важнейшие функциональные свойства программы для ЭВМ, в отношении которой предоставляются права пользования. Сублицензиат несет риск соответствия программы для ЭВМ его желаниям и потребностям. </w:t>
      </w:r>
    </w:p>
    <w:p w:rsidR="00F5081B" w:rsidRPr="00062471" w:rsidRDefault="00F5081B" w:rsidP="00396299">
      <w:pPr>
        <w:pStyle w:val="a6"/>
        <w:jc w:val="both"/>
        <w:rPr>
          <w:rFonts w:ascii="Times New Roman" w:hAnsi="Times New Roman" w:cs="Times New Roman"/>
        </w:rPr>
      </w:pPr>
      <w:r w:rsidRPr="00062471">
        <w:rPr>
          <w:rFonts w:ascii="Times New Roman" w:hAnsi="Times New Roman" w:cs="Times New Roman"/>
        </w:rPr>
        <w:t>Общая стоимость пере</w:t>
      </w:r>
      <w:r w:rsidR="002651FF" w:rsidRPr="00062471">
        <w:rPr>
          <w:rFonts w:ascii="Times New Roman" w:hAnsi="Times New Roman" w:cs="Times New Roman"/>
        </w:rPr>
        <w:t>д</w:t>
      </w:r>
      <w:r w:rsidR="0020141E" w:rsidRPr="00062471">
        <w:rPr>
          <w:rFonts w:ascii="Times New Roman" w:hAnsi="Times New Roman" w:cs="Times New Roman"/>
        </w:rPr>
        <w:t xml:space="preserve">анных прав </w:t>
      </w:r>
      <w:r w:rsidR="00062471">
        <w:rPr>
          <w:rFonts w:ascii="Times New Roman" w:hAnsi="Times New Roman" w:cs="Times New Roman"/>
        </w:rPr>
        <w:t xml:space="preserve">(лицензионное вознаграждение) </w:t>
      </w:r>
      <w:r w:rsidR="0020141E" w:rsidRPr="00062471">
        <w:rPr>
          <w:rFonts w:ascii="Times New Roman" w:hAnsi="Times New Roman" w:cs="Times New Roman"/>
        </w:rPr>
        <w:t>составляет</w:t>
      </w:r>
      <w:r w:rsidR="00580509" w:rsidRPr="00062471">
        <w:rPr>
          <w:rFonts w:ascii="Times New Roman" w:hAnsi="Times New Roman" w:cs="Times New Roman"/>
        </w:rPr>
        <w:t xml:space="preserve">: </w:t>
      </w:r>
      <w:r w:rsidR="00434DB3" w:rsidRPr="00062471">
        <w:rPr>
          <w:rFonts w:ascii="Times New Roman" w:hAnsi="Times New Roman" w:cs="Times New Roman"/>
          <w:b/>
        </w:rPr>
        <w:t>_____</w:t>
      </w:r>
      <w:r w:rsidR="00213EF7" w:rsidRPr="00062471">
        <w:rPr>
          <w:rFonts w:ascii="Times New Roman" w:hAnsi="Times New Roman" w:cs="Times New Roman"/>
          <w:b/>
        </w:rPr>
        <w:t xml:space="preserve"> (</w:t>
      </w:r>
      <w:r w:rsidR="00434DB3" w:rsidRPr="00062471">
        <w:rPr>
          <w:rFonts w:ascii="Times New Roman" w:hAnsi="Times New Roman" w:cs="Times New Roman"/>
          <w:b/>
        </w:rPr>
        <w:t>______</w:t>
      </w:r>
      <w:r w:rsidR="00213EF7" w:rsidRPr="00062471">
        <w:rPr>
          <w:rFonts w:ascii="Times New Roman" w:hAnsi="Times New Roman" w:cs="Times New Roman"/>
          <w:b/>
        </w:rPr>
        <w:t>) рублей 00 коп.</w:t>
      </w:r>
      <w:r w:rsidR="00396299" w:rsidRPr="00062471">
        <w:rPr>
          <w:rFonts w:ascii="Times New Roman" w:hAnsi="Times New Roman" w:cs="Times New Roman"/>
          <w:b/>
        </w:rPr>
        <w:t xml:space="preserve">, </w:t>
      </w:r>
      <w:r w:rsidR="00E518DE" w:rsidRPr="00062471">
        <w:rPr>
          <w:rFonts w:ascii="Times New Roman" w:hAnsi="Times New Roman" w:cs="Times New Roman"/>
        </w:rPr>
        <w:t xml:space="preserve">в </w:t>
      </w:r>
      <w:proofErr w:type="spellStart"/>
      <w:r w:rsidR="00E518DE" w:rsidRPr="00062471">
        <w:rPr>
          <w:rFonts w:ascii="Times New Roman" w:hAnsi="Times New Roman" w:cs="Times New Roman"/>
        </w:rPr>
        <w:t>т.ч</w:t>
      </w:r>
      <w:proofErr w:type="spellEnd"/>
      <w:r w:rsidR="00E518DE" w:rsidRPr="00062471">
        <w:rPr>
          <w:rFonts w:ascii="Times New Roman" w:hAnsi="Times New Roman" w:cs="Times New Roman"/>
        </w:rPr>
        <w:t>. НДС/</w:t>
      </w:r>
      <w:r w:rsidR="00396299" w:rsidRPr="00062471">
        <w:rPr>
          <w:rFonts w:ascii="Times New Roman" w:hAnsi="Times New Roman" w:cs="Times New Roman"/>
        </w:rPr>
        <w:t>НДС не облагается</w:t>
      </w:r>
      <w:r w:rsidR="00E518DE" w:rsidRPr="00062471">
        <w:rPr>
          <w:rFonts w:ascii="Times New Roman" w:hAnsi="Times New Roman" w:cs="Times New Roman"/>
        </w:rPr>
        <w:t xml:space="preserve"> на основании ______</w:t>
      </w:r>
      <w:r w:rsidR="00396299" w:rsidRPr="00062471">
        <w:rPr>
          <w:rFonts w:ascii="Times New Roman" w:hAnsi="Times New Roman" w:cs="Times New Roman"/>
        </w:rPr>
        <w:t>.</w:t>
      </w:r>
    </w:p>
    <w:p w:rsidR="00F5081B" w:rsidRPr="00062471" w:rsidRDefault="00F5081B" w:rsidP="00580509">
      <w:pPr>
        <w:pStyle w:val="a6"/>
        <w:jc w:val="both"/>
        <w:rPr>
          <w:rFonts w:ascii="Times New Roman" w:hAnsi="Times New Roman" w:cs="Times New Roman"/>
        </w:rPr>
      </w:pPr>
      <w:r w:rsidRPr="00062471">
        <w:rPr>
          <w:rFonts w:ascii="Times New Roman" w:hAnsi="Times New Roman" w:cs="Times New Roman"/>
        </w:rPr>
        <w:t>Неисключительные права считаются переданными Сублицензиату в момент подписания Сторонами настоящего Акта.</w:t>
      </w:r>
    </w:p>
    <w:p w:rsidR="00A02A6D" w:rsidRPr="00062471" w:rsidRDefault="00A02A6D" w:rsidP="00580509">
      <w:pPr>
        <w:pStyle w:val="a6"/>
        <w:jc w:val="both"/>
        <w:rPr>
          <w:rFonts w:ascii="Times New Roman" w:hAnsi="Times New Roman" w:cs="Times New Roman"/>
        </w:rPr>
      </w:pPr>
      <w:r w:rsidRPr="00062471">
        <w:rPr>
          <w:rFonts w:ascii="Times New Roman" w:hAnsi="Times New Roman" w:cs="Times New Roman"/>
        </w:rPr>
        <w:t>Право использования ПО предоставляется на срок</w:t>
      </w:r>
      <w:r w:rsidR="00A6665E" w:rsidRPr="00062471">
        <w:rPr>
          <w:rFonts w:ascii="Times New Roman" w:hAnsi="Times New Roman" w:cs="Times New Roman"/>
        </w:rPr>
        <w:t xml:space="preserve">, указанный в таблице №1. </w:t>
      </w:r>
      <w:r w:rsidR="00AB767B" w:rsidRPr="00062471">
        <w:rPr>
          <w:rFonts w:ascii="Times New Roman" w:hAnsi="Times New Roman" w:cs="Times New Roman"/>
        </w:rPr>
        <w:t xml:space="preserve">  </w:t>
      </w:r>
      <w:r w:rsidRPr="00062471">
        <w:rPr>
          <w:rFonts w:ascii="Times New Roman" w:hAnsi="Times New Roman" w:cs="Times New Roman"/>
        </w:rPr>
        <w:t xml:space="preserve"> </w:t>
      </w:r>
    </w:p>
    <w:p w:rsidR="00F5081B" w:rsidRPr="00062471" w:rsidRDefault="00F5081B" w:rsidP="00356345">
      <w:pPr>
        <w:pStyle w:val="a6"/>
        <w:rPr>
          <w:rFonts w:ascii="Times New Roman" w:hAnsi="Times New Roman" w:cs="Times New Roman"/>
        </w:rPr>
      </w:pPr>
      <w:r w:rsidRPr="00062471">
        <w:rPr>
          <w:rFonts w:ascii="Times New Roman" w:hAnsi="Times New Roman" w:cs="Times New Roman"/>
        </w:rPr>
        <w:t>Настоящий Акт является неотъемлемой ча</w:t>
      </w:r>
      <w:r w:rsidR="00EB6848" w:rsidRPr="00062471">
        <w:rPr>
          <w:rFonts w:ascii="Times New Roman" w:hAnsi="Times New Roman" w:cs="Times New Roman"/>
        </w:rPr>
        <w:t xml:space="preserve">стью </w:t>
      </w:r>
      <w:r w:rsidR="00284514" w:rsidRPr="00357A70">
        <w:rPr>
          <w:rFonts w:ascii="Times New Roman" w:hAnsi="Times New Roman" w:cs="Times New Roman"/>
        </w:rPr>
        <w:t>Договор</w:t>
      </w:r>
      <w:r w:rsidR="00EB6848" w:rsidRPr="00357A70">
        <w:rPr>
          <w:rFonts w:ascii="Times New Roman" w:hAnsi="Times New Roman" w:cs="Times New Roman"/>
        </w:rPr>
        <w:t>а №</w:t>
      </w:r>
      <w:r w:rsidR="0020141E" w:rsidRPr="00357A70">
        <w:rPr>
          <w:rFonts w:ascii="Times New Roman" w:eastAsiaTheme="minorEastAsia" w:hAnsi="Times New Roman" w:cs="Times New Roman"/>
          <w:b/>
          <w:lang w:eastAsia="ru-RU"/>
        </w:rPr>
        <w:t xml:space="preserve"> </w:t>
      </w:r>
      <w:r w:rsidR="00357A70" w:rsidRPr="00357A70">
        <w:rPr>
          <w:rFonts w:ascii="Times New Roman" w:eastAsiaTheme="minorEastAsia" w:hAnsi="Times New Roman" w:cs="Times New Roman"/>
          <w:b/>
          <w:lang w:eastAsia="ru-RU"/>
        </w:rPr>
        <w:t>Л0</w:t>
      </w:r>
      <w:r w:rsidR="005D32EB">
        <w:rPr>
          <w:rFonts w:ascii="Times New Roman" w:eastAsiaTheme="minorEastAsia" w:hAnsi="Times New Roman" w:cs="Times New Roman"/>
          <w:b/>
          <w:lang w:eastAsia="ru-RU"/>
        </w:rPr>
        <w:t>7</w:t>
      </w:r>
      <w:r w:rsidR="00357A70" w:rsidRPr="00357A70">
        <w:rPr>
          <w:rFonts w:ascii="Times New Roman" w:eastAsiaTheme="minorEastAsia" w:hAnsi="Times New Roman" w:cs="Times New Roman"/>
          <w:b/>
          <w:lang w:eastAsia="ru-RU"/>
        </w:rPr>
        <w:t>/202</w:t>
      </w:r>
      <w:r w:rsidR="005D32EB">
        <w:rPr>
          <w:rFonts w:ascii="Times New Roman" w:eastAsiaTheme="minorEastAsia" w:hAnsi="Times New Roman" w:cs="Times New Roman"/>
          <w:b/>
          <w:lang w:eastAsia="ru-RU"/>
        </w:rPr>
        <w:t>6</w:t>
      </w:r>
      <w:r w:rsidR="00357A70" w:rsidRPr="00357A70">
        <w:rPr>
          <w:rFonts w:ascii="Times New Roman" w:eastAsiaTheme="minorEastAsia" w:hAnsi="Times New Roman" w:cs="Times New Roman"/>
          <w:b/>
          <w:lang w:eastAsia="ru-RU"/>
        </w:rPr>
        <w:t xml:space="preserve"> </w:t>
      </w:r>
      <w:r w:rsidR="003B3BBF" w:rsidRPr="00357A70">
        <w:rPr>
          <w:rFonts w:ascii="Times New Roman" w:hAnsi="Times New Roman" w:cs="Times New Roman"/>
        </w:rPr>
        <w:t>от</w:t>
      </w:r>
      <w:r w:rsidR="003B3BBF" w:rsidRPr="00062471">
        <w:rPr>
          <w:rFonts w:ascii="Times New Roman" w:hAnsi="Times New Roman" w:cs="Times New Roman"/>
        </w:rPr>
        <w:t xml:space="preserve"> </w:t>
      </w:r>
      <w:r w:rsidR="00357A70">
        <w:rPr>
          <w:rFonts w:ascii="Times New Roman" w:hAnsi="Times New Roman" w:cs="Times New Roman"/>
        </w:rPr>
        <w:t>____</w:t>
      </w:r>
      <w:r w:rsidR="00396299" w:rsidRPr="00062471">
        <w:rPr>
          <w:rFonts w:ascii="Times New Roman" w:hAnsi="Times New Roman" w:cs="Times New Roman"/>
        </w:rPr>
        <w:t>.</w:t>
      </w:r>
      <w:r w:rsidR="003B3BBF" w:rsidRPr="00062471">
        <w:rPr>
          <w:rFonts w:ascii="Times New Roman" w:hAnsi="Times New Roman" w:cs="Times New Roman"/>
        </w:rPr>
        <w:t>20</w:t>
      </w:r>
      <w:r w:rsidR="007D7B3E" w:rsidRPr="00062471">
        <w:rPr>
          <w:rFonts w:ascii="Times New Roman" w:hAnsi="Times New Roman" w:cs="Times New Roman"/>
        </w:rPr>
        <w:t>2</w:t>
      </w:r>
      <w:r w:rsidR="005D32EB">
        <w:rPr>
          <w:rFonts w:ascii="Times New Roman" w:hAnsi="Times New Roman" w:cs="Times New Roman"/>
        </w:rPr>
        <w:t>6</w:t>
      </w:r>
      <w:r w:rsidRPr="00062471">
        <w:rPr>
          <w:rFonts w:ascii="Times New Roman" w:hAnsi="Times New Roman" w:cs="Times New Roman"/>
        </w:rPr>
        <w:t>г.</w:t>
      </w:r>
    </w:p>
    <w:p w:rsidR="002359CA" w:rsidRPr="00062471" w:rsidRDefault="00C40C88" w:rsidP="00356345">
      <w:pPr>
        <w:pStyle w:val="a6"/>
        <w:rPr>
          <w:rFonts w:ascii="Times New Roman" w:hAnsi="Times New Roman" w:cs="Times New Roman"/>
        </w:rPr>
      </w:pPr>
      <w:r w:rsidRPr="00062471">
        <w:rPr>
          <w:rFonts w:ascii="Times New Roman" w:hAnsi="Times New Roman" w:cs="Times New Roman"/>
        </w:rPr>
        <w:t>Подписи и печати Сторон</w:t>
      </w:r>
      <w:r w:rsidR="00F5081B" w:rsidRPr="00062471">
        <w:rPr>
          <w:rFonts w:ascii="Times New Roman" w:hAnsi="Times New Roman" w:cs="Times New Roman"/>
        </w:rPr>
        <w:t>».</w:t>
      </w:r>
    </w:p>
    <w:p w:rsidR="00F5081B" w:rsidRPr="007B09C8" w:rsidRDefault="00F5081B" w:rsidP="002651FF">
      <w:pPr>
        <w:pStyle w:val="a6"/>
        <w:jc w:val="center"/>
        <w:rPr>
          <w:rFonts w:ascii="Times New Roman" w:hAnsi="Times New Roman" w:cs="Times New Roman"/>
        </w:rPr>
      </w:pPr>
      <w:r w:rsidRPr="007B09C8">
        <w:rPr>
          <w:rFonts w:ascii="Times New Roman" w:hAnsi="Times New Roman" w:cs="Times New Roman"/>
        </w:rPr>
        <w:t>Форма Акта согласована,</w:t>
      </w:r>
    </w:p>
    <w:tbl>
      <w:tblPr>
        <w:tblW w:w="9085" w:type="dxa"/>
        <w:tblInd w:w="105" w:type="dxa"/>
        <w:tblCellMar>
          <w:top w:w="105" w:type="dxa"/>
          <w:left w:w="105" w:type="dxa"/>
          <w:bottom w:w="105" w:type="dxa"/>
          <w:right w:w="105" w:type="dxa"/>
        </w:tblCellMar>
        <w:tblLook w:val="04A0" w:firstRow="1" w:lastRow="0" w:firstColumn="1" w:lastColumn="0" w:noHBand="0" w:noVBand="1"/>
      </w:tblPr>
      <w:tblGrid>
        <w:gridCol w:w="4515"/>
        <w:gridCol w:w="4570"/>
      </w:tblGrid>
      <w:tr w:rsidR="00F5081B" w:rsidRPr="007B09C8" w:rsidTr="00F470BE">
        <w:trPr>
          <w:trHeight w:val="175"/>
        </w:trPr>
        <w:tc>
          <w:tcPr>
            <w:tcW w:w="4515" w:type="dxa"/>
            <w:hideMark/>
          </w:tcPr>
          <w:p w:rsidR="00F5081B" w:rsidRPr="007B09C8" w:rsidRDefault="002651FF" w:rsidP="00356345">
            <w:pPr>
              <w:pStyle w:val="a6"/>
              <w:rPr>
                <w:rFonts w:ascii="Times New Roman" w:hAnsi="Times New Roman" w:cs="Times New Roman"/>
                <w:b/>
              </w:rPr>
            </w:pPr>
            <w:r w:rsidRPr="007B09C8">
              <w:rPr>
                <w:rFonts w:ascii="Times New Roman" w:hAnsi="Times New Roman" w:cs="Times New Roman"/>
                <w:b/>
              </w:rPr>
              <w:t xml:space="preserve">Лицензиат: ООО </w:t>
            </w:r>
            <w:proofErr w:type="gramStart"/>
            <w:r w:rsidRPr="007B09C8">
              <w:rPr>
                <w:rFonts w:ascii="Times New Roman" w:hAnsi="Times New Roman" w:cs="Times New Roman"/>
                <w:b/>
              </w:rPr>
              <w:t>«</w:t>
            </w:r>
            <w:r w:rsidR="00163B91">
              <w:rPr>
                <w:rFonts w:ascii="Times New Roman" w:hAnsi="Times New Roman" w:cs="Times New Roman"/>
                <w:b/>
              </w:rPr>
              <w:t xml:space="preserve">  </w:t>
            </w:r>
            <w:proofErr w:type="gramEnd"/>
            <w:r w:rsidR="00163B91">
              <w:rPr>
                <w:rFonts w:ascii="Times New Roman" w:hAnsi="Times New Roman" w:cs="Times New Roman"/>
                <w:b/>
              </w:rPr>
              <w:t xml:space="preserve"> </w:t>
            </w:r>
            <w:r w:rsidR="00F5081B" w:rsidRPr="007B09C8">
              <w:rPr>
                <w:rFonts w:ascii="Times New Roman" w:hAnsi="Times New Roman" w:cs="Times New Roman"/>
                <w:b/>
              </w:rPr>
              <w:t>»</w:t>
            </w:r>
          </w:p>
          <w:p w:rsidR="00F5081B" w:rsidRPr="007B09C8" w:rsidRDefault="00F5081B" w:rsidP="00163B91">
            <w:pPr>
              <w:pStyle w:val="a6"/>
              <w:rPr>
                <w:rFonts w:ascii="Times New Roman" w:hAnsi="Times New Roman" w:cs="Times New Roman"/>
              </w:rPr>
            </w:pPr>
          </w:p>
        </w:tc>
        <w:tc>
          <w:tcPr>
            <w:tcW w:w="4570" w:type="dxa"/>
            <w:hideMark/>
          </w:tcPr>
          <w:p w:rsidR="00EB6848" w:rsidRPr="007B09C8" w:rsidRDefault="00F5081B" w:rsidP="00356345">
            <w:pPr>
              <w:pStyle w:val="a6"/>
              <w:rPr>
                <w:rFonts w:ascii="Times New Roman" w:hAnsi="Times New Roman" w:cs="Times New Roman"/>
                <w:b/>
              </w:rPr>
            </w:pPr>
            <w:r w:rsidRPr="007B09C8">
              <w:rPr>
                <w:rFonts w:ascii="Times New Roman" w:hAnsi="Times New Roman" w:cs="Times New Roman"/>
                <w:b/>
              </w:rPr>
              <w:t>Сублицензиат: БЕН РАН</w:t>
            </w:r>
          </w:p>
          <w:p w:rsidR="00F5081B" w:rsidRPr="007B09C8" w:rsidRDefault="00E36CBC" w:rsidP="0021725A">
            <w:pPr>
              <w:pStyle w:val="a6"/>
              <w:rPr>
                <w:rFonts w:ascii="Times New Roman" w:hAnsi="Times New Roman" w:cs="Times New Roman"/>
              </w:rPr>
            </w:pPr>
            <w:proofErr w:type="spellStart"/>
            <w:r w:rsidRPr="00E36CBC">
              <w:rPr>
                <w:rFonts w:ascii="Times New Roman" w:hAnsi="Times New Roman" w:cs="Times New Roman"/>
              </w:rPr>
              <w:t>Врио</w:t>
            </w:r>
            <w:proofErr w:type="spellEnd"/>
            <w:r w:rsidRPr="00E36CBC">
              <w:rPr>
                <w:rFonts w:ascii="Times New Roman" w:hAnsi="Times New Roman" w:cs="Times New Roman"/>
              </w:rPr>
              <w:t xml:space="preserve"> директора   О. О. Махно </w:t>
            </w:r>
          </w:p>
        </w:tc>
      </w:tr>
    </w:tbl>
    <w:p w:rsidR="00C45F6C" w:rsidRPr="007B09C8" w:rsidRDefault="00C45F6C" w:rsidP="00F470BE">
      <w:pPr>
        <w:pStyle w:val="a6"/>
        <w:rPr>
          <w:rFonts w:ascii="Times New Roman" w:hAnsi="Times New Roman" w:cs="Times New Roman"/>
        </w:rPr>
      </w:pPr>
    </w:p>
    <w:sectPr w:rsidR="00C45F6C" w:rsidRPr="007B09C8" w:rsidSect="00163B91">
      <w:pgSz w:w="11906" w:h="16838"/>
      <w:pgMar w:top="851"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06002"/>
    <w:multiLevelType w:val="multilevel"/>
    <w:tmpl w:val="0D6077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0D66BDA"/>
    <w:multiLevelType w:val="multilevel"/>
    <w:tmpl w:val="A5F433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AC3"/>
    <w:rsid w:val="000216CA"/>
    <w:rsid w:val="00025E85"/>
    <w:rsid w:val="000371DE"/>
    <w:rsid w:val="000415AC"/>
    <w:rsid w:val="0004241E"/>
    <w:rsid w:val="00062471"/>
    <w:rsid w:val="0006402E"/>
    <w:rsid w:val="0007365A"/>
    <w:rsid w:val="000744ED"/>
    <w:rsid w:val="00075A27"/>
    <w:rsid w:val="0008674C"/>
    <w:rsid w:val="0009287C"/>
    <w:rsid w:val="0009799F"/>
    <w:rsid w:val="00097B1A"/>
    <w:rsid w:val="000A31F9"/>
    <w:rsid w:val="000A703F"/>
    <w:rsid w:val="000E6443"/>
    <w:rsid w:val="000F24BE"/>
    <w:rsid w:val="000F3171"/>
    <w:rsid w:val="000F45C1"/>
    <w:rsid w:val="000F6444"/>
    <w:rsid w:val="0011579C"/>
    <w:rsid w:val="00122EC7"/>
    <w:rsid w:val="0012704A"/>
    <w:rsid w:val="00134D65"/>
    <w:rsid w:val="00145008"/>
    <w:rsid w:val="001570F4"/>
    <w:rsid w:val="00163B91"/>
    <w:rsid w:val="00193A0D"/>
    <w:rsid w:val="001A070F"/>
    <w:rsid w:val="001A3A9C"/>
    <w:rsid w:val="001A703D"/>
    <w:rsid w:val="001B1C1D"/>
    <w:rsid w:val="001B2C9A"/>
    <w:rsid w:val="001B6425"/>
    <w:rsid w:val="001C60C1"/>
    <w:rsid w:val="001E3E65"/>
    <w:rsid w:val="0020141E"/>
    <w:rsid w:val="00202E3A"/>
    <w:rsid w:val="00203974"/>
    <w:rsid w:val="00204A5A"/>
    <w:rsid w:val="002122AE"/>
    <w:rsid w:val="00213EF7"/>
    <w:rsid w:val="0021725A"/>
    <w:rsid w:val="00227C8F"/>
    <w:rsid w:val="00230115"/>
    <w:rsid w:val="00232F6E"/>
    <w:rsid w:val="002349A7"/>
    <w:rsid w:val="002359CA"/>
    <w:rsid w:val="00261DFA"/>
    <w:rsid w:val="002626F6"/>
    <w:rsid w:val="00263BDA"/>
    <w:rsid w:val="002651FF"/>
    <w:rsid w:val="00265CAF"/>
    <w:rsid w:val="00267F51"/>
    <w:rsid w:val="002700D0"/>
    <w:rsid w:val="00272EA8"/>
    <w:rsid w:val="00274D25"/>
    <w:rsid w:val="002767D8"/>
    <w:rsid w:val="002823ED"/>
    <w:rsid w:val="00284514"/>
    <w:rsid w:val="00291DB6"/>
    <w:rsid w:val="002A3924"/>
    <w:rsid w:val="002A523B"/>
    <w:rsid w:val="002A745C"/>
    <w:rsid w:val="002A7829"/>
    <w:rsid w:val="002C2979"/>
    <w:rsid w:val="002E50CF"/>
    <w:rsid w:val="00307E5C"/>
    <w:rsid w:val="00314D60"/>
    <w:rsid w:val="00317728"/>
    <w:rsid w:val="00354A77"/>
    <w:rsid w:val="00356345"/>
    <w:rsid w:val="00356449"/>
    <w:rsid w:val="00357A70"/>
    <w:rsid w:val="00363CB4"/>
    <w:rsid w:val="0037781D"/>
    <w:rsid w:val="003839C4"/>
    <w:rsid w:val="00384484"/>
    <w:rsid w:val="00396299"/>
    <w:rsid w:val="003A07E3"/>
    <w:rsid w:val="003A14DC"/>
    <w:rsid w:val="003A306F"/>
    <w:rsid w:val="003A4FE0"/>
    <w:rsid w:val="003A56A3"/>
    <w:rsid w:val="003B3173"/>
    <w:rsid w:val="003B3BBF"/>
    <w:rsid w:val="003B5355"/>
    <w:rsid w:val="003B5A68"/>
    <w:rsid w:val="003C1CBB"/>
    <w:rsid w:val="003C2378"/>
    <w:rsid w:val="003C3D97"/>
    <w:rsid w:val="003C5C1F"/>
    <w:rsid w:val="003D5506"/>
    <w:rsid w:val="003E6F7E"/>
    <w:rsid w:val="003F1FAC"/>
    <w:rsid w:val="004013B0"/>
    <w:rsid w:val="00416541"/>
    <w:rsid w:val="00434DB3"/>
    <w:rsid w:val="00444F99"/>
    <w:rsid w:val="00474128"/>
    <w:rsid w:val="00474758"/>
    <w:rsid w:val="00485480"/>
    <w:rsid w:val="0048574A"/>
    <w:rsid w:val="004966F5"/>
    <w:rsid w:val="004B2C3F"/>
    <w:rsid w:val="004B78B9"/>
    <w:rsid w:val="004C27BF"/>
    <w:rsid w:val="004C382A"/>
    <w:rsid w:val="004C77A9"/>
    <w:rsid w:val="004E53DC"/>
    <w:rsid w:val="004F037F"/>
    <w:rsid w:val="00513096"/>
    <w:rsid w:val="00514288"/>
    <w:rsid w:val="00520DF1"/>
    <w:rsid w:val="005259B5"/>
    <w:rsid w:val="005316C7"/>
    <w:rsid w:val="005400E3"/>
    <w:rsid w:val="00543E31"/>
    <w:rsid w:val="005471FE"/>
    <w:rsid w:val="00551ACD"/>
    <w:rsid w:val="005662AE"/>
    <w:rsid w:val="005714C8"/>
    <w:rsid w:val="005751B3"/>
    <w:rsid w:val="00576003"/>
    <w:rsid w:val="00577A08"/>
    <w:rsid w:val="00580509"/>
    <w:rsid w:val="0059472C"/>
    <w:rsid w:val="005A3F16"/>
    <w:rsid w:val="005B0900"/>
    <w:rsid w:val="005C562B"/>
    <w:rsid w:val="005D053F"/>
    <w:rsid w:val="005D32EB"/>
    <w:rsid w:val="005D7C3F"/>
    <w:rsid w:val="005E0351"/>
    <w:rsid w:val="005F057F"/>
    <w:rsid w:val="005F30D0"/>
    <w:rsid w:val="005F3D19"/>
    <w:rsid w:val="006049A8"/>
    <w:rsid w:val="00605829"/>
    <w:rsid w:val="00605894"/>
    <w:rsid w:val="00607C66"/>
    <w:rsid w:val="0061281D"/>
    <w:rsid w:val="006213C7"/>
    <w:rsid w:val="00623191"/>
    <w:rsid w:val="006253FF"/>
    <w:rsid w:val="00630096"/>
    <w:rsid w:val="0064230B"/>
    <w:rsid w:val="0064623C"/>
    <w:rsid w:val="00651454"/>
    <w:rsid w:val="00653EB6"/>
    <w:rsid w:val="00654FFE"/>
    <w:rsid w:val="006630AD"/>
    <w:rsid w:val="00676C87"/>
    <w:rsid w:val="00681765"/>
    <w:rsid w:val="00685AFB"/>
    <w:rsid w:val="0069495F"/>
    <w:rsid w:val="006A0196"/>
    <w:rsid w:val="006B21A9"/>
    <w:rsid w:val="006B64A6"/>
    <w:rsid w:val="006C2C7F"/>
    <w:rsid w:val="006D1CCA"/>
    <w:rsid w:val="006E389B"/>
    <w:rsid w:val="006E5DDA"/>
    <w:rsid w:val="007339E7"/>
    <w:rsid w:val="00734BB7"/>
    <w:rsid w:val="007450EB"/>
    <w:rsid w:val="007474DD"/>
    <w:rsid w:val="007511E6"/>
    <w:rsid w:val="00752EE8"/>
    <w:rsid w:val="00752F16"/>
    <w:rsid w:val="007573DF"/>
    <w:rsid w:val="00764DC0"/>
    <w:rsid w:val="007741B1"/>
    <w:rsid w:val="00787D8E"/>
    <w:rsid w:val="0079741D"/>
    <w:rsid w:val="007A4C26"/>
    <w:rsid w:val="007B09C8"/>
    <w:rsid w:val="007D3BEE"/>
    <w:rsid w:val="007D7B3E"/>
    <w:rsid w:val="007E28FF"/>
    <w:rsid w:val="007E4CC0"/>
    <w:rsid w:val="007E53DA"/>
    <w:rsid w:val="007F4356"/>
    <w:rsid w:val="007F4C8C"/>
    <w:rsid w:val="00806A19"/>
    <w:rsid w:val="00832A6C"/>
    <w:rsid w:val="00850106"/>
    <w:rsid w:val="00850E0F"/>
    <w:rsid w:val="00857FE4"/>
    <w:rsid w:val="00866B9F"/>
    <w:rsid w:val="0086728E"/>
    <w:rsid w:val="0087592F"/>
    <w:rsid w:val="00877E1C"/>
    <w:rsid w:val="008851C4"/>
    <w:rsid w:val="008962A0"/>
    <w:rsid w:val="008A4A2A"/>
    <w:rsid w:val="008A4F57"/>
    <w:rsid w:val="008B2369"/>
    <w:rsid w:val="008D112D"/>
    <w:rsid w:val="008E721E"/>
    <w:rsid w:val="008F6FBD"/>
    <w:rsid w:val="008F76DC"/>
    <w:rsid w:val="00903665"/>
    <w:rsid w:val="00904997"/>
    <w:rsid w:val="00915210"/>
    <w:rsid w:val="00925DA7"/>
    <w:rsid w:val="0093739B"/>
    <w:rsid w:val="00951B0A"/>
    <w:rsid w:val="00976C4B"/>
    <w:rsid w:val="009A291D"/>
    <w:rsid w:val="009A57D7"/>
    <w:rsid w:val="009B7DAD"/>
    <w:rsid w:val="009D5064"/>
    <w:rsid w:val="009E3A42"/>
    <w:rsid w:val="009F4264"/>
    <w:rsid w:val="00A02254"/>
    <w:rsid w:val="00A02A6D"/>
    <w:rsid w:val="00A239C0"/>
    <w:rsid w:val="00A24D28"/>
    <w:rsid w:val="00A30BD2"/>
    <w:rsid w:val="00A3354C"/>
    <w:rsid w:val="00A40E18"/>
    <w:rsid w:val="00A42141"/>
    <w:rsid w:val="00A550AA"/>
    <w:rsid w:val="00A61481"/>
    <w:rsid w:val="00A616ED"/>
    <w:rsid w:val="00A6665E"/>
    <w:rsid w:val="00A7012C"/>
    <w:rsid w:val="00A70C9A"/>
    <w:rsid w:val="00A7183E"/>
    <w:rsid w:val="00A71BD8"/>
    <w:rsid w:val="00A777AD"/>
    <w:rsid w:val="00A81668"/>
    <w:rsid w:val="00A95F18"/>
    <w:rsid w:val="00AA01B9"/>
    <w:rsid w:val="00AA7F57"/>
    <w:rsid w:val="00AB26F8"/>
    <w:rsid w:val="00AB767B"/>
    <w:rsid w:val="00AC320B"/>
    <w:rsid w:val="00AE4E8E"/>
    <w:rsid w:val="00B022FB"/>
    <w:rsid w:val="00B07149"/>
    <w:rsid w:val="00B22B2A"/>
    <w:rsid w:val="00B30EA9"/>
    <w:rsid w:val="00B32BC6"/>
    <w:rsid w:val="00B35035"/>
    <w:rsid w:val="00B37A06"/>
    <w:rsid w:val="00B416E8"/>
    <w:rsid w:val="00B43687"/>
    <w:rsid w:val="00B51F28"/>
    <w:rsid w:val="00B60116"/>
    <w:rsid w:val="00B72560"/>
    <w:rsid w:val="00B73C14"/>
    <w:rsid w:val="00B749BF"/>
    <w:rsid w:val="00B91EDE"/>
    <w:rsid w:val="00B920D9"/>
    <w:rsid w:val="00B929DD"/>
    <w:rsid w:val="00B929E2"/>
    <w:rsid w:val="00BA0F4B"/>
    <w:rsid w:val="00BA19B4"/>
    <w:rsid w:val="00BA7456"/>
    <w:rsid w:val="00BB60BB"/>
    <w:rsid w:val="00BC0AAF"/>
    <w:rsid w:val="00BD35F4"/>
    <w:rsid w:val="00BD7B46"/>
    <w:rsid w:val="00BE337A"/>
    <w:rsid w:val="00BE4CBE"/>
    <w:rsid w:val="00BE60A8"/>
    <w:rsid w:val="00BF17B4"/>
    <w:rsid w:val="00BF770D"/>
    <w:rsid w:val="00C04B0F"/>
    <w:rsid w:val="00C067F5"/>
    <w:rsid w:val="00C06C7D"/>
    <w:rsid w:val="00C21E8E"/>
    <w:rsid w:val="00C22AFF"/>
    <w:rsid w:val="00C27D0A"/>
    <w:rsid w:val="00C40C88"/>
    <w:rsid w:val="00C45F6C"/>
    <w:rsid w:val="00C50D4D"/>
    <w:rsid w:val="00C57DA7"/>
    <w:rsid w:val="00C61384"/>
    <w:rsid w:val="00C740C4"/>
    <w:rsid w:val="00C80A6A"/>
    <w:rsid w:val="00C816E2"/>
    <w:rsid w:val="00C86847"/>
    <w:rsid w:val="00C91150"/>
    <w:rsid w:val="00C95DED"/>
    <w:rsid w:val="00C97E8D"/>
    <w:rsid w:val="00CB153B"/>
    <w:rsid w:val="00CC0E2D"/>
    <w:rsid w:val="00CD250D"/>
    <w:rsid w:val="00CD25A2"/>
    <w:rsid w:val="00CE28A6"/>
    <w:rsid w:val="00CE5063"/>
    <w:rsid w:val="00CF08F2"/>
    <w:rsid w:val="00D13A16"/>
    <w:rsid w:val="00D24117"/>
    <w:rsid w:val="00D27E34"/>
    <w:rsid w:val="00D41A80"/>
    <w:rsid w:val="00D523E2"/>
    <w:rsid w:val="00D53A23"/>
    <w:rsid w:val="00D60A6D"/>
    <w:rsid w:val="00D71203"/>
    <w:rsid w:val="00D71C71"/>
    <w:rsid w:val="00D7400D"/>
    <w:rsid w:val="00D82418"/>
    <w:rsid w:val="00D824B2"/>
    <w:rsid w:val="00D92D74"/>
    <w:rsid w:val="00D92F7B"/>
    <w:rsid w:val="00D96CDA"/>
    <w:rsid w:val="00DA176D"/>
    <w:rsid w:val="00DA64B5"/>
    <w:rsid w:val="00DA6AC3"/>
    <w:rsid w:val="00DB0E93"/>
    <w:rsid w:val="00DB1573"/>
    <w:rsid w:val="00DC1CC3"/>
    <w:rsid w:val="00DC58A1"/>
    <w:rsid w:val="00DD12F6"/>
    <w:rsid w:val="00DD1F78"/>
    <w:rsid w:val="00DE7961"/>
    <w:rsid w:val="00DF3A52"/>
    <w:rsid w:val="00E20341"/>
    <w:rsid w:val="00E21907"/>
    <w:rsid w:val="00E36CBC"/>
    <w:rsid w:val="00E47906"/>
    <w:rsid w:val="00E518DE"/>
    <w:rsid w:val="00E5193F"/>
    <w:rsid w:val="00E62314"/>
    <w:rsid w:val="00E80040"/>
    <w:rsid w:val="00E82B95"/>
    <w:rsid w:val="00E903BD"/>
    <w:rsid w:val="00E914B2"/>
    <w:rsid w:val="00E95814"/>
    <w:rsid w:val="00EA34F8"/>
    <w:rsid w:val="00EA56D8"/>
    <w:rsid w:val="00EB3599"/>
    <w:rsid w:val="00EB6848"/>
    <w:rsid w:val="00EC621C"/>
    <w:rsid w:val="00EF10C6"/>
    <w:rsid w:val="00F03BE6"/>
    <w:rsid w:val="00F05832"/>
    <w:rsid w:val="00F07293"/>
    <w:rsid w:val="00F30DFC"/>
    <w:rsid w:val="00F319E5"/>
    <w:rsid w:val="00F43FF0"/>
    <w:rsid w:val="00F470BE"/>
    <w:rsid w:val="00F5081B"/>
    <w:rsid w:val="00F7427F"/>
    <w:rsid w:val="00F75400"/>
    <w:rsid w:val="00F91D96"/>
    <w:rsid w:val="00F926F2"/>
    <w:rsid w:val="00FA2C31"/>
    <w:rsid w:val="00FA3722"/>
    <w:rsid w:val="00FD01C0"/>
    <w:rsid w:val="00FD0E48"/>
    <w:rsid w:val="00FD3F84"/>
    <w:rsid w:val="00FD6AE3"/>
    <w:rsid w:val="00FE7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89CD"/>
  <w15:docId w15:val="{26EFAD75-FDD0-4A05-9FA9-16A08C11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081B"/>
    <w:rPr>
      <w:color w:val="0000FF" w:themeColor="hyperlink"/>
      <w:u w:val="single"/>
    </w:rPr>
  </w:style>
  <w:style w:type="paragraph" w:styleId="a4">
    <w:name w:val="Balloon Text"/>
    <w:basedOn w:val="a"/>
    <w:link w:val="a5"/>
    <w:uiPriority w:val="99"/>
    <w:semiHidden/>
    <w:unhideWhenUsed/>
    <w:rsid w:val="004F03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037F"/>
    <w:rPr>
      <w:rFonts w:ascii="Tahoma" w:hAnsi="Tahoma" w:cs="Tahoma"/>
      <w:sz w:val="16"/>
      <w:szCs w:val="16"/>
    </w:rPr>
  </w:style>
  <w:style w:type="paragraph" w:styleId="a6">
    <w:name w:val="No Spacing"/>
    <w:uiPriority w:val="1"/>
    <w:qFormat/>
    <w:rsid w:val="00356345"/>
    <w:pPr>
      <w:spacing w:after="0" w:line="240" w:lineRule="auto"/>
    </w:pPr>
  </w:style>
  <w:style w:type="table" w:customStyle="1" w:styleId="TableStyle0">
    <w:name w:val="TableStyle0"/>
    <w:rsid w:val="005316C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copytarget">
    <w:name w:val="copy_target"/>
    <w:basedOn w:val="a0"/>
    <w:rsid w:val="003C2378"/>
  </w:style>
  <w:style w:type="paragraph" w:customStyle="1" w:styleId="Default">
    <w:name w:val="Default"/>
    <w:rsid w:val="0064623C"/>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69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E251D-FF7F-4DA0-858B-AD84F13A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9</Pages>
  <Words>4283</Words>
  <Characters>24415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Librarian</dc:creator>
  <cp:keywords/>
  <dc:description/>
  <cp:lastModifiedBy>Литвинова Татьяна Михайловна</cp:lastModifiedBy>
  <cp:revision>194</cp:revision>
  <cp:lastPrinted>2022-05-06T11:08:00Z</cp:lastPrinted>
  <dcterms:created xsi:type="dcterms:W3CDTF">2023-06-15T11:03:00Z</dcterms:created>
  <dcterms:modified xsi:type="dcterms:W3CDTF">2026-07-31T12:01:00Z</dcterms:modified>
</cp:coreProperties>
</file>