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4DD5AD" w14:textId="5B6F25FC" w:rsidR="00F63D2F" w:rsidRDefault="00F63D2F" w:rsidP="00F63D2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к </w:t>
      </w:r>
      <w:r w:rsidR="0047079B">
        <w:rPr>
          <w:rFonts w:ascii="Times New Roman" w:hAnsi="Times New Roman" w:cs="Times New Roman"/>
          <w:sz w:val="28"/>
          <w:szCs w:val="28"/>
        </w:rPr>
        <w:t>электронной версии контракта</w:t>
      </w:r>
    </w:p>
    <w:p w14:paraId="1A0B3613" w14:textId="77777777" w:rsidR="00F63D2F" w:rsidRDefault="00F63D2F" w:rsidP="00F63D2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B2643C8" w14:textId="77777777" w:rsidR="00140A34" w:rsidRPr="00F63D2F" w:rsidRDefault="00F63D2F" w:rsidP="00F63D2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63D2F"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p w14:paraId="46031112" w14:textId="77777777" w:rsidR="00140A34" w:rsidRDefault="00140A34" w:rsidP="00140A34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7EB2A8F7" w14:textId="77777777" w:rsidR="001C644C" w:rsidRDefault="00F63D2F" w:rsidP="00D92A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140A34">
        <w:rPr>
          <w:rFonts w:ascii="Times New Roman" w:hAnsi="Times New Roman" w:cs="Times New Roman"/>
          <w:sz w:val="28"/>
          <w:szCs w:val="28"/>
        </w:rPr>
        <w:t>слуг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40A34">
        <w:rPr>
          <w:rFonts w:ascii="Times New Roman" w:hAnsi="Times New Roman" w:cs="Times New Roman"/>
          <w:sz w:val="28"/>
          <w:szCs w:val="28"/>
        </w:rPr>
        <w:t xml:space="preserve"> по</w:t>
      </w:r>
      <w:r w:rsidR="00271CBA">
        <w:rPr>
          <w:rFonts w:ascii="Times New Roman" w:hAnsi="Times New Roman" w:cs="Times New Roman"/>
          <w:sz w:val="28"/>
          <w:szCs w:val="28"/>
        </w:rPr>
        <w:t xml:space="preserve"> обеспечению доступа к электронному документообороту </w:t>
      </w:r>
      <w:r w:rsidR="009538A3">
        <w:rPr>
          <w:rFonts w:ascii="Times New Roman" w:hAnsi="Times New Roman" w:cs="Times New Roman"/>
          <w:sz w:val="28"/>
          <w:szCs w:val="28"/>
        </w:rPr>
        <w:t>«</w:t>
      </w:r>
      <w:r w:rsidR="009538A3" w:rsidRPr="009538A3">
        <w:rPr>
          <w:rFonts w:ascii="Times New Roman" w:hAnsi="Times New Roman" w:cs="Times New Roman"/>
          <w:sz w:val="28"/>
          <w:szCs w:val="28"/>
        </w:rPr>
        <w:t>Web-система</w:t>
      </w:r>
      <w:r w:rsidR="009538A3">
        <w:rPr>
          <w:rFonts w:ascii="YS Text" w:hAnsi="YS Text"/>
          <w:color w:val="000000"/>
          <w:sz w:val="23"/>
          <w:szCs w:val="23"/>
          <w:shd w:val="clear" w:color="auto" w:fill="FFFFFF"/>
        </w:rPr>
        <w:t xml:space="preserve"> </w:t>
      </w:r>
      <w:r w:rsidR="009538A3">
        <w:rPr>
          <w:rFonts w:ascii="Times New Roman" w:hAnsi="Times New Roman" w:cs="Times New Roman"/>
          <w:sz w:val="28"/>
          <w:szCs w:val="28"/>
        </w:rPr>
        <w:t xml:space="preserve">СБИС» </w:t>
      </w:r>
      <w:r w:rsidR="00271CBA">
        <w:rPr>
          <w:rFonts w:ascii="Times New Roman" w:hAnsi="Times New Roman" w:cs="Times New Roman"/>
          <w:sz w:val="28"/>
          <w:szCs w:val="28"/>
        </w:rPr>
        <w:t>с налоговыми органами и внебюджетными социальными фондами</w:t>
      </w:r>
      <w:r w:rsidR="008173C5">
        <w:rPr>
          <w:rFonts w:ascii="Times New Roman" w:hAnsi="Times New Roman" w:cs="Times New Roman"/>
          <w:sz w:val="28"/>
          <w:szCs w:val="28"/>
        </w:rPr>
        <w:t>, подключение</w:t>
      </w:r>
      <w:r w:rsidR="001F51A6">
        <w:rPr>
          <w:rFonts w:ascii="Times New Roman" w:hAnsi="Times New Roman" w:cs="Times New Roman"/>
          <w:sz w:val="28"/>
          <w:szCs w:val="28"/>
        </w:rPr>
        <w:t xml:space="preserve"> (продление)</w:t>
      </w:r>
      <w:r w:rsidR="008173C5">
        <w:rPr>
          <w:rFonts w:ascii="Times New Roman" w:hAnsi="Times New Roman" w:cs="Times New Roman"/>
          <w:sz w:val="28"/>
          <w:szCs w:val="28"/>
        </w:rPr>
        <w:t xml:space="preserve"> отчетности в СБИС и настройка программы</w:t>
      </w:r>
      <w:r w:rsidR="00271CBA">
        <w:rPr>
          <w:rFonts w:ascii="Times New Roman" w:hAnsi="Times New Roman" w:cs="Times New Roman"/>
          <w:sz w:val="28"/>
          <w:szCs w:val="28"/>
        </w:rPr>
        <w:t xml:space="preserve"> для подведомственных подразделений УФС</w:t>
      </w:r>
      <w:r w:rsidR="001C644C">
        <w:rPr>
          <w:rFonts w:ascii="Times New Roman" w:hAnsi="Times New Roman" w:cs="Times New Roman"/>
          <w:sz w:val="28"/>
          <w:szCs w:val="28"/>
        </w:rPr>
        <w:t>ИН России по Рязанской области:</w:t>
      </w:r>
    </w:p>
    <w:p w14:paraId="27090C3C" w14:textId="77777777" w:rsidR="001C644C" w:rsidRDefault="001C644C" w:rsidP="00D92A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644C">
        <w:rPr>
          <w:rFonts w:ascii="Times New Roman" w:hAnsi="Times New Roman" w:cs="Times New Roman"/>
          <w:sz w:val="28"/>
          <w:szCs w:val="28"/>
        </w:rPr>
        <w:t>ФКУ УИИ УФСИН России по Рязанской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ИНН </w:t>
      </w:r>
      <w:r w:rsidRPr="001C644C">
        <w:rPr>
          <w:rFonts w:ascii="Times New Roman" w:hAnsi="Times New Roman" w:cs="Times New Roman"/>
          <w:sz w:val="28"/>
          <w:szCs w:val="28"/>
        </w:rPr>
        <w:t>6234096250</w:t>
      </w:r>
    </w:p>
    <w:p w14:paraId="752BE5F5" w14:textId="77777777" w:rsidR="001C644C" w:rsidRDefault="001C644C" w:rsidP="00D92A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644C">
        <w:rPr>
          <w:rFonts w:ascii="Times New Roman" w:hAnsi="Times New Roman" w:cs="Times New Roman"/>
          <w:sz w:val="28"/>
          <w:szCs w:val="28"/>
        </w:rPr>
        <w:t>ФКП ОУ №7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C644C">
        <w:rPr>
          <w:rFonts w:ascii="Times New Roman" w:hAnsi="Times New Roman" w:cs="Times New Roman"/>
          <w:sz w:val="28"/>
          <w:szCs w:val="28"/>
        </w:rPr>
        <w:t xml:space="preserve"> УФСИН России по Рязанской области</w:t>
      </w:r>
      <w:r w:rsidR="00893BA4">
        <w:rPr>
          <w:rFonts w:ascii="Times New Roman" w:hAnsi="Times New Roman" w:cs="Times New Roman"/>
          <w:sz w:val="28"/>
          <w:szCs w:val="28"/>
        </w:rPr>
        <w:t xml:space="preserve"> ИНН </w:t>
      </w:r>
      <w:r w:rsidR="00893BA4" w:rsidRPr="00893BA4">
        <w:rPr>
          <w:rFonts w:ascii="Times New Roman" w:hAnsi="Times New Roman" w:cs="Times New Roman"/>
          <w:sz w:val="28"/>
          <w:szCs w:val="28"/>
        </w:rPr>
        <w:t>6229029321</w:t>
      </w:r>
    </w:p>
    <w:p w14:paraId="3021D9F9" w14:textId="77777777" w:rsidR="001C644C" w:rsidRPr="00007DEA" w:rsidRDefault="001C644C" w:rsidP="001C644C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07DEA">
        <w:rPr>
          <w:rFonts w:ascii="Times New Roman" w:hAnsi="Times New Roman" w:cs="Times New Roman"/>
          <w:color w:val="FF0000"/>
          <w:sz w:val="28"/>
          <w:szCs w:val="28"/>
        </w:rPr>
        <w:t>ФКП ОУ №73 УФСИН России по Рязанской области</w:t>
      </w:r>
      <w:r w:rsidR="00893BA4" w:rsidRPr="00007DEA">
        <w:rPr>
          <w:rFonts w:ascii="Times New Roman" w:hAnsi="Times New Roman" w:cs="Times New Roman"/>
          <w:color w:val="FF0000"/>
          <w:sz w:val="28"/>
          <w:szCs w:val="28"/>
        </w:rPr>
        <w:t xml:space="preserve"> ИНН 6215009406</w:t>
      </w:r>
    </w:p>
    <w:p w14:paraId="1F921001" w14:textId="77777777" w:rsidR="001C644C" w:rsidRDefault="001C644C" w:rsidP="00D92A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644C">
        <w:rPr>
          <w:rFonts w:ascii="Times New Roman" w:hAnsi="Times New Roman" w:cs="Times New Roman"/>
          <w:sz w:val="28"/>
          <w:szCs w:val="28"/>
        </w:rPr>
        <w:t>ФКУ ЦИТОВ УФСИН России по Рязанской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ИНН </w:t>
      </w:r>
      <w:r w:rsidRPr="001C644C">
        <w:rPr>
          <w:rFonts w:ascii="Times New Roman" w:hAnsi="Times New Roman" w:cs="Times New Roman"/>
          <w:sz w:val="28"/>
          <w:szCs w:val="28"/>
        </w:rPr>
        <w:t>6228049685</w:t>
      </w:r>
    </w:p>
    <w:p w14:paraId="67080937" w14:textId="77777777" w:rsidR="00D92AFF" w:rsidRDefault="00F63D2F" w:rsidP="00D92AFF">
      <w:pPr>
        <w:pStyle w:val="a3"/>
        <w:ind w:firstLine="708"/>
        <w:jc w:val="both"/>
        <w:rPr>
          <w:color w:val="000000"/>
          <w:spacing w:val="3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9538A3">
        <w:rPr>
          <w:rFonts w:ascii="Times New Roman" w:hAnsi="Times New Roman" w:cs="Times New Roman"/>
          <w:sz w:val="28"/>
          <w:szCs w:val="28"/>
        </w:rPr>
        <w:t>сходные данные по использованию системы</w:t>
      </w:r>
      <w:r w:rsidR="00885899">
        <w:rPr>
          <w:rFonts w:ascii="Times New Roman" w:hAnsi="Times New Roman" w:cs="Times New Roman"/>
          <w:sz w:val="28"/>
          <w:szCs w:val="28"/>
        </w:rPr>
        <w:t>, она должна обеспечивать</w:t>
      </w:r>
      <w:r w:rsidR="009538A3">
        <w:rPr>
          <w:rFonts w:ascii="Times New Roman" w:hAnsi="Times New Roman" w:cs="Times New Roman"/>
          <w:sz w:val="28"/>
          <w:szCs w:val="28"/>
        </w:rPr>
        <w:t>:</w:t>
      </w:r>
    </w:p>
    <w:p w14:paraId="3A566AFB" w14:textId="77777777" w:rsidR="009538A3" w:rsidRPr="009538A3" w:rsidRDefault="009538A3" w:rsidP="0088589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38A3">
        <w:rPr>
          <w:rFonts w:ascii="Times New Roman" w:hAnsi="Times New Roman" w:cs="Times New Roman"/>
          <w:sz w:val="28"/>
          <w:szCs w:val="28"/>
        </w:rPr>
        <w:t>- Предоставление права использования "</w:t>
      </w:r>
      <w:proofErr w:type="spellStart"/>
      <w:r w:rsidRPr="009538A3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9538A3">
        <w:rPr>
          <w:rFonts w:ascii="Times New Roman" w:hAnsi="Times New Roman" w:cs="Times New Roman"/>
          <w:sz w:val="28"/>
          <w:szCs w:val="28"/>
        </w:rPr>
        <w:t xml:space="preserve">-система СБИС" модуль ЭО-Корпоративный </w:t>
      </w:r>
      <w:r w:rsidR="008173C5">
        <w:rPr>
          <w:rFonts w:ascii="Times New Roman" w:hAnsi="Times New Roman" w:cs="Times New Roman"/>
          <w:sz w:val="28"/>
          <w:szCs w:val="28"/>
        </w:rPr>
        <w:t>5</w:t>
      </w:r>
      <w:r w:rsidRPr="009538A3">
        <w:rPr>
          <w:rFonts w:ascii="Times New Roman" w:hAnsi="Times New Roman" w:cs="Times New Roman"/>
          <w:sz w:val="28"/>
          <w:szCs w:val="28"/>
        </w:rPr>
        <w:t>К;</w:t>
      </w:r>
    </w:p>
    <w:p w14:paraId="2052FD85" w14:textId="77777777" w:rsidR="009538A3" w:rsidRPr="009538A3" w:rsidRDefault="009538A3" w:rsidP="00885899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538A3">
        <w:rPr>
          <w:sz w:val="28"/>
          <w:szCs w:val="28"/>
        </w:rPr>
        <w:t xml:space="preserve">Предоставление </w:t>
      </w:r>
      <w:r>
        <w:rPr>
          <w:sz w:val="28"/>
          <w:szCs w:val="28"/>
        </w:rPr>
        <w:t>п</w:t>
      </w:r>
      <w:r w:rsidRPr="009538A3">
        <w:rPr>
          <w:sz w:val="28"/>
          <w:szCs w:val="28"/>
        </w:rPr>
        <w:t>рава использования "</w:t>
      </w:r>
      <w:proofErr w:type="spellStart"/>
      <w:r w:rsidRPr="009538A3">
        <w:rPr>
          <w:sz w:val="28"/>
          <w:szCs w:val="28"/>
        </w:rPr>
        <w:t>Web</w:t>
      </w:r>
      <w:proofErr w:type="spellEnd"/>
      <w:r w:rsidRPr="009538A3">
        <w:rPr>
          <w:sz w:val="28"/>
          <w:szCs w:val="28"/>
        </w:rPr>
        <w:t>-система СБИС" модуль</w:t>
      </w:r>
      <w:r w:rsidR="00885899">
        <w:rPr>
          <w:sz w:val="28"/>
          <w:szCs w:val="28"/>
        </w:rPr>
        <w:t xml:space="preserve"> </w:t>
      </w:r>
      <w:r w:rsidRPr="009538A3">
        <w:rPr>
          <w:sz w:val="28"/>
          <w:szCs w:val="28"/>
        </w:rPr>
        <w:t>ЭО-Корпоративный 10Ф</w:t>
      </w:r>
      <w:r>
        <w:rPr>
          <w:sz w:val="28"/>
          <w:szCs w:val="28"/>
        </w:rPr>
        <w:t>;</w:t>
      </w:r>
    </w:p>
    <w:p w14:paraId="2AD4A518" w14:textId="77777777" w:rsidR="00885899" w:rsidRPr="00885899" w:rsidRDefault="00885899" w:rsidP="00885899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538A3">
        <w:rPr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</w:t>
      </w:r>
      <w:r w:rsidRPr="00885899">
        <w:rPr>
          <w:sz w:val="28"/>
          <w:szCs w:val="28"/>
        </w:rPr>
        <w:t>Права использования "</w:t>
      </w:r>
      <w:proofErr w:type="spellStart"/>
      <w:r w:rsidRPr="00885899">
        <w:rPr>
          <w:sz w:val="28"/>
          <w:szCs w:val="28"/>
        </w:rPr>
        <w:t>Web</w:t>
      </w:r>
      <w:proofErr w:type="spellEnd"/>
      <w:r w:rsidRPr="00885899">
        <w:rPr>
          <w:sz w:val="28"/>
          <w:szCs w:val="28"/>
        </w:rPr>
        <w:t>-система СБИС" модуль</w:t>
      </w:r>
      <w:r>
        <w:rPr>
          <w:sz w:val="28"/>
          <w:szCs w:val="28"/>
        </w:rPr>
        <w:t xml:space="preserve"> </w:t>
      </w:r>
      <w:r w:rsidRPr="00885899">
        <w:rPr>
          <w:sz w:val="28"/>
          <w:szCs w:val="28"/>
        </w:rPr>
        <w:t>ЭО-Корпоративный 5Ф</w:t>
      </w:r>
      <w:r>
        <w:rPr>
          <w:sz w:val="28"/>
          <w:szCs w:val="28"/>
        </w:rPr>
        <w:t>;</w:t>
      </w:r>
    </w:p>
    <w:p w14:paraId="182D94E3" w14:textId="77777777" w:rsidR="00885899" w:rsidRDefault="00885899" w:rsidP="00885899">
      <w:pPr>
        <w:shd w:val="clear" w:color="auto" w:fill="FFFFFF"/>
        <w:ind w:firstLine="708"/>
        <w:rPr>
          <w:sz w:val="28"/>
          <w:szCs w:val="28"/>
        </w:rPr>
      </w:pPr>
      <w:r>
        <w:rPr>
          <w:sz w:val="28"/>
          <w:szCs w:val="28"/>
        </w:rPr>
        <w:t>- Срок использования ЭДО – 1 год;</w:t>
      </w:r>
    </w:p>
    <w:p w14:paraId="27B580BD" w14:textId="6756093F" w:rsidR="00A554B1" w:rsidRDefault="00A554B1" w:rsidP="00885899">
      <w:pPr>
        <w:shd w:val="clear" w:color="auto" w:fill="FFFFFF"/>
        <w:ind w:firstLine="708"/>
        <w:rPr>
          <w:sz w:val="28"/>
          <w:szCs w:val="28"/>
        </w:rPr>
      </w:pPr>
      <w:r w:rsidRPr="00A554B1">
        <w:rPr>
          <w:sz w:val="28"/>
          <w:szCs w:val="28"/>
        </w:rPr>
        <w:t xml:space="preserve">- поставка: </w:t>
      </w:r>
      <w:r w:rsidR="00D24126">
        <w:rPr>
          <w:sz w:val="28"/>
          <w:szCs w:val="28"/>
        </w:rPr>
        <w:t xml:space="preserve">в день </w:t>
      </w:r>
      <w:r w:rsidR="00AF1B4A">
        <w:rPr>
          <w:sz w:val="28"/>
          <w:szCs w:val="28"/>
        </w:rPr>
        <w:t>окончания срока предыдущей лицензии</w:t>
      </w:r>
      <w:r w:rsidRPr="00A554B1">
        <w:rPr>
          <w:sz w:val="28"/>
          <w:szCs w:val="28"/>
        </w:rPr>
        <w:t>;</w:t>
      </w:r>
    </w:p>
    <w:p w14:paraId="791895F1" w14:textId="0AEA280B" w:rsidR="00140A34" w:rsidRDefault="00A554B1" w:rsidP="00A554B1">
      <w:pPr>
        <w:shd w:val="clear" w:color="auto" w:fill="FFFFFF"/>
        <w:ind w:firstLine="708"/>
        <w:jc w:val="both"/>
        <w:rPr>
          <w:sz w:val="28"/>
          <w:szCs w:val="28"/>
        </w:rPr>
      </w:pPr>
      <w:r w:rsidRPr="00A554B1">
        <w:rPr>
          <w:sz w:val="28"/>
          <w:szCs w:val="28"/>
        </w:rPr>
        <w:t>- оплата осуществляется в рублях Российской Федерации в безналичном порядке, в форме платежных поручений путем перечисления Государственным заказчиком выделенных из федерального бюджета по КБК 32003054240690049242</w:t>
      </w:r>
      <w:r w:rsidR="00536A77">
        <w:rPr>
          <w:sz w:val="28"/>
          <w:szCs w:val="28"/>
        </w:rPr>
        <w:t xml:space="preserve">, </w:t>
      </w:r>
      <w:r w:rsidR="00536A77" w:rsidRPr="00536A77">
        <w:rPr>
          <w:sz w:val="28"/>
          <w:szCs w:val="28"/>
        </w:rPr>
        <w:t>3200</w:t>
      </w:r>
      <w:r w:rsidR="00D50D23">
        <w:rPr>
          <w:sz w:val="28"/>
          <w:szCs w:val="28"/>
        </w:rPr>
        <w:t>7</w:t>
      </w:r>
      <w:r w:rsidR="00536A77" w:rsidRPr="00536A77">
        <w:rPr>
          <w:sz w:val="28"/>
          <w:szCs w:val="28"/>
        </w:rPr>
        <w:t>0</w:t>
      </w:r>
      <w:r w:rsidR="00D50D23">
        <w:rPr>
          <w:sz w:val="28"/>
          <w:szCs w:val="28"/>
        </w:rPr>
        <w:t>4</w:t>
      </w:r>
      <w:r w:rsidR="00536A77" w:rsidRPr="00536A77">
        <w:rPr>
          <w:sz w:val="28"/>
          <w:szCs w:val="28"/>
        </w:rPr>
        <w:t xml:space="preserve">4240690059242  </w:t>
      </w:r>
      <w:r w:rsidRPr="00A554B1">
        <w:rPr>
          <w:sz w:val="28"/>
          <w:szCs w:val="28"/>
        </w:rPr>
        <w:t>денежных средств без предоплаты, на расчетный счет П</w:t>
      </w:r>
      <w:r>
        <w:rPr>
          <w:sz w:val="28"/>
          <w:szCs w:val="28"/>
        </w:rPr>
        <w:t xml:space="preserve">оставщика, в срок не более чем </w:t>
      </w:r>
      <w:r w:rsidRPr="00A554B1">
        <w:rPr>
          <w:sz w:val="28"/>
          <w:szCs w:val="28"/>
        </w:rPr>
        <w:t>в течение семи рабочих дней с даты подписания заказчиком документа о приемке, предусмотренного частью 7 статьи 94 Федерального закона №44-ФЗ.</w:t>
      </w:r>
      <w:r w:rsidR="00885899">
        <w:rPr>
          <w:sz w:val="28"/>
          <w:szCs w:val="28"/>
        </w:rPr>
        <w:t>- Место оказания услуги – подведомственные УФСИН России по Рязанской области подраз</w:t>
      </w:r>
      <w:r w:rsidR="009A2B37">
        <w:rPr>
          <w:sz w:val="28"/>
          <w:szCs w:val="28"/>
        </w:rPr>
        <w:t>деления, подключенные к системе.</w:t>
      </w:r>
    </w:p>
    <w:p w14:paraId="3F3D4319" w14:textId="3482BCAF" w:rsidR="008173C5" w:rsidRDefault="008173C5" w:rsidP="00885899">
      <w:pPr>
        <w:shd w:val="clear" w:color="auto" w:fill="FFFFFF"/>
        <w:ind w:firstLine="708"/>
        <w:jc w:val="both"/>
        <w:rPr>
          <w:sz w:val="28"/>
          <w:szCs w:val="28"/>
        </w:rPr>
      </w:pPr>
      <w:r w:rsidRPr="008173C5">
        <w:rPr>
          <w:sz w:val="28"/>
          <w:szCs w:val="28"/>
        </w:rPr>
        <w:t xml:space="preserve">Стоимость услуг всего составляет </w:t>
      </w:r>
      <w:r w:rsidR="00007DEA">
        <w:rPr>
          <w:sz w:val="28"/>
          <w:szCs w:val="28"/>
        </w:rPr>
        <w:t>18 900</w:t>
      </w:r>
      <w:r w:rsidRPr="008173C5">
        <w:rPr>
          <w:sz w:val="28"/>
          <w:szCs w:val="28"/>
        </w:rPr>
        <w:t>,00 рублей.</w:t>
      </w:r>
    </w:p>
    <w:sectPr w:rsidR="008173C5" w:rsidSect="006C799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6D36B8"/>
    <w:multiLevelType w:val="hybridMultilevel"/>
    <w:tmpl w:val="FBBE6806"/>
    <w:lvl w:ilvl="0" w:tplc="39666F0E">
      <w:start w:val="1"/>
      <w:numFmt w:val="bullet"/>
      <w:lvlText w:val=""/>
      <w:lvlJc w:val="left"/>
      <w:pPr>
        <w:tabs>
          <w:tab w:val="num" w:pos="1484"/>
        </w:tabs>
        <w:ind w:left="1484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844"/>
        </w:tabs>
        <w:ind w:left="18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4"/>
        </w:tabs>
        <w:ind w:left="25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4"/>
        </w:tabs>
        <w:ind w:left="32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4"/>
        </w:tabs>
        <w:ind w:left="40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4"/>
        </w:tabs>
        <w:ind w:left="47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4"/>
        </w:tabs>
        <w:ind w:left="54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4"/>
        </w:tabs>
        <w:ind w:left="61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4"/>
        </w:tabs>
        <w:ind w:left="688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0A34"/>
    <w:rsid w:val="00007DEA"/>
    <w:rsid w:val="000628AD"/>
    <w:rsid w:val="00076D3C"/>
    <w:rsid w:val="000B2F77"/>
    <w:rsid w:val="000E3E27"/>
    <w:rsid w:val="001313D7"/>
    <w:rsid w:val="00140A34"/>
    <w:rsid w:val="001661E0"/>
    <w:rsid w:val="001C644C"/>
    <w:rsid w:val="001D02AC"/>
    <w:rsid w:val="001F51A6"/>
    <w:rsid w:val="00271CBA"/>
    <w:rsid w:val="00291152"/>
    <w:rsid w:val="002C4E5A"/>
    <w:rsid w:val="00316E7A"/>
    <w:rsid w:val="00376E4F"/>
    <w:rsid w:val="003B22DA"/>
    <w:rsid w:val="00442A5B"/>
    <w:rsid w:val="0047079B"/>
    <w:rsid w:val="004D5822"/>
    <w:rsid w:val="004F2249"/>
    <w:rsid w:val="004F48EE"/>
    <w:rsid w:val="005152E1"/>
    <w:rsid w:val="00536A77"/>
    <w:rsid w:val="00551587"/>
    <w:rsid w:val="00571D42"/>
    <w:rsid w:val="00590282"/>
    <w:rsid w:val="00611898"/>
    <w:rsid w:val="006122EC"/>
    <w:rsid w:val="00633935"/>
    <w:rsid w:val="006860BF"/>
    <w:rsid w:val="006955B5"/>
    <w:rsid w:val="006974F4"/>
    <w:rsid w:val="006A65FD"/>
    <w:rsid w:val="006C7992"/>
    <w:rsid w:val="00706615"/>
    <w:rsid w:val="00714B1E"/>
    <w:rsid w:val="00753923"/>
    <w:rsid w:val="00760DF7"/>
    <w:rsid w:val="007623EA"/>
    <w:rsid w:val="007866EB"/>
    <w:rsid w:val="007C317D"/>
    <w:rsid w:val="008173C5"/>
    <w:rsid w:val="00841D6A"/>
    <w:rsid w:val="00885899"/>
    <w:rsid w:val="00893BA4"/>
    <w:rsid w:val="008F2B2F"/>
    <w:rsid w:val="008F6085"/>
    <w:rsid w:val="00950C07"/>
    <w:rsid w:val="0095321A"/>
    <w:rsid w:val="009538A3"/>
    <w:rsid w:val="0097028C"/>
    <w:rsid w:val="00997C2E"/>
    <w:rsid w:val="009A2B37"/>
    <w:rsid w:val="009B4C70"/>
    <w:rsid w:val="009C6F8D"/>
    <w:rsid w:val="00A24B59"/>
    <w:rsid w:val="00A554B1"/>
    <w:rsid w:val="00AA60DE"/>
    <w:rsid w:val="00AB33D8"/>
    <w:rsid w:val="00AF1B4A"/>
    <w:rsid w:val="00B0469E"/>
    <w:rsid w:val="00B204DB"/>
    <w:rsid w:val="00B401A0"/>
    <w:rsid w:val="00BD1CDE"/>
    <w:rsid w:val="00C22260"/>
    <w:rsid w:val="00C25DAA"/>
    <w:rsid w:val="00C71931"/>
    <w:rsid w:val="00C909BC"/>
    <w:rsid w:val="00CE32D7"/>
    <w:rsid w:val="00D013B2"/>
    <w:rsid w:val="00D24126"/>
    <w:rsid w:val="00D401C7"/>
    <w:rsid w:val="00D42E76"/>
    <w:rsid w:val="00D50D23"/>
    <w:rsid w:val="00D56743"/>
    <w:rsid w:val="00D74A14"/>
    <w:rsid w:val="00D8080B"/>
    <w:rsid w:val="00D92AFF"/>
    <w:rsid w:val="00DE6406"/>
    <w:rsid w:val="00DF5568"/>
    <w:rsid w:val="00E12C3D"/>
    <w:rsid w:val="00E443F6"/>
    <w:rsid w:val="00E5224C"/>
    <w:rsid w:val="00E73104"/>
    <w:rsid w:val="00ED6275"/>
    <w:rsid w:val="00EF7822"/>
    <w:rsid w:val="00F241A7"/>
    <w:rsid w:val="00F27058"/>
    <w:rsid w:val="00F37D2C"/>
    <w:rsid w:val="00F63D2F"/>
    <w:rsid w:val="00FA18AB"/>
    <w:rsid w:val="00FA57CE"/>
    <w:rsid w:val="00FB468E"/>
    <w:rsid w:val="00FD7D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52CF0"/>
  <w15:docId w15:val="{71D09CC7-8209-471C-88F9-7FCE2988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0A34"/>
    <w:pPr>
      <w:spacing w:after="0" w:line="240" w:lineRule="auto"/>
    </w:pPr>
  </w:style>
  <w:style w:type="table" w:styleId="a4">
    <w:name w:val="Table Grid"/>
    <w:basedOn w:val="a1"/>
    <w:uiPriority w:val="59"/>
    <w:rsid w:val="004F2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F22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2249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6C7992"/>
    <w:pPr>
      <w:jc w:val="both"/>
    </w:pPr>
  </w:style>
  <w:style w:type="character" w:customStyle="1" w:styleId="a8">
    <w:name w:val="Основной текст Знак"/>
    <w:basedOn w:val="a0"/>
    <w:link w:val="a7"/>
    <w:rsid w:val="006C79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45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Бухгалтер9</dc:creator>
  <cp:lastModifiedBy>ГГЗ</cp:lastModifiedBy>
  <cp:revision>20</cp:revision>
  <cp:lastPrinted>2025-06-30T12:16:00Z</cp:lastPrinted>
  <dcterms:created xsi:type="dcterms:W3CDTF">2022-08-31T13:54:00Z</dcterms:created>
  <dcterms:modified xsi:type="dcterms:W3CDTF">2026-08-25T13:18:00Z</dcterms:modified>
</cp:coreProperties>
</file>