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FD8" w:rsidRPr="002D7E55" w:rsidRDefault="000D5FD8" w:rsidP="00482614">
      <w:pPr>
        <w:autoSpaceDE w:val="0"/>
        <w:autoSpaceDN w:val="0"/>
        <w:adjustRightInd w:val="0"/>
        <w:jc w:val="center"/>
        <w:rPr>
          <w:rFonts w:ascii="Times New Roman" w:eastAsia="Times New Roman" w:hAnsi="Times New Roman" w:cs="Times New Roman"/>
          <w:b/>
          <w:color w:val="auto"/>
          <w:sz w:val="21"/>
          <w:szCs w:val="21"/>
          <w:lang w:bidi="ar-SA"/>
        </w:rPr>
      </w:pPr>
      <w:r w:rsidRPr="002D7E55">
        <w:rPr>
          <w:rFonts w:ascii="Times New Roman" w:eastAsia="Times New Roman" w:hAnsi="Times New Roman" w:cs="Times New Roman"/>
          <w:b/>
          <w:color w:val="auto"/>
          <w:sz w:val="21"/>
          <w:szCs w:val="21"/>
          <w:lang w:bidi="ar-SA"/>
        </w:rPr>
        <w:t xml:space="preserve">КОНТРАКТ № </w:t>
      </w:r>
      <w:r w:rsidR="00053073">
        <w:rPr>
          <w:rFonts w:ascii="Times New Roman" w:eastAsia="Times New Roman" w:hAnsi="Times New Roman" w:cs="Times New Roman"/>
          <w:b/>
          <w:color w:val="auto"/>
          <w:sz w:val="21"/>
          <w:szCs w:val="21"/>
          <w:lang w:bidi="ar-SA"/>
        </w:rPr>
        <w:t>216/26</w:t>
      </w:r>
      <w:proofErr w:type="gramStart"/>
      <w:r w:rsidR="00053073">
        <w:rPr>
          <w:rFonts w:ascii="Times New Roman" w:eastAsia="Times New Roman" w:hAnsi="Times New Roman" w:cs="Times New Roman"/>
          <w:b/>
          <w:color w:val="auto"/>
          <w:sz w:val="21"/>
          <w:szCs w:val="21"/>
          <w:lang w:bidi="ar-SA"/>
        </w:rPr>
        <w:t>___ /Е</w:t>
      </w:r>
      <w:proofErr w:type="gramEnd"/>
    </w:p>
    <w:p w:rsidR="00F9768C" w:rsidRPr="002D7E55" w:rsidRDefault="00F9768C" w:rsidP="00482614">
      <w:pPr>
        <w:autoSpaceDE w:val="0"/>
        <w:autoSpaceDN w:val="0"/>
        <w:adjustRightInd w:val="0"/>
        <w:jc w:val="center"/>
        <w:rPr>
          <w:rFonts w:ascii="Times New Roman" w:eastAsia="Times New Roman" w:hAnsi="Times New Roman" w:cs="Times New Roman"/>
          <w:b/>
          <w:color w:val="auto"/>
          <w:sz w:val="21"/>
          <w:szCs w:val="21"/>
          <w:lang w:bidi="ar-SA"/>
        </w:rPr>
      </w:pPr>
    </w:p>
    <w:p w:rsidR="000D5FD8" w:rsidRPr="002D7E55" w:rsidRDefault="000D5FD8" w:rsidP="00482614">
      <w:pPr>
        <w:autoSpaceDE w:val="0"/>
        <w:autoSpaceDN w:val="0"/>
        <w:adjustRightInd w:val="0"/>
        <w:jc w:val="right"/>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г. ___________________                                                                                    «______»______________ 2026 г.</w:t>
      </w:r>
    </w:p>
    <w:p w:rsidR="000D5FD8" w:rsidRPr="002D7E55" w:rsidRDefault="000D5FD8" w:rsidP="00482614">
      <w:pPr>
        <w:autoSpaceDE w:val="0"/>
        <w:autoSpaceDN w:val="0"/>
        <w:adjustRightInd w:val="0"/>
        <w:jc w:val="both"/>
        <w:rPr>
          <w:rFonts w:ascii="Times New Roman" w:eastAsia="Times New Roman" w:hAnsi="Times New Roman" w:cs="Times New Roman"/>
          <w:color w:val="auto"/>
          <w:sz w:val="21"/>
          <w:szCs w:val="21"/>
          <w:lang w:bidi="ar-SA"/>
        </w:rPr>
      </w:pPr>
    </w:p>
    <w:p w:rsidR="000D5FD8" w:rsidRPr="002D7E55" w:rsidRDefault="000D5FD8" w:rsidP="00482614">
      <w:pPr>
        <w:widowControl/>
        <w:jc w:val="both"/>
        <w:rPr>
          <w:rFonts w:ascii="Times New Roman" w:eastAsia="Times New Roman" w:hAnsi="Times New Roman" w:cs="Times New Roman"/>
          <w:color w:val="auto"/>
          <w:sz w:val="21"/>
          <w:szCs w:val="21"/>
          <w:lang w:bidi="ar-SA"/>
        </w:rPr>
      </w:pPr>
      <w:proofErr w:type="gramStart"/>
      <w:r w:rsidRPr="002D7E55">
        <w:rPr>
          <w:rFonts w:ascii="Times New Roman" w:eastAsia="Times New Roman" w:hAnsi="Times New Roman" w:cs="Times New Roman"/>
          <w:color w:val="auto"/>
          <w:sz w:val="21"/>
          <w:szCs w:val="21"/>
          <w:lang w:bidi="ar-SA"/>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w:t>
      </w:r>
      <w:r w:rsidRPr="002D7E55">
        <w:rPr>
          <w:rFonts w:ascii="Times New Roman" w:eastAsia="Times New Roman" w:hAnsi="Times New Roman" w:cs="Times New Roman"/>
          <w:b/>
          <w:color w:val="auto"/>
          <w:sz w:val="21"/>
          <w:szCs w:val="21"/>
          <w:lang w:bidi="ar-SA"/>
        </w:rPr>
        <w:t xml:space="preserve">ФГБУ ВЦЭРМ им. </w:t>
      </w:r>
      <w:r w:rsidRPr="00E25CBD">
        <w:rPr>
          <w:rFonts w:ascii="Times New Roman" w:eastAsia="Times New Roman" w:hAnsi="Times New Roman" w:cs="Times New Roman"/>
          <w:b/>
          <w:color w:val="auto"/>
          <w:sz w:val="21"/>
          <w:szCs w:val="21"/>
          <w:lang w:bidi="ar-SA"/>
        </w:rPr>
        <w:t>А.М. Никифорова МЧС России</w:t>
      </w:r>
      <w:r w:rsidRPr="00E25CBD">
        <w:rPr>
          <w:rFonts w:ascii="Times New Roman" w:eastAsia="Times New Roman" w:hAnsi="Times New Roman" w:cs="Times New Roman"/>
          <w:color w:val="auto"/>
          <w:sz w:val="21"/>
          <w:szCs w:val="21"/>
          <w:lang w:bidi="ar-SA"/>
        </w:rPr>
        <w:t xml:space="preserve">), в лице </w:t>
      </w:r>
      <w:r w:rsidR="00E25CBD" w:rsidRPr="00E25CBD">
        <w:rPr>
          <w:rFonts w:ascii="Times New Roman" w:hAnsi="Times New Roman" w:cs="Times New Roman"/>
          <w:sz w:val="21"/>
          <w:szCs w:val="21"/>
        </w:rPr>
        <w:t xml:space="preserve">заместителя директора (по научной и учебной работе, медицине катастроф) </w:t>
      </w:r>
      <w:r w:rsidR="00E25CBD" w:rsidRPr="00E25CBD">
        <w:rPr>
          <w:rFonts w:ascii="Times New Roman" w:hAnsi="Times New Roman" w:cs="Times New Roman"/>
          <w:b/>
          <w:sz w:val="21"/>
          <w:szCs w:val="21"/>
        </w:rPr>
        <w:t>Рыбникова Виктора Юрьевича</w:t>
      </w:r>
      <w:r w:rsidR="00E25CBD" w:rsidRPr="00E25CBD">
        <w:rPr>
          <w:rFonts w:ascii="Times New Roman" w:hAnsi="Times New Roman" w:cs="Times New Roman"/>
          <w:sz w:val="21"/>
          <w:szCs w:val="21"/>
        </w:rPr>
        <w:t>, действующего на основании машиночитаемой доверенности № 01012512000107055701 от 30.12.2025</w:t>
      </w:r>
      <w:r w:rsidRPr="00E25CBD">
        <w:rPr>
          <w:rFonts w:ascii="Times New Roman" w:eastAsia="Times New Roman" w:hAnsi="Times New Roman" w:cs="Times New Roman"/>
          <w:color w:val="auto"/>
          <w:sz w:val="21"/>
          <w:szCs w:val="21"/>
          <w:lang w:bidi="ar-SA"/>
        </w:rPr>
        <w:t>, с одной</w:t>
      </w:r>
      <w:proofErr w:type="gramEnd"/>
      <w:r w:rsidRPr="00E25CBD">
        <w:rPr>
          <w:rFonts w:ascii="Times New Roman" w:eastAsia="Times New Roman" w:hAnsi="Times New Roman" w:cs="Times New Roman"/>
          <w:color w:val="auto"/>
          <w:sz w:val="21"/>
          <w:szCs w:val="21"/>
          <w:lang w:bidi="ar-SA"/>
        </w:rPr>
        <w:t xml:space="preserve"> </w:t>
      </w:r>
      <w:proofErr w:type="gramStart"/>
      <w:r w:rsidRPr="00E25CBD">
        <w:rPr>
          <w:rFonts w:ascii="Times New Roman" w:eastAsia="Times New Roman" w:hAnsi="Times New Roman" w:cs="Times New Roman"/>
          <w:color w:val="auto"/>
          <w:sz w:val="21"/>
          <w:szCs w:val="21"/>
          <w:lang w:bidi="ar-SA"/>
        </w:rPr>
        <w:t>стороны, и _______________________________________________________</w:t>
      </w:r>
      <w:r w:rsidRPr="002D7E55">
        <w:rPr>
          <w:rFonts w:ascii="Times New Roman" w:eastAsia="Times New Roman" w:hAnsi="Times New Roman" w:cs="Times New Roman"/>
          <w:color w:val="auto"/>
          <w:sz w:val="21"/>
          <w:szCs w:val="21"/>
          <w:lang w:bidi="ar-SA"/>
        </w:rPr>
        <w:t>_________________, именуемое в дальнейшей «</w:t>
      </w:r>
      <w:r w:rsidRPr="00053073">
        <w:rPr>
          <w:rFonts w:ascii="Times New Roman" w:eastAsia="Times New Roman" w:hAnsi="Times New Roman" w:cs="Times New Roman"/>
          <w:b/>
          <w:color w:val="auto"/>
          <w:sz w:val="21"/>
          <w:szCs w:val="21"/>
          <w:lang w:bidi="ar-SA"/>
        </w:rPr>
        <w:t>Исполнитель</w:t>
      </w:r>
      <w:r w:rsidRPr="002D7E55">
        <w:rPr>
          <w:rFonts w:ascii="Times New Roman" w:eastAsia="Times New Roman" w:hAnsi="Times New Roman" w:cs="Times New Roman"/>
          <w:color w:val="auto"/>
          <w:sz w:val="21"/>
          <w:szCs w:val="21"/>
          <w:lang w:bidi="ar-SA"/>
        </w:rPr>
        <w:t>», в лице __________________, действующего на основании _____________________ с другой стороны, именуемые в дальнейшем «Стороны» и каждый в отдельности «Сторона», 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w:t>
      </w:r>
      <w:proofErr w:type="gramEnd"/>
      <w:r w:rsidRPr="002D7E55">
        <w:rPr>
          <w:rFonts w:ascii="Times New Roman" w:eastAsia="Times New Roman" w:hAnsi="Times New Roman" w:cs="Times New Roman"/>
          <w:color w:val="auto"/>
          <w:sz w:val="21"/>
          <w:szCs w:val="21"/>
          <w:lang w:bidi="ar-SA"/>
        </w:rPr>
        <w:t xml:space="preserve"> актами Российской Федерации, в соответствии </w:t>
      </w:r>
      <w:r w:rsidRPr="002D7E55">
        <w:rPr>
          <w:rFonts w:ascii="Times New Roman" w:eastAsia="Times New Roman" w:hAnsi="Times New Roman" w:cs="Times New Roman"/>
          <w:b/>
          <w:color w:val="auto"/>
          <w:sz w:val="21"/>
          <w:szCs w:val="21"/>
          <w:lang w:bidi="ar-SA"/>
        </w:rPr>
        <w:t>с п. 4 ч. 1 ст. 93 Федерального закона № 44-ФЗ</w:t>
      </w:r>
      <w:r w:rsidRPr="002D7E55">
        <w:rPr>
          <w:rFonts w:ascii="Times New Roman" w:eastAsia="Times New Roman" w:hAnsi="Times New Roman" w:cs="Times New Roman"/>
          <w:color w:val="auto"/>
          <w:sz w:val="21"/>
          <w:szCs w:val="21"/>
          <w:lang w:bidi="ar-SA"/>
        </w:rPr>
        <w:t xml:space="preserve">  (ИКЗ № 26178020658307802010010012 </w:t>
      </w:r>
      <w:r w:rsidR="00E25CBD">
        <w:rPr>
          <w:rFonts w:ascii="Times New Roman" w:eastAsia="Times New Roman" w:hAnsi="Times New Roman" w:cs="Times New Roman"/>
          <w:color w:val="auto"/>
          <w:sz w:val="21"/>
          <w:szCs w:val="21"/>
          <w:lang w:bidi="ar-SA"/>
        </w:rPr>
        <w:t>000</w:t>
      </w:r>
      <w:r w:rsidRPr="002D7E55">
        <w:rPr>
          <w:rFonts w:ascii="Times New Roman" w:eastAsia="Times New Roman" w:hAnsi="Times New Roman" w:cs="Times New Roman"/>
          <w:color w:val="auto"/>
          <w:sz w:val="21"/>
          <w:szCs w:val="21"/>
          <w:lang w:bidi="ar-SA"/>
        </w:rPr>
        <w:t xml:space="preserve"> 0000244) </w:t>
      </w:r>
      <w:r w:rsidR="00E25CBD" w:rsidRPr="00E25CBD">
        <w:rPr>
          <w:rFonts w:ascii="Times New Roman" w:eastAsia="Times New Roman" w:hAnsi="Times New Roman" w:cs="Times New Roman"/>
          <w:color w:val="auto"/>
          <w:sz w:val="21"/>
          <w:szCs w:val="21"/>
          <w:lang w:bidi="ar-SA"/>
        </w:rPr>
        <w:t xml:space="preserve">на основании итогового протокола закупочной сессии </w:t>
      </w:r>
      <w:r w:rsidR="00E25CBD" w:rsidRPr="00E25CBD">
        <w:rPr>
          <w:rFonts w:ascii="Times New Roman" w:eastAsia="Times New Roman" w:hAnsi="Times New Roman" w:cs="Times New Roman"/>
          <w:color w:val="auto"/>
          <w:sz w:val="21"/>
          <w:szCs w:val="21"/>
          <w:highlight w:val="yellow"/>
          <w:lang w:bidi="ar-SA"/>
        </w:rPr>
        <w:t>от _______ № 200909501126100___</w:t>
      </w:r>
      <w:r w:rsidRPr="002D7E55">
        <w:rPr>
          <w:rFonts w:ascii="Times New Roman" w:eastAsia="Times New Roman" w:hAnsi="Times New Roman" w:cs="Times New Roman"/>
          <w:color w:val="auto"/>
          <w:sz w:val="21"/>
          <w:szCs w:val="21"/>
          <w:lang w:bidi="ar-SA"/>
        </w:rPr>
        <w:t>заключили настоящий Контракт (далее – «Контракт») о нижеследующем:</w:t>
      </w:r>
    </w:p>
    <w:p w:rsidR="00D71EA5" w:rsidRPr="002D7E55" w:rsidRDefault="00D71EA5" w:rsidP="00482614">
      <w:pPr>
        <w:jc w:val="center"/>
        <w:rPr>
          <w:rFonts w:ascii="Times New Roman" w:hAnsi="Times New Roman" w:cs="Times New Roman"/>
          <w:b/>
          <w:sz w:val="21"/>
          <w:szCs w:val="21"/>
        </w:rPr>
      </w:pPr>
    </w:p>
    <w:p w:rsidR="00FF27A2" w:rsidRPr="002D7E55" w:rsidRDefault="009010E4" w:rsidP="00482614">
      <w:pPr>
        <w:jc w:val="center"/>
        <w:rPr>
          <w:rFonts w:ascii="Times New Roman" w:hAnsi="Times New Roman" w:cs="Times New Roman"/>
          <w:b/>
          <w:sz w:val="21"/>
          <w:szCs w:val="21"/>
        </w:rPr>
      </w:pPr>
      <w:r w:rsidRPr="002D7E55">
        <w:rPr>
          <w:rFonts w:ascii="Times New Roman" w:hAnsi="Times New Roman" w:cs="Times New Roman"/>
          <w:b/>
          <w:sz w:val="21"/>
          <w:szCs w:val="21"/>
        </w:rPr>
        <w:t xml:space="preserve">1. </w:t>
      </w:r>
      <w:r w:rsidR="00320530" w:rsidRPr="002D7E55">
        <w:rPr>
          <w:rFonts w:ascii="Times New Roman" w:hAnsi="Times New Roman" w:cs="Times New Roman"/>
          <w:b/>
          <w:sz w:val="21"/>
          <w:szCs w:val="21"/>
        </w:rPr>
        <w:t>ПРЕДМЕТ КОНТРАКТА</w:t>
      </w:r>
    </w:p>
    <w:p w:rsidR="00C76444" w:rsidRPr="002D7E55" w:rsidRDefault="00C76444" w:rsidP="00B73BC4">
      <w:pPr>
        <w:autoSpaceDE w:val="0"/>
        <w:autoSpaceDN w:val="0"/>
        <w:adjustRightInd w:val="0"/>
        <w:contextualSpacing/>
        <w:jc w:val="both"/>
        <w:rPr>
          <w:rFonts w:ascii="Times New Roman" w:eastAsia="Times New Roman" w:hAnsi="Times New Roman" w:cs="Times New Roman"/>
          <w:color w:val="auto"/>
          <w:kern w:val="3"/>
          <w:sz w:val="21"/>
          <w:szCs w:val="21"/>
          <w:lang w:eastAsia="zh-CN" w:bidi="ar-SA"/>
        </w:rPr>
      </w:pPr>
      <w:r w:rsidRPr="002D7E55">
        <w:rPr>
          <w:rFonts w:ascii="Times New Roman" w:eastAsia="Times New Roman" w:hAnsi="Times New Roman" w:cs="Times New Roman"/>
          <w:color w:val="auto"/>
          <w:kern w:val="3"/>
          <w:sz w:val="21"/>
          <w:szCs w:val="21"/>
          <w:lang w:eastAsia="zh-CN" w:bidi="ar-SA"/>
        </w:rPr>
        <w:t xml:space="preserve">1.1. Исполнитель принимает на себя обязательства </w:t>
      </w:r>
      <w:r w:rsidRPr="002D7E55">
        <w:rPr>
          <w:rFonts w:ascii="Times New Roman" w:eastAsia="Calibri" w:hAnsi="Times New Roman" w:cs="Times New Roman"/>
          <w:color w:val="auto"/>
          <w:kern w:val="3"/>
          <w:sz w:val="21"/>
          <w:szCs w:val="21"/>
          <w:lang w:eastAsia="ar-SA" w:bidi="ar-SA"/>
        </w:rPr>
        <w:t>в установленный срок по заданию Заказчика оказать услуги</w:t>
      </w:r>
      <w:r w:rsidRPr="002D7E55">
        <w:rPr>
          <w:rFonts w:ascii="Times New Roman" w:eastAsia="Times New Roman" w:hAnsi="Times New Roman" w:cs="Times New Roman"/>
          <w:color w:val="auto"/>
          <w:kern w:val="3"/>
          <w:sz w:val="21"/>
          <w:szCs w:val="21"/>
          <w:lang w:eastAsia="zh-CN" w:bidi="ar-SA"/>
        </w:rPr>
        <w:t xml:space="preserve"> по</w:t>
      </w:r>
      <w:r w:rsidR="00412FE5" w:rsidRPr="002D7E55">
        <w:rPr>
          <w:rFonts w:ascii="Times New Roman" w:eastAsia="Times New Roman" w:hAnsi="Times New Roman" w:cs="Times New Roman"/>
          <w:color w:val="auto"/>
          <w:kern w:val="3"/>
          <w:sz w:val="21"/>
          <w:szCs w:val="21"/>
          <w:lang w:eastAsia="zh-CN" w:bidi="ar-SA"/>
        </w:rPr>
        <w:t xml:space="preserve"> </w:t>
      </w:r>
      <w:r w:rsidR="00E25CBD">
        <w:rPr>
          <w:rFonts w:ascii="Times New Roman" w:eastAsia="Times New Roman" w:hAnsi="Times New Roman" w:cs="Times New Roman"/>
          <w:color w:val="auto"/>
          <w:kern w:val="3"/>
          <w:sz w:val="21"/>
          <w:szCs w:val="21"/>
          <w:lang w:eastAsia="zh-CN" w:bidi="ar-SA"/>
        </w:rPr>
        <w:t>метрологической</w:t>
      </w:r>
      <w:r w:rsidR="00412FE5" w:rsidRPr="002D7E55">
        <w:rPr>
          <w:rFonts w:ascii="Times New Roman" w:eastAsia="Times New Roman" w:hAnsi="Times New Roman" w:cs="Times New Roman"/>
          <w:color w:val="auto"/>
          <w:kern w:val="3"/>
          <w:sz w:val="21"/>
          <w:szCs w:val="21"/>
          <w:lang w:eastAsia="zh-CN" w:bidi="ar-SA"/>
        </w:rPr>
        <w:t xml:space="preserve"> </w:t>
      </w:r>
      <w:r w:rsidR="00E25CBD">
        <w:rPr>
          <w:rFonts w:ascii="Times New Roman" w:eastAsia="Times New Roman" w:hAnsi="Times New Roman" w:cs="Times New Roman"/>
          <w:color w:val="auto"/>
          <w:kern w:val="3"/>
          <w:sz w:val="21"/>
          <w:szCs w:val="21"/>
          <w:lang w:eastAsia="zh-CN" w:bidi="ar-SA"/>
        </w:rPr>
        <w:t>поверке</w:t>
      </w:r>
      <w:r w:rsidR="00412FE5" w:rsidRPr="002D7E55">
        <w:rPr>
          <w:rFonts w:ascii="Times New Roman" w:eastAsia="Times New Roman" w:hAnsi="Times New Roman" w:cs="Times New Roman"/>
          <w:color w:val="auto"/>
          <w:kern w:val="3"/>
          <w:sz w:val="21"/>
          <w:szCs w:val="21"/>
          <w:lang w:eastAsia="zh-CN" w:bidi="ar-SA"/>
        </w:rPr>
        <w:t xml:space="preserve"> </w:t>
      </w:r>
      <w:r w:rsidRPr="002D7E55">
        <w:rPr>
          <w:rFonts w:ascii="Times New Roman" w:eastAsia="Times New Roman" w:hAnsi="Times New Roman" w:cs="Times New Roman"/>
          <w:color w:val="auto"/>
          <w:kern w:val="3"/>
          <w:sz w:val="21"/>
          <w:szCs w:val="21"/>
          <w:lang w:eastAsia="zh-CN" w:bidi="ar-SA"/>
        </w:rPr>
        <w:t>(далее – услуга), а Заказчик обязуется принять и оплатить оказанные услуги в соответствии с условиями настоящего Контракта.</w:t>
      </w:r>
    </w:p>
    <w:p w:rsidR="00E6291B" w:rsidRPr="002D7E55" w:rsidRDefault="00030006" w:rsidP="00B73BC4">
      <w:pPr>
        <w:autoSpaceDE w:val="0"/>
        <w:autoSpaceDN w:val="0"/>
        <w:adjustRightInd w:val="0"/>
        <w:contextualSpacing/>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 xml:space="preserve">1.1.1. </w:t>
      </w:r>
      <w:r w:rsidR="00E6291B" w:rsidRPr="002D7E55">
        <w:rPr>
          <w:rFonts w:ascii="Times New Roman" w:eastAsia="Times New Roman" w:hAnsi="Times New Roman" w:cs="Times New Roman"/>
          <w:color w:val="auto"/>
          <w:sz w:val="21"/>
          <w:szCs w:val="21"/>
          <w:lang w:bidi="ar-SA"/>
        </w:rPr>
        <w:t xml:space="preserve">Перечень и количество </w:t>
      </w:r>
      <w:r w:rsidR="00B73BC4" w:rsidRPr="002D7E55">
        <w:rPr>
          <w:rFonts w:ascii="Times New Roman" w:eastAsia="Times New Roman" w:hAnsi="Times New Roman" w:cs="Times New Roman"/>
          <w:color w:val="auto"/>
          <w:sz w:val="21"/>
          <w:szCs w:val="21"/>
          <w:lang w:bidi="ar-SA"/>
        </w:rPr>
        <w:t>СИ</w:t>
      </w:r>
      <w:r w:rsidR="00E6291B" w:rsidRPr="002D7E55">
        <w:rPr>
          <w:rFonts w:ascii="Times New Roman" w:eastAsia="Times New Roman" w:hAnsi="Times New Roman" w:cs="Times New Roman"/>
          <w:color w:val="auto"/>
          <w:sz w:val="21"/>
          <w:szCs w:val="21"/>
          <w:lang w:bidi="ar-SA"/>
        </w:rPr>
        <w:t>, п</w:t>
      </w:r>
      <w:r w:rsidRPr="002D7E55">
        <w:rPr>
          <w:rFonts w:ascii="Times New Roman" w:eastAsia="Times New Roman" w:hAnsi="Times New Roman" w:cs="Times New Roman"/>
          <w:color w:val="auto"/>
          <w:sz w:val="21"/>
          <w:szCs w:val="21"/>
          <w:lang w:bidi="ar-SA"/>
        </w:rPr>
        <w:t>одлежащ</w:t>
      </w:r>
      <w:r w:rsidR="00B73BC4" w:rsidRPr="002D7E55">
        <w:rPr>
          <w:rFonts w:ascii="Times New Roman" w:eastAsia="Times New Roman" w:hAnsi="Times New Roman" w:cs="Times New Roman"/>
          <w:color w:val="auto"/>
          <w:sz w:val="21"/>
          <w:szCs w:val="21"/>
          <w:lang w:bidi="ar-SA"/>
        </w:rPr>
        <w:t>их</w:t>
      </w:r>
      <w:r w:rsidRPr="002D7E55">
        <w:rPr>
          <w:rFonts w:ascii="Times New Roman" w:eastAsia="Times New Roman" w:hAnsi="Times New Roman" w:cs="Times New Roman"/>
          <w:color w:val="auto"/>
          <w:sz w:val="21"/>
          <w:szCs w:val="21"/>
          <w:lang w:bidi="ar-SA"/>
        </w:rPr>
        <w:t xml:space="preserve"> поверке</w:t>
      </w:r>
      <w:r w:rsidR="00E6291B" w:rsidRPr="002D7E55">
        <w:rPr>
          <w:rFonts w:ascii="Times New Roman" w:eastAsia="Times New Roman" w:hAnsi="Times New Roman" w:cs="Times New Roman"/>
          <w:color w:val="auto"/>
          <w:sz w:val="21"/>
          <w:szCs w:val="21"/>
          <w:lang w:bidi="ar-SA"/>
        </w:rPr>
        <w:t>, место оказания услуг,</w:t>
      </w:r>
      <w:r w:rsidR="00B73BC4" w:rsidRPr="002D7E55">
        <w:rPr>
          <w:rFonts w:ascii="Times New Roman" w:eastAsia="Times New Roman" w:hAnsi="Times New Roman" w:cs="Times New Roman"/>
          <w:color w:val="auto"/>
          <w:sz w:val="21"/>
          <w:szCs w:val="21"/>
          <w:lang w:bidi="ar-SA"/>
        </w:rPr>
        <w:t xml:space="preserve"> требования к услугам,</w:t>
      </w:r>
      <w:r w:rsidR="00E6291B" w:rsidRPr="002D7E55">
        <w:rPr>
          <w:rFonts w:ascii="Times New Roman" w:eastAsia="Times New Roman" w:hAnsi="Times New Roman" w:cs="Times New Roman"/>
          <w:color w:val="auto"/>
          <w:sz w:val="21"/>
          <w:szCs w:val="21"/>
          <w:lang w:bidi="ar-SA"/>
        </w:rPr>
        <w:t xml:space="preserve"> а также стоимость поверки каждой единицы средств измерений </w:t>
      </w:r>
      <w:r w:rsidRPr="002D7E55">
        <w:rPr>
          <w:rFonts w:ascii="Times New Roman" w:eastAsia="Times New Roman" w:hAnsi="Times New Roman" w:cs="Times New Roman"/>
          <w:color w:val="auto"/>
          <w:sz w:val="21"/>
          <w:szCs w:val="21"/>
          <w:lang w:bidi="ar-SA"/>
        </w:rPr>
        <w:t>приведены в Приложениях</w:t>
      </w:r>
      <w:r w:rsidR="00E6291B" w:rsidRPr="002D7E55">
        <w:rPr>
          <w:rFonts w:ascii="Times New Roman" w:eastAsia="Times New Roman" w:hAnsi="Times New Roman" w:cs="Times New Roman"/>
          <w:color w:val="auto"/>
          <w:sz w:val="21"/>
          <w:szCs w:val="21"/>
          <w:lang w:bidi="ar-SA"/>
        </w:rPr>
        <w:t xml:space="preserve"> к настоящему </w:t>
      </w:r>
      <w:r w:rsidR="00E25CBD">
        <w:rPr>
          <w:rFonts w:ascii="Times New Roman" w:eastAsia="Times New Roman" w:hAnsi="Times New Roman" w:cs="Times New Roman"/>
          <w:color w:val="auto"/>
          <w:sz w:val="21"/>
          <w:szCs w:val="21"/>
          <w:lang w:bidi="ar-SA"/>
        </w:rPr>
        <w:t>Контракту</w:t>
      </w:r>
      <w:r w:rsidR="00E6291B" w:rsidRPr="002D7E55">
        <w:rPr>
          <w:rFonts w:ascii="Times New Roman" w:eastAsia="Times New Roman" w:hAnsi="Times New Roman" w:cs="Times New Roman"/>
          <w:color w:val="auto"/>
          <w:sz w:val="21"/>
          <w:szCs w:val="21"/>
          <w:lang w:bidi="ar-SA"/>
        </w:rPr>
        <w:t>.</w:t>
      </w:r>
    </w:p>
    <w:p w:rsidR="00B73BC4" w:rsidRPr="002D7E55" w:rsidRDefault="00B73BC4" w:rsidP="00B73BC4">
      <w:pPr>
        <w:pStyle w:val="afc"/>
        <w:jc w:val="both"/>
        <w:rPr>
          <w:rFonts w:ascii="Times New Roman" w:hAnsi="Times New Roman"/>
          <w:sz w:val="21"/>
          <w:szCs w:val="21"/>
          <w:lang w:eastAsia="en-US" w:bidi="en-US"/>
        </w:rPr>
      </w:pPr>
      <w:r w:rsidRPr="002D7E55">
        <w:rPr>
          <w:rFonts w:ascii="Times New Roman" w:hAnsi="Times New Roman"/>
          <w:sz w:val="21"/>
          <w:szCs w:val="21"/>
          <w:lang w:eastAsia="en-US" w:bidi="en-US"/>
        </w:rPr>
        <w:t>1.2. Результатом оказания услуг является подтверждение пригодности средств измерений к применению или признание средств измерений непригодным к применению.</w:t>
      </w:r>
    </w:p>
    <w:p w:rsidR="00B73BC4" w:rsidRPr="002D7E55" w:rsidRDefault="00B73BC4" w:rsidP="00B73BC4">
      <w:pPr>
        <w:pStyle w:val="afc"/>
        <w:jc w:val="both"/>
        <w:rPr>
          <w:rFonts w:ascii="Times New Roman" w:hAnsi="Times New Roman"/>
          <w:sz w:val="21"/>
          <w:szCs w:val="21"/>
          <w:lang w:eastAsia="en-US" w:bidi="en-US"/>
        </w:rPr>
      </w:pPr>
      <w:r w:rsidRPr="002D7E55">
        <w:rPr>
          <w:rFonts w:ascii="Times New Roman" w:hAnsi="Times New Roman"/>
          <w:sz w:val="21"/>
          <w:szCs w:val="21"/>
          <w:lang w:eastAsia="en-US" w:bidi="en-US"/>
        </w:rPr>
        <w:t>1.3. Исполнитель освобождается от ответственности в случае, если качество услуг нарушено по вине Заказчика и/или третьих лиц.</w:t>
      </w:r>
    </w:p>
    <w:p w:rsidR="00A33F0C" w:rsidRPr="002D7E55" w:rsidRDefault="00A33F0C" w:rsidP="00136C17">
      <w:pPr>
        <w:jc w:val="center"/>
        <w:rPr>
          <w:rFonts w:ascii="Times New Roman" w:hAnsi="Times New Roman" w:cs="Times New Roman"/>
          <w:b/>
          <w:color w:val="auto"/>
          <w:sz w:val="21"/>
          <w:szCs w:val="21"/>
        </w:rPr>
      </w:pPr>
    </w:p>
    <w:p w:rsidR="00A33F0C" w:rsidRPr="002D7E55" w:rsidRDefault="00A33F0C" w:rsidP="00A33F0C">
      <w:pPr>
        <w:autoSpaceDE w:val="0"/>
        <w:autoSpaceDN w:val="0"/>
        <w:adjustRightInd w:val="0"/>
        <w:ind w:left="720"/>
        <w:contextualSpacing/>
        <w:jc w:val="center"/>
        <w:rPr>
          <w:rFonts w:ascii="Times New Roman" w:hAnsi="Times New Roman" w:cs="Times New Roman"/>
          <w:b/>
          <w:bCs/>
          <w:color w:val="auto"/>
          <w:sz w:val="21"/>
          <w:szCs w:val="21"/>
          <w:lang w:val="x-none" w:eastAsia="en-US"/>
        </w:rPr>
      </w:pPr>
      <w:r w:rsidRPr="002D7E55">
        <w:rPr>
          <w:rFonts w:ascii="Times New Roman" w:hAnsi="Times New Roman" w:cs="Times New Roman"/>
          <w:b/>
          <w:bCs/>
          <w:color w:val="auto"/>
          <w:sz w:val="21"/>
          <w:szCs w:val="21"/>
          <w:lang w:eastAsia="en-US"/>
        </w:rPr>
        <w:t xml:space="preserve">2. </w:t>
      </w:r>
      <w:r w:rsidRPr="002D7E55">
        <w:rPr>
          <w:rFonts w:ascii="Times New Roman" w:hAnsi="Times New Roman" w:cs="Times New Roman"/>
          <w:b/>
          <w:bCs/>
          <w:color w:val="auto"/>
          <w:sz w:val="21"/>
          <w:szCs w:val="21"/>
          <w:lang w:val="x-none" w:eastAsia="en-US"/>
        </w:rPr>
        <w:t>УСЛОВИЯ ОКАЗАНИЯ УСЛУГ</w:t>
      </w:r>
    </w:p>
    <w:p w:rsidR="00A33F0C" w:rsidRPr="002D7E55" w:rsidRDefault="00A33F0C" w:rsidP="006876D5">
      <w:pPr>
        <w:suppressAutoHyphens/>
        <w:autoSpaceDE w:val="0"/>
        <w:autoSpaceDN w:val="0"/>
        <w:adjustRightInd w:val="0"/>
        <w:jc w:val="both"/>
        <w:rPr>
          <w:rFonts w:ascii="Times New Roman" w:eastAsia="Calibri" w:hAnsi="Times New Roman" w:cs="Times New Roman"/>
          <w:color w:val="auto"/>
          <w:sz w:val="21"/>
          <w:szCs w:val="21"/>
          <w:lang w:eastAsia="en-US" w:bidi="ar-SA"/>
        </w:rPr>
      </w:pPr>
      <w:r w:rsidRPr="002D7E55">
        <w:rPr>
          <w:rFonts w:ascii="Times New Roman" w:eastAsia="Calibri" w:hAnsi="Times New Roman" w:cs="Times New Roman"/>
          <w:color w:val="auto"/>
          <w:sz w:val="21"/>
          <w:szCs w:val="21"/>
          <w:lang w:eastAsia="en-US" w:bidi="ar-SA"/>
        </w:rPr>
        <w:t>2.1. Исполнитель при оказании услуг должен руководствоваться:</w:t>
      </w:r>
    </w:p>
    <w:p w:rsidR="00E43673" w:rsidRPr="002D7E55" w:rsidRDefault="00A33F0C" w:rsidP="002D7E55">
      <w:pPr>
        <w:suppressAutoHyphens/>
        <w:autoSpaceDE w:val="0"/>
        <w:autoSpaceDN w:val="0"/>
        <w:adjustRightInd w:val="0"/>
        <w:ind w:firstLine="708"/>
        <w:jc w:val="both"/>
        <w:rPr>
          <w:rFonts w:ascii="Times New Roman" w:eastAsia="Calibri" w:hAnsi="Times New Roman" w:cs="Times New Roman"/>
          <w:color w:val="auto"/>
          <w:sz w:val="21"/>
          <w:szCs w:val="21"/>
          <w:lang w:eastAsia="en-US" w:bidi="ar-SA"/>
        </w:rPr>
      </w:pPr>
      <w:r w:rsidRPr="002D7E55">
        <w:rPr>
          <w:rFonts w:ascii="Times New Roman" w:eastAsia="Calibri" w:hAnsi="Times New Roman" w:cs="Times New Roman"/>
          <w:color w:val="auto"/>
          <w:sz w:val="21"/>
          <w:szCs w:val="21"/>
          <w:lang w:eastAsia="en-US" w:bidi="ar-SA"/>
        </w:rPr>
        <w:t xml:space="preserve">2.1.1. </w:t>
      </w:r>
      <w:r w:rsidR="00E43673" w:rsidRPr="002D7E55">
        <w:rPr>
          <w:rFonts w:ascii="Times New Roman" w:eastAsia="Calibri" w:hAnsi="Times New Roman" w:cs="Times New Roman"/>
          <w:color w:val="auto"/>
          <w:sz w:val="21"/>
          <w:szCs w:val="21"/>
          <w:lang w:eastAsia="en-US" w:bidi="ar-SA"/>
        </w:rPr>
        <w:t>Федеральным законом от 26.06.2008 № 102-ФЗ (ред. от 08.08.2024) «Об обеспечении единства измерений» (с изм. и доп</w:t>
      </w:r>
      <w:r w:rsidR="006876D5" w:rsidRPr="002D7E55">
        <w:rPr>
          <w:rFonts w:ascii="Times New Roman" w:eastAsia="Calibri" w:hAnsi="Times New Roman" w:cs="Times New Roman"/>
          <w:color w:val="auto"/>
          <w:sz w:val="21"/>
          <w:szCs w:val="21"/>
          <w:lang w:eastAsia="en-US" w:bidi="ar-SA"/>
        </w:rPr>
        <w:t>., вступ. в силу с 01.01.2026);</w:t>
      </w:r>
    </w:p>
    <w:p w:rsidR="00E43673" w:rsidRPr="002D7E55" w:rsidRDefault="00E43673" w:rsidP="002D7E55">
      <w:pPr>
        <w:suppressAutoHyphens/>
        <w:autoSpaceDE w:val="0"/>
        <w:autoSpaceDN w:val="0"/>
        <w:adjustRightInd w:val="0"/>
        <w:ind w:firstLine="708"/>
        <w:jc w:val="both"/>
        <w:rPr>
          <w:rFonts w:ascii="Times New Roman" w:eastAsia="Calibri" w:hAnsi="Times New Roman" w:cs="Times New Roman"/>
          <w:color w:val="auto"/>
          <w:sz w:val="21"/>
          <w:szCs w:val="21"/>
          <w:lang w:eastAsia="en-US" w:bidi="ar-SA"/>
        </w:rPr>
      </w:pPr>
      <w:r w:rsidRPr="002D7E55">
        <w:rPr>
          <w:rFonts w:ascii="Times New Roman" w:eastAsia="Calibri" w:hAnsi="Times New Roman" w:cs="Times New Roman"/>
          <w:color w:val="auto"/>
          <w:sz w:val="21"/>
          <w:szCs w:val="21"/>
          <w:lang w:eastAsia="en-US" w:bidi="ar-SA"/>
        </w:rPr>
        <w:t xml:space="preserve">2.1.2. Приказом </w:t>
      </w:r>
      <w:proofErr w:type="spellStart"/>
      <w:r w:rsidRPr="002D7E55">
        <w:rPr>
          <w:rFonts w:ascii="Times New Roman" w:eastAsia="Calibri" w:hAnsi="Times New Roman" w:cs="Times New Roman"/>
          <w:color w:val="auto"/>
          <w:sz w:val="21"/>
          <w:szCs w:val="21"/>
          <w:lang w:eastAsia="en-US" w:bidi="ar-SA"/>
        </w:rPr>
        <w:t>Минпромторга</w:t>
      </w:r>
      <w:proofErr w:type="spellEnd"/>
      <w:r w:rsidRPr="002D7E55">
        <w:rPr>
          <w:rFonts w:ascii="Times New Roman" w:eastAsia="Calibri" w:hAnsi="Times New Roman" w:cs="Times New Roman"/>
          <w:color w:val="auto"/>
          <w:sz w:val="21"/>
          <w:szCs w:val="21"/>
          <w:lang w:eastAsia="en-US" w:bidi="ar-SA"/>
        </w:rPr>
        <w:t xml:space="preserve"> России от 31.07.2020 № 2510 «Об утверждении порядка проведения поверки средств измерений, требований к знаку поверки и содержанию свидетельства о поверке» (Зарегистрировано в Миню</w:t>
      </w:r>
      <w:r w:rsidR="006876D5" w:rsidRPr="002D7E55">
        <w:rPr>
          <w:rFonts w:ascii="Times New Roman" w:eastAsia="Calibri" w:hAnsi="Times New Roman" w:cs="Times New Roman"/>
          <w:color w:val="auto"/>
          <w:sz w:val="21"/>
          <w:szCs w:val="21"/>
          <w:lang w:eastAsia="en-US" w:bidi="ar-SA"/>
        </w:rPr>
        <w:t>сте России 20.11.2020 № 61033);</w:t>
      </w:r>
    </w:p>
    <w:p w:rsidR="00A33F0C" w:rsidRPr="002D7E55" w:rsidRDefault="00E43673" w:rsidP="002D7E55">
      <w:pPr>
        <w:suppressAutoHyphens/>
        <w:autoSpaceDE w:val="0"/>
        <w:autoSpaceDN w:val="0"/>
        <w:adjustRightInd w:val="0"/>
        <w:ind w:firstLine="708"/>
        <w:jc w:val="both"/>
        <w:rPr>
          <w:rFonts w:ascii="Times New Roman" w:eastAsia="Calibri" w:hAnsi="Times New Roman" w:cs="Times New Roman"/>
          <w:color w:val="auto"/>
          <w:sz w:val="21"/>
          <w:szCs w:val="21"/>
          <w:lang w:eastAsia="en-US" w:bidi="ar-SA"/>
        </w:rPr>
      </w:pPr>
      <w:r w:rsidRPr="002D7E55">
        <w:rPr>
          <w:rFonts w:ascii="Times New Roman" w:eastAsia="Calibri" w:hAnsi="Times New Roman" w:cs="Times New Roman"/>
          <w:color w:val="auto"/>
          <w:sz w:val="21"/>
          <w:szCs w:val="21"/>
          <w:lang w:eastAsia="en-US" w:bidi="ar-SA"/>
        </w:rPr>
        <w:t>2.1.3.  Постановлением  Правительства  РФ от 20.04.2010 № 250 (ред. от 02.02.2026)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w:t>
      </w:r>
      <w:r w:rsidR="006876D5" w:rsidRPr="002D7E55">
        <w:rPr>
          <w:rFonts w:ascii="Times New Roman" w:eastAsia="Calibri" w:hAnsi="Times New Roman" w:cs="Times New Roman"/>
          <w:color w:val="auto"/>
          <w:sz w:val="21"/>
          <w:szCs w:val="21"/>
          <w:lang w:eastAsia="en-US" w:bidi="ar-SA"/>
        </w:rPr>
        <w:t>иональными центрами метрологии»;</w:t>
      </w:r>
    </w:p>
    <w:p w:rsidR="00A33F0C" w:rsidRDefault="00A33F0C" w:rsidP="006876D5">
      <w:pPr>
        <w:suppressAutoHyphens/>
        <w:autoSpaceDE w:val="0"/>
        <w:autoSpaceDN w:val="0"/>
        <w:adjustRightInd w:val="0"/>
        <w:jc w:val="both"/>
        <w:rPr>
          <w:rFonts w:ascii="Times New Roman" w:eastAsia="Calibri" w:hAnsi="Times New Roman" w:cs="Times New Roman"/>
          <w:color w:val="auto"/>
          <w:sz w:val="21"/>
          <w:szCs w:val="21"/>
          <w:lang w:eastAsia="en-US" w:bidi="ar-SA"/>
        </w:rPr>
      </w:pPr>
      <w:r w:rsidRPr="002D7E55">
        <w:rPr>
          <w:rFonts w:ascii="Times New Roman" w:eastAsia="Calibri" w:hAnsi="Times New Roman" w:cs="Times New Roman"/>
          <w:color w:val="auto"/>
          <w:sz w:val="21"/>
          <w:szCs w:val="21"/>
          <w:lang w:eastAsia="en-US" w:bidi="ar-SA"/>
        </w:rPr>
        <w:t xml:space="preserve">2.2. Исполнитель оказывает Услуги на основании аттестата аккредитации в области единства измерений </w:t>
      </w:r>
      <w:r w:rsidRPr="00E25CBD">
        <w:rPr>
          <w:rFonts w:ascii="Times New Roman" w:eastAsia="Calibri" w:hAnsi="Times New Roman" w:cs="Times New Roman"/>
          <w:color w:val="auto"/>
          <w:sz w:val="21"/>
          <w:szCs w:val="21"/>
          <w:highlight w:val="yellow"/>
          <w:lang w:eastAsia="en-US" w:bidi="ar-SA"/>
        </w:rPr>
        <w:t>№ _________, дата выдачи___________.</w:t>
      </w:r>
    </w:p>
    <w:p w:rsidR="001A1F03" w:rsidRDefault="001A1F03" w:rsidP="006876D5">
      <w:pPr>
        <w:suppressAutoHyphens/>
        <w:autoSpaceDE w:val="0"/>
        <w:autoSpaceDN w:val="0"/>
        <w:adjustRightInd w:val="0"/>
        <w:jc w:val="both"/>
        <w:rPr>
          <w:rFonts w:ascii="Times New Roman" w:eastAsia="Calibri" w:hAnsi="Times New Roman" w:cs="Times New Roman"/>
          <w:color w:val="auto"/>
          <w:sz w:val="21"/>
          <w:szCs w:val="21"/>
          <w:lang w:eastAsia="en-US" w:bidi="ar-SA"/>
        </w:rPr>
      </w:pPr>
      <w:r>
        <w:rPr>
          <w:rFonts w:ascii="Times New Roman" w:eastAsia="Calibri" w:hAnsi="Times New Roman" w:cs="Times New Roman"/>
          <w:color w:val="auto"/>
          <w:sz w:val="21"/>
          <w:szCs w:val="21"/>
          <w:lang w:eastAsia="en-US" w:bidi="ar-SA"/>
        </w:rPr>
        <w:t xml:space="preserve">2.3. </w:t>
      </w:r>
      <w:r w:rsidRPr="001A1F03">
        <w:rPr>
          <w:rFonts w:ascii="Times New Roman" w:eastAsia="Calibri" w:hAnsi="Times New Roman" w:cs="Times New Roman"/>
          <w:color w:val="auto"/>
          <w:sz w:val="21"/>
          <w:szCs w:val="21"/>
          <w:lang w:eastAsia="en-US" w:bidi="ar-SA"/>
        </w:rPr>
        <w:t>Исполнитель должен иметь действующую лицензию Федеральной службы по экологическому, технологическому и атомному надзору (</w:t>
      </w:r>
      <w:proofErr w:type="spellStart"/>
      <w:r w:rsidRPr="001A1F03">
        <w:rPr>
          <w:rFonts w:ascii="Times New Roman" w:eastAsia="Calibri" w:hAnsi="Times New Roman" w:cs="Times New Roman"/>
          <w:color w:val="auto"/>
          <w:sz w:val="21"/>
          <w:szCs w:val="21"/>
          <w:lang w:eastAsia="en-US" w:bidi="ar-SA"/>
        </w:rPr>
        <w:t>Ростехнадзор</w:t>
      </w:r>
      <w:proofErr w:type="spellEnd"/>
      <w:r w:rsidRPr="001A1F03">
        <w:rPr>
          <w:rFonts w:ascii="Times New Roman" w:eastAsia="Calibri" w:hAnsi="Times New Roman" w:cs="Times New Roman"/>
          <w:color w:val="auto"/>
          <w:sz w:val="21"/>
          <w:szCs w:val="21"/>
          <w:lang w:eastAsia="en-US" w:bidi="ar-SA"/>
        </w:rPr>
        <w:t>) на право обращения с радиоактивными веществами (открытыми источниками) при проведении работ по поверке средств измерений.</w:t>
      </w:r>
    </w:p>
    <w:p w:rsidR="001A1F03" w:rsidRDefault="001A1F03" w:rsidP="006876D5">
      <w:pPr>
        <w:suppressAutoHyphens/>
        <w:autoSpaceDE w:val="0"/>
        <w:autoSpaceDN w:val="0"/>
        <w:adjustRightInd w:val="0"/>
        <w:jc w:val="both"/>
        <w:rPr>
          <w:rFonts w:ascii="Times New Roman" w:eastAsia="Calibri" w:hAnsi="Times New Roman" w:cs="Times New Roman"/>
          <w:color w:val="auto"/>
          <w:sz w:val="21"/>
          <w:szCs w:val="21"/>
          <w:lang w:eastAsia="en-US" w:bidi="ar-SA"/>
        </w:rPr>
      </w:pPr>
      <w:r>
        <w:rPr>
          <w:rFonts w:ascii="Times New Roman" w:eastAsia="Calibri" w:hAnsi="Times New Roman" w:cs="Times New Roman"/>
          <w:color w:val="auto"/>
          <w:sz w:val="21"/>
          <w:szCs w:val="21"/>
          <w:lang w:eastAsia="en-US" w:bidi="ar-SA"/>
        </w:rPr>
        <w:t xml:space="preserve">2.4. </w:t>
      </w:r>
      <w:proofErr w:type="gramStart"/>
      <w:r w:rsidRPr="001A1F03">
        <w:rPr>
          <w:rFonts w:ascii="Times New Roman" w:eastAsia="Calibri" w:hAnsi="Times New Roman" w:cs="Times New Roman"/>
          <w:color w:val="auto"/>
          <w:sz w:val="21"/>
          <w:szCs w:val="21"/>
          <w:lang w:eastAsia="en-US" w:bidi="ar-SA"/>
        </w:rPr>
        <w:t xml:space="preserve">Сведения о владельце СИ и результатах поверки публикуются на сайте (Федерального информационного фонда по обеспечению единства измерений (далее ФИФ ОЕИ) https://fgis.gost.ru/fundmetrology/cm/results в сроки, установленные приказом </w:t>
      </w:r>
      <w:proofErr w:type="spellStart"/>
      <w:r w:rsidRPr="001A1F03">
        <w:rPr>
          <w:rFonts w:ascii="Times New Roman" w:eastAsia="Calibri" w:hAnsi="Times New Roman" w:cs="Times New Roman"/>
          <w:color w:val="auto"/>
          <w:sz w:val="21"/>
          <w:szCs w:val="21"/>
          <w:lang w:eastAsia="en-US" w:bidi="ar-SA"/>
        </w:rPr>
        <w:t>Минпромторга</w:t>
      </w:r>
      <w:proofErr w:type="spellEnd"/>
      <w:r w:rsidRPr="001A1F03">
        <w:rPr>
          <w:rFonts w:ascii="Times New Roman" w:eastAsia="Calibri" w:hAnsi="Times New Roman" w:cs="Times New Roman"/>
          <w:color w:val="auto"/>
          <w:sz w:val="21"/>
          <w:szCs w:val="21"/>
          <w:lang w:eastAsia="en-US" w:bidi="ar-SA"/>
        </w:rPr>
        <w:t xml:space="preserve"> России от 31.07.2020 № 2510 и в соответствии с порядком создания и ведения ФИФ ОЕИ, установленном Приказом </w:t>
      </w:r>
      <w:proofErr w:type="spellStart"/>
      <w:r w:rsidRPr="001A1F03">
        <w:rPr>
          <w:rFonts w:ascii="Times New Roman" w:eastAsia="Calibri" w:hAnsi="Times New Roman" w:cs="Times New Roman"/>
          <w:color w:val="auto"/>
          <w:sz w:val="21"/>
          <w:szCs w:val="21"/>
          <w:lang w:eastAsia="en-US" w:bidi="ar-SA"/>
        </w:rPr>
        <w:t>Минпромторга</w:t>
      </w:r>
      <w:proofErr w:type="spellEnd"/>
      <w:r w:rsidRPr="001A1F03">
        <w:rPr>
          <w:rFonts w:ascii="Times New Roman" w:eastAsia="Calibri" w:hAnsi="Times New Roman" w:cs="Times New Roman"/>
          <w:color w:val="auto"/>
          <w:sz w:val="21"/>
          <w:szCs w:val="21"/>
          <w:lang w:eastAsia="en-US" w:bidi="ar-SA"/>
        </w:rPr>
        <w:t xml:space="preserve"> России от 28.08.2020 №2906.</w:t>
      </w:r>
      <w:proofErr w:type="gramEnd"/>
    </w:p>
    <w:p w:rsidR="001A1F03" w:rsidRDefault="001A1F03" w:rsidP="006876D5">
      <w:pPr>
        <w:suppressAutoHyphens/>
        <w:autoSpaceDE w:val="0"/>
        <w:autoSpaceDN w:val="0"/>
        <w:adjustRightInd w:val="0"/>
        <w:jc w:val="both"/>
        <w:rPr>
          <w:rFonts w:ascii="Times New Roman" w:eastAsia="Calibri" w:hAnsi="Times New Roman" w:cs="Times New Roman"/>
          <w:color w:val="auto"/>
          <w:sz w:val="21"/>
          <w:szCs w:val="21"/>
          <w:lang w:eastAsia="en-US" w:bidi="ar-SA"/>
        </w:rPr>
      </w:pPr>
      <w:r>
        <w:rPr>
          <w:rFonts w:ascii="Times New Roman" w:eastAsia="Calibri" w:hAnsi="Times New Roman" w:cs="Times New Roman"/>
          <w:color w:val="auto"/>
          <w:sz w:val="21"/>
          <w:szCs w:val="21"/>
          <w:lang w:eastAsia="en-US" w:bidi="ar-SA"/>
        </w:rPr>
        <w:t>2.5.</w:t>
      </w:r>
      <w:r w:rsidRPr="001A1F03">
        <w:t xml:space="preserve"> </w:t>
      </w:r>
      <w:r w:rsidRPr="001A1F03">
        <w:rPr>
          <w:rFonts w:ascii="Times New Roman" w:eastAsia="Calibri" w:hAnsi="Times New Roman" w:cs="Times New Roman"/>
          <w:color w:val="auto"/>
          <w:sz w:val="21"/>
          <w:szCs w:val="21"/>
          <w:lang w:eastAsia="en-US" w:bidi="ar-SA"/>
        </w:rPr>
        <w:t>Для проведения поверки радиометром РИС-А1 «</w:t>
      </w:r>
      <w:proofErr w:type="spellStart"/>
      <w:r w:rsidRPr="001A1F03">
        <w:rPr>
          <w:rFonts w:ascii="Times New Roman" w:eastAsia="Calibri" w:hAnsi="Times New Roman" w:cs="Times New Roman"/>
          <w:color w:val="auto"/>
          <w:sz w:val="21"/>
          <w:szCs w:val="21"/>
          <w:lang w:eastAsia="en-US" w:bidi="ar-SA"/>
        </w:rPr>
        <w:t>Дозкалибратор</w:t>
      </w:r>
      <w:proofErr w:type="spellEnd"/>
      <w:r w:rsidRPr="001A1F03">
        <w:rPr>
          <w:rFonts w:ascii="Times New Roman" w:eastAsia="Calibri" w:hAnsi="Times New Roman" w:cs="Times New Roman"/>
          <w:color w:val="auto"/>
          <w:sz w:val="21"/>
          <w:szCs w:val="21"/>
          <w:lang w:eastAsia="en-US" w:bidi="ar-SA"/>
        </w:rPr>
        <w:t>» Заказчик обеспечивает Исполнителя радионуклидами в необходимом количестве с необходимой активностью</w:t>
      </w:r>
      <w:r>
        <w:rPr>
          <w:rFonts w:ascii="Times New Roman" w:eastAsia="Calibri" w:hAnsi="Times New Roman" w:cs="Times New Roman"/>
          <w:color w:val="auto"/>
          <w:sz w:val="21"/>
          <w:szCs w:val="21"/>
          <w:lang w:eastAsia="en-US" w:bidi="ar-SA"/>
        </w:rPr>
        <w:t>.</w:t>
      </w:r>
    </w:p>
    <w:p w:rsidR="001A1F03" w:rsidRPr="002D7E55" w:rsidRDefault="001A1F03" w:rsidP="006876D5">
      <w:pPr>
        <w:suppressAutoHyphens/>
        <w:autoSpaceDE w:val="0"/>
        <w:autoSpaceDN w:val="0"/>
        <w:adjustRightInd w:val="0"/>
        <w:jc w:val="both"/>
        <w:rPr>
          <w:rFonts w:ascii="Times New Roman" w:eastAsia="Calibri" w:hAnsi="Times New Roman" w:cs="Times New Roman"/>
          <w:color w:val="auto"/>
          <w:sz w:val="21"/>
          <w:szCs w:val="21"/>
          <w:lang w:eastAsia="en-US" w:bidi="ar-SA"/>
        </w:rPr>
      </w:pPr>
      <w:r>
        <w:rPr>
          <w:rFonts w:ascii="Times New Roman" w:eastAsia="Calibri" w:hAnsi="Times New Roman" w:cs="Times New Roman"/>
          <w:color w:val="auto"/>
          <w:sz w:val="21"/>
          <w:szCs w:val="21"/>
          <w:lang w:eastAsia="en-US" w:bidi="ar-SA"/>
        </w:rPr>
        <w:t xml:space="preserve">2.6. </w:t>
      </w:r>
      <w:r w:rsidRPr="001A1F03">
        <w:rPr>
          <w:rFonts w:ascii="Times New Roman" w:eastAsia="Calibri" w:hAnsi="Times New Roman" w:cs="Times New Roman"/>
          <w:color w:val="auto"/>
          <w:sz w:val="21"/>
          <w:szCs w:val="21"/>
          <w:lang w:eastAsia="en-US" w:bidi="ar-SA"/>
        </w:rPr>
        <w:t>Заказчик доставляет специалистов Исполнителя с эталонным оборудованием к месту проведения поверки (РИС) и (обратно на территорию Исполнителя). Все риски, связанные с жизнью и здоровьем работников Исполнителя, а также сохранностью эталонного оборудования во время транспортировки, несёт Исполнитель.</w:t>
      </w:r>
    </w:p>
    <w:p w:rsidR="00A33F0C" w:rsidRPr="002D7E55" w:rsidRDefault="00A33F0C" w:rsidP="00136C17">
      <w:pPr>
        <w:jc w:val="center"/>
        <w:rPr>
          <w:rFonts w:ascii="Times New Roman" w:hAnsi="Times New Roman" w:cs="Times New Roman"/>
          <w:b/>
          <w:color w:val="auto"/>
          <w:sz w:val="21"/>
          <w:szCs w:val="21"/>
        </w:rPr>
      </w:pPr>
    </w:p>
    <w:p w:rsidR="009A336A" w:rsidRPr="002D7E55" w:rsidRDefault="006876D5" w:rsidP="00482614">
      <w:pPr>
        <w:jc w:val="center"/>
        <w:rPr>
          <w:rFonts w:ascii="Times New Roman" w:hAnsi="Times New Roman" w:cs="Times New Roman"/>
          <w:color w:val="auto"/>
          <w:sz w:val="21"/>
          <w:szCs w:val="21"/>
        </w:rPr>
      </w:pPr>
      <w:r w:rsidRPr="002D7E55">
        <w:rPr>
          <w:rFonts w:ascii="Times New Roman" w:hAnsi="Times New Roman" w:cs="Times New Roman"/>
          <w:b/>
          <w:color w:val="auto"/>
          <w:sz w:val="21"/>
          <w:szCs w:val="21"/>
        </w:rPr>
        <w:t>3</w:t>
      </w:r>
      <w:r w:rsidR="000D5ABC" w:rsidRPr="002D7E55">
        <w:rPr>
          <w:rFonts w:ascii="Times New Roman" w:hAnsi="Times New Roman" w:cs="Times New Roman"/>
          <w:b/>
          <w:color w:val="auto"/>
          <w:sz w:val="21"/>
          <w:szCs w:val="21"/>
        </w:rPr>
        <w:t>. ЦЕНА КОНТРАКТА И ПОРЯДОК РАСЧЕТОВ</w:t>
      </w:r>
    </w:p>
    <w:p w:rsidR="009A336A" w:rsidRPr="002D7E55" w:rsidRDefault="002D0E7C" w:rsidP="00482614">
      <w:pPr>
        <w:jc w:val="both"/>
        <w:rPr>
          <w:rFonts w:ascii="Times New Roman" w:hAnsi="Times New Roman" w:cs="Times New Roman"/>
          <w:color w:val="auto"/>
          <w:sz w:val="21"/>
          <w:szCs w:val="21"/>
          <w:shd w:val="clear" w:color="auto" w:fill="FFFFFF"/>
        </w:rPr>
      </w:pPr>
      <w:r w:rsidRPr="002D7E55">
        <w:rPr>
          <w:rFonts w:ascii="Times New Roman" w:hAnsi="Times New Roman" w:cs="Times New Roman"/>
          <w:color w:val="auto"/>
          <w:sz w:val="21"/>
          <w:szCs w:val="21"/>
        </w:rPr>
        <w:t>3</w:t>
      </w:r>
      <w:r w:rsidR="009A336A" w:rsidRPr="002D7E55">
        <w:rPr>
          <w:rFonts w:ascii="Times New Roman" w:hAnsi="Times New Roman" w:cs="Times New Roman"/>
          <w:color w:val="auto"/>
          <w:sz w:val="21"/>
          <w:szCs w:val="21"/>
        </w:rPr>
        <w:t>.1. Цена Контракта</w:t>
      </w:r>
      <w:r w:rsidR="004F55DD" w:rsidRPr="002D7E55">
        <w:rPr>
          <w:rFonts w:ascii="Times New Roman" w:hAnsi="Times New Roman" w:cs="Times New Roman"/>
          <w:color w:val="auto"/>
          <w:sz w:val="21"/>
          <w:szCs w:val="21"/>
        </w:rPr>
        <w:t>,</w:t>
      </w:r>
      <w:r w:rsidR="009A336A" w:rsidRPr="002D7E55">
        <w:rPr>
          <w:rFonts w:ascii="Times New Roman" w:hAnsi="Times New Roman" w:cs="Times New Roman"/>
          <w:color w:val="auto"/>
          <w:sz w:val="21"/>
          <w:szCs w:val="21"/>
        </w:rPr>
        <w:t xml:space="preserve"> </w:t>
      </w:r>
      <w:r w:rsidR="004F55DD" w:rsidRPr="002D7E55">
        <w:rPr>
          <w:rFonts w:ascii="Times New Roman" w:hAnsi="Times New Roman" w:cs="Times New Roman"/>
          <w:color w:val="auto"/>
          <w:sz w:val="21"/>
          <w:szCs w:val="21"/>
          <w:shd w:val="clear" w:color="auto" w:fill="FFFFFF"/>
        </w:rPr>
        <w:t xml:space="preserve">согласно </w:t>
      </w:r>
      <w:r w:rsidR="005A440D" w:rsidRPr="002D7E55">
        <w:rPr>
          <w:rFonts w:ascii="Times New Roman" w:hAnsi="Times New Roman" w:cs="Times New Roman"/>
          <w:color w:val="auto"/>
          <w:sz w:val="21"/>
          <w:szCs w:val="21"/>
          <w:shd w:val="clear" w:color="auto" w:fill="FFFFFF"/>
        </w:rPr>
        <w:t xml:space="preserve">Расчету цены контракта </w:t>
      </w:r>
      <w:r w:rsidR="004F55DD" w:rsidRPr="002D7E55">
        <w:rPr>
          <w:rFonts w:ascii="Times New Roman" w:hAnsi="Times New Roman" w:cs="Times New Roman"/>
          <w:color w:val="auto"/>
          <w:sz w:val="21"/>
          <w:szCs w:val="21"/>
          <w:shd w:val="clear" w:color="auto" w:fill="FFFFFF"/>
        </w:rPr>
        <w:t xml:space="preserve">в Приложении № 2 к Контракту, </w:t>
      </w:r>
      <w:r w:rsidR="009A336A" w:rsidRPr="002D7E55">
        <w:rPr>
          <w:rFonts w:ascii="Times New Roman" w:hAnsi="Times New Roman" w:cs="Times New Roman"/>
          <w:color w:val="auto"/>
          <w:sz w:val="21"/>
          <w:szCs w:val="21"/>
        </w:rPr>
        <w:t>составляет</w:t>
      </w:r>
      <w:r w:rsidR="00320530" w:rsidRPr="002D7E55">
        <w:rPr>
          <w:rFonts w:ascii="Times New Roman" w:hAnsi="Times New Roman" w:cs="Times New Roman"/>
          <w:color w:val="auto"/>
          <w:sz w:val="21"/>
          <w:szCs w:val="21"/>
        </w:rPr>
        <w:t xml:space="preserve"> в сумме </w:t>
      </w:r>
      <w:r w:rsidR="009A336A" w:rsidRPr="002D7E55">
        <w:rPr>
          <w:rFonts w:ascii="Times New Roman" w:hAnsi="Times New Roman" w:cs="Times New Roman"/>
          <w:color w:val="auto"/>
          <w:sz w:val="21"/>
          <w:szCs w:val="21"/>
        </w:rPr>
        <w:t xml:space="preserve"> ________________________________, в том числе НДС _______(</w:t>
      </w:r>
      <w:r w:rsidR="009A336A" w:rsidRPr="002D7E55">
        <w:rPr>
          <w:rFonts w:ascii="Times New Roman" w:hAnsi="Times New Roman" w:cs="Times New Roman"/>
          <w:i/>
          <w:color w:val="auto"/>
          <w:sz w:val="21"/>
          <w:szCs w:val="21"/>
        </w:rPr>
        <w:t xml:space="preserve">цифрами и прописью, в случае, </w:t>
      </w:r>
      <w:r w:rsidR="009A336A" w:rsidRPr="002D7E55">
        <w:rPr>
          <w:rFonts w:ascii="Times New Roman" w:hAnsi="Times New Roman" w:cs="Times New Roman"/>
          <w:i/>
          <w:color w:val="auto"/>
          <w:sz w:val="21"/>
          <w:szCs w:val="21"/>
        </w:rPr>
        <w:lastRenderedPageBreak/>
        <w:t xml:space="preserve">если </w:t>
      </w:r>
      <w:r w:rsidR="001C5C5C" w:rsidRPr="002D7E55">
        <w:rPr>
          <w:rFonts w:ascii="Times New Roman" w:hAnsi="Times New Roman" w:cs="Times New Roman"/>
          <w:i/>
          <w:color w:val="auto"/>
          <w:sz w:val="21"/>
          <w:szCs w:val="21"/>
        </w:rPr>
        <w:t>Исполнитель</w:t>
      </w:r>
      <w:r w:rsidR="009A336A" w:rsidRPr="002D7E55">
        <w:rPr>
          <w:rFonts w:ascii="Times New Roman" w:hAnsi="Times New Roman" w:cs="Times New Roman"/>
          <w:i/>
          <w:color w:val="auto"/>
          <w:sz w:val="21"/>
          <w:szCs w:val="21"/>
        </w:rPr>
        <w:t xml:space="preserve"> имеет право на освобождение от уплаты НДС, то слова «в том числе НДС», </w:t>
      </w:r>
      <w:proofErr w:type="gramStart"/>
      <w:r w:rsidR="009A336A" w:rsidRPr="002D7E55">
        <w:rPr>
          <w:rFonts w:ascii="Times New Roman" w:hAnsi="Times New Roman" w:cs="Times New Roman"/>
          <w:i/>
          <w:color w:val="auto"/>
          <w:sz w:val="21"/>
          <w:szCs w:val="21"/>
        </w:rPr>
        <w:t>заменяются на слова</w:t>
      </w:r>
      <w:proofErr w:type="gramEnd"/>
      <w:r w:rsidR="009A336A" w:rsidRPr="002D7E55">
        <w:rPr>
          <w:rFonts w:ascii="Times New Roman" w:hAnsi="Times New Roman" w:cs="Times New Roman"/>
          <w:i/>
          <w:color w:val="auto"/>
          <w:sz w:val="21"/>
          <w:szCs w:val="21"/>
        </w:rPr>
        <w:t xml:space="preserve"> «без НДС»)</w:t>
      </w:r>
      <w:r w:rsidR="009A336A" w:rsidRPr="002D7E55">
        <w:rPr>
          <w:rFonts w:ascii="Times New Roman" w:hAnsi="Times New Roman" w:cs="Times New Roman"/>
          <w:color w:val="auto"/>
          <w:sz w:val="21"/>
          <w:szCs w:val="21"/>
          <w:shd w:val="clear" w:color="auto" w:fill="FFFFFF"/>
        </w:rPr>
        <w:t>.</w:t>
      </w:r>
    </w:p>
    <w:p w:rsidR="001D2F81" w:rsidRPr="002D7E55" w:rsidRDefault="002D0E7C" w:rsidP="00482614">
      <w:pPr>
        <w:jc w:val="both"/>
        <w:rPr>
          <w:rFonts w:ascii="Times New Roman" w:hAnsi="Times New Roman" w:cs="Times New Roman"/>
          <w:color w:val="auto"/>
          <w:sz w:val="21"/>
          <w:szCs w:val="21"/>
        </w:rPr>
      </w:pPr>
      <w:r w:rsidRPr="002D7E55">
        <w:rPr>
          <w:rFonts w:ascii="Times New Roman" w:hAnsi="Times New Roman" w:cs="Times New Roman"/>
          <w:color w:val="auto"/>
          <w:sz w:val="21"/>
          <w:szCs w:val="21"/>
          <w:shd w:val="clear" w:color="auto" w:fill="FFFFFF"/>
        </w:rPr>
        <w:t>3</w:t>
      </w:r>
      <w:r w:rsidR="001D2F81" w:rsidRPr="002D7E55">
        <w:rPr>
          <w:rFonts w:ascii="Times New Roman" w:hAnsi="Times New Roman" w:cs="Times New Roman"/>
          <w:color w:val="auto"/>
          <w:sz w:val="21"/>
          <w:szCs w:val="21"/>
          <w:shd w:val="clear" w:color="auto" w:fill="FFFFFF"/>
        </w:rPr>
        <w:t xml:space="preserve">.1.1.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65704D">
        <w:rPr>
          <w:rFonts w:ascii="Times New Roman" w:hAnsi="Times New Roman" w:cs="Times New Roman"/>
          <w:color w:val="auto"/>
          <w:sz w:val="21"/>
          <w:szCs w:val="21"/>
          <w:shd w:val="clear" w:color="auto" w:fill="FFFFFF"/>
        </w:rPr>
        <w:t>настоящего</w:t>
      </w:r>
      <w:r w:rsidR="001D2F81" w:rsidRPr="002D7E55">
        <w:rPr>
          <w:rFonts w:ascii="Times New Roman" w:hAnsi="Times New Roman" w:cs="Times New Roman"/>
          <w:color w:val="auto"/>
          <w:sz w:val="21"/>
          <w:szCs w:val="21"/>
          <w:shd w:val="clear" w:color="auto" w:fill="FFFFFF"/>
        </w:rPr>
        <w:t xml:space="preserve"> </w:t>
      </w:r>
      <w:r w:rsidR="0065704D">
        <w:rPr>
          <w:rFonts w:ascii="Times New Roman" w:hAnsi="Times New Roman" w:cs="Times New Roman"/>
          <w:color w:val="auto"/>
          <w:sz w:val="21"/>
          <w:szCs w:val="21"/>
          <w:shd w:val="clear" w:color="auto" w:fill="FFFFFF"/>
        </w:rPr>
        <w:t>К</w:t>
      </w:r>
      <w:bookmarkStart w:id="0" w:name="_GoBack"/>
      <w:bookmarkEnd w:id="0"/>
      <w:r w:rsidR="001D2F81" w:rsidRPr="002D7E55">
        <w:rPr>
          <w:rFonts w:ascii="Times New Roman" w:hAnsi="Times New Roman" w:cs="Times New Roman"/>
          <w:color w:val="auto"/>
          <w:sz w:val="21"/>
          <w:szCs w:val="21"/>
          <w:shd w:val="clear" w:color="auto" w:fill="FFFFFF"/>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20530" w:rsidRPr="002D7E55" w:rsidRDefault="002D0E7C" w:rsidP="00482614">
      <w:pPr>
        <w:jc w:val="both"/>
        <w:rPr>
          <w:rFonts w:ascii="Times New Roman" w:hAnsi="Times New Roman" w:cs="Times New Roman"/>
          <w:color w:val="auto"/>
          <w:sz w:val="21"/>
          <w:szCs w:val="21"/>
        </w:rPr>
      </w:pPr>
      <w:r w:rsidRPr="002D7E55">
        <w:rPr>
          <w:rFonts w:ascii="Times New Roman" w:hAnsi="Times New Roman" w:cs="Times New Roman"/>
          <w:color w:val="auto"/>
          <w:sz w:val="21"/>
          <w:szCs w:val="21"/>
        </w:rPr>
        <w:t>3</w:t>
      </w:r>
      <w:r w:rsidR="009A336A" w:rsidRPr="002D7E55">
        <w:rPr>
          <w:rFonts w:ascii="Times New Roman" w:hAnsi="Times New Roman" w:cs="Times New Roman"/>
          <w:color w:val="auto"/>
          <w:sz w:val="21"/>
          <w:szCs w:val="21"/>
        </w:rPr>
        <w:t xml:space="preserve">.2. Цена настоящего Контракта является твердой и определяется на весь срок исполнения Контракта. </w:t>
      </w:r>
    </w:p>
    <w:p w:rsidR="00A33F0C" w:rsidRPr="002D7E55" w:rsidRDefault="002D0E7C" w:rsidP="002D0E7C">
      <w:pPr>
        <w:jc w:val="both"/>
        <w:rPr>
          <w:rFonts w:ascii="Times New Roman" w:eastAsia="Calibri" w:hAnsi="Times New Roman" w:cs="Times New Roman"/>
          <w:color w:val="auto"/>
          <w:sz w:val="21"/>
          <w:szCs w:val="21"/>
          <w:lang w:eastAsia="en-US" w:bidi="ar-SA"/>
        </w:rPr>
      </w:pPr>
      <w:r w:rsidRPr="002D7E55">
        <w:rPr>
          <w:rFonts w:ascii="Times New Roman" w:hAnsi="Times New Roman" w:cs="Times New Roman"/>
          <w:color w:val="auto"/>
          <w:sz w:val="21"/>
          <w:szCs w:val="21"/>
        </w:rPr>
        <w:t>3</w:t>
      </w:r>
      <w:r w:rsidR="00320530" w:rsidRPr="002D7E55">
        <w:rPr>
          <w:rFonts w:ascii="Times New Roman" w:hAnsi="Times New Roman" w:cs="Times New Roman"/>
          <w:color w:val="auto"/>
          <w:sz w:val="21"/>
          <w:szCs w:val="21"/>
        </w:rPr>
        <w:t xml:space="preserve">.3. </w:t>
      </w:r>
      <w:r w:rsidR="00A33F0C" w:rsidRPr="002D7E55">
        <w:rPr>
          <w:rFonts w:ascii="Times New Roman" w:eastAsia="Times New Roman" w:hAnsi="Times New Roman" w:cs="Times New Roman"/>
          <w:color w:val="auto"/>
          <w:sz w:val="21"/>
          <w:szCs w:val="21"/>
          <w:lang w:bidi="ar-SA"/>
        </w:rPr>
        <w:t xml:space="preserve">Цена Контракта включает все расходы Исполнителя, связанные </w:t>
      </w:r>
      <w:r w:rsidR="00A33F0C" w:rsidRPr="002D7E55">
        <w:rPr>
          <w:rFonts w:ascii="Times New Roman" w:eastAsia="Calibri" w:hAnsi="Times New Roman" w:cs="Times New Roman"/>
          <w:color w:val="auto"/>
          <w:sz w:val="21"/>
          <w:szCs w:val="21"/>
          <w:lang w:eastAsia="en-US" w:bidi="ar-SA"/>
        </w:rPr>
        <w:t>с оказанием услуг</w:t>
      </w:r>
      <w:r w:rsidRPr="002D7E55">
        <w:rPr>
          <w:rFonts w:ascii="Times New Roman" w:eastAsia="Calibri" w:hAnsi="Times New Roman" w:cs="Times New Roman"/>
          <w:color w:val="auto"/>
          <w:sz w:val="21"/>
          <w:szCs w:val="21"/>
          <w:lang w:eastAsia="en-US" w:bidi="ar-SA"/>
        </w:rPr>
        <w:t xml:space="preserve"> по поверке</w:t>
      </w:r>
      <w:r w:rsidR="00A33F0C" w:rsidRPr="002D7E55">
        <w:rPr>
          <w:rFonts w:ascii="Times New Roman" w:eastAsia="Calibri" w:hAnsi="Times New Roman" w:cs="Times New Roman"/>
          <w:color w:val="auto"/>
          <w:sz w:val="21"/>
          <w:szCs w:val="21"/>
          <w:lang w:eastAsia="en-US" w:bidi="ar-SA"/>
        </w:rPr>
        <w:t>, в том числе стоимость материалов и оборудования, рабочей силы, транспорта, накладные расходы, налоги, сборы, прочие расходы и другие обязательные платежи, установленные законодательством Российской Федерации.</w:t>
      </w:r>
    </w:p>
    <w:p w:rsidR="006C5345" w:rsidRPr="002D7E55" w:rsidRDefault="002D0E7C" w:rsidP="00482614">
      <w:pPr>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3</w:t>
      </w:r>
      <w:r w:rsidR="006C5345" w:rsidRPr="002D7E55">
        <w:rPr>
          <w:rFonts w:ascii="Times New Roman" w:eastAsia="Times New Roman" w:hAnsi="Times New Roman" w:cs="Times New Roman"/>
          <w:color w:val="auto"/>
          <w:sz w:val="21"/>
          <w:szCs w:val="21"/>
          <w:lang w:bidi="ar-SA"/>
        </w:rPr>
        <w:t xml:space="preserve">.4. Финансирование по Контракту осуществляется за счет средств бюджетного учреждения </w:t>
      </w:r>
      <w:r w:rsidR="006C5345" w:rsidRPr="00E25CBD">
        <w:rPr>
          <w:rFonts w:ascii="Times New Roman" w:eastAsia="Times New Roman" w:hAnsi="Times New Roman" w:cs="Times New Roman"/>
          <w:b/>
          <w:color w:val="auto"/>
          <w:sz w:val="21"/>
          <w:szCs w:val="21"/>
          <w:highlight w:val="yellow"/>
          <w:lang w:bidi="ar-SA"/>
        </w:rPr>
        <w:t>на 2026 год</w:t>
      </w:r>
      <w:r w:rsidR="006C5345" w:rsidRPr="002D7E55">
        <w:rPr>
          <w:rFonts w:ascii="Times New Roman" w:eastAsia="Times New Roman" w:hAnsi="Times New Roman" w:cs="Times New Roman"/>
          <w:color w:val="auto"/>
          <w:sz w:val="21"/>
          <w:szCs w:val="21"/>
          <w:lang w:bidi="ar-SA"/>
        </w:rPr>
        <w:t xml:space="preserve"> (КВР 244).</w:t>
      </w:r>
    </w:p>
    <w:p w:rsidR="006C5345" w:rsidRPr="002D7E55" w:rsidRDefault="006C5345" w:rsidP="00482614">
      <w:pPr>
        <w:widowControl/>
        <w:suppressAutoHyphens/>
        <w:autoSpaceDE w:val="0"/>
        <w:autoSpaceDN w:val="0"/>
        <w:adjustRightInd w:val="0"/>
        <w:jc w:val="both"/>
        <w:rPr>
          <w:rFonts w:ascii="Times New Roman" w:eastAsia="Times New Roman" w:hAnsi="Times New Roman" w:cs="Times New Roman"/>
          <w:i/>
          <w:color w:val="auto"/>
          <w:sz w:val="21"/>
          <w:szCs w:val="21"/>
          <w:lang w:bidi="ar-SA"/>
        </w:rPr>
      </w:pPr>
      <w:r w:rsidRPr="002D7E55">
        <w:rPr>
          <w:rFonts w:ascii="Times New Roman" w:eastAsia="Times New Roman" w:hAnsi="Times New Roman" w:cs="Times New Roman"/>
          <w:color w:val="auto"/>
          <w:sz w:val="21"/>
          <w:szCs w:val="21"/>
          <w:lang w:bidi="ar-SA"/>
        </w:rPr>
        <w:t xml:space="preserve">Источник финансирования: </w:t>
      </w:r>
      <w:r w:rsidRPr="002D7E55">
        <w:rPr>
          <w:rFonts w:ascii="Times New Roman" w:eastAsia="Times New Roman" w:hAnsi="Times New Roman" w:cs="Times New Roman"/>
          <w:i/>
          <w:color w:val="auto"/>
          <w:sz w:val="21"/>
          <w:szCs w:val="21"/>
          <w:lang w:bidi="ar-SA"/>
        </w:rPr>
        <w:t xml:space="preserve">средства на выполнение </w:t>
      </w:r>
      <w:proofErr w:type="spellStart"/>
      <w:r w:rsidRPr="002D7E55">
        <w:rPr>
          <w:rFonts w:ascii="Times New Roman" w:eastAsia="Times New Roman" w:hAnsi="Times New Roman" w:cs="Times New Roman"/>
          <w:i/>
          <w:color w:val="auto"/>
          <w:sz w:val="21"/>
          <w:szCs w:val="21"/>
          <w:lang w:bidi="ar-SA"/>
        </w:rPr>
        <w:t>гос</w:t>
      </w:r>
      <w:proofErr w:type="gramStart"/>
      <w:r w:rsidRPr="002D7E55">
        <w:rPr>
          <w:rFonts w:ascii="Times New Roman" w:eastAsia="Times New Roman" w:hAnsi="Times New Roman" w:cs="Times New Roman"/>
          <w:i/>
          <w:color w:val="auto"/>
          <w:sz w:val="21"/>
          <w:szCs w:val="21"/>
          <w:lang w:bidi="ar-SA"/>
        </w:rPr>
        <w:t>.з</w:t>
      </w:r>
      <w:proofErr w:type="gramEnd"/>
      <w:r w:rsidRPr="002D7E55">
        <w:rPr>
          <w:rFonts w:ascii="Times New Roman" w:eastAsia="Times New Roman" w:hAnsi="Times New Roman" w:cs="Times New Roman"/>
          <w:i/>
          <w:color w:val="auto"/>
          <w:sz w:val="21"/>
          <w:szCs w:val="21"/>
          <w:lang w:bidi="ar-SA"/>
        </w:rPr>
        <w:t>адания</w:t>
      </w:r>
      <w:proofErr w:type="spellEnd"/>
      <w:r w:rsidRPr="002D7E55">
        <w:rPr>
          <w:rFonts w:ascii="Times New Roman" w:eastAsia="Times New Roman" w:hAnsi="Times New Roman" w:cs="Times New Roman"/>
          <w:i/>
          <w:color w:val="auto"/>
          <w:sz w:val="21"/>
          <w:szCs w:val="21"/>
          <w:lang w:bidi="ar-SA"/>
        </w:rPr>
        <w:t>, средства полученные от приносящей доход деятельности, средства фонда ОМС.</w:t>
      </w:r>
    </w:p>
    <w:p w:rsidR="006C5345" w:rsidRPr="002D7E55" w:rsidRDefault="002D0E7C" w:rsidP="00482614">
      <w:pPr>
        <w:jc w:val="both"/>
        <w:rPr>
          <w:rFonts w:ascii="Times New Roman" w:eastAsia="Times New Roman" w:hAnsi="Times New Roman" w:cs="Times New Roman"/>
          <w:b/>
          <w:color w:val="auto"/>
          <w:sz w:val="21"/>
          <w:szCs w:val="21"/>
          <w:lang w:bidi="ar-SA"/>
        </w:rPr>
      </w:pPr>
      <w:r w:rsidRPr="002D7E55">
        <w:rPr>
          <w:rFonts w:ascii="Times New Roman" w:eastAsia="Times New Roman" w:hAnsi="Times New Roman" w:cs="Times New Roman"/>
          <w:color w:val="auto"/>
          <w:sz w:val="21"/>
          <w:szCs w:val="21"/>
          <w:lang w:bidi="ar-SA"/>
        </w:rPr>
        <w:t>3</w:t>
      </w:r>
      <w:r w:rsidR="006C5345" w:rsidRPr="002D7E55">
        <w:rPr>
          <w:rFonts w:ascii="Times New Roman" w:eastAsia="Times New Roman" w:hAnsi="Times New Roman" w:cs="Times New Roman"/>
          <w:color w:val="auto"/>
          <w:sz w:val="21"/>
          <w:szCs w:val="21"/>
          <w:lang w:bidi="ar-SA"/>
        </w:rPr>
        <w:t xml:space="preserve">.5. </w:t>
      </w:r>
      <w:r w:rsidR="006C5345" w:rsidRPr="002D7E55">
        <w:rPr>
          <w:rFonts w:ascii="Times New Roman" w:eastAsia="Times New Roman" w:hAnsi="Times New Roman" w:cs="Times New Roman"/>
          <w:b/>
          <w:color w:val="auto"/>
          <w:sz w:val="21"/>
          <w:szCs w:val="21"/>
          <w:lang w:bidi="ar-SA"/>
        </w:rPr>
        <w:t xml:space="preserve">Авансирование не предусмотрено. </w:t>
      </w:r>
    </w:p>
    <w:p w:rsidR="006C5345" w:rsidRPr="002D7E55" w:rsidRDefault="006C5345" w:rsidP="001A1F03">
      <w:pPr>
        <w:jc w:val="both"/>
        <w:rPr>
          <w:rFonts w:ascii="Times New Roman" w:eastAsia="Times New Roman" w:hAnsi="Times New Roman" w:cs="Times New Roman"/>
          <w:b/>
          <w:color w:val="auto"/>
          <w:sz w:val="21"/>
          <w:szCs w:val="21"/>
          <w:lang w:bidi="ar-SA"/>
        </w:rPr>
      </w:pPr>
      <w:r w:rsidRPr="002D7E55">
        <w:rPr>
          <w:rFonts w:ascii="Times New Roman" w:eastAsia="Times New Roman" w:hAnsi="Times New Roman" w:cs="Times New Roman"/>
          <w:color w:val="auto"/>
          <w:sz w:val="21"/>
          <w:szCs w:val="21"/>
          <w:lang w:bidi="ar-SA"/>
        </w:rPr>
        <w:t xml:space="preserve">Оплата производится в безналичной форме путем перечисления денежных средств на расчетный счет Исполнителя </w:t>
      </w:r>
      <w:r w:rsidRPr="002D7E55">
        <w:rPr>
          <w:rFonts w:ascii="Times New Roman" w:eastAsia="Times New Roman" w:hAnsi="Times New Roman" w:cs="Times New Roman"/>
          <w:b/>
          <w:color w:val="auto"/>
          <w:sz w:val="21"/>
          <w:szCs w:val="21"/>
          <w:lang w:bidi="ar-SA"/>
        </w:rPr>
        <w:t>по факту</w:t>
      </w:r>
      <w:r w:rsidRPr="002D7E55">
        <w:rPr>
          <w:rFonts w:ascii="Times New Roman" w:eastAsia="Times New Roman" w:hAnsi="Times New Roman" w:cs="Times New Roman"/>
          <w:color w:val="auto"/>
          <w:sz w:val="21"/>
          <w:szCs w:val="21"/>
          <w:lang w:bidi="ar-SA"/>
        </w:rPr>
        <w:t xml:space="preserve"> оказания услуг </w:t>
      </w:r>
      <w:r w:rsidRPr="002D7E55">
        <w:rPr>
          <w:rFonts w:ascii="Times New Roman" w:eastAsia="Times New Roman" w:hAnsi="Times New Roman" w:cs="Times New Roman"/>
          <w:b/>
          <w:color w:val="auto"/>
          <w:sz w:val="21"/>
          <w:szCs w:val="21"/>
          <w:lang w:bidi="ar-SA"/>
        </w:rPr>
        <w:t>в течение 7 (семи) рабочих дней</w:t>
      </w:r>
      <w:r w:rsidRPr="002D7E55">
        <w:rPr>
          <w:rFonts w:ascii="Times New Roman" w:eastAsia="Times New Roman" w:hAnsi="Times New Roman" w:cs="Times New Roman"/>
          <w:color w:val="auto"/>
          <w:sz w:val="21"/>
          <w:szCs w:val="21"/>
          <w:lang w:bidi="ar-SA"/>
        </w:rPr>
        <w:t xml:space="preserve"> </w:t>
      </w:r>
      <w:proofErr w:type="gramStart"/>
      <w:r w:rsidR="001A1F03" w:rsidRPr="001A1F03">
        <w:rPr>
          <w:rFonts w:ascii="Times New Roman" w:eastAsia="Times New Roman" w:hAnsi="Times New Roman" w:cs="Times New Roman"/>
          <w:color w:val="auto"/>
          <w:sz w:val="21"/>
          <w:szCs w:val="21"/>
          <w:lang w:bidi="ar-SA"/>
        </w:rPr>
        <w:t>с даты размещения</w:t>
      </w:r>
      <w:proofErr w:type="gramEnd"/>
      <w:r w:rsidR="001A1F03" w:rsidRPr="001A1F03">
        <w:rPr>
          <w:rFonts w:ascii="Times New Roman" w:eastAsia="Times New Roman" w:hAnsi="Times New Roman" w:cs="Times New Roman"/>
          <w:color w:val="auto"/>
          <w:sz w:val="21"/>
          <w:szCs w:val="21"/>
          <w:lang w:bidi="ar-SA"/>
        </w:rPr>
        <w:t xml:space="preserve"> </w:t>
      </w:r>
      <w:r w:rsidR="001A1F03" w:rsidRPr="001A1F03">
        <w:rPr>
          <w:rFonts w:ascii="Times New Roman" w:eastAsia="Times New Roman" w:hAnsi="Times New Roman" w:cs="Times New Roman"/>
          <w:color w:val="auto"/>
          <w:sz w:val="21"/>
          <w:szCs w:val="21"/>
          <w:highlight w:val="yellow"/>
          <w:lang w:bidi="ar-SA"/>
        </w:rPr>
        <w:t>в единой информационной системе (ЕИС)</w:t>
      </w:r>
      <w:r w:rsidR="001A1F03" w:rsidRPr="001A1F03">
        <w:rPr>
          <w:rFonts w:ascii="Times New Roman" w:eastAsia="Times New Roman" w:hAnsi="Times New Roman" w:cs="Times New Roman"/>
          <w:color w:val="auto"/>
          <w:sz w:val="21"/>
          <w:szCs w:val="21"/>
          <w:lang w:bidi="ar-SA"/>
        </w:rPr>
        <w:t xml:space="preserve"> структурированного документа о приемке (далее - документ о приемке), подписанного Заказчиком</w:t>
      </w:r>
    </w:p>
    <w:p w:rsidR="006C5345" w:rsidRPr="002D7E55" w:rsidRDefault="002D0E7C" w:rsidP="00482614">
      <w:pPr>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3</w:t>
      </w:r>
      <w:r w:rsidR="006C5345" w:rsidRPr="002D7E55">
        <w:rPr>
          <w:rFonts w:ascii="Times New Roman" w:eastAsia="Times New Roman" w:hAnsi="Times New Roman" w:cs="Times New Roman"/>
          <w:color w:val="auto"/>
          <w:sz w:val="21"/>
          <w:szCs w:val="21"/>
          <w:lang w:bidi="ar-SA"/>
        </w:rPr>
        <w:t>.6. Обязательства Заказчика по оплате считаются исполненными с момента списания денежных сре</w:t>
      </w:r>
      <w:proofErr w:type="gramStart"/>
      <w:r w:rsidR="006C5345" w:rsidRPr="002D7E55">
        <w:rPr>
          <w:rFonts w:ascii="Times New Roman" w:eastAsia="Times New Roman" w:hAnsi="Times New Roman" w:cs="Times New Roman"/>
          <w:color w:val="auto"/>
          <w:sz w:val="21"/>
          <w:szCs w:val="21"/>
          <w:lang w:bidi="ar-SA"/>
        </w:rPr>
        <w:t>дств с р</w:t>
      </w:r>
      <w:proofErr w:type="gramEnd"/>
      <w:r w:rsidR="006C5345" w:rsidRPr="002D7E55">
        <w:rPr>
          <w:rFonts w:ascii="Times New Roman" w:eastAsia="Times New Roman" w:hAnsi="Times New Roman" w:cs="Times New Roman"/>
          <w:color w:val="auto"/>
          <w:sz w:val="21"/>
          <w:szCs w:val="21"/>
          <w:lang w:bidi="ar-SA"/>
        </w:rPr>
        <w:t>асчетного счета Заказчика.</w:t>
      </w:r>
    </w:p>
    <w:p w:rsidR="006C5345" w:rsidRPr="002D7E55" w:rsidRDefault="002D0E7C" w:rsidP="00482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3</w:t>
      </w:r>
      <w:r w:rsidR="006C5345" w:rsidRPr="002D7E55">
        <w:rPr>
          <w:rFonts w:ascii="Times New Roman" w:eastAsia="Times New Roman" w:hAnsi="Times New Roman" w:cs="Times New Roman"/>
          <w:color w:val="auto"/>
          <w:sz w:val="21"/>
          <w:szCs w:val="21"/>
          <w:lang w:bidi="ar-SA"/>
        </w:rPr>
        <w:t xml:space="preserve">.7. В случае изменения расчетного счета Исполнитель обязан в письменной форме </w:t>
      </w:r>
      <w:r w:rsidR="006C5345" w:rsidRPr="002D7E55">
        <w:rPr>
          <w:rFonts w:ascii="Times New Roman" w:eastAsia="Times New Roman" w:hAnsi="Times New Roman" w:cs="Times New Roman"/>
          <w:b/>
          <w:color w:val="auto"/>
          <w:sz w:val="21"/>
          <w:szCs w:val="21"/>
          <w:lang w:bidi="ar-SA"/>
        </w:rPr>
        <w:t>в течение 3-х рабочих дней</w:t>
      </w:r>
      <w:r w:rsidR="006C5345" w:rsidRPr="002D7E55">
        <w:rPr>
          <w:rFonts w:ascii="Times New Roman" w:eastAsia="Times New Roman" w:hAnsi="Times New Roman" w:cs="Times New Roman"/>
          <w:color w:val="auto"/>
          <w:sz w:val="21"/>
          <w:szCs w:val="21"/>
          <w:lang w:bidi="ar-SA"/>
        </w:rPr>
        <w:t xml:space="preserve">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несет Исполнитель.</w:t>
      </w:r>
    </w:p>
    <w:p w:rsidR="006C5345" w:rsidRPr="002D7E55" w:rsidRDefault="002D0E7C" w:rsidP="00482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color w:val="auto"/>
          <w:sz w:val="21"/>
          <w:szCs w:val="21"/>
          <w:lang w:bidi="ar-SA"/>
        </w:rPr>
      </w:pPr>
      <w:r w:rsidRPr="002D7E55">
        <w:rPr>
          <w:rFonts w:ascii="Times New Roman" w:eastAsia="Calibri" w:hAnsi="Times New Roman" w:cs="Times New Roman"/>
          <w:color w:val="auto"/>
          <w:sz w:val="21"/>
          <w:szCs w:val="21"/>
          <w:lang w:bidi="ar-SA"/>
        </w:rPr>
        <w:t>3</w:t>
      </w:r>
      <w:r w:rsidR="006C5345" w:rsidRPr="002D7E55">
        <w:rPr>
          <w:rFonts w:ascii="Times New Roman" w:eastAsia="Calibri" w:hAnsi="Times New Roman" w:cs="Times New Roman"/>
          <w:color w:val="auto"/>
          <w:sz w:val="21"/>
          <w:szCs w:val="21"/>
          <w:lang w:bidi="ar-SA"/>
        </w:rPr>
        <w:t>.8.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w:t>
      </w:r>
    </w:p>
    <w:p w:rsidR="006C5345" w:rsidRPr="002D7E55" w:rsidRDefault="006C5345" w:rsidP="00482614">
      <w:pPr>
        <w:jc w:val="both"/>
        <w:rPr>
          <w:rFonts w:ascii="Times New Roman" w:hAnsi="Times New Roman" w:cs="Times New Roman"/>
          <w:color w:val="auto"/>
          <w:spacing w:val="-6"/>
          <w:sz w:val="21"/>
          <w:szCs w:val="21"/>
        </w:rPr>
      </w:pPr>
    </w:p>
    <w:p w:rsidR="00C76444" w:rsidRPr="002D7E55" w:rsidRDefault="002D0E7C" w:rsidP="00482614">
      <w:pPr>
        <w:widowControl/>
        <w:suppressAutoHyphens/>
        <w:jc w:val="center"/>
        <w:rPr>
          <w:rFonts w:ascii="Times New Roman" w:eastAsia="Calibri" w:hAnsi="Times New Roman" w:cs="Times New Roman"/>
          <w:color w:val="auto"/>
          <w:sz w:val="21"/>
          <w:szCs w:val="21"/>
          <w:lang w:eastAsia="ar-SA" w:bidi="ar-SA"/>
        </w:rPr>
      </w:pPr>
      <w:r w:rsidRPr="002D7E55">
        <w:rPr>
          <w:rFonts w:ascii="Times New Roman" w:eastAsia="Calibri" w:hAnsi="Times New Roman" w:cs="Times New Roman"/>
          <w:b/>
          <w:bCs/>
          <w:color w:val="auto"/>
          <w:sz w:val="21"/>
          <w:szCs w:val="21"/>
          <w:lang w:eastAsia="ar-SA" w:bidi="ar-SA"/>
        </w:rPr>
        <w:t>4</w:t>
      </w:r>
      <w:r w:rsidR="00C76444" w:rsidRPr="002D7E55">
        <w:rPr>
          <w:rFonts w:ascii="Times New Roman" w:eastAsia="Calibri" w:hAnsi="Times New Roman" w:cs="Times New Roman"/>
          <w:b/>
          <w:bCs/>
          <w:color w:val="auto"/>
          <w:sz w:val="21"/>
          <w:szCs w:val="21"/>
          <w:lang w:eastAsia="ar-SA" w:bidi="ar-SA"/>
        </w:rPr>
        <w:t xml:space="preserve">. </w:t>
      </w:r>
      <w:r w:rsidR="000D5ABC" w:rsidRPr="002D7E55">
        <w:rPr>
          <w:rFonts w:ascii="Times New Roman" w:eastAsia="Calibri" w:hAnsi="Times New Roman" w:cs="Times New Roman"/>
          <w:b/>
          <w:bCs/>
          <w:color w:val="auto"/>
          <w:sz w:val="21"/>
          <w:szCs w:val="21"/>
          <w:lang w:eastAsia="ar-SA" w:bidi="ar-SA"/>
        </w:rPr>
        <w:t xml:space="preserve">УСЛОВИЯ И ПОРЯДОК ОКАЗАНИЯ УСЛУГ </w:t>
      </w:r>
    </w:p>
    <w:p w:rsidR="00DB6D9D" w:rsidRPr="002D7E55" w:rsidRDefault="002D0E7C" w:rsidP="00030006">
      <w:pPr>
        <w:jc w:val="both"/>
        <w:rPr>
          <w:rFonts w:ascii="Times New Roman" w:eastAsia="Times New Roman" w:hAnsi="Times New Roman" w:cs="Times New Roman"/>
          <w:color w:val="auto"/>
          <w:sz w:val="21"/>
          <w:szCs w:val="21"/>
          <w:lang w:bidi="ar-SA"/>
        </w:rPr>
      </w:pPr>
      <w:r w:rsidRPr="002D7E55">
        <w:rPr>
          <w:rFonts w:ascii="Times New Roman" w:eastAsia="Calibri" w:hAnsi="Times New Roman" w:cs="Times New Roman"/>
          <w:color w:val="auto"/>
          <w:sz w:val="21"/>
          <w:szCs w:val="21"/>
          <w:lang w:eastAsia="ar-SA" w:bidi="ar-SA"/>
        </w:rPr>
        <w:t>4</w:t>
      </w:r>
      <w:r w:rsidR="00C76444" w:rsidRPr="002D7E55">
        <w:rPr>
          <w:rFonts w:ascii="Times New Roman" w:eastAsia="Calibri" w:hAnsi="Times New Roman" w:cs="Times New Roman"/>
          <w:color w:val="auto"/>
          <w:sz w:val="21"/>
          <w:szCs w:val="21"/>
          <w:lang w:eastAsia="ar-SA" w:bidi="ar-SA"/>
        </w:rPr>
        <w:t xml:space="preserve">.1. </w:t>
      </w:r>
      <w:r w:rsidR="00DB6D9D" w:rsidRPr="002D7E55">
        <w:rPr>
          <w:rFonts w:ascii="Times New Roman" w:eastAsia="Times New Roman" w:hAnsi="Times New Roman" w:cs="Times New Roman"/>
          <w:color w:val="auto"/>
          <w:sz w:val="21"/>
          <w:szCs w:val="21"/>
          <w:lang w:bidi="ar-SA"/>
        </w:rPr>
        <w:t>Оказание услуг осуществляется Исполнителем:</w:t>
      </w:r>
    </w:p>
    <w:p w:rsidR="00030006" w:rsidRPr="002D7E55" w:rsidRDefault="00DB6D9D" w:rsidP="00030006">
      <w:pPr>
        <w:widowControl/>
        <w:snapToGrid w:val="0"/>
        <w:jc w:val="both"/>
        <w:rPr>
          <w:rFonts w:ascii="Times New Roman" w:eastAsia="Times New Roman" w:hAnsi="Times New Roman" w:cs="Times New Roman"/>
          <w:b/>
          <w:color w:val="auto"/>
          <w:sz w:val="21"/>
          <w:szCs w:val="21"/>
          <w:lang w:bidi="ar-SA"/>
        </w:rPr>
      </w:pPr>
      <w:r w:rsidRPr="002D7E55">
        <w:rPr>
          <w:rFonts w:ascii="Times New Roman" w:eastAsia="Times New Roman" w:hAnsi="Times New Roman" w:cs="Times New Roman"/>
          <w:b/>
          <w:color w:val="auto"/>
          <w:sz w:val="21"/>
          <w:szCs w:val="21"/>
          <w:lang w:bidi="ar-SA"/>
        </w:rPr>
        <w:t xml:space="preserve">- по месту нахождения Заказчика: </w:t>
      </w:r>
    </w:p>
    <w:p w:rsidR="00030006" w:rsidRPr="002D7E55" w:rsidRDefault="00030006" w:rsidP="00030006">
      <w:pPr>
        <w:widowControl/>
        <w:snapToGrid w:val="0"/>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 xml:space="preserve">Клиника № 2 - 197345, Санкт-Петербург, ул. Оптиков, д. 54. </w:t>
      </w:r>
    </w:p>
    <w:p w:rsidR="00DB6D9D" w:rsidRPr="002D7E55" w:rsidRDefault="00DB6D9D" w:rsidP="00030006">
      <w:pPr>
        <w:widowControl/>
        <w:snapToGrid w:val="0"/>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b/>
          <w:color w:val="auto"/>
          <w:sz w:val="21"/>
          <w:szCs w:val="21"/>
          <w:lang w:bidi="ar-SA"/>
        </w:rPr>
        <w:t>- по месту нахождения Исполнителя:</w:t>
      </w:r>
      <w:r w:rsidRPr="002D7E55">
        <w:rPr>
          <w:rFonts w:ascii="Times New Roman" w:eastAsia="Times New Roman" w:hAnsi="Times New Roman" w:cs="Times New Roman"/>
          <w:color w:val="auto"/>
          <w:sz w:val="21"/>
          <w:szCs w:val="21"/>
          <w:lang w:bidi="ar-SA"/>
        </w:rPr>
        <w:t xml:space="preserve"> </w:t>
      </w:r>
      <w:r w:rsidRPr="002D7E55">
        <w:rPr>
          <w:rFonts w:ascii="Times New Roman" w:eastAsia="Times New Roman" w:hAnsi="Times New Roman" w:cs="Times New Roman"/>
          <w:color w:val="auto"/>
          <w:sz w:val="21"/>
          <w:szCs w:val="21"/>
          <w:highlight w:val="yellow"/>
          <w:lang w:bidi="ar-SA"/>
        </w:rPr>
        <w:t>______________________________.</w:t>
      </w:r>
    </w:p>
    <w:p w:rsidR="00DB6D9D" w:rsidRPr="002D7E55" w:rsidRDefault="00DB6D9D" w:rsidP="00136C17">
      <w:pPr>
        <w:widowControl/>
        <w:snapToGrid w:val="0"/>
        <w:ind w:firstLine="708"/>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 xml:space="preserve">Оказание услуг может осуществляться Исполнителем по адресу: </w:t>
      </w:r>
      <w:r w:rsidRPr="002D7E55">
        <w:rPr>
          <w:rFonts w:ascii="Times New Roman" w:eastAsia="Times New Roman" w:hAnsi="Times New Roman" w:cs="Times New Roman"/>
          <w:bCs/>
          <w:color w:val="auto"/>
          <w:sz w:val="21"/>
          <w:szCs w:val="21"/>
          <w:lang w:bidi="ar-SA"/>
        </w:rPr>
        <w:t xml:space="preserve">как на месте эксплуатации СИ, так и на территории Исполнителя, в зависимости от сложности объема услуг и возможности транспортировки.  Транспортировка СИ с места их эксплуатации к месту оказания услуг и обратно производится Исполнителем. </w:t>
      </w:r>
      <w:r w:rsidRPr="002D7E55">
        <w:rPr>
          <w:rFonts w:ascii="Times New Roman" w:eastAsia="Times New Roman" w:hAnsi="Times New Roman" w:cs="Times New Roman"/>
          <w:color w:val="auto"/>
          <w:sz w:val="21"/>
          <w:szCs w:val="21"/>
          <w:lang w:bidi="ar-SA"/>
        </w:rPr>
        <w:t xml:space="preserve"> </w:t>
      </w:r>
    </w:p>
    <w:p w:rsidR="000D5ABC" w:rsidRDefault="002D0E7C" w:rsidP="00482614">
      <w:pPr>
        <w:widowControl/>
        <w:suppressAutoHyphens/>
        <w:jc w:val="both"/>
        <w:rPr>
          <w:rFonts w:ascii="Times New Roman" w:eastAsia="Calibri" w:hAnsi="Times New Roman" w:cs="Times New Roman"/>
          <w:b/>
          <w:color w:val="auto"/>
          <w:sz w:val="21"/>
          <w:szCs w:val="21"/>
          <w:lang w:eastAsia="ar-SA" w:bidi="ar-SA"/>
        </w:rPr>
      </w:pPr>
      <w:r w:rsidRPr="002D7E55">
        <w:rPr>
          <w:rFonts w:ascii="Times New Roman" w:eastAsia="Calibri" w:hAnsi="Times New Roman" w:cs="Times New Roman"/>
          <w:color w:val="auto"/>
          <w:sz w:val="21"/>
          <w:szCs w:val="21"/>
          <w:lang w:eastAsia="ar-SA" w:bidi="ar-SA"/>
        </w:rPr>
        <w:t>4</w:t>
      </w:r>
      <w:r w:rsidR="00C76444" w:rsidRPr="002D7E55">
        <w:rPr>
          <w:rFonts w:ascii="Times New Roman" w:eastAsia="Calibri" w:hAnsi="Times New Roman" w:cs="Times New Roman"/>
          <w:color w:val="auto"/>
          <w:sz w:val="21"/>
          <w:szCs w:val="21"/>
          <w:lang w:eastAsia="ar-SA" w:bidi="ar-SA"/>
        </w:rPr>
        <w:t xml:space="preserve">.2. </w:t>
      </w:r>
      <w:r w:rsidR="000D5ABC" w:rsidRPr="002D7E55">
        <w:rPr>
          <w:rFonts w:ascii="Times New Roman" w:eastAsia="Calibri" w:hAnsi="Times New Roman" w:cs="Times New Roman"/>
          <w:color w:val="auto"/>
          <w:sz w:val="21"/>
          <w:szCs w:val="21"/>
          <w:u w:val="single"/>
          <w:lang w:eastAsia="ar-SA" w:bidi="ar-SA"/>
        </w:rPr>
        <w:t>Срок оказания услуг:</w:t>
      </w:r>
      <w:r w:rsidR="000D5ABC" w:rsidRPr="002D7E55">
        <w:rPr>
          <w:rFonts w:ascii="Times New Roman" w:eastAsia="Calibri" w:hAnsi="Times New Roman" w:cs="Times New Roman"/>
          <w:color w:val="auto"/>
          <w:sz w:val="21"/>
          <w:szCs w:val="21"/>
          <w:lang w:eastAsia="ar-SA" w:bidi="ar-SA"/>
        </w:rPr>
        <w:t xml:space="preserve"> </w:t>
      </w:r>
      <w:proofErr w:type="gramStart"/>
      <w:r w:rsidR="000D5ABC" w:rsidRPr="002D7E55">
        <w:rPr>
          <w:rFonts w:ascii="Times New Roman" w:eastAsia="Calibri" w:hAnsi="Times New Roman" w:cs="Times New Roman"/>
          <w:color w:val="auto"/>
          <w:sz w:val="21"/>
          <w:szCs w:val="21"/>
          <w:lang w:eastAsia="ar-SA" w:bidi="ar-SA"/>
        </w:rPr>
        <w:t>с даты заключения</w:t>
      </w:r>
      <w:proofErr w:type="gramEnd"/>
      <w:r w:rsidR="000D5ABC" w:rsidRPr="002D7E55">
        <w:rPr>
          <w:rFonts w:ascii="Times New Roman" w:eastAsia="Calibri" w:hAnsi="Times New Roman" w:cs="Times New Roman"/>
          <w:color w:val="auto"/>
          <w:sz w:val="21"/>
          <w:szCs w:val="21"/>
          <w:lang w:eastAsia="ar-SA" w:bidi="ar-SA"/>
        </w:rPr>
        <w:t xml:space="preserve"> Контракта в течение</w:t>
      </w:r>
      <w:r w:rsidR="000D5ABC" w:rsidRPr="002D7E55">
        <w:rPr>
          <w:rFonts w:ascii="Times New Roman" w:eastAsia="Calibri" w:hAnsi="Times New Roman" w:cs="Times New Roman"/>
          <w:b/>
          <w:color w:val="auto"/>
          <w:sz w:val="21"/>
          <w:szCs w:val="21"/>
          <w:lang w:eastAsia="ar-SA" w:bidi="ar-SA"/>
        </w:rPr>
        <w:t xml:space="preserve"> </w:t>
      </w:r>
      <w:r w:rsidR="001A1F03">
        <w:rPr>
          <w:rFonts w:ascii="Times New Roman" w:eastAsia="Calibri" w:hAnsi="Times New Roman" w:cs="Times New Roman"/>
          <w:b/>
          <w:color w:val="auto"/>
          <w:sz w:val="21"/>
          <w:szCs w:val="21"/>
          <w:lang w:eastAsia="ar-SA" w:bidi="ar-SA"/>
        </w:rPr>
        <w:t>35</w:t>
      </w:r>
      <w:r w:rsidR="00696E2D" w:rsidRPr="002D7E55">
        <w:rPr>
          <w:rFonts w:ascii="Times New Roman" w:eastAsia="Calibri" w:hAnsi="Times New Roman" w:cs="Times New Roman"/>
          <w:b/>
          <w:color w:val="auto"/>
          <w:sz w:val="21"/>
          <w:szCs w:val="21"/>
          <w:lang w:eastAsia="ar-SA" w:bidi="ar-SA"/>
        </w:rPr>
        <w:t xml:space="preserve"> (</w:t>
      </w:r>
      <w:r w:rsidR="001A1F03">
        <w:rPr>
          <w:rFonts w:ascii="Times New Roman" w:eastAsia="Calibri" w:hAnsi="Times New Roman" w:cs="Times New Roman"/>
          <w:b/>
          <w:color w:val="auto"/>
          <w:sz w:val="21"/>
          <w:szCs w:val="21"/>
          <w:lang w:eastAsia="ar-SA" w:bidi="ar-SA"/>
        </w:rPr>
        <w:t>тридцати пяти</w:t>
      </w:r>
      <w:r w:rsidR="00696E2D" w:rsidRPr="002D7E55">
        <w:rPr>
          <w:rFonts w:ascii="Times New Roman" w:eastAsia="Calibri" w:hAnsi="Times New Roman" w:cs="Times New Roman"/>
          <w:b/>
          <w:color w:val="auto"/>
          <w:sz w:val="21"/>
          <w:szCs w:val="21"/>
          <w:lang w:eastAsia="ar-SA" w:bidi="ar-SA"/>
        </w:rPr>
        <w:t xml:space="preserve">) </w:t>
      </w:r>
      <w:r w:rsidR="001A1F03">
        <w:rPr>
          <w:rFonts w:ascii="Times New Roman" w:eastAsia="Calibri" w:hAnsi="Times New Roman" w:cs="Times New Roman"/>
          <w:b/>
          <w:color w:val="auto"/>
          <w:sz w:val="21"/>
          <w:szCs w:val="21"/>
          <w:lang w:eastAsia="ar-SA" w:bidi="ar-SA"/>
        </w:rPr>
        <w:t>рабочих</w:t>
      </w:r>
      <w:r w:rsidR="00696E2D" w:rsidRPr="002D7E55">
        <w:rPr>
          <w:rFonts w:ascii="Times New Roman" w:eastAsia="Calibri" w:hAnsi="Times New Roman" w:cs="Times New Roman"/>
          <w:b/>
          <w:color w:val="auto"/>
          <w:sz w:val="21"/>
          <w:szCs w:val="21"/>
          <w:lang w:eastAsia="ar-SA" w:bidi="ar-SA"/>
        </w:rPr>
        <w:t xml:space="preserve"> дней.</w:t>
      </w:r>
    </w:p>
    <w:p w:rsidR="00E520E0" w:rsidRPr="00E520E0" w:rsidRDefault="00E520E0" w:rsidP="00E520E0">
      <w:pPr>
        <w:widowControl/>
        <w:suppressAutoHyphens/>
        <w:jc w:val="both"/>
        <w:rPr>
          <w:rFonts w:ascii="Times New Roman" w:eastAsia="Times New Roman" w:hAnsi="Times New Roman" w:cs="Times New Roman"/>
          <w:bCs/>
          <w:color w:val="auto"/>
          <w:sz w:val="21"/>
          <w:szCs w:val="21"/>
          <w:shd w:val="clear" w:color="auto" w:fill="FFFFFF"/>
          <w:lang w:bidi="ar-SA"/>
        </w:rPr>
      </w:pPr>
      <w:r>
        <w:rPr>
          <w:rFonts w:ascii="Times New Roman" w:eastAsia="Times New Roman" w:hAnsi="Times New Roman" w:cs="Times New Roman"/>
          <w:bCs/>
          <w:color w:val="auto"/>
          <w:sz w:val="21"/>
          <w:szCs w:val="21"/>
          <w:shd w:val="clear" w:color="auto" w:fill="FFFFFF"/>
          <w:lang w:bidi="ar-SA"/>
        </w:rPr>
        <w:t xml:space="preserve">4.3. </w:t>
      </w:r>
      <w:r w:rsidRPr="00E520E0">
        <w:rPr>
          <w:rFonts w:ascii="Times New Roman" w:eastAsia="Times New Roman" w:hAnsi="Times New Roman" w:cs="Times New Roman"/>
          <w:bCs/>
          <w:color w:val="auto"/>
          <w:sz w:val="21"/>
          <w:szCs w:val="21"/>
          <w:shd w:val="clear" w:color="auto" w:fill="FFFFFF"/>
          <w:lang w:bidi="ar-SA"/>
        </w:rPr>
        <w:t>На вывоз СИ на поверку и возврат составляются АКТЫ ПРИЕМА-ПЕРЕДАЧИ с указанием: наименования, модели, количества, инвентарного и серийного  номера СИ.</w:t>
      </w:r>
    </w:p>
    <w:p w:rsidR="00E520E0" w:rsidRPr="00E520E0" w:rsidRDefault="00E520E0" w:rsidP="00E520E0">
      <w:pPr>
        <w:widowControl/>
        <w:suppressAutoHyphens/>
        <w:jc w:val="both"/>
        <w:rPr>
          <w:rFonts w:ascii="Times New Roman" w:eastAsia="Times New Roman" w:hAnsi="Times New Roman" w:cs="Times New Roman"/>
          <w:bCs/>
          <w:color w:val="auto"/>
          <w:sz w:val="21"/>
          <w:szCs w:val="21"/>
          <w:shd w:val="clear" w:color="auto" w:fill="FFFFFF"/>
          <w:lang w:bidi="ar-SA"/>
        </w:rPr>
      </w:pPr>
      <w:r w:rsidRPr="00E520E0">
        <w:rPr>
          <w:rFonts w:ascii="Times New Roman" w:eastAsia="Times New Roman" w:hAnsi="Times New Roman" w:cs="Times New Roman"/>
          <w:bCs/>
          <w:color w:val="auto"/>
          <w:sz w:val="21"/>
          <w:szCs w:val="21"/>
          <w:shd w:val="clear" w:color="auto" w:fill="FFFFFF"/>
          <w:lang w:bidi="ar-SA"/>
        </w:rPr>
        <w:t>4.</w:t>
      </w:r>
      <w:r>
        <w:rPr>
          <w:rFonts w:ascii="Times New Roman" w:eastAsia="Times New Roman" w:hAnsi="Times New Roman" w:cs="Times New Roman"/>
          <w:bCs/>
          <w:color w:val="auto"/>
          <w:sz w:val="21"/>
          <w:szCs w:val="21"/>
          <w:shd w:val="clear" w:color="auto" w:fill="FFFFFF"/>
          <w:lang w:bidi="ar-SA"/>
        </w:rPr>
        <w:t>4</w:t>
      </w:r>
      <w:r w:rsidRPr="00E520E0">
        <w:rPr>
          <w:rFonts w:ascii="Times New Roman" w:eastAsia="Times New Roman" w:hAnsi="Times New Roman" w:cs="Times New Roman"/>
          <w:bCs/>
          <w:color w:val="auto"/>
          <w:sz w:val="21"/>
          <w:szCs w:val="21"/>
          <w:shd w:val="clear" w:color="auto" w:fill="FFFFFF"/>
          <w:lang w:bidi="ar-SA"/>
        </w:rPr>
        <w:t>. Датой исполнения Исполнителем обязательств по настоящему Контракту считается дата подписания Сторонами структурированного электронного документа о приемке в Единой информационной системе (далее - ЕИС) на сайте https://zakupki.gov.ru (далее по тексту – документ о приемке).</w:t>
      </w:r>
    </w:p>
    <w:p w:rsidR="00096837" w:rsidRPr="002D7E55" w:rsidRDefault="00096837" w:rsidP="005C4598">
      <w:pPr>
        <w:suppressAutoHyphens/>
        <w:jc w:val="both"/>
        <w:rPr>
          <w:rFonts w:ascii="Times New Roman" w:eastAsia="Times New Roman" w:hAnsi="Times New Roman" w:cs="Times New Roman"/>
          <w:color w:val="auto"/>
          <w:sz w:val="21"/>
          <w:szCs w:val="21"/>
          <w:lang w:eastAsia="ar-SA"/>
        </w:rPr>
      </w:pPr>
      <w:r w:rsidRPr="00E520E0">
        <w:rPr>
          <w:rFonts w:ascii="Times New Roman" w:eastAsia="Times New Roman" w:hAnsi="Times New Roman" w:cs="Times New Roman"/>
          <w:bCs/>
          <w:color w:val="auto"/>
          <w:sz w:val="21"/>
          <w:szCs w:val="21"/>
          <w:shd w:val="clear" w:color="auto" w:fill="FFFFFF"/>
          <w:lang w:bidi="ar-SA"/>
        </w:rPr>
        <w:t>4.</w:t>
      </w:r>
      <w:r w:rsidR="00E520E0">
        <w:rPr>
          <w:rFonts w:ascii="Times New Roman" w:eastAsia="Times New Roman" w:hAnsi="Times New Roman" w:cs="Times New Roman"/>
          <w:bCs/>
          <w:color w:val="auto"/>
          <w:sz w:val="21"/>
          <w:szCs w:val="21"/>
          <w:shd w:val="clear" w:color="auto" w:fill="FFFFFF"/>
          <w:lang w:bidi="ar-SA"/>
        </w:rPr>
        <w:t>5</w:t>
      </w:r>
      <w:r w:rsidRPr="00E520E0">
        <w:rPr>
          <w:rFonts w:ascii="Times New Roman" w:eastAsia="Times New Roman" w:hAnsi="Times New Roman" w:cs="Times New Roman"/>
          <w:bCs/>
          <w:color w:val="auto"/>
          <w:sz w:val="21"/>
          <w:szCs w:val="21"/>
          <w:shd w:val="clear" w:color="auto" w:fill="FFFFFF"/>
          <w:lang w:bidi="ar-SA"/>
        </w:rPr>
        <w:t xml:space="preserve">. </w:t>
      </w:r>
      <w:r w:rsidR="00B73BC4" w:rsidRPr="00E520E0">
        <w:rPr>
          <w:rFonts w:ascii="Times New Roman" w:eastAsia="Times New Roman" w:hAnsi="Times New Roman" w:cs="Times New Roman"/>
          <w:bCs/>
          <w:color w:val="auto"/>
          <w:sz w:val="21"/>
          <w:szCs w:val="21"/>
          <w:shd w:val="clear" w:color="auto" w:fill="FFFFFF"/>
          <w:lang w:bidi="ar-SA"/>
        </w:rPr>
        <w:t xml:space="preserve">По окончании оказания услуг </w:t>
      </w:r>
      <w:r w:rsidRPr="00E520E0">
        <w:rPr>
          <w:rFonts w:ascii="Times New Roman" w:eastAsia="Times New Roman" w:hAnsi="Times New Roman" w:cs="Times New Roman"/>
          <w:bCs/>
          <w:color w:val="auto"/>
          <w:sz w:val="21"/>
          <w:szCs w:val="21"/>
          <w:shd w:val="clear" w:color="auto" w:fill="FFFFFF"/>
          <w:lang w:bidi="ar-SA"/>
        </w:rPr>
        <w:t xml:space="preserve">Исполнитель предоставляет Заказчику </w:t>
      </w:r>
      <w:r w:rsidR="00C13746" w:rsidRPr="00E520E0">
        <w:rPr>
          <w:rFonts w:ascii="Times New Roman" w:eastAsia="Times New Roman" w:hAnsi="Times New Roman" w:cs="Times New Roman"/>
          <w:bCs/>
          <w:color w:val="auto"/>
          <w:sz w:val="21"/>
          <w:szCs w:val="21"/>
          <w:shd w:val="clear" w:color="auto" w:fill="FFFFFF"/>
          <w:lang w:bidi="ar-SA"/>
        </w:rPr>
        <w:t>отчетную документацию по</w:t>
      </w:r>
      <w:r w:rsidR="00C13746" w:rsidRPr="002D7E55">
        <w:rPr>
          <w:rFonts w:ascii="Times New Roman" w:eastAsia="Times New Roman" w:hAnsi="Times New Roman" w:cs="Times New Roman"/>
          <w:color w:val="auto"/>
          <w:sz w:val="21"/>
          <w:szCs w:val="21"/>
          <w:lang w:eastAsia="ar-SA"/>
        </w:rPr>
        <w:t xml:space="preserve"> результатам оказанных услуг</w:t>
      </w:r>
      <w:r w:rsidRPr="002D7E55">
        <w:rPr>
          <w:rFonts w:ascii="Times New Roman" w:eastAsia="Times New Roman" w:hAnsi="Times New Roman" w:cs="Times New Roman"/>
          <w:color w:val="auto"/>
          <w:sz w:val="21"/>
          <w:szCs w:val="21"/>
          <w:lang w:eastAsia="ar-SA"/>
        </w:rPr>
        <w:t>:</w:t>
      </w:r>
    </w:p>
    <w:p w:rsidR="00096837" w:rsidRPr="002D7E55" w:rsidRDefault="00096837" w:rsidP="00096837">
      <w:pPr>
        <w:pStyle w:val="afc"/>
        <w:ind w:firstLine="426"/>
        <w:jc w:val="both"/>
        <w:rPr>
          <w:rFonts w:ascii="Times New Roman" w:hAnsi="Times New Roman"/>
          <w:sz w:val="21"/>
          <w:szCs w:val="21"/>
          <w:shd w:val="clear" w:color="auto" w:fill="FFFFFF"/>
          <w:lang w:eastAsia="zh-CN"/>
        </w:rPr>
      </w:pPr>
      <w:bookmarkStart w:id="1" w:name="_Hlk166507410"/>
      <w:r w:rsidRPr="002D7E55">
        <w:rPr>
          <w:rFonts w:ascii="Times New Roman" w:hAnsi="Times New Roman"/>
          <w:bCs/>
          <w:sz w:val="21"/>
          <w:szCs w:val="21"/>
          <w:shd w:val="clear" w:color="auto" w:fill="FFFFFF"/>
        </w:rPr>
        <w:t>- свидетельства о поверке и/или наносит знаки поверки (при положительном результате поверки);</w:t>
      </w:r>
    </w:p>
    <w:p w:rsidR="00096837" w:rsidRPr="002D7E55" w:rsidRDefault="00096837" w:rsidP="00096837">
      <w:pPr>
        <w:pStyle w:val="afc"/>
        <w:ind w:firstLine="426"/>
        <w:jc w:val="both"/>
        <w:rPr>
          <w:rFonts w:ascii="Times New Roman" w:hAnsi="Times New Roman"/>
          <w:bCs/>
          <w:sz w:val="21"/>
          <w:szCs w:val="21"/>
          <w:shd w:val="clear" w:color="auto" w:fill="FFFFFF"/>
        </w:rPr>
      </w:pPr>
      <w:r w:rsidRPr="002D7E55">
        <w:rPr>
          <w:rFonts w:ascii="Times New Roman" w:hAnsi="Times New Roman"/>
          <w:bCs/>
          <w:sz w:val="21"/>
          <w:szCs w:val="21"/>
          <w:shd w:val="clear" w:color="auto" w:fill="FFFFFF"/>
        </w:rPr>
        <w:t xml:space="preserve">- </w:t>
      </w:r>
      <w:r w:rsidRPr="002D7E55">
        <w:rPr>
          <w:rFonts w:ascii="Times New Roman" w:hAnsi="Times New Roman"/>
          <w:sz w:val="21"/>
          <w:szCs w:val="21"/>
          <w:shd w:val="clear" w:color="auto" w:fill="FFFFFF"/>
        </w:rPr>
        <w:t>извещение о непригодности к применению средства измерений</w:t>
      </w:r>
      <w:r w:rsidRPr="002D7E55">
        <w:rPr>
          <w:rFonts w:ascii="Times New Roman" w:hAnsi="Times New Roman"/>
          <w:bCs/>
          <w:sz w:val="21"/>
          <w:szCs w:val="21"/>
          <w:shd w:val="clear" w:color="auto" w:fill="FFFFFF"/>
        </w:rPr>
        <w:t xml:space="preserve"> (при отрицательном результате поверки). </w:t>
      </w:r>
    </w:p>
    <w:bookmarkEnd w:id="1"/>
    <w:p w:rsidR="00C76444" w:rsidRDefault="002D0E7C" w:rsidP="00FB69BD">
      <w:pPr>
        <w:widowControl/>
        <w:suppressAutoHyphens/>
        <w:jc w:val="both"/>
        <w:rPr>
          <w:rFonts w:ascii="Times New Roman" w:eastAsia="Calibri" w:hAnsi="Times New Roman" w:cs="Times New Roman"/>
          <w:color w:val="auto"/>
          <w:sz w:val="21"/>
          <w:szCs w:val="21"/>
          <w:lang w:eastAsia="ar-SA" w:bidi="ar-SA"/>
        </w:rPr>
      </w:pPr>
      <w:r w:rsidRPr="002D7E55">
        <w:rPr>
          <w:rFonts w:ascii="Times New Roman" w:eastAsia="Calibri" w:hAnsi="Times New Roman" w:cs="Times New Roman"/>
          <w:color w:val="auto"/>
          <w:sz w:val="21"/>
          <w:szCs w:val="21"/>
          <w:lang w:eastAsia="ar-SA" w:bidi="ar-SA"/>
        </w:rPr>
        <w:t>4</w:t>
      </w:r>
      <w:r w:rsidR="00354606" w:rsidRPr="002D7E55">
        <w:rPr>
          <w:rFonts w:ascii="Times New Roman" w:eastAsia="Calibri" w:hAnsi="Times New Roman" w:cs="Times New Roman"/>
          <w:color w:val="auto"/>
          <w:sz w:val="21"/>
          <w:szCs w:val="21"/>
          <w:lang w:eastAsia="ar-SA" w:bidi="ar-SA"/>
        </w:rPr>
        <w:t>.</w:t>
      </w:r>
      <w:r w:rsidR="00E520E0">
        <w:rPr>
          <w:rFonts w:ascii="Times New Roman" w:eastAsia="Calibri" w:hAnsi="Times New Roman" w:cs="Times New Roman"/>
          <w:color w:val="auto"/>
          <w:sz w:val="21"/>
          <w:szCs w:val="21"/>
          <w:lang w:eastAsia="ar-SA" w:bidi="ar-SA"/>
        </w:rPr>
        <w:t>6</w:t>
      </w:r>
      <w:r w:rsidR="00C76444" w:rsidRPr="002D7E55">
        <w:rPr>
          <w:rFonts w:ascii="Times New Roman" w:eastAsia="Calibri" w:hAnsi="Times New Roman" w:cs="Times New Roman"/>
          <w:color w:val="auto"/>
          <w:sz w:val="21"/>
          <w:szCs w:val="21"/>
          <w:lang w:eastAsia="ar-SA" w:bidi="ar-SA"/>
        </w:rPr>
        <w:t xml:space="preserve">. Услуги должны быть оказаны Исполнителем в объеме и по ценам, предусмотренным </w:t>
      </w:r>
      <w:r w:rsidR="005A440D" w:rsidRPr="002D7E55">
        <w:rPr>
          <w:rFonts w:ascii="Times New Roman" w:eastAsia="Calibri" w:hAnsi="Times New Roman" w:cs="Times New Roman"/>
          <w:color w:val="auto"/>
          <w:sz w:val="21"/>
          <w:szCs w:val="21"/>
          <w:lang w:eastAsia="ar-SA" w:bidi="ar-SA"/>
        </w:rPr>
        <w:t xml:space="preserve">в </w:t>
      </w:r>
      <w:r w:rsidR="00C76444" w:rsidRPr="002D7E55">
        <w:rPr>
          <w:rFonts w:ascii="Times New Roman" w:eastAsia="Calibri" w:hAnsi="Times New Roman" w:cs="Times New Roman"/>
          <w:color w:val="auto"/>
          <w:sz w:val="21"/>
          <w:szCs w:val="21"/>
          <w:lang w:eastAsia="ar-SA" w:bidi="ar-SA"/>
        </w:rPr>
        <w:t xml:space="preserve">Приложение № </w:t>
      </w:r>
      <w:r w:rsidR="00696E2D" w:rsidRPr="002D7E55">
        <w:rPr>
          <w:rFonts w:ascii="Times New Roman" w:eastAsia="Calibri" w:hAnsi="Times New Roman" w:cs="Times New Roman"/>
          <w:color w:val="auto"/>
          <w:sz w:val="21"/>
          <w:szCs w:val="21"/>
          <w:lang w:eastAsia="ar-SA" w:bidi="ar-SA"/>
        </w:rPr>
        <w:t>2</w:t>
      </w:r>
      <w:r w:rsidR="000D5ABC" w:rsidRPr="002D7E55">
        <w:rPr>
          <w:rFonts w:ascii="Times New Roman" w:eastAsia="Calibri" w:hAnsi="Times New Roman" w:cs="Times New Roman"/>
          <w:color w:val="auto"/>
          <w:sz w:val="21"/>
          <w:szCs w:val="21"/>
          <w:lang w:eastAsia="ar-SA" w:bidi="ar-SA"/>
        </w:rPr>
        <w:t xml:space="preserve"> к Контракту</w:t>
      </w:r>
      <w:r w:rsidR="005A440D" w:rsidRPr="002D7E55">
        <w:rPr>
          <w:rFonts w:ascii="Times New Roman" w:eastAsia="Calibri" w:hAnsi="Times New Roman" w:cs="Times New Roman"/>
          <w:color w:val="auto"/>
          <w:sz w:val="21"/>
          <w:szCs w:val="21"/>
          <w:lang w:eastAsia="ar-SA" w:bidi="ar-SA"/>
        </w:rPr>
        <w:t xml:space="preserve"> («Расчет цены контракта»)</w:t>
      </w:r>
      <w:r w:rsidR="00C76444" w:rsidRPr="002D7E55">
        <w:rPr>
          <w:rFonts w:ascii="Times New Roman" w:eastAsia="Calibri" w:hAnsi="Times New Roman" w:cs="Times New Roman"/>
          <w:color w:val="auto"/>
          <w:sz w:val="21"/>
          <w:szCs w:val="21"/>
          <w:lang w:eastAsia="ar-SA" w:bidi="ar-SA"/>
        </w:rPr>
        <w:t>.</w:t>
      </w:r>
    </w:p>
    <w:p w:rsidR="00F62A60" w:rsidRPr="00F62A60" w:rsidRDefault="00F62A60" w:rsidP="00F62A60">
      <w:pPr>
        <w:widowControl/>
        <w:suppressAutoHyphens/>
        <w:jc w:val="both"/>
        <w:rPr>
          <w:rFonts w:ascii="Times New Roman" w:eastAsia="Calibri" w:hAnsi="Times New Roman" w:cs="Times New Roman"/>
          <w:color w:val="auto"/>
          <w:sz w:val="21"/>
          <w:szCs w:val="21"/>
          <w:lang w:eastAsia="ar-SA" w:bidi="ar-SA"/>
        </w:rPr>
      </w:pPr>
      <w:r>
        <w:rPr>
          <w:rFonts w:ascii="Times New Roman" w:eastAsia="Calibri" w:hAnsi="Times New Roman" w:cs="Times New Roman"/>
          <w:color w:val="auto"/>
          <w:sz w:val="21"/>
          <w:szCs w:val="21"/>
          <w:lang w:eastAsia="ar-SA" w:bidi="ar-SA"/>
        </w:rPr>
        <w:t xml:space="preserve">4.7. </w:t>
      </w:r>
      <w:r w:rsidRPr="00F62A60">
        <w:rPr>
          <w:rFonts w:ascii="Times New Roman" w:eastAsia="Calibri" w:hAnsi="Times New Roman" w:cs="Times New Roman"/>
          <w:color w:val="auto"/>
          <w:sz w:val="21"/>
          <w:szCs w:val="21"/>
          <w:lang w:eastAsia="ar-SA" w:bidi="ar-SA"/>
        </w:rPr>
        <w:t xml:space="preserve">Дата и время оказания услуг: желательно согласовываться с Заказчиком, в целях обеспечения осуществления непрерывной медицинской деятельности Заказчика. </w:t>
      </w:r>
    </w:p>
    <w:p w:rsidR="00F62A60" w:rsidRPr="002D7E55" w:rsidRDefault="00F62A60" w:rsidP="00F62A60">
      <w:pPr>
        <w:widowControl/>
        <w:suppressAutoHyphens/>
        <w:jc w:val="both"/>
        <w:rPr>
          <w:rFonts w:ascii="Times New Roman" w:eastAsia="Calibri" w:hAnsi="Times New Roman" w:cs="Times New Roman"/>
          <w:color w:val="auto"/>
          <w:sz w:val="21"/>
          <w:szCs w:val="21"/>
          <w:lang w:eastAsia="ar-SA" w:bidi="ar-SA"/>
        </w:rPr>
      </w:pPr>
      <w:r w:rsidRPr="00F62A60">
        <w:rPr>
          <w:rFonts w:ascii="Times New Roman" w:eastAsia="Calibri" w:hAnsi="Times New Roman" w:cs="Times New Roman"/>
          <w:color w:val="auto"/>
          <w:sz w:val="21"/>
          <w:szCs w:val="21"/>
          <w:lang w:eastAsia="ar-SA" w:bidi="ar-SA"/>
        </w:rPr>
        <w:t xml:space="preserve">Контактное лицо со стороны Заказчика по Контракту: начальник отдела медицинского оборудования и </w:t>
      </w:r>
      <w:proofErr w:type="spellStart"/>
      <w:r w:rsidRPr="00F62A60">
        <w:rPr>
          <w:rFonts w:ascii="Times New Roman" w:eastAsia="Calibri" w:hAnsi="Times New Roman" w:cs="Times New Roman"/>
          <w:color w:val="auto"/>
          <w:sz w:val="21"/>
          <w:szCs w:val="21"/>
          <w:lang w:eastAsia="ar-SA" w:bidi="ar-SA"/>
        </w:rPr>
        <w:t>газообеспечения</w:t>
      </w:r>
      <w:proofErr w:type="spellEnd"/>
      <w:r w:rsidRPr="00F62A60">
        <w:rPr>
          <w:rFonts w:ascii="Times New Roman" w:eastAsia="Calibri" w:hAnsi="Times New Roman" w:cs="Times New Roman"/>
          <w:color w:val="auto"/>
          <w:sz w:val="21"/>
          <w:szCs w:val="21"/>
          <w:lang w:eastAsia="ar-SA" w:bidi="ar-SA"/>
        </w:rPr>
        <w:t xml:space="preserve"> Хромов Дмитрий Николаевич, +7 (911) 176 25 38, адрес электронной почты </w:t>
      </w:r>
      <w:hyperlink r:id="rId9" w:history="1">
        <w:r w:rsidRPr="002D200C">
          <w:rPr>
            <w:rStyle w:val="a6"/>
            <w:rFonts w:ascii="Times New Roman" w:eastAsia="Calibri" w:hAnsi="Times New Roman" w:cs="Times New Roman"/>
            <w:sz w:val="21"/>
            <w:szCs w:val="21"/>
            <w:lang w:eastAsia="ar-SA" w:bidi="ar-SA"/>
          </w:rPr>
          <w:t>hromovdn@gmail.com</w:t>
        </w:r>
      </w:hyperlink>
      <w:r w:rsidRPr="00F62A60">
        <w:rPr>
          <w:rFonts w:ascii="Times New Roman" w:eastAsia="Calibri" w:hAnsi="Times New Roman" w:cs="Times New Roman"/>
          <w:color w:val="auto"/>
          <w:sz w:val="21"/>
          <w:szCs w:val="21"/>
          <w:lang w:eastAsia="ar-SA" w:bidi="ar-SA"/>
        </w:rPr>
        <w:t>.</w:t>
      </w:r>
    </w:p>
    <w:p w:rsidR="008F3728" w:rsidRPr="002D7E55" w:rsidRDefault="008F3728" w:rsidP="00482614">
      <w:pPr>
        <w:pStyle w:val="ab"/>
        <w:tabs>
          <w:tab w:val="left" w:pos="1134"/>
        </w:tabs>
        <w:ind w:left="0"/>
        <w:jc w:val="both"/>
        <w:rPr>
          <w:rFonts w:ascii="Times New Roman" w:hAnsi="Times New Roman" w:cs="Times New Roman"/>
          <w:sz w:val="21"/>
          <w:szCs w:val="21"/>
        </w:rPr>
      </w:pPr>
    </w:p>
    <w:p w:rsidR="00C76444" w:rsidRPr="002D7E55" w:rsidRDefault="00696E2D" w:rsidP="005C4598">
      <w:pPr>
        <w:pStyle w:val="ab"/>
        <w:widowControl/>
        <w:numPr>
          <w:ilvl w:val="0"/>
          <w:numId w:val="37"/>
        </w:numPr>
        <w:suppressAutoHyphens/>
        <w:autoSpaceDE w:val="0"/>
        <w:ind w:left="0" w:firstLine="0"/>
        <w:jc w:val="center"/>
        <w:rPr>
          <w:rFonts w:ascii="Times New Roman" w:eastAsia="Times New Roman" w:hAnsi="Times New Roman" w:cs="Times New Roman"/>
          <w:b/>
          <w:bCs/>
          <w:color w:val="auto"/>
          <w:sz w:val="21"/>
          <w:szCs w:val="21"/>
          <w:lang w:bidi="ar-SA"/>
        </w:rPr>
      </w:pPr>
      <w:r w:rsidRPr="002D7E55">
        <w:rPr>
          <w:rFonts w:ascii="Times New Roman" w:eastAsia="Times New Roman" w:hAnsi="Times New Roman" w:cs="Times New Roman"/>
          <w:b/>
          <w:bCs/>
          <w:color w:val="auto"/>
          <w:sz w:val="21"/>
          <w:szCs w:val="21"/>
          <w:lang w:bidi="ar-SA"/>
        </w:rPr>
        <w:t>ПРАВА И ОБЯЗАННОСТИ СТОРОН</w:t>
      </w:r>
    </w:p>
    <w:p w:rsidR="00C76444" w:rsidRPr="002D7E55" w:rsidRDefault="005C4598" w:rsidP="00482614">
      <w:pPr>
        <w:suppressAutoHyphens/>
        <w:autoSpaceDE w:val="0"/>
        <w:jc w:val="both"/>
        <w:rPr>
          <w:rFonts w:ascii="Times New Roman" w:eastAsia="Times New Roman" w:hAnsi="Times New Roman" w:cs="Times New Roman"/>
          <w:b/>
          <w:bCs/>
          <w:color w:val="auto"/>
          <w:sz w:val="21"/>
          <w:szCs w:val="21"/>
          <w:lang w:bidi="ar-SA"/>
        </w:rPr>
      </w:pPr>
      <w:r w:rsidRPr="002D7E55">
        <w:rPr>
          <w:rFonts w:ascii="Times New Roman" w:eastAsia="Times New Roman" w:hAnsi="Times New Roman" w:cs="Times New Roman"/>
          <w:b/>
          <w:bCs/>
          <w:color w:val="auto"/>
          <w:sz w:val="21"/>
          <w:szCs w:val="21"/>
          <w:lang w:bidi="ar-SA"/>
        </w:rPr>
        <w:t>5</w:t>
      </w:r>
      <w:r w:rsidR="00C76444" w:rsidRPr="002D7E55">
        <w:rPr>
          <w:rFonts w:ascii="Times New Roman" w:eastAsia="Times New Roman" w:hAnsi="Times New Roman" w:cs="Times New Roman"/>
          <w:b/>
          <w:bCs/>
          <w:color w:val="auto"/>
          <w:sz w:val="21"/>
          <w:szCs w:val="21"/>
          <w:lang w:bidi="ar-SA"/>
        </w:rPr>
        <w:t>.1. Заказчик обязан:</w:t>
      </w:r>
    </w:p>
    <w:p w:rsidR="00C76444" w:rsidRPr="002D7E55" w:rsidRDefault="005C4598"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 xml:space="preserve">.1.1. Своевременно предоставлять Исполнителю информацию, необходимую для исполнения </w:t>
      </w:r>
      <w:r w:rsidR="0074566F" w:rsidRPr="002D7E55">
        <w:rPr>
          <w:rFonts w:ascii="Times New Roman" w:eastAsia="Times New Roman" w:hAnsi="Times New Roman" w:cs="Times New Roman"/>
          <w:bCs/>
          <w:color w:val="auto"/>
          <w:sz w:val="21"/>
          <w:szCs w:val="21"/>
          <w:lang w:bidi="ar-SA"/>
        </w:rPr>
        <w:t>К</w:t>
      </w:r>
      <w:r w:rsidR="00C76444" w:rsidRPr="002D7E55">
        <w:rPr>
          <w:rFonts w:ascii="Times New Roman" w:eastAsia="Times New Roman" w:hAnsi="Times New Roman" w:cs="Times New Roman"/>
          <w:bCs/>
          <w:color w:val="auto"/>
          <w:sz w:val="21"/>
          <w:szCs w:val="21"/>
          <w:lang w:bidi="ar-SA"/>
        </w:rPr>
        <w:t>онтракта;</w:t>
      </w:r>
    </w:p>
    <w:p w:rsidR="00096837" w:rsidRPr="002D7E55" w:rsidRDefault="005C4598"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lastRenderedPageBreak/>
        <w:t>5</w:t>
      </w:r>
      <w:r w:rsidR="00096837" w:rsidRPr="002D7E55">
        <w:rPr>
          <w:rFonts w:ascii="Times New Roman" w:eastAsia="Times New Roman" w:hAnsi="Times New Roman" w:cs="Times New Roman"/>
          <w:bCs/>
          <w:color w:val="auto"/>
          <w:sz w:val="21"/>
          <w:szCs w:val="21"/>
          <w:lang w:bidi="ar-SA"/>
        </w:rPr>
        <w:t>.1.2. Обеспечить доступ сотрудников Исполнителя на территорию Заказчика, связанную с выполнением услуг</w:t>
      </w:r>
      <w:r w:rsidR="00C13746" w:rsidRPr="002D7E55">
        <w:rPr>
          <w:rFonts w:ascii="Times New Roman" w:eastAsia="Times New Roman" w:hAnsi="Times New Roman" w:cs="Times New Roman"/>
          <w:bCs/>
          <w:color w:val="auto"/>
          <w:sz w:val="21"/>
          <w:szCs w:val="21"/>
          <w:lang w:bidi="ar-SA"/>
        </w:rPr>
        <w:t xml:space="preserve"> (при оказании услуг по месту нахождения Заказчика)</w:t>
      </w:r>
      <w:r w:rsidR="00096837" w:rsidRPr="002D7E55">
        <w:rPr>
          <w:rFonts w:ascii="Times New Roman" w:eastAsia="Times New Roman" w:hAnsi="Times New Roman" w:cs="Times New Roman"/>
          <w:bCs/>
          <w:color w:val="auto"/>
          <w:sz w:val="21"/>
          <w:szCs w:val="21"/>
          <w:lang w:bidi="ar-SA"/>
        </w:rPr>
        <w:t>.</w:t>
      </w:r>
    </w:p>
    <w:p w:rsidR="00C76444" w:rsidRPr="002D7E55" w:rsidRDefault="005C4598"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.1.</w:t>
      </w:r>
      <w:r w:rsidR="00096837" w:rsidRPr="002D7E55">
        <w:rPr>
          <w:rFonts w:ascii="Times New Roman" w:eastAsia="Times New Roman" w:hAnsi="Times New Roman" w:cs="Times New Roman"/>
          <w:bCs/>
          <w:color w:val="auto"/>
          <w:sz w:val="21"/>
          <w:szCs w:val="21"/>
          <w:lang w:bidi="ar-SA"/>
        </w:rPr>
        <w:t>3</w:t>
      </w:r>
      <w:r w:rsidR="00C76444" w:rsidRPr="002D7E55">
        <w:rPr>
          <w:rFonts w:ascii="Times New Roman" w:eastAsia="Times New Roman" w:hAnsi="Times New Roman" w:cs="Times New Roman"/>
          <w:bCs/>
          <w:color w:val="auto"/>
          <w:sz w:val="21"/>
          <w:szCs w:val="21"/>
          <w:lang w:bidi="ar-SA"/>
        </w:rPr>
        <w:t xml:space="preserve">. Принять и оплатить оказанные услуги на условиях, установленных </w:t>
      </w:r>
      <w:r w:rsidR="0074566F" w:rsidRPr="002D7E55">
        <w:rPr>
          <w:rFonts w:ascii="Times New Roman" w:eastAsia="Times New Roman" w:hAnsi="Times New Roman" w:cs="Times New Roman"/>
          <w:bCs/>
          <w:color w:val="auto"/>
          <w:sz w:val="21"/>
          <w:szCs w:val="21"/>
          <w:lang w:bidi="ar-SA"/>
        </w:rPr>
        <w:t>К</w:t>
      </w:r>
      <w:r w:rsidR="00C76444" w:rsidRPr="002D7E55">
        <w:rPr>
          <w:rFonts w:ascii="Times New Roman" w:eastAsia="Times New Roman" w:hAnsi="Times New Roman" w:cs="Times New Roman"/>
          <w:bCs/>
          <w:color w:val="auto"/>
          <w:sz w:val="21"/>
          <w:szCs w:val="21"/>
          <w:lang w:bidi="ar-SA"/>
        </w:rPr>
        <w:t>онтрактом;</w:t>
      </w:r>
    </w:p>
    <w:p w:rsidR="00C76444" w:rsidRPr="002D7E55" w:rsidRDefault="005C4598"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.1.</w:t>
      </w:r>
      <w:r w:rsidR="00096837" w:rsidRPr="002D7E55">
        <w:rPr>
          <w:rFonts w:ascii="Times New Roman" w:eastAsia="Times New Roman" w:hAnsi="Times New Roman" w:cs="Times New Roman"/>
          <w:bCs/>
          <w:color w:val="auto"/>
          <w:sz w:val="21"/>
          <w:szCs w:val="21"/>
          <w:lang w:bidi="ar-SA"/>
        </w:rPr>
        <w:t>4</w:t>
      </w:r>
      <w:r w:rsidR="00C76444" w:rsidRPr="002D7E55">
        <w:rPr>
          <w:rFonts w:ascii="Times New Roman" w:eastAsia="Times New Roman" w:hAnsi="Times New Roman" w:cs="Times New Roman"/>
          <w:bCs/>
          <w:color w:val="auto"/>
          <w:sz w:val="21"/>
          <w:szCs w:val="21"/>
          <w:lang w:bidi="ar-SA"/>
        </w:rPr>
        <w:t xml:space="preserve">. Своевременно предоставлять разъяснения и уточнения по запросам Исполнителя в части оказания услуг в соответствии с условиями настоящего </w:t>
      </w:r>
      <w:r w:rsidR="0074566F" w:rsidRPr="002D7E55">
        <w:rPr>
          <w:rFonts w:ascii="Times New Roman" w:eastAsia="Times New Roman" w:hAnsi="Times New Roman" w:cs="Times New Roman"/>
          <w:bCs/>
          <w:color w:val="auto"/>
          <w:sz w:val="21"/>
          <w:szCs w:val="21"/>
          <w:lang w:bidi="ar-SA"/>
        </w:rPr>
        <w:t>К</w:t>
      </w:r>
      <w:r w:rsidR="00C76444" w:rsidRPr="002D7E55">
        <w:rPr>
          <w:rFonts w:ascii="Times New Roman" w:eastAsia="Times New Roman" w:hAnsi="Times New Roman" w:cs="Times New Roman"/>
          <w:bCs/>
          <w:color w:val="auto"/>
          <w:sz w:val="21"/>
          <w:szCs w:val="21"/>
          <w:lang w:bidi="ar-SA"/>
        </w:rPr>
        <w:t>онтракта.</w:t>
      </w:r>
    </w:p>
    <w:p w:rsidR="00746A77" w:rsidRPr="002D7E55" w:rsidRDefault="005C4598"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746A77" w:rsidRPr="002D7E55">
        <w:rPr>
          <w:rFonts w:ascii="Times New Roman" w:eastAsia="Times New Roman" w:hAnsi="Times New Roman" w:cs="Times New Roman"/>
          <w:bCs/>
          <w:color w:val="auto"/>
          <w:sz w:val="21"/>
          <w:szCs w:val="21"/>
          <w:lang w:bidi="ar-SA"/>
        </w:rPr>
        <w:t>.1.</w:t>
      </w:r>
      <w:r w:rsidR="00096837" w:rsidRPr="002D7E55">
        <w:rPr>
          <w:rFonts w:ascii="Times New Roman" w:eastAsia="Times New Roman" w:hAnsi="Times New Roman" w:cs="Times New Roman"/>
          <w:bCs/>
          <w:color w:val="auto"/>
          <w:sz w:val="21"/>
          <w:szCs w:val="21"/>
          <w:lang w:bidi="ar-SA"/>
        </w:rPr>
        <w:t>5</w:t>
      </w:r>
      <w:r w:rsidR="00746A77" w:rsidRPr="002D7E55">
        <w:rPr>
          <w:rFonts w:ascii="Times New Roman" w:eastAsia="Times New Roman" w:hAnsi="Times New Roman" w:cs="Times New Roman"/>
          <w:bCs/>
          <w:color w:val="auto"/>
          <w:sz w:val="21"/>
          <w:szCs w:val="21"/>
          <w:lang w:bidi="ar-SA"/>
        </w:rPr>
        <w:t xml:space="preserve">. </w:t>
      </w:r>
      <w:r w:rsidR="00816240" w:rsidRPr="002D7E55">
        <w:rPr>
          <w:rFonts w:ascii="Times New Roman" w:eastAsia="Times New Roman" w:hAnsi="Times New Roman" w:cs="Times New Roman"/>
          <w:bCs/>
          <w:color w:val="auto"/>
          <w:sz w:val="21"/>
          <w:szCs w:val="21"/>
          <w:lang w:bidi="ar-SA"/>
        </w:rPr>
        <w:t>В случае принятия решения об одностороннем отказе от исполнения Контракта, п</w:t>
      </w:r>
      <w:r w:rsidR="00746A77" w:rsidRPr="002D7E55">
        <w:rPr>
          <w:rFonts w:ascii="Times New Roman" w:eastAsia="Times New Roman" w:hAnsi="Times New Roman" w:cs="Times New Roman"/>
          <w:bCs/>
          <w:color w:val="auto"/>
          <w:sz w:val="21"/>
          <w:szCs w:val="21"/>
          <w:lang w:bidi="ar-SA"/>
        </w:rPr>
        <w:t xml:space="preserve">ринять решение об одностороннем отказе от исполнения Контракта в соответствии с положениями статьи 95 Федерального Закона № 44 </w:t>
      </w:r>
      <w:r w:rsidR="00C13746" w:rsidRPr="002D7E55">
        <w:rPr>
          <w:rFonts w:ascii="Times New Roman" w:eastAsia="Times New Roman" w:hAnsi="Times New Roman" w:cs="Times New Roman"/>
          <w:bCs/>
          <w:color w:val="auto"/>
          <w:sz w:val="21"/>
          <w:szCs w:val="21"/>
          <w:lang w:bidi="ar-SA"/>
        </w:rPr>
        <w:t>–</w:t>
      </w:r>
      <w:r w:rsidR="00746A77" w:rsidRPr="002D7E55">
        <w:rPr>
          <w:rFonts w:ascii="Times New Roman" w:eastAsia="Times New Roman" w:hAnsi="Times New Roman" w:cs="Times New Roman"/>
          <w:bCs/>
          <w:color w:val="auto"/>
          <w:sz w:val="21"/>
          <w:szCs w:val="21"/>
          <w:lang w:bidi="ar-SA"/>
        </w:rPr>
        <w:t>ФЗ</w:t>
      </w:r>
      <w:r w:rsidR="00C13746" w:rsidRPr="002D7E55">
        <w:rPr>
          <w:rFonts w:ascii="Times New Roman" w:eastAsia="Times New Roman" w:hAnsi="Times New Roman" w:cs="Times New Roman"/>
          <w:bCs/>
          <w:color w:val="auto"/>
          <w:sz w:val="21"/>
          <w:szCs w:val="21"/>
          <w:lang w:bidi="ar-SA"/>
        </w:rPr>
        <w:t>.</w:t>
      </w:r>
    </w:p>
    <w:p w:rsidR="00C76444" w:rsidRPr="002D7E55" w:rsidRDefault="005C4598" w:rsidP="00482614">
      <w:pPr>
        <w:suppressAutoHyphens/>
        <w:autoSpaceDE w:val="0"/>
        <w:jc w:val="both"/>
        <w:rPr>
          <w:rFonts w:ascii="Times New Roman" w:eastAsia="Times New Roman" w:hAnsi="Times New Roman" w:cs="Times New Roman"/>
          <w:b/>
          <w:bCs/>
          <w:color w:val="auto"/>
          <w:sz w:val="21"/>
          <w:szCs w:val="21"/>
          <w:lang w:bidi="ar-SA"/>
        </w:rPr>
      </w:pPr>
      <w:r w:rsidRPr="002D7E55">
        <w:rPr>
          <w:rFonts w:ascii="Times New Roman" w:eastAsia="Times New Roman" w:hAnsi="Times New Roman" w:cs="Times New Roman"/>
          <w:b/>
          <w:bCs/>
          <w:color w:val="auto"/>
          <w:sz w:val="21"/>
          <w:szCs w:val="21"/>
          <w:lang w:bidi="ar-SA"/>
        </w:rPr>
        <w:t>5</w:t>
      </w:r>
      <w:r w:rsidR="00C76444" w:rsidRPr="002D7E55">
        <w:rPr>
          <w:rFonts w:ascii="Times New Roman" w:eastAsia="Times New Roman" w:hAnsi="Times New Roman" w:cs="Times New Roman"/>
          <w:b/>
          <w:bCs/>
          <w:color w:val="auto"/>
          <w:sz w:val="21"/>
          <w:szCs w:val="21"/>
          <w:lang w:bidi="ar-SA"/>
        </w:rPr>
        <w:t>.2. Заказчик вправе:</w:t>
      </w:r>
    </w:p>
    <w:p w:rsidR="00C76444" w:rsidRPr="002D7E55" w:rsidRDefault="005C4598"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 xml:space="preserve">.2.1.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74566F" w:rsidRPr="002D7E55">
        <w:rPr>
          <w:rFonts w:ascii="Times New Roman" w:eastAsia="Times New Roman" w:hAnsi="Times New Roman" w:cs="Times New Roman"/>
          <w:bCs/>
          <w:color w:val="auto"/>
          <w:sz w:val="21"/>
          <w:szCs w:val="21"/>
          <w:lang w:bidi="ar-SA"/>
        </w:rPr>
        <w:t>К</w:t>
      </w:r>
      <w:r w:rsidR="00C76444" w:rsidRPr="002D7E55">
        <w:rPr>
          <w:rFonts w:ascii="Times New Roman" w:eastAsia="Times New Roman" w:hAnsi="Times New Roman" w:cs="Times New Roman"/>
          <w:bCs/>
          <w:color w:val="auto"/>
          <w:sz w:val="21"/>
          <w:szCs w:val="21"/>
          <w:lang w:bidi="ar-SA"/>
        </w:rPr>
        <w:t>онтракта.</w:t>
      </w:r>
    </w:p>
    <w:p w:rsidR="00C76444" w:rsidRPr="002D7E55" w:rsidRDefault="005C4598"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 xml:space="preserve">.2.2. Запрашивать у Исполнителя информацию о ходе и состоянии исполнения обязательств Исполнителя по настоящему </w:t>
      </w:r>
      <w:r w:rsidR="0074566F" w:rsidRPr="002D7E55">
        <w:rPr>
          <w:rFonts w:ascii="Times New Roman" w:eastAsia="Times New Roman" w:hAnsi="Times New Roman" w:cs="Times New Roman"/>
          <w:bCs/>
          <w:color w:val="auto"/>
          <w:sz w:val="21"/>
          <w:szCs w:val="21"/>
          <w:lang w:bidi="ar-SA"/>
        </w:rPr>
        <w:t>К</w:t>
      </w:r>
      <w:r w:rsidR="00C76444" w:rsidRPr="002D7E55">
        <w:rPr>
          <w:rFonts w:ascii="Times New Roman" w:eastAsia="Times New Roman" w:hAnsi="Times New Roman" w:cs="Times New Roman"/>
          <w:bCs/>
          <w:color w:val="auto"/>
          <w:sz w:val="21"/>
          <w:szCs w:val="21"/>
          <w:lang w:bidi="ar-SA"/>
        </w:rPr>
        <w:t>онтракту.</w:t>
      </w:r>
    </w:p>
    <w:p w:rsidR="00C76444" w:rsidRPr="002D7E55" w:rsidRDefault="005C4598"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.2.3.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C76444" w:rsidRPr="002D7E55" w:rsidRDefault="005C4598"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 xml:space="preserve">.2.4. Осуществлять </w:t>
      </w:r>
      <w:proofErr w:type="gramStart"/>
      <w:r w:rsidR="00C76444" w:rsidRPr="002D7E55">
        <w:rPr>
          <w:rFonts w:ascii="Times New Roman" w:eastAsia="Times New Roman" w:hAnsi="Times New Roman" w:cs="Times New Roman"/>
          <w:bCs/>
          <w:color w:val="auto"/>
          <w:sz w:val="21"/>
          <w:szCs w:val="21"/>
          <w:lang w:bidi="ar-SA"/>
        </w:rPr>
        <w:t>контроль за</w:t>
      </w:r>
      <w:proofErr w:type="gramEnd"/>
      <w:r w:rsidR="00C76444" w:rsidRPr="002D7E55">
        <w:rPr>
          <w:rFonts w:ascii="Times New Roman" w:eastAsia="Times New Roman" w:hAnsi="Times New Roman" w:cs="Times New Roman"/>
          <w:bCs/>
          <w:color w:val="auto"/>
          <w:sz w:val="21"/>
          <w:szCs w:val="21"/>
          <w:lang w:bidi="ar-SA"/>
        </w:rPr>
        <w:t xml:space="preserve"> качеством, порядком и сроками оказания услуг.</w:t>
      </w:r>
    </w:p>
    <w:p w:rsidR="00816240" w:rsidRPr="002D7E55" w:rsidRDefault="005C4598" w:rsidP="00816240">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 xml:space="preserve">.2.5. </w:t>
      </w:r>
      <w:r w:rsidR="00816240" w:rsidRPr="002D7E55">
        <w:rPr>
          <w:rFonts w:ascii="Times New Roman" w:eastAsia="Times New Roman" w:hAnsi="Times New Roman" w:cs="Times New Roman"/>
          <w:bCs/>
          <w:color w:val="auto"/>
          <w:sz w:val="21"/>
          <w:szCs w:val="21"/>
          <w:lang w:bidi="ar-SA"/>
        </w:rPr>
        <w:t>принять решение об одностороннем отказе от исполнения Контракта в соответствии с гражданским законодательством Российской Федерации;</w:t>
      </w:r>
    </w:p>
    <w:p w:rsidR="00816240" w:rsidRPr="002D7E55" w:rsidRDefault="005C4598" w:rsidP="00816240">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816240" w:rsidRPr="002D7E55">
        <w:rPr>
          <w:rFonts w:ascii="Times New Roman" w:eastAsia="Times New Roman" w:hAnsi="Times New Roman" w:cs="Times New Roman"/>
          <w:bCs/>
          <w:color w:val="auto"/>
          <w:sz w:val="21"/>
          <w:szCs w:val="21"/>
          <w:lang w:bidi="ar-SA"/>
        </w:rPr>
        <w:t>.2.6.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76444" w:rsidRPr="002D7E55" w:rsidRDefault="005C4598" w:rsidP="00816240">
      <w:pPr>
        <w:suppressAutoHyphens/>
        <w:autoSpaceDE w:val="0"/>
        <w:jc w:val="both"/>
        <w:rPr>
          <w:rFonts w:ascii="Times New Roman" w:eastAsia="Times New Roman" w:hAnsi="Times New Roman" w:cs="Times New Roman"/>
          <w:b/>
          <w:bCs/>
          <w:color w:val="auto"/>
          <w:sz w:val="21"/>
          <w:szCs w:val="21"/>
          <w:lang w:bidi="ar-SA"/>
        </w:rPr>
      </w:pPr>
      <w:r w:rsidRPr="002D7E55">
        <w:rPr>
          <w:rFonts w:ascii="Times New Roman" w:eastAsia="Times New Roman" w:hAnsi="Times New Roman" w:cs="Times New Roman"/>
          <w:b/>
          <w:bCs/>
          <w:color w:val="auto"/>
          <w:sz w:val="21"/>
          <w:szCs w:val="21"/>
          <w:lang w:bidi="ar-SA"/>
        </w:rPr>
        <w:t>5</w:t>
      </w:r>
      <w:r w:rsidR="00C76444" w:rsidRPr="002D7E55">
        <w:rPr>
          <w:rFonts w:ascii="Times New Roman" w:eastAsia="Times New Roman" w:hAnsi="Times New Roman" w:cs="Times New Roman"/>
          <w:b/>
          <w:bCs/>
          <w:color w:val="auto"/>
          <w:sz w:val="21"/>
          <w:szCs w:val="21"/>
          <w:lang w:bidi="ar-SA"/>
        </w:rPr>
        <w:t>.3. Исполнитель обязан:</w:t>
      </w:r>
    </w:p>
    <w:p w:rsidR="005C4598" w:rsidRPr="002D7E55" w:rsidRDefault="005C4598" w:rsidP="00A33F0C">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5.3.1. Соответствовать единым требованиям ч. 1 ст.31 Федерального закона 44-ФЗ и предоставить Заказчику (по требованию) документы, подтверждающие их соответствие.</w:t>
      </w:r>
    </w:p>
    <w:p w:rsidR="00A33F0C" w:rsidRPr="002D7E55" w:rsidRDefault="005C4598" w:rsidP="00A33F0C">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 xml:space="preserve">5.3.2. </w:t>
      </w:r>
      <w:r w:rsidR="00A33F0C" w:rsidRPr="002D7E55">
        <w:rPr>
          <w:rFonts w:ascii="Times New Roman" w:eastAsia="Times New Roman" w:hAnsi="Times New Roman" w:cs="Times New Roman"/>
          <w:bCs/>
          <w:color w:val="auto"/>
          <w:sz w:val="21"/>
          <w:szCs w:val="21"/>
          <w:lang w:bidi="ar-SA"/>
        </w:rPr>
        <w:t xml:space="preserve">Оказать услуги с использованием собственного, либо привлеченного у третьих лиц оборудования (машин, механизмов), материалов, качество которых должно удостоверяться сертификатами качества или другими документами, предусмотренными законодательством Российской Федерации на данный вид услуг. </w:t>
      </w:r>
    </w:p>
    <w:p w:rsidR="00A33F0C" w:rsidRPr="002D7E55" w:rsidRDefault="00A33F0C" w:rsidP="005C4598">
      <w:pPr>
        <w:suppressAutoHyphens/>
        <w:autoSpaceDE w:val="0"/>
        <w:ind w:firstLine="708"/>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 xml:space="preserve">В отношении соисполнителей Исполнитель выполняет функции </w:t>
      </w:r>
      <w:r w:rsidR="005C4598" w:rsidRPr="002D7E55">
        <w:rPr>
          <w:rFonts w:ascii="Times New Roman" w:eastAsia="Times New Roman" w:hAnsi="Times New Roman" w:cs="Times New Roman"/>
          <w:bCs/>
          <w:color w:val="auto"/>
          <w:sz w:val="21"/>
          <w:szCs w:val="21"/>
          <w:lang w:bidi="ar-SA"/>
        </w:rPr>
        <w:t>З</w:t>
      </w:r>
      <w:r w:rsidRPr="002D7E55">
        <w:rPr>
          <w:rFonts w:ascii="Times New Roman" w:eastAsia="Times New Roman" w:hAnsi="Times New Roman" w:cs="Times New Roman"/>
          <w:bCs/>
          <w:color w:val="auto"/>
          <w:sz w:val="21"/>
          <w:szCs w:val="21"/>
          <w:lang w:bidi="ar-SA"/>
        </w:rPr>
        <w:t>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r w:rsidR="005C4598" w:rsidRPr="002D7E55">
        <w:rPr>
          <w:rFonts w:ascii="Times New Roman" w:eastAsia="Times New Roman" w:hAnsi="Times New Roman" w:cs="Times New Roman"/>
          <w:bCs/>
          <w:color w:val="auto"/>
          <w:sz w:val="21"/>
          <w:szCs w:val="21"/>
          <w:lang w:bidi="ar-SA"/>
        </w:rPr>
        <w:t xml:space="preserve"> РФ</w:t>
      </w:r>
      <w:r w:rsidRPr="002D7E55">
        <w:rPr>
          <w:rFonts w:ascii="Times New Roman" w:eastAsia="Times New Roman" w:hAnsi="Times New Roman" w:cs="Times New Roman"/>
          <w:bCs/>
          <w:color w:val="auto"/>
          <w:sz w:val="21"/>
          <w:szCs w:val="21"/>
          <w:lang w:bidi="ar-SA"/>
        </w:rPr>
        <w:t>.</w:t>
      </w:r>
    </w:p>
    <w:p w:rsidR="00A33F0C" w:rsidRPr="002D7E55" w:rsidRDefault="00A33F0C" w:rsidP="005C4598">
      <w:pPr>
        <w:suppressAutoHyphens/>
        <w:autoSpaceDE w:val="0"/>
        <w:ind w:firstLine="708"/>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 xml:space="preserve">Невыполнение соисполнителем обязательств перед Исполнителем не освобождает Исполнителя от выполнения условий </w:t>
      </w:r>
      <w:r w:rsidR="005C4598" w:rsidRPr="002D7E55">
        <w:rPr>
          <w:rFonts w:ascii="Times New Roman" w:eastAsia="Times New Roman" w:hAnsi="Times New Roman" w:cs="Times New Roman"/>
          <w:bCs/>
          <w:color w:val="auto"/>
          <w:sz w:val="21"/>
          <w:szCs w:val="21"/>
          <w:lang w:bidi="ar-SA"/>
        </w:rPr>
        <w:t xml:space="preserve"> настоящего </w:t>
      </w:r>
      <w:r w:rsidRPr="002D7E55">
        <w:rPr>
          <w:rFonts w:ascii="Times New Roman" w:eastAsia="Times New Roman" w:hAnsi="Times New Roman" w:cs="Times New Roman"/>
          <w:bCs/>
          <w:color w:val="auto"/>
          <w:sz w:val="21"/>
          <w:szCs w:val="21"/>
          <w:lang w:bidi="ar-SA"/>
        </w:rPr>
        <w:t>Контракта.</w:t>
      </w:r>
    </w:p>
    <w:p w:rsidR="00A33F0C" w:rsidRPr="002D7E55" w:rsidRDefault="00C13746" w:rsidP="00A33F0C">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5.3.3.</w:t>
      </w:r>
      <w:r w:rsidR="00A33F0C" w:rsidRPr="002D7E55">
        <w:rPr>
          <w:rFonts w:ascii="Times New Roman" w:eastAsia="Times New Roman" w:hAnsi="Times New Roman" w:cs="Times New Roman"/>
          <w:bCs/>
          <w:color w:val="auto"/>
          <w:sz w:val="21"/>
          <w:szCs w:val="21"/>
          <w:lang w:bidi="ar-SA"/>
        </w:rPr>
        <w:t xml:space="preserve"> Сообщать Заказчику обо всех независящих от Исполнителя обстоятельствах, которые могут привести к невыполнению обязательств Исполнителя по настоящему Контракту.</w:t>
      </w:r>
    </w:p>
    <w:p w:rsidR="00A33F0C" w:rsidRPr="002D7E55" w:rsidRDefault="00C13746" w:rsidP="00A33F0C">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5.3.4</w:t>
      </w:r>
      <w:r w:rsidR="00A33F0C" w:rsidRPr="002D7E55">
        <w:rPr>
          <w:rFonts w:ascii="Times New Roman" w:eastAsia="Times New Roman" w:hAnsi="Times New Roman" w:cs="Times New Roman"/>
          <w:bCs/>
          <w:color w:val="auto"/>
          <w:sz w:val="21"/>
          <w:szCs w:val="21"/>
          <w:lang w:bidi="ar-SA"/>
        </w:rPr>
        <w:t>. Своевременно и надлежащим образом оказать услуги в соответствии с требованиями настоящего Контракта и представить Заказчику отчетную документацию по результатам оказанных услуг.</w:t>
      </w:r>
      <w:r w:rsidRPr="002D7E55">
        <w:rPr>
          <w:rFonts w:ascii="Times New Roman" w:eastAsia="Times New Roman" w:hAnsi="Times New Roman" w:cs="Times New Roman"/>
          <w:bCs/>
          <w:color w:val="auto"/>
          <w:sz w:val="21"/>
          <w:szCs w:val="21"/>
          <w:lang w:bidi="ar-SA"/>
        </w:rPr>
        <w:t xml:space="preserve"> </w:t>
      </w:r>
    </w:p>
    <w:p w:rsidR="00C13746" w:rsidRPr="002D7E55" w:rsidRDefault="00C13746" w:rsidP="00C13746">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ab/>
        <w:t xml:space="preserve">Дата выезда Исполнителя согласовывается с Заказчиком за 5 дней до проведения предполагаемой </w:t>
      </w:r>
      <w:r w:rsidR="00720BC2">
        <w:rPr>
          <w:rFonts w:ascii="Times New Roman" w:eastAsia="Times New Roman" w:hAnsi="Times New Roman" w:cs="Times New Roman"/>
          <w:bCs/>
          <w:color w:val="auto"/>
          <w:sz w:val="21"/>
          <w:szCs w:val="21"/>
          <w:lang w:bidi="ar-SA"/>
        </w:rPr>
        <w:t>поверки</w:t>
      </w:r>
      <w:r w:rsidRPr="002D7E55">
        <w:rPr>
          <w:rFonts w:ascii="Times New Roman" w:eastAsia="Times New Roman" w:hAnsi="Times New Roman" w:cs="Times New Roman"/>
          <w:bCs/>
          <w:color w:val="auto"/>
          <w:sz w:val="21"/>
          <w:szCs w:val="21"/>
          <w:lang w:bidi="ar-SA"/>
        </w:rPr>
        <w:t xml:space="preserve">. </w:t>
      </w:r>
    </w:p>
    <w:p w:rsidR="00C76444" w:rsidRPr="002D7E55" w:rsidRDefault="00C13746"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3.</w:t>
      </w: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 Гарантировать качество оказанных услуг.</w:t>
      </w:r>
      <w:r w:rsidR="00136C17" w:rsidRPr="002D7E55">
        <w:rPr>
          <w:rFonts w:ascii="Times New Roman" w:eastAsia="Times New Roman" w:hAnsi="Times New Roman" w:cs="Times New Roman"/>
          <w:bCs/>
          <w:color w:val="auto"/>
          <w:sz w:val="21"/>
          <w:szCs w:val="21"/>
          <w:lang w:bidi="ar-SA"/>
        </w:rPr>
        <w:t xml:space="preserve"> После проведения поверки, точность измерений поверяемых средств должна соответствовать паспортным характеристикам</w:t>
      </w:r>
    </w:p>
    <w:p w:rsidR="0074566F" w:rsidRPr="002D7E55" w:rsidRDefault="00C13746" w:rsidP="00482614">
      <w:pPr>
        <w:suppressAutoHyphens/>
        <w:autoSpaceDE w:val="0"/>
        <w:jc w:val="both"/>
        <w:rPr>
          <w:rFonts w:ascii="Times New Roman" w:eastAsia="Arial" w:hAnsi="Times New Roman" w:cs="Times New Roman"/>
          <w:color w:val="auto"/>
          <w:sz w:val="21"/>
          <w:szCs w:val="21"/>
          <w:shd w:val="clear" w:color="auto" w:fill="FFFFFF"/>
          <w:lang w:eastAsia="ar-SA"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.3.</w:t>
      </w:r>
      <w:r w:rsidRPr="002D7E55">
        <w:rPr>
          <w:rFonts w:ascii="Times New Roman" w:eastAsia="Times New Roman" w:hAnsi="Times New Roman" w:cs="Times New Roman"/>
          <w:bCs/>
          <w:color w:val="auto"/>
          <w:sz w:val="21"/>
          <w:szCs w:val="21"/>
          <w:lang w:bidi="ar-SA"/>
        </w:rPr>
        <w:t>6</w:t>
      </w:r>
      <w:r w:rsidR="00C76444" w:rsidRPr="002D7E55">
        <w:rPr>
          <w:rFonts w:ascii="Times New Roman" w:eastAsia="Times New Roman" w:hAnsi="Times New Roman" w:cs="Times New Roman"/>
          <w:bCs/>
          <w:color w:val="auto"/>
          <w:sz w:val="21"/>
          <w:szCs w:val="21"/>
          <w:lang w:bidi="ar-SA"/>
        </w:rPr>
        <w:t xml:space="preserve">. </w:t>
      </w:r>
      <w:r w:rsidR="00C76444" w:rsidRPr="002D7E55">
        <w:rPr>
          <w:rFonts w:ascii="Times New Roman" w:eastAsia="Times New Roman" w:hAnsi="Times New Roman" w:cs="Times New Roman"/>
          <w:color w:val="auto"/>
          <w:sz w:val="21"/>
          <w:szCs w:val="21"/>
          <w:lang w:eastAsia="ar-SA" w:bidi="ar-SA"/>
        </w:rPr>
        <w:t xml:space="preserve">Иметь </w:t>
      </w:r>
      <w:r w:rsidR="00C76444" w:rsidRPr="002D7E55">
        <w:rPr>
          <w:rFonts w:ascii="Times New Roman" w:eastAsia="Arial" w:hAnsi="Times New Roman" w:cs="Times New Roman"/>
          <w:color w:val="auto"/>
          <w:sz w:val="21"/>
          <w:szCs w:val="21"/>
          <w:lang w:eastAsia="ar-SA" w:bidi="ar-SA"/>
        </w:rPr>
        <w:t>действующий аттестат аккредитации метрологической службы на право поверки СИ с областью аккредитации, содержащей группу поверяемых СИ. Исполнитель должен иметь нормативную и техническую документацию, методики поверки и т.п., регламентирующие деятельность в области поверки, аттестации испытательного оборудования. Эталонная база Исполнителя услуг должна обеспечивать всю номенклатуру работ по поверке, м</w:t>
      </w:r>
      <w:r w:rsidR="00C76444" w:rsidRPr="002D7E55">
        <w:rPr>
          <w:rFonts w:ascii="Times New Roman" w:eastAsia="Arial" w:hAnsi="Times New Roman" w:cs="Times New Roman"/>
          <w:color w:val="auto"/>
          <w:sz w:val="21"/>
          <w:szCs w:val="21"/>
          <w:shd w:val="clear" w:color="auto" w:fill="FFFFFF"/>
          <w:lang w:eastAsia="ar-SA" w:bidi="ar-SA"/>
        </w:rPr>
        <w:t xml:space="preserve">етрологическому контролю состояния, аттестации испытательного оборудования. </w:t>
      </w:r>
    </w:p>
    <w:p w:rsidR="00C76444" w:rsidRPr="002D7E55" w:rsidRDefault="00C13746"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.3.</w:t>
      </w:r>
      <w:r w:rsidR="00696E2D" w:rsidRPr="002D7E55">
        <w:rPr>
          <w:rFonts w:ascii="Times New Roman" w:eastAsia="Times New Roman" w:hAnsi="Times New Roman" w:cs="Times New Roman"/>
          <w:bCs/>
          <w:color w:val="auto"/>
          <w:sz w:val="21"/>
          <w:szCs w:val="21"/>
          <w:lang w:bidi="ar-SA"/>
        </w:rPr>
        <w:t>7</w:t>
      </w:r>
      <w:r w:rsidR="00C76444" w:rsidRPr="002D7E55">
        <w:rPr>
          <w:rFonts w:ascii="Times New Roman" w:eastAsia="Times New Roman" w:hAnsi="Times New Roman" w:cs="Times New Roman"/>
          <w:bCs/>
          <w:color w:val="auto"/>
          <w:sz w:val="21"/>
          <w:szCs w:val="21"/>
          <w:lang w:bidi="ar-SA"/>
        </w:rPr>
        <w:t>.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C76444" w:rsidRPr="002D7E55" w:rsidRDefault="00C13746"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.3.</w:t>
      </w:r>
      <w:r w:rsidR="00696E2D" w:rsidRPr="002D7E55">
        <w:rPr>
          <w:rFonts w:ascii="Times New Roman" w:eastAsia="Times New Roman" w:hAnsi="Times New Roman" w:cs="Times New Roman"/>
          <w:bCs/>
          <w:color w:val="auto"/>
          <w:sz w:val="21"/>
          <w:szCs w:val="21"/>
          <w:lang w:bidi="ar-SA"/>
        </w:rPr>
        <w:t>8</w:t>
      </w:r>
      <w:r w:rsidR="00C76444" w:rsidRPr="002D7E55">
        <w:rPr>
          <w:rFonts w:ascii="Times New Roman" w:eastAsia="Times New Roman" w:hAnsi="Times New Roman" w:cs="Times New Roman"/>
          <w:bCs/>
          <w:color w:val="auto"/>
          <w:sz w:val="21"/>
          <w:szCs w:val="21"/>
          <w:lang w:bidi="ar-SA"/>
        </w:rPr>
        <w:t xml:space="preserve">. </w:t>
      </w:r>
      <w:r w:rsidRPr="002D7E55">
        <w:rPr>
          <w:rFonts w:ascii="Times New Roman" w:eastAsia="Times New Roman" w:hAnsi="Times New Roman" w:cs="Times New Roman"/>
          <w:bCs/>
          <w:color w:val="auto"/>
          <w:sz w:val="21"/>
          <w:szCs w:val="21"/>
          <w:lang w:bidi="ar-SA"/>
        </w:rPr>
        <w:t>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услуги или иных независящих от Исполнителя обстоятельств, которые создают невозможность завершения оказания услуг в срок</w:t>
      </w:r>
      <w:proofErr w:type="gramStart"/>
      <w:r w:rsidRPr="002D7E55">
        <w:rPr>
          <w:rFonts w:ascii="Times New Roman" w:eastAsia="Times New Roman" w:hAnsi="Times New Roman" w:cs="Times New Roman"/>
          <w:bCs/>
          <w:color w:val="auto"/>
          <w:sz w:val="21"/>
          <w:szCs w:val="21"/>
          <w:lang w:bidi="ar-SA"/>
        </w:rPr>
        <w:t>.</w:t>
      </w:r>
      <w:r w:rsidR="00C76444" w:rsidRPr="002D7E55">
        <w:rPr>
          <w:rFonts w:ascii="Times New Roman" w:eastAsia="Times New Roman" w:hAnsi="Times New Roman" w:cs="Times New Roman"/>
          <w:bCs/>
          <w:color w:val="auto"/>
          <w:sz w:val="21"/>
          <w:szCs w:val="21"/>
          <w:lang w:bidi="ar-SA"/>
        </w:rPr>
        <w:t>.</w:t>
      </w:r>
      <w:proofErr w:type="gramEnd"/>
    </w:p>
    <w:p w:rsidR="00C76444" w:rsidRDefault="00C13746"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.3.</w:t>
      </w:r>
      <w:r w:rsidR="00696E2D" w:rsidRPr="002D7E55">
        <w:rPr>
          <w:rFonts w:ascii="Times New Roman" w:eastAsia="Times New Roman" w:hAnsi="Times New Roman" w:cs="Times New Roman"/>
          <w:bCs/>
          <w:color w:val="auto"/>
          <w:sz w:val="21"/>
          <w:szCs w:val="21"/>
          <w:lang w:bidi="ar-SA"/>
        </w:rPr>
        <w:t>9</w:t>
      </w:r>
      <w:r w:rsidR="00C76444" w:rsidRPr="002D7E55">
        <w:rPr>
          <w:rFonts w:ascii="Times New Roman" w:eastAsia="Times New Roman" w:hAnsi="Times New Roman" w:cs="Times New Roman"/>
          <w:bCs/>
          <w:color w:val="auto"/>
          <w:sz w:val="21"/>
          <w:szCs w:val="21"/>
          <w:lang w:bidi="ar-SA"/>
        </w:rPr>
        <w:t>. Исполнять иные обязательства, предусмотренные законодательством Российской Федерации и условиями Контракта.</w:t>
      </w:r>
    </w:p>
    <w:p w:rsidR="009721AB" w:rsidRDefault="009721AB" w:rsidP="00482614">
      <w:pPr>
        <w:suppressAutoHyphens/>
        <w:autoSpaceDE w:val="0"/>
        <w:jc w:val="both"/>
        <w:rPr>
          <w:rFonts w:ascii="Times New Roman" w:eastAsia="Times New Roman" w:hAnsi="Times New Roman" w:cs="Times New Roman"/>
          <w:bCs/>
          <w:color w:val="auto"/>
          <w:sz w:val="21"/>
          <w:szCs w:val="21"/>
          <w:lang w:bidi="ar-SA"/>
        </w:rPr>
      </w:pPr>
      <w:r>
        <w:rPr>
          <w:rFonts w:ascii="Times New Roman" w:eastAsia="Times New Roman" w:hAnsi="Times New Roman" w:cs="Times New Roman"/>
          <w:bCs/>
          <w:color w:val="auto"/>
          <w:sz w:val="21"/>
          <w:szCs w:val="21"/>
          <w:lang w:bidi="ar-SA"/>
        </w:rPr>
        <w:t xml:space="preserve">5.3.10. </w:t>
      </w:r>
      <w:r w:rsidRPr="009721AB">
        <w:rPr>
          <w:rFonts w:ascii="Times New Roman" w:eastAsia="Times New Roman" w:hAnsi="Times New Roman" w:cs="Times New Roman"/>
          <w:bCs/>
          <w:color w:val="auto"/>
          <w:sz w:val="21"/>
          <w:szCs w:val="21"/>
          <w:lang w:bidi="ar-SA"/>
        </w:rPr>
        <w:t xml:space="preserve">Формировать в ЕИС и направлять Заказчику документ о приемке Товара в электронной форме в соответствии с условиями Контракта (раздел </w:t>
      </w:r>
      <w:r>
        <w:rPr>
          <w:rFonts w:ascii="Times New Roman" w:eastAsia="Times New Roman" w:hAnsi="Times New Roman" w:cs="Times New Roman"/>
          <w:bCs/>
          <w:color w:val="auto"/>
          <w:sz w:val="21"/>
          <w:szCs w:val="21"/>
          <w:lang w:bidi="ar-SA"/>
        </w:rPr>
        <w:t>6</w:t>
      </w:r>
      <w:r w:rsidRPr="009721AB">
        <w:rPr>
          <w:rFonts w:ascii="Times New Roman" w:eastAsia="Times New Roman" w:hAnsi="Times New Roman" w:cs="Times New Roman"/>
          <w:bCs/>
          <w:color w:val="auto"/>
          <w:sz w:val="21"/>
          <w:szCs w:val="21"/>
          <w:lang w:bidi="ar-SA"/>
        </w:rPr>
        <w:t xml:space="preserve"> Контракта)</w:t>
      </w:r>
      <w:r>
        <w:rPr>
          <w:rFonts w:ascii="Times New Roman" w:eastAsia="Times New Roman" w:hAnsi="Times New Roman" w:cs="Times New Roman"/>
          <w:bCs/>
          <w:color w:val="auto"/>
          <w:sz w:val="21"/>
          <w:szCs w:val="21"/>
          <w:lang w:bidi="ar-SA"/>
        </w:rPr>
        <w:t>.</w:t>
      </w:r>
    </w:p>
    <w:p w:rsidR="009721AB" w:rsidRPr="009721AB" w:rsidRDefault="009721AB" w:rsidP="009721AB">
      <w:pPr>
        <w:suppressAutoHyphens/>
        <w:autoSpaceDE w:val="0"/>
        <w:jc w:val="both"/>
        <w:rPr>
          <w:rFonts w:ascii="Times New Roman" w:eastAsia="Times New Roman" w:hAnsi="Times New Roman" w:cs="Times New Roman"/>
          <w:bCs/>
          <w:color w:val="auto"/>
          <w:sz w:val="21"/>
          <w:szCs w:val="21"/>
          <w:lang w:bidi="ar-SA"/>
        </w:rPr>
      </w:pPr>
      <w:r>
        <w:rPr>
          <w:rFonts w:ascii="Times New Roman" w:eastAsia="Times New Roman" w:hAnsi="Times New Roman" w:cs="Times New Roman"/>
          <w:bCs/>
          <w:color w:val="auto"/>
          <w:sz w:val="21"/>
          <w:szCs w:val="21"/>
          <w:lang w:bidi="ar-SA"/>
        </w:rPr>
        <w:t xml:space="preserve">5.3.11. </w:t>
      </w:r>
      <w:r w:rsidRPr="009721AB">
        <w:rPr>
          <w:rFonts w:ascii="Times New Roman" w:eastAsia="Times New Roman" w:hAnsi="Times New Roman" w:cs="Times New Roman"/>
          <w:bCs/>
          <w:color w:val="auto"/>
          <w:sz w:val="21"/>
          <w:szCs w:val="21"/>
          <w:lang w:bidi="ar-SA"/>
        </w:rPr>
        <w:t xml:space="preserve">Предоставление </w:t>
      </w:r>
      <w:r>
        <w:rPr>
          <w:rFonts w:ascii="Times New Roman" w:eastAsia="Times New Roman" w:hAnsi="Times New Roman" w:cs="Times New Roman"/>
          <w:bCs/>
          <w:color w:val="auto"/>
          <w:sz w:val="21"/>
          <w:szCs w:val="21"/>
          <w:lang w:bidi="ar-SA"/>
        </w:rPr>
        <w:t>Исполнителем</w:t>
      </w:r>
      <w:r w:rsidRPr="009721AB">
        <w:rPr>
          <w:rFonts w:ascii="Times New Roman" w:eastAsia="Times New Roman" w:hAnsi="Times New Roman" w:cs="Times New Roman"/>
          <w:bCs/>
          <w:color w:val="auto"/>
          <w:sz w:val="21"/>
          <w:szCs w:val="21"/>
          <w:lang w:bidi="ar-SA"/>
        </w:rPr>
        <w:t xml:space="preserve"> Заказчику в ЕИС полного комплекта документов, указанных в пункте </w:t>
      </w:r>
      <w:r>
        <w:rPr>
          <w:rFonts w:ascii="Times New Roman" w:eastAsia="Times New Roman" w:hAnsi="Times New Roman" w:cs="Times New Roman"/>
          <w:bCs/>
          <w:color w:val="auto"/>
          <w:sz w:val="21"/>
          <w:szCs w:val="21"/>
          <w:lang w:bidi="ar-SA"/>
        </w:rPr>
        <w:t>6</w:t>
      </w:r>
      <w:r w:rsidRPr="009721AB">
        <w:rPr>
          <w:rFonts w:ascii="Times New Roman" w:eastAsia="Times New Roman" w:hAnsi="Times New Roman" w:cs="Times New Roman"/>
          <w:bCs/>
          <w:color w:val="auto"/>
          <w:sz w:val="21"/>
          <w:szCs w:val="21"/>
          <w:lang w:bidi="ar-SA"/>
        </w:rPr>
        <w:t>.</w:t>
      </w:r>
      <w:r>
        <w:rPr>
          <w:rFonts w:ascii="Times New Roman" w:eastAsia="Times New Roman" w:hAnsi="Times New Roman" w:cs="Times New Roman"/>
          <w:bCs/>
          <w:color w:val="auto"/>
          <w:sz w:val="21"/>
          <w:szCs w:val="21"/>
          <w:lang w:bidi="ar-SA"/>
        </w:rPr>
        <w:t>2</w:t>
      </w:r>
      <w:r w:rsidRPr="009721AB">
        <w:rPr>
          <w:rFonts w:ascii="Times New Roman" w:eastAsia="Times New Roman" w:hAnsi="Times New Roman" w:cs="Times New Roman"/>
          <w:bCs/>
          <w:color w:val="auto"/>
          <w:sz w:val="21"/>
          <w:szCs w:val="21"/>
          <w:lang w:bidi="ar-SA"/>
        </w:rPr>
        <w:t xml:space="preserve">. Контракта, является основанием для оплаты </w:t>
      </w:r>
      <w:r>
        <w:rPr>
          <w:rFonts w:ascii="Times New Roman" w:eastAsia="Times New Roman" w:hAnsi="Times New Roman" w:cs="Times New Roman"/>
          <w:bCs/>
          <w:color w:val="auto"/>
          <w:sz w:val="21"/>
          <w:szCs w:val="21"/>
          <w:lang w:bidi="ar-SA"/>
        </w:rPr>
        <w:t>оказанных услуг</w:t>
      </w:r>
      <w:r w:rsidRPr="009721AB">
        <w:rPr>
          <w:rFonts w:ascii="Times New Roman" w:eastAsia="Times New Roman" w:hAnsi="Times New Roman" w:cs="Times New Roman"/>
          <w:bCs/>
          <w:color w:val="auto"/>
          <w:sz w:val="21"/>
          <w:szCs w:val="21"/>
          <w:lang w:bidi="ar-SA"/>
        </w:rPr>
        <w:t xml:space="preserve">. </w:t>
      </w:r>
    </w:p>
    <w:p w:rsidR="009721AB" w:rsidRPr="0088615E" w:rsidRDefault="009721AB" w:rsidP="009721AB">
      <w:pPr>
        <w:suppressAutoHyphens/>
        <w:autoSpaceDE w:val="0"/>
        <w:jc w:val="both"/>
        <w:rPr>
          <w:rFonts w:ascii="Times New Roman" w:eastAsia="Times New Roman" w:hAnsi="Times New Roman" w:cs="Times New Roman"/>
          <w:bCs/>
          <w:color w:val="auto"/>
          <w:sz w:val="21"/>
          <w:szCs w:val="21"/>
          <w:lang w:bidi="ar-SA"/>
        </w:rPr>
      </w:pPr>
      <w:r w:rsidRPr="009721AB">
        <w:rPr>
          <w:rFonts w:ascii="Times New Roman" w:eastAsia="Times New Roman" w:hAnsi="Times New Roman" w:cs="Times New Roman"/>
          <w:bCs/>
          <w:color w:val="auto"/>
          <w:sz w:val="21"/>
          <w:szCs w:val="21"/>
          <w:lang w:bidi="ar-SA"/>
        </w:rPr>
        <w:t xml:space="preserve">В случае отсутствия на дату </w:t>
      </w:r>
      <w:r>
        <w:rPr>
          <w:rFonts w:ascii="Times New Roman" w:eastAsia="Times New Roman" w:hAnsi="Times New Roman" w:cs="Times New Roman"/>
          <w:bCs/>
          <w:color w:val="auto"/>
          <w:sz w:val="21"/>
          <w:szCs w:val="21"/>
          <w:lang w:bidi="ar-SA"/>
        </w:rPr>
        <w:t>оказания услуг</w:t>
      </w:r>
      <w:r w:rsidRPr="009721AB">
        <w:rPr>
          <w:rFonts w:ascii="Times New Roman" w:eastAsia="Times New Roman" w:hAnsi="Times New Roman" w:cs="Times New Roman"/>
          <w:bCs/>
          <w:color w:val="auto"/>
          <w:sz w:val="21"/>
          <w:szCs w:val="21"/>
          <w:lang w:bidi="ar-SA"/>
        </w:rPr>
        <w:t xml:space="preserve"> полного комплекта документов, предусмотренных                    пунктом </w:t>
      </w:r>
      <w:r>
        <w:rPr>
          <w:rFonts w:ascii="Times New Roman" w:eastAsia="Times New Roman" w:hAnsi="Times New Roman" w:cs="Times New Roman"/>
          <w:bCs/>
          <w:color w:val="auto"/>
          <w:sz w:val="21"/>
          <w:szCs w:val="21"/>
          <w:lang w:bidi="ar-SA"/>
        </w:rPr>
        <w:t>6</w:t>
      </w:r>
      <w:r w:rsidRPr="009721AB">
        <w:rPr>
          <w:rFonts w:ascii="Times New Roman" w:eastAsia="Times New Roman" w:hAnsi="Times New Roman" w:cs="Times New Roman"/>
          <w:bCs/>
          <w:color w:val="auto"/>
          <w:sz w:val="21"/>
          <w:szCs w:val="21"/>
          <w:lang w:bidi="ar-SA"/>
        </w:rPr>
        <w:t>.</w:t>
      </w:r>
      <w:r>
        <w:rPr>
          <w:rFonts w:ascii="Times New Roman" w:eastAsia="Times New Roman" w:hAnsi="Times New Roman" w:cs="Times New Roman"/>
          <w:bCs/>
          <w:color w:val="auto"/>
          <w:sz w:val="21"/>
          <w:szCs w:val="21"/>
          <w:lang w:bidi="ar-SA"/>
        </w:rPr>
        <w:t>2</w:t>
      </w:r>
      <w:r w:rsidRPr="009721AB">
        <w:rPr>
          <w:rFonts w:ascii="Times New Roman" w:eastAsia="Times New Roman" w:hAnsi="Times New Roman" w:cs="Times New Roman"/>
          <w:bCs/>
          <w:color w:val="auto"/>
          <w:sz w:val="21"/>
          <w:szCs w:val="21"/>
          <w:lang w:bidi="ar-SA"/>
        </w:rPr>
        <w:t xml:space="preserve"> Контракта, Заказчик вправе применить к </w:t>
      </w:r>
      <w:r>
        <w:rPr>
          <w:rFonts w:ascii="Times New Roman" w:eastAsia="Times New Roman" w:hAnsi="Times New Roman" w:cs="Times New Roman"/>
          <w:bCs/>
          <w:color w:val="auto"/>
          <w:sz w:val="21"/>
          <w:szCs w:val="21"/>
          <w:lang w:bidi="ar-SA"/>
        </w:rPr>
        <w:t>Исполнителю</w:t>
      </w:r>
      <w:r w:rsidRPr="009721AB">
        <w:rPr>
          <w:rFonts w:ascii="Times New Roman" w:eastAsia="Times New Roman" w:hAnsi="Times New Roman" w:cs="Times New Roman"/>
          <w:bCs/>
          <w:color w:val="auto"/>
          <w:sz w:val="21"/>
          <w:szCs w:val="21"/>
          <w:lang w:bidi="ar-SA"/>
        </w:rPr>
        <w:t xml:space="preserve"> меры ответственности и потребовать уплату штрафа, </w:t>
      </w:r>
      <w:r w:rsidRPr="0088615E">
        <w:rPr>
          <w:rFonts w:ascii="Times New Roman" w:eastAsia="Times New Roman" w:hAnsi="Times New Roman" w:cs="Times New Roman"/>
          <w:bCs/>
          <w:color w:val="auto"/>
          <w:sz w:val="21"/>
          <w:szCs w:val="21"/>
          <w:lang w:bidi="ar-SA"/>
        </w:rPr>
        <w:t xml:space="preserve">согласно пункту 7.6. Контракта. </w:t>
      </w:r>
    </w:p>
    <w:p w:rsidR="009721AB" w:rsidRPr="002D7E55" w:rsidRDefault="009721AB" w:rsidP="009721AB">
      <w:pPr>
        <w:suppressAutoHyphens/>
        <w:autoSpaceDE w:val="0"/>
        <w:jc w:val="both"/>
        <w:rPr>
          <w:rFonts w:ascii="Times New Roman" w:eastAsia="Times New Roman" w:hAnsi="Times New Roman" w:cs="Times New Roman"/>
          <w:bCs/>
          <w:color w:val="auto"/>
          <w:sz w:val="21"/>
          <w:szCs w:val="21"/>
          <w:lang w:bidi="ar-SA"/>
        </w:rPr>
      </w:pPr>
      <w:r w:rsidRPr="0088615E">
        <w:rPr>
          <w:rFonts w:ascii="Times New Roman" w:eastAsia="Times New Roman" w:hAnsi="Times New Roman" w:cs="Times New Roman"/>
          <w:bCs/>
          <w:color w:val="auto"/>
          <w:sz w:val="21"/>
          <w:szCs w:val="21"/>
          <w:lang w:bidi="ar-SA"/>
        </w:rPr>
        <w:t>В случае  непредставления Исполнителем</w:t>
      </w:r>
      <w:r w:rsidRPr="009721AB">
        <w:rPr>
          <w:rFonts w:ascii="Times New Roman" w:eastAsia="Times New Roman" w:hAnsi="Times New Roman" w:cs="Times New Roman"/>
          <w:bCs/>
          <w:color w:val="auto"/>
          <w:sz w:val="21"/>
          <w:szCs w:val="21"/>
          <w:lang w:bidi="ar-SA"/>
        </w:rPr>
        <w:t xml:space="preserve"> какого-либо из документов (одного или нескольких) или представления их с нарушением формы (</w:t>
      </w:r>
      <w:proofErr w:type="spellStart"/>
      <w:r w:rsidRPr="009721AB">
        <w:rPr>
          <w:rFonts w:ascii="Times New Roman" w:eastAsia="Times New Roman" w:hAnsi="Times New Roman" w:cs="Times New Roman"/>
          <w:bCs/>
          <w:color w:val="auto"/>
          <w:sz w:val="21"/>
          <w:szCs w:val="21"/>
          <w:lang w:bidi="ar-SA"/>
        </w:rPr>
        <w:t>ненадлежаще</w:t>
      </w:r>
      <w:proofErr w:type="spellEnd"/>
      <w:r w:rsidRPr="009721AB">
        <w:rPr>
          <w:rFonts w:ascii="Times New Roman" w:eastAsia="Times New Roman" w:hAnsi="Times New Roman" w:cs="Times New Roman"/>
          <w:bCs/>
          <w:color w:val="auto"/>
          <w:sz w:val="21"/>
          <w:szCs w:val="21"/>
          <w:lang w:bidi="ar-SA"/>
        </w:rPr>
        <w:t xml:space="preserve"> оформленные, отсутствуют или искажены </w:t>
      </w:r>
      <w:r w:rsidRPr="009721AB">
        <w:rPr>
          <w:rFonts w:ascii="Times New Roman" w:eastAsia="Times New Roman" w:hAnsi="Times New Roman" w:cs="Times New Roman"/>
          <w:bCs/>
          <w:color w:val="auto"/>
          <w:sz w:val="21"/>
          <w:szCs w:val="21"/>
          <w:lang w:bidi="ar-SA"/>
        </w:rPr>
        <w:lastRenderedPageBreak/>
        <w:t xml:space="preserve">необходимые сведения, реквизиты), либо с неоговоренными исправлениями, то это является для Заказчика основанием для приостановления приемки </w:t>
      </w:r>
      <w:r>
        <w:rPr>
          <w:rFonts w:ascii="Times New Roman" w:eastAsia="Times New Roman" w:hAnsi="Times New Roman" w:cs="Times New Roman"/>
          <w:bCs/>
          <w:color w:val="auto"/>
          <w:sz w:val="21"/>
          <w:szCs w:val="21"/>
          <w:lang w:bidi="ar-SA"/>
        </w:rPr>
        <w:t>оказанных услуг</w:t>
      </w:r>
      <w:r w:rsidRPr="009721AB">
        <w:rPr>
          <w:rFonts w:ascii="Times New Roman" w:eastAsia="Times New Roman" w:hAnsi="Times New Roman" w:cs="Times New Roman"/>
          <w:bCs/>
          <w:color w:val="auto"/>
          <w:sz w:val="21"/>
          <w:szCs w:val="21"/>
          <w:lang w:bidi="ar-SA"/>
        </w:rPr>
        <w:t xml:space="preserve"> до устранения указанных недостатков. В этом случае Заказчик не несёт ответственность за просрочку платежа и не возмещает убытки </w:t>
      </w:r>
      <w:r>
        <w:rPr>
          <w:rFonts w:ascii="Times New Roman" w:eastAsia="Times New Roman" w:hAnsi="Times New Roman" w:cs="Times New Roman"/>
          <w:bCs/>
          <w:color w:val="auto"/>
          <w:sz w:val="21"/>
          <w:szCs w:val="21"/>
          <w:lang w:bidi="ar-SA"/>
        </w:rPr>
        <w:t>Исполнителю</w:t>
      </w:r>
      <w:r w:rsidRPr="009721AB">
        <w:rPr>
          <w:rFonts w:ascii="Times New Roman" w:eastAsia="Times New Roman" w:hAnsi="Times New Roman" w:cs="Times New Roman"/>
          <w:bCs/>
          <w:color w:val="auto"/>
          <w:sz w:val="21"/>
          <w:szCs w:val="21"/>
          <w:lang w:bidi="ar-SA"/>
        </w:rPr>
        <w:t>, возникшие в связи с данными обстоятельствами.</w:t>
      </w:r>
    </w:p>
    <w:p w:rsidR="00C76444" w:rsidRPr="002D7E55" w:rsidRDefault="00C13746" w:rsidP="00482614">
      <w:pPr>
        <w:suppressAutoHyphens/>
        <w:autoSpaceDE w:val="0"/>
        <w:jc w:val="both"/>
        <w:rPr>
          <w:rFonts w:ascii="Times New Roman" w:eastAsia="Times New Roman" w:hAnsi="Times New Roman" w:cs="Times New Roman"/>
          <w:b/>
          <w:bCs/>
          <w:color w:val="auto"/>
          <w:sz w:val="21"/>
          <w:szCs w:val="21"/>
          <w:lang w:bidi="ar-SA"/>
        </w:rPr>
      </w:pPr>
      <w:r w:rsidRPr="002D7E55">
        <w:rPr>
          <w:rFonts w:ascii="Times New Roman" w:eastAsia="Times New Roman" w:hAnsi="Times New Roman" w:cs="Times New Roman"/>
          <w:b/>
          <w:bCs/>
          <w:color w:val="auto"/>
          <w:sz w:val="21"/>
          <w:szCs w:val="21"/>
          <w:lang w:bidi="ar-SA"/>
        </w:rPr>
        <w:t>5</w:t>
      </w:r>
      <w:r w:rsidR="00C76444" w:rsidRPr="002D7E55">
        <w:rPr>
          <w:rFonts w:ascii="Times New Roman" w:eastAsia="Times New Roman" w:hAnsi="Times New Roman" w:cs="Times New Roman"/>
          <w:b/>
          <w:bCs/>
          <w:color w:val="auto"/>
          <w:sz w:val="21"/>
          <w:szCs w:val="21"/>
          <w:lang w:bidi="ar-SA"/>
        </w:rPr>
        <w:t>.4. Исполнитель вправе:</w:t>
      </w:r>
    </w:p>
    <w:p w:rsidR="00C76444" w:rsidRPr="002D7E55" w:rsidRDefault="00C13746"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.4.1. Требовать своевременной оплаты за оказываемые услуги в соответствии с условиями настоящего контракта.</w:t>
      </w:r>
    </w:p>
    <w:p w:rsidR="00C76444" w:rsidRPr="002D7E55" w:rsidRDefault="00C13746"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.4.2. Направлять Заказчику запросы и получать от него разъяснения и уточнения по вопросам оказания услуг в рамках настоящего контракта.</w:t>
      </w:r>
    </w:p>
    <w:p w:rsidR="00C76444" w:rsidRPr="002D7E55" w:rsidRDefault="00C13746"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.4.3. Получать от Заказчика содействие при оказании услуг в соответствии с условиями Контракта</w:t>
      </w:r>
    </w:p>
    <w:p w:rsidR="00816240" w:rsidRPr="002D7E55" w:rsidRDefault="00C13746" w:rsidP="00816240">
      <w:pPr>
        <w:pStyle w:val="LBGovstyle3"/>
        <w:tabs>
          <w:tab w:val="left" w:pos="1276"/>
        </w:tabs>
        <w:spacing w:before="0" w:after="0"/>
        <w:rPr>
          <w:sz w:val="21"/>
          <w:szCs w:val="21"/>
        </w:rPr>
      </w:pPr>
      <w:r w:rsidRPr="002D7E55">
        <w:rPr>
          <w:sz w:val="21"/>
          <w:szCs w:val="21"/>
        </w:rPr>
        <w:t>5</w:t>
      </w:r>
      <w:r w:rsidR="00816240" w:rsidRPr="002D7E55">
        <w:rPr>
          <w:sz w:val="21"/>
          <w:szCs w:val="21"/>
        </w:rPr>
        <w:t>.4.4. Принять решение об одностороннем отказе от исполнения Контракта в соответствии с гражданским законодательством Российской Федерации.</w:t>
      </w:r>
    </w:p>
    <w:p w:rsidR="00816240" w:rsidRPr="002D7E55" w:rsidRDefault="00C13746" w:rsidP="00816240">
      <w:pPr>
        <w:pStyle w:val="LBGovstyle3"/>
        <w:tabs>
          <w:tab w:val="left" w:pos="1276"/>
        </w:tabs>
        <w:spacing w:before="0" w:after="0"/>
        <w:rPr>
          <w:sz w:val="21"/>
          <w:szCs w:val="21"/>
        </w:rPr>
      </w:pPr>
      <w:r w:rsidRPr="002D7E55">
        <w:rPr>
          <w:sz w:val="21"/>
          <w:szCs w:val="21"/>
        </w:rPr>
        <w:t>5</w:t>
      </w:r>
      <w:r w:rsidR="00816240" w:rsidRPr="002D7E55">
        <w:rPr>
          <w:sz w:val="21"/>
          <w:szCs w:val="21"/>
        </w:rPr>
        <w:t xml:space="preserve">.4.5. Требовать возмещения убытков, уплаты неустоек (штрафов, пеней) в соответствии с разделом </w:t>
      </w:r>
      <w:r w:rsidR="005A440D" w:rsidRPr="002D7E55">
        <w:rPr>
          <w:sz w:val="21"/>
          <w:szCs w:val="21"/>
        </w:rPr>
        <w:t xml:space="preserve">7 </w:t>
      </w:r>
      <w:r w:rsidR="00816240" w:rsidRPr="002D7E55">
        <w:rPr>
          <w:sz w:val="21"/>
          <w:szCs w:val="21"/>
        </w:rPr>
        <w:t>Контракта.</w:t>
      </w:r>
    </w:p>
    <w:p w:rsidR="00C76444" w:rsidRPr="002D7E55" w:rsidRDefault="00C13746" w:rsidP="00482614">
      <w:pPr>
        <w:suppressAutoHyphens/>
        <w:autoSpaceDE w:val="0"/>
        <w:jc w:val="both"/>
        <w:rPr>
          <w:rFonts w:ascii="Times New Roman" w:eastAsia="Times New Roman" w:hAnsi="Times New Roman" w:cs="Times New Roman"/>
          <w:bCs/>
          <w:color w:val="auto"/>
          <w:sz w:val="21"/>
          <w:szCs w:val="21"/>
          <w:lang w:bidi="ar-SA"/>
        </w:rPr>
      </w:pPr>
      <w:r w:rsidRPr="002D7E55">
        <w:rPr>
          <w:rFonts w:ascii="Times New Roman" w:eastAsia="Times New Roman" w:hAnsi="Times New Roman" w:cs="Times New Roman"/>
          <w:bCs/>
          <w:color w:val="auto"/>
          <w:sz w:val="21"/>
          <w:szCs w:val="21"/>
          <w:lang w:bidi="ar-SA"/>
        </w:rPr>
        <w:t>5</w:t>
      </w:r>
      <w:r w:rsidR="00C76444" w:rsidRPr="002D7E55">
        <w:rPr>
          <w:rFonts w:ascii="Times New Roman" w:eastAsia="Times New Roman" w:hAnsi="Times New Roman" w:cs="Times New Roman"/>
          <w:bCs/>
          <w:color w:val="auto"/>
          <w:sz w:val="21"/>
          <w:szCs w:val="21"/>
          <w:lang w:bidi="ar-SA"/>
        </w:rPr>
        <w:t>.4.</w:t>
      </w:r>
      <w:r w:rsidR="00816240" w:rsidRPr="002D7E55">
        <w:rPr>
          <w:rFonts w:ascii="Times New Roman" w:eastAsia="Times New Roman" w:hAnsi="Times New Roman" w:cs="Times New Roman"/>
          <w:bCs/>
          <w:color w:val="auto"/>
          <w:sz w:val="21"/>
          <w:szCs w:val="21"/>
          <w:lang w:bidi="ar-SA"/>
        </w:rPr>
        <w:t>6</w:t>
      </w:r>
      <w:r w:rsidR="00C76444" w:rsidRPr="002D7E55">
        <w:rPr>
          <w:rFonts w:ascii="Times New Roman" w:eastAsia="Times New Roman" w:hAnsi="Times New Roman" w:cs="Times New Roman"/>
          <w:bCs/>
          <w:color w:val="auto"/>
          <w:sz w:val="21"/>
          <w:szCs w:val="21"/>
          <w:lang w:bidi="ar-SA"/>
        </w:rPr>
        <w:t>. Пользоваться иными правами, предусмотренными законодательством Российской Федерации и условиями Контракта.</w:t>
      </w:r>
    </w:p>
    <w:p w:rsidR="00C07729" w:rsidRPr="002D7E55" w:rsidRDefault="00C07729" w:rsidP="00482614">
      <w:pPr>
        <w:shd w:val="clear" w:color="auto" w:fill="FFFFFF"/>
        <w:adjustRightInd w:val="0"/>
        <w:jc w:val="center"/>
        <w:rPr>
          <w:rFonts w:ascii="Times New Roman" w:hAnsi="Times New Roman" w:cs="Times New Roman"/>
          <w:b/>
          <w:bCs/>
          <w:sz w:val="21"/>
          <w:szCs w:val="21"/>
        </w:rPr>
      </w:pPr>
    </w:p>
    <w:p w:rsidR="00F2716D" w:rsidRPr="002D7E55" w:rsidRDefault="00B73BC4" w:rsidP="00482614">
      <w:pPr>
        <w:shd w:val="clear" w:color="auto" w:fill="FFFFFF"/>
        <w:adjustRightInd w:val="0"/>
        <w:jc w:val="center"/>
        <w:rPr>
          <w:rFonts w:ascii="Times New Roman" w:hAnsi="Times New Roman" w:cs="Times New Roman"/>
          <w:b/>
          <w:bCs/>
          <w:sz w:val="21"/>
          <w:szCs w:val="21"/>
        </w:rPr>
      </w:pPr>
      <w:r w:rsidRPr="002D7E55">
        <w:rPr>
          <w:rFonts w:ascii="Times New Roman" w:hAnsi="Times New Roman" w:cs="Times New Roman"/>
          <w:b/>
          <w:bCs/>
          <w:sz w:val="21"/>
          <w:szCs w:val="21"/>
        </w:rPr>
        <w:t>6</w:t>
      </w:r>
      <w:r w:rsidR="00F2716D" w:rsidRPr="002D7E55">
        <w:rPr>
          <w:rFonts w:ascii="Times New Roman" w:hAnsi="Times New Roman" w:cs="Times New Roman"/>
          <w:b/>
          <w:bCs/>
          <w:sz w:val="21"/>
          <w:szCs w:val="21"/>
        </w:rPr>
        <w:t xml:space="preserve">. </w:t>
      </w:r>
      <w:r w:rsidR="0074566F" w:rsidRPr="002D7E55">
        <w:rPr>
          <w:rFonts w:ascii="Times New Roman" w:hAnsi="Times New Roman" w:cs="Times New Roman"/>
          <w:b/>
          <w:bCs/>
          <w:sz w:val="21"/>
          <w:szCs w:val="21"/>
        </w:rPr>
        <w:t>ПОРЯДОК СДАЧ</w:t>
      </w:r>
      <w:proofErr w:type="gramStart"/>
      <w:r w:rsidR="0074566F" w:rsidRPr="002D7E55">
        <w:rPr>
          <w:rFonts w:ascii="Times New Roman" w:hAnsi="Times New Roman" w:cs="Times New Roman"/>
          <w:b/>
          <w:bCs/>
          <w:sz w:val="21"/>
          <w:szCs w:val="21"/>
        </w:rPr>
        <w:t>И-</w:t>
      </w:r>
      <w:proofErr w:type="gramEnd"/>
      <w:r w:rsidR="0074566F" w:rsidRPr="002D7E55">
        <w:rPr>
          <w:rFonts w:ascii="Times New Roman" w:hAnsi="Times New Roman" w:cs="Times New Roman"/>
          <w:b/>
          <w:bCs/>
          <w:sz w:val="21"/>
          <w:szCs w:val="21"/>
        </w:rPr>
        <w:t xml:space="preserve"> ПРИЕМКИ УСЛУГ </w:t>
      </w:r>
    </w:p>
    <w:p w:rsidR="00391792" w:rsidRPr="002D7E55" w:rsidRDefault="00B73BC4" w:rsidP="00482614">
      <w:pPr>
        <w:suppressAutoHyphens/>
        <w:jc w:val="both"/>
        <w:rPr>
          <w:rFonts w:ascii="Times New Roman" w:eastAsia="Times New Roman" w:hAnsi="Times New Roman" w:cs="Times New Roman"/>
          <w:color w:val="auto"/>
          <w:sz w:val="21"/>
          <w:szCs w:val="21"/>
          <w:lang w:eastAsia="ar-SA" w:bidi="ar-SA"/>
        </w:rPr>
      </w:pPr>
      <w:r w:rsidRPr="002D7E55">
        <w:rPr>
          <w:rFonts w:ascii="Times New Roman" w:eastAsia="Times New Roman" w:hAnsi="Times New Roman" w:cs="Times New Roman"/>
          <w:color w:val="auto"/>
          <w:sz w:val="21"/>
          <w:szCs w:val="21"/>
          <w:lang w:eastAsia="ar-SA" w:bidi="ar-SA"/>
        </w:rPr>
        <w:t>6</w:t>
      </w:r>
      <w:r w:rsidR="00391792" w:rsidRPr="002D7E55">
        <w:rPr>
          <w:rFonts w:ascii="Times New Roman" w:eastAsia="Times New Roman" w:hAnsi="Times New Roman" w:cs="Times New Roman"/>
          <w:color w:val="auto"/>
          <w:sz w:val="21"/>
          <w:szCs w:val="21"/>
          <w:lang w:eastAsia="ar-SA" w:bidi="ar-SA"/>
        </w:rPr>
        <w:t xml:space="preserve">.1. </w:t>
      </w:r>
      <w:r w:rsidR="0088615E" w:rsidRPr="0088615E">
        <w:rPr>
          <w:rFonts w:ascii="Times New Roman" w:eastAsia="Times New Roman" w:hAnsi="Times New Roman" w:cs="Times New Roman"/>
          <w:color w:val="auto"/>
          <w:sz w:val="21"/>
          <w:szCs w:val="21"/>
          <w:lang w:eastAsia="ar-SA" w:bidi="ar-SA"/>
        </w:rPr>
        <w:t>Документы о приемке формируются и направляются Заказчику с использованием ЕИС в виде структурированного документа о приемке («документ о приемке</w:t>
      </w:r>
      <w:proofErr w:type="gramStart"/>
      <w:r w:rsidR="0088615E" w:rsidRPr="0088615E">
        <w:rPr>
          <w:rFonts w:ascii="Times New Roman" w:eastAsia="Times New Roman" w:hAnsi="Times New Roman" w:cs="Times New Roman"/>
          <w:color w:val="auto"/>
          <w:sz w:val="21"/>
          <w:szCs w:val="21"/>
          <w:lang w:eastAsia="ar-SA" w:bidi="ar-SA"/>
        </w:rPr>
        <w:t>»).</w:t>
      </w:r>
      <w:r w:rsidR="00391792" w:rsidRPr="002D7E55">
        <w:rPr>
          <w:rFonts w:ascii="Times New Roman" w:eastAsia="Times New Roman" w:hAnsi="Times New Roman" w:cs="Times New Roman"/>
          <w:color w:val="auto"/>
          <w:sz w:val="21"/>
          <w:szCs w:val="21"/>
          <w:lang w:eastAsia="ar-SA" w:bidi="ar-SA"/>
        </w:rPr>
        <w:t>.</w:t>
      </w:r>
      <w:proofErr w:type="gramEnd"/>
    </w:p>
    <w:p w:rsidR="00E520E0" w:rsidRPr="00E520E0" w:rsidRDefault="00B73BC4" w:rsidP="00E520E0">
      <w:pPr>
        <w:suppressAutoHyphens/>
        <w:jc w:val="both"/>
        <w:rPr>
          <w:rFonts w:ascii="Times New Roman" w:eastAsia="Times New Roman" w:hAnsi="Times New Roman" w:cs="Times New Roman"/>
          <w:color w:val="auto"/>
          <w:sz w:val="21"/>
          <w:szCs w:val="21"/>
          <w:lang w:eastAsia="ar-SA" w:bidi="ar-SA"/>
        </w:rPr>
      </w:pPr>
      <w:r w:rsidRPr="002D7E55">
        <w:rPr>
          <w:rFonts w:ascii="Times New Roman" w:eastAsia="Times New Roman" w:hAnsi="Times New Roman" w:cs="Times New Roman"/>
          <w:color w:val="auto"/>
          <w:sz w:val="21"/>
          <w:szCs w:val="21"/>
          <w:lang w:eastAsia="ar-SA" w:bidi="ar-SA"/>
        </w:rPr>
        <w:t>6</w:t>
      </w:r>
      <w:r w:rsidR="00391792" w:rsidRPr="002D7E55">
        <w:rPr>
          <w:rFonts w:ascii="Times New Roman" w:eastAsia="Times New Roman" w:hAnsi="Times New Roman" w:cs="Times New Roman"/>
          <w:color w:val="auto"/>
          <w:sz w:val="21"/>
          <w:szCs w:val="21"/>
          <w:lang w:eastAsia="ar-SA" w:bidi="ar-SA"/>
        </w:rPr>
        <w:t xml:space="preserve">.2. </w:t>
      </w:r>
      <w:proofErr w:type="gramStart"/>
      <w:r w:rsidR="00E520E0">
        <w:rPr>
          <w:rFonts w:ascii="Times New Roman" w:eastAsia="Times New Roman" w:hAnsi="Times New Roman" w:cs="Times New Roman"/>
          <w:color w:val="auto"/>
          <w:sz w:val="21"/>
          <w:szCs w:val="21"/>
          <w:lang w:eastAsia="ar-SA" w:bidi="ar-SA"/>
        </w:rPr>
        <w:t>Исполнитель</w:t>
      </w:r>
      <w:r w:rsidR="00E520E0" w:rsidRPr="00E520E0">
        <w:rPr>
          <w:rFonts w:ascii="Times New Roman" w:eastAsia="Times New Roman" w:hAnsi="Times New Roman" w:cs="Times New Roman"/>
          <w:color w:val="auto"/>
          <w:sz w:val="21"/>
          <w:szCs w:val="21"/>
          <w:lang w:eastAsia="ar-SA" w:bidi="ar-SA"/>
        </w:rPr>
        <w:t xml:space="preserve"> не ранее, чем за 2 рабочих дня и не позднее даты </w:t>
      </w:r>
      <w:r w:rsidR="0065704D">
        <w:rPr>
          <w:rFonts w:ascii="Times New Roman" w:eastAsia="Times New Roman" w:hAnsi="Times New Roman" w:cs="Times New Roman"/>
          <w:color w:val="auto"/>
          <w:sz w:val="21"/>
          <w:szCs w:val="21"/>
          <w:lang w:eastAsia="ar-SA" w:bidi="ar-SA"/>
        </w:rPr>
        <w:t xml:space="preserve">окончания </w:t>
      </w:r>
      <w:r w:rsidR="00E520E0">
        <w:rPr>
          <w:rFonts w:ascii="Times New Roman" w:eastAsia="Times New Roman" w:hAnsi="Times New Roman" w:cs="Times New Roman"/>
          <w:color w:val="auto"/>
          <w:sz w:val="21"/>
          <w:szCs w:val="21"/>
          <w:lang w:eastAsia="ar-SA" w:bidi="ar-SA"/>
        </w:rPr>
        <w:t>оказания услуг</w:t>
      </w:r>
      <w:r w:rsidR="00E520E0" w:rsidRPr="00E520E0">
        <w:rPr>
          <w:rFonts w:ascii="Times New Roman" w:eastAsia="Times New Roman" w:hAnsi="Times New Roman" w:cs="Times New Roman"/>
          <w:color w:val="auto"/>
          <w:sz w:val="21"/>
          <w:szCs w:val="21"/>
          <w:lang w:eastAsia="ar-SA" w:bidi="ar-SA"/>
        </w:rPr>
        <w:t xml:space="preserve"> Заказчику формирует с использованием ЕИС, подписывает усиленной электронной подписью лица, имеющего право действовать от имени </w:t>
      </w:r>
      <w:r w:rsidR="00E520E0">
        <w:rPr>
          <w:rFonts w:ascii="Times New Roman" w:eastAsia="Times New Roman" w:hAnsi="Times New Roman" w:cs="Times New Roman"/>
          <w:color w:val="auto"/>
          <w:sz w:val="21"/>
          <w:szCs w:val="21"/>
          <w:lang w:eastAsia="ar-SA" w:bidi="ar-SA"/>
        </w:rPr>
        <w:t>Исполнителя</w:t>
      </w:r>
      <w:r w:rsidR="00E520E0" w:rsidRPr="00E520E0">
        <w:rPr>
          <w:rFonts w:ascii="Times New Roman" w:eastAsia="Times New Roman" w:hAnsi="Times New Roman" w:cs="Times New Roman"/>
          <w:color w:val="auto"/>
          <w:sz w:val="21"/>
          <w:szCs w:val="21"/>
          <w:lang w:eastAsia="ar-SA" w:bidi="ar-SA"/>
        </w:rPr>
        <w:t>, и размещает в ЕИС документ о приемке, который должен содержать информацию, предусмотренную пунктом 1 части 13 статьи 94 Федеральный закон № 44-ФЗ.</w:t>
      </w:r>
      <w:proofErr w:type="gramEnd"/>
    </w:p>
    <w:p w:rsidR="00E520E0" w:rsidRPr="00E520E0" w:rsidRDefault="00E520E0" w:rsidP="00E520E0">
      <w:pPr>
        <w:suppressAutoHyphens/>
        <w:jc w:val="both"/>
        <w:rPr>
          <w:rFonts w:ascii="Times New Roman" w:eastAsia="Times New Roman" w:hAnsi="Times New Roman" w:cs="Times New Roman"/>
          <w:color w:val="auto"/>
          <w:sz w:val="21"/>
          <w:szCs w:val="21"/>
          <w:lang w:eastAsia="ar-SA" w:bidi="ar-SA"/>
        </w:rPr>
      </w:pPr>
      <w:r w:rsidRPr="00E520E0">
        <w:rPr>
          <w:rFonts w:ascii="Times New Roman" w:eastAsia="Times New Roman" w:hAnsi="Times New Roman" w:cs="Times New Roman"/>
          <w:color w:val="auto"/>
          <w:sz w:val="21"/>
          <w:szCs w:val="21"/>
          <w:lang w:eastAsia="ar-SA" w:bidi="ar-SA"/>
        </w:rPr>
        <w:tab/>
        <w:t xml:space="preserve">Документ о приемке, подписанный </w:t>
      </w:r>
      <w:r>
        <w:rPr>
          <w:rFonts w:ascii="Times New Roman" w:eastAsia="Times New Roman" w:hAnsi="Times New Roman" w:cs="Times New Roman"/>
          <w:color w:val="auto"/>
          <w:sz w:val="21"/>
          <w:szCs w:val="21"/>
          <w:lang w:eastAsia="ar-SA" w:bidi="ar-SA"/>
        </w:rPr>
        <w:t>Исполнителем</w:t>
      </w:r>
      <w:r w:rsidRPr="00E520E0">
        <w:rPr>
          <w:rFonts w:ascii="Times New Roman" w:eastAsia="Times New Roman" w:hAnsi="Times New Roman" w:cs="Times New Roman"/>
          <w:color w:val="auto"/>
          <w:sz w:val="21"/>
          <w:szCs w:val="21"/>
          <w:lang w:eastAsia="ar-SA" w:bidi="ar-SA"/>
        </w:rPr>
        <w:t xml:space="preserve">, не позднее одного часа с момента его размещения в ЕИС в соответствии с пунктом 1 части 13 статьи 94 Федерального Закона № 44-ФЗ автоматически с использованием ЕИС направляется Заказчику. Датой поступления Заказчику документа о приемке, подписанного </w:t>
      </w:r>
      <w:r>
        <w:rPr>
          <w:rFonts w:ascii="Times New Roman" w:eastAsia="Times New Roman" w:hAnsi="Times New Roman" w:cs="Times New Roman"/>
          <w:color w:val="auto"/>
          <w:sz w:val="21"/>
          <w:szCs w:val="21"/>
          <w:lang w:eastAsia="ar-SA" w:bidi="ar-SA"/>
        </w:rPr>
        <w:t>Исполнителем</w:t>
      </w:r>
      <w:r w:rsidRPr="00E520E0">
        <w:rPr>
          <w:rFonts w:ascii="Times New Roman" w:eastAsia="Times New Roman" w:hAnsi="Times New Roman" w:cs="Times New Roman"/>
          <w:color w:val="auto"/>
          <w:sz w:val="21"/>
          <w:szCs w:val="21"/>
          <w:lang w:eastAsia="ar-SA" w:bidi="ar-SA"/>
        </w:rPr>
        <w:t>, считается дата размещения в соответствии с настоящим пунктом такого документа в ЕИС в соответствии с часовой зоной, в которой расположен Заказчик.</w:t>
      </w:r>
    </w:p>
    <w:p w:rsidR="00391792" w:rsidRPr="002D7E55" w:rsidRDefault="00E520E0" w:rsidP="00E520E0">
      <w:pPr>
        <w:suppressAutoHyphens/>
        <w:jc w:val="both"/>
        <w:rPr>
          <w:rFonts w:ascii="Times New Roman" w:eastAsia="Times New Roman" w:hAnsi="Times New Roman" w:cs="Times New Roman"/>
          <w:color w:val="auto"/>
          <w:sz w:val="21"/>
          <w:szCs w:val="21"/>
          <w:lang w:eastAsia="ar-SA" w:bidi="ar-SA"/>
        </w:rPr>
      </w:pPr>
      <w:r w:rsidRPr="00E520E0">
        <w:rPr>
          <w:rFonts w:ascii="Times New Roman" w:eastAsia="Times New Roman" w:hAnsi="Times New Roman" w:cs="Times New Roman"/>
          <w:color w:val="auto"/>
          <w:sz w:val="21"/>
          <w:szCs w:val="21"/>
          <w:lang w:eastAsia="ar-SA" w:bidi="ar-SA"/>
        </w:rPr>
        <w:tab/>
        <w:t xml:space="preserve">При формировании документа о приемке в ЕИС </w:t>
      </w:r>
      <w:r>
        <w:rPr>
          <w:rFonts w:ascii="Times New Roman" w:eastAsia="Times New Roman" w:hAnsi="Times New Roman" w:cs="Times New Roman"/>
          <w:color w:val="auto"/>
          <w:sz w:val="21"/>
          <w:szCs w:val="21"/>
          <w:lang w:eastAsia="ar-SA" w:bidi="ar-SA"/>
        </w:rPr>
        <w:t>Исполнитель</w:t>
      </w:r>
      <w:r w:rsidRPr="00E520E0">
        <w:rPr>
          <w:rFonts w:ascii="Times New Roman" w:eastAsia="Times New Roman" w:hAnsi="Times New Roman" w:cs="Times New Roman"/>
          <w:color w:val="auto"/>
          <w:sz w:val="21"/>
          <w:szCs w:val="21"/>
          <w:lang w:eastAsia="ar-SA" w:bidi="ar-SA"/>
        </w:rPr>
        <w:t xml:space="preserve"> в обязательном порядке прикладывает </w:t>
      </w:r>
      <w:proofErr w:type="gramStart"/>
      <w:r w:rsidRPr="00E520E0">
        <w:rPr>
          <w:rFonts w:ascii="Times New Roman" w:eastAsia="Times New Roman" w:hAnsi="Times New Roman" w:cs="Times New Roman"/>
          <w:color w:val="auto"/>
          <w:sz w:val="21"/>
          <w:szCs w:val="21"/>
          <w:lang w:eastAsia="ar-SA" w:bidi="ar-SA"/>
        </w:rPr>
        <w:t>скан-копии</w:t>
      </w:r>
      <w:proofErr w:type="gramEnd"/>
      <w:r w:rsidRPr="00E520E0">
        <w:rPr>
          <w:rFonts w:ascii="Times New Roman" w:eastAsia="Times New Roman" w:hAnsi="Times New Roman" w:cs="Times New Roman"/>
          <w:color w:val="auto"/>
          <w:sz w:val="21"/>
          <w:szCs w:val="21"/>
          <w:lang w:eastAsia="ar-SA" w:bidi="ar-SA"/>
        </w:rPr>
        <w:t xml:space="preserve"> документов, которые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p>
    <w:p w:rsidR="00391792" w:rsidRDefault="00391792" w:rsidP="00482614">
      <w:pPr>
        <w:suppressAutoHyphens/>
        <w:jc w:val="both"/>
        <w:rPr>
          <w:rFonts w:ascii="Times New Roman" w:eastAsia="Times New Roman" w:hAnsi="Times New Roman" w:cs="Times New Roman"/>
          <w:color w:val="auto"/>
          <w:sz w:val="21"/>
          <w:szCs w:val="21"/>
          <w:lang w:eastAsia="ar-SA" w:bidi="ar-SA"/>
        </w:rPr>
      </w:pPr>
      <w:r w:rsidRPr="002D7E55">
        <w:rPr>
          <w:rFonts w:ascii="Times New Roman" w:eastAsia="Times New Roman" w:hAnsi="Times New Roman" w:cs="Times New Roman"/>
          <w:color w:val="auto"/>
          <w:sz w:val="21"/>
          <w:szCs w:val="21"/>
          <w:lang w:eastAsia="ar-SA" w:bidi="ar-SA"/>
        </w:rPr>
        <w:t>- счет на оплату</w:t>
      </w:r>
      <w:r w:rsidR="00816240" w:rsidRPr="002D7E55">
        <w:rPr>
          <w:rFonts w:ascii="Times New Roman" w:eastAsia="Times New Roman" w:hAnsi="Times New Roman" w:cs="Times New Roman"/>
          <w:color w:val="auto"/>
          <w:sz w:val="21"/>
          <w:szCs w:val="21"/>
          <w:lang w:eastAsia="ar-SA" w:bidi="ar-SA"/>
        </w:rPr>
        <w:t xml:space="preserve"> (со ссы</w:t>
      </w:r>
      <w:r w:rsidR="00E520E0">
        <w:rPr>
          <w:rFonts w:ascii="Times New Roman" w:eastAsia="Times New Roman" w:hAnsi="Times New Roman" w:cs="Times New Roman"/>
          <w:color w:val="auto"/>
          <w:sz w:val="21"/>
          <w:szCs w:val="21"/>
          <w:lang w:eastAsia="ar-SA" w:bidi="ar-SA"/>
        </w:rPr>
        <w:t>лкой на дату и номер Контракта)</w:t>
      </w:r>
      <w:r w:rsidR="00F62A60">
        <w:rPr>
          <w:rFonts w:ascii="Times New Roman" w:eastAsia="Times New Roman" w:hAnsi="Times New Roman" w:cs="Times New Roman"/>
          <w:color w:val="auto"/>
          <w:sz w:val="21"/>
          <w:szCs w:val="21"/>
          <w:lang w:eastAsia="ar-SA" w:bidi="ar-SA"/>
        </w:rPr>
        <w:t>;</w:t>
      </w:r>
    </w:p>
    <w:p w:rsidR="00F62A60" w:rsidRDefault="00F62A60" w:rsidP="00482614">
      <w:pPr>
        <w:suppressAutoHyphens/>
        <w:jc w:val="both"/>
        <w:rPr>
          <w:rFonts w:ascii="Times New Roman" w:eastAsia="Times New Roman" w:hAnsi="Times New Roman" w:cs="Times New Roman"/>
          <w:color w:val="auto"/>
          <w:sz w:val="21"/>
          <w:szCs w:val="21"/>
          <w:lang w:eastAsia="ar-SA" w:bidi="ar-SA"/>
        </w:rPr>
      </w:pPr>
      <w:r>
        <w:rPr>
          <w:rFonts w:ascii="Times New Roman" w:eastAsia="Times New Roman" w:hAnsi="Times New Roman" w:cs="Times New Roman"/>
          <w:color w:val="auto"/>
          <w:sz w:val="21"/>
          <w:szCs w:val="21"/>
          <w:lang w:eastAsia="ar-SA" w:bidi="ar-SA"/>
        </w:rPr>
        <w:t xml:space="preserve">- </w:t>
      </w:r>
      <w:r w:rsidRPr="00F62A60">
        <w:rPr>
          <w:rFonts w:ascii="Times New Roman" w:eastAsia="Times New Roman" w:hAnsi="Times New Roman" w:cs="Times New Roman"/>
          <w:color w:val="auto"/>
          <w:sz w:val="21"/>
          <w:szCs w:val="21"/>
          <w:lang w:eastAsia="ar-SA" w:bidi="ar-SA"/>
        </w:rPr>
        <w:t>АКТЫ ПРИЕМА-ПЕРЕДАЧИ</w:t>
      </w:r>
      <w:r>
        <w:rPr>
          <w:rFonts w:ascii="Times New Roman" w:eastAsia="Times New Roman" w:hAnsi="Times New Roman" w:cs="Times New Roman"/>
          <w:color w:val="auto"/>
          <w:sz w:val="21"/>
          <w:szCs w:val="21"/>
          <w:lang w:eastAsia="ar-SA" w:bidi="ar-SA"/>
        </w:rPr>
        <w:t>;</w:t>
      </w:r>
    </w:p>
    <w:p w:rsidR="00F62A60" w:rsidRDefault="00F62A60" w:rsidP="00482614">
      <w:pPr>
        <w:suppressAutoHyphens/>
        <w:jc w:val="both"/>
        <w:rPr>
          <w:rFonts w:ascii="Times New Roman" w:eastAsia="Times New Roman" w:hAnsi="Times New Roman" w:cs="Times New Roman"/>
          <w:color w:val="auto"/>
          <w:sz w:val="21"/>
          <w:szCs w:val="21"/>
          <w:lang w:eastAsia="ar-SA" w:bidi="ar-SA"/>
        </w:rPr>
      </w:pPr>
      <w:r>
        <w:rPr>
          <w:rFonts w:ascii="Times New Roman" w:eastAsia="Times New Roman" w:hAnsi="Times New Roman" w:cs="Times New Roman"/>
          <w:color w:val="auto"/>
          <w:sz w:val="21"/>
          <w:szCs w:val="21"/>
          <w:lang w:eastAsia="ar-SA" w:bidi="ar-SA"/>
        </w:rPr>
        <w:t xml:space="preserve">- </w:t>
      </w:r>
      <w:r w:rsidRPr="00F62A60">
        <w:rPr>
          <w:rFonts w:ascii="Times New Roman" w:eastAsia="Times New Roman" w:hAnsi="Times New Roman" w:cs="Times New Roman"/>
          <w:color w:val="auto"/>
          <w:sz w:val="21"/>
          <w:szCs w:val="21"/>
          <w:lang w:eastAsia="ar-SA" w:bidi="ar-SA"/>
        </w:rPr>
        <w:t>свидетельства о поверке</w:t>
      </w:r>
      <w:r>
        <w:rPr>
          <w:rFonts w:ascii="Times New Roman" w:eastAsia="Times New Roman" w:hAnsi="Times New Roman" w:cs="Times New Roman"/>
          <w:color w:val="auto"/>
          <w:sz w:val="21"/>
          <w:szCs w:val="21"/>
          <w:lang w:eastAsia="ar-SA" w:bidi="ar-SA"/>
        </w:rPr>
        <w:t xml:space="preserve">; </w:t>
      </w:r>
    </w:p>
    <w:p w:rsidR="00F62A60" w:rsidRDefault="00F62A60" w:rsidP="00482614">
      <w:pPr>
        <w:suppressAutoHyphens/>
        <w:jc w:val="both"/>
        <w:rPr>
          <w:rFonts w:ascii="Times New Roman" w:eastAsia="Times New Roman" w:hAnsi="Times New Roman" w:cs="Times New Roman"/>
          <w:color w:val="auto"/>
          <w:sz w:val="21"/>
          <w:szCs w:val="21"/>
          <w:lang w:eastAsia="ar-SA" w:bidi="ar-SA"/>
        </w:rPr>
      </w:pPr>
      <w:r>
        <w:rPr>
          <w:rFonts w:ascii="Times New Roman" w:eastAsia="Times New Roman" w:hAnsi="Times New Roman" w:cs="Times New Roman"/>
          <w:color w:val="auto"/>
          <w:sz w:val="21"/>
          <w:szCs w:val="21"/>
          <w:lang w:eastAsia="ar-SA" w:bidi="ar-SA"/>
        </w:rPr>
        <w:t xml:space="preserve">- </w:t>
      </w:r>
      <w:r w:rsidRPr="00F62A60">
        <w:rPr>
          <w:rFonts w:ascii="Times New Roman" w:eastAsia="Times New Roman" w:hAnsi="Times New Roman" w:cs="Times New Roman"/>
          <w:color w:val="auto"/>
          <w:sz w:val="21"/>
          <w:szCs w:val="21"/>
          <w:lang w:eastAsia="ar-SA" w:bidi="ar-SA"/>
        </w:rPr>
        <w:t>записи в эксплуатационной документации (если предусмотрено)</w:t>
      </w:r>
      <w:r>
        <w:rPr>
          <w:rFonts w:ascii="Times New Roman" w:eastAsia="Times New Roman" w:hAnsi="Times New Roman" w:cs="Times New Roman"/>
          <w:color w:val="auto"/>
          <w:sz w:val="21"/>
          <w:szCs w:val="21"/>
          <w:lang w:eastAsia="ar-SA" w:bidi="ar-SA"/>
        </w:rPr>
        <w:t>;</w:t>
      </w:r>
    </w:p>
    <w:p w:rsidR="00F62A60" w:rsidRDefault="00F62A60" w:rsidP="00482614">
      <w:pPr>
        <w:suppressAutoHyphens/>
        <w:jc w:val="both"/>
        <w:rPr>
          <w:rFonts w:ascii="Times New Roman" w:eastAsia="Times New Roman" w:hAnsi="Times New Roman" w:cs="Times New Roman"/>
          <w:color w:val="auto"/>
          <w:sz w:val="21"/>
          <w:szCs w:val="21"/>
          <w:lang w:eastAsia="ar-SA" w:bidi="ar-SA"/>
        </w:rPr>
      </w:pPr>
      <w:r>
        <w:rPr>
          <w:rFonts w:ascii="Times New Roman" w:eastAsia="Times New Roman" w:hAnsi="Times New Roman" w:cs="Times New Roman"/>
          <w:color w:val="auto"/>
          <w:sz w:val="21"/>
          <w:szCs w:val="21"/>
          <w:lang w:eastAsia="ar-SA" w:bidi="ar-SA"/>
        </w:rPr>
        <w:t xml:space="preserve">- </w:t>
      </w:r>
      <w:r w:rsidRPr="00F62A60">
        <w:rPr>
          <w:rFonts w:ascii="Times New Roman" w:eastAsia="Times New Roman" w:hAnsi="Times New Roman" w:cs="Times New Roman"/>
          <w:color w:val="auto"/>
          <w:sz w:val="21"/>
          <w:szCs w:val="21"/>
          <w:lang w:eastAsia="ar-SA" w:bidi="ar-SA"/>
        </w:rPr>
        <w:t>извещения о непригодности</w:t>
      </w:r>
      <w:r>
        <w:rPr>
          <w:rFonts w:ascii="Times New Roman" w:eastAsia="Times New Roman" w:hAnsi="Times New Roman" w:cs="Times New Roman"/>
          <w:color w:val="auto"/>
          <w:sz w:val="21"/>
          <w:szCs w:val="21"/>
          <w:lang w:eastAsia="ar-SA" w:bidi="ar-SA"/>
        </w:rPr>
        <w:t>;</w:t>
      </w:r>
    </w:p>
    <w:p w:rsidR="00F62A60" w:rsidRDefault="00F62A60" w:rsidP="00482614">
      <w:pPr>
        <w:suppressAutoHyphens/>
        <w:jc w:val="both"/>
        <w:rPr>
          <w:rFonts w:ascii="Times New Roman" w:eastAsia="Times New Roman" w:hAnsi="Times New Roman" w:cs="Times New Roman"/>
          <w:color w:val="auto"/>
          <w:sz w:val="21"/>
          <w:szCs w:val="21"/>
          <w:lang w:eastAsia="ar-SA" w:bidi="ar-SA"/>
        </w:rPr>
      </w:pPr>
      <w:r>
        <w:rPr>
          <w:rFonts w:ascii="Times New Roman" w:eastAsia="Times New Roman" w:hAnsi="Times New Roman" w:cs="Times New Roman"/>
          <w:color w:val="auto"/>
          <w:sz w:val="21"/>
          <w:szCs w:val="21"/>
          <w:lang w:eastAsia="ar-SA" w:bidi="ar-SA"/>
        </w:rPr>
        <w:t>-</w:t>
      </w:r>
      <w:r w:rsidRPr="00F62A60">
        <w:rPr>
          <w:rFonts w:ascii="Times New Roman" w:eastAsia="Times New Roman" w:hAnsi="Times New Roman" w:cs="Times New Roman"/>
          <w:color w:val="auto"/>
          <w:sz w:val="21"/>
          <w:szCs w:val="21"/>
          <w:lang w:eastAsia="ar-SA" w:bidi="ar-SA"/>
        </w:rPr>
        <w:t xml:space="preserve"> иные документы</w:t>
      </w:r>
      <w:r>
        <w:rPr>
          <w:rFonts w:ascii="Times New Roman" w:eastAsia="Times New Roman" w:hAnsi="Times New Roman" w:cs="Times New Roman"/>
          <w:color w:val="auto"/>
          <w:sz w:val="21"/>
          <w:szCs w:val="21"/>
          <w:lang w:eastAsia="ar-SA" w:bidi="ar-SA"/>
        </w:rPr>
        <w:t>.</w:t>
      </w:r>
    </w:p>
    <w:p w:rsidR="00E520E0" w:rsidRPr="00E520E0" w:rsidRDefault="00E520E0" w:rsidP="00E520E0">
      <w:pPr>
        <w:tabs>
          <w:tab w:val="left" w:pos="567"/>
        </w:tabs>
        <w:jc w:val="both"/>
        <w:rPr>
          <w:rFonts w:ascii="Times New Roman" w:eastAsia="Times New Roman" w:hAnsi="Times New Roman" w:cs="Times New Roman"/>
          <w:color w:val="auto"/>
          <w:sz w:val="21"/>
          <w:szCs w:val="21"/>
          <w:lang w:eastAsia="ar-SA" w:bidi="ar-SA"/>
        </w:rPr>
      </w:pPr>
      <w:r w:rsidRPr="00E520E0">
        <w:rPr>
          <w:rFonts w:ascii="Times New Roman" w:eastAsia="Times New Roman" w:hAnsi="Times New Roman" w:cs="Times New Roman"/>
          <w:color w:val="auto"/>
          <w:sz w:val="21"/>
          <w:szCs w:val="21"/>
          <w:lang w:eastAsia="ar-SA" w:bidi="ar-SA"/>
        </w:rPr>
        <w:tab/>
        <w:t>В случае</w:t>
      </w:r>
      <w:proofErr w:type="gramStart"/>
      <w:r w:rsidRPr="00E520E0">
        <w:rPr>
          <w:rFonts w:ascii="Times New Roman" w:eastAsia="Times New Roman" w:hAnsi="Times New Roman" w:cs="Times New Roman"/>
          <w:color w:val="auto"/>
          <w:sz w:val="21"/>
          <w:szCs w:val="21"/>
          <w:lang w:eastAsia="ar-SA" w:bidi="ar-SA"/>
        </w:rPr>
        <w:t>,</w:t>
      </w:r>
      <w:proofErr w:type="gramEnd"/>
      <w:r w:rsidRPr="00E520E0">
        <w:rPr>
          <w:rFonts w:ascii="Times New Roman" w:eastAsia="Times New Roman" w:hAnsi="Times New Roman" w:cs="Times New Roman"/>
          <w:color w:val="auto"/>
          <w:sz w:val="21"/>
          <w:szCs w:val="21"/>
          <w:lang w:eastAsia="ar-SA" w:bidi="ar-SA"/>
        </w:rPr>
        <w:t xml:space="preserve"> если банковские реквизиты </w:t>
      </w:r>
      <w:r>
        <w:rPr>
          <w:rFonts w:ascii="Times New Roman" w:eastAsia="Times New Roman" w:hAnsi="Times New Roman" w:cs="Times New Roman"/>
          <w:color w:val="auto"/>
          <w:sz w:val="21"/>
          <w:szCs w:val="21"/>
          <w:lang w:eastAsia="ar-SA" w:bidi="ar-SA"/>
        </w:rPr>
        <w:t>Испо</w:t>
      </w:r>
      <w:r w:rsidR="0065704D">
        <w:rPr>
          <w:rFonts w:ascii="Times New Roman" w:eastAsia="Times New Roman" w:hAnsi="Times New Roman" w:cs="Times New Roman"/>
          <w:color w:val="auto"/>
          <w:sz w:val="21"/>
          <w:szCs w:val="21"/>
          <w:lang w:eastAsia="ar-SA" w:bidi="ar-SA"/>
        </w:rPr>
        <w:t>л</w:t>
      </w:r>
      <w:r>
        <w:rPr>
          <w:rFonts w:ascii="Times New Roman" w:eastAsia="Times New Roman" w:hAnsi="Times New Roman" w:cs="Times New Roman"/>
          <w:color w:val="auto"/>
          <w:sz w:val="21"/>
          <w:szCs w:val="21"/>
          <w:lang w:eastAsia="ar-SA" w:bidi="ar-SA"/>
        </w:rPr>
        <w:t>нителя</w:t>
      </w:r>
      <w:r w:rsidRPr="00E520E0">
        <w:rPr>
          <w:rFonts w:ascii="Times New Roman" w:eastAsia="Times New Roman" w:hAnsi="Times New Roman" w:cs="Times New Roman"/>
          <w:color w:val="auto"/>
          <w:sz w:val="21"/>
          <w:szCs w:val="21"/>
          <w:lang w:eastAsia="ar-SA" w:bidi="ar-SA"/>
        </w:rPr>
        <w:t>, указанные в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документа о приемке.</w:t>
      </w:r>
    </w:p>
    <w:p w:rsidR="00E520E0" w:rsidRPr="00E520E0" w:rsidRDefault="00E520E0" w:rsidP="00E520E0">
      <w:pPr>
        <w:tabs>
          <w:tab w:val="left" w:pos="567"/>
        </w:tabs>
        <w:jc w:val="both"/>
        <w:rPr>
          <w:rFonts w:ascii="Times New Roman" w:eastAsia="Times New Roman" w:hAnsi="Times New Roman" w:cs="Times New Roman"/>
          <w:color w:val="auto"/>
          <w:sz w:val="21"/>
          <w:szCs w:val="21"/>
          <w:lang w:eastAsia="ar-SA" w:bidi="ar-SA"/>
        </w:rPr>
      </w:pPr>
      <w:r w:rsidRPr="00E520E0">
        <w:rPr>
          <w:rFonts w:ascii="Times New Roman" w:eastAsia="Times New Roman" w:hAnsi="Times New Roman" w:cs="Times New Roman"/>
          <w:color w:val="auto"/>
          <w:sz w:val="21"/>
          <w:szCs w:val="21"/>
          <w:lang w:eastAsia="ar-SA" w:bidi="ar-SA"/>
        </w:rPr>
        <w:tab/>
        <w:t xml:space="preserve">Отсутствие документа о приемке в ЕИС в момент </w:t>
      </w:r>
      <w:r w:rsidR="0065704D">
        <w:rPr>
          <w:rFonts w:ascii="Times New Roman" w:eastAsia="Times New Roman" w:hAnsi="Times New Roman" w:cs="Times New Roman"/>
          <w:color w:val="auto"/>
          <w:sz w:val="21"/>
          <w:szCs w:val="21"/>
          <w:lang w:eastAsia="ar-SA" w:bidi="ar-SA"/>
        </w:rPr>
        <w:t>оказания услуг</w:t>
      </w:r>
      <w:r w:rsidRPr="00E520E0">
        <w:rPr>
          <w:rFonts w:ascii="Times New Roman" w:eastAsia="Times New Roman" w:hAnsi="Times New Roman" w:cs="Times New Roman"/>
          <w:color w:val="auto"/>
          <w:sz w:val="21"/>
          <w:szCs w:val="21"/>
          <w:lang w:eastAsia="ar-SA" w:bidi="ar-SA"/>
        </w:rPr>
        <w:t xml:space="preserve"> Заказчику является основанием для отказа в приемке </w:t>
      </w:r>
      <w:r w:rsidR="0065704D">
        <w:rPr>
          <w:rFonts w:ascii="Times New Roman" w:eastAsia="Times New Roman" w:hAnsi="Times New Roman" w:cs="Times New Roman"/>
          <w:color w:val="auto"/>
          <w:sz w:val="21"/>
          <w:szCs w:val="21"/>
          <w:lang w:eastAsia="ar-SA" w:bidi="ar-SA"/>
        </w:rPr>
        <w:t>оказанных услуг</w:t>
      </w:r>
      <w:r w:rsidRPr="00E520E0">
        <w:rPr>
          <w:rFonts w:ascii="Times New Roman" w:eastAsia="Times New Roman" w:hAnsi="Times New Roman" w:cs="Times New Roman"/>
          <w:color w:val="auto"/>
          <w:sz w:val="21"/>
          <w:szCs w:val="21"/>
          <w:lang w:eastAsia="ar-SA" w:bidi="ar-SA"/>
        </w:rPr>
        <w:t xml:space="preserve"> Заказчиком. </w:t>
      </w:r>
    </w:p>
    <w:p w:rsidR="00E520E0" w:rsidRPr="00E520E0" w:rsidRDefault="00E520E0" w:rsidP="00E520E0">
      <w:pPr>
        <w:tabs>
          <w:tab w:val="left" w:pos="567"/>
        </w:tabs>
        <w:jc w:val="both"/>
        <w:rPr>
          <w:rFonts w:ascii="Times New Roman" w:eastAsia="Times New Roman" w:hAnsi="Times New Roman" w:cs="Times New Roman"/>
          <w:color w:val="auto"/>
          <w:sz w:val="21"/>
          <w:szCs w:val="21"/>
          <w:lang w:eastAsia="ar-SA" w:bidi="ar-SA"/>
        </w:rPr>
      </w:pPr>
      <w:r w:rsidRPr="00E520E0">
        <w:rPr>
          <w:rFonts w:ascii="Times New Roman" w:eastAsia="Times New Roman" w:hAnsi="Times New Roman" w:cs="Times New Roman"/>
          <w:color w:val="auto"/>
          <w:sz w:val="21"/>
          <w:szCs w:val="21"/>
          <w:lang w:eastAsia="ar-SA" w:bidi="ar-SA"/>
        </w:rPr>
        <w:t xml:space="preserve">Отсутствие в документе о приемке (полное или частичное) информации, указанной в ч. 13 ст. 94 Федерального закона №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документа о приемке. </w:t>
      </w:r>
    </w:p>
    <w:p w:rsidR="003A3D39" w:rsidRPr="003A3D39" w:rsidRDefault="003A3D39" w:rsidP="003A3D39">
      <w:pPr>
        <w:autoSpaceDE w:val="0"/>
        <w:autoSpaceDN w:val="0"/>
        <w:adjustRightInd w:val="0"/>
        <w:jc w:val="both"/>
        <w:rPr>
          <w:rFonts w:ascii="Times New Roman" w:eastAsia="Times New Roman" w:hAnsi="Times New Roman" w:cs="Times New Roman"/>
          <w:color w:val="auto"/>
          <w:sz w:val="21"/>
          <w:szCs w:val="21"/>
          <w:lang w:eastAsia="ar-SA" w:bidi="ar-SA"/>
        </w:rPr>
      </w:pPr>
      <w:r>
        <w:rPr>
          <w:rFonts w:ascii="Times New Roman" w:eastAsia="Times New Roman" w:hAnsi="Times New Roman" w:cs="Times New Roman"/>
          <w:color w:val="auto"/>
          <w:sz w:val="21"/>
          <w:szCs w:val="21"/>
          <w:lang w:eastAsia="ar-SA" w:bidi="ar-SA"/>
        </w:rPr>
        <w:t>6</w:t>
      </w:r>
      <w:r w:rsidRPr="003A3D39">
        <w:rPr>
          <w:rFonts w:ascii="Times New Roman" w:eastAsia="Times New Roman" w:hAnsi="Times New Roman" w:cs="Times New Roman"/>
          <w:color w:val="auto"/>
          <w:sz w:val="21"/>
          <w:szCs w:val="21"/>
          <w:lang w:eastAsia="ar-SA" w:bidi="ar-SA"/>
        </w:rPr>
        <w:t>.3. Для проверки оказанных Исполнителем услуг, предусмотренных Контрактом, в части их соответствия условиям Контракта, Заказчиком проводится экспертиза оказанных услуг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3A3D39" w:rsidRPr="003A3D39" w:rsidRDefault="003A3D39" w:rsidP="003A3D39">
      <w:pPr>
        <w:autoSpaceDE w:val="0"/>
        <w:autoSpaceDN w:val="0"/>
        <w:adjustRightInd w:val="0"/>
        <w:jc w:val="both"/>
        <w:rPr>
          <w:rFonts w:ascii="Times New Roman" w:eastAsia="Times New Roman" w:hAnsi="Times New Roman" w:cs="Times New Roman"/>
          <w:color w:val="auto"/>
          <w:sz w:val="21"/>
          <w:szCs w:val="21"/>
          <w:lang w:eastAsia="ar-SA" w:bidi="ar-SA"/>
        </w:rPr>
      </w:pPr>
      <w:r>
        <w:rPr>
          <w:rFonts w:ascii="Times New Roman" w:eastAsia="Times New Roman" w:hAnsi="Times New Roman" w:cs="Times New Roman"/>
          <w:color w:val="auto"/>
          <w:sz w:val="21"/>
          <w:szCs w:val="21"/>
          <w:lang w:eastAsia="ar-SA" w:bidi="ar-SA"/>
        </w:rPr>
        <w:t>6</w:t>
      </w:r>
      <w:r w:rsidRPr="003A3D39">
        <w:rPr>
          <w:rFonts w:ascii="Times New Roman" w:eastAsia="Times New Roman" w:hAnsi="Times New Roman" w:cs="Times New Roman"/>
          <w:color w:val="auto"/>
          <w:sz w:val="21"/>
          <w:szCs w:val="21"/>
          <w:lang w:eastAsia="ar-SA" w:bidi="ar-SA"/>
        </w:rPr>
        <w:t xml:space="preserve">.4. Заказчик (за исключением случая создания приемочной комиссии) в срок, не позднее 5 (пяти) рабочих дней, следующих за днем поступления от Исполнителя «документа о приемке» в ЕИС и на основании результатов экспертизы, проведенной в соответствии с пунктом </w:t>
      </w:r>
      <w:r>
        <w:rPr>
          <w:rFonts w:ascii="Times New Roman" w:eastAsia="Times New Roman" w:hAnsi="Times New Roman" w:cs="Times New Roman"/>
          <w:color w:val="auto"/>
          <w:sz w:val="21"/>
          <w:szCs w:val="21"/>
          <w:lang w:eastAsia="ar-SA" w:bidi="ar-SA"/>
        </w:rPr>
        <w:t>6</w:t>
      </w:r>
      <w:r w:rsidRPr="003A3D39">
        <w:rPr>
          <w:rFonts w:ascii="Times New Roman" w:eastAsia="Times New Roman" w:hAnsi="Times New Roman" w:cs="Times New Roman"/>
          <w:color w:val="auto"/>
          <w:sz w:val="21"/>
          <w:szCs w:val="21"/>
          <w:lang w:eastAsia="ar-SA" w:bidi="ar-SA"/>
        </w:rPr>
        <w:t>.3. Контракта, осуществляет одно из следующих действий:</w:t>
      </w:r>
    </w:p>
    <w:p w:rsidR="003A3D39" w:rsidRPr="003A3D39" w:rsidRDefault="003A3D39" w:rsidP="003A3D39">
      <w:pPr>
        <w:autoSpaceDE w:val="0"/>
        <w:autoSpaceDN w:val="0"/>
        <w:adjustRightInd w:val="0"/>
        <w:jc w:val="both"/>
        <w:rPr>
          <w:rFonts w:ascii="Times New Roman" w:eastAsia="Times New Roman" w:hAnsi="Times New Roman" w:cs="Times New Roman"/>
          <w:color w:val="auto"/>
          <w:sz w:val="21"/>
          <w:szCs w:val="21"/>
          <w:lang w:eastAsia="ar-SA" w:bidi="ar-SA"/>
        </w:rPr>
      </w:pPr>
      <w:r w:rsidRPr="003A3D39">
        <w:rPr>
          <w:rFonts w:ascii="Times New Roman" w:eastAsia="Times New Roman" w:hAnsi="Times New Roman" w:cs="Times New Roman"/>
          <w:color w:val="auto"/>
          <w:sz w:val="21"/>
          <w:szCs w:val="21"/>
          <w:lang w:eastAsia="ar-SA" w:bidi="ar-SA"/>
        </w:rPr>
        <w:tab/>
        <w:t xml:space="preserve">а) подписывает усиленной электронной подписью лица, имеющего право действовать от имени Заказчика, и размещает в ЕИС  документ о приемке – при  наличии в ЕИС </w:t>
      </w:r>
      <w:r>
        <w:rPr>
          <w:rFonts w:ascii="Times New Roman" w:eastAsia="Times New Roman" w:hAnsi="Times New Roman" w:cs="Times New Roman"/>
          <w:color w:val="auto"/>
          <w:sz w:val="21"/>
          <w:szCs w:val="21"/>
          <w:lang w:eastAsia="ar-SA" w:bidi="ar-SA"/>
        </w:rPr>
        <w:t>документов</w:t>
      </w:r>
      <w:r w:rsidRPr="003A3D39">
        <w:rPr>
          <w:rFonts w:ascii="Times New Roman" w:eastAsia="Times New Roman" w:hAnsi="Times New Roman" w:cs="Times New Roman"/>
          <w:color w:val="auto"/>
          <w:sz w:val="21"/>
          <w:szCs w:val="21"/>
          <w:lang w:eastAsia="ar-SA" w:bidi="ar-SA"/>
        </w:rPr>
        <w:t>;</w:t>
      </w:r>
    </w:p>
    <w:p w:rsidR="003A3D39" w:rsidRPr="003A3D39" w:rsidRDefault="003A3D39" w:rsidP="003A3D39">
      <w:pPr>
        <w:autoSpaceDE w:val="0"/>
        <w:autoSpaceDN w:val="0"/>
        <w:adjustRightInd w:val="0"/>
        <w:jc w:val="both"/>
        <w:rPr>
          <w:rFonts w:ascii="Times New Roman" w:eastAsia="Times New Roman" w:hAnsi="Times New Roman" w:cs="Times New Roman"/>
          <w:color w:val="auto"/>
          <w:sz w:val="21"/>
          <w:szCs w:val="21"/>
          <w:lang w:eastAsia="ar-SA" w:bidi="ar-SA"/>
        </w:rPr>
      </w:pPr>
      <w:r w:rsidRPr="003A3D39">
        <w:rPr>
          <w:rFonts w:ascii="Times New Roman" w:eastAsia="Times New Roman" w:hAnsi="Times New Roman" w:cs="Times New Roman"/>
          <w:color w:val="auto"/>
          <w:sz w:val="21"/>
          <w:szCs w:val="21"/>
          <w:lang w:eastAsia="ar-SA" w:bidi="ar-SA"/>
        </w:rPr>
        <w:tab/>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 и срока устранения недостатка.</w:t>
      </w:r>
    </w:p>
    <w:p w:rsidR="003A3D39" w:rsidRPr="003A3D39" w:rsidRDefault="003A3D39" w:rsidP="003A3D39">
      <w:pPr>
        <w:autoSpaceDE w:val="0"/>
        <w:autoSpaceDN w:val="0"/>
        <w:adjustRightInd w:val="0"/>
        <w:jc w:val="both"/>
        <w:rPr>
          <w:rFonts w:ascii="Times New Roman" w:eastAsia="Times New Roman" w:hAnsi="Times New Roman" w:cs="Times New Roman"/>
          <w:color w:val="auto"/>
          <w:sz w:val="21"/>
          <w:szCs w:val="21"/>
          <w:lang w:eastAsia="ar-SA" w:bidi="ar-SA"/>
        </w:rPr>
      </w:pPr>
      <w:r w:rsidRPr="003A3D39">
        <w:rPr>
          <w:rFonts w:ascii="Times New Roman" w:eastAsia="Times New Roman" w:hAnsi="Times New Roman" w:cs="Times New Roman"/>
          <w:color w:val="auto"/>
          <w:sz w:val="21"/>
          <w:szCs w:val="21"/>
          <w:lang w:eastAsia="ar-SA" w:bidi="ar-SA"/>
        </w:rPr>
        <w:lastRenderedPageBreak/>
        <w:tab/>
        <w:t>В случае выявления расхождений в документах Исполнителя, представленных в ЕИС в составе документа о приемке, Заказчик возвращает Исполнителю документ о приемке на доработку. В случае необходимости доработки документа о приемке Исполнитель формирует в личном кабинете ЕИС корректировочный документ, вносит исправления и направляет Заказчику корректировочный документ в установленный срок Заказчиком.</w:t>
      </w:r>
    </w:p>
    <w:p w:rsidR="003A3D39" w:rsidRPr="003A3D39" w:rsidRDefault="003A3D39" w:rsidP="003A3D39">
      <w:pPr>
        <w:autoSpaceDE w:val="0"/>
        <w:autoSpaceDN w:val="0"/>
        <w:adjustRightInd w:val="0"/>
        <w:jc w:val="both"/>
        <w:rPr>
          <w:rFonts w:ascii="Times New Roman" w:eastAsia="Times New Roman" w:hAnsi="Times New Roman" w:cs="Times New Roman"/>
          <w:color w:val="auto"/>
          <w:sz w:val="21"/>
          <w:szCs w:val="21"/>
          <w:lang w:eastAsia="ar-SA" w:bidi="ar-SA"/>
        </w:rPr>
      </w:pPr>
      <w:r w:rsidRPr="003A3D39">
        <w:rPr>
          <w:rFonts w:ascii="Times New Roman" w:eastAsia="Times New Roman" w:hAnsi="Times New Roman" w:cs="Times New Roman"/>
          <w:color w:val="auto"/>
          <w:sz w:val="21"/>
          <w:szCs w:val="21"/>
          <w:lang w:eastAsia="ar-SA" w:bidi="ar-SA"/>
        </w:rPr>
        <w:tab/>
      </w:r>
      <w:r>
        <w:rPr>
          <w:rFonts w:ascii="Times New Roman" w:eastAsia="Times New Roman" w:hAnsi="Times New Roman" w:cs="Times New Roman"/>
          <w:color w:val="auto"/>
          <w:sz w:val="21"/>
          <w:szCs w:val="21"/>
          <w:lang w:eastAsia="ar-SA" w:bidi="ar-SA"/>
        </w:rPr>
        <w:t>6</w:t>
      </w:r>
      <w:r w:rsidRPr="003A3D39">
        <w:rPr>
          <w:rFonts w:ascii="Times New Roman" w:eastAsia="Times New Roman" w:hAnsi="Times New Roman" w:cs="Times New Roman"/>
          <w:color w:val="auto"/>
          <w:sz w:val="21"/>
          <w:szCs w:val="21"/>
          <w:lang w:eastAsia="ar-SA" w:bidi="ar-SA"/>
        </w:rPr>
        <w:t>.4.1. В случае создания в соответствии с частью 6 статьи 94 Федерального Закона № 44-ФЗ приемочной комиссии не позднее 5 (пяти) рабочих дней, следующих за днем поступления Заказчику документа о приемке от Исполнителя «документа о приемке» в ЕИС:</w:t>
      </w:r>
    </w:p>
    <w:p w:rsidR="003A3D39" w:rsidRPr="003A3D39" w:rsidRDefault="003A3D39" w:rsidP="003A3D39">
      <w:pPr>
        <w:autoSpaceDE w:val="0"/>
        <w:autoSpaceDN w:val="0"/>
        <w:adjustRightInd w:val="0"/>
        <w:ind w:firstLine="708"/>
        <w:jc w:val="both"/>
        <w:rPr>
          <w:rFonts w:ascii="Times New Roman" w:eastAsia="Times New Roman" w:hAnsi="Times New Roman" w:cs="Times New Roman"/>
          <w:color w:val="auto"/>
          <w:sz w:val="21"/>
          <w:szCs w:val="21"/>
          <w:lang w:eastAsia="ar-SA" w:bidi="ar-SA"/>
        </w:rPr>
      </w:pPr>
      <w:r w:rsidRPr="003A3D39">
        <w:rPr>
          <w:rFonts w:ascii="Times New Roman" w:eastAsia="Times New Roman" w:hAnsi="Times New Roman" w:cs="Times New Roman"/>
          <w:color w:val="auto"/>
          <w:sz w:val="21"/>
          <w:szCs w:val="21"/>
          <w:lang w:eastAsia="ar-SA" w:bidi="ar-SA"/>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rsidR="003A3D39" w:rsidRPr="003A3D39" w:rsidRDefault="003A3D39" w:rsidP="003A3D39">
      <w:pPr>
        <w:autoSpaceDE w:val="0"/>
        <w:autoSpaceDN w:val="0"/>
        <w:adjustRightInd w:val="0"/>
        <w:ind w:firstLine="708"/>
        <w:jc w:val="both"/>
        <w:rPr>
          <w:rFonts w:ascii="Times New Roman" w:eastAsia="Times New Roman" w:hAnsi="Times New Roman" w:cs="Times New Roman"/>
          <w:color w:val="auto"/>
          <w:sz w:val="21"/>
          <w:szCs w:val="21"/>
          <w:lang w:eastAsia="ar-SA" w:bidi="ar-SA"/>
        </w:rPr>
      </w:pPr>
      <w:r w:rsidRPr="003A3D39">
        <w:rPr>
          <w:rFonts w:ascii="Times New Roman" w:eastAsia="Times New Roman" w:hAnsi="Times New Roman" w:cs="Times New Roman"/>
          <w:color w:val="auto"/>
          <w:sz w:val="21"/>
          <w:szCs w:val="21"/>
          <w:lang w:eastAsia="ar-SA" w:bidi="ar-SA"/>
        </w:rPr>
        <w:t>При этом</w:t>
      </w:r>
      <w:proofErr w:type="gramStart"/>
      <w:r w:rsidRPr="003A3D39">
        <w:rPr>
          <w:rFonts w:ascii="Times New Roman" w:eastAsia="Times New Roman" w:hAnsi="Times New Roman" w:cs="Times New Roman"/>
          <w:color w:val="auto"/>
          <w:sz w:val="21"/>
          <w:szCs w:val="21"/>
          <w:lang w:eastAsia="ar-SA" w:bidi="ar-SA"/>
        </w:rPr>
        <w:t>,</w:t>
      </w:r>
      <w:proofErr w:type="gramEnd"/>
      <w:r w:rsidRPr="003A3D39">
        <w:rPr>
          <w:rFonts w:ascii="Times New Roman" w:eastAsia="Times New Roman" w:hAnsi="Times New Roman" w:cs="Times New Roman"/>
          <w:color w:val="auto"/>
          <w:sz w:val="21"/>
          <w:szCs w:val="21"/>
          <w:lang w:eastAsia="ar-SA" w:bidi="ar-SA"/>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3A3D39" w:rsidRPr="003A3D39" w:rsidRDefault="003A3D39" w:rsidP="003A3D39">
      <w:pPr>
        <w:autoSpaceDE w:val="0"/>
        <w:autoSpaceDN w:val="0"/>
        <w:adjustRightInd w:val="0"/>
        <w:ind w:firstLine="708"/>
        <w:jc w:val="both"/>
        <w:rPr>
          <w:rFonts w:ascii="Times New Roman" w:eastAsia="Times New Roman" w:hAnsi="Times New Roman" w:cs="Times New Roman"/>
          <w:color w:val="auto"/>
          <w:sz w:val="21"/>
          <w:szCs w:val="21"/>
          <w:lang w:eastAsia="ar-SA" w:bidi="ar-SA"/>
        </w:rPr>
      </w:pPr>
      <w:proofErr w:type="gramStart"/>
      <w:r w:rsidRPr="003A3D39">
        <w:rPr>
          <w:rFonts w:ascii="Times New Roman" w:eastAsia="Times New Roman" w:hAnsi="Times New Roman" w:cs="Times New Roman"/>
          <w:color w:val="auto"/>
          <w:sz w:val="21"/>
          <w:szCs w:val="21"/>
          <w:lang w:eastAsia="ar-SA" w:bidi="ar-SA"/>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w:t>
      </w:r>
      <w:proofErr w:type="gramEnd"/>
      <w:r w:rsidRPr="003A3D39">
        <w:rPr>
          <w:rFonts w:ascii="Times New Roman" w:eastAsia="Times New Roman" w:hAnsi="Times New Roman" w:cs="Times New Roman"/>
          <w:color w:val="auto"/>
          <w:sz w:val="21"/>
          <w:szCs w:val="21"/>
          <w:lang w:eastAsia="ar-SA" w:bidi="ar-SA"/>
        </w:rPr>
        <w:t xml:space="preserve">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rsidR="003A3D39" w:rsidRPr="003A3D39" w:rsidRDefault="003A3D39" w:rsidP="003A3D39">
      <w:pPr>
        <w:autoSpaceDE w:val="0"/>
        <w:autoSpaceDN w:val="0"/>
        <w:adjustRightInd w:val="0"/>
        <w:jc w:val="both"/>
        <w:rPr>
          <w:rFonts w:ascii="Times New Roman" w:eastAsia="Times New Roman" w:hAnsi="Times New Roman" w:cs="Times New Roman"/>
          <w:color w:val="auto"/>
          <w:sz w:val="21"/>
          <w:szCs w:val="21"/>
          <w:lang w:eastAsia="ar-SA" w:bidi="ar-SA"/>
        </w:rPr>
      </w:pPr>
      <w:r>
        <w:rPr>
          <w:rFonts w:ascii="Times New Roman" w:eastAsia="Times New Roman" w:hAnsi="Times New Roman" w:cs="Times New Roman"/>
          <w:color w:val="auto"/>
          <w:sz w:val="21"/>
          <w:szCs w:val="21"/>
          <w:lang w:eastAsia="ar-SA" w:bidi="ar-SA"/>
        </w:rPr>
        <w:t>6</w:t>
      </w:r>
      <w:r w:rsidRPr="003A3D39">
        <w:rPr>
          <w:rFonts w:ascii="Times New Roman" w:eastAsia="Times New Roman" w:hAnsi="Times New Roman" w:cs="Times New Roman"/>
          <w:color w:val="auto"/>
          <w:sz w:val="21"/>
          <w:szCs w:val="21"/>
          <w:lang w:eastAsia="ar-SA" w:bidi="ar-SA"/>
        </w:rPr>
        <w:t>.5. В случае получения в соответствии с пунктом 6 части 13 Федерального закона № 44-ФЗ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повторно документ о приемке в порядке, предусмотренном частью 13 Федерального закона № 44-ФЗ.</w:t>
      </w:r>
    </w:p>
    <w:p w:rsidR="003A3D39" w:rsidRPr="003A3D39" w:rsidRDefault="003A3D39" w:rsidP="003A3D39">
      <w:pPr>
        <w:autoSpaceDE w:val="0"/>
        <w:autoSpaceDN w:val="0"/>
        <w:adjustRightInd w:val="0"/>
        <w:ind w:firstLine="708"/>
        <w:jc w:val="both"/>
        <w:rPr>
          <w:rFonts w:ascii="Times New Roman" w:eastAsia="Times New Roman" w:hAnsi="Times New Roman" w:cs="Times New Roman"/>
          <w:color w:val="auto"/>
          <w:sz w:val="21"/>
          <w:szCs w:val="21"/>
          <w:lang w:eastAsia="ar-SA" w:bidi="ar-SA"/>
        </w:rPr>
      </w:pPr>
      <w:r>
        <w:rPr>
          <w:rFonts w:ascii="Times New Roman" w:eastAsia="Times New Roman" w:hAnsi="Times New Roman" w:cs="Times New Roman"/>
          <w:color w:val="auto"/>
          <w:sz w:val="21"/>
          <w:szCs w:val="21"/>
          <w:lang w:eastAsia="ar-SA" w:bidi="ar-SA"/>
        </w:rPr>
        <w:t>6</w:t>
      </w:r>
      <w:r w:rsidRPr="003A3D39">
        <w:rPr>
          <w:rFonts w:ascii="Times New Roman" w:eastAsia="Times New Roman" w:hAnsi="Times New Roman" w:cs="Times New Roman"/>
          <w:color w:val="auto"/>
          <w:sz w:val="21"/>
          <w:szCs w:val="21"/>
          <w:lang w:eastAsia="ar-SA" w:bidi="ar-SA"/>
        </w:rPr>
        <w:t xml:space="preserve">.5.1. Заказчик </w:t>
      </w:r>
      <w:proofErr w:type="gramStart"/>
      <w:r w:rsidRPr="003A3D39">
        <w:rPr>
          <w:rFonts w:ascii="Times New Roman" w:eastAsia="Times New Roman" w:hAnsi="Times New Roman" w:cs="Times New Roman"/>
          <w:color w:val="auto"/>
          <w:sz w:val="21"/>
          <w:szCs w:val="21"/>
          <w:lang w:eastAsia="ar-SA" w:bidi="ar-SA"/>
        </w:rPr>
        <w:t>с даты получения</w:t>
      </w:r>
      <w:proofErr w:type="gramEnd"/>
      <w:r w:rsidRPr="003A3D39">
        <w:rPr>
          <w:rFonts w:ascii="Times New Roman" w:eastAsia="Times New Roman" w:hAnsi="Times New Roman" w:cs="Times New Roman"/>
          <w:color w:val="auto"/>
          <w:sz w:val="21"/>
          <w:szCs w:val="21"/>
          <w:lang w:eastAsia="ar-SA" w:bidi="ar-SA"/>
        </w:rPr>
        <w:t xml:space="preserve"> документов, повторно направленных Исполнителем в соответствии с пунктом </w:t>
      </w:r>
      <w:r>
        <w:rPr>
          <w:rFonts w:ascii="Times New Roman" w:eastAsia="Times New Roman" w:hAnsi="Times New Roman" w:cs="Times New Roman"/>
          <w:color w:val="auto"/>
          <w:sz w:val="21"/>
          <w:szCs w:val="21"/>
          <w:lang w:eastAsia="ar-SA" w:bidi="ar-SA"/>
        </w:rPr>
        <w:t>6</w:t>
      </w:r>
      <w:r w:rsidRPr="003A3D39">
        <w:rPr>
          <w:rFonts w:ascii="Times New Roman" w:eastAsia="Times New Roman" w:hAnsi="Times New Roman" w:cs="Times New Roman"/>
          <w:color w:val="auto"/>
          <w:sz w:val="21"/>
          <w:szCs w:val="21"/>
          <w:lang w:eastAsia="ar-SA" w:bidi="ar-SA"/>
        </w:rPr>
        <w:t>.5. Контракта, осуществляет проверку и приемку оказанных услуг  в порядке, предусмотренном  настоящим разделом Контракта.</w:t>
      </w:r>
    </w:p>
    <w:p w:rsidR="003A3D39" w:rsidRPr="003A3D39" w:rsidRDefault="003A3D39" w:rsidP="003A3D39">
      <w:pPr>
        <w:autoSpaceDE w:val="0"/>
        <w:autoSpaceDN w:val="0"/>
        <w:adjustRightInd w:val="0"/>
        <w:jc w:val="both"/>
        <w:rPr>
          <w:rFonts w:ascii="Times New Roman" w:eastAsia="Times New Roman" w:hAnsi="Times New Roman" w:cs="Times New Roman"/>
          <w:color w:val="auto"/>
          <w:sz w:val="21"/>
          <w:szCs w:val="21"/>
          <w:lang w:eastAsia="ar-SA" w:bidi="ar-SA"/>
        </w:rPr>
      </w:pPr>
      <w:r>
        <w:rPr>
          <w:rFonts w:ascii="Times New Roman" w:eastAsia="Times New Roman" w:hAnsi="Times New Roman" w:cs="Times New Roman"/>
          <w:color w:val="auto"/>
          <w:sz w:val="21"/>
          <w:szCs w:val="21"/>
          <w:lang w:eastAsia="ar-SA" w:bidi="ar-SA"/>
        </w:rPr>
        <w:t>6</w:t>
      </w:r>
      <w:r w:rsidRPr="003A3D39">
        <w:rPr>
          <w:rFonts w:ascii="Times New Roman" w:eastAsia="Times New Roman" w:hAnsi="Times New Roman" w:cs="Times New Roman"/>
          <w:color w:val="auto"/>
          <w:sz w:val="21"/>
          <w:szCs w:val="21"/>
          <w:lang w:eastAsia="ar-SA" w:bidi="ar-SA"/>
        </w:rPr>
        <w:t xml:space="preserve">.6.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ЕИС. </w:t>
      </w:r>
    </w:p>
    <w:p w:rsidR="003A3D39" w:rsidRPr="003A3D39" w:rsidRDefault="003A3D39" w:rsidP="003A3D39">
      <w:pPr>
        <w:autoSpaceDE w:val="0"/>
        <w:autoSpaceDN w:val="0"/>
        <w:adjustRightInd w:val="0"/>
        <w:jc w:val="both"/>
        <w:rPr>
          <w:rFonts w:ascii="Times New Roman" w:eastAsia="Times New Roman" w:hAnsi="Times New Roman" w:cs="Times New Roman"/>
          <w:color w:val="auto"/>
          <w:sz w:val="21"/>
          <w:szCs w:val="21"/>
          <w:lang w:eastAsia="ar-SA" w:bidi="ar-SA"/>
        </w:rPr>
      </w:pPr>
      <w:r>
        <w:rPr>
          <w:rFonts w:ascii="Times New Roman" w:eastAsia="Times New Roman" w:hAnsi="Times New Roman" w:cs="Times New Roman"/>
          <w:color w:val="auto"/>
          <w:sz w:val="21"/>
          <w:szCs w:val="21"/>
          <w:lang w:eastAsia="ar-SA" w:bidi="ar-SA"/>
        </w:rPr>
        <w:t>6</w:t>
      </w:r>
      <w:r w:rsidRPr="003A3D39">
        <w:rPr>
          <w:rFonts w:ascii="Times New Roman" w:eastAsia="Times New Roman" w:hAnsi="Times New Roman" w:cs="Times New Roman"/>
          <w:color w:val="auto"/>
          <w:sz w:val="21"/>
          <w:szCs w:val="21"/>
          <w:lang w:eastAsia="ar-SA" w:bidi="ar-SA"/>
        </w:rPr>
        <w:t>.7.  Обязательства Исполнителя считаются выполненными после подписания Сторонами документа о приемке в ЕИС.</w:t>
      </w:r>
    </w:p>
    <w:p w:rsidR="00391792" w:rsidRPr="003A3D39" w:rsidRDefault="00391792" w:rsidP="00482614">
      <w:pPr>
        <w:shd w:val="clear" w:color="auto" w:fill="FFFFFF"/>
        <w:tabs>
          <w:tab w:val="left" w:pos="0"/>
        </w:tabs>
        <w:jc w:val="center"/>
        <w:rPr>
          <w:rFonts w:ascii="Times New Roman" w:eastAsia="Times New Roman" w:hAnsi="Times New Roman" w:cs="Times New Roman"/>
          <w:color w:val="auto"/>
          <w:sz w:val="21"/>
          <w:szCs w:val="21"/>
          <w:lang w:eastAsia="ar-SA" w:bidi="ar-SA"/>
        </w:rPr>
      </w:pPr>
    </w:p>
    <w:p w:rsidR="009010E4" w:rsidRPr="002D7E55" w:rsidRDefault="00B73BC4" w:rsidP="00482614">
      <w:pPr>
        <w:shd w:val="clear" w:color="auto" w:fill="FFFFFF"/>
        <w:tabs>
          <w:tab w:val="left" w:pos="0"/>
        </w:tabs>
        <w:jc w:val="center"/>
        <w:rPr>
          <w:rFonts w:ascii="Times New Roman" w:hAnsi="Times New Roman" w:cs="Times New Roman"/>
          <w:b/>
          <w:sz w:val="21"/>
          <w:szCs w:val="21"/>
        </w:rPr>
      </w:pPr>
      <w:r w:rsidRPr="002D7E55">
        <w:rPr>
          <w:rFonts w:ascii="Times New Roman" w:hAnsi="Times New Roman" w:cs="Times New Roman"/>
          <w:b/>
          <w:sz w:val="21"/>
          <w:szCs w:val="21"/>
        </w:rPr>
        <w:t>7</w:t>
      </w:r>
      <w:r w:rsidR="009010E4" w:rsidRPr="002D7E55">
        <w:rPr>
          <w:rFonts w:ascii="Times New Roman" w:hAnsi="Times New Roman" w:cs="Times New Roman"/>
          <w:b/>
          <w:sz w:val="21"/>
          <w:szCs w:val="21"/>
        </w:rPr>
        <w:t xml:space="preserve">. </w:t>
      </w:r>
      <w:r w:rsidR="00482614" w:rsidRPr="002D7E55">
        <w:rPr>
          <w:rFonts w:ascii="Times New Roman" w:hAnsi="Times New Roman" w:cs="Times New Roman"/>
          <w:b/>
          <w:sz w:val="21"/>
          <w:szCs w:val="21"/>
        </w:rPr>
        <w:t>ОТВЕТСТВЕННОСТЬ СТОРОН</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 xml:space="preserve">.2.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в соответствии с ч. 6 ст.34 № 44-ФЗ. </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 xml:space="preserve">.3.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roofErr w:type="gramStart"/>
      <w:r w:rsidR="00482614" w:rsidRPr="002D7E55">
        <w:rPr>
          <w:rFonts w:ascii="Times New Roman" w:eastAsia="Times New Roman" w:hAnsi="Times New Roman" w:cs="Times New Roman"/>
          <w:color w:val="auto"/>
          <w:sz w:val="21"/>
          <w:szCs w:val="21"/>
          <w:lang w:bidi="ar-SA"/>
        </w:rPr>
        <w:t xml:space="preserve">Размер штрафа устанавливается Контрактом в порядке, установленном </w:t>
      </w:r>
      <w:hyperlink r:id="rId10" w:history="1">
        <w:r w:rsidR="00482614" w:rsidRPr="002D7E55">
          <w:rPr>
            <w:rFonts w:ascii="Times New Roman" w:eastAsia="Times New Roman" w:hAnsi="Times New Roman" w:cs="Times New Roman"/>
            <w:color w:val="auto"/>
            <w:sz w:val="21"/>
            <w:szCs w:val="21"/>
            <w:lang w:bidi="ar-SA"/>
          </w:rPr>
          <w:t>Правилами</w:t>
        </w:r>
      </w:hyperlink>
      <w:r w:rsidR="00482614" w:rsidRPr="002D7E55">
        <w:rPr>
          <w:rFonts w:ascii="Times New Roman" w:eastAsia="Times New Roman" w:hAnsi="Times New Roman" w:cs="Times New Roman"/>
          <w:color w:val="auto"/>
          <w:sz w:val="21"/>
          <w:szCs w:val="21"/>
          <w:lang w:bidi="ar-SA"/>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(в ред. </w:t>
      </w:r>
      <w:hyperlink r:id="rId11" w:history="1">
        <w:r w:rsidR="00482614" w:rsidRPr="002D7E55">
          <w:rPr>
            <w:rFonts w:ascii="Times New Roman" w:eastAsia="Times New Roman" w:hAnsi="Times New Roman" w:cs="Times New Roman"/>
            <w:color w:val="auto"/>
            <w:sz w:val="21"/>
            <w:szCs w:val="21"/>
            <w:lang w:bidi="ar-SA"/>
          </w:rPr>
          <w:t>Постановления</w:t>
        </w:r>
      </w:hyperlink>
      <w:r w:rsidR="00482614" w:rsidRPr="002D7E55">
        <w:rPr>
          <w:rFonts w:ascii="Times New Roman" w:eastAsia="Times New Roman" w:hAnsi="Times New Roman" w:cs="Times New Roman"/>
          <w:color w:val="auto"/>
          <w:sz w:val="21"/>
          <w:szCs w:val="21"/>
          <w:lang w:bidi="ar-SA"/>
        </w:rPr>
        <w:t xml:space="preserve"> Правительства РФ от 02.08.2019 N 1011) (далее - Правила определения размера штрафа).</w:t>
      </w:r>
      <w:proofErr w:type="gramEnd"/>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взыскивается штраф (при наличии в Контракте  таких обязательств) в размере 1000 рублей 00 копеек. </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00 копеек.</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lastRenderedPageBreak/>
        <w:t>7</w:t>
      </w:r>
      <w:r w:rsidR="00482614" w:rsidRPr="002D7E55">
        <w:rPr>
          <w:rFonts w:ascii="Times New Roman" w:eastAsia="Times New Roman" w:hAnsi="Times New Roman" w:cs="Times New Roman"/>
          <w:color w:val="auto"/>
          <w:sz w:val="21"/>
          <w:szCs w:val="21"/>
          <w:lang w:bidi="ar-SA"/>
        </w:rPr>
        <w:t xml:space="preserve">.7. В случае просрочки исполнения  Исполнителем обязательства, предусмотренного Контрактом, Исполнитель оплачивает Заказчику пеню. </w:t>
      </w:r>
      <w:proofErr w:type="gramStart"/>
      <w:r w:rsidR="00482614" w:rsidRPr="002D7E55">
        <w:rPr>
          <w:rFonts w:ascii="Times New Roman" w:eastAsia="Times New Roman" w:hAnsi="Times New Roman" w:cs="Times New Roman"/>
          <w:color w:val="auto"/>
          <w:sz w:val="21"/>
          <w:szCs w:val="21"/>
          <w:lang w:bidi="ar-SA"/>
        </w:rPr>
        <w:t>В соответствии с ч. 7 ст. 34 №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proofErr w:type="gramEnd"/>
      <w:r w:rsidR="00482614" w:rsidRPr="002D7E55">
        <w:rPr>
          <w:rFonts w:ascii="Times New Roman" w:eastAsia="Times New Roman" w:hAnsi="Times New Roman" w:cs="Times New Roman"/>
          <w:color w:val="auto"/>
          <w:sz w:val="21"/>
          <w:szCs w:val="21"/>
          <w:lang w:bidi="ar-SA"/>
        </w:rPr>
        <w:t xml:space="preserve"> Исполнителем, за исключением случаев, если законодательством Российской Федерации установлен иной порядок начисления пени.</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 xml:space="preserve">.8.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в соответствии с ч. 5 ст.34 № 44-ФЗ.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12" w:history="1">
        <w:r w:rsidR="00482614" w:rsidRPr="002D7E55">
          <w:rPr>
            <w:rFonts w:ascii="Times New Roman" w:eastAsia="Times New Roman" w:hAnsi="Times New Roman" w:cs="Times New Roman"/>
            <w:color w:val="auto"/>
            <w:sz w:val="21"/>
            <w:szCs w:val="21"/>
            <w:lang w:bidi="ar-SA"/>
          </w:rPr>
          <w:t>порядке</w:t>
        </w:r>
      </w:hyperlink>
      <w:r w:rsidR="00482614" w:rsidRPr="002D7E55">
        <w:rPr>
          <w:rFonts w:ascii="Times New Roman" w:eastAsia="Times New Roman" w:hAnsi="Times New Roman" w:cs="Times New Roman"/>
          <w:color w:val="auto"/>
          <w:sz w:val="21"/>
          <w:szCs w:val="21"/>
          <w:lang w:bidi="ar-SA"/>
        </w:rPr>
        <w:t>, установленном Правительством Российской Федерации.</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.11. Уплата Сторонами неустойки (пеней, штрафов) или применение иной формы ответственности не освобождает их от исполнения обязательств по  Контракту.</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.12.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 xml:space="preserve">.13. Риск случайной гибели результата </w:t>
      </w:r>
      <w:r w:rsidR="0065704D">
        <w:rPr>
          <w:rFonts w:ascii="Times New Roman" w:eastAsia="Times New Roman" w:hAnsi="Times New Roman" w:cs="Times New Roman"/>
          <w:color w:val="auto"/>
          <w:sz w:val="21"/>
          <w:szCs w:val="21"/>
          <w:lang w:bidi="ar-SA"/>
        </w:rPr>
        <w:t>оказанных услуг</w:t>
      </w:r>
      <w:r w:rsidR="00482614" w:rsidRPr="002D7E55">
        <w:rPr>
          <w:rFonts w:ascii="Times New Roman" w:eastAsia="Times New Roman" w:hAnsi="Times New Roman" w:cs="Times New Roman"/>
          <w:color w:val="auto"/>
          <w:sz w:val="21"/>
          <w:szCs w:val="21"/>
          <w:lang w:bidi="ar-SA"/>
        </w:rPr>
        <w:t xml:space="preserve"> по настоящему Контракту до его принятия </w:t>
      </w:r>
      <w:r w:rsidR="00E0444E" w:rsidRPr="002D7E55">
        <w:rPr>
          <w:rFonts w:ascii="Times New Roman" w:eastAsia="Times New Roman" w:hAnsi="Times New Roman" w:cs="Times New Roman"/>
          <w:color w:val="auto"/>
          <w:sz w:val="21"/>
          <w:szCs w:val="21"/>
          <w:lang w:bidi="ar-SA"/>
        </w:rPr>
        <w:t>Заказчиком</w:t>
      </w:r>
      <w:r w:rsidR="00482614" w:rsidRPr="002D7E55">
        <w:rPr>
          <w:rFonts w:ascii="Times New Roman" w:eastAsia="Times New Roman" w:hAnsi="Times New Roman" w:cs="Times New Roman"/>
          <w:color w:val="auto"/>
          <w:sz w:val="21"/>
          <w:szCs w:val="21"/>
          <w:lang w:bidi="ar-SA"/>
        </w:rPr>
        <w:t xml:space="preserve"> несет Исполнитель.</w:t>
      </w:r>
    </w:p>
    <w:p w:rsidR="00482614" w:rsidRPr="002D7E55" w:rsidRDefault="00B73BC4" w:rsidP="00482614">
      <w:pPr>
        <w:widowControl/>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7</w:t>
      </w:r>
      <w:r w:rsidR="00482614" w:rsidRPr="002D7E55">
        <w:rPr>
          <w:rFonts w:ascii="Times New Roman" w:eastAsia="Times New Roman" w:hAnsi="Times New Roman" w:cs="Times New Roman"/>
          <w:color w:val="auto"/>
          <w:sz w:val="21"/>
          <w:szCs w:val="21"/>
          <w:lang w:bidi="ar-SA"/>
        </w:rPr>
        <w:t>.14.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размер такого штрафа и порядок его начисления устанавливается Контрактом в соответствии с законодательством Российской Федерации.</w:t>
      </w:r>
    </w:p>
    <w:p w:rsidR="00482614" w:rsidRPr="002D7E55" w:rsidRDefault="00482614" w:rsidP="00482614">
      <w:pPr>
        <w:tabs>
          <w:tab w:val="left" w:pos="1080"/>
        </w:tabs>
        <w:suppressAutoHyphens/>
        <w:jc w:val="center"/>
        <w:rPr>
          <w:rFonts w:ascii="Times New Roman" w:eastAsia="Times New Roman" w:hAnsi="Times New Roman" w:cs="Times New Roman"/>
          <w:b/>
          <w:color w:val="auto"/>
          <w:sz w:val="21"/>
          <w:szCs w:val="21"/>
          <w:lang w:eastAsia="ar-SA" w:bidi="ar-SA"/>
        </w:rPr>
      </w:pPr>
    </w:p>
    <w:p w:rsidR="00482614" w:rsidRPr="002D7E55" w:rsidRDefault="00B73BC4" w:rsidP="00482614">
      <w:pPr>
        <w:widowControl/>
        <w:suppressAutoHyphens/>
        <w:jc w:val="center"/>
        <w:rPr>
          <w:rFonts w:ascii="Times New Roman" w:eastAsia="Times New Roman" w:hAnsi="Times New Roman" w:cs="Times New Roman"/>
          <w:b/>
          <w:color w:val="auto"/>
          <w:sz w:val="21"/>
          <w:szCs w:val="21"/>
          <w:lang w:eastAsia="ar-SA" w:bidi="ar-SA"/>
        </w:rPr>
      </w:pPr>
      <w:r w:rsidRPr="002D7E55">
        <w:rPr>
          <w:rFonts w:ascii="Times New Roman" w:eastAsia="Times New Roman" w:hAnsi="Times New Roman" w:cs="Times New Roman"/>
          <w:b/>
          <w:color w:val="auto"/>
          <w:sz w:val="21"/>
          <w:szCs w:val="21"/>
          <w:lang w:eastAsia="ar-SA" w:bidi="ar-SA"/>
        </w:rPr>
        <w:t>8</w:t>
      </w:r>
      <w:r w:rsidR="00482614" w:rsidRPr="002D7E55">
        <w:rPr>
          <w:rFonts w:ascii="Times New Roman" w:eastAsia="Times New Roman" w:hAnsi="Times New Roman" w:cs="Times New Roman"/>
          <w:b/>
          <w:color w:val="auto"/>
          <w:sz w:val="21"/>
          <w:szCs w:val="21"/>
          <w:lang w:eastAsia="ar-SA" w:bidi="ar-SA"/>
        </w:rPr>
        <w:t>. ОСНОВАНИЯ И ПОРЯДОК РАСТОРЖЕНИЯ КОНТРАКТА</w:t>
      </w:r>
    </w:p>
    <w:p w:rsidR="00482614" w:rsidRPr="002D7E55" w:rsidRDefault="00B73BC4" w:rsidP="00482614">
      <w:pPr>
        <w:widowControl/>
        <w:tabs>
          <w:tab w:val="left" w:pos="9498"/>
          <w:tab w:val="left" w:pos="9900"/>
        </w:tabs>
        <w:suppressAutoHyphens/>
        <w:jc w:val="both"/>
        <w:rPr>
          <w:rFonts w:ascii="Times New Roman" w:eastAsia="Times New Roman" w:hAnsi="Times New Roman" w:cs="Times New Roman"/>
          <w:color w:val="auto"/>
          <w:sz w:val="21"/>
          <w:szCs w:val="21"/>
          <w:lang w:bidi="ar-SA"/>
        </w:rPr>
      </w:pPr>
      <w:r w:rsidRPr="002D7E55">
        <w:rPr>
          <w:rFonts w:ascii="Times New Roman" w:eastAsia="Calibri" w:hAnsi="Times New Roman" w:cs="Times New Roman"/>
          <w:color w:val="auto"/>
          <w:sz w:val="21"/>
          <w:szCs w:val="21"/>
          <w:lang w:bidi="ar-SA"/>
        </w:rPr>
        <w:t>8</w:t>
      </w:r>
      <w:r w:rsidR="00482614" w:rsidRPr="002D7E55">
        <w:rPr>
          <w:rFonts w:ascii="Times New Roman" w:eastAsia="Calibri" w:hAnsi="Times New Roman" w:cs="Times New Roman"/>
          <w:color w:val="auto"/>
          <w:sz w:val="21"/>
          <w:szCs w:val="21"/>
          <w:lang w:bidi="ar-SA"/>
        </w:rPr>
        <w:t>.1.</w:t>
      </w:r>
      <w:r w:rsidR="00482614" w:rsidRPr="002D7E55">
        <w:rPr>
          <w:rFonts w:ascii="Times New Roman" w:eastAsia="Times New Roman" w:hAnsi="Times New Roman" w:cs="Times New Roman"/>
          <w:color w:val="auto"/>
          <w:sz w:val="21"/>
          <w:szCs w:val="21"/>
          <w:lang w:bidi="ar-SA"/>
        </w:rPr>
        <w:t xml:space="preserve"> При исполнении Контракта изменение его условий не допускается, за исключением случаев, предусмотренных действующим законодательством Российской Федерации по соглашению Сторон. </w:t>
      </w:r>
    </w:p>
    <w:p w:rsidR="00482614" w:rsidRPr="002D7E55" w:rsidRDefault="00B73BC4" w:rsidP="00482614">
      <w:pPr>
        <w:widowControl/>
        <w:tabs>
          <w:tab w:val="left" w:pos="9498"/>
          <w:tab w:val="left" w:pos="9900"/>
        </w:tabs>
        <w:suppressAutoHyphens/>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8</w:t>
      </w:r>
      <w:r w:rsidR="00482614" w:rsidRPr="002D7E55">
        <w:rPr>
          <w:rFonts w:ascii="Times New Roman" w:eastAsia="Times New Roman" w:hAnsi="Times New Roman" w:cs="Times New Roman"/>
          <w:color w:val="auto"/>
          <w:sz w:val="21"/>
          <w:szCs w:val="21"/>
          <w:lang w:bidi="ar-SA"/>
        </w:rPr>
        <w:t xml:space="preserve">.2. </w:t>
      </w:r>
      <w:proofErr w:type="gramStart"/>
      <w:r w:rsidR="005A440D" w:rsidRPr="002D7E55">
        <w:rPr>
          <w:rFonts w:ascii="Times New Roman" w:eastAsia="Times New Roman" w:hAnsi="Times New Roman" w:cs="Times New Roman"/>
          <w:color w:val="auto"/>
          <w:sz w:val="21"/>
          <w:szCs w:val="21"/>
          <w:lang w:bidi="ar-SA"/>
        </w:rPr>
        <w:t xml:space="preserve">Все изменения Контракта (дополнительные соглашения к Контракту, в том числе и соглашение о расторжении Контракта) должны быть в форме электронного документа с применением усиленных электронных подписей Сторон в едином </w:t>
      </w:r>
      <w:proofErr w:type="spellStart"/>
      <w:r w:rsidR="005A440D" w:rsidRPr="002D7E55">
        <w:rPr>
          <w:rFonts w:ascii="Times New Roman" w:eastAsia="Times New Roman" w:hAnsi="Times New Roman" w:cs="Times New Roman"/>
          <w:color w:val="auto"/>
          <w:sz w:val="21"/>
          <w:szCs w:val="21"/>
          <w:lang w:bidi="ar-SA"/>
        </w:rPr>
        <w:t>агрегаторе</w:t>
      </w:r>
      <w:proofErr w:type="spellEnd"/>
      <w:r w:rsidR="005A440D" w:rsidRPr="002D7E55">
        <w:rPr>
          <w:rFonts w:ascii="Times New Roman" w:eastAsia="Times New Roman" w:hAnsi="Times New Roman" w:cs="Times New Roman"/>
          <w:color w:val="auto"/>
          <w:sz w:val="21"/>
          <w:szCs w:val="21"/>
          <w:lang w:bidi="ar-SA"/>
        </w:rPr>
        <w:t xml:space="preserve"> торговли (ЕАТ https://agregatoreat.ru/) и оформлены дополнительными соглашениями к Контракту.</w:t>
      </w:r>
      <w:proofErr w:type="gramEnd"/>
      <w:r w:rsidR="005A440D" w:rsidRPr="002D7E55">
        <w:rPr>
          <w:rFonts w:ascii="Times New Roman" w:eastAsia="Times New Roman" w:hAnsi="Times New Roman" w:cs="Times New Roman"/>
          <w:color w:val="auto"/>
          <w:sz w:val="21"/>
          <w:szCs w:val="21"/>
          <w:lang w:bidi="ar-SA"/>
        </w:rPr>
        <w:t xml:space="preserve"> 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Контракта после их подписания.</w:t>
      </w:r>
      <w:r w:rsidR="00482614" w:rsidRPr="002D7E55">
        <w:rPr>
          <w:rFonts w:ascii="Times New Roman" w:eastAsia="Times New Roman" w:hAnsi="Times New Roman" w:cs="Times New Roman"/>
          <w:color w:val="auto"/>
          <w:sz w:val="21"/>
          <w:szCs w:val="21"/>
          <w:lang w:bidi="ar-SA"/>
        </w:rPr>
        <w:t xml:space="preserve"> </w:t>
      </w:r>
    </w:p>
    <w:p w:rsidR="00482614" w:rsidRPr="002D7E55" w:rsidRDefault="00B73BC4" w:rsidP="00482614">
      <w:pPr>
        <w:widowControl/>
        <w:tabs>
          <w:tab w:val="left" w:pos="9498"/>
          <w:tab w:val="left" w:pos="9900"/>
        </w:tabs>
        <w:suppressAutoHyphens/>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8</w:t>
      </w:r>
      <w:r w:rsidR="00482614" w:rsidRPr="002D7E55">
        <w:rPr>
          <w:rFonts w:ascii="Times New Roman" w:eastAsia="Times New Roman" w:hAnsi="Times New Roman" w:cs="Times New Roman"/>
          <w:color w:val="auto"/>
          <w:sz w:val="21"/>
          <w:szCs w:val="21"/>
          <w:lang w:bidi="ar-SA"/>
        </w:rPr>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w:t>
      </w:r>
    </w:p>
    <w:p w:rsidR="00482614" w:rsidRPr="002D7E55" w:rsidRDefault="00482614" w:rsidP="00482614">
      <w:pPr>
        <w:widowControl/>
        <w:tabs>
          <w:tab w:val="left" w:pos="426"/>
          <w:tab w:val="left" w:pos="9900"/>
        </w:tabs>
        <w:suppressAutoHyphens/>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ab/>
        <w:t xml:space="preserve">В случае обнаружения Заказчиком несоответствия требований, указанных в п. </w:t>
      </w:r>
      <w:r w:rsidR="00B73BC4" w:rsidRPr="002D7E55">
        <w:rPr>
          <w:rFonts w:ascii="Times New Roman" w:eastAsia="Times New Roman" w:hAnsi="Times New Roman" w:cs="Times New Roman"/>
          <w:color w:val="auto"/>
          <w:sz w:val="21"/>
          <w:szCs w:val="21"/>
          <w:lang w:bidi="ar-SA"/>
        </w:rPr>
        <w:t>5</w:t>
      </w:r>
      <w:r w:rsidR="00E0444E" w:rsidRPr="002D7E55">
        <w:rPr>
          <w:rFonts w:ascii="Times New Roman" w:eastAsia="Times New Roman" w:hAnsi="Times New Roman" w:cs="Times New Roman"/>
          <w:color w:val="auto"/>
          <w:sz w:val="21"/>
          <w:szCs w:val="21"/>
          <w:lang w:bidi="ar-SA"/>
        </w:rPr>
        <w:t>.3.1</w:t>
      </w:r>
      <w:r w:rsidRPr="002D7E55">
        <w:rPr>
          <w:rFonts w:ascii="Times New Roman" w:eastAsia="Times New Roman" w:hAnsi="Times New Roman" w:cs="Times New Roman"/>
          <w:color w:val="auto"/>
          <w:sz w:val="21"/>
          <w:szCs w:val="21"/>
          <w:lang w:bidi="ar-SA"/>
        </w:rPr>
        <w:t>. настоящего Контракта, Заказчик вправе расторгнуть Контракт в одностороннем порядке в соответствии с законодательством Российской Федерации.</w:t>
      </w:r>
    </w:p>
    <w:p w:rsidR="00482614" w:rsidRPr="002D7E55" w:rsidRDefault="00B73BC4" w:rsidP="00482614">
      <w:pPr>
        <w:widowControl/>
        <w:suppressAutoHyphens/>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8</w:t>
      </w:r>
      <w:r w:rsidR="00482614" w:rsidRPr="002D7E55">
        <w:rPr>
          <w:rFonts w:ascii="Times New Roman" w:eastAsia="Times New Roman" w:hAnsi="Times New Roman" w:cs="Times New Roman"/>
          <w:color w:val="auto"/>
          <w:sz w:val="21"/>
          <w:szCs w:val="21"/>
          <w:lang w:bidi="ar-SA"/>
        </w:rPr>
        <w:t>.4. В случае выполнения работ с недостатками, которые не могут быть устранены в приемлемый для Заказчика срок, Заказчик вправе принять решение об одностороннем отказе от исполнения Контракта, которое направляется Исполнителю для уведомления.</w:t>
      </w:r>
    </w:p>
    <w:p w:rsidR="00482614" w:rsidRPr="002D7E55" w:rsidRDefault="00B73BC4" w:rsidP="00482614">
      <w:pPr>
        <w:widowControl/>
        <w:suppressAutoHyphens/>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8</w:t>
      </w:r>
      <w:r w:rsidR="00482614" w:rsidRPr="002D7E55">
        <w:rPr>
          <w:rFonts w:ascii="Times New Roman" w:eastAsia="Times New Roman" w:hAnsi="Times New Roman" w:cs="Times New Roman"/>
          <w:color w:val="auto"/>
          <w:sz w:val="21"/>
          <w:szCs w:val="21"/>
          <w:lang w:bidi="ar-SA"/>
        </w:rPr>
        <w:t>.5. В случае возникновения разногласия между Сторонами по вопросам соответствия качества выполненных работ требованиям, установленным Контрактом, Заказчик вправе привлекать независимых экспертов, выбор которых осуществляется в соответствии с Федеральным  законом № 44-ФЗ. Срок экспертизы по настоящему Контракту не может превышать 30 календарных дней.</w:t>
      </w:r>
    </w:p>
    <w:p w:rsidR="00482614" w:rsidRPr="002D7E55" w:rsidRDefault="00B73BC4" w:rsidP="00482614">
      <w:pPr>
        <w:widowControl/>
        <w:suppressAutoHyphens/>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8</w:t>
      </w:r>
      <w:r w:rsidR="00482614" w:rsidRPr="002D7E55">
        <w:rPr>
          <w:rFonts w:ascii="Times New Roman" w:eastAsia="Times New Roman" w:hAnsi="Times New Roman" w:cs="Times New Roman"/>
          <w:color w:val="auto"/>
          <w:sz w:val="21"/>
          <w:szCs w:val="21"/>
          <w:lang w:bidi="ar-SA"/>
        </w:rPr>
        <w:t xml:space="preserve">.6. Для проведения экспертизы выполненной </w:t>
      </w:r>
      <w:r w:rsidR="0065704D">
        <w:rPr>
          <w:rFonts w:ascii="Times New Roman" w:eastAsia="Times New Roman" w:hAnsi="Times New Roman" w:cs="Times New Roman"/>
          <w:color w:val="auto"/>
          <w:sz w:val="21"/>
          <w:szCs w:val="21"/>
          <w:lang w:bidi="ar-SA"/>
        </w:rPr>
        <w:t>услуги</w:t>
      </w:r>
      <w:r w:rsidR="00482614" w:rsidRPr="002D7E55">
        <w:rPr>
          <w:rFonts w:ascii="Times New Roman" w:eastAsia="Times New Roman" w:hAnsi="Times New Roman" w:cs="Times New Roman"/>
          <w:color w:val="auto"/>
          <w:sz w:val="21"/>
          <w:szCs w:val="21"/>
          <w:lang w:bidi="ar-SA"/>
        </w:rPr>
        <w:t xml:space="preserve">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w:t>
      </w:r>
      <w:r w:rsidR="00482614" w:rsidRPr="002D7E55">
        <w:rPr>
          <w:rFonts w:ascii="Times New Roman" w:eastAsia="Times New Roman" w:hAnsi="Times New Roman" w:cs="Times New Roman"/>
          <w:color w:val="auto"/>
          <w:sz w:val="21"/>
          <w:szCs w:val="21"/>
          <w:lang w:bidi="ar-SA"/>
        </w:rPr>
        <w:lastRenderedPageBreak/>
        <w:t>организации и должно быть объективным, обоснованным и соответствовать законодательству РФ. В случае, если по результатам такой экспертизы установлены нарушения требований Контракта, не препятствующие приемке выполненной работе в заключени</w:t>
      </w:r>
      <w:proofErr w:type="gramStart"/>
      <w:r w:rsidR="00482614" w:rsidRPr="002D7E55">
        <w:rPr>
          <w:rFonts w:ascii="Times New Roman" w:eastAsia="Times New Roman" w:hAnsi="Times New Roman" w:cs="Times New Roman"/>
          <w:color w:val="auto"/>
          <w:sz w:val="21"/>
          <w:szCs w:val="21"/>
          <w:lang w:bidi="ar-SA"/>
        </w:rPr>
        <w:t>и</w:t>
      </w:r>
      <w:proofErr w:type="gramEnd"/>
      <w:r w:rsidR="00482614" w:rsidRPr="002D7E55">
        <w:rPr>
          <w:rFonts w:ascii="Times New Roman" w:eastAsia="Times New Roman" w:hAnsi="Times New Roman" w:cs="Times New Roman"/>
          <w:color w:val="auto"/>
          <w:sz w:val="21"/>
          <w:szCs w:val="21"/>
          <w:lang w:bidi="ar-SA"/>
        </w:rPr>
        <w:t xml:space="preserve"> могут содержаться предложения об устранении данных нарушений, в том числе с указанием срока их устранения.</w:t>
      </w:r>
    </w:p>
    <w:p w:rsidR="00482614" w:rsidRPr="002D7E55" w:rsidRDefault="00B73BC4" w:rsidP="00482614">
      <w:pPr>
        <w:widowControl/>
        <w:tabs>
          <w:tab w:val="left" w:pos="9498"/>
          <w:tab w:val="left" w:pos="9900"/>
        </w:tabs>
        <w:suppressAutoHyphens/>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8</w:t>
      </w:r>
      <w:r w:rsidR="00482614" w:rsidRPr="002D7E55">
        <w:rPr>
          <w:rFonts w:ascii="Times New Roman" w:eastAsia="Times New Roman" w:hAnsi="Times New Roman" w:cs="Times New Roman"/>
          <w:color w:val="auto"/>
          <w:sz w:val="21"/>
          <w:szCs w:val="21"/>
          <w:lang w:bidi="ar-SA"/>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2614" w:rsidRPr="002D7E55" w:rsidRDefault="00482614" w:rsidP="00482614">
      <w:pPr>
        <w:suppressAutoHyphens/>
        <w:autoSpaceDE w:val="0"/>
        <w:autoSpaceDN w:val="0"/>
        <w:adjustRightInd w:val="0"/>
        <w:jc w:val="both"/>
        <w:rPr>
          <w:rFonts w:ascii="Times New Roman" w:eastAsia="Times New Roman" w:hAnsi="Times New Roman" w:cs="Times New Roman"/>
          <w:bCs/>
          <w:color w:val="auto"/>
          <w:sz w:val="21"/>
          <w:szCs w:val="21"/>
          <w:lang w:eastAsia="ar-SA" w:bidi="ar-SA"/>
        </w:rPr>
      </w:pPr>
    </w:p>
    <w:p w:rsidR="00482614" w:rsidRPr="002D7E55" w:rsidRDefault="00B73BC4" w:rsidP="00482614">
      <w:pPr>
        <w:suppressAutoHyphens/>
        <w:jc w:val="center"/>
        <w:rPr>
          <w:rFonts w:ascii="Times New Roman" w:eastAsia="Times New Roman" w:hAnsi="Times New Roman" w:cs="Times New Roman"/>
          <w:b/>
          <w:color w:val="auto"/>
          <w:sz w:val="21"/>
          <w:szCs w:val="21"/>
          <w:lang w:eastAsia="ar-SA" w:bidi="ar-SA"/>
        </w:rPr>
      </w:pPr>
      <w:r w:rsidRPr="002D7E55">
        <w:rPr>
          <w:rFonts w:ascii="Times New Roman" w:eastAsia="Times New Roman" w:hAnsi="Times New Roman" w:cs="Times New Roman"/>
          <w:b/>
          <w:color w:val="auto"/>
          <w:sz w:val="21"/>
          <w:szCs w:val="21"/>
          <w:lang w:eastAsia="ar-SA" w:bidi="ar-SA"/>
        </w:rPr>
        <w:t>9</w:t>
      </w:r>
      <w:r w:rsidR="00482614" w:rsidRPr="002D7E55">
        <w:rPr>
          <w:rFonts w:ascii="Times New Roman" w:eastAsia="Times New Roman" w:hAnsi="Times New Roman" w:cs="Times New Roman"/>
          <w:b/>
          <w:color w:val="auto"/>
          <w:sz w:val="21"/>
          <w:szCs w:val="21"/>
          <w:lang w:eastAsia="ar-SA" w:bidi="ar-SA"/>
        </w:rPr>
        <w:t>. ОБСТОЯТЕЛЬСТВА НЕПРЕОДОЛИМОЙ СИЛЫ</w:t>
      </w:r>
    </w:p>
    <w:p w:rsidR="00482614" w:rsidRPr="002D7E55" w:rsidRDefault="00B73BC4" w:rsidP="00482614">
      <w:pPr>
        <w:suppressAutoHyphens/>
        <w:jc w:val="both"/>
        <w:rPr>
          <w:rFonts w:ascii="Times New Roman" w:eastAsia="Times New Roman" w:hAnsi="Times New Roman" w:cs="Times New Roman"/>
          <w:color w:val="auto"/>
          <w:sz w:val="21"/>
          <w:szCs w:val="21"/>
          <w:lang w:eastAsia="ar-SA" w:bidi="ar-SA"/>
        </w:rPr>
      </w:pPr>
      <w:r w:rsidRPr="002D7E55">
        <w:rPr>
          <w:rFonts w:ascii="Times New Roman" w:eastAsia="Times New Roman" w:hAnsi="Times New Roman" w:cs="Times New Roman"/>
          <w:color w:val="auto"/>
          <w:sz w:val="21"/>
          <w:szCs w:val="21"/>
          <w:lang w:eastAsia="ar-SA" w:bidi="ar-SA"/>
        </w:rPr>
        <w:t>9</w:t>
      </w:r>
      <w:r w:rsidR="00482614" w:rsidRPr="002D7E55">
        <w:rPr>
          <w:rFonts w:ascii="Times New Roman" w:eastAsia="Times New Roman" w:hAnsi="Times New Roman" w:cs="Times New Roman"/>
          <w:color w:val="auto"/>
          <w:sz w:val="21"/>
          <w:szCs w:val="21"/>
          <w:lang w:eastAsia="ar-SA" w:bidi="ar-SA"/>
        </w:rPr>
        <w:t>.1. Стороны освобождаются от ответственности за полное или частичное неисполнение своих обязательств по настоящему Контракту, если их неисполнение явилось следствием действия обстоятельств непреодолимой силы.</w:t>
      </w:r>
    </w:p>
    <w:p w:rsidR="00482614" w:rsidRPr="002D7E55" w:rsidRDefault="00B73BC4" w:rsidP="00482614">
      <w:pPr>
        <w:suppressAutoHyphens/>
        <w:jc w:val="both"/>
        <w:rPr>
          <w:rFonts w:ascii="Times New Roman" w:eastAsia="Times New Roman" w:hAnsi="Times New Roman" w:cs="Times New Roman"/>
          <w:color w:val="auto"/>
          <w:sz w:val="21"/>
          <w:szCs w:val="21"/>
          <w:lang w:eastAsia="ar-SA" w:bidi="ar-SA"/>
        </w:rPr>
      </w:pPr>
      <w:r w:rsidRPr="002D7E55">
        <w:rPr>
          <w:rFonts w:ascii="Times New Roman" w:eastAsia="Times New Roman" w:hAnsi="Times New Roman" w:cs="Times New Roman"/>
          <w:color w:val="auto"/>
          <w:sz w:val="21"/>
          <w:szCs w:val="21"/>
          <w:lang w:eastAsia="ar-SA" w:bidi="ar-SA"/>
        </w:rPr>
        <w:t>9</w:t>
      </w:r>
      <w:r w:rsidR="00482614" w:rsidRPr="002D7E55">
        <w:rPr>
          <w:rFonts w:ascii="Times New Roman" w:eastAsia="Times New Roman" w:hAnsi="Times New Roman" w:cs="Times New Roman"/>
          <w:color w:val="auto"/>
          <w:sz w:val="21"/>
          <w:szCs w:val="21"/>
          <w:lang w:eastAsia="ar-SA" w:bidi="ar-SA"/>
        </w:rPr>
        <w:t xml:space="preserve">.2. </w:t>
      </w:r>
      <w:proofErr w:type="gramStart"/>
      <w:r w:rsidR="00482614" w:rsidRPr="002D7E55">
        <w:rPr>
          <w:rFonts w:ascii="Times New Roman" w:eastAsia="Times New Roman" w:hAnsi="Times New Roman" w:cs="Times New Roman"/>
          <w:color w:val="auto"/>
          <w:sz w:val="21"/>
          <w:szCs w:val="21"/>
          <w:lang w:eastAsia="ar-SA" w:bidi="ar-SA"/>
        </w:rPr>
        <w:t>Под обстоятельствами непреодолимой силы понимают такие обстоятельства, которые возникли после заключения настоящего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Контракту и подтверждены соответствующими уполномоченными органами.</w:t>
      </w:r>
      <w:proofErr w:type="gramEnd"/>
    </w:p>
    <w:p w:rsidR="00482614" w:rsidRPr="002D7E55" w:rsidRDefault="00B73BC4" w:rsidP="00482614">
      <w:pPr>
        <w:suppressAutoHyphens/>
        <w:jc w:val="both"/>
        <w:rPr>
          <w:rFonts w:ascii="Times New Roman" w:eastAsia="Times New Roman" w:hAnsi="Times New Roman" w:cs="Times New Roman"/>
          <w:color w:val="auto"/>
          <w:sz w:val="21"/>
          <w:szCs w:val="21"/>
          <w:lang w:eastAsia="ar-SA" w:bidi="ar-SA"/>
        </w:rPr>
      </w:pPr>
      <w:r w:rsidRPr="002D7E55">
        <w:rPr>
          <w:rFonts w:ascii="Times New Roman" w:eastAsia="Times New Roman" w:hAnsi="Times New Roman" w:cs="Times New Roman"/>
          <w:color w:val="auto"/>
          <w:sz w:val="21"/>
          <w:szCs w:val="21"/>
          <w:lang w:eastAsia="ar-SA" w:bidi="ar-SA"/>
        </w:rPr>
        <w:t>9</w:t>
      </w:r>
      <w:r w:rsidR="00482614" w:rsidRPr="002D7E55">
        <w:rPr>
          <w:rFonts w:ascii="Times New Roman" w:eastAsia="Times New Roman" w:hAnsi="Times New Roman" w:cs="Times New Roman"/>
          <w:color w:val="auto"/>
          <w:sz w:val="21"/>
          <w:szCs w:val="21"/>
          <w:lang w:eastAsia="ar-SA" w:bidi="ar-SA"/>
        </w:rPr>
        <w:t>.3.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настоящего Контракта, не зависящих от обстоятельств непреодолимой силы.</w:t>
      </w:r>
    </w:p>
    <w:p w:rsidR="00482614" w:rsidRPr="002D7E55" w:rsidRDefault="00B73BC4" w:rsidP="00482614">
      <w:pPr>
        <w:suppressAutoHyphens/>
        <w:jc w:val="both"/>
        <w:rPr>
          <w:rFonts w:ascii="Times New Roman" w:eastAsia="Times New Roman" w:hAnsi="Times New Roman" w:cs="Times New Roman"/>
          <w:color w:val="auto"/>
          <w:sz w:val="21"/>
          <w:szCs w:val="21"/>
          <w:lang w:eastAsia="ar-SA" w:bidi="ar-SA"/>
        </w:rPr>
      </w:pPr>
      <w:r w:rsidRPr="002D7E55">
        <w:rPr>
          <w:rFonts w:ascii="Times New Roman" w:eastAsia="Times New Roman" w:hAnsi="Times New Roman" w:cs="Times New Roman"/>
          <w:color w:val="auto"/>
          <w:sz w:val="21"/>
          <w:szCs w:val="21"/>
          <w:lang w:eastAsia="ar-SA" w:bidi="ar-SA"/>
        </w:rPr>
        <w:t>9</w:t>
      </w:r>
      <w:r w:rsidR="00482614" w:rsidRPr="002D7E55">
        <w:rPr>
          <w:rFonts w:ascii="Times New Roman" w:eastAsia="Times New Roman" w:hAnsi="Times New Roman" w:cs="Times New Roman"/>
          <w:color w:val="auto"/>
          <w:sz w:val="21"/>
          <w:szCs w:val="21"/>
          <w:lang w:eastAsia="ar-SA" w:bidi="ar-SA"/>
        </w:rPr>
        <w:t>.4. Если, по мнению Сторон, исполнение настоящего Контракта может быть продолжено в порядке, действовавшем до возникновения обстоятельств непреодолимой силы, то срок исполнения обязательств по настоящему Контракту продлевается соразмерно времени, которое необходимо для учета действия этих обстоятельств и их последствий.</w:t>
      </w:r>
    </w:p>
    <w:p w:rsidR="00482614" w:rsidRPr="002D7E55" w:rsidRDefault="00482614" w:rsidP="00482614">
      <w:pPr>
        <w:suppressAutoHyphens/>
        <w:jc w:val="both"/>
        <w:rPr>
          <w:rFonts w:ascii="Times New Roman" w:eastAsia="Times New Roman" w:hAnsi="Times New Roman" w:cs="Times New Roman"/>
          <w:color w:val="auto"/>
          <w:sz w:val="21"/>
          <w:szCs w:val="21"/>
          <w:lang w:eastAsia="ar-SA" w:bidi="ar-SA"/>
        </w:rPr>
      </w:pPr>
    </w:p>
    <w:p w:rsidR="00482614" w:rsidRPr="002D7E55" w:rsidRDefault="00B73BC4" w:rsidP="00B73BC4">
      <w:pPr>
        <w:widowControl/>
        <w:suppressAutoHyphens/>
        <w:jc w:val="center"/>
        <w:rPr>
          <w:rFonts w:ascii="Times New Roman" w:eastAsia="Times New Roman" w:hAnsi="Times New Roman" w:cs="Times New Roman"/>
          <w:b/>
          <w:color w:val="auto"/>
          <w:sz w:val="21"/>
          <w:szCs w:val="21"/>
          <w:lang w:bidi="ar-SA"/>
        </w:rPr>
      </w:pPr>
      <w:r w:rsidRPr="002D7E55">
        <w:rPr>
          <w:rFonts w:ascii="Times New Roman" w:eastAsia="Times New Roman" w:hAnsi="Times New Roman" w:cs="Times New Roman"/>
          <w:b/>
          <w:color w:val="auto"/>
          <w:sz w:val="21"/>
          <w:szCs w:val="21"/>
          <w:lang w:bidi="ar-SA"/>
        </w:rPr>
        <w:t>10.</w:t>
      </w:r>
      <w:r w:rsidR="00482614" w:rsidRPr="002D7E55">
        <w:rPr>
          <w:rFonts w:ascii="Times New Roman" w:eastAsia="Times New Roman" w:hAnsi="Times New Roman" w:cs="Times New Roman"/>
          <w:b/>
          <w:color w:val="auto"/>
          <w:sz w:val="21"/>
          <w:szCs w:val="21"/>
          <w:lang w:bidi="ar-SA"/>
        </w:rPr>
        <w:t>КОНФИДЕНЦИАЛЬНОСТЬ ИНФОРМАЦИИ</w:t>
      </w:r>
    </w:p>
    <w:p w:rsidR="00482614" w:rsidRPr="002D7E55" w:rsidRDefault="00482614" w:rsidP="00482614">
      <w:pPr>
        <w:widowControl/>
        <w:numPr>
          <w:ilvl w:val="1"/>
          <w:numId w:val="34"/>
        </w:numPr>
        <w:suppressAutoHyphens/>
        <w:autoSpaceDE w:val="0"/>
        <w:autoSpaceDN w:val="0"/>
        <w:adjustRightInd w:val="0"/>
        <w:ind w:left="0" w:firstLine="0"/>
        <w:contextualSpacing/>
        <w:jc w:val="both"/>
        <w:rPr>
          <w:rFonts w:ascii="Times New Roman" w:eastAsia="Times New Roman" w:hAnsi="Times New Roman" w:cs="Times New Roman"/>
          <w:bCs/>
          <w:color w:val="auto"/>
          <w:kern w:val="32"/>
          <w:sz w:val="21"/>
          <w:szCs w:val="21"/>
          <w:lang w:bidi="ar-SA"/>
        </w:rPr>
      </w:pPr>
      <w:r w:rsidRPr="002D7E55">
        <w:rPr>
          <w:rFonts w:ascii="Times New Roman" w:eastAsia="Times New Roman" w:hAnsi="Times New Roman" w:cs="Times New Roman"/>
          <w:bCs/>
          <w:color w:val="auto"/>
          <w:kern w:val="32"/>
          <w:sz w:val="21"/>
          <w:szCs w:val="21"/>
          <w:lang w:bidi="ar-SA"/>
        </w:rPr>
        <w:t>Передача, распространение и обеспечение защиты информации,</w:t>
      </w:r>
      <w:r w:rsidRPr="002D7E55">
        <w:rPr>
          <w:rFonts w:ascii="Times New Roman" w:eastAsia="Times New Roman" w:hAnsi="Times New Roman" w:cs="Times New Roman"/>
          <w:color w:val="auto"/>
          <w:sz w:val="21"/>
          <w:szCs w:val="21"/>
          <w:lang w:bidi="ar-SA"/>
        </w:rPr>
        <w:t xml:space="preserve"> связанной с </w:t>
      </w:r>
      <w:r w:rsidRPr="002D7E55">
        <w:rPr>
          <w:rFonts w:ascii="Times New Roman" w:eastAsia="Times New Roman" w:hAnsi="Times New Roman" w:cs="Times New Roman"/>
          <w:bCs/>
          <w:color w:val="auto"/>
          <w:kern w:val="32"/>
          <w:sz w:val="21"/>
          <w:szCs w:val="21"/>
          <w:lang w:bidi="ar-SA"/>
        </w:rPr>
        <w:t>исполнением обязательств по Контракту,</w:t>
      </w:r>
      <w:r w:rsidRPr="002D7E55">
        <w:rPr>
          <w:rFonts w:ascii="Times New Roman" w:eastAsia="Times New Roman" w:hAnsi="Times New Roman" w:cs="Times New Roman"/>
          <w:color w:val="auto"/>
          <w:sz w:val="21"/>
          <w:szCs w:val="21"/>
          <w:lang w:bidi="ar-SA"/>
        </w:rPr>
        <w:t xml:space="preserve"> осуществляется Сторонами с соблюдением требований </w:t>
      </w:r>
      <w:r w:rsidRPr="002D7E55">
        <w:rPr>
          <w:rFonts w:ascii="Times New Roman" w:eastAsia="Times New Roman" w:hAnsi="Times New Roman" w:cs="Times New Roman"/>
          <w:bCs/>
          <w:color w:val="auto"/>
          <w:kern w:val="32"/>
          <w:sz w:val="21"/>
          <w:szCs w:val="21"/>
          <w:lang w:bidi="ar-SA"/>
        </w:rPr>
        <w:t>Федерального закона от 27 июля 2006 г.  № 149-ФЗ «</w:t>
      </w:r>
      <w:r w:rsidRPr="002D7E55">
        <w:rPr>
          <w:rFonts w:ascii="Times New Roman" w:eastAsia="Times New Roman" w:hAnsi="Times New Roman" w:cs="Times New Roman"/>
          <w:color w:val="auto"/>
          <w:sz w:val="21"/>
          <w:szCs w:val="21"/>
          <w:lang w:bidi="ar-SA"/>
        </w:rPr>
        <w:t>Об информации, информационных технологиях и о защите информации».</w:t>
      </w:r>
    </w:p>
    <w:p w:rsidR="00482614" w:rsidRPr="002D7E55" w:rsidRDefault="00482614" w:rsidP="00482614">
      <w:pPr>
        <w:widowControl/>
        <w:numPr>
          <w:ilvl w:val="1"/>
          <w:numId w:val="34"/>
        </w:numPr>
        <w:suppressAutoHyphens/>
        <w:ind w:left="0" w:firstLine="0"/>
        <w:contextualSpacing/>
        <w:jc w:val="both"/>
        <w:rPr>
          <w:rFonts w:ascii="Times New Roman" w:eastAsia="Times New Roman" w:hAnsi="Times New Roman" w:cs="Times New Roman"/>
          <w:bCs/>
          <w:color w:val="auto"/>
          <w:kern w:val="32"/>
          <w:sz w:val="21"/>
          <w:szCs w:val="21"/>
          <w:lang w:bidi="ar-SA"/>
        </w:rPr>
      </w:pPr>
      <w:r w:rsidRPr="002D7E55">
        <w:rPr>
          <w:rFonts w:ascii="Times New Roman" w:eastAsia="Times New Roman" w:hAnsi="Times New Roman" w:cs="Times New Roman"/>
          <w:bCs/>
          <w:color w:val="auto"/>
          <w:kern w:val="32"/>
          <w:sz w:val="21"/>
          <w:szCs w:val="21"/>
          <w:lang w:bidi="ar-SA"/>
        </w:rPr>
        <w:t>Принятые Сторонами обязательства по соблюдению конфиденциальности или неиспользованию информации, полученной в ходе выполнения работ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482614" w:rsidRPr="002D7E55" w:rsidRDefault="00482614" w:rsidP="00482614">
      <w:pPr>
        <w:widowControl/>
        <w:numPr>
          <w:ilvl w:val="1"/>
          <w:numId w:val="34"/>
        </w:numPr>
        <w:suppressAutoHyphens/>
        <w:ind w:left="0" w:firstLine="0"/>
        <w:jc w:val="both"/>
        <w:rPr>
          <w:rFonts w:ascii="Times New Roman" w:eastAsia="Times New Roman" w:hAnsi="Times New Roman" w:cs="Times New Roman"/>
          <w:bCs/>
          <w:color w:val="auto"/>
          <w:kern w:val="32"/>
          <w:sz w:val="21"/>
          <w:szCs w:val="21"/>
          <w:lang w:bidi="ar-SA"/>
        </w:rPr>
      </w:pPr>
      <w:r w:rsidRPr="002D7E55">
        <w:rPr>
          <w:rFonts w:ascii="Times New Roman" w:eastAsia="Times New Roman" w:hAnsi="Times New Roman" w:cs="Times New Roman"/>
          <w:bCs/>
          <w:color w:val="auto"/>
          <w:kern w:val="32"/>
          <w:sz w:val="21"/>
          <w:szCs w:val="21"/>
          <w:lang w:bidi="ar-SA"/>
        </w:rPr>
        <w:t>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482614" w:rsidRPr="002D7E55" w:rsidRDefault="00482614" w:rsidP="00482614">
      <w:pPr>
        <w:widowControl/>
        <w:numPr>
          <w:ilvl w:val="1"/>
          <w:numId w:val="34"/>
        </w:numPr>
        <w:suppressAutoHyphens/>
        <w:ind w:left="0" w:firstLine="0"/>
        <w:jc w:val="both"/>
        <w:rPr>
          <w:rFonts w:ascii="Times New Roman" w:eastAsia="Times New Roman" w:hAnsi="Times New Roman" w:cs="Times New Roman"/>
          <w:bCs/>
          <w:color w:val="auto"/>
          <w:kern w:val="32"/>
          <w:sz w:val="21"/>
          <w:szCs w:val="21"/>
          <w:lang w:bidi="ar-SA"/>
        </w:rPr>
      </w:pPr>
      <w:r w:rsidRPr="002D7E55">
        <w:rPr>
          <w:rFonts w:ascii="Times New Roman" w:eastAsia="Times New Roman" w:hAnsi="Times New Roman" w:cs="Times New Roman"/>
          <w:bCs/>
          <w:color w:val="auto"/>
          <w:kern w:val="32"/>
          <w:sz w:val="21"/>
          <w:szCs w:val="21"/>
          <w:lang w:bidi="ar-SA"/>
        </w:rPr>
        <w:t>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482614" w:rsidRPr="002D7E55" w:rsidRDefault="00482614" w:rsidP="00482614">
      <w:pPr>
        <w:widowControl/>
        <w:numPr>
          <w:ilvl w:val="1"/>
          <w:numId w:val="34"/>
        </w:numPr>
        <w:suppressAutoHyphens/>
        <w:overflowPunct w:val="0"/>
        <w:autoSpaceDE w:val="0"/>
        <w:autoSpaceDN w:val="0"/>
        <w:adjustRightInd w:val="0"/>
        <w:ind w:left="0" w:firstLine="0"/>
        <w:jc w:val="both"/>
        <w:textAlignment w:val="baseline"/>
        <w:outlineLvl w:val="1"/>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bCs/>
          <w:color w:val="auto"/>
          <w:kern w:val="32"/>
          <w:sz w:val="21"/>
          <w:szCs w:val="21"/>
          <w:lang w:bidi="ar-SA"/>
        </w:rPr>
        <w:t>Исполнитель имеет право снимать копии с документации Заказчика, когда это необходимо для выполнения работ, и сохранять у себя копии, необходимые для подтверждения факта выполнения работ и/или обоснования сделанных выводов, либо в случаях, предусмотренных применимыми профессиональными стандартами и инструкциями.</w:t>
      </w:r>
    </w:p>
    <w:p w:rsidR="00C07729" w:rsidRPr="002D7E55" w:rsidRDefault="00C07729" w:rsidP="00482614">
      <w:pPr>
        <w:jc w:val="center"/>
        <w:rPr>
          <w:rFonts w:ascii="Times New Roman" w:hAnsi="Times New Roman" w:cs="Times New Roman"/>
          <w:b/>
          <w:sz w:val="21"/>
          <w:szCs w:val="21"/>
        </w:rPr>
      </w:pPr>
    </w:p>
    <w:p w:rsidR="004A483F" w:rsidRPr="002D7E55" w:rsidRDefault="00B73BC4" w:rsidP="00482614">
      <w:pPr>
        <w:jc w:val="center"/>
        <w:rPr>
          <w:rFonts w:ascii="Times New Roman" w:hAnsi="Times New Roman" w:cs="Times New Roman"/>
          <w:b/>
          <w:sz w:val="21"/>
          <w:szCs w:val="21"/>
        </w:rPr>
      </w:pPr>
      <w:r w:rsidRPr="002D7E55">
        <w:rPr>
          <w:rFonts w:ascii="Times New Roman" w:hAnsi="Times New Roman" w:cs="Times New Roman"/>
          <w:b/>
          <w:sz w:val="21"/>
          <w:szCs w:val="21"/>
        </w:rPr>
        <w:t>11</w:t>
      </w:r>
      <w:r w:rsidR="004A483F" w:rsidRPr="002D7E55">
        <w:rPr>
          <w:rFonts w:ascii="Times New Roman" w:hAnsi="Times New Roman" w:cs="Times New Roman"/>
          <w:b/>
          <w:sz w:val="21"/>
          <w:szCs w:val="21"/>
        </w:rPr>
        <w:t xml:space="preserve">. </w:t>
      </w:r>
      <w:r w:rsidR="00696E2D" w:rsidRPr="002D7E55">
        <w:rPr>
          <w:rFonts w:ascii="Times New Roman" w:hAnsi="Times New Roman" w:cs="Times New Roman"/>
          <w:b/>
          <w:sz w:val="21"/>
          <w:szCs w:val="21"/>
        </w:rPr>
        <w:t>ПОРЯДОК УРЕГУЛИРОВАНИЯ СПОРОВ</w:t>
      </w:r>
    </w:p>
    <w:p w:rsidR="004A483F" w:rsidRPr="002D7E55" w:rsidRDefault="0079258A" w:rsidP="00482614">
      <w:pPr>
        <w:jc w:val="both"/>
        <w:rPr>
          <w:rFonts w:ascii="Times New Roman" w:hAnsi="Times New Roman" w:cs="Times New Roman"/>
          <w:sz w:val="21"/>
          <w:szCs w:val="21"/>
        </w:rPr>
      </w:pPr>
      <w:r w:rsidRPr="002D7E55">
        <w:rPr>
          <w:rFonts w:ascii="Times New Roman" w:hAnsi="Times New Roman" w:cs="Times New Roman"/>
          <w:sz w:val="21"/>
          <w:szCs w:val="21"/>
        </w:rPr>
        <w:t>1</w:t>
      </w:r>
      <w:r w:rsidR="00B73BC4" w:rsidRPr="002D7E55">
        <w:rPr>
          <w:rFonts w:ascii="Times New Roman" w:hAnsi="Times New Roman" w:cs="Times New Roman"/>
          <w:sz w:val="21"/>
          <w:szCs w:val="21"/>
        </w:rPr>
        <w:t>1</w:t>
      </w:r>
      <w:r w:rsidR="004A483F" w:rsidRPr="002D7E55">
        <w:rPr>
          <w:rFonts w:ascii="Times New Roman" w:hAnsi="Times New Roman" w:cs="Times New Roman"/>
          <w:sz w:val="21"/>
          <w:szCs w:val="21"/>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4A483F" w:rsidRPr="002D7E55">
        <w:rPr>
          <w:rFonts w:ascii="Times New Roman" w:hAnsi="Times New Roman" w:cs="Times New Roman"/>
          <w:sz w:val="21"/>
          <w:szCs w:val="21"/>
        </w:rPr>
        <w:t>предпринимают усилия</w:t>
      </w:r>
      <w:proofErr w:type="gramEnd"/>
      <w:r w:rsidR="004A483F" w:rsidRPr="002D7E55">
        <w:rPr>
          <w:rFonts w:ascii="Times New Roman" w:hAnsi="Times New Roman" w:cs="Times New Roman"/>
          <w:sz w:val="21"/>
          <w:szCs w:val="21"/>
        </w:rPr>
        <w:t xml:space="preserve"> для урегулирования таких противоречий, претензий и разногласий в добровольном порядке.     </w:t>
      </w:r>
    </w:p>
    <w:p w:rsidR="004A483F" w:rsidRPr="002D7E55" w:rsidRDefault="00B73BC4" w:rsidP="00482614">
      <w:pPr>
        <w:jc w:val="both"/>
        <w:rPr>
          <w:rFonts w:ascii="Times New Roman" w:hAnsi="Times New Roman" w:cs="Times New Roman"/>
          <w:sz w:val="21"/>
          <w:szCs w:val="21"/>
        </w:rPr>
      </w:pPr>
      <w:r w:rsidRPr="002D7E55">
        <w:rPr>
          <w:rFonts w:ascii="Times New Roman" w:hAnsi="Times New Roman" w:cs="Times New Roman"/>
          <w:sz w:val="21"/>
          <w:szCs w:val="21"/>
        </w:rPr>
        <w:t>11</w:t>
      </w:r>
      <w:r w:rsidR="004A483F" w:rsidRPr="002D7E55">
        <w:rPr>
          <w:rFonts w:ascii="Times New Roman" w:hAnsi="Times New Roman" w:cs="Times New Roman"/>
          <w:sz w:val="21"/>
          <w:szCs w:val="21"/>
        </w:rPr>
        <w:t>.2. Все достигнутые договоренности Стороны оформляют в виде дополнительных соглашений, подписанных Сторонами</w:t>
      </w:r>
      <w:r w:rsidR="00696E2D" w:rsidRPr="002D7E55">
        <w:rPr>
          <w:rFonts w:ascii="Times New Roman" w:hAnsi="Times New Roman" w:cs="Times New Roman"/>
          <w:sz w:val="21"/>
          <w:szCs w:val="21"/>
        </w:rPr>
        <w:t xml:space="preserve"> в письменной форме </w:t>
      </w:r>
      <w:r w:rsidR="004A483F" w:rsidRPr="002D7E55">
        <w:rPr>
          <w:rFonts w:ascii="Times New Roman" w:hAnsi="Times New Roman" w:cs="Times New Roman"/>
          <w:sz w:val="21"/>
          <w:szCs w:val="21"/>
        </w:rPr>
        <w:t xml:space="preserve"> и скрепленных печатями.</w:t>
      </w:r>
    </w:p>
    <w:p w:rsidR="004A483F" w:rsidRPr="002D7E55" w:rsidRDefault="0079258A" w:rsidP="00482614">
      <w:pPr>
        <w:adjustRightInd w:val="0"/>
        <w:jc w:val="both"/>
        <w:rPr>
          <w:rFonts w:ascii="Times New Roman" w:hAnsi="Times New Roman" w:cs="Times New Roman"/>
          <w:sz w:val="21"/>
          <w:szCs w:val="21"/>
        </w:rPr>
      </w:pPr>
      <w:r w:rsidRPr="002D7E55">
        <w:rPr>
          <w:rFonts w:ascii="Times New Roman" w:hAnsi="Times New Roman" w:cs="Times New Roman"/>
          <w:sz w:val="21"/>
          <w:szCs w:val="21"/>
        </w:rPr>
        <w:t>1</w:t>
      </w:r>
      <w:r w:rsidR="00B73BC4" w:rsidRPr="002D7E55">
        <w:rPr>
          <w:rFonts w:ascii="Times New Roman" w:hAnsi="Times New Roman" w:cs="Times New Roman"/>
          <w:sz w:val="21"/>
          <w:szCs w:val="21"/>
        </w:rPr>
        <w:t>1</w:t>
      </w:r>
      <w:r w:rsidR="004A483F" w:rsidRPr="002D7E55">
        <w:rPr>
          <w:rFonts w:ascii="Times New Roman" w:hAnsi="Times New Roman" w:cs="Times New Roman"/>
          <w:sz w:val="21"/>
          <w:szCs w:val="21"/>
        </w:rPr>
        <w:t xml:space="preserve">.3.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превышать </w:t>
      </w:r>
      <w:r w:rsidR="00696E2D" w:rsidRPr="002D7E55">
        <w:rPr>
          <w:rFonts w:ascii="Times New Roman" w:hAnsi="Times New Roman" w:cs="Times New Roman"/>
          <w:sz w:val="21"/>
          <w:szCs w:val="21"/>
        </w:rPr>
        <w:t>10</w:t>
      </w:r>
      <w:r w:rsidR="004A483F" w:rsidRPr="002D7E55">
        <w:rPr>
          <w:rFonts w:ascii="Times New Roman" w:hAnsi="Times New Roman" w:cs="Times New Roman"/>
          <w:sz w:val="21"/>
          <w:szCs w:val="21"/>
        </w:rPr>
        <w:t xml:space="preserve"> дней.</w:t>
      </w:r>
    </w:p>
    <w:p w:rsidR="004A483F" w:rsidRPr="002D7E55" w:rsidRDefault="0079258A" w:rsidP="00482614">
      <w:pPr>
        <w:jc w:val="both"/>
        <w:rPr>
          <w:rFonts w:ascii="Times New Roman" w:hAnsi="Times New Roman" w:cs="Times New Roman"/>
          <w:sz w:val="21"/>
          <w:szCs w:val="21"/>
        </w:rPr>
      </w:pPr>
      <w:r w:rsidRPr="002D7E55">
        <w:rPr>
          <w:rFonts w:ascii="Times New Roman" w:hAnsi="Times New Roman" w:cs="Times New Roman"/>
          <w:sz w:val="21"/>
          <w:szCs w:val="21"/>
        </w:rPr>
        <w:t>1</w:t>
      </w:r>
      <w:r w:rsidR="00B73BC4" w:rsidRPr="002D7E55">
        <w:rPr>
          <w:rFonts w:ascii="Times New Roman" w:hAnsi="Times New Roman" w:cs="Times New Roman"/>
          <w:sz w:val="21"/>
          <w:szCs w:val="21"/>
        </w:rPr>
        <w:t>1</w:t>
      </w:r>
      <w:r w:rsidR="004A483F" w:rsidRPr="002D7E55">
        <w:rPr>
          <w:rFonts w:ascii="Times New Roman" w:hAnsi="Times New Roman" w:cs="Times New Roman"/>
          <w:sz w:val="21"/>
          <w:szCs w:val="21"/>
        </w:rPr>
        <w:t xml:space="preserve">.4. Все споры и разногласия, независимо от оснований их возникновения, которые возникли или могут возникнуть между сторонами по настоящему Контракту, в том числе связанные с его заключением, исполнением, изменением, расторжением или признанием недействительным (полностью или частично), и </w:t>
      </w:r>
      <w:r w:rsidR="004A483F" w:rsidRPr="002D7E55">
        <w:rPr>
          <w:rFonts w:ascii="Times New Roman" w:hAnsi="Times New Roman" w:cs="Times New Roman"/>
          <w:sz w:val="21"/>
          <w:szCs w:val="21"/>
        </w:rPr>
        <w:lastRenderedPageBreak/>
        <w:t xml:space="preserve">не урегулированные сторонами передаются на рассмотрение в Арбитражный суд </w:t>
      </w:r>
      <w:r w:rsidR="00696E2D" w:rsidRPr="002D7E55">
        <w:rPr>
          <w:rFonts w:ascii="Times New Roman" w:hAnsi="Times New Roman" w:cs="Times New Roman"/>
          <w:sz w:val="21"/>
          <w:szCs w:val="21"/>
        </w:rPr>
        <w:t>г. Санкт-Петербурга и Ленинградской области</w:t>
      </w:r>
      <w:r w:rsidR="004A483F" w:rsidRPr="002D7E55">
        <w:rPr>
          <w:rFonts w:ascii="Times New Roman" w:hAnsi="Times New Roman" w:cs="Times New Roman"/>
          <w:sz w:val="21"/>
          <w:szCs w:val="21"/>
        </w:rPr>
        <w:t>.</w:t>
      </w:r>
    </w:p>
    <w:p w:rsidR="00FB772D" w:rsidRPr="002D7E55" w:rsidRDefault="00FB772D" w:rsidP="00482614">
      <w:pPr>
        <w:jc w:val="center"/>
        <w:rPr>
          <w:rFonts w:ascii="Times New Roman" w:hAnsi="Times New Roman" w:cs="Times New Roman"/>
          <w:b/>
          <w:sz w:val="21"/>
          <w:szCs w:val="21"/>
        </w:rPr>
      </w:pPr>
    </w:p>
    <w:p w:rsidR="004A483F" w:rsidRPr="002D7E55" w:rsidRDefault="0079258A" w:rsidP="00482614">
      <w:pPr>
        <w:jc w:val="center"/>
        <w:rPr>
          <w:rFonts w:ascii="Times New Roman" w:hAnsi="Times New Roman" w:cs="Times New Roman"/>
          <w:b/>
          <w:sz w:val="21"/>
          <w:szCs w:val="21"/>
        </w:rPr>
      </w:pPr>
      <w:r w:rsidRPr="002D7E55">
        <w:rPr>
          <w:rFonts w:ascii="Times New Roman" w:hAnsi="Times New Roman" w:cs="Times New Roman"/>
          <w:b/>
          <w:sz w:val="21"/>
          <w:szCs w:val="21"/>
        </w:rPr>
        <w:t>1</w:t>
      </w:r>
      <w:r w:rsidR="00B73BC4" w:rsidRPr="002D7E55">
        <w:rPr>
          <w:rFonts w:ascii="Times New Roman" w:hAnsi="Times New Roman" w:cs="Times New Roman"/>
          <w:b/>
          <w:sz w:val="21"/>
          <w:szCs w:val="21"/>
        </w:rPr>
        <w:t>2</w:t>
      </w:r>
      <w:r w:rsidR="004A483F" w:rsidRPr="002D7E55">
        <w:rPr>
          <w:rFonts w:ascii="Times New Roman" w:hAnsi="Times New Roman" w:cs="Times New Roman"/>
          <w:b/>
          <w:sz w:val="21"/>
          <w:szCs w:val="21"/>
        </w:rPr>
        <w:t xml:space="preserve">. </w:t>
      </w:r>
      <w:r w:rsidR="00696E2D" w:rsidRPr="002D7E55">
        <w:rPr>
          <w:rFonts w:ascii="Times New Roman" w:hAnsi="Times New Roman" w:cs="Times New Roman"/>
          <w:b/>
          <w:sz w:val="21"/>
          <w:szCs w:val="21"/>
        </w:rPr>
        <w:t>СРОК ДЕЙСТВИЯ КОНТРАКТА</w:t>
      </w:r>
    </w:p>
    <w:p w:rsidR="00696E2D" w:rsidRPr="002D7E55" w:rsidRDefault="00696E2D" w:rsidP="00696E2D">
      <w:pPr>
        <w:widowControl/>
        <w:shd w:val="clear" w:color="auto" w:fill="FFFFFF"/>
        <w:suppressAutoHyphens/>
        <w:jc w:val="both"/>
        <w:rPr>
          <w:rFonts w:ascii="Times New Roman" w:eastAsia="Times New Roman" w:hAnsi="Times New Roman" w:cs="Times New Roman"/>
          <w:color w:val="auto"/>
          <w:sz w:val="21"/>
          <w:szCs w:val="21"/>
          <w:lang w:bidi="ar-SA"/>
        </w:rPr>
      </w:pPr>
      <w:r w:rsidRPr="002D7E55">
        <w:rPr>
          <w:rFonts w:ascii="Times New Roman" w:eastAsia="Times New Roman" w:hAnsi="Times New Roman" w:cs="Times New Roman"/>
          <w:color w:val="auto"/>
          <w:sz w:val="21"/>
          <w:szCs w:val="21"/>
          <w:lang w:bidi="ar-SA"/>
        </w:rPr>
        <w:t>1</w:t>
      </w:r>
      <w:r w:rsidR="00B73BC4" w:rsidRPr="002D7E55">
        <w:rPr>
          <w:rFonts w:ascii="Times New Roman" w:eastAsia="Times New Roman" w:hAnsi="Times New Roman" w:cs="Times New Roman"/>
          <w:color w:val="auto"/>
          <w:sz w:val="21"/>
          <w:szCs w:val="21"/>
          <w:lang w:bidi="ar-SA"/>
        </w:rPr>
        <w:t>2</w:t>
      </w:r>
      <w:r w:rsidRPr="002D7E55">
        <w:rPr>
          <w:rFonts w:ascii="Times New Roman" w:eastAsia="Times New Roman" w:hAnsi="Times New Roman" w:cs="Times New Roman"/>
          <w:color w:val="auto"/>
          <w:sz w:val="21"/>
          <w:szCs w:val="21"/>
          <w:lang w:bidi="ar-SA"/>
        </w:rPr>
        <w:t>.1. Настоящий Контра</w:t>
      </w:r>
      <w:proofErr w:type="gramStart"/>
      <w:r w:rsidRPr="002D7E55">
        <w:rPr>
          <w:rFonts w:ascii="Times New Roman" w:eastAsia="Times New Roman" w:hAnsi="Times New Roman" w:cs="Times New Roman"/>
          <w:color w:val="auto"/>
          <w:sz w:val="21"/>
          <w:szCs w:val="21"/>
          <w:lang w:bidi="ar-SA"/>
        </w:rPr>
        <w:t>кт вст</w:t>
      </w:r>
      <w:proofErr w:type="gramEnd"/>
      <w:r w:rsidRPr="002D7E55">
        <w:rPr>
          <w:rFonts w:ascii="Times New Roman" w:eastAsia="Times New Roman" w:hAnsi="Times New Roman" w:cs="Times New Roman"/>
          <w:color w:val="auto"/>
          <w:sz w:val="21"/>
          <w:szCs w:val="21"/>
          <w:lang w:bidi="ar-SA"/>
        </w:rPr>
        <w:t xml:space="preserve">упает в силу с даты заключения и действует </w:t>
      </w:r>
      <w:r w:rsidRPr="00840FF6">
        <w:rPr>
          <w:rFonts w:ascii="Times New Roman" w:eastAsia="Times New Roman" w:hAnsi="Times New Roman" w:cs="Times New Roman"/>
          <w:b/>
          <w:color w:val="auto"/>
          <w:sz w:val="21"/>
          <w:szCs w:val="21"/>
          <w:highlight w:val="yellow"/>
          <w:lang w:bidi="ar-SA"/>
        </w:rPr>
        <w:t xml:space="preserve">по </w:t>
      </w:r>
      <w:r w:rsidR="00FB772D" w:rsidRPr="00840FF6">
        <w:rPr>
          <w:rFonts w:ascii="Times New Roman" w:eastAsia="Times New Roman" w:hAnsi="Times New Roman" w:cs="Times New Roman"/>
          <w:b/>
          <w:color w:val="auto"/>
          <w:sz w:val="21"/>
          <w:szCs w:val="21"/>
          <w:highlight w:val="yellow"/>
          <w:lang w:bidi="ar-SA"/>
        </w:rPr>
        <w:t xml:space="preserve">30 </w:t>
      </w:r>
      <w:r w:rsidR="00840FF6" w:rsidRPr="00840FF6">
        <w:rPr>
          <w:rFonts w:ascii="Times New Roman" w:eastAsia="Times New Roman" w:hAnsi="Times New Roman" w:cs="Times New Roman"/>
          <w:b/>
          <w:color w:val="auto"/>
          <w:sz w:val="21"/>
          <w:szCs w:val="21"/>
          <w:highlight w:val="yellow"/>
          <w:lang w:bidi="ar-SA"/>
        </w:rPr>
        <w:t>ноября</w:t>
      </w:r>
      <w:r w:rsidRPr="00840FF6">
        <w:rPr>
          <w:rFonts w:ascii="Times New Roman" w:eastAsia="Times New Roman" w:hAnsi="Times New Roman" w:cs="Times New Roman"/>
          <w:b/>
          <w:color w:val="auto"/>
          <w:sz w:val="21"/>
          <w:szCs w:val="21"/>
          <w:highlight w:val="yellow"/>
          <w:lang w:bidi="ar-SA"/>
        </w:rPr>
        <w:t xml:space="preserve"> 2026 года</w:t>
      </w:r>
      <w:r w:rsidRPr="002D7E55">
        <w:rPr>
          <w:rFonts w:ascii="Times New Roman" w:eastAsia="Times New Roman" w:hAnsi="Times New Roman" w:cs="Times New Roman"/>
          <w:color w:val="auto"/>
          <w:sz w:val="21"/>
          <w:szCs w:val="21"/>
          <w:lang w:bidi="ar-SA"/>
        </w:rPr>
        <w:t xml:space="preserve">, а в части  ответственности Сторон, предусмотренной </w:t>
      </w:r>
      <w:r w:rsidRPr="002D7E55">
        <w:rPr>
          <w:rFonts w:ascii="Times New Roman" w:eastAsia="Times New Roman" w:hAnsi="Times New Roman" w:cs="Times New Roman"/>
          <w:color w:val="0000FF"/>
          <w:sz w:val="21"/>
          <w:szCs w:val="21"/>
          <w:lang w:bidi="ar-SA"/>
        </w:rPr>
        <w:t xml:space="preserve">разделом </w:t>
      </w:r>
      <w:r w:rsidR="005A440D" w:rsidRPr="002D7E55">
        <w:rPr>
          <w:rFonts w:ascii="Times New Roman" w:eastAsia="Times New Roman" w:hAnsi="Times New Roman" w:cs="Times New Roman"/>
          <w:color w:val="0000FF"/>
          <w:sz w:val="21"/>
          <w:szCs w:val="21"/>
          <w:lang w:bidi="ar-SA"/>
        </w:rPr>
        <w:t>7</w:t>
      </w:r>
      <w:r w:rsidRPr="002D7E55">
        <w:rPr>
          <w:rFonts w:ascii="Times New Roman" w:eastAsia="Times New Roman" w:hAnsi="Times New Roman" w:cs="Times New Roman"/>
          <w:color w:val="auto"/>
          <w:sz w:val="21"/>
          <w:szCs w:val="21"/>
          <w:lang w:bidi="ar-SA"/>
        </w:rPr>
        <w:t xml:space="preserve"> Контракта до полного исполнения Сторонами своих обязательств.</w:t>
      </w:r>
    </w:p>
    <w:p w:rsidR="00696E2D" w:rsidRPr="002D7E55" w:rsidRDefault="00696E2D" w:rsidP="00696E2D">
      <w:pPr>
        <w:widowControl/>
        <w:suppressAutoHyphens/>
        <w:jc w:val="both"/>
        <w:rPr>
          <w:rFonts w:ascii="Times New Roman" w:eastAsia="Times New Roman" w:hAnsi="Times New Roman" w:cs="Times New Roman"/>
          <w:b/>
          <w:color w:val="auto"/>
          <w:sz w:val="21"/>
          <w:szCs w:val="21"/>
          <w:lang w:bidi="ar-SA"/>
        </w:rPr>
      </w:pPr>
      <w:r w:rsidRPr="002D7E55">
        <w:rPr>
          <w:rFonts w:ascii="Times New Roman" w:eastAsia="Times New Roman" w:hAnsi="Times New Roman" w:cs="Times New Roman"/>
          <w:color w:val="auto"/>
          <w:spacing w:val="-1"/>
          <w:sz w:val="21"/>
          <w:szCs w:val="21"/>
          <w:lang w:bidi="ar-SA"/>
        </w:rPr>
        <w:t>1</w:t>
      </w:r>
      <w:r w:rsidR="00B73BC4" w:rsidRPr="002D7E55">
        <w:rPr>
          <w:rFonts w:ascii="Times New Roman" w:eastAsia="Times New Roman" w:hAnsi="Times New Roman" w:cs="Times New Roman"/>
          <w:color w:val="auto"/>
          <w:spacing w:val="-1"/>
          <w:sz w:val="21"/>
          <w:szCs w:val="21"/>
          <w:lang w:bidi="ar-SA"/>
        </w:rPr>
        <w:t>2</w:t>
      </w:r>
      <w:r w:rsidRPr="002D7E55">
        <w:rPr>
          <w:rFonts w:ascii="Times New Roman" w:eastAsia="Times New Roman" w:hAnsi="Times New Roman" w:cs="Times New Roman"/>
          <w:color w:val="auto"/>
          <w:sz w:val="21"/>
          <w:szCs w:val="21"/>
          <w:lang w:bidi="ar-SA"/>
        </w:rPr>
        <w:t xml:space="preserve">.2. </w:t>
      </w:r>
      <w:r w:rsidRPr="002D7E55">
        <w:rPr>
          <w:rFonts w:ascii="Times New Roman" w:eastAsia="Times New Roman" w:hAnsi="Times New Roman" w:cs="Times New Roman"/>
          <w:b/>
          <w:color w:val="auto"/>
          <w:sz w:val="21"/>
          <w:szCs w:val="21"/>
          <w:lang w:bidi="ar-SA"/>
        </w:rPr>
        <w:t xml:space="preserve">Настоящий Контракт составлен в форме электронного документа и подписан электронно-цифровыми подписями Сторон в </w:t>
      </w:r>
      <w:proofErr w:type="gramStart"/>
      <w:r w:rsidRPr="002D7E55">
        <w:rPr>
          <w:rFonts w:ascii="Times New Roman" w:eastAsia="Times New Roman" w:hAnsi="Times New Roman" w:cs="Times New Roman"/>
          <w:b/>
          <w:color w:val="auto"/>
          <w:sz w:val="21"/>
          <w:szCs w:val="21"/>
          <w:lang w:bidi="ar-SA"/>
        </w:rPr>
        <w:t>едином</w:t>
      </w:r>
      <w:proofErr w:type="gramEnd"/>
      <w:r w:rsidRPr="002D7E55">
        <w:rPr>
          <w:rFonts w:ascii="Times New Roman" w:eastAsia="Times New Roman" w:hAnsi="Times New Roman" w:cs="Times New Roman"/>
          <w:b/>
          <w:color w:val="auto"/>
          <w:sz w:val="21"/>
          <w:szCs w:val="21"/>
          <w:lang w:bidi="ar-SA"/>
        </w:rPr>
        <w:t xml:space="preserve"> </w:t>
      </w:r>
      <w:proofErr w:type="spellStart"/>
      <w:r w:rsidRPr="002D7E55">
        <w:rPr>
          <w:rFonts w:ascii="Times New Roman" w:eastAsia="Times New Roman" w:hAnsi="Times New Roman" w:cs="Times New Roman"/>
          <w:b/>
          <w:color w:val="auto"/>
          <w:sz w:val="21"/>
          <w:szCs w:val="21"/>
          <w:lang w:bidi="ar-SA"/>
        </w:rPr>
        <w:t>агрегаторе</w:t>
      </w:r>
      <w:proofErr w:type="spellEnd"/>
      <w:r w:rsidRPr="002D7E55">
        <w:rPr>
          <w:rFonts w:ascii="Times New Roman" w:eastAsia="Times New Roman" w:hAnsi="Times New Roman" w:cs="Times New Roman"/>
          <w:b/>
          <w:color w:val="auto"/>
          <w:sz w:val="21"/>
          <w:szCs w:val="21"/>
          <w:lang w:bidi="ar-SA"/>
        </w:rPr>
        <w:t xml:space="preserve"> торговли (ЕАТ https://agregatoreat.ru/).</w:t>
      </w:r>
    </w:p>
    <w:p w:rsidR="00AE4FF1" w:rsidRPr="002D7E55" w:rsidRDefault="00AE4FF1" w:rsidP="00482614">
      <w:pPr>
        <w:jc w:val="both"/>
        <w:rPr>
          <w:rFonts w:ascii="Times New Roman" w:hAnsi="Times New Roman" w:cs="Times New Roman"/>
          <w:sz w:val="21"/>
          <w:szCs w:val="21"/>
        </w:rPr>
      </w:pPr>
    </w:p>
    <w:p w:rsidR="00482614" w:rsidRPr="002D7E55" w:rsidRDefault="005A440D" w:rsidP="00482614">
      <w:pPr>
        <w:tabs>
          <w:tab w:val="left" w:pos="1080"/>
        </w:tabs>
        <w:suppressAutoHyphens/>
        <w:jc w:val="center"/>
        <w:rPr>
          <w:rFonts w:ascii="Times New Roman" w:eastAsia="Times New Roman" w:hAnsi="Times New Roman" w:cs="Times New Roman"/>
          <w:b/>
          <w:color w:val="auto"/>
          <w:sz w:val="21"/>
          <w:szCs w:val="21"/>
          <w:lang w:eastAsia="ar-SA" w:bidi="ar-SA"/>
        </w:rPr>
      </w:pPr>
      <w:r w:rsidRPr="002D7E55">
        <w:rPr>
          <w:rFonts w:ascii="Times New Roman" w:eastAsia="Times New Roman" w:hAnsi="Times New Roman" w:cs="Times New Roman"/>
          <w:b/>
          <w:color w:val="auto"/>
          <w:sz w:val="21"/>
          <w:szCs w:val="21"/>
          <w:lang w:eastAsia="ar-SA" w:bidi="ar-SA"/>
        </w:rPr>
        <w:t>1</w:t>
      </w:r>
      <w:r w:rsidR="00840FF6">
        <w:rPr>
          <w:rFonts w:ascii="Times New Roman" w:eastAsia="Times New Roman" w:hAnsi="Times New Roman" w:cs="Times New Roman"/>
          <w:b/>
          <w:color w:val="auto"/>
          <w:sz w:val="21"/>
          <w:szCs w:val="21"/>
          <w:lang w:eastAsia="ar-SA" w:bidi="ar-SA"/>
        </w:rPr>
        <w:t>3</w:t>
      </w:r>
      <w:r w:rsidR="00482614" w:rsidRPr="002D7E55">
        <w:rPr>
          <w:rFonts w:ascii="Times New Roman" w:eastAsia="Times New Roman" w:hAnsi="Times New Roman" w:cs="Times New Roman"/>
          <w:b/>
          <w:color w:val="auto"/>
          <w:sz w:val="21"/>
          <w:szCs w:val="21"/>
          <w:lang w:eastAsia="ar-SA" w:bidi="ar-SA"/>
        </w:rPr>
        <w:t>. ДОПОЛНИТЕЛЬНЫЕ УСЛОВИЯ</w:t>
      </w:r>
    </w:p>
    <w:p w:rsidR="00482614" w:rsidRPr="002D7E55" w:rsidRDefault="00E05AD1" w:rsidP="00482614">
      <w:pPr>
        <w:suppressAutoHyphens/>
        <w:jc w:val="both"/>
        <w:rPr>
          <w:rFonts w:ascii="Times New Roman" w:eastAsia="Times New Roman" w:hAnsi="Times New Roman" w:cs="Times New Roman"/>
          <w:color w:val="auto"/>
          <w:sz w:val="21"/>
          <w:szCs w:val="21"/>
          <w:lang w:eastAsia="ar-SA" w:bidi="ar-SA"/>
        </w:rPr>
      </w:pPr>
      <w:r w:rsidRPr="002D7E55">
        <w:rPr>
          <w:rFonts w:ascii="Times New Roman" w:eastAsia="Times New Roman" w:hAnsi="Times New Roman" w:cs="Times New Roman"/>
          <w:color w:val="auto"/>
          <w:sz w:val="21"/>
          <w:szCs w:val="21"/>
          <w:lang w:eastAsia="ar-SA" w:bidi="ar-SA"/>
        </w:rPr>
        <w:t>1</w:t>
      </w:r>
      <w:r w:rsidR="00840FF6">
        <w:rPr>
          <w:rFonts w:ascii="Times New Roman" w:eastAsia="Times New Roman" w:hAnsi="Times New Roman" w:cs="Times New Roman"/>
          <w:color w:val="auto"/>
          <w:sz w:val="21"/>
          <w:szCs w:val="21"/>
          <w:lang w:eastAsia="ar-SA" w:bidi="ar-SA"/>
        </w:rPr>
        <w:t>3</w:t>
      </w:r>
      <w:r w:rsidR="00482614" w:rsidRPr="002D7E55">
        <w:rPr>
          <w:rFonts w:ascii="Times New Roman" w:eastAsia="Times New Roman" w:hAnsi="Times New Roman" w:cs="Times New Roman"/>
          <w:color w:val="auto"/>
          <w:sz w:val="21"/>
          <w:szCs w:val="21"/>
          <w:lang w:eastAsia="ar-SA" w:bidi="ar-SA"/>
        </w:rPr>
        <w:t>.1.</w:t>
      </w:r>
      <w:r w:rsidR="00482614" w:rsidRPr="002D7E55">
        <w:rPr>
          <w:rFonts w:ascii="Times New Roman" w:eastAsia="Times New Roman" w:hAnsi="Times New Roman" w:cs="Times New Roman"/>
          <w:color w:val="auto"/>
          <w:sz w:val="21"/>
          <w:szCs w:val="21"/>
          <w:lang w:eastAsia="ar-SA" w:bidi="ar-SA"/>
        </w:rPr>
        <w:tab/>
        <w:t>Ни одна из Сторон не вправе передавать свои права и обязанности по настоящему Контракту без письменного согласия на то другой Стороны.</w:t>
      </w:r>
    </w:p>
    <w:p w:rsidR="00482614" w:rsidRPr="002D7E55" w:rsidRDefault="00E05AD1" w:rsidP="00482614">
      <w:pPr>
        <w:suppressAutoHyphens/>
        <w:jc w:val="both"/>
        <w:rPr>
          <w:rFonts w:ascii="Times New Roman" w:eastAsia="Times New Roman" w:hAnsi="Times New Roman" w:cs="Times New Roman"/>
          <w:color w:val="auto"/>
          <w:sz w:val="21"/>
          <w:szCs w:val="21"/>
          <w:lang w:eastAsia="ar-SA" w:bidi="ar-SA"/>
        </w:rPr>
      </w:pPr>
      <w:r w:rsidRPr="002D7E55">
        <w:rPr>
          <w:rFonts w:ascii="Times New Roman" w:eastAsia="Times New Roman" w:hAnsi="Times New Roman" w:cs="Times New Roman"/>
          <w:color w:val="auto"/>
          <w:sz w:val="21"/>
          <w:szCs w:val="21"/>
          <w:lang w:eastAsia="ar-SA" w:bidi="ar-SA"/>
        </w:rPr>
        <w:t>1</w:t>
      </w:r>
      <w:r w:rsidR="00840FF6">
        <w:rPr>
          <w:rFonts w:ascii="Times New Roman" w:eastAsia="Times New Roman" w:hAnsi="Times New Roman" w:cs="Times New Roman"/>
          <w:color w:val="auto"/>
          <w:sz w:val="21"/>
          <w:szCs w:val="21"/>
          <w:lang w:eastAsia="ar-SA" w:bidi="ar-SA"/>
        </w:rPr>
        <w:t>3</w:t>
      </w:r>
      <w:r w:rsidR="00482614" w:rsidRPr="002D7E55">
        <w:rPr>
          <w:rFonts w:ascii="Times New Roman" w:eastAsia="Times New Roman" w:hAnsi="Times New Roman" w:cs="Times New Roman"/>
          <w:color w:val="auto"/>
          <w:sz w:val="21"/>
          <w:szCs w:val="21"/>
          <w:lang w:eastAsia="ar-SA" w:bidi="ar-SA"/>
        </w:rPr>
        <w:t>.2.</w:t>
      </w:r>
      <w:r w:rsidR="00482614" w:rsidRPr="002D7E55">
        <w:rPr>
          <w:rFonts w:ascii="Times New Roman" w:eastAsia="Times New Roman" w:hAnsi="Times New Roman" w:cs="Times New Roman"/>
          <w:color w:val="auto"/>
          <w:sz w:val="21"/>
          <w:szCs w:val="21"/>
          <w:lang w:eastAsia="ar-SA" w:bidi="ar-SA"/>
        </w:rPr>
        <w:tab/>
        <w:t xml:space="preserve">В случае изменения адресов, </w:t>
      </w:r>
      <w:r w:rsidRPr="002D7E55">
        <w:rPr>
          <w:rFonts w:ascii="Times New Roman" w:eastAsia="Times New Roman" w:hAnsi="Times New Roman" w:cs="Times New Roman"/>
          <w:color w:val="auto"/>
          <w:sz w:val="21"/>
          <w:szCs w:val="21"/>
          <w:lang w:eastAsia="ar-SA" w:bidi="ar-SA"/>
        </w:rPr>
        <w:t xml:space="preserve">в том числе и </w:t>
      </w:r>
      <w:r w:rsidR="00482614" w:rsidRPr="002D7E55">
        <w:rPr>
          <w:rFonts w:ascii="Times New Roman" w:eastAsia="Times New Roman" w:hAnsi="Times New Roman" w:cs="Times New Roman"/>
          <w:color w:val="auto"/>
          <w:sz w:val="21"/>
          <w:szCs w:val="21"/>
          <w:lang w:eastAsia="ar-SA" w:bidi="ar-SA"/>
        </w:rPr>
        <w:t xml:space="preserve">банковских реквизитов, номеров телефонов, Стороны письменно извещают друг друга о таком изменении </w:t>
      </w:r>
      <w:r w:rsidR="00482614" w:rsidRPr="002D7E55">
        <w:rPr>
          <w:rFonts w:ascii="Times New Roman" w:eastAsia="Times New Roman" w:hAnsi="Times New Roman" w:cs="Times New Roman"/>
          <w:b/>
          <w:color w:val="auto"/>
          <w:sz w:val="21"/>
          <w:szCs w:val="21"/>
          <w:lang w:eastAsia="ar-SA" w:bidi="ar-SA"/>
        </w:rPr>
        <w:t>в течение 3 (Трех) рабочих дней</w:t>
      </w:r>
      <w:r w:rsidR="00482614" w:rsidRPr="002D7E55">
        <w:rPr>
          <w:rFonts w:ascii="Times New Roman" w:eastAsia="Times New Roman" w:hAnsi="Times New Roman" w:cs="Times New Roman"/>
          <w:color w:val="auto"/>
          <w:sz w:val="21"/>
          <w:szCs w:val="21"/>
          <w:lang w:eastAsia="ar-SA" w:bidi="ar-SA"/>
        </w:rPr>
        <w:t xml:space="preserve"> со дня такого изменения.</w:t>
      </w:r>
    </w:p>
    <w:p w:rsidR="00482614" w:rsidRPr="002D7E55" w:rsidRDefault="00E05AD1" w:rsidP="00482614">
      <w:pPr>
        <w:suppressAutoHyphens/>
        <w:jc w:val="both"/>
        <w:rPr>
          <w:rFonts w:ascii="Times New Roman" w:eastAsia="Times New Roman" w:hAnsi="Times New Roman" w:cs="Times New Roman"/>
          <w:color w:val="auto"/>
          <w:sz w:val="21"/>
          <w:szCs w:val="21"/>
          <w:lang w:eastAsia="ar-SA" w:bidi="ar-SA"/>
        </w:rPr>
      </w:pPr>
      <w:r w:rsidRPr="002D7E55">
        <w:rPr>
          <w:rFonts w:ascii="Times New Roman" w:eastAsia="Times New Roman" w:hAnsi="Times New Roman" w:cs="Times New Roman"/>
          <w:color w:val="auto"/>
          <w:sz w:val="21"/>
          <w:szCs w:val="21"/>
          <w:lang w:eastAsia="ar-SA" w:bidi="ar-SA"/>
        </w:rPr>
        <w:t>1</w:t>
      </w:r>
      <w:r w:rsidR="00840FF6">
        <w:rPr>
          <w:rFonts w:ascii="Times New Roman" w:eastAsia="Times New Roman" w:hAnsi="Times New Roman" w:cs="Times New Roman"/>
          <w:color w:val="auto"/>
          <w:sz w:val="21"/>
          <w:szCs w:val="21"/>
          <w:lang w:eastAsia="ar-SA" w:bidi="ar-SA"/>
        </w:rPr>
        <w:t>3</w:t>
      </w:r>
      <w:r w:rsidR="00482614" w:rsidRPr="002D7E55">
        <w:rPr>
          <w:rFonts w:ascii="Times New Roman" w:eastAsia="Times New Roman" w:hAnsi="Times New Roman" w:cs="Times New Roman"/>
          <w:color w:val="auto"/>
          <w:sz w:val="21"/>
          <w:szCs w:val="21"/>
          <w:lang w:eastAsia="ar-SA" w:bidi="ar-SA"/>
        </w:rPr>
        <w:t>.</w:t>
      </w:r>
      <w:r w:rsidR="00840FF6">
        <w:rPr>
          <w:rFonts w:ascii="Times New Roman" w:eastAsia="Times New Roman" w:hAnsi="Times New Roman" w:cs="Times New Roman"/>
          <w:color w:val="auto"/>
          <w:sz w:val="21"/>
          <w:szCs w:val="21"/>
          <w:lang w:eastAsia="ar-SA" w:bidi="ar-SA"/>
        </w:rPr>
        <w:t>3</w:t>
      </w:r>
      <w:r w:rsidR="00482614" w:rsidRPr="002D7E55">
        <w:rPr>
          <w:rFonts w:ascii="Times New Roman" w:eastAsia="Times New Roman" w:hAnsi="Times New Roman" w:cs="Times New Roman"/>
          <w:color w:val="auto"/>
          <w:sz w:val="21"/>
          <w:szCs w:val="21"/>
          <w:lang w:eastAsia="ar-SA" w:bidi="ar-SA"/>
        </w:rPr>
        <w:t xml:space="preserve">. В случаях, не предусмотренных настоящим Контрактом, Стороны руководствуются действующим законодательством Российской Федерации. </w:t>
      </w:r>
    </w:p>
    <w:p w:rsidR="004A483F" w:rsidRPr="002D7E55" w:rsidRDefault="0079258A" w:rsidP="00482614">
      <w:pPr>
        <w:jc w:val="both"/>
        <w:rPr>
          <w:rFonts w:ascii="Times New Roman" w:hAnsi="Times New Roman" w:cs="Times New Roman"/>
          <w:sz w:val="21"/>
          <w:szCs w:val="21"/>
        </w:rPr>
      </w:pPr>
      <w:r w:rsidRPr="002D7E55">
        <w:rPr>
          <w:rFonts w:ascii="Times New Roman" w:hAnsi="Times New Roman" w:cs="Times New Roman"/>
          <w:sz w:val="21"/>
          <w:szCs w:val="21"/>
        </w:rPr>
        <w:t>1</w:t>
      </w:r>
      <w:r w:rsidR="00840FF6">
        <w:rPr>
          <w:rFonts w:ascii="Times New Roman" w:hAnsi="Times New Roman" w:cs="Times New Roman"/>
          <w:sz w:val="21"/>
          <w:szCs w:val="21"/>
        </w:rPr>
        <w:t>3</w:t>
      </w:r>
      <w:r w:rsidR="00F2716D" w:rsidRPr="002D7E55">
        <w:rPr>
          <w:rFonts w:ascii="Times New Roman" w:hAnsi="Times New Roman" w:cs="Times New Roman"/>
          <w:sz w:val="21"/>
          <w:szCs w:val="21"/>
        </w:rPr>
        <w:t>.</w:t>
      </w:r>
      <w:r w:rsidR="00840FF6">
        <w:rPr>
          <w:rFonts w:ascii="Times New Roman" w:hAnsi="Times New Roman" w:cs="Times New Roman"/>
          <w:sz w:val="21"/>
          <w:szCs w:val="21"/>
        </w:rPr>
        <w:t>4</w:t>
      </w:r>
      <w:r w:rsidR="004A483F" w:rsidRPr="002D7E55">
        <w:rPr>
          <w:rFonts w:ascii="Times New Roman" w:hAnsi="Times New Roman" w:cs="Times New Roman"/>
          <w:sz w:val="21"/>
          <w:szCs w:val="21"/>
        </w:rPr>
        <w:t>. К настоящему Контракту прилагаются и являются его неотъемлемыми частями следующие приложения:</w:t>
      </w:r>
    </w:p>
    <w:p w:rsidR="004A483F" w:rsidRPr="002D7E55" w:rsidRDefault="004A483F" w:rsidP="00482614">
      <w:pPr>
        <w:suppressAutoHyphens/>
        <w:jc w:val="both"/>
        <w:rPr>
          <w:rFonts w:ascii="Times New Roman" w:eastAsia="Calibri" w:hAnsi="Times New Roman" w:cs="Times New Roman"/>
          <w:sz w:val="21"/>
          <w:szCs w:val="21"/>
          <w:lang w:eastAsia="ar-SA"/>
        </w:rPr>
      </w:pPr>
      <w:r w:rsidRPr="002D7E55">
        <w:rPr>
          <w:rFonts w:ascii="Times New Roman" w:eastAsia="Calibri" w:hAnsi="Times New Roman" w:cs="Times New Roman"/>
          <w:sz w:val="21"/>
          <w:szCs w:val="21"/>
          <w:lang w:eastAsia="ar-SA"/>
        </w:rPr>
        <w:t xml:space="preserve">Приложение № 1 – </w:t>
      </w:r>
      <w:r w:rsidR="00E05AD1" w:rsidRPr="002D7E55">
        <w:rPr>
          <w:rFonts w:ascii="Times New Roman" w:eastAsia="Calibri" w:hAnsi="Times New Roman" w:cs="Times New Roman"/>
          <w:sz w:val="21"/>
          <w:szCs w:val="21"/>
          <w:lang w:eastAsia="ar-SA"/>
        </w:rPr>
        <w:t>ТЕХНИЧЕСКОЕ ЗАДАНИЕ</w:t>
      </w:r>
      <w:r w:rsidRPr="002D7E55">
        <w:rPr>
          <w:rFonts w:ascii="Times New Roman" w:eastAsia="Calibri" w:hAnsi="Times New Roman" w:cs="Times New Roman"/>
          <w:sz w:val="21"/>
          <w:szCs w:val="21"/>
          <w:lang w:eastAsia="ar-SA"/>
        </w:rPr>
        <w:t>;</w:t>
      </w:r>
    </w:p>
    <w:p w:rsidR="004A483F" w:rsidRPr="002D7E55" w:rsidRDefault="004A483F" w:rsidP="00482614">
      <w:pPr>
        <w:suppressAutoHyphens/>
        <w:jc w:val="both"/>
        <w:rPr>
          <w:rFonts w:ascii="Times New Roman" w:eastAsia="Calibri" w:hAnsi="Times New Roman" w:cs="Times New Roman"/>
          <w:sz w:val="21"/>
          <w:szCs w:val="21"/>
          <w:lang w:eastAsia="ar-SA"/>
        </w:rPr>
      </w:pPr>
      <w:r w:rsidRPr="002D7E55">
        <w:rPr>
          <w:rFonts w:ascii="Times New Roman" w:eastAsia="Calibri" w:hAnsi="Times New Roman" w:cs="Times New Roman"/>
          <w:sz w:val="21"/>
          <w:szCs w:val="21"/>
          <w:lang w:eastAsia="ar-SA"/>
        </w:rPr>
        <w:t>Приложение № 2 –</w:t>
      </w:r>
      <w:r w:rsidR="005A440D" w:rsidRPr="002D7E55">
        <w:rPr>
          <w:rFonts w:ascii="Times New Roman" w:eastAsia="Calibri" w:hAnsi="Times New Roman" w:cs="Times New Roman"/>
          <w:sz w:val="21"/>
          <w:szCs w:val="21"/>
          <w:lang w:eastAsia="ar-SA"/>
        </w:rPr>
        <w:t>РАСЧЕТ ЦЕНЫ КОНТРАКТА</w:t>
      </w:r>
      <w:r w:rsidRPr="002D7E55">
        <w:rPr>
          <w:rFonts w:ascii="Times New Roman" w:eastAsia="Calibri" w:hAnsi="Times New Roman" w:cs="Times New Roman"/>
          <w:sz w:val="21"/>
          <w:szCs w:val="21"/>
          <w:lang w:eastAsia="ar-SA"/>
        </w:rPr>
        <w:t>.</w:t>
      </w:r>
    </w:p>
    <w:p w:rsidR="00C07729" w:rsidRPr="002D7E55" w:rsidRDefault="00C07729" w:rsidP="00482614">
      <w:pPr>
        <w:jc w:val="both"/>
        <w:rPr>
          <w:rFonts w:ascii="Times New Roman" w:eastAsia="Times New Roman" w:hAnsi="Times New Roman" w:cs="Times New Roman"/>
          <w:b/>
          <w:sz w:val="21"/>
          <w:szCs w:val="21"/>
        </w:rPr>
      </w:pPr>
    </w:p>
    <w:p w:rsidR="004A483F" w:rsidRPr="002D7E55" w:rsidRDefault="00C07729" w:rsidP="00E05AD1">
      <w:pPr>
        <w:jc w:val="center"/>
        <w:rPr>
          <w:rFonts w:ascii="Times New Roman" w:eastAsia="Times New Roman" w:hAnsi="Times New Roman" w:cs="Times New Roman"/>
          <w:b/>
          <w:caps/>
          <w:sz w:val="21"/>
          <w:szCs w:val="21"/>
        </w:rPr>
      </w:pPr>
      <w:r w:rsidRPr="002D7E55">
        <w:rPr>
          <w:rFonts w:ascii="Times New Roman" w:eastAsia="Times New Roman" w:hAnsi="Times New Roman" w:cs="Times New Roman"/>
          <w:b/>
          <w:sz w:val="21"/>
          <w:szCs w:val="21"/>
        </w:rPr>
        <w:t>1</w:t>
      </w:r>
      <w:r w:rsidR="00840FF6">
        <w:rPr>
          <w:rFonts w:ascii="Times New Roman" w:eastAsia="Times New Roman" w:hAnsi="Times New Roman" w:cs="Times New Roman"/>
          <w:b/>
          <w:sz w:val="21"/>
          <w:szCs w:val="21"/>
        </w:rPr>
        <w:t>4</w:t>
      </w:r>
      <w:r w:rsidR="004A483F" w:rsidRPr="002D7E55">
        <w:rPr>
          <w:rFonts w:ascii="Times New Roman" w:eastAsia="Times New Roman" w:hAnsi="Times New Roman" w:cs="Times New Roman"/>
          <w:b/>
          <w:sz w:val="21"/>
          <w:szCs w:val="21"/>
        </w:rPr>
        <w:t>. ЮРИДИЧЕСКИЕ АДРЕСА, РЕКВИЗИТЫ И ПОДПИСИ СТОРОН:</w:t>
      </w:r>
    </w:p>
    <w:p w:rsidR="004A483F" w:rsidRPr="002D7E55" w:rsidRDefault="004A483F" w:rsidP="00482614">
      <w:pPr>
        <w:jc w:val="both"/>
        <w:rPr>
          <w:rFonts w:ascii="Times New Roman" w:eastAsia="Times New Roman" w:hAnsi="Times New Roman" w:cs="Times New Roman"/>
          <w:b/>
          <w:caps/>
          <w:sz w:val="21"/>
          <w:szCs w:val="21"/>
        </w:rPr>
      </w:pPr>
    </w:p>
    <w:tbl>
      <w:tblPr>
        <w:tblW w:w="9953" w:type="dxa"/>
        <w:tblLook w:val="04A0" w:firstRow="1" w:lastRow="0" w:firstColumn="1" w:lastColumn="0" w:noHBand="0" w:noVBand="1"/>
      </w:tblPr>
      <w:tblGrid>
        <w:gridCol w:w="5245"/>
        <w:gridCol w:w="4708"/>
      </w:tblGrid>
      <w:tr w:rsidR="001D2F81" w:rsidRPr="002D7E55" w:rsidTr="005A440D">
        <w:tc>
          <w:tcPr>
            <w:tcW w:w="5245" w:type="dxa"/>
            <w:shd w:val="clear" w:color="auto" w:fill="auto"/>
          </w:tcPr>
          <w:p w:rsidR="001D2F81" w:rsidRPr="002D7E55" w:rsidRDefault="001D2F81" w:rsidP="0074430F">
            <w:pPr>
              <w:rPr>
                <w:rFonts w:ascii="Times New Roman" w:eastAsia="Times New Roman" w:hAnsi="Times New Roman" w:cs="Times New Roman"/>
                <w:b/>
                <w:caps/>
                <w:sz w:val="21"/>
                <w:szCs w:val="21"/>
              </w:rPr>
            </w:pPr>
            <w:r w:rsidRPr="002D7E55">
              <w:rPr>
                <w:rFonts w:ascii="Times New Roman" w:eastAsia="Times New Roman" w:hAnsi="Times New Roman" w:cs="Times New Roman"/>
                <w:b/>
                <w:caps/>
                <w:sz w:val="21"/>
                <w:szCs w:val="21"/>
              </w:rPr>
              <w:t xml:space="preserve">Заказчик: </w:t>
            </w:r>
          </w:p>
        </w:tc>
        <w:tc>
          <w:tcPr>
            <w:tcW w:w="4708" w:type="dxa"/>
            <w:shd w:val="clear" w:color="auto" w:fill="auto"/>
          </w:tcPr>
          <w:p w:rsidR="001D2F81" w:rsidRPr="002D7E55" w:rsidRDefault="001D2F81" w:rsidP="001D2F81">
            <w:pPr>
              <w:rPr>
                <w:rFonts w:ascii="Times New Roman" w:eastAsia="Times New Roman" w:hAnsi="Times New Roman" w:cs="Times New Roman"/>
                <w:b/>
                <w:caps/>
                <w:sz w:val="21"/>
                <w:szCs w:val="21"/>
              </w:rPr>
            </w:pPr>
            <w:r w:rsidRPr="002D7E55">
              <w:rPr>
                <w:rFonts w:ascii="Times New Roman" w:eastAsia="Times New Roman" w:hAnsi="Times New Roman" w:cs="Times New Roman"/>
                <w:b/>
                <w:caps/>
                <w:sz w:val="21"/>
                <w:szCs w:val="21"/>
              </w:rPr>
              <w:t>ИСПОЛНИТЕЛЬ:</w:t>
            </w:r>
          </w:p>
        </w:tc>
      </w:tr>
      <w:tr w:rsidR="001D2F81" w:rsidRPr="002D7E55" w:rsidTr="005A440D">
        <w:tc>
          <w:tcPr>
            <w:tcW w:w="5245" w:type="dxa"/>
            <w:shd w:val="clear" w:color="auto" w:fill="auto"/>
          </w:tcPr>
          <w:p w:rsidR="005A440D" w:rsidRPr="0074430F" w:rsidRDefault="005A440D" w:rsidP="005A440D">
            <w:pPr>
              <w:suppressLineNumbers/>
              <w:rPr>
                <w:rFonts w:ascii="Times New Roman" w:eastAsia="Andale Sans UI" w:hAnsi="Times New Roman" w:cs="Times New Roman"/>
                <w:b/>
                <w:kern w:val="2"/>
                <w:sz w:val="21"/>
                <w:szCs w:val="21"/>
              </w:rPr>
            </w:pPr>
            <w:r w:rsidRPr="0074430F">
              <w:rPr>
                <w:rFonts w:ascii="Times New Roman" w:eastAsia="Andale Sans UI" w:hAnsi="Times New Roman" w:cs="Times New Roman"/>
                <w:b/>
                <w:kern w:val="2"/>
                <w:sz w:val="21"/>
                <w:szCs w:val="21"/>
              </w:rPr>
              <w:t xml:space="preserve">ФГБУ ВЦЭРМ ИМ. A.M. НИКИФОРОВА </w:t>
            </w:r>
          </w:p>
          <w:p w:rsidR="005A440D" w:rsidRPr="0074430F" w:rsidRDefault="005A440D" w:rsidP="005A440D">
            <w:pPr>
              <w:suppressLineNumbers/>
              <w:rPr>
                <w:rFonts w:ascii="Times New Roman" w:eastAsia="Andale Sans UI" w:hAnsi="Times New Roman" w:cs="Times New Roman"/>
                <w:b/>
                <w:kern w:val="2"/>
                <w:sz w:val="21"/>
                <w:szCs w:val="21"/>
              </w:rPr>
            </w:pPr>
            <w:r w:rsidRPr="0074430F">
              <w:rPr>
                <w:rFonts w:ascii="Times New Roman" w:eastAsia="Andale Sans UI" w:hAnsi="Times New Roman" w:cs="Times New Roman"/>
                <w:b/>
                <w:kern w:val="2"/>
                <w:sz w:val="21"/>
                <w:szCs w:val="21"/>
              </w:rPr>
              <w:t>МЧС РОССИИ</w:t>
            </w:r>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 xml:space="preserve">Юридический адрес/Почтовый адрес:194044,Санкт-Петербург, ул. Академика Лебедева, д.4/2 </w:t>
            </w:r>
            <w:proofErr w:type="spellStart"/>
            <w:r w:rsidRPr="002D7E55">
              <w:rPr>
                <w:rFonts w:ascii="Times New Roman" w:eastAsia="Andale Sans UI" w:hAnsi="Times New Roman" w:cs="Times New Roman"/>
                <w:kern w:val="2"/>
                <w:sz w:val="21"/>
                <w:szCs w:val="21"/>
              </w:rPr>
              <w:t>лит</w:t>
            </w:r>
            <w:proofErr w:type="gramStart"/>
            <w:r w:rsidRPr="002D7E55">
              <w:rPr>
                <w:rFonts w:ascii="Times New Roman" w:eastAsia="Andale Sans UI" w:hAnsi="Times New Roman" w:cs="Times New Roman"/>
                <w:kern w:val="2"/>
                <w:sz w:val="21"/>
                <w:szCs w:val="21"/>
              </w:rPr>
              <w:t>.А</w:t>
            </w:r>
            <w:proofErr w:type="spellEnd"/>
            <w:proofErr w:type="gramEnd"/>
            <w:r w:rsidRPr="002D7E55">
              <w:rPr>
                <w:rFonts w:ascii="Times New Roman" w:eastAsia="Andale Sans UI" w:hAnsi="Times New Roman" w:cs="Times New Roman"/>
                <w:kern w:val="2"/>
                <w:sz w:val="21"/>
                <w:szCs w:val="21"/>
              </w:rPr>
              <w:t xml:space="preserve"> пом. 1Н</w:t>
            </w:r>
          </w:p>
          <w:p w:rsidR="005A440D" w:rsidRPr="002D7E55" w:rsidRDefault="005A440D" w:rsidP="005A440D">
            <w:pPr>
              <w:suppressLineNumbers/>
              <w:rPr>
                <w:rFonts w:ascii="Times New Roman" w:eastAsia="Andale Sans UI" w:hAnsi="Times New Roman" w:cs="Times New Roman"/>
                <w:kern w:val="2"/>
                <w:sz w:val="21"/>
                <w:szCs w:val="21"/>
              </w:rPr>
            </w:pPr>
            <w:proofErr w:type="spellStart"/>
            <w:r w:rsidRPr="002D7E55">
              <w:rPr>
                <w:rFonts w:ascii="Times New Roman" w:eastAsia="Andale Sans UI" w:hAnsi="Times New Roman" w:cs="Times New Roman"/>
                <w:kern w:val="2"/>
                <w:sz w:val="21"/>
                <w:szCs w:val="21"/>
              </w:rPr>
              <w:t>e-mail:medicine@nrcerm.ru</w:t>
            </w:r>
            <w:proofErr w:type="spellEnd"/>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Телефон: (812) 702-63-47</w:t>
            </w:r>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Факс.(812) 702-63-63</w:t>
            </w:r>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ИНН 7802065830 КПП 780201001</w:t>
            </w:r>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ОГРН 1027801553922</w:t>
            </w:r>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ОКПО 20507511  ОКОГУ 1311500</w:t>
            </w:r>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ОКТМО 40314000</w:t>
            </w:r>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ОКАТО 40265561000</w:t>
            </w:r>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Казначейский счет: 03214643000000013225</w:t>
            </w:r>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Банк: ОКЦ № 1 ВВГУ Банка России//УФК по Нижегородской области, г. Нижний Новгород</w:t>
            </w:r>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Единый казначейский счет: 40102810745370000024</w:t>
            </w:r>
          </w:p>
          <w:p w:rsidR="005A440D"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БИК 012202102</w:t>
            </w:r>
          </w:p>
          <w:p w:rsidR="001D2F81" w:rsidRPr="002D7E55" w:rsidRDefault="005A440D" w:rsidP="005A440D">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Лицевой счет 20726X38160, 22726X38160</w:t>
            </w:r>
          </w:p>
          <w:p w:rsidR="005A440D" w:rsidRPr="002D7E55" w:rsidRDefault="005A440D" w:rsidP="005A440D">
            <w:pPr>
              <w:suppressLineNumbers/>
              <w:rPr>
                <w:rFonts w:ascii="Times New Roman" w:eastAsia="Andale Sans UI" w:hAnsi="Times New Roman" w:cs="Times New Roman"/>
                <w:kern w:val="2"/>
                <w:sz w:val="21"/>
                <w:szCs w:val="21"/>
              </w:rPr>
            </w:pPr>
          </w:p>
          <w:p w:rsidR="00E25CBD" w:rsidRPr="005A4E67" w:rsidRDefault="00E25CBD" w:rsidP="00E25CBD">
            <w:pPr>
              <w:jc w:val="center"/>
              <w:rPr>
                <w:rFonts w:ascii="Times New Roman" w:eastAsia="Calibri" w:hAnsi="Times New Roman" w:cs="Times New Roman"/>
                <w:sz w:val="21"/>
                <w:szCs w:val="21"/>
                <w:lang w:eastAsia="en-US"/>
              </w:rPr>
            </w:pPr>
            <w:r w:rsidRPr="005A4E67">
              <w:rPr>
                <w:rFonts w:ascii="Times New Roman" w:eastAsia="Calibri" w:hAnsi="Times New Roman" w:cs="Times New Roman"/>
                <w:sz w:val="21"/>
                <w:szCs w:val="21"/>
                <w:lang w:eastAsia="en-US"/>
              </w:rPr>
              <w:t>Заместитель директора (по научной и учебной работе, медицине катастроф)</w:t>
            </w:r>
          </w:p>
          <w:p w:rsidR="00E25CBD" w:rsidRPr="005A4E67" w:rsidRDefault="00E25CBD" w:rsidP="00E25CBD">
            <w:pPr>
              <w:jc w:val="center"/>
              <w:rPr>
                <w:rFonts w:ascii="Times New Roman" w:eastAsia="Calibri" w:hAnsi="Times New Roman" w:cs="Times New Roman"/>
                <w:sz w:val="21"/>
                <w:szCs w:val="21"/>
                <w:lang w:eastAsia="en-US"/>
              </w:rPr>
            </w:pPr>
            <w:r w:rsidRPr="005A4E67">
              <w:rPr>
                <w:rFonts w:ascii="Times New Roman" w:eastAsia="Calibri" w:hAnsi="Times New Roman" w:cs="Times New Roman"/>
                <w:sz w:val="21"/>
                <w:szCs w:val="21"/>
                <w:lang w:eastAsia="en-US"/>
              </w:rPr>
              <w:t>ФГБУ ВЦЭРМ им. А.М. Никифорова МЧС России</w:t>
            </w:r>
          </w:p>
          <w:p w:rsidR="00E25CBD" w:rsidRPr="005A4E67" w:rsidRDefault="00E25CBD" w:rsidP="00E25CBD">
            <w:pPr>
              <w:jc w:val="center"/>
              <w:rPr>
                <w:rFonts w:ascii="Times New Roman" w:eastAsia="Calibri" w:hAnsi="Times New Roman" w:cs="Times New Roman"/>
                <w:sz w:val="21"/>
                <w:szCs w:val="21"/>
                <w:lang w:eastAsia="en-US"/>
              </w:rPr>
            </w:pPr>
          </w:p>
          <w:p w:rsidR="001D2F81" w:rsidRPr="0074430F" w:rsidRDefault="00E25CBD" w:rsidP="00E25CBD">
            <w:pPr>
              <w:rPr>
                <w:rFonts w:ascii="Times New Roman" w:eastAsia="Andale Sans UI" w:hAnsi="Times New Roman" w:cs="Times New Roman"/>
                <w:kern w:val="2"/>
                <w:sz w:val="21"/>
                <w:szCs w:val="21"/>
              </w:rPr>
            </w:pPr>
            <w:r w:rsidRPr="005A4E67">
              <w:rPr>
                <w:rFonts w:ascii="Times New Roman" w:eastAsia="Calibri" w:hAnsi="Times New Roman" w:cs="Times New Roman"/>
                <w:sz w:val="21"/>
                <w:szCs w:val="21"/>
                <w:lang w:eastAsia="en-US"/>
              </w:rPr>
              <w:t>___________________УЭП /  В.Ю. Рыбников /</w:t>
            </w:r>
          </w:p>
        </w:tc>
        <w:tc>
          <w:tcPr>
            <w:tcW w:w="4708" w:type="dxa"/>
            <w:shd w:val="clear" w:color="auto" w:fill="auto"/>
          </w:tcPr>
          <w:p w:rsidR="001D2F81" w:rsidRPr="002D7E55" w:rsidRDefault="001D2F81" w:rsidP="001D2F81">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__________________</w:t>
            </w:r>
          </w:p>
          <w:p w:rsidR="001D2F81" w:rsidRPr="002D7E55" w:rsidRDefault="001D2F81" w:rsidP="001D2F81">
            <w:pPr>
              <w:suppressLineNumbers/>
              <w:rPr>
                <w:rFonts w:ascii="Times New Roman" w:eastAsia="Andale Sans UI" w:hAnsi="Times New Roman" w:cs="Times New Roman"/>
                <w:kern w:val="2"/>
                <w:sz w:val="21"/>
                <w:szCs w:val="21"/>
              </w:rPr>
            </w:pPr>
          </w:p>
          <w:p w:rsidR="00F9768C" w:rsidRPr="002D7E55" w:rsidRDefault="00F9768C" w:rsidP="001D2F81">
            <w:pPr>
              <w:suppressLineNumbers/>
              <w:rPr>
                <w:rFonts w:ascii="Times New Roman" w:eastAsia="Andale Sans UI" w:hAnsi="Times New Roman" w:cs="Times New Roman"/>
                <w:kern w:val="2"/>
                <w:sz w:val="21"/>
                <w:szCs w:val="21"/>
              </w:rPr>
            </w:pPr>
          </w:p>
          <w:p w:rsidR="001D2F81" w:rsidRPr="002D7E55" w:rsidRDefault="001D2F81"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5A440D" w:rsidRPr="002D7E55" w:rsidRDefault="005A440D" w:rsidP="001D2F81">
            <w:pPr>
              <w:suppressLineNumbers/>
              <w:rPr>
                <w:rFonts w:ascii="Times New Roman" w:eastAsia="Andale Sans UI" w:hAnsi="Times New Roman" w:cs="Times New Roman"/>
                <w:kern w:val="2"/>
                <w:sz w:val="21"/>
                <w:szCs w:val="21"/>
              </w:rPr>
            </w:pPr>
          </w:p>
          <w:p w:rsidR="001D2F81" w:rsidRPr="002D7E55" w:rsidRDefault="001D2F81" w:rsidP="001D2F81">
            <w:pPr>
              <w:suppressLineNumbers/>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_______________</w:t>
            </w:r>
            <w:r w:rsidRPr="002D7E55">
              <w:rPr>
                <w:rFonts w:ascii="Times New Roman" w:eastAsia="Times New Roman" w:hAnsi="Times New Roman" w:cs="Times New Roman"/>
                <w:b/>
                <w:caps/>
                <w:sz w:val="21"/>
                <w:szCs w:val="21"/>
              </w:rPr>
              <w:t xml:space="preserve"> </w:t>
            </w:r>
            <w:r w:rsidRPr="002D7E55">
              <w:rPr>
                <w:rFonts w:ascii="Times New Roman" w:eastAsia="Andale Sans UI" w:hAnsi="Times New Roman" w:cs="Times New Roman"/>
                <w:kern w:val="2"/>
                <w:sz w:val="21"/>
                <w:szCs w:val="21"/>
              </w:rPr>
              <w:t xml:space="preserve"> /</w:t>
            </w:r>
            <w:r w:rsidRPr="002D7E55">
              <w:rPr>
                <w:rFonts w:ascii="Times New Roman" w:hAnsi="Times New Roman" w:cs="Times New Roman"/>
                <w:sz w:val="21"/>
                <w:szCs w:val="21"/>
              </w:rPr>
              <w:t xml:space="preserve"> _____________ </w:t>
            </w:r>
            <w:r w:rsidRPr="002D7E55">
              <w:rPr>
                <w:rFonts w:ascii="Times New Roman" w:eastAsia="Andale Sans UI" w:hAnsi="Times New Roman" w:cs="Times New Roman"/>
                <w:kern w:val="2"/>
                <w:sz w:val="21"/>
                <w:szCs w:val="21"/>
              </w:rPr>
              <w:t xml:space="preserve"> /</w:t>
            </w:r>
          </w:p>
          <w:p w:rsidR="001D2F81" w:rsidRPr="002D7E55" w:rsidRDefault="001D2F81" w:rsidP="00F9768C">
            <w:pPr>
              <w:suppressLineNumbers/>
              <w:rPr>
                <w:rFonts w:ascii="Times New Roman" w:eastAsia="Times New Roman" w:hAnsi="Times New Roman" w:cs="Times New Roman"/>
                <w:b/>
                <w:caps/>
                <w:sz w:val="21"/>
                <w:szCs w:val="21"/>
              </w:rPr>
            </w:pPr>
            <w:r w:rsidRPr="002D7E55">
              <w:rPr>
                <w:rFonts w:ascii="Times New Roman" w:eastAsia="Andale Sans UI" w:hAnsi="Times New Roman" w:cs="Times New Roman"/>
                <w:kern w:val="2"/>
                <w:sz w:val="21"/>
                <w:szCs w:val="21"/>
              </w:rPr>
              <w:t xml:space="preserve">                </w:t>
            </w:r>
          </w:p>
        </w:tc>
      </w:tr>
    </w:tbl>
    <w:p w:rsidR="00816240" w:rsidRPr="002D7E55" w:rsidRDefault="00816240">
      <w:pPr>
        <w:rPr>
          <w:rFonts w:ascii="Times New Roman" w:hAnsi="Times New Roman" w:cs="Times New Roman"/>
          <w:sz w:val="21"/>
          <w:szCs w:val="21"/>
        </w:rPr>
      </w:pPr>
      <w:r w:rsidRPr="002D7E55">
        <w:rPr>
          <w:rFonts w:ascii="Times New Roman" w:hAnsi="Times New Roman" w:cs="Times New Roman"/>
          <w:sz w:val="21"/>
          <w:szCs w:val="21"/>
        </w:rPr>
        <w:br w:type="page"/>
      </w:r>
    </w:p>
    <w:p w:rsidR="00133C00" w:rsidRPr="002D7E55" w:rsidRDefault="00133C00" w:rsidP="00482614">
      <w:pPr>
        <w:jc w:val="both"/>
        <w:rPr>
          <w:rFonts w:ascii="Times New Roman" w:hAnsi="Times New Roman" w:cs="Times New Roman"/>
          <w:sz w:val="21"/>
          <w:szCs w:val="21"/>
        </w:rPr>
      </w:pPr>
    </w:p>
    <w:p w:rsidR="00133C00" w:rsidRPr="002D7E55" w:rsidRDefault="00133C00" w:rsidP="00482614">
      <w:pPr>
        <w:jc w:val="both"/>
        <w:rPr>
          <w:rFonts w:ascii="Times New Roman" w:hAnsi="Times New Roman" w:cs="Times New Roman"/>
          <w:sz w:val="21"/>
          <w:szCs w:val="21"/>
        </w:rPr>
      </w:pPr>
    </w:p>
    <w:p w:rsidR="00D71EA5" w:rsidRPr="002D7E55" w:rsidRDefault="00394861" w:rsidP="00482614">
      <w:pPr>
        <w:pStyle w:val="Standard"/>
        <w:jc w:val="right"/>
        <w:rPr>
          <w:rFonts w:eastAsia="Times New Roman" w:cs="Times New Roman"/>
          <w:sz w:val="21"/>
          <w:szCs w:val="21"/>
        </w:rPr>
      </w:pPr>
      <w:r w:rsidRPr="002D7E55">
        <w:rPr>
          <w:rFonts w:cs="Times New Roman"/>
          <w:sz w:val="21"/>
          <w:szCs w:val="21"/>
        </w:rPr>
        <w:t xml:space="preserve">  </w:t>
      </w:r>
      <w:r w:rsidR="00D71EA5" w:rsidRPr="002D7E55">
        <w:rPr>
          <w:rFonts w:eastAsia="Times New Roman" w:cs="Times New Roman"/>
          <w:sz w:val="21"/>
          <w:szCs w:val="21"/>
        </w:rPr>
        <w:t>Приложение № 1</w:t>
      </w:r>
    </w:p>
    <w:p w:rsidR="00D71EA5" w:rsidRPr="002D7E55" w:rsidRDefault="004F55DD" w:rsidP="00482614">
      <w:pPr>
        <w:pStyle w:val="4"/>
        <w:spacing w:before="0"/>
        <w:ind w:firstLine="0"/>
        <w:jc w:val="right"/>
        <w:rPr>
          <w:rFonts w:ascii="Times New Roman" w:hAnsi="Times New Roman"/>
          <w:sz w:val="21"/>
          <w:szCs w:val="21"/>
        </w:rPr>
      </w:pPr>
      <w:r w:rsidRPr="002D7E55">
        <w:rPr>
          <w:rFonts w:ascii="Times New Roman" w:hAnsi="Times New Roman"/>
          <w:b w:val="0"/>
          <w:bCs w:val="0"/>
          <w:i w:val="0"/>
          <w:iCs w:val="0"/>
          <w:color w:val="auto"/>
          <w:kern w:val="3"/>
          <w:sz w:val="21"/>
          <w:szCs w:val="21"/>
        </w:rPr>
        <w:t xml:space="preserve">к Контракту № </w:t>
      </w:r>
      <w:r w:rsidR="00840FF6">
        <w:rPr>
          <w:rFonts w:ascii="Times New Roman" w:hAnsi="Times New Roman"/>
          <w:b w:val="0"/>
          <w:bCs w:val="0"/>
          <w:i w:val="0"/>
          <w:iCs w:val="0"/>
          <w:color w:val="auto"/>
          <w:kern w:val="3"/>
          <w:sz w:val="21"/>
          <w:szCs w:val="21"/>
        </w:rPr>
        <w:t>311</w:t>
      </w:r>
      <w:r w:rsidR="005177BA" w:rsidRPr="005177BA">
        <w:rPr>
          <w:rFonts w:ascii="Times New Roman" w:hAnsi="Times New Roman"/>
          <w:b w:val="0"/>
          <w:bCs w:val="0"/>
          <w:i w:val="0"/>
          <w:iCs w:val="0"/>
          <w:color w:val="auto"/>
          <w:kern w:val="3"/>
          <w:sz w:val="21"/>
          <w:szCs w:val="21"/>
        </w:rPr>
        <w:t>/26</w:t>
      </w:r>
      <w:proofErr w:type="gramStart"/>
      <w:r w:rsidR="005177BA" w:rsidRPr="005177BA">
        <w:rPr>
          <w:rFonts w:ascii="Times New Roman" w:hAnsi="Times New Roman"/>
          <w:b w:val="0"/>
          <w:bCs w:val="0"/>
          <w:i w:val="0"/>
          <w:iCs w:val="0"/>
          <w:color w:val="auto"/>
          <w:kern w:val="3"/>
          <w:sz w:val="21"/>
          <w:szCs w:val="21"/>
        </w:rPr>
        <w:t>___ /Е</w:t>
      </w:r>
      <w:proofErr w:type="gramEnd"/>
      <w:r w:rsidR="005177BA" w:rsidRPr="005177BA">
        <w:rPr>
          <w:rFonts w:ascii="Times New Roman" w:hAnsi="Times New Roman"/>
          <w:b w:val="0"/>
          <w:bCs w:val="0"/>
          <w:i w:val="0"/>
          <w:iCs w:val="0"/>
          <w:color w:val="auto"/>
          <w:kern w:val="3"/>
          <w:sz w:val="21"/>
          <w:szCs w:val="21"/>
        </w:rPr>
        <w:t xml:space="preserve"> </w:t>
      </w:r>
      <w:r w:rsidRPr="002D7E55">
        <w:rPr>
          <w:rFonts w:ascii="Times New Roman" w:hAnsi="Times New Roman"/>
          <w:b w:val="0"/>
          <w:bCs w:val="0"/>
          <w:i w:val="0"/>
          <w:iCs w:val="0"/>
          <w:color w:val="auto"/>
          <w:kern w:val="3"/>
          <w:sz w:val="21"/>
          <w:szCs w:val="21"/>
        </w:rPr>
        <w:t xml:space="preserve">от «_____» ___________2026г.  </w:t>
      </w:r>
    </w:p>
    <w:p w:rsidR="00840FF6" w:rsidRDefault="00840FF6" w:rsidP="00840FF6">
      <w:pPr>
        <w:keepNext/>
        <w:jc w:val="center"/>
        <w:rPr>
          <w:rFonts w:ascii="Times New Roman" w:hAnsi="Times New Roman" w:cs="Times New Roman"/>
          <w:b/>
          <w:sz w:val="21"/>
          <w:szCs w:val="21"/>
        </w:rPr>
      </w:pPr>
    </w:p>
    <w:p w:rsidR="00840FF6" w:rsidRDefault="00840FF6" w:rsidP="00840FF6">
      <w:pPr>
        <w:keepNext/>
        <w:jc w:val="center"/>
        <w:rPr>
          <w:rFonts w:ascii="Times New Roman" w:hAnsi="Times New Roman" w:cs="Times New Roman"/>
          <w:b/>
          <w:sz w:val="21"/>
          <w:szCs w:val="21"/>
        </w:rPr>
      </w:pPr>
    </w:p>
    <w:p w:rsidR="00840FF6" w:rsidRPr="00840FF6" w:rsidRDefault="00840FF6" w:rsidP="00840FF6">
      <w:pPr>
        <w:keepNext/>
        <w:jc w:val="center"/>
        <w:rPr>
          <w:rFonts w:ascii="Times New Roman" w:hAnsi="Times New Roman" w:cs="Times New Roman"/>
          <w:b/>
          <w:sz w:val="21"/>
          <w:szCs w:val="21"/>
        </w:rPr>
      </w:pPr>
      <w:r w:rsidRPr="00840FF6">
        <w:rPr>
          <w:rFonts w:ascii="Times New Roman" w:hAnsi="Times New Roman" w:cs="Times New Roman"/>
          <w:b/>
          <w:sz w:val="21"/>
          <w:szCs w:val="21"/>
        </w:rPr>
        <w:t>ТЕХНИЧЕСКОЕ ЗАДАНИЕ</w:t>
      </w:r>
    </w:p>
    <w:p w:rsidR="00840FF6" w:rsidRPr="00840FF6" w:rsidRDefault="00840FF6" w:rsidP="00840FF6">
      <w:pPr>
        <w:keepNext/>
        <w:jc w:val="center"/>
        <w:rPr>
          <w:rFonts w:ascii="Times New Roman" w:hAnsi="Times New Roman" w:cs="Times New Roman"/>
          <w:b/>
          <w:sz w:val="21"/>
          <w:szCs w:val="21"/>
        </w:rPr>
      </w:pPr>
      <w:r w:rsidRPr="00840FF6">
        <w:rPr>
          <w:rFonts w:ascii="Times New Roman" w:hAnsi="Times New Roman" w:cs="Times New Roman"/>
          <w:b/>
          <w:sz w:val="21"/>
          <w:szCs w:val="21"/>
        </w:rPr>
        <w:t>на оказание услуг по метрологической поверке</w:t>
      </w:r>
    </w:p>
    <w:p w:rsidR="00840FF6" w:rsidRPr="00840FF6" w:rsidRDefault="00840FF6" w:rsidP="00840FF6">
      <w:pPr>
        <w:shd w:val="clear" w:color="auto" w:fill="FFFFFF"/>
        <w:spacing w:line="288" w:lineRule="exact"/>
        <w:ind w:left="82" w:right="461"/>
        <w:rPr>
          <w:rFonts w:ascii="Times New Roman" w:hAnsi="Times New Roman" w:cs="Times New Roman"/>
          <w:b/>
          <w:sz w:val="21"/>
          <w:szCs w:val="21"/>
          <w:lang w:eastAsia="en-US"/>
        </w:rPr>
      </w:pPr>
    </w:p>
    <w:p w:rsidR="00840FF6" w:rsidRPr="00840FF6" w:rsidRDefault="00840FF6" w:rsidP="00840FF6">
      <w:pPr>
        <w:outlineLvl w:val="0"/>
        <w:rPr>
          <w:rFonts w:ascii="Times New Roman" w:hAnsi="Times New Roman" w:cs="Times New Roman"/>
          <w:sz w:val="21"/>
          <w:szCs w:val="21"/>
        </w:rPr>
      </w:pPr>
    </w:p>
    <w:tbl>
      <w:tblPr>
        <w:tblW w:w="10065" w:type="dxa"/>
        <w:tblInd w:w="-34" w:type="dxa"/>
        <w:tblLook w:val="04A0" w:firstRow="1" w:lastRow="0" w:firstColumn="1" w:lastColumn="0" w:noHBand="0" w:noVBand="1"/>
      </w:tblPr>
      <w:tblGrid>
        <w:gridCol w:w="883"/>
        <w:gridCol w:w="4924"/>
        <w:gridCol w:w="1120"/>
        <w:gridCol w:w="1190"/>
        <w:gridCol w:w="989"/>
        <w:gridCol w:w="959"/>
      </w:tblGrid>
      <w:tr w:rsidR="00840FF6" w:rsidRPr="00840FF6" w:rsidTr="00577907">
        <w:trPr>
          <w:trHeight w:val="20"/>
        </w:trPr>
        <w:tc>
          <w:tcPr>
            <w:tcW w:w="883" w:type="dxa"/>
            <w:tcBorders>
              <w:top w:val="single" w:sz="4" w:space="0" w:color="auto"/>
              <w:left w:val="single" w:sz="4" w:space="0" w:color="auto"/>
              <w:bottom w:val="single" w:sz="4" w:space="0" w:color="auto"/>
              <w:right w:val="nil"/>
            </w:tcBorders>
            <w:shd w:val="clear" w:color="auto" w:fill="auto"/>
            <w:noWrap/>
            <w:hideMark/>
          </w:tcPr>
          <w:p w:rsidR="00840FF6" w:rsidRPr="00840FF6" w:rsidRDefault="00840FF6" w:rsidP="00577907">
            <w:pPr>
              <w:rPr>
                <w:rFonts w:ascii="Times New Roman" w:hAnsi="Times New Roman" w:cs="Times New Roman"/>
                <w:sz w:val="21"/>
                <w:szCs w:val="21"/>
              </w:rPr>
            </w:pPr>
            <w:r w:rsidRPr="00840FF6">
              <w:rPr>
                <w:rFonts w:ascii="Times New Roman" w:hAnsi="Times New Roman" w:cs="Times New Roman"/>
                <w:sz w:val="21"/>
                <w:szCs w:val="21"/>
              </w:rPr>
              <w:t xml:space="preserve">№ </w:t>
            </w:r>
            <w:proofErr w:type="gramStart"/>
            <w:r w:rsidRPr="00840FF6">
              <w:rPr>
                <w:rFonts w:ascii="Times New Roman" w:hAnsi="Times New Roman" w:cs="Times New Roman"/>
                <w:sz w:val="21"/>
                <w:szCs w:val="21"/>
              </w:rPr>
              <w:t>п</w:t>
            </w:r>
            <w:proofErr w:type="gramEnd"/>
            <w:r w:rsidRPr="00840FF6">
              <w:rPr>
                <w:rFonts w:ascii="Times New Roman" w:hAnsi="Times New Roman" w:cs="Times New Roman"/>
                <w:sz w:val="21"/>
                <w:szCs w:val="21"/>
              </w:rPr>
              <w:t>/п</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rsidR="00840FF6" w:rsidRPr="00840FF6" w:rsidRDefault="00840FF6" w:rsidP="00577907">
            <w:pPr>
              <w:jc w:val="center"/>
              <w:rPr>
                <w:rFonts w:ascii="Times New Roman" w:hAnsi="Times New Roman" w:cs="Times New Roman"/>
                <w:sz w:val="21"/>
                <w:szCs w:val="21"/>
              </w:rPr>
            </w:pPr>
            <w:r w:rsidRPr="00840FF6">
              <w:rPr>
                <w:rFonts w:ascii="Times New Roman" w:hAnsi="Times New Roman" w:cs="Times New Roman"/>
                <w:sz w:val="21"/>
                <w:szCs w:val="21"/>
              </w:rPr>
              <w:t>Наименование услуг</w:t>
            </w:r>
          </w:p>
        </w:tc>
        <w:tc>
          <w:tcPr>
            <w:tcW w:w="1120" w:type="dxa"/>
            <w:tcBorders>
              <w:top w:val="single" w:sz="4" w:space="0" w:color="auto"/>
              <w:left w:val="nil"/>
              <w:bottom w:val="single" w:sz="4" w:space="0" w:color="auto"/>
              <w:right w:val="single" w:sz="4" w:space="0" w:color="auto"/>
            </w:tcBorders>
            <w:shd w:val="clear" w:color="auto" w:fill="auto"/>
            <w:hideMark/>
          </w:tcPr>
          <w:p w:rsidR="00840FF6" w:rsidRPr="00840FF6" w:rsidRDefault="00840FF6" w:rsidP="00577907">
            <w:pPr>
              <w:jc w:val="center"/>
              <w:rPr>
                <w:rFonts w:ascii="Times New Roman" w:hAnsi="Times New Roman" w:cs="Times New Roman"/>
                <w:sz w:val="21"/>
                <w:szCs w:val="21"/>
              </w:rPr>
            </w:pPr>
            <w:r w:rsidRPr="00840FF6">
              <w:rPr>
                <w:rFonts w:ascii="Times New Roman" w:hAnsi="Times New Roman" w:cs="Times New Roman"/>
                <w:sz w:val="21"/>
                <w:szCs w:val="21"/>
              </w:rPr>
              <w:t>№ ГРСИ</w:t>
            </w:r>
          </w:p>
        </w:tc>
        <w:tc>
          <w:tcPr>
            <w:tcW w:w="1190" w:type="dxa"/>
            <w:tcBorders>
              <w:top w:val="single" w:sz="4" w:space="0" w:color="auto"/>
              <w:left w:val="nil"/>
              <w:bottom w:val="single" w:sz="4" w:space="0" w:color="auto"/>
              <w:right w:val="single" w:sz="4" w:space="0" w:color="auto"/>
            </w:tcBorders>
          </w:tcPr>
          <w:p w:rsidR="00840FF6" w:rsidRPr="00840FF6" w:rsidRDefault="00840FF6" w:rsidP="00577907">
            <w:pPr>
              <w:jc w:val="center"/>
              <w:rPr>
                <w:rFonts w:ascii="Times New Roman" w:hAnsi="Times New Roman" w:cs="Times New Roman"/>
                <w:sz w:val="21"/>
                <w:szCs w:val="21"/>
              </w:rPr>
            </w:pPr>
            <w:r w:rsidRPr="00840FF6">
              <w:rPr>
                <w:rFonts w:ascii="Times New Roman" w:hAnsi="Times New Roman" w:cs="Times New Roman"/>
                <w:sz w:val="21"/>
                <w:szCs w:val="21"/>
              </w:rPr>
              <w:t>Серийный №</w:t>
            </w:r>
          </w:p>
        </w:tc>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840FF6" w:rsidRPr="00840FF6" w:rsidRDefault="00840FF6" w:rsidP="00577907">
            <w:pPr>
              <w:jc w:val="center"/>
              <w:rPr>
                <w:rFonts w:ascii="Times New Roman" w:hAnsi="Times New Roman" w:cs="Times New Roman"/>
                <w:sz w:val="21"/>
                <w:szCs w:val="21"/>
              </w:rPr>
            </w:pPr>
            <w:proofErr w:type="spellStart"/>
            <w:r w:rsidRPr="00840FF6">
              <w:rPr>
                <w:rFonts w:ascii="Times New Roman" w:hAnsi="Times New Roman" w:cs="Times New Roman"/>
                <w:sz w:val="21"/>
                <w:szCs w:val="21"/>
              </w:rPr>
              <w:t>Ед</w:t>
            </w:r>
            <w:proofErr w:type="gramStart"/>
            <w:r w:rsidRPr="00840FF6">
              <w:rPr>
                <w:rFonts w:ascii="Times New Roman" w:hAnsi="Times New Roman" w:cs="Times New Roman"/>
                <w:sz w:val="21"/>
                <w:szCs w:val="21"/>
              </w:rPr>
              <w:t>.и</w:t>
            </w:r>
            <w:proofErr w:type="gramEnd"/>
            <w:r w:rsidRPr="00840FF6">
              <w:rPr>
                <w:rFonts w:ascii="Times New Roman" w:hAnsi="Times New Roman" w:cs="Times New Roman"/>
                <w:sz w:val="21"/>
                <w:szCs w:val="21"/>
              </w:rPr>
              <w:t>зм</w:t>
            </w:r>
            <w:proofErr w:type="spellEnd"/>
            <w:r w:rsidRPr="00840FF6">
              <w:rPr>
                <w:rFonts w:ascii="Times New Roman" w:hAnsi="Times New Roman" w:cs="Times New Roman"/>
                <w:sz w:val="21"/>
                <w:szCs w:val="21"/>
              </w:rPr>
              <w:t>.</w:t>
            </w:r>
          </w:p>
        </w:tc>
        <w:tc>
          <w:tcPr>
            <w:tcW w:w="959" w:type="dxa"/>
            <w:tcBorders>
              <w:top w:val="single" w:sz="4" w:space="0" w:color="auto"/>
              <w:left w:val="nil"/>
              <w:bottom w:val="single" w:sz="4" w:space="0" w:color="auto"/>
              <w:right w:val="single" w:sz="4" w:space="0" w:color="auto"/>
            </w:tcBorders>
            <w:shd w:val="clear" w:color="auto" w:fill="auto"/>
            <w:hideMark/>
          </w:tcPr>
          <w:p w:rsidR="00840FF6" w:rsidRPr="00840FF6" w:rsidRDefault="00840FF6" w:rsidP="00577907">
            <w:pPr>
              <w:jc w:val="center"/>
              <w:rPr>
                <w:rFonts w:ascii="Times New Roman" w:hAnsi="Times New Roman" w:cs="Times New Roman"/>
                <w:sz w:val="21"/>
                <w:szCs w:val="21"/>
              </w:rPr>
            </w:pPr>
            <w:r w:rsidRPr="00840FF6">
              <w:rPr>
                <w:rFonts w:ascii="Times New Roman" w:hAnsi="Times New Roman" w:cs="Times New Roman"/>
                <w:sz w:val="21"/>
                <w:szCs w:val="21"/>
              </w:rPr>
              <w:t>Кол-во</w:t>
            </w:r>
          </w:p>
        </w:tc>
      </w:tr>
      <w:tr w:rsidR="00840FF6" w:rsidRPr="00840FF6" w:rsidTr="00577907">
        <w:trPr>
          <w:trHeight w:val="20"/>
        </w:trPr>
        <w:tc>
          <w:tcPr>
            <w:tcW w:w="883" w:type="dxa"/>
            <w:tcBorders>
              <w:top w:val="single" w:sz="4" w:space="0" w:color="auto"/>
              <w:left w:val="single" w:sz="4" w:space="0" w:color="auto"/>
              <w:bottom w:val="single" w:sz="4" w:space="0" w:color="auto"/>
              <w:right w:val="single" w:sz="4" w:space="0" w:color="auto"/>
            </w:tcBorders>
            <w:shd w:val="clear" w:color="auto" w:fill="auto"/>
            <w:noWrap/>
            <w:hideMark/>
          </w:tcPr>
          <w:p w:rsidR="00840FF6" w:rsidRPr="00840FF6" w:rsidRDefault="00840FF6" w:rsidP="00577907">
            <w:pPr>
              <w:jc w:val="center"/>
              <w:rPr>
                <w:rFonts w:ascii="Times New Roman" w:hAnsi="Times New Roman" w:cs="Times New Roman"/>
                <w:sz w:val="21"/>
                <w:szCs w:val="21"/>
              </w:rPr>
            </w:pPr>
            <w:r w:rsidRPr="00840FF6">
              <w:rPr>
                <w:rFonts w:ascii="Times New Roman" w:hAnsi="Times New Roman" w:cs="Times New Roman"/>
                <w:sz w:val="21"/>
                <w:szCs w:val="21"/>
              </w:rPr>
              <w:t>1</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rsidR="00840FF6" w:rsidRPr="00840FF6" w:rsidRDefault="00840FF6" w:rsidP="00577907">
            <w:pPr>
              <w:rPr>
                <w:rFonts w:ascii="Times New Roman" w:hAnsi="Times New Roman" w:cs="Times New Roman"/>
                <w:sz w:val="21"/>
                <w:szCs w:val="21"/>
              </w:rPr>
            </w:pPr>
            <w:r w:rsidRPr="00840FF6">
              <w:rPr>
                <w:rFonts w:ascii="Times New Roman" w:hAnsi="Times New Roman" w:cs="Times New Roman"/>
                <w:sz w:val="21"/>
                <w:szCs w:val="21"/>
              </w:rPr>
              <w:t>Оказание услуги по метрологической  поверке: Радиометр РИС-А1 «</w:t>
            </w:r>
            <w:proofErr w:type="spellStart"/>
            <w:r w:rsidRPr="00840FF6">
              <w:rPr>
                <w:rFonts w:ascii="Times New Roman" w:hAnsi="Times New Roman" w:cs="Times New Roman"/>
                <w:sz w:val="21"/>
                <w:szCs w:val="21"/>
              </w:rPr>
              <w:t>Дозкалибратор</w:t>
            </w:r>
            <w:proofErr w:type="spellEnd"/>
            <w:r w:rsidRPr="00840FF6">
              <w:rPr>
                <w:rFonts w:ascii="Times New Roman" w:hAnsi="Times New Roman" w:cs="Times New Roman"/>
                <w:sz w:val="21"/>
                <w:szCs w:val="21"/>
              </w:rPr>
              <w:t>»</w:t>
            </w: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840FF6" w:rsidRPr="00840FF6" w:rsidRDefault="00840FF6" w:rsidP="00577907">
            <w:pPr>
              <w:jc w:val="center"/>
              <w:rPr>
                <w:rFonts w:ascii="Times New Roman" w:hAnsi="Times New Roman" w:cs="Times New Roman"/>
                <w:sz w:val="21"/>
                <w:szCs w:val="21"/>
              </w:rPr>
            </w:pPr>
            <w:r w:rsidRPr="00840FF6">
              <w:rPr>
                <w:rFonts w:ascii="Times New Roman" w:hAnsi="Times New Roman" w:cs="Times New Roman"/>
                <w:sz w:val="21"/>
                <w:szCs w:val="21"/>
              </w:rPr>
              <w:t>37684-08</w:t>
            </w:r>
          </w:p>
        </w:tc>
        <w:tc>
          <w:tcPr>
            <w:tcW w:w="1190" w:type="dxa"/>
            <w:tcBorders>
              <w:top w:val="single" w:sz="4" w:space="0" w:color="auto"/>
              <w:left w:val="nil"/>
              <w:bottom w:val="single" w:sz="4" w:space="0" w:color="auto"/>
              <w:right w:val="single" w:sz="4" w:space="0" w:color="auto"/>
            </w:tcBorders>
          </w:tcPr>
          <w:p w:rsidR="00840FF6" w:rsidRPr="00840FF6" w:rsidRDefault="00840FF6" w:rsidP="00577907">
            <w:pPr>
              <w:rPr>
                <w:rFonts w:ascii="Times New Roman" w:hAnsi="Times New Roman" w:cs="Times New Roman"/>
                <w:sz w:val="21"/>
                <w:szCs w:val="21"/>
              </w:rPr>
            </w:pPr>
            <w:r w:rsidRPr="00840FF6">
              <w:rPr>
                <w:rFonts w:ascii="Times New Roman" w:hAnsi="Times New Roman" w:cs="Times New Roman"/>
                <w:sz w:val="21"/>
                <w:szCs w:val="21"/>
              </w:rPr>
              <w:t>176</w:t>
            </w:r>
          </w:p>
        </w:tc>
        <w:tc>
          <w:tcPr>
            <w:tcW w:w="989" w:type="dxa"/>
            <w:tcBorders>
              <w:top w:val="nil"/>
              <w:left w:val="single" w:sz="4" w:space="0" w:color="auto"/>
              <w:bottom w:val="single" w:sz="4" w:space="0" w:color="auto"/>
              <w:right w:val="single" w:sz="4" w:space="0" w:color="auto"/>
            </w:tcBorders>
            <w:shd w:val="clear" w:color="auto" w:fill="auto"/>
            <w:hideMark/>
          </w:tcPr>
          <w:p w:rsidR="00840FF6" w:rsidRPr="00840FF6" w:rsidRDefault="00840FF6" w:rsidP="00577907">
            <w:pPr>
              <w:rPr>
                <w:rFonts w:ascii="Times New Roman" w:hAnsi="Times New Roman" w:cs="Times New Roman"/>
                <w:sz w:val="21"/>
                <w:szCs w:val="21"/>
              </w:rPr>
            </w:pPr>
            <w:proofErr w:type="spellStart"/>
            <w:r w:rsidRPr="00840FF6">
              <w:rPr>
                <w:rFonts w:ascii="Times New Roman" w:hAnsi="Times New Roman" w:cs="Times New Roman"/>
                <w:sz w:val="21"/>
                <w:szCs w:val="21"/>
              </w:rPr>
              <w:t>Усл.ед</w:t>
            </w:r>
            <w:proofErr w:type="spellEnd"/>
            <w:r w:rsidRPr="00840FF6">
              <w:rPr>
                <w:rFonts w:ascii="Times New Roman" w:hAnsi="Times New Roman" w:cs="Times New Roman"/>
                <w:sz w:val="21"/>
                <w:szCs w:val="21"/>
              </w:rPr>
              <w:t>.</w:t>
            </w:r>
          </w:p>
        </w:tc>
        <w:tc>
          <w:tcPr>
            <w:tcW w:w="959" w:type="dxa"/>
            <w:tcBorders>
              <w:top w:val="nil"/>
              <w:left w:val="nil"/>
              <w:bottom w:val="single" w:sz="4" w:space="0" w:color="auto"/>
              <w:right w:val="single" w:sz="4" w:space="0" w:color="auto"/>
            </w:tcBorders>
            <w:shd w:val="clear" w:color="auto" w:fill="auto"/>
            <w:hideMark/>
          </w:tcPr>
          <w:p w:rsidR="00840FF6" w:rsidRPr="00840FF6" w:rsidRDefault="00840FF6" w:rsidP="00577907">
            <w:pPr>
              <w:jc w:val="center"/>
              <w:rPr>
                <w:rFonts w:ascii="Times New Roman" w:hAnsi="Times New Roman" w:cs="Times New Roman"/>
                <w:sz w:val="21"/>
                <w:szCs w:val="21"/>
              </w:rPr>
            </w:pPr>
            <w:r w:rsidRPr="00840FF6">
              <w:rPr>
                <w:rFonts w:ascii="Times New Roman" w:hAnsi="Times New Roman" w:cs="Times New Roman"/>
                <w:sz w:val="21"/>
                <w:szCs w:val="21"/>
              </w:rPr>
              <w:t>1</w:t>
            </w:r>
          </w:p>
        </w:tc>
      </w:tr>
      <w:tr w:rsidR="00840FF6" w:rsidRPr="00840FF6" w:rsidTr="00577907">
        <w:trPr>
          <w:trHeight w:val="20"/>
        </w:trPr>
        <w:tc>
          <w:tcPr>
            <w:tcW w:w="883" w:type="dxa"/>
            <w:tcBorders>
              <w:top w:val="single" w:sz="4" w:space="0" w:color="auto"/>
              <w:left w:val="single" w:sz="4" w:space="0" w:color="auto"/>
              <w:bottom w:val="single" w:sz="4" w:space="0" w:color="auto"/>
              <w:right w:val="single" w:sz="4" w:space="0" w:color="auto"/>
            </w:tcBorders>
            <w:shd w:val="clear" w:color="auto" w:fill="auto"/>
            <w:noWrap/>
            <w:hideMark/>
          </w:tcPr>
          <w:p w:rsidR="00840FF6" w:rsidRPr="00840FF6" w:rsidRDefault="00840FF6" w:rsidP="00577907">
            <w:pPr>
              <w:jc w:val="center"/>
              <w:rPr>
                <w:rFonts w:ascii="Times New Roman" w:hAnsi="Times New Roman" w:cs="Times New Roman"/>
                <w:sz w:val="21"/>
                <w:szCs w:val="21"/>
              </w:rPr>
            </w:pPr>
            <w:r w:rsidRPr="00840FF6">
              <w:rPr>
                <w:rFonts w:ascii="Times New Roman" w:hAnsi="Times New Roman" w:cs="Times New Roman"/>
                <w:sz w:val="21"/>
                <w:szCs w:val="21"/>
              </w:rPr>
              <w:t>2</w:t>
            </w:r>
          </w:p>
        </w:tc>
        <w:tc>
          <w:tcPr>
            <w:tcW w:w="4924" w:type="dxa"/>
            <w:tcBorders>
              <w:top w:val="single" w:sz="4" w:space="0" w:color="auto"/>
              <w:left w:val="single" w:sz="4" w:space="0" w:color="auto"/>
              <w:bottom w:val="single" w:sz="4" w:space="0" w:color="auto"/>
              <w:right w:val="single" w:sz="4" w:space="0" w:color="auto"/>
            </w:tcBorders>
            <w:shd w:val="clear" w:color="auto" w:fill="auto"/>
            <w:hideMark/>
          </w:tcPr>
          <w:p w:rsidR="00840FF6" w:rsidRPr="00840FF6" w:rsidRDefault="00840FF6" w:rsidP="00577907">
            <w:pPr>
              <w:rPr>
                <w:rFonts w:ascii="Times New Roman" w:hAnsi="Times New Roman" w:cs="Times New Roman"/>
                <w:sz w:val="21"/>
                <w:szCs w:val="21"/>
              </w:rPr>
            </w:pPr>
            <w:r w:rsidRPr="00840FF6">
              <w:rPr>
                <w:rFonts w:ascii="Times New Roman" w:hAnsi="Times New Roman" w:cs="Times New Roman"/>
                <w:sz w:val="21"/>
                <w:szCs w:val="21"/>
              </w:rPr>
              <w:t>Оказание услуги по метрологической  поверке: Радиометр РИС-А1 «</w:t>
            </w:r>
            <w:proofErr w:type="spellStart"/>
            <w:r w:rsidRPr="00840FF6">
              <w:rPr>
                <w:rFonts w:ascii="Times New Roman" w:hAnsi="Times New Roman" w:cs="Times New Roman"/>
                <w:sz w:val="21"/>
                <w:szCs w:val="21"/>
              </w:rPr>
              <w:t>Дозкалибратор</w:t>
            </w:r>
            <w:proofErr w:type="spellEnd"/>
            <w:r w:rsidRPr="00840FF6">
              <w:rPr>
                <w:rFonts w:ascii="Times New Roman" w:hAnsi="Times New Roman" w:cs="Times New Roman"/>
                <w:sz w:val="21"/>
                <w:szCs w:val="21"/>
              </w:rPr>
              <w:t>»</w:t>
            </w: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840FF6" w:rsidRPr="00840FF6" w:rsidRDefault="00840FF6" w:rsidP="00577907">
            <w:pPr>
              <w:jc w:val="center"/>
              <w:rPr>
                <w:rFonts w:ascii="Times New Roman" w:hAnsi="Times New Roman" w:cs="Times New Roman"/>
                <w:sz w:val="21"/>
                <w:szCs w:val="21"/>
              </w:rPr>
            </w:pPr>
            <w:r w:rsidRPr="00840FF6">
              <w:rPr>
                <w:rFonts w:ascii="Times New Roman" w:hAnsi="Times New Roman" w:cs="Times New Roman"/>
                <w:sz w:val="21"/>
                <w:szCs w:val="21"/>
              </w:rPr>
              <w:t>37684-08</w:t>
            </w:r>
          </w:p>
        </w:tc>
        <w:tc>
          <w:tcPr>
            <w:tcW w:w="1190" w:type="dxa"/>
            <w:tcBorders>
              <w:top w:val="single" w:sz="4" w:space="0" w:color="auto"/>
              <w:left w:val="nil"/>
              <w:bottom w:val="single" w:sz="4" w:space="0" w:color="auto"/>
              <w:right w:val="single" w:sz="4" w:space="0" w:color="auto"/>
            </w:tcBorders>
          </w:tcPr>
          <w:p w:rsidR="00840FF6" w:rsidRPr="00840FF6" w:rsidRDefault="00840FF6" w:rsidP="00577907">
            <w:pPr>
              <w:rPr>
                <w:rFonts w:ascii="Times New Roman" w:hAnsi="Times New Roman" w:cs="Times New Roman"/>
                <w:sz w:val="21"/>
                <w:szCs w:val="21"/>
              </w:rPr>
            </w:pPr>
            <w:r w:rsidRPr="00840FF6">
              <w:rPr>
                <w:rFonts w:ascii="Times New Roman" w:hAnsi="Times New Roman" w:cs="Times New Roman"/>
                <w:sz w:val="21"/>
                <w:szCs w:val="21"/>
              </w:rPr>
              <w:t>224</w:t>
            </w:r>
          </w:p>
        </w:tc>
        <w:tc>
          <w:tcPr>
            <w:tcW w:w="989" w:type="dxa"/>
            <w:tcBorders>
              <w:top w:val="nil"/>
              <w:left w:val="single" w:sz="4" w:space="0" w:color="auto"/>
              <w:bottom w:val="single" w:sz="4" w:space="0" w:color="auto"/>
              <w:right w:val="single" w:sz="4" w:space="0" w:color="auto"/>
            </w:tcBorders>
            <w:shd w:val="clear" w:color="auto" w:fill="auto"/>
            <w:hideMark/>
          </w:tcPr>
          <w:p w:rsidR="00840FF6" w:rsidRPr="00840FF6" w:rsidRDefault="00840FF6" w:rsidP="00577907">
            <w:pPr>
              <w:rPr>
                <w:rFonts w:ascii="Times New Roman" w:hAnsi="Times New Roman" w:cs="Times New Roman"/>
                <w:sz w:val="21"/>
                <w:szCs w:val="21"/>
              </w:rPr>
            </w:pPr>
            <w:proofErr w:type="spellStart"/>
            <w:r w:rsidRPr="00840FF6">
              <w:rPr>
                <w:rFonts w:ascii="Times New Roman" w:hAnsi="Times New Roman" w:cs="Times New Roman"/>
                <w:sz w:val="21"/>
                <w:szCs w:val="21"/>
              </w:rPr>
              <w:t>Усл.ед</w:t>
            </w:r>
            <w:proofErr w:type="spellEnd"/>
            <w:r w:rsidRPr="00840FF6">
              <w:rPr>
                <w:rFonts w:ascii="Times New Roman" w:hAnsi="Times New Roman" w:cs="Times New Roman"/>
                <w:sz w:val="21"/>
                <w:szCs w:val="21"/>
              </w:rPr>
              <w:t>.</w:t>
            </w:r>
          </w:p>
        </w:tc>
        <w:tc>
          <w:tcPr>
            <w:tcW w:w="959" w:type="dxa"/>
            <w:tcBorders>
              <w:top w:val="nil"/>
              <w:left w:val="nil"/>
              <w:bottom w:val="single" w:sz="4" w:space="0" w:color="auto"/>
              <w:right w:val="single" w:sz="4" w:space="0" w:color="auto"/>
            </w:tcBorders>
            <w:shd w:val="clear" w:color="auto" w:fill="auto"/>
            <w:hideMark/>
          </w:tcPr>
          <w:p w:rsidR="00840FF6" w:rsidRPr="00840FF6" w:rsidRDefault="00840FF6" w:rsidP="00577907">
            <w:pPr>
              <w:jc w:val="center"/>
              <w:rPr>
                <w:rFonts w:ascii="Times New Roman" w:hAnsi="Times New Roman" w:cs="Times New Roman"/>
                <w:sz w:val="21"/>
                <w:szCs w:val="21"/>
              </w:rPr>
            </w:pPr>
            <w:r w:rsidRPr="00840FF6">
              <w:rPr>
                <w:rFonts w:ascii="Times New Roman" w:hAnsi="Times New Roman" w:cs="Times New Roman"/>
                <w:sz w:val="21"/>
                <w:szCs w:val="21"/>
              </w:rPr>
              <w:t>1</w:t>
            </w:r>
          </w:p>
        </w:tc>
      </w:tr>
    </w:tbl>
    <w:p w:rsidR="00840FF6" w:rsidRPr="00840FF6" w:rsidRDefault="00840FF6" w:rsidP="00840FF6">
      <w:pPr>
        <w:tabs>
          <w:tab w:val="left" w:pos="851"/>
        </w:tabs>
        <w:ind w:firstLine="567"/>
        <w:jc w:val="both"/>
        <w:rPr>
          <w:rFonts w:ascii="Times New Roman" w:hAnsi="Times New Roman" w:cs="Times New Roman"/>
          <w:sz w:val="21"/>
          <w:szCs w:val="21"/>
        </w:rPr>
      </w:pPr>
    </w:p>
    <w:p w:rsidR="00840FF6" w:rsidRPr="00840FF6" w:rsidRDefault="00840FF6" w:rsidP="00840FF6">
      <w:pPr>
        <w:tabs>
          <w:tab w:val="left" w:pos="1134"/>
          <w:tab w:val="left" w:pos="6135"/>
        </w:tabs>
        <w:ind w:right="408" w:firstLine="567"/>
        <w:jc w:val="both"/>
        <w:rPr>
          <w:rFonts w:ascii="Times New Roman" w:hAnsi="Times New Roman" w:cs="Times New Roman"/>
          <w:b/>
          <w:sz w:val="21"/>
          <w:szCs w:val="21"/>
        </w:rPr>
      </w:pPr>
      <w:r w:rsidRPr="00840FF6">
        <w:rPr>
          <w:rFonts w:ascii="Times New Roman" w:hAnsi="Times New Roman" w:cs="Times New Roman"/>
          <w:b/>
          <w:sz w:val="21"/>
          <w:szCs w:val="21"/>
        </w:rPr>
        <w:t>Условия и требования к оказанию услуг:</w:t>
      </w:r>
    </w:p>
    <w:p w:rsidR="00840FF6" w:rsidRPr="00840FF6" w:rsidRDefault="00840FF6" w:rsidP="00840FF6">
      <w:pPr>
        <w:tabs>
          <w:tab w:val="left" w:pos="1134"/>
          <w:tab w:val="left" w:pos="6135"/>
        </w:tabs>
        <w:ind w:right="408" w:firstLine="567"/>
        <w:jc w:val="both"/>
        <w:rPr>
          <w:rFonts w:ascii="Times New Roman" w:hAnsi="Times New Roman" w:cs="Times New Roman"/>
          <w:b/>
          <w:sz w:val="21"/>
          <w:szCs w:val="21"/>
        </w:rPr>
      </w:pPr>
    </w:p>
    <w:p w:rsidR="00840FF6" w:rsidRPr="00840FF6" w:rsidRDefault="00840FF6" w:rsidP="00840FF6">
      <w:pPr>
        <w:numPr>
          <w:ilvl w:val="0"/>
          <w:numId w:val="38"/>
        </w:numPr>
        <w:tabs>
          <w:tab w:val="left" w:pos="1134"/>
          <w:tab w:val="left" w:pos="6135"/>
        </w:tabs>
        <w:autoSpaceDE w:val="0"/>
        <w:autoSpaceDN w:val="0"/>
        <w:adjustRightInd w:val="0"/>
        <w:ind w:right="408"/>
        <w:jc w:val="both"/>
        <w:rPr>
          <w:rFonts w:ascii="Times New Roman" w:hAnsi="Times New Roman" w:cs="Times New Roman"/>
          <w:sz w:val="21"/>
          <w:szCs w:val="21"/>
        </w:rPr>
      </w:pPr>
      <w:r w:rsidRPr="00840FF6">
        <w:rPr>
          <w:rFonts w:ascii="Times New Roman" w:hAnsi="Times New Roman" w:cs="Times New Roman"/>
          <w:sz w:val="21"/>
          <w:szCs w:val="21"/>
        </w:rPr>
        <w:t>Услуги оказываются Исполнителем в соответствии с требованиями нормативной документации, определяющей методы, средства и способы поверки средств измерений.</w:t>
      </w:r>
    </w:p>
    <w:p w:rsidR="00840FF6" w:rsidRPr="00840FF6" w:rsidRDefault="00840FF6" w:rsidP="00840FF6">
      <w:pPr>
        <w:numPr>
          <w:ilvl w:val="0"/>
          <w:numId w:val="38"/>
        </w:numPr>
        <w:tabs>
          <w:tab w:val="left" w:pos="1134"/>
          <w:tab w:val="left" w:pos="6135"/>
        </w:tabs>
        <w:autoSpaceDE w:val="0"/>
        <w:autoSpaceDN w:val="0"/>
        <w:adjustRightInd w:val="0"/>
        <w:ind w:right="408"/>
        <w:jc w:val="both"/>
        <w:rPr>
          <w:rFonts w:ascii="Times New Roman" w:hAnsi="Times New Roman" w:cs="Times New Roman"/>
          <w:sz w:val="21"/>
          <w:szCs w:val="21"/>
        </w:rPr>
      </w:pPr>
      <w:proofErr w:type="gramStart"/>
      <w:r w:rsidRPr="00840FF6">
        <w:rPr>
          <w:rFonts w:ascii="Times New Roman" w:hAnsi="Times New Roman" w:cs="Times New Roman"/>
          <w:sz w:val="21"/>
          <w:szCs w:val="21"/>
        </w:rPr>
        <w:t xml:space="preserve">Услуги оказываются Исполнителем в соответствии с Федеральным законом РФ от 26.06.2008 № 102-ФЗ «Об обеспечении единства измерений» и приказом </w:t>
      </w:r>
      <w:proofErr w:type="spellStart"/>
      <w:r w:rsidRPr="00840FF6">
        <w:rPr>
          <w:rFonts w:ascii="Times New Roman" w:hAnsi="Times New Roman" w:cs="Times New Roman"/>
          <w:sz w:val="21"/>
          <w:szCs w:val="21"/>
        </w:rPr>
        <w:t>Минпромторга</w:t>
      </w:r>
      <w:proofErr w:type="spellEnd"/>
      <w:r w:rsidRPr="00840FF6">
        <w:rPr>
          <w:rFonts w:ascii="Times New Roman" w:hAnsi="Times New Roman" w:cs="Times New Roman"/>
          <w:sz w:val="21"/>
          <w:szCs w:val="21"/>
        </w:rPr>
        <w:t xml:space="preserve"> России от 31.07.2020 № 2510 «Об утверждении Порядка проведения поверки средств измерений, требования к знаку поверки и содержанию свидетельства о поверке»,  Постановлением Правительства РФ от 20 апреля 2010 г. № 250 «О перечне средств измерений, поверка которых осуществляется только аккредитованными в установленном порядке</w:t>
      </w:r>
      <w:proofErr w:type="gramEnd"/>
      <w:r w:rsidRPr="00840FF6">
        <w:rPr>
          <w:rFonts w:ascii="Times New Roman" w:hAnsi="Times New Roman" w:cs="Times New Roman"/>
          <w:sz w:val="21"/>
          <w:szCs w:val="21"/>
        </w:rPr>
        <w:t xml:space="preserve"> в области обеспечения единства измерений государственными региональными центрами метрологии» (с изменениями и дополнениями).</w:t>
      </w:r>
    </w:p>
    <w:p w:rsidR="00840FF6" w:rsidRPr="00840FF6" w:rsidRDefault="00840FF6" w:rsidP="00840FF6">
      <w:pPr>
        <w:numPr>
          <w:ilvl w:val="0"/>
          <w:numId w:val="38"/>
        </w:numPr>
        <w:tabs>
          <w:tab w:val="left" w:pos="1134"/>
          <w:tab w:val="left" w:pos="6135"/>
        </w:tabs>
        <w:autoSpaceDE w:val="0"/>
        <w:autoSpaceDN w:val="0"/>
        <w:adjustRightInd w:val="0"/>
        <w:ind w:right="408"/>
        <w:jc w:val="both"/>
        <w:rPr>
          <w:rFonts w:ascii="Times New Roman" w:hAnsi="Times New Roman" w:cs="Times New Roman"/>
          <w:sz w:val="21"/>
          <w:szCs w:val="21"/>
        </w:rPr>
      </w:pPr>
      <w:proofErr w:type="gramStart"/>
      <w:r w:rsidRPr="00840FF6">
        <w:rPr>
          <w:rFonts w:ascii="Times New Roman" w:hAnsi="Times New Roman" w:cs="Times New Roman"/>
          <w:sz w:val="21"/>
          <w:szCs w:val="21"/>
        </w:rPr>
        <w:t>Право выполнения периодической поверки подтверждается наличием у Исполнителя надлежащим образом заверенной копии действующего аттестата аккредитации в области обеспечения единства измерений для выполнения работ и (или) оказания услуг по поверке средств измерений, выданного Федеральной службой по аккредитации, разрешающего оказывать услуги по поверке всего перечня подлежащих поверке средств измерений в соответствии с Техническим заданием.</w:t>
      </w:r>
      <w:proofErr w:type="gramEnd"/>
    </w:p>
    <w:p w:rsidR="00840FF6" w:rsidRPr="00840FF6" w:rsidRDefault="00840FF6" w:rsidP="00840FF6">
      <w:pPr>
        <w:numPr>
          <w:ilvl w:val="0"/>
          <w:numId w:val="38"/>
        </w:numPr>
        <w:tabs>
          <w:tab w:val="left" w:pos="1134"/>
          <w:tab w:val="left" w:pos="6135"/>
        </w:tabs>
        <w:autoSpaceDE w:val="0"/>
        <w:autoSpaceDN w:val="0"/>
        <w:adjustRightInd w:val="0"/>
        <w:ind w:right="408"/>
        <w:jc w:val="both"/>
        <w:rPr>
          <w:rFonts w:ascii="Times New Roman" w:hAnsi="Times New Roman" w:cs="Times New Roman"/>
          <w:sz w:val="21"/>
          <w:szCs w:val="21"/>
        </w:rPr>
      </w:pPr>
      <w:r w:rsidRPr="00840FF6">
        <w:rPr>
          <w:rFonts w:ascii="Times New Roman" w:hAnsi="Times New Roman" w:cs="Times New Roman"/>
          <w:sz w:val="21"/>
          <w:szCs w:val="21"/>
        </w:rPr>
        <w:t>Исполнитель должен иметь действующую лицензию Федеральной службы по экологическому, технологическому и атомному надзору (</w:t>
      </w:r>
      <w:proofErr w:type="spellStart"/>
      <w:r w:rsidRPr="00840FF6">
        <w:rPr>
          <w:rFonts w:ascii="Times New Roman" w:hAnsi="Times New Roman" w:cs="Times New Roman"/>
          <w:sz w:val="21"/>
          <w:szCs w:val="21"/>
        </w:rPr>
        <w:t>Ростехнадзор</w:t>
      </w:r>
      <w:proofErr w:type="spellEnd"/>
      <w:r w:rsidRPr="00840FF6">
        <w:rPr>
          <w:rFonts w:ascii="Times New Roman" w:hAnsi="Times New Roman" w:cs="Times New Roman"/>
          <w:sz w:val="21"/>
          <w:szCs w:val="21"/>
        </w:rPr>
        <w:t>) на право обращения с радиоактивными веществами (открытыми источниками) при проведении работ по поверке средств измерений.</w:t>
      </w:r>
    </w:p>
    <w:p w:rsidR="00840FF6" w:rsidRPr="00840FF6" w:rsidRDefault="00840FF6" w:rsidP="00840FF6">
      <w:pPr>
        <w:numPr>
          <w:ilvl w:val="0"/>
          <w:numId w:val="38"/>
        </w:numPr>
        <w:tabs>
          <w:tab w:val="left" w:pos="1134"/>
          <w:tab w:val="left" w:pos="6135"/>
        </w:tabs>
        <w:autoSpaceDE w:val="0"/>
        <w:autoSpaceDN w:val="0"/>
        <w:adjustRightInd w:val="0"/>
        <w:ind w:right="408"/>
        <w:jc w:val="both"/>
        <w:rPr>
          <w:rFonts w:ascii="Times New Roman" w:hAnsi="Times New Roman" w:cs="Times New Roman"/>
          <w:sz w:val="21"/>
          <w:szCs w:val="21"/>
        </w:rPr>
      </w:pPr>
      <w:proofErr w:type="gramStart"/>
      <w:r w:rsidRPr="00840FF6">
        <w:rPr>
          <w:rFonts w:ascii="Times New Roman" w:hAnsi="Times New Roman" w:cs="Times New Roman"/>
          <w:sz w:val="21"/>
          <w:szCs w:val="21"/>
        </w:rPr>
        <w:t xml:space="preserve">Сведения о владельце СИ и результатах поверки публикуются на сайте (Федерального информационного фонда по обеспечению единства измерений (далее ФИФ ОЕИ) </w:t>
      </w:r>
      <w:hyperlink r:id="rId13" w:history="1">
        <w:r w:rsidRPr="00840FF6">
          <w:rPr>
            <w:rFonts w:ascii="Times New Roman" w:hAnsi="Times New Roman" w:cs="Times New Roman"/>
            <w:sz w:val="21"/>
            <w:szCs w:val="21"/>
          </w:rPr>
          <w:t>https://fgis.gost.ru/fundmetrology/cm/results</w:t>
        </w:r>
      </w:hyperlink>
      <w:r w:rsidRPr="00840FF6">
        <w:rPr>
          <w:rFonts w:ascii="Times New Roman" w:hAnsi="Times New Roman" w:cs="Times New Roman"/>
          <w:sz w:val="21"/>
          <w:szCs w:val="21"/>
        </w:rPr>
        <w:t xml:space="preserve"> в сроки, установленные приказом </w:t>
      </w:r>
      <w:proofErr w:type="spellStart"/>
      <w:r w:rsidRPr="00840FF6">
        <w:rPr>
          <w:rFonts w:ascii="Times New Roman" w:hAnsi="Times New Roman" w:cs="Times New Roman"/>
          <w:sz w:val="21"/>
          <w:szCs w:val="21"/>
        </w:rPr>
        <w:t>Минпромторга</w:t>
      </w:r>
      <w:proofErr w:type="spellEnd"/>
      <w:r w:rsidRPr="00840FF6">
        <w:rPr>
          <w:rFonts w:ascii="Times New Roman" w:hAnsi="Times New Roman" w:cs="Times New Roman"/>
          <w:sz w:val="21"/>
          <w:szCs w:val="21"/>
        </w:rPr>
        <w:t xml:space="preserve"> России от 31.07.2020 № 2510 и в соответствии с порядком создания и ведения ФИФ ОЕИ, установленном Приказом </w:t>
      </w:r>
      <w:proofErr w:type="spellStart"/>
      <w:r w:rsidRPr="00840FF6">
        <w:rPr>
          <w:rFonts w:ascii="Times New Roman" w:hAnsi="Times New Roman" w:cs="Times New Roman"/>
          <w:sz w:val="21"/>
          <w:szCs w:val="21"/>
        </w:rPr>
        <w:t>Минпромторга</w:t>
      </w:r>
      <w:proofErr w:type="spellEnd"/>
      <w:r w:rsidRPr="00840FF6">
        <w:rPr>
          <w:rFonts w:ascii="Times New Roman" w:hAnsi="Times New Roman" w:cs="Times New Roman"/>
          <w:sz w:val="21"/>
          <w:szCs w:val="21"/>
        </w:rPr>
        <w:t xml:space="preserve"> России от 28.08.2020 №2906.</w:t>
      </w:r>
      <w:proofErr w:type="gramEnd"/>
    </w:p>
    <w:p w:rsidR="00840FF6" w:rsidRPr="00840FF6" w:rsidRDefault="00840FF6" w:rsidP="00840FF6">
      <w:pPr>
        <w:numPr>
          <w:ilvl w:val="0"/>
          <w:numId w:val="38"/>
        </w:numPr>
        <w:tabs>
          <w:tab w:val="left" w:pos="1134"/>
          <w:tab w:val="left" w:pos="6135"/>
        </w:tabs>
        <w:autoSpaceDE w:val="0"/>
        <w:autoSpaceDN w:val="0"/>
        <w:adjustRightInd w:val="0"/>
        <w:ind w:right="408"/>
        <w:jc w:val="both"/>
        <w:rPr>
          <w:rFonts w:ascii="Times New Roman" w:hAnsi="Times New Roman" w:cs="Times New Roman"/>
          <w:sz w:val="21"/>
          <w:szCs w:val="21"/>
        </w:rPr>
      </w:pPr>
      <w:r w:rsidRPr="00840FF6">
        <w:rPr>
          <w:rFonts w:ascii="Times New Roman" w:hAnsi="Times New Roman" w:cs="Times New Roman"/>
          <w:sz w:val="21"/>
          <w:szCs w:val="21"/>
        </w:rPr>
        <w:t>Срок оказания услуг: не более 35 рабочих дней с момента подписания Контракта.</w:t>
      </w:r>
    </w:p>
    <w:p w:rsidR="00840FF6" w:rsidRPr="00840FF6" w:rsidRDefault="00840FF6" w:rsidP="00840FF6">
      <w:pPr>
        <w:numPr>
          <w:ilvl w:val="0"/>
          <w:numId w:val="38"/>
        </w:numPr>
        <w:tabs>
          <w:tab w:val="left" w:pos="1134"/>
          <w:tab w:val="left" w:pos="6135"/>
        </w:tabs>
        <w:autoSpaceDE w:val="0"/>
        <w:autoSpaceDN w:val="0"/>
        <w:adjustRightInd w:val="0"/>
        <w:ind w:right="408"/>
        <w:jc w:val="both"/>
        <w:rPr>
          <w:rFonts w:ascii="Times New Roman" w:hAnsi="Times New Roman" w:cs="Times New Roman"/>
          <w:sz w:val="21"/>
          <w:szCs w:val="21"/>
        </w:rPr>
      </w:pPr>
      <w:r w:rsidRPr="00840FF6">
        <w:rPr>
          <w:rFonts w:ascii="Times New Roman" w:hAnsi="Times New Roman" w:cs="Times New Roman"/>
          <w:sz w:val="21"/>
          <w:szCs w:val="21"/>
        </w:rPr>
        <w:t>Для проведения поверки радиометром РИС-А1 «</w:t>
      </w:r>
      <w:proofErr w:type="spellStart"/>
      <w:r w:rsidRPr="00840FF6">
        <w:rPr>
          <w:rFonts w:ascii="Times New Roman" w:hAnsi="Times New Roman" w:cs="Times New Roman"/>
          <w:sz w:val="21"/>
          <w:szCs w:val="21"/>
        </w:rPr>
        <w:t>Дозкалибратор</w:t>
      </w:r>
      <w:proofErr w:type="spellEnd"/>
      <w:r w:rsidRPr="00840FF6">
        <w:rPr>
          <w:rFonts w:ascii="Times New Roman" w:hAnsi="Times New Roman" w:cs="Times New Roman"/>
          <w:sz w:val="21"/>
          <w:szCs w:val="21"/>
        </w:rPr>
        <w:t>» Заказчик обеспечивает  Исполнителя радионуклидами в необходимом количестве с необходимой активностью.</w:t>
      </w:r>
    </w:p>
    <w:p w:rsidR="00840FF6" w:rsidRPr="00840FF6" w:rsidRDefault="00840FF6" w:rsidP="00840FF6">
      <w:pPr>
        <w:numPr>
          <w:ilvl w:val="0"/>
          <w:numId w:val="38"/>
        </w:numPr>
        <w:tabs>
          <w:tab w:val="left" w:pos="1134"/>
          <w:tab w:val="left" w:pos="6135"/>
        </w:tabs>
        <w:autoSpaceDE w:val="0"/>
        <w:autoSpaceDN w:val="0"/>
        <w:adjustRightInd w:val="0"/>
        <w:ind w:right="408"/>
        <w:jc w:val="both"/>
        <w:rPr>
          <w:rFonts w:ascii="Times New Roman" w:hAnsi="Times New Roman" w:cs="Times New Roman"/>
          <w:sz w:val="21"/>
          <w:szCs w:val="21"/>
        </w:rPr>
      </w:pPr>
      <w:r w:rsidRPr="00840FF6">
        <w:rPr>
          <w:rFonts w:ascii="Times New Roman" w:hAnsi="Times New Roman" w:cs="Times New Roman"/>
          <w:sz w:val="21"/>
          <w:szCs w:val="21"/>
        </w:rPr>
        <w:t>Место оказания услуг – помещение заказчика по адресу г. Санкт-Петербург, ул. Оптиков, 54В. Поверка проводится выездным способом.</w:t>
      </w:r>
    </w:p>
    <w:p w:rsidR="00840FF6" w:rsidRPr="00840FF6" w:rsidRDefault="00840FF6" w:rsidP="00840FF6">
      <w:pPr>
        <w:numPr>
          <w:ilvl w:val="0"/>
          <w:numId w:val="38"/>
        </w:numPr>
        <w:tabs>
          <w:tab w:val="left" w:pos="1134"/>
          <w:tab w:val="left" w:pos="6135"/>
        </w:tabs>
        <w:autoSpaceDE w:val="0"/>
        <w:autoSpaceDN w:val="0"/>
        <w:adjustRightInd w:val="0"/>
        <w:ind w:right="408"/>
        <w:jc w:val="both"/>
        <w:rPr>
          <w:rFonts w:ascii="Times New Roman" w:hAnsi="Times New Roman" w:cs="Times New Roman"/>
          <w:sz w:val="21"/>
          <w:szCs w:val="21"/>
        </w:rPr>
      </w:pPr>
      <w:r w:rsidRPr="00840FF6">
        <w:rPr>
          <w:rFonts w:ascii="Times New Roman" w:hAnsi="Times New Roman" w:cs="Times New Roman"/>
          <w:sz w:val="21"/>
          <w:szCs w:val="21"/>
        </w:rPr>
        <w:t>Заказчик доставляет специалистов Исполнителя с эталонным оборудованием к месту проведения поверки (РИС) и (обратно на территорию Исполнителя). Все риски, связанные с жизнью и здоровьем работников Исполнителя, а также сохранностью эталонного оборудования во время транспортировки, несёт Исполнитель.</w:t>
      </w:r>
    </w:p>
    <w:p w:rsidR="001D2F81" w:rsidRPr="002D7E55" w:rsidRDefault="001D2F81" w:rsidP="00482614">
      <w:pPr>
        <w:pStyle w:val="Textbody"/>
        <w:spacing w:after="0"/>
        <w:jc w:val="center"/>
        <w:rPr>
          <w:rFonts w:eastAsia="Tahoma"/>
          <w:b/>
          <w:color w:val="000000"/>
          <w:kern w:val="0"/>
          <w:sz w:val="21"/>
          <w:szCs w:val="21"/>
          <w:lang w:eastAsia="ru-RU" w:bidi="ru-RU"/>
        </w:rPr>
      </w:pPr>
    </w:p>
    <w:tbl>
      <w:tblPr>
        <w:tblW w:w="9670" w:type="dxa"/>
        <w:jc w:val="center"/>
        <w:tblLook w:val="04A0" w:firstRow="1" w:lastRow="0" w:firstColumn="1" w:lastColumn="0" w:noHBand="0" w:noVBand="1"/>
      </w:tblPr>
      <w:tblGrid>
        <w:gridCol w:w="4962"/>
        <w:gridCol w:w="4708"/>
      </w:tblGrid>
      <w:tr w:rsidR="001D2F81" w:rsidRPr="002D7E55" w:rsidTr="00840FF6">
        <w:trPr>
          <w:jc w:val="center"/>
        </w:trPr>
        <w:tc>
          <w:tcPr>
            <w:tcW w:w="4962" w:type="dxa"/>
            <w:shd w:val="clear" w:color="auto" w:fill="auto"/>
          </w:tcPr>
          <w:p w:rsidR="001D2F81" w:rsidRPr="002D7E55" w:rsidRDefault="001D2F81" w:rsidP="00840FF6">
            <w:pPr>
              <w:jc w:val="center"/>
              <w:rPr>
                <w:rFonts w:ascii="Times New Roman" w:eastAsia="Times New Roman" w:hAnsi="Times New Roman" w:cs="Times New Roman"/>
                <w:b/>
                <w:caps/>
                <w:sz w:val="21"/>
                <w:szCs w:val="21"/>
              </w:rPr>
            </w:pPr>
            <w:r w:rsidRPr="002D7E55">
              <w:rPr>
                <w:rFonts w:ascii="Times New Roman" w:eastAsia="Times New Roman" w:hAnsi="Times New Roman" w:cs="Times New Roman"/>
                <w:b/>
                <w:caps/>
                <w:sz w:val="21"/>
                <w:szCs w:val="21"/>
              </w:rPr>
              <w:t>Заказчик</w:t>
            </w:r>
            <w:r w:rsidR="00840FF6">
              <w:rPr>
                <w:rFonts w:ascii="Times New Roman" w:eastAsia="Times New Roman" w:hAnsi="Times New Roman" w:cs="Times New Roman"/>
                <w:b/>
                <w:caps/>
                <w:sz w:val="21"/>
                <w:szCs w:val="21"/>
              </w:rPr>
              <w:t>:</w:t>
            </w:r>
          </w:p>
        </w:tc>
        <w:tc>
          <w:tcPr>
            <w:tcW w:w="4708" w:type="dxa"/>
            <w:shd w:val="clear" w:color="auto" w:fill="auto"/>
          </w:tcPr>
          <w:p w:rsidR="001D2F81" w:rsidRPr="002D7E55" w:rsidRDefault="001D2F81" w:rsidP="00840FF6">
            <w:pPr>
              <w:jc w:val="center"/>
              <w:rPr>
                <w:rFonts w:ascii="Times New Roman" w:eastAsia="Times New Roman" w:hAnsi="Times New Roman" w:cs="Times New Roman"/>
                <w:b/>
                <w:caps/>
                <w:sz w:val="21"/>
                <w:szCs w:val="21"/>
              </w:rPr>
            </w:pPr>
            <w:r w:rsidRPr="002D7E55">
              <w:rPr>
                <w:rFonts w:ascii="Times New Roman" w:eastAsia="Times New Roman" w:hAnsi="Times New Roman" w:cs="Times New Roman"/>
                <w:b/>
                <w:caps/>
                <w:sz w:val="21"/>
                <w:szCs w:val="21"/>
              </w:rPr>
              <w:t>ИСПОЛНИТЕЛЬ:</w:t>
            </w:r>
          </w:p>
        </w:tc>
      </w:tr>
      <w:tr w:rsidR="00F9768C" w:rsidRPr="002D7E55" w:rsidTr="00840FF6">
        <w:trPr>
          <w:jc w:val="center"/>
        </w:trPr>
        <w:tc>
          <w:tcPr>
            <w:tcW w:w="4962" w:type="dxa"/>
            <w:shd w:val="clear" w:color="auto" w:fill="auto"/>
          </w:tcPr>
          <w:p w:rsidR="00E25CBD" w:rsidRPr="005A4E67" w:rsidRDefault="00E25CBD" w:rsidP="00840FF6">
            <w:pPr>
              <w:jc w:val="center"/>
              <w:rPr>
                <w:rFonts w:ascii="Times New Roman" w:eastAsia="Calibri" w:hAnsi="Times New Roman" w:cs="Times New Roman"/>
                <w:sz w:val="21"/>
                <w:szCs w:val="21"/>
                <w:lang w:eastAsia="en-US"/>
              </w:rPr>
            </w:pPr>
            <w:r w:rsidRPr="005A4E67">
              <w:rPr>
                <w:rFonts w:ascii="Times New Roman" w:eastAsia="Calibri" w:hAnsi="Times New Roman" w:cs="Times New Roman"/>
                <w:sz w:val="21"/>
                <w:szCs w:val="21"/>
                <w:lang w:eastAsia="en-US"/>
              </w:rPr>
              <w:t>Заместитель директора (по научной и учебной работе, медицине катастроф)</w:t>
            </w:r>
          </w:p>
          <w:p w:rsidR="00E25CBD" w:rsidRPr="005A4E67" w:rsidRDefault="00E25CBD" w:rsidP="00840FF6">
            <w:pPr>
              <w:jc w:val="center"/>
              <w:rPr>
                <w:rFonts w:ascii="Times New Roman" w:eastAsia="Calibri" w:hAnsi="Times New Roman" w:cs="Times New Roman"/>
                <w:sz w:val="21"/>
                <w:szCs w:val="21"/>
                <w:lang w:eastAsia="en-US"/>
              </w:rPr>
            </w:pPr>
            <w:r w:rsidRPr="005A4E67">
              <w:rPr>
                <w:rFonts w:ascii="Times New Roman" w:eastAsia="Calibri" w:hAnsi="Times New Roman" w:cs="Times New Roman"/>
                <w:sz w:val="21"/>
                <w:szCs w:val="21"/>
                <w:lang w:eastAsia="en-US"/>
              </w:rPr>
              <w:t>ФГБУ ВЦЭРМ им. А.М. Никифорова МЧС России</w:t>
            </w:r>
          </w:p>
          <w:p w:rsidR="00E25CBD" w:rsidRPr="005A4E67" w:rsidRDefault="00E25CBD" w:rsidP="00840FF6">
            <w:pPr>
              <w:jc w:val="center"/>
              <w:rPr>
                <w:rFonts w:ascii="Times New Roman" w:eastAsia="Calibri" w:hAnsi="Times New Roman" w:cs="Times New Roman"/>
                <w:sz w:val="21"/>
                <w:szCs w:val="21"/>
                <w:lang w:eastAsia="en-US"/>
              </w:rPr>
            </w:pPr>
          </w:p>
          <w:p w:rsidR="00F9768C" w:rsidRPr="002D7E55" w:rsidRDefault="00E25CBD" w:rsidP="00840FF6">
            <w:pPr>
              <w:suppressLineNumbers/>
              <w:jc w:val="center"/>
              <w:rPr>
                <w:rFonts w:ascii="Times New Roman" w:eastAsia="Andale Sans UI" w:hAnsi="Times New Roman" w:cs="Times New Roman"/>
                <w:kern w:val="2"/>
                <w:sz w:val="21"/>
                <w:szCs w:val="21"/>
              </w:rPr>
            </w:pPr>
            <w:r w:rsidRPr="005A4E67">
              <w:rPr>
                <w:rFonts w:ascii="Times New Roman" w:eastAsia="Calibri" w:hAnsi="Times New Roman" w:cs="Times New Roman"/>
                <w:sz w:val="21"/>
                <w:szCs w:val="21"/>
                <w:lang w:eastAsia="en-US"/>
              </w:rPr>
              <w:t>___________________УЭП /  В.Ю. Рыбников /</w:t>
            </w:r>
          </w:p>
          <w:p w:rsidR="00F9768C" w:rsidRPr="002D7E55" w:rsidRDefault="00F9768C" w:rsidP="00F9768C">
            <w:pPr>
              <w:rPr>
                <w:rFonts w:ascii="Times New Roman" w:eastAsia="Times New Roman" w:hAnsi="Times New Roman" w:cs="Times New Roman"/>
                <w:b/>
                <w:caps/>
                <w:sz w:val="21"/>
                <w:szCs w:val="21"/>
              </w:rPr>
            </w:pPr>
          </w:p>
        </w:tc>
        <w:tc>
          <w:tcPr>
            <w:tcW w:w="4708" w:type="dxa"/>
            <w:shd w:val="clear" w:color="auto" w:fill="auto"/>
          </w:tcPr>
          <w:p w:rsidR="00F9768C" w:rsidRPr="002D7E55" w:rsidRDefault="00F9768C" w:rsidP="00840FF6">
            <w:pPr>
              <w:suppressLineNumbers/>
              <w:jc w:val="center"/>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__________________</w:t>
            </w:r>
          </w:p>
          <w:p w:rsidR="00F9768C" w:rsidRPr="002D7E55" w:rsidRDefault="00F9768C" w:rsidP="00840FF6">
            <w:pPr>
              <w:suppressLineNumbers/>
              <w:jc w:val="center"/>
              <w:rPr>
                <w:rFonts w:ascii="Times New Roman" w:eastAsia="Andale Sans UI" w:hAnsi="Times New Roman" w:cs="Times New Roman"/>
                <w:kern w:val="2"/>
                <w:sz w:val="21"/>
                <w:szCs w:val="21"/>
              </w:rPr>
            </w:pPr>
          </w:p>
          <w:p w:rsidR="00F9768C" w:rsidRPr="002D7E55" w:rsidRDefault="00F9768C" w:rsidP="00840FF6">
            <w:pPr>
              <w:suppressLineNumbers/>
              <w:jc w:val="center"/>
              <w:rPr>
                <w:rFonts w:ascii="Times New Roman" w:eastAsia="Andale Sans UI" w:hAnsi="Times New Roman" w:cs="Times New Roman"/>
                <w:kern w:val="2"/>
                <w:sz w:val="21"/>
                <w:szCs w:val="21"/>
              </w:rPr>
            </w:pPr>
          </w:p>
          <w:p w:rsidR="00F9768C" w:rsidRPr="002D7E55" w:rsidRDefault="00F9768C" w:rsidP="00840FF6">
            <w:pPr>
              <w:suppressLineNumbers/>
              <w:jc w:val="center"/>
              <w:rPr>
                <w:rFonts w:ascii="Times New Roman" w:eastAsia="Andale Sans UI" w:hAnsi="Times New Roman" w:cs="Times New Roman"/>
                <w:kern w:val="2"/>
                <w:sz w:val="21"/>
                <w:szCs w:val="21"/>
              </w:rPr>
            </w:pPr>
          </w:p>
          <w:p w:rsidR="00F9768C" w:rsidRPr="002D7E55" w:rsidRDefault="00F9768C" w:rsidP="00840FF6">
            <w:pPr>
              <w:suppressLineNumbers/>
              <w:jc w:val="center"/>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_______________УЭП</w:t>
            </w:r>
            <w:r w:rsidRPr="002D7E55">
              <w:rPr>
                <w:rFonts w:ascii="Times New Roman" w:eastAsia="Times New Roman" w:hAnsi="Times New Roman" w:cs="Times New Roman"/>
                <w:b/>
                <w:caps/>
                <w:sz w:val="21"/>
                <w:szCs w:val="21"/>
              </w:rPr>
              <w:t xml:space="preserve"> </w:t>
            </w:r>
            <w:r w:rsidRPr="002D7E55">
              <w:rPr>
                <w:rFonts w:ascii="Times New Roman" w:eastAsia="Andale Sans UI" w:hAnsi="Times New Roman" w:cs="Times New Roman"/>
                <w:kern w:val="2"/>
                <w:sz w:val="21"/>
                <w:szCs w:val="21"/>
              </w:rPr>
              <w:t xml:space="preserve"> /</w:t>
            </w:r>
            <w:r w:rsidRPr="002D7E55">
              <w:rPr>
                <w:rFonts w:ascii="Times New Roman" w:hAnsi="Times New Roman" w:cs="Times New Roman"/>
                <w:sz w:val="21"/>
                <w:szCs w:val="21"/>
              </w:rPr>
              <w:t xml:space="preserve"> _____________ </w:t>
            </w:r>
            <w:r w:rsidRPr="002D7E55">
              <w:rPr>
                <w:rFonts w:ascii="Times New Roman" w:eastAsia="Andale Sans UI" w:hAnsi="Times New Roman" w:cs="Times New Roman"/>
                <w:kern w:val="2"/>
                <w:sz w:val="21"/>
                <w:szCs w:val="21"/>
              </w:rPr>
              <w:t xml:space="preserve"> /</w:t>
            </w:r>
          </w:p>
          <w:p w:rsidR="00F9768C" w:rsidRPr="002D7E55" w:rsidRDefault="00F9768C" w:rsidP="00F9768C">
            <w:pPr>
              <w:rPr>
                <w:rFonts w:ascii="Times New Roman" w:eastAsia="Times New Roman" w:hAnsi="Times New Roman" w:cs="Times New Roman"/>
                <w:b/>
                <w:caps/>
                <w:sz w:val="21"/>
                <w:szCs w:val="21"/>
              </w:rPr>
            </w:pPr>
          </w:p>
        </w:tc>
      </w:tr>
    </w:tbl>
    <w:p w:rsidR="004F55DD" w:rsidRPr="002D7E55" w:rsidRDefault="004F55DD" w:rsidP="00482614">
      <w:pPr>
        <w:rPr>
          <w:rFonts w:ascii="Times New Roman" w:hAnsi="Times New Roman" w:cs="Times New Roman"/>
          <w:sz w:val="21"/>
          <w:szCs w:val="21"/>
        </w:rPr>
      </w:pPr>
      <w:r w:rsidRPr="002D7E55">
        <w:rPr>
          <w:rFonts w:ascii="Times New Roman" w:hAnsi="Times New Roman" w:cs="Times New Roman"/>
          <w:sz w:val="21"/>
          <w:szCs w:val="21"/>
        </w:rPr>
        <w:br w:type="page"/>
      </w:r>
    </w:p>
    <w:p w:rsidR="008F588C" w:rsidRPr="002D7E55" w:rsidRDefault="008F588C" w:rsidP="005A440D">
      <w:pPr>
        <w:jc w:val="center"/>
        <w:rPr>
          <w:rFonts w:ascii="Times New Roman" w:hAnsi="Times New Roman" w:cs="Times New Roman"/>
          <w:sz w:val="21"/>
          <w:szCs w:val="21"/>
        </w:rPr>
        <w:sectPr w:rsidR="008F588C" w:rsidRPr="002D7E55" w:rsidSect="00CC0705">
          <w:pgSz w:w="11904" w:h="16834"/>
          <w:pgMar w:top="851" w:right="989" w:bottom="709" w:left="1276" w:header="0" w:footer="3" w:gutter="0"/>
          <w:cols w:space="720"/>
          <w:noEndnote/>
          <w:docGrid w:linePitch="360"/>
        </w:sectPr>
      </w:pPr>
    </w:p>
    <w:p w:rsidR="00EB587C" w:rsidRPr="002D7E55" w:rsidRDefault="00203B80" w:rsidP="00482614">
      <w:pPr>
        <w:jc w:val="right"/>
        <w:rPr>
          <w:rFonts w:ascii="Times New Roman" w:hAnsi="Times New Roman" w:cs="Times New Roman"/>
          <w:sz w:val="21"/>
          <w:szCs w:val="21"/>
        </w:rPr>
      </w:pPr>
      <w:r w:rsidRPr="002D7E55">
        <w:rPr>
          <w:rFonts w:ascii="Times New Roman" w:hAnsi="Times New Roman" w:cs="Times New Roman"/>
          <w:sz w:val="21"/>
          <w:szCs w:val="21"/>
        </w:rPr>
        <w:lastRenderedPageBreak/>
        <w:t>П</w:t>
      </w:r>
      <w:r w:rsidR="00EB587C" w:rsidRPr="002D7E55">
        <w:rPr>
          <w:rFonts w:ascii="Times New Roman" w:hAnsi="Times New Roman" w:cs="Times New Roman"/>
          <w:sz w:val="21"/>
          <w:szCs w:val="21"/>
        </w:rPr>
        <w:t xml:space="preserve">риложение № 2 </w:t>
      </w:r>
    </w:p>
    <w:p w:rsidR="00EB587C" w:rsidRPr="002D7E55" w:rsidRDefault="00EB587C" w:rsidP="00482614">
      <w:pPr>
        <w:jc w:val="right"/>
        <w:rPr>
          <w:rFonts w:ascii="Times New Roman" w:hAnsi="Times New Roman" w:cs="Times New Roman"/>
          <w:sz w:val="21"/>
          <w:szCs w:val="21"/>
        </w:rPr>
      </w:pPr>
      <w:r w:rsidRPr="002D7E55">
        <w:rPr>
          <w:rFonts w:ascii="Times New Roman" w:hAnsi="Times New Roman" w:cs="Times New Roman"/>
          <w:sz w:val="21"/>
          <w:szCs w:val="21"/>
        </w:rPr>
        <w:t xml:space="preserve">к </w:t>
      </w:r>
      <w:r w:rsidR="004F55DD" w:rsidRPr="002D7E55">
        <w:rPr>
          <w:rFonts w:ascii="Times New Roman" w:hAnsi="Times New Roman" w:cs="Times New Roman"/>
          <w:sz w:val="21"/>
          <w:szCs w:val="21"/>
        </w:rPr>
        <w:t>К</w:t>
      </w:r>
      <w:r w:rsidRPr="002D7E55">
        <w:rPr>
          <w:rFonts w:ascii="Times New Roman" w:hAnsi="Times New Roman" w:cs="Times New Roman"/>
          <w:sz w:val="21"/>
          <w:szCs w:val="21"/>
        </w:rPr>
        <w:t>онтракту</w:t>
      </w:r>
      <w:r w:rsidR="004F55DD" w:rsidRPr="002D7E55">
        <w:rPr>
          <w:rFonts w:ascii="Times New Roman" w:hAnsi="Times New Roman" w:cs="Times New Roman"/>
          <w:sz w:val="21"/>
          <w:szCs w:val="21"/>
        </w:rPr>
        <w:t xml:space="preserve"> </w:t>
      </w:r>
      <w:r w:rsidRPr="002D7E55">
        <w:rPr>
          <w:rFonts w:ascii="Times New Roman" w:hAnsi="Times New Roman" w:cs="Times New Roman"/>
          <w:sz w:val="21"/>
          <w:szCs w:val="21"/>
        </w:rPr>
        <w:t xml:space="preserve">№ </w:t>
      </w:r>
      <w:r w:rsidR="00053073" w:rsidRPr="00053073">
        <w:rPr>
          <w:rFonts w:ascii="Times New Roman" w:hAnsi="Times New Roman" w:cs="Times New Roman"/>
          <w:sz w:val="21"/>
          <w:szCs w:val="21"/>
        </w:rPr>
        <w:t>216/26</w:t>
      </w:r>
      <w:proofErr w:type="gramStart"/>
      <w:r w:rsidR="00053073" w:rsidRPr="00053073">
        <w:rPr>
          <w:rFonts w:ascii="Times New Roman" w:hAnsi="Times New Roman" w:cs="Times New Roman"/>
          <w:sz w:val="21"/>
          <w:szCs w:val="21"/>
        </w:rPr>
        <w:t>___ /Е</w:t>
      </w:r>
      <w:proofErr w:type="gramEnd"/>
      <w:r w:rsidR="00053073" w:rsidRPr="00053073">
        <w:rPr>
          <w:rFonts w:ascii="Times New Roman" w:hAnsi="Times New Roman" w:cs="Times New Roman"/>
          <w:sz w:val="21"/>
          <w:szCs w:val="21"/>
        </w:rPr>
        <w:t xml:space="preserve"> </w:t>
      </w:r>
      <w:r w:rsidR="003944DF" w:rsidRPr="002D7E55">
        <w:rPr>
          <w:rFonts w:ascii="Times New Roman" w:hAnsi="Times New Roman" w:cs="Times New Roman"/>
          <w:sz w:val="21"/>
          <w:szCs w:val="21"/>
        </w:rPr>
        <w:t>от «_____» ________</w:t>
      </w:r>
      <w:r w:rsidRPr="002D7E55">
        <w:rPr>
          <w:rFonts w:ascii="Times New Roman" w:hAnsi="Times New Roman" w:cs="Times New Roman"/>
          <w:sz w:val="21"/>
          <w:szCs w:val="21"/>
        </w:rPr>
        <w:t>___202</w:t>
      </w:r>
      <w:r w:rsidR="00394861" w:rsidRPr="002D7E55">
        <w:rPr>
          <w:rFonts w:ascii="Times New Roman" w:hAnsi="Times New Roman" w:cs="Times New Roman"/>
          <w:sz w:val="21"/>
          <w:szCs w:val="21"/>
        </w:rPr>
        <w:t>6</w:t>
      </w:r>
      <w:r w:rsidRPr="002D7E55">
        <w:rPr>
          <w:rFonts w:ascii="Times New Roman" w:hAnsi="Times New Roman" w:cs="Times New Roman"/>
          <w:sz w:val="21"/>
          <w:szCs w:val="21"/>
        </w:rPr>
        <w:t xml:space="preserve">г.  </w:t>
      </w:r>
    </w:p>
    <w:p w:rsidR="008B33BC" w:rsidRPr="002D7E55" w:rsidRDefault="008B33BC" w:rsidP="00482614">
      <w:pPr>
        <w:jc w:val="center"/>
        <w:rPr>
          <w:rFonts w:ascii="Times New Roman" w:hAnsi="Times New Roman" w:cs="Times New Roman"/>
          <w:sz w:val="21"/>
          <w:szCs w:val="21"/>
        </w:rPr>
      </w:pPr>
    </w:p>
    <w:p w:rsidR="00EB587C" w:rsidRPr="002D7E55" w:rsidRDefault="00EB587C" w:rsidP="00482614">
      <w:pPr>
        <w:jc w:val="center"/>
        <w:rPr>
          <w:rFonts w:ascii="Times New Roman" w:hAnsi="Times New Roman" w:cs="Times New Roman"/>
          <w:sz w:val="21"/>
          <w:szCs w:val="21"/>
        </w:rPr>
      </w:pPr>
    </w:p>
    <w:p w:rsidR="00EB587C" w:rsidRPr="002D7E55" w:rsidRDefault="005A440D" w:rsidP="00482614">
      <w:pPr>
        <w:jc w:val="center"/>
        <w:rPr>
          <w:rFonts w:ascii="Times New Roman" w:hAnsi="Times New Roman" w:cs="Times New Roman"/>
          <w:b/>
          <w:sz w:val="21"/>
          <w:szCs w:val="21"/>
        </w:rPr>
      </w:pPr>
      <w:r w:rsidRPr="002D7E55">
        <w:rPr>
          <w:rFonts w:ascii="Times New Roman" w:hAnsi="Times New Roman" w:cs="Times New Roman"/>
          <w:b/>
          <w:sz w:val="21"/>
          <w:szCs w:val="21"/>
        </w:rPr>
        <w:t>РЕСЧЕТ ЦЕНЫ КОНТРАКТА</w:t>
      </w:r>
    </w:p>
    <w:p w:rsidR="00563D11" w:rsidRPr="002D7E55" w:rsidRDefault="00563D11" w:rsidP="00482614">
      <w:pPr>
        <w:jc w:val="center"/>
        <w:rPr>
          <w:rFonts w:ascii="Times New Roman" w:hAnsi="Times New Roman" w:cs="Times New Roman"/>
          <w:b/>
          <w:sz w:val="21"/>
          <w:szCs w:val="21"/>
        </w:rPr>
      </w:pPr>
    </w:p>
    <w:p w:rsidR="00C07729" w:rsidRPr="002D7E55" w:rsidRDefault="00C07729" w:rsidP="00482614">
      <w:pPr>
        <w:pStyle w:val="Standard"/>
        <w:shd w:val="clear" w:color="auto" w:fill="FFFFFF"/>
        <w:suppressAutoHyphens w:val="0"/>
        <w:rPr>
          <w:rFonts w:cs="Times New Roman"/>
          <w:sz w:val="21"/>
          <w:szCs w:val="21"/>
        </w:rPr>
      </w:pPr>
    </w:p>
    <w:tbl>
      <w:tblPr>
        <w:tblStyle w:val="af"/>
        <w:tblW w:w="10592" w:type="dxa"/>
        <w:tblLook w:val="04A0" w:firstRow="1" w:lastRow="0" w:firstColumn="1" w:lastColumn="0" w:noHBand="0" w:noVBand="1"/>
      </w:tblPr>
      <w:tblGrid>
        <w:gridCol w:w="670"/>
        <w:gridCol w:w="2003"/>
        <w:gridCol w:w="2391"/>
        <w:gridCol w:w="653"/>
        <w:gridCol w:w="642"/>
        <w:gridCol w:w="1266"/>
        <w:gridCol w:w="1408"/>
        <w:gridCol w:w="1559"/>
      </w:tblGrid>
      <w:tr w:rsidR="00C94837" w:rsidTr="00C94837">
        <w:tc>
          <w:tcPr>
            <w:tcW w:w="670" w:type="dxa"/>
          </w:tcPr>
          <w:p w:rsidR="00C94837" w:rsidRDefault="00C94837" w:rsidP="00482614">
            <w:pPr>
              <w:pStyle w:val="Standard"/>
              <w:suppressAutoHyphens w:val="0"/>
              <w:rPr>
                <w:rFonts w:cs="Times New Roman"/>
                <w:sz w:val="21"/>
                <w:szCs w:val="21"/>
              </w:rPr>
            </w:pPr>
            <w:r w:rsidRPr="0025353D">
              <w:rPr>
                <w:rFonts w:eastAsia="Times New Roman" w:cs="Times New Roman"/>
              </w:rPr>
              <w:t xml:space="preserve">№ </w:t>
            </w:r>
            <w:proofErr w:type="gramStart"/>
            <w:r w:rsidRPr="0025353D">
              <w:rPr>
                <w:rFonts w:eastAsia="Times New Roman" w:cs="Times New Roman"/>
              </w:rPr>
              <w:t>п</w:t>
            </w:r>
            <w:proofErr w:type="gramEnd"/>
            <w:r w:rsidRPr="0025353D">
              <w:rPr>
                <w:rFonts w:eastAsia="Times New Roman" w:cs="Times New Roman"/>
              </w:rPr>
              <w:t>/п</w:t>
            </w:r>
          </w:p>
        </w:tc>
        <w:tc>
          <w:tcPr>
            <w:tcW w:w="2003" w:type="dxa"/>
          </w:tcPr>
          <w:p w:rsidR="00C94837" w:rsidRDefault="00C94837" w:rsidP="00482614">
            <w:pPr>
              <w:pStyle w:val="Standard"/>
              <w:suppressAutoHyphens w:val="0"/>
              <w:rPr>
                <w:rFonts w:cs="Times New Roman"/>
                <w:sz w:val="21"/>
                <w:szCs w:val="21"/>
              </w:rPr>
            </w:pPr>
            <w:r w:rsidRPr="0025353D">
              <w:rPr>
                <w:rFonts w:eastAsia="Times New Roman" w:cs="Times New Roman"/>
              </w:rPr>
              <w:t>Наименование услуги</w:t>
            </w:r>
          </w:p>
        </w:tc>
        <w:tc>
          <w:tcPr>
            <w:tcW w:w="2391" w:type="dxa"/>
          </w:tcPr>
          <w:p w:rsidR="00C94837" w:rsidRDefault="00C94837" w:rsidP="00482614">
            <w:pPr>
              <w:pStyle w:val="Standard"/>
              <w:suppressAutoHyphens w:val="0"/>
              <w:rPr>
                <w:rFonts w:cs="Times New Roman"/>
                <w:sz w:val="21"/>
                <w:szCs w:val="21"/>
              </w:rPr>
            </w:pPr>
            <w:r w:rsidRPr="0025353D">
              <w:rPr>
                <w:rFonts w:eastAsia="Times New Roman" w:cs="Times New Roman"/>
              </w:rPr>
              <w:t>Наименование оборудования</w:t>
            </w:r>
          </w:p>
        </w:tc>
        <w:tc>
          <w:tcPr>
            <w:tcW w:w="653" w:type="dxa"/>
          </w:tcPr>
          <w:p w:rsidR="00C94837" w:rsidRDefault="00C94837" w:rsidP="00482614">
            <w:pPr>
              <w:pStyle w:val="Standard"/>
              <w:suppressAutoHyphens w:val="0"/>
              <w:rPr>
                <w:rFonts w:cs="Times New Roman"/>
                <w:sz w:val="21"/>
                <w:szCs w:val="21"/>
              </w:rPr>
            </w:pPr>
            <w:r>
              <w:rPr>
                <w:rFonts w:cs="Times New Roman"/>
                <w:sz w:val="21"/>
                <w:szCs w:val="21"/>
              </w:rPr>
              <w:t>Ед. изм.</w:t>
            </w:r>
          </w:p>
        </w:tc>
        <w:tc>
          <w:tcPr>
            <w:tcW w:w="642" w:type="dxa"/>
          </w:tcPr>
          <w:p w:rsidR="00C94837" w:rsidRDefault="00C94837" w:rsidP="00482614">
            <w:pPr>
              <w:pStyle w:val="Standard"/>
              <w:suppressAutoHyphens w:val="0"/>
              <w:rPr>
                <w:rFonts w:cs="Times New Roman"/>
                <w:sz w:val="21"/>
                <w:szCs w:val="21"/>
              </w:rPr>
            </w:pPr>
            <w:r w:rsidRPr="0025353D">
              <w:rPr>
                <w:rFonts w:eastAsia="Times New Roman" w:cs="Times New Roman"/>
              </w:rPr>
              <w:t>Кол-во</w:t>
            </w:r>
          </w:p>
        </w:tc>
        <w:tc>
          <w:tcPr>
            <w:tcW w:w="1266" w:type="dxa"/>
          </w:tcPr>
          <w:p w:rsidR="00C94837" w:rsidRDefault="00C94837" w:rsidP="00482614">
            <w:pPr>
              <w:pStyle w:val="Standard"/>
              <w:suppressAutoHyphens w:val="0"/>
              <w:rPr>
                <w:rFonts w:cs="Times New Roman"/>
                <w:sz w:val="21"/>
                <w:szCs w:val="21"/>
              </w:rPr>
            </w:pPr>
            <w:r w:rsidRPr="0025353D">
              <w:rPr>
                <w:rFonts w:eastAsia="Times New Roman" w:cs="Times New Roman"/>
              </w:rPr>
              <w:t>ОКПД</w:t>
            </w:r>
            <w:proofErr w:type="gramStart"/>
            <w:r w:rsidRPr="0025353D">
              <w:rPr>
                <w:rFonts w:eastAsia="Times New Roman" w:cs="Times New Roman"/>
              </w:rPr>
              <w:t>2</w:t>
            </w:r>
            <w:proofErr w:type="gramEnd"/>
          </w:p>
        </w:tc>
        <w:tc>
          <w:tcPr>
            <w:tcW w:w="1408" w:type="dxa"/>
          </w:tcPr>
          <w:p w:rsidR="00C94837" w:rsidRDefault="00C94837" w:rsidP="00C94837">
            <w:pPr>
              <w:pStyle w:val="Standard"/>
              <w:suppressAutoHyphens w:val="0"/>
              <w:rPr>
                <w:rFonts w:cs="Times New Roman"/>
                <w:sz w:val="21"/>
                <w:szCs w:val="21"/>
              </w:rPr>
            </w:pPr>
            <w:r>
              <w:rPr>
                <w:rFonts w:cs="Times New Roman"/>
                <w:sz w:val="21"/>
                <w:szCs w:val="21"/>
              </w:rPr>
              <w:t xml:space="preserve">Цена ед. </w:t>
            </w:r>
            <w:r w:rsidRPr="00C94837">
              <w:rPr>
                <w:rFonts w:cs="Times New Roman"/>
                <w:sz w:val="21"/>
                <w:szCs w:val="21"/>
              </w:rPr>
              <w:t xml:space="preserve">(руб.), с учетом НДС </w:t>
            </w:r>
            <w:r w:rsidRPr="00C94837">
              <w:rPr>
                <w:rFonts w:cs="Times New Roman"/>
                <w:sz w:val="21"/>
                <w:szCs w:val="21"/>
                <w:highlight w:val="yellow"/>
              </w:rPr>
              <w:t>___</w:t>
            </w:r>
            <w:r>
              <w:rPr>
                <w:rFonts w:cs="Times New Roman"/>
                <w:sz w:val="21"/>
                <w:szCs w:val="21"/>
              </w:rPr>
              <w:t xml:space="preserve"> </w:t>
            </w:r>
            <w:r w:rsidRPr="00C94837">
              <w:rPr>
                <w:rFonts w:cs="Times New Roman"/>
                <w:sz w:val="21"/>
                <w:szCs w:val="21"/>
              </w:rPr>
              <w:t>%</w:t>
            </w:r>
          </w:p>
        </w:tc>
        <w:tc>
          <w:tcPr>
            <w:tcW w:w="1559" w:type="dxa"/>
          </w:tcPr>
          <w:p w:rsidR="00C94837" w:rsidRPr="00C94837" w:rsidRDefault="00C94837" w:rsidP="00C94837">
            <w:pPr>
              <w:pStyle w:val="Standard"/>
              <w:rPr>
                <w:rFonts w:cs="Times New Roman"/>
                <w:sz w:val="21"/>
                <w:szCs w:val="21"/>
              </w:rPr>
            </w:pPr>
            <w:proofErr w:type="spellStart"/>
            <w:r w:rsidRPr="00C94837">
              <w:rPr>
                <w:rFonts w:cs="Times New Roman"/>
                <w:sz w:val="21"/>
                <w:szCs w:val="21"/>
              </w:rPr>
              <w:t>Ст-ть</w:t>
            </w:r>
            <w:proofErr w:type="spellEnd"/>
            <w:r w:rsidRPr="00C94837">
              <w:rPr>
                <w:rFonts w:cs="Times New Roman"/>
                <w:sz w:val="21"/>
                <w:szCs w:val="21"/>
              </w:rPr>
              <w:t xml:space="preserve"> товаров,</w:t>
            </w:r>
          </w:p>
          <w:p w:rsidR="00C94837" w:rsidRDefault="00C94837" w:rsidP="00C94837">
            <w:pPr>
              <w:pStyle w:val="Standard"/>
              <w:suppressAutoHyphens w:val="0"/>
              <w:rPr>
                <w:rFonts w:cs="Times New Roman"/>
                <w:sz w:val="21"/>
                <w:szCs w:val="21"/>
              </w:rPr>
            </w:pPr>
            <w:r w:rsidRPr="00C94837">
              <w:rPr>
                <w:rFonts w:cs="Times New Roman"/>
                <w:sz w:val="21"/>
                <w:szCs w:val="21"/>
              </w:rPr>
              <w:t xml:space="preserve">(руб.), с учетом НДС </w:t>
            </w:r>
            <w:r w:rsidRPr="00C94837">
              <w:rPr>
                <w:rFonts w:cs="Times New Roman"/>
                <w:sz w:val="21"/>
                <w:szCs w:val="21"/>
                <w:highlight w:val="yellow"/>
              </w:rPr>
              <w:t>__</w:t>
            </w:r>
            <w:r w:rsidRPr="00C94837">
              <w:rPr>
                <w:rFonts w:cs="Times New Roman"/>
                <w:sz w:val="21"/>
                <w:szCs w:val="21"/>
              </w:rPr>
              <w:t xml:space="preserve"> %</w:t>
            </w:r>
          </w:p>
        </w:tc>
      </w:tr>
      <w:tr w:rsidR="00C94837" w:rsidRPr="00C94837" w:rsidTr="00C94837">
        <w:tc>
          <w:tcPr>
            <w:tcW w:w="670" w:type="dxa"/>
          </w:tcPr>
          <w:p w:rsidR="00C94837" w:rsidRPr="00C94837" w:rsidRDefault="00C94837" w:rsidP="00C94837">
            <w:pPr>
              <w:pStyle w:val="Standard"/>
              <w:suppressAutoHyphens w:val="0"/>
              <w:rPr>
                <w:rFonts w:cs="Times New Roman"/>
                <w:sz w:val="20"/>
                <w:szCs w:val="20"/>
              </w:rPr>
            </w:pPr>
            <w:r w:rsidRPr="00C94837">
              <w:rPr>
                <w:rFonts w:cs="Times New Roman"/>
                <w:sz w:val="20"/>
                <w:szCs w:val="20"/>
              </w:rPr>
              <w:t>1</w:t>
            </w:r>
          </w:p>
        </w:tc>
        <w:tc>
          <w:tcPr>
            <w:tcW w:w="2003" w:type="dxa"/>
          </w:tcPr>
          <w:p w:rsidR="00C94837" w:rsidRPr="00C94837" w:rsidRDefault="00C94837" w:rsidP="00C94837">
            <w:pPr>
              <w:rPr>
                <w:rFonts w:ascii="Times New Roman" w:hAnsi="Times New Roman" w:cs="Times New Roman"/>
                <w:sz w:val="20"/>
                <w:szCs w:val="20"/>
              </w:rPr>
            </w:pPr>
            <w:r w:rsidRPr="00C94837">
              <w:rPr>
                <w:rFonts w:ascii="Times New Roman" w:hAnsi="Times New Roman" w:cs="Times New Roman"/>
                <w:sz w:val="20"/>
                <w:szCs w:val="20"/>
              </w:rPr>
              <w:t>Оказание услуг по метрологической поверке</w:t>
            </w:r>
          </w:p>
        </w:tc>
        <w:tc>
          <w:tcPr>
            <w:tcW w:w="2391" w:type="dxa"/>
          </w:tcPr>
          <w:p w:rsidR="00C94837" w:rsidRPr="00C94837" w:rsidRDefault="00C94837" w:rsidP="00C94837">
            <w:pPr>
              <w:rPr>
                <w:rFonts w:ascii="Times New Roman" w:hAnsi="Times New Roman" w:cs="Times New Roman"/>
                <w:sz w:val="20"/>
                <w:szCs w:val="20"/>
              </w:rPr>
            </w:pPr>
            <w:r w:rsidRPr="00C94837">
              <w:rPr>
                <w:rFonts w:ascii="Times New Roman" w:hAnsi="Times New Roman" w:cs="Times New Roman"/>
                <w:sz w:val="20"/>
                <w:szCs w:val="20"/>
              </w:rPr>
              <w:t>Радиометр РИС-А1 «</w:t>
            </w:r>
            <w:proofErr w:type="spellStart"/>
            <w:r w:rsidRPr="00C94837">
              <w:rPr>
                <w:rFonts w:ascii="Times New Roman" w:hAnsi="Times New Roman" w:cs="Times New Roman"/>
                <w:sz w:val="20"/>
                <w:szCs w:val="20"/>
              </w:rPr>
              <w:t>Дозкалибратор</w:t>
            </w:r>
            <w:proofErr w:type="spellEnd"/>
            <w:r w:rsidRPr="00C94837">
              <w:rPr>
                <w:rFonts w:ascii="Times New Roman" w:hAnsi="Times New Roman" w:cs="Times New Roman"/>
                <w:sz w:val="20"/>
                <w:szCs w:val="20"/>
              </w:rPr>
              <w:t>»</w:t>
            </w:r>
          </w:p>
        </w:tc>
        <w:tc>
          <w:tcPr>
            <w:tcW w:w="653" w:type="dxa"/>
          </w:tcPr>
          <w:p w:rsidR="00C94837" w:rsidRPr="00C94837" w:rsidRDefault="00C94837" w:rsidP="00C94837">
            <w:pPr>
              <w:pStyle w:val="Standard"/>
              <w:suppressAutoHyphens w:val="0"/>
              <w:rPr>
                <w:rFonts w:cs="Times New Roman"/>
                <w:sz w:val="20"/>
                <w:szCs w:val="20"/>
              </w:rPr>
            </w:pPr>
            <w:proofErr w:type="spellStart"/>
            <w:r w:rsidRPr="00C94837">
              <w:rPr>
                <w:rFonts w:cs="Times New Roman"/>
                <w:sz w:val="20"/>
                <w:szCs w:val="20"/>
              </w:rPr>
              <w:t>Усл</w:t>
            </w:r>
            <w:proofErr w:type="spellEnd"/>
            <w:r w:rsidRPr="00C94837">
              <w:rPr>
                <w:rFonts w:cs="Times New Roman"/>
                <w:sz w:val="20"/>
                <w:szCs w:val="20"/>
              </w:rPr>
              <w:t>. ед.</w:t>
            </w:r>
          </w:p>
        </w:tc>
        <w:tc>
          <w:tcPr>
            <w:tcW w:w="642" w:type="dxa"/>
          </w:tcPr>
          <w:p w:rsidR="00C94837" w:rsidRPr="00C94837" w:rsidRDefault="00C94837" w:rsidP="00C94837">
            <w:pPr>
              <w:pStyle w:val="Standard"/>
              <w:suppressAutoHyphens w:val="0"/>
              <w:rPr>
                <w:rFonts w:cs="Times New Roman"/>
                <w:sz w:val="20"/>
                <w:szCs w:val="20"/>
              </w:rPr>
            </w:pPr>
            <w:r w:rsidRPr="00C94837">
              <w:rPr>
                <w:rFonts w:cs="Times New Roman"/>
                <w:sz w:val="20"/>
                <w:szCs w:val="20"/>
              </w:rPr>
              <w:t>1</w:t>
            </w:r>
          </w:p>
        </w:tc>
        <w:tc>
          <w:tcPr>
            <w:tcW w:w="1266" w:type="dxa"/>
          </w:tcPr>
          <w:p w:rsidR="00C94837" w:rsidRPr="00C94837" w:rsidRDefault="00C94837" w:rsidP="00C94837">
            <w:pPr>
              <w:rPr>
                <w:rFonts w:ascii="Times New Roman" w:hAnsi="Times New Roman" w:cs="Times New Roman"/>
                <w:sz w:val="20"/>
                <w:szCs w:val="20"/>
              </w:rPr>
            </w:pPr>
            <w:r w:rsidRPr="00C94837">
              <w:rPr>
                <w:rFonts w:ascii="Times New Roman" w:hAnsi="Times New Roman" w:cs="Times New Roman"/>
                <w:sz w:val="20"/>
                <w:szCs w:val="20"/>
              </w:rPr>
              <w:t>71.12.40.120</w:t>
            </w:r>
          </w:p>
        </w:tc>
        <w:tc>
          <w:tcPr>
            <w:tcW w:w="1408" w:type="dxa"/>
          </w:tcPr>
          <w:p w:rsidR="00C94837" w:rsidRPr="00C94837" w:rsidRDefault="00C94837" w:rsidP="00C94837">
            <w:pPr>
              <w:pStyle w:val="Standard"/>
              <w:suppressAutoHyphens w:val="0"/>
              <w:rPr>
                <w:rFonts w:cs="Times New Roman"/>
                <w:sz w:val="20"/>
                <w:szCs w:val="20"/>
              </w:rPr>
            </w:pPr>
          </w:p>
        </w:tc>
        <w:tc>
          <w:tcPr>
            <w:tcW w:w="1559" w:type="dxa"/>
          </w:tcPr>
          <w:p w:rsidR="00C94837" w:rsidRPr="00C94837" w:rsidRDefault="00C94837" w:rsidP="00C94837">
            <w:pPr>
              <w:pStyle w:val="Standard"/>
              <w:suppressAutoHyphens w:val="0"/>
              <w:rPr>
                <w:rFonts w:cs="Times New Roman"/>
                <w:sz w:val="20"/>
                <w:szCs w:val="20"/>
              </w:rPr>
            </w:pPr>
          </w:p>
        </w:tc>
      </w:tr>
      <w:tr w:rsidR="00C94837" w:rsidRPr="00C94837" w:rsidTr="00C94837">
        <w:tc>
          <w:tcPr>
            <w:tcW w:w="670" w:type="dxa"/>
          </w:tcPr>
          <w:p w:rsidR="00C94837" w:rsidRPr="00C94837" w:rsidRDefault="00C94837" w:rsidP="00C94837">
            <w:pPr>
              <w:pStyle w:val="Standard"/>
              <w:suppressAutoHyphens w:val="0"/>
              <w:rPr>
                <w:rFonts w:cs="Times New Roman"/>
                <w:sz w:val="20"/>
                <w:szCs w:val="20"/>
              </w:rPr>
            </w:pPr>
            <w:r w:rsidRPr="00C94837">
              <w:rPr>
                <w:rFonts w:cs="Times New Roman"/>
                <w:sz w:val="20"/>
                <w:szCs w:val="20"/>
              </w:rPr>
              <w:t>2</w:t>
            </w:r>
          </w:p>
        </w:tc>
        <w:tc>
          <w:tcPr>
            <w:tcW w:w="2003" w:type="dxa"/>
          </w:tcPr>
          <w:p w:rsidR="00C94837" w:rsidRPr="00C94837" w:rsidRDefault="00C94837" w:rsidP="00C94837">
            <w:pPr>
              <w:rPr>
                <w:rFonts w:ascii="Times New Roman" w:hAnsi="Times New Roman" w:cs="Times New Roman"/>
                <w:sz w:val="20"/>
                <w:szCs w:val="20"/>
              </w:rPr>
            </w:pPr>
            <w:r w:rsidRPr="00C94837">
              <w:rPr>
                <w:rFonts w:ascii="Times New Roman" w:hAnsi="Times New Roman" w:cs="Times New Roman"/>
                <w:sz w:val="20"/>
                <w:szCs w:val="20"/>
              </w:rPr>
              <w:t>Оказание услуг по метрологической поверке</w:t>
            </w:r>
          </w:p>
        </w:tc>
        <w:tc>
          <w:tcPr>
            <w:tcW w:w="2391" w:type="dxa"/>
          </w:tcPr>
          <w:p w:rsidR="00C94837" w:rsidRPr="00C94837" w:rsidRDefault="00C94837" w:rsidP="00C94837">
            <w:pPr>
              <w:rPr>
                <w:rFonts w:ascii="Times New Roman" w:hAnsi="Times New Roman" w:cs="Times New Roman"/>
                <w:sz w:val="20"/>
                <w:szCs w:val="20"/>
              </w:rPr>
            </w:pPr>
            <w:r w:rsidRPr="00C94837">
              <w:rPr>
                <w:rFonts w:ascii="Times New Roman" w:hAnsi="Times New Roman" w:cs="Times New Roman"/>
                <w:sz w:val="20"/>
                <w:szCs w:val="20"/>
              </w:rPr>
              <w:t>Радиометр РИС-А1 «</w:t>
            </w:r>
            <w:proofErr w:type="spellStart"/>
            <w:r w:rsidRPr="00C94837">
              <w:rPr>
                <w:rFonts w:ascii="Times New Roman" w:hAnsi="Times New Roman" w:cs="Times New Roman"/>
                <w:sz w:val="20"/>
                <w:szCs w:val="20"/>
              </w:rPr>
              <w:t>Дозкалибратор</w:t>
            </w:r>
            <w:proofErr w:type="spellEnd"/>
            <w:r w:rsidRPr="00C94837">
              <w:rPr>
                <w:rFonts w:ascii="Times New Roman" w:hAnsi="Times New Roman" w:cs="Times New Roman"/>
                <w:sz w:val="20"/>
                <w:szCs w:val="20"/>
              </w:rPr>
              <w:t>»</w:t>
            </w:r>
          </w:p>
        </w:tc>
        <w:tc>
          <w:tcPr>
            <w:tcW w:w="653" w:type="dxa"/>
          </w:tcPr>
          <w:p w:rsidR="00C94837" w:rsidRPr="00C94837" w:rsidRDefault="00C94837" w:rsidP="00C94837">
            <w:pPr>
              <w:pStyle w:val="Standard"/>
              <w:suppressAutoHyphens w:val="0"/>
              <w:rPr>
                <w:rFonts w:cs="Times New Roman"/>
                <w:sz w:val="20"/>
                <w:szCs w:val="20"/>
              </w:rPr>
            </w:pPr>
            <w:proofErr w:type="spellStart"/>
            <w:r w:rsidRPr="00C94837">
              <w:rPr>
                <w:rFonts w:cs="Times New Roman"/>
                <w:sz w:val="20"/>
                <w:szCs w:val="20"/>
              </w:rPr>
              <w:t>Усл</w:t>
            </w:r>
            <w:proofErr w:type="spellEnd"/>
            <w:r w:rsidRPr="00C94837">
              <w:rPr>
                <w:rFonts w:cs="Times New Roman"/>
                <w:sz w:val="20"/>
                <w:szCs w:val="20"/>
              </w:rPr>
              <w:t>. ед.</w:t>
            </w:r>
          </w:p>
        </w:tc>
        <w:tc>
          <w:tcPr>
            <w:tcW w:w="642" w:type="dxa"/>
          </w:tcPr>
          <w:p w:rsidR="00C94837" w:rsidRPr="00C94837" w:rsidRDefault="00C94837" w:rsidP="00C94837">
            <w:pPr>
              <w:pStyle w:val="Standard"/>
              <w:suppressAutoHyphens w:val="0"/>
              <w:rPr>
                <w:rFonts w:cs="Times New Roman"/>
                <w:sz w:val="20"/>
                <w:szCs w:val="20"/>
              </w:rPr>
            </w:pPr>
            <w:r w:rsidRPr="00C94837">
              <w:rPr>
                <w:rFonts w:cs="Times New Roman"/>
                <w:sz w:val="20"/>
                <w:szCs w:val="20"/>
              </w:rPr>
              <w:t>1</w:t>
            </w:r>
          </w:p>
        </w:tc>
        <w:tc>
          <w:tcPr>
            <w:tcW w:w="1266" w:type="dxa"/>
          </w:tcPr>
          <w:p w:rsidR="00C94837" w:rsidRPr="00C94837" w:rsidRDefault="00C94837" w:rsidP="00C94837">
            <w:pPr>
              <w:rPr>
                <w:rFonts w:ascii="Times New Roman" w:hAnsi="Times New Roman" w:cs="Times New Roman"/>
                <w:sz w:val="20"/>
                <w:szCs w:val="20"/>
              </w:rPr>
            </w:pPr>
            <w:r w:rsidRPr="00C94837">
              <w:rPr>
                <w:rFonts w:ascii="Times New Roman" w:hAnsi="Times New Roman" w:cs="Times New Roman"/>
                <w:sz w:val="20"/>
                <w:szCs w:val="20"/>
              </w:rPr>
              <w:t>71.12.40.120</w:t>
            </w:r>
          </w:p>
        </w:tc>
        <w:tc>
          <w:tcPr>
            <w:tcW w:w="1408" w:type="dxa"/>
          </w:tcPr>
          <w:p w:rsidR="00C94837" w:rsidRPr="00C94837" w:rsidRDefault="00C94837" w:rsidP="00C94837">
            <w:pPr>
              <w:pStyle w:val="Standard"/>
              <w:suppressAutoHyphens w:val="0"/>
              <w:rPr>
                <w:rFonts w:cs="Times New Roman"/>
                <w:sz w:val="20"/>
                <w:szCs w:val="20"/>
              </w:rPr>
            </w:pPr>
          </w:p>
        </w:tc>
        <w:tc>
          <w:tcPr>
            <w:tcW w:w="1559" w:type="dxa"/>
          </w:tcPr>
          <w:p w:rsidR="00C94837" w:rsidRPr="00C94837" w:rsidRDefault="00C94837" w:rsidP="00C94837">
            <w:pPr>
              <w:pStyle w:val="Standard"/>
              <w:suppressAutoHyphens w:val="0"/>
              <w:rPr>
                <w:rFonts w:cs="Times New Roman"/>
                <w:sz w:val="20"/>
                <w:szCs w:val="20"/>
              </w:rPr>
            </w:pPr>
          </w:p>
        </w:tc>
      </w:tr>
      <w:tr w:rsidR="00C94837" w:rsidTr="00C94837">
        <w:tc>
          <w:tcPr>
            <w:tcW w:w="670" w:type="dxa"/>
          </w:tcPr>
          <w:p w:rsidR="00C94837" w:rsidRDefault="00C94837" w:rsidP="00482614">
            <w:pPr>
              <w:pStyle w:val="Standard"/>
              <w:suppressAutoHyphens w:val="0"/>
              <w:rPr>
                <w:rFonts w:cs="Times New Roman"/>
                <w:sz w:val="21"/>
                <w:szCs w:val="21"/>
              </w:rPr>
            </w:pPr>
          </w:p>
        </w:tc>
        <w:tc>
          <w:tcPr>
            <w:tcW w:w="2003" w:type="dxa"/>
          </w:tcPr>
          <w:p w:rsidR="00C94837" w:rsidRDefault="00C94837" w:rsidP="00482614">
            <w:pPr>
              <w:pStyle w:val="Standard"/>
              <w:suppressAutoHyphens w:val="0"/>
              <w:rPr>
                <w:rFonts w:cs="Times New Roman"/>
                <w:sz w:val="21"/>
                <w:szCs w:val="21"/>
              </w:rPr>
            </w:pPr>
          </w:p>
        </w:tc>
        <w:tc>
          <w:tcPr>
            <w:tcW w:w="2391" w:type="dxa"/>
          </w:tcPr>
          <w:p w:rsidR="00C94837" w:rsidRDefault="00C94837" w:rsidP="00482614">
            <w:pPr>
              <w:pStyle w:val="Standard"/>
              <w:suppressAutoHyphens w:val="0"/>
              <w:rPr>
                <w:rFonts w:cs="Times New Roman"/>
                <w:sz w:val="21"/>
                <w:szCs w:val="21"/>
              </w:rPr>
            </w:pPr>
          </w:p>
        </w:tc>
        <w:tc>
          <w:tcPr>
            <w:tcW w:w="653" w:type="dxa"/>
          </w:tcPr>
          <w:p w:rsidR="00C94837" w:rsidRDefault="00C94837" w:rsidP="00482614">
            <w:pPr>
              <w:pStyle w:val="Standard"/>
              <w:suppressAutoHyphens w:val="0"/>
              <w:rPr>
                <w:rFonts w:cs="Times New Roman"/>
                <w:sz w:val="21"/>
                <w:szCs w:val="21"/>
              </w:rPr>
            </w:pPr>
          </w:p>
        </w:tc>
        <w:tc>
          <w:tcPr>
            <w:tcW w:w="642" w:type="dxa"/>
          </w:tcPr>
          <w:p w:rsidR="00C94837" w:rsidRDefault="00C94837" w:rsidP="00482614">
            <w:pPr>
              <w:pStyle w:val="Standard"/>
              <w:suppressAutoHyphens w:val="0"/>
              <w:rPr>
                <w:rFonts w:cs="Times New Roman"/>
                <w:sz w:val="21"/>
                <w:szCs w:val="21"/>
              </w:rPr>
            </w:pPr>
          </w:p>
        </w:tc>
        <w:tc>
          <w:tcPr>
            <w:tcW w:w="1266" w:type="dxa"/>
          </w:tcPr>
          <w:p w:rsidR="00C94837" w:rsidRDefault="00C94837" w:rsidP="00482614">
            <w:pPr>
              <w:pStyle w:val="Standard"/>
              <w:suppressAutoHyphens w:val="0"/>
              <w:rPr>
                <w:rFonts w:cs="Times New Roman"/>
                <w:sz w:val="21"/>
                <w:szCs w:val="21"/>
              </w:rPr>
            </w:pPr>
          </w:p>
        </w:tc>
        <w:tc>
          <w:tcPr>
            <w:tcW w:w="1408" w:type="dxa"/>
          </w:tcPr>
          <w:p w:rsidR="00C94837" w:rsidRDefault="00C94837" w:rsidP="00482614">
            <w:pPr>
              <w:pStyle w:val="Standard"/>
              <w:suppressAutoHyphens w:val="0"/>
              <w:rPr>
                <w:rFonts w:cs="Times New Roman"/>
                <w:sz w:val="21"/>
                <w:szCs w:val="21"/>
              </w:rPr>
            </w:pPr>
          </w:p>
        </w:tc>
        <w:tc>
          <w:tcPr>
            <w:tcW w:w="1559" w:type="dxa"/>
          </w:tcPr>
          <w:p w:rsidR="00C94837" w:rsidRDefault="00C94837" w:rsidP="00482614">
            <w:pPr>
              <w:pStyle w:val="Standard"/>
              <w:suppressAutoHyphens w:val="0"/>
              <w:rPr>
                <w:rFonts w:cs="Times New Roman"/>
                <w:sz w:val="21"/>
                <w:szCs w:val="21"/>
              </w:rPr>
            </w:pPr>
          </w:p>
        </w:tc>
      </w:tr>
    </w:tbl>
    <w:p w:rsidR="00C94837" w:rsidRPr="002D7E55" w:rsidRDefault="00C94837" w:rsidP="00482614">
      <w:pPr>
        <w:pStyle w:val="Standard"/>
        <w:shd w:val="clear" w:color="auto" w:fill="FFFFFF"/>
        <w:suppressAutoHyphens w:val="0"/>
        <w:rPr>
          <w:rFonts w:cs="Times New Roman"/>
          <w:sz w:val="21"/>
          <w:szCs w:val="21"/>
        </w:rPr>
      </w:pPr>
    </w:p>
    <w:p w:rsidR="00563D11" w:rsidRPr="002D7E55" w:rsidRDefault="00563D11" w:rsidP="00482614">
      <w:pPr>
        <w:pStyle w:val="Standard"/>
        <w:rPr>
          <w:rFonts w:eastAsia="Calibri" w:cs="Times New Roman"/>
          <w:b/>
          <w:bCs/>
          <w:sz w:val="21"/>
          <w:szCs w:val="21"/>
          <w:lang w:eastAsia="en-US"/>
        </w:rPr>
      </w:pPr>
    </w:p>
    <w:p w:rsidR="00C07729" w:rsidRPr="002D7E55" w:rsidRDefault="00563D11" w:rsidP="00482614">
      <w:pPr>
        <w:pStyle w:val="Standard"/>
        <w:rPr>
          <w:rFonts w:eastAsia="Calibri" w:cs="Times New Roman"/>
          <w:b/>
          <w:bCs/>
          <w:sz w:val="21"/>
          <w:szCs w:val="21"/>
          <w:lang w:eastAsia="en-US"/>
        </w:rPr>
      </w:pPr>
      <w:r w:rsidRPr="002D7E55">
        <w:rPr>
          <w:rFonts w:eastAsia="Calibri" w:cs="Times New Roman"/>
          <w:b/>
          <w:bCs/>
          <w:sz w:val="21"/>
          <w:szCs w:val="21"/>
          <w:lang w:eastAsia="en-US"/>
        </w:rPr>
        <w:t>ИТОГО:</w:t>
      </w:r>
    </w:p>
    <w:p w:rsidR="00AD2874" w:rsidRPr="002D7E55" w:rsidRDefault="00AD2874" w:rsidP="00482614">
      <w:pPr>
        <w:jc w:val="center"/>
        <w:rPr>
          <w:rFonts w:ascii="Times New Roman" w:hAnsi="Times New Roman" w:cs="Times New Roman"/>
          <w:sz w:val="21"/>
          <w:szCs w:val="21"/>
        </w:rPr>
      </w:pPr>
    </w:p>
    <w:p w:rsidR="00070E81" w:rsidRPr="002D7E55" w:rsidRDefault="00070E81" w:rsidP="00482614">
      <w:pPr>
        <w:jc w:val="both"/>
        <w:rPr>
          <w:rFonts w:ascii="Times New Roman" w:hAnsi="Times New Roman" w:cs="Times New Roman"/>
          <w:sz w:val="21"/>
          <w:szCs w:val="21"/>
        </w:rPr>
      </w:pPr>
    </w:p>
    <w:tbl>
      <w:tblPr>
        <w:tblW w:w="9811" w:type="dxa"/>
        <w:jc w:val="center"/>
        <w:tblLook w:val="04A0" w:firstRow="1" w:lastRow="0" w:firstColumn="1" w:lastColumn="0" w:noHBand="0" w:noVBand="1"/>
      </w:tblPr>
      <w:tblGrid>
        <w:gridCol w:w="5103"/>
        <w:gridCol w:w="4708"/>
      </w:tblGrid>
      <w:tr w:rsidR="001D2F81" w:rsidRPr="002D7E55" w:rsidTr="008F588C">
        <w:trPr>
          <w:jc w:val="center"/>
        </w:trPr>
        <w:tc>
          <w:tcPr>
            <w:tcW w:w="5103" w:type="dxa"/>
            <w:shd w:val="clear" w:color="auto" w:fill="auto"/>
          </w:tcPr>
          <w:p w:rsidR="001D2F81" w:rsidRPr="002D7E55" w:rsidRDefault="001D2F81" w:rsidP="00C94837">
            <w:pPr>
              <w:jc w:val="center"/>
              <w:rPr>
                <w:rFonts w:ascii="Times New Roman" w:eastAsia="Times New Roman" w:hAnsi="Times New Roman" w:cs="Times New Roman"/>
                <w:b/>
                <w:caps/>
                <w:sz w:val="21"/>
                <w:szCs w:val="21"/>
              </w:rPr>
            </w:pPr>
            <w:r w:rsidRPr="002D7E55">
              <w:rPr>
                <w:rFonts w:ascii="Times New Roman" w:eastAsia="Times New Roman" w:hAnsi="Times New Roman" w:cs="Times New Roman"/>
                <w:b/>
                <w:caps/>
                <w:sz w:val="21"/>
                <w:szCs w:val="21"/>
              </w:rPr>
              <w:t>Заказчик:</w:t>
            </w:r>
          </w:p>
        </w:tc>
        <w:tc>
          <w:tcPr>
            <w:tcW w:w="4708" w:type="dxa"/>
            <w:shd w:val="clear" w:color="auto" w:fill="auto"/>
          </w:tcPr>
          <w:p w:rsidR="001D2F81" w:rsidRPr="002D7E55" w:rsidRDefault="001D2F81" w:rsidP="00C94837">
            <w:pPr>
              <w:jc w:val="center"/>
              <w:rPr>
                <w:rFonts w:ascii="Times New Roman" w:eastAsia="Times New Roman" w:hAnsi="Times New Roman" w:cs="Times New Roman"/>
                <w:b/>
                <w:caps/>
                <w:sz w:val="21"/>
                <w:szCs w:val="21"/>
              </w:rPr>
            </w:pPr>
            <w:r w:rsidRPr="002D7E55">
              <w:rPr>
                <w:rFonts w:ascii="Times New Roman" w:eastAsia="Times New Roman" w:hAnsi="Times New Roman" w:cs="Times New Roman"/>
                <w:b/>
                <w:caps/>
                <w:sz w:val="21"/>
                <w:szCs w:val="21"/>
              </w:rPr>
              <w:t>ИСПОЛНИТЕЛЬ:</w:t>
            </w:r>
          </w:p>
        </w:tc>
      </w:tr>
      <w:tr w:rsidR="001D2F81" w:rsidRPr="002D7E55" w:rsidTr="008F588C">
        <w:trPr>
          <w:jc w:val="center"/>
        </w:trPr>
        <w:tc>
          <w:tcPr>
            <w:tcW w:w="5103" w:type="dxa"/>
            <w:shd w:val="clear" w:color="auto" w:fill="auto"/>
          </w:tcPr>
          <w:p w:rsidR="00E25CBD" w:rsidRPr="005A4E67" w:rsidRDefault="00E25CBD" w:rsidP="00C94837">
            <w:pPr>
              <w:jc w:val="center"/>
              <w:rPr>
                <w:rFonts w:ascii="Times New Roman" w:eastAsia="Calibri" w:hAnsi="Times New Roman" w:cs="Times New Roman"/>
                <w:sz w:val="21"/>
                <w:szCs w:val="21"/>
                <w:lang w:eastAsia="en-US"/>
              </w:rPr>
            </w:pPr>
            <w:r w:rsidRPr="005A4E67">
              <w:rPr>
                <w:rFonts w:ascii="Times New Roman" w:eastAsia="Calibri" w:hAnsi="Times New Roman" w:cs="Times New Roman"/>
                <w:sz w:val="21"/>
                <w:szCs w:val="21"/>
                <w:lang w:eastAsia="en-US"/>
              </w:rPr>
              <w:t>Заместитель директора (по научной и учебной работе, медицине катастроф)</w:t>
            </w:r>
          </w:p>
          <w:p w:rsidR="00E25CBD" w:rsidRPr="005A4E67" w:rsidRDefault="00E25CBD" w:rsidP="00C94837">
            <w:pPr>
              <w:jc w:val="center"/>
              <w:rPr>
                <w:rFonts w:ascii="Times New Roman" w:eastAsia="Calibri" w:hAnsi="Times New Roman" w:cs="Times New Roman"/>
                <w:sz w:val="21"/>
                <w:szCs w:val="21"/>
                <w:lang w:eastAsia="en-US"/>
              </w:rPr>
            </w:pPr>
            <w:r w:rsidRPr="005A4E67">
              <w:rPr>
                <w:rFonts w:ascii="Times New Roman" w:eastAsia="Calibri" w:hAnsi="Times New Roman" w:cs="Times New Roman"/>
                <w:sz w:val="21"/>
                <w:szCs w:val="21"/>
                <w:lang w:eastAsia="en-US"/>
              </w:rPr>
              <w:t>ФГБУ ВЦЭРМ им. А.М. Никифорова МЧС России</w:t>
            </w:r>
          </w:p>
          <w:p w:rsidR="00E25CBD" w:rsidRPr="005A4E67" w:rsidRDefault="00E25CBD" w:rsidP="00C94837">
            <w:pPr>
              <w:jc w:val="center"/>
              <w:rPr>
                <w:rFonts w:ascii="Times New Roman" w:eastAsia="Calibri" w:hAnsi="Times New Roman" w:cs="Times New Roman"/>
                <w:sz w:val="21"/>
                <w:szCs w:val="21"/>
                <w:lang w:eastAsia="en-US"/>
              </w:rPr>
            </w:pPr>
          </w:p>
          <w:p w:rsidR="001D2F81" w:rsidRPr="002D7E55" w:rsidRDefault="00E25CBD" w:rsidP="00C94837">
            <w:pPr>
              <w:suppressLineNumbers/>
              <w:jc w:val="center"/>
              <w:rPr>
                <w:rFonts w:ascii="Times New Roman" w:eastAsia="Andale Sans UI" w:hAnsi="Times New Roman" w:cs="Times New Roman"/>
                <w:kern w:val="2"/>
                <w:sz w:val="21"/>
                <w:szCs w:val="21"/>
              </w:rPr>
            </w:pPr>
            <w:r w:rsidRPr="005A4E67">
              <w:rPr>
                <w:rFonts w:ascii="Times New Roman" w:eastAsia="Calibri" w:hAnsi="Times New Roman" w:cs="Times New Roman"/>
                <w:sz w:val="21"/>
                <w:szCs w:val="21"/>
                <w:lang w:eastAsia="en-US"/>
              </w:rPr>
              <w:t>___________________УЭП /  В.Ю. Рыбников /</w:t>
            </w:r>
          </w:p>
          <w:p w:rsidR="001D2F81" w:rsidRPr="002D7E55" w:rsidRDefault="001D2F81" w:rsidP="00C94837">
            <w:pPr>
              <w:jc w:val="center"/>
              <w:rPr>
                <w:rFonts w:ascii="Times New Roman" w:eastAsia="Times New Roman" w:hAnsi="Times New Roman" w:cs="Times New Roman"/>
                <w:b/>
                <w:caps/>
                <w:sz w:val="21"/>
                <w:szCs w:val="21"/>
              </w:rPr>
            </w:pPr>
          </w:p>
        </w:tc>
        <w:tc>
          <w:tcPr>
            <w:tcW w:w="4708" w:type="dxa"/>
            <w:shd w:val="clear" w:color="auto" w:fill="auto"/>
          </w:tcPr>
          <w:p w:rsidR="001D2F81" w:rsidRPr="002D7E55" w:rsidRDefault="001D2F81" w:rsidP="00C94837">
            <w:pPr>
              <w:suppressLineNumbers/>
              <w:jc w:val="center"/>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__________________</w:t>
            </w:r>
          </w:p>
          <w:p w:rsidR="001D2F81" w:rsidRPr="002D7E55" w:rsidRDefault="001D2F81" w:rsidP="00C94837">
            <w:pPr>
              <w:suppressLineNumbers/>
              <w:jc w:val="center"/>
              <w:rPr>
                <w:rFonts w:ascii="Times New Roman" w:eastAsia="Andale Sans UI" w:hAnsi="Times New Roman" w:cs="Times New Roman"/>
                <w:kern w:val="2"/>
                <w:sz w:val="21"/>
                <w:szCs w:val="21"/>
              </w:rPr>
            </w:pPr>
          </w:p>
          <w:p w:rsidR="00F9768C" w:rsidRPr="002D7E55" w:rsidRDefault="00F9768C" w:rsidP="00C94837">
            <w:pPr>
              <w:suppressLineNumbers/>
              <w:jc w:val="center"/>
              <w:rPr>
                <w:rFonts w:ascii="Times New Roman" w:eastAsia="Andale Sans UI" w:hAnsi="Times New Roman" w:cs="Times New Roman"/>
                <w:kern w:val="2"/>
                <w:sz w:val="21"/>
                <w:szCs w:val="21"/>
              </w:rPr>
            </w:pPr>
          </w:p>
          <w:p w:rsidR="00F9768C" w:rsidRPr="002D7E55" w:rsidRDefault="00F9768C" w:rsidP="00C94837">
            <w:pPr>
              <w:suppressLineNumbers/>
              <w:jc w:val="center"/>
              <w:rPr>
                <w:rFonts w:ascii="Times New Roman" w:eastAsia="Andale Sans UI" w:hAnsi="Times New Roman" w:cs="Times New Roman"/>
                <w:kern w:val="2"/>
                <w:sz w:val="21"/>
                <w:szCs w:val="21"/>
              </w:rPr>
            </w:pPr>
          </w:p>
          <w:p w:rsidR="001D2F81" w:rsidRPr="002D7E55" w:rsidRDefault="001D2F81" w:rsidP="00C94837">
            <w:pPr>
              <w:suppressLineNumbers/>
              <w:jc w:val="center"/>
              <w:rPr>
                <w:rFonts w:ascii="Times New Roman" w:eastAsia="Andale Sans UI" w:hAnsi="Times New Roman" w:cs="Times New Roman"/>
                <w:kern w:val="2"/>
                <w:sz w:val="21"/>
                <w:szCs w:val="21"/>
              </w:rPr>
            </w:pPr>
            <w:r w:rsidRPr="002D7E55">
              <w:rPr>
                <w:rFonts w:ascii="Times New Roman" w:eastAsia="Andale Sans UI" w:hAnsi="Times New Roman" w:cs="Times New Roman"/>
                <w:kern w:val="2"/>
                <w:sz w:val="21"/>
                <w:szCs w:val="21"/>
              </w:rPr>
              <w:t>_______________</w:t>
            </w:r>
            <w:r w:rsidR="00F9768C" w:rsidRPr="002D7E55">
              <w:rPr>
                <w:rFonts w:ascii="Times New Roman" w:eastAsia="Andale Sans UI" w:hAnsi="Times New Roman" w:cs="Times New Roman"/>
                <w:kern w:val="2"/>
                <w:sz w:val="21"/>
                <w:szCs w:val="21"/>
              </w:rPr>
              <w:t>УЭП</w:t>
            </w:r>
            <w:r w:rsidRPr="002D7E55">
              <w:rPr>
                <w:rFonts w:ascii="Times New Roman" w:eastAsia="Times New Roman" w:hAnsi="Times New Roman" w:cs="Times New Roman"/>
                <w:b/>
                <w:caps/>
                <w:sz w:val="21"/>
                <w:szCs w:val="21"/>
              </w:rPr>
              <w:t xml:space="preserve"> </w:t>
            </w:r>
            <w:r w:rsidRPr="002D7E55">
              <w:rPr>
                <w:rFonts w:ascii="Times New Roman" w:eastAsia="Andale Sans UI" w:hAnsi="Times New Roman" w:cs="Times New Roman"/>
                <w:kern w:val="2"/>
                <w:sz w:val="21"/>
                <w:szCs w:val="21"/>
              </w:rPr>
              <w:t xml:space="preserve"> /</w:t>
            </w:r>
            <w:r w:rsidRPr="002D7E55">
              <w:rPr>
                <w:rFonts w:ascii="Times New Roman" w:hAnsi="Times New Roman" w:cs="Times New Roman"/>
                <w:sz w:val="21"/>
                <w:szCs w:val="21"/>
              </w:rPr>
              <w:t xml:space="preserve"> _____________ </w:t>
            </w:r>
            <w:r w:rsidRPr="002D7E55">
              <w:rPr>
                <w:rFonts w:ascii="Times New Roman" w:eastAsia="Andale Sans UI" w:hAnsi="Times New Roman" w:cs="Times New Roman"/>
                <w:kern w:val="2"/>
                <w:sz w:val="21"/>
                <w:szCs w:val="21"/>
              </w:rPr>
              <w:t xml:space="preserve"> /</w:t>
            </w:r>
          </w:p>
          <w:p w:rsidR="001D2F81" w:rsidRPr="002D7E55" w:rsidRDefault="001D2F81" w:rsidP="00C94837">
            <w:pPr>
              <w:jc w:val="center"/>
              <w:rPr>
                <w:rFonts w:ascii="Times New Roman" w:eastAsia="Times New Roman" w:hAnsi="Times New Roman" w:cs="Times New Roman"/>
                <w:b/>
                <w:caps/>
                <w:sz w:val="21"/>
                <w:szCs w:val="21"/>
              </w:rPr>
            </w:pPr>
          </w:p>
        </w:tc>
      </w:tr>
    </w:tbl>
    <w:p w:rsidR="0039431C" w:rsidRPr="002D7E55" w:rsidRDefault="0039431C" w:rsidP="00482614">
      <w:pPr>
        <w:jc w:val="center"/>
        <w:rPr>
          <w:rFonts w:ascii="Times New Roman" w:hAnsi="Times New Roman" w:cs="Times New Roman"/>
          <w:sz w:val="21"/>
          <w:szCs w:val="21"/>
        </w:rPr>
      </w:pPr>
    </w:p>
    <w:sectPr w:rsidR="0039431C" w:rsidRPr="002D7E55" w:rsidSect="00C94837">
      <w:pgSz w:w="11904" w:h="16834"/>
      <w:pgMar w:top="709" w:right="1276" w:bottom="851" w:left="987"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073" w:rsidRDefault="00053073">
      <w:r>
        <w:separator/>
      </w:r>
    </w:p>
  </w:endnote>
  <w:endnote w:type="continuationSeparator" w:id="0">
    <w:p w:rsidR="00053073" w:rsidRDefault="00053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rdiaUPC">
    <w:charset w:val="00"/>
    <w:family w:val="swiss"/>
    <w:pitch w:val="variable"/>
    <w:sig w:usb0="81000003" w:usb1="00000000" w:usb2="00000000" w:usb3="00000000" w:csb0="00010001" w:csb1="00000000"/>
  </w:font>
  <w:font w:name="Corbel">
    <w:panose1 w:val="020B0503020204020204"/>
    <w:charset w:val="CC"/>
    <w:family w:val="swiss"/>
    <w:pitch w:val="variable"/>
    <w:sig w:usb0="A00002EF" w:usb1="4000A4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073" w:rsidRDefault="00053073"/>
  </w:footnote>
  <w:footnote w:type="continuationSeparator" w:id="0">
    <w:p w:rsidR="00053073" w:rsidRDefault="0005307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864" w:hanging="432"/>
      </w:pPr>
      <w:rPr>
        <w:rFonts w:ascii="Symbol" w:hAnsi="Symbol" w:cs="Symbol" w:hint="default"/>
        <w:sz w:val="20"/>
      </w:rPr>
    </w:lvl>
    <w:lvl w:ilvl="1">
      <w:start w:val="1"/>
      <w:numFmt w:val="none"/>
      <w:suff w:val="nothing"/>
      <w:lvlText w:val=""/>
      <w:lvlJc w:val="left"/>
      <w:pPr>
        <w:tabs>
          <w:tab w:val="num" w:pos="0"/>
        </w:tabs>
        <w:ind w:left="1008" w:hanging="576"/>
      </w:pPr>
      <w:rPr>
        <w:rFonts w:ascii="Courier New" w:hAnsi="Courier New" w:cs="Courier New" w:hint="default"/>
        <w:sz w:val="20"/>
      </w:rPr>
    </w:lvl>
    <w:lvl w:ilvl="2">
      <w:start w:val="1"/>
      <w:numFmt w:val="none"/>
      <w:suff w:val="nothing"/>
      <w:lvlText w:val=""/>
      <w:lvlJc w:val="left"/>
      <w:pPr>
        <w:tabs>
          <w:tab w:val="num" w:pos="0"/>
        </w:tabs>
        <w:ind w:left="1152" w:hanging="720"/>
      </w:pPr>
      <w:rPr>
        <w:rFonts w:ascii="Wingdings" w:hAnsi="Wingdings" w:cs="Wingdings" w:hint="default"/>
        <w:sz w:val="20"/>
      </w:rPr>
    </w:lvl>
    <w:lvl w:ilvl="3">
      <w:start w:val="1"/>
      <w:numFmt w:val="none"/>
      <w:suff w:val="nothing"/>
      <w:lvlText w:val=""/>
      <w:lvlJc w:val="left"/>
      <w:pPr>
        <w:tabs>
          <w:tab w:val="num" w:pos="0"/>
        </w:tabs>
        <w:ind w:left="1296" w:hanging="864"/>
      </w:pPr>
    </w:lvl>
    <w:lvl w:ilvl="4">
      <w:start w:val="1"/>
      <w:numFmt w:val="none"/>
      <w:suff w:val="nothing"/>
      <w:lvlText w:val=""/>
      <w:lvlJc w:val="left"/>
      <w:pPr>
        <w:tabs>
          <w:tab w:val="num" w:pos="0"/>
        </w:tabs>
        <w:ind w:left="1440" w:hanging="1008"/>
      </w:pPr>
    </w:lvl>
    <w:lvl w:ilvl="5">
      <w:start w:val="1"/>
      <w:numFmt w:val="none"/>
      <w:suff w:val="nothing"/>
      <w:lvlText w:val=""/>
      <w:lvlJc w:val="left"/>
      <w:pPr>
        <w:tabs>
          <w:tab w:val="num" w:pos="0"/>
        </w:tabs>
        <w:ind w:left="1584" w:hanging="1152"/>
      </w:pPr>
    </w:lvl>
    <w:lvl w:ilvl="6">
      <w:start w:val="1"/>
      <w:numFmt w:val="none"/>
      <w:suff w:val="nothing"/>
      <w:lvlText w:val=""/>
      <w:lvlJc w:val="left"/>
      <w:pPr>
        <w:tabs>
          <w:tab w:val="num" w:pos="0"/>
        </w:tabs>
        <w:ind w:left="1728" w:hanging="1296"/>
      </w:pPr>
    </w:lvl>
    <w:lvl w:ilvl="7">
      <w:start w:val="1"/>
      <w:numFmt w:val="none"/>
      <w:suff w:val="nothing"/>
      <w:lvlText w:val=""/>
      <w:lvlJc w:val="left"/>
      <w:pPr>
        <w:tabs>
          <w:tab w:val="num" w:pos="0"/>
        </w:tabs>
        <w:ind w:left="1872" w:hanging="1440"/>
      </w:pPr>
    </w:lvl>
    <w:lvl w:ilvl="8">
      <w:start w:val="1"/>
      <w:numFmt w:val="none"/>
      <w:suff w:val="nothing"/>
      <w:lvlText w:val=""/>
      <w:lvlJc w:val="left"/>
      <w:pPr>
        <w:tabs>
          <w:tab w:val="num" w:pos="0"/>
        </w:tabs>
        <w:ind w:left="2016" w:hanging="1584"/>
      </w:pPr>
    </w:lvl>
  </w:abstractNum>
  <w:abstractNum w:abstractNumId="2">
    <w:nsid w:val="04C8289B"/>
    <w:multiLevelType w:val="hybridMultilevel"/>
    <w:tmpl w:val="0DACDFA0"/>
    <w:lvl w:ilvl="0" w:tplc="BA1AF184">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4CB109F"/>
    <w:multiLevelType w:val="multilevel"/>
    <w:tmpl w:val="B7524B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B93F4F"/>
    <w:multiLevelType w:val="multilevel"/>
    <w:tmpl w:val="ECA87882"/>
    <w:lvl w:ilvl="0">
      <w:start w:val="1"/>
      <w:numFmt w:val="decimal"/>
      <w:pStyle w:val="a"/>
      <w:suff w:val="space"/>
      <w:lvlText w:val="%1."/>
      <w:lvlJc w:val="left"/>
      <w:pPr>
        <w:ind w:left="0" w:firstLine="0"/>
      </w:pPr>
      <w:rPr>
        <w:rFonts w:hint="default"/>
      </w:rPr>
    </w:lvl>
    <w:lvl w:ilvl="1">
      <w:start w:val="1"/>
      <w:numFmt w:val="decimal"/>
      <w:pStyle w:val="a0"/>
      <w:lvlText w:val="%1.%2."/>
      <w:lvlJc w:val="left"/>
      <w:pPr>
        <w:tabs>
          <w:tab w:val="num" w:pos="567"/>
        </w:tabs>
        <w:ind w:left="567" w:hanging="567"/>
      </w:pPr>
      <w:rPr>
        <w:rFonts w:hint="default"/>
        <w:b w:val="0"/>
      </w:rPr>
    </w:lvl>
    <w:lvl w:ilvl="2">
      <w:start w:val="1"/>
      <w:numFmt w:val="bullet"/>
      <w:pStyle w:val="a1"/>
      <w:lvlText w:val="—"/>
      <w:lvlJc w:val="left"/>
      <w:pPr>
        <w:tabs>
          <w:tab w:val="num" w:pos="851"/>
        </w:tabs>
        <w:ind w:left="851" w:hanging="284"/>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B6A126E"/>
    <w:multiLevelType w:val="hybridMultilevel"/>
    <w:tmpl w:val="3806C196"/>
    <w:lvl w:ilvl="0" w:tplc="0419000F">
      <w:start w:val="5"/>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6">
    <w:nsid w:val="142D2764"/>
    <w:multiLevelType w:val="hybridMultilevel"/>
    <w:tmpl w:val="A8F44C88"/>
    <w:lvl w:ilvl="0" w:tplc="B7B88722">
      <w:start w:val="1"/>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7">
    <w:nsid w:val="190A53CE"/>
    <w:multiLevelType w:val="multilevel"/>
    <w:tmpl w:val="8114582E"/>
    <w:lvl w:ilvl="0">
      <w:start w:val="1"/>
      <w:numFmt w:val="none"/>
      <w:suff w:val="nothing"/>
      <w:lvlText w:val=""/>
      <w:lvlJc w:val="left"/>
      <w:pPr>
        <w:tabs>
          <w:tab w:val="num" w:pos="864"/>
        </w:tabs>
        <w:ind w:left="864" w:hanging="432"/>
      </w:pPr>
    </w:lvl>
    <w:lvl w:ilvl="1">
      <w:start w:val="1"/>
      <w:numFmt w:val="none"/>
      <w:suff w:val="nothing"/>
      <w:lvlText w:val=""/>
      <w:lvlJc w:val="left"/>
      <w:pPr>
        <w:tabs>
          <w:tab w:val="num" w:pos="1008"/>
        </w:tabs>
        <w:ind w:left="1008" w:hanging="576"/>
      </w:pPr>
    </w:lvl>
    <w:lvl w:ilvl="2">
      <w:start w:val="1"/>
      <w:numFmt w:val="none"/>
      <w:suff w:val="nothing"/>
      <w:lvlText w:val=""/>
      <w:lvlJc w:val="left"/>
      <w:pPr>
        <w:tabs>
          <w:tab w:val="num" w:pos="1152"/>
        </w:tabs>
        <w:ind w:left="1152" w:hanging="720"/>
      </w:pPr>
    </w:lvl>
    <w:lvl w:ilvl="3">
      <w:start w:val="1"/>
      <w:numFmt w:val="none"/>
      <w:suff w:val="nothing"/>
      <w:lvlText w:val=""/>
      <w:lvlJc w:val="left"/>
      <w:pPr>
        <w:tabs>
          <w:tab w:val="num" w:pos="1296"/>
        </w:tabs>
        <w:ind w:left="1296" w:hanging="864"/>
      </w:pPr>
    </w:lvl>
    <w:lvl w:ilvl="4">
      <w:start w:val="1"/>
      <w:numFmt w:val="none"/>
      <w:suff w:val="nothing"/>
      <w:lvlText w:val=""/>
      <w:lvlJc w:val="left"/>
      <w:pPr>
        <w:tabs>
          <w:tab w:val="num" w:pos="1440"/>
        </w:tabs>
        <w:ind w:left="1440" w:hanging="1008"/>
      </w:pPr>
    </w:lvl>
    <w:lvl w:ilvl="5">
      <w:start w:val="1"/>
      <w:numFmt w:val="none"/>
      <w:suff w:val="nothing"/>
      <w:lvlText w:val=""/>
      <w:lvlJc w:val="left"/>
      <w:pPr>
        <w:tabs>
          <w:tab w:val="num" w:pos="1584"/>
        </w:tabs>
        <w:ind w:left="1584" w:hanging="1152"/>
      </w:pPr>
    </w:lvl>
    <w:lvl w:ilvl="6">
      <w:start w:val="1"/>
      <w:numFmt w:val="none"/>
      <w:suff w:val="nothing"/>
      <w:lvlText w:val=""/>
      <w:lvlJc w:val="left"/>
      <w:pPr>
        <w:tabs>
          <w:tab w:val="num" w:pos="1728"/>
        </w:tabs>
        <w:ind w:left="1728" w:hanging="1296"/>
      </w:pPr>
    </w:lvl>
    <w:lvl w:ilvl="7">
      <w:start w:val="1"/>
      <w:numFmt w:val="none"/>
      <w:suff w:val="nothing"/>
      <w:lvlText w:val=""/>
      <w:lvlJc w:val="left"/>
      <w:pPr>
        <w:tabs>
          <w:tab w:val="num" w:pos="1872"/>
        </w:tabs>
        <w:ind w:left="1872" w:hanging="1440"/>
      </w:pPr>
    </w:lvl>
    <w:lvl w:ilvl="8">
      <w:start w:val="1"/>
      <w:numFmt w:val="none"/>
      <w:suff w:val="nothing"/>
      <w:lvlText w:val=""/>
      <w:lvlJc w:val="left"/>
      <w:pPr>
        <w:tabs>
          <w:tab w:val="num" w:pos="2016"/>
        </w:tabs>
        <w:ind w:left="2016" w:hanging="1584"/>
      </w:pPr>
    </w:lvl>
  </w:abstractNum>
  <w:abstractNum w:abstractNumId="8">
    <w:nsid w:val="1FE42377"/>
    <w:multiLevelType w:val="multilevel"/>
    <w:tmpl w:val="3EB4D596"/>
    <w:lvl w:ilvl="0">
      <w:start w:val="10"/>
      <w:numFmt w:val="decimal"/>
      <w:lvlText w:val="%1."/>
      <w:lvlJc w:val="left"/>
      <w:pPr>
        <w:ind w:left="720" w:hanging="360"/>
      </w:pPr>
    </w:lvl>
    <w:lvl w:ilvl="1">
      <w:start w:val="1"/>
      <w:numFmt w:val="decimal"/>
      <w:isLgl/>
      <w:lvlText w:val="%1.%2."/>
      <w:lvlJc w:val="left"/>
      <w:pPr>
        <w:ind w:left="804" w:hanging="44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nsid w:val="22D61256"/>
    <w:multiLevelType w:val="multilevel"/>
    <w:tmpl w:val="30209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617D96"/>
    <w:multiLevelType w:val="multilevel"/>
    <w:tmpl w:val="273CB1D6"/>
    <w:lvl w:ilvl="0">
      <w:start w:val="4"/>
      <w:numFmt w:val="decimal"/>
      <w:lvlText w:val="%1."/>
      <w:lvlJc w:val="left"/>
      <w:pPr>
        <w:ind w:left="1287" w:hanging="360"/>
      </w:pPr>
      <w:rPr>
        <w:rFonts w:eastAsia="Tahoma" w:hint="default"/>
        <w:b/>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2FD707D3"/>
    <w:multiLevelType w:val="multilevel"/>
    <w:tmpl w:val="CF78B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082390"/>
    <w:multiLevelType w:val="multilevel"/>
    <w:tmpl w:val="EBB2C820"/>
    <w:lvl w:ilvl="0">
      <w:start w:val="1"/>
      <w:numFmt w:val="decimal"/>
      <w:lvlText w:val="%1."/>
      <w:lvlJc w:val="left"/>
      <w:pPr>
        <w:ind w:left="927" w:hanging="36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3">
    <w:nsid w:val="32A5169B"/>
    <w:multiLevelType w:val="multilevel"/>
    <w:tmpl w:val="F9060D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9B7637"/>
    <w:multiLevelType w:val="multilevel"/>
    <w:tmpl w:val="5A90B6B6"/>
    <w:lvl w:ilvl="0">
      <w:start w:val="6"/>
      <w:numFmt w:val="decimal"/>
      <w:lvlText w:val="%1."/>
      <w:lvlJc w:val="left"/>
      <w:pPr>
        <w:ind w:left="927" w:hanging="36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5">
    <w:nsid w:val="3E950D4F"/>
    <w:multiLevelType w:val="multilevel"/>
    <w:tmpl w:val="7AF0B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185593"/>
    <w:multiLevelType w:val="hybridMultilevel"/>
    <w:tmpl w:val="CCF8F90A"/>
    <w:lvl w:ilvl="0" w:tplc="2BE081E6">
      <w:start w:val="15"/>
      <w:numFmt w:val="decimal"/>
      <w:lvlText w:val="%1."/>
      <w:lvlJc w:val="left"/>
      <w:pPr>
        <w:ind w:left="1819" w:hanging="360"/>
      </w:pPr>
      <w:rPr>
        <w:rFonts w:hint="default"/>
      </w:rPr>
    </w:lvl>
    <w:lvl w:ilvl="1" w:tplc="04190019" w:tentative="1">
      <w:start w:val="1"/>
      <w:numFmt w:val="lowerLetter"/>
      <w:lvlText w:val="%2."/>
      <w:lvlJc w:val="left"/>
      <w:pPr>
        <w:ind w:left="2539" w:hanging="360"/>
      </w:pPr>
    </w:lvl>
    <w:lvl w:ilvl="2" w:tplc="0419001B" w:tentative="1">
      <w:start w:val="1"/>
      <w:numFmt w:val="lowerRoman"/>
      <w:lvlText w:val="%3."/>
      <w:lvlJc w:val="right"/>
      <w:pPr>
        <w:ind w:left="3259" w:hanging="180"/>
      </w:pPr>
    </w:lvl>
    <w:lvl w:ilvl="3" w:tplc="0419000F" w:tentative="1">
      <w:start w:val="1"/>
      <w:numFmt w:val="decimal"/>
      <w:lvlText w:val="%4."/>
      <w:lvlJc w:val="left"/>
      <w:pPr>
        <w:ind w:left="3979" w:hanging="360"/>
      </w:pPr>
    </w:lvl>
    <w:lvl w:ilvl="4" w:tplc="04190019" w:tentative="1">
      <w:start w:val="1"/>
      <w:numFmt w:val="lowerLetter"/>
      <w:lvlText w:val="%5."/>
      <w:lvlJc w:val="left"/>
      <w:pPr>
        <w:ind w:left="4699" w:hanging="360"/>
      </w:pPr>
    </w:lvl>
    <w:lvl w:ilvl="5" w:tplc="0419001B" w:tentative="1">
      <w:start w:val="1"/>
      <w:numFmt w:val="lowerRoman"/>
      <w:lvlText w:val="%6."/>
      <w:lvlJc w:val="right"/>
      <w:pPr>
        <w:ind w:left="5419" w:hanging="180"/>
      </w:pPr>
    </w:lvl>
    <w:lvl w:ilvl="6" w:tplc="0419000F" w:tentative="1">
      <w:start w:val="1"/>
      <w:numFmt w:val="decimal"/>
      <w:lvlText w:val="%7."/>
      <w:lvlJc w:val="left"/>
      <w:pPr>
        <w:ind w:left="6139" w:hanging="360"/>
      </w:pPr>
    </w:lvl>
    <w:lvl w:ilvl="7" w:tplc="04190019" w:tentative="1">
      <w:start w:val="1"/>
      <w:numFmt w:val="lowerLetter"/>
      <w:lvlText w:val="%8."/>
      <w:lvlJc w:val="left"/>
      <w:pPr>
        <w:ind w:left="6859" w:hanging="360"/>
      </w:pPr>
    </w:lvl>
    <w:lvl w:ilvl="8" w:tplc="0419001B" w:tentative="1">
      <w:start w:val="1"/>
      <w:numFmt w:val="lowerRoman"/>
      <w:lvlText w:val="%9."/>
      <w:lvlJc w:val="right"/>
      <w:pPr>
        <w:ind w:left="7579" w:hanging="180"/>
      </w:pPr>
    </w:lvl>
  </w:abstractNum>
  <w:abstractNum w:abstractNumId="17">
    <w:nsid w:val="4C977EC6"/>
    <w:multiLevelType w:val="multilevel"/>
    <w:tmpl w:val="86C8471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nsid w:val="4D921745"/>
    <w:multiLevelType w:val="multilevel"/>
    <w:tmpl w:val="AEEC3F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521A80"/>
    <w:multiLevelType w:val="hybridMultilevel"/>
    <w:tmpl w:val="8CDAE7B0"/>
    <w:lvl w:ilvl="0" w:tplc="DE96C26A">
      <w:start w:val="1"/>
      <w:numFmt w:val="decimal"/>
      <w:lvlText w:val="%1"/>
      <w:lvlJc w:val="left"/>
      <w:pPr>
        <w:ind w:left="4980" w:hanging="360"/>
      </w:pPr>
      <w:rPr>
        <w:rFonts w:hint="default"/>
      </w:rPr>
    </w:lvl>
    <w:lvl w:ilvl="1" w:tplc="04190019" w:tentative="1">
      <w:start w:val="1"/>
      <w:numFmt w:val="lowerLetter"/>
      <w:lvlText w:val="%2."/>
      <w:lvlJc w:val="left"/>
      <w:pPr>
        <w:ind w:left="5700" w:hanging="360"/>
      </w:pPr>
    </w:lvl>
    <w:lvl w:ilvl="2" w:tplc="0419001B" w:tentative="1">
      <w:start w:val="1"/>
      <w:numFmt w:val="lowerRoman"/>
      <w:lvlText w:val="%3."/>
      <w:lvlJc w:val="right"/>
      <w:pPr>
        <w:ind w:left="6420" w:hanging="180"/>
      </w:pPr>
    </w:lvl>
    <w:lvl w:ilvl="3" w:tplc="0419000F" w:tentative="1">
      <w:start w:val="1"/>
      <w:numFmt w:val="decimal"/>
      <w:lvlText w:val="%4."/>
      <w:lvlJc w:val="left"/>
      <w:pPr>
        <w:ind w:left="7140" w:hanging="360"/>
      </w:pPr>
    </w:lvl>
    <w:lvl w:ilvl="4" w:tplc="04190019" w:tentative="1">
      <w:start w:val="1"/>
      <w:numFmt w:val="lowerLetter"/>
      <w:lvlText w:val="%5."/>
      <w:lvlJc w:val="left"/>
      <w:pPr>
        <w:ind w:left="7860" w:hanging="360"/>
      </w:pPr>
    </w:lvl>
    <w:lvl w:ilvl="5" w:tplc="0419001B" w:tentative="1">
      <w:start w:val="1"/>
      <w:numFmt w:val="lowerRoman"/>
      <w:lvlText w:val="%6."/>
      <w:lvlJc w:val="right"/>
      <w:pPr>
        <w:ind w:left="8580" w:hanging="180"/>
      </w:pPr>
    </w:lvl>
    <w:lvl w:ilvl="6" w:tplc="0419000F" w:tentative="1">
      <w:start w:val="1"/>
      <w:numFmt w:val="decimal"/>
      <w:lvlText w:val="%7."/>
      <w:lvlJc w:val="left"/>
      <w:pPr>
        <w:ind w:left="9300" w:hanging="360"/>
      </w:pPr>
    </w:lvl>
    <w:lvl w:ilvl="7" w:tplc="04190019" w:tentative="1">
      <w:start w:val="1"/>
      <w:numFmt w:val="lowerLetter"/>
      <w:lvlText w:val="%8."/>
      <w:lvlJc w:val="left"/>
      <w:pPr>
        <w:ind w:left="10020" w:hanging="360"/>
      </w:pPr>
    </w:lvl>
    <w:lvl w:ilvl="8" w:tplc="0419001B" w:tentative="1">
      <w:start w:val="1"/>
      <w:numFmt w:val="lowerRoman"/>
      <w:lvlText w:val="%9."/>
      <w:lvlJc w:val="right"/>
      <w:pPr>
        <w:ind w:left="10740" w:hanging="180"/>
      </w:pPr>
    </w:lvl>
  </w:abstractNum>
  <w:abstractNum w:abstractNumId="20">
    <w:nsid w:val="50DB1BE3"/>
    <w:multiLevelType w:val="hybridMultilevel"/>
    <w:tmpl w:val="CBA29BEC"/>
    <w:lvl w:ilvl="0" w:tplc="6890D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3A656AD"/>
    <w:multiLevelType w:val="multilevel"/>
    <w:tmpl w:val="06BCC93E"/>
    <w:lvl w:ilvl="0">
      <w:start w:val="2017"/>
      <w:numFmt w:val="decimal"/>
      <w:lvlText w:val="30.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E25B89"/>
    <w:multiLevelType w:val="hybridMultilevel"/>
    <w:tmpl w:val="C0FCFDDC"/>
    <w:lvl w:ilvl="0" w:tplc="0419000F">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nsid w:val="5F2443CE"/>
    <w:multiLevelType w:val="multilevel"/>
    <w:tmpl w:val="A97EF62E"/>
    <w:lvl w:ilvl="0">
      <w:start w:val="1"/>
      <w:numFmt w:val="decimal"/>
      <w:lvlText w:val="%1."/>
      <w:lvlJc w:val="left"/>
      <w:pPr>
        <w:ind w:left="1211" w:hanging="360"/>
      </w:pPr>
    </w:lvl>
    <w:lvl w:ilvl="1">
      <w:start w:val="1"/>
      <w:numFmt w:val="decimal"/>
      <w:isLgl/>
      <w:lvlText w:val="%1.%2."/>
      <w:lvlJc w:val="left"/>
      <w:pPr>
        <w:ind w:left="1571" w:hanging="360"/>
      </w:pPr>
    </w:lvl>
    <w:lvl w:ilvl="2">
      <w:start w:val="1"/>
      <w:numFmt w:val="decimal"/>
      <w:isLgl/>
      <w:lvlText w:val="%1.%2.%3."/>
      <w:lvlJc w:val="left"/>
      <w:pPr>
        <w:ind w:left="2291" w:hanging="720"/>
      </w:pPr>
    </w:lvl>
    <w:lvl w:ilvl="3">
      <w:start w:val="1"/>
      <w:numFmt w:val="decimal"/>
      <w:isLgl/>
      <w:lvlText w:val="%1.%2.%3.%4."/>
      <w:lvlJc w:val="left"/>
      <w:pPr>
        <w:ind w:left="2651" w:hanging="720"/>
      </w:pPr>
    </w:lvl>
    <w:lvl w:ilvl="4">
      <w:start w:val="1"/>
      <w:numFmt w:val="decimal"/>
      <w:isLgl/>
      <w:lvlText w:val="%1.%2.%3.%4.%5."/>
      <w:lvlJc w:val="left"/>
      <w:pPr>
        <w:ind w:left="3371" w:hanging="1080"/>
      </w:pPr>
    </w:lvl>
    <w:lvl w:ilvl="5">
      <w:start w:val="1"/>
      <w:numFmt w:val="decimal"/>
      <w:isLgl/>
      <w:lvlText w:val="%1.%2.%3.%4.%5.%6."/>
      <w:lvlJc w:val="left"/>
      <w:pPr>
        <w:ind w:left="3731" w:hanging="1080"/>
      </w:pPr>
    </w:lvl>
    <w:lvl w:ilvl="6">
      <w:start w:val="1"/>
      <w:numFmt w:val="decimal"/>
      <w:isLgl/>
      <w:lvlText w:val="%1.%2.%3.%4.%5.%6.%7."/>
      <w:lvlJc w:val="left"/>
      <w:pPr>
        <w:ind w:left="4451" w:hanging="1440"/>
      </w:pPr>
    </w:lvl>
    <w:lvl w:ilvl="7">
      <w:start w:val="1"/>
      <w:numFmt w:val="decimal"/>
      <w:isLgl/>
      <w:lvlText w:val="%1.%2.%3.%4.%5.%6.%7.%8."/>
      <w:lvlJc w:val="left"/>
      <w:pPr>
        <w:ind w:left="4811" w:hanging="1440"/>
      </w:pPr>
    </w:lvl>
    <w:lvl w:ilvl="8">
      <w:start w:val="1"/>
      <w:numFmt w:val="decimal"/>
      <w:isLgl/>
      <w:lvlText w:val="%1.%2.%3.%4.%5.%6.%7.%8.%9."/>
      <w:lvlJc w:val="left"/>
      <w:pPr>
        <w:ind w:left="5531" w:hanging="1800"/>
      </w:pPr>
    </w:lvl>
  </w:abstractNum>
  <w:abstractNum w:abstractNumId="24">
    <w:nsid w:val="61B0733D"/>
    <w:multiLevelType w:val="hybridMultilevel"/>
    <w:tmpl w:val="E4C4D6F2"/>
    <w:lvl w:ilvl="0" w:tplc="DF36B136">
      <w:start w:val="4"/>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5">
    <w:nsid w:val="61F652CE"/>
    <w:multiLevelType w:val="hybridMultilevel"/>
    <w:tmpl w:val="1C5A1992"/>
    <w:lvl w:ilvl="0" w:tplc="25C2CC74">
      <w:start w:val="5"/>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6">
    <w:nsid w:val="642701AA"/>
    <w:multiLevelType w:val="multilevel"/>
    <w:tmpl w:val="74D0D0A0"/>
    <w:lvl w:ilvl="0">
      <w:start w:val="1"/>
      <w:numFmt w:val="decimal"/>
      <w:lvlText w:val="%1."/>
      <w:lvlJc w:val="left"/>
      <w:pPr>
        <w:ind w:left="927" w:hanging="360"/>
      </w:pPr>
      <w:rPr>
        <w:rFonts w:hint="default"/>
        <w:b/>
      </w:rPr>
    </w:lvl>
    <w:lvl w:ilvl="1">
      <w:start w:val="1"/>
      <w:numFmt w:val="decimal"/>
      <w:isLgl/>
      <w:lvlText w:val="%1.%2."/>
      <w:lvlJc w:val="left"/>
      <w:pPr>
        <w:ind w:left="785" w:hanging="360"/>
      </w:pPr>
      <w:rPr>
        <w:rFonts w:ascii="Times New Roman" w:hAnsi="Times New Roman" w:cs="Times New Roman"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27">
    <w:nsid w:val="66477DA4"/>
    <w:multiLevelType w:val="hybridMultilevel"/>
    <w:tmpl w:val="793677F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66FD3712"/>
    <w:multiLevelType w:val="multilevel"/>
    <w:tmpl w:val="0FE410BE"/>
    <w:lvl w:ilvl="0">
      <w:start w:val="4"/>
      <w:numFmt w:val="decimal"/>
      <w:lvlText w:val="%1."/>
      <w:lvlJc w:val="left"/>
      <w:pPr>
        <w:ind w:left="927" w:hanging="360"/>
      </w:pPr>
      <w:rPr>
        <w:rFonts w:hint="default"/>
        <w:b/>
      </w:rPr>
    </w:lvl>
    <w:lvl w:ilvl="1">
      <w:start w:val="4"/>
      <w:numFmt w:val="decimal"/>
      <w:isLgl/>
      <w:lvlText w:val="%1.%2."/>
      <w:lvlJc w:val="left"/>
      <w:pPr>
        <w:ind w:left="785" w:hanging="360"/>
      </w:pPr>
      <w:rPr>
        <w:rFonts w:ascii="Times New Roman" w:hAnsi="Times New Roman" w:cs="Times New Roman"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29">
    <w:nsid w:val="67DA68CE"/>
    <w:multiLevelType w:val="hybridMultilevel"/>
    <w:tmpl w:val="0DA829EC"/>
    <w:lvl w:ilvl="0" w:tplc="04190001">
      <w:start w:val="1"/>
      <w:numFmt w:val="bullet"/>
      <w:lvlText w:val=""/>
      <w:lvlJc w:val="left"/>
      <w:pPr>
        <w:ind w:left="4260" w:hanging="360"/>
      </w:pPr>
      <w:rPr>
        <w:rFonts w:ascii="Symbol" w:hAnsi="Symbol" w:hint="default"/>
      </w:rPr>
    </w:lvl>
    <w:lvl w:ilvl="1" w:tplc="04190003" w:tentative="1">
      <w:start w:val="1"/>
      <w:numFmt w:val="bullet"/>
      <w:lvlText w:val="o"/>
      <w:lvlJc w:val="left"/>
      <w:pPr>
        <w:ind w:left="4980" w:hanging="360"/>
      </w:pPr>
      <w:rPr>
        <w:rFonts w:ascii="Courier New" w:hAnsi="Courier New" w:cs="Courier New" w:hint="default"/>
      </w:rPr>
    </w:lvl>
    <w:lvl w:ilvl="2" w:tplc="04190005" w:tentative="1">
      <w:start w:val="1"/>
      <w:numFmt w:val="bullet"/>
      <w:lvlText w:val=""/>
      <w:lvlJc w:val="left"/>
      <w:pPr>
        <w:ind w:left="5700" w:hanging="360"/>
      </w:pPr>
      <w:rPr>
        <w:rFonts w:ascii="Wingdings" w:hAnsi="Wingdings" w:hint="default"/>
      </w:rPr>
    </w:lvl>
    <w:lvl w:ilvl="3" w:tplc="04190001" w:tentative="1">
      <w:start w:val="1"/>
      <w:numFmt w:val="bullet"/>
      <w:lvlText w:val=""/>
      <w:lvlJc w:val="left"/>
      <w:pPr>
        <w:ind w:left="6420" w:hanging="360"/>
      </w:pPr>
      <w:rPr>
        <w:rFonts w:ascii="Symbol" w:hAnsi="Symbol" w:hint="default"/>
      </w:rPr>
    </w:lvl>
    <w:lvl w:ilvl="4" w:tplc="04190003" w:tentative="1">
      <w:start w:val="1"/>
      <w:numFmt w:val="bullet"/>
      <w:lvlText w:val="o"/>
      <w:lvlJc w:val="left"/>
      <w:pPr>
        <w:ind w:left="7140" w:hanging="360"/>
      </w:pPr>
      <w:rPr>
        <w:rFonts w:ascii="Courier New" w:hAnsi="Courier New" w:cs="Courier New" w:hint="default"/>
      </w:rPr>
    </w:lvl>
    <w:lvl w:ilvl="5" w:tplc="04190005" w:tentative="1">
      <w:start w:val="1"/>
      <w:numFmt w:val="bullet"/>
      <w:lvlText w:val=""/>
      <w:lvlJc w:val="left"/>
      <w:pPr>
        <w:ind w:left="7860" w:hanging="360"/>
      </w:pPr>
      <w:rPr>
        <w:rFonts w:ascii="Wingdings" w:hAnsi="Wingdings" w:hint="default"/>
      </w:rPr>
    </w:lvl>
    <w:lvl w:ilvl="6" w:tplc="04190001" w:tentative="1">
      <w:start w:val="1"/>
      <w:numFmt w:val="bullet"/>
      <w:lvlText w:val=""/>
      <w:lvlJc w:val="left"/>
      <w:pPr>
        <w:ind w:left="8580" w:hanging="360"/>
      </w:pPr>
      <w:rPr>
        <w:rFonts w:ascii="Symbol" w:hAnsi="Symbol" w:hint="default"/>
      </w:rPr>
    </w:lvl>
    <w:lvl w:ilvl="7" w:tplc="04190003" w:tentative="1">
      <w:start w:val="1"/>
      <w:numFmt w:val="bullet"/>
      <w:lvlText w:val="o"/>
      <w:lvlJc w:val="left"/>
      <w:pPr>
        <w:ind w:left="9300" w:hanging="360"/>
      </w:pPr>
      <w:rPr>
        <w:rFonts w:ascii="Courier New" w:hAnsi="Courier New" w:cs="Courier New" w:hint="default"/>
      </w:rPr>
    </w:lvl>
    <w:lvl w:ilvl="8" w:tplc="04190005" w:tentative="1">
      <w:start w:val="1"/>
      <w:numFmt w:val="bullet"/>
      <w:lvlText w:val=""/>
      <w:lvlJc w:val="left"/>
      <w:pPr>
        <w:ind w:left="10020" w:hanging="360"/>
      </w:pPr>
      <w:rPr>
        <w:rFonts w:ascii="Wingdings" w:hAnsi="Wingdings" w:hint="default"/>
      </w:rPr>
    </w:lvl>
  </w:abstractNum>
  <w:abstractNum w:abstractNumId="30">
    <w:nsid w:val="69DE24C6"/>
    <w:multiLevelType w:val="hybridMultilevel"/>
    <w:tmpl w:val="54AE1A06"/>
    <w:lvl w:ilvl="0" w:tplc="4B1ABA58">
      <w:start w:val="1"/>
      <w:numFmt w:val="decimal"/>
      <w:lvlText w:val="2.%1"/>
      <w:lvlJc w:val="left"/>
      <w:pPr>
        <w:ind w:left="0" w:hanging="360"/>
      </w:pPr>
    </w:lvl>
    <w:lvl w:ilvl="1" w:tplc="04190019">
      <w:start w:val="1"/>
      <w:numFmt w:val="lowerLetter"/>
      <w:lvlText w:val="%2."/>
      <w:lvlJc w:val="left"/>
      <w:pPr>
        <w:ind w:left="720" w:hanging="360"/>
      </w:pPr>
    </w:lvl>
    <w:lvl w:ilvl="2" w:tplc="0419001B">
      <w:start w:val="1"/>
      <w:numFmt w:val="lowerRoman"/>
      <w:lvlText w:val="%3."/>
      <w:lvlJc w:val="right"/>
      <w:pPr>
        <w:ind w:left="1440" w:hanging="180"/>
      </w:pPr>
    </w:lvl>
    <w:lvl w:ilvl="3" w:tplc="0419000F">
      <w:start w:val="1"/>
      <w:numFmt w:val="decimal"/>
      <w:lvlText w:val="%4."/>
      <w:lvlJc w:val="left"/>
      <w:pPr>
        <w:ind w:left="2160" w:hanging="360"/>
      </w:pPr>
    </w:lvl>
    <w:lvl w:ilvl="4" w:tplc="04190019">
      <w:start w:val="1"/>
      <w:numFmt w:val="lowerLetter"/>
      <w:lvlText w:val="%5."/>
      <w:lvlJc w:val="left"/>
      <w:pPr>
        <w:ind w:left="2880" w:hanging="360"/>
      </w:pPr>
    </w:lvl>
    <w:lvl w:ilvl="5" w:tplc="0419001B">
      <w:start w:val="1"/>
      <w:numFmt w:val="lowerRoman"/>
      <w:lvlText w:val="%6."/>
      <w:lvlJc w:val="right"/>
      <w:pPr>
        <w:ind w:left="3600" w:hanging="180"/>
      </w:pPr>
    </w:lvl>
    <w:lvl w:ilvl="6" w:tplc="0419000F">
      <w:start w:val="1"/>
      <w:numFmt w:val="decimal"/>
      <w:lvlText w:val="%7."/>
      <w:lvlJc w:val="left"/>
      <w:pPr>
        <w:ind w:left="4320" w:hanging="360"/>
      </w:pPr>
    </w:lvl>
    <w:lvl w:ilvl="7" w:tplc="04190019">
      <w:start w:val="1"/>
      <w:numFmt w:val="lowerLetter"/>
      <w:lvlText w:val="%8."/>
      <w:lvlJc w:val="left"/>
      <w:pPr>
        <w:ind w:left="5040" w:hanging="360"/>
      </w:pPr>
    </w:lvl>
    <w:lvl w:ilvl="8" w:tplc="0419001B">
      <w:start w:val="1"/>
      <w:numFmt w:val="lowerRoman"/>
      <w:lvlText w:val="%9."/>
      <w:lvlJc w:val="right"/>
      <w:pPr>
        <w:ind w:left="5760" w:hanging="180"/>
      </w:pPr>
    </w:lvl>
  </w:abstractNum>
  <w:abstractNum w:abstractNumId="31">
    <w:nsid w:val="6BEC7FEB"/>
    <w:multiLevelType w:val="multilevel"/>
    <w:tmpl w:val="458EE0DE"/>
    <w:lvl w:ilvl="0">
      <w:start w:val="2017"/>
      <w:numFmt w:val="decimal"/>
      <w:lvlText w:val="30.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722A94"/>
    <w:multiLevelType w:val="multilevel"/>
    <w:tmpl w:val="2F66C0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1E1F1B"/>
    <w:multiLevelType w:val="hybridMultilevel"/>
    <w:tmpl w:val="F354A33C"/>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4">
    <w:nsid w:val="735E3218"/>
    <w:multiLevelType w:val="multilevel"/>
    <w:tmpl w:val="FD58D1E6"/>
    <w:lvl w:ilvl="0">
      <w:start w:val="5"/>
      <w:numFmt w:val="decimal"/>
      <w:lvlText w:val="%1."/>
      <w:lvlJc w:val="left"/>
      <w:pPr>
        <w:ind w:left="927" w:hanging="360"/>
      </w:pPr>
      <w:rPr>
        <w:rFonts w:hint="default"/>
        <w:b/>
      </w:rPr>
    </w:lvl>
    <w:lvl w:ilvl="1">
      <w:start w:val="7"/>
      <w:numFmt w:val="decimal"/>
      <w:isLgl/>
      <w:lvlText w:val="%1.%2."/>
      <w:lvlJc w:val="left"/>
      <w:pPr>
        <w:ind w:left="785" w:hanging="360"/>
      </w:pPr>
      <w:rPr>
        <w:rFonts w:ascii="Times New Roman" w:hAnsi="Times New Roman" w:cs="Times New Roman"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35">
    <w:nsid w:val="74510D70"/>
    <w:multiLevelType w:val="multilevel"/>
    <w:tmpl w:val="E4C4D5E4"/>
    <w:lvl w:ilvl="0">
      <w:start w:val="5"/>
      <w:numFmt w:val="decimal"/>
      <w:lvlText w:val="%1."/>
      <w:lvlJc w:val="left"/>
      <w:pPr>
        <w:ind w:left="927" w:hanging="360"/>
      </w:pPr>
      <w:rPr>
        <w:rFonts w:hint="default"/>
        <w:b/>
      </w:rPr>
    </w:lvl>
    <w:lvl w:ilvl="1">
      <w:start w:val="7"/>
      <w:numFmt w:val="decimal"/>
      <w:isLgl/>
      <w:lvlText w:val="%1.%2."/>
      <w:lvlJc w:val="left"/>
      <w:pPr>
        <w:ind w:left="785" w:hanging="360"/>
      </w:pPr>
      <w:rPr>
        <w:rFonts w:ascii="Times New Roman" w:hAnsi="Times New Roman" w:cs="Times New Roman"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36">
    <w:nsid w:val="798B0F02"/>
    <w:multiLevelType w:val="multilevel"/>
    <w:tmpl w:val="AC305C24"/>
    <w:lvl w:ilvl="0">
      <w:start w:val="3"/>
      <w:numFmt w:val="decimal"/>
      <w:lvlText w:val="%1."/>
      <w:lvlJc w:val="left"/>
      <w:pPr>
        <w:ind w:left="1287" w:hanging="360"/>
      </w:pPr>
      <w:rPr>
        <w:rFonts w:eastAsia="Tahoma" w:hint="default"/>
        <w:b/>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7">
    <w:nsid w:val="7F907FD2"/>
    <w:multiLevelType w:val="multilevel"/>
    <w:tmpl w:val="FD58D1E6"/>
    <w:lvl w:ilvl="0">
      <w:start w:val="5"/>
      <w:numFmt w:val="decimal"/>
      <w:lvlText w:val="%1."/>
      <w:lvlJc w:val="left"/>
      <w:pPr>
        <w:ind w:left="927" w:hanging="360"/>
      </w:pPr>
      <w:rPr>
        <w:rFonts w:hint="default"/>
        <w:b/>
      </w:rPr>
    </w:lvl>
    <w:lvl w:ilvl="1">
      <w:start w:val="7"/>
      <w:numFmt w:val="decimal"/>
      <w:isLgl/>
      <w:lvlText w:val="%1.%2."/>
      <w:lvlJc w:val="left"/>
      <w:pPr>
        <w:ind w:left="785" w:hanging="360"/>
      </w:pPr>
      <w:rPr>
        <w:rFonts w:ascii="Times New Roman" w:hAnsi="Times New Roman" w:cs="Times New Roman"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num w:numId="1">
    <w:abstractNumId w:val="18"/>
  </w:num>
  <w:num w:numId="2">
    <w:abstractNumId w:val="32"/>
  </w:num>
  <w:num w:numId="3">
    <w:abstractNumId w:val="21"/>
  </w:num>
  <w:num w:numId="4">
    <w:abstractNumId w:val="31"/>
  </w:num>
  <w:num w:numId="5">
    <w:abstractNumId w:val="11"/>
  </w:num>
  <w:num w:numId="6">
    <w:abstractNumId w:val="9"/>
  </w:num>
  <w:num w:numId="7">
    <w:abstractNumId w:val="13"/>
  </w:num>
  <w:num w:numId="8">
    <w:abstractNumId w:val="15"/>
  </w:num>
  <w:num w:numId="9">
    <w:abstractNumId w:val="3"/>
  </w:num>
  <w:num w:numId="10">
    <w:abstractNumId w:val="26"/>
  </w:num>
  <w:num w:numId="11">
    <w:abstractNumId w:val="17"/>
  </w:num>
  <w:num w:numId="12">
    <w:abstractNumId w:val="29"/>
  </w:num>
  <w:num w:numId="13">
    <w:abstractNumId w:val="19"/>
  </w:num>
  <w:num w:numId="14">
    <w:abstractNumId w:val="33"/>
  </w:num>
  <w:num w:numId="15">
    <w:abstractNumId w:val="27"/>
  </w:num>
  <w:num w:numId="16">
    <w:abstractNumId w:val="12"/>
  </w:num>
  <w:num w:numId="17">
    <w:abstractNumId w:val="14"/>
  </w:num>
  <w:num w:numId="18">
    <w:abstractNumId w:val="22"/>
  </w:num>
  <w:num w:numId="19">
    <w:abstractNumId w:val="6"/>
  </w:num>
  <w:num w:numId="20">
    <w:abstractNumId w:val="34"/>
  </w:num>
  <w:num w:numId="21">
    <w:abstractNumId w:val="28"/>
  </w:num>
  <w:num w:numId="22">
    <w:abstractNumId w:val="37"/>
  </w:num>
  <w:num w:numId="23">
    <w:abstractNumId w:val="35"/>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6"/>
  </w:num>
  <w:num w:numId="27">
    <w:abstractNumId w:val="36"/>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0"/>
  </w:num>
  <w:num w:numId="31">
    <w:abstractNumId w:val="5"/>
  </w:num>
  <w:num w:numId="32">
    <w:abstractNumId w:val="4"/>
  </w:num>
  <w:num w:numId="33">
    <w:abstractNumId w:val="24"/>
  </w:num>
  <w:num w:numId="34">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A2"/>
    <w:rsid w:val="00000B98"/>
    <w:rsid w:val="000026C3"/>
    <w:rsid w:val="00003E43"/>
    <w:rsid w:val="00012C90"/>
    <w:rsid w:val="000165A2"/>
    <w:rsid w:val="000266F0"/>
    <w:rsid w:val="00030006"/>
    <w:rsid w:val="00033970"/>
    <w:rsid w:val="00035F35"/>
    <w:rsid w:val="000453C2"/>
    <w:rsid w:val="00053073"/>
    <w:rsid w:val="00067F06"/>
    <w:rsid w:val="00070E81"/>
    <w:rsid w:val="00096837"/>
    <w:rsid w:val="000A0BEE"/>
    <w:rsid w:val="000B03E9"/>
    <w:rsid w:val="000B28F3"/>
    <w:rsid w:val="000C6558"/>
    <w:rsid w:val="000D5ABC"/>
    <w:rsid w:val="000D5FD8"/>
    <w:rsid w:val="000E0FFD"/>
    <w:rsid w:val="00103C91"/>
    <w:rsid w:val="00116920"/>
    <w:rsid w:val="0011715D"/>
    <w:rsid w:val="00131FCE"/>
    <w:rsid w:val="00133C00"/>
    <w:rsid w:val="00136C17"/>
    <w:rsid w:val="001436B7"/>
    <w:rsid w:val="00165974"/>
    <w:rsid w:val="001749C8"/>
    <w:rsid w:val="001923CB"/>
    <w:rsid w:val="001A0101"/>
    <w:rsid w:val="001A1F03"/>
    <w:rsid w:val="001C5C5C"/>
    <w:rsid w:val="001D2F81"/>
    <w:rsid w:val="001E05E8"/>
    <w:rsid w:val="001E1FBF"/>
    <w:rsid w:val="001E640D"/>
    <w:rsid w:val="001F5086"/>
    <w:rsid w:val="001F72F4"/>
    <w:rsid w:val="00203B80"/>
    <w:rsid w:val="00210240"/>
    <w:rsid w:val="00213257"/>
    <w:rsid w:val="002159E9"/>
    <w:rsid w:val="002163A4"/>
    <w:rsid w:val="00217C51"/>
    <w:rsid w:val="00226C96"/>
    <w:rsid w:val="00247AAA"/>
    <w:rsid w:val="0025353D"/>
    <w:rsid w:val="00257B05"/>
    <w:rsid w:val="0027406F"/>
    <w:rsid w:val="002816C3"/>
    <w:rsid w:val="00290DF6"/>
    <w:rsid w:val="002A042E"/>
    <w:rsid w:val="002D0E7C"/>
    <w:rsid w:val="002D2086"/>
    <w:rsid w:val="002D7E55"/>
    <w:rsid w:val="002F6152"/>
    <w:rsid w:val="003058FA"/>
    <w:rsid w:val="00320530"/>
    <w:rsid w:val="00327501"/>
    <w:rsid w:val="00335BAA"/>
    <w:rsid w:val="00346FD8"/>
    <w:rsid w:val="00354606"/>
    <w:rsid w:val="003559C0"/>
    <w:rsid w:val="00374F1E"/>
    <w:rsid w:val="00380D0D"/>
    <w:rsid w:val="003839D9"/>
    <w:rsid w:val="00383D29"/>
    <w:rsid w:val="00391792"/>
    <w:rsid w:val="0039431C"/>
    <w:rsid w:val="003944DF"/>
    <w:rsid w:val="00394861"/>
    <w:rsid w:val="003A1F01"/>
    <w:rsid w:val="003A3D39"/>
    <w:rsid w:val="003A53EA"/>
    <w:rsid w:val="003B0292"/>
    <w:rsid w:val="003B1183"/>
    <w:rsid w:val="003C7302"/>
    <w:rsid w:val="003D0314"/>
    <w:rsid w:val="003F303D"/>
    <w:rsid w:val="003F6A36"/>
    <w:rsid w:val="00400256"/>
    <w:rsid w:val="00406A9C"/>
    <w:rsid w:val="00412398"/>
    <w:rsid w:val="00412FE5"/>
    <w:rsid w:val="004207C4"/>
    <w:rsid w:val="00423206"/>
    <w:rsid w:val="00446CA1"/>
    <w:rsid w:val="00447889"/>
    <w:rsid w:val="00475435"/>
    <w:rsid w:val="00477D02"/>
    <w:rsid w:val="00482614"/>
    <w:rsid w:val="00483C59"/>
    <w:rsid w:val="00497C4F"/>
    <w:rsid w:val="004A483F"/>
    <w:rsid w:val="004B142B"/>
    <w:rsid w:val="004D0323"/>
    <w:rsid w:val="004F0F41"/>
    <w:rsid w:val="004F55DD"/>
    <w:rsid w:val="00500C25"/>
    <w:rsid w:val="005177BA"/>
    <w:rsid w:val="005323A9"/>
    <w:rsid w:val="005421E1"/>
    <w:rsid w:val="00563D11"/>
    <w:rsid w:val="00570469"/>
    <w:rsid w:val="0057408D"/>
    <w:rsid w:val="00595156"/>
    <w:rsid w:val="005A35A5"/>
    <w:rsid w:val="005A440D"/>
    <w:rsid w:val="005A51AC"/>
    <w:rsid w:val="005B0905"/>
    <w:rsid w:val="005C4598"/>
    <w:rsid w:val="005D29EF"/>
    <w:rsid w:val="005E6207"/>
    <w:rsid w:val="00604B2E"/>
    <w:rsid w:val="00621BBF"/>
    <w:rsid w:val="00630911"/>
    <w:rsid w:val="00642634"/>
    <w:rsid w:val="0065704D"/>
    <w:rsid w:val="00661664"/>
    <w:rsid w:val="00667066"/>
    <w:rsid w:val="00676BBA"/>
    <w:rsid w:val="0067701C"/>
    <w:rsid w:val="006876D5"/>
    <w:rsid w:val="00695955"/>
    <w:rsid w:val="00696E2D"/>
    <w:rsid w:val="006C5345"/>
    <w:rsid w:val="006F11D5"/>
    <w:rsid w:val="00704E72"/>
    <w:rsid w:val="00716836"/>
    <w:rsid w:val="00720BC2"/>
    <w:rsid w:val="00724CD2"/>
    <w:rsid w:val="0074430F"/>
    <w:rsid w:val="0074566F"/>
    <w:rsid w:val="00746A77"/>
    <w:rsid w:val="00760825"/>
    <w:rsid w:val="0076193D"/>
    <w:rsid w:val="007642F0"/>
    <w:rsid w:val="0078433D"/>
    <w:rsid w:val="0078456A"/>
    <w:rsid w:val="00785DD1"/>
    <w:rsid w:val="0079258A"/>
    <w:rsid w:val="007B2146"/>
    <w:rsid w:val="007B7D4F"/>
    <w:rsid w:val="007C1982"/>
    <w:rsid w:val="007C27B2"/>
    <w:rsid w:val="007C7430"/>
    <w:rsid w:val="007D2592"/>
    <w:rsid w:val="007D418D"/>
    <w:rsid w:val="007F7170"/>
    <w:rsid w:val="00800B99"/>
    <w:rsid w:val="00800F3C"/>
    <w:rsid w:val="0080194B"/>
    <w:rsid w:val="00801A8B"/>
    <w:rsid w:val="008068E8"/>
    <w:rsid w:val="00816240"/>
    <w:rsid w:val="008302AD"/>
    <w:rsid w:val="00833B73"/>
    <w:rsid w:val="00840FF6"/>
    <w:rsid w:val="008603B1"/>
    <w:rsid w:val="00874516"/>
    <w:rsid w:val="0088615E"/>
    <w:rsid w:val="00892467"/>
    <w:rsid w:val="00892679"/>
    <w:rsid w:val="0089315D"/>
    <w:rsid w:val="0089777C"/>
    <w:rsid w:val="008A0754"/>
    <w:rsid w:val="008A222E"/>
    <w:rsid w:val="008A4014"/>
    <w:rsid w:val="008A426D"/>
    <w:rsid w:val="008B1C92"/>
    <w:rsid w:val="008B2107"/>
    <w:rsid w:val="008B33BC"/>
    <w:rsid w:val="008B42CD"/>
    <w:rsid w:val="008C140B"/>
    <w:rsid w:val="008C6034"/>
    <w:rsid w:val="008F3365"/>
    <w:rsid w:val="008F3728"/>
    <w:rsid w:val="008F4AAC"/>
    <w:rsid w:val="008F588C"/>
    <w:rsid w:val="008F77A6"/>
    <w:rsid w:val="009010E4"/>
    <w:rsid w:val="0090615B"/>
    <w:rsid w:val="00911FC4"/>
    <w:rsid w:val="00921633"/>
    <w:rsid w:val="0092399D"/>
    <w:rsid w:val="0093300E"/>
    <w:rsid w:val="009721AB"/>
    <w:rsid w:val="00983DB7"/>
    <w:rsid w:val="0099238C"/>
    <w:rsid w:val="0099241D"/>
    <w:rsid w:val="00993F28"/>
    <w:rsid w:val="009A0791"/>
    <w:rsid w:val="009A24ED"/>
    <w:rsid w:val="009A2D9E"/>
    <w:rsid w:val="009A336A"/>
    <w:rsid w:val="009A5DA6"/>
    <w:rsid w:val="009D6AAC"/>
    <w:rsid w:val="009E799C"/>
    <w:rsid w:val="00A03295"/>
    <w:rsid w:val="00A0420F"/>
    <w:rsid w:val="00A121C6"/>
    <w:rsid w:val="00A15FDE"/>
    <w:rsid w:val="00A20C77"/>
    <w:rsid w:val="00A229AA"/>
    <w:rsid w:val="00A302C8"/>
    <w:rsid w:val="00A33F0C"/>
    <w:rsid w:val="00A4173E"/>
    <w:rsid w:val="00A536AD"/>
    <w:rsid w:val="00A64F11"/>
    <w:rsid w:val="00A65611"/>
    <w:rsid w:val="00A83447"/>
    <w:rsid w:val="00A86844"/>
    <w:rsid w:val="00A879B1"/>
    <w:rsid w:val="00A95AFE"/>
    <w:rsid w:val="00AA1BD2"/>
    <w:rsid w:val="00AA4565"/>
    <w:rsid w:val="00AA4E46"/>
    <w:rsid w:val="00AB16F2"/>
    <w:rsid w:val="00AC0782"/>
    <w:rsid w:val="00AC5798"/>
    <w:rsid w:val="00AC6E29"/>
    <w:rsid w:val="00AD2874"/>
    <w:rsid w:val="00AD4E85"/>
    <w:rsid w:val="00AD6D38"/>
    <w:rsid w:val="00AE4973"/>
    <w:rsid w:val="00AE4FF1"/>
    <w:rsid w:val="00AE7C58"/>
    <w:rsid w:val="00B113F9"/>
    <w:rsid w:val="00B1356A"/>
    <w:rsid w:val="00B201FE"/>
    <w:rsid w:val="00B20ACD"/>
    <w:rsid w:val="00B30CA7"/>
    <w:rsid w:val="00B434BF"/>
    <w:rsid w:val="00B73BC4"/>
    <w:rsid w:val="00BA1E86"/>
    <w:rsid w:val="00BA613C"/>
    <w:rsid w:val="00BE148A"/>
    <w:rsid w:val="00C07729"/>
    <w:rsid w:val="00C13746"/>
    <w:rsid w:val="00C23C0A"/>
    <w:rsid w:val="00C3112A"/>
    <w:rsid w:val="00C368C0"/>
    <w:rsid w:val="00C4145A"/>
    <w:rsid w:val="00C47053"/>
    <w:rsid w:val="00C56CCA"/>
    <w:rsid w:val="00C70895"/>
    <w:rsid w:val="00C73381"/>
    <w:rsid w:val="00C76444"/>
    <w:rsid w:val="00C77248"/>
    <w:rsid w:val="00C86964"/>
    <w:rsid w:val="00C94837"/>
    <w:rsid w:val="00CC0705"/>
    <w:rsid w:val="00CC119A"/>
    <w:rsid w:val="00CC2132"/>
    <w:rsid w:val="00CC466E"/>
    <w:rsid w:val="00CD12E0"/>
    <w:rsid w:val="00CD2270"/>
    <w:rsid w:val="00CD27D2"/>
    <w:rsid w:val="00D10008"/>
    <w:rsid w:val="00D12DB2"/>
    <w:rsid w:val="00D16121"/>
    <w:rsid w:val="00D33070"/>
    <w:rsid w:val="00D60FE6"/>
    <w:rsid w:val="00D659F6"/>
    <w:rsid w:val="00D71EA5"/>
    <w:rsid w:val="00D87A16"/>
    <w:rsid w:val="00D9130C"/>
    <w:rsid w:val="00DA1922"/>
    <w:rsid w:val="00DB6D9D"/>
    <w:rsid w:val="00DE25E4"/>
    <w:rsid w:val="00DF20F7"/>
    <w:rsid w:val="00DF3138"/>
    <w:rsid w:val="00E0444E"/>
    <w:rsid w:val="00E05AD1"/>
    <w:rsid w:val="00E13311"/>
    <w:rsid w:val="00E20926"/>
    <w:rsid w:val="00E25CBD"/>
    <w:rsid w:val="00E31314"/>
    <w:rsid w:val="00E372C5"/>
    <w:rsid w:val="00E43586"/>
    <w:rsid w:val="00E43673"/>
    <w:rsid w:val="00E520E0"/>
    <w:rsid w:val="00E60539"/>
    <w:rsid w:val="00E60BF2"/>
    <w:rsid w:val="00E6285E"/>
    <w:rsid w:val="00E6291B"/>
    <w:rsid w:val="00E635B6"/>
    <w:rsid w:val="00E70D80"/>
    <w:rsid w:val="00E84CB5"/>
    <w:rsid w:val="00E90D48"/>
    <w:rsid w:val="00E97547"/>
    <w:rsid w:val="00EA0CD7"/>
    <w:rsid w:val="00EA0F72"/>
    <w:rsid w:val="00EB587C"/>
    <w:rsid w:val="00EC1389"/>
    <w:rsid w:val="00EC2F0A"/>
    <w:rsid w:val="00ED5CC0"/>
    <w:rsid w:val="00ED7205"/>
    <w:rsid w:val="00EF0058"/>
    <w:rsid w:val="00EF06BC"/>
    <w:rsid w:val="00EF4651"/>
    <w:rsid w:val="00F13D95"/>
    <w:rsid w:val="00F17FAF"/>
    <w:rsid w:val="00F21959"/>
    <w:rsid w:val="00F2716D"/>
    <w:rsid w:val="00F360FD"/>
    <w:rsid w:val="00F42014"/>
    <w:rsid w:val="00F50069"/>
    <w:rsid w:val="00F51AC1"/>
    <w:rsid w:val="00F60C64"/>
    <w:rsid w:val="00F6140D"/>
    <w:rsid w:val="00F62A60"/>
    <w:rsid w:val="00F658F5"/>
    <w:rsid w:val="00F72CA2"/>
    <w:rsid w:val="00F8677B"/>
    <w:rsid w:val="00F86AF9"/>
    <w:rsid w:val="00F92075"/>
    <w:rsid w:val="00F9768C"/>
    <w:rsid w:val="00FA2B7B"/>
    <w:rsid w:val="00FA4917"/>
    <w:rsid w:val="00FA7389"/>
    <w:rsid w:val="00FB2694"/>
    <w:rsid w:val="00FB69BD"/>
    <w:rsid w:val="00FB772D"/>
    <w:rsid w:val="00FC1F55"/>
    <w:rsid w:val="00FC417B"/>
    <w:rsid w:val="00FC6F8E"/>
    <w:rsid w:val="00FD28C5"/>
    <w:rsid w:val="00FE5309"/>
    <w:rsid w:val="00FE7004"/>
    <w:rsid w:val="00FF1BC6"/>
    <w:rsid w:val="00FF27A2"/>
    <w:rsid w:val="00FF4E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rsid w:val="001D2F81"/>
    <w:rPr>
      <w:color w:val="000000"/>
    </w:rPr>
  </w:style>
  <w:style w:type="paragraph" w:styleId="4">
    <w:name w:val="heading 4"/>
    <w:basedOn w:val="a2"/>
    <w:next w:val="a2"/>
    <w:link w:val="40"/>
    <w:uiPriority w:val="9"/>
    <w:semiHidden/>
    <w:unhideWhenUsed/>
    <w:qFormat/>
    <w:rsid w:val="00F50069"/>
    <w:pPr>
      <w:keepNext/>
      <w:keepLines/>
      <w:widowControl/>
      <w:spacing w:before="200"/>
      <w:ind w:firstLine="709"/>
      <w:jc w:val="both"/>
      <w:outlineLvl w:val="3"/>
    </w:pPr>
    <w:rPr>
      <w:rFonts w:ascii="Calibri Light" w:eastAsia="Times New Roman" w:hAnsi="Calibri Light" w:cs="Times New Roman"/>
      <w:b/>
      <w:bCs/>
      <w:i/>
      <w:iCs/>
      <w:color w:val="5B9BD5"/>
      <w:sz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basedOn w:val="a3"/>
    <w:rsid w:val="002163A4"/>
    <w:rPr>
      <w:color w:val="0066CC"/>
      <w:u w:val="single"/>
    </w:rPr>
  </w:style>
  <w:style w:type="character" w:customStyle="1" w:styleId="2">
    <w:name w:val="Основной текст (2)_"/>
    <w:basedOn w:val="a3"/>
    <w:link w:val="20"/>
    <w:rsid w:val="002163A4"/>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3"/>
    <w:link w:val="30"/>
    <w:rsid w:val="002163A4"/>
    <w:rPr>
      <w:rFonts w:ascii="Times New Roman" w:eastAsia="Times New Roman" w:hAnsi="Times New Roman" w:cs="Times New Roman"/>
      <w:b/>
      <w:bCs/>
      <w:i w:val="0"/>
      <w:iCs w:val="0"/>
      <w:smallCaps w:val="0"/>
      <w:strike w:val="0"/>
      <w:u w:val="none"/>
    </w:rPr>
  </w:style>
  <w:style w:type="character" w:customStyle="1" w:styleId="41">
    <w:name w:val="Основной текст (4)_"/>
    <w:basedOn w:val="a3"/>
    <w:link w:val="42"/>
    <w:rsid w:val="002163A4"/>
    <w:rPr>
      <w:rFonts w:ascii="Times New Roman" w:eastAsia="Times New Roman" w:hAnsi="Times New Roman" w:cs="Times New Roman"/>
      <w:b w:val="0"/>
      <w:bCs w:val="0"/>
      <w:i/>
      <w:iCs/>
      <w:smallCaps w:val="0"/>
      <w:strike w:val="0"/>
      <w:u w:val="none"/>
    </w:rPr>
  </w:style>
  <w:style w:type="character" w:customStyle="1" w:styleId="43">
    <w:name w:val="Основной текст (4) + Не курсив"/>
    <w:basedOn w:val="41"/>
    <w:rsid w:val="002163A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
    <w:name w:val="Основной текст (2) + Курсив"/>
    <w:basedOn w:val="2"/>
    <w:rsid w:val="002163A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7">
    <w:name w:val="Колонтитул_"/>
    <w:basedOn w:val="a3"/>
    <w:link w:val="a8"/>
    <w:rsid w:val="002163A4"/>
    <w:rPr>
      <w:rFonts w:ascii="Times New Roman" w:eastAsia="Times New Roman" w:hAnsi="Times New Roman" w:cs="Times New Roman"/>
      <w:b/>
      <w:bCs/>
      <w:i w:val="0"/>
      <w:iCs w:val="0"/>
      <w:smallCaps w:val="0"/>
      <w:strike w:val="0"/>
      <w:sz w:val="20"/>
      <w:szCs w:val="20"/>
      <w:u w:val="none"/>
    </w:rPr>
  </w:style>
  <w:style w:type="character" w:customStyle="1" w:styleId="22">
    <w:name w:val="Заголовок №2 (2)_"/>
    <w:basedOn w:val="a3"/>
    <w:link w:val="220"/>
    <w:rsid w:val="002163A4"/>
    <w:rPr>
      <w:rFonts w:ascii="CordiaUPC" w:eastAsia="CordiaUPC" w:hAnsi="CordiaUPC" w:cs="CordiaUPC"/>
      <w:b w:val="0"/>
      <w:bCs w:val="0"/>
      <w:i w:val="0"/>
      <w:iCs w:val="0"/>
      <w:smallCaps w:val="0"/>
      <w:strike w:val="0"/>
      <w:sz w:val="34"/>
      <w:szCs w:val="34"/>
      <w:u w:val="none"/>
    </w:rPr>
  </w:style>
  <w:style w:type="character" w:customStyle="1" w:styleId="5">
    <w:name w:val="Основной текст (5)_"/>
    <w:basedOn w:val="a3"/>
    <w:link w:val="50"/>
    <w:rsid w:val="002163A4"/>
    <w:rPr>
      <w:rFonts w:ascii="CordiaUPC" w:eastAsia="CordiaUPC" w:hAnsi="CordiaUPC" w:cs="CordiaUPC"/>
      <w:b w:val="0"/>
      <w:bCs w:val="0"/>
      <w:i w:val="0"/>
      <w:iCs w:val="0"/>
      <w:smallCaps w:val="0"/>
      <w:strike w:val="0"/>
      <w:sz w:val="34"/>
      <w:szCs w:val="34"/>
      <w:u w:val="none"/>
    </w:rPr>
  </w:style>
  <w:style w:type="character" w:customStyle="1" w:styleId="6">
    <w:name w:val="Основной текст (6)_"/>
    <w:basedOn w:val="a3"/>
    <w:link w:val="60"/>
    <w:rsid w:val="002163A4"/>
    <w:rPr>
      <w:rFonts w:ascii="CordiaUPC" w:eastAsia="CordiaUPC" w:hAnsi="CordiaUPC" w:cs="CordiaUPC"/>
      <w:b w:val="0"/>
      <w:bCs w:val="0"/>
      <w:i w:val="0"/>
      <w:iCs w:val="0"/>
      <w:smallCaps w:val="0"/>
      <w:strike w:val="0"/>
      <w:sz w:val="20"/>
      <w:szCs w:val="20"/>
      <w:u w:val="none"/>
    </w:rPr>
  </w:style>
  <w:style w:type="character" w:customStyle="1" w:styleId="6Corbel12pt">
    <w:name w:val="Основной текст (6) + Corbel;12 pt"/>
    <w:basedOn w:val="6"/>
    <w:rsid w:val="002163A4"/>
    <w:rPr>
      <w:rFonts w:ascii="Corbel" w:eastAsia="Corbel" w:hAnsi="Corbel" w:cs="Corbel"/>
      <w:b w:val="0"/>
      <w:bCs w:val="0"/>
      <w:i w:val="0"/>
      <w:iCs w:val="0"/>
      <w:smallCaps w:val="0"/>
      <w:strike w:val="0"/>
      <w:color w:val="000000"/>
      <w:spacing w:val="0"/>
      <w:w w:val="100"/>
      <w:position w:val="0"/>
      <w:sz w:val="24"/>
      <w:szCs w:val="24"/>
      <w:u w:val="none"/>
      <w:lang w:val="ru-RU" w:eastAsia="ru-RU" w:bidi="ru-RU"/>
    </w:rPr>
  </w:style>
  <w:style w:type="character" w:customStyle="1" w:styleId="a9">
    <w:name w:val="Подпись к таблице_"/>
    <w:basedOn w:val="a3"/>
    <w:link w:val="aa"/>
    <w:rsid w:val="002163A4"/>
    <w:rPr>
      <w:rFonts w:ascii="Times New Roman" w:eastAsia="Times New Roman" w:hAnsi="Times New Roman" w:cs="Times New Roman"/>
      <w:b/>
      <w:bCs/>
      <w:i w:val="0"/>
      <w:iCs w:val="0"/>
      <w:smallCaps w:val="0"/>
      <w:strike w:val="0"/>
      <w:u w:val="none"/>
    </w:rPr>
  </w:style>
  <w:style w:type="character" w:customStyle="1" w:styleId="23">
    <w:name w:val="Основной текст (2) + Полужирный"/>
    <w:basedOn w:val="2"/>
    <w:rsid w:val="002163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sid w:val="002163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Колонтитул (2)_"/>
    <w:basedOn w:val="a3"/>
    <w:link w:val="26"/>
    <w:rsid w:val="002163A4"/>
    <w:rPr>
      <w:rFonts w:ascii="Times New Roman" w:eastAsia="Times New Roman" w:hAnsi="Times New Roman" w:cs="Times New Roman"/>
      <w:b/>
      <w:bCs/>
      <w:i w:val="0"/>
      <w:iCs w:val="0"/>
      <w:smallCaps w:val="0"/>
      <w:strike w:val="0"/>
      <w:sz w:val="20"/>
      <w:szCs w:val="20"/>
      <w:u w:val="none"/>
    </w:rPr>
  </w:style>
  <w:style w:type="character" w:customStyle="1" w:styleId="211pt">
    <w:name w:val="Основной текст (2) + 11 pt;Полужирный"/>
    <w:basedOn w:val="2"/>
    <w:rsid w:val="002163A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3"/>
    <w:link w:val="70"/>
    <w:rsid w:val="002163A4"/>
    <w:rPr>
      <w:rFonts w:ascii="CordiaUPC" w:eastAsia="CordiaUPC" w:hAnsi="CordiaUPC" w:cs="CordiaUPC"/>
      <w:b w:val="0"/>
      <w:bCs w:val="0"/>
      <w:i w:val="0"/>
      <w:iCs w:val="0"/>
      <w:smallCaps w:val="0"/>
      <w:strike w:val="0"/>
      <w:sz w:val="20"/>
      <w:szCs w:val="20"/>
      <w:u w:val="none"/>
    </w:rPr>
  </w:style>
  <w:style w:type="character" w:customStyle="1" w:styleId="8">
    <w:name w:val="Основной текст (8)_"/>
    <w:basedOn w:val="a3"/>
    <w:link w:val="80"/>
    <w:rsid w:val="002163A4"/>
    <w:rPr>
      <w:rFonts w:ascii="CordiaUPC" w:eastAsia="CordiaUPC" w:hAnsi="CordiaUPC" w:cs="CordiaUPC"/>
      <w:b w:val="0"/>
      <w:bCs w:val="0"/>
      <w:i w:val="0"/>
      <w:iCs w:val="0"/>
      <w:smallCaps w:val="0"/>
      <w:strike w:val="0"/>
      <w:sz w:val="20"/>
      <w:szCs w:val="20"/>
      <w:u w:val="none"/>
    </w:rPr>
  </w:style>
  <w:style w:type="character" w:customStyle="1" w:styleId="1">
    <w:name w:val="Заголовок №1_"/>
    <w:basedOn w:val="a3"/>
    <w:link w:val="10"/>
    <w:rsid w:val="002163A4"/>
    <w:rPr>
      <w:rFonts w:ascii="CordiaUPC" w:eastAsia="CordiaUPC" w:hAnsi="CordiaUPC" w:cs="CordiaUPC"/>
      <w:b w:val="0"/>
      <w:bCs w:val="0"/>
      <w:i w:val="0"/>
      <w:iCs w:val="0"/>
      <w:smallCaps w:val="0"/>
      <w:strike w:val="0"/>
      <w:sz w:val="20"/>
      <w:szCs w:val="20"/>
      <w:u w:val="none"/>
    </w:rPr>
  </w:style>
  <w:style w:type="character" w:customStyle="1" w:styleId="1FranklinGothicBook13pt">
    <w:name w:val="Заголовок №1 + Franklin Gothic Book;13 pt"/>
    <w:basedOn w:val="1"/>
    <w:rsid w:val="002163A4"/>
    <w:rPr>
      <w:rFonts w:ascii="Franklin Gothic Book" w:eastAsia="Franklin Gothic Book" w:hAnsi="Franklin Gothic Book" w:cs="Franklin Gothic Book"/>
      <w:b w:val="0"/>
      <w:bCs w:val="0"/>
      <w:i w:val="0"/>
      <w:iCs w:val="0"/>
      <w:smallCaps w:val="0"/>
      <w:strike w:val="0"/>
      <w:color w:val="000000"/>
      <w:spacing w:val="0"/>
      <w:w w:val="100"/>
      <w:position w:val="0"/>
      <w:sz w:val="26"/>
      <w:szCs w:val="26"/>
      <w:u w:val="none"/>
      <w:lang w:val="ru-RU" w:eastAsia="ru-RU" w:bidi="ru-RU"/>
    </w:rPr>
  </w:style>
  <w:style w:type="character" w:customStyle="1" w:styleId="9">
    <w:name w:val="Основной текст (9)_"/>
    <w:basedOn w:val="a3"/>
    <w:link w:val="90"/>
    <w:rsid w:val="002163A4"/>
    <w:rPr>
      <w:rFonts w:ascii="Times New Roman" w:eastAsia="Times New Roman" w:hAnsi="Times New Roman" w:cs="Times New Roman"/>
      <w:b/>
      <w:bCs/>
      <w:i w:val="0"/>
      <w:iCs w:val="0"/>
      <w:smallCaps w:val="0"/>
      <w:strike w:val="0"/>
      <w:u w:val="none"/>
    </w:rPr>
  </w:style>
  <w:style w:type="character" w:customStyle="1" w:styleId="27">
    <w:name w:val="Заголовок №2_"/>
    <w:basedOn w:val="a3"/>
    <w:link w:val="28"/>
    <w:rsid w:val="002163A4"/>
    <w:rPr>
      <w:rFonts w:ascii="CordiaUPC" w:eastAsia="CordiaUPC" w:hAnsi="CordiaUPC" w:cs="CordiaUPC"/>
      <w:b w:val="0"/>
      <w:bCs w:val="0"/>
      <w:i w:val="0"/>
      <w:iCs w:val="0"/>
      <w:smallCaps w:val="0"/>
      <w:strike w:val="0"/>
      <w:sz w:val="34"/>
      <w:szCs w:val="34"/>
      <w:u w:val="none"/>
    </w:rPr>
  </w:style>
  <w:style w:type="character" w:customStyle="1" w:styleId="100">
    <w:name w:val="Основной текст (10)_"/>
    <w:basedOn w:val="a3"/>
    <w:link w:val="101"/>
    <w:rsid w:val="002163A4"/>
    <w:rPr>
      <w:rFonts w:ascii="CordiaUPC" w:eastAsia="CordiaUPC" w:hAnsi="CordiaUPC" w:cs="CordiaUPC"/>
      <w:b w:val="0"/>
      <w:bCs w:val="0"/>
      <w:i w:val="0"/>
      <w:iCs w:val="0"/>
      <w:smallCaps w:val="0"/>
      <w:strike w:val="0"/>
      <w:sz w:val="34"/>
      <w:szCs w:val="34"/>
      <w:u w:val="none"/>
    </w:rPr>
  </w:style>
  <w:style w:type="paragraph" w:customStyle="1" w:styleId="20">
    <w:name w:val="Основной текст (2)"/>
    <w:basedOn w:val="a2"/>
    <w:link w:val="2"/>
    <w:rsid w:val="002163A4"/>
    <w:pPr>
      <w:shd w:val="clear" w:color="auto" w:fill="FFFFFF"/>
      <w:spacing w:line="278" w:lineRule="exact"/>
    </w:pPr>
    <w:rPr>
      <w:rFonts w:ascii="Times New Roman" w:eastAsia="Times New Roman" w:hAnsi="Times New Roman" w:cs="Times New Roman"/>
    </w:rPr>
  </w:style>
  <w:style w:type="paragraph" w:customStyle="1" w:styleId="30">
    <w:name w:val="Основной текст (3)"/>
    <w:basedOn w:val="a2"/>
    <w:link w:val="3"/>
    <w:rsid w:val="002163A4"/>
    <w:pPr>
      <w:shd w:val="clear" w:color="auto" w:fill="FFFFFF"/>
      <w:spacing w:before="480" w:after="600" w:line="0" w:lineRule="atLeast"/>
    </w:pPr>
    <w:rPr>
      <w:rFonts w:ascii="Times New Roman" w:eastAsia="Times New Roman" w:hAnsi="Times New Roman" w:cs="Times New Roman"/>
      <w:b/>
      <w:bCs/>
    </w:rPr>
  </w:style>
  <w:style w:type="paragraph" w:customStyle="1" w:styleId="42">
    <w:name w:val="Основной текст (4)"/>
    <w:basedOn w:val="a2"/>
    <w:link w:val="41"/>
    <w:rsid w:val="002163A4"/>
    <w:pPr>
      <w:shd w:val="clear" w:color="auto" w:fill="FFFFFF"/>
      <w:spacing w:line="274" w:lineRule="exact"/>
      <w:jc w:val="both"/>
    </w:pPr>
    <w:rPr>
      <w:rFonts w:ascii="Times New Roman" w:eastAsia="Times New Roman" w:hAnsi="Times New Roman" w:cs="Times New Roman"/>
      <w:i/>
      <w:iCs/>
    </w:rPr>
  </w:style>
  <w:style w:type="paragraph" w:customStyle="1" w:styleId="a8">
    <w:name w:val="Колонтитул"/>
    <w:basedOn w:val="a2"/>
    <w:link w:val="a7"/>
    <w:rsid w:val="002163A4"/>
    <w:pPr>
      <w:shd w:val="clear" w:color="auto" w:fill="FFFFFF"/>
      <w:spacing w:line="0" w:lineRule="atLeast"/>
    </w:pPr>
    <w:rPr>
      <w:rFonts w:ascii="Times New Roman" w:eastAsia="Times New Roman" w:hAnsi="Times New Roman" w:cs="Times New Roman"/>
      <w:b/>
      <w:bCs/>
      <w:sz w:val="20"/>
      <w:szCs w:val="20"/>
    </w:rPr>
  </w:style>
  <w:style w:type="paragraph" w:customStyle="1" w:styleId="220">
    <w:name w:val="Заголовок №2 (2)"/>
    <w:basedOn w:val="a2"/>
    <w:link w:val="22"/>
    <w:rsid w:val="002163A4"/>
    <w:pPr>
      <w:shd w:val="clear" w:color="auto" w:fill="FFFFFF"/>
      <w:spacing w:before="780" w:after="60" w:line="0" w:lineRule="atLeast"/>
      <w:jc w:val="right"/>
      <w:outlineLvl w:val="1"/>
    </w:pPr>
    <w:rPr>
      <w:rFonts w:ascii="CordiaUPC" w:eastAsia="CordiaUPC" w:hAnsi="CordiaUPC" w:cs="CordiaUPC"/>
      <w:sz w:val="34"/>
      <w:szCs w:val="34"/>
    </w:rPr>
  </w:style>
  <w:style w:type="paragraph" w:customStyle="1" w:styleId="50">
    <w:name w:val="Основной текст (5)"/>
    <w:basedOn w:val="a2"/>
    <w:link w:val="5"/>
    <w:rsid w:val="002163A4"/>
    <w:pPr>
      <w:shd w:val="clear" w:color="auto" w:fill="FFFFFF"/>
      <w:spacing w:line="0" w:lineRule="atLeast"/>
    </w:pPr>
    <w:rPr>
      <w:rFonts w:ascii="CordiaUPC" w:eastAsia="CordiaUPC" w:hAnsi="CordiaUPC" w:cs="CordiaUPC"/>
      <w:sz w:val="34"/>
      <w:szCs w:val="34"/>
    </w:rPr>
  </w:style>
  <w:style w:type="paragraph" w:customStyle="1" w:styleId="60">
    <w:name w:val="Основной текст (6)"/>
    <w:basedOn w:val="a2"/>
    <w:link w:val="6"/>
    <w:rsid w:val="002163A4"/>
    <w:pPr>
      <w:shd w:val="clear" w:color="auto" w:fill="FFFFFF"/>
      <w:spacing w:line="264" w:lineRule="exact"/>
      <w:jc w:val="both"/>
    </w:pPr>
    <w:rPr>
      <w:rFonts w:ascii="CordiaUPC" w:eastAsia="CordiaUPC" w:hAnsi="CordiaUPC" w:cs="CordiaUPC"/>
      <w:sz w:val="20"/>
      <w:szCs w:val="20"/>
    </w:rPr>
  </w:style>
  <w:style w:type="paragraph" w:customStyle="1" w:styleId="aa">
    <w:name w:val="Подпись к таблице"/>
    <w:basedOn w:val="a2"/>
    <w:link w:val="a9"/>
    <w:rsid w:val="002163A4"/>
    <w:pPr>
      <w:shd w:val="clear" w:color="auto" w:fill="FFFFFF"/>
      <w:spacing w:line="0" w:lineRule="atLeast"/>
    </w:pPr>
    <w:rPr>
      <w:rFonts w:ascii="Times New Roman" w:eastAsia="Times New Roman" w:hAnsi="Times New Roman" w:cs="Times New Roman"/>
      <w:b/>
      <w:bCs/>
    </w:rPr>
  </w:style>
  <w:style w:type="paragraph" w:customStyle="1" w:styleId="26">
    <w:name w:val="Колонтитул (2)"/>
    <w:basedOn w:val="a2"/>
    <w:link w:val="25"/>
    <w:rsid w:val="002163A4"/>
    <w:pPr>
      <w:shd w:val="clear" w:color="auto" w:fill="FFFFFF"/>
      <w:spacing w:line="0" w:lineRule="atLeast"/>
    </w:pPr>
    <w:rPr>
      <w:rFonts w:ascii="Times New Roman" w:eastAsia="Times New Roman" w:hAnsi="Times New Roman" w:cs="Times New Roman"/>
      <w:b/>
      <w:bCs/>
      <w:sz w:val="20"/>
      <w:szCs w:val="20"/>
    </w:rPr>
  </w:style>
  <w:style w:type="paragraph" w:customStyle="1" w:styleId="70">
    <w:name w:val="Основной текст (7)"/>
    <w:basedOn w:val="a2"/>
    <w:link w:val="7"/>
    <w:rsid w:val="002163A4"/>
    <w:pPr>
      <w:shd w:val="clear" w:color="auto" w:fill="FFFFFF"/>
      <w:spacing w:after="120" w:line="0" w:lineRule="atLeast"/>
      <w:jc w:val="both"/>
    </w:pPr>
    <w:rPr>
      <w:rFonts w:ascii="CordiaUPC" w:eastAsia="CordiaUPC" w:hAnsi="CordiaUPC" w:cs="CordiaUPC"/>
      <w:sz w:val="20"/>
      <w:szCs w:val="20"/>
    </w:rPr>
  </w:style>
  <w:style w:type="paragraph" w:customStyle="1" w:styleId="80">
    <w:name w:val="Основной текст (8)"/>
    <w:basedOn w:val="a2"/>
    <w:link w:val="8"/>
    <w:rsid w:val="002163A4"/>
    <w:pPr>
      <w:shd w:val="clear" w:color="auto" w:fill="FFFFFF"/>
      <w:spacing w:after="120" w:line="0" w:lineRule="atLeast"/>
      <w:jc w:val="both"/>
    </w:pPr>
    <w:rPr>
      <w:rFonts w:ascii="CordiaUPC" w:eastAsia="CordiaUPC" w:hAnsi="CordiaUPC" w:cs="CordiaUPC"/>
      <w:sz w:val="20"/>
      <w:szCs w:val="20"/>
    </w:rPr>
  </w:style>
  <w:style w:type="paragraph" w:customStyle="1" w:styleId="10">
    <w:name w:val="Заголовок №1"/>
    <w:basedOn w:val="a2"/>
    <w:link w:val="1"/>
    <w:rsid w:val="002163A4"/>
    <w:pPr>
      <w:shd w:val="clear" w:color="auto" w:fill="FFFFFF"/>
      <w:spacing w:after="60" w:line="0" w:lineRule="atLeast"/>
      <w:jc w:val="both"/>
      <w:outlineLvl w:val="0"/>
    </w:pPr>
    <w:rPr>
      <w:rFonts w:ascii="CordiaUPC" w:eastAsia="CordiaUPC" w:hAnsi="CordiaUPC" w:cs="CordiaUPC"/>
      <w:sz w:val="20"/>
      <w:szCs w:val="20"/>
    </w:rPr>
  </w:style>
  <w:style w:type="paragraph" w:customStyle="1" w:styleId="90">
    <w:name w:val="Основной текст (9)"/>
    <w:basedOn w:val="a2"/>
    <w:link w:val="9"/>
    <w:rsid w:val="002163A4"/>
    <w:pPr>
      <w:shd w:val="clear" w:color="auto" w:fill="FFFFFF"/>
      <w:spacing w:after="660" w:line="0" w:lineRule="atLeast"/>
      <w:jc w:val="center"/>
    </w:pPr>
    <w:rPr>
      <w:rFonts w:ascii="Times New Roman" w:eastAsia="Times New Roman" w:hAnsi="Times New Roman" w:cs="Times New Roman"/>
      <w:b/>
      <w:bCs/>
    </w:rPr>
  </w:style>
  <w:style w:type="paragraph" w:customStyle="1" w:styleId="28">
    <w:name w:val="Заголовок №2"/>
    <w:basedOn w:val="a2"/>
    <w:link w:val="27"/>
    <w:rsid w:val="002163A4"/>
    <w:pPr>
      <w:shd w:val="clear" w:color="auto" w:fill="FFFFFF"/>
      <w:spacing w:before="780" w:after="120" w:line="0" w:lineRule="atLeast"/>
      <w:jc w:val="center"/>
      <w:outlineLvl w:val="1"/>
    </w:pPr>
    <w:rPr>
      <w:rFonts w:ascii="CordiaUPC" w:eastAsia="CordiaUPC" w:hAnsi="CordiaUPC" w:cs="CordiaUPC"/>
      <w:sz w:val="34"/>
      <w:szCs w:val="34"/>
    </w:rPr>
  </w:style>
  <w:style w:type="paragraph" w:customStyle="1" w:styleId="101">
    <w:name w:val="Основной текст (10)"/>
    <w:basedOn w:val="a2"/>
    <w:link w:val="100"/>
    <w:rsid w:val="002163A4"/>
    <w:pPr>
      <w:shd w:val="clear" w:color="auto" w:fill="FFFFFF"/>
      <w:spacing w:line="0" w:lineRule="atLeast"/>
    </w:pPr>
    <w:rPr>
      <w:rFonts w:ascii="CordiaUPC" w:eastAsia="CordiaUPC" w:hAnsi="CordiaUPC" w:cs="CordiaUPC"/>
      <w:sz w:val="34"/>
      <w:szCs w:val="34"/>
    </w:rPr>
  </w:style>
  <w:style w:type="paragraph" w:customStyle="1" w:styleId="11">
    <w:name w:val="Обычный (веб)1"/>
    <w:basedOn w:val="a2"/>
    <w:qFormat/>
    <w:rsid w:val="00CC466E"/>
    <w:pPr>
      <w:keepNext/>
      <w:shd w:val="clear" w:color="auto" w:fill="FFFFFF"/>
      <w:suppressAutoHyphens/>
      <w:spacing w:line="100" w:lineRule="atLeast"/>
      <w:jc w:val="center"/>
    </w:pPr>
    <w:rPr>
      <w:rFonts w:ascii="Times New Roman" w:eastAsia="Microsoft YaHei" w:hAnsi="Times New Roman" w:cs="Times New Roman"/>
      <w:iCs/>
      <w:color w:val="auto"/>
      <w:kern w:val="1"/>
      <w:lang w:val="en-US" w:eastAsia="ar-SA" w:bidi="ar-SA"/>
    </w:rPr>
  </w:style>
  <w:style w:type="paragraph" w:styleId="ab">
    <w:name w:val="List Paragraph"/>
    <w:basedOn w:val="a2"/>
    <w:link w:val="ac"/>
    <w:qFormat/>
    <w:rsid w:val="00447889"/>
    <w:pPr>
      <w:ind w:left="720"/>
      <w:contextualSpacing/>
    </w:pPr>
  </w:style>
  <w:style w:type="paragraph" w:customStyle="1" w:styleId="ad">
    <w:name w:val="Содержимое таблицы"/>
    <w:basedOn w:val="a2"/>
    <w:rsid w:val="00695955"/>
    <w:pPr>
      <w:widowControl/>
      <w:suppressLineNumbers/>
      <w:suppressAutoHyphens/>
    </w:pPr>
    <w:rPr>
      <w:rFonts w:ascii="Times New Roman" w:eastAsia="Times New Roman" w:hAnsi="Times New Roman" w:cs="Times New Roman"/>
      <w:color w:val="auto"/>
      <w:lang w:eastAsia="ar-SA" w:bidi="ar-SA"/>
    </w:rPr>
  </w:style>
  <w:style w:type="paragraph" w:customStyle="1" w:styleId="Standard">
    <w:name w:val="Standard"/>
    <w:qFormat/>
    <w:rsid w:val="00800B99"/>
    <w:pPr>
      <w:suppressAutoHyphens/>
      <w:autoSpaceDN w:val="0"/>
    </w:pPr>
    <w:rPr>
      <w:rFonts w:ascii="Times New Roman" w:eastAsia="Lucida Sans Unicode" w:hAnsi="Times New Roman"/>
      <w:kern w:val="3"/>
      <w:lang w:bidi="ar-SA"/>
    </w:rPr>
  </w:style>
  <w:style w:type="paragraph" w:styleId="ae">
    <w:name w:val="Normal (Web)"/>
    <w:basedOn w:val="a2"/>
    <w:unhideWhenUsed/>
    <w:rsid w:val="00800B9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Textbody">
    <w:name w:val="Text body"/>
    <w:basedOn w:val="Standard"/>
    <w:rsid w:val="00800B99"/>
    <w:pPr>
      <w:spacing w:after="120"/>
    </w:pPr>
    <w:rPr>
      <w:rFonts w:eastAsia="Andale Sans UI" w:cs="Times New Roman"/>
      <w:lang w:eastAsia="zh-CN"/>
    </w:rPr>
  </w:style>
  <w:style w:type="table" w:styleId="af">
    <w:name w:val="Table Grid"/>
    <w:basedOn w:val="a4"/>
    <w:uiPriority w:val="39"/>
    <w:rsid w:val="00800B9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2"/>
    <w:link w:val="af1"/>
    <w:uiPriority w:val="99"/>
    <w:semiHidden/>
    <w:unhideWhenUsed/>
    <w:rsid w:val="0039431C"/>
    <w:rPr>
      <w:rFonts w:ascii="Segoe UI" w:hAnsi="Segoe UI" w:cs="Segoe UI"/>
      <w:sz w:val="18"/>
      <w:szCs w:val="18"/>
    </w:rPr>
  </w:style>
  <w:style w:type="character" w:customStyle="1" w:styleId="af1">
    <w:name w:val="Текст выноски Знак"/>
    <w:basedOn w:val="a3"/>
    <w:link w:val="af0"/>
    <w:uiPriority w:val="99"/>
    <w:semiHidden/>
    <w:rsid w:val="0039431C"/>
    <w:rPr>
      <w:rFonts w:ascii="Segoe UI" w:hAnsi="Segoe UI" w:cs="Segoe UI"/>
      <w:color w:val="000000"/>
      <w:sz w:val="18"/>
      <w:szCs w:val="18"/>
    </w:rPr>
  </w:style>
  <w:style w:type="paragraph" w:styleId="af2">
    <w:name w:val="header"/>
    <w:basedOn w:val="a2"/>
    <w:link w:val="af3"/>
    <w:uiPriority w:val="99"/>
    <w:unhideWhenUsed/>
    <w:rsid w:val="004207C4"/>
    <w:pPr>
      <w:tabs>
        <w:tab w:val="center" w:pos="4677"/>
        <w:tab w:val="right" w:pos="9355"/>
      </w:tabs>
    </w:pPr>
  </w:style>
  <w:style w:type="character" w:customStyle="1" w:styleId="af3">
    <w:name w:val="Верхний колонтитул Знак"/>
    <w:basedOn w:val="a3"/>
    <w:link w:val="af2"/>
    <w:uiPriority w:val="99"/>
    <w:rsid w:val="004207C4"/>
    <w:rPr>
      <w:color w:val="000000"/>
    </w:rPr>
  </w:style>
  <w:style w:type="paragraph" w:styleId="af4">
    <w:name w:val="footer"/>
    <w:basedOn w:val="a2"/>
    <w:link w:val="af5"/>
    <w:uiPriority w:val="99"/>
    <w:unhideWhenUsed/>
    <w:rsid w:val="004207C4"/>
    <w:pPr>
      <w:tabs>
        <w:tab w:val="center" w:pos="4677"/>
        <w:tab w:val="right" w:pos="9355"/>
      </w:tabs>
    </w:pPr>
  </w:style>
  <w:style w:type="character" w:customStyle="1" w:styleId="af5">
    <w:name w:val="Нижний колонтитул Знак"/>
    <w:basedOn w:val="a3"/>
    <w:link w:val="af4"/>
    <w:uiPriority w:val="99"/>
    <w:rsid w:val="004207C4"/>
    <w:rPr>
      <w:color w:val="000000"/>
    </w:rPr>
  </w:style>
  <w:style w:type="paragraph" w:customStyle="1" w:styleId="af6">
    <w:name w:val="Текст ТД"/>
    <w:basedOn w:val="a2"/>
    <w:rsid w:val="00FE7004"/>
    <w:pPr>
      <w:widowControl/>
      <w:tabs>
        <w:tab w:val="left" w:pos="720"/>
      </w:tabs>
      <w:suppressAutoHyphens/>
      <w:autoSpaceDE w:val="0"/>
      <w:spacing w:after="200"/>
      <w:ind w:left="720" w:hanging="720"/>
      <w:jc w:val="both"/>
    </w:pPr>
    <w:rPr>
      <w:rFonts w:ascii="Times New Roman" w:eastAsia="Calibri" w:hAnsi="Times New Roman" w:cs="Times New Roman"/>
      <w:color w:val="auto"/>
      <w:lang w:eastAsia="zh-CN" w:bidi="ar-SA"/>
    </w:rPr>
  </w:style>
  <w:style w:type="paragraph" w:customStyle="1" w:styleId="Default">
    <w:name w:val="Default"/>
    <w:rsid w:val="00F13D95"/>
    <w:pPr>
      <w:widowControl/>
      <w:suppressAutoHyphens/>
      <w:autoSpaceDE w:val="0"/>
    </w:pPr>
    <w:rPr>
      <w:rFonts w:ascii="Times New Roman" w:eastAsia="Times New Roman" w:hAnsi="Times New Roman" w:cs="Times New Roman"/>
      <w:color w:val="000000"/>
      <w:lang w:eastAsia="zh-CN" w:bidi="ar-SA"/>
    </w:rPr>
  </w:style>
  <w:style w:type="paragraph" w:styleId="af7">
    <w:name w:val="Title"/>
    <w:basedOn w:val="a2"/>
    <w:next w:val="a2"/>
    <w:link w:val="af8"/>
    <w:qFormat/>
    <w:rsid w:val="00AC0782"/>
    <w:pPr>
      <w:widowControl/>
      <w:suppressAutoHyphens/>
      <w:spacing w:after="200" w:line="276" w:lineRule="auto"/>
      <w:ind w:firstLine="426"/>
      <w:jc w:val="center"/>
    </w:pPr>
    <w:rPr>
      <w:rFonts w:ascii="Arial" w:eastAsia="Calibri" w:hAnsi="Arial" w:cs="Times New Roman"/>
      <w:b/>
      <w:bCs/>
      <w:color w:val="auto"/>
      <w:sz w:val="36"/>
      <w:szCs w:val="20"/>
      <w:lang w:eastAsia="ar-SA" w:bidi="ar-SA"/>
    </w:rPr>
  </w:style>
  <w:style w:type="character" w:customStyle="1" w:styleId="af8">
    <w:name w:val="Название Знак"/>
    <w:basedOn w:val="a3"/>
    <w:link w:val="af7"/>
    <w:rsid w:val="00AC0782"/>
    <w:rPr>
      <w:rFonts w:ascii="Arial" w:eastAsia="Calibri" w:hAnsi="Arial" w:cs="Times New Roman"/>
      <w:b/>
      <w:bCs/>
      <w:sz w:val="36"/>
      <w:szCs w:val="20"/>
      <w:lang w:eastAsia="ar-SA" w:bidi="ar-SA"/>
    </w:rPr>
  </w:style>
  <w:style w:type="paragraph" w:styleId="af9">
    <w:name w:val="List"/>
    <w:basedOn w:val="afa"/>
    <w:rsid w:val="009010E4"/>
    <w:pPr>
      <w:widowControl/>
      <w:suppressAutoHyphens/>
      <w:autoSpaceDE w:val="0"/>
      <w:spacing w:after="0"/>
      <w:jc w:val="center"/>
    </w:pPr>
    <w:rPr>
      <w:rFonts w:ascii="Times New Roman" w:eastAsia="Times New Roman" w:hAnsi="Times New Roman" w:cs="Mangal"/>
      <w:color w:val="000080"/>
      <w:lang w:eastAsia="ar-SA" w:bidi="ar-SA"/>
    </w:rPr>
  </w:style>
  <w:style w:type="paragraph" w:customStyle="1" w:styleId="afb">
    <w:name w:val="Обычный + по ширине"/>
    <w:basedOn w:val="a2"/>
    <w:uiPriority w:val="99"/>
    <w:rsid w:val="009010E4"/>
    <w:pPr>
      <w:widowControl/>
      <w:jc w:val="both"/>
    </w:pPr>
    <w:rPr>
      <w:rFonts w:ascii="Times New Roman" w:eastAsia="Times New Roman" w:hAnsi="Times New Roman" w:cs="Times New Roman"/>
      <w:color w:val="auto"/>
      <w:lang w:bidi="ar-SA"/>
    </w:rPr>
  </w:style>
  <w:style w:type="paragraph" w:customStyle="1" w:styleId="ConsPlusNormal">
    <w:name w:val="ConsPlusNormal"/>
    <w:link w:val="ConsPlusNormal0"/>
    <w:qFormat/>
    <w:rsid w:val="009010E4"/>
    <w:pPr>
      <w:suppressAutoHyphens/>
      <w:autoSpaceDE w:val="0"/>
      <w:ind w:firstLine="720"/>
    </w:pPr>
    <w:rPr>
      <w:rFonts w:ascii="Arial" w:eastAsia="Arial" w:hAnsi="Arial" w:cs="Arial"/>
      <w:sz w:val="20"/>
      <w:szCs w:val="20"/>
      <w:lang w:eastAsia="ar-SA" w:bidi="ar-SA"/>
    </w:rPr>
  </w:style>
  <w:style w:type="character" w:customStyle="1" w:styleId="ConsPlusNormal0">
    <w:name w:val="ConsPlusNormal Знак"/>
    <w:link w:val="ConsPlusNormal"/>
    <w:locked/>
    <w:rsid w:val="009010E4"/>
    <w:rPr>
      <w:rFonts w:ascii="Arial" w:eastAsia="Arial" w:hAnsi="Arial" w:cs="Arial"/>
      <w:sz w:val="20"/>
      <w:szCs w:val="20"/>
      <w:lang w:eastAsia="ar-SA" w:bidi="ar-SA"/>
    </w:rPr>
  </w:style>
  <w:style w:type="paragraph" w:styleId="afc">
    <w:name w:val="No Spacing"/>
    <w:aliases w:val="для таблиц,Без интервала2,No Spacing,No Spacing1"/>
    <w:link w:val="afd"/>
    <w:uiPriority w:val="1"/>
    <w:qFormat/>
    <w:rsid w:val="009010E4"/>
    <w:pPr>
      <w:widowControl/>
    </w:pPr>
    <w:rPr>
      <w:rFonts w:ascii="Calibri" w:eastAsia="Times New Roman" w:hAnsi="Calibri" w:cs="Times New Roman"/>
      <w:sz w:val="22"/>
      <w:szCs w:val="22"/>
      <w:lang w:bidi="ar-SA"/>
    </w:rPr>
  </w:style>
  <w:style w:type="paragraph" w:customStyle="1" w:styleId="western">
    <w:name w:val="western"/>
    <w:basedOn w:val="a2"/>
    <w:rsid w:val="009010E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d">
    <w:name w:val="Без интервала Знак"/>
    <w:aliases w:val="для таблиц Знак,Без интервала2 Знак,No Spacing Знак,No Spacing1 Знак"/>
    <w:link w:val="afc"/>
    <w:uiPriority w:val="1"/>
    <w:locked/>
    <w:rsid w:val="009010E4"/>
    <w:rPr>
      <w:rFonts w:ascii="Calibri" w:eastAsia="Times New Roman" w:hAnsi="Calibri" w:cs="Times New Roman"/>
      <w:sz w:val="22"/>
      <w:szCs w:val="22"/>
      <w:lang w:bidi="ar-SA"/>
    </w:rPr>
  </w:style>
  <w:style w:type="paragraph" w:customStyle="1" w:styleId="110">
    <w:name w:val="Заголовок 11"/>
    <w:basedOn w:val="a2"/>
    <w:next w:val="a2"/>
    <w:qFormat/>
    <w:rsid w:val="009010E4"/>
    <w:pPr>
      <w:keepNext/>
      <w:tabs>
        <w:tab w:val="num" w:pos="864"/>
      </w:tabs>
      <w:suppressAutoHyphens/>
      <w:spacing w:before="240" w:after="60" w:line="100" w:lineRule="atLeast"/>
      <w:ind w:left="864" w:hanging="432"/>
      <w:textAlignment w:val="baseline"/>
      <w:outlineLvl w:val="0"/>
    </w:pPr>
    <w:rPr>
      <w:rFonts w:ascii="Arial" w:eastAsia="Andale Sans UI" w:hAnsi="Arial" w:cs="Arial"/>
      <w:b/>
      <w:bCs/>
      <w:color w:val="auto"/>
      <w:kern w:val="1"/>
      <w:sz w:val="32"/>
      <w:szCs w:val="32"/>
      <w:lang w:val="de-DE" w:eastAsia="fa-IR" w:bidi="fa-IR"/>
    </w:rPr>
  </w:style>
  <w:style w:type="paragraph" w:styleId="afa">
    <w:name w:val="Body Text"/>
    <w:aliases w:val="Основной текст Знак Знак,Основной текст Знак1"/>
    <w:basedOn w:val="a2"/>
    <w:link w:val="afe"/>
    <w:unhideWhenUsed/>
    <w:rsid w:val="009010E4"/>
    <w:pPr>
      <w:spacing w:after="120"/>
    </w:pPr>
  </w:style>
  <w:style w:type="character" w:customStyle="1" w:styleId="afe">
    <w:name w:val="Основной текст Знак"/>
    <w:aliases w:val="Основной текст Знак Знак Знак,Основной текст Знак1 Знак"/>
    <w:basedOn w:val="a3"/>
    <w:link w:val="afa"/>
    <w:uiPriority w:val="99"/>
    <w:rsid w:val="009010E4"/>
    <w:rPr>
      <w:color w:val="000000"/>
    </w:rPr>
  </w:style>
  <w:style w:type="paragraph" w:customStyle="1" w:styleId="29">
    <w:name w:val="Обычный (веб)2"/>
    <w:basedOn w:val="a2"/>
    <w:rsid w:val="005421E1"/>
    <w:pPr>
      <w:keepNext/>
      <w:shd w:val="clear" w:color="auto" w:fill="FFFFFF"/>
      <w:suppressAutoHyphens/>
      <w:spacing w:line="100" w:lineRule="atLeast"/>
      <w:jc w:val="center"/>
    </w:pPr>
    <w:rPr>
      <w:rFonts w:ascii="Times New Roman" w:eastAsia="Microsoft YaHei" w:hAnsi="Times New Roman" w:cs="Times New Roman"/>
      <w:iCs/>
      <w:color w:val="auto"/>
      <w:kern w:val="1"/>
      <w:lang w:val="en-US" w:eastAsia="ar-SA" w:bidi="ar-SA"/>
    </w:rPr>
  </w:style>
  <w:style w:type="table" w:customStyle="1" w:styleId="12">
    <w:name w:val="Сетка таблицы1"/>
    <w:basedOn w:val="a4"/>
    <w:next w:val="af"/>
    <w:uiPriority w:val="39"/>
    <w:rsid w:val="005A35A5"/>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Основной текст2"/>
    <w:basedOn w:val="a2"/>
    <w:rsid w:val="005A35A5"/>
    <w:pPr>
      <w:shd w:val="clear" w:color="auto" w:fill="FFFFFF"/>
      <w:suppressAutoHyphens/>
      <w:spacing w:line="259" w:lineRule="exact"/>
      <w:jc w:val="both"/>
    </w:pPr>
    <w:rPr>
      <w:rFonts w:ascii="Times New Roman" w:eastAsia="Times New Roman" w:hAnsi="Times New Roman" w:cs="Times New Roman"/>
      <w:color w:val="auto"/>
      <w:spacing w:val="-6"/>
      <w:sz w:val="18"/>
      <w:szCs w:val="18"/>
      <w:lang w:eastAsia="ar-SA" w:bidi="ar-SA"/>
    </w:rPr>
  </w:style>
  <w:style w:type="paragraph" w:customStyle="1" w:styleId="31">
    <w:name w:val="Обычный (веб)3"/>
    <w:basedOn w:val="a2"/>
    <w:rsid w:val="009A336A"/>
    <w:pPr>
      <w:keepNext/>
      <w:shd w:val="clear" w:color="auto" w:fill="FFFFFF"/>
      <w:suppressAutoHyphens/>
      <w:spacing w:line="100" w:lineRule="atLeast"/>
      <w:jc w:val="center"/>
    </w:pPr>
    <w:rPr>
      <w:rFonts w:ascii="Times New Roman" w:eastAsia="Microsoft YaHei" w:hAnsi="Times New Roman" w:cs="Times New Roman"/>
      <w:iCs/>
      <w:color w:val="auto"/>
      <w:kern w:val="1"/>
      <w:lang w:val="en-US" w:eastAsia="ar-SA" w:bidi="ar-SA"/>
    </w:rPr>
  </w:style>
  <w:style w:type="character" w:customStyle="1" w:styleId="40">
    <w:name w:val="Заголовок 4 Знак"/>
    <w:basedOn w:val="a3"/>
    <w:link w:val="4"/>
    <w:uiPriority w:val="9"/>
    <w:semiHidden/>
    <w:rsid w:val="00F50069"/>
    <w:rPr>
      <w:rFonts w:ascii="Calibri Light" w:eastAsia="Times New Roman" w:hAnsi="Calibri Light" w:cs="Times New Roman"/>
      <w:b/>
      <w:bCs/>
      <w:i/>
      <w:iCs/>
      <w:color w:val="5B9BD5"/>
      <w:sz w:val="20"/>
      <w:lang w:bidi="ar-SA"/>
    </w:rPr>
  </w:style>
  <w:style w:type="character" w:customStyle="1" w:styleId="13">
    <w:name w:val="Основной шрифт абзаца1"/>
    <w:rsid w:val="00F50069"/>
  </w:style>
  <w:style w:type="character" w:customStyle="1" w:styleId="ac">
    <w:name w:val="Абзац списка Знак"/>
    <w:link w:val="ab"/>
    <w:uiPriority w:val="34"/>
    <w:rsid w:val="00F50069"/>
    <w:rPr>
      <w:color w:val="000000"/>
    </w:rPr>
  </w:style>
  <w:style w:type="paragraph" w:customStyle="1" w:styleId="aff">
    <w:name w:val="?????????? ???????"/>
    <w:basedOn w:val="a2"/>
    <w:rsid w:val="00F50069"/>
    <w:pPr>
      <w:suppressAutoHyphens/>
      <w:spacing w:line="100" w:lineRule="atLeast"/>
    </w:pPr>
    <w:rPr>
      <w:rFonts w:ascii="Times New Roman" w:eastAsia="Times New Roman" w:hAnsi="Times New Roman"/>
      <w:color w:val="auto"/>
      <w:kern w:val="1"/>
      <w:lang w:eastAsia="ar-SA" w:bidi="ar-SA"/>
    </w:rPr>
  </w:style>
  <w:style w:type="paragraph" w:customStyle="1" w:styleId="TableContents">
    <w:name w:val="Table Contents"/>
    <w:basedOn w:val="Standard"/>
    <w:rsid w:val="00F50069"/>
    <w:pPr>
      <w:suppressLineNumbers/>
      <w:textAlignment w:val="baseline"/>
    </w:pPr>
    <w:rPr>
      <w:rFonts w:eastAsia="SimSun"/>
      <w:lang w:eastAsia="zh-CN" w:bidi="hi-IN"/>
    </w:rPr>
  </w:style>
  <w:style w:type="paragraph" w:styleId="2b">
    <w:name w:val="Body Text Indent 2"/>
    <w:basedOn w:val="a2"/>
    <w:link w:val="2c"/>
    <w:uiPriority w:val="99"/>
    <w:semiHidden/>
    <w:unhideWhenUsed/>
    <w:rsid w:val="00D71EA5"/>
    <w:pPr>
      <w:spacing w:after="120" w:line="480" w:lineRule="auto"/>
      <w:ind w:left="283"/>
    </w:pPr>
  </w:style>
  <w:style w:type="character" w:customStyle="1" w:styleId="2c">
    <w:name w:val="Основной текст с отступом 2 Знак"/>
    <w:basedOn w:val="a3"/>
    <w:link w:val="2b"/>
    <w:uiPriority w:val="99"/>
    <w:semiHidden/>
    <w:rsid w:val="00D71EA5"/>
    <w:rPr>
      <w:color w:val="000000"/>
    </w:rPr>
  </w:style>
  <w:style w:type="paragraph" w:styleId="2d">
    <w:name w:val="Body Text 2"/>
    <w:basedOn w:val="a2"/>
    <w:link w:val="2e"/>
    <w:uiPriority w:val="99"/>
    <w:semiHidden/>
    <w:unhideWhenUsed/>
    <w:rsid w:val="00D71EA5"/>
    <w:pPr>
      <w:spacing w:after="120" w:line="480" w:lineRule="auto"/>
    </w:pPr>
  </w:style>
  <w:style w:type="character" w:customStyle="1" w:styleId="2e">
    <w:name w:val="Основной текст 2 Знак"/>
    <w:basedOn w:val="a3"/>
    <w:link w:val="2d"/>
    <w:uiPriority w:val="99"/>
    <w:semiHidden/>
    <w:rsid w:val="00D71EA5"/>
    <w:rPr>
      <w:color w:val="000000"/>
    </w:rPr>
  </w:style>
  <w:style w:type="paragraph" w:customStyle="1" w:styleId="a0">
    <w:name w:val="Пункт договора"/>
    <w:basedOn w:val="a2"/>
    <w:qFormat/>
    <w:rsid w:val="00C07729"/>
    <w:pPr>
      <w:widowControl/>
      <w:numPr>
        <w:ilvl w:val="1"/>
        <w:numId w:val="32"/>
      </w:numPr>
      <w:tabs>
        <w:tab w:val="left" w:pos="567"/>
      </w:tabs>
      <w:spacing w:before="120"/>
      <w:ind w:left="1785" w:hanging="360"/>
      <w:jc w:val="both"/>
    </w:pPr>
    <w:rPr>
      <w:rFonts w:ascii="Calibri" w:eastAsia="Calibri" w:hAnsi="Calibri" w:cs="Times New Roman"/>
      <w:color w:val="auto"/>
      <w:sz w:val="22"/>
      <w:szCs w:val="22"/>
      <w:lang w:eastAsia="en-US" w:bidi="ar-SA"/>
    </w:rPr>
  </w:style>
  <w:style w:type="paragraph" w:customStyle="1" w:styleId="a1">
    <w:name w:val="Подпункт договора"/>
    <w:basedOn w:val="a2"/>
    <w:qFormat/>
    <w:rsid w:val="00C07729"/>
    <w:pPr>
      <w:widowControl/>
      <w:numPr>
        <w:ilvl w:val="2"/>
        <w:numId w:val="32"/>
      </w:numPr>
      <w:tabs>
        <w:tab w:val="left" w:pos="851"/>
      </w:tabs>
      <w:ind w:left="2505" w:hanging="180"/>
      <w:contextualSpacing/>
      <w:jc w:val="both"/>
    </w:pPr>
    <w:rPr>
      <w:rFonts w:ascii="Calibri" w:eastAsia="Calibri" w:hAnsi="Calibri" w:cs="Times New Roman"/>
      <w:color w:val="auto"/>
      <w:sz w:val="22"/>
      <w:szCs w:val="22"/>
      <w:lang w:eastAsia="en-US" w:bidi="ar-SA"/>
    </w:rPr>
  </w:style>
  <w:style w:type="paragraph" w:customStyle="1" w:styleId="a">
    <w:name w:val="Раздел договора"/>
    <w:basedOn w:val="a2"/>
    <w:next w:val="a0"/>
    <w:qFormat/>
    <w:rsid w:val="00C07729"/>
    <w:pPr>
      <w:keepNext/>
      <w:keepLines/>
      <w:widowControl/>
      <w:numPr>
        <w:numId w:val="32"/>
      </w:numPr>
      <w:spacing w:before="240" w:after="120"/>
      <w:ind w:left="1065" w:hanging="360"/>
      <w:contextualSpacing/>
      <w:jc w:val="center"/>
      <w:outlineLvl w:val="0"/>
    </w:pPr>
    <w:rPr>
      <w:rFonts w:ascii="Calibri" w:eastAsia="Calibri" w:hAnsi="Calibri" w:cs="Times New Roman"/>
      <w:b/>
      <w:caps/>
      <w:color w:val="auto"/>
      <w:spacing w:val="6"/>
      <w:kern w:val="16"/>
      <w:sz w:val="22"/>
      <w:szCs w:val="22"/>
      <w:lang w:eastAsia="en-US" w:bidi="ar-SA"/>
    </w:rPr>
  </w:style>
  <w:style w:type="paragraph" w:customStyle="1" w:styleId="LBGovstyle3">
    <w:name w:val="LB Gov style 3"/>
    <w:basedOn w:val="a2"/>
    <w:rsid w:val="00816240"/>
    <w:pPr>
      <w:widowControl/>
      <w:suppressAutoHyphens/>
      <w:autoSpaceDN w:val="0"/>
      <w:spacing w:before="120" w:after="120"/>
      <w:jc w:val="both"/>
      <w:textAlignment w:val="baseline"/>
    </w:pPr>
    <w:rPr>
      <w:rFonts w:ascii="Times New Roman" w:eastAsia="Calibri" w:hAnsi="Times New Roman" w:cs="Times New Roman"/>
      <w:color w:val="auto"/>
      <w:sz w:val="22"/>
      <w:szCs w:val="22"/>
      <w:lang w:eastAsia="en-US" w:bidi="ar-SA"/>
    </w:rPr>
  </w:style>
  <w:style w:type="paragraph" w:customStyle="1" w:styleId="aff0">
    <w:name w:val="Таблица текст"/>
    <w:basedOn w:val="a2"/>
    <w:rsid w:val="008F588C"/>
    <w:pPr>
      <w:widowControl/>
      <w:suppressAutoHyphens/>
      <w:spacing w:before="40" w:after="40"/>
      <w:ind w:left="57" w:right="57"/>
      <w:textAlignment w:val="top"/>
    </w:pPr>
    <w:rPr>
      <w:rFonts w:ascii="Arial" w:eastAsia="Times New Roman" w:hAnsi="Arial" w:cs="Arial"/>
      <w:color w:val="auto"/>
      <w:sz w:val="22"/>
      <w:szCs w:val="22"/>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rsid w:val="001D2F81"/>
    <w:rPr>
      <w:color w:val="000000"/>
    </w:rPr>
  </w:style>
  <w:style w:type="paragraph" w:styleId="4">
    <w:name w:val="heading 4"/>
    <w:basedOn w:val="a2"/>
    <w:next w:val="a2"/>
    <w:link w:val="40"/>
    <w:uiPriority w:val="9"/>
    <w:semiHidden/>
    <w:unhideWhenUsed/>
    <w:qFormat/>
    <w:rsid w:val="00F50069"/>
    <w:pPr>
      <w:keepNext/>
      <w:keepLines/>
      <w:widowControl/>
      <w:spacing w:before="200"/>
      <w:ind w:firstLine="709"/>
      <w:jc w:val="both"/>
      <w:outlineLvl w:val="3"/>
    </w:pPr>
    <w:rPr>
      <w:rFonts w:ascii="Calibri Light" w:eastAsia="Times New Roman" w:hAnsi="Calibri Light" w:cs="Times New Roman"/>
      <w:b/>
      <w:bCs/>
      <w:i/>
      <w:iCs/>
      <w:color w:val="5B9BD5"/>
      <w:sz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basedOn w:val="a3"/>
    <w:rsid w:val="002163A4"/>
    <w:rPr>
      <w:color w:val="0066CC"/>
      <w:u w:val="single"/>
    </w:rPr>
  </w:style>
  <w:style w:type="character" w:customStyle="1" w:styleId="2">
    <w:name w:val="Основной текст (2)_"/>
    <w:basedOn w:val="a3"/>
    <w:link w:val="20"/>
    <w:rsid w:val="002163A4"/>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3"/>
    <w:link w:val="30"/>
    <w:rsid w:val="002163A4"/>
    <w:rPr>
      <w:rFonts w:ascii="Times New Roman" w:eastAsia="Times New Roman" w:hAnsi="Times New Roman" w:cs="Times New Roman"/>
      <w:b/>
      <w:bCs/>
      <w:i w:val="0"/>
      <w:iCs w:val="0"/>
      <w:smallCaps w:val="0"/>
      <w:strike w:val="0"/>
      <w:u w:val="none"/>
    </w:rPr>
  </w:style>
  <w:style w:type="character" w:customStyle="1" w:styleId="41">
    <w:name w:val="Основной текст (4)_"/>
    <w:basedOn w:val="a3"/>
    <w:link w:val="42"/>
    <w:rsid w:val="002163A4"/>
    <w:rPr>
      <w:rFonts w:ascii="Times New Roman" w:eastAsia="Times New Roman" w:hAnsi="Times New Roman" w:cs="Times New Roman"/>
      <w:b w:val="0"/>
      <w:bCs w:val="0"/>
      <w:i/>
      <w:iCs/>
      <w:smallCaps w:val="0"/>
      <w:strike w:val="0"/>
      <w:u w:val="none"/>
    </w:rPr>
  </w:style>
  <w:style w:type="character" w:customStyle="1" w:styleId="43">
    <w:name w:val="Основной текст (4) + Не курсив"/>
    <w:basedOn w:val="41"/>
    <w:rsid w:val="002163A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
    <w:name w:val="Основной текст (2) + Курсив"/>
    <w:basedOn w:val="2"/>
    <w:rsid w:val="002163A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7">
    <w:name w:val="Колонтитул_"/>
    <w:basedOn w:val="a3"/>
    <w:link w:val="a8"/>
    <w:rsid w:val="002163A4"/>
    <w:rPr>
      <w:rFonts w:ascii="Times New Roman" w:eastAsia="Times New Roman" w:hAnsi="Times New Roman" w:cs="Times New Roman"/>
      <w:b/>
      <w:bCs/>
      <w:i w:val="0"/>
      <w:iCs w:val="0"/>
      <w:smallCaps w:val="0"/>
      <w:strike w:val="0"/>
      <w:sz w:val="20"/>
      <w:szCs w:val="20"/>
      <w:u w:val="none"/>
    </w:rPr>
  </w:style>
  <w:style w:type="character" w:customStyle="1" w:styleId="22">
    <w:name w:val="Заголовок №2 (2)_"/>
    <w:basedOn w:val="a3"/>
    <w:link w:val="220"/>
    <w:rsid w:val="002163A4"/>
    <w:rPr>
      <w:rFonts w:ascii="CordiaUPC" w:eastAsia="CordiaUPC" w:hAnsi="CordiaUPC" w:cs="CordiaUPC"/>
      <w:b w:val="0"/>
      <w:bCs w:val="0"/>
      <w:i w:val="0"/>
      <w:iCs w:val="0"/>
      <w:smallCaps w:val="0"/>
      <w:strike w:val="0"/>
      <w:sz w:val="34"/>
      <w:szCs w:val="34"/>
      <w:u w:val="none"/>
    </w:rPr>
  </w:style>
  <w:style w:type="character" w:customStyle="1" w:styleId="5">
    <w:name w:val="Основной текст (5)_"/>
    <w:basedOn w:val="a3"/>
    <w:link w:val="50"/>
    <w:rsid w:val="002163A4"/>
    <w:rPr>
      <w:rFonts w:ascii="CordiaUPC" w:eastAsia="CordiaUPC" w:hAnsi="CordiaUPC" w:cs="CordiaUPC"/>
      <w:b w:val="0"/>
      <w:bCs w:val="0"/>
      <w:i w:val="0"/>
      <w:iCs w:val="0"/>
      <w:smallCaps w:val="0"/>
      <w:strike w:val="0"/>
      <w:sz w:val="34"/>
      <w:szCs w:val="34"/>
      <w:u w:val="none"/>
    </w:rPr>
  </w:style>
  <w:style w:type="character" w:customStyle="1" w:styleId="6">
    <w:name w:val="Основной текст (6)_"/>
    <w:basedOn w:val="a3"/>
    <w:link w:val="60"/>
    <w:rsid w:val="002163A4"/>
    <w:rPr>
      <w:rFonts w:ascii="CordiaUPC" w:eastAsia="CordiaUPC" w:hAnsi="CordiaUPC" w:cs="CordiaUPC"/>
      <w:b w:val="0"/>
      <w:bCs w:val="0"/>
      <w:i w:val="0"/>
      <w:iCs w:val="0"/>
      <w:smallCaps w:val="0"/>
      <w:strike w:val="0"/>
      <w:sz w:val="20"/>
      <w:szCs w:val="20"/>
      <w:u w:val="none"/>
    </w:rPr>
  </w:style>
  <w:style w:type="character" w:customStyle="1" w:styleId="6Corbel12pt">
    <w:name w:val="Основной текст (6) + Corbel;12 pt"/>
    <w:basedOn w:val="6"/>
    <w:rsid w:val="002163A4"/>
    <w:rPr>
      <w:rFonts w:ascii="Corbel" w:eastAsia="Corbel" w:hAnsi="Corbel" w:cs="Corbel"/>
      <w:b w:val="0"/>
      <w:bCs w:val="0"/>
      <w:i w:val="0"/>
      <w:iCs w:val="0"/>
      <w:smallCaps w:val="0"/>
      <w:strike w:val="0"/>
      <w:color w:val="000000"/>
      <w:spacing w:val="0"/>
      <w:w w:val="100"/>
      <w:position w:val="0"/>
      <w:sz w:val="24"/>
      <w:szCs w:val="24"/>
      <w:u w:val="none"/>
      <w:lang w:val="ru-RU" w:eastAsia="ru-RU" w:bidi="ru-RU"/>
    </w:rPr>
  </w:style>
  <w:style w:type="character" w:customStyle="1" w:styleId="a9">
    <w:name w:val="Подпись к таблице_"/>
    <w:basedOn w:val="a3"/>
    <w:link w:val="aa"/>
    <w:rsid w:val="002163A4"/>
    <w:rPr>
      <w:rFonts w:ascii="Times New Roman" w:eastAsia="Times New Roman" w:hAnsi="Times New Roman" w:cs="Times New Roman"/>
      <w:b/>
      <w:bCs/>
      <w:i w:val="0"/>
      <w:iCs w:val="0"/>
      <w:smallCaps w:val="0"/>
      <w:strike w:val="0"/>
      <w:u w:val="none"/>
    </w:rPr>
  </w:style>
  <w:style w:type="character" w:customStyle="1" w:styleId="23">
    <w:name w:val="Основной текст (2) + Полужирный"/>
    <w:basedOn w:val="2"/>
    <w:rsid w:val="002163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sid w:val="002163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Колонтитул (2)_"/>
    <w:basedOn w:val="a3"/>
    <w:link w:val="26"/>
    <w:rsid w:val="002163A4"/>
    <w:rPr>
      <w:rFonts w:ascii="Times New Roman" w:eastAsia="Times New Roman" w:hAnsi="Times New Roman" w:cs="Times New Roman"/>
      <w:b/>
      <w:bCs/>
      <w:i w:val="0"/>
      <w:iCs w:val="0"/>
      <w:smallCaps w:val="0"/>
      <w:strike w:val="0"/>
      <w:sz w:val="20"/>
      <w:szCs w:val="20"/>
      <w:u w:val="none"/>
    </w:rPr>
  </w:style>
  <w:style w:type="character" w:customStyle="1" w:styleId="211pt">
    <w:name w:val="Основной текст (2) + 11 pt;Полужирный"/>
    <w:basedOn w:val="2"/>
    <w:rsid w:val="002163A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3"/>
    <w:link w:val="70"/>
    <w:rsid w:val="002163A4"/>
    <w:rPr>
      <w:rFonts w:ascii="CordiaUPC" w:eastAsia="CordiaUPC" w:hAnsi="CordiaUPC" w:cs="CordiaUPC"/>
      <w:b w:val="0"/>
      <w:bCs w:val="0"/>
      <w:i w:val="0"/>
      <w:iCs w:val="0"/>
      <w:smallCaps w:val="0"/>
      <w:strike w:val="0"/>
      <w:sz w:val="20"/>
      <w:szCs w:val="20"/>
      <w:u w:val="none"/>
    </w:rPr>
  </w:style>
  <w:style w:type="character" w:customStyle="1" w:styleId="8">
    <w:name w:val="Основной текст (8)_"/>
    <w:basedOn w:val="a3"/>
    <w:link w:val="80"/>
    <w:rsid w:val="002163A4"/>
    <w:rPr>
      <w:rFonts w:ascii="CordiaUPC" w:eastAsia="CordiaUPC" w:hAnsi="CordiaUPC" w:cs="CordiaUPC"/>
      <w:b w:val="0"/>
      <w:bCs w:val="0"/>
      <w:i w:val="0"/>
      <w:iCs w:val="0"/>
      <w:smallCaps w:val="0"/>
      <w:strike w:val="0"/>
      <w:sz w:val="20"/>
      <w:szCs w:val="20"/>
      <w:u w:val="none"/>
    </w:rPr>
  </w:style>
  <w:style w:type="character" w:customStyle="1" w:styleId="1">
    <w:name w:val="Заголовок №1_"/>
    <w:basedOn w:val="a3"/>
    <w:link w:val="10"/>
    <w:rsid w:val="002163A4"/>
    <w:rPr>
      <w:rFonts w:ascii="CordiaUPC" w:eastAsia="CordiaUPC" w:hAnsi="CordiaUPC" w:cs="CordiaUPC"/>
      <w:b w:val="0"/>
      <w:bCs w:val="0"/>
      <w:i w:val="0"/>
      <w:iCs w:val="0"/>
      <w:smallCaps w:val="0"/>
      <w:strike w:val="0"/>
      <w:sz w:val="20"/>
      <w:szCs w:val="20"/>
      <w:u w:val="none"/>
    </w:rPr>
  </w:style>
  <w:style w:type="character" w:customStyle="1" w:styleId="1FranklinGothicBook13pt">
    <w:name w:val="Заголовок №1 + Franklin Gothic Book;13 pt"/>
    <w:basedOn w:val="1"/>
    <w:rsid w:val="002163A4"/>
    <w:rPr>
      <w:rFonts w:ascii="Franklin Gothic Book" w:eastAsia="Franklin Gothic Book" w:hAnsi="Franklin Gothic Book" w:cs="Franklin Gothic Book"/>
      <w:b w:val="0"/>
      <w:bCs w:val="0"/>
      <w:i w:val="0"/>
      <w:iCs w:val="0"/>
      <w:smallCaps w:val="0"/>
      <w:strike w:val="0"/>
      <w:color w:val="000000"/>
      <w:spacing w:val="0"/>
      <w:w w:val="100"/>
      <w:position w:val="0"/>
      <w:sz w:val="26"/>
      <w:szCs w:val="26"/>
      <w:u w:val="none"/>
      <w:lang w:val="ru-RU" w:eastAsia="ru-RU" w:bidi="ru-RU"/>
    </w:rPr>
  </w:style>
  <w:style w:type="character" w:customStyle="1" w:styleId="9">
    <w:name w:val="Основной текст (9)_"/>
    <w:basedOn w:val="a3"/>
    <w:link w:val="90"/>
    <w:rsid w:val="002163A4"/>
    <w:rPr>
      <w:rFonts w:ascii="Times New Roman" w:eastAsia="Times New Roman" w:hAnsi="Times New Roman" w:cs="Times New Roman"/>
      <w:b/>
      <w:bCs/>
      <w:i w:val="0"/>
      <w:iCs w:val="0"/>
      <w:smallCaps w:val="0"/>
      <w:strike w:val="0"/>
      <w:u w:val="none"/>
    </w:rPr>
  </w:style>
  <w:style w:type="character" w:customStyle="1" w:styleId="27">
    <w:name w:val="Заголовок №2_"/>
    <w:basedOn w:val="a3"/>
    <w:link w:val="28"/>
    <w:rsid w:val="002163A4"/>
    <w:rPr>
      <w:rFonts w:ascii="CordiaUPC" w:eastAsia="CordiaUPC" w:hAnsi="CordiaUPC" w:cs="CordiaUPC"/>
      <w:b w:val="0"/>
      <w:bCs w:val="0"/>
      <w:i w:val="0"/>
      <w:iCs w:val="0"/>
      <w:smallCaps w:val="0"/>
      <w:strike w:val="0"/>
      <w:sz w:val="34"/>
      <w:szCs w:val="34"/>
      <w:u w:val="none"/>
    </w:rPr>
  </w:style>
  <w:style w:type="character" w:customStyle="1" w:styleId="100">
    <w:name w:val="Основной текст (10)_"/>
    <w:basedOn w:val="a3"/>
    <w:link w:val="101"/>
    <w:rsid w:val="002163A4"/>
    <w:rPr>
      <w:rFonts w:ascii="CordiaUPC" w:eastAsia="CordiaUPC" w:hAnsi="CordiaUPC" w:cs="CordiaUPC"/>
      <w:b w:val="0"/>
      <w:bCs w:val="0"/>
      <w:i w:val="0"/>
      <w:iCs w:val="0"/>
      <w:smallCaps w:val="0"/>
      <w:strike w:val="0"/>
      <w:sz w:val="34"/>
      <w:szCs w:val="34"/>
      <w:u w:val="none"/>
    </w:rPr>
  </w:style>
  <w:style w:type="paragraph" w:customStyle="1" w:styleId="20">
    <w:name w:val="Основной текст (2)"/>
    <w:basedOn w:val="a2"/>
    <w:link w:val="2"/>
    <w:rsid w:val="002163A4"/>
    <w:pPr>
      <w:shd w:val="clear" w:color="auto" w:fill="FFFFFF"/>
      <w:spacing w:line="278" w:lineRule="exact"/>
    </w:pPr>
    <w:rPr>
      <w:rFonts w:ascii="Times New Roman" w:eastAsia="Times New Roman" w:hAnsi="Times New Roman" w:cs="Times New Roman"/>
    </w:rPr>
  </w:style>
  <w:style w:type="paragraph" w:customStyle="1" w:styleId="30">
    <w:name w:val="Основной текст (3)"/>
    <w:basedOn w:val="a2"/>
    <w:link w:val="3"/>
    <w:rsid w:val="002163A4"/>
    <w:pPr>
      <w:shd w:val="clear" w:color="auto" w:fill="FFFFFF"/>
      <w:spacing w:before="480" w:after="600" w:line="0" w:lineRule="atLeast"/>
    </w:pPr>
    <w:rPr>
      <w:rFonts w:ascii="Times New Roman" w:eastAsia="Times New Roman" w:hAnsi="Times New Roman" w:cs="Times New Roman"/>
      <w:b/>
      <w:bCs/>
    </w:rPr>
  </w:style>
  <w:style w:type="paragraph" w:customStyle="1" w:styleId="42">
    <w:name w:val="Основной текст (4)"/>
    <w:basedOn w:val="a2"/>
    <w:link w:val="41"/>
    <w:rsid w:val="002163A4"/>
    <w:pPr>
      <w:shd w:val="clear" w:color="auto" w:fill="FFFFFF"/>
      <w:spacing w:line="274" w:lineRule="exact"/>
      <w:jc w:val="both"/>
    </w:pPr>
    <w:rPr>
      <w:rFonts w:ascii="Times New Roman" w:eastAsia="Times New Roman" w:hAnsi="Times New Roman" w:cs="Times New Roman"/>
      <w:i/>
      <w:iCs/>
    </w:rPr>
  </w:style>
  <w:style w:type="paragraph" w:customStyle="1" w:styleId="a8">
    <w:name w:val="Колонтитул"/>
    <w:basedOn w:val="a2"/>
    <w:link w:val="a7"/>
    <w:rsid w:val="002163A4"/>
    <w:pPr>
      <w:shd w:val="clear" w:color="auto" w:fill="FFFFFF"/>
      <w:spacing w:line="0" w:lineRule="atLeast"/>
    </w:pPr>
    <w:rPr>
      <w:rFonts w:ascii="Times New Roman" w:eastAsia="Times New Roman" w:hAnsi="Times New Roman" w:cs="Times New Roman"/>
      <w:b/>
      <w:bCs/>
      <w:sz w:val="20"/>
      <w:szCs w:val="20"/>
    </w:rPr>
  </w:style>
  <w:style w:type="paragraph" w:customStyle="1" w:styleId="220">
    <w:name w:val="Заголовок №2 (2)"/>
    <w:basedOn w:val="a2"/>
    <w:link w:val="22"/>
    <w:rsid w:val="002163A4"/>
    <w:pPr>
      <w:shd w:val="clear" w:color="auto" w:fill="FFFFFF"/>
      <w:spacing w:before="780" w:after="60" w:line="0" w:lineRule="atLeast"/>
      <w:jc w:val="right"/>
      <w:outlineLvl w:val="1"/>
    </w:pPr>
    <w:rPr>
      <w:rFonts w:ascii="CordiaUPC" w:eastAsia="CordiaUPC" w:hAnsi="CordiaUPC" w:cs="CordiaUPC"/>
      <w:sz w:val="34"/>
      <w:szCs w:val="34"/>
    </w:rPr>
  </w:style>
  <w:style w:type="paragraph" w:customStyle="1" w:styleId="50">
    <w:name w:val="Основной текст (5)"/>
    <w:basedOn w:val="a2"/>
    <w:link w:val="5"/>
    <w:rsid w:val="002163A4"/>
    <w:pPr>
      <w:shd w:val="clear" w:color="auto" w:fill="FFFFFF"/>
      <w:spacing w:line="0" w:lineRule="atLeast"/>
    </w:pPr>
    <w:rPr>
      <w:rFonts w:ascii="CordiaUPC" w:eastAsia="CordiaUPC" w:hAnsi="CordiaUPC" w:cs="CordiaUPC"/>
      <w:sz w:val="34"/>
      <w:szCs w:val="34"/>
    </w:rPr>
  </w:style>
  <w:style w:type="paragraph" w:customStyle="1" w:styleId="60">
    <w:name w:val="Основной текст (6)"/>
    <w:basedOn w:val="a2"/>
    <w:link w:val="6"/>
    <w:rsid w:val="002163A4"/>
    <w:pPr>
      <w:shd w:val="clear" w:color="auto" w:fill="FFFFFF"/>
      <w:spacing w:line="264" w:lineRule="exact"/>
      <w:jc w:val="both"/>
    </w:pPr>
    <w:rPr>
      <w:rFonts w:ascii="CordiaUPC" w:eastAsia="CordiaUPC" w:hAnsi="CordiaUPC" w:cs="CordiaUPC"/>
      <w:sz w:val="20"/>
      <w:szCs w:val="20"/>
    </w:rPr>
  </w:style>
  <w:style w:type="paragraph" w:customStyle="1" w:styleId="aa">
    <w:name w:val="Подпись к таблице"/>
    <w:basedOn w:val="a2"/>
    <w:link w:val="a9"/>
    <w:rsid w:val="002163A4"/>
    <w:pPr>
      <w:shd w:val="clear" w:color="auto" w:fill="FFFFFF"/>
      <w:spacing w:line="0" w:lineRule="atLeast"/>
    </w:pPr>
    <w:rPr>
      <w:rFonts w:ascii="Times New Roman" w:eastAsia="Times New Roman" w:hAnsi="Times New Roman" w:cs="Times New Roman"/>
      <w:b/>
      <w:bCs/>
    </w:rPr>
  </w:style>
  <w:style w:type="paragraph" w:customStyle="1" w:styleId="26">
    <w:name w:val="Колонтитул (2)"/>
    <w:basedOn w:val="a2"/>
    <w:link w:val="25"/>
    <w:rsid w:val="002163A4"/>
    <w:pPr>
      <w:shd w:val="clear" w:color="auto" w:fill="FFFFFF"/>
      <w:spacing w:line="0" w:lineRule="atLeast"/>
    </w:pPr>
    <w:rPr>
      <w:rFonts w:ascii="Times New Roman" w:eastAsia="Times New Roman" w:hAnsi="Times New Roman" w:cs="Times New Roman"/>
      <w:b/>
      <w:bCs/>
      <w:sz w:val="20"/>
      <w:szCs w:val="20"/>
    </w:rPr>
  </w:style>
  <w:style w:type="paragraph" w:customStyle="1" w:styleId="70">
    <w:name w:val="Основной текст (7)"/>
    <w:basedOn w:val="a2"/>
    <w:link w:val="7"/>
    <w:rsid w:val="002163A4"/>
    <w:pPr>
      <w:shd w:val="clear" w:color="auto" w:fill="FFFFFF"/>
      <w:spacing w:after="120" w:line="0" w:lineRule="atLeast"/>
      <w:jc w:val="both"/>
    </w:pPr>
    <w:rPr>
      <w:rFonts w:ascii="CordiaUPC" w:eastAsia="CordiaUPC" w:hAnsi="CordiaUPC" w:cs="CordiaUPC"/>
      <w:sz w:val="20"/>
      <w:szCs w:val="20"/>
    </w:rPr>
  </w:style>
  <w:style w:type="paragraph" w:customStyle="1" w:styleId="80">
    <w:name w:val="Основной текст (8)"/>
    <w:basedOn w:val="a2"/>
    <w:link w:val="8"/>
    <w:rsid w:val="002163A4"/>
    <w:pPr>
      <w:shd w:val="clear" w:color="auto" w:fill="FFFFFF"/>
      <w:spacing w:after="120" w:line="0" w:lineRule="atLeast"/>
      <w:jc w:val="both"/>
    </w:pPr>
    <w:rPr>
      <w:rFonts w:ascii="CordiaUPC" w:eastAsia="CordiaUPC" w:hAnsi="CordiaUPC" w:cs="CordiaUPC"/>
      <w:sz w:val="20"/>
      <w:szCs w:val="20"/>
    </w:rPr>
  </w:style>
  <w:style w:type="paragraph" w:customStyle="1" w:styleId="10">
    <w:name w:val="Заголовок №1"/>
    <w:basedOn w:val="a2"/>
    <w:link w:val="1"/>
    <w:rsid w:val="002163A4"/>
    <w:pPr>
      <w:shd w:val="clear" w:color="auto" w:fill="FFFFFF"/>
      <w:spacing w:after="60" w:line="0" w:lineRule="atLeast"/>
      <w:jc w:val="both"/>
      <w:outlineLvl w:val="0"/>
    </w:pPr>
    <w:rPr>
      <w:rFonts w:ascii="CordiaUPC" w:eastAsia="CordiaUPC" w:hAnsi="CordiaUPC" w:cs="CordiaUPC"/>
      <w:sz w:val="20"/>
      <w:szCs w:val="20"/>
    </w:rPr>
  </w:style>
  <w:style w:type="paragraph" w:customStyle="1" w:styleId="90">
    <w:name w:val="Основной текст (9)"/>
    <w:basedOn w:val="a2"/>
    <w:link w:val="9"/>
    <w:rsid w:val="002163A4"/>
    <w:pPr>
      <w:shd w:val="clear" w:color="auto" w:fill="FFFFFF"/>
      <w:spacing w:after="660" w:line="0" w:lineRule="atLeast"/>
      <w:jc w:val="center"/>
    </w:pPr>
    <w:rPr>
      <w:rFonts w:ascii="Times New Roman" w:eastAsia="Times New Roman" w:hAnsi="Times New Roman" w:cs="Times New Roman"/>
      <w:b/>
      <w:bCs/>
    </w:rPr>
  </w:style>
  <w:style w:type="paragraph" w:customStyle="1" w:styleId="28">
    <w:name w:val="Заголовок №2"/>
    <w:basedOn w:val="a2"/>
    <w:link w:val="27"/>
    <w:rsid w:val="002163A4"/>
    <w:pPr>
      <w:shd w:val="clear" w:color="auto" w:fill="FFFFFF"/>
      <w:spacing w:before="780" w:after="120" w:line="0" w:lineRule="atLeast"/>
      <w:jc w:val="center"/>
      <w:outlineLvl w:val="1"/>
    </w:pPr>
    <w:rPr>
      <w:rFonts w:ascii="CordiaUPC" w:eastAsia="CordiaUPC" w:hAnsi="CordiaUPC" w:cs="CordiaUPC"/>
      <w:sz w:val="34"/>
      <w:szCs w:val="34"/>
    </w:rPr>
  </w:style>
  <w:style w:type="paragraph" w:customStyle="1" w:styleId="101">
    <w:name w:val="Основной текст (10)"/>
    <w:basedOn w:val="a2"/>
    <w:link w:val="100"/>
    <w:rsid w:val="002163A4"/>
    <w:pPr>
      <w:shd w:val="clear" w:color="auto" w:fill="FFFFFF"/>
      <w:spacing w:line="0" w:lineRule="atLeast"/>
    </w:pPr>
    <w:rPr>
      <w:rFonts w:ascii="CordiaUPC" w:eastAsia="CordiaUPC" w:hAnsi="CordiaUPC" w:cs="CordiaUPC"/>
      <w:sz w:val="34"/>
      <w:szCs w:val="34"/>
    </w:rPr>
  </w:style>
  <w:style w:type="paragraph" w:customStyle="1" w:styleId="11">
    <w:name w:val="Обычный (веб)1"/>
    <w:basedOn w:val="a2"/>
    <w:qFormat/>
    <w:rsid w:val="00CC466E"/>
    <w:pPr>
      <w:keepNext/>
      <w:shd w:val="clear" w:color="auto" w:fill="FFFFFF"/>
      <w:suppressAutoHyphens/>
      <w:spacing w:line="100" w:lineRule="atLeast"/>
      <w:jc w:val="center"/>
    </w:pPr>
    <w:rPr>
      <w:rFonts w:ascii="Times New Roman" w:eastAsia="Microsoft YaHei" w:hAnsi="Times New Roman" w:cs="Times New Roman"/>
      <w:iCs/>
      <w:color w:val="auto"/>
      <w:kern w:val="1"/>
      <w:lang w:val="en-US" w:eastAsia="ar-SA" w:bidi="ar-SA"/>
    </w:rPr>
  </w:style>
  <w:style w:type="paragraph" w:styleId="ab">
    <w:name w:val="List Paragraph"/>
    <w:basedOn w:val="a2"/>
    <w:link w:val="ac"/>
    <w:qFormat/>
    <w:rsid w:val="00447889"/>
    <w:pPr>
      <w:ind w:left="720"/>
      <w:contextualSpacing/>
    </w:pPr>
  </w:style>
  <w:style w:type="paragraph" w:customStyle="1" w:styleId="ad">
    <w:name w:val="Содержимое таблицы"/>
    <w:basedOn w:val="a2"/>
    <w:rsid w:val="00695955"/>
    <w:pPr>
      <w:widowControl/>
      <w:suppressLineNumbers/>
      <w:suppressAutoHyphens/>
    </w:pPr>
    <w:rPr>
      <w:rFonts w:ascii="Times New Roman" w:eastAsia="Times New Roman" w:hAnsi="Times New Roman" w:cs="Times New Roman"/>
      <w:color w:val="auto"/>
      <w:lang w:eastAsia="ar-SA" w:bidi="ar-SA"/>
    </w:rPr>
  </w:style>
  <w:style w:type="paragraph" w:customStyle="1" w:styleId="Standard">
    <w:name w:val="Standard"/>
    <w:qFormat/>
    <w:rsid w:val="00800B99"/>
    <w:pPr>
      <w:suppressAutoHyphens/>
      <w:autoSpaceDN w:val="0"/>
    </w:pPr>
    <w:rPr>
      <w:rFonts w:ascii="Times New Roman" w:eastAsia="Lucida Sans Unicode" w:hAnsi="Times New Roman"/>
      <w:kern w:val="3"/>
      <w:lang w:bidi="ar-SA"/>
    </w:rPr>
  </w:style>
  <w:style w:type="paragraph" w:styleId="ae">
    <w:name w:val="Normal (Web)"/>
    <w:basedOn w:val="a2"/>
    <w:unhideWhenUsed/>
    <w:rsid w:val="00800B9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Textbody">
    <w:name w:val="Text body"/>
    <w:basedOn w:val="Standard"/>
    <w:rsid w:val="00800B99"/>
    <w:pPr>
      <w:spacing w:after="120"/>
    </w:pPr>
    <w:rPr>
      <w:rFonts w:eastAsia="Andale Sans UI" w:cs="Times New Roman"/>
      <w:lang w:eastAsia="zh-CN"/>
    </w:rPr>
  </w:style>
  <w:style w:type="table" w:styleId="af">
    <w:name w:val="Table Grid"/>
    <w:basedOn w:val="a4"/>
    <w:uiPriority w:val="39"/>
    <w:rsid w:val="00800B9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2"/>
    <w:link w:val="af1"/>
    <w:uiPriority w:val="99"/>
    <w:semiHidden/>
    <w:unhideWhenUsed/>
    <w:rsid w:val="0039431C"/>
    <w:rPr>
      <w:rFonts w:ascii="Segoe UI" w:hAnsi="Segoe UI" w:cs="Segoe UI"/>
      <w:sz w:val="18"/>
      <w:szCs w:val="18"/>
    </w:rPr>
  </w:style>
  <w:style w:type="character" w:customStyle="1" w:styleId="af1">
    <w:name w:val="Текст выноски Знак"/>
    <w:basedOn w:val="a3"/>
    <w:link w:val="af0"/>
    <w:uiPriority w:val="99"/>
    <w:semiHidden/>
    <w:rsid w:val="0039431C"/>
    <w:rPr>
      <w:rFonts w:ascii="Segoe UI" w:hAnsi="Segoe UI" w:cs="Segoe UI"/>
      <w:color w:val="000000"/>
      <w:sz w:val="18"/>
      <w:szCs w:val="18"/>
    </w:rPr>
  </w:style>
  <w:style w:type="paragraph" w:styleId="af2">
    <w:name w:val="header"/>
    <w:basedOn w:val="a2"/>
    <w:link w:val="af3"/>
    <w:uiPriority w:val="99"/>
    <w:unhideWhenUsed/>
    <w:rsid w:val="004207C4"/>
    <w:pPr>
      <w:tabs>
        <w:tab w:val="center" w:pos="4677"/>
        <w:tab w:val="right" w:pos="9355"/>
      </w:tabs>
    </w:pPr>
  </w:style>
  <w:style w:type="character" w:customStyle="1" w:styleId="af3">
    <w:name w:val="Верхний колонтитул Знак"/>
    <w:basedOn w:val="a3"/>
    <w:link w:val="af2"/>
    <w:uiPriority w:val="99"/>
    <w:rsid w:val="004207C4"/>
    <w:rPr>
      <w:color w:val="000000"/>
    </w:rPr>
  </w:style>
  <w:style w:type="paragraph" w:styleId="af4">
    <w:name w:val="footer"/>
    <w:basedOn w:val="a2"/>
    <w:link w:val="af5"/>
    <w:uiPriority w:val="99"/>
    <w:unhideWhenUsed/>
    <w:rsid w:val="004207C4"/>
    <w:pPr>
      <w:tabs>
        <w:tab w:val="center" w:pos="4677"/>
        <w:tab w:val="right" w:pos="9355"/>
      </w:tabs>
    </w:pPr>
  </w:style>
  <w:style w:type="character" w:customStyle="1" w:styleId="af5">
    <w:name w:val="Нижний колонтитул Знак"/>
    <w:basedOn w:val="a3"/>
    <w:link w:val="af4"/>
    <w:uiPriority w:val="99"/>
    <w:rsid w:val="004207C4"/>
    <w:rPr>
      <w:color w:val="000000"/>
    </w:rPr>
  </w:style>
  <w:style w:type="paragraph" w:customStyle="1" w:styleId="af6">
    <w:name w:val="Текст ТД"/>
    <w:basedOn w:val="a2"/>
    <w:rsid w:val="00FE7004"/>
    <w:pPr>
      <w:widowControl/>
      <w:tabs>
        <w:tab w:val="left" w:pos="720"/>
      </w:tabs>
      <w:suppressAutoHyphens/>
      <w:autoSpaceDE w:val="0"/>
      <w:spacing w:after="200"/>
      <w:ind w:left="720" w:hanging="720"/>
      <w:jc w:val="both"/>
    </w:pPr>
    <w:rPr>
      <w:rFonts w:ascii="Times New Roman" w:eastAsia="Calibri" w:hAnsi="Times New Roman" w:cs="Times New Roman"/>
      <w:color w:val="auto"/>
      <w:lang w:eastAsia="zh-CN" w:bidi="ar-SA"/>
    </w:rPr>
  </w:style>
  <w:style w:type="paragraph" w:customStyle="1" w:styleId="Default">
    <w:name w:val="Default"/>
    <w:rsid w:val="00F13D95"/>
    <w:pPr>
      <w:widowControl/>
      <w:suppressAutoHyphens/>
      <w:autoSpaceDE w:val="0"/>
    </w:pPr>
    <w:rPr>
      <w:rFonts w:ascii="Times New Roman" w:eastAsia="Times New Roman" w:hAnsi="Times New Roman" w:cs="Times New Roman"/>
      <w:color w:val="000000"/>
      <w:lang w:eastAsia="zh-CN" w:bidi="ar-SA"/>
    </w:rPr>
  </w:style>
  <w:style w:type="paragraph" w:styleId="af7">
    <w:name w:val="Title"/>
    <w:basedOn w:val="a2"/>
    <w:next w:val="a2"/>
    <w:link w:val="af8"/>
    <w:qFormat/>
    <w:rsid w:val="00AC0782"/>
    <w:pPr>
      <w:widowControl/>
      <w:suppressAutoHyphens/>
      <w:spacing w:after="200" w:line="276" w:lineRule="auto"/>
      <w:ind w:firstLine="426"/>
      <w:jc w:val="center"/>
    </w:pPr>
    <w:rPr>
      <w:rFonts w:ascii="Arial" w:eastAsia="Calibri" w:hAnsi="Arial" w:cs="Times New Roman"/>
      <w:b/>
      <w:bCs/>
      <w:color w:val="auto"/>
      <w:sz w:val="36"/>
      <w:szCs w:val="20"/>
      <w:lang w:eastAsia="ar-SA" w:bidi="ar-SA"/>
    </w:rPr>
  </w:style>
  <w:style w:type="character" w:customStyle="1" w:styleId="af8">
    <w:name w:val="Название Знак"/>
    <w:basedOn w:val="a3"/>
    <w:link w:val="af7"/>
    <w:rsid w:val="00AC0782"/>
    <w:rPr>
      <w:rFonts w:ascii="Arial" w:eastAsia="Calibri" w:hAnsi="Arial" w:cs="Times New Roman"/>
      <w:b/>
      <w:bCs/>
      <w:sz w:val="36"/>
      <w:szCs w:val="20"/>
      <w:lang w:eastAsia="ar-SA" w:bidi="ar-SA"/>
    </w:rPr>
  </w:style>
  <w:style w:type="paragraph" w:styleId="af9">
    <w:name w:val="List"/>
    <w:basedOn w:val="afa"/>
    <w:rsid w:val="009010E4"/>
    <w:pPr>
      <w:widowControl/>
      <w:suppressAutoHyphens/>
      <w:autoSpaceDE w:val="0"/>
      <w:spacing w:after="0"/>
      <w:jc w:val="center"/>
    </w:pPr>
    <w:rPr>
      <w:rFonts w:ascii="Times New Roman" w:eastAsia="Times New Roman" w:hAnsi="Times New Roman" w:cs="Mangal"/>
      <w:color w:val="000080"/>
      <w:lang w:eastAsia="ar-SA" w:bidi="ar-SA"/>
    </w:rPr>
  </w:style>
  <w:style w:type="paragraph" w:customStyle="1" w:styleId="afb">
    <w:name w:val="Обычный + по ширине"/>
    <w:basedOn w:val="a2"/>
    <w:uiPriority w:val="99"/>
    <w:rsid w:val="009010E4"/>
    <w:pPr>
      <w:widowControl/>
      <w:jc w:val="both"/>
    </w:pPr>
    <w:rPr>
      <w:rFonts w:ascii="Times New Roman" w:eastAsia="Times New Roman" w:hAnsi="Times New Roman" w:cs="Times New Roman"/>
      <w:color w:val="auto"/>
      <w:lang w:bidi="ar-SA"/>
    </w:rPr>
  </w:style>
  <w:style w:type="paragraph" w:customStyle="1" w:styleId="ConsPlusNormal">
    <w:name w:val="ConsPlusNormal"/>
    <w:link w:val="ConsPlusNormal0"/>
    <w:qFormat/>
    <w:rsid w:val="009010E4"/>
    <w:pPr>
      <w:suppressAutoHyphens/>
      <w:autoSpaceDE w:val="0"/>
      <w:ind w:firstLine="720"/>
    </w:pPr>
    <w:rPr>
      <w:rFonts w:ascii="Arial" w:eastAsia="Arial" w:hAnsi="Arial" w:cs="Arial"/>
      <w:sz w:val="20"/>
      <w:szCs w:val="20"/>
      <w:lang w:eastAsia="ar-SA" w:bidi="ar-SA"/>
    </w:rPr>
  </w:style>
  <w:style w:type="character" w:customStyle="1" w:styleId="ConsPlusNormal0">
    <w:name w:val="ConsPlusNormal Знак"/>
    <w:link w:val="ConsPlusNormal"/>
    <w:locked/>
    <w:rsid w:val="009010E4"/>
    <w:rPr>
      <w:rFonts w:ascii="Arial" w:eastAsia="Arial" w:hAnsi="Arial" w:cs="Arial"/>
      <w:sz w:val="20"/>
      <w:szCs w:val="20"/>
      <w:lang w:eastAsia="ar-SA" w:bidi="ar-SA"/>
    </w:rPr>
  </w:style>
  <w:style w:type="paragraph" w:styleId="afc">
    <w:name w:val="No Spacing"/>
    <w:aliases w:val="для таблиц,Без интервала2,No Spacing,No Spacing1"/>
    <w:link w:val="afd"/>
    <w:uiPriority w:val="1"/>
    <w:qFormat/>
    <w:rsid w:val="009010E4"/>
    <w:pPr>
      <w:widowControl/>
    </w:pPr>
    <w:rPr>
      <w:rFonts w:ascii="Calibri" w:eastAsia="Times New Roman" w:hAnsi="Calibri" w:cs="Times New Roman"/>
      <w:sz w:val="22"/>
      <w:szCs w:val="22"/>
      <w:lang w:bidi="ar-SA"/>
    </w:rPr>
  </w:style>
  <w:style w:type="paragraph" w:customStyle="1" w:styleId="western">
    <w:name w:val="western"/>
    <w:basedOn w:val="a2"/>
    <w:rsid w:val="009010E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d">
    <w:name w:val="Без интервала Знак"/>
    <w:aliases w:val="для таблиц Знак,Без интервала2 Знак,No Spacing Знак,No Spacing1 Знак"/>
    <w:link w:val="afc"/>
    <w:uiPriority w:val="1"/>
    <w:locked/>
    <w:rsid w:val="009010E4"/>
    <w:rPr>
      <w:rFonts w:ascii="Calibri" w:eastAsia="Times New Roman" w:hAnsi="Calibri" w:cs="Times New Roman"/>
      <w:sz w:val="22"/>
      <w:szCs w:val="22"/>
      <w:lang w:bidi="ar-SA"/>
    </w:rPr>
  </w:style>
  <w:style w:type="paragraph" w:customStyle="1" w:styleId="110">
    <w:name w:val="Заголовок 11"/>
    <w:basedOn w:val="a2"/>
    <w:next w:val="a2"/>
    <w:qFormat/>
    <w:rsid w:val="009010E4"/>
    <w:pPr>
      <w:keepNext/>
      <w:tabs>
        <w:tab w:val="num" w:pos="864"/>
      </w:tabs>
      <w:suppressAutoHyphens/>
      <w:spacing w:before="240" w:after="60" w:line="100" w:lineRule="atLeast"/>
      <w:ind w:left="864" w:hanging="432"/>
      <w:textAlignment w:val="baseline"/>
      <w:outlineLvl w:val="0"/>
    </w:pPr>
    <w:rPr>
      <w:rFonts w:ascii="Arial" w:eastAsia="Andale Sans UI" w:hAnsi="Arial" w:cs="Arial"/>
      <w:b/>
      <w:bCs/>
      <w:color w:val="auto"/>
      <w:kern w:val="1"/>
      <w:sz w:val="32"/>
      <w:szCs w:val="32"/>
      <w:lang w:val="de-DE" w:eastAsia="fa-IR" w:bidi="fa-IR"/>
    </w:rPr>
  </w:style>
  <w:style w:type="paragraph" w:styleId="afa">
    <w:name w:val="Body Text"/>
    <w:aliases w:val="Основной текст Знак Знак,Основной текст Знак1"/>
    <w:basedOn w:val="a2"/>
    <w:link w:val="afe"/>
    <w:unhideWhenUsed/>
    <w:rsid w:val="009010E4"/>
    <w:pPr>
      <w:spacing w:after="120"/>
    </w:pPr>
  </w:style>
  <w:style w:type="character" w:customStyle="1" w:styleId="afe">
    <w:name w:val="Основной текст Знак"/>
    <w:aliases w:val="Основной текст Знак Знак Знак,Основной текст Знак1 Знак"/>
    <w:basedOn w:val="a3"/>
    <w:link w:val="afa"/>
    <w:uiPriority w:val="99"/>
    <w:rsid w:val="009010E4"/>
    <w:rPr>
      <w:color w:val="000000"/>
    </w:rPr>
  </w:style>
  <w:style w:type="paragraph" w:customStyle="1" w:styleId="29">
    <w:name w:val="Обычный (веб)2"/>
    <w:basedOn w:val="a2"/>
    <w:rsid w:val="005421E1"/>
    <w:pPr>
      <w:keepNext/>
      <w:shd w:val="clear" w:color="auto" w:fill="FFFFFF"/>
      <w:suppressAutoHyphens/>
      <w:spacing w:line="100" w:lineRule="atLeast"/>
      <w:jc w:val="center"/>
    </w:pPr>
    <w:rPr>
      <w:rFonts w:ascii="Times New Roman" w:eastAsia="Microsoft YaHei" w:hAnsi="Times New Roman" w:cs="Times New Roman"/>
      <w:iCs/>
      <w:color w:val="auto"/>
      <w:kern w:val="1"/>
      <w:lang w:val="en-US" w:eastAsia="ar-SA" w:bidi="ar-SA"/>
    </w:rPr>
  </w:style>
  <w:style w:type="table" w:customStyle="1" w:styleId="12">
    <w:name w:val="Сетка таблицы1"/>
    <w:basedOn w:val="a4"/>
    <w:next w:val="af"/>
    <w:uiPriority w:val="39"/>
    <w:rsid w:val="005A35A5"/>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Основной текст2"/>
    <w:basedOn w:val="a2"/>
    <w:rsid w:val="005A35A5"/>
    <w:pPr>
      <w:shd w:val="clear" w:color="auto" w:fill="FFFFFF"/>
      <w:suppressAutoHyphens/>
      <w:spacing w:line="259" w:lineRule="exact"/>
      <w:jc w:val="both"/>
    </w:pPr>
    <w:rPr>
      <w:rFonts w:ascii="Times New Roman" w:eastAsia="Times New Roman" w:hAnsi="Times New Roman" w:cs="Times New Roman"/>
      <w:color w:val="auto"/>
      <w:spacing w:val="-6"/>
      <w:sz w:val="18"/>
      <w:szCs w:val="18"/>
      <w:lang w:eastAsia="ar-SA" w:bidi="ar-SA"/>
    </w:rPr>
  </w:style>
  <w:style w:type="paragraph" w:customStyle="1" w:styleId="31">
    <w:name w:val="Обычный (веб)3"/>
    <w:basedOn w:val="a2"/>
    <w:rsid w:val="009A336A"/>
    <w:pPr>
      <w:keepNext/>
      <w:shd w:val="clear" w:color="auto" w:fill="FFFFFF"/>
      <w:suppressAutoHyphens/>
      <w:spacing w:line="100" w:lineRule="atLeast"/>
      <w:jc w:val="center"/>
    </w:pPr>
    <w:rPr>
      <w:rFonts w:ascii="Times New Roman" w:eastAsia="Microsoft YaHei" w:hAnsi="Times New Roman" w:cs="Times New Roman"/>
      <w:iCs/>
      <w:color w:val="auto"/>
      <w:kern w:val="1"/>
      <w:lang w:val="en-US" w:eastAsia="ar-SA" w:bidi="ar-SA"/>
    </w:rPr>
  </w:style>
  <w:style w:type="character" w:customStyle="1" w:styleId="40">
    <w:name w:val="Заголовок 4 Знак"/>
    <w:basedOn w:val="a3"/>
    <w:link w:val="4"/>
    <w:uiPriority w:val="9"/>
    <w:semiHidden/>
    <w:rsid w:val="00F50069"/>
    <w:rPr>
      <w:rFonts w:ascii="Calibri Light" w:eastAsia="Times New Roman" w:hAnsi="Calibri Light" w:cs="Times New Roman"/>
      <w:b/>
      <w:bCs/>
      <w:i/>
      <w:iCs/>
      <w:color w:val="5B9BD5"/>
      <w:sz w:val="20"/>
      <w:lang w:bidi="ar-SA"/>
    </w:rPr>
  </w:style>
  <w:style w:type="character" w:customStyle="1" w:styleId="13">
    <w:name w:val="Основной шрифт абзаца1"/>
    <w:rsid w:val="00F50069"/>
  </w:style>
  <w:style w:type="character" w:customStyle="1" w:styleId="ac">
    <w:name w:val="Абзац списка Знак"/>
    <w:link w:val="ab"/>
    <w:uiPriority w:val="34"/>
    <w:rsid w:val="00F50069"/>
    <w:rPr>
      <w:color w:val="000000"/>
    </w:rPr>
  </w:style>
  <w:style w:type="paragraph" w:customStyle="1" w:styleId="aff">
    <w:name w:val="?????????? ???????"/>
    <w:basedOn w:val="a2"/>
    <w:rsid w:val="00F50069"/>
    <w:pPr>
      <w:suppressAutoHyphens/>
      <w:spacing w:line="100" w:lineRule="atLeast"/>
    </w:pPr>
    <w:rPr>
      <w:rFonts w:ascii="Times New Roman" w:eastAsia="Times New Roman" w:hAnsi="Times New Roman"/>
      <w:color w:val="auto"/>
      <w:kern w:val="1"/>
      <w:lang w:eastAsia="ar-SA" w:bidi="ar-SA"/>
    </w:rPr>
  </w:style>
  <w:style w:type="paragraph" w:customStyle="1" w:styleId="TableContents">
    <w:name w:val="Table Contents"/>
    <w:basedOn w:val="Standard"/>
    <w:rsid w:val="00F50069"/>
    <w:pPr>
      <w:suppressLineNumbers/>
      <w:textAlignment w:val="baseline"/>
    </w:pPr>
    <w:rPr>
      <w:rFonts w:eastAsia="SimSun"/>
      <w:lang w:eastAsia="zh-CN" w:bidi="hi-IN"/>
    </w:rPr>
  </w:style>
  <w:style w:type="paragraph" w:styleId="2b">
    <w:name w:val="Body Text Indent 2"/>
    <w:basedOn w:val="a2"/>
    <w:link w:val="2c"/>
    <w:uiPriority w:val="99"/>
    <w:semiHidden/>
    <w:unhideWhenUsed/>
    <w:rsid w:val="00D71EA5"/>
    <w:pPr>
      <w:spacing w:after="120" w:line="480" w:lineRule="auto"/>
      <w:ind w:left="283"/>
    </w:pPr>
  </w:style>
  <w:style w:type="character" w:customStyle="1" w:styleId="2c">
    <w:name w:val="Основной текст с отступом 2 Знак"/>
    <w:basedOn w:val="a3"/>
    <w:link w:val="2b"/>
    <w:uiPriority w:val="99"/>
    <w:semiHidden/>
    <w:rsid w:val="00D71EA5"/>
    <w:rPr>
      <w:color w:val="000000"/>
    </w:rPr>
  </w:style>
  <w:style w:type="paragraph" w:styleId="2d">
    <w:name w:val="Body Text 2"/>
    <w:basedOn w:val="a2"/>
    <w:link w:val="2e"/>
    <w:uiPriority w:val="99"/>
    <w:semiHidden/>
    <w:unhideWhenUsed/>
    <w:rsid w:val="00D71EA5"/>
    <w:pPr>
      <w:spacing w:after="120" w:line="480" w:lineRule="auto"/>
    </w:pPr>
  </w:style>
  <w:style w:type="character" w:customStyle="1" w:styleId="2e">
    <w:name w:val="Основной текст 2 Знак"/>
    <w:basedOn w:val="a3"/>
    <w:link w:val="2d"/>
    <w:uiPriority w:val="99"/>
    <w:semiHidden/>
    <w:rsid w:val="00D71EA5"/>
    <w:rPr>
      <w:color w:val="000000"/>
    </w:rPr>
  </w:style>
  <w:style w:type="paragraph" w:customStyle="1" w:styleId="a0">
    <w:name w:val="Пункт договора"/>
    <w:basedOn w:val="a2"/>
    <w:qFormat/>
    <w:rsid w:val="00C07729"/>
    <w:pPr>
      <w:widowControl/>
      <w:numPr>
        <w:ilvl w:val="1"/>
        <w:numId w:val="32"/>
      </w:numPr>
      <w:tabs>
        <w:tab w:val="left" w:pos="567"/>
      </w:tabs>
      <w:spacing w:before="120"/>
      <w:ind w:left="1785" w:hanging="360"/>
      <w:jc w:val="both"/>
    </w:pPr>
    <w:rPr>
      <w:rFonts w:ascii="Calibri" w:eastAsia="Calibri" w:hAnsi="Calibri" w:cs="Times New Roman"/>
      <w:color w:val="auto"/>
      <w:sz w:val="22"/>
      <w:szCs w:val="22"/>
      <w:lang w:eastAsia="en-US" w:bidi="ar-SA"/>
    </w:rPr>
  </w:style>
  <w:style w:type="paragraph" w:customStyle="1" w:styleId="a1">
    <w:name w:val="Подпункт договора"/>
    <w:basedOn w:val="a2"/>
    <w:qFormat/>
    <w:rsid w:val="00C07729"/>
    <w:pPr>
      <w:widowControl/>
      <w:numPr>
        <w:ilvl w:val="2"/>
        <w:numId w:val="32"/>
      </w:numPr>
      <w:tabs>
        <w:tab w:val="left" w:pos="851"/>
      </w:tabs>
      <w:ind w:left="2505" w:hanging="180"/>
      <w:contextualSpacing/>
      <w:jc w:val="both"/>
    </w:pPr>
    <w:rPr>
      <w:rFonts w:ascii="Calibri" w:eastAsia="Calibri" w:hAnsi="Calibri" w:cs="Times New Roman"/>
      <w:color w:val="auto"/>
      <w:sz w:val="22"/>
      <w:szCs w:val="22"/>
      <w:lang w:eastAsia="en-US" w:bidi="ar-SA"/>
    </w:rPr>
  </w:style>
  <w:style w:type="paragraph" w:customStyle="1" w:styleId="a">
    <w:name w:val="Раздел договора"/>
    <w:basedOn w:val="a2"/>
    <w:next w:val="a0"/>
    <w:qFormat/>
    <w:rsid w:val="00C07729"/>
    <w:pPr>
      <w:keepNext/>
      <w:keepLines/>
      <w:widowControl/>
      <w:numPr>
        <w:numId w:val="32"/>
      </w:numPr>
      <w:spacing w:before="240" w:after="120"/>
      <w:ind w:left="1065" w:hanging="360"/>
      <w:contextualSpacing/>
      <w:jc w:val="center"/>
      <w:outlineLvl w:val="0"/>
    </w:pPr>
    <w:rPr>
      <w:rFonts w:ascii="Calibri" w:eastAsia="Calibri" w:hAnsi="Calibri" w:cs="Times New Roman"/>
      <w:b/>
      <w:caps/>
      <w:color w:val="auto"/>
      <w:spacing w:val="6"/>
      <w:kern w:val="16"/>
      <w:sz w:val="22"/>
      <w:szCs w:val="22"/>
      <w:lang w:eastAsia="en-US" w:bidi="ar-SA"/>
    </w:rPr>
  </w:style>
  <w:style w:type="paragraph" w:customStyle="1" w:styleId="LBGovstyle3">
    <w:name w:val="LB Gov style 3"/>
    <w:basedOn w:val="a2"/>
    <w:rsid w:val="00816240"/>
    <w:pPr>
      <w:widowControl/>
      <w:suppressAutoHyphens/>
      <w:autoSpaceDN w:val="0"/>
      <w:spacing w:before="120" w:after="120"/>
      <w:jc w:val="both"/>
      <w:textAlignment w:val="baseline"/>
    </w:pPr>
    <w:rPr>
      <w:rFonts w:ascii="Times New Roman" w:eastAsia="Calibri" w:hAnsi="Times New Roman" w:cs="Times New Roman"/>
      <w:color w:val="auto"/>
      <w:sz w:val="22"/>
      <w:szCs w:val="22"/>
      <w:lang w:eastAsia="en-US" w:bidi="ar-SA"/>
    </w:rPr>
  </w:style>
  <w:style w:type="paragraph" w:customStyle="1" w:styleId="aff0">
    <w:name w:val="Таблица текст"/>
    <w:basedOn w:val="a2"/>
    <w:rsid w:val="008F588C"/>
    <w:pPr>
      <w:widowControl/>
      <w:suppressAutoHyphens/>
      <w:spacing w:before="40" w:after="40"/>
      <w:ind w:left="57" w:right="57"/>
      <w:textAlignment w:val="top"/>
    </w:pPr>
    <w:rPr>
      <w:rFonts w:ascii="Arial" w:eastAsia="Times New Roman" w:hAnsi="Arial" w:cs="Arial"/>
      <w:color w:val="auto"/>
      <w:sz w:val="22"/>
      <w:szCs w:val="22"/>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62494">
      <w:bodyDiv w:val="1"/>
      <w:marLeft w:val="0"/>
      <w:marRight w:val="0"/>
      <w:marTop w:val="0"/>
      <w:marBottom w:val="0"/>
      <w:divBdr>
        <w:top w:val="none" w:sz="0" w:space="0" w:color="auto"/>
        <w:left w:val="none" w:sz="0" w:space="0" w:color="auto"/>
        <w:bottom w:val="none" w:sz="0" w:space="0" w:color="auto"/>
        <w:right w:val="none" w:sz="0" w:space="0" w:color="auto"/>
      </w:divBdr>
    </w:div>
    <w:div w:id="82804041">
      <w:bodyDiv w:val="1"/>
      <w:marLeft w:val="0"/>
      <w:marRight w:val="0"/>
      <w:marTop w:val="0"/>
      <w:marBottom w:val="0"/>
      <w:divBdr>
        <w:top w:val="none" w:sz="0" w:space="0" w:color="auto"/>
        <w:left w:val="none" w:sz="0" w:space="0" w:color="auto"/>
        <w:bottom w:val="none" w:sz="0" w:space="0" w:color="auto"/>
        <w:right w:val="none" w:sz="0" w:space="0" w:color="auto"/>
      </w:divBdr>
    </w:div>
    <w:div w:id="304509004">
      <w:bodyDiv w:val="1"/>
      <w:marLeft w:val="0"/>
      <w:marRight w:val="0"/>
      <w:marTop w:val="0"/>
      <w:marBottom w:val="0"/>
      <w:divBdr>
        <w:top w:val="none" w:sz="0" w:space="0" w:color="auto"/>
        <w:left w:val="none" w:sz="0" w:space="0" w:color="auto"/>
        <w:bottom w:val="none" w:sz="0" w:space="0" w:color="auto"/>
        <w:right w:val="none" w:sz="0" w:space="0" w:color="auto"/>
      </w:divBdr>
    </w:div>
    <w:div w:id="340157381">
      <w:bodyDiv w:val="1"/>
      <w:marLeft w:val="0"/>
      <w:marRight w:val="0"/>
      <w:marTop w:val="0"/>
      <w:marBottom w:val="0"/>
      <w:divBdr>
        <w:top w:val="none" w:sz="0" w:space="0" w:color="auto"/>
        <w:left w:val="none" w:sz="0" w:space="0" w:color="auto"/>
        <w:bottom w:val="none" w:sz="0" w:space="0" w:color="auto"/>
        <w:right w:val="none" w:sz="0" w:space="0" w:color="auto"/>
      </w:divBdr>
    </w:div>
    <w:div w:id="374474709">
      <w:bodyDiv w:val="1"/>
      <w:marLeft w:val="0"/>
      <w:marRight w:val="0"/>
      <w:marTop w:val="0"/>
      <w:marBottom w:val="0"/>
      <w:divBdr>
        <w:top w:val="none" w:sz="0" w:space="0" w:color="auto"/>
        <w:left w:val="none" w:sz="0" w:space="0" w:color="auto"/>
        <w:bottom w:val="none" w:sz="0" w:space="0" w:color="auto"/>
        <w:right w:val="none" w:sz="0" w:space="0" w:color="auto"/>
      </w:divBdr>
    </w:div>
    <w:div w:id="551502699">
      <w:bodyDiv w:val="1"/>
      <w:marLeft w:val="0"/>
      <w:marRight w:val="0"/>
      <w:marTop w:val="0"/>
      <w:marBottom w:val="0"/>
      <w:divBdr>
        <w:top w:val="none" w:sz="0" w:space="0" w:color="auto"/>
        <w:left w:val="none" w:sz="0" w:space="0" w:color="auto"/>
        <w:bottom w:val="none" w:sz="0" w:space="0" w:color="auto"/>
        <w:right w:val="none" w:sz="0" w:space="0" w:color="auto"/>
      </w:divBdr>
    </w:div>
    <w:div w:id="586309266">
      <w:bodyDiv w:val="1"/>
      <w:marLeft w:val="0"/>
      <w:marRight w:val="0"/>
      <w:marTop w:val="0"/>
      <w:marBottom w:val="0"/>
      <w:divBdr>
        <w:top w:val="none" w:sz="0" w:space="0" w:color="auto"/>
        <w:left w:val="none" w:sz="0" w:space="0" w:color="auto"/>
        <w:bottom w:val="none" w:sz="0" w:space="0" w:color="auto"/>
        <w:right w:val="none" w:sz="0" w:space="0" w:color="auto"/>
      </w:divBdr>
    </w:div>
    <w:div w:id="587227194">
      <w:bodyDiv w:val="1"/>
      <w:marLeft w:val="0"/>
      <w:marRight w:val="0"/>
      <w:marTop w:val="0"/>
      <w:marBottom w:val="0"/>
      <w:divBdr>
        <w:top w:val="none" w:sz="0" w:space="0" w:color="auto"/>
        <w:left w:val="none" w:sz="0" w:space="0" w:color="auto"/>
        <w:bottom w:val="none" w:sz="0" w:space="0" w:color="auto"/>
        <w:right w:val="none" w:sz="0" w:space="0" w:color="auto"/>
      </w:divBdr>
    </w:div>
    <w:div w:id="661473906">
      <w:bodyDiv w:val="1"/>
      <w:marLeft w:val="0"/>
      <w:marRight w:val="0"/>
      <w:marTop w:val="0"/>
      <w:marBottom w:val="0"/>
      <w:divBdr>
        <w:top w:val="none" w:sz="0" w:space="0" w:color="auto"/>
        <w:left w:val="none" w:sz="0" w:space="0" w:color="auto"/>
        <w:bottom w:val="none" w:sz="0" w:space="0" w:color="auto"/>
        <w:right w:val="none" w:sz="0" w:space="0" w:color="auto"/>
      </w:divBdr>
    </w:div>
    <w:div w:id="663245659">
      <w:bodyDiv w:val="1"/>
      <w:marLeft w:val="0"/>
      <w:marRight w:val="0"/>
      <w:marTop w:val="0"/>
      <w:marBottom w:val="0"/>
      <w:divBdr>
        <w:top w:val="none" w:sz="0" w:space="0" w:color="auto"/>
        <w:left w:val="none" w:sz="0" w:space="0" w:color="auto"/>
        <w:bottom w:val="none" w:sz="0" w:space="0" w:color="auto"/>
        <w:right w:val="none" w:sz="0" w:space="0" w:color="auto"/>
      </w:divBdr>
    </w:div>
    <w:div w:id="722824687">
      <w:bodyDiv w:val="1"/>
      <w:marLeft w:val="0"/>
      <w:marRight w:val="0"/>
      <w:marTop w:val="0"/>
      <w:marBottom w:val="0"/>
      <w:divBdr>
        <w:top w:val="none" w:sz="0" w:space="0" w:color="auto"/>
        <w:left w:val="none" w:sz="0" w:space="0" w:color="auto"/>
        <w:bottom w:val="none" w:sz="0" w:space="0" w:color="auto"/>
        <w:right w:val="none" w:sz="0" w:space="0" w:color="auto"/>
      </w:divBdr>
    </w:div>
    <w:div w:id="838541350">
      <w:bodyDiv w:val="1"/>
      <w:marLeft w:val="0"/>
      <w:marRight w:val="0"/>
      <w:marTop w:val="0"/>
      <w:marBottom w:val="0"/>
      <w:divBdr>
        <w:top w:val="none" w:sz="0" w:space="0" w:color="auto"/>
        <w:left w:val="none" w:sz="0" w:space="0" w:color="auto"/>
        <w:bottom w:val="none" w:sz="0" w:space="0" w:color="auto"/>
        <w:right w:val="none" w:sz="0" w:space="0" w:color="auto"/>
      </w:divBdr>
    </w:div>
    <w:div w:id="1151096875">
      <w:bodyDiv w:val="1"/>
      <w:marLeft w:val="0"/>
      <w:marRight w:val="0"/>
      <w:marTop w:val="0"/>
      <w:marBottom w:val="0"/>
      <w:divBdr>
        <w:top w:val="none" w:sz="0" w:space="0" w:color="auto"/>
        <w:left w:val="none" w:sz="0" w:space="0" w:color="auto"/>
        <w:bottom w:val="none" w:sz="0" w:space="0" w:color="auto"/>
        <w:right w:val="none" w:sz="0" w:space="0" w:color="auto"/>
      </w:divBdr>
    </w:div>
    <w:div w:id="1500346044">
      <w:bodyDiv w:val="1"/>
      <w:marLeft w:val="0"/>
      <w:marRight w:val="0"/>
      <w:marTop w:val="0"/>
      <w:marBottom w:val="0"/>
      <w:divBdr>
        <w:top w:val="none" w:sz="0" w:space="0" w:color="auto"/>
        <w:left w:val="none" w:sz="0" w:space="0" w:color="auto"/>
        <w:bottom w:val="none" w:sz="0" w:space="0" w:color="auto"/>
        <w:right w:val="none" w:sz="0" w:space="0" w:color="auto"/>
      </w:divBdr>
    </w:div>
    <w:div w:id="1897201686">
      <w:bodyDiv w:val="1"/>
      <w:marLeft w:val="0"/>
      <w:marRight w:val="0"/>
      <w:marTop w:val="0"/>
      <w:marBottom w:val="0"/>
      <w:divBdr>
        <w:top w:val="none" w:sz="0" w:space="0" w:color="auto"/>
        <w:left w:val="none" w:sz="0" w:space="0" w:color="auto"/>
        <w:bottom w:val="none" w:sz="0" w:space="0" w:color="auto"/>
        <w:right w:val="none" w:sz="0" w:space="0" w:color="auto"/>
      </w:divBdr>
    </w:div>
    <w:div w:id="1920630333">
      <w:bodyDiv w:val="1"/>
      <w:marLeft w:val="0"/>
      <w:marRight w:val="0"/>
      <w:marTop w:val="0"/>
      <w:marBottom w:val="0"/>
      <w:divBdr>
        <w:top w:val="none" w:sz="0" w:space="0" w:color="auto"/>
        <w:left w:val="none" w:sz="0" w:space="0" w:color="auto"/>
        <w:bottom w:val="none" w:sz="0" w:space="0" w:color="auto"/>
        <w:right w:val="none" w:sz="0" w:space="0" w:color="auto"/>
      </w:divBdr>
    </w:div>
    <w:div w:id="1994673749">
      <w:bodyDiv w:val="1"/>
      <w:marLeft w:val="0"/>
      <w:marRight w:val="0"/>
      <w:marTop w:val="0"/>
      <w:marBottom w:val="0"/>
      <w:divBdr>
        <w:top w:val="none" w:sz="0" w:space="0" w:color="auto"/>
        <w:left w:val="none" w:sz="0" w:space="0" w:color="auto"/>
        <w:bottom w:val="none" w:sz="0" w:space="0" w:color="auto"/>
        <w:right w:val="none" w:sz="0" w:space="0" w:color="auto"/>
      </w:divBdr>
    </w:div>
    <w:div w:id="2085250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gis.gost.ru/fundmetrology/cm/result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EBCFF48C3F6ACC255A1AAA4954AFC29E24F3AC324EC33ED06638C920DD665F71D1B23C9911CAE2Dg3y9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C969ECB919216B07ED8539F8473130E1BC525310C6667107B78A58B0DED373AAFCEEE274C6B765DD5AB1CF4E7DDCD3E5CBD20849626E8807GB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AE50DF9DC798BDE4B3135A154B8D581DED702442D9E2C185A24318C10EE1FC8AF3C1E864FEA5BAD4r7lDJ" TargetMode="External"/><Relationship Id="rId4" Type="http://schemas.microsoft.com/office/2007/relationships/stylesWithEffects" Target="stylesWithEffects.xml"/><Relationship Id="rId9" Type="http://schemas.openxmlformats.org/officeDocument/2006/relationships/hyperlink" Target="mailto:hromovdn@gmail.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15651-DA43-45F6-836D-DBFA3DF0F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5927</Words>
  <Characters>33784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Sergeeva</dc:creator>
  <cp:lastModifiedBy>Кизюрина Алена Алексеевна</cp:lastModifiedBy>
  <cp:revision>14</cp:revision>
  <cp:lastPrinted>2026-02-25T05:17:00Z</cp:lastPrinted>
  <dcterms:created xsi:type="dcterms:W3CDTF">2026-05-21T14:21:00Z</dcterms:created>
  <dcterms:modified xsi:type="dcterms:W3CDTF">2026-08-21T11:12:00Z</dcterms:modified>
</cp:coreProperties>
</file>