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60676" w14:textId="77777777" w:rsidR="0052370F" w:rsidRPr="009C27BA" w:rsidRDefault="003A2481" w:rsidP="007A2152">
      <w:pPr>
        <w:spacing w:after="0" w:line="240" w:lineRule="auto"/>
        <w:ind w:hanging="567"/>
        <w:jc w:val="center"/>
        <w:rPr>
          <w:rFonts w:ascii="Times New Roman" w:hAnsi="Times New Roman"/>
          <w:b/>
        </w:rPr>
      </w:pPr>
      <w:r w:rsidRPr="009C27BA">
        <w:rPr>
          <w:rFonts w:ascii="Times New Roman" w:hAnsi="Times New Roman"/>
          <w:b/>
        </w:rPr>
        <w:t xml:space="preserve">ТЕХНИЧЕСКОЕ ЗАДАНИЕ </w:t>
      </w:r>
    </w:p>
    <w:p w14:paraId="24609190" w14:textId="6DE7177B" w:rsidR="00ED3E76" w:rsidRDefault="00ED3E76" w:rsidP="00ED3E76">
      <w:p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ED3E76">
        <w:rPr>
          <w:rFonts w:ascii="Times New Roman" w:hAnsi="Times New Roman"/>
          <w:b/>
        </w:rPr>
        <w:t xml:space="preserve">на поставку </w:t>
      </w:r>
      <w:r w:rsidR="00BE6990">
        <w:rPr>
          <w:rFonts w:ascii="Times New Roman" w:hAnsi="Times New Roman"/>
          <w:b/>
        </w:rPr>
        <w:t>товара</w:t>
      </w:r>
    </w:p>
    <w:p w14:paraId="70ED628F" w14:textId="77777777" w:rsidR="00ED3E76" w:rsidRDefault="00ED3E76" w:rsidP="00ED3E76">
      <w:pPr>
        <w:spacing w:after="0" w:line="240" w:lineRule="auto"/>
        <w:ind w:left="-567"/>
        <w:jc w:val="center"/>
        <w:rPr>
          <w:rFonts w:ascii="Times New Roman" w:hAnsi="Times New Roman"/>
          <w:b/>
        </w:rPr>
      </w:pPr>
    </w:p>
    <w:p w14:paraId="756D8C27" w14:textId="10B900CE" w:rsidR="00B612E4" w:rsidRPr="0053140B" w:rsidRDefault="0053140B" w:rsidP="00496D04">
      <w:pPr>
        <w:spacing w:after="0" w:line="240" w:lineRule="auto"/>
        <w:ind w:left="-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 w:rsidR="005976E1" w:rsidRPr="0053140B">
        <w:rPr>
          <w:rFonts w:ascii="Times New Roman" w:hAnsi="Times New Roman"/>
          <w:b/>
        </w:rPr>
        <w:t>Объект закупк</w:t>
      </w:r>
      <w:bookmarkStart w:id="0" w:name="_GoBack"/>
      <w:bookmarkEnd w:id="0"/>
      <w:r w:rsidR="005976E1" w:rsidRPr="0053140B">
        <w:rPr>
          <w:rFonts w:ascii="Times New Roman" w:hAnsi="Times New Roman"/>
          <w:b/>
        </w:rPr>
        <w:t>и:</w:t>
      </w: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4"/>
        <w:gridCol w:w="5103"/>
        <w:gridCol w:w="1267"/>
        <w:gridCol w:w="1003"/>
      </w:tblGrid>
      <w:tr w:rsidR="005848BA" w:rsidRPr="005848BA" w14:paraId="65BAAF54" w14:textId="77777777" w:rsidTr="00BE6990">
        <w:trPr>
          <w:trHeight w:val="300"/>
          <w:jc w:val="center"/>
        </w:trPr>
        <w:tc>
          <w:tcPr>
            <w:tcW w:w="709" w:type="dxa"/>
            <w:shd w:val="clear" w:color="auto" w:fill="auto"/>
            <w:hideMark/>
          </w:tcPr>
          <w:p w14:paraId="385A43D8" w14:textId="77777777" w:rsidR="00B612E4" w:rsidRPr="005848BA" w:rsidRDefault="00B612E4" w:rsidP="00D875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48BA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414" w:type="dxa"/>
            <w:shd w:val="clear" w:color="auto" w:fill="auto"/>
            <w:hideMark/>
          </w:tcPr>
          <w:p w14:paraId="79E97767" w14:textId="77777777" w:rsidR="00B612E4" w:rsidRPr="005848BA" w:rsidRDefault="00B612E4" w:rsidP="00D875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48BA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103" w:type="dxa"/>
          </w:tcPr>
          <w:p w14:paraId="3FA28487" w14:textId="4ECD6711" w:rsidR="00B612E4" w:rsidRPr="005848BA" w:rsidRDefault="004B5A15" w:rsidP="00D875FB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48BA"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1267" w:type="dxa"/>
            <w:shd w:val="clear" w:color="000000" w:fill="FFFFFF"/>
            <w:hideMark/>
          </w:tcPr>
          <w:p w14:paraId="0C96A4A1" w14:textId="14EE3F66" w:rsidR="00B612E4" w:rsidRPr="005848BA" w:rsidRDefault="00B612E4" w:rsidP="00D875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48BA">
              <w:rPr>
                <w:rFonts w:ascii="Times New Roman" w:hAnsi="Times New Roman"/>
                <w:b/>
                <w:bCs/>
              </w:rPr>
              <w:t>Ед.</w:t>
            </w:r>
            <w:r w:rsidR="00D875FB" w:rsidRPr="005848BA">
              <w:rPr>
                <w:rFonts w:ascii="Times New Roman" w:hAnsi="Times New Roman"/>
                <w:b/>
                <w:bCs/>
              </w:rPr>
              <w:t xml:space="preserve"> </w:t>
            </w:r>
            <w:r w:rsidRPr="005848BA">
              <w:rPr>
                <w:rFonts w:ascii="Times New Roman" w:hAnsi="Times New Roman"/>
                <w:b/>
                <w:bCs/>
              </w:rPr>
              <w:t>изм.</w:t>
            </w:r>
          </w:p>
        </w:tc>
        <w:tc>
          <w:tcPr>
            <w:tcW w:w="1003" w:type="dxa"/>
            <w:shd w:val="clear" w:color="auto" w:fill="auto"/>
            <w:hideMark/>
          </w:tcPr>
          <w:p w14:paraId="0A3671DC" w14:textId="77777777" w:rsidR="00B612E4" w:rsidRPr="005848BA" w:rsidRDefault="00B612E4" w:rsidP="00D875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48BA"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847F3C" w:rsidRPr="005848BA" w14:paraId="718F6018" w14:textId="77777777" w:rsidTr="0050236E">
        <w:trPr>
          <w:trHeight w:val="290"/>
          <w:jc w:val="center"/>
        </w:trPr>
        <w:tc>
          <w:tcPr>
            <w:tcW w:w="709" w:type="dxa"/>
            <w:shd w:val="clear" w:color="auto" w:fill="auto"/>
          </w:tcPr>
          <w:p w14:paraId="66E15BBF" w14:textId="631BA062" w:rsidR="00847F3C" w:rsidRPr="005848BA" w:rsidRDefault="00847F3C" w:rsidP="008F06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AA2A" w14:textId="7A221E1A" w:rsidR="00847F3C" w:rsidRPr="005848BA" w:rsidRDefault="00847F3C" w:rsidP="00B540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84E">
              <w:rPr>
                <w:rFonts w:ascii="Times New Roman" w:hAnsi="Times New Roman"/>
                <w:color w:val="000000"/>
              </w:rPr>
              <w:t xml:space="preserve">Клей для плитки, керамогранита и камня,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2A784E">
              <w:rPr>
                <w:rFonts w:ascii="Times New Roman" w:hAnsi="Times New Roman"/>
                <w:color w:val="000000"/>
              </w:rPr>
              <w:t xml:space="preserve">25 кг/меш </w:t>
            </w:r>
            <w:proofErr w:type="spellStart"/>
            <w:r w:rsidRPr="002A784E">
              <w:rPr>
                <w:rFonts w:ascii="Times New Roman" w:hAnsi="Times New Roman"/>
                <w:color w:val="000000"/>
              </w:rPr>
              <w:t>Крепс</w:t>
            </w:r>
            <w:proofErr w:type="spellEnd"/>
            <w:r w:rsidRPr="002A784E">
              <w:rPr>
                <w:rFonts w:ascii="Times New Roman" w:hAnsi="Times New Roman"/>
                <w:color w:val="000000"/>
              </w:rPr>
              <w:t xml:space="preserve"> Усиленный</w:t>
            </w:r>
          </w:p>
        </w:tc>
        <w:tc>
          <w:tcPr>
            <w:tcW w:w="5103" w:type="dxa"/>
          </w:tcPr>
          <w:p w14:paraId="2B8896CD" w14:textId="7E398A62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Фасовка, кг </w:t>
            </w:r>
            <w:r w:rsidRPr="00847F3C">
              <w:rPr>
                <w:rFonts w:ascii="Times New Roman" w:hAnsi="Times New Roman"/>
              </w:rPr>
              <w:t>25</w:t>
            </w:r>
          </w:p>
          <w:p w14:paraId="5D9AEC81" w14:textId="1B4C68B5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Цвет </w:t>
            </w:r>
            <w:r w:rsidRPr="00847F3C">
              <w:rPr>
                <w:rFonts w:ascii="Times New Roman" w:hAnsi="Times New Roman"/>
              </w:rPr>
              <w:t>Серый</w:t>
            </w:r>
          </w:p>
          <w:p w14:paraId="345B859C" w14:textId="53FDC894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тёплого пола </w:t>
            </w:r>
            <w:r w:rsidRPr="00847F3C">
              <w:rPr>
                <w:rFonts w:ascii="Times New Roman" w:hAnsi="Times New Roman"/>
              </w:rPr>
              <w:t>Да</w:t>
            </w:r>
          </w:p>
          <w:p w14:paraId="7533AD29" w14:textId="29EC8B1D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работ Внутренние/</w:t>
            </w:r>
            <w:r w:rsidRPr="00847F3C">
              <w:rPr>
                <w:rFonts w:ascii="Times New Roman" w:hAnsi="Times New Roman"/>
              </w:rPr>
              <w:t>Наружные</w:t>
            </w:r>
          </w:p>
          <w:p w14:paraId="3E3017CB" w14:textId="77777777" w:rsid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оснований (тип основания) </w:t>
            </w:r>
          </w:p>
          <w:p w14:paraId="07FFB48F" w14:textId="72A1A47C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Бетон</w:t>
            </w:r>
          </w:p>
          <w:p w14:paraId="77BE8BA4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Цементная штукатурка</w:t>
            </w:r>
          </w:p>
          <w:p w14:paraId="64000D89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Цементно-известковая штукатурка</w:t>
            </w:r>
          </w:p>
          <w:p w14:paraId="71141D74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Гипсовая штукатурка</w:t>
            </w:r>
          </w:p>
          <w:p w14:paraId="3B1A5534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Цементная</w:t>
            </w:r>
          </w:p>
          <w:p w14:paraId="45D2C414" w14:textId="703F004E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 xml:space="preserve">чность на сжатие, МПа, не менее </w:t>
            </w:r>
            <w:r w:rsidRPr="00847F3C">
              <w:rPr>
                <w:rFonts w:ascii="Times New Roman" w:hAnsi="Times New Roman"/>
              </w:rPr>
              <w:t>1</w:t>
            </w:r>
          </w:p>
          <w:p w14:paraId="748BC738" w14:textId="357871A2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годности, </w:t>
            </w:r>
            <w:proofErr w:type="spellStart"/>
            <w:r>
              <w:rPr>
                <w:rFonts w:ascii="Times New Roman" w:hAnsi="Times New Roman"/>
              </w:rPr>
              <w:t>мес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847F3C">
              <w:rPr>
                <w:rFonts w:ascii="Times New Roman" w:hAnsi="Times New Roman"/>
              </w:rPr>
              <w:t>12</w:t>
            </w:r>
          </w:p>
          <w:p w14:paraId="47758D21" w14:textId="0B38E484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Вид: </w:t>
            </w:r>
            <w:r w:rsidRPr="00847F3C">
              <w:rPr>
                <w:rFonts w:ascii="Times New Roman" w:hAnsi="Times New Roman"/>
              </w:rPr>
              <w:t>Водостойкий</w:t>
            </w:r>
          </w:p>
          <w:p w14:paraId="03B40428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Высокопрочный</w:t>
            </w:r>
          </w:p>
          <w:p w14:paraId="24C49993" w14:textId="2A287035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Фракция, мм </w:t>
            </w:r>
            <w:r w:rsidRPr="00847F3C">
              <w:rPr>
                <w:rFonts w:ascii="Times New Roman" w:hAnsi="Times New Roman"/>
              </w:rPr>
              <w:t>0,63</w:t>
            </w:r>
          </w:p>
          <w:p w14:paraId="4B26207A" w14:textId="554C6295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Толщина слоя, мм </w:t>
            </w:r>
            <w:r w:rsidRPr="00847F3C">
              <w:rPr>
                <w:rFonts w:ascii="Times New Roman" w:hAnsi="Times New Roman"/>
              </w:rPr>
              <w:t>6-10</w:t>
            </w:r>
          </w:p>
          <w:p w14:paraId="19C13ECB" w14:textId="6FEC2E6C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Расход смеси</w:t>
            </w:r>
            <w:r>
              <w:rPr>
                <w:rFonts w:ascii="Times New Roman" w:hAnsi="Times New Roman"/>
              </w:rPr>
              <w:t xml:space="preserve">, кг/м2 (при толщине слоя 1 мм) </w:t>
            </w:r>
            <w:r w:rsidRPr="00847F3C">
              <w:rPr>
                <w:rFonts w:ascii="Times New Roman" w:hAnsi="Times New Roman"/>
              </w:rPr>
              <w:t>2</w:t>
            </w:r>
          </w:p>
          <w:p w14:paraId="0A79981A" w14:textId="3A144B99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Рас</w:t>
            </w:r>
            <w:r>
              <w:rPr>
                <w:rFonts w:ascii="Times New Roman" w:hAnsi="Times New Roman"/>
              </w:rPr>
              <w:t xml:space="preserve">ход воды на 1 кг сухой смеси, л </w:t>
            </w:r>
            <w:r w:rsidRPr="00847F3C">
              <w:rPr>
                <w:rFonts w:ascii="Times New Roman" w:hAnsi="Times New Roman"/>
              </w:rPr>
              <w:t>0,22</w:t>
            </w:r>
          </w:p>
          <w:p w14:paraId="4BEB1141" w14:textId="338C5BEA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клея по ГОСТ 56387 </w:t>
            </w:r>
            <w:r w:rsidRPr="00847F3C">
              <w:rPr>
                <w:rFonts w:ascii="Times New Roman" w:hAnsi="Times New Roman"/>
              </w:rPr>
              <w:t>С1 Т</w:t>
            </w:r>
          </w:p>
          <w:p w14:paraId="21C6743B" w14:textId="2889D2E4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Время корректировки, мин. </w:t>
            </w:r>
            <w:r w:rsidRPr="00847F3C">
              <w:rPr>
                <w:rFonts w:ascii="Times New Roman" w:hAnsi="Times New Roman"/>
              </w:rPr>
              <w:t>20</w:t>
            </w:r>
          </w:p>
          <w:p w14:paraId="3AAE9E67" w14:textId="4C30BD59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Жизнеспособность раствора </w:t>
            </w:r>
            <w:r w:rsidRPr="00847F3C">
              <w:rPr>
                <w:rFonts w:ascii="Times New Roman" w:hAnsi="Times New Roman"/>
              </w:rPr>
              <w:t>4 часа</w:t>
            </w:r>
          </w:p>
          <w:p w14:paraId="03C2ED62" w14:textId="593664CF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 xml:space="preserve">очность сцепления, Мпа </w:t>
            </w:r>
            <w:r w:rsidRPr="00847F3C">
              <w:rPr>
                <w:rFonts w:ascii="Times New Roman" w:hAnsi="Times New Roman"/>
              </w:rPr>
              <w:t>до 1</w:t>
            </w:r>
          </w:p>
          <w:p w14:paraId="31D43E4E" w14:textId="55836CE1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Температура применения, °С </w:t>
            </w:r>
            <w:r w:rsidRPr="00847F3C">
              <w:rPr>
                <w:rFonts w:ascii="Times New Roman" w:hAnsi="Times New Roman"/>
              </w:rPr>
              <w:t>от +5 до +30</w:t>
            </w:r>
          </w:p>
          <w:p w14:paraId="366704C9" w14:textId="3FEBEECB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Применение</w:t>
            </w:r>
            <w:r>
              <w:rPr>
                <w:rFonts w:ascii="Times New Roman" w:hAnsi="Times New Roman"/>
              </w:rPr>
              <w:t xml:space="preserve">: </w:t>
            </w:r>
          </w:p>
          <w:p w14:paraId="292F73AE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Для керамической плитки</w:t>
            </w:r>
          </w:p>
          <w:p w14:paraId="1C7599D4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Для керамогранита</w:t>
            </w:r>
          </w:p>
          <w:p w14:paraId="669B15A8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 w:rsidRPr="00847F3C">
              <w:rPr>
                <w:rFonts w:ascii="Times New Roman" w:hAnsi="Times New Roman"/>
              </w:rPr>
              <w:t>Для натурального камня</w:t>
            </w:r>
          </w:p>
          <w:p w14:paraId="598540E2" w14:textId="0C735761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Морозостойкость </w:t>
            </w:r>
            <w:r w:rsidRPr="00847F3C">
              <w:rPr>
                <w:rFonts w:ascii="Times New Roman" w:hAnsi="Times New Roman"/>
              </w:rPr>
              <w:t>F35</w:t>
            </w:r>
          </w:p>
          <w:p w14:paraId="32521029" w14:textId="60C88F57" w:rsidR="00847F3C" w:rsidRPr="005848BA" w:rsidRDefault="00847F3C" w:rsidP="00847F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42B4F6" w14:textId="24EF826F" w:rsidR="00847F3C" w:rsidRPr="005848BA" w:rsidRDefault="00847F3C" w:rsidP="008F06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003" w:type="dxa"/>
            <w:shd w:val="clear" w:color="auto" w:fill="auto"/>
            <w:noWrap/>
          </w:tcPr>
          <w:p w14:paraId="47250075" w14:textId="683122F9" w:rsidR="00847F3C" w:rsidRPr="005848BA" w:rsidRDefault="00847F3C" w:rsidP="00FE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847F3C" w:rsidRPr="005848BA" w14:paraId="0B3816F2" w14:textId="77777777" w:rsidTr="0050236E">
        <w:trPr>
          <w:trHeight w:val="290"/>
          <w:jc w:val="center"/>
        </w:trPr>
        <w:tc>
          <w:tcPr>
            <w:tcW w:w="709" w:type="dxa"/>
            <w:shd w:val="clear" w:color="auto" w:fill="auto"/>
          </w:tcPr>
          <w:p w14:paraId="5CDB8338" w14:textId="560D8C34" w:rsidR="00847F3C" w:rsidRDefault="00847F3C" w:rsidP="008F06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E01F" w14:textId="09E9CAFA" w:rsidR="00847F3C" w:rsidRPr="00AC47F1" w:rsidRDefault="00847F3C" w:rsidP="00B540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663F">
              <w:rPr>
                <w:rFonts w:ascii="Times New Roman" w:hAnsi="Times New Roman"/>
                <w:color w:val="000000"/>
              </w:rPr>
              <w:t>Краска в/д влагостойкая Текс Универсал (14 кг)</w:t>
            </w:r>
          </w:p>
        </w:tc>
        <w:tc>
          <w:tcPr>
            <w:tcW w:w="5103" w:type="dxa"/>
          </w:tcPr>
          <w:p w14:paraId="6826B512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Тип товара</w:t>
            </w:r>
          </w:p>
          <w:p w14:paraId="2FFD5C97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 xml:space="preserve">Краска </w:t>
            </w:r>
            <w:proofErr w:type="spellStart"/>
            <w:r w:rsidRPr="00847F3C">
              <w:rPr>
                <w:rFonts w:ascii="Times New Roman" w:hAnsi="Times New Roman"/>
                <w:sz w:val="24"/>
                <w:szCs w:val="24"/>
              </w:rPr>
              <w:t>вододисперсионная</w:t>
            </w:r>
            <w:proofErr w:type="spellEnd"/>
          </w:p>
          <w:p w14:paraId="180BE2D7" w14:textId="134A5E1B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Вид: </w:t>
            </w:r>
            <w:proofErr w:type="spellStart"/>
            <w:r w:rsidRPr="00847F3C">
              <w:rPr>
                <w:rFonts w:ascii="Times New Roman" w:hAnsi="Times New Roman"/>
                <w:sz w:val="24"/>
                <w:szCs w:val="24"/>
              </w:rPr>
              <w:t>Акрилатная</w:t>
            </w:r>
            <w:proofErr w:type="spellEnd"/>
          </w:p>
          <w:p w14:paraId="1B0A1FA9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Латексная</w:t>
            </w:r>
          </w:p>
          <w:p w14:paraId="71B4E1CF" w14:textId="1BB86E8A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Цвет: </w:t>
            </w:r>
            <w:r w:rsidRPr="00847F3C">
              <w:rPr>
                <w:rFonts w:ascii="Times New Roman" w:hAnsi="Times New Roman"/>
                <w:sz w:val="24"/>
                <w:szCs w:val="24"/>
              </w:rPr>
              <w:t>Белый</w:t>
            </w:r>
          </w:p>
          <w:p w14:paraId="338974B3" w14:textId="6A610553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работ: </w:t>
            </w:r>
            <w:r w:rsidRPr="00847F3C">
              <w:rPr>
                <w:rFonts w:ascii="Times New Roman" w:hAnsi="Times New Roman"/>
                <w:sz w:val="24"/>
                <w:szCs w:val="24"/>
              </w:rPr>
              <w:t>Внутренние</w:t>
            </w:r>
          </w:p>
          <w:p w14:paraId="588793A4" w14:textId="267E252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Фасовка, кг: 14,0</w:t>
            </w:r>
          </w:p>
          <w:p w14:paraId="53901E68" w14:textId="50640110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Тип поверхности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AEB64C1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Бетон</w:t>
            </w:r>
          </w:p>
          <w:p w14:paraId="13852C50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  <w:p w14:paraId="7701B7A0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F3C">
              <w:rPr>
                <w:rFonts w:ascii="Times New Roman" w:hAnsi="Times New Roman"/>
                <w:sz w:val="24"/>
                <w:szCs w:val="24"/>
              </w:rPr>
              <w:t>Гипсокартон</w:t>
            </w:r>
            <w:proofErr w:type="spellEnd"/>
          </w:p>
          <w:p w14:paraId="17EE68AB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Кирпич</w:t>
            </w:r>
          </w:p>
          <w:p w14:paraId="30321F32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Колеровка</w:t>
            </w:r>
          </w:p>
          <w:p w14:paraId="0DE3880D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Машинная</w:t>
            </w:r>
          </w:p>
          <w:p w14:paraId="6CE707C1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Ручная</w:t>
            </w:r>
          </w:p>
          <w:p w14:paraId="76215751" w14:textId="2789AFFC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Свойство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781FC751" w14:textId="77777777" w:rsidR="00847F3C" w:rsidRP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Влагостойкость</w:t>
            </w:r>
          </w:p>
          <w:p w14:paraId="6D2216CB" w14:textId="77777777" w:rsidR="00847F3C" w:rsidRDefault="00847F3C" w:rsidP="00847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F3C">
              <w:rPr>
                <w:rFonts w:ascii="Times New Roman" w:hAnsi="Times New Roman"/>
                <w:sz w:val="24"/>
                <w:szCs w:val="24"/>
              </w:rPr>
              <w:t>Морозостойкость</w:t>
            </w:r>
          </w:p>
          <w:p w14:paraId="7811F1F8" w14:textId="17DDB420" w:rsidR="009B04ED" w:rsidRPr="009B04ED" w:rsidRDefault="009B04ED" w:rsidP="009B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4ED">
              <w:rPr>
                <w:rFonts w:ascii="Times New Roman" w:hAnsi="Times New Roman"/>
                <w:sz w:val="24"/>
                <w:szCs w:val="24"/>
              </w:rPr>
              <w:t>Время высыхания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B04ED">
              <w:rPr>
                <w:rFonts w:ascii="Times New Roman" w:hAnsi="Times New Roman"/>
                <w:sz w:val="24"/>
                <w:szCs w:val="24"/>
              </w:rPr>
              <w:t>1 час</w:t>
            </w:r>
          </w:p>
          <w:p w14:paraId="41E717E9" w14:textId="40840AE2" w:rsidR="009B04ED" w:rsidRPr="009B04ED" w:rsidRDefault="009B04ED" w:rsidP="009B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4ED">
              <w:rPr>
                <w:rFonts w:ascii="Times New Roman" w:hAnsi="Times New Roman"/>
                <w:sz w:val="24"/>
                <w:szCs w:val="24"/>
              </w:rPr>
              <w:t>Влагостойкость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B04ED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061C2BD2" w14:textId="7136DB9D" w:rsidR="009B04ED" w:rsidRPr="009B04ED" w:rsidRDefault="009B04ED" w:rsidP="009B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Расход, г/м²: </w:t>
            </w:r>
            <w:r w:rsidRPr="009B04ED">
              <w:rPr>
                <w:rFonts w:ascii="Times New Roman" w:hAnsi="Times New Roman"/>
                <w:sz w:val="24"/>
                <w:szCs w:val="24"/>
              </w:rPr>
              <w:t>200-240</w:t>
            </w:r>
          </w:p>
          <w:p w14:paraId="37857B14" w14:textId="2B541D6D" w:rsidR="009B04ED" w:rsidRPr="009B04ED" w:rsidRDefault="009B04ED" w:rsidP="009B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Страна производитель: </w:t>
            </w:r>
            <w:r w:rsidRPr="009B04ED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14:paraId="33ED0DBE" w14:textId="068247C6" w:rsidR="009B04ED" w:rsidRPr="009B04ED" w:rsidRDefault="009B04ED" w:rsidP="009B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Устойчивость к мытью: </w:t>
            </w:r>
            <w:r w:rsidRPr="009B04ED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46525491" w14:textId="77777777" w:rsidR="009B04ED" w:rsidRDefault="009B04ED" w:rsidP="009B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Белизна, %, не менее: </w:t>
            </w:r>
            <w:r w:rsidRPr="009B04ED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14:paraId="4FB3EADD" w14:textId="14DDBF07" w:rsidR="00496D04" w:rsidRPr="00AC47F1" w:rsidRDefault="00496D04" w:rsidP="009B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годности: 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4605D0" w14:textId="245DF045" w:rsidR="00847F3C" w:rsidRDefault="00847F3C" w:rsidP="008F06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</w:t>
            </w:r>
          </w:p>
        </w:tc>
        <w:tc>
          <w:tcPr>
            <w:tcW w:w="1003" w:type="dxa"/>
            <w:shd w:val="clear" w:color="auto" w:fill="auto"/>
            <w:noWrap/>
          </w:tcPr>
          <w:p w14:paraId="4D59DB1F" w14:textId="40178EC9" w:rsidR="00847F3C" w:rsidRDefault="00847F3C" w:rsidP="00FE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</w:tbl>
    <w:p w14:paraId="7A421BF3" w14:textId="77777777" w:rsidR="00791FFD" w:rsidRDefault="00791FFD" w:rsidP="00787101">
      <w:pPr>
        <w:suppressAutoHyphens/>
        <w:spacing w:after="0"/>
        <w:ind w:left="-567"/>
        <w:jc w:val="both"/>
        <w:rPr>
          <w:rFonts w:ascii="Times New Roman" w:hAnsi="Times New Roman"/>
          <w:b/>
          <w:shd w:val="clear" w:color="auto" w:fill="F9FAFB"/>
        </w:rPr>
      </w:pPr>
    </w:p>
    <w:p w14:paraId="4963B306" w14:textId="60BFA86A" w:rsidR="00D620C3" w:rsidRPr="009C27BA" w:rsidRDefault="00A46AA5" w:rsidP="00791FFD">
      <w:pPr>
        <w:suppressAutoHyphens/>
        <w:spacing w:after="0"/>
        <w:ind w:left="-567"/>
        <w:jc w:val="both"/>
        <w:rPr>
          <w:rFonts w:ascii="Times New Roman" w:eastAsia="Calibri" w:hAnsi="Times New Roman"/>
        </w:rPr>
      </w:pPr>
      <w:r w:rsidRPr="009C27BA">
        <w:rPr>
          <w:rFonts w:ascii="Times New Roman" w:hAnsi="Times New Roman"/>
          <w:b/>
          <w:shd w:val="clear" w:color="auto" w:fill="F9FAFB"/>
        </w:rPr>
        <w:t>2. Место поставки</w:t>
      </w:r>
      <w:r w:rsidRPr="000A5BB3">
        <w:rPr>
          <w:rFonts w:ascii="Times New Roman" w:hAnsi="Times New Roman"/>
          <w:b/>
          <w:shd w:val="clear" w:color="auto" w:fill="F9FAFB"/>
        </w:rPr>
        <w:t xml:space="preserve">: </w:t>
      </w:r>
      <w:r w:rsidR="00791FFD" w:rsidRPr="00791FFD">
        <w:rPr>
          <w:rFonts w:ascii="Times New Roman" w:hAnsi="Times New Roman"/>
          <w:shd w:val="clear" w:color="auto" w:fill="F9FAFB"/>
        </w:rPr>
        <w:t>Свердловская область, г. Екатеринбург, ул. Репина, 4 (ФКУ СИЗО-1 ГУФСИН России по Свердловской области).</w:t>
      </w:r>
      <w:r w:rsidR="00791FFD">
        <w:rPr>
          <w:rFonts w:ascii="Times New Roman" w:hAnsi="Times New Roman"/>
          <w:b/>
          <w:shd w:val="clear" w:color="auto" w:fill="F9FAFB"/>
        </w:rPr>
        <w:t xml:space="preserve"> </w:t>
      </w:r>
    </w:p>
    <w:p w14:paraId="38574613" w14:textId="77777777" w:rsidR="00E24832" w:rsidRDefault="00A46AA5" w:rsidP="00787101">
      <w:pPr>
        <w:spacing w:after="0"/>
        <w:ind w:left="-567"/>
        <w:jc w:val="both"/>
        <w:rPr>
          <w:rFonts w:ascii="Times New Roman" w:hAnsi="Times New Roman"/>
          <w:shd w:val="clear" w:color="auto" w:fill="F9FAFB"/>
        </w:rPr>
      </w:pPr>
      <w:r w:rsidRPr="009C27BA">
        <w:rPr>
          <w:rFonts w:ascii="Times New Roman" w:hAnsi="Times New Roman"/>
          <w:b/>
          <w:shd w:val="clear" w:color="auto" w:fill="F9FAFB"/>
        </w:rPr>
        <w:t>3. Срок поставки</w:t>
      </w:r>
      <w:r w:rsidRPr="00787101">
        <w:rPr>
          <w:rFonts w:ascii="Times New Roman" w:hAnsi="Times New Roman"/>
          <w:b/>
          <w:shd w:val="clear" w:color="auto" w:fill="F9FAFB"/>
        </w:rPr>
        <w:t xml:space="preserve">: </w:t>
      </w:r>
      <w:r w:rsidR="00791FFD" w:rsidRPr="00791FFD">
        <w:rPr>
          <w:rFonts w:ascii="Times New Roman" w:hAnsi="Times New Roman"/>
          <w:shd w:val="clear" w:color="auto" w:fill="F9FAFB"/>
        </w:rPr>
        <w:t>В течение 10 рабочих дней с момента заключения контракта.</w:t>
      </w:r>
    </w:p>
    <w:p w14:paraId="39CBEDA3" w14:textId="07282910" w:rsidR="00A46AA5" w:rsidRPr="009C27BA" w:rsidRDefault="00791FFD" w:rsidP="00787101">
      <w:pPr>
        <w:spacing w:after="0"/>
        <w:ind w:left="-567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 </w:t>
      </w:r>
    </w:p>
    <w:p w14:paraId="5F6865AC" w14:textId="17D5C95B" w:rsidR="00A46AA5" w:rsidRPr="009C27BA" w:rsidRDefault="00A46AA5" w:rsidP="00787101">
      <w:pPr>
        <w:spacing w:after="0"/>
        <w:ind w:left="-567"/>
        <w:jc w:val="both"/>
        <w:rPr>
          <w:rFonts w:ascii="Times New Roman" w:hAnsi="Times New Roman"/>
          <w:b/>
        </w:rPr>
      </w:pPr>
      <w:r w:rsidRPr="009C27BA">
        <w:rPr>
          <w:rFonts w:ascii="Times New Roman" w:hAnsi="Times New Roman"/>
          <w:b/>
        </w:rPr>
        <w:t>4. Требования к качеству, безопасности товара:</w:t>
      </w:r>
    </w:p>
    <w:p w14:paraId="4311610F" w14:textId="7F9A5A08" w:rsidR="00A46AA5" w:rsidRPr="009C27BA" w:rsidRDefault="00A46AA5" w:rsidP="00787101">
      <w:pPr>
        <w:spacing w:after="0"/>
        <w:ind w:left="-567"/>
        <w:jc w:val="both"/>
        <w:rPr>
          <w:rFonts w:ascii="Times New Roman" w:eastAsia="DejaVu Sans" w:hAnsi="Times New Roman"/>
          <w:b/>
          <w:lang w:eastAsia="zh-CN"/>
        </w:rPr>
      </w:pPr>
      <w:r w:rsidRPr="009C27BA">
        <w:rPr>
          <w:rFonts w:ascii="Times New Roman" w:eastAsia="NSimSun" w:hAnsi="Times New Roman"/>
        </w:rPr>
        <w:t>4.1. Поставляемый товар должен соответствовать заданным функциональным и качественным характеристикам;</w:t>
      </w:r>
    </w:p>
    <w:p w14:paraId="0CC553AB" w14:textId="77777777" w:rsidR="00A46AA5" w:rsidRPr="009C27BA" w:rsidRDefault="00A46AA5" w:rsidP="00787101">
      <w:pPr>
        <w:spacing w:after="0"/>
        <w:ind w:left="-567" w:right="57"/>
        <w:jc w:val="both"/>
        <w:rPr>
          <w:rFonts w:ascii="Times New Roman" w:hAnsi="Times New Roman"/>
          <w:b/>
        </w:rPr>
      </w:pPr>
      <w:r w:rsidRPr="009C27BA">
        <w:rPr>
          <w:rFonts w:ascii="Times New Roman" w:eastAsia="NSimSun" w:hAnsi="Times New Roman"/>
        </w:rPr>
        <w:t xml:space="preserve">4.2. Поставляемый товар должен быть разрешен к использованию на территории Российской Федерации, </w:t>
      </w:r>
      <w:r w:rsidRPr="009C27BA">
        <w:rPr>
          <w:rFonts w:ascii="Times New Roman" w:eastAsia="NSimSun" w:hAnsi="Times New Roman"/>
          <w:spacing w:val="-1"/>
        </w:rPr>
        <w:t xml:space="preserve">иметь торговую </w:t>
      </w:r>
      <w:r w:rsidRPr="009C27BA">
        <w:rPr>
          <w:rFonts w:ascii="Times New Roman" w:eastAsia="NSimSun" w:hAnsi="Times New Roman"/>
        </w:rPr>
        <w:t>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</w:p>
    <w:p w14:paraId="4D0F74CD" w14:textId="499C02F5" w:rsidR="00A46AA5" w:rsidRPr="009C27BA" w:rsidRDefault="00A46AA5" w:rsidP="00787101">
      <w:pPr>
        <w:spacing w:after="0"/>
        <w:ind w:left="-567"/>
        <w:jc w:val="both"/>
        <w:rPr>
          <w:rFonts w:ascii="Times New Roman" w:eastAsia="DejaVu Sans" w:hAnsi="Times New Roman"/>
          <w:b/>
        </w:rPr>
      </w:pPr>
      <w:r w:rsidRPr="009C27BA">
        <w:rPr>
          <w:rFonts w:ascii="Times New Roman" w:eastAsia="NSimSun" w:hAnsi="Times New Roman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500C3F2" w14:textId="4FD38323" w:rsidR="00A46AA5" w:rsidRPr="009C27BA" w:rsidRDefault="00A46AA5" w:rsidP="00787101">
      <w:pPr>
        <w:spacing w:after="0"/>
        <w:ind w:left="-567"/>
        <w:jc w:val="both"/>
        <w:rPr>
          <w:rFonts w:ascii="Times New Roman" w:eastAsia="DejaVu Sans" w:hAnsi="Times New Roman"/>
          <w:b/>
        </w:rPr>
      </w:pPr>
      <w:r w:rsidRPr="009C27BA">
        <w:rPr>
          <w:rFonts w:ascii="Times New Roman" w:eastAsia="NSimSun" w:hAnsi="Times New Roman"/>
        </w:rPr>
        <w:t>4.</w:t>
      </w:r>
      <w:r w:rsidR="00393CA6">
        <w:rPr>
          <w:rFonts w:ascii="Times New Roman" w:eastAsia="NSimSun" w:hAnsi="Times New Roman"/>
        </w:rPr>
        <w:t>4</w:t>
      </w:r>
      <w:r w:rsidRPr="009C27BA">
        <w:rPr>
          <w:rFonts w:ascii="Times New Roman" w:eastAsia="NSimSun" w:hAnsi="Times New Roman"/>
        </w:rPr>
        <w:t>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96A1532" w14:textId="3515D4CE" w:rsidR="00A46AA5" w:rsidRPr="009C27BA" w:rsidRDefault="00A46AA5" w:rsidP="00787101">
      <w:pPr>
        <w:spacing w:after="0"/>
        <w:ind w:left="-567"/>
        <w:jc w:val="both"/>
        <w:rPr>
          <w:rFonts w:ascii="Times New Roman" w:eastAsia="NSimSun" w:hAnsi="Times New Roman"/>
          <w:b/>
        </w:rPr>
      </w:pPr>
      <w:r w:rsidRPr="009C27BA">
        <w:rPr>
          <w:rFonts w:ascii="Times New Roman" w:eastAsia="NSimSun" w:hAnsi="Times New Roman"/>
        </w:rPr>
        <w:t>4.</w:t>
      </w:r>
      <w:r w:rsidR="00393CA6">
        <w:rPr>
          <w:rFonts w:ascii="Times New Roman" w:eastAsia="NSimSun" w:hAnsi="Times New Roman"/>
        </w:rPr>
        <w:t>5</w:t>
      </w:r>
      <w:r w:rsidRPr="009C27BA">
        <w:rPr>
          <w:rFonts w:ascii="Times New Roman" w:eastAsia="NSimSun" w:hAnsi="Times New Roman"/>
        </w:rPr>
        <w:t>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утилизации;</w:t>
      </w:r>
    </w:p>
    <w:p w14:paraId="25BC09CA" w14:textId="6DB587C7" w:rsidR="00A46AA5" w:rsidRPr="009C27BA" w:rsidRDefault="00A46AA5" w:rsidP="00787101">
      <w:pPr>
        <w:spacing w:after="0"/>
        <w:ind w:left="-567"/>
        <w:jc w:val="both"/>
        <w:rPr>
          <w:rFonts w:ascii="Times New Roman" w:hAnsi="Times New Roman"/>
        </w:rPr>
      </w:pPr>
      <w:r w:rsidRPr="009C27BA">
        <w:rPr>
          <w:rFonts w:ascii="Times New Roman" w:hAnsi="Times New Roman"/>
        </w:rPr>
        <w:t>4.</w:t>
      </w:r>
      <w:r w:rsidR="00393CA6">
        <w:rPr>
          <w:rFonts w:ascii="Times New Roman" w:hAnsi="Times New Roman"/>
        </w:rPr>
        <w:t>6</w:t>
      </w:r>
      <w:r w:rsidRPr="009C27BA">
        <w:rPr>
          <w:rFonts w:ascii="Times New Roman" w:hAnsi="Times New Roman"/>
        </w:rPr>
        <w:t>. Гарантийные обязательства должны распространяться на каждую единицу товара с момента приемки товара Заказчиком. Гарантийный срок составляет не менее срока указанного заводом изготовителем (производителем). В течение гарантийного срока обнаруженные недостатки товара подлежат устранению силами и средствами Поставщика;</w:t>
      </w:r>
    </w:p>
    <w:p w14:paraId="079C732C" w14:textId="77777777" w:rsidR="00A46AA5" w:rsidRPr="009C27BA" w:rsidRDefault="00A46AA5" w:rsidP="00787101">
      <w:pPr>
        <w:spacing w:after="0"/>
        <w:ind w:left="-567"/>
        <w:jc w:val="both"/>
        <w:rPr>
          <w:rFonts w:ascii="Times New Roman" w:hAnsi="Times New Roman"/>
          <w:b/>
        </w:rPr>
      </w:pPr>
      <w:r w:rsidRPr="009C27BA">
        <w:rPr>
          <w:rFonts w:ascii="Times New Roman" w:hAnsi="Times New Roman"/>
          <w:b/>
        </w:rPr>
        <w:t>5. Требования к упаковке, маркировке товара:</w:t>
      </w:r>
    </w:p>
    <w:p w14:paraId="1556722C" w14:textId="2EFE3CFC" w:rsidR="00A46AA5" w:rsidRPr="00676AC4" w:rsidRDefault="00A46AA5" w:rsidP="00787101">
      <w:pPr>
        <w:suppressAutoHyphens/>
        <w:spacing w:after="0" w:line="240" w:lineRule="auto"/>
        <w:ind w:left="-567"/>
        <w:jc w:val="both"/>
        <w:rPr>
          <w:rFonts w:ascii="Times New Roman" w:eastAsia="NSimSun" w:hAnsi="Times New Roman"/>
        </w:rPr>
      </w:pPr>
      <w:r w:rsidRPr="009C27BA">
        <w:rPr>
          <w:rFonts w:ascii="Times New Roman" w:eastAsia="NSimSun" w:hAnsi="Times New Roman"/>
        </w:rPr>
        <w:t>5.1.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Заказчику;</w:t>
      </w:r>
    </w:p>
    <w:p w14:paraId="26E51889" w14:textId="23A501DF" w:rsidR="000241E7" w:rsidRDefault="00A46AA5" w:rsidP="00787101">
      <w:pPr>
        <w:tabs>
          <w:tab w:val="left" w:pos="0"/>
        </w:tabs>
        <w:spacing w:after="0"/>
        <w:ind w:left="-567" w:right="57"/>
        <w:jc w:val="both"/>
        <w:rPr>
          <w:rFonts w:ascii="Times New Roman" w:eastAsia="NSimSun" w:hAnsi="Times New Roman"/>
        </w:rPr>
      </w:pPr>
      <w:r w:rsidRPr="009C27BA">
        <w:rPr>
          <w:rFonts w:ascii="Times New Roman" w:eastAsia="NSimSun" w:hAnsi="Times New Roman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</w:t>
      </w:r>
      <w:r w:rsidR="00681BD5" w:rsidRPr="009C27BA">
        <w:rPr>
          <w:rFonts w:ascii="Times New Roman" w:eastAsia="NSimSun" w:hAnsi="Times New Roman"/>
        </w:rPr>
        <w:t>.</w:t>
      </w:r>
    </w:p>
    <w:sectPr w:rsidR="000241E7" w:rsidSect="0026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580"/>
    <w:multiLevelType w:val="hybridMultilevel"/>
    <w:tmpl w:val="795E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137C"/>
    <w:multiLevelType w:val="hybridMultilevel"/>
    <w:tmpl w:val="D4821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D5501"/>
    <w:multiLevelType w:val="hybridMultilevel"/>
    <w:tmpl w:val="795E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74C8"/>
    <w:multiLevelType w:val="hybridMultilevel"/>
    <w:tmpl w:val="795E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7C1"/>
    <w:multiLevelType w:val="hybridMultilevel"/>
    <w:tmpl w:val="7534B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15E05"/>
    <w:multiLevelType w:val="hybridMultilevel"/>
    <w:tmpl w:val="47445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55AF8"/>
    <w:multiLevelType w:val="hybridMultilevel"/>
    <w:tmpl w:val="56707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8672E"/>
    <w:multiLevelType w:val="hybridMultilevel"/>
    <w:tmpl w:val="32543F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875557"/>
    <w:multiLevelType w:val="multilevel"/>
    <w:tmpl w:val="775A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64BFF"/>
    <w:multiLevelType w:val="hybridMultilevel"/>
    <w:tmpl w:val="C9CAF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35740"/>
    <w:multiLevelType w:val="hybridMultilevel"/>
    <w:tmpl w:val="B1B2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A5B87"/>
    <w:multiLevelType w:val="hybridMultilevel"/>
    <w:tmpl w:val="87B8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27A17"/>
    <w:multiLevelType w:val="hybridMultilevel"/>
    <w:tmpl w:val="2D464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6666B4"/>
    <w:multiLevelType w:val="hybridMultilevel"/>
    <w:tmpl w:val="954AD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F963C7"/>
    <w:multiLevelType w:val="hybridMultilevel"/>
    <w:tmpl w:val="795E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83E98"/>
    <w:multiLevelType w:val="multilevel"/>
    <w:tmpl w:val="275C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176D64"/>
    <w:multiLevelType w:val="hybridMultilevel"/>
    <w:tmpl w:val="6EDA2B72"/>
    <w:lvl w:ilvl="0" w:tplc="616835C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65816315"/>
    <w:multiLevelType w:val="hybridMultilevel"/>
    <w:tmpl w:val="DC121EDE"/>
    <w:lvl w:ilvl="0" w:tplc="C2FE29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72BE35C2"/>
    <w:multiLevelType w:val="hybridMultilevel"/>
    <w:tmpl w:val="36CED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B16696"/>
    <w:multiLevelType w:val="hybridMultilevel"/>
    <w:tmpl w:val="6EDA2B72"/>
    <w:lvl w:ilvl="0" w:tplc="61683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9D6937"/>
    <w:multiLevelType w:val="hybridMultilevel"/>
    <w:tmpl w:val="B7327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55A07"/>
    <w:multiLevelType w:val="hybridMultilevel"/>
    <w:tmpl w:val="58B82702"/>
    <w:lvl w:ilvl="0" w:tplc="993878A8">
      <w:start w:val="1"/>
      <w:numFmt w:val="decimal"/>
      <w:lvlText w:val="%1."/>
      <w:lvlJc w:val="left"/>
      <w:pPr>
        <w:ind w:left="90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num w:numId="1">
    <w:abstractNumId w:val="16"/>
  </w:num>
  <w:num w:numId="2">
    <w:abstractNumId w:val="19"/>
  </w:num>
  <w:num w:numId="3">
    <w:abstractNumId w:val="4"/>
  </w:num>
  <w:num w:numId="4">
    <w:abstractNumId w:val="2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12"/>
  </w:num>
  <w:num w:numId="10">
    <w:abstractNumId w:val="7"/>
  </w:num>
  <w:num w:numId="11">
    <w:abstractNumId w:val="5"/>
  </w:num>
  <w:num w:numId="12">
    <w:abstractNumId w:val="11"/>
  </w:num>
  <w:num w:numId="13">
    <w:abstractNumId w:val="10"/>
  </w:num>
  <w:num w:numId="14">
    <w:abstractNumId w:val="2"/>
  </w:num>
  <w:num w:numId="15">
    <w:abstractNumId w:val="1"/>
  </w:num>
  <w:num w:numId="16">
    <w:abstractNumId w:val="14"/>
  </w:num>
  <w:num w:numId="17">
    <w:abstractNumId w:val="3"/>
  </w:num>
  <w:num w:numId="18">
    <w:abstractNumId w:val="18"/>
  </w:num>
  <w:num w:numId="19">
    <w:abstractNumId w:val="13"/>
  </w:num>
  <w:num w:numId="20">
    <w:abstractNumId w:val="0"/>
  </w:num>
  <w:num w:numId="21">
    <w:abstractNumId w:val="15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3B"/>
    <w:rsid w:val="00000134"/>
    <w:rsid w:val="0000110A"/>
    <w:rsid w:val="00010B8C"/>
    <w:rsid w:val="00016112"/>
    <w:rsid w:val="000234DE"/>
    <w:rsid w:val="000241E7"/>
    <w:rsid w:val="00032BAD"/>
    <w:rsid w:val="00053694"/>
    <w:rsid w:val="000619B0"/>
    <w:rsid w:val="00064D3B"/>
    <w:rsid w:val="000716F2"/>
    <w:rsid w:val="000727BB"/>
    <w:rsid w:val="00082306"/>
    <w:rsid w:val="0008370B"/>
    <w:rsid w:val="00092D10"/>
    <w:rsid w:val="00094A59"/>
    <w:rsid w:val="00095D87"/>
    <w:rsid w:val="00095DB7"/>
    <w:rsid w:val="0009731E"/>
    <w:rsid w:val="000A533B"/>
    <w:rsid w:val="000A5BB3"/>
    <w:rsid w:val="000B0CBC"/>
    <w:rsid w:val="000B285A"/>
    <w:rsid w:val="000B4710"/>
    <w:rsid w:val="000B72CE"/>
    <w:rsid w:val="000B7538"/>
    <w:rsid w:val="000C2849"/>
    <w:rsid w:val="000C57F4"/>
    <w:rsid w:val="000C698A"/>
    <w:rsid w:val="000D0608"/>
    <w:rsid w:val="000D085B"/>
    <w:rsid w:val="000D18AB"/>
    <w:rsid w:val="000D3892"/>
    <w:rsid w:val="000D65DC"/>
    <w:rsid w:val="000E7D9C"/>
    <w:rsid w:val="000E7E94"/>
    <w:rsid w:val="000F1D47"/>
    <w:rsid w:val="000F4A58"/>
    <w:rsid w:val="0010048A"/>
    <w:rsid w:val="0010230A"/>
    <w:rsid w:val="001051DD"/>
    <w:rsid w:val="001117C9"/>
    <w:rsid w:val="00112ADA"/>
    <w:rsid w:val="0011309F"/>
    <w:rsid w:val="00115728"/>
    <w:rsid w:val="00122AF4"/>
    <w:rsid w:val="0012659D"/>
    <w:rsid w:val="00140BD9"/>
    <w:rsid w:val="00141F39"/>
    <w:rsid w:val="001442A0"/>
    <w:rsid w:val="00144B09"/>
    <w:rsid w:val="00147E38"/>
    <w:rsid w:val="00155A3E"/>
    <w:rsid w:val="0015799C"/>
    <w:rsid w:val="001628F9"/>
    <w:rsid w:val="0016323A"/>
    <w:rsid w:val="001634E7"/>
    <w:rsid w:val="0017353E"/>
    <w:rsid w:val="00177935"/>
    <w:rsid w:val="001965FA"/>
    <w:rsid w:val="001B356F"/>
    <w:rsid w:val="001C37F1"/>
    <w:rsid w:val="001D42A5"/>
    <w:rsid w:val="001D60E6"/>
    <w:rsid w:val="001D615A"/>
    <w:rsid w:val="001E1047"/>
    <w:rsid w:val="001E2F24"/>
    <w:rsid w:val="001E5A21"/>
    <w:rsid w:val="001E7ADA"/>
    <w:rsid w:val="001F2F08"/>
    <w:rsid w:val="00227FD5"/>
    <w:rsid w:val="002337F8"/>
    <w:rsid w:val="00235919"/>
    <w:rsid w:val="00236F21"/>
    <w:rsid w:val="002618A5"/>
    <w:rsid w:val="00277176"/>
    <w:rsid w:val="00283386"/>
    <w:rsid w:val="00285309"/>
    <w:rsid w:val="002A1B50"/>
    <w:rsid w:val="002A2D1D"/>
    <w:rsid w:val="002A6152"/>
    <w:rsid w:val="002B3746"/>
    <w:rsid w:val="002C5404"/>
    <w:rsid w:val="002C7588"/>
    <w:rsid w:val="002D6D84"/>
    <w:rsid w:val="002E4DC6"/>
    <w:rsid w:val="002E6AA8"/>
    <w:rsid w:val="002F4D28"/>
    <w:rsid w:val="002F7CF5"/>
    <w:rsid w:val="00302A80"/>
    <w:rsid w:val="00305703"/>
    <w:rsid w:val="0033020A"/>
    <w:rsid w:val="00332A63"/>
    <w:rsid w:val="00336869"/>
    <w:rsid w:val="00343614"/>
    <w:rsid w:val="0035328D"/>
    <w:rsid w:val="00357C3E"/>
    <w:rsid w:val="003621F4"/>
    <w:rsid w:val="00363B85"/>
    <w:rsid w:val="00375B59"/>
    <w:rsid w:val="00391647"/>
    <w:rsid w:val="003917C8"/>
    <w:rsid w:val="00391969"/>
    <w:rsid w:val="00393249"/>
    <w:rsid w:val="00393CA6"/>
    <w:rsid w:val="003968A6"/>
    <w:rsid w:val="003A23C8"/>
    <w:rsid w:val="003A2481"/>
    <w:rsid w:val="003A3DBF"/>
    <w:rsid w:val="003A5B61"/>
    <w:rsid w:val="003B225E"/>
    <w:rsid w:val="003C144E"/>
    <w:rsid w:val="003D0912"/>
    <w:rsid w:val="003E0A81"/>
    <w:rsid w:val="003F332D"/>
    <w:rsid w:val="003F43E8"/>
    <w:rsid w:val="0040173C"/>
    <w:rsid w:val="004020A5"/>
    <w:rsid w:val="004113DF"/>
    <w:rsid w:val="0042003D"/>
    <w:rsid w:val="00422875"/>
    <w:rsid w:val="00422FFC"/>
    <w:rsid w:val="00426E03"/>
    <w:rsid w:val="00431085"/>
    <w:rsid w:val="00431610"/>
    <w:rsid w:val="00441E70"/>
    <w:rsid w:val="00447F7E"/>
    <w:rsid w:val="0045013D"/>
    <w:rsid w:val="00450E55"/>
    <w:rsid w:val="004573DF"/>
    <w:rsid w:val="0046733F"/>
    <w:rsid w:val="00467416"/>
    <w:rsid w:val="00467AE3"/>
    <w:rsid w:val="00472D4F"/>
    <w:rsid w:val="00494E68"/>
    <w:rsid w:val="00496D04"/>
    <w:rsid w:val="004A1426"/>
    <w:rsid w:val="004A2121"/>
    <w:rsid w:val="004B0885"/>
    <w:rsid w:val="004B1B35"/>
    <w:rsid w:val="004B4428"/>
    <w:rsid w:val="004B5A15"/>
    <w:rsid w:val="004C07D7"/>
    <w:rsid w:val="004C395F"/>
    <w:rsid w:val="004C42FE"/>
    <w:rsid w:val="004C6290"/>
    <w:rsid w:val="004C712F"/>
    <w:rsid w:val="004C7A91"/>
    <w:rsid w:val="004E693B"/>
    <w:rsid w:val="004F02BA"/>
    <w:rsid w:val="004F492B"/>
    <w:rsid w:val="004F6F3A"/>
    <w:rsid w:val="00500EC7"/>
    <w:rsid w:val="00503580"/>
    <w:rsid w:val="0050400F"/>
    <w:rsid w:val="00511ED8"/>
    <w:rsid w:val="0052370F"/>
    <w:rsid w:val="00524D78"/>
    <w:rsid w:val="0052663C"/>
    <w:rsid w:val="00526660"/>
    <w:rsid w:val="0053140B"/>
    <w:rsid w:val="0053409B"/>
    <w:rsid w:val="00534EED"/>
    <w:rsid w:val="005445DF"/>
    <w:rsid w:val="00545F34"/>
    <w:rsid w:val="0055257D"/>
    <w:rsid w:val="00553512"/>
    <w:rsid w:val="00553638"/>
    <w:rsid w:val="0056250E"/>
    <w:rsid w:val="0056278F"/>
    <w:rsid w:val="00562CC9"/>
    <w:rsid w:val="005653A0"/>
    <w:rsid w:val="00566809"/>
    <w:rsid w:val="00567E70"/>
    <w:rsid w:val="005707CD"/>
    <w:rsid w:val="005738EB"/>
    <w:rsid w:val="00574676"/>
    <w:rsid w:val="00574DB3"/>
    <w:rsid w:val="00580436"/>
    <w:rsid w:val="005848BA"/>
    <w:rsid w:val="00592A30"/>
    <w:rsid w:val="00596C60"/>
    <w:rsid w:val="005976E1"/>
    <w:rsid w:val="005A743B"/>
    <w:rsid w:val="005B0679"/>
    <w:rsid w:val="005C02E6"/>
    <w:rsid w:val="005C31A7"/>
    <w:rsid w:val="005C5D69"/>
    <w:rsid w:val="005D1855"/>
    <w:rsid w:val="005D6C92"/>
    <w:rsid w:val="005E4914"/>
    <w:rsid w:val="005F5905"/>
    <w:rsid w:val="00616709"/>
    <w:rsid w:val="00616F5F"/>
    <w:rsid w:val="00631885"/>
    <w:rsid w:val="00636184"/>
    <w:rsid w:val="0064056D"/>
    <w:rsid w:val="006448E5"/>
    <w:rsid w:val="00651B5E"/>
    <w:rsid w:val="00674424"/>
    <w:rsid w:val="00676AC4"/>
    <w:rsid w:val="00681459"/>
    <w:rsid w:val="00681BD5"/>
    <w:rsid w:val="006A10F4"/>
    <w:rsid w:val="006A3B57"/>
    <w:rsid w:val="006A5242"/>
    <w:rsid w:val="006C0D5B"/>
    <w:rsid w:val="006C67EE"/>
    <w:rsid w:val="006C76C7"/>
    <w:rsid w:val="006D16FB"/>
    <w:rsid w:val="006D530F"/>
    <w:rsid w:val="006D6154"/>
    <w:rsid w:val="006D7AD3"/>
    <w:rsid w:val="00700BD0"/>
    <w:rsid w:val="0070331B"/>
    <w:rsid w:val="00704683"/>
    <w:rsid w:val="0071524D"/>
    <w:rsid w:val="00732455"/>
    <w:rsid w:val="007360FE"/>
    <w:rsid w:val="007464E0"/>
    <w:rsid w:val="00750D02"/>
    <w:rsid w:val="00753374"/>
    <w:rsid w:val="00771987"/>
    <w:rsid w:val="0077691D"/>
    <w:rsid w:val="00776EF6"/>
    <w:rsid w:val="007809F2"/>
    <w:rsid w:val="00787101"/>
    <w:rsid w:val="00791EF8"/>
    <w:rsid w:val="00791FFD"/>
    <w:rsid w:val="00792A08"/>
    <w:rsid w:val="00794724"/>
    <w:rsid w:val="007A2152"/>
    <w:rsid w:val="007A4658"/>
    <w:rsid w:val="007A585B"/>
    <w:rsid w:val="007A6434"/>
    <w:rsid w:val="007B3DC3"/>
    <w:rsid w:val="007B79ED"/>
    <w:rsid w:val="007D523D"/>
    <w:rsid w:val="00800CFA"/>
    <w:rsid w:val="00803816"/>
    <w:rsid w:val="00803BE7"/>
    <w:rsid w:val="0080413B"/>
    <w:rsid w:val="00810805"/>
    <w:rsid w:val="008146BB"/>
    <w:rsid w:val="0082411A"/>
    <w:rsid w:val="0082518D"/>
    <w:rsid w:val="008279E2"/>
    <w:rsid w:val="00837CF6"/>
    <w:rsid w:val="00847C7F"/>
    <w:rsid w:val="00847F3C"/>
    <w:rsid w:val="008525D5"/>
    <w:rsid w:val="008527E0"/>
    <w:rsid w:val="00884E4D"/>
    <w:rsid w:val="00895FA7"/>
    <w:rsid w:val="008A1488"/>
    <w:rsid w:val="008B6306"/>
    <w:rsid w:val="008C00CA"/>
    <w:rsid w:val="008C1433"/>
    <w:rsid w:val="008D1BBD"/>
    <w:rsid w:val="008E08CA"/>
    <w:rsid w:val="008E1D93"/>
    <w:rsid w:val="008E3DCD"/>
    <w:rsid w:val="008F0611"/>
    <w:rsid w:val="008F1408"/>
    <w:rsid w:val="008F27A2"/>
    <w:rsid w:val="008F4F31"/>
    <w:rsid w:val="008F5E9F"/>
    <w:rsid w:val="008F6EFF"/>
    <w:rsid w:val="00915AE7"/>
    <w:rsid w:val="009161DB"/>
    <w:rsid w:val="00925F88"/>
    <w:rsid w:val="009350B3"/>
    <w:rsid w:val="0093758F"/>
    <w:rsid w:val="00942DA0"/>
    <w:rsid w:val="00943AA5"/>
    <w:rsid w:val="00961940"/>
    <w:rsid w:val="00970072"/>
    <w:rsid w:val="00982CD8"/>
    <w:rsid w:val="0098376E"/>
    <w:rsid w:val="00991F15"/>
    <w:rsid w:val="009A7B6E"/>
    <w:rsid w:val="009B04ED"/>
    <w:rsid w:val="009B0A27"/>
    <w:rsid w:val="009C27BA"/>
    <w:rsid w:val="009C4D2E"/>
    <w:rsid w:val="009D09DB"/>
    <w:rsid w:val="009D2649"/>
    <w:rsid w:val="009D3399"/>
    <w:rsid w:val="009D596C"/>
    <w:rsid w:val="009E1345"/>
    <w:rsid w:val="009E2C9C"/>
    <w:rsid w:val="009E44E5"/>
    <w:rsid w:val="009E5F57"/>
    <w:rsid w:val="009E77E5"/>
    <w:rsid w:val="009F55D8"/>
    <w:rsid w:val="00A160EA"/>
    <w:rsid w:val="00A169A2"/>
    <w:rsid w:val="00A17BAE"/>
    <w:rsid w:val="00A208DA"/>
    <w:rsid w:val="00A20A9C"/>
    <w:rsid w:val="00A22BBE"/>
    <w:rsid w:val="00A277C8"/>
    <w:rsid w:val="00A309DC"/>
    <w:rsid w:val="00A40F11"/>
    <w:rsid w:val="00A46AA5"/>
    <w:rsid w:val="00A579FD"/>
    <w:rsid w:val="00A60C3F"/>
    <w:rsid w:val="00A60F44"/>
    <w:rsid w:val="00A66302"/>
    <w:rsid w:val="00A71E9C"/>
    <w:rsid w:val="00A76341"/>
    <w:rsid w:val="00A764DD"/>
    <w:rsid w:val="00A821E1"/>
    <w:rsid w:val="00A90D11"/>
    <w:rsid w:val="00A9431F"/>
    <w:rsid w:val="00AA3BD5"/>
    <w:rsid w:val="00AC47F1"/>
    <w:rsid w:val="00AC4A9E"/>
    <w:rsid w:val="00AC5FDB"/>
    <w:rsid w:val="00AD6D39"/>
    <w:rsid w:val="00AE4DC8"/>
    <w:rsid w:val="00AF5B44"/>
    <w:rsid w:val="00B01196"/>
    <w:rsid w:val="00B054BC"/>
    <w:rsid w:val="00B20267"/>
    <w:rsid w:val="00B225F8"/>
    <w:rsid w:val="00B23292"/>
    <w:rsid w:val="00B233A5"/>
    <w:rsid w:val="00B37189"/>
    <w:rsid w:val="00B52F86"/>
    <w:rsid w:val="00B5408C"/>
    <w:rsid w:val="00B612E4"/>
    <w:rsid w:val="00B6498C"/>
    <w:rsid w:val="00B65E8A"/>
    <w:rsid w:val="00B82724"/>
    <w:rsid w:val="00B92CDD"/>
    <w:rsid w:val="00BA1BBE"/>
    <w:rsid w:val="00BA1F18"/>
    <w:rsid w:val="00BA386F"/>
    <w:rsid w:val="00BC57AA"/>
    <w:rsid w:val="00BC5E5C"/>
    <w:rsid w:val="00BC75B7"/>
    <w:rsid w:val="00BD34CB"/>
    <w:rsid w:val="00BD3B3F"/>
    <w:rsid w:val="00BD48E1"/>
    <w:rsid w:val="00BD5857"/>
    <w:rsid w:val="00BD5874"/>
    <w:rsid w:val="00BD6DBA"/>
    <w:rsid w:val="00BE1925"/>
    <w:rsid w:val="00BE5304"/>
    <w:rsid w:val="00BE6990"/>
    <w:rsid w:val="00BF1090"/>
    <w:rsid w:val="00C0204D"/>
    <w:rsid w:val="00C031AF"/>
    <w:rsid w:val="00C04CCE"/>
    <w:rsid w:val="00C335BE"/>
    <w:rsid w:val="00C40202"/>
    <w:rsid w:val="00C52DD5"/>
    <w:rsid w:val="00C60A1E"/>
    <w:rsid w:val="00C60E9B"/>
    <w:rsid w:val="00C6126E"/>
    <w:rsid w:val="00C81BA2"/>
    <w:rsid w:val="00C85D3B"/>
    <w:rsid w:val="00C930F4"/>
    <w:rsid w:val="00CA29C2"/>
    <w:rsid w:val="00CB128B"/>
    <w:rsid w:val="00CB1F0D"/>
    <w:rsid w:val="00CB6209"/>
    <w:rsid w:val="00CC06FC"/>
    <w:rsid w:val="00CC3FF4"/>
    <w:rsid w:val="00CD2C69"/>
    <w:rsid w:val="00CE029D"/>
    <w:rsid w:val="00CE6A1E"/>
    <w:rsid w:val="00CF25F1"/>
    <w:rsid w:val="00CF762A"/>
    <w:rsid w:val="00CF7AF5"/>
    <w:rsid w:val="00D078DC"/>
    <w:rsid w:val="00D10678"/>
    <w:rsid w:val="00D345ED"/>
    <w:rsid w:val="00D5500E"/>
    <w:rsid w:val="00D55BF9"/>
    <w:rsid w:val="00D61774"/>
    <w:rsid w:val="00D620C3"/>
    <w:rsid w:val="00D64439"/>
    <w:rsid w:val="00D84EF4"/>
    <w:rsid w:val="00D875FB"/>
    <w:rsid w:val="00D91D71"/>
    <w:rsid w:val="00D93355"/>
    <w:rsid w:val="00D9736C"/>
    <w:rsid w:val="00D973E2"/>
    <w:rsid w:val="00DA77E4"/>
    <w:rsid w:val="00DC145C"/>
    <w:rsid w:val="00DC4F32"/>
    <w:rsid w:val="00DC6650"/>
    <w:rsid w:val="00DD067B"/>
    <w:rsid w:val="00DD68D4"/>
    <w:rsid w:val="00DE4946"/>
    <w:rsid w:val="00DE5CC0"/>
    <w:rsid w:val="00DE753B"/>
    <w:rsid w:val="00DF3C3B"/>
    <w:rsid w:val="00DF4CF0"/>
    <w:rsid w:val="00DF778B"/>
    <w:rsid w:val="00E04F66"/>
    <w:rsid w:val="00E05B6A"/>
    <w:rsid w:val="00E17DB3"/>
    <w:rsid w:val="00E22879"/>
    <w:rsid w:val="00E24832"/>
    <w:rsid w:val="00E24DD7"/>
    <w:rsid w:val="00E379CB"/>
    <w:rsid w:val="00E37AE6"/>
    <w:rsid w:val="00E41656"/>
    <w:rsid w:val="00E46BF6"/>
    <w:rsid w:val="00E60D33"/>
    <w:rsid w:val="00E66603"/>
    <w:rsid w:val="00E671E0"/>
    <w:rsid w:val="00E67C09"/>
    <w:rsid w:val="00E758E3"/>
    <w:rsid w:val="00E76FD8"/>
    <w:rsid w:val="00E82E28"/>
    <w:rsid w:val="00E872B6"/>
    <w:rsid w:val="00E952C2"/>
    <w:rsid w:val="00E971FF"/>
    <w:rsid w:val="00EA446F"/>
    <w:rsid w:val="00EA536D"/>
    <w:rsid w:val="00EB1504"/>
    <w:rsid w:val="00EB1BCA"/>
    <w:rsid w:val="00EC2E91"/>
    <w:rsid w:val="00ED3E76"/>
    <w:rsid w:val="00EE4836"/>
    <w:rsid w:val="00EF081E"/>
    <w:rsid w:val="00EF1E56"/>
    <w:rsid w:val="00EF2AE5"/>
    <w:rsid w:val="00EF6745"/>
    <w:rsid w:val="00EF6DCE"/>
    <w:rsid w:val="00F05F88"/>
    <w:rsid w:val="00F06F25"/>
    <w:rsid w:val="00F1766F"/>
    <w:rsid w:val="00F3432C"/>
    <w:rsid w:val="00F43CC3"/>
    <w:rsid w:val="00F4461A"/>
    <w:rsid w:val="00F60BD7"/>
    <w:rsid w:val="00F613AD"/>
    <w:rsid w:val="00F627E0"/>
    <w:rsid w:val="00F64D12"/>
    <w:rsid w:val="00F671D0"/>
    <w:rsid w:val="00F72A37"/>
    <w:rsid w:val="00F7587B"/>
    <w:rsid w:val="00F8134A"/>
    <w:rsid w:val="00F857A5"/>
    <w:rsid w:val="00F95D99"/>
    <w:rsid w:val="00F97211"/>
    <w:rsid w:val="00F9777E"/>
    <w:rsid w:val="00FB2C75"/>
    <w:rsid w:val="00FB67F0"/>
    <w:rsid w:val="00FB7E3D"/>
    <w:rsid w:val="00FC0500"/>
    <w:rsid w:val="00FC37B8"/>
    <w:rsid w:val="00FD4FE9"/>
    <w:rsid w:val="00FE19BF"/>
    <w:rsid w:val="00FE6472"/>
    <w:rsid w:val="00FE7E7C"/>
    <w:rsid w:val="00FF06F6"/>
    <w:rsid w:val="00FF20D6"/>
    <w:rsid w:val="00FF2376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7F247"/>
  <w15:docId w15:val="{58A1DC61-DA45-4390-8389-FC3E2C84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F18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145C"/>
    <w:pPr>
      <w:ind w:left="708"/>
    </w:pPr>
  </w:style>
  <w:style w:type="table" w:styleId="a4">
    <w:name w:val="Table Grid"/>
    <w:basedOn w:val="a1"/>
    <w:rsid w:val="00A30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caaiea">
    <w:name w:val="Iacaaiea"/>
    <w:basedOn w:val="a"/>
    <w:rsid w:val="004C712F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rsid w:val="004C712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link w:val="a6"/>
    <w:rsid w:val="0040173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40173C"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character" w:customStyle="1" w:styleId="1">
    <w:name w:val="Основной текст Знак1"/>
    <w:uiPriority w:val="99"/>
    <w:semiHidden/>
    <w:rsid w:val="0040173C"/>
    <w:rPr>
      <w:rFonts w:cs="Times New Roman"/>
      <w:sz w:val="22"/>
      <w:szCs w:val="22"/>
    </w:rPr>
  </w:style>
  <w:style w:type="paragraph" w:customStyle="1" w:styleId="31">
    <w:name w:val="аголовок 31"/>
    <w:basedOn w:val="a"/>
    <w:next w:val="a"/>
    <w:rsid w:val="00277176"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7">
    <w:name w:val="No Spacing"/>
    <w:link w:val="a8"/>
    <w:uiPriority w:val="1"/>
    <w:qFormat/>
    <w:rsid w:val="00277176"/>
    <w:rPr>
      <w:rFonts w:cs="Times New Roman"/>
      <w:sz w:val="22"/>
      <w:szCs w:val="22"/>
    </w:rPr>
  </w:style>
  <w:style w:type="character" w:customStyle="1" w:styleId="a8">
    <w:name w:val="Без интервала Знак"/>
    <w:link w:val="a7"/>
    <w:uiPriority w:val="1"/>
    <w:locked/>
    <w:rsid w:val="008D1BBD"/>
    <w:rPr>
      <w:rFonts w:cs="Times New Roman"/>
      <w:sz w:val="22"/>
      <w:szCs w:val="22"/>
    </w:rPr>
  </w:style>
  <w:style w:type="paragraph" w:styleId="a9">
    <w:name w:val="Normal (Web)"/>
    <w:basedOn w:val="a"/>
    <w:uiPriority w:val="99"/>
    <w:unhideWhenUsed/>
    <w:rsid w:val="006D16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6D16FB"/>
    <w:rPr>
      <w:b/>
      <w:bCs/>
    </w:rPr>
  </w:style>
  <w:style w:type="character" w:customStyle="1" w:styleId="apple-converted-space">
    <w:name w:val="apple-converted-space"/>
    <w:rsid w:val="006D16FB"/>
  </w:style>
  <w:style w:type="paragraph" w:styleId="ab">
    <w:name w:val="Balloon Text"/>
    <w:basedOn w:val="a"/>
    <w:link w:val="ac"/>
    <w:uiPriority w:val="99"/>
    <w:semiHidden/>
    <w:unhideWhenUsed/>
    <w:rsid w:val="00D55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550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0B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A17BAE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9777E"/>
    <w:rPr>
      <w:color w:val="800080"/>
      <w:u w:val="single"/>
    </w:rPr>
  </w:style>
  <w:style w:type="paragraph" w:customStyle="1" w:styleId="msonormal0">
    <w:name w:val="msonormal"/>
    <w:basedOn w:val="a"/>
    <w:rsid w:val="00F977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F9777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rsid w:val="00F9777E"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rsid w:val="00F9777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</w:rPr>
  </w:style>
  <w:style w:type="paragraph" w:customStyle="1" w:styleId="xl71">
    <w:name w:val="xl71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</w:rPr>
  </w:style>
  <w:style w:type="paragraph" w:customStyle="1" w:styleId="xl77">
    <w:name w:val="xl77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rsid w:val="00F9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383838"/>
    </w:rPr>
  </w:style>
  <w:style w:type="paragraph" w:customStyle="1" w:styleId="docdata">
    <w:name w:val="docdata"/>
    <w:aliases w:val="docy,v5,3314,bqiaagaaeyqcaaagiaiaaamsdaaabtomaaaaaaaaaaaaaaaaaaaaaaaaaaaaaaaaaaaaaaaaaaaaaaaaaaaaaaaaaaaaaaaaaaaaaaaaaaaaaaaaaaaaaaaaaaaaaaaaaaaaaaaaaaaaaaaaaaaaaaaaaaaaaaaaaaaaaaaaaaaaaaaaaaaaaaaaaaaaaaaaaaaaaaaaaaaaaaaaaaaaaaaaaaaaaaaaaaaaaaaa"/>
    <w:basedOn w:val="a"/>
    <w:rsid w:val="00B612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28ptNotBold">
    <w:name w:val="Body text (2) + 8 pt;Not Bold"/>
    <w:basedOn w:val="a0"/>
    <w:rsid w:val="00EB1BC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3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5CBA-31FB-473C-865F-E5FE47E7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cp:lastModifiedBy>Контрактный упр</cp:lastModifiedBy>
  <cp:revision>3</cp:revision>
  <cp:lastPrinted>2020-12-17T02:54:00Z</cp:lastPrinted>
  <dcterms:created xsi:type="dcterms:W3CDTF">2026-07-24T09:36:00Z</dcterms:created>
  <dcterms:modified xsi:type="dcterms:W3CDTF">2026-07-24T09:37:00Z</dcterms:modified>
</cp:coreProperties>
</file>