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0A0" w:rsidRDefault="0008314A" w:rsidP="0008314A">
      <w:pPr>
        <w:pStyle w:val="a3"/>
        <w:rPr>
          <w:szCs w:val="24"/>
        </w:rPr>
      </w:pPr>
      <w:r>
        <w:rPr>
          <w:szCs w:val="24"/>
        </w:rPr>
        <w:t>Государственный контракт</w:t>
      </w:r>
      <w:r w:rsidR="00F474D6">
        <w:rPr>
          <w:szCs w:val="24"/>
        </w:rPr>
        <w:t xml:space="preserve"> №</w:t>
      </w:r>
      <w:r w:rsidR="006F0D97">
        <w:rPr>
          <w:szCs w:val="24"/>
        </w:rPr>
        <w:t xml:space="preserve"> </w:t>
      </w:r>
    </w:p>
    <w:p w:rsidR="00FA6A3B" w:rsidRPr="00FA6A3B" w:rsidRDefault="0008314A" w:rsidP="00FA6A3B">
      <w:pPr>
        <w:pStyle w:val="a3"/>
        <w:rPr>
          <w:szCs w:val="24"/>
          <w:lang w:bidi="en-US"/>
        </w:rPr>
      </w:pPr>
      <w:r>
        <w:rPr>
          <w:szCs w:val="24"/>
        </w:rPr>
        <w:t xml:space="preserve"> </w:t>
      </w:r>
      <w:r w:rsidR="00D33E31">
        <w:rPr>
          <w:szCs w:val="24"/>
        </w:rPr>
        <w:t xml:space="preserve">  на поставк</w:t>
      </w:r>
      <w:r w:rsidR="002A7B55">
        <w:rPr>
          <w:szCs w:val="24"/>
        </w:rPr>
        <w:t>у</w:t>
      </w:r>
      <w:r w:rsidR="00037E62">
        <w:rPr>
          <w:szCs w:val="24"/>
        </w:rPr>
        <w:t xml:space="preserve"> </w:t>
      </w:r>
      <w:r w:rsidR="00FA6A3B">
        <w:rPr>
          <w:szCs w:val="24"/>
        </w:rPr>
        <w:t>осветительных приборов,</w:t>
      </w:r>
      <w:r w:rsidR="007A5FA5" w:rsidRPr="007A5FA5">
        <w:rPr>
          <w:szCs w:val="24"/>
        </w:rPr>
        <w:t xml:space="preserve"> </w:t>
      </w:r>
      <w:r w:rsidR="00FA6A3B" w:rsidRPr="00FA6A3B">
        <w:rPr>
          <w:szCs w:val="24"/>
          <w:lang w:bidi="en-US"/>
        </w:rPr>
        <w:t>для нужд ФКУ СИЗО-1 УФСИН России по Московской области</w:t>
      </w:r>
    </w:p>
    <w:p w:rsidR="0008314A" w:rsidRPr="006443E7" w:rsidRDefault="0008314A" w:rsidP="0008314A">
      <w:pPr>
        <w:pStyle w:val="a3"/>
        <w:rPr>
          <w:szCs w:val="24"/>
        </w:rPr>
      </w:pPr>
    </w:p>
    <w:p w:rsidR="0008314A" w:rsidRPr="006443E7" w:rsidRDefault="0008314A" w:rsidP="0008314A">
      <w:pPr>
        <w:pStyle w:val="a3"/>
        <w:jc w:val="left"/>
        <w:rPr>
          <w:szCs w:val="24"/>
        </w:rPr>
      </w:pPr>
    </w:p>
    <w:p w:rsidR="0008314A" w:rsidRPr="006443E7" w:rsidRDefault="00F474D6" w:rsidP="0008314A">
      <w:pPr>
        <w:rPr>
          <w:b/>
        </w:rPr>
      </w:pPr>
      <w:r>
        <w:rPr>
          <w:b/>
        </w:rPr>
        <w:t>г. Ногинск</w:t>
      </w:r>
      <w:r w:rsidR="0008314A" w:rsidRPr="006443E7">
        <w:rPr>
          <w:b/>
        </w:rPr>
        <w:t xml:space="preserve">                                                   </w:t>
      </w:r>
      <w:r w:rsidR="0008314A">
        <w:rPr>
          <w:b/>
        </w:rPr>
        <w:t xml:space="preserve"> </w:t>
      </w:r>
      <w:r w:rsidR="008C748D">
        <w:rPr>
          <w:b/>
        </w:rPr>
        <w:t xml:space="preserve">          </w:t>
      </w:r>
      <w:r w:rsidR="0008314A">
        <w:rPr>
          <w:b/>
        </w:rPr>
        <w:t xml:space="preserve">  </w:t>
      </w:r>
      <w:r>
        <w:rPr>
          <w:b/>
        </w:rPr>
        <w:t xml:space="preserve">                  </w:t>
      </w:r>
      <w:r w:rsidR="0008314A">
        <w:rPr>
          <w:b/>
        </w:rPr>
        <w:t xml:space="preserve">   «</w:t>
      </w:r>
      <w:r w:rsidR="00D33E31">
        <w:rPr>
          <w:b/>
        </w:rPr>
        <w:t>____</w:t>
      </w:r>
      <w:r w:rsidR="0008314A">
        <w:rPr>
          <w:b/>
        </w:rPr>
        <w:t xml:space="preserve">» </w:t>
      </w:r>
      <w:r w:rsidR="00D33E31">
        <w:rPr>
          <w:b/>
        </w:rPr>
        <w:t>___</w:t>
      </w:r>
      <w:r w:rsidR="007A1326">
        <w:rPr>
          <w:b/>
        </w:rPr>
        <w:t>______</w:t>
      </w:r>
      <w:r w:rsidR="00D33E31">
        <w:rPr>
          <w:b/>
        </w:rPr>
        <w:t>____</w:t>
      </w:r>
      <w:r w:rsidR="0008314A">
        <w:rPr>
          <w:b/>
        </w:rPr>
        <w:t xml:space="preserve"> 20</w:t>
      </w:r>
      <w:r w:rsidR="006C258B">
        <w:rPr>
          <w:b/>
        </w:rPr>
        <w:t>2</w:t>
      </w:r>
      <w:r w:rsidR="00661FC9">
        <w:rPr>
          <w:b/>
        </w:rPr>
        <w:t>3</w:t>
      </w:r>
      <w:r w:rsidR="0008314A" w:rsidRPr="006443E7">
        <w:rPr>
          <w:b/>
        </w:rPr>
        <w:t xml:space="preserve"> г.</w:t>
      </w:r>
    </w:p>
    <w:p w:rsidR="00135475" w:rsidRDefault="00135475" w:rsidP="00135475">
      <w:pPr>
        <w:autoSpaceDE w:val="0"/>
        <w:autoSpaceDN w:val="0"/>
        <w:adjustRightInd w:val="0"/>
        <w:ind w:firstLine="540"/>
        <w:rPr>
          <w:b/>
        </w:rPr>
      </w:pPr>
      <w:r>
        <w:rPr>
          <w:b/>
        </w:rPr>
        <w:t xml:space="preserve">    </w:t>
      </w:r>
    </w:p>
    <w:p w:rsidR="00F474D6" w:rsidRPr="00F474D6" w:rsidRDefault="00F474D6" w:rsidP="00F474D6">
      <w:pPr>
        <w:autoSpaceDE w:val="0"/>
        <w:autoSpaceDN w:val="0"/>
        <w:adjustRightInd w:val="0"/>
        <w:ind w:firstLine="540"/>
        <w:jc w:val="both"/>
      </w:pPr>
      <w:proofErr w:type="gramStart"/>
      <w:r w:rsidRPr="00F474D6">
        <w:t>Федеральное казенное учреждение «Следственный изолятор №1 Управления Федеральной службы исполнения наказан</w:t>
      </w:r>
      <w:r>
        <w:t xml:space="preserve">ий по Московской области» (ФКУ </w:t>
      </w:r>
      <w:r w:rsidRPr="00F474D6">
        <w:t xml:space="preserve">СИЗО-1 УФСИН России по Московской области), выступающее от имени Российской Федерации, </w:t>
      </w:r>
      <w:r>
        <w:t xml:space="preserve">                 </w:t>
      </w:r>
      <w:r w:rsidRPr="00F474D6">
        <w:t>в лице начальника Королевского Павла Александровича, действующего на основании Устава, с одной стороны и,</w:t>
      </w:r>
      <w:r w:rsidR="006F0D97">
        <w:t xml:space="preserve"> </w:t>
      </w:r>
      <w:r w:rsidR="007A5FA5">
        <w:t>______</w:t>
      </w:r>
      <w:r w:rsidRPr="00F474D6">
        <w:t xml:space="preserve"> (</w:t>
      </w:r>
      <w:r w:rsidR="007A5FA5">
        <w:t>______</w:t>
      </w:r>
      <w:r w:rsidRPr="00F474D6">
        <w:t>)</w:t>
      </w:r>
      <w:r w:rsidRPr="00F474D6">
        <w:rPr>
          <w:bCs/>
        </w:rPr>
        <w:t xml:space="preserve">, далее именуемое «Поставщик», в лице </w:t>
      </w:r>
      <w:r w:rsidR="007A5FA5">
        <w:rPr>
          <w:bCs/>
        </w:rPr>
        <w:t>(______)</w:t>
      </w:r>
      <w:r w:rsidRPr="00F474D6">
        <w:rPr>
          <w:bCs/>
        </w:rPr>
        <w:t xml:space="preserve"> действующей (-его) на </w:t>
      </w:r>
      <w:r w:rsidR="006F0D97">
        <w:rPr>
          <w:bCs/>
        </w:rPr>
        <w:t xml:space="preserve">основании </w:t>
      </w:r>
      <w:r w:rsidRPr="00F474D6">
        <w:rPr>
          <w:bCs/>
        </w:rPr>
        <w:t xml:space="preserve">Устава, с другой стороны, совместно именуемые «Стороны», </w:t>
      </w:r>
      <w:r w:rsidRPr="00F474D6">
        <w:t>на основании п.4</w:t>
      </w:r>
      <w:proofErr w:type="gramEnd"/>
      <w:r w:rsidRPr="00F474D6">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Государственный контракт (долее - Контракт) о нижеследующем: </w:t>
      </w:r>
    </w:p>
    <w:p w:rsidR="0049498D" w:rsidRPr="006443E7" w:rsidRDefault="0049498D" w:rsidP="006C258B">
      <w:pPr>
        <w:autoSpaceDE w:val="0"/>
        <w:autoSpaceDN w:val="0"/>
        <w:adjustRightInd w:val="0"/>
        <w:ind w:firstLine="540"/>
        <w:jc w:val="both"/>
      </w:pPr>
    </w:p>
    <w:p w:rsidR="0049498D" w:rsidRDefault="0008314A" w:rsidP="005B5009">
      <w:pPr>
        <w:numPr>
          <w:ilvl w:val="0"/>
          <w:numId w:val="1"/>
        </w:numPr>
        <w:jc w:val="center"/>
        <w:rPr>
          <w:b/>
        </w:rPr>
      </w:pPr>
      <w:r w:rsidRPr="006443E7">
        <w:rPr>
          <w:b/>
        </w:rPr>
        <w:t>Предмет контракта</w:t>
      </w:r>
    </w:p>
    <w:p w:rsidR="00FE1ABA" w:rsidRPr="006443E7" w:rsidRDefault="0008314A" w:rsidP="00FE1ABA">
      <w:pPr>
        <w:pStyle w:val="a5"/>
        <w:spacing w:after="0"/>
        <w:ind w:firstLine="709"/>
        <w:jc w:val="both"/>
      </w:pPr>
      <w:r w:rsidRPr="006443E7">
        <w:t>1.1.</w:t>
      </w:r>
      <w:r w:rsidR="0049498D">
        <w:t xml:space="preserve"> </w:t>
      </w:r>
      <w:r w:rsidR="00FA6A3B">
        <w:t>По настоящему Контракту П</w:t>
      </w:r>
      <w:r w:rsidR="00037E62">
        <w:t xml:space="preserve">оставщик обязуется </w:t>
      </w:r>
      <w:r w:rsidR="00037E62" w:rsidRPr="00FA6A3B">
        <w:t xml:space="preserve">передать Государственному заказчику </w:t>
      </w:r>
      <w:r w:rsidR="00FA6A3B" w:rsidRPr="00FA6A3B">
        <w:t>осветительные приборы</w:t>
      </w:r>
      <w:r w:rsidR="00037E62" w:rsidRPr="00FA6A3B">
        <w:t xml:space="preserve">, </w:t>
      </w:r>
      <w:r w:rsidR="00FA6A3B" w:rsidRPr="00FA6A3B">
        <w:rPr>
          <w:noProof/>
        </w:rPr>
        <w:t xml:space="preserve">в </w:t>
      </w:r>
      <w:r w:rsidR="00FA6A3B" w:rsidRPr="00FA6A3B">
        <w:t xml:space="preserve">ассортименте, </w:t>
      </w:r>
      <w:r w:rsidR="007A5FA5" w:rsidRPr="00FA6A3B">
        <w:t xml:space="preserve">в </w:t>
      </w:r>
      <w:r w:rsidR="00037E62" w:rsidRPr="00FA6A3B">
        <w:t>количестве и по ценам,</w:t>
      </w:r>
      <w:r w:rsidR="00037E62">
        <w:t xml:space="preserve"> </w:t>
      </w:r>
      <w:r w:rsidR="00FA6A3B">
        <w:t>указанны</w:t>
      </w:r>
      <w:r w:rsidR="007A5FA5">
        <w:t>м</w:t>
      </w:r>
      <w:r w:rsidR="00FE1ABA">
        <w:t xml:space="preserve"> в спецификации (приложение № 1 к контракту, являющееся его неотъемлемой частью), </w:t>
      </w:r>
      <w:r w:rsidR="00FE1ABA" w:rsidRPr="006443E7">
        <w:t xml:space="preserve">(далее </w:t>
      </w:r>
      <w:r w:rsidR="007A5FA5">
        <w:t>- Т</w:t>
      </w:r>
      <w:r w:rsidR="00FE1ABA" w:rsidRPr="006443E7">
        <w:t xml:space="preserve">овар) </w:t>
      </w:r>
      <w:r w:rsidR="00FE1ABA" w:rsidRPr="006443E7">
        <w:rPr>
          <w:noProof/>
        </w:rPr>
        <w:t>в сроки, предусмотренные условиями Контракта</w:t>
      </w:r>
      <w:r w:rsidR="00FE1ABA" w:rsidRPr="006443E7">
        <w:t>, а Государственный заказчик обязуется обеспечить приемку и оплату товара согласно условиям Контракта.</w:t>
      </w:r>
    </w:p>
    <w:p w:rsidR="0049498D" w:rsidRPr="0049498D" w:rsidRDefault="0049498D" w:rsidP="0049498D">
      <w:pPr>
        <w:widowControl w:val="0"/>
        <w:autoSpaceDE w:val="0"/>
        <w:autoSpaceDN w:val="0"/>
        <w:adjustRightInd w:val="0"/>
        <w:rPr>
          <w:b/>
        </w:rPr>
      </w:pPr>
    </w:p>
    <w:p w:rsidR="00F34513" w:rsidRDefault="0008314A" w:rsidP="0037122D">
      <w:pPr>
        <w:pStyle w:val="ac"/>
        <w:widowControl w:val="0"/>
        <w:autoSpaceDE w:val="0"/>
        <w:autoSpaceDN w:val="0"/>
        <w:adjustRightInd w:val="0"/>
        <w:jc w:val="center"/>
        <w:rPr>
          <w:b/>
        </w:rPr>
      </w:pPr>
      <w:r w:rsidRPr="006443E7">
        <w:rPr>
          <w:b/>
        </w:rPr>
        <w:t>2.Права и обязанности Сторон</w:t>
      </w:r>
    </w:p>
    <w:p w:rsidR="0008314A" w:rsidRPr="006443E7" w:rsidRDefault="0008314A" w:rsidP="0008314A">
      <w:pPr>
        <w:ind w:firstLine="708"/>
        <w:jc w:val="both"/>
      </w:pPr>
      <w:r w:rsidRPr="006443E7">
        <w:t>2.1. Государственный заказчик обязуется</w:t>
      </w:r>
    </w:p>
    <w:p w:rsidR="0008314A" w:rsidRPr="006443E7" w:rsidRDefault="0008314A" w:rsidP="0008314A">
      <w:pPr>
        <w:ind w:firstLine="708"/>
        <w:jc w:val="both"/>
      </w:pPr>
      <w:r w:rsidRPr="006443E7">
        <w:t>2.1.1. Осуществлять контроль за исполнением Поставщиком условий Контракта в соответствии с законодательством Российской Федерации.</w:t>
      </w:r>
    </w:p>
    <w:p w:rsidR="0008314A" w:rsidRPr="006443E7" w:rsidRDefault="0008314A" w:rsidP="0008314A">
      <w:pPr>
        <w:ind w:firstLine="708"/>
        <w:jc w:val="both"/>
      </w:pPr>
      <w:r w:rsidRPr="006443E7">
        <w:t xml:space="preserve">2.1.2. Обеспечить приемку товара, </w:t>
      </w:r>
      <w:r w:rsidR="006D060D" w:rsidRPr="006443E7">
        <w:t>указанного в</w:t>
      </w:r>
      <w:r w:rsidRPr="006443E7">
        <w:t xml:space="preserve"> пункте 1.</w:t>
      </w:r>
      <w:r w:rsidR="00FE1ABA">
        <w:t>1</w:t>
      </w:r>
      <w:r w:rsidRPr="006443E7">
        <w:t xml:space="preserve"> Контракта в соответствии с законодательством Российской Федерации.</w:t>
      </w:r>
    </w:p>
    <w:p w:rsidR="0008314A" w:rsidRPr="006443E7" w:rsidRDefault="0008314A" w:rsidP="0008314A">
      <w:pPr>
        <w:ind w:firstLine="708"/>
        <w:jc w:val="both"/>
      </w:pPr>
      <w:r w:rsidRPr="006443E7">
        <w:t>2.1.3. Обеспечить оплату товара в соответствии с условиями Контракта.</w:t>
      </w:r>
    </w:p>
    <w:p w:rsidR="0008314A" w:rsidRPr="006443E7" w:rsidRDefault="0008314A" w:rsidP="0008314A">
      <w:pPr>
        <w:ind w:firstLine="708"/>
        <w:jc w:val="both"/>
      </w:pPr>
      <w:r w:rsidRPr="006443E7">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документов, подтверждающих передачу товара.</w:t>
      </w:r>
    </w:p>
    <w:p w:rsidR="0008314A" w:rsidRPr="006443E7" w:rsidRDefault="0008314A" w:rsidP="0008314A">
      <w:pPr>
        <w:ind w:firstLine="708"/>
        <w:jc w:val="both"/>
      </w:pPr>
      <w:r w:rsidRPr="006443E7">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8314A" w:rsidRPr="006443E7" w:rsidRDefault="0008314A" w:rsidP="0008314A">
      <w:pPr>
        <w:ind w:firstLine="708"/>
        <w:jc w:val="both"/>
      </w:pPr>
      <w:r w:rsidRPr="006443E7">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8314A" w:rsidRPr="006443E7" w:rsidRDefault="0008314A" w:rsidP="0008314A">
      <w:pPr>
        <w:ind w:firstLine="708"/>
        <w:jc w:val="both"/>
      </w:pPr>
      <w:r w:rsidRPr="006443E7">
        <w:t>2.1.7. Выполнять иные обязанности, предусмотренные законодательством Российской Федерации и Контрактом.</w:t>
      </w:r>
    </w:p>
    <w:p w:rsidR="0008314A" w:rsidRPr="006443E7" w:rsidRDefault="0008314A" w:rsidP="0008314A">
      <w:pPr>
        <w:ind w:firstLine="708"/>
        <w:jc w:val="both"/>
      </w:pPr>
      <w:r w:rsidRPr="006443E7">
        <w:t>2.2. Государственный заказчик имеет право:</w:t>
      </w:r>
    </w:p>
    <w:p w:rsidR="0008314A" w:rsidRPr="006443E7" w:rsidRDefault="0008314A" w:rsidP="0008314A">
      <w:pPr>
        <w:ind w:firstLine="708"/>
        <w:jc w:val="both"/>
      </w:pPr>
      <w:r w:rsidRPr="006443E7">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08314A" w:rsidRPr="006443E7" w:rsidRDefault="0008314A" w:rsidP="0008314A">
      <w:pPr>
        <w:ind w:firstLine="708"/>
        <w:jc w:val="both"/>
      </w:pPr>
      <w:r w:rsidRPr="006443E7">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08314A" w:rsidRPr="006443E7" w:rsidRDefault="0008314A" w:rsidP="0008314A">
      <w:pPr>
        <w:ind w:firstLine="708"/>
        <w:jc w:val="both"/>
      </w:pPr>
      <w:r w:rsidRPr="006443E7">
        <w:lastRenderedPageBreak/>
        <w:t>2.2.3. Принять решение об одностороннем отказе от исполнения Контракта в соответствии с гражданским законодательством Российской Федерации.</w:t>
      </w:r>
    </w:p>
    <w:p w:rsidR="0008314A" w:rsidRPr="006443E7" w:rsidRDefault="0008314A" w:rsidP="0008314A">
      <w:pPr>
        <w:ind w:firstLine="708"/>
        <w:jc w:val="both"/>
      </w:pPr>
      <w:r w:rsidRPr="006443E7">
        <w:t>2.3. Поставщик обязуется:</w:t>
      </w:r>
    </w:p>
    <w:p w:rsidR="0008314A" w:rsidRPr="006443E7" w:rsidRDefault="0008314A" w:rsidP="0008314A">
      <w:pPr>
        <w:ind w:firstLine="708"/>
        <w:jc w:val="both"/>
      </w:pPr>
      <w:r w:rsidRPr="006443E7">
        <w:t>2.3.1. С использованием любых средств связи известить Государственного заказчика о готовности товара к поставке и о дате поставки.</w:t>
      </w:r>
    </w:p>
    <w:p w:rsidR="0008314A" w:rsidRPr="006443E7" w:rsidRDefault="0008314A" w:rsidP="0008314A">
      <w:pPr>
        <w:ind w:firstLine="708"/>
        <w:jc w:val="both"/>
      </w:pPr>
      <w:r w:rsidRPr="006443E7">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08314A" w:rsidRPr="006443E7" w:rsidRDefault="0008314A" w:rsidP="0008314A">
      <w:pPr>
        <w:ind w:firstLine="708"/>
        <w:jc w:val="both"/>
      </w:pPr>
      <w:r w:rsidRPr="006443E7">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8314A" w:rsidRPr="006443E7" w:rsidRDefault="0008314A" w:rsidP="0008314A">
      <w:pPr>
        <w:ind w:firstLine="708"/>
        <w:jc w:val="both"/>
      </w:pPr>
      <w:r w:rsidRPr="006443E7">
        <w:t>2.3.4. Осуществить безвозмездную замену товара, несоответствующего по качеству и безопасности.</w:t>
      </w:r>
    </w:p>
    <w:p w:rsidR="0008314A" w:rsidRPr="006443E7" w:rsidRDefault="0008314A" w:rsidP="0008314A">
      <w:pPr>
        <w:ind w:firstLine="708"/>
        <w:jc w:val="both"/>
      </w:pPr>
      <w:r w:rsidRPr="006443E7">
        <w:t>2.3.5. Обеспечить устранение за свой счет недостатков и дефектов, выявленных при приемке товара.</w:t>
      </w:r>
    </w:p>
    <w:p w:rsidR="0008314A" w:rsidRPr="006443E7" w:rsidRDefault="0008314A" w:rsidP="0008314A">
      <w:pPr>
        <w:ind w:firstLine="708"/>
        <w:jc w:val="both"/>
      </w:pPr>
      <w:r w:rsidRPr="006443E7">
        <w:t>2.3.6. Выполнять иные обязанности, предусмотренные законодательством Российской Федерации и Контрактом.</w:t>
      </w:r>
    </w:p>
    <w:p w:rsidR="0008314A" w:rsidRPr="006443E7" w:rsidRDefault="0008314A" w:rsidP="0008314A">
      <w:pPr>
        <w:ind w:firstLine="708"/>
        <w:jc w:val="both"/>
      </w:pPr>
      <w:r w:rsidRPr="006443E7">
        <w:t>2.4. Поставщик вправе:</w:t>
      </w:r>
    </w:p>
    <w:p w:rsidR="0008314A" w:rsidRPr="006443E7" w:rsidRDefault="0008314A" w:rsidP="0008314A">
      <w:pPr>
        <w:ind w:firstLine="708"/>
        <w:jc w:val="both"/>
      </w:pPr>
      <w:r w:rsidRPr="006443E7">
        <w:t>2.4.1. Требовать оплату надлежащим образом поставленного и принятого товара в соответствии с условиями настоящего Контракта.</w:t>
      </w:r>
    </w:p>
    <w:p w:rsidR="0008314A" w:rsidRPr="006443E7" w:rsidRDefault="0008314A" w:rsidP="0008314A">
      <w:pPr>
        <w:ind w:firstLine="708"/>
        <w:jc w:val="both"/>
      </w:pPr>
      <w:r w:rsidRPr="006443E7">
        <w:t>2.4.2. Требовать уплату пеней и штрафа согласно условиям Контракта.</w:t>
      </w:r>
    </w:p>
    <w:p w:rsidR="0099176E" w:rsidRPr="006443E7" w:rsidRDefault="0008314A" w:rsidP="00535870">
      <w:pPr>
        <w:ind w:firstLine="708"/>
        <w:jc w:val="both"/>
      </w:pPr>
      <w:r w:rsidRPr="006443E7">
        <w:t>2.4.3. Принять решение об одностороннем отказе от исполнения Контракта в соответствии с гражданским законодательством Российской Федерации.</w:t>
      </w:r>
    </w:p>
    <w:p w:rsidR="0008314A" w:rsidRPr="006443E7" w:rsidRDefault="0008314A" w:rsidP="0008314A">
      <w:pPr>
        <w:pStyle w:val="a7"/>
        <w:ind w:firstLine="851"/>
      </w:pPr>
    </w:p>
    <w:p w:rsidR="0008314A" w:rsidRDefault="0008314A" w:rsidP="009B60A0">
      <w:pPr>
        <w:pStyle w:val="a7"/>
        <w:numPr>
          <w:ilvl w:val="0"/>
          <w:numId w:val="2"/>
        </w:numPr>
        <w:jc w:val="center"/>
        <w:rPr>
          <w:b/>
          <w:bCs/>
        </w:rPr>
      </w:pPr>
      <w:r w:rsidRPr="006443E7">
        <w:rPr>
          <w:b/>
          <w:bCs/>
        </w:rPr>
        <w:t>Цена контракта и порядок расчетов</w:t>
      </w:r>
    </w:p>
    <w:p w:rsidR="0008314A" w:rsidRDefault="0008314A" w:rsidP="0008314A">
      <w:pPr>
        <w:jc w:val="both"/>
      </w:pPr>
      <w:r w:rsidRPr="00EF617C">
        <w:t xml:space="preserve">            3.</w:t>
      </w:r>
      <w:r w:rsidR="009C260B" w:rsidRPr="00EF617C">
        <w:t>1.</w:t>
      </w:r>
      <w:r w:rsidR="009C260B">
        <w:t xml:space="preserve"> Цена</w:t>
      </w:r>
      <w:r>
        <w:t xml:space="preserve"> Контракта составляет</w:t>
      </w:r>
      <w:proofErr w:type="gramStart"/>
      <w:r w:rsidR="00FA6A3B">
        <w:t xml:space="preserve"> </w:t>
      </w:r>
      <w:r w:rsidR="007A5FA5">
        <w:t>(_________________)</w:t>
      </w:r>
      <w:r w:rsidR="009C260B">
        <w:t xml:space="preserve">, </w:t>
      </w:r>
      <w:proofErr w:type="gramEnd"/>
      <w:r w:rsidR="009C260B">
        <w:t>в</w:t>
      </w:r>
      <w:r>
        <w:t xml:space="preserve"> том числе НДС </w:t>
      </w:r>
      <w:r w:rsidR="007A5FA5">
        <w:t>- __/либо НДС не облагается.</w:t>
      </w:r>
      <w:r w:rsidRPr="00EF617C">
        <w:t xml:space="preserve"> </w:t>
      </w:r>
    </w:p>
    <w:p w:rsidR="0008314A" w:rsidRPr="00EF2E91" w:rsidRDefault="007A5FA5" w:rsidP="00E51137">
      <w:pPr>
        <w:jc w:val="both"/>
      </w:pPr>
      <w:r>
        <w:t>Источник финансирования: с</w:t>
      </w:r>
      <w:r w:rsidR="0008314A">
        <w:t>редства</w:t>
      </w:r>
      <w:r w:rsidR="0029293F" w:rsidRPr="0029293F">
        <w:t xml:space="preserve"> </w:t>
      </w:r>
      <w:r w:rsidR="00F474D6">
        <w:t>федерального</w:t>
      </w:r>
      <w:r w:rsidR="00FA6A3B">
        <w:t xml:space="preserve"> бюджета на 2023 год по </w:t>
      </w:r>
      <w:r w:rsidR="0008314A">
        <w:t>КБ</w:t>
      </w:r>
      <w:r w:rsidR="0008314A" w:rsidRPr="00EF2E91">
        <w:t xml:space="preserve">К </w:t>
      </w:r>
      <w:r w:rsidR="0029293F" w:rsidRPr="0029293F">
        <w:rPr>
          <w:b/>
          <w:sz w:val="26"/>
          <w:szCs w:val="26"/>
        </w:rPr>
        <w:t>320030542</w:t>
      </w:r>
      <w:r w:rsidR="00037E62">
        <w:rPr>
          <w:b/>
          <w:sz w:val="26"/>
          <w:szCs w:val="26"/>
        </w:rPr>
        <w:t>406</w:t>
      </w:r>
      <w:r w:rsidR="00F474D6">
        <w:rPr>
          <w:b/>
          <w:sz w:val="26"/>
          <w:szCs w:val="26"/>
        </w:rPr>
        <w:t>90049</w:t>
      </w:r>
      <w:r w:rsidR="00D60F20" w:rsidRPr="0029293F">
        <w:rPr>
          <w:b/>
          <w:sz w:val="26"/>
          <w:szCs w:val="26"/>
        </w:rPr>
        <w:t>244</w:t>
      </w:r>
    </w:p>
    <w:p w:rsidR="0008314A" w:rsidRPr="006443E7" w:rsidRDefault="0029293F" w:rsidP="0008314A">
      <w:pPr>
        <w:ind w:firstLine="708"/>
        <w:jc w:val="both"/>
      </w:pPr>
      <w:r>
        <w:t>3.2.</w:t>
      </w:r>
      <w:r w:rsidR="009C6AE9">
        <w:t xml:space="preserve"> </w:t>
      </w:r>
      <w:r w:rsidR="0008314A" w:rsidRPr="006443E7">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8314A" w:rsidRPr="006443E7" w:rsidRDefault="0029293F" w:rsidP="00FE1ABA">
      <w:pPr>
        <w:ind w:firstLine="567"/>
        <w:jc w:val="both"/>
        <w:rPr>
          <w:color w:val="FF0000"/>
        </w:rPr>
      </w:pPr>
      <w:r>
        <w:rPr>
          <w:color w:val="000000" w:themeColor="text1"/>
        </w:rPr>
        <w:t>3.3</w:t>
      </w:r>
      <w:r w:rsidR="0008314A" w:rsidRPr="006443E7">
        <w:rPr>
          <w:color w:val="000000" w:themeColor="text1"/>
        </w:rPr>
        <w:t xml:space="preserve">. </w:t>
      </w:r>
      <w:r w:rsidR="0008314A" w:rsidRPr="006443E7">
        <w:t xml:space="preserve">Оплата за поставленный товар производится «Государственным заказчиком» в </w:t>
      </w:r>
      <w:r w:rsidR="009C260B" w:rsidRPr="006443E7">
        <w:t>форме безналичного</w:t>
      </w:r>
      <w:r w:rsidR="0008314A" w:rsidRPr="006443E7">
        <w:t xml:space="preserve"> денежного расчета </w:t>
      </w:r>
      <w:r w:rsidR="0082750D" w:rsidRPr="006443E7">
        <w:t>путем перечисления</w:t>
      </w:r>
      <w:r w:rsidR="0008314A" w:rsidRPr="006443E7">
        <w:t xml:space="preserve"> </w:t>
      </w:r>
      <w:r w:rsidR="0082750D" w:rsidRPr="006443E7">
        <w:t>денежных средств</w:t>
      </w:r>
      <w:r w:rsidR="0008314A" w:rsidRPr="006443E7">
        <w:t xml:space="preserve"> на</w:t>
      </w:r>
      <w:r w:rsidR="00FE1ABA">
        <w:t xml:space="preserve"> </w:t>
      </w:r>
      <w:r w:rsidR="0008314A" w:rsidRPr="006443E7">
        <w:t>расчетный счет</w:t>
      </w:r>
      <w:r w:rsidR="0008314A">
        <w:t xml:space="preserve"> «</w:t>
      </w:r>
      <w:r w:rsidR="001C5FAF">
        <w:t>Поставщика» в</w:t>
      </w:r>
      <w:r w:rsidR="0008314A">
        <w:t xml:space="preserve"> течение </w:t>
      </w:r>
      <w:r w:rsidR="0079069E">
        <w:t>10</w:t>
      </w:r>
      <w:r w:rsidR="0008314A" w:rsidRPr="006443E7">
        <w:t xml:space="preserve"> </w:t>
      </w:r>
      <w:r w:rsidR="00C95854">
        <w:t xml:space="preserve">рабочих </w:t>
      </w:r>
      <w:r w:rsidR="0008314A" w:rsidRPr="006443E7">
        <w:t>дней с момента получения товара и предоставления полного пакета документов на оплату.</w:t>
      </w:r>
    </w:p>
    <w:p w:rsidR="0008314A" w:rsidRPr="006443E7" w:rsidRDefault="0029293F" w:rsidP="0008314A">
      <w:pPr>
        <w:ind w:firstLine="708"/>
        <w:jc w:val="both"/>
      </w:pPr>
      <w:r>
        <w:t>3.4</w:t>
      </w:r>
      <w:r w:rsidR="0008314A" w:rsidRPr="006443E7">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8314A" w:rsidRDefault="0029293F" w:rsidP="0008314A">
      <w:pPr>
        <w:ind w:firstLine="708"/>
        <w:jc w:val="both"/>
      </w:pPr>
      <w:r>
        <w:t>3.5</w:t>
      </w:r>
      <w:r w:rsidR="0008314A" w:rsidRPr="006443E7">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9D3632" w:rsidRDefault="009D3632" w:rsidP="0008314A">
      <w:pPr>
        <w:ind w:firstLine="708"/>
        <w:jc w:val="both"/>
      </w:pPr>
      <w:r>
        <w:t xml:space="preserve">3.6. </w:t>
      </w:r>
      <w:proofErr w:type="gramStart"/>
      <w:r w:rsidRPr="00CA21A7">
        <w:t xml:space="preserve">Общая сумма, подлежащая уплате </w:t>
      </w:r>
      <w:r w:rsidRPr="006443E7">
        <w:t>Государственного заказчика</w:t>
      </w:r>
      <w:r w:rsidRPr="00CA21A7">
        <w:t xml:space="preserve">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8314A" w:rsidRPr="006443E7" w:rsidRDefault="0008314A" w:rsidP="0008314A">
      <w:pPr>
        <w:jc w:val="both"/>
      </w:pPr>
    </w:p>
    <w:p w:rsidR="0008314A" w:rsidRDefault="0008314A" w:rsidP="009B60A0">
      <w:pPr>
        <w:numPr>
          <w:ilvl w:val="0"/>
          <w:numId w:val="2"/>
        </w:numPr>
        <w:jc w:val="center"/>
        <w:rPr>
          <w:b/>
        </w:rPr>
      </w:pPr>
      <w:r w:rsidRPr="006443E7">
        <w:rPr>
          <w:b/>
        </w:rPr>
        <w:t>Расчет и обоснование цены Контракта</w:t>
      </w:r>
    </w:p>
    <w:p w:rsidR="00D33AC1" w:rsidRPr="00D33AC1" w:rsidRDefault="0008314A" w:rsidP="000C5EE5">
      <w:pPr>
        <w:pStyle w:val="ac"/>
        <w:numPr>
          <w:ilvl w:val="1"/>
          <w:numId w:val="2"/>
        </w:numPr>
        <w:ind w:left="0" w:firstLine="600"/>
        <w:jc w:val="both"/>
        <w:rPr>
          <w:b/>
        </w:rPr>
      </w:pPr>
      <w:r w:rsidRPr="006443E7">
        <w:t>Цена Контракта была определена методом сопоставления рыночных цен (анализа рынка) в соответствии со статьей 22 Федерального закона от 05.04.2013 № 44-ФЗ.</w:t>
      </w:r>
    </w:p>
    <w:p w:rsidR="001C5FAF" w:rsidRPr="006443E7" w:rsidRDefault="001C5FAF" w:rsidP="0008314A">
      <w:pPr>
        <w:jc w:val="both"/>
      </w:pPr>
    </w:p>
    <w:p w:rsidR="0008314A" w:rsidRDefault="0008314A" w:rsidP="009B60A0">
      <w:pPr>
        <w:numPr>
          <w:ilvl w:val="0"/>
          <w:numId w:val="2"/>
        </w:numPr>
        <w:jc w:val="center"/>
        <w:rPr>
          <w:b/>
        </w:rPr>
      </w:pPr>
      <w:r w:rsidRPr="006443E7">
        <w:rPr>
          <w:b/>
        </w:rPr>
        <w:t>Сроки и порядок поставки товара</w:t>
      </w:r>
    </w:p>
    <w:p w:rsidR="0008314A" w:rsidRPr="006443E7" w:rsidRDefault="002342C3" w:rsidP="002342C3">
      <w:pPr>
        <w:jc w:val="both"/>
      </w:pPr>
      <w:r>
        <w:lastRenderedPageBreak/>
        <w:t xml:space="preserve">          </w:t>
      </w:r>
      <w:r w:rsidR="0008314A" w:rsidRPr="006443E7">
        <w:t xml:space="preserve">5.1. </w:t>
      </w:r>
      <w:proofErr w:type="gramStart"/>
      <w:r w:rsidR="0008314A" w:rsidRPr="006443E7">
        <w:t xml:space="preserve">Поставщик обязуется передать Государственному заказчику, товар в количестве, по качеству, цене, и в сроки, предусмотренные условиями Контракта, а </w:t>
      </w:r>
      <w:r w:rsidR="009559A6">
        <w:t>Государственный заказчик</w:t>
      </w:r>
      <w:r w:rsidR="0008314A" w:rsidRPr="006443E7">
        <w:t xml:space="preserve">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w:t>
      </w:r>
      <w:proofErr w:type="gramEnd"/>
      <w:r w:rsidR="0008314A" w:rsidRPr="006443E7">
        <w:t xml:space="preserve"> по качеству (утв. Постановлением Госарбитража СССР от 25.04.1966 N П-7).</w:t>
      </w:r>
    </w:p>
    <w:p w:rsidR="0008314A" w:rsidRPr="006443E7" w:rsidRDefault="002342C3" w:rsidP="002342C3">
      <w:pPr>
        <w:jc w:val="both"/>
      </w:pPr>
      <w:r>
        <w:t xml:space="preserve">          </w:t>
      </w:r>
      <w:r w:rsidR="0008314A" w:rsidRPr="006443E7">
        <w:t>5.2. Поставщик имеет право исполнить обязательство или его часть досрочно по письменному согласованию с Государственным заказчиком.</w:t>
      </w:r>
    </w:p>
    <w:p w:rsidR="0008314A" w:rsidRPr="002342C3" w:rsidRDefault="002342C3" w:rsidP="002342C3">
      <w:pPr>
        <w:widowControl w:val="0"/>
        <w:autoSpaceDE w:val="0"/>
        <w:autoSpaceDN w:val="0"/>
        <w:adjustRightInd w:val="0"/>
        <w:jc w:val="both"/>
        <w:rPr>
          <w:color w:val="000000" w:themeColor="text1"/>
        </w:rPr>
      </w:pPr>
      <w:r>
        <w:t xml:space="preserve">         </w:t>
      </w:r>
      <w:r w:rsidR="0008314A" w:rsidRPr="006443E7">
        <w:t xml:space="preserve"> 5</w:t>
      </w:r>
      <w:r w:rsidR="0008314A" w:rsidRPr="006443E7">
        <w:rPr>
          <w:color w:val="000000"/>
        </w:rPr>
        <w:t xml:space="preserve">.3. </w:t>
      </w:r>
      <w:proofErr w:type="gramStart"/>
      <w:r>
        <w:rPr>
          <w:color w:val="000000" w:themeColor="text1"/>
        </w:rPr>
        <w:t>Поставка товара осуществляется</w:t>
      </w:r>
      <w:r w:rsidR="009559A6">
        <w:rPr>
          <w:color w:val="000000" w:themeColor="text1"/>
        </w:rPr>
        <w:t xml:space="preserve"> </w:t>
      </w:r>
      <w:r w:rsidR="009559A6" w:rsidRPr="00E92842">
        <w:rPr>
          <w:b/>
          <w:color w:val="000000" w:themeColor="text1"/>
          <w:highlight w:val="yellow"/>
        </w:rPr>
        <w:t xml:space="preserve">с момента подписания Государственного контракта </w:t>
      </w:r>
      <w:r w:rsidR="008E03FC">
        <w:rPr>
          <w:b/>
          <w:color w:val="000000" w:themeColor="text1"/>
        </w:rPr>
        <w:t>до 15 декабря 2023 года,</w:t>
      </w:r>
      <w:r>
        <w:rPr>
          <w:color w:val="000000" w:themeColor="text1"/>
        </w:rPr>
        <w:t xml:space="preserve"> одной партией </w:t>
      </w:r>
      <w:r w:rsidR="009D3632" w:rsidRPr="009D3632">
        <w:rPr>
          <w:color w:val="000000" w:themeColor="text1"/>
        </w:rPr>
        <w:t xml:space="preserve">Доставка Товара, производятся по адресу </w:t>
      </w:r>
      <w:r w:rsidR="009D3632">
        <w:rPr>
          <w:color w:val="000000" w:themeColor="text1"/>
        </w:rPr>
        <w:t xml:space="preserve">Государственного заказчика, Московская область, г. Ногинск, ул. Толстовская, дом. 5, </w:t>
      </w:r>
      <w:r w:rsidR="009D3632" w:rsidRPr="009D3632">
        <w:rPr>
          <w:color w:val="000000" w:themeColor="text1"/>
        </w:rPr>
        <w:t xml:space="preserve">по рабочим дням (понедельник – четверг) с 08-00 часов до 16-00 часов, в пятницу – с 08-00 часов до 15-00 часов (время московское). </w:t>
      </w:r>
      <w:proofErr w:type="gramEnd"/>
    </w:p>
    <w:p w:rsidR="0008314A" w:rsidRPr="006443E7" w:rsidRDefault="0008314A" w:rsidP="0008314A">
      <w:pPr>
        <w:widowControl w:val="0"/>
        <w:autoSpaceDE w:val="0"/>
        <w:autoSpaceDN w:val="0"/>
        <w:adjustRightInd w:val="0"/>
        <w:ind w:firstLine="567"/>
        <w:jc w:val="both"/>
      </w:pPr>
      <w:r w:rsidRPr="006443E7">
        <w:t xml:space="preserve"> 5.4. Вместе с товаром Поставщик передает Государственному заказчику относящуюся к товару документацию:</w:t>
      </w:r>
    </w:p>
    <w:p w:rsidR="0008314A" w:rsidRPr="006443E7" w:rsidRDefault="0008314A" w:rsidP="0008314A">
      <w:pPr>
        <w:ind w:firstLine="708"/>
        <w:jc w:val="both"/>
        <w:rPr>
          <w:color w:val="000000"/>
        </w:rPr>
      </w:pPr>
      <w:r w:rsidRPr="006443E7">
        <w:rPr>
          <w:rFonts w:eastAsia="Calibri"/>
          <w:color w:val="000000"/>
        </w:rP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w:t>
      </w:r>
    </w:p>
    <w:p w:rsidR="0008314A" w:rsidRPr="006443E7" w:rsidRDefault="0008314A" w:rsidP="0008314A">
      <w:pPr>
        <w:ind w:firstLine="708"/>
        <w:jc w:val="both"/>
        <w:rPr>
          <w:rStyle w:val="ab"/>
          <w:b w:val="0"/>
          <w:bCs/>
          <w:color w:val="000000"/>
        </w:rPr>
      </w:pPr>
      <w:r w:rsidRPr="006443E7">
        <w:rPr>
          <w:rStyle w:val="ab"/>
          <w:b w:val="0"/>
          <w:bCs/>
          <w:color w:val="000000"/>
        </w:rPr>
        <w:t xml:space="preserve">счет-фактуру, оформленную в 2-х экземплярах (по одному для Поставщика и Государственного заказчика); </w:t>
      </w:r>
    </w:p>
    <w:p w:rsidR="0008314A" w:rsidRPr="006443E7" w:rsidRDefault="0008314A" w:rsidP="0008314A">
      <w:pPr>
        <w:ind w:firstLine="708"/>
        <w:jc w:val="both"/>
        <w:rPr>
          <w:rStyle w:val="ab"/>
          <w:b w:val="0"/>
          <w:bCs/>
          <w:color w:val="000000"/>
        </w:rPr>
      </w:pPr>
      <w:r w:rsidRPr="006443E7">
        <w:rPr>
          <w:rStyle w:val="ab"/>
          <w:b w:val="0"/>
          <w:bCs/>
          <w:color w:val="000000"/>
        </w:rPr>
        <w:t>товарную накладную по форме ТОРГ-12 (код формы 0330212 по ОКУД), оформленную в 2-х экземплярах (по одному для Поставщика и Государственного заказчика);</w:t>
      </w:r>
    </w:p>
    <w:p w:rsidR="0008314A" w:rsidRPr="006443E7" w:rsidRDefault="0008314A" w:rsidP="0008314A">
      <w:pPr>
        <w:pStyle w:val="a9"/>
        <w:ind w:firstLine="709"/>
        <w:jc w:val="both"/>
        <w:rPr>
          <w:rFonts w:ascii="Times New Roman" w:hAnsi="Times New Roman"/>
          <w:color w:val="000000"/>
          <w:szCs w:val="24"/>
          <w:lang w:val="ru-RU"/>
        </w:rPr>
      </w:pPr>
      <w:r w:rsidRPr="006443E7">
        <w:rPr>
          <w:rFonts w:ascii="Times New Roman" w:hAnsi="Times New Roman"/>
          <w:color w:val="000000"/>
          <w:szCs w:val="24"/>
          <w:lang w:val="ru-RU"/>
        </w:rPr>
        <w:t>акт приема-передачи;</w:t>
      </w:r>
    </w:p>
    <w:p w:rsidR="0008314A" w:rsidRPr="006443E7" w:rsidRDefault="0008314A" w:rsidP="0008314A">
      <w:pPr>
        <w:pStyle w:val="3"/>
        <w:spacing w:after="0"/>
        <w:ind w:left="0" w:firstLine="709"/>
        <w:jc w:val="both"/>
        <w:rPr>
          <w:rFonts w:ascii="Times New Roman" w:hAnsi="Times New Roman"/>
          <w:color w:val="000000"/>
          <w:sz w:val="24"/>
          <w:szCs w:val="24"/>
        </w:rPr>
      </w:pPr>
      <w:r w:rsidRPr="006443E7">
        <w:rPr>
          <w:rFonts w:ascii="Times New Roman" w:hAnsi="Times New Roman"/>
          <w:color w:val="000000"/>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08314A" w:rsidRPr="006443E7" w:rsidRDefault="0008314A" w:rsidP="0008314A">
      <w:pPr>
        <w:pStyle w:val="3"/>
        <w:spacing w:after="0"/>
        <w:ind w:left="0"/>
        <w:jc w:val="both"/>
        <w:rPr>
          <w:rFonts w:ascii="Times New Roman" w:hAnsi="Times New Roman"/>
          <w:color w:val="000000"/>
          <w:sz w:val="24"/>
          <w:szCs w:val="24"/>
          <w:highlight w:val="cyan"/>
        </w:rPr>
      </w:pPr>
      <w:r w:rsidRPr="006443E7">
        <w:rPr>
          <w:rFonts w:ascii="Times New Roman" w:hAnsi="Times New Roman"/>
          <w:color w:val="000000"/>
          <w:sz w:val="24"/>
          <w:szCs w:val="24"/>
        </w:rPr>
        <w:t>документ, подтверждающий качество поставляемого товара (удостоверение качества (качестве), либо сертификат качества, либо паспорт качества (безопасности), (предоставляется один из перечисленных документов).</w:t>
      </w:r>
    </w:p>
    <w:p w:rsidR="0008314A" w:rsidRPr="006443E7" w:rsidRDefault="0008314A" w:rsidP="0008314A">
      <w:pPr>
        <w:ind w:firstLine="708"/>
        <w:jc w:val="both"/>
        <w:rPr>
          <w:color w:val="000000"/>
        </w:rPr>
      </w:pPr>
      <w:r w:rsidRPr="006443E7">
        <w:rPr>
          <w:color w:val="000000"/>
        </w:rPr>
        <w:t xml:space="preserve">5.5. В случае, если документы, указанные в пункте 5.4 Контракта, не переданы Поставщиком Государственному </w:t>
      </w:r>
      <w:r w:rsidR="0082750D" w:rsidRPr="006443E7">
        <w:rPr>
          <w:color w:val="000000"/>
        </w:rPr>
        <w:t>заказчику одновременно</w:t>
      </w:r>
      <w:r w:rsidRPr="006443E7">
        <w:rPr>
          <w:color w:val="000000"/>
        </w:rPr>
        <w:t xml:space="preserve"> с товаром, товар считается не поставленным и приемке не подлежит.</w:t>
      </w:r>
    </w:p>
    <w:p w:rsidR="0008314A" w:rsidRPr="006443E7" w:rsidRDefault="0008314A" w:rsidP="0008314A">
      <w:pPr>
        <w:ind w:firstLine="708"/>
        <w:jc w:val="both"/>
      </w:pPr>
      <w:r w:rsidRPr="006443E7">
        <w:t xml:space="preserve">5.6. Обязательство Поставщика по поставке (передаче) товара считается исполненным с момента подписания </w:t>
      </w:r>
      <w:r w:rsidR="009D3632">
        <w:t xml:space="preserve">Государственным </w:t>
      </w:r>
      <w:r w:rsidR="00E20B3B">
        <w:t>заказчиком</w:t>
      </w:r>
      <w:r w:rsidR="001C5FAF" w:rsidRPr="006443E7">
        <w:t xml:space="preserve"> товарной</w:t>
      </w:r>
      <w:r w:rsidRPr="006443E7">
        <w:t xml:space="preserve"> накладной </w:t>
      </w:r>
      <w:r w:rsidRPr="006443E7">
        <w:rPr>
          <w:rStyle w:val="ab"/>
          <w:b w:val="0"/>
          <w:bCs/>
        </w:rPr>
        <w:t>(код формы 0330212 по ОКУД)</w:t>
      </w:r>
      <w:r w:rsidRPr="006443E7">
        <w:t>.</w:t>
      </w:r>
    </w:p>
    <w:p w:rsidR="0008314A" w:rsidRPr="002B4AFB" w:rsidRDefault="0008314A" w:rsidP="002B4AFB">
      <w:pPr>
        <w:ind w:firstLine="708"/>
        <w:jc w:val="both"/>
      </w:pPr>
      <w:r w:rsidRPr="006443E7">
        <w:t xml:space="preserve">5.7. Риск случайной гибели или случайного повреждения товара переходит на </w:t>
      </w:r>
      <w:r w:rsidRPr="002B4AFB">
        <w:t>Государственного заказчика с момента подписания Государственным заказчиком товарной накладной по факту приемки товара.</w:t>
      </w:r>
    </w:p>
    <w:p w:rsidR="0029293F" w:rsidRPr="002B4AFB" w:rsidRDefault="0008314A" w:rsidP="002B4AFB">
      <w:pPr>
        <w:ind w:firstLine="708"/>
        <w:jc w:val="both"/>
      </w:pPr>
      <w:r w:rsidRPr="002B4AFB">
        <w:t>5.8. Право собственности на товар переходит к Государственному заказчику с момента подписания Государственным заказчиком Поставщиком акта о приемке товаров.</w:t>
      </w:r>
    </w:p>
    <w:p w:rsidR="0029293F" w:rsidRPr="002B4AFB" w:rsidRDefault="0029293F" w:rsidP="002B4AFB">
      <w:pPr>
        <w:pStyle w:val="a9"/>
        <w:jc w:val="both"/>
        <w:rPr>
          <w:b/>
          <w:szCs w:val="24"/>
          <w:lang w:val="ru-RU"/>
        </w:rPr>
      </w:pPr>
    </w:p>
    <w:p w:rsidR="0008314A" w:rsidRPr="002B4AFB" w:rsidRDefault="0008314A" w:rsidP="00D1679D">
      <w:pPr>
        <w:numPr>
          <w:ilvl w:val="0"/>
          <w:numId w:val="2"/>
        </w:numPr>
        <w:jc w:val="center"/>
        <w:rPr>
          <w:b/>
        </w:rPr>
      </w:pPr>
      <w:r w:rsidRPr="002B4AFB">
        <w:rPr>
          <w:b/>
        </w:rPr>
        <w:t>Качество и безопасность товара</w:t>
      </w:r>
    </w:p>
    <w:p w:rsidR="0008314A" w:rsidRPr="002B4AFB" w:rsidRDefault="0008314A" w:rsidP="002B4AFB">
      <w:pPr>
        <w:pStyle w:val="ac"/>
        <w:numPr>
          <w:ilvl w:val="1"/>
          <w:numId w:val="2"/>
        </w:numPr>
        <w:ind w:left="0" w:firstLine="709"/>
        <w:jc w:val="both"/>
      </w:pPr>
      <w:r w:rsidRPr="002B4AFB">
        <w:t>Качество и безопасность поставляемого товара должны отвечать требованиям</w:t>
      </w:r>
    </w:p>
    <w:p w:rsidR="0008314A" w:rsidRPr="002B4AFB" w:rsidRDefault="0008314A" w:rsidP="002B4AFB">
      <w:pPr>
        <w:jc w:val="both"/>
      </w:pPr>
      <w:r w:rsidRPr="002B4AFB">
        <w:t>законодательства Российской Федерации, а также нормативно-технической документации на поставляемый товар.</w:t>
      </w:r>
    </w:p>
    <w:p w:rsidR="001C5FAF" w:rsidRPr="002B4AFB" w:rsidRDefault="001C5FAF" w:rsidP="002B4AFB">
      <w:pPr>
        <w:ind w:left="600"/>
        <w:jc w:val="both"/>
      </w:pPr>
    </w:p>
    <w:p w:rsidR="002B4AFB" w:rsidRPr="002B4AFB" w:rsidRDefault="002B4AFB" w:rsidP="00D1679D">
      <w:pPr>
        <w:pStyle w:val="ac"/>
        <w:numPr>
          <w:ilvl w:val="0"/>
          <w:numId w:val="2"/>
        </w:numPr>
        <w:jc w:val="center"/>
        <w:rPr>
          <w:b/>
        </w:rPr>
      </w:pPr>
      <w:r w:rsidRPr="002B4AFB">
        <w:rPr>
          <w:b/>
          <w:bCs/>
        </w:rPr>
        <w:t>Ответственность Сторон</w:t>
      </w:r>
      <w:r w:rsidRPr="002B4AFB">
        <w:rPr>
          <w:vertAlign w:val="superscript"/>
        </w:rPr>
        <w:footnoteReference w:id="1"/>
      </w:r>
    </w:p>
    <w:p w:rsidR="002B4AFB" w:rsidRPr="002B4AFB" w:rsidRDefault="002B4AFB" w:rsidP="002B4AFB">
      <w:pPr>
        <w:autoSpaceDE w:val="0"/>
        <w:autoSpaceDN w:val="0"/>
        <w:adjustRightInd w:val="0"/>
        <w:contextualSpacing/>
        <w:jc w:val="both"/>
      </w:pPr>
      <w:r w:rsidRPr="002B4AFB">
        <w:rPr>
          <w:b/>
        </w:rPr>
        <w:lastRenderedPageBreak/>
        <w:t>7</w:t>
      </w:r>
      <w:r w:rsidRPr="002B4AFB">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2B4AFB" w:rsidRPr="002B4AFB" w:rsidRDefault="002B4AFB" w:rsidP="002B4AFB">
      <w:pPr>
        <w:autoSpaceDE w:val="0"/>
        <w:autoSpaceDN w:val="0"/>
        <w:adjustRightInd w:val="0"/>
        <w:contextualSpacing/>
        <w:jc w:val="both"/>
      </w:pPr>
      <w:r w:rsidRPr="002B4AFB">
        <w:t xml:space="preserve">7.2. </w:t>
      </w:r>
      <w:r w:rsidRPr="002B4AFB">
        <w:rPr>
          <w:bCs/>
        </w:rPr>
        <w:t>В случаях неисполнения или ненадлежащего исполнения сторонами договорных обязательств, стороны вправе потребовать уплаты неустоек (штрафов, пеней).</w:t>
      </w:r>
    </w:p>
    <w:p w:rsidR="002B4AFB" w:rsidRPr="002B4AFB" w:rsidRDefault="002B4AFB" w:rsidP="002B4AFB">
      <w:pPr>
        <w:autoSpaceDE w:val="0"/>
        <w:autoSpaceDN w:val="0"/>
        <w:adjustRightInd w:val="0"/>
        <w:contextualSpacing/>
        <w:jc w:val="both"/>
        <w:rPr>
          <w:bCs/>
        </w:rPr>
      </w:pPr>
      <w:r w:rsidRPr="002B4AFB">
        <w:t xml:space="preserve">7.3. </w:t>
      </w:r>
      <w:r w:rsidRPr="002B4AFB">
        <w:rPr>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2B4AFB" w:rsidRPr="002B4AFB" w:rsidRDefault="002B4AFB" w:rsidP="002B4AFB">
      <w:pPr>
        <w:autoSpaceDE w:val="0"/>
        <w:autoSpaceDN w:val="0"/>
        <w:adjustRightInd w:val="0"/>
        <w:contextualSpacing/>
        <w:jc w:val="both"/>
        <w:rPr>
          <w:bCs/>
        </w:rPr>
      </w:pPr>
      <w:r w:rsidRPr="002B4AF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anchor="/document/10180094/entry/100" w:history="1">
        <w:r w:rsidRPr="002B4AFB">
          <w:rPr>
            <w:rStyle w:val="af3"/>
            <w:bCs/>
          </w:rPr>
          <w:t>ключевой ставки</w:t>
        </w:r>
      </w:hyperlink>
      <w:r w:rsidRPr="002B4AFB">
        <w:t xml:space="preserve"> Центрального банка Российской Федерации от не уплаченной в срок суммы. </w:t>
      </w:r>
    </w:p>
    <w:p w:rsidR="002B4AFB" w:rsidRPr="002B4AFB" w:rsidRDefault="002B4AFB" w:rsidP="002B4AFB">
      <w:pPr>
        <w:autoSpaceDE w:val="0"/>
        <w:autoSpaceDN w:val="0"/>
        <w:adjustRightInd w:val="0"/>
        <w:contextualSpacing/>
        <w:jc w:val="both"/>
        <w:rPr>
          <w:bCs/>
        </w:rPr>
      </w:pPr>
      <w:r w:rsidRPr="002B4AFB">
        <w:t xml:space="preserve">7.5. </w:t>
      </w:r>
      <w:r w:rsidRPr="002B4AFB">
        <w:rPr>
          <w:bCs/>
        </w:rPr>
        <w:t xml:space="preserve">За каждый факт неисполнения или ненадлежащего исполнения </w:t>
      </w:r>
      <w:r w:rsidRPr="002B4AFB">
        <w:rPr>
          <w:shd w:val="clear" w:color="auto" w:fill="FFFFFF"/>
        </w:rPr>
        <w:t xml:space="preserve">поставщиком (подрядчиком, исполнителем) </w:t>
      </w:r>
      <w:r w:rsidRPr="002B4AFB">
        <w:rPr>
          <w:bCs/>
        </w:rPr>
        <w:t xml:space="preserve">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rsidR="002B4AFB" w:rsidRPr="002B4AFB" w:rsidRDefault="002B4AFB" w:rsidP="002B4AFB">
      <w:pPr>
        <w:autoSpaceDE w:val="0"/>
        <w:autoSpaceDN w:val="0"/>
        <w:adjustRightInd w:val="0"/>
        <w:contextualSpacing/>
        <w:jc w:val="both"/>
        <w:rPr>
          <w:shd w:val="clear" w:color="auto" w:fill="FFFFFF"/>
        </w:rPr>
      </w:pPr>
      <w:r w:rsidRPr="002B4AFB">
        <w:t xml:space="preserve">7.6. </w:t>
      </w:r>
      <w:proofErr w:type="gramStart"/>
      <w:r w:rsidRPr="002B4AFB">
        <w:rPr>
          <w:shd w:val="clear" w:color="auto" w:fill="FFFFF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r w:rsidRPr="002B4AFB">
        <w:rPr>
          <w:shd w:val="clear" w:color="auto" w:fill="FFFFFF"/>
        </w:rPr>
        <w:t xml:space="preserve"> </w:t>
      </w:r>
      <w:proofErr w:type="gramStart"/>
      <w:r w:rsidRPr="002B4AFB">
        <w:rPr>
          <w:shd w:val="clear" w:color="auto" w:fill="FFFFFF"/>
        </w:rPr>
        <w:t>Пеня начисляется за каждый день</w:t>
      </w:r>
      <w:r w:rsidRPr="002B4AFB">
        <w:rPr>
          <w:color w:val="22272F"/>
          <w:shd w:val="clear" w:color="auto" w:fill="FFFFFF"/>
        </w:rPr>
        <w:t xml:space="preserve"> </w:t>
      </w:r>
      <w:r w:rsidRPr="002B4AFB">
        <w:rPr>
          <w:shd w:val="clear" w:color="auto" w:fill="FFFFFF"/>
        </w:rPr>
        <w:t>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2B4AFB">
          <w:rPr>
            <w:rStyle w:val="af3"/>
            <w:shd w:val="clear" w:color="auto" w:fill="FFFFFF"/>
          </w:rPr>
          <w:t>ключевой ставки</w:t>
        </w:r>
      </w:hyperlink>
      <w:r w:rsidRPr="002B4AFB">
        <w:rPr>
          <w:shd w:val="clear" w:color="auto" w:fill="FFFFFF"/>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2B4AFB">
        <w:rPr>
          <w:shd w:val="clear" w:color="auto" w:fill="FFFFF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B4AFB" w:rsidRPr="002B4AFB" w:rsidRDefault="002B4AFB" w:rsidP="002B4AFB">
      <w:pPr>
        <w:autoSpaceDE w:val="0"/>
        <w:autoSpaceDN w:val="0"/>
        <w:adjustRightInd w:val="0"/>
        <w:contextualSpacing/>
        <w:jc w:val="both"/>
        <w:rPr>
          <w:shd w:val="clear" w:color="auto" w:fill="FFFFFF"/>
        </w:rPr>
      </w:pPr>
      <w:r w:rsidRPr="002B4AFB">
        <w:rPr>
          <w:shd w:val="clear" w:color="auto" w:fill="FFFFFF"/>
        </w:rPr>
        <w:t xml:space="preserve">7.7.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w:t>
      </w:r>
    </w:p>
    <w:p w:rsidR="002B4AFB" w:rsidRPr="002B4AFB" w:rsidRDefault="002B4AFB" w:rsidP="002B4AFB">
      <w:pPr>
        <w:autoSpaceDE w:val="0"/>
        <w:autoSpaceDN w:val="0"/>
        <w:adjustRightInd w:val="0"/>
        <w:contextualSpacing/>
        <w:jc w:val="both"/>
      </w:pPr>
      <w:r w:rsidRPr="002B4AFB">
        <w:t xml:space="preserve">7.8. </w:t>
      </w:r>
      <w:r w:rsidRPr="002B4AFB">
        <w:rPr>
          <w:bCs/>
        </w:rPr>
        <w:t xml:space="preserve">В случае нарушения </w:t>
      </w:r>
      <w:r w:rsidRPr="002B4AFB">
        <w:rPr>
          <w:shd w:val="clear" w:color="auto" w:fill="FFFFFF"/>
        </w:rPr>
        <w:t>поставщиком (подрядчиком, исполнителем)</w:t>
      </w:r>
      <w:r w:rsidRPr="002B4AFB">
        <w:rPr>
          <w:bCs/>
        </w:rPr>
        <w:t xml:space="preserve"> обязательств по Контракту Заказчик вправе зачесть начисленную за данное нарушение неустойку в счет суммы, подлежащей уплате </w:t>
      </w:r>
      <w:r w:rsidRPr="002B4AFB">
        <w:rPr>
          <w:shd w:val="clear" w:color="auto" w:fill="FFFFFF"/>
        </w:rPr>
        <w:t>поставщику (подрядчику, исполнителю)</w:t>
      </w:r>
      <w:r w:rsidRPr="002B4AFB">
        <w:rPr>
          <w:bCs/>
        </w:rPr>
        <w:t xml:space="preserve">  за оказанные им услуги. Заявление о зачете направляется в течение 3 (трех) рабочих дней.</w:t>
      </w:r>
    </w:p>
    <w:p w:rsidR="002B4AFB" w:rsidRPr="002B4AFB" w:rsidRDefault="002B4AFB" w:rsidP="002B4AFB">
      <w:pPr>
        <w:autoSpaceDE w:val="0"/>
        <w:autoSpaceDN w:val="0"/>
        <w:adjustRightInd w:val="0"/>
        <w:contextualSpacing/>
        <w:jc w:val="both"/>
        <w:rPr>
          <w:bCs/>
        </w:rPr>
      </w:pPr>
      <w:r w:rsidRPr="002B4AFB">
        <w:t xml:space="preserve">7.9. </w:t>
      </w:r>
      <w:r w:rsidRPr="002B4AFB">
        <w:rPr>
          <w:bCs/>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B4AFB" w:rsidRPr="002B4AFB" w:rsidRDefault="002B4AFB" w:rsidP="002B4AFB">
      <w:pPr>
        <w:autoSpaceDE w:val="0"/>
        <w:autoSpaceDN w:val="0"/>
        <w:adjustRightInd w:val="0"/>
        <w:contextualSpacing/>
        <w:jc w:val="both"/>
        <w:rPr>
          <w:bCs/>
        </w:rPr>
      </w:pPr>
      <w:r w:rsidRPr="002B4AFB">
        <w:rPr>
          <w:bCs/>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B4AFB" w:rsidRPr="002B4AFB" w:rsidRDefault="002B4AFB" w:rsidP="002B4AFB">
      <w:pPr>
        <w:autoSpaceDE w:val="0"/>
        <w:autoSpaceDN w:val="0"/>
        <w:adjustRightInd w:val="0"/>
        <w:contextualSpacing/>
        <w:jc w:val="both"/>
      </w:pPr>
      <w:r w:rsidRPr="002B4AFB">
        <w:t xml:space="preserve">7.11. </w:t>
      </w:r>
      <w:r w:rsidRPr="002B4AFB">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4AFB" w:rsidRPr="002B4AFB" w:rsidRDefault="002B4AFB" w:rsidP="002B4AFB">
      <w:pPr>
        <w:autoSpaceDE w:val="0"/>
        <w:autoSpaceDN w:val="0"/>
        <w:adjustRightInd w:val="0"/>
        <w:contextualSpacing/>
        <w:jc w:val="both"/>
      </w:pPr>
      <w:r w:rsidRPr="002B4AFB">
        <w:lastRenderedPageBreak/>
        <w:t xml:space="preserve">7.12. </w:t>
      </w:r>
      <w:r w:rsidRPr="002B4AFB">
        <w:rPr>
          <w:bCs/>
        </w:rPr>
        <w:t>Каждая из сторон обязана возместить другой стороне фактические убытки, причиненные неисполнением или ненадлежащим исполнением своих обязательств.</w:t>
      </w:r>
    </w:p>
    <w:p w:rsidR="002B4AFB" w:rsidRPr="002B4AFB" w:rsidRDefault="002B4AFB" w:rsidP="002B4AFB">
      <w:pPr>
        <w:autoSpaceDE w:val="0"/>
        <w:autoSpaceDN w:val="0"/>
        <w:adjustRightInd w:val="0"/>
        <w:contextualSpacing/>
        <w:jc w:val="both"/>
      </w:pPr>
      <w:r w:rsidRPr="002B4AFB">
        <w:t>7.13.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w:t>
      </w:r>
    </w:p>
    <w:p w:rsidR="002B4AFB" w:rsidRPr="002B4AFB" w:rsidRDefault="002B4AFB" w:rsidP="002B4AFB">
      <w:pPr>
        <w:autoSpaceDE w:val="0"/>
        <w:autoSpaceDN w:val="0"/>
        <w:adjustRightInd w:val="0"/>
        <w:contextualSpacing/>
        <w:jc w:val="both"/>
      </w:pPr>
      <w:r w:rsidRPr="002B4AFB">
        <w:t>7.14. Стороны обязуются исполнять обязательства по настоящему Контракту в точном соответствии с его содержанием, в полном объеме и своевременно. Окончание срока действия настоящего контракта не освобождает Стороны от ответственности за нарушение его условий в период его действия.</w:t>
      </w:r>
    </w:p>
    <w:p w:rsidR="002B4AFB" w:rsidRPr="002B4AFB" w:rsidRDefault="002B4AFB" w:rsidP="002B4AFB">
      <w:pPr>
        <w:autoSpaceDE w:val="0"/>
        <w:autoSpaceDN w:val="0"/>
        <w:adjustRightInd w:val="0"/>
        <w:contextualSpacing/>
        <w:jc w:val="both"/>
      </w:pPr>
      <w:r w:rsidRPr="002B4AFB">
        <w:t>7.15. Стороны обязуются соблюдать конфиденциальность информации, полученной в рамках настоящего Контракта.</w:t>
      </w:r>
    </w:p>
    <w:p w:rsidR="002B4AFB" w:rsidRPr="002B4AFB" w:rsidRDefault="002B4AFB" w:rsidP="002B4AFB">
      <w:pPr>
        <w:autoSpaceDE w:val="0"/>
        <w:autoSpaceDN w:val="0"/>
        <w:adjustRightInd w:val="0"/>
        <w:contextualSpacing/>
        <w:jc w:val="both"/>
      </w:pPr>
    </w:p>
    <w:p w:rsidR="002B4AFB" w:rsidRPr="002B4AFB" w:rsidRDefault="002B4AFB" w:rsidP="002B4AFB">
      <w:pPr>
        <w:ind w:left="360"/>
        <w:jc w:val="center"/>
        <w:rPr>
          <w:b/>
        </w:rPr>
      </w:pPr>
      <w:r w:rsidRPr="002B4AFB">
        <w:rPr>
          <w:b/>
        </w:rPr>
        <w:t>8.Гарантийные обязательства</w:t>
      </w:r>
    </w:p>
    <w:p w:rsidR="002B4AFB" w:rsidRPr="002B4AFB" w:rsidRDefault="002B4AFB" w:rsidP="002B4AFB">
      <w:pPr>
        <w:ind w:firstLine="709"/>
        <w:jc w:val="both"/>
      </w:pPr>
      <w:r w:rsidRPr="002B4AFB">
        <w:t>8.1. Поставщик гарантирует соответствие качества поставляемого товара требованиям законодательства Российской федерации и условиям Контракта.</w:t>
      </w:r>
    </w:p>
    <w:p w:rsidR="002B4AFB" w:rsidRPr="002B4AFB" w:rsidRDefault="002B4AFB" w:rsidP="002B4AFB">
      <w:pPr>
        <w:ind w:firstLine="709"/>
        <w:jc w:val="both"/>
      </w:pPr>
      <w:r w:rsidRPr="002B4AFB">
        <w:t>8.2.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B4AFB" w:rsidRPr="002B4AFB" w:rsidRDefault="002B4AFB" w:rsidP="002B4AFB">
      <w:pPr>
        <w:autoSpaceDE w:val="0"/>
        <w:autoSpaceDN w:val="0"/>
        <w:adjustRightInd w:val="0"/>
        <w:contextualSpacing/>
        <w:jc w:val="both"/>
      </w:pPr>
    </w:p>
    <w:p w:rsidR="0008314A" w:rsidRPr="002B4AFB" w:rsidRDefault="0008314A" w:rsidP="002B4AFB">
      <w:pPr>
        <w:pStyle w:val="a9"/>
        <w:jc w:val="both"/>
        <w:rPr>
          <w:rFonts w:ascii="Times New Roman" w:hAnsi="Times New Roman"/>
          <w:szCs w:val="24"/>
          <w:lang w:val="ru-RU"/>
        </w:rPr>
      </w:pPr>
    </w:p>
    <w:p w:rsidR="0008314A" w:rsidRDefault="0008314A" w:rsidP="009B60A0">
      <w:pPr>
        <w:ind w:left="360"/>
        <w:jc w:val="center"/>
        <w:rPr>
          <w:b/>
        </w:rPr>
      </w:pPr>
      <w:r w:rsidRPr="006443E7">
        <w:rPr>
          <w:b/>
        </w:rPr>
        <w:t>9.Форс-мажорные обстоятельства</w:t>
      </w:r>
    </w:p>
    <w:p w:rsidR="0008314A" w:rsidRPr="006443E7" w:rsidRDefault="0008314A" w:rsidP="0008314A">
      <w:pPr>
        <w:ind w:firstLine="708"/>
        <w:jc w:val="both"/>
      </w:pPr>
      <w:r w:rsidRPr="006443E7">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8314A" w:rsidRPr="006443E7" w:rsidRDefault="0008314A" w:rsidP="0008314A">
      <w:pPr>
        <w:ind w:firstLine="708"/>
        <w:jc w:val="both"/>
      </w:pPr>
      <w:r w:rsidRPr="006443E7">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8314A" w:rsidRPr="006443E7" w:rsidRDefault="0008314A" w:rsidP="0008314A">
      <w:pPr>
        <w:ind w:firstLine="708"/>
        <w:jc w:val="both"/>
      </w:pPr>
      <w:r w:rsidRPr="006443E7">
        <w:t xml:space="preserve"> 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8314A" w:rsidRPr="006443E7" w:rsidRDefault="0008314A" w:rsidP="0008314A">
      <w:pPr>
        <w:ind w:firstLine="708"/>
        <w:jc w:val="both"/>
      </w:pPr>
      <w:r w:rsidRPr="006443E7">
        <w:t xml:space="preserve"> 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D33AC1" w:rsidRPr="006443E7">
        <w:t>не извещением</w:t>
      </w:r>
      <w:r w:rsidRPr="006443E7">
        <w:t xml:space="preserve"> или несвоевременным извещением.</w:t>
      </w:r>
    </w:p>
    <w:p w:rsidR="0008314A" w:rsidRDefault="0008314A" w:rsidP="0008314A">
      <w:pPr>
        <w:ind w:firstLine="708"/>
        <w:jc w:val="both"/>
      </w:pPr>
      <w:r w:rsidRPr="006443E7">
        <w:t xml:space="preserve"> 9.4. Сторона должна в течение 10 дней с момента прекращения форс-мажорных обстоятельств передать другой Стороне сертификат </w:t>
      </w:r>
      <w:r>
        <w:t>торгово-промышленной палаты или</w:t>
      </w:r>
    </w:p>
    <w:p w:rsidR="0008314A" w:rsidRPr="006443E7" w:rsidRDefault="0008314A" w:rsidP="0008314A">
      <w:pPr>
        <w:jc w:val="both"/>
      </w:pPr>
      <w:r>
        <w:t>и</w:t>
      </w:r>
      <w:r w:rsidRPr="006443E7">
        <w:t>ного компетентного органа или организации о наличии и продолжительности форс-мажорных обстоятельств.</w:t>
      </w:r>
    </w:p>
    <w:p w:rsidR="0008314A" w:rsidRPr="006443E7" w:rsidRDefault="0008314A" w:rsidP="0008314A">
      <w:pPr>
        <w:ind w:firstLine="708"/>
        <w:jc w:val="both"/>
      </w:pPr>
      <w:r w:rsidRPr="006443E7">
        <w:t xml:space="preserve"> 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4513" w:rsidRPr="006443E7" w:rsidRDefault="0008314A" w:rsidP="00504561">
      <w:pPr>
        <w:ind w:firstLine="708"/>
        <w:jc w:val="both"/>
      </w:pPr>
      <w:r w:rsidRPr="006443E7">
        <w:t xml:space="preserve"> 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t>соответствующей договоренности</w:t>
      </w:r>
    </w:p>
    <w:p w:rsidR="0008314A" w:rsidRPr="006443E7" w:rsidRDefault="0008314A" w:rsidP="0008314A"/>
    <w:p w:rsidR="0008314A" w:rsidRDefault="0008314A" w:rsidP="00A525F5">
      <w:pPr>
        <w:pStyle w:val="ac"/>
        <w:numPr>
          <w:ilvl w:val="0"/>
          <w:numId w:val="3"/>
        </w:numPr>
        <w:jc w:val="center"/>
        <w:rPr>
          <w:b/>
        </w:rPr>
      </w:pPr>
      <w:r w:rsidRPr="008D110C">
        <w:rPr>
          <w:b/>
        </w:rPr>
        <w:lastRenderedPageBreak/>
        <w:t>Изменение, расторжение Контракта</w:t>
      </w:r>
    </w:p>
    <w:p w:rsidR="0008314A" w:rsidRPr="00910E74" w:rsidRDefault="0008314A" w:rsidP="0008314A">
      <w:pPr>
        <w:pStyle w:val="a9"/>
        <w:ind w:firstLine="709"/>
        <w:jc w:val="both"/>
        <w:rPr>
          <w:rFonts w:ascii="Times New Roman" w:hAnsi="Times New Roman"/>
          <w:szCs w:val="24"/>
          <w:lang w:val="ru-RU"/>
        </w:rPr>
      </w:pPr>
      <w:r w:rsidRPr="006443E7">
        <w:rPr>
          <w:rFonts w:ascii="Times New Roman" w:hAnsi="Times New Roman"/>
          <w:szCs w:val="24"/>
          <w:lang w:val="ru-RU"/>
        </w:rPr>
        <w:t xml:space="preserve">10.1. </w:t>
      </w:r>
      <w:r w:rsidRPr="00910E74">
        <w:rPr>
          <w:rFonts w:ascii="Times New Roman" w:hAnsi="Times New Roman"/>
          <w:szCs w:val="24"/>
          <w:lang w:val="ru-RU"/>
        </w:rPr>
        <w:t xml:space="preserve">Изменение существенных условий Контракта при его исполнении не допускается, </w:t>
      </w:r>
      <w:r w:rsidR="00910E74" w:rsidRPr="00910E74">
        <w:rPr>
          <w:rFonts w:ascii="Times New Roman" w:hAnsi="Times New Roman"/>
          <w:szCs w:val="24"/>
          <w:lang w:val="ru-RU" w:bidi="ru-RU"/>
        </w:rPr>
        <w:t>за исключением их изменения по соглашению сторон в случаях, предусмотренных частью 1 статьи 95 Федерального закона № 44-ФЗ</w:t>
      </w:r>
      <w:r w:rsidR="00910E74" w:rsidRPr="00910E74">
        <w:rPr>
          <w:rFonts w:ascii="Times New Roman" w:hAnsi="Times New Roman"/>
          <w:szCs w:val="24"/>
          <w:lang w:val="ru-RU"/>
        </w:rPr>
        <w:t xml:space="preserve">, а также </w:t>
      </w:r>
      <w:r w:rsidRPr="00910E74">
        <w:rPr>
          <w:rFonts w:ascii="Times New Roman" w:hAnsi="Times New Roman"/>
          <w:szCs w:val="24"/>
          <w:lang w:val="ru-RU"/>
        </w:rPr>
        <w:t>в следующих случаях:</w:t>
      </w:r>
    </w:p>
    <w:p w:rsidR="0008314A" w:rsidRPr="00910E74" w:rsidRDefault="0008314A" w:rsidP="0008314A">
      <w:pPr>
        <w:pStyle w:val="a9"/>
        <w:ind w:firstLine="709"/>
        <w:jc w:val="both"/>
        <w:rPr>
          <w:rFonts w:ascii="Times New Roman" w:hAnsi="Times New Roman"/>
          <w:szCs w:val="24"/>
          <w:lang w:val="ru-RU"/>
        </w:rPr>
      </w:pPr>
      <w:r w:rsidRPr="00910E74">
        <w:rPr>
          <w:rFonts w:ascii="Times New Roman" w:hAnsi="Times New Roman"/>
          <w:szCs w:val="24"/>
          <w:lang w:val="ru-RU"/>
        </w:rPr>
        <w:t xml:space="preserve">а) при снижении цены Контракта без </w:t>
      </w:r>
      <w:proofErr w:type="gramStart"/>
      <w:r w:rsidRPr="00910E74">
        <w:rPr>
          <w:rFonts w:ascii="Times New Roman" w:hAnsi="Times New Roman"/>
          <w:szCs w:val="24"/>
          <w:lang w:val="ru-RU"/>
        </w:rPr>
        <w:t>изменения</w:t>
      </w:r>
      <w:proofErr w:type="gramEnd"/>
      <w:r w:rsidRPr="00910E74">
        <w:rPr>
          <w:rFonts w:ascii="Times New Roman" w:hAnsi="Times New Roman"/>
          <w:szCs w:val="24"/>
          <w:lang w:val="ru-RU"/>
        </w:rPr>
        <w:t xml:space="preserve"> предусмотренного Контрактом количества товара, качества поставляемого товара и иных условий Контракта;</w:t>
      </w:r>
    </w:p>
    <w:p w:rsidR="0008314A" w:rsidRPr="006443E7" w:rsidRDefault="0008314A" w:rsidP="0008314A">
      <w:pPr>
        <w:pStyle w:val="a9"/>
        <w:ind w:firstLine="709"/>
        <w:jc w:val="both"/>
        <w:rPr>
          <w:rFonts w:ascii="Times New Roman" w:hAnsi="Times New Roman"/>
          <w:szCs w:val="24"/>
          <w:lang w:val="ru-RU"/>
        </w:rPr>
      </w:pPr>
      <w:r w:rsidRPr="00910E74">
        <w:rPr>
          <w:rFonts w:ascii="Times New Roman" w:hAnsi="Times New Roman"/>
          <w:szCs w:val="24"/>
          <w:lang w:val="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w:t>
      </w:r>
      <w:r w:rsidRPr="006443E7">
        <w:rPr>
          <w:rFonts w:ascii="Times New Roman" w:hAnsi="Times New Roman"/>
          <w:szCs w:val="24"/>
          <w:lang w:val="ru-RU"/>
        </w:rPr>
        <w:t xml:space="preserve"> с учетом </w:t>
      </w:r>
      <w:proofErr w:type="gramStart"/>
      <w:r w:rsidRPr="006443E7">
        <w:rPr>
          <w:rFonts w:ascii="Times New Roman" w:hAnsi="Times New Roman"/>
          <w:szCs w:val="24"/>
          <w:lang w:val="ru-RU"/>
        </w:rPr>
        <w:t>положений бюджетного законодательства Российской Федерации цены Контракта</w:t>
      </w:r>
      <w:proofErr w:type="gramEnd"/>
      <w:r w:rsidRPr="006443E7">
        <w:rPr>
          <w:rFonts w:ascii="Times New Roman" w:hAnsi="Times New Roman"/>
          <w:szCs w:val="24"/>
          <w:lang w:val="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314A" w:rsidRPr="006443E7" w:rsidRDefault="0008314A" w:rsidP="0008314A">
      <w:pPr>
        <w:pStyle w:val="a9"/>
        <w:ind w:firstLine="709"/>
        <w:jc w:val="both"/>
        <w:rPr>
          <w:rFonts w:ascii="Times New Roman" w:hAnsi="Times New Roman"/>
          <w:noProof/>
          <w:szCs w:val="24"/>
          <w:lang w:val="ru-RU"/>
        </w:rPr>
      </w:pPr>
      <w:r w:rsidRPr="006443E7">
        <w:rPr>
          <w:rFonts w:ascii="Times New Roman" w:hAnsi="Times New Roman"/>
          <w:noProof/>
          <w:szCs w:val="24"/>
          <w:lang w:val="ru-RU"/>
        </w:rPr>
        <w:t>10.2. Все изменения к Контракту действительны, если они оформлены в виде дополнительного соглашения к Контракту и подписаны Сторонами.</w:t>
      </w:r>
    </w:p>
    <w:p w:rsidR="0008314A" w:rsidRPr="006443E7" w:rsidRDefault="0008314A" w:rsidP="00636779">
      <w:pPr>
        <w:pStyle w:val="4"/>
        <w:spacing w:after="0" w:line="240" w:lineRule="auto"/>
        <w:contextualSpacing/>
        <w:rPr>
          <w:szCs w:val="24"/>
          <w:lang w:eastAsia="en-US"/>
        </w:rPr>
      </w:pPr>
      <w:r w:rsidRPr="006443E7">
        <w:rPr>
          <w:noProof/>
          <w:szCs w:val="24"/>
        </w:rPr>
        <w:t xml:space="preserve">10.3. Контракт может быть расторгнут </w:t>
      </w:r>
      <w:r w:rsidRPr="006443E7">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08314A" w:rsidRPr="006443E7" w:rsidRDefault="0008314A" w:rsidP="0008314A">
      <w:pPr>
        <w:ind w:firstLine="708"/>
        <w:jc w:val="both"/>
        <w:rPr>
          <w:b/>
        </w:rPr>
      </w:pPr>
      <w:r w:rsidRPr="006443E7">
        <w:rPr>
          <w:noProof/>
        </w:rPr>
        <w:t xml:space="preserve">10.4. </w:t>
      </w:r>
      <w:r w:rsidRPr="006443E7">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8314A" w:rsidRPr="006443E7" w:rsidRDefault="0008314A" w:rsidP="0008314A">
      <w:pPr>
        <w:ind w:firstLine="708"/>
        <w:jc w:val="both"/>
        <w:rPr>
          <w:b/>
        </w:rPr>
      </w:pPr>
      <w:r w:rsidRPr="006443E7">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08314A" w:rsidRDefault="0008314A" w:rsidP="0008314A">
      <w:pPr>
        <w:pStyle w:val="4"/>
        <w:spacing w:line="240" w:lineRule="auto"/>
        <w:ind w:right="-71"/>
        <w:contextualSpacing/>
        <w:rPr>
          <w:noProof/>
          <w:szCs w:val="24"/>
        </w:rPr>
      </w:pPr>
      <w:r w:rsidRPr="006443E7">
        <w:rPr>
          <w:noProof/>
          <w:szCs w:val="24"/>
        </w:rPr>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34513" w:rsidRDefault="0008314A" w:rsidP="004149EF">
      <w:pPr>
        <w:numPr>
          <w:ilvl w:val="0"/>
          <w:numId w:val="3"/>
        </w:numPr>
        <w:jc w:val="center"/>
        <w:rPr>
          <w:b/>
        </w:rPr>
      </w:pPr>
      <w:r w:rsidRPr="006443E7">
        <w:rPr>
          <w:b/>
        </w:rPr>
        <w:t>Порядок разрешения споров</w:t>
      </w:r>
    </w:p>
    <w:p w:rsidR="00F34513" w:rsidRPr="006443E7" w:rsidRDefault="0008314A" w:rsidP="004149EF">
      <w:pPr>
        <w:ind w:firstLine="708"/>
        <w:jc w:val="both"/>
      </w:pPr>
      <w:r w:rsidRPr="006443E7">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2B4AFB">
        <w:t xml:space="preserve">Московской области </w:t>
      </w:r>
      <w:r w:rsidR="0082750D" w:rsidRPr="006443E7">
        <w:t>в</w:t>
      </w:r>
      <w:r w:rsidRPr="006443E7">
        <w:t xml:space="preserve"> порядке, предусмотренном законодательством Российской Федерации.</w:t>
      </w:r>
    </w:p>
    <w:p w:rsidR="0008314A" w:rsidRPr="006443E7" w:rsidRDefault="0008314A" w:rsidP="0008314A">
      <w:pPr>
        <w:ind w:firstLine="708"/>
        <w:jc w:val="both"/>
      </w:pPr>
      <w:r w:rsidRPr="006443E7">
        <w:t>11.2. Досудебный порядок урегулирования споров, предусматривающий направление претензии контрагенту, является обязательным.</w:t>
      </w:r>
    </w:p>
    <w:p w:rsidR="0008314A" w:rsidRPr="006443E7" w:rsidRDefault="0008314A" w:rsidP="0008314A">
      <w:pPr>
        <w:ind w:firstLine="708"/>
        <w:jc w:val="both"/>
      </w:pPr>
      <w:r w:rsidRPr="006443E7">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08314A" w:rsidRPr="006443E7" w:rsidRDefault="0008314A" w:rsidP="0008314A"/>
    <w:p w:rsidR="00F34513" w:rsidRDefault="0008314A" w:rsidP="004149EF">
      <w:pPr>
        <w:numPr>
          <w:ilvl w:val="0"/>
          <w:numId w:val="3"/>
        </w:numPr>
        <w:jc w:val="center"/>
        <w:rPr>
          <w:b/>
        </w:rPr>
      </w:pPr>
      <w:r w:rsidRPr="006443E7">
        <w:rPr>
          <w:b/>
        </w:rPr>
        <w:t>Прочие условия</w:t>
      </w:r>
    </w:p>
    <w:p w:rsidR="0008314A" w:rsidRPr="006443E7" w:rsidRDefault="0008314A" w:rsidP="002B4AFB">
      <w:pPr>
        <w:ind w:firstLine="708"/>
        <w:jc w:val="both"/>
      </w:pPr>
      <w:r w:rsidRPr="006443E7">
        <w:t>12.1. Контракт составлен в двух подлинных экземплярах, имеющих одинаковую юридическую силу, по одному для каждой из Сторон.</w:t>
      </w:r>
      <w:r w:rsidR="002B4AFB" w:rsidRPr="002B4AFB">
        <w:t xml:space="preserve"> </w:t>
      </w:r>
      <w:proofErr w:type="gramStart"/>
      <w:r w:rsidR="002B4AFB" w:rsidRPr="002B4AFB">
        <w:t xml:space="preserve">Настоящий Контракт считается заключенным с момента его подписания обеими Сторонами, в случае, если Контракт заключается на ЕАТ «Березка», он считается заключенным после подписания усиленными </w:t>
      </w:r>
      <w:r w:rsidR="002B4AFB" w:rsidRPr="002B4AFB">
        <w:lastRenderedPageBreak/>
        <w:t xml:space="preserve">электронными подписями лиц, имеющих право действовать от имени победителя электронной процедуры и от имени заказчика в едином </w:t>
      </w:r>
      <w:proofErr w:type="spellStart"/>
      <w:r w:rsidR="002B4AFB" w:rsidRPr="002B4AFB">
        <w:t>агрегаторе</w:t>
      </w:r>
      <w:proofErr w:type="spellEnd"/>
      <w:r w:rsidR="002B4AFB" w:rsidRPr="002B4AFB">
        <w:t xml:space="preserve"> торговле «Березка».</w:t>
      </w:r>
      <w:proofErr w:type="gramEnd"/>
    </w:p>
    <w:p w:rsidR="0008314A" w:rsidRPr="006443E7" w:rsidRDefault="0008314A" w:rsidP="0008314A">
      <w:pPr>
        <w:ind w:firstLine="708"/>
        <w:jc w:val="both"/>
      </w:pPr>
      <w:r w:rsidRPr="006443E7">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8314A" w:rsidRDefault="0008314A" w:rsidP="0008314A">
      <w:pPr>
        <w:ind w:firstLine="708"/>
        <w:jc w:val="both"/>
      </w:pPr>
      <w:r w:rsidRPr="006443E7">
        <w:t>12.3. Во всем остальном, что не предусмотрено Контрактом, Стороны руководствуются законодательством Российской Федерации.</w:t>
      </w:r>
    </w:p>
    <w:p w:rsidR="001A7E75" w:rsidRPr="006443E7" w:rsidRDefault="001A7E75" w:rsidP="00D33AC1">
      <w:pPr>
        <w:jc w:val="both"/>
      </w:pPr>
    </w:p>
    <w:p w:rsidR="00F34513" w:rsidRPr="004149EF" w:rsidRDefault="0008314A" w:rsidP="004149EF">
      <w:pPr>
        <w:numPr>
          <w:ilvl w:val="0"/>
          <w:numId w:val="3"/>
        </w:numPr>
        <w:jc w:val="center"/>
        <w:rPr>
          <w:b/>
        </w:rPr>
      </w:pPr>
      <w:r w:rsidRPr="006443E7">
        <w:rPr>
          <w:b/>
        </w:rPr>
        <w:t>Срок действия Контракта</w:t>
      </w:r>
      <w:r w:rsidR="00910E74">
        <w:rPr>
          <w:b/>
        </w:rPr>
        <w:t>. Приложения.</w:t>
      </w:r>
    </w:p>
    <w:p w:rsidR="00626054" w:rsidRDefault="0008314A" w:rsidP="00D33AC1">
      <w:pPr>
        <w:ind w:firstLine="708"/>
        <w:jc w:val="both"/>
      </w:pPr>
      <w:r w:rsidRPr="006443E7">
        <w:t xml:space="preserve">13.1. </w:t>
      </w:r>
      <w:r w:rsidR="0082750D" w:rsidRPr="006443E7">
        <w:t>Контра</w:t>
      </w:r>
      <w:proofErr w:type="gramStart"/>
      <w:r w:rsidR="0082750D" w:rsidRPr="006443E7">
        <w:t xml:space="preserve">кт </w:t>
      </w:r>
      <w:r w:rsidR="0082750D">
        <w:t>вст</w:t>
      </w:r>
      <w:proofErr w:type="gramEnd"/>
      <w:r w:rsidR="0082750D">
        <w:t>упает</w:t>
      </w:r>
      <w:r w:rsidRPr="006443E7">
        <w:t xml:space="preserve"> в силу с момента его подписания Сторонами и действует </w:t>
      </w:r>
      <w:r w:rsidR="001F398D" w:rsidRPr="006443E7">
        <w:t xml:space="preserve">до </w:t>
      </w:r>
      <w:r w:rsidR="002B4AFB">
        <w:rPr>
          <w:color w:val="000000"/>
        </w:rPr>
        <w:t>31</w:t>
      </w:r>
      <w:r w:rsidR="00746D71">
        <w:rPr>
          <w:color w:val="000000"/>
        </w:rPr>
        <w:t xml:space="preserve"> </w:t>
      </w:r>
      <w:r w:rsidR="001F398D">
        <w:rPr>
          <w:color w:val="000000"/>
        </w:rPr>
        <w:t>декабря 202</w:t>
      </w:r>
      <w:r w:rsidR="009357DA">
        <w:rPr>
          <w:color w:val="000000"/>
        </w:rPr>
        <w:t>3</w:t>
      </w:r>
      <w:r w:rsidRPr="006443E7">
        <w:rPr>
          <w:color w:val="000000"/>
        </w:rPr>
        <w:t xml:space="preserve"> года,</w:t>
      </w:r>
      <w:r w:rsidRPr="006443E7">
        <w:t xml:space="preserve"> а в части осуществления оплаты и гарантийных обязательств - до их полного исполнения.</w:t>
      </w:r>
    </w:p>
    <w:p w:rsidR="00910E74" w:rsidRDefault="00910E74" w:rsidP="00D33AC1">
      <w:pPr>
        <w:ind w:firstLine="708"/>
        <w:jc w:val="both"/>
      </w:pPr>
      <w:r>
        <w:t>13.2. Приложение к настоящему контракту:</w:t>
      </w:r>
    </w:p>
    <w:p w:rsidR="00910E74" w:rsidRDefault="00910E74" w:rsidP="00D33AC1">
      <w:pPr>
        <w:ind w:firstLine="708"/>
        <w:jc w:val="both"/>
      </w:pPr>
      <w:r>
        <w:t xml:space="preserve">Приложение №1 «Спецификация». </w:t>
      </w:r>
    </w:p>
    <w:p w:rsidR="0008314A" w:rsidRPr="006443E7" w:rsidRDefault="0008314A" w:rsidP="0008314A">
      <w:pPr>
        <w:ind w:firstLine="709"/>
        <w:jc w:val="both"/>
      </w:pPr>
    </w:p>
    <w:p w:rsidR="0008314A" w:rsidRPr="006443E7" w:rsidRDefault="0008314A" w:rsidP="00D33AC1">
      <w:pPr>
        <w:pStyle w:val="6"/>
        <w:numPr>
          <w:ilvl w:val="0"/>
          <w:numId w:val="3"/>
        </w:numPr>
        <w:rPr>
          <w:szCs w:val="24"/>
        </w:rPr>
      </w:pPr>
      <w:r w:rsidRPr="006443E7">
        <w:rPr>
          <w:szCs w:val="24"/>
        </w:rPr>
        <w:t>ЮРИДИЧЕСКИЕ АДРЕСА И РЕКВИЗИТЫ СТОРОН</w:t>
      </w:r>
    </w:p>
    <w:p w:rsidR="0008314A" w:rsidRPr="006443E7" w:rsidRDefault="0008314A" w:rsidP="0008314A"/>
    <w:p w:rsidR="00626054" w:rsidRPr="00626054" w:rsidRDefault="0008314A" w:rsidP="00626054">
      <w:pPr>
        <w:pStyle w:val="6"/>
        <w:jc w:val="left"/>
        <w:rPr>
          <w:szCs w:val="24"/>
        </w:rPr>
      </w:pPr>
      <w:r w:rsidRPr="006443E7">
        <w:rPr>
          <w:szCs w:val="24"/>
        </w:rPr>
        <w:t xml:space="preserve">    </w:t>
      </w:r>
      <w:r w:rsidR="009A13ED">
        <w:rPr>
          <w:szCs w:val="24"/>
        </w:rPr>
        <w:t xml:space="preserve">           </w:t>
      </w:r>
      <w:r w:rsidRPr="006443E7">
        <w:rPr>
          <w:szCs w:val="24"/>
        </w:rPr>
        <w:t>«Государственный заказчик»                                      «Поставщик»</w:t>
      </w:r>
    </w:p>
    <w:p w:rsidR="00626054" w:rsidRPr="00626054" w:rsidRDefault="00626054" w:rsidP="006260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360"/>
      </w:tblGrid>
      <w:tr w:rsidR="0008314A" w:rsidRPr="006443E7" w:rsidTr="005B1F28">
        <w:trPr>
          <w:trHeight w:val="7005"/>
        </w:trPr>
        <w:tc>
          <w:tcPr>
            <w:tcW w:w="5211" w:type="dxa"/>
            <w:tcBorders>
              <w:top w:val="single" w:sz="4" w:space="0" w:color="auto"/>
              <w:left w:val="single" w:sz="4" w:space="0" w:color="auto"/>
              <w:bottom w:val="single" w:sz="4" w:space="0" w:color="auto"/>
              <w:right w:val="single" w:sz="4" w:space="0" w:color="auto"/>
            </w:tcBorders>
          </w:tcPr>
          <w:p w:rsidR="002B4AFB" w:rsidRPr="00CA21A7" w:rsidRDefault="00D2516F" w:rsidP="002B4AFB">
            <w:pPr>
              <w:ind w:right="34"/>
              <w:contextualSpacing/>
            </w:pPr>
            <w:r>
              <w:rPr>
                <w:b/>
              </w:rPr>
              <w:t>ф</w:t>
            </w:r>
            <w:r w:rsidR="002B4AFB" w:rsidRPr="00CA21A7">
              <w:rPr>
                <w:b/>
              </w:rPr>
              <w:t>едеральное казенное учреждение «Следственный изолятор №1 Управления Федеральной службы исполнения наказаний по Московской области» (ФКУ  СИЗО-1 УФСИН России по Московской области)</w:t>
            </w:r>
          </w:p>
          <w:p w:rsidR="002B4AFB" w:rsidRPr="00CA21A7" w:rsidRDefault="002B4AFB" w:rsidP="002B4AFB">
            <w:pPr>
              <w:contextualSpacing/>
            </w:pPr>
            <w:r w:rsidRPr="00CA21A7">
              <w:t xml:space="preserve">Адрес юридический: 142400, Московская область, </w:t>
            </w:r>
            <w:proofErr w:type="gramStart"/>
            <w:r w:rsidRPr="00CA21A7">
              <w:t>г</w:t>
            </w:r>
            <w:proofErr w:type="gramEnd"/>
            <w:r w:rsidRPr="00CA21A7">
              <w:t>. Ногинск, Толстовская, д.5.</w:t>
            </w:r>
          </w:p>
          <w:p w:rsidR="002B4AFB" w:rsidRPr="00CA21A7" w:rsidRDefault="002B4AFB" w:rsidP="002B4AFB">
            <w:pPr>
              <w:contextualSpacing/>
            </w:pPr>
            <w:r w:rsidRPr="00CA21A7">
              <w:t>ИНН 5031009154</w:t>
            </w:r>
          </w:p>
          <w:p w:rsidR="002B4AFB" w:rsidRPr="00CA21A7" w:rsidRDefault="002B4AFB" w:rsidP="002B4AFB">
            <w:pPr>
              <w:contextualSpacing/>
            </w:pPr>
            <w:r w:rsidRPr="00CA21A7">
              <w:t>КПП 503101001</w:t>
            </w:r>
          </w:p>
          <w:p w:rsidR="002B4AFB" w:rsidRPr="00CA21A7" w:rsidRDefault="002B4AFB" w:rsidP="002B4AFB">
            <w:pPr>
              <w:contextualSpacing/>
            </w:pPr>
            <w:r w:rsidRPr="00CA21A7">
              <w:t>ОКПО 08704864</w:t>
            </w:r>
          </w:p>
          <w:p w:rsidR="002B4AFB" w:rsidRPr="00CA21A7" w:rsidRDefault="002B4AFB" w:rsidP="002B4AFB">
            <w:pPr>
              <w:contextualSpacing/>
            </w:pPr>
            <w:r w:rsidRPr="00CA21A7">
              <w:t>ОКТМО 46751000</w:t>
            </w:r>
          </w:p>
          <w:p w:rsidR="002B4AFB" w:rsidRPr="00CA21A7" w:rsidRDefault="002B4AFB" w:rsidP="002B4AFB">
            <w:pPr>
              <w:contextualSpacing/>
            </w:pPr>
            <w:r w:rsidRPr="00CA21A7">
              <w:t>ОКВЭД 84.23.4</w:t>
            </w:r>
          </w:p>
          <w:p w:rsidR="002B4AFB" w:rsidRPr="00CA21A7" w:rsidRDefault="002B4AFB" w:rsidP="002B4AFB">
            <w:pPr>
              <w:contextualSpacing/>
            </w:pPr>
            <w:r w:rsidRPr="00CA21A7">
              <w:t>ОКОГУ 1318010</w:t>
            </w:r>
          </w:p>
          <w:p w:rsidR="002B4AFB" w:rsidRPr="00CA21A7" w:rsidRDefault="002B4AFB" w:rsidP="002B4AFB">
            <w:pPr>
              <w:contextualSpacing/>
            </w:pPr>
            <w:r w:rsidRPr="00CA21A7">
              <w:t>Банковские Реквизиты:</w:t>
            </w:r>
          </w:p>
          <w:p w:rsidR="002B4AFB" w:rsidRPr="00CA21A7" w:rsidRDefault="002B4AFB" w:rsidP="002B4AFB">
            <w:pPr>
              <w:contextualSpacing/>
              <w:rPr>
                <w:b/>
              </w:rPr>
            </w:pPr>
            <w:r w:rsidRPr="00CA21A7">
              <w:rPr>
                <w:b/>
              </w:rPr>
              <w:t xml:space="preserve">ГУ Банка России по ЦФО//УФК по Московской области, </w:t>
            </w:r>
            <w:proofErr w:type="gramStart"/>
            <w:r w:rsidRPr="00CA21A7">
              <w:rPr>
                <w:b/>
              </w:rPr>
              <w:t>г</w:t>
            </w:r>
            <w:proofErr w:type="gramEnd"/>
            <w:r w:rsidRPr="00CA21A7">
              <w:rPr>
                <w:b/>
              </w:rPr>
              <w:t>. Москва</w:t>
            </w:r>
          </w:p>
          <w:p w:rsidR="002B4AFB" w:rsidRPr="00CA21A7" w:rsidRDefault="002B4AFB" w:rsidP="002B4AFB">
            <w:pPr>
              <w:contextualSpacing/>
              <w:rPr>
                <w:b/>
              </w:rPr>
            </w:pPr>
            <w:r w:rsidRPr="00CA21A7">
              <w:rPr>
                <w:b/>
              </w:rPr>
              <w:t>Расчетный счет 03211643000000014800</w:t>
            </w:r>
          </w:p>
          <w:p w:rsidR="002B4AFB" w:rsidRPr="00CA21A7" w:rsidRDefault="002B4AFB" w:rsidP="002B4AFB">
            <w:pPr>
              <w:contextualSpacing/>
              <w:rPr>
                <w:b/>
              </w:rPr>
            </w:pPr>
            <w:r w:rsidRPr="00CA21A7">
              <w:rPr>
                <w:b/>
              </w:rPr>
              <w:t>Единый казначейский счет 40102810845370000004</w:t>
            </w:r>
          </w:p>
          <w:p w:rsidR="002B4AFB" w:rsidRPr="00CA21A7" w:rsidRDefault="002B4AFB" w:rsidP="002B4AFB">
            <w:pPr>
              <w:contextualSpacing/>
              <w:rPr>
                <w:b/>
              </w:rPr>
            </w:pPr>
            <w:r w:rsidRPr="00CA21A7">
              <w:rPr>
                <w:b/>
              </w:rPr>
              <w:t>БИК 004525987</w:t>
            </w:r>
          </w:p>
          <w:p w:rsidR="002B4AFB" w:rsidRPr="00CA21A7" w:rsidRDefault="002B4AFB" w:rsidP="002B4AFB">
            <w:pPr>
              <w:contextualSpacing/>
            </w:pPr>
            <w:r w:rsidRPr="00CA21A7">
              <w:t>Контактные данные: Тел.8-496-514-10-94,</w:t>
            </w:r>
          </w:p>
          <w:p w:rsidR="002B4AFB" w:rsidRPr="00CA21A7" w:rsidRDefault="002B4AFB" w:rsidP="002B4AFB">
            <w:pPr>
              <w:contextualSpacing/>
            </w:pPr>
            <w:r w:rsidRPr="00CA21A7">
              <w:t>8496-511-26-40</w:t>
            </w:r>
          </w:p>
          <w:p w:rsidR="002B4AFB" w:rsidRPr="00CA21A7" w:rsidRDefault="002B4AFB" w:rsidP="002B4AFB">
            <w:pPr>
              <w:contextualSpacing/>
              <w:rPr>
                <w:b/>
              </w:rPr>
            </w:pPr>
            <w:r w:rsidRPr="00CA21A7">
              <w:t>sizo-1@50.fsin.gov.ru (</w:t>
            </w:r>
            <w:proofErr w:type="spellStart"/>
            <w:r w:rsidRPr="00CA21A7">
              <w:t>e-mail</w:t>
            </w:r>
            <w:proofErr w:type="spellEnd"/>
            <w:r w:rsidRPr="00CA21A7">
              <w:t xml:space="preserve"> учреждения); </w:t>
            </w:r>
          </w:p>
          <w:p w:rsidR="002B4AFB" w:rsidRPr="00CA21A7" w:rsidRDefault="002B4AFB" w:rsidP="002B4AFB">
            <w:pPr>
              <w:contextualSpacing/>
              <w:rPr>
                <w:b/>
              </w:rPr>
            </w:pPr>
          </w:p>
          <w:p w:rsidR="002B4AFB" w:rsidRPr="00CA21A7" w:rsidRDefault="002B4AFB" w:rsidP="002B4AFB">
            <w:pPr>
              <w:contextualSpacing/>
              <w:rPr>
                <w:b/>
              </w:rPr>
            </w:pPr>
            <w:r>
              <w:rPr>
                <w:b/>
              </w:rPr>
              <w:t>Н</w:t>
            </w:r>
            <w:r w:rsidRPr="00CA21A7">
              <w:rPr>
                <w:b/>
              </w:rPr>
              <w:t xml:space="preserve">ачальник ФКУ СИЗО-1 УФСИН </w:t>
            </w:r>
          </w:p>
          <w:p w:rsidR="002B4AFB" w:rsidRPr="00CA21A7" w:rsidRDefault="002B4AFB" w:rsidP="002B4AFB">
            <w:pPr>
              <w:contextualSpacing/>
              <w:rPr>
                <w:b/>
              </w:rPr>
            </w:pPr>
            <w:r w:rsidRPr="00CA21A7">
              <w:rPr>
                <w:b/>
              </w:rPr>
              <w:t>России по Московской области</w:t>
            </w:r>
          </w:p>
          <w:p w:rsidR="002B4AFB" w:rsidRPr="00CA21A7" w:rsidRDefault="002B4AFB" w:rsidP="002B4AFB">
            <w:pPr>
              <w:contextualSpacing/>
              <w:rPr>
                <w:b/>
              </w:rPr>
            </w:pPr>
          </w:p>
          <w:p w:rsidR="002B4AFB" w:rsidRPr="00CA21A7" w:rsidRDefault="002B4AFB" w:rsidP="002B4AFB">
            <w:pPr>
              <w:contextualSpacing/>
              <w:rPr>
                <w:b/>
              </w:rPr>
            </w:pPr>
            <w:r w:rsidRPr="00CA21A7">
              <w:rPr>
                <w:b/>
              </w:rPr>
              <w:t xml:space="preserve">_________________ </w:t>
            </w:r>
            <w:r>
              <w:rPr>
                <w:b/>
              </w:rPr>
              <w:t>П.А. Королевский</w:t>
            </w:r>
          </w:p>
          <w:p w:rsidR="001F398D" w:rsidRPr="006443E7" w:rsidRDefault="002C5289" w:rsidP="002B4AFB">
            <w:pPr>
              <w:rPr>
                <w:lang w:eastAsia="en-US"/>
              </w:rPr>
            </w:pPr>
            <w:r>
              <w:t>ЭЦП</w:t>
            </w:r>
          </w:p>
        </w:tc>
        <w:tc>
          <w:tcPr>
            <w:tcW w:w="4360" w:type="dxa"/>
            <w:tcBorders>
              <w:top w:val="single" w:sz="4" w:space="0" w:color="auto"/>
              <w:left w:val="single" w:sz="4" w:space="0" w:color="auto"/>
              <w:bottom w:val="single" w:sz="4" w:space="0" w:color="auto"/>
              <w:right w:val="single" w:sz="4" w:space="0" w:color="auto"/>
            </w:tcBorders>
          </w:tcPr>
          <w:p w:rsidR="0008314A" w:rsidRDefault="00205728" w:rsidP="0013629A">
            <w:pPr>
              <w:spacing w:line="276" w:lineRule="auto"/>
            </w:pPr>
            <w:r>
              <w:t xml:space="preserve">Полное наименование: </w:t>
            </w:r>
          </w:p>
          <w:p w:rsidR="00FA6040" w:rsidRDefault="00FA6040" w:rsidP="0013629A">
            <w:pPr>
              <w:spacing w:line="276" w:lineRule="auto"/>
              <w:rPr>
                <w:lang w:eastAsia="en-US"/>
              </w:rPr>
            </w:pPr>
          </w:p>
          <w:p w:rsidR="00C56470" w:rsidRDefault="0008314A" w:rsidP="00202A89">
            <w:pPr>
              <w:rPr>
                <w:lang w:eastAsia="en-US"/>
              </w:rPr>
            </w:pPr>
            <w:r>
              <w:rPr>
                <w:lang w:eastAsia="en-US"/>
              </w:rPr>
              <w:t xml:space="preserve"> </w:t>
            </w:r>
          </w:p>
          <w:p w:rsidR="00202A89" w:rsidRPr="00F50773" w:rsidRDefault="00202A89" w:rsidP="00202A89">
            <w:pPr>
              <w:rPr>
                <w:lang w:eastAsia="en-US"/>
              </w:rPr>
            </w:pPr>
          </w:p>
          <w:p w:rsidR="00202A89" w:rsidRPr="00F50773" w:rsidRDefault="00202A89" w:rsidP="00202A89">
            <w:pPr>
              <w:rPr>
                <w:lang w:eastAsia="en-US"/>
              </w:rPr>
            </w:pPr>
          </w:p>
          <w:p w:rsidR="00202A89" w:rsidRPr="00F50773" w:rsidRDefault="00202A89" w:rsidP="00202A89">
            <w:pPr>
              <w:rPr>
                <w:lang w:eastAsia="en-US"/>
              </w:rPr>
            </w:pPr>
          </w:p>
          <w:p w:rsidR="00202A89" w:rsidRPr="00F50773" w:rsidRDefault="00202A89" w:rsidP="00202A89">
            <w:pPr>
              <w:rPr>
                <w:lang w:eastAsia="en-US"/>
              </w:rPr>
            </w:pPr>
          </w:p>
          <w:p w:rsidR="00202A89" w:rsidRPr="00F50773" w:rsidRDefault="00202A89" w:rsidP="00202A89">
            <w:pPr>
              <w:rPr>
                <w:lang w:eastAsia="en-US"/>
              </w:rPr>
            </w:pPr>
          </w:p>
          <w:p w:rsidR="00202A89" w:rsidRPr="00F50773" w:rsidRDefault="00202A89" w:rsidP="00202A89">
            <w:pPr>
              <w:rPr>
                <w:lang w:eastAsia="en-US"/>
              </w:rPr>
            </w:pPr>
          </w:p>
          <w:p w:rsidR="00202A89" w:rsidRPr="00F50773" w:rsidRDefault="00202A89" w:rsidP="00202A89">
            <w:pPr>
              <w:rPr>
                <w:lang w:eastAsia="en-US"/>
              </w:rPr>
            </w:pPr>
          </w:p>
          <w:p w:rsidR="002B4AFB" w:rsidRDefault="002B4AFB" w:rsidP="00C56470">
            <w:pPr>
              <w:rPr>
                <w:b/>
              </w:rPr>
            </w:pPr>
          </w:p>
          <w:p w:rsidR="00FA6040" w:rsidRDefault="00FA6040" w:rsidP="00C56470">
            <w:pPr>
              <w:rPr>
                <w:b/>
              </w:rPr>
            </w:pPr>
          </w:p>
          <w:p w:rsidR="00FA6040" w:rsidRDefault="00FA6040" w:rsidP="00C56470">
            <w:pPr>
              <w:rPr>
                <w:b/>
              </w:rPr>
            </w:pPr>
          </w:p>
          <w:p w:rsidR="00FA6040" w:rsidRDefault="00FA6040" w:rsidP="00C56470">
            <w:pPr>
              <w:rPr>
                <w:b/>
              </w:rPr>
            </w:pPr>
          </w:p>
          <w:p w:rsidR="00FA6040" w:rsidRDefault="00FA6040" w:rsidP="00C56470">
            <w:pPr>
              <w:rPr>
                <w:b/>
              </w:rPr>
            </w:pPr>
          </w:p>
          <w:p w:rsidR="00FA6040" w:rsidRDefault="00FA6040" w:rsidP="00C56470">
            <w:pPr>
              <w:rPr>
                <w:b/>
              </w:rPr>
            </w:pPr>
          </w:p>
          <w:p w:rsidR="00FA6040" w:rsidRDefault="00FA6040" w:rsidP="00C56470">
            <w:pPr>
              <w:rPr>
                <w:b/>
              </w:rPr>
            </w:pPr>
          </w:p>
          <w:p w:rsidR="00FA6040" w:rsidRDefault="00FA6040" w:rsidP="00C56470">
            <w:pPr>
              <w:rPr>
                <w:b/>
              </w:rPr>
            </w:pPr>
          </w:p>
          <w:p w:rsidR="00FA6040" w:rsidRDefault="00FA6040" w:rsidP="00C56470">
            <w:pPr>
              <w:rPr>
                <w:b/>
              </w:rPr>
            </w:pPr>
          </w:p>
          <w:p w:rsidR="00FA6040" w:rsidRDefault="00FA6040" w:rsidP="00C56470">
            <w:pPr>
              <w:rPr>
                <w:b/>
              </w:rPr>
            </w:pPr>
          </w:p>
          <w:p w:rsidR="00FA6040" w:rsidRDefault="00FA6040" w:rsidP="00C56470">
            <w:pPr>
              <w:rPr>
                <w:b/>
              </w:rPr>
            </w:pPr>
          </w:p>
          <w:p w:rsidR="00FA6040" w:rsidRDefault="00FA6040" w:rsidP="00C56470">
            <w:pPr>
              <w:rPr>
                <w:b/>
              </w:rPr>
            </w:pPr>
          </w:p>
          <w:p w:rsidR="00FA6040" w:rsidRDefault="00FA6040" w:rsidP="00C56470">
            <w:pPr>
              <w:rPr>
                <w:b/>
              </w:rPr>
            </w:pPr>
          </w:p>
          <w:p w:rsidR="00FA6040" w:rsidRDefault="00FA6040" w:rsidP="00C56470">
            <w:pPr>
              <w:rPr>
                <w:b/>
              </w:rPr>
            </w:pPr>
          </w:p>
          <w:p w:rsidR="00FA6040" w:rsidRDefault="00FA6040" w:rsidP="00C56470">
            <w:pPr>
              <w:rPr>
                <w:b/>
              </w:rPr>
            </w:pPr>
          </w:p>
          <w:p w:rsidR="00FA6040" w:rsidRPr="002C5289" w:rsidRDefault="00FA6040" w:rsidP="00C56470">
            <w:pPr>
              <w:rPr>
                <w:b/>
                <w:lang w:eastAsia="en-US"/>
              </w:rPr>
            </w:pPr>
          </w:p>
          <w:p w:rsidR="002B4AFB" w:rsidRPr="002C5289" w:rsidRDefault="002B4AFB" w:rsidP="00C56470">
            <w:pPr>
              <w:rPr>
                <w:b/>
                <w:lang w:eastAsia="en-US"/>
              </w:rPr>
            </w:pPr>
          </w:p>
          <w:p w:rsidR="002C5289" w:rsidRPr="002C5289" w:rsidRDefault="007A1326" w:rsidP="007A1326">
            <w:pPr>
              <w:rPr>
                <w:b/>
                <w:lang w:eastAsia="en-US"/>
              </w:rPr>
            </w:pPr>
            <w:r w:rsidRPr="002C5289">
              <w:rPr>
                <w:b/>
                <w:lang w:eastAsia="en-US"/>
              </w:rPr>
              <w:t>_____________________</w:t>
            </w:r>
            <w:r w:rsidR="002C5289" w:rsidRPr="002C5289">
              <w:rPr>
                <w:b/>
                <w:lang w:eastAsia="en-US"/>
              </w:rPr>
              <w:t xml:space="preserve"> </w:t>
            </w:r>
          </w:p>
          <w:p w:rsidR="0008314A" w:rsidRPr="006443E7" w:rsidRDefault="002C5289" w:rsidP="007A1326">
            <w:r w:rsidRPr="002C5289">
              <w:rPr>
                <w:b/>
                <w:lang w:eastAsia="en-US"/>
              </w:rPr>
              <w:t>ЭЦП</w:t>
            </w:r>
          </w:p>
        </w:tc>
      </w:tr>
    </w:tbl>
    <w:p w:rsidR="009357DA" w:rsidRDefault="009357DA" w:rsidP="009A13ED">
      <w:pPr>
        <w:pStyle w:val="1"/>
        <w:tabs>
          <w:tab w:val="left" w:pos="14630"/>
        </w:tabs>
        <w:spacing w:line="240" w:lineRule="auto"/>
        <w:ind w:left="4395" w:right="141" w:firstLine="0"/>
        <w:contextualSpacing/>
        <w:jc w:val="right"/>
        <w:rPr>
          <w:sz w:val="22"/>
          <w:szCs w:val="22"/>
        </w:rPr>
      </w:pPr>
    </w:p>
    <w:p w:rsidR="009357DA" w:rsidRDefault="009357DA" w:rsidP="009A13ED">
      <w:pPr>
        <w:pStyle w:val="1"/>
        <w:tabs>
          <w:tab w:val="left" w:pos="14630"/>
        </w:tabs>
        <w:spacing w:line="240" w:lineRule="auto"/>
        <w:ind w:left="4395" w:right="141" w:firstLine="0"/>
        <w:contextualSpacing/>
        <w:jc w:val="right"/>
        <w:rPr>
          <w:sz w:val="22"/>
          <w:szCs w:val="22"/>
        </w:rPr>
      </w:pPr>
    </w:p>
    <w:p w:rsidR="009357DA" w:rsidRDefault="009357DA" w:rsidP="009A13ED">
      <w:pPr>
        <w:pStyle w:val="1"/>
        <w:tabs>
          <w:tab w:val="left" w:pos="14630"/>
        </w:tabs>
        <w:spacing w:line="240" w:lineRule="auto"/>
        <w:ind w:left="4395" w:right="141" w:firstLine="0"/>
        <w:contextualSpacing/>
        <w:jc w:val="right"/>
        <w:rPr>
          <w:sz w:val="22"/>
          <w:szCs w:val="22"/>
        </w:rPr>
      </w:pPr>
    </w:p>
    <w:p w:rsidR="009357DA" w:rsidRDefault="009357DA" w:rsidP="009A13ED">
      <w:pPr>
        <w:pStyle w:val="1"/>
        <w:tabs>
          <w:tab w:val="left" w:pos="14630"/>
        </w:tabs>
        <w:spacing w:line="240" w:lineRule="auto"/>
        <w:ind w:left="4395" w:right="141" w:firstLine="0"/>
        <w:contextualSpacing/>
        <w:jc w:val="right"/>
        <w:rPr>
          <w:sz w:val="22"/>
          <w:szCs w:val="22"/>
        </w:rPr>
      </w:pPr>
    </w:p>
    <w:p w:rsidR="002B4AFB" w:rsidRDefault="002B4AFB" w:rsidP="009A13ED">
      <w:pPr>
        <w:pStyle w:val="1"/>
        <w:tabs>
          <w:tab w:val="left" w:pos="14630"/>
        </w:tabs>
        <w:spacing w:line="240" w:lineRule="auto"/>
        <w:ind w:left="4395" w:right="141" w:firstLine="0"/>
        <w:contextualSpacing/>
        <w:jc w:val="right"/>
        <w:rPr>
          <w:sz w:val="22"/>
          <w:szCs w:val="22"/>
        </w:rPr>
      </w:pPr>
    </w:p>
    <w:p w:rsidR="002B4AFB" w:rsidRDefault="002B4AFB" w:rsidP="009A13ED">
      <w:pPr>
        <w:pStyle w:val="1"/>
        <w:tabs>
          <w:tab w:val="left" w:pos="14630"/>
        </w:tabs>
        <w:spacing w:line="240" w:lineRule="auto"/>
        <w:ind w:left="4395" w:right="141" w:firstLine="0"/>
        <w:contextualSpacing/>
        <w:jc w:val="right"/>
        <w:rPr>
          <w:sz w:val="22"/>
          <w:szCs w:val="22"/>
        </w:rPr>
      </w:pPr>
    </w:p>
    <w:p w:rsidR="002B4AFB" w:rsidRDefault="002B4AFB" w:rsidP="002C5289">
      <w:pPr>
        <w:pStyle w:val="1"/>
        <w:tabs>
          <w:tab w:val="left" w:pos="14630"/>
        </w:tabs>
        <w:spacing w:line="240" w:lineRule="auto"/>
        <w:ind w:right="141" w:firstLine="0"/>
        <w:contextualSpacing/>
        <w:rPr>
          <w:sz w:val="22"/>
          <w:szCs w:val="22"/>
        </w:rPr>
      </w:pPr>
    </w:p>
    <w:p w:rsidR="009A13ED" w:rsidRDefault="009A13ED" w:rsidP="009A13ED">
      <w:pPr>
        <w:pStyle w:val="1"/>
        <w:tabs>
          <w:tab w:val="left" w:pos="14630"/>
        </w:tabs>
        <w:spacing w:line="240" w:lineRule="auto"/>
        <w:ind w:left="4395" w:right="141" w:firstLine="0"/>
        <w:contextualSpacing/>
        <w:jc w:val="right"/>
        <w:rPr>
          <w:sz w:val="22"/>
          <w:szCs w:val="22"/>
        </w:rPr>
      </w:pPr>
      <w:r>
        <w:rPr>
          <w:sz w:val="22"/>
          <w:szCs w:val="22"/>
        </w:rPr>
        <w:t>Приложение № 1</w:t>
      </w:r>
    </w:p>
    <w:p w:rsidR="009A13ED" w:rsidRDefault="009A13ED" w:rsidP="009A13ED">
      <w:pPr>
        <w:pStyle w:val="1"/>
        <w:tabs>
          <w:tab w:val="left" w:pos="14630"/>
        </w:tabs>
        <w:spacing w:line="240" w:lineRule="auto"/>
        <w:ind w:left="4395" w:right="141" w:firstLine="0"/>
        <w:contextualSpacing/>
        <w:jc w:val="right"/>
        <w:rPr>
          <w:sz w:val="22"/>
          <w:szCs w:val="22"/>
        </w:rPr>
      </w:pPr>
      <w:r>
        <w:rPr>
          <w:sz w:val="22"/>
          <w:szCs w:val="22"/>
        </w:rPr>
        <w:t>к Государственному контракту</w:t>
      </w:r>
      <w:r w:rsidR="002C5289">
        <w:rPr>
          <w:sz w:val="22"/>
          <w:szCs w:val="22"/>
        </w:rPr>
        <w:t xml:space="preserve">                                              № </w:t>
      </w:r>
      <w:r w:rsidR="00FA6040">
        <w:rPr>
          <w:sz w:val="22"/>
          <w:szCs w:val="22"/>
        </w:rPr>
        <w:t>______________________</w:t>
      </w:r>
    </w:p>
    <w:p w:rsidR="009A13ED" w:rsidRDefault="009A13ED" w:rsidP="009A13ED">
      <w:pPr>
        <w:pStyle w:val="1"/>
        <w:tabs>
          <w:tab w:val="left" w:pos="14630"/>
        </w:tabs>
        <w:spacing w:line="240" w:lineRule="auto"/>
        <w:ind w:left="4395" w:right="141" w:firstLine="0"/>
        <w:contextualSpacing/>
        <w:jc w:val="center"/>
        <w:rPr>
          <w:sz w:val="22"/>
          <w:szCs w:val="22"/>
        </w:rPr>
      </w:pPr>
      <w:r>
        <w:rPr>
          <w:sz w:val="22"/>
          <w:szCs w:val="22"/>
        </w:rPr>
        <w:t xml:space="preserve">                                    от «____» ___________ 202</w:t>
      </w:r>
      <w:r w:rsidR="00962B55">
        <w:rPr>
          <w:sz w:val="22"/>
          <w:szCs w:val="22"/>
        </w:rPr>
        <w:t>3</w:t>
      </w:r>
      <w:r>
        <w:rPr>
          <w:sz w:val="22"/>
          <w:szCs w:val="22"/>
        </w:rPr>
        <w:t xml:space="preserve"> г.</w:t>
      </w:r>
    </w:p>
    <w:p w:rsidR="009A13ED" w:rsidRDefault="009A13ED" w:rsidP="009A13ED">
      <w:pPr>
        <w:pStyle w:val="1"/>
        <w:tabs>
          <w:tab w:val="left" w:pos="14630"/>
        </w:tabs>
        <w:spacing w:line="240" w:lineRule="auto"/>
        <w:ind w:left="4395" w:right="141" w:firstLine="0"/>
        <w:contextualSpacing/>
        <w:jc w:val="center"/>
        <w:rPr>
          <w:sz w:val="22"/>
          <w:szCs w:val="22"/>
        </w:rPr>
      </w:pPr>
      <w:r>
        <w:rPr>
          <w:sz w:val="22"/>
          <w:szCs w:val="22"/>
        </w:rPr>
        <w:t xml:space="preserve">                           </w:t>
      </w:r>
    </w:p>
    <w:p w:rsidR="002365D9" w:rsidRDefault="002365D9" w:rsidP="002365D9">
      <w:pPr>
        <w:jc w:val="right"/>
      </w:pPr>
    </w:p>
    <w:p w:rsidR="002365D9" w:rsidRDefault="002365D9" w:rsidP="002365D9">
      <w:pPr>
        <w:jc w:val="right"/>
      </w:pPr>
    </w:p>
    <w:p w:rsidR="00346909" w:rsidRPr="00346909" w:rsidRDefault="00346909" w:rsidP="00346909">
      <w:pPr>
        <w:jc w:val="center"/>
        <w:rPr>
          <w:b/>
          <w:bCs/>
        </w:rPr>
      </w:pPr>
      <w:r w:rsidRPr="00346909">
        <w:rPr>
          <w:b/>
          <w:bCs/>
        </w:rPr>
        <w:t>СПЕЦИФИКАЦИЯ</w:t>
      </w:r>
    </w:p>
    <w:p w:rsidR="008E03FC" w:rsidRPr="008E03FC" w:rsidRDefault="008E03FC" w:rsidP="008E03FC">
      <w:pPr>
        <w:pStyle w:val="a9"/>
        <w:jc w:val="center"/>
        <w:rPr>
          <w:rFonts w:ascii="Times New Roman" w:hAnsi="Times New Roman"/>
          <w:b/>
          <w:szCs w:val="24"/>
          <w:lang w:val="ru-RU"/>
        </w:rPr>
      </w:pPr>
      <w:r w:rsidRPr="008E03FC">
        <w:rPr>
          <w:rFonts w:ascii="Times New Roman" w:hAnsi="Times New Roman"/>
          <w:b/>
          <w:szCs w:val="24"/>
          <w:lang w:val="ru-RU"/>
        </w:rPr>
        <w:t>на поставку осветительных приборов, для нужд ФКУ СИЗО-1 УФСИН России по Московской области</w:t>
      </w:r>
    </w:p>
    <w:p w:rsidR="008E03FC" w:rsidRPr="000E073E" w:rsidRDefault="008E03FC" w:rsidP="008E03FC">
      <w:pPr>
        <w:suppressAutoHyphens/>
        <w:jc w:val="center"/>
        <w:rPr>
          <w:sz w:val="20"/>
          <w:szCs w:val="20"/>
          <w:lang w:eastAsia="ar-SA"/>
        </w:rPr>
      </w:pPr>
    </w:p>
    <w:p w:rsidR="008E03FC" w:rsidRPr="000E073E" w:rsidRDefault="008E03FC" w:rsidP="008E03FC">
      <w:pPr>
        <w:suppressAutoHyphens/>
        <w:jc w:val="center"/>
        <w:rPr>
          <w:b/>
          <w:bCs/>
          <w:sz w:val="20"/>
          <w:szCs w:val="20"/>
          <w:lang w:eastAsia="ar-SA"/>
        </w:rPr>
      </w:pPr>
    </w:p>
    <w:tbl>
      <w:tblPr>
        <w:tblW w:w="986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5"/>
        <w:gridCol w:w="2104"/>
        <w:gridCol w:w="526"/>
        <w:gridCol w:w="658"/>
        <w:gridCol w:w="789"/>
        <w:gridCol w:w="920"/>
        <w:gridCol w:w="4470"/>
      </w:tblGrid>
      <w:tr w:rsidR="008E03FC" w:rsidRPr="000E073E" w:rsidTr="008E03FC">
        <w:trPr>
          <w:trHeight w:val="907"/>
        </w:trPr>
        <w:tc>
          <w:tcPr>
            <w:tcW w:w="395" w:type="dxa"/>
          </w:tcPr>
          <w:p w:rsidR="008E03FC" w:rsidRPr="000E073E" w:rsidRDefault="008E03FC" w:rsidP="001A35A0">
            <w:pPr>
              <w:suppressAutoHyphens/>
              <w:autoSpaceDE w:val="0"/>
              <w:autoSpaceDN w:val="0"/>
              <w:adjustRightInd w:val="0"/>
              <w:ind w:right="30"/>
              <w:jc w:val="center"/>
              <w:rPr>
                <w:sz w:val="20"/>
                <w:szCs w:val="20"/>
                <w:lang w:eastAsia="ar-SA"/>
              </w:rPr>
            </w:pPr>
            <w:r w:rsidRPr="000E073E">
              <w:rPr>
                <w:sz w:val="20"/>
                <w:szCs w:val="20"/>
                <w:lang w:eastAsia="ar-SA"/>
              </w:rPr>
              <w:t>№</w:t>
            </w:r>
          </w:p>
        </w:tc>
        <w:tc>
          <w:tcPr>
            <w:tcW w:w="2104" w:type="dxa"/>
          </w:tcPr>
          <w:p w:rsidR="008E03FC" w:rsidRPr="000E073E" w:rsidRDefault="008E03FC" w:rsidP="001A35A0">
            <w:pPr>
              <w:suppressAutoHyphens/>
              <w:autoSpaceDE w:val="0"/>
              <w:autoSpaceDN w:val="0"/>
              <w:adjustRightInd w:val="0"/>
              <w:jc w:val="center"/>
              <w:rPr>
                <w:sz w:val="20"/>
                <w:szCs w:val="20"/>
                <w:lang w:eastAsia="ar-SA"/>
              </w:rPr>
            </w:pPr>
            <w:r w:rsidRPr="000E073E">
              <w:rPr>
                <w:sz w:val="20"/>
                <w:szCs w:val="20"/>
                <w:lang w:eastAsia="ar-SA"/>
              </w:rPr>
              <w:t xml:space="preserve">Наименование товаров </w:t>
            </w:r>
          </w:p>
        </w:tc>
        <w:tc>
          <w:tcPr>
            <w:tcW w:w="526" w:type="dxa"/>
          </w:tcPr>
          <w:p w:rsidR="008E03FC" w:rsidRPr="000E073E" w:rsidRDefault="008E03FC" w:rsidP="001A35A0">
            <w:pPr>
              <w:suppressAutoHyphens/>
              <w:autoSpaceDE w:val="0"/>
              <w:autoSpaceDN w:val="0"/>
              <w:adjustRightInd w:val="0"/>
              <w:jc w:val="center"/>
              <w:rPr>
                <w:sz w:val="20"/>
                <w:szCs w:val="20"/>
                <w:lang w:eastAsia="ar-SA"/>
              </w:rPr>
            </w:pPr>
            <w:r w:rsidRPr="000E073E">
              <w:rPr>
                <w:sz w:val="20"/>
                <w:szCs w:val="20"/>
                <w:lang w:eastAsia="ar-SA"/>
              </w:rPr>
              <w:t xml:space="preserve">Ед. </w:t>
            </w:r>
            <w:proofErr w:type="spellStart"/>
            <w:r w:rsidRPr="000E073E">
              <w:rPr>
                <w:sz w:val="20"/>
                <w:szCs w:val="20"/>
                <w:lang w:eastAsia="ar-SA"/>
              </w:rPr>
              <w:t>изм</w:t>
            </w:r>
            <w:proofErr w:type="spellEnd"/>
            <w:r w:rsidRPr="000E073E">
              <w:rPr>
                <w:sz w:val="20"/>
                <w:szCs w:val="20"/>
                <w:lang w:eastAsia="ar-SA"/>
              </w:rPr>
              <w:t>.</w:t>
            </w:r>
          </w:p>
        </w:tc>
        <w:tc>
          <w:tcPr>
            <w:tcW w:w="658" w:type="dxa"/>
          </w:tcPr>
          <w:p w:rsidR="008E03FC" w:rsidRPr="000E073E" w:rsidRDefault="008E03FC" w:rsidP="001A35A0">
            <w:pPr>
              <w:rPr>
                <w:sz w:val="20"/>
                <w:szCs w:val="20"/>
                <w:lang w:eastAsia="ar-SA"/>
              </w:rPr>
            </w:pPr>
            <w:r w:rsidRPr="000E073E">
              <w:rPr>
                <w:sz w:val="20"/>
                <w:szCs w:val="20"/>
                <w:lang w:eastAsia="ar-SA"/>
              </w:rPr>
              <w:t>Кол-во</w:t>
            </w:r>
          </w:p>
        </w:tc>
        <w:tc>
          <w:tcPr>
            <w:tcW w:w="789" w:type="dxa"/>
          </w:tcPr>
          <w:p w:rsidR="008E03FC" w:rsidRPr="000E073E" w:rsidRDefault="008E03FC" w:rsidP="001A35A0">
            <w:pPr>
              <w:suppressAutoHyphens/>
              <w:autoSpaceDE w:val="0"/>
              <w:autoSpaceDN w:val="0"/>
              <w:adjustRightInd w:val="0"/>
              <w:jc w:val="center"/>
              <w:rPr>
                <w:sz w:val="20"/>
                <w:szCs w:val="20"/>
                <w:lang w:eastAsia="ar-SA"/>
              </w:rPr>
            </w:pPr>
            <w:r w:rsidRPr="000E073E">
              <w:rPr>
                <w:sz w:val="20"/>
                <w:szCs w:val="20"/>
                <w:lang w:eastAsia="ar-SA"/>
              </w:rPr>
              <w:t>Цена за единицу</w:t>
            </w:r>
          </w:p>
        </w:tc>
        <w:tc>
          <w:tcPr>
            <w:tcW w:w="920" w:type="dxa"/>
          </w:tcPr>
          <w:p w:rsidR="008E03FC" w:rsidRPr="000E073E" w:rsidRDefault="008E03FC" w:rsidP="001A35A0">
            <w:pPr>
              <w:suppressAutoHyphens/>
              <w:autoSpaceDE w:val="0"/>
              <w:autoSpaceDN w:val="0"/>
              <w:adjustRightInd w:val="0"/>
              <w:jc w:val="center"/>
              <w:rPr>
                <w:sz w:val="20"/>
                <w:szCs w:val="20"/>
                <w:lang w:eastAsia="ar-SA"/>
              </w:rPr>
            </w:pPr>
            <w:r w:rsidRPr="000E073E">
              <w:rPr>
                <w:sz w:val="20"/>
                <w:szCs w:val="20"/>
                <w:lang w:eastAsia="ar-SA"/>
              </w:rPr>
              <w:t>Общая цена</w:t>
            </w:r>
          </w:p>
        </w:tc>
        <w:tc>
          <w:tcPr>
            <w:tcW w:w="4470" w:type="dxa"/>
          </w:tcPr>
          <w:p w:rsidR="008E03FC" w:rsidRPr="000E073E" w:rsidRDefault="008E03FC" w:rsidP="001A35A0">
            <w:pPr>
              <w:suppressAutoHyphens/>
              <w:autoSpaceDE w:val="0"/>
              <w:autoSpaceDN w:val="0"/>
              <w:adjustRightInd w:val="0"/>
              <w:jc w:val="center"/>
              <w:rPr>
                <w:sz w:val="20"/>
                <w:szCs w:val="20"/>
                <w:lang w:eastAsia="ar-SA"/>
              </w:rPr>
            </w:pPr>
            <w:r w:rsidRPr="000E073E">
              <w:rPr>
                <w:sz w:val="20"/>
                <w:szCs w:val="20"/>
                <w:lang w:eastAsia="ar-SA"/>
              </w:rPr>
              <w:t>Характеристика товара</w:t>
            </w:r>
          </w:p>
        </w:tc>
      </w:tr>
      <w:tr w:rsidR="008E03FC" w:rsidRPr="000E073E" w:rsidTr="008E03FC">
        <w:trPr>
          <w:trHeight w:val="642"/>
        </w:trPr>
        <w:tc>
          <w:tcPr>
            <w:tcW w:w="395" w:type="dxa"/>
          </w:tcPr>
          <w:p w:rsidR="008E03FC" w:rsidRPr="000E073E" w:rsidRDefault="008E03FC" w:rsidP="001A35A0">
            <w:pPr>
              <w:suppressAutoHyphens/>
              <w:spacing w:line="276" w:lineRule="auto"/>
              <w:rPr>
                <w:sz w:val="20"/>
                <w:szCs w:val="20"/>
                <w:lang w:eastAsia="ar-SA"/>
              </w:rPr>
            </w:pPr>
            <w:r>
              <w:rPr>
                <w:sz w:val="20"/>
                <w:szCs w:val="20"/>
                <w:lang w:eastAsia="ar-SA"/>
              </w:rPr>
              <w:t>1</w:t>
            </w:r>
          </w:p>
        </w:tc>
        <w:tc>
          <w:tcPr>
            <w:tcW w:w="2104" w:type="dxa"/>
          </w:tcPr>
          <w:p w:rsidR="008E03FC" w:rsidRPr="00DE32E3" w:rsidRDefault="008E03FC" w:rsidP="001A35A0">
            <w:pPr>
              <w:spacing w:after="60"/>
              <w:outlineLvl w:val="2"/>
              <w:rPr>
                <w:b/>
                <w:bCs/>
                <w:sz w:val="20"/>
                <w:szCs w:val="20"/>
                <w:lang w:eastAsia="ar-SA"/>
              </w:rPr>
            </w:pPr>
            <w:r>
              <w:rPr>
                <w:b/>
                <w:bCs/>
                <w:sz w:val="20"/>
                <w:szCs w:val="20"/>
                <w:lang w:eastAsia="ar-SA"/>
              </w:rPr>
              <w:t>Светильник светодиодный</w:t>
            </w:r>
          </w:p>
        </w:tc>
        <w:tc>
          <w:tcPr>
            <w:tcW w:w="526" w:type="dxa"/>
            <w:vAlign w:val="center"/>
          </w:tcPr>
          <w:p w:rsidR="008E03FC" w:rsidRPr="000E073E" w:rsidRDefault="008E03FC" w:rsidP="001A35A0">
            <w:pPr>
              <w:suppressAutoHyphens/>
              <w:jc w:val="center"/>
              <w:rPr>
                <w:color w:val="000000"/>
                <w:sz w:val="20"/>
                <w:szCs w:val="20"/>
                <w:lang w:eastAsia="ar-SA"/>
              </w:rPr>
            </w:pPr>
            <w:r>
              <w:rPr>
                <w:color w:val="000000"/>
                <w:sz w:val="20"/>
                <w:szCs w:val="20"/>
                <w:lang w:eastAsia="ar-SA"/>
              </w:rPr>
              <w:t>Шт.</w:t>
            </w:r>
          </w:p>
        </w:tc>
        <w:tc>
          <w:tcPr>
            <w:tcW w:w="658" w:type="dxa"/>
            <w:vAlign w:val="center"/>
          </w:tcPr>
          <w:p w:rsidR="008E03FC" w:rsidRDefault="00910E74" w:rsidP="001A35A0">
            <w:pPr>
              <w:suppressAutoHyphens/>
              <w:jc w:val="center"/>
              <w:rPr>
                <w:color w:val="000000"/>
                <w:sz w:val="20"/>
                <w:szCs w:val="20"/>
                <w:lang w:eastAsia="ar-SA"/>
              </w:rPr>
            </w:pPr>
            <w:r>
              <w:rPr>
                <w:color w:val="000000"/>
                <w:sz w:val="20"/>
                <w:szCs w:val="20"/>
                <w:lang w:eastAsia="ar-SA"/>
              </w:rPr>
              <w:t>29</w:t>
            </w:r>
          </w:p>
        </w:tc>
        <w:tc>
          <w:tcPr>
            <w:tcW w:w="789" w:type="dxa"/>
          </w:tcPr>
          <w:p w:rsidR="008E03FC" w:rsidRPr="000E073E" w:rsidRDefault="008E03FC" w:rsidP="001A35A0">
            <w:pPr>
              <w:suppressAutoHyphens/>
              <w:autoSpaceDE w:val="0"/>
              <w:autoSpaceDN w:val="0"/>
              <w:adjustRightInd w:val="0"/>
              <w:rPr>
                <w:color w:val="202020"/>
                <w:spacing w:val="1"/>
                <w:sz w:val="20"/>
                <w:szCs w:val="20"/>
                <w:lang w:eastAsia="ar-SA"/>
              </w:rPr>
            </w:pPr>
          </w:p>
        </w:tc>
        <w:tc>
          <w:tcPr>
            <w:tcW w:w="920" w:type="dxa"/>
          </w:tcPr>
          <w:p w:rsidR="008E03FC" w:rsidRPr="000E073E" w:rsidRDefault="008E03FC" w:rsidP="001A35A0">
            <w:pPr>
              <w:suppressAutoHyphens/>
              <w:autoSpaceDE w:val="0"/>
              <w:autoSpaceDN w:val="0"/>
              <w:adjustRightInd w:val="0"/>
              <w:rPr>
                <w:color w:val="202020"/>
                <w:spacing w:val="1"/>
                <w:sz w:val="20"/>
                <w:szCs w:val="20"/>
                <w:lang w:eastAsia="ar-SA"/>
              </w:rPr>
            </w:pPr>
          </w:p>
        </w:tc>
        <w:tc>
          <w:tcPr>
            <w:tcW w:w="4470" w:type="dxa"/>
          </w:tcPr>
          <w:p w:rsidR="008E03FC" w:rsidRPr="00995C80" w:rsidRDefault="008E03FC" w:rsidP="00910E74">
            <w:pPr>
              <w:suppressAutoHyphens/>
              <w:autoSpaceDE w:val="0"/>
              <w:autoSpaceDN w:val="0"/>
              <w:adjustRightInd w:val="0"/>
              <w:rPr>
                <w:bCs/>
                <w:sz w:val="20"/>
                <w:szCs w:val="20"/>
                <w:lang w:eastAsia="ar-SA"/>
              </w:rPr>
            </w:pPr>
            <w:r w:rsidRPr="00995C80">
              <w:rPr>
                <w:bCs/>
                <w:sz w:val="20"/>
                <w:szCs w:val="20"/>
                <w:lang w:eastAsia="ar-SA"/>
              </w:rPr>
              <w:t xml:space="preserve">Питание 220 В, длина </w:t>
            </w:r>
            <w:r w:rsidR="00910E74">
              <w:rPr>
                <w:bCs/>
                <w:sz w:val="20"/>
                <w:szCs w:val="20"/>
                <w:lang w:eastAsia="ar-SA"/>
              </w:rPr>
              <w:t>1170-1200</w:t>
            </w:r>
            <w:r w:rsidRPr="00995C80">
              <w:rPr>
                <w:bCs/>
                <w:sz w:val="20"/>
                <w:szCs w:val="20"/>
                <w:lang w:eastAsia="ar-SA"/>
              </w:rPr>
              <w:t xml:space="preserve"> мм</w:t>
            </w:r>
            <w:proofErr w:type="gramStart"/>
            <w:r w:rsidRPr="00995C80">
              <w:rPr>
                <w:bCs/>
                <w:sz w:val="20"/>
                <w:szCs w:val="20"/>
                <w:lang w:eastAsia="ar-SA"/>
              </w:rPr>
              <w:t>.</w:t>
            </w:r>
            <w:proofErr w:type="gramEnd"/>
            <w:r w:rsidRPr="00995C80">
              <w:rPr>
                <w:bCs/>
                <w:sz w:val="20"/>
                <w:szCs w:val="20"/>
                <w:lang w:eastAsia="ar-SA"/>
              </w:rPr>
              <w:t xml:space="preserve"> </w:t>
            </w:r>
            <w:proofErr w:type="gramStart"/>
            <w:r w:rsidRPr="00995C80">
              <w:rPr>
                <w:bCs/>
                <w:sz w:val="20"/>
                <w:szCs w:val="20"/>
                <w:lang w:eastAsia="ar-SA"/>
              </w:rPr>
              <w:t>м</w:t>
            </w:r>
            <w:proofErr w:type="gramEnd"/>
            <w:r w:rsidRPr="00995C80">
              <w:rPr>
                <w:bCs/>
                <w:sz w:val="20"/>
                <w:szCs w:val="20"/>
                <w:lang w:eastAsia="ar-SA"/>
              </w:rPr>
              <w:t>ощность 36 Вт</w:t>
            </w:r>
            <w:r w:rsidR="00910E74">
              <w:rPr>
                <w:bCs/>
                <w:sz w:val="20"/>
                <w:szCs w:val="20"/>
                <w:lang w:eastAsia="ar-SA"/>
              </w:rPr>
              <w:t xml:space="preserve"> и выше</w:t>
            </w:r>
            <w:r w:rsidRPr="00995C80">
              <w:rPr>
                <w:bCs/>
                <w:sz w:val="20"/>
                <w:szCs w:val="20"/>
                <w:lang w:eastAsia="ar-SA"/>
              </w:rPr>
              <w:t>, цветовая температура 4500 К.</w:t>
            </w:r>
          </w:p>
        </w:tc>
      </w:tr>
      <w:tr w:rsidR="008E03FC" w:rsidRPr="000E073E" w:rsidTr="008E03FC">
        <w:trPr>
          <w:trHeight w:val="642"/>
        </w:trPr>
        <w:tc>
          <w:tcPr>
            <w:tcW w:w="395" w:type="dxa"/>
          </w:tcPr>
          <w:p w:rsidR="008E03FC" w:rsidRDefault="00910E74" w:rsidP="001A35A0">
            <w:pPr>
              <w:suppressAutoHyphens/>
              <w:spacing w:line="276" w:lineRule="auto"/>
              <w:rPr>
                <w:sz w:val="20"/>
                <w:szCs w:val="20"/>
                <w:lang w:eastAsia="ar-SA"/>
              </w:rPr>
            </w:pPr>
            <w:r>
              <w:rPr>
                <w:sz w:val="20"/>
                <w:szCs w:val="20"/>
                <w:lang w:eastAsia="ar-SA"/>
              </w:rPr>
              <w:t>2</w:t>
            </w:r>
          </w:p>
        </w:tc>
        <w:tc>
          <w:tcPr>
            <w:tcW w:w="2104" w:type="dxa"/>
          </w:tcPr>
          <w:p w:rsidR="008E03FC" w:rsidRPr="00DE32E3" w:rsidRDefault="008E03FC" w:rsidP="001A35A0">
            <w:pPr>
              <w:spacing w:after="60"/>
              <w:outlineLvl w:val="2"/>
              <w:rPr>
                <w:b/>
                <w:bCs/>
                <w:sz w:val="20"/>
                <w:szCs w:val="20"/>
                <w:lang w:eastAsia="ar-SA"/>
              </w:rPr>
            </w:pPr>
            <w:r>
              <w:rPr>
                <w:b/>
                <w:bCs/>
                <w:sz w:val="20"/>
                <w:szCs w:val="20"/>
                <w:lang w:eastAsia="ar-SA"/>
              </w:rPr>
              <w:t>Светильник овальный с решеткой</w:t>
            </w:r>
          </w:p>
        </w:tc>
        <w:tc>
          <w:tcPr>
            <w:tcW w:w="526" w:type="dxa"/>
            <w:vAlign w:val="center"/>
          </w:tcPr>
          <w:p w:rsidR="008E03FC" w:rsidRDefault="008E03FC" w:rsidP="001A35A0">
            <w:pPr>
              <w:suppressAutoHyphens/>
              <w:jc w:val="center"/>
              <w:rPr>
                <w:color w:val="000000"/>
                <w:sz w:val="20"/>
                <w:szCs w:val="20"/>
                <w:lang w:eastAsia="ar-SA"/>
              </w:rPr>
            </w:pPr>
            <w:r>
              <w:rPr>
                <w:color w:val="000000"/>
                <w:sz w:val="20"/>
                <w:szCs w:val="20"/>
                <w:lang w:eastAsia="ar-SA"/>
              </w:rPr>
              <w:t>Шт.</w:t>
            </w:r>
          </w:p>
        </w:tc>
        <w:tc>
          <w:tcPr>
            <w:tcW w:w="658" w:type="dxa"/>
            <w:vAlign w:val="center"/>
          </w:tcPr>
          <w:p w:rsidR="008E03FC" w:rsidRDefault="00910E74" w:rsidP="001A35A0">
            <w:pPr>
              <w:suppressAutoHyphens/>
              <w:jc w:val="center"/>
              <w:rPr>
                <w:color w:val="000000"/>
                <w:sz w:val="20"/>
                <w:szCs w:val="20"/>
                <w:lang w:eastAsia="ar-SA"/>
              </w:rPr>
            </w:pPr>
            <w:r>
              <w:rPr>
                <w:color w:val="000000"/>
                <w:sz w:val="20"/>
                <w:szCs w:val="20"/>
                <w:lang w:eastAsia="ar-SA"/>
              </w:rPr>
              <w:t>2</w:t>
            </w:r>
            <w:r w:rsidR="001A51A9">
              <w:rPr>
                <w:color w:val="000000"/>
                <w:sz w:val="20"/>
                <w:szCs w:val="20"/>
                <w:lang w:eastAsia="ar-SA"/>
              </w:rPr>
              <w:t>8</w:t>
            </w:r>
          </w:p>
        </w:tc>
        <w:tc>
          <w:tcPr>
            <w:tcW w:w="789" w:type="dxa"/>
          </w:tcPr>
          <w:p w:rsidR="008E03FC" w:rsidRPr="000E073E" w:rsidRDefault="008E03FC" w:rsidP="001A35A0">
            <w:pPr>
              <w:suppressAutoHyphens/>
              <w:autoSpaceDE w:val="0"/>
              <w:autoSpaceDN w:val="0"/>
              <w:adjustRightInd w:val="0"/>
              <w:rPr>
                <w:color w:val="202020"/>
                <w:spacing w:val="1"/>
                <w:sz w:val="20"/>
                <w:szCs w:val="20"/>
                <w:lang w:eastAsia="ar-SA"/>
              </w:rPr>
            </w:pPr>
          </w:p>
        </w:tc>
        <w:tc>
          <w:tcPr>
            <w:tcW w:w="920" w:type="dxa"/>
          </w:tcPr>
          <w:p w:rsidR="008E03FC" w:rsidRPr="000E073E" w:rsidRDefault="008E03FC" w:rsidP="001A35A0">
            <w:pPr>
              <w:suppressAutoHyphens/>
              <w:autoSpaceDE w:val="0"/>
              <w:autoSpaceDN w:val="0"/>
              <w:adjustRightInd w:val="0"/>
              <w:rPr>
                <w:color w:val="202020"/>
                <w:spacing w:val="1"/>
                <w:sz w:val="20"/>
                <w:szCs w:val="20"/>
                <w:lang w:eastAsia="ar-SA"/>
              </w:rPr>
            </w:pPr>
          </w:p>
        </w:tc>
        <w:tc>
          <w:tcPr>
            <w:tcW w:w="4470" w:type="dxa"/>
          </w:tcPr>
          <w:p w:rsidR="008E03FC" w:rsidRPr="008B36D6" w:rsidRDefault="00910E74" w:rsidP="00910E74">
            <w:pPr>
              <w:suppressAutoHyphens/>
              <w:autoSpaceDE w:val="0"/>
              <w:autoSpaceDN w:val="0"/>
              <w:adjustRightInd w:val="0"/>
              <w:rPr>
                <w:bCs/>
                <w:sz w:val="20"/>
                <w:szCs w:val="20"/>
                <w:lang w:eastAsia="ar-SA"/>
              </w:rPr>
            </w:pPr>
            <w:r>
              <w:rPr>
                <w:bCs/>
                <w:sz w:val="20"/>
                <w:szCs w:val="20"/>
                <w:lang w:eastAsia="ar-SA"/>
              </w:rPr>
              <w:t xml:space="preserve">Светильник овальной формы с решеткой. </w:t>
            </w:r>
            <w:r w:rsidR="008E03FC">
              <w:rPr>
                <w:bCs/>
                <w:sz w:val="20"/>
                <w:szCs w:val="20"/>
                <w:lang w:eastAsia="ar-SA"/>
              </w:rPr>
              <w:t xml:space="preserve">Цвет белый, материал корпуса алюминий, количество ламп 1, Цоколь Е27, степень защиты </w:t>
            </w:r>
            <w:r w:rsidR="008E03FC">
              <w:rPr>
                <w:bCs/>
                <w:sz w:val="20"/>
                <w:szCs w:val="20"/>
                <w:lang w:val="en-US" w:eastAsia="ar-SA"/>
              </w:rPr>
              <w:t>IP</w:t>
            </w:r>
            <w:r w:rsidR="008E03FC">
              <w:rPr>
                <w:bCs/>
                <w:sz w:val="20"/>
                <w:szCs w:val="20"/>
                <w:lang w:eastAsia="ar-SA"/>
              </w:rPr>
              <w:t xml:space="preserve"> 54.</w:t>
            </w:r>
            <w:r>
              <w:rPr>
                <w:bCs/>
                <w:sz w:val="20"/>
                <w:szCs w:val="20"/>
                <w:lang w:eastAsia="ar-SA"/>
              </w:rPr>
              <w:t xml:space="preserve"> </w:t>
            </w:r>
          </w:p>
        </w:tc>
      </w:tr>
      <w:tr w:rsidR="008E03FC" w:rsidRPr="000E073E" w:rsidTr="00910E74">
        <w:trPr>
          <w:trHeight w:val="522"/>
        </w:trPr>
        <w:tc>
          <w:tcPr>
            <w:tcW w:w="3683" w:type="dxa"/>
            <w:gridSpan w:val="4"/>
          </w:tcPr>
          <w:p w:rsidR="008E03FC" w:rsidRPr="000E073E" w:rsidRDefault="008E03FC" w:rsidP="001A35A0">
            <w:pPr>
              <w:suppressAutoHyphens/>
              <w:jc w:val="center"/>
              <w:rPr>
                <w:color w:val="000000"/>
                <w:sz w:val="20"/>
                <w:szCs w:val="20"/>
                <w:lang w:eastAsia="ar-SA"/>
              </w:rPr>
            </w:pPr>
            <w:r w:rsidRPr="000E073E">
              <w:rPr>
                <w:color w:val="000000"/>
                <w:sz w:val="20"/>
                <w:szCs w:val="20"/>
                <w:lang w:eastAsia="ar-SA"/>
              </w:rPr>
              <w:t xml:space="preserve">                                                             Итого:</w:t>
            </w:r>
          </w:p>
        </w:tc>
        <w:tc>
          <w:tcPr>
            <w:tcW w:w="789" w:type="dxa"/>
          </w:tcPr>
          <w:p w:rsidR="008E03FC" w:rsidRPr="000E073E" w:rsidRDefault="008E03FC" w:rsidP="001A35A0">
            <w:pPr>
              <w:suppressAutoHyphens/>
              <w:autoSpaceDE w:val="0"/>
              <w:autoSpaceDN w:val="0"/>
              <w:adjustRightInd w:val="0"/>
              <w:rPr>
                <w:color w:val="000000"/>
                <w:sz w:val="20"/>
                <w:szCs w:val="20"/>
                <w:lang w:eastAsia="ar-SA"/>
              </w:rPr>
            </w:pPr>
          </w:p>
        </w:tc>
        <w:tc>
          <w:tcPr>
            <w:tcW w:w="920" w:type="dxa"/>
          </w:tcPr>
          <w:p w:rsidR="008E03FC" w:rsidRPr="000E073E" w:rsidRDefault="008E03FC" w:rsidP="001A35A0">
            <w:pPr>
              <w:suppressAutoHyphens/>
              <w:autoSpaceDE w:val="0"/>
              <w:autoSpaceDN w:val="0"/>
              <w:adjustRightInd w:val="0"/>
              <w:rPr>
                <w:color w:val="000000"/>
                <w:sz w:val="20"/>
                <w:szCs w:val="20"/>
                <w:lang w:eastAsia="ar-SA"/>
              </w:rPr>
            </w:pPr>
            <w:bookmarkStart w:id="0" w:name="_GoBack"/>
            <w:bookmarkEnd w:id="0"/>
          </w:p>
        </w:tc>
        <w:tc>
          <w:tcPr>
            <w:tcW w:w="4470" w:type="dxa"/>
          </w:tcPr>
          <w:p w:rsidR="008E03FC" w:rsidRPr="000E073E" w:rsidRDefault="008E03FC" w:rsidP="001A35A0">
            <w:pPr>
              <w:spacing w:before="240" w:after="60"/>
              <w:ind w:left="34"/>
              <w:outlineLvl w:val="2"/>
              <w:rPr>
                <w:bCs/>
                <w:sz w:val="20"/>
                <w:szCs w:val="20"/>
                <w:shd w:val="clear" w:color="auto" w:fill="FFFFFF"/>
                <w:lang w:eastAsia="ar-SA"/>
              </w:rPr>
            </w:pPr>
          </w:p>
        </w:tc>
      </w:tr>
    </w:tbl>
    <w:p w:rsidR="008E03FC" w:rsidRDefault="008E03FC" w:rsidP="008E03FC"/>
    <w:p w:rsidR="008E03FC" w:rsidRPr="005F7C41" w:rsidRDefault="008E03FC" w:rsidP="008E03FC">
      <w:r w:rsidRPr="005F7C41">
        <w:t>Итого</w:t>
      </w:r>
      <w:proofErr w:type="gramStart"/>
      <w:r w:rsidRPr="005F7C41">
        <w:t xml:space="preserve">: _____________ (_____________________) </w:t>
      </w:r>
      <w:proofErr w:type="gramEnd"/>
      <w:r w:rsidRPr="005F7C41">
        <w:t xml:space="preserve">рублей 00 копеек, в том числе НДС____________. </w:t>
      </w:r>
    </w:p>
    <w:p w:rsidR="008E03FC" w:rsidRDefault="008E03FC" w:rsidP="008E03FC">
      <w:pPr>
        <w:autoSpaceDE w:val="0"/>
        <w:autoSpaceDN w:val="0"/>
        <w:adjustRightInd w:val="0"/>
        <w:ind w:firstLine="567"/>
        <w:rPr>
          <w:highlight w:val="yellow"/>
        </w:rPr>
      </w:pPr>
    </w:p>
    <w:p w:rsidR="008E03FC" w:rsidRDefault="00910E74" w:rsidP="008E03FC">
      <w:pPr>
        <w:autoSpaceDE w:val="0"/>
        <w:autoSpaceDN w:val="0"/>
        <w:adjustRightInd w:val="0"/>
        <w:ind w:firstLine="567"/>
      </w:pPr>
      <w:r w:rsidRPr="00910E74">
        <w:rPr>
          <w:b/>
          <w:highlight w:val="yellow"/>
        </w:rPr>
        <w:t>с момента подписания Государственного контракта до 15 декабря 2023 года</w:t>
      </w:r>
    </w:p>
    <w:p w:rsidR="008E03FC" w:rsidRPr="00C80DCA" w:rsidRDefault="008E03FC" w:rsidP="008E03FC">
      <w:pPr>
        <w:autoSpaceDE w:val="0"/>
        <w:autoSpaceDN w:val="0"/>
        <w:adjustRightInd w:val="0"/>
        <w:ind w:firstLine="567"/>
      </w:pPr>
      <w:r w:rsidRPr="003D2180">
        <w:rPr>
          <w:highlight w:val="yellow"/>
        </w:rPr>
        <w:t>Место поставки товара: Российская Федерация, Московская область, 142400, г. Ногинск, ул. Толстовская д.5</w:t>
      </w:r>
    </w:p>
    <w:p w:rsidR="008E03FC" w:rsidRPr="00F02547" w:rsidRDefault="008E03FC" w:rsidP="008E03FC">
      <w:pPr>
        <w:rPr>
          <w:b/>
          <w:sz w:val="22"/>
          <w:szCs w:val="22"/>
        </w:rPr>
      </w:pPr>
      <w:r w:rsidRPr="00F02547">
        <w:rPr>
          <w:sz w:val="22"/>
          <w:szCs w:val="22"/>
        </w:rPr>
        <w:t xml:space="preserve">Поставляемый товар должен быть новым товаром (товаром, который не был в употреблении, в ремонте, в том </w:t>
      </w:r>
      <w:proofErr w:type="gramStart"/>
      <w:r w:rsidRPr="00F02547">
        <w:rPr>
          <w:sz w:val="22"/>
          <w:szCs w:val="22"/>
        </w:rPr>
        <w:t>числе</w:t>
      </w:r>
      <w:proofErr w:type="gramEnd"/>
      <w:r w:rsidRPr="00F02547">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Товар должен отвечать требованиям качества, безопасности жизни и здоровья человека,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8E03FC" w:rsidRPr="00F02547" w:rsidRDefault="008E03FC" w:rsidP="008E03FC">
      <w:pPr>
        <w:rPr>
          <w:sz w:val="22"/>
          <w:szCs w:val="22"/>
        </w:rPr>
      </w:pPr>
      <w:r w:rsidRPr="00F02547">
        <w:rPr>
          <w:sz w:val="22"/>
          <w:szCs w:val="22"/>
        </w:rPr>
        <w:t>Поставляемый товар должен принадлежать Поставщику на праве собственности, не состоять в судебном споре, быть никому не проданным, не подаренным, не находиться под залогом, быть свободным от бремени третьими лицами, под арестом или иным запретом не состоять, а также не находиться ранее в эксплуатации.</w:t>
      </w:r>
    </w:p>
    <w:p w:rsidR="008E03FC" w:rsidRPr="00F52AAB" w:rsidRDefault="008E03FC" w:rsidP="008E03FC">
      <w:pPr>
        <w:tabs>
          <w:tab w:val="left" w:pos="709"/>
        </w:tabs>
        <w:rPr>
          <w:b/>
          <w:sz w:val="22"/>
          <w:szCs w:val="22"/>
        </w:rPr>
      </w:pPr>
      <w:r w:rsidRPr="00F02547">
        <w:rPr>
          <w:sz w:val="22"/>
          <w:szCs w:val="22"/>
        </w:rPr>
        <w:t>Поставщик одновременно с товаром должен представить Заказчику все товарно-сопроводительные документы, требуемые законодательством РФ, документы, регламентирующие качество и безопасность товара (сертификаты соответствия) и подтверждающие его соответствие требованиям безопасности на русском языке. Поставляемый Товар по качеству должен соответствовать требованиям  ГОСТ, сертификатов на товар.</w:t>
      </w:r>
    </w:p>
    <w:p w:rsidR="008E03FC" w:rsidRPr="005F7C41" w:rsidRDefault="008E03FC" w:rsidP="008E03FC">
      <w:pPr>
        <w:tabs>
          <w:tab w:val="left" w:pos="3544"/>
        </w:tabs>
        <w:rPr>
          <w:bCs/>
        </w:rPr>
      </w:pPr>
    </w:p>
    <w:p w:rsidR="00365393" w:rsidRDefault="00365393" w:rsidP="002365D9">
      <w:pPr>
        <w:jc w:val="both"/>
      </w:pPr>
    </w:p>
    <w:p w:rsidR="00365393" w:rsidRDefault="00365393" w:rsidP="002365D9">
      <w:pPr>
        <w:jc w:val="both"/>
      </w:pPr>
      <w:r>
        <w:t>Государственный заказчик</w:t>
      </w:r>
      <w:r w:rsidR="002C5289">
        <w:t>:</w:t>
      </w:r>
      <w:r>
        <w:t xml:space="preserve">                                                 Поставщик</w:t>
      </w:r>
      <w:r w:rsidR="002C5289">
        <w:t>:</w:t>
      </w:r>
    </w:p>
    <w:p w:rsidR="00365393" w:rsidRDefault="00365393" w:rsidP="002365D9">
      <w:pPr>
        <w:jc w:val="both"/>
      </w:pPr>
    </w:p>
    <w:p w:rsidR="002C5289" w:rsidRDefault="002C5289" w:rsidP="002C5289">
      <w:pPr>
        <w:rPr>
          <w:lang w:eastAsia="en-US"/>
        </w:rPr>
      </w:pPr>
      <w:r>
        <w:t xml:space="preserve">__________________ </w:t>
      </w:r>
      <w:r w:rsidR="00D1679D">
        <w:t>П.А. Королевский</w:t>
      </w:r>
      <w:r>
        <w:t xml:space="preserve">                           </w:t>
      </w:r>
      <w:r>
        <w:rPr>
          <w:lang w:eastAsia="en-US"/>
        </w:rPr>
        <w:t xml:space="preserve">_______________ </w:t>
      </w:r>
    </w:p>
    <w:p w:rsidR="002C5289" w:rsidRPr="006443E7" w:rsidRDefault="002C5289" w:rsidP="002C5289">
      <w:pPr>
        <w:jc w:val="both"/>
      </w:pPr>
      <w:r>
        <w:rPr>
          <w:lang w:eastAsia="en-US"/>
        </w:rPr>
        <w:t xml:space="preserve">ЭЦП                                                                                       </w:t>
      </w:r>
      <w:proofErr w:type="spellStart"/>
      <w:r>
        <w:rPr>
          <w:lang w:eastAsia="en-US"/>
        </w:rPr>
        <w:t>ЭЦП</w:t>
      </w:r>
      <w:proofErr w:type="spellEnd"/>
    </w:p>
    <w:p w:rsidR="00365393" w:rsidRPr="006443E7" w:rsidRDefault="00365393" w:rsidP="002C5289">
      <w:pPr>
        <w:tabs>
          <w:tab w:val="left" w:pos="5770"/>
        </w:tabs>
        <w:jc w:val="both"/>
      </w:pPr>
    </w:p>
    <w:sectPr w:rsidR="00365393" w:rsidRPr="006443E7" w:rsidSect="003834CB">
      <w:pgSz w:w="11906" w:h="16838"/>
      <w:pgMar w:top="851"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83C" w:rsidRDefault="0079483C" w:rsidP="002B4AFB">
      <w:r>
        <w:separator/>
      </w:r>
    </w:p>
  </w:endnote>
  <w:endnote w:type="continuationSeparator" w:id="0">
    <w:p w:rsidR="0079483C" w:rsidRDefault="0079483C" w:rsidP="002B4A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83C" w:rsidRDefault="0079483C" w:rsidP="002B4AFB">
      <w:r>
        <w:separator/>
      </w:r>
    </w:p>
  </w:footnote>
  <w:footnote w:type="continuationSeparator" w:id="0">
    <w:p w:rsidR="0079483C" w:rsidRDefault="0079483C" w:rsidP="002B4AFB">
      <w:r>
        <w:continuationSeparator/>
      </w:r>
    </w:p>
  </w:footnote>
  <w:footnote w:id="1">
    <w:p w:rsidR="002B4AFB" w:rsidRDefault="002B4AFB" w:rsidP="002B4AFB">
      <w:pPr>
        <w:pStyle w:val="af4"/>
      </w:pPr>
      <w:r>
        <w:rPr>
          <w:rStyle w:val="af6"/>
        </w:rPr>
        <w:footnoteRef/>
      </w:r>
      <w:r>
        <w:t xml:space="preserve"> </w:t>
      </w:r>
      <w:proofErr w:type="gramStart"/>
      <w:r w:rsidRPr="00052BAD">
        <w:rPr>
          <w:sz w:val="16"/>
          <w:szCs w:val="16"/>
        </w:rPr>
        <w:t>Определяется в порядке, установленном ст. 34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052BAD">
        <w:rPr>
          <w:sz w:val="16"/>
          <w:szCs w:val="16"/>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052BAD">
          <w:rPr>
            <w:sz w:val="16"/>
            <w:szCs w:val="16"/>
          </w:rPr>
          <w:t>2017 г</w:t>
        </w:r>
      </w:smartTag>
      <w:r w:rsidRPr="00052BAD">
        <w:rPr>
          <w:sz w:val="16"/>
          <w:szCs w:val="16"/>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052BAD">
          <w:rPr>
            <w:sz w:val="16"/>
            <w:szCs w:val="16"/>
          </w:rPr>
          <w:t>2013 г</w:t>
        </w:r>
      </w:smartTag>
      <w:r w:rsidRPr="00052BAD">
        <w:rPr>
          <w:sz w:val="16"/>
          <w:szCs w:val="16"/>
        </w:rPr>
        <w:t>. N 1063" (в ред. от 02.08.2019)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6858A7"/>
    <w:multiLevelType w:val="multilevel"/>
    <w:tmpl w:val="12F6B7E6"/>
    <w:lvl w:ilvl="0">
      <w:start w:val="3"/>
      <w:numFmt w:val="decimal"/>
      <w:lvlText w:val="%1."/>
      <w:lvlJc w:val="left"/>
      <w:pPr>
        <w:ind w:left="720" w:hanging="360"/>
      </w:pPr>
      <w:rPr>
        <w:rFonts w:hint="default"/>
      </w:rPr>
    </w:lvl>
    <w:lvl w:ilvl="1">
      <w:start w:val="1"/>
      <w:numFmt w:val="decimal"/>
      <w:isLgl/>
      <w:lvlText w:val="%1.%2."/>
      <w:lvlJc w:val="left"/>
      <w:pPr>
        <w:ind w:left="1065" w:hanging="46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1">
    <w:nsid w:val="5A9B39A4"/>
    <w:multiLevelType w:val="hybridMultilevel"/>
    <w:tmpl w:val="A27046D4"/>
    <w:lvl w:ilvl="0" w:tplc="FFFFFFFF">
      <w:start w:val="1"/>
      <w:numFmt w:val="decimal"/>
      <w:lvlText w:val="%1."/>
      <w:lvlJc w:val="left"/>
      <w:pPr>
        <w:tabs>
          <w:tab w:val="num" w:pos="720"/>
        </w:tabs>
        <w:ind w:left="720" w:hanging="360"/>
      </w:pPr>
      <w:rPr>
        <w:rFonts w:hint="default"/>
      </w:rPr>
    </w:lvl>
    <w:lvl w:ilvl="1" w:tplc="AEB28470">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63876D0A"/>
    <w:multiLevelType w:val="hybridMultilevel"/>
    <w:tmpl w:val="5AE462E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827AA5"/>
    <w:multiLevelType w:val="multilevel"/>
    <w:tmpl w:val="12F6B7E6"/>
    <w:lvl w:ilvl="0">
      <w:start w:val="3"/>
      <w:numFmt w:val="decimal"/>
      <w:lvlText w:val="%1."/>
      <w:lvlJc w:val="left"/>
      <w:pPr>
        <w:ind w:left="720" w:hanging="360"/>
      </w:pPr>
      <w:rPr>
        <w:rFonts w:hint="default"/>
      </w:rPr>
    </w:lvl>
    <w:lvl w:ilvl="1">
      <w:start w:val="1"/>
      <w:numFmt w:val="decimal"/>
      <w:isLgl/>
      <w:lvlText w:val="%1.%2."/>
      <w:lvlJc w:val="left"/>
      <w:pPr>
        <w:ind w:left="1065" w:hanging="46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4">
    <w:nsid w:val="78B51900"/>
    <w:multiLevelType w:val="hybridMultilevel"/>
    <w:tmpl w:val="ED9AACE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08314A"/>
    <w:rsid w:val="000064D6"/>
    <w:rsid w:val="00013EAC"/>
    <w:rsid w:val="0002076E"/>
    <w:rsid w:val="0002575C"/>
    <w:rsid w:val="00032147"/>
    <w:rsid w:val="000333C7"/>
    <w:rsid w:val="0003631F"/>
    <w:rsid w:val="00037E62"/>
    <w:rsid w:val="00045C3E"/>
    <w:rsid w:val="000731D6"/>
    <w:rsid w:val="00080958"/>
    <w:rsid w:val="0008314A"/>
    <w:rsid w:val="00084D23"/>
    <w:rsid w:val="00087435"/>
    <w:rsid w:val="000A1B8D"/>
    <w:rsid w:val="000C5EE5"/>
    <w:rsid w:val="000C7E27"/>
    <w:rsid w:val="00103BA2"/>
    <w:rsid w:val="00107082"/>
    <w:rsid w:val="00125F5A"/>
    <w:rsid w:val="00135475"/>
    <w:rsid w:val="0014019A"/>
    <w:rsid w:val="00143C95"/>
    <w:rsid w:val="001441E8"/>
    <w:rsid w:val="0016649A"/>
    <w:rsid w:val="001667A5"/>
    <w:rsid w:val="001701C2"/>
    <w:rsid w:val="00171E5C"/>
    <w:rsid w:val="00193DC7"/>
    <w:rsid w:val="001A125E"/>
    <w:rsid w:val="001A51A9"/>
    <w:rsid w:val="001A7E75"/>
    <w:rsid w:val="001B496D"/>
    <w:rsid w:val="001C5FAF"/>
    <w:rsid w:val="001F398D"/>
    <w:rsid w:val="001F4C4C"/>
    <w:rsid w:val="00202A89"/>
    <w:rsid w:val="00205728"/>
    <w:rsid w:val="00206769"/>
    <w:rsid w:val="00213CFA"/>
    <w:rsid w:val="0021704B"/>
    <w:rsid w:val="002342C3"/>
    <w:rsid w:val="002365D9"/>
    <w:rsid w:val="00257FEA"/>
    <w:rsid w:val="00260944"/>
    <w:rsid w:val="00262CC0"/>
    <w:rsid w:val="00267FF9"/>
    <w:rsid w:val="002762BB"/>
    <w:rsid w:val="0029293F"/>
    <w:rsid w:val="002A7B55"/>
    <w:rsid w:val="002B4AFB"/>
    <w:rsid w:val="002C5289"/>
    <w:rsid w:val="002E11CD"/>
    <w:rsid w:val="002F512F"/>
    <w:rsid w:val="00326057"/>
    <w:rsid w:val="00327754"/>
    <w:rsid w:val="00342A0A"/>
    <w:rsid w:val="00345D32"/>
    <w:rsid w:val="00346909"/>
    <w:rsid w:val="003505D4"/>
    <w:rsid w:val="00363DD3"/>
    <w:rsid w:val="00365393"/>
    <w:rsid w:val="0037122D"/>
    <w:rsid w:val="0037167C"/>
    <w:rsid w:val="00372D78"/>
    <w:rsid w:val="00381117"/>
    <w:rsid w:val="003834CB"/>
    <w:rsid w:val="00384B0D"/>
    <w:rsid w:val="00385362"/>
    <w:rsid w:val="003A377B"/>
    <w:rsid w:val="003A688A"/>
    <w:rsid w:val="003A7DC6"/>
    <w:rsid w:val="003C0F4E"/>
    <w:rsid w:val="003C28CD"/>
    <w:rsid w:val="003D6BB2"/>
    <w:rsid w:val="003F63F6"/>
    <w:rsid w:val="0041284B"/>
    <w:rsid w:val="004149EF"/>
    <w:rsid w:val="004153C1"/>
    <w:rsid w:val="00422618"/>
    <w:rsid w:val="0043397B"/>
    <w:rsid w:val="00447960"/>
    <w:rsid w:val="004527CB"/>
    <w:rsid w:val="00484CEC"/>
    <w:rsid w:val="0049498D"/>
    <w:rsid w:val="004A3901"/>
    <w:rsid w:val="004A3FC1"/>
    <w:rsid w:val="004E312C"/>
    <w:rsid w:val="004F4C30"/>
    <w:rsid w:val="00504561"/>
    <w:rsid w:val="00535870"/>
    <w:rsid w:val="005446D9"/>
    <w:rsid w:val="0055685F"/>
    <w:rsid w:val="00560EE0"/>
    <w:rsid w:val="005934E5"/>
    <w:rsid w:val="005A3188"/>
    <w:rsid w:val="005B1F28"/>
    <w:rsid w:val="005B5009"/>
    <w:rsid w:val="005D7352"/>
    <w:rsid w:val="00626054"/>
    <w:rsid w:val="006323EE"/>
    <w:rsid w:val="00636779"/>
    <w:rsid w:val="006412DE"/>
    <w:rsid w:val="00656C8D"/>
    <w:rsid w:val="006619FD"/>
    <w:rsid w:val="00661FC9"/>
    <w:rsid w:val="0066594A"/>
    <w:rsid w:val="006C258B"/>
    <w:rsid w:val="006D060D"/>
    <w:rsid w:val="006E7E90"/>
    <w:rsid w:val="006F0D97"/>
    <w:rsid w:val="00701842"/>
    <w:rsid w:val="00716A1A"/>
    <w:rsid w:val="007212BB"/>
    <w:rsid w:val="00745C3E"/>
    <w:rsid w:val="00746D71"/>
    <w:rsid w:val="007522BE"/>
    <w:rsid w:val="007651EE"/>
    <w:rsid w:val="0079069E"/>
    <w:rsid w:val="0079483C"/>
    <w:rsid w:val="007A1326"/>
    <w:rsid w:val="007A2B58"/>
    <w:rsid w:val="007A5FA5"/>
    <w:rsid w:val="007C42D1"/>
    <w:rsid w:val="007D0E04"/>
    <w:rsid w:val="007D44E8"/>
    <w:rsid w:val="007E11F0"/>
    <w:rsid w:val="007E2691"/>
    <w:rsid w:val="007F6B98"/>
    <w:rsid w:val="00800DF4"/>
    <w:rsid w:val="008059D1"/>
    <w:rsid w:val="0082078B"/>
    <w:rsid w:val="0082750D"/>
    <w:rsid w:val="00855A89"/>
    <w:rsid w:val="00855CAC"/>
    <w:rsid w:val="00894CCA"/>
    <w:rsid w:val="008C1A41"/>
    <w:rsid w:val="008C748D"/>
    <w:rsid w:val="008E03FC"/>
    <w:rsid w:val="008E6CBB"/>
    <w:rsid w:val="008F0BCF"/>
    <w:rsid w:val="00906463"/>
    <w:rsid w:val="00907BFC"/>
    <w:rsid w:val="00910E74"/>
    <w:rsid w:val="00922813"/>
    <w:rsid w:val="00922A8F"/>
    <w:rsid w:val="009315EB"/>
    <w:rsid w:val="009357DA"/>
    <w:rsid w:val="00950EAC"/>
    <w:rsid w:val="009559A6"/>
    <w:rsid w:val="00962B55"/>
    <w:rsid w:val="00990F80"/>
    <w:rsid w:val="0099176E"/>
    <w:rsid w:val="009A13ED"/>
    <w:rsid w:val="009B60A0"/>
    <w:rsid w:val="009C260B"/>
    <w:rsid w:val="009C2939"/>
    <w:rsid w:val="009C4A1D"/>
    <w:rsid w:val="009C6AE9"/>
    <w:rsid w:val="009D3632"/>
    <w:rsid w:val="009E2E09"/>
    <w:rsid w:val="00A11202"/>
    <w:rsid w:val="00A24F57"/>
    <w:rsid w:val="00A304D3"/>
    <w:rsid w:val="00A427B5"/>
    <w:rsid w:val="00A525F5"/>
    <w:rsid w:val="00A83EE6"/>
    <w:rsid w:val="00AD4D8A"/>
    <w:rsid w:val="00AF6C1C"/>
    <w:rsid w:val="00B312DD"/>
    <w:rsid w:val="00B62DFC"/>
    <w:rsid w:val="00BC0592"/>
    <w:rsid w:val="00BD1625"/>
    <w:rsid w:val="00C12D6C"/>
    <w:rsid w:val="00C545DE"/>
    <w:rsid w:val="00C56470"/>
    <w:rsid w:val="00C6717F"/>
    <w:rsid w:val="00C95854"/>
    <w:rsid w:val="00C97274"/>
    <w:rsid w:val="00CB1F64"/>
    <w:rsid w:val="00CB3B8C"/>
    <w:rsid w:val="00CC7F00"/>
    <w:rsid w:val="00CE0AF9"/>
    <w:rsid w:val="00CE42CD"/>
    <w:rsid w:val="00CF089D"/>
    <w:rsid w:val="00CF42B8"/>
    <w:rsid w:val="00D1679D"/>
    <w:rsid w:val="00D239AF"/>
    <w:rsid w:val="00D24D29"/>
    <w:rsid w:val="00D2516F"/>
    <w:rsid w:val="00D261F3"/>
    <w:rsid w:val="00D32ACC"/>
    <w:rsid w:val="00D33AC1"/>
    <w:rsid w:val="00D33E31"/>
    <w:rsid w:val="00D5558F"/>
    <w:rsid w:val="00D56C66"/>
    <w:rsid w:val="00D60F20"/>
    <w:rsid w:val="00D65760"/>
    <w:rsid w:val="00DA3D5C"/>
    <w:rsid w:val="00DC5273"/>
    <w:rsid w:val="00DC7D18"/>
    <w:rsid w:val="00DD2716"/>
    <w:rsid w:val="00DD44C3"/>
    <w:rsid w:val="00DD7DFD"/>
    <w:rsid w:val="00DF5840"/>
    <w:rsid w:val="00DF6949"/>
    <w:rsid w:val="00E20B3B"/>
    <w:rsid w:val="00E51137"/>
    <w:rsid w:val="00E75426"/>
    <w:rsid w:val="00E92842"/>
    <w:rsid w:val="00E964FC"/>
    <w:rsid w:val="00EA177F"/>
    <w:rsid w:val="00ED4158"/>
    <w:rsid w:val="00EE4586"/>
    <w:rsid w:val="00EF2E91"/>
    <w:rsid w:val="00EF3A39"/>
    <w:rsid w:val="00F239D9"/>
    <w:rsid w:val="00F34513"/>
    <w:rsid w:val="00F474D6"/>
    <w:rsid w:val="00F50773"/>
    <w:rsid w:val="00F545DD"/>
    <w:rsid w:val="00F67B6B"/>
    <w:rsid w:val="00F74EAD"/>
    <w:rsid w:val="00F81113"/>
    <w:rsid w:val="00F97236"/>
    <w:rsid w:val="00FA6040"/>
    <w:rsid w:val="00FA6A3B"/>
    <w:rsid w:val="00FD114A"/>
    <w:rsid w:val="00FE1ABA"/>
    <w:rsid w:val="00FE3A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14A"/>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unhideWhenUsed/>
    <w:qFormat/>
    <w:rsid w:val="0008314A"/>
    <w:pPr>
      <w:keepNext/>
      <w:jc w:val="center"/>
      <w:outlineLvl w:val="5"/>
    </w:pPr>
    <w:rPr>
      <w:b/>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8314A"/>
    <w:rPr>
      <w:rFonts w:ascii="Times New Roman" w:eastAsia="Times New Roman" w:hAnsi="Times New Roman" w:cs="Times New Roman"/>
      <w:b/>
      <w:sz w:val="24"/>
      <w:szCs w:val="20"/>
      <w:lang w:eastAsia="ru-RU"/>
    </w:rPr>
  </w:style>
  <w:style w:type="paragraph" w:styleId="a3">
    <w:name w:val="Title"/>
    <w:basedOn w:val="a"/>
    <w:link w:val="a4"/>
    <w:qFormat/>
    <w:rsid w:val="0008314A"/>
    <w:pPr>
      <w:jc w:val="center"/>
    </w:pPr>
    <w:rPr>
      <w:b/>
      <w:szCs w:val="20"/>
    </w:rPr>
  </w:style>
  <w:style w:type="character" w:customStyle="1" w:styleId="a4">
    <w:name w:val="Название Знак"/>
    <w:basedOn w:val="a0"/>
    <w:link w:val="a3"/>
    <w:rsid w:val="0008314A"/>
    <w:rPr>
      <w:rFonts w:ascii="Times New Roman" w:eastAsia="Times New Roman" w:hAnsi="Times New Roman" w:cs="Times New Roman"/>
      <w:b/>
      <w:sz w:val="24"/>
      <w:szCs w:val="20"/>
      <w:lang w:eastAsia="ru-RU"/>
    </w:rPr>
  </w:style>
  <w:style w:type="paragraph" w:styleId="a5">
    <w:name w:val="Body Text"/>
    <w:basedOn w:val="a"/>
    <w:link w:val="a6"/>
    <w:uiPriority w:val="99"/>
    <w:unhideWhenUsed/>
    <w:rsid w:val="0008314A"/>
    <w:pPr>
      <w:spacing w:after="120"/>
    </w:pPr>
  </w:style>
  <w:style w:type="character" w:customStyle="1" w:styleId="a6">
    <w:name w:val="Основной текст Знак"/>
    <w:basedOn w:val="a0"/>
    <w:link w:val="a5"/>
    <w:uiPriority w:val="99"/>
    <w:rsid w:val="0008314A"/>
    <w:rPr>
      <w:rFonts w:ascii="Times New Roman" w:eastAsia="Times New Roman" w:hAnsi="Times New Roman" w:cs="Times New Roman"/>
      <w:sz w:val="24"/>
      <w:szCs w:val="24"/>
      <w:lang w:eastAsia="ru-RU"/>
    </w:rPr>
  </w:style>
  <w:style w:type="paragraph" w:styleId="a7">
    <w:name w:val="Body Text Indent"/>
    <w:basedOn w:val="a"/>
    <w:link w:val="a8"/>
    <w:semiHidden/>
    <w:unhideWhenUsed/>
    <w:rsid w:val="0008314A"/>
    <w:pPr>
      <w:ind w:firstLine="567"/>
      <w:jc w:val="both"/>
    </w:pPr>
  </w:style>
  <w:style w:type="character" w:customStyle="1" w:styleId="a8">
    <w:name w:val="Основной текст с отступом Знак"/>
    <w:basedOn w:val="a0"/>
    <w:link w:val="a7"/>
    <w:semiHidden/>
    <w:rsid w:val="0008314A"/>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08314A"/>
    <w:pPr>
      <w:spacing w:after="120"/>
      <w:ind w:left="283"/>
    </w:pPr>
    <w:rPr>
      <w:rFonts w:ascii="Calibri" w:hAnsi="Calibri"/>
      <w:sz w:val="16"/>
      <w:szCs w:val="16"/>
      <w:lang w:eastAsia="en-US"/>
    </w:rPr>
  </w:style>
  <w:style w:type="character" w:customStyle="1" w:styleId="30">
    <w:name w:val="Основной текст с отступом 3 Знак"/>
    <w:basedOn w:val="a0"/>
    <w:link w:val="3"/>
    <w:uiPriority w:val="99"/>
    <w:semiHidden/>
    <w:rsid w:val="0008314A"/>
    <w:rPr>
      <w:rFonts w:ascii="Calibri" w:eastAsia="Times New Roman" w:hAnsi="Calibri" w:cs="Times New Roman"/>
      <w:sz w:val="16"/>
      <w:szCs w:val="16"/>
    </w:rPr>
  </w:style>
  <w:style w:type="paragraph" w:styleId="a9">
    <w:name w:val="No Spacing"/>
    <w:aliases w:val="Без интервал"/>
    <w:basedOn w:val="a"/>
    <w:link w:val="aa"/>
    <w:uiPriority w:val="1"/>
    <w:qFormat/>
    <w:rsid w:val="0008314A"/>
    <w:rPr>
      <w:rFonts w:ascii="Calibri" w:hAnsi="Calibri"/>
      <w:szCs w:val="32"/>
      <w:lang w:val="en-US" w:eastAsia="en-US" w:bidi="en-US"/>
    </w:rPr>
  </w:style>
  <w:style w:type="character" w:customStyle="1" w:styleId="ab">
    <w:name w:val="Цветовое выделение"/>
    <w:uiPriority w:val="99"/>
    <w:rsid w:val="0008314A"/>
    <w:rPr>
      <w:b/>
      <w:color w:val="26282F"/>
    </w:rPr>
  </w:style>
  <w:style w:type="paragraph" w:customStyle="1" w:styleId="4">
    <w:name w:val="Обычный4"/>
    <w:rsid w:val="0008314A"/>
    <w:pPr>
      <w:widowControl w:val="0"/>
      <w:spacing w:line="300" w:lineRule="auto"/>
      <w:ind w:firstLine="720"/>
      <w:jc w:val="both"/>
    </w:pPr>
    <w:rPr>
      <w:rFonts w:ascii="Times New Roman" w:eastAsia="Times New Roman" w:hAnsi="Times New Roman" w:cs="Times New Roman"/>
      <w:snapToGrid w:val="0"/>
      <w:sz w:val="24"/>
      <w:lang w:eastAsia="ru-RU"/>
    </w:rPr>
  </w:style>
  <w:style w:type="character" w:customStyle="1" w:styleId="aa">
    <w:name w:val="Без интервала Знак"/>
    <w:aliases w:val="Без интервал Знак"/>
    <w:link w:val="a9"/>
    <w:uiPriority w:val="1"/>
    <w:rsid w:val="0008314A"/>
    <w:rPr>
      <w:rFonts w:ascii="Calibri" w:eastAsia="Times New Roman" w:hAnsi="Calibri" w:cs="Times New Roman"/>
      <w:sz w:val="24"/>
      <w:szCs w:val="32"/>
      <w:lang w:val="en-US" w:bidi="en-US"/>
    </w:rPr>
  </w:style>
  <w:style w:type="paragraph" w:styleId="ac">
    <w:name w:val="List Paragraph"/>
    <w:basedOn w:val="a"/>
    <w:uiPriority w:val="34"/>
    <w:qFormat/>
    <w:rsid w:val="0008314A"/>
    <w:pPr>
      <w:ind w:left="720"/>
      <w:contextualSpacing/>
    </w:pPr>
  </w:style>
  <w:style w:type="paragraph" w:customStyle="1" w:styleId="1">
    <w:name w:val="Обычный1"/>
    <w:link w:val="CharChar"/>
    <w:rsid w:val="0008314A"/>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
    <w:locked/>
    <w:rsid w:val="0008314A"/>
    <w:rPr>
      <w:rFonts w:ascii="Times New Roman" w:eastAsia="Times New Roman" w:hAnsi="Times New Roman" w:cs="Times New Roman"/>
      <w:sz w:val="24"/>
      <w:szCs w:val="20"/>
      <w:lang w:eastAsia="ru-RU"/>
    </w:rPr>
  </w:style>
  <w:style w:type="character" w:customStyle="1" w:styleId="ad">
    <w:name w:val="Обычный (веб) Знак"/>
    <w:link w:val="ae"/>
    <w:uiPriority w:val="99"/>
    <w:semiHidden/>
    <w:locked/>
    <w:rsid w:val="009C6AE9"/>
    <w:rPr>
      <w:rFonts w:ascii="Times New Roman" w:eastAsia="Times New Roman" w:hAnsi="Times New Roman" w:cs="Times New Roman"/>
      <w:sz w:val="24"/>
      <w:szCs w:val="24"/>
    </w:rPr>
  </w:style>
  <w:style w:type="paragraph" w:styleId="ae">
    <w:name w:val="Normal (Web)"/>
    <w:basedOn w:val="a"/>
    <w:link w:val="ad"/>
    <w:uiPriority w:val="99"/>
    <w:semiHidden/>
    <w:unhideWhenUsed/>
    <w:rsid w:val="009C6AE9"/>
    <w:pPr>
      <w:spacing w:before="100" w:beforeAutospacing="1" w:after="100" w:afterAutospacing="1"/>
    </w:pPr>
    <w:rPr>
      <w:lang w:eastAsia="en-US"/>
    </w:rPr>
  </w:style>
  <w:style w:type="paragraph" w:customStyle="1" w:styleId="copyright-info">
    <w:name w:val="copyright-info"/>
    <w:basedOn w:val="a"/>
    <w:uiPriority w:val="99"/>
    <w:rsid w:val="009C6AE9"/>
    <w:pPr>
      <w:spacing w:before="100" w:beforeAutospacing="1" w:after="100" w:afterAutospacing="1"/>
    </w:pPr>
  </w:style>
  <w:style w:type="character" w:styleId="af">
    <w:name w:val="Strong"/>
    <w:basedOn w:val="a0"/>
    <w:uiPriority w:val="22"/>
    <w:qFormat/>
    <w:rsid w:val="009C6AE9"/>
    <w:rPr>
      <w:b/>
      <w:bCs/>
    </w:rPr>
  </w:style>
  <w:style w:type="paragraph" w:styleId="af0">
    <w:name w:val="Balloon Text"/>
    <w:basedOn w:val="a"/>
    <w:link w:val="af1"/>
    <w:uiPriority w:val="99"/>
    <w:semiHidden/>
    <w:unhideWhenUsed/>
    <w:rsid w:val="009C6AE9"/>
    <w:rPr>
      <w:rFonts w:ascii="Tahoma" w:hAnsi="Tahoma" w:cs="Tahoma"/>
      <w:sz w:val="16"/>
      <w:szCs w:val="16"/>
    </w:rPr>
  </w:style>
  <w:style w:type="character" w:customStyle="1" w:styleId="af1">
    <w:name w:val="Текст выноски Знак"/>
    <w:basedOn w:val="a0"/>
    <w:link w:val="af0"/>
    <w:uiPriority w:val="99"/>
    <w:semiHidden/>
    <w:rsid w:val="009C6AE9"/>
    <w:rPr>
      <w:rFonts w:ascii="Tahoma" w:eastAsia="Times New Roman" w:hAnsi="Tahoma" w:cs="Tahoma"/>
      <w:sz w:val="16"/>
      <w:szCs w:val="16"/>
      <w:lang w:eastAsia="ru-RU"/>
    </w:rPr>
  </w:style>
  <w:style w:type="table" w:styleId="af2">
    <w:name w:val="Table Grid"/>
    <w:basedOn w:val="a1"/>
    <w:uiPriority w:val="59"/>
    <w:rsid w:val="00193D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gkelc">
    <w:name w:val="hgkelc"/>
    <w:basedOn w:val="a0"/>
    <w:rsid w:val="00636779"/>
  </w:style>
  <w:style w:type="character" w:customStyle="1" w:styleId="lot-item-window-infovalue">
    <w:name w:val="lot-item-window-info__value"/>
    <w:basedOn w:val="a0"/>
    <w:rsid w:val="004F4C30"/>
  </w:style>
  <w:style w:type="character" w:styleId="af3">
    <w:name w:val="Hyperlink"/>
    <w:basedOn w:val="a0"/>
    <w:uiPriority w:val="99"/>
    <w:unhideWhenUsed/>
    <w:rsid w:val="004F4C30"/>
    <w:rPr>
      <w:color w:val="0000FF"/>
      <w:u w:val="single"/>
    </w:rPr>
  </w:style>
  <w:style w:type="paragraph" w:customStyle="1" w:styleId="10">
    <w:name w:val="Без интервала1"/>
    <w:uiPriority w:val="99"/>
    <w:qFormat/>
    <w:rsid w:val="00E964FC"/>
    <w:pPr>
      <w:suppressAutoHyphens/>
      <w:spacing w:after="0" w:line="240" w:lineRule="auto"/>
      <w:jc w:val="both"/>
    </w:pPr>
    <w:rPr>
      <w:rFonts w:ascii="Times New Roman" w:eastAsia="Times New Roman" w:hAnsi="Times New Roman" w:cs="Liberation Serif"/>
      <w:sz w:val="24"/>
      <w:szCs w:val="24"/>
      <w:lang w:eastAsia="ar-SA" w:bidi="hi-IN"/>
    </w:rPr>
  </w:style>
  <w:style w:type="paragraph" w:styleId="af4">
    <w:name w:val="footnote text"/>
    <w:aliases w:val="Текст сноски Знак Знак,Текст сноски Знак Знак Знак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Знак1 Зна"/>
    <w:basedOn w:val="a"/>
    <w:link w:val="af5"/>
    <w:uiPriority w:val="99"/>
    <w:rsid w:val="002B4AFB"/>
    <w:pPr>
      <w:spacing w:after="60"/>
      <w:jc w:val="both"/>
    </w:pPr>
    <w:rPr>
      <w:sz w:val="20"/>
      <w:szCs w:val="20"/>
    </w:rPr>
  </w:style>
  <w:style w:type="character" w:customStyle="1" w:styleId="af5">
    <w:name w:val="Текст сноски Знак"/>
    <w:aliases w:val="Текст сноски Знак Знак Знак,Текст сноски Знак Знак Знак Знак Знак,Знак12 Знак Знак,Текст сноски Знак1 Знак1 Знак,Знак1 Знак1 Знак1 Знак,Текст сноски Знак Знак1 Знак1 Знак,Текст сноски Знак Знак Знак1 Знак1 Знак,Знак1 Зна Знак"/>
    <w:basedOn w:val="a0"/>
    <w:link w:val="af4"/>
    <w:uiPriority w:val="99"/>
    <w:rsid w:val="002B4AFB"/>
    <w:rPr>
      <w:rFonts w:ascii="Times New Roman" w:eastAsia="Times New Roman" w:hAnsi="Times New Roman" w:cs="Times New Roman"/>
      <w:sz w:val="20"/>
      <w:szCs w:val="20"/>
      <w:lang w:eastAsia="ru-RU"/>
    </w:rPr>
  </w:style>
  <w:style w:type="character" w:styleId="af6">
    <w:name w:val="footnote reference"/>
    <w:uiPriority w:val="99"/>
    <w:semiHidden/>
    <w:rsid w:val="002B4AFB"/>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94314699">
      <w:bodyDiv w:val="1"/>
      <w:marLeft w:val="0"/>
      <w:marRight w:val="0"/>
      <w:marTop w:val="0"/>
      <w:marBottom w:val="0"/>
      <w:divBdr>
        <w:top w:val="none" w:sz="0" w:space="0" w:color="auto"/>
        <w:left w:val="none" w:sz="0" w:space="0" w:color="auto"/>
        <w:bottom w:val="none" w:sz="0" w:space="0" w:color="auto"/>
        <w:right w:val="none" w:sz="0" w:space="0" w:color="auto"/>
      </w:divBdr>
    </w:div>
    <w:div w:id="758525691">
      <w:bodyDiv w:val="1"/>
      <w:marLeft w:val="0"/>
      <w:marRight w:val="0"/>
      <w:marTop w:val="0"/>
      <w:marBottom w:val="0"/>
      <w:divBdr>
        <w:top w:val="none" w:sz="0" w:space="0" w:color="auto"/>
        <w:left w:val="none" w:sz="0" w:space="0" w:color="auto"/>
        <w:bottom w:val="none" w:sz="0" w:space="0" w:color="auto"/>
        <w:right w:val="none" w:sz="0" w:space="0" w:color="auto"/>
      </w:divBdr>
    </w:div>
    <w:div w:id="1437822344">
      <w:bodyDiv w:val="1"/>
      <w:marLeft w:val="0"/>
      <w:marRight w:val="0"/>
      <w:marTop w:val="0"/>
      <w:marBottom w:val="0"/>
      <w:divBdr>
        <w:top w:val="none" w:sz="0" w:space="0" w:color="auto"/>
        <w:left w:val="none" w:sz="0" w:space="0" w:color="auto"/>
        <w:bottom w:val="none" w:sz="0" w:space="0" w:color="auto"/>
        <w:right w:val="none" w:sz="0" w:space="0" w:color="auto"/>
      </w:divBdr>
    </w:div>
    <w:div w:id="175396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CB720-7D09-496A-9290-5BEDED590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3798</Words>
  <Characters>21651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Анюта</cp:lastModifiedBy>
  <cp:revision>3</cp:revision>
  <cp:lastPrinted>2021-12-28T13:46:00Z</cp:lastPrinted>
  <dcterms:created xsi:type="dcterms:W3CDTF">2023-12-06T13:46:00Z</dcterms:created>
  <dcterms:modified xsi:type="dcterms:W3CDTF">2023-12-06T13:54:00Z</dcterms:modified>
</cp:coreProperties>
</file>