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96" w:rsidRDefault="00D63296" w:rsidP="004F4986">
      <w:pPr>
        <w:pStyle w:val="a3"/>
        <w:tabs>
          <w:tab w:val="left" w:pos="4772"/>
        </w:tabs>
        <w:ind w:left="0"/>
        <w:rPr>
          <w:rFonts w:ascii="Times New Roman" w:hAnsi="Times New Roman"/>
          <w:b/>
          <w:kern w:val="28"/>
          <w:sz w:val="28"/>
          <w:szCs w:val="28"/>
        </w:rPr>
      </w:pPr>
    </w:p>
    <w:p w:rsidR="004F4986" w:rsidRPr="009D6873" w:rsidRDefault="004F4986" w:rsidP="004F4986">
      <w:pPr>
        <w:pStyle w:val="a3"/>
        <w:tabs>
          <w:tab w:val="left" w:pos="4772"/>
        </w:tabs>
        <w:ind w:left="0"/>
        <w:rPr>
          <w:rFonts w:ascii="Times New Roman" w:hAnsi="Times New Roman"/>
          <w:b/>
          <w:kern w:val="28"/>
          <w:sz w:val="28"/>
          <w:szCs w:val="28"/>
        </w:rPr>
      </w:pPr>
      <w:r w:rsidRPr="009D6873">
        <w:rPr>
          <w:rFonts w:ascii="Times New Roman" w:hAnsi="Times New Roman"/>
          <w:b/>
          <w:kern w:val="28"/>
          <w:sz w:val="28"/>
          <w:szCs w:val="28"/>
        </w:rPr>
        <w:t xml:space="preserve">Техническое задание </w:t>
      </w:r>
    </w:p>
    <w:p w:rsidR="00FD707D" w:rsidRDefault="00FD707D" w:rsidP="0021743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1743B" w:rsidRDefault="0021743B" w:rsidP="0021743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21743B">
        <w:rPr>
          <w:rFonts w:ascii="Times New Roman" w:hAnsi="Times New Roman"/>
          <w:sz w:val="28"/>
          <w:szCs w:val="28"/>
        </w:rPr>
        <w:t>Поставляемый товар должен иметь технические, функциональные характеристики (потребительские свойства) не хуже тех, что указаны в таблице.</w:t>
      </w:r>
    </w:p>
    <w:p w:rsidR="0020013D" w:rsidRPr="0020013D" w:rsidRDefault="0020013D" w:rsidP="0021743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9594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478"/>
        <w:gridCol w:w="9116"/>
      </w:tblGrid>
      <w:tr w:rsidR="00F057C2" w:rsidRPr="0020013D" w:rsidTr="00F057C2">
        <w:trPr>
          <w:trHeight w:val="48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057C2" w:rsidRPr="0020013D" w:rsidRDefault="00F057C2" w:rsidP="002A257A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0013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057C2" w:rsidRPr="0020013D" w:rsidRDefault="00F057C2" w:rsidP="009B666D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0013D">
              <w:rPr>
                <w:rFonts w:ascii="Times New Roman" w:hAnsi="Times New Roman"/>
                <w:sz w:val="28"/>
                <w:szCs w:val="28"/>
              </w:rPr>
              <w:t>Наименование или эквивалент, основные технические характеристики</w:t>
            </w:r>
          </w:p>
        </w:tc>
      </w:tr>
      <w:tr w:rsidR="00F057C2" w:rsidRPr="0020013D" w:rsidTr="00F057C2">
        <w:trPr>
          <w:trHeight w:val="48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F057C2" w:rsidRPr="0020013D" w:rsidRDefault="00F057C2" w:rsidP="00A035E5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001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0013D" w:rsidRDefault="00F057C2" w:rsidP="0020013D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17"/>
                <w:shd w:val="clear" w:color="auto" w:fill="FFFFFF"/>
              </w:rPr>
            </w:pPr>
            <w:r w:rsidRPr="0020013D">
              <w:rPr>
                <w:rFonts w:ascii="Times New Roman" w:hAnsi="Times New Roman"/>
                <w:sz w:val="28"/>
                <w:szCs w:val="28"/>
              </w:rPr>
              <w:t xml:space="preserve">Батарейки GP </w:t>
            </w:r>
            <w:proofErr w:type="spellStart"/>
            <w:r w:rsidR="0020013D">
              <w:rPr>
                <w:rFonts w:ascii="Times New Roman" w:hAnsi="Times New Roman"/>
                <w:sz w:val="28"/>
                <w:szCs w:val="28"/>
              </w:rPr>
              <w:t>Super</w:t>
            </w:r>
            <w:proofErr w:type="spellEnd"/>
            <w:r w:rsidR="0020013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0013D" w:rsidRPr="0020013D">
              <w:rPr>
                <w:rFonts w:ascii="Times New Roman" w:hAnsi="Times New Roman"/>
                <w:sz w:val="28"/>
                <w:szCs w:val="28"/>
              </w:rPr>
              <w:t xml:space="preserve">состав </w:t>
            </w:r>
            <w:r w:rsidRPr="0020013D">
              <w:rPr>
                <w:rFonts w:ascii="Times New Roman" w:hAnsi="Times New Roman"/>
                <w:sz w:val="28"/>
                <w:szCs w:val="28"/>
              </w:rPr>
              <w:t>КОМПЛЕКТ</w:t>
            </w:r>
            <w:r w:rsidR="0020013D" w:rsidRPr="0020013D">
              <w:rPr>
                <w:rFonts w:ascii="Times New Roman" w:hAnsi="Times New Roman"/>
                <w:sz w:val="28"/>
                <w:szCs w:val="28"/>
              </w:rPr>
              <w:t>А</w:t>
            </w:r>
            <w:r w:rsidRPr="002001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20013D" w:rsidRPr="0020013D">
              <w:rPr>
                <w:rFonts w:ascii="Times New Roman" w:hAnsi="Times New Roman"/>
                <w:sz w:val="28"/>
                <w:szCs w:val="28"/>
              </w:rPr>
              <w:t>- 126 шт</w:t>
            </w:r>
            <w:r w:rsidRPr="0020013D">
              <w:rPr>
                <w:rFonts w:ascii="Times New Roman" w:hAnsi="Times New Roman"/>
                <w:sz w:val="28"/>
                <w:szCs w:val="28"/>
              </w:rPr>
              <w:t>.</w:t>
            </w:r>
            <w:r w:rsidR="0020013D" w:rsidRPr="0020013D">
              <w:rPr>
                <w:rFonts w:ascii="Times New Roman" w:hAnsi="Times New Roman"/>
                <w:sz w:val="28"/>
                <w:szCs w:val="17"/>
                <w:shd w:val="clear" w:color="auto" w:fill="FFFFFF"/>
              </w:rPr>
              <w:t xml:space="preserve"> </w:t>
            </w:r>
          </w:p>
          <w:p w:rsidR="0020013D" w:rsidRPr="0020013D" w:rsidRDefault="0020013D" w:rsidP="0020013D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17"/>
                <w:shd w:val="clear" w:color="auto" w:fill="FFFFFF"/>
              </w:rPr>
            </w:pPr>
          </w:p>
          <w:p w:rsidR="00F057C2" w:rsidRPr="0020013D" w:rsidRDefault="0020013D" w:rsidP="0020013D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17"/>
                <w:shd w:val="clear" w:color="auto" w:fill="FFFFFF"/>
              </w:rPr>
            </w:pPr>
            <w:r w:rsidRPr="0020013D">
              <w:rPr>
                <w:rFonts w:ascii="Times New Roman" w:hAnsi="Times New Roman"/>
                <w:sz w:val="28"/>
                <w:szCs w:val="17"/>
                <w:shd w:val="clear" w:color="auto" w:fill="FFFFFF"/>
              </w:rPr>
              <w:t>Вид элемента питания: LR03. Номинальное напряжение, Вольт: 1,5. Размер элемента питания: AAA. Тип элемента питания: щелочной (</w:t>
            </w:r>
            <w:proofErr w:type="spellStart"/>
            <w:r w:rsidRPr="0020013D">
              <w:rPr>
                <w:rFonts w:ascii="Times New Roman" w:hAnsi="Times New Roman"/>
                <w:sz w:val="28"/>
                <w:szCs w:val="17"/>
                <w:shd w:val="clear" w:color="auto" w:fill="FFFFFF"/>
              </w:rPr>
              <w:t>алкалиновый</w:t>
            </w:r>
            <w:proofErr w:type="spellEnd"/>
            <w:r w:rsidRPr="0020013D">
              <w:rPr>
                <w:rFonts w:ascii="Times New Roman" w:hAnsi="Times New Roman"/>
                <w:sz w:val="28"/>
                <w:szCs w:val="17"/>
                <w:shd w:val="clear" w:color="auto" w:fill="FFFFFF"/>
              </w:rPr>
              <w:t>). Форма элемента питания: цилиндрическая.</w:t>
            </w:r>
          </w:p>
        </w:tc>
      </w:tr>
      <w:tr w:rsidR="00F057C2" w:rsidRPr="0020013D" w:rsidTr="00F057C2">
        <w:trPr>
          <w:trHeight w:val="7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057C2" w:rsidRPr="0020013D" w:rsidRDefault="0020013D" w:rsidP="00073F49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001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057C2" w:rsidRPr="0020013D" w:rsidRDefault="0020013D" w:rsidP="0020013D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Батарейки литиевые GP, </w:t>
            </w:r>
            <w:r w:rsidRPr="0020013D">
              <w:rPr>
                <w:rFonts w:ascii="Times New Roman" w:hAnsi="Times New Roman"/>
                <w:sz w:val="28"/>
                <w:szCs w:val="28"/>
              </w:rPr>
              <w:t xml:space="preserve">состав </w:t>
            </w:r>
            <w:r w:rsidR="00F057C2" w:rsidRPr="0020013D">
              <w:rPr>
                <w:rFonts w:ascii="Times New Roman" w:hAnsi="Times New Roman"/>
                <w:sz w:val="28"/>
                <w:szCs w:val="28"/>
              </w:rPr>
              <w:t>КОМПЛЕКТ</w:t>
            </w:r>
            <w:r w:rsidRPr="0020013D">
              <w:rPr>
                <w:rFonts w:ascii="Times New Roman" w:hAnsi="Times New Roman"/>
                <w:sz w:val="28"/>
                <w:szCs w:val="28"/>
              </w:rPr>
              <w:t>А – 21 шт.</w:t>
            </w:r>
          </w:p>
          <w:p w:rsidR="0020013D" w:rsidRPr="0020013D" w:rsidRDefault="0020013D" w:rsidP="0020013D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144"/>
                <w:szCs w:val="28"/>
              </w:rPr>
            </w:pPr>
            <w:r w:rsidRPr="0020013D">
              <w:rPr>
                <w:rFonts w:ascii="Times New Roman" w:hAnsi="Times New Roman"/>
                <w:sz w:val="28"/>
                <w:szCs w:val="17"/>
                <w:shd w:val="clear" w:color="auto" w:fill="FFFFFF"/>
              </w:rPr>
              <w:t>Вид элемента питания: CR2032. Номинальное напряжение, Вольт: 3. Тип элемента питания: литиевый. Форма элемента питания: таблетка (миниатюрный элемент).</w:t>
            </w:r>
          </w:p>
        </w:tc>
      </w:tr>
    </w:tbl>
    <w:p w:rsidR="00A94A51" w:rsidRDefault="00A94A51" w:rsidP="0021743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D707D" w:rsidRDefault="00FD707D" w:rsidP="0021743B">
      <w:pPr>
        <w:spacing w:line="276" w:lineRule="auto"/>
        <w:ind w:firstLine="567"/>
        <w:jc w:val="both"/>
        <w:rPr>
          <w:rFonts w:ascii="Times New Roman" w:hAnsi="Times New Roman"/>
          <w:color w:val="334059"/>
          <w:sz w:val="28"/>
          <w:szCs w:val="17"/>
          <w:shd w:val="clear" w:color="auto" w:fill="FFFFFF"/>
        </w:rPr>
      </w:pPr>
    </w:p>
    <w:p w:rsidR="0020013D" w:rsidRPr="00AA4F0B" w:rsidRDefault="0020013D">
      <w:pPr>
        <w:spacing w:line="276" w:lineRule="auto"/>
        <w:ind w:firstLine="567"/>
        <w:jc w:val="both"/>
        <w:rPr>
          <w:rFonts w:ascii="Times New Roman" w:hAnsi="Times New Roman"/>
          <w:sz w:val="144"/>
          <w:szCs w:val="28"/>
        </w:rPr>
      </w:pPr>
    </w:p>
    <w:sectPr w:rsidR="0020013D" w:rsidRPr="00AA4F0B" w:rsidSect="00481E7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986"/>
    <w:rsid w:val="000D1C86"/>
    <w:rsid w:val="00173FEB"/>
    <w:rsid w:val="001F0F57"/>
    <w:rsid w:val="0020013D"/>
    <w:rsid w:val="0021743B"/>
    <w:rsid w:val="00225D76"/>
    <w:rsid w:val="00256CDC"/>
    <w:rsid w:val="00282FE9"/>
    <w:rsid w:val="00303CE3"/>
    <w:rsid w:val="0036485C"/>
    <w:rsid w:val="00386D37"/>
    <w:rsid w:val="00395A41"/>
    <w:rsid w:val="00481E7C"/>
    <w:rsid w:val="00497252"/>
    <w:rsid w:val="004F4986"/>
    <w:rsid w:val="005B279E"/>
    <w:rsid w:val="00667D10"/>
    <w:rsid w:val="0070794F"/>
    <w:rsid w:val="007201A1"/>
    <w:rsid w:val="00802F2E"/>
    <w:rsid w:val="008164CC"/>
    <w:rsid w:val="00844491"/>
    <w:rsid w:val="008510BD"/>
    <w:rsid w:val="00856DA8"/>
    <w:rsid w:val="008C386E"/>
    <w:rsid w:val="008D23B2"/>
    <w:rsid w:val="008E7E3A"/>
    <w:rsid w:val="00962442"/>
    <w:rsid w:val="00977713"/>
    <w:rsid w:val="009A4A86"/>
    <w:rsid w:val="009B666D"/>
    <w:rsid w:val="009D6873"/>
    <w:rsid w:val="00A251D1"/>
    <w:rsid w:val="00A52BA0"/>
    <w:rsid w:val="00A94A51"/>
    <w:rsid w:val="00AA4F0B"/>
    <w:rsid w:val="00AA5551"/>
    <w:rsid w:val="00AF1445"/>
    <w:rsid w:val="00B10B6F"/>
    <w:rsid w:val="00B16462"/>
    <w:rsid w:val="00C3316B"/>
    <w:rsid w:val="00C36274"/>
    <w:rsid w:val="00C80C41"/>
    <w:rsid w:val="00C842A8"/>
    <w:rsid w:val="00D25143"/>
    <w:rsid w:val="00D63296"/>
    <w:rsid w:val="00DD40CF"/>
    <w:rsid w:val="00E36E8B"/>
    <w:rsid w:val="00E65843"/>
    <w:rsid w:val="00F057C2"/>
    <w:rsid w:val="00F46D73"/>
    <w:rsid w:val="00F47E54"/>
    <w:rsid w:val="00FB5961"/>
    <w:rsid w:val="00FD7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86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4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4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86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4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4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p16_zaitsev</dc:creator>
  <cp:lastModifiedBy>User</cp:lastModifiedBy>
  <cp:revision>6</cp:revision>
  <cp:lastPrinted>2026-07-27T11:47:00Z</cp:lastPrinted>
  <dcterms:created xsi:type="dcterms:W3CDTF">2026-08-06T05:07:00Z</dcterms:created>
  <dcterms:modified xsi:type="dcterms:W3CDTF">2026-08-06T07:08:00Z</dcterms:modified>
</cp:coreProperties>
</file>