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8BFB" w14:textId="54203536" w:rsidR="009D2EA7" w:rsidRPr="00DF080C" w:rsidRDefault="002259F2" w:rsidP="003F66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080C">
        <w:rPr>
          <w:rFonts w:ascii="Times New Roman" w:hAnsi="Times New Roman" w:cs="Times New Roman"/>
          <w:b/>
          <w:bCs/>
          <w:sz w:val="20"/>
          <w:szCs w:val="20"/>
        </w:rPr>
        <w:t>СПЕЦИФИКАЦИЯ</w:t>
      </w:r>
      <w:r w:rsidR="003F6688" w:rsidRPr="00DF080C">
        <w:rPr>
          <w:rFonts w:ascii="Times New Roman" w:hAnsi="Times New Roman" w:cs="Times New Roman"/>
          <w:b/>
          <w:bCs/>
          <w:sz w:val="20"/>
          <w:szCs w:val="20"/>
        </w:rPr>
        <w:br/>
        <w:t>н</w:t>
      </w:r>
      <w:r w:rsidR="009D2EA7" w:rsidRPr="00DF080C">
        <w:rPr>
          <w:rFonts w:ascii="Times New Roman" w:hAnsi="Times New Roman" w:cs="Times New Roman"/>
          <w:b/>
          <w:bCs/>
          <w:sz w:val="20"/>
          <w:szCs w:val="20"/>
        </w:rPr>
        <w:t>а поставку</w:t>
      </w:r>
      <w:r w:rsidR="00900C70" w:rsidRPr="00DF080C">
        <w:rPr>
          <w:rFonts w:ascii="Times New Roman" w:hAnsi="Times New Roman" w:cs="Times New Roman"/>
          <w:b/>
          <w:bCs/>
          <w:sz w:val="20"/>
          <w:szCs w:val="20"/>
        </w:rPr>
        <w:t xml:space="preserve"> ламп светодиодных для нужд</w:t>
      </w:r>
      <w:r w:rsidR="009D2EA7" w:rsidRPr="00DF08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0C70" w:rsidRPr="00DF080C">
        <w:rPr>
          <w:rFonts w:ascii="Times New Roman" w:hAnsi="Times New Roman" w:cs="Times New Roman"/>
          <w:b/>
          <w:bCs/>
          <w:sz w:val="20"/>
          <w:szCs w:val="20"/>
        </w:rPr>
        <w:t xml:space="preserve">Отдела геологии и лицензирования </w:t>
      </w:r>
      <w:r w:rsidR="00900C70" w:rsidRPr="00DF080C">
        <w:rPr>
          <w:rFonts w:ascii="Times New Roman" w:hAnsi="Times New Roman" w:cs="Times New Roman"/>
          <w:b/>
          <w:bCs/>
          <w:sz w:val="20"/>
          <w:szCs w:val="20"/>
        </w:rPr>
        <w:br/>
        <w:t>Департамента по недропользованию по Дальневосточному федеральному округу по Амурской области (</w:t>
      </w:r>
      <w:proofErr w:type="spellStart"/>
      <w:r w:rsidR="00900C70" w:rsidRPr="00DF080C">
        <w:rPr>
          <w:rFonts w:ascii="Times New Roman" w:hAnsi="Times New Roman" w:cs="Times New Roman"/>
          <w:b/>
          <w:bCs/>
          <w:sz w:val="20"/>
          <w:szCs w:val="20"/>
        </w:rPr>
        <w:t>Амурнедра</w:t>
      </w:r>
      <w:proofErr w:type="spellEnd"/>
      <w:r w:rsidR="00900C70" w:rsidRPr="00DF080C">
        <w:rPr>
          <w:rFonts w:ascii="Times New Roman" w:hAnsi="Times New Roman" w:cs="Times New Roman"/>
          <w:b/>
          <w:bCs/>
          <w:sz w:val="20"/>
          <w:szCs w:val="20"/>
        </w:rPr>
        <w:t>).</w:t>
      </w:r>
    </w:p>
    <w:p w14:paraId="56AB20F3" w14:textId="0F788024" w:rsidR="002259F2" w:rsidRPr="00DF080C" w:rsidRDefault="002259F2" w:rsidP="00DF08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Заказчик: Департамент по недропользованию по Дальн</w:t>
      </w:r>
      <w:r w:rsid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евосточному федеральному округу</w:t>
      </w:r>
    </w:p>
    <w:p w14:paraId="7E1BDD4B" w14:textId="77777777" w:rsidR="002259F2" w:rsidRPr="00DF080C" w:rsidRDefault="002259F2" w:rsidP="00DF08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 xml:space="preserve">Адрес: 690091, г. Владивосток, Океанский проспект, д. 29, </w:t>
      </w:r>
      <w:proofErr w:type="spellStart"/>
      <w:r w:rsidRP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каб</w:t>
      </w:r>
      <w:proofErr w:type="spellEnd"/>
      <w:r w:rsidRP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. 30</w:t>
      </w:r>
    </w:p>
    <w:p w14:paraId="0E059058" w14:textId="77777777" w:rsidR="002259F2" w:rsidRPr="00DF080C" w:rsidRDefault="002259F2" w:rsidP="00DF08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 xml:space="preserve">Телефон, </w:t>
      </w:r>
      <w:proofErr w:type="spellStart"/>
      <w:r w:rsidRP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Email</w:t>
      </w:r>
      <w:proofErr w:type="spellEnd"/>
      <w:r w:rsidRPr="00DF080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 xml:space="preserve">: +7 (4212) 30-42-56, </w:t>
      </w:r>
      <w:hyperlink r:id="rId5" w:history="1">
        <w:r w:rsidRPr="00DF080C">
          <w:rPr>
            <w:rFonts w:ascii="Times New Roman" w:eastAsia="Times New Roman" w:hAnsi="Times New Roman" w:cs="Times New Roman"/>
            <w:bCs/>
            <w:sz w:val="18"/>
            <w:szCs w:val="20"/>
            <w:lang w:eastAsia="ru-RU"/>
          </w:rPr>
          <w:t>84212304256@mail.ru</w:t>
        </w:r>
      </w:hyperlink>
    </w:p>
    <w:p w14:paraId="22595999" w14:textId="35A096FD" w:rsidR="003F2C56" w:rsidRPr="00DF080C" w:rsidRDefault="003F2C56" w:rsidP="003F2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560" w:type="dxa"/>
        <w:tblLayout w:type="fixed"/>
        <w:tblLook w:val="04A0" w:firstRow="1" w:lastRow="0" w:firstColumn="1" w:lastColumn="0" w:noHBand="0" w:noVBand="1"/>
      </w:tblPr>
      <w:tblGrid>
        <w:gridCol w:w="1837"/>
        <w:gridCol w:w="3263"/>
        <w:gridCol w:w="2693"/>
        <w:gridCol w:w="1983"/>
        <w:gridCol w:w="1276"/>
        <w:gridCol w:w="992"/>
        <w:gridCol w:w="1133"/>
        <w:gridCol w:w="1383"/>
      </w:tblGrid>
      <w:tr w:rsidR="00DF080C" w:rsidRPr="00DF080C" w14:paraId="4305B77D" w14:textId="77777777" w:rsidTr="00A55E01">
        <w:trPr>
          <w:trHeight w:val="242"/>
        </w:trPr>
        <w:tc>
          <w:tcPr>
            <w:tcW w:w="1837" w:type="dxa"/>
            <w:vMerge w:val="restart"/>
            <w:vAlign w:val="center"/>
          </w:tcPr>
          <w:p w14:paraId="58CF01E5" w14:textId="77777777" w:rsidR="00244054" w:rsidRPr="00DF080C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Наименование объекта закупки</w:t>
            </w:r>
          </w:p>
        </w:tc>
        <w:tc>
          <w:tcPr>
            <w:tcW w:w="5956" w:type="dxa"/>
            <w:gridSpan w:val="2"/>
          </w:tcPr>
          <w:p w14:paraId="18889AB1" w14:textId="77777777" w:rsidR="00244054" w:rsidRPr="00DF080C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Характеристики объекта закупки</w:t>
            </w:r>
          </w:p>
        </w:tc>
        <w:tc>
          <w:tcPr>
            <w:tcW w:w="1983" w:type="dxa"/>
            <w:vMerge w:val="restart"/>
            <w:vAlign w:val="center"/>
          </w:tcPr>
          <w:p w14:paraId="4BA32C60" w14:textId="77777777" w:rsidR="00244054" w:rsidRPr="00DF080C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Код ОКПД2/КТРУ</w:t>
            </w:r>
          </w:p>
        </w:tc>
        <w:tc>
          <w:tcPr>
            <w:tcW w:w="1276" w:type="dxa"/>
            <w:vMerge w:val="restart"/>
            <w:vAlign w:val="center"/>
          </w:tcPr>
          <w:p w14:paraId="4DEA41EE" w14:textId="1C8815AC" w:rsidR="00244054" w:rsidRPr="00DF080C" w:rsidRDefault="00F82528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Ед. измер</w:t>
            </w:r>
            <w:r w:rsidR="00A76324" w:rsidRPr="00DF080C">
              <w:rPr>
                <w:rFonts w:ascii="Times New Roman" w:hAnsi="Times New Roman" w:cs="Times New Roman"/>
                <w:sz w:val="18"/>
                <w:szCs w:val="20"/>
              </w:rPr>
              <w:t>ения</w:t>
            </w:r>
          </w:p>
        </w:tc>
        <w:tc>
          <w:tcPr>
            <w:tcW w:w="992" w:type="dxa"/>
            <w:vMerge w:val="restart"/>
            <w:vAlign w:val="center"/>
          </w:tcPr>
          <w:p w14:paraId="2EF0263F" w14:textId="77777777" w:rsidR="00244054" w:rsidRPr="00DF080C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Кол-во</w:t>
            </w:r>
          </w:p>
        </w:tc>
        <w:tc>
          <w:tcPr>
            <w:tcW w:w="1133" w:type="dxa"/>
            <w:vMerge w:val="restart"/>
          </w:tcPr>
          <w:p w14:paraId="4DF8101C" w14:textId="77777777" w:rsidR="00244054" w:rsidRPr="00DF080C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Цена за ед. изм., руб.</w:t>
            </w:r>
          </w:p>
        </w:tc>
        <w:tc>
          <w:tcPr>
            <w:tcW w:w="1383" w:type="dxa"/>
            <w:vMerge w:val="restart"/>
          </w:tcPr>
          <w:p w14:paraId="408ED81D" w14:textId="77777777" w:rsidR="00244054" w:rsidRPr="00DF080C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Стоимость, руб.</w:t>
            </w:r>
          </w:p>
        </w:tc>
      </w:tr>
      <w:tr w:rsidR="00DF080C" w:rsidRPr="00DF080C" w14:paraId="426F2CB2" w14:textId="77777777" w:rsidTr="00A55E01">
        <w:trPr>
          <w:trHeight w:val="510"/>
        </w:trPr>
        <w:tc>
          <w:tcPr>
            <w:tcW w:w="1837" w:type="dxa"/>
            <w:vMerge/>
          </w:tcPr>
          <w:p w14:paraId="4D5CFFEA" w14:textId="77777777" w:rsidR="00244054" w:rsidRPr="00DF080C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03D2951E" w14:textId="77777777" w:rsidR="00244054" w:rsidRPr="00DF080C" w:rsidRDefault="00244054" w:rsidP="003F2C5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Наименование характеристики</w:t>
            </w:r>
          </w:p>
        </w:tc>
        <w:tc>
          <w:tcPr>
            <w:tcW w:w="2693" w:type="dxa"/>
            <w:vAlign w:val="center"/>
          </w:tcPr>
          <w:p w14:paraId="40AF62F6" w14:textId="2B426A12" w:rsidR="00244054" w:rsidRPr="00DF080C" w:rsidRDefault="009D2EA7" w:rsidP="003F2C5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Количественные/качественные характеристики</w:t>
            </w:r>
          </w:p>
        </w:tc>
        <w:tc>
          <w:tcPr>
            <w:tcW w:w="1983" w:type="dxa"/>
            <w:vMerge/>
          </w:tcPr>
          <w:p w14:paraId="237440A6" w14:textId="77777777" w:rsidR="00244054" w:rsidRPr="00DF080C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E0EC82" w14:textId="77777777" w:rsidR="00244054" w:rsidRPr="00DF080C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DE06A6" w14:textId="77777777" w:rsidR="00244054" w:rsidRPr="00DF080C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8B1FCD2" w14:textId="77777777" w:rsidR="00244054" w:rsidRPr="00DF080C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5F3D017E" w14:textId="77777777" w:rsidR="00244054" w:rsidRPr="00DF080C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1893A0C0" w14:textId="77777777" w:rsidTr="00A55E01">
        <w:trPr>
          <w:trHeight w:val="351"/>
        </w:trPr>
        <w:tc>
          <w:tcPr>
            <w:tcW w:w="1837" w:type="dxa"/>
            <w:vMerge w:val="restart"/>
            <w:vAlign w:val="center"/>
          </w:tcPr>
          <w:p w14:paraId="3E126E0C" w14:textId="23BBD41E" w:rsidR="00A55E01" w:rsidRPr="00DF080C" w:rsidRDefault="00900C70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Лампа светодиодная</w:t>
            </w:r>
          </w:p>
        </w:tc>
        <w:tc>
          <w:tcPr>
            <w:tcW w:w="3263" w:type="dxa"/>
          </w:tcPr>
          <w:p w14:paraId="6414A3D7" w14:textId="1889ADC4" w:rsidR="00A55E01" w:rsidRPr="00DF080C" w:rsidRDefault="00A55E01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Мощность, Вт</w:t>
            </w:r>
          </w:p>
        </w:tc>
        <w:tc>
          <w:tcPr>
            <w:tcW w:w="2693" w:type="dxa"/>
          </w:tcPr>
          <w:p w14:paraId="06DE5503" w14:textId="00E7F2F1" w:rsidR="00A55E01" w:rsidRPr="00DF080C" w:rsidRDefault="00A55E01" w:rsidP="00D32E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&gt; </w:t>
            </w:r>
            <w:r w:rsidRPr="00DF0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 и ≤ </w:t>
            </w:r>
            <w:r w:rsidRPr="00DF0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3" w:type="dxa"/>
            <w:vMerge w:val="restart"/>
            <w:vAlign w:val="center"/>
          </w:tcPr>
          <w:p w14:paraId="1A7008C4" w14:textId="6E6F862F" w:rsidR="00A55E01" w:rsidRPr="00DF080C" w:rsidRDefault="00A55E01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27.40.15.150-00000002</w:t>
            </w:r>
          </w:p>
        </w:tc>
        <w:tc>
          <w:tcPr>
            <w:tcW w:w="1276" w:type="dxa"/>
            <w:vMerge w:val="restart"/>
            <w:vAlign w:val="center"/>
          </w:tcPr>
          <w:p w14:paraId="570D1547" w14:textId="77777777" w:rsidR="00A55E01" w:rsidRPr="00DF080C" w:rsidRDefault="00A55E01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14:paraId="2BF628F9" w14:textId="10212DDA" w:rsidR="00A55E01" w:rsidRPr="00DF080C" w:rsidRDefault="008A1BBD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3" w:type="dxa"/>
            <w:vMerge w:val="restart"/>
            <w:vAlign w:val="center"/>
          </w:tcPr>
          <w:p w14:paraId="1D8EACAE" w14:textId="3132119C" w:rsidR="00A55E01" w:rsidRPr="00DF080C" w:rsidRDefault="00A55E01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058348FC" w14:textId="68DA5D78" w:rsidR="00A55E01" w:rsidRPr="00DF080C" w:rsidRDefault="00A55E01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369D9A2F" w14:textId="77777777" w:rsidTr="00A55E01">
        <w:trPr>
          <w:trHeight w:val="254"/>
        </w:trPr>
        <w:tc>
          <w:tcPr>
            <w:tcW w:w="1837" w:type="dxa"/>
            <w:vMerge/>
          </w:tcPr>
          <w:p w14:paraId="3A959F54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190E3FCC" w14:textId="4CB990C9" w:rsidR="008612CB" w:rsidRPr="00DF080C" w:rsidRDefault="008612CB" w:rsidP="007626F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Коррелированная цветовая температура, </w:t>
            </w:r>
            <w:proofErr w:type="spellStart"/>
            <w:r w:rsidRPr="00DF080C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min</w:t>
            </w:r>
            <w:proofErr w:type="spellEnd"/>
          </w:p>
        </w:tc>
        <w:tc>
          <w:tcPr>
            <w:tcW w:w="2693" w:type="dxa"/>
          </w:tcPr>
          <w:p w14:paraId="52B22643" w14:textId="34307969" w:rsidR="008612CB" w:rsidRPr="007C6E63" w:rsidRDefault="008612CB" w:rsidP="007C6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7C6E63"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1983" w:type="dxa"/>
            <w:vMerge/>
          </w:tcPr>
          <w:p w14:paraId="1772B82D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10560A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C1803F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7261B6B8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29AB95C6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0DB4EB26" w14:textId="77777777" w:rsidTr="00A55E01">
        <w:trPr>
          <w:trHeight w:val="267"/>
        </w:trPr>
        <w:tc>
          <w:tcPr>
            <w:tcW w:w="1837" w:type="dxa"/>
            <w:vMerge/>
          </w:tcPr>
          <w:p w14:paraId="5730BAF7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038170EC" w14:textId="6550C87F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Коррелированная цветовая температура, </w:t>
            </w:r>
            <w:proofErr w:type="spellStart"/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2693" w:type="dxa"/>
          </w:tcPr>
          <w:p w14:paraId="17D5C363" w14:textId="32BB8E31" w:rsidR="008612CB" w:rsidRPr="006F08C1" w:rsidRDefault="008612CB" w:rsidP="006F0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≤ </w:t>
            </w:r>
            <w:r w:rsidR="006F08C1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1983" w:type="dxa"/>
            <w:vMerge/>
          </w:tcPr>
          <w:p w14:paraId="7EB56289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921D1B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7347AF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891EB3A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00F9E438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49B689B6" w14:textId="77777777" w:rsidTr="00A55E01">
        <w:trPr>
          <w:trHeight w:val="254"/>
        </w:trPr>
        <w:tc>
          <w:tcPr>
            <w:tcW w:w="1837" w:type="dxa"/>
            <w:vMerge/>
          </w:tcPr>
          <w:p w14:paraId="70ADCA20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630113E" w14:textId="6967444D" w:rsidR="008612CB" w:rsidRPr="00DF080C" w:rsidRDefault="00380DA0" w:rsidP="003F2C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Тип колбы </w:t>
            </w:r>
          </w:p>
        </w:tc>
        <w:tc>
          <w:tcPr>
            <w:tcW w:w="2693" w:type="dxa"/>
          </w:tcPr>
          <w:p w14:paraId="0D125111" w14:textId="0F8D3704" w:rsidR="008612CB" w:rsidRPr="00DF080C" w:rsidRDefault="00380DA0" w:rsidP="00762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G45</w:t>
            </w:r>
          </w:p>
        </w:tc>
        <w:tc>
          <w:tcPr>
            <w:tcW w:w="1983" w:type="dxa"/>
            <w:vMerge/>
          </w:tcPr>
          <w:p w14:paraId="12BCAEFA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B917054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8F399B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2A1C926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33AE887A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61B917FF" w14:textId="77777777" w:rsidTr="00A55E01">
        <w:trPr>
          <w:trHeight w:val="254"/>
        </w:trPr>
        <w:tc>
          <w:tcPr>
            <w:tcW w:w="1837" w:type="dxa"/>
            <w:vMerge/>
          </w:tcPr>
          <w:p w14:paraId="7ACDD957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617D0B9" w14:textId="7DCE069D" w:rsidR="008612CB" w:rsidRPr="00DF080C" w:rsidRDefault="00D32E33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Тип цоколя</w:t>
            </w:r>
          </w:p>
        </w:tc>
        <w:tc>
          <w:tcPr>
            <w:tcW w:w="2693" w:type="dxa"/>
          </w:tcPr>
          <w:p w14:paraId="1AAF1543" w14:textId="73606A85" w:rsidR="008612CB" w:rsidRPr="00DF080C" w:rsidRDefault="00D32E33" w:rsidP="00A55E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E27 </w:t>
            </w:r>
          </w:p>
        </w:tc>
        <w:tc>
          <w:tcPr>
            <w:tcW w:w="1983" w:type="dxa"/>
            <w:vMerge/>
          </w:tcPr>
          <w:p w14:paraId="49CF6CD4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8ED16A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04A587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44EF39A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03E42055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4BEDD19A" w14:textId="77777777" w:rsidTr="00380DA0">
        <w:trPr>
          <w:trHeight w:val="363"/>
        </w:trPr>
        <w:tc>
          <w:tcPr>
            <w:tcW w:w="1837" w:type="dxa"/>
            <w:vMerge/>
          </w:tcPr>
          <w:p w14:paraId="14DA778B" w14:textId="77777777" w:rsidR="008612CB" w:rsidRPr="00DF080C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1C28C42C" w14:textId="53C8ADC9" w:rsidR="008612CB" w:rsidRPr="00DF080C" w:rsidRDefault="00D32E33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Тип лампы</w:t>
            </w:r>
          </w:p>
        </w:tc>
        <w:tc>
          <w:tcPr>
            <w:tcW w:w="2693" w:type="dxa"/>
          </w:tcPr>
          <w:p w14:paraId="62FA9A0F" w14:textId="6939055D" w:rsidR="008612CB" w:rsidRPr="00DF080C" w:rsidRDefault="00D32E33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080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Одноцокольная</w:t>
            </w:r>
            <w:proofErr w:type="spellEnd"/>
          </w:p>
        </w:tc>
        <w:tc>
          <w:tcPr>
            <w:tcW w:w="1983" w:type="dxa"/>
            <w:vMerge/>
          </w:tcPr>
          <w:p w14:paraId="42F515A1" w14:textId="77777777" w:rsidR="008612CB" w:rsidRPr="00DF080C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4B95B5" w14:textId="77777777" w:rsidR="008612CB" w:rsidRPr="00DF080C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BB20E4" w14:textId="77777777" w:rsidR="008612CB" w:rsidRPr="00DF080C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2E98008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72E16508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4468D023" w14:textId="77777777" w:rsidTr="00A55E01">
        <w:trPr>
          <w:trHeight w:val="254"/>
        </w:trPr>
        <w:tc>
          <w:tcPr>
            <w:tcW w:w="1837" w:type="dxa"/>
            <w:vMerge/>
          </w:tcPr>
          <w:p w14:paraId="7D8ED7C9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BF927DD" w14:textId="036466C9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Длина, мм</w:t>
            </w:r>
          </w:p>
        </w:tc>
        <w:tc>
          <w:tcPr>
            <w:tcW w:w="2693" w:type="dxa"/>
          </w:tcPr>
          <w:p w14:paraId="507B2E37" w14:textId="53901F78" w:rsidR="008612CB" w:rsidRPr="00DF080C" w:rsidRDefault="00A55E01" w:rsidP="00762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983" w:type="dxa"/>
            <w:vMerge/>
          </w:tcPr>
          <w:p w14:paraId="20A8C13C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509D8B1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CAB320" w14:textId="77777777" w:rsidR="008612CB" w:rsidRPr="00DF080C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C46AEA3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2EA67F27" w14:textId="77777777" w:rsidR="008612CB" w:rsidRPr="00DF080C" w:rsidRDefault="008612CB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2C862E0A" w14:textId="77777777" w:rsidTr="00A55E01">
        <w:trPr>
          <w:trHeight w:val="288"/>
        </w:trPr>
        <w:tc>
          <w:tcPr>
            <w:tcW w:w="1837" w:type="dxa"/>
            <w:vMerge/>
          </w:tcPr>
          <w:p w14:paraId="12B80680" w14:textId="77777777" w:rsidR="00A55E01" w:rsidRPr="00DF080C" w:rsidRDefault="00A55E01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38DE1C6A" w14:textId="32AA9AFF" w:rsidR="00A55E01" w:rsidRPr="00DF080C" w:rsidRDefault="0077052F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  <w:r w:rsidR="00A55E01" w:rsidRPr="00DF080C">
              <w:rPr>
                <w:rFonts w:ascii="Times New Roman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2693" w:type="dxa"/>
          </w:tcPr>
          <w:p w14:paraId="3BF4E606" w14:textId="301010C7" w:rsidR="00A55E01" w:rsidRPr="00DF080C" w:rsidRDefault="00A55E01" w:rsidP="00762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983" w:type="dxa"/>
            <w:vMerge/>
          </w:tcPr>
          <w:p w14:paraId="3D295403" w14:textId="77777777" w:rsidR="00A55E01" w:rsidRPr="00DF080C" w:rsidRDefault="00A55E01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88DD24" w14:textId="77777777" w:rsidR="00A55E01" w:rsidRPr="00DF080C" w:rsidRDefault="00A55E01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98970E" w14:textId="77777777" w:rsidR="00A55E01" w:rsidRPr="00DF080C" w:rsidRDefault="00A55E01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5EE7B9FE" w14:textId="77777777" w:rsidR="00A55E01" w:rsidRPr="00DF080C" w:rsidRDefault="00A55E01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7AD7312B" w14:textId="77777777" w:rsidR="00A55E01" w:rsidRPr="00DF080C" w:rsidRDefault="00A55E01" w:rsidP="00D3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33D707F1" w14:textId="77777777" w:rsidTr="00A22BAD">
        <w:trPr>
          <w:trHeight w:val="351"/>
        </w:trPr>
        <w:tc>
          <w:tcPr>
            <w:tcW w:w="1837" w:type="dxa"/>
            <w:vMerge w:val="restart"/>
            <w:vAlign w:val="center"/>
          </w:tcPr>
          <w:p w14:paraId="014F7033" w14:textId="0C3B258B" w:rsidR="00380DA0" w:rsidRPr="00DF080C" w:rsidRDefault="00900C7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Лампа светодиодная</w:t>
            </w:r>
          </w:p>
        </w:tc>
        <w:tc>
          <w:tcPr>
            <w:tcW w:w="3263" w:type="dxa"/>
          </w:tcPr>
          <w:p w14:paraId="5F900454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Мощность, Вт</w:t>
            </w:r>
          </w:p>
        </w:tc>
        <w:tc>
          <w:tcPr>
            <w:tcW w:w="2693" w:type="dxa"/>
          </w:tcPr>
          <w:p w14:paraId="33030660" w14:textId="543734B5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≥ 20  и  &lt; 25</w:t>
            </w:r>
          </w:p>
        </w:tc>
        <w:tc>
          <w:tcPr>
            <w:tcW w:w="1983" w:type="dxa"/>
            <w:vMerge w:val="restart"/>
            <w:vAlign w:val="center"/>
          </w:tcPr>
          <w:p w14:paraId="1618597C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18"/>
                <w:szCs w:val="20"/>
              </w:rPr>
              <w:t>27.40.15.150-00000002</w:t>
            </w:r>
          </w:p>
        </w:tc>
        <w:tc>
          <w:tcPr>
            <w:tcW w:w="1276" w:type="dxa"/>
            <w:vMerge w:val="restart"/>
            <w:vAlign w:val="center"/>
          </w:tcPr>
          <w:p w14:paraId="3F2D9DE6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14:paraId="540F4EB4" w14:textId="5408BF4F" w:rsidR="00380DA0" w:rsidRPr="00DF080C" w:rsidRDefault="008A1BBD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14:paraId="6A4B3A89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6311903B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7F2DDD12" w14:textId="77777777" w:rsidTr="00A22BAD">
        <w:trPr>
          <w:trHeight w:val="254"/>
        </w:trPr>
        <w:tc>
          <w:tcPr>
            <w:tcW w:w="1837" w:type="dxa"/>
            <w:vMerge/>
          </w:tcPr>
          <w:p w14:paraId="5B588097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D4A0B1A" w14:textId="77777777" w:rsidR="00380DA0" w:rsidRPr="00DF080C" w:rsidRDefault="00380DA0" w:rsidP="00A22BAD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Коррелированная цветовая температура, </w:t>
            </w:r>
            <w:proofErr w:type="spellStart"/>
            <w:r w:rsidRPr="00DF080C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min</w:t>
            </w:r>
            <w:proofErr w:type="spellEnd"/>
          </w:p>
        </w:tc>
        <w:tc>
          <w:tcPr>
            <w:tcW w:w="2693" w:type="dxa"/>
          </w:tcPr>
          <w:p w14:paraId="4C98D403" w14:textId="2C82B376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7C6E63"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1983" w:type="dxa"/>
            <w:vMerge/>
          </w:tcPr>
          <w:p w14:paraId="1E0A62C4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7BAD5B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B63FB9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68B75081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5B985CD2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32310FCD" w14:textId="77777777" w:rsidTr="00A22BAD">
        <w:trPr>
          <w:trHeight w:val="267"/>
        </w:trPr>
        <w:tc>
          <w:tcPr>
            <w:tcW w:w="1837" w:type="dxa"/>
            <w:vMerge/>
          </w:tcPr>
          <w:p w14:paraId="1D86F440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D5506B4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Коррелированная цветовая температура, </w:t>
            </w:r>
            <w:proofErr w:type="spellStart"/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2693" w:type="dxa"/>
          </w:tcPr>
          <w:p w14:paraId="21EEFDDC" w14:textId="2B859343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≤ </w:t>
            </w:r>
            <w:r w:rsidR="007C6E63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1983" w:type="dxa"/>
            <w:vMerge/>
          </w:tcPr>
          <w:p w14:paraId="688DABEC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09761F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0540A0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08D3143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63A7A9FC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4BA8401D" w14:textId="77777777" w:rsidTr="00380DA0">
        <w:trPr>
          <w:trHeight w:val="253"/>
        </w:trPr>
        <w:tc>
          <w:tcPr>
            <w:tcW w:w="1837" w:type="dxa"/>
            <w:vMerge/>
          </w:tcPr>
          <w:p w14:paraId="1F37EA7D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3F2B8E09" w14:textId="2A03DE46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Тип цоколя</w:t>
            </w:r>
          </w:p>
        </w:tc>
        <w:tc>
          <w:tcPr>
            <w:tcW w:w="2693" w:type="dxa"/>
          </w:tcPr>
          <w:p w14:paraId="04F4B3D5" w14:textId="0C7F8269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GX70</w:t>
            </w:r>
          </w:p>
        </w:tc>
        <w:tc>
          <w:tcPr>
            <w:tcW w:w="1983" w:type="dxa"/>
            <w:vMerge/>
          </w:tcPr>
          <w:p w14:paraId="3AA3AD93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46A6E9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7E0F90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027D5C4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33407A80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1C2A6309" w14:textId="77777777" w:rsidTr="00A22BAD">
        <w:trPr>
          <w:trHeight w:val="363"/>
        </w:trPr>
        <w:tc>
          <w:tcPr>
            <w:tcW w:w="1837" w:type="dxa"/>
            <w:vMerge/>
          </w:tcPr>
          <w:p w14:paraId="6EE81D3D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9B6A3C5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Тип лампы</w:t>
            </w:r>
          </w:p>
        </w:tc>
        <w:tc>
          <w:tcPr>
            <w:tcW w:w="2693" w:type="dxa"/>
          </w:tcPr>
          <w:p w14:paraId="4EB5AB16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080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Одноцокольная</w:t>
            </w:r>
            <w:proofErr w:type="spellEnd"/>
          </w:p>
        </w:tc>
        <w:tc>
          <w:tcPr>
            <w:tcW w:w="1983" w:type="dxa"/>
            <w:vMerge/>
          </w:tcPr>
          <w:p w14:paraId="2A7141C3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5F4965A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38E399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58802372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46DCB577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2242C2BF" w14:textId="77777777" w:rsidTr="00A22BAD">
        <w:trPr>
          <w:trHeight w:val="254"/>
        </w:trPr>
        <w:tc>
          <w:tcPr>
            <w:tcW w:w="1837" w:type="dxa"/>
            <w:vMerge/>
          </w:tcPr>
          <w:p w14:paraId="21260AB7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B75DC08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Длина, мм</w:t>
            </w:r>
          </w:p>
        </w:tc>
        <w:tc>
          <w:tcPr>
            <w:tcW w:w="2693" w:type="dxa"/>
          </w:tcPr>
          <w:p w14:paraId="0386F8AD" w14:textId="348B3F5E" w:rsidR="00380DA0" w:rsidRPr="00DF080C" w:rsidRDefault="000A0C38" w:rsidP="000A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&gt;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 и 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83" w:type="dxa"/>
            <w:vMerge/>
          </w:tcPr>
          <w:p w14:paraId="6BFEA92F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AD73F3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45FF21" w14:textId="77777777" w:rsidR="00380DA0" w:rsidRPr="00DF080C" w:rsidRDefault="00380DA0" w:rsidP="00A2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28596444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08683EED" w14:textId="77777777" w:rsidR="00380DA0" w:rsidRPr="00DF080C" w:rsidRDefault="00380DA0" w:rsidP="00A22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0C" w:rsidRPr="00DF080C" w14:paraId="6D0C3592" w14:textId="77777777" w:rsidTr="00A22BAD">
        <w:trPr>
          <w:trHeight w:val="288"/>
        </w:trPr>
        <w:tc>
          <w:tcPr>
            <w:tcW w:w="1837" w:type="dxa"/>
            <w:vMerge/>
          </w:tcPr>
          <w:p w14:paraId="7635D926" w14:textId="77777777" w:rsidR="008A1BBD" w:rsidRPr="00DF080C" w:rsidRDefault="008A1BBD" w:rsidP="008A1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0AD876C0" w14:textId="0F783E9F" w:rsidR="008A1BBD" w:rsidRPr="00DF080C" w:rsidRDefault="008A1BBD" w:rsidP="008A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Высота, мм</w:t>
            </w:r>
          </w:p>
        </w:tc>
        <w:tc>
          <w:tcPr>
            <w:tcW w:w="2693" w:type="dxa"/>
          </w:tcPr>
          <w:p w14:paraId="2D50659D" w14:textId="013EFD41" w:rsidR="008A1BBD" w:rsidRPr="00DF080C" w:rsidRDefault="008A1BBD" w:rsidP="000A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0C">
              <w:rPr>
                <w:rFonts w:ascii="Times New Roman" w:hAnsi="Times New Roman" w:cs="Times New Roman"/>
                <w:sz w:val="20"/>
                <w:szCs w:val="20"/>
              </w:rPr>
              <w:t>&gt; 4</w:t>
            </w:r>
            <w:r w:rsidR="000A0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DF080C">
              <w:rPr>
                <w:rFonts w:ascii="Times New Roman" w:hAnsi="Times New Roman" w:cs="Times New Roman"/>
                <w:sz w:val="20"/>
                <w:szCs w:val="20"/>
              </w:rPr>
              <w:t xml:space="preserve"> и ≤ 44</w:t>
            </w:r>
          </w:p>
        </w:tc>
        <w:tc>
          <w:tcPr>
            <w:tcW w:w="1983" w:type="dxa"/>
            <w:vMerge/>
          </w:tcPr>
          <w:p w14:paraId="005704EA" w14:textId="77777777" w:rsidR="008A1BBD" w:rsidRPr="00DF080C" w:rsidRDefault="008A1BBD" w:rsidP="008A1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64466C" w14:textId="77777777" w:rsidR="008A1BBD" w:rsidRPr="00DF080C" w:rsidRDefault="008A1BBD" w:rsidP="008A1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EE66AB" w14:textId="77777777" w:rsidR="008A1BBD" w:rsidRPr="00DF080C" w:rsidRDefault="008A1BBD" w:rsidP="008A1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5EE57048" w14:textId="77777777" w:rsidR="008A1BBD" w:rsidRPr="00DF080C" w:rsidRDefault="008A1BBD" w:rsidP="008A1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14:paraId="231162E8" w14:textId="77777777" w:rsidR="008A1BBD" w:rsidRPr="00DF080C" w:rsidRDefault="008A1BBD" w:rsidP="008A1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3A3F64" w14:textId="78D302F9" w:rsidR="00DE1CE6" w:rsidRPr="00DF080C" w:rsidRDefault="00DE1CE6" w:rsidP="00DE1CE6">
      <w:pPr>
        <w:pStyle w:val="Standard"/>
        <w:ind w:firstLine="624"/>
        <w:jc w:val="both"/>
        <w:rPr>
          <w:rFonts w:eastAsia="Calibri"/>
          <w:color w:val="auto"/>
          <w:lang w:eastAsia="en-US"/>
        </w:rPr>
      </w:pPr>
      <w:r w:rsidRPr="00DF080C">
        <w:rPr>
          <w:rFonts w:eastAsia="Calibri"/>
          <w:color w:val="auto"/>
          <w:lang w:eastAsia="en-US"/>
        </w:rPr>
        <w:t xml:space="preserve">Поставляемый Товар должен быть новым товаром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иметь тару и/или упаковку, способную предотвратить их повреждение, утрату и/или порчу во время транспортировки, обеспечивающую сохранность Товаров при перевозке и хранении. Нарушение целостности тары и/или упаковки не допускается. </w:t>
      </w:r>
      <w:r w:rsidR="00900C70" w:rsidRPr="00DF080C">
        <w:rPr>
          <w:rFonts w:eastAsia="Calibri"/>
          <w:b/>
          <w:color w:val="auto"/>
          <w:lang w:eastAsia="en-US"/>
        </w:rPr>
        <w:t>Ц</w:t>
      </w:r>
      <w:r w:rsidRPr="00DF080C">
        <w:rPr>
          <w:rFonts w:eastAsia="Calibri"/>
          <w:b/>
          <w:color w:val="auto"/>
          <w:lang w:eastAsia="en-US"/>
        </w:rPr>
        <w:t xml:space="preserve">ена </w:t>
      </w:r>
      <w:r w:rsidR="002750C5" w:rsidRPr="00DF080C">
        <w:rPr>
          <w:rFonts w:eastAsia="Calibri"/>
          <w:b/>
          <w:color w:val="auto"/>
          <w:lang w:eastAsia="en-US"/>
        </w:rPr>
        <w:t>поставки</w:t>
      </w:r>
      <w:r w:rsidRPr="00DF080C">
        <w:rPr>
          <w:rFonts w:eastAsia="Calibri"/>
          <w:b/>
          <w:color w:val="auto"/>
          <w:lang w:eastAsia="en-US"/>
        </w:rPr>
        <w:t xml:space="preserve"> должна включать в себя доставку</w:t>
      </w:r>
      <w:r w:rsidR="00900C70" w:rsidRPr="00DF080C">
        <w:rPr>
          <w:rFonts w:eastAsia="Calibri"/>
          <w:b/>
          <w:color w:val="auto"/>
          <w:lang w:eastAsia="en-US"/>
        </w:rPr>
        <w:t>.</w:t>
      </w:r>
      <w:r w:rsidRPr="00DF080C">
        <w:rPr>
          <w:rFonts w:eastAsia="Calibri"/>
          <w:color w:val="auto"/>
          <w:lang w:eastAsia="en-US"/>
        </w:rPr>
        <w:t xml:space="preserve"> </w:t>
      </w:r>
    </w:p>
    <w:p w14:paraId="349ED15F" w14:textId="77777777" w:rsidR="00DE1CE6" w:rsidRPr="00DF080C" w:rsidRDefault="00DE1CE6" w:rsidP="00DE1CE6">
      <w:pPr>
        <w:pStyle w:val="Standard"/>
        <w:ind w:firstLine="624"/>
        <w:jc w:val="both"/>
        <w:rPr>
          <w:rFonts w:eastAsia="Calibri"/>
          <w:color w:val="auto"/>
          <w:lang w:eastAsia="en-US"/>
        </w:rPr>
      </w:pPr>
      <w:r w:rsidRPr="00DF080C">
        <w:rPr>
          <w:rFonts w:eastAsia="Calibri"/>
          <w:b/>
          <w:color w:val="auto"/>
          <w:lang w:eastAsia="en-US"/>
        </w:rPr>
        <w:t>Поставка Товара</w:t>
      </w:r>
      <w:r w:rsidRPr="00DF080C">
        <w:rPr>
          <w:rFonts w:eastAsia="Calibri"/>
          <w:color w:val="auto"/>
          <w:lang w:eastAsia="en-US"/>
        </w:rPr>
        <w:t>: в течение 25 (двадцати пяти) рабочих дней с даты заключения Договора</w:t>
      </w:r>
      <w:r w:rsidRPr="00DF080C">
        <w:rPr>
          <w:color w:val="auto"/>
        </w:rPr>
        <w:t xml:space="preserve"> (осуществляется силами и средствами Исполнителя). </w:t>
      </w:r>
    </w:p>
    <w:p w14:paraId="4BD2EEAC" w14:textId="40B4FF67" w:rsidR="00DE1CE6" w:rsidRPr="00DF080C" w:rsidRDefault="00DE1CE6" w:rsidP="00DE1CE6">
      <w:pPr>
        <w:pStyle w:val="Standard"/>
        <w:ind w:firstLine="624"/>
        <w:jc w:val="both"/>
        <w:rPr>
          <w:b/>
          <w:bCs/>
          <w:color w:val="auto"/>
        </w:rPr>
      </w:pPr>
      <w:r w:rsidRPr="00DF080C">
        <w:rPr>
          <w:b/>
          <w:bCs/>
          <w:color w:val="auto"/>
        </w:rPr>
        <w:t>Условия поставки:</w:t>
      </w:r>
      <w:r w:rsidRPr="00DF080C">
        <w:rPr>
          <w:bCs/>
          <w:color w:val="auto"/>
        </w:rPr>
        <w:t xml:space="preserve"> Дата и время поставки должны быть согласованы с Заказчиком не менее чем за 2 (два) дня до планируемой даты поставки продукции. Поставка, разгрузка и подъем продукции осуществляется в рабочие дни Заказчика в соответствии с графиком рабочего времени: </w:t>
      </w:r>
      <w:proofErr w:type="spellStart"/>
      <w:r w:rsidRPr="00DF080C">
        <w:rPr>
          <w:bCs/>
          <w:color w:val="auto"/>
        </w:rPr>
        <w:t>пн-чт</w:t>
      </w:r>
      <w:proofErr w:type="spellEnd"/>
      <w:r w:rsidRPr="00DF080C">
        <w:rPr>
          <w:bCs/>
          <w:color w:val="auto"/>
        </w:rPr>
        <w:t xml:space="preserve"> с 8:30-17:00, </w:t>
      </w:r>
      <w:proofErr w:type="spellStart"/>
      <w:r w:rsidRPr="00DF080C">
        <w:rPr>
          <w:bCs/>
          <w:color w:val="auto"/>
        </w:rPr>
        <w:t>пт</w:t>
      </w:r>
      <w:proofErr w:type="spellEnd"/>
      <w:r w:rsidRPr="00DF080C">
        <w:rPr>
          <w:bCs/>
          <w:color w:val="auto"/>
        </w:rPr>
        <w:t xml:space="preserve"> с 8:30-16:00 (исключая время перерыва на обед с 12:30-13:30) по адресу</w:t>
      </w:r>
      <w:r w:rsidR="00DF080C" w:rsidRPr="00DF080C">
        <w:rPr>
          <w:b/>
          <w:bCs/>
          <w:color w:val="auto"/>
        </w:rPr>
        <w:t xml:space="preserve"> </w:t>
      </w:r>
      <w:proofErr w:type="spellStart"/>
      <w:r w:rsidR="00DF080C" w:rsidRPr="00DF080C">
        <w:rPr>
          <w:b/>
          <w:bCs/>
          <w:color w:val="auto"/>
        </w:rPr>
        <w:t>Амурнедра</w:t>
      </w:r>
      <w:proofErr w:type="spellEnd"/>
      <w:r w:rsidRPr="00DF080C">
        <w:rPr>
          <w:b/>
          <w:bCs/>
          <w:color w:val="auto"/>
        </w:rPr>
        <w:t xml:space="preserve">: </w:t>
      </w:r>
      <w:r w:rsidR="00DF080C" w:rsidRPr="00DF080C">
        <w:rPr>
          <w:b/>
          <w:bCs/>
          <w:color w:val="auto"/>
        </w:rPr>
        <w:t xml:space="preserve">675029, г. Благовещенск, пер. </w:t>
      </w:r>
      <w:proofErr w:type="spellStart"/>
      <w:r w:rsidR="00DF080C" w:rsidRPr="00DF080C">
        <w:rPr>
          <w:b/>
          <w:bCs/>
          <w:color w:val="auto"/>
        </w:rPr>
        <w:t>Чудиновский</w:t>
      </w:r>
      <w:proofErr w:type="spellEnd"/>
      <w:r w:rsidR="00DF080C" w:rsidRPr="00DF080C">
        <w:rPr>
          <w:b/>
          <w:bCs/>
          <w:color w:val="auto"/>
        </w:rPr>
        <w:t>, д. 15; E-</w:t>
      </w:r>
      <w:proofErr w:type="spellStart"/>
      <w:r w:rsidR="00DF080C" w:rsidRPr="00DF080C">
        <w:rPr>
          <w:b/>
          <w:bCs/>
          <w:color w:val="auto"/>
        </w:rPr>
        <w:t>mail</w:t>
      </w:r>
      <w:proofErr w:type="spellEnd"/>
      <w:r w:rsidR="00DF080C" w:rsidRPr="00DF080C">
        <w:rPr>
          <w:b/>
          <w:bCs/>
          <w:color w:val="auto"/>
        </w:rPr>
        <w:t xml:space="preserve">: </w:t>
      </w:r>
      <w:hyperlink r:id="rId6" w:history="1">
        <w:r w:rsidR="00DF080C" w:rsidRPr="00DF080C">
          <w:rPr>
            <w:rStyle w:val="a3"/>
            <w:b/>
            <w:bCs/>
            <w:color w:val="auto"/>
            <w:u w:val="none"/>
          </w:rPr>
          <w:t>amur@rosnedra.gov.ru</w:t>
        </w:r>
      </w:hyperlink>
      <w:r w:rsidR="00DF080C" w:rsidRPr="00DF080C">
        <w:rPr>
          <w:b/>
          <w:bCs/>
          <w:color w:val="auto"/>
        </w:rPr>
        <w:t>; Тел / факс: (4162) 35-61-54.</w:t>
      </w:r>
    </w:p>
    <w:p w14:paraId="761B090F" w14:textId="0106998D" w:rsidR="00DE1CE6" w:rsidRPr="00DF080C" w:rsidRDefault="00DE1CE6" w:rsidP="00DE1CE6">
      <w:pPr>
        <w:pStyle w:val="Standard"/>
        <w:ind w:firstLine="624"/>
        <w:jc w:val="both"/>
        <w:rPr>
          <w:bCs/>
          <w:color w:val="auto"/>
        </w:rPr>
      </w:pPr>
      <w:r w:rsidRPr="00DF080C">
        <w:rPr>
          <w:b/>
          <w:bCs/>
          <w:color w:val="auto"/>
        </w:rPr>
        <w:t xml:space="preserve">Оплата товара: </w:t>
      </w:r>
      <w:r w:rsidRPr="00DF080C">
        <w:rPr>
          <w:bCs/>
          <w:color w:val="auto"/>
        </w:rPr>
        <w:t>Оплата Товара производится путем перечисления денежных средств на расчетный счет Поставщика на основании счета и/или счет-фактуры и товарной накладной (акта приема-передачи, универсального передаточного документа) по факту поставки товара в течение 7 (семи) рабочих дней с даты подписания Заказчи</w:t>
      </w:r>
      <w:r w:rsidR="005D4341">
        <w:rPr>
          <w:bCs/>
          <w:color w:val="auto"/>
        </w:rPr>
        <w:t>ком документов о приемке товара</w:t>
      </w:r>
      <w:r w:rsidRPr="00DF080C">
        <w:rPr>
          <w:bCs/>
          <w:color w:val="auto"/>
        </w:rPr>
        <w:t xml:space="preserve">. </w:t>
      </w:r>
      <w:r w:rsidRPr="00DF080C">
        <w:rPr>
          <w:b/>
          <w:bCs/>
          <w:color w:val="auto"/>
        </w:rPr>
        <w:t xml:space="preserve">Источник финансирования: </w:t>
      </w:r>
      <w:r w:rsidRPr="00DF080C">
        <w:rPr>
          <w:bCs/>
          <w:color w:val="auto"/>
        </w:rPr>
        <w:t>Федеральный бюджет.</w:t>
      </w:r>
    </w:p>
    <w:p w14:paraId="063776B8" w14:textId="77777777" w:rsidR="00DE1CE6" w:rsidRPr="00DF080C" w:rsidRDefault="00DE1CE6" w:rsidP="00DE1CE6">
      <w:pPr>
        <w:pStyle w:val="Standard"/>
        <w:ind w:firstLine="624"/>
        <w:jc w:val="both"/>
        <w:rPr>
          <w:bCs/>
          <w:color w:val="auto"/>
        </w:rPr>
      </w:pPr>
      <w:r w:rsidRPr="00DF080C">
        <w:rPr>
          <w:b/>
          <w:bCs/>
          <w:color w:val="auto"/>
        </w:rPr>
        <w:t>Срок предоставления Поставщиком документов, подтверждающих выполнение обязательств по Договору:</w:t>
      </w:r>
      <w:r w:rsidRPr="00DF080C">
        <w:rPr>
          <w:bCs/>
          <w:color w:val="auto"/>
        </w:rPr>
        <w:t xml:space="preserve"> вместе с поставкой Товара.</w:t>
      </w:r>
    </w:p>
    <w:p w14:paraId="18D22479" w14:textId="77777777" w:rsidR="00DE1CE6" w:rsidRPr="00DF080C" w:rsidRDefault="00DE1CE6" w:rsidP="00DE1CE6">
      <w:pPr>
        <w:pStyle w:val="Standard"/>
        <w:spacing w:line="240" w:lineRule="auto"/>
        <w:ind w:firstLine="624"/>
        <w:jc w:val="both"/>
        <w:rPr>
          <w:bCs/>
          <w:color w:val="auto"/>
        </w:rPr>
      </w:pPr>
      <w:r w:rsidRPr="00DF080C">
        <w:rPr>
          <w:b/>
          <w:bCs/>
          <w:color w:val="auto"/>
        </w:rPr>
        <w:t>Срок приемки Заказчиком товара (работ, услуг):</w:t>
      </w:r>
      <w:r w:rsidRPr="00DF080C">
        <w:rPr>
          <w:bCs/>
          <w:color w:val="auto"/>
        </w:rPr>
        <w:t xml:space="preserve"> не более 5 (пяти) рабочих дней от даты фактического получения Заказчиком Товара.</w:t>
      </w:r>
    </w:p>
    <w:sectPr w:rsidR="00DE1CE6" w:rsidRPr="00DF080C" w:rsidSect="00900C70">
      <w:pgSz w:w="16838" w:h="11906" w:orient="landscape"/>
      <w:pgMar w:top="284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B"/>
    <w:rsid w:val="00010B2C"/>
    <w:rsid w:val="000630B1"/>
    <w:rsid w:val="000A0C38"/>
    <w:rsid w:val="000D2E88"/>
    <w:rsid w:val="000E1251"/>
    <w:rsid w:val="000E3B02"/>
    <w:rsid w:val="00115355"/>
    <w:rsid w:val="0013540B"/>
    <w:rsid w:val="001C41BE"/>
    <w:rsid w:val="001E57B7"/>
    <w:rsid w:val="001F19A3"/>
    <w:rsid w:val="002259F2"/>
    <w:rsid w:val="002302B1"/>
    <w:rsid w:val="00244054"/>
    <w:rsid w:val="002750C5"/>
    <w:rsid w:val="002851A6"/>
    <w:rsid w:val="00297896"/>
    <w:rsid w:val="00373CFD"/>
    <w:rsid w:val="00380DA0"/>
    <w:rsid w:val="003F1264"/>
    <w:rsid w:val="003F2C56"/>
    <w:rsid w:val="003F6688"/>
    <w:rsid w:val="004173F3"/>
    <w:rsid w:val="00485DEA"/>
    <w:rsid w:val="0054610A"/>
    <w:rsid w:val="005D4341"/>
    <w:rsid w:val="006C3987"/>
    <w:rsid w:val="006F08C1"/>
    <w:rsid w:val="00714688"/>
    <w:rsid w:val="00714CE8"/>
    <w:rsid w:val="0072363A"/>
    <w:rsid w:val="007626F3"/>
    <w:rsid w:val="0077052F"/>
    <w:rsid w:val="00771C2F"/>
    <w:rsid w:val="007C6E63"/>
    <w:rsid w:val="007E5D37"/>
    <w:rsid w:val="008612CB"/>
    <w:rsid w:val="008A1BBD"/>
    <w:rsid w:val="00900C70"/>
    <w:rsid w:val="009629A3"/>
    <w:rsid w:val="009D2EA7"/>
    <w:rsid w:val="00A3743D"/>
    <w:rsid w:val="00A55E01"/>
    <w:rsid w:val="00A76324"/>
    <w:rsid w:val="00A92A5D"/>
    <w:rsid w:val="00AC0571"/>
    <w:rsid w:val="00AC3613"/>
    <w:rsid w:val="00AE6CB6"/>
    <w:rsid w:val="00AE6E6A"/>
    <w:rsid w:val="00B57004"/>
    <w:rsid w:val="00BE15DF"/>
    <w:rsid w:val="00D13DA7"/>
    <w:rsid w:val="00D32E33"/>
    <w:rsid w:val="00D73C82"/>
    <w:rsid w:val="00DE1CE6"/>
    <w:rsid w:val="00DF080C"/>
    <w:rsid w:val="00E269F8"/>
    <w:rsid w:val="00F14BB2"/>
    <w:rsid w:val="00F82528"/>
    <w:rsid w:val="00F85B7B"/>
    <w:rsid w:val="00FA6AAE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1400"/>
  <w15:chartTrackingRefBased/>
  <w15:docId w15:val="{D61F1A73-9F65-4F98-8548-D634370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C5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1CE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ur@rosnedra.gov.ru" TargetMode="External"/><Relationship Id="rId5" Type="http://schemas.openxmlformats.org/officeDocument/2006/relationships/hyperlink" Target="mailto:842123042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3371-C3D3-466F-883B-226CFD50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User1</cp:lastModifiedBy>
  <cp:revision>12</cp:revision>
  <dcterms:created xsi:type="dcterms:W3CDTF">2025-09-10T06:08:00Z</dcterms:created>
  <dcterms:modified xsi:type="dcterms:W3CDTF">2026-05-25T03:39:00Z</dcterms:modified>
</cp:coreProperties>
</file>