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150C" w14:textId="2A340320" w:rsidR="00132595" w:rsidRPr="0050487B" w:rsidRDefault="007F66C8" w:rsidP="009C1E06">
      <w:pPr>
        <w:pStyle w:val="a8"/>
        <w:tabs>
          <w:tab w:val="clear" w:pos="4677"/>
          <w:tab w:val="clear" w:pos="9355"/>
          <w:tab w:val="right" w:pos="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487B">
        <w:rPr>
          <w:rFonts w:ascii="Times New Roman" w:hAnsi="Times New Roman" w:cs="Times New Roman"/>
          <w:b/>
          <w:bCs/>
          <w:sz w:val="26"/>
          <w:szCs w:val="26"/>
        </w:rPr>
        <w:t>ГРАЖДАНСКО-ПРАВОВОЙ ДОГОВОР</w:t>
      </w:r>
      <w:r w:rsidR="003156F4" w:rsidRPr="0050487B">
        <w:rPr>
          <w:rFonts w:ascii="Times New Roman" w:hAnsi="Times New Roman" w:cs="Times New Roman"/>
          <w:b/>
          <w:bCs/>
          <w:sz w:val="26"/>
          <w:szCs w:val="26"/>
        </w:rPr>
        <w:t xml:space="preserve"> № </w:t>
      </w:r>
      <w:r w:rsidRPr="0050487B">
        <w:rPr>
          <w:rFonts w:ascii="Times New Roman" w:hAnsi="Times New Roman" w:cs="Times New Roman"/>
          <w:b/>
          <w:bCs/>
          <w:sz w:val="26"/>
          <w:szCs w:val="26"/>
        </w:rPr>
        <w:t>________</w:t>
      </w:r>
    </w:p>
    <w:p w14:paraId="2F3A6146" w14:textId="65427043" w:rsidR="00132595" w:rsidRPr="0050487B" w:rsidRDefault="00AB5AF2" w:rsidP="009C1E06">
      <w:pPr>
        <w:pStyle w:val="a6"/>
        <w:tabs>
          <w:tab w:val="right" w:pos="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на оказание услуг </w:t>
      </w:r>
      <w:r w:rsidR="00FF3539" w:rsidRPr="0050487B">
        <w:rPr>
          <w:rFonts w:ascii="Times New Roman" w:hAnsi="Times New Roman" w:cs="Times New Roman"/>
          <w:sz w:val="26"/>
          <w:szCs w:val="26"/>
        </w:rPr>
        <w:t>сотовой связи</w:t>
      </w:r>
    </w:p>
    <w:p w14:paraId="33505D9E" w14:textId="20FF097A" w:rsidR="005408C7" w:rsidRPr="0050487B" w:rsidRDefault="005408C7" w:rsidP="009C1E06">
      <w:pPr>
        <w:pStyle w:val="a6"/>
        <w:tabs>
          <w:tab w:val="right" w:pos="0"/>
        </w:tabs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0487B">
        <w:rPr>
          <w:rFonts w:ascii="Times New Roman" w:hAnsi="Times New Roman" w:cs="Times New Roman"/>
          <w:bCs/>
          <w:sz w:val="26"/>
          <w:szCs w:val="26"/>
        </w:rPr>
        <w:t>(идентификационный код закупки ______________________________________)</w:t>
      </w:r>
    </w:p>
    <w:p w14:paraId="6DB28608" w14:textId="77777777" w:rsidR="00132595" w:rsidRPr="0050487B" w:rsidRDefault="00132595" w:rsidP="009C1E06">
      <w:pPr>
        <w:pStyle w:val="BodyText"/>
        <w:widowControl/>
        <w:spacing w:before="0" w:after="0"/>
        <w:ind w:left="709" w:hanging="709"/>
        <w:jc w:val="left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p w14:paraId="74CCDC4F" w14:textId="2C397E3F" w:rsidR="00132595" w:rsidRPr="0050487B" w:rsidRDefault="003156F4" w:rsidP="009C1E06">
      <w:pPr>
        <w:pStyle w:val="BodyText"/>
        <w:widowControl/>
        <w:spacing w:before="0" w:after="0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50487B">
        <w:rPr>
          <w:rFonts w:ascii="Times New Roman" w:hAnsi="Times New Roman" w:cs="Times New Roman"/>
          <w:sz w:val="26"/>
          <w:szCs w:val="26"/>
          <w:lang w:val="ru-RU"/>
        </w:rPr>
        <w:t xml:space="preserve">г. </w:t>
      </w:r>
      <w:r w:rsidR="00A82791" w:rsidRPr="0050487B">
        <w:rPr>
          <w:rFonts w:ascii="Times New Roman" w:hAnsi="Times New Roman" w:cs="Times New Roman"/>
          <w:sz w:val="26"/>
          <w:szCs w:val="26"/>
          <w:lang w:val="ru-RU"/>
        </w:rPr>
        <w:t xml:space="preserve">Москва                                                                                       </w:t>
      </w:r>
      <w:r w:rsidRPr="0050487B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A82791" w:rsidRPr="0050487B">
        <w:rPr>
          <w:rFonts w:ascii="Times New Roman" w:hAnsi="Times New Roman" w:cs="Times New Roman"/>
          <w:sz w:val="26"/>
          <w:szCs w:val="26"/>
          <w:lang w:val="ru-RU"/>
        </w:rPr>
        <w:t>___</w:t>
      </w:r>
      <w:r w:rsidRPr="0050487B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A82791" w:rsidRPr="0050487B">
        <w:rPr>
          <w:rFonts w:ascii="Times New Roman" w:hAnsi="Times New Roman" w:cs="Times New Roman"/>
          <w:sz w:val="26"/>
          <w:szCs w:val="26"/>
          <w:lang w:val="ru-RU"/>
        </w:rPr>
        <w:t>____________</w:t>
      </w:r>
      <w:r w:rsidRPr="0050487B">
        <w:rPr>
          <w:rFonts w:ascii="Times New Roman" w:hAnsi="Times New Roman" w:cs="Times New Roman"/>
          <w:sz w:val="26"/>
          <w:szCs w:val="26"/>
          <w:lang w:val="ru-RU"/>
        </w:rPr>
        <w:t xml:space="preserve"> 20__ года</w:t>
      </w:r>
    </w:p>
    <w:p w14:paraId="722CC931" w14:textId="77777777" w:rsidR="00132595" w:rsidRPr="0050487B" w:rsidRDefault="00132595" w:rsidP="009C1E06">
      <w:pPr>
        <w:pStyle w:val="BodyText"/>
        <w:widowControl/>
        <w:spacing w:before="0" w:after="0"/>
        <w:ind w:left="709" w:hanging="709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p w14:paraId="2354BE02" w14:textId="5F10AB82" w:rsidR="00132595" w:rsidRPr="0050487B" w:rsidRDefault="007F66C8" w:rsidP="009C1E06">
      <w:pPr>
        <w:pStyle w:val="BodyText"/>
        <w:widowControl/>
        <w:spacing w:before="0" w:after="0"/>
        <w:ind w:firstLine="708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50487B">
        <w:rPr>
          <w:rFonts w:ascii="Times New Roman" w:hAnsi="Times New Roman" w:cs="Times New Roman"/>
          <w:sz w:val="26"/>
          <w:szCs w:val="26"/>
          <w:lang w:val="ru-RU"/>
        </w:rPr>
        <w:t xml:space="preserve">Федеральное государственное бюджетное учреждение «Фонд информации по водным ресурсам» (сокращенное наименование - ФГБУ «Акваинфотека»), именуемое в дальнейшем «Заказчик», в лице ____________________________________ </w:t>
      </w:r>
      <w:r w:rsidRPr="0050487B">
        <w:rPr>
          <w:rFonts w:ascii="Times New Roman" w:hAnsi="Times New Roman" w:cs="Times New Roman"/>
          <w:i/>
          <w:sz w:val="26"/>
          <w:szCs w:val="26"/>
          <w:lang w:val="ru-RU"/>
        </w:rPr>
        <w:t>(должность, фамилия, имя, отчество)</w:t>
      </w:r>
      <w:r w:rsidRPr="0050487B">
        <w:rPr>
          <w:rFonts w:ascii="Times New Roman" w:hAnsi="Times New Roman" w:cs="Times New Roman"/>
          <w:sz w:val="26"/>
          <w:szCs w:val="26"/>
          <w:lang w:val="ru-RU"/>
        </w:rPr>
        <w:t xml:space="preserve">, действующего на основании ________________________________ </w:t>
      </w:r>
      <w:r w:rsidRPr="0050487B">
        <w:rPr>
          <w:rFonts w:ascii="Times New Roman" w:hAnsi="Times New Roman" w:cs="Times New Roman"/>
          <w:i/>
          <w:sz w:val="26"/>
          <w:szCs w:val="26"/>
          <w:lang w:val="ru-RU"/>
        </w:rPr>
        <w:t>(наименование и реквизиты документа)</w:t>
      </w:r>
      <w:r w:rsidRPr="0050487B">
        <w:rPr>
          <w:rFonts w:ascii="Times New Roman" w:hAnsi="Times New Roman" w:cs="Times New Roman"/>
          <w:sz w:val="26"/>
          <w:szCs w:val="26"/>
          <w:lang w:val="ru-RU"/>
        </w:rPr>
        <w:t xml:space="preserve">, с одной стороны, и _____________________________________________ </w:t>
      </w:r>
      <w:r w:rsidRPr="0050487B">
        <w:rPr>
          <w:rFonts w:ascii="Times New Roman" w:hAnsi="Times New Roman" w:cs="Times New Roman"/>
          <w:i/>
          <w:sz w:val="26"/>
          <w:szCs w:val="26"/>
          <w:lang w:val="ru-RU"/>
        </w:rPr>
        <w:t xml:space="preserve">(полное и сокращённое наименование организации или Ф.И.О. физического лица), </w:t>
      </w:r>
      <w:r w:rsidRPr="0050487B">
        <w:rPr>
          <w:rFonts w:ascii="Times New Roman" w:hAnsi="Times New Roman" w:cs="Times New Roman"/>
          <w:sz w:val="26"/>
          <w:szCs w:val="26"/>
          <w:lang w:val="ru-RU"/>
        </w:rPr>
        <w:t xml:space="preserve">именуемое в дальнейшем «Исполнитель», в лице __________________________ </w:t>
      </w:r>
      <w:r w:rsidRPr="0050487B">
        <w:rPr>
          <w:rFonts w:ascii="Times New Roman" w:hAnsi="Times New Roman" w:cs="Times New Roman"/>
          <w:i/>
          <w:sz w:val="26"/>
          <w:szCs w:val="26"/>
          <w:lang w:val="ru-RU"/>
        </w:rPr>
        <w:t xml:space="preserve">(должность, фамилия, имя, отчество), </w:t>
      </w:r>
      <w:r w:rsidRPr="0050487B">
        <w:rPr>
          <w:rFonts w:ascii="Times New Roman" w:hAnsi="Times New Roman" w:cs="Times New Roman"/>
          <w:sz w:val="26"/>
          <w:szCs w:val="26"/>
          <w:lang w:val="ru-RU"/>
        </w:rPr>
        <w:t xml:space="preserve">действующего на основании ________________________________ </w:t>
      </w:r>
      <w:r w:rsidRPr="0050487B">
        <w:rPr>
          <w:rFonts w:ascii="Times New Roman" w:hAnsi="Times New Roman" w:cs="Times New Roman"/>
          <w:i/>
          <w:sz w:val="26"/>
          <w:szCs w:val="26"/>
          <w:lang w:val="ru-RU"/>
        </w:rPr>
        <w:t>(наименование и реквизиты документа)</w:t>
      </w:r>
      <w:r w:rsidRPr="0050487B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50487B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r w:rsidRPr="0050487B">
        <w:rPr>
          <w:rFonts w:ascii="Times New Roman" w:hAnsi="Times New Roman" w:cs="Times New Roman"/>
          <w:sz w:val="26"/>
          <w:szCs w:val="26"/>
          <w:lang w:val="ru-RU"/>
        </w:rPr>
        <w:t xml:space="preserve">с другой стороны, далее совместно именуемые «Стороны», а по отдельности «Сторона», по результатам проведенной в соответствии с пунктом 4 части 1 статьи 93  Федерального закона от 05 апреля 2013 г. № 44-ФЗ «О </w:t>
      </w:r>
      <w:r w:rsidR="00AB5AF2" w:rsidRPr="0050487B">
        <w:rPr>
          <w:rFonts w:ascii="Times New Roman" w:hAnsi="Times New Roman" w:cs="Times New Roman"/>
          <w:sz w:val="26"/>
          <w:szCs w:val="26"/>
          <w:lang w:val="ru-RU"/>
        </w:rPr>
        <w:t>контрактной</w:t>
      </w:r>
      <w:r w:rsidRPr="0050487B">
        <w:rPr>
          <w:rFonts w:ascii="Times New Roman" w:hAnsi="Times New Roman" w:cs="Times New Roman"/>
          <w:sz w:val="26"/>
          <w:szCs w:val="26"/>
          <w:lang w:val="ru-RU"/>
        </w:rPr>
        <w:t xml:space="preserve"> системе в сфере закупок товаров, работ, услуг для обеспечения государственных и муниципальных нужд» (далее - </w:t>
      </w:r>
      <w:bookmarkStart w:id="0" w:name="_Hlk214458663"/>
      <w:r w:rsidRPr="0050487B">
        <w:rPr>
          <w:rFonts w:ascii="Times New Roman" w:hAnsi="Times New Roman" w:cs="Times New Roman"/>
          <w:sz w:val="26"/>
          <w:szCs w:val="26"/>
          <w:lang w:val="ru-RU"/>
        </w:rPr>
        <w:t>Федеральный закон от 05.04.2013 № 44-ФЗ</w:t>
      </w:r>
      <w:bookmarkEnd w:id="0"/>
      <w:r w:rsidRPr="0050487B">
        <w:rPr>
          <w:rFonts w:ascii="Times New Roman" w:hAnsi="Times New Roman" w:cs="Times New Roman"/>
          <w:sz w:val="26"/>
          <w:szCs w:val="26"/>
          <w:lang w:val="ru-RU"/>
        </w:rPr>
        <w:t>) закупочной сессии, на основании Итогового протокола закупочной сессии № _____ от «___» ___________ 202__ г. заключили настоящий гражданско-правовой договор (далее – Договор) о нижеследующем:</w:t>
      </w:r>
    </w:p>
    <w:p w14:paraId="7003C360" w14:textId="1C57F4F9" w:rsidR="00132595" w:rsidRPr="0050487B" w:rsidRDefault="003156F4" w:rsidP="00F83178">
      <w:pPr>
        <w:pStyle w:val="pt-a-000022"/>
        <w:shd w:val="clear" w:color="auto" w:fill="FFFFFF"/>
        <w:spacing w:before="120" w:beforeAutospacing="0" w:after="120" w:afterAutospacing="0"/>
        <w:jc w:val="center"/>
        <w:rPr>
          <w:rStyle w:val="pt-a0-000023"/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b/>
          <w:bCs/>
          <w:sz w:val="26"/>
          <w:szCs w:val="26"/>
        </w:rPr>
        <w:t xml:space="preserve">1. Предмет </w:t>
      </w:r>
      <w:r w:rsidR="007F66C8" w:rsidRPr="0050487B">
        <w:rPr>
          <w:rFonts w:ascii="Times New Roman" w:hAnsi="Times New Roman" w:cs="Times New Roman"/>
          <w:b/>
          <w:bCs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b/>
          <w:bCs/>
          <w:sz w:val="26"/>
          <w:szCs w:val="26"/>
        </w:rPr>
        <w:t xml:space="preserve">а </w:t>
      </w:r>
    </w:p>
    <w:p w14:paraId="12FF43BE" w14:textId="6690AF61" w:rsidR="00AB5AF2" w:rsidRPr="0050487B" w:rsidRDefault="003156F4" w:rsidP="009C1E06">
      <w:pPr>
        <w:pStyle w:val="pt-000028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1.1. </w:t>
      </w:r>
      <w:r w:rsidR="00AB5AF2" w:rsidRPr="0050487B">
        <w:rPr>
          <w:rFonts w:ascii="Times New Roman" w:hAnsi="Times New Roman" w:cs="Times New Roman"/>
          <w:sz w:val="26"/>
          <w:szCs w:val="26"/>
        </w:rPr>
        <w:t xml:space="preserve">Заказчик поручает, а Исполнитель обязуется в соответствии с условиями Договора оказать Заказчику услуги </w:t>
      </w:r>
      <w:r w:rsidR="00FF3539" w:rsidRPr="0050487B">
        <w:rPr>
          <w:rFonts w:ascii="Times New Roman" w:hAnsi="Times New Roman" w:cs="Times New Roman"/>
          <w:sz w:val="26"/>
          <w:szCs w:val="26"/>
        </w:rPr>
        <w:t>сотовой</w:t>
      </w:r>
      <w:r w:rsidR="00AB5AF2" w:rsidRPr="0050487B">
        <w:rPr>
          <w:rFonts w:ascii="Times New Roman" w:hAnsi="Times New Roman" w:cs="Times New Roman"/>
          <w:sz w:val="26"/>
          <w:szCs w:val="26"/>
        </w:rPr>
        <w:t xml:space="preserve"> связи (далее – Услуги), в соответствии с Заданием на оказание услуг (далее – Задание) (приложение № 1 к Договору, являющееся его неотъемлемой частью).</w:t>
      </w:r>
    </w:p>
    <w:p w14:paraId="0C45BADF" w14:textId="12537C51" w:rsidR="00132595" w:rsidRPr="0050487B" w:rsidRDefault="003156F4" w:rsidP="00FF3539">
      <w:pPr>
        <w:pStyle w:val="pt-000028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1.2. Исполнитель оказывает Заказчику Услуги в соответствии с лицензиями на предоставление соответствующего вида услуг связи</w:t>
      </w:r>
      <w:r w:rsidR="005179B8" w:rsidRPr="0050487B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vertAlign w:val="superscript"/>
          <w:lang w:eastAsia="hi-IN" w:bidi="hi-IN"/>
        </w:rPr>
        <w:footnoteReference w:id="1"/>
      </w:r>
      <w:r w:rsidR="00FF3539" w:rsidRPr="0050487B">
        <w:rPr>
          <w:rFonts w:ascii="Times New Roman" w:hAnsi="Times New Roman" w:cs="Times New Roman"/>
          <w:sz w:val="26"/>
          <w:szCs w:val="26"/>
        </w:rPr>
        <w:t xml:space="preserve"> ___________________ и </w:t>
      </w:r>
      <w:r w:rsidRPr="0050487B">
        <w:rPr>
          <w:rFonts w:ascii="Times New Roman" w:hAnsi="Times New Roman" w:cs="Times New Roman"/>
          <w:sz w:val="26"/>
          <w:szCs w:val="26"/>
        </w:rPr>
        <w:t xml:space="preserve">требованиями законодательства Российской Федерации, национальными стандартами, техническими нормами и правилами, стандартами, техническими нормами и правилами Евразийского экономического союза, требованиями ‎к выдаваемым в Российской Федерации лицензиям, а также в соответствии ‎с функциональными, качественными, количественными и иными характеристиками услуг, установленными </w:t>
      </w:r>
      <w:r w:rsidR="00AB5AF2" w:rsidRPr="0050487B">
        <w:rPr>
          <w:rFonts w:ascii="Times New Roman" w:hAnsi="Times New Roman" w:cs="Times New Roman"/>
          <w:sz w:val="26"/>
          <w:szCs w:val="26"/>
        </w:rPr>
        <w:t xml:space="preserve">в Задании, </w:t>
      </w:r>
      <w:r w:rsidRPr="0050487B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</w:t>
      </w:r>
      <w:r w:rsidR="00AB5AF2" w:rsidRPr="0050487B">
        <w:rPr>
          <w:rFonts w:ascii="Times New Roman" w:hAnsi="Times New Roman" w:cs="Times New Roman"/>
          <w:sz w:val="26"/>
          <w:szCs w:val="26"/>
        </w:rPr>
        <w:t>Федерального закона от 05.04.2013 № 44-ФЗ.</w:t>
      </w:r>
    </w:p>
    <w:p w14:paraId="6B6BF0C2" w14:textId="2C304D60" w:rsidR="00132595" w:rsidRPr="0050487B" w:rsidRDefault="003156F4" w:rsidP="00F65336">
      <w:pPr>
        <w:pStyle w:val="pt-a-000022"/>
        <w:shd w:val="clear" w:color="auto" w:fill="FFFFFF"/>
        <w:spacing w:before="120" w:beforeAutospacing="0" w:after="120" w:afterAutospacing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487B">
        <w:rPr>
          <w:rFonts w:ascii="Times New Roman" w:hAnsi="Times New Roman" w:cs="Times New Roman"/>
          <w:b/>
          <w:bCs/>
          <w:sz w:val="26"/>
          <w:szCs w:val="26"/>
        </w:rPr>
        <w:t xml:space="preserve">2. Права и обязанности </w:t>
      </w:r>
      <w:r w:rsidR="00AB5AF2" w:rsidRPr="0050487B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50487B">
        <w:rPr>
          <w:rFonts w:ascii="Times New Roman" w:hAnsi="Times New Roman" w:cs="Times New Roman"/>
          <w:b/>
          <w:bCs/>
          <w:sz w:val="26"/>
          <w:szCs w:val="26"/>
        </w:rPr>
        <w:t xml:space="preserve">торон </w:t>
      </w:r>
    </w:p>
    <w:p w14:paraId="4F3BE845" w14:textId="77777777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2.1. Исполнитель обязан:</w:t>
      </w:r>
    </w:p>
    <w:p w14:paraId="484A753C" w14:textId="15350D97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9"/>
        <w:jc w:val="both"/>
        <w:rPr>
          <w:rStyle w:val="pt-a0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2.1.1. Своевременно и надлежащим образом оказать Услуги в соответствии ‎с условиями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а и требованиями законодательства Российской Федерации, ‎за исключением периодов времени, необходимых Исполнителю для устранения неисправностей, препятствующих пользованию Заказчиком Услугами, а также для проведения Исполнителем необходимых ремонтных и профилактических работ.</w:t>
      </w:r>
    </w:p>
    <w:p w14:paraId="6B80544A" w14:textId="63F6C72F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2.1.2. Устранять выявленные в процессе оказания услуг недостатки в течение </w:t>
      </w:r>
      <w:r w:rsidR="00A82791" w:rsidRPr="0050487B">
        <w:rPr>
          <w:rFonts w:ascii="Times New Roman" w:hAnsi="Times New Roman" w:cs="Times New Roman"/>
          <w:sz w:val="26"/>
          <w:szCs w:val="26"/>
        </w:rPr>
        <w:t>15</w:t>
      </w:r>
      <w:r w:rsidR="00AB5AF2" w:rsidRPr="0050487B">
        <w:rPr>
          <w:rFonts w:ascii="Times New Roman" w:hAnsi="Times New Roman" w:cs="Times New Roman"/>
          <w:sz w:val="26"/>
          <w:szCs w:val="26"/>
        </w:rPr>
        <w:t xml:space="preserve"> (Пятнадцати)</w:t>
      </w:r>
      <w:r w:rsidRPr="0050487B">
        <w:rPr>
          <w:rFonts w:ascii="Times New Roman" w:hAnsi="Times New Roman" w:cs="Times New Roman"/>
          <w:sz w:val="26"/>
          <w:szCs w:val="26"/>
        </w:rPr>
        <w:t xml:space="preserve"> рабочих дней с момента получения уведомления от Заказчика.</w:t>
      </w:r>
    </w:p>
    <w:p w14:paraId="352E7E63" w14:textId="069C10CF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0487B">
        <w:rPr>
          <w:rFonts w:ascii="Times New Roman" w:hAnsi="Times New Roman" w:cs="Times New Roman"/>
          <w:sz w:val="26"/>
          <w:szCs w:val="26"/>
        </w:rPr>
        <w:lastRenderedPageBreak/>
        <w:t xml:space="preserve">2.1.3. Извещать Заказчика обо всех обстоятельствах, затрудняющих или делающих </w:t>
      </w:r>
      <w:r w:rsidRPr="0050487B">
        <w:rPr>
          <w:rFonts w:ascii="Times New Roman" w:hAnsi="Times New Roman" w:cs="Times New Roman"/>
          <w:sz w:val="26"/>
          <w:szCs w:val="26"/>
        </w:rPr>
        <w:br/>
        <w:t xml:space="preserve">невозможным исполнение своих обязательств по настоящему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у в течение </w:t>
      </w:r>
      <w:r w:rsidRPr="0050487B">
        <w:rPr>
          <w:rFonts w:ascii="Times New Roman" w:hAnsi="Times New Roman" w:cs="Times New Roman"/>
          <w:sz w:val="26"/>
          <w:szCs w:val="26"/>
        </w:rPr>
        <w:br/>
      </w:r>
      <w:r w:rsidR="00A82791" w:rsidRPr="0050487B">
        <w:rPr>
          <w:rFonts w:ascii="Times New Roman" w:hAnsi="Times New Roman" w:cs="Times New Roman"/>
          <w:sz w:val="26"/>
          <w:szCs w:val="26"/>
        </w:rPr>
        <w:t>30</w:t>
      </w:r>
      <w:r w:rsidR="00AB5AF2" w:rsidRPr="0050487B">
        <w:rPr>
          <w:rFonts w:ascii="Times New Roman" w:hAnsi="Times New Roman" w:cs="Times New Roman"/>
          <w:sz w:val="26"/>
          <w:szCs w:val="26"/>
        </w:rPr>
        <w:t xml:space="preserve"> (Тридцати)</w:t>
      </w:r>
      <w:r w:rsidRPr="0050487B">
        <w:rPr>
          <w:rFonts w:ascii="Times New Roman" w:hAnsi="Times New Roman" w:cs="Times New Roman"/>
          <w:sz w:val="26"/>
          <w:szCs w:val="26"/>
        </w:rPr>
        <w:t xml:space="preserve"> рабочих дней с момента их возникновения.</w:t>
      </w:r>
    </w:p>
    <w:p w14:paraId="3535755F" w14:textId="77777777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2.2. Исполнитель вправе:</w:t>
      </w:r>
    </w:p>
    <w:p w14:paraId="5EE48F55" w14:textId="49540E05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2.2.1. Требовать своевременной оплаты на условиях, установленных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ом.</w:t>
      </w:r>
    </w:p>
    <w:p w14:paraId="015B9736" w14:textId="095D97F9" w:rsidR="00132595" w:rsidRPr="0050487B" w:rsidRDefault="003156F4" w:rsidP="009C1E06">
      <w:pPr>
        <w:autoSpaceDE w:val="0"/>
        <w:autoSpaceDN w:val="0"/>
        <w:adjustRightInd w:val="0"/>
        <w:ind w:firstLine="706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2.2.2. Привлекать в случае необходимости к выполнению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а соисполнителей, оставаясь ответственным перед Заказчиком за действия/бездействие привлеченных третьих лиц.</w:t>
      </w:r>
    </w:p>
    <w:p w14:paraId="31C4923D" w14:textId="0288423C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2.2.3. Требовать оплаты неустойки в соответствии с настоящим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ом.</w:t>
      </w:r>
    </w:p>
    <w:p w14:paraId="5D2AFAA9" w14:textId="000DF5ED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Style w:val="pt-a0-000039"/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2.2.4. Принять решение об одностороннем отказе от исполнения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54DF1C31" w14:textId="77777777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2.3. Заказчик обязан:</w:t>
      </w:r>
    </w:p>
    <w:p w14:paraId="0E497073" w14:textId="44C7522F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2.3.1. Принять и оплатить оказанные Услуги в соответствии с настоящим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ом.</w:t>
      </w:r>
    </w:p>
    <w:p w14:paraId="326BADCA" w14:textId="1E2465F4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2.3.2. В случае принятия решения об одностороннем отказе от исполнения настоящего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 в течение трех рабочих дней с даты принятия указанного решения, направить Исполнителю по почте заказным письмом с уведомлением о вручении по адресу Исполнителя, указанному в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Исполнителю.</w:t>
      </w:r>
    </w:p>
    <w:p w14:paraId="67F6F932" w14:textId="20E0727F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9"/>
        <w:jc w:val="both"/>
        <w:rPr>
          <w:rStyle w:val="pt-a0"/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2.3.3. Провести экспертизу оказанных Исполнителем результатов Услуг для проверки их соответствия условиям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 своими силами или с привлечением экспертов, экспертных организаций, в соответствии с Федеральным законом 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ной системе.</w:t>
      </w:r>
    </w:p>
    <w:p w14:paraId="08C2D2B4" w14:textId="77777777" w:rsidR="00132595" w:rsidRPr="0050487B" w:rsidRDefault="003156F4" w:rsidP="009C1E06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2.3.4. При предоставлении Исполнителем отдельных Услуг, требующих установку оборудования Исполнителя у Заказчика, обеспечить беспрепятственный доступ технических специалистов Исполнителя в помещения, где установлено оборудование Исполнителя; не производить какого-либо технического обслуживания, ремонта или иного воздействия (включая, в частности, не согласованное с Исполнителем отключение от электросети) оборудования Исполнителя, а также ограничить доступ посторонних лиц к оборудованию Исполнителя. </w:t>
      </w:r>
    </w:p>
    <w:p w14:paraId="309ED408" w14:textId="77777777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2.4. Заказчик вправе:</w:t>
      </w:r>
    </w:p>
    <w:p w14:paraId="5839038F" w14:textId="40CD674E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2.4.1. Требовать от Исполнителя надлежащего исполнения обязательств, установленных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ом.</w:t>
      </w:r>
    </w:p>
    <w:p w14:paraId="1E4A57D3" w14:textId="77777777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2.4.2. Требовать от Исполнителя своевременного устранения недостатков, выявленных в ходе оказания Услуг и при приемке оказанных Услуг.</w:t>
      </w:r>
    </w:p>
    <w:p w14:paraId="2517E915" w14:textId="792BF599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2.4.3. Требовать оплаты неустойки в соответствии с настоящим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ом.</w:t>
      </w:r>
    </w:p>
    <w:p w14:paraId="2155A3A5" w14:textId="3006988B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2.4.4. Принять решение об одностороннем отказе от исполнения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52209439" w14:textId="77777777" w:rsidR="00AB5AF2" w:rsidRPr="0050487B" w:rsidRDefault="00AB5AF2" w:rsidP="00AB5AF2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2.5. Стороны обязаны письменно уведомлять о реорганизации, переименовании, смене адреса места нахождения, банковских реквизитов не позднее 3 (Трех) рабочих дней с начала действия указанных изменений.</w:t>
      </w:r>
    </w:p>
    <w:p w14:paraId="46E328FF" w14:textId="77777777" w:rsidR="00AB5AF2" w:rsidRPr="0050487B" w:rsidRDefault="00AB5AF2" w:rsidP="00AB5AF2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2.6. Стороны также имеют иные права и несут иные обязанности, предусмотренные законодательством Российской Федерации и Договором.</w:t>
      </w:r>
    </w:p>
    <w:p w14:paraId="0D00BA4C" w14:textId="605470D5" w:rsidR="00132595" w:rsidRPr="0050487B" w:rsidRDefault="003156F4" w:rsidP="00F65336">
      <w:pPr>
        <w:pStyle w:val="pt-a-000022"/>
        <w:shd w:val="clear" w:color="auto" w:fill="FFFFFF"/>
        <w:spacing w:before="120" w:beforeAutospacing="0" w:after="120" w:afterAutospacing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487B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 w:rsidR="00AB5AF2" w:rsidRPr="0050487B">
        <w:rPr>
          <w:rFonts w:ascii="Times New Roman" w:hAnsi="Times New Roman" w:cs="Times New Roman"/>
          <w:b/>
          <w:bCs/>
          <w:sz w:val="26"/>
          <w:szCs w:val="26"/>
        </w:rPr>
        <w:t>Цена Договора, порядок и сроки оплаты услуг</w:t>
      </w:r>
    </w:p>
    <w:p w14:paraId="0C051ECB" w14:textId="7FC9384F" w:rsidR="00132595" w:rsidRPr="0050487B" w:rsidRDefault="003156F4" w:rsidP="009C1E06">
      <w:pPr>
        <w:pStyle w:val="pt-ab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lastRenderedPageBreak/>
        <w:t xml:space="preserve">3.1. Цены единиц и сумма цен единиц Услуг определяются ‎в соответствии с приложением № 2 к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у.</w:t>
      </w:r>
    </w:p>
    <w:p w14:paraId="04EFA474" w14:textId="10F9A3E5" w:rsidR="00FF3539" w:rsidRPr="0050487B" w:rsidRDefault="00FF3539" w:rsidP="009C1E06">
      <w:pPr>
        <w:pStyle w:val="pt-00002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3.1.1. </w:t>
      </w:r>
      <w:r w:rsidR="003156F4" w:rsidRPr="0050487B">
        <w:rPr>
          <w:rFonts w:ascii="Times New Roman" w:hAnsi="Times New Roman" w:cs="Times New Roman"/>
          <w:sz w:val="26"/>
          <w:szCs w:val="26"/>
        </w:rPr>
        <w:t xml:space="preserve">Максимальное значение цены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="003156F4" w:rsidRPr="0050487B">
        <w:rPr>
          <w:rFonts w:ascii="Times New Roman" w:hAnsi="Times New Roman" w:cs="Times New Roman"/>
          <w:sz w:val="26"/>
          <w:szCs w:val="26"/>
        </w:rPr>
        <w:t xml:space="preserve">а составляет </w:t>
      </w:r>
      <w:r w:rsidR="00A82791" w:rsidRPr="0050487B">
        <w:rPr>
          <w:rFonts w:ascii="Times New Roman" w:hAnsi="Times New Roman" w:cs="Times New Roman"/>
          <w:sz w:val="26"/>
          <w:szCs w:val="26"/>
        </w:rPr>
        <w:t>308</w:t>
      </w:r>
      <w:r w:rsidRPr="0050487B">
        <w:rPr>
          <w:rFonts w:ascii="Times New Roman" w:hAnsi="Times New Roman" w:cs="Times New Roman"/>
          <w:sz w:val="26"/>
          <w:szCs w:val="26"/>
        </w:rPr>
        <w:t> </w:t>
      </w:r>
      <w:r w:rsidR="00A82791" w:rsidRPr="0050487B">
        <w:rPr>
          <w:rFonts w:ascii="Times New Roman" w:hAnsi="Times New Roman" w:cs="Times New Roman"/>
          <w:sz w:val="26"/>
          <w:szCs w:val="26"/>
        </w:rPr>
        <w:t>000</w:t>
      </w:r>
      <w:r w:rsidRPr="0050487B">
        <w:rPr>
          <w:rFonts w:ascii="Times New Roman" w:hAnsi="Times New Roman" w:cs="Times New Roman"/>
          <w:sz w:val="26"/>
          <w:szCs w:val="26"/>
        </w:rPr>
        <w:t>,00</w:t>
      </w:r>
      <w:r w:rsidR="003156F4" w:rsidRPr="0050487B">
        <w:rPr>
          <w:rFonts w:ascii="Times New Roman" w:hAnsi="Times New Roman" w:cs="Times New Roman"/>
          <w:sz w:val="26"/>
          <w:szCs w:val="26"/>
        </w:rPr>
        <w:t xml:space="preserve"> (</w:t>
      </w:r>
      <w:r w:rsidRPr="0050487B">
        <w:rPr>
          <w:rFonts w:ascii="Times New Roman" w:hAnsi="Times New Roman" w:cs="Times New Roman"/>
          <w:sz w:val="26"/>
          <w:szCs w:val="26"/>
        </w:rPr>
        <w:t>Т</w:t>
      </w:r>
      <w:r w:rsidR="00A82791" w:rsidRPr="0050487B">
        <w:rPr>
          <w:rFonts w:ascii="Times New Roman" w:hAnsi="Times New Roman" w:cs="Times New Roman"/>
          <w:sz w:val="26"/>
          <w:szCs w:val="26"/>
        </w:rPr>
        <w:t>риста восемь тысяч</w:t>
      </w:r>
      <w:r w:rsidR="003156F4" w:rsidRPr="0050487B">
        <w:rPr>
          <w:rFonts w:ascii="Times New Roman" w:hAnsi="Times New Roman" w:cs="Times New Roman"/>
          <w:sz w:val="26"/>
          <w:szCs w:val="26"/>
        </w:rPr>
        <w:t>) рублей</w:t>
      </w:r>
      <w:r w:rsidRPr="0050487B">
        <w:rPr>
          <w:rFonts w:ascii="Times New Roman" w:hAnsi="Times New Roman" w:cs="Times New Roman"/>
          <w:sz w:val="26"/>
          <w:szCs w:val="26"/>
        </w:rPr>
        <w:t xml:space="preserve"> 00 копеек</w:t>
      </w:r>
      <w:r w:rsidR="003156F4" w:rsidRPr="0050487B">
        <w:rPr>
          <w:rFonts w:ascii="Times New Roman" w:hAnsi="Times New Roman" w:cs="Times New Roman"/>
          <w:sz w:val="26"/>
          <w:szCs w:val="26"/>
        </w:rPr>
        <w:t>, ‎в том числе НДС</w:t>
      </w:r>
      <w:r w:rsidRPr="0050487B">
        <w:rPr>
          <w:rFonts w:ascii="Times New Roman" w:hAnsi="Times New Roman" w:cs="Times New Roman"/>
          <w:sz w:val="26"/>
          <w:szCs w:val="26"/>
        </w:rPr>
        <w:t xml:space="preserve"> в размере 2</w:t>
      </w:r>
      <w:r w:rsidR="00BC77C2">
        <w:rPr>
          <w:rFonts w:ascii="Times New Roman" w:hAnsi="Times New Roman" w:cs="Times New Roman"/>
          <w:sz w:val="26"/>
          <w:szCs w:val="26"/>
        </w:rPr>
        <w:t>2</w:t>
      </w:r>
      <w:r w:rsidRPr="0050487B">
        <w:rPr>
          <w:rFonts w:ascii="Times New Roman" w:hAnsi="Times New Roman" w:cs="Times New Roman"/>
          <w:sz w:val="26"/>
          <w:szCs w:val="26"/>
        </w:rPr>
        <w:t xml:space="preserve">%, что составляет </w:t>
      </w:r>
      <w:r w:rsidR="00BC77C2" w:rsidRPr="00BC77C2">
        <w:rPr>
          <w:rFonts w:ascii="Times New Roman" w:hAnsi="Times New Roman" w:cs="Times New Roman"/>
          <w:sz w:val="26"/>
          <w:szCs w:val="26"/>
        </w:rPr>
        <w:t xml:space="preserve">55 540,98 </w:t>
      </w:r>
      <w:r w:rsidRPr="0050487B">
        <w:rPr>
          <w:rFonts w:ascii="Times New Roman" w:hAnsi="Times New Roman" w:cs="Times New Roman"/>
          <w:sz w:val="26"/>
          <w:szCs w:val="26"/>
        </w:rPr>
        <w:t xml:space="preserve">(Пятьдесят </w:t>
      </w:r>
      <w:r w:rsidR="00BC77C2">
        <w:rPr>
          <w:rFonts w:ascii="Times New Roman" w:hAnsi="Times New Roman" w:cs="Times New Roman"/>
          <w:sz w:val="26"/>
          <w:szCs w:val="26"/>
        </w:rPr>
        <w:t>пять</w:t>
      </w:r>
      <w:r w:rsidRPr="0050487B">
        <w:rPr>
          <w:rFonts w:ascii="Times New Roman" w:hAnsi="Times New Roman" w:cs="Times New Roman"/>
          <w:sz w:val="26"/>
          <w:szCs w:val="26"/>
        </w:rPr>
        <w:t xml:space="preserve"> тысяч </w:t>
      </w:r>
      <w:r w:rsidR="00BC77C2">
        <w:rPr>
          <w:rFonts w:ascii="Times New Roman" w:hAnsi="Times New Roman" w:cs="Times New Roman"/>
          <w:sz w:val="26"/>
          <w:szCs w:val="26"/>
        </w:rPr>
        <w:t>пятьсот сорок</w:t>
      </w:r>
      <w:r w:rsidRPr="0050487B">
        <w:rPr>
          <w:rFonts w:ascii="Times New Roman" w:hAnsi="Times New Roman" w:cs="Times New Roman"/>
          <w:sz w:val="26"/>
          <w:szCs w:val="26"/>
        </w:rPr>
        <w:t>) рубл</w:t>
      </w:r>
      <w:r w:rsidR="00BC77C2">
        <w:rPr>
          <w:rFonts w:ascii="Times New Roman" w:hAnsi="Times New Roman" w:cs="Times New Roman"/>
          <w:sz w:val="26"/>
          <w:szCs w:val="26"/>
        </w:rPr>
        <w:t>ей</w:t>
      </w:r>
      <w:r w:rsidRPr="0050487B">
        <w:rPr>
          <w:rFonts w:ascii="Times New Roman" w:hAnsi="Times New Roman" w:cs="Times New Roman"/>
          <w:sz w:val="26"/>
          <w:szCs w:val="26"/>
        </w:rPr>
        <w:t xml:space="preserve"> </w:t>
      </w:r>
      <w:r w:rsidR="00BC77C2">
        <w:rPr>
          <w:rFonts w:ascii="Times New Roman" w:hAnsi="Times New Roman" w:cs="Times New Roman"/>
          <w:sz w:val="26"/>
          <w:szCs w:val="26"/>
        </w:rPr>
        <w:t>98</w:t>
      </w:r>
      <w:r w:rsidRPr="0050487B">
        <w:rPr>
          <w:rFonts w:ascii="Times New Roman" w:hAnsi="Times New Roman" w:cs="Times New Roman"/>
          <w:sz w:val="26"/>
          <w:szCs w:val="26"/>
        </w:rPr>
        <w:t xml:space="preserve"> копе</w:t>
      </w:r>
      <w:r w:rsidR="00BC77C2">
        <w:rPr>
          <w:rFonts w:ascii="Times New Roman" w:hAnsi="Times New Roman" w:cs="Times New Roman"/>
          <w:sz w:val="26"/>
          <w:szCs w:val="26"/>
        </w:rPr>
        <w:t>е</w:t>
      </w:r>
      <w:r w:rsidRPr="0050487B">
        <w:rPr>
          <w:rFonts w:ascii="Times New Roman" w:hAnsi="Times New Roman" w:cs="Times New Roman"/>
          <w:sz w:val="26"/>
          <w:szCs w:val="26"/>
        </w:rPr>
        <w:t>к</w:t>
      </w:r>
      <w:r w:rsidR="003156F4" w:rsidRPr="0050487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B7B0453" w14:textId="371FA67E" w:rsidR="00132595" w:rsidRPr="0050487B" w:rsidRDefault="00FF3539" w:rsidP="009C1E06">
      <w:pPr>
        <w:pStyle w:val="pt-000028"/>
        <w:shd w:val="clear" w:color="auto" w:fill="FFFFFF"/>
        <w:spacing w:before="0" w:beforeAutospacing="0" w:after="0" w:afterAutospacing="0"/>
        <w:ind w:firstLine="709"/>
        <w:jc w:val="both"/>
        <w:rPr>
          <w:rStyle w:val="pt-a0"/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3.1.2. О</w:t>
      </w:r>
      <w:r w:rsidR="003156F4" w:rsidRPr="0050487B">
        <w:rPr>
          <w:rFonts w:ascii="Times New Roman" w:hAnsi="Times New Roman" w:cs="Times New Roman"/>
          <w:sz w:val="26"/>
          <w:szCs w:val="26"/>
        </w:rPr>
        <w:t xml:space="preserve">плата оказанной Услуги осуществляется по цене единицы Услуги исходя из объема фактически оказанной Услуги, но в размере, не превышающем максимального значения цены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="003156F4" w:rsidRPr="0050487B">
        <w:rPr>
          <w:rFonts w:ascii="Times New Roman" w:hAnsi="Times New Roman" w:cs="Times New Roman"/>
          <w:sz w:val="26"/>
          <w:szCs w:val="26"/>
        </w:rPr>
        <w:t>а.</w:t>
      </w:r>
    </w:p>
    <w:p w14:paraId="3380C4F1" w14:textId="0713380E" w:rsidR="00132595" w:rsidRPr="0050487B" w:rsidRDefault="00FF3539" w:rsidP="009C1E06">
      <w:pPr>
        <w:pStyle w:val="pt-000028"/>
        <w:shd w:val="clear" w:color="auto" w:fill="FFFFFF"/>
        <w:spacing w:before="0" w:beforeAutospacing="0" w:after="0" w:afterAutospacing="0"/>
        <w:ind w:firstLine="709"/>
        <w:jc w:val="both"/>
        <w:rPr>
          <w:rStyle w:val="pt-a0"/>
          <w:rFonts w:ascii="Times New Roman" w:hAnsi="Times New Roman" w:cs="Times New Roman"/>
          <w:b/>
          <w:color w:val="FF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3.1.3. </w:t>
      </w:r>
      <w:r w:rsidR="003156F4" w:rsidRPr="0050487B">
        <w:rPr>
          <w:rFonts w:ascii="Times New Roman" w:hAnsi="Times New Roman" w:cs="Times New Roman"/>
          <w:sz w:val="26"/>
          <w:szCs w:val="26"/>
        </w:rPr>
        <w:t>В соответствии с частью 4 статьи 51.1 Федерального закона от 07.07.2003 № 126-ФЗ «О связи» Исполнитель не вправе приостанавливать и (или) прекращать оказание услуг связи без согласия в письменной форме Заказчика.</w:t>
      </w:r>
    </w:p>
    <w:p w14:paraId="6E101B5A" w14:textId="6FB4678A" w:rsidR="00132595" w:rsidRPr="0050487B" w:rsidRDefault="003156F4" w:rsidP="009C1E06">
      <w:pPr>
        <w:pStyle w:val="pt-00002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3.2. Цена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 является твердой и определяется на весь срок исполнения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а, за исключением случаев, установленных законодательством Российской Федерации.</w:t>
      </w:r>
    </w:p>
    <w:p w14:paraId="7AF648AC" w14:textId="4245E24D" w:rsidR="00132595" w:rsidRPr="0050487B" w:rsidRDefault="003156F4" w:rsidP="009C1E06">
      <w:pPr>
        <w:pStyle w:val="pt-00002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3.3. Источник финансирования настоящего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 – </w:t>
      </w:r>
      <w:r w:rsidR="00892BB9" w:rsidRPr="0050487B">
        <w:rPr>
          <w:rFonts w:ascii="Times New Roman" w:hAnsi="Times New Roman" w:cs="Times New Roman"/>
          <w:sz w:val="26"/>
          <w:szCs w:val="26"/>
        </w:rPr>
        <w:t>средства бюджетного учреждения</w:t>
      </w:r>
      <w:r w:rsidRPr="0050487B">
        <w:rPr>
          <w:rFonts w:ascii="Times New Roman" w:hAnsi="Times New Roman" w:cs="Times New Roman"/>
          <w:sz w:val="26"/>
          <w:szCs w:val="26"/>
        </w:rPr>
        <w:t>.</w:t>
      </w:r>
    </w:p>
    <w:p w14:paraId="554EEDC9" w14:textId="5289E04F" w:rsidR="00132595" w:rsidRPr="0050487B" w:rsidRDefault="003156F4" w:rsidP="009C1E06">
      <w:pPr>
        <w:pStyle w:val="pt-00002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3.4. Оплата по настоящему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у осуществляется </w:t>
      </w:r>
      <w:r w:rsidR="00220EE8" w:rsidRPr="0050487B">
        <w:rPr>
          <w:rFonts w:ascii="Times New Roman" w:hAnsi="Times New Roman" w:cs="Times New Roman"/>
          <w:sz w:val="26"/>
          <w:szCs w:val="26"/>
        </w:rPr>
        <w:t xml:space="preserve">в валюте Российской Федерации, в рублях, </w:t>
      </w:r>
      <w:r w:rsidRPr="0050487B">
        <w:rPr>
          <w:rFonts w:ascii="Times New Roman" w:hAnsi="Times New Roman" w:cs="Times New Roman"/>
          <w:sz w:val="26"/>
          <w:szCs w:val="26"/>
        </w:rPr>
        <w:t xml:space="preserve">по безналичному расчету путем перечисления Заказчиком денежных средств на расчетный счет Исполнителя, указанный в настоящем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е.</w:t>
      </w:r>
    </w:p>
    <w:p w14:paraId="129E8D98" w14:textId="77777777" w:rsidR="000F0D5D" w:rsidRPr="000F0D5D" w:rsidRDefault="000F0D5D" w:rsidP="000F0D5D">
      <w:pPr>
        <w:tabs>
          <w:tab w:val="left" w:pos="54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0D5D">
        <w:rPr>
          <w:rFonts w:ascii="Times New Roman" w:eastAsia="Times New Roman" w:hAnsi="Times New Roman" w:cs="Times New Roman"/>
          <w:color w:val="000000"/>
          <w:sz w:val="26"/>
          <w:szCs w:val="26"/>
        </w:rPr>
        <w:t>3.5. Оплата по Договору производится на основании подписанного Сторонами универсального передаточного документы (далее - УПД) в следующем порядке:</w:t>
      </w:r>
    </w:p>
    <w:p w14:paraId="67AAB125" w14:textId="77777777" w:rsidR="000F0D5D" w:rsidRPr="000F0D5D" w:rsidRDefault="000F0D5D" w:rsidP="000F0D5D">
      <w:pPr>
        <w:tabs>
          <w:tab w:val="left" w:pos="54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0D5D">
        <w:rPr>
          <w:rFonts w:ascii="Times New Roman" w:eastAsia="Times New Roman" w:hAnsi="Times New Roman" w:cs="Times New Roman"/>
          <w:color w:val="000000"/>
          <w:sz w:val="26"/>
          <w:szCs w:val="26"/>
        </w:rPr>
        <w:t>3.5.1. Исполнитель выставляет Заказчику счет на оплату оказанных Услуг и УПД не позднее 15 числа месяца, следующего за расчетным периодом. Счет-фактура выставляется Исполнителем в соответствии с действующим законодательством Российской Федерации.</w:t>
      </w:r>
    </w:p>
    <w:p w14:paraId="1A5AC9BC" w14:textId="77777777" w:rsidR="000F0D5D" w:rsidRPr="000F0D5D" w:rsidRDefault="000F0D5D" w:rsidP="000F0D5D">
      <w:pPr>
        <w:tabs>
          <w:tab w:val="left" w:pos="54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0D5D">
        <w:rPr>
          <w:rFonts w:ascii="Times New Roman" w:eastAsia="Times New Roman" w:hAnsi="Times New Roman" w:cs="Times New Roman"/>
          <w:color w:val="000000"/>
          <w:sz w:val="26"/>
          <w:szCs w:val="26"/>
        </w:rPr>
        <w:t>3.5.1.1. УПД, счета и счет-фактуры направляются Заказчику с использованием Личного кабинета. По требованию Заказчика УПД, счета и счета-фактуры (отчетные документы) доставляются на адрес электронной почты, указанный в Договоре (Заказе, Спецификации) и/или одним из следующих способов: Почтой России на указанный в Договоре адрес или посредством системы электронного документооборота (ЭДО).</w:t>
      </w:r>
    </w:p>
    <w:p w14:paraId="27F9FD5A" w14:textId="77777777" w:rsidR="000F0D5D" w:rsidRPr="000F0D5D" w:rsidRDefault="000F0D5D" w:rsidP="000F0D5D">
      <w:pPr>
        <w:tabs>
          <w:tab w:val="left" w:pos="54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0D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Выбор способа доставки отчетных документов осуществляется Заказчиком путем проставления отметки в специальной графе раздела 9 Договора «согласен». </w:t>
      </w:r>
    </w:p>
    <w:p w14:paraId="3C79272F" w14:textId="77777777" w:rsidR="000F0D5D" w:rsidRPr="000F0D5D" w:rsidRDefault="000F0D5D" w:rsidP="000F0D5D">
      <w:pPr>
        <w:tabs>
          <w:tab w:val="left" w:pos="54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0D5D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если Заказчик и Исполнитель выразят согласие с переходом на электронную систему документооборота (ЭДО), Стороны заполняют Приложение №4 к Договору и осуществляют обмен юридически значимыми документами к настоящему Договору по ЭДО. Отчетные документы также предоставляются Исполнителем по ЭДО.</w:t>
      </w:r>
    </w:p>
    <w:p w14:paraId="0EE1067A" w14:textId="77777777" w:rsidR="000F0D5D" w:rsidRPr="000F0D5D" w:rsidRDefault="000F0D5D" w:rsidP="000F0D5D">
      <w:pPr>
        <w:tabs>
          <w:tab w:val="left" w:pos="54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0D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3.5.2. УПД, подписанный Сторонами, подтверждает приемку Заказчиком оказанных Исполнителем Услуг за указанный период, в полном объеме. Если Заказчик не подпишет УПД или не направит Исполнителю в письменном виде мотивированный отказ от его подписания в течение 5 (пяти) рабочих дней со дня получения от Исполнителя УПД, Услуги считаются принятыми Заказчиком в полном объеме и без замечаний. </w:t>
      </w:r>
    </w:p>
    <w:p w14:paraId="385B6FAA" w14:textId="7CD5F84B" w:rsidR="000F0D5D" w:rsidRDefault="000F0D5D" w:rsidP="000F0D5D">
      <w:pPr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0D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3.5.3. Оплата Услуг производится Заказчиком не позднее 10 (Десяти) рабочих дней с даты подписания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0F0D5D">
        <w:rPr>
          <w:rFonts w:ascii="Times New Roman" w:eastAsia="Times New Roman" w:hAnsi="Times New Roman" w:cs="Times New Roman"/>
          <w:color w:val="000000"/>
          <w:sz w:val="26"/>
          <w:szCs w:val="26"/>
        </w:rPr>
        <w:t>аказчиком УПД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9E57009" w14:textId="23DB8A75" w:rsidR="00132595" w:rsidRPr="0050487B" w:rsidRDefault="003156F4" w:rsidP="000F0D5D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3.6.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056C87F" w14:textId="3EA5B6C8" w:rsidR="00220EE8" w:rsidRPr="0050487B" w:rsidRDefault="00220EE8" w:rsidP="00220EE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lastRenderedPageBreak/>
        <w:t>3.7. В случае, если сроки совершения платежей по Договору наступают в период с «01» января по «28» февраля текущего календарного года, а до Заказчика ко дню совершения платежа не доведена субсидия, за счет которой производится оплата Услуг, такие платежи могут быть совершены Заказчиком в срок не позднее «31» марта текущего календарного года.</w:t>
      </w:r>
    </w:p>
    <w:p w14:paraId="6207CAFB" w14:textId="0252A94B" w:rsidR="00132595" w:rsidRPr="0050487B" w:rsidRDefault="00220EE8" w:rsidP="00220EE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3.8. В случае, если сроки совершения платежей по Договору наступают в конце текущего календарного года, такие платежи должны быть совершены Заказчиком в срок не позднее «20» декабря текущего календарного года.</w:t>
      </w:r>
    </w:p>
    <w:p w14:paraId="6002E47C" w14:textId="77777777" w:rsidR="00132595" w:rsidRPr="0050487B" w:rsidRDefault="003156F4" w:rsidP="00F65336">
      <w:pPr>
        <w:pStyle w:val="pt-a-000022"/>
        <w:shd w:val="clear" w:color="auto" w:fill="FFFFFF"/>
        <w:spacing w:before="120" w:beforeAutospacing="0" w:after="120" w:afterAutospacing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487B">
        <w:rPr>
          <w:rFonts w:ascii="Times New Roman" w:hAnsi="Times New Roman" w:cs="Times New Roman"/>
          <w:b/>
          <w:bCs/>
          <w:sz w:val="26"/>
          <w:szCs w:val="26"/>
        </w:rPr>
        <w:t>4. Ответственность сторон</w:t>
      </w:r>
    </w:p>
    <w:p w14:paraId="43D9A9DB" w14:textId="082943C8" w:rsidR="00132595" w:rsidRPr="0050487B" w:rsidRDefault="003156F4" w:rsidP="009C1E06">
      <w:pPr>
        <w:pStyle w:val="ac"/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ab/>
        <w:t xml:space="preserve">4.1 Стороны несут ответственность за неисполнение или ненадлежащее исполнение своих обязательств по настоящему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у в соответствии с действующим законодательством Российской Федерации, а также условиями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а.</w:t>
      </w:r>
    </w:p>
    <w:p w14:paraId="105617BE" w14:textId="2BE2B66C" w:rsidR="00132595" w:rsidRPr="0050487B" w:rsidRDefault="003156F4" w:rsidP="009C1E06">
      <w:pPr>
        <w:pStyle w:val="ac"/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ab/>
        <w:t xml:space="preserve">4.2. Исполнитель не несет ответственность за установку, эксплуатацию или техническое обслуживание любых каналов связи, оборудования или программного обеспечения, не предоставленных Исполнителем по настоящему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у, а также за передачу или прием информации посредством таких каналов связи, оборудования или программного обеспечения.</w:t>
      </w:r>
    </w:p>
    <w:p w14:paraId="51D99E0D" w14:textId="77777777" w:rsidR="00132595" w:rsidRPr="0050487B" w:rsidRDefault="003156F4" w:rsidP="009C1E06">
      <w:pPr>
        <w:pStyle w:val="ac"/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ab/>
        <w:t>4.3. Исполнитель не несет ответственности за недостатки услуг, возникшие вследствие использования Заказчиком несертифицированного, неисправного Абонентского устройства либо оборудования Заказчика, которое было изменено или модифицировано без согласования с производителем и/или Исполнителем.</w:t>
      </w:r>
    </w:p>
    <w:p w14:paraId="2491443F" w14:textId="5E998BE4" w:rsidR="00132595" w:rsidRPr="0050487B" w:rsidRDefault="003156F4" w:rsidP="009C1E0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4.4. Стороны не несут ответственности друг перед другом за упущенную выгоду или какие-либо иные косвенные убытки, а также освобождаются от ответственности за неисполнение или ненадлежащее исполнение обязательств по настоящему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у, вызванное обстоятельствами непреодолимой силы или по вине другой Стороны.</w:t>
      </w:r>
    </w:p>
    <w:p w14:paraId="70832E21" w14:textId="24352D76" w:rsidR="00132595" w:rsidRPr="0050487B" w:rsidRDefault="003156F4" w:rsidP="009C1E06">
      <w:pPr>
        <w:suppressAutoHyphens/>
        <w:ind w:firstLine="708"/>
        <w:rPr>
          <w:rFonts w:ascii="Times New Roman" w:hAnsi="Times New Roman" w:cs="Times New Roman"/>
          <w:kern w:val="24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4.5. За неисполнение и (или) ненадлежащее исполнение своих обязательств по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у Стороны несут ответственность согласно настоящему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у и действующему законодательству Российской Федерации в т.ч. с учетом требований </w:t>
      </w:r>
      <w:r w:rsidR="00BF6876" w:rsidRPr="0050487B">
        <w:rPr>
          <w:rFonts w:ascii="Times New Roman" w:hAnsi="Times New Roman" w:cs="Times New Roman"/>
          <w:sz w:val="26"/>
          <w:szCs w:val="26"/>
        </w:rPr>
        <w:t xml:space="preserve">Федерального закона от 05.04.2013 № 44-ФЗ </w:t>
      </w:r>
      <w:r w:rsidRPr="0050487B">
        <w:rPr>
          <w:rFonts w:ascii="Times New Roman" w:hAnsi="Times New Roman" w:cs="Times New Roman"/>
          <w:sz w:val="26"/>
          <w:szCs w:val="26"/>
        </w:rPr>
        <w:t>и Постановления Правительства Российской Федерации от 30 августа 2017 г. N 1042.</w:t>
      </w:r>
    </w:p>
    <w:p w14:paraId="738DA856" w14:textId="53B38332" w:rsidR="00132595" w:rsidRPr="0050487B" w:rsidRDefault="003156F4" w:rsidP="009C1E06">
      <w:pPr>
        <w:suppressAutoHyphens/>
        <w:ind w:firstLine="708"/>
        <w:rPr>
          <w:rFonts w:ascii="Times New Roman" w:hAnsi="Times New Roman" w:cs="Times New Roman"/>
          <w:kern w:val="24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4.6. Неустойки (штрафы и пени) за нарушение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а, а также иные суммы, подлежащие перечислению в связи с нарушением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а, должны быть перечислены Стороной, допустившей нарушение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а, в срок, указанный в соответствующем требовании другой Стороны.</w:t>
      </w:r>
    </w:p>
    <w:p w14:paraId="1C7FF14B" w14:textId="55F09679" w:rsidR="00132595" w:rsidRPr="0050487B" w:rsidRDefault="003156F4" w:rsidP="009C1E06">
      <w:pPr>
        <w:ind w:firstLine="708"/>
        <w:rPr>
          <w:rFonts w:ascii="Times New Roman" w:hAnsi="Times New Roman" w:cs="Times New Roman"/>
          <w:kern w:val="24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4.7. В случае просрочки исполнения Заказчиком обязательств, предусмотренных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ом, Исполнитель вправе потребовать уплаты неустоек (штрафов, пеней). </w:t>
      </w:r>
    </w:p>
    <w:p w14:paraId="73587C12" w14:textId="7AFF0DA2" w:rsidR="00132595" w:rsidRPr="0050487B" w:rsidRDefault="003156F4" w:rsidP="009C1E0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kern w:val="24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4.8. Пеня начисляется за каждый день просрочки исполнения Заказчиком обязательства, предусмотренного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ом, начиная со дня, следующего после дня истечения установленного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49CB6BA" w14:textId="0D950D64" w:rsidR="00132595" w:rsidRPr="0050487B" w:rsidRDefault="003156F4" w:rsidP="009C1E0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kern w:val="24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4.9. За каждый факт неисполнения Заказчиком обязательств, предусмотренных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ом, за исключением просрочки исполнения обязательств, предусмотренных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ом, Исполнитель вправе взыскать с Заказчика штраф в размере 1000 (Одна тысяча) рублей 00 копеек.</w:t>
      </w:r>
    </w:p>
    <w:p w14:paraId="2B1ABE89" w14:textId="551BD902" w:rsidR="00132595" w:rsidRPr="0050487B" w:rsidRDefault="003156F4" w:rsidP="009C1E06">
      <w:pPr>
        <w:ind w:firstLine="708"/>
        <w:rPr>
          <w:rFonts w:ascii="Times New Roman" w:hAnsi="Times New Roman" w:cs="Times New Roman"/>
          <w:kern w:val="24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lastRenderedPageBreak/>
        <w:t xml:space="preserve">4.10. Общая сумма начисленных штрафов за ненадлежащее исполнение Заказчиком обязательств, предусмотренных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ом, не может превышать цену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а.</w:t>
      </w:r>
    </w:p>
    <w:p w14:paraId="3C0C53C1" w14:textId="4FA17181" w:rsidR="00132595" w:rsidRPr="0050487B" w:rsidRDefault="003156F4" w:rsidP="009C1E06">
      <w:pPr>
        <w:ind w:firstLine="708"/>
        <w:rPr>
          <w:rFonts w:ascii="Times New Roman" w:hAnsi="Times New Roman" w:cs="Times New Roman"/>
          <w:kern w:val="24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4.11. В случае просрочки исполнения Исполнителем обязательств (в том числе гарантийного обязательства), предусмотренных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ом, Заказчик направляет Исполнителю требование об уплате неустоек (штрафов, пеней). </w:t>
      </w:r>
    </w:p>
    <w:p w14:paraId="3FF5DF9E" w14:textId="27EFBC5D" w:rsidR="00132595" w:rsidRPr="0050487B" w:rsidRDefault="003156F4" w:rsidP="009C1E0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4.12. Пеня начисляется за каждый день просрочки исполнения Исполнителем обязательства, предусмотренного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ом, начиная со дня, следующего после дня истечения установленного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 (отдельного этапа исполнения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а), уменьшенной на сумму, пропорциональную объему обязательств, предусмотренных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ом (соответствующим отдельным этапом исполнения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а) и фактически исполненных Исполнителем.</w:t>
      </w:r>
    </w:p>
    <w:p w14:paraId="56907555" w14:textId="45CCFB6A" w:rsidR="00132595" w:rsidRPr="0050487B" w:rsidRDefault="003156F4" w:rsidP="009C1E0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kern w:val="24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4.13. За каждый факт неисполнения или ненадлежащего исполнения Исполнителем обязательств, предусмотренных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ом, Исполнитель выплачивает Заказчику штраф в размере 10 процентов цены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а (этапа).</w:t>
      </w:r>
    </w:p>
    <w:p w14:paraId="7EF21BE9" w14:textId="1E1D64C0" w:rsidR="00132595" w:rsidRPr="0050487B" w:rsidRDefault="003156F4" w:rsidP="009C1E0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kern w:val="24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4.14. За каждый факт неисполнения или ненадлежащего исполнения Исполнителем обязательства, предусмотренного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ом, которое не имеет стоимостного выражения, Исполнитель выплачивает Заказчику штраф в размере 1000 (Одна тысяча) рублей 00 копеек.</w:t>
      </w:r>
    </w:p>
    <w:p w14:paraId="2925B846" w14:textId="66DA15EA" w:rsidR="00132595" w:rsidRPr="0050487B" w:rsidRDefault="003156F4" w:rsidP="009C1E06">
      <w:pPr>
        <w:autoSpaceDE w:val="0"/>
        <w:autoSpaceDN w:val="0"/>
        <w:ind w:firstLine="708"/>
        <w:rPr>
          <w:rFonts w:ascii="Times New Roman" w:hAnsi="Times New Roman" w:cs="Times New Roman"/>
          <w:kern w:val="24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4.15. Общая сумма начисленных штрафов за неисполнение или ненадлежащее исполнение Исполнителем обязательств, предусмотренных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ом, не может превышать цену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а.</w:t>
      </w:r>
    </w:p>
    <w:p w14:paraId="60EE4D83" w14:textId="77777777" w:rsidR="00132595" w:rsidRPr="0050487B" w:rsidRDefault="003156F4" w:rsidP="00F65336">
      <w:pPr>
        <w:pStyle w:val="pt-a-000022"/>
        <w:shd w:val="clear" w:color="auto" w:fill="FFFFFF"/>
        <w:spacing w:before="120" w:beforeAutospacing="0" w:after="120" w:afterAutospacing="0"/>
        <w:jc w:val="center"/>
        <w:rPr>
          <w:rStyle w:val="pt-a0-000023"/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b/>
          <w:bCs/>
          <w:sz w:val="26"/>
          <w:szCs w:val="26"/>
        </w:rPr>
        <w:t xml:space="preserve">5. Обстоятельства непреодолимой силы </w:t>
      </w:r>
    </w:p>
    <w:p w14:paraId="49584102" w14:textId="0B879665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5.1. Стороны не несут ответственности за полное или частичное неисполнение предусмотренных настоящим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ом обязательств, если такое неисполнение связано с обстоятельствами непреодолимой силы.</w:t>
      </w:r>
    </w:p>
    <w:p w14:paraId="59C2B421" w14:textId="2A6861CA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5.2. Сторона, для которой создалась невозможность исполнения обязательств по настоящему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у вследствие обстоятельств непреодолимой силы, не позднее 10 (десяти)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1D853DFE" w14:textId="19F9533F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5.3. В случае возникновения обстоятельств непреодолимой силы Стороны вправе расторгнуть настоящий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, в этом случае ни одна из Сторон не вправе требовать возмещения убытков.</w:t>
      </w:r>
    </w:p>
    <w:p w14:paraId="1BA7F13F" w14:textId="77777777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Style w:val="pt-a0"/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5.4.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организаций, в том числе торгово-промышленной палаты.</w:t>
      </w:r>
    </w:p>
    <w:p w14:paraId="42380110" w14:textId="77777777" w:rsidR="00132595" w:rsidRPr="0050487B" w:rsidRDefault="003156F4" w:rsidP="00F65336">
      <w:pPr>
        <w:pStyle w:val="pt-a-000022"/>
        <w:shd w:val="clear" w:color="auto" w:fill="FFFFFF"/>
        <w:spacing w:before="120" w:beforeAutospacing="0" w:after="120" w:afterAutospacing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b/>
          <w:bCs/>
          <w:sz w:val="26"/>
          <w:szCs w:val="26"/>
        </w:rPr>
        <w:t xml:space="preserve">6. Рассмотрение и разрешение споров </w:t>
      </w:r>
    </w:p>
    <w:p w14:paraId="4A605196" w14:textId="77777777" w:rsidR="00132595" w:rsidRPr="0050487B" w:rsidRDefault="003156F4" w:rsidP="009C1E06">
      <w:pPr>
        <w:pStyle w:val="pt-a-000022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6.1. В случае возникновения споров или разногласий Стороны примут все меры к их решению путем переговоров.</w:t>
      </w:r>
    </w:p>
    <w:p w14:paraId="6C26D137" w14:textId="1F984B2F" w:rsidR="00132595" w:rsidRPr="0050487B" w:rsidRDefault="003156F4" w:rsidP="00A82791">
      <w:pPr>
        <w:pStyle w:val="pt-a-000022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6.2. При неисполнении или ненадлежащем исполнении Сторонами обязательств по настоящему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у Сторона до обращения в суд предъявляет другой Стороне </w:t>
      </w:r>
      <w:r w:rsidRPr="0050487B">
        <w:rPr>
          <w:rFonts w:ascii="Times New Roman" w:hAnsi="Times New Roman" w:cs="Times New Roman"/>
          <w:sz w:val="26"/>
          <w:szCs w:val="26"/>
        </w:rPr>
        <w:lastRenderedPageBreak/>
        <w:t xml:space="preserve">письменную претензию. Претензия рассматривается Стороной, получившей претензию, в срок, не превышающий 30 (Тридцать) календарных дней с даты регистрации претензии. </w:t>
      </w:r>
    </w:p>
    <w:p w14:paraId="28351023" w14:textId="3508D815" w:rsidR="00132595" w:rsidRPr="0050487B" w:rsidRDefault="003156F4" w:rsidP="00A82791">
      <w:pPr>
        <w:pStyle w:val="pt-a-000022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6.3. При отклонении претензии полностью или частично либо неполучении ответа в установленные для ее рассмотрения сроки Сторона, направившая претензию, имеет право предъявить иск в арбитражный суд. </w:t>
      </w:r>
    </w:p>
    <w:p w14:paraId="4A4094FD" w14:textId="169FBBDA" w:rsidR="00132595" w:rsidRPr="0050487B" w:rsidRDefault="003156F4" w:rsidP="00F65336">
      <w:pPr>
        <w:pStyle w:val="pt-a-000022"/>
        <w:shd w:val="clear" w:color="auto" w:fill="FFFFFF"/>
        <w:spacing w:before="120" w:beforeAutospacing="0" w:after="120" w:afterAutospacing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487B">
        <w:rPr>
          <w:rFonts w:ascii="Times New Roman" w:hAnsi="Times New Roman" w:cs="Times New Roman"/>
          <w:b/>
          <w:bCs/>
          <w:sz w:val="26"/>
          <w:szCs w:val="26"/>
        </w:rPr>
        <w:t xml:space="preserve">7. Срок действия </w:t>
      </w:r>
      <w:r w:rsidR="007F66C8" w:rsidRPr="0050487B">
        <w:rPr>
          <w:rFonts w:ascii="Times New Roman" w:hAnsi="Times New Roman" w:cs="Times New Roman"/>
          <w:b/>
          <w:bCs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b/>
          <w:bCs/>
          <w:sz w:val="26"/>
          <w:szCs w:val="26"/>
        </w:rPr>
        <w:t>а, порядок его изменения и расторжения</w:t>
      </w:r>
    </w:p>
    <w:p w14:paraId="6B456544" w14:textId="7EC55830" w:rsidR="00132595" w:rsidRPr="0050487B" w:rsidRDefault="003156F4" w:rsidP="009C1E0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7.1. Настоящий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 вступает в силу с момента подписания</w:t>
      </w:r>
      <w:r w:rsidR="00A82791" w:rsidRPr="0050487B">
        <w:rPr>
          <w:rFonts w:ascii="Times New Roman" w:hAnsi="Times New Roman" w:cs="Times New Roman"/>
          <w:sz w:val="26"/>
          <w:szCs w:val="26"/>
        </w:rPr>
        <w:t xml:space="preserve"> </w:t>
      </w:r>
      <w:r w:rsidRPr="0050487B">
        <w:rPr>
          <w:rFonts w:ascii="Times New Roman" w:hAnsi="Times New Roman" w:cs="Times New Roman"/>
          <w:sz w:val="26"/>
          <w:szCs w:val="26"/>
        </w:rPr>
        <w:t>и действует до «</w:t>
      </w:r>
      <w:r w:rsidR="00A82791" w:rsidRPr="0050487B">
        <w:rPr>
          <w:rFonts w:ascii="Times New Roman" w:hAnsi="Times New Roman" w:cs="Times New Roman"/>
          <w:sz w:val="26"/>
          <w:szCs w:val="26"/>
        </w:rPr>
        <w:t>20</w:t>
      </w:r>
      <w:r w:rsidRPr="0050487B">
        <w:rPr>
          <w:rFonts w:ascii="Times New Roman" w:hAnsi="Times New Roman" w:cs="Times New Roman"/>
          <w:sz w:val="26"/>
          <w:szCs w:val="26"/>
        </w:rPr>
        <w:t>»</w:t>
      </w:r>
      <w:r w:rsidR="00A82791" w:rsidRPr="0050487B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Pr="0050487B">
        <w:rPr>
          <w:rFonts w:ascii="Times New Roman" w:hAnsi="Times New Roman" w:cs="Times New Roman"/>
          <w:sz w:val="26"/>
          <w:szCs w:val="26"/>
        </w:rPr>
        <w:t xml:space="preserve"> </w:t>
      </w:r>
      <w:r w:rsidR="00A82791" w:rsidRPr="0050487B">
        <w:rPr>
          <w:rFonts w:ascii="Times New Roman" w:hAnsi="Times New Roman" w:cs="Times New Roman"/>
          <w:sz w:val="26"/>
          <w:szCs w:val="26"/>
        </w:rPr>
        <w:t>2027</w:t>
      </w:r>
      <w:r w:rsidRPr="0050487B">
        <w:rPr>
          <w:rFonts w:ascii="Times New Roman" w:hAnsi="Times New Roman" w:cs="Times New Roman"/>
          <w:sz w:val="26"/>
          <w:szCs w:val="26"/>
        </w:rPr>
        <w:t xml:space="preserve"> года, либо до момента достижения объема оказанных Услуг Цены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а, указанной в пункте 3.1. настоящего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а, в зависимости от того, что наступит ранее, а в части окончательных расчетов настоящий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 действует до полного исполнения сторонами своих обязательств. </w:t>
      </w:r>
    </w:p>
    <w:p w14:paraId="300EFDF7" w14:textId="0E62C1ED" w:rsidR="00132595" w:rsidRPr="0050487B" w:rsidRDefault="003156F4" w:rsidP="009C1E0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7.2. Услуги по настоящему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у оказываются с </w:t>
      </w:r>
      <w:r w:rsidR="00A82791" w:rsidRPr="0050487B">
        <w:rPr>
          <w:rFonts w:ascii="Times New Roman" w:hAnsi="Times New Roman" w:cs="Times New Roman"/>
          <w:sz w:val="26"/>
          <w:szCs w:val="26"/>
        </w:rPr>
        <w:t>01.0</w:t>
      </w:r>
      <w:r w:rsidR="000F0D5D">
        <w:rPr>
          <w:rFonts w:ascii="Times New Roman" w:hAnsi="Times New Roman" w:cs="Times New Roman"/>
          <w:sz w:val="26"/>
          <w:szCs w:val="26"/>
        </w:rPr>
        <w:t>6</w:t>
      </w:r>
      <w:r w:rsidR="00A82791" w:rsidRPr="0050487B">
        <w:rPr>
          <w:rFonts w:ascii="Times New Roman" w:hAnsi="Times New Roman" w:cs="Times New Roman"/>
          <w:sz w:val="26"/>
          <w:szCs w:val="26"/>
        </w:rPr>
        <w:t>.2026</w:t>
      </w:r>
      <w:r w:rsidR="00BF6876" w:rsidRPr="0050487B">
        <w:rPr>
          <w:rFonts w:ascii="Times New Roman" w:hAnsi="Times New Roman" w:cs="Times New Roman"/>
          <w:sz w:val="26"/>
          <w:szCs w:val="26"/>
        </w:rPr>
        <w:t xml:space="preserve"> </w:t>
      </w:r>
      <w:r w:rsidR="00A82791" w:rsidRPr="0050487B">
        <w:rPr>
          <w:rFonts w:ascii="Times New Roman" w:hAnsi="Times New Roman" w:cs="Times New Roman"/>
          <w:sz w:val="26"/>
          <w:szCs w:val="26"/>
        </w:rPr>
        <w:t>г.</w:t>
      </w:r>
      <w:r w:rsidRPr="0050487B">
        <w:rPr>
          <w:rFonts w:ascii="Times New Roman" w:hAnsi="Times New Roman" w:cs="Times New Roman"/>
          <w:sz w:val="26"/>
          <w:szCs w:val="26"/>
        </w:rPr>
        <w:t xml:space="preserve"> по </w:t>
      </w:r>
      <w:r w:rsidR="00A82791" w:rsidRPr="0050487B">
        <w:rPr>
          <w:rFonts w:ascii="Times New Roman" w:hAnsi="Times New Roman" w:cs="Times New Roman"/>
          <w:sz w:val="26"/>
          <w:szCs w:val="26"/>
        </w:rPr>
        <w:t>31.12.2026</w:t>
      </w:r>
      <w:r w:rsidR="00BF6876" w:rsidRPr="0050487B">
        <w:rPr>
          <w:rFonts w:ascii="Times New Roman" w:hAnsi="Times New Roman" w:cs="Times New Roman"/>
          <w:sz w:val="26"/>
          <w:szCs w:val="26"/>
        </w:rPr>
        <w:t xml:space="preserve"> </w:t>
      </w:r>
      <w:r w:rsidR="00A82791" w:rsidRPr="0050487B">
        <w:rPr>
          <w:rFonts w:ascii="Times New Roman" w:hAnsi="Times New Roman" w:cs="Times New Roman"/>
          <w:sz w:val="26"/>
          <w:szCs w:val="26"/>
        </w:rPr>
        <w:t>г</w:t>
      </w:r>
      <w:r w:rsidRPr="0050487B">
        <w:rPr>
          <w:rFonts w:ascii="Times New Roman" w:hAnsi="Times New Roman" w:cs="Times New Roman"/>
          <w:sz w:val="26"/>
          <w:szCs w:val="26"/>
        </w:rPr>
        <w:t>.</w:t>
      </w:r>
    </w:p>
    <w:p w14:paraId="4A31C033" w14:textId="1230D7A6" w:rsidR="00132595" w:rsidRPr="0050487B" w:rsidRDefault="003156F4" w:rsidP="009C1E06">
      <w:pPr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7.3. Изменение условий настоящего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 при его исполнении не допускается, за исключением их изменения по соглашению Сторон в случаях, предусмотренных статьей 34 и статьей 95 </w:t>
      </w:r>
      <w:r w:rsidR="00BF6876" w:rsidRPr="0050487B">
        <w:rPr>
          <w:rFonts w:ascii="Times New Roman" w:hAnsi="Times New Roman" w:cs="Times New Roman"/>
          <w:sz w:val="26"/>
          <w:szCs w:val="26"/>
        </w:rPr>
        <w:t>Федерального закона от 05.04.2013 № 44-ФЗ</w:t>
      </w:r>
      <w:r w:rsidRPr="0050487B">
        <w:rPr>
          <w:rFonts w:ascii="Times New Roman" w:hAnsi="Times New Roman" w:cs="Times New Roman"/>
          <w:sz w:val="26"/>
          <w:szCs w:val="26"/>
        </w:rPr>
        <w:t xml:space="preserve">. Изменение настоящего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 осуществляется в письменной форме либо путем совершения </w:t>
      </w:r>
      <w:bookmarkStart w:id="1" w:name="OLE_LINK3"/>
      <w:bookmarkStart w:id="2" w:name="OLE_LINK4"/>
      <w:r w:rsidRPr="0050487B">
        <w:rPr>
          <w:rFonts w:ascii="Times New Roman" w:hAnsi="Times New Roman" w:cs="Times New Roman"/>
          <w:sz w:val="26"/>
          <w:szCs w:val="26"/>
        </w:rPr>
        <w:t xml:space="preserve">Заказчиком </w:t>
      </w:r>
      <w:bookmarkEnd w:id="1"/>
      <w:bookmarkEnd w:id="2"/>
      <w:r w:rsidRPr="0050487B">
        <w:rPr>
          <w:rFonts w:ascii="Times New Roman" w:hAnsi="Times New Roman" w:cs="Times New Roman"/>
          <w:sz w:val="26"/>
          <w:szCs w:val="26"/>
        </w:rPr>
        <w:t xml:space="preserve">конклюдентных действий с использованием Идентификаторов, которые позволяют однозначно идентифицировать Заказчика и установить его волеизъявление. </w:t>
      </w:r>
    </w:p>
    <w:p w14:paraId="71A74BB3" w14:textId="4CD695F9" w:rsidR="00132595" w:rsidRPr="0050487B" w:rsidRDefault="003156F4" w:rsidP="009C1E06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7.4. Настоящий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 может быть расторгнут по соглашению Сторон, по решению суда, а также в случае одностороннего отказа Стороны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 от исполнения настоящего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а в соответствии с гражданским законодательством.</w:t>
      </w:r>
    </w:p>
    <w:p w14:paraId="16478B38" w14:textId="77777777" w:rsidR="00132595" w:rsidRPr="0050487B" w:rsidRDefault="003156F4" w:rsidP="00F65336">
      <w:pPr>
        <w:pStyle w:val="pt-a-000022"/>
        <w:shd w:val="clear" w:color="auto" w:fill="FFFFFF"/>
        <w:spacing w:before="120" w:beforeAutospacing="0" w:after="120" w:afterAutospacing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487B">
        <w:rPr>
          <w:rFonts w:ascii="Times New Roman" w:hAnsi="Times New Roman" w:cs="Times New Roman"/>
          <w:b/>
          <w:bCs/>
          <w:sz w:val="26"/>
          <w:szCs w:val="26"/>
        </w:rPr>
        <w:t>8. Заключительные условия</w:t>
      </w:r>
    </w:p>
    <w:p w14:paraId="1A8BCB20" w14:textId="5A9EED8E" w:rsidR="00132595" w:rsidRPr="0050487B" w:rsidRDefault="003156F4" w:rsidP="009C1E06">
      <w:pPr>
        <w:pStyle w:val="BodyText"/>
        <w:widowControl/>
        <w:spacing w:before="0" w:after="0"/>
        <w:ind w:firstLine="708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50487B">
        <w:rPr>
          <w:rFonts w:ascii="Times New Roman" w:hAnsi="Times New Roman" w:cs="Times New Roman"/>
          <w:sz w:val="26"/>
          <w:szCs w:val="26"/>
          <w:lang w:val="ru-RU"/>
        </w:rPr>
        <w:t xml:space="preserve">8.1. Во всем остальном, что не предусмотрено настоящим </w:t>
      </w:r>
      <w:r w:rsidR="007F66C8" w:rsidRPr="0050487B">
        <w:rPr>
          <w:rFonts w:ascii="Times New Roman" w:hAnsi="Times New Roman" w:cs="Times New Roman"/>
          <w:sz w:val="26"/>
          <w:szCs w:val="26"/>
          <w:lang w:val="ru-RU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  <w:lang w:val="ru-RU"/>
        </w:rPr>
        <w:t>ом, Стороны будут руководствоваться действующим законодательством Российской Федерации.</w:t>
      </w:r>
    </w:p>
    <w:p w14:paraId="7FFC3F5F" w14:textId="587A5EA1" w:rsidR="00132595" w:rsidRPr="0050487B" w:rsidRDefault="003156F4" w:rsidP="009C1E06">
      <w:pPr>
        <w:pStyle w:val="BodyText"/>
        <w:widowControl/>
        <w:spacing w:before="0" w:after="0"/>
        <w:ind w:firstLine="708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50487B">
        <w:rPr>
          <w:rFonts w:ascii="Times New Roman" w:hAnsi="Times New Roman" w:cs="Times New Roman"/>
          <w:sz w:val="26"/>
          <w:szCs w:val="26"/>
          <w:lang w:val="ru-RU"/>
        </w:rPr>
        <w:t xml:space="preserve">8.2. Уведомления или сообщения одной Стороны, направленные другой Стороне, должны составляться в письменном виде и направляться по почтовому адресу Стороны, указанному в настоящем </w:t>
      </w:r>
      <w:r w:rsidR="007F66C8" w:rsidRPr="0050487B">
        <w:rPr>
          <w:rFonts w:ascii="Times New Roman" w:hAnsi="Times New Roman" w:cs="Times New Roman"/>
          <w:sz w:val="26"/>
          <w:szCs w:val="26"/>
          <w:lang w:val="ru-RU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  <w:lang w:val="ru-RU"/>
        </w:rPr>
        <w:t>е, либо через Личный кабинет.</w:t>
      </w:r>
    </w:p>
    <w:p w14:paraId="0B181AEC" w14:textId="45E7741C" w:rsidR="00132595" w:rsidRPr="0050487B" w:rsidRDefault="003156F4" w:rsidP="009C1E06">
      <w:pPr>
        <w:pStyle w:val="ac"/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50487B">
        <w:rPr>
          <w:rFonts w:ascii="Times New Roman" w:hAnsi="Times New Roman" w:cs="Times New Roman"/>
          <w:sz w:val="26"/>
          <w:szCs w:val="26"/>
        </w:rPr>
        <w:tab/>
        <w:t xml:space="preserve">8.3. При обнаружении Заказчиком перерывов в оказании или ухудшении качества Услуг и по иным вопросам обслуживания необходимо обратиться в службу поддержки Исполнителя </w:t>
      </w:r>
      <w:r w:rsidR="00BF6876" w:rsidRPr="0050487B">
        <w:rPr>
          <w:rFonts w:ascii="Times New Roman" w:hAnsi="Times New Roman" w:cs="Times New Roman"/>
          <w:sz w:val="26"/>
          <w:szCs w:val="26"/>
        </w:rPr>
        <w:t>__________________</w:t>
      </w:r>
      <w:r w:rsidRPr="0050487B">
        <w:rPr>
          <w:rFonts w:ascii="Times New Roman" w:hAnsi="Times New Roman" w:cs="Times New Roman"/>
          <w:sz w:val="26"/>
          <w:szCs w:val="26"/>
        </w:rPr>
        <w:t>.</w:t>
      </w:r>
    </w:p>
    <w:p w14:paraId="36CD8981" w14:textId="24ADC5F7" w:rsidR="00132595" w:rsidRPr="0050487B" w:rsidRDefault="003156F4" w:rsidP="009C1E06">
      <w:pPr>
        <w:pStyle w:val="ac"/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ab/>
        <w:t xml:space="preserve">8.4. Использование Личного кабинета возможно при условии авторизации Заказчика путем указания Абонентского номера или иных уникальных кодов идентификации, кодовых слов, номеров SIM-карт, адреса электронной почты и др. и специально назначенного пароля, используемых по отдельности или совместно в соответствии с правилами Исполнителя. Доступ в Личный кабинет может быть предоставлен на сайте Исполнителя </w:t>
      </w:r>
      <w:r w:rsidR="00BF6876" w:rsidRPr="0050487B">
        <w:rPr>
          <w:rFonts w:ascii="Times New Roman" w:hAnsi="Times New Roman" w:cs="Times New Roman"/>
          <w:sz w:val="26"/>
          <w:szCs w:val="26"/>
        </w:rPr>
        <w:t>_______________</w:t>
      </w:r>
      <w:r w:rsidRPr="0050487B">
        <w:rPr>
          <w:rFonts w:ascii="Times New Roman" w:hAnsi="Times New Roman" w:cs="Times New Roman"/>
          <w:sz w:val="26"/>
          <w:szCs w:val="26"/>
        </w:rPr>
        <w:t>, а также с использованием определенных интерфейсов (приложений), функционирующих в сети Интернет.</w:t>
      </w:r>
    </w:p>
    <w:p w14:paraId="0620F56E" w14:textId="4EF5EEA4" w:rsidR="00132595" w:rsidRPr="0050487B" w:rsidRDefault="003156F4" w:rsidP="009C1E06">
      <w:pPr>
        <w:pStyle w:val="ac"/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ab/>
        <w:t xml:space="preserve">8.5. Настоящий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 составлен на русском языке в 2 (двух) экземплярах, имеющих равную юридическую силу, по одному для каждой из Сторон. Все приложения к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у составляют его неотъемлемую часть. </w:t>
      </w:r>
    </w:p>
    <w:p w14:paraId="39742F17" w14:textId="77777777" w:rsidR="00132595" w:rsidRPr="0050487B" w:rsidRDefault="003156F4" w:rsidP="009C1E06">
      <w:pPr>
        <w:pStyle w:val="ac"/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8.6. При исполнении своих обязательств по Договору, Стороны обязуются соблюдать требования применимого антикоррупционного законодательства и не предпринимать никаких действий, которые могут нарушить нормы применимого антикоррупционного законодательства, в том числе, гарантируют, что они и их аффилированные лица, работники или посредники:</w:t>
      </w:r>
    </w:p>
    <w:p w14:paraId="393F4CB0" w14:textId="77777777" w:rsidR="00132595" w:rsidRPr="0050487B" w:rsidRDefault="003156F4" w:rsidP="009C1E06">
      <w:pPr>
        <w:pStyle w:val="ac"/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-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</w:t>
      </w:r>
      <w:r w:rsidRPr="0050487B">
        <w:rPr>
          <w:rFonts w:ascii="Times New Roman" w:hAnsi="Times New Roman" w:cs="Times New Roman"/>
          <w:sz w:val="26"/>
          <w:szCs w:val="26"/>
        </w:rPr>
        <w:lastRenderedPageBreak/>
        <w:t>преимущества или реализовать иные неправомерные цели;</w:t>
      </w:r>
    </w:p>
    <w:p w14:paraId="4C6DD2C7" w14:textId="77777777" w:rsidR="00132595" w:rsidRPr="0050487B" w:rsidRDefault="003156F4" w:rsidP="009C1E06">
      <w:pPr>
        <w:pStyle w:val="ac"/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- не осуществляют действия, квалифицируемые применимым для целей Договора законодательством, как дача/получение взятки или коммерческий подкуп каких-либо физических или юридических лиц, включая, но, не ограничиваясь, коммерческих организаций и их представителей, органов власти и самоуправления, государственных и муниципальных служащих.</w:t>
      </w:r>
    </w:p>
    <w:p w14:paraId="2C3C0A24" w14:textId="77777777" w:rsidR="00132595" w:rsidRPr="0050487B" w:rsidRDefault="003156F4" w:rsidP="009C1E06">
      <w:pPr>
        <w:pStyle w:val="ac"/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8.7. В случае возникновения у Сторон подозрений, что произошло или может произойти нарушение каких-либо положений настоящей Статьи, Сторона обязуется немедленно направить другой Стороне письменное уведомление о нарушении. В письменном уведомлении Стороны обязаны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Статьи. Стороны пришли к соглашению гарантировать конфиденциальность лицам, сообщающим о фактах нарушений и коррупции, с учётом требований законодательства.</w:t>
      </w:r>
    </w:p>
    <w:p w14:paraId="165DC57F" w14:textId="68097E2A" w:rsidR="00132595" w:rsidRPr="0050487B" w:rsidRDefault="003156F4" w:rsidP="009C1E06">
      <w:pPr>
        <w:pStyle w:val="ac"/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ab/>
        <w:t xml:space="preserve">8.8. Заказчик подтверждает, что при исполнении настоящего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 не требуются: казначейское сопровождение целевых средств, банковское сопровождение настоящего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а, ведение </w:t>
      </w:r>
      <w:r w:rsidR="00BF6876" w:rsidRPr="0050487B">
        <w:rPr>
          <w:rFonts w:ascii="Times New Roman" w:hAnsi="Times New Roman" w:cs="Times New Roman"/>
          <w:sz w:val="26"/>
          <w:szCs w:val="26"/>
        </w:rPr>
        <w:t>Исполнителем</w:t>
      </w:r>
      <w:r w:rsidRPr="0050487B">
        <w:rPr>
          <w:rFonts w:ascii="Times New Roman" w:hAnsi="Times New Roman" w:cs="Times New Roman"/>
          <w:sz w:val="26"/>
          <w:szCs w:val="26"/>
        </w:rPr>
        <w:t xml:space="preserve"> раздельного учета результатов финансово-хозяйственной деятельности по настоящему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у. Заказчик подтверждает, что при исполнении настоящего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 </w:t>
      </w:r>
      <w:r w:rsidR="00BF6876" w:rsidRPr="0050487B">
        <w:rPr>
          <w:rFonts w:ascii="Times New Roman" w:hAnsi="Times New Roman" w:cs="Times New Roman"/>
          <w:sz w:val="26"/>
          <w:szCs w:val="26"/>
        </w:rPr>
        <w:t xml:space="preserve">Исполнитель </w:t>
      </w:r>
      <w:r w:rsidRPr="0050487B">
        <w:rPr>
          <w:rFonts w:ascii="Times New Roman" w:hAnsi="Times New Roman" w:cs="Times New Roman"/>
          <w:sz w:val="26"/>
          <w:szCs w:val="26"/>
        </w:rPr>
        <w:t xml:space="preserve">не будет являться исполнителем в целях исполнения государственного оборонного заказа, а также не будет включено в кооперацию головного исполнителя по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у, заключенному во исполнение государственного оборонного заказа.</w:t>
      </w:r>
    </w:p>
    <w:p w14:paraId="266E5861" w14:textId="35DADBF8" w:rsidR="00132595" w:rsidRPr="0050487B" w:rsidRDefault="003156F4" w:rsidP="009C1E06">
      <w:pPr>
        <w:pStyle w:val="ac"/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ab/>
        <w:t xml:space="preserve">8.9. Приложения к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у являются его неотъемлемой частью:</w:t>
      </w:r>
    </w:p>
    <w:p w14:paraId="72414066" w14:textId="7CC8A9B3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Приложение № 1 «</w:t>
      </w:r>
      <w:r w:rsidR="00BF6876" w:rsidRPr="0050487B">
        <w:rPr>
          <w:rFonts w:ascii="Times New Roman" w:hAnsi="Times New Roman" w:cs="Times New Roman"/>
          <w:sz w:val="26"/>
          <w:szCs w:val="26"/>
        </w:rPr>
        <w:t>З</w:t>
      </w:r>
      <w:r w:rsidRPr="0050487B">
        <w:rPr>
          <w:rFonts w:ascii="Times New Roman" w:hAnsi="Times New Roman" w:cs="Times New Roman"/>
          <w:sz w:val="26"/>
          <w:szCs w:val="26"/>
        </w:rPr>
        <w:t>адание</w:t>
      </w:r>
      <w:r w:rsidR="00BF6876" w:rsidRPr="0050487B">
        <w:rPr>
          <w:rFonts w:ascii="Times New Roman" w:hAnsi="Times New Roman" w:cs="Times New Roman"/>
          <w:sz w:val="26"/>
          <w:szCs w:val="26"/>
        </w:rPr>
        <w:t xml:space="preserve"> на оказание Услуг</w:t>
      </w:r>
      <w:r w:rsidRPr="0050487B">
        <w:rPr>
          <w:rFonts w:ascii="Times New Roman" w:hAnsi="Times New Roman" w:cs="Times New Roman"/>
          <w:sz w:val="26"/>
          <w:szCs w:val="26"/>
        </w:rPr>
        <w:t>».</w:t>
      </w:r>
    </w:p>
    <w:p w14:paraId="4C508DFA" w14:textId="77777777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jc w:val="both"/>
        <w:rPr>
          <w:rStyle w:val="pt-a0"/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Приложение № 2 «Стоимость Услуг (цена единицы Услуги)».</w:t>
      </w:r>
    </w:p>
    <w:p w14:paraId="496392A7" w14:textId="77777777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jc w:val="both"/>
        <w:rPr>
          <w:rStyle w:val="pt-a0"/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Приложение № 3 «Перечень абонентских номеров».</w:t>
      </w:r>
    </w:p>
    <w:p w14:paraId="19B517EF" w14:textId="428F1BC5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Приложение № 4 «Соглашение об использовании ЭДО»</w:t>
      </w:r>
    </w:p>
    <w:p w14:paraId="5363F7A7" w14:textId="4F3A0552" w:rsidR="00132595" w:rsidRPr="0050487B" w:rsidRDefault="003156F4" w:rsidP="00F65336">
      <w:pPr>
        <w:pStyle w:val="pt-a-000022"/>
        <w:shd w:val="clear" w:color="auto" w:fill="FFFFFF"/>
        <w:spacing w:before="120" w:beforeAutospacing="0" w:after="120" w:afterAutospacing="0"/>
        <w:jc w:val="center"/>
        <w:rPr>
          <w:rStyle w:val="pt-a0-000023"/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b/>
          <w:bCs/>
          <w:sz w:val="26"/>
          <w:szCs w:val="26"/>
        </w:rPr>
        <w:t>9. Адреса и банковские реквизиты сторон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4803"/>
      </w:tblGrid>
      <w:tr w:rsidR="009C1E06" w:rsidRPr="0050487B" w14:paraId="165B58F7" w14:textId="77777777" w:rsidTr="00F65336">
        <w:tc>
          <w:tcPr>
            <w:tcW w:w="4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227CC" w14:textId="77777777" w:rsidR="00132595" w:rsidRPr="0050487B" w:rsidRDefault="003156F4" w:rsidP="006411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sz w:val="26"/>
                <w:szCs w:val="26"/>
              </w:rPr>
              <w:t>Выбор способа доставки отчетных документов:</w:t>
            </w:r>
          </w:p>
        </w:tc>
        <w:tc>
          <w:tcPr>
            <w:tcW w:w="4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D9201" w14:textId="77777777" w:rsidR="00132595" w:rsidRPr="0050487B" w:rsidRDefault="003156F4" w:rsidP="006411CA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sz w:val="26"/>
                <w:szCs w:val="26"/>
              </w:rPr>
              <w:t>e-mail   ______</w:t>
            </w:r>
            <w:r w:rsidRPr="005048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</w:t>
            </w:r>
            <w:r w:rsidRPr="0050487B">
              <w:rPr>
                <w:rFonts w:ascii="Times New Roman" w:hAnsi="Times New Roman" w:cs="Times New Roman"/>
                <w:sz w:val="26"/>
                <w:szCs w:val="26"/>
              </w:rPr>
              <w:t xml:space="preserve">_________ подпись </w:t>
            </w:r>
          </w:p>
          <w:p w14:paraId="1607027D" w14:textId="77777777" w:rsidR="00132595" w:rsidRPr="0050487B" w:rsidRDefault="003156F4" w:rsidP="006411CA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sz w:val="26"/>
                <w:szCs w:val="26"/>
              </w:rPr>
              <w:t xml:space="preserve">Почта России ________________ подпись </w:t>
            </w:r>
          </w:p>
          <w:p w14:paraId="25F72BE3" w14:textId="77777777" w:rsidR="00132595" w:rsidRPr="0050487B" w:rsidRDefault="003156F4" w:rsidP="006411CA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sz w:val="26"/>
                <w:szCs w:val="26"/>
              </w:rPr>
              <w:t>ЭДО _____________________</w:t>
            </w:r>
            <w:r w:rsidRPr="005048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</w:t>
            </w:r>
            <w:r w:rsidRPr="0050487B">
              <w:rPr>
                <w:rFonts w:ascii="Times New Roman" w:hAnsi="Times New Roman" w:cs="Times New Roman"/>
                <w:sz w:val="26"/>
                <w:szCs w:val="26"/>
              </w:rPr>
              <w:t>_ подпись</w:t>
            </w:r>
          </w:p>
        </w:tc>
      </w:tr>
    </w:tbl>
    <w:p w14:paraId="4970C9BB" w14:textId="77777777" w:rsidR="00132595" w:rsidRPr="0050487B" w:rsidRDefault="00132595" w:rsidP="009C1E06">
      <w:pPr>
        <w:pStyle w:val="pt-a-000022"/>
        <w:shd w:val="clear" w:color="auto" w:fill="FFFFFF"/>
        <w:spacing w:before="0" w:beforeAutospacing="0" w:after="0" w:afterAutospacing="0"/>
        <w:jc w:val="center"/>
        <w:rPr>
          <w:rStyle w:val="pt-a0-000023"/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06F7E826" w14:textId="77777777" w:rsidR="00132595" w:rsidRPr="0050487B" w:rsidRDefault="00132595" w:rsidP="009C1E06">
      <w:pPr>
        <w:pStyle w:val="pt-a-000022"/>
        <w:shd w:val="clear" w:color="auto" w:fill="FFFFFF"/>
        <w:spacing w:before="0" w:beforeAutospacing="0" w:after="0" w:afterAutospacing="0"/>
        <w:jc w:val="center"/>
        <w:rPr>
          <w:rStyle w:val="pt-a0-000023"/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7"/>
        <w:gridCol w:w="4734"/>
      </w:tblGrid>
      <w:tr w:rsidR="009C1E06" w:rsidRPr="0050487B" w14:paraId="0F5B7CBF" w14:textId="77777777" w:rsidTr="00BC3ED6">
        <w:tc>
          <w:tcPr>
            <w:tcW w:w="4999" w:type="dxa"/>
            <w:tcBorders>
              <w:right w:val="single" w:sz="4" w:space="0" w:color="auto"/>
            </w:tcBorders>
          </w:tcPr>
          <w:p w14:paraId="6F91ABC7" w14:textId="77777777" w:rsidR="00132595" w:rsidRPr="0050487B" w:rsidRDefault="003156F4" w:rsidP="006411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F76A" w14:textId="77777777" w:rsidR="00132595" w:rsidRPr="0050487B" w:rsidRDefault="003156F4" w:rsidP="006411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b/>
                <w:sz w:val="26"/>
                <w:szCs w:val="26"/>
              </w:rPr>
              <w:t>Заказчик</w:t>
            </w:r>
          </w:p>
        </w:tc>
      </w:tr>
      <w:tr w:rsidR="009C1E06" w:rsidRPr="0050487B" w14:paraId="5CF4972F" w14:textId="77777777" w:rsidTr="00BC3ED6">
        <w:tc>
          <w:tcPr>
            <w:tcW w:w="4999" w:type="dxa"/>
            <w:tcBorders>
              <w:right w:val="single" w:sz="4" w:space="0" w:color="auto"/>
            </w:tcBorders>
          </w:tcPr>
          <w:p w14:paraId="602E112B" w14:textId="16A147A6" w:rsidR="00132595" w:rsidRPr="0050487B" w:rsidRDefault="00132595" w:rsidP="00BC3E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62E5" w14:textId="77777777" w:rsidR="00BC3ED6" w:rsidRPr="0050487B" w:rsidRDefault="00BC3ED6" w:rsidP="00BC3ED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Федеральное государственное бюджетное учреждение «Фонд информации по водным ресурсам»</w:t>
            </w:r>
          </w:p>
          <w:p w14:paraId="2A0EA20A" w14:textId="77777777" w:rsidR="00BC3ED6" w:rsidRPr="0050487B" w:rsidRDefault="00BC3ED6" w:rsidP="00BC3ED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(ФГБУ «Акваинфотека»)</w:t>
            </w:r>
          </w:p>
          <w:p w14:paraId="727BF0A5" w14:textId="77777777" w:rsidR="00BF6876" w:rsidRPr="0050487B" w:rsidRDefault="00BF6876" w:rsidP="00BF68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адрес места нахождения: 117292, </w:t>
            </w:r>
          </w:p>
          <w:p w14:paraId="17CBEDE5" w14:textId="77777777" w:rsidR="00BF6876" w:rsidRPr="0050487B" w:rsidRDefault="00BF6876" w:rsidP="00BF68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 Москва, ул. Кедрова, д. 8, корп. 1</w:t>
            </w:r>
          </w:p>
          <w:p w14:paraId="057218BA" w14:textId="77777777" w:rsidR="00BF6876" w:rsidRPr="0050487B" w:rsidRDefault="00BF6876" w:rsidP="00BF68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почтовый адрес: 117292, г. Москва, ул. Кедрова, д. 8, корп. 1</w:t>
            </w:r>
          </w:p>
          <w:p w14:paraId="052B4355" w14:textId="77777777" w:rsidR="00BF6876" w:rsidRPr="0050487B" w:rsidRDefault="00BF6876" w:rsidP="00BF68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адрес эл. почты: zakupki@aquainf.ru</w:t>
            </w:r>
          </w:p>
          <w:p w14:paraId="67C2CA5A" w14:textId="77777777" w:rsidR="00BF6876" w:rsidRPr="0050487B" w:rsidRDefault="00BF6876" w:rsidP="00BF68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телефон: +7 (499) 124-11-38</w:t>
            </w:r>
          </w:p>
          <w:p w14:paraId="36D9BA8F" w14:textId="77777777" w:rsidR="00BF6876" w:rsidRPr="0050487B" w:rsidRDefault="00BF6876" w:rsidP="00BF68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ОГРН 1037739235137</w:t>
            </w:r>
          </w:p>
          <w:p w14:paraId="59D6CDF3" w14:textId="77777777" w:rsidR="00BF6876" w:rsidRPr="0050487B" w:rsidRDefault="00BF6876" w:rsidP="00BF68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Платежные реквизиты:</w:t>
            </w:r>
          </w:p>
          <w:p w14:paraId="20A7C07E" w14:textId="77777777" w:rsidR="00BF6876" w:rsidRPr="0050487B" w:rsidRDefault="00BF6876" w:rsidP="00BF68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ОКПО 52617247 ОКТМО 45397000</w:t>
            </w:r>
          </w:p>
          <w:p w14:paraId="5E9053C0" w14:textId="77777777" w:rsidR="00BF6876" w:rsidRPr="0050487B" w:rsidRDefault="00BF6876" w:rsidP="00BF68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ИНН 7727176722 КПП 772801001</w:t>
            </w:r>
          </w:p>
          <w:p w14:paraId="61E9CC82" w14:textId="77777777" w:rsidR="00BF6876" w:rsidRPr="0050487B" w:rsidRDefault="00BF6876" w:rsidP="00BF68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ОКЦ № 1 ГУ БАНКА РОССИИ ПО ЦФО//УФК ПО Г.МОСКВЕ г. Москва</w:t>
            </w:r>
          </w:p>
          <w:p w14:paraId="6157764F" w14:textId="3F2A82E2" w:rsidR="00BF6876" w:rsidRPr="0050487B" w:rsidRDefault="00BF6876" w:rsidP="00BF68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л/с 21736X58810</w:t>
            </w:r>
            <w:r w:rsidR="000F0D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/ </w:t>
            </w:r>
            <w:r w:rsidR="000F0D5D" w:rsidRPr="000F0D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0F0D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0F0D5D" w:rsidRPr="000F0D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736X58810</w:t>
            </w:r>
          </w:p>
          <w:p w14:paraId="7362A1CB" w14:textId="77777777" w:rsidR="00BF6876" w:rsidRPr="0050487B" w:rsidRDefault="00BF6876" w:rsidP="00BF68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р/с 03214643000000017300</w:t>
            </w:r>
          </w:p>
          <w:p w14:paraId="29E5D492" w14:textId="77777777" w:rsidR="00BF6876" w:rsidRPr="0050487B" w:rsidRDefault="00BF6876" w:rsidP="00BF68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ЕКС 40102810545370000003</w:t>
            </w:r>
          </w:p>
          <w:p w14:paraId="44C1E17F" w14:textId="7118A733" w:rsidR="00132595" w:rsidRPr="0050487B" w:rsidRDefault="00BF6876" w:rsidP="00BF68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БИК 004525988</w:t>
            </w:r>
          </w:p>
        </w:tc>
      </w:tr>
    </w:tbl>
    <w:p w14:paraId="1BC33656" w14:textId="77777777" w:rsidR="00132595" w:rsidRPr="0050487B" w:rsidRDefault="00132595" w:rsidP="009C1E06">
      <w:pPr>
        <w:pStyle w:val="pt-a-000022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2B0835EB" w14:textId="77777777" w:rsidR="00132595" w:rsidRPr="000F0D5D" w:rsidRDefault="003156F4" w:rsidP="009C1E0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F0D5D">
        <w:rPr>
          <w:rFonts w:ascii="Times New Roman" w:hAnsi="Times New Roman" w:cs="Times New Roman"/>
          <w:b/>
          <w:bCs/>
          <w:sz w:val="26"/>
          <w:szCs w:val="26"/>
        </w:rPr>
        <w:t>ПОДПИСИ СТОРОН: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908"/>
      </w:tblGrid>
      <w:tr w:rsidR="000F0D5D" w:rsidRPr="000F0D5D" w14:paraId="62176B15" w14:textId="77777777" w:rsidTr="00C255F7">
        <w:trPr>
          <w:trHeight w:val="883"/>
        </w:trPr>
        <w:tc>
          <w:tcPr>
            <w:tcW w:w="4960" w:type="dxa"/>
            <w:gridSpan w:val="2"/>
            <w:vAlign w:val="bottom"/>
          </w:tcPr>
          <w:p w14:paraId="3C38F555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_____________________________</w:t>
            </w:r>
          </w:p>
        </w:tc>
        <w:tc>
          <w:tcPr>
            <w:tcW w:w="5388" w:type="dxa"/>
            <w:gridSpan w:val="2"/>
            <w:vAlign w:val="bottom"/>
          </w:tcPr>
          <w:p w14:paraId="7028A38E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</w:t>
            </w:r>
          </w:p>
        </w:tc>
      </w:tr>
      <w:tr w:rsidR="000F0D5D" w:rsidRPr="000F0D5D" w14:paraId="30C82038" w14:textId="77777777" w:rsidTr="00C255F7">
        <w:trPr>
          <w:trHeight w:val="176"/>
        </w:trPr>
        <w:tc>
          <w:tcPr>
            <w:tcW w:w="4960" w:type="dxa"/>
            <w:gridSpan w:val="2"/>
          </w:tcPr>
          <w:p w14:paraId="3773DF11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(должность)</w:t>
            </w:r>
          </w:p>
        </w:tc>
        <w:tc>
          <w:tcPr>
            <w:tcW w:w="5388" w:type="dxa"/>
            <w:gridSpan w:val="2"/>
          </w:tcPr>
          <w:p w14:paraId="7341723A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(должность)</w:t>
            </w:r>
          </w:p>
        </w:tc>
      </w:tr>
      <w:tr w:rsidR="000F0D5D" w:rsidRPr="000F0D5D" w14:paraId="2A098B3E" w14:textId="77777777" w:rsidTr="00C255F7">
        <w:trPr>
          <w:trHeight w:val="406"/>
        </w:trPr>
        <w:tc>
          <w:tcPr>
            <w:tcW w:w="4960" w:type="dxa"/>
            <w:gridSpan w:val="2"/>
            <w:vAlign w:val="bottom"/>
          </w:tcPr>
          <w:p w14:paraId="0888D5A5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 / ____________________</w:t>
            </w:r>
          </w:p>
        </w:tc>
        <w:tc>
          <w:tcPr>
            <w:tcW w:w="5388" w:type="dxa"/>
            <w:gridSpan w:val="2"/>
            <w:vAlign w:val="bottom"/>
          </w:tcPr>
          <w:p w14:paraId="0478D17E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 / ____________________</w:t>
            </w:r>
          </w:p>
        </w:tc>
      </w:tr>
      <w:tr w:rsidR="000F0D5D" w:rsidRPr="000F0D5D" w14:paraId="7B3FE719" w14:textId="77777777" w:rsidTr="00C255F7">
        <w:trPr>
          <w:trHeight w:val="337"/>
        </w:trPr>
        <w:tc>
          <w:tcPr>
            <w:tcW w:w="2480" w:type="dxa"/>
            <w:vAlign w:val="bottom"/>
          </w:tcPr>
          <w:p w14:paraId="4B2F9367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2480" w:type="dxa"/>
            <w:vAlign w:val="bottom"/>
          </w:tcPr>
          <w:p w14:paraId="7B36B400" w14:textId="77777777" w:rsidR="000F0D5D" w:rsidRPr="000F0D5D" w:rsidRDefault="000F0D5D" w:rsidP="000F0D5D">
            <w:pPr>
              <w:ind w:right="599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(ФИО)</w:t>
            </w:r>
          </w:p>
        </w:tc>
        <w:tc>
          <w:tcPr>
            <w:tcW w:w="2480" w:type="dxa"/>
            <w:vAlign w:val="bottom"/>
          </w:tcPr>
          <w:p w14:paraId="7CA45F2E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2908" w:type="dxa"/>
            <w:vAlign w:val="bottom"/>
          </w:tcPr>
          <w:p w14:paraId="48E4593A" w14:textId="77777777" w:rsidR="000F0D5D" w:rsidRPr="000F0D5D" w:rsidRDefault="000F0D5D" w:rsidP="000F0D5D">
            <w:pPr>
              <w:ind w:right="741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(ФИО)</w:t>
            </w:r>
          </w:p>
        </w:tc>
      </w:tr>
      <w:tr w:rsidR="000F0D5D" w:rsidRPr="000F0D5D" w14:paraId="5B09765B" w14:textId="77777777" w:rsidTr="00C255F7">
        <w:trPr>
          <w:trHeight w:val="710"/>
        </w:trPr>
        <w:tc>
          <w:tcPr>
            <w:tcW w:w="4960" w:type="dxa"/>
            <w:gridSpan w:val="2"/>
            <w:vAlign w:val="bottom"/>
          </w:tcPr>
          <w:p w14:paraId="5D91B2E6" w14:textId="77777777" w:rsidR="000F0D5D" w:rsidRPr="000F0D5D" w:rsidRDefault="000F0D5D" w:rsidP="000F0D5D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</w:p>
        </w:tc>
        <w:tc>
          <w:tcPr>
            <w:tcW w:w="5388" w:type="dxa"/>
            <w:gridSpan w:val="2"/>
            <w:vAlign w:val="bottom"/>
          </w:tcPr>
          <w:p w14:paraId="39891578" w14:textId="77777777" w:rsidR="000F0D5D" w:rsidRPr="000F0D5D" w:rsidRDefault="000F0D5D" w:rsidP="000F0D5D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0F0D5D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.П.</w:t>
            </w:r>
          </w:p>
        </w:tc>
      </w:tr>
    </w:tbl>
    <w:p w14:paraId="3A526361" w14:textId="0E6F175C" w:rsidR="00132595" w:rsidRPr="0050487B" w:rsidRDefault="00132595" w:rsidP="009C1E0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3F46F51F" w14:textId="77777777" w:rsidR="00F65336" w:rsidRPr="0050487B" w:rsidRDefault="00F65336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6516E00A" w14:textId="77777777" w:rsidR="00F65336" w:rsidRPr="0050487B" w:rsidRDefault="00F65336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752E6E1D" w14:textId="77777777" w:rsidR="00F65336" w:rsidRPr="0050487B" w:rsidRDefault="00F65336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5DFF9CAE" w14:textId="77777777" w:rsidR="00F65336" w:rsidRPr="0050487B" w:rsidRDefault="00F65336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2843EDA1" w14:textId="77777777" w:rsidR="00F65336" w:rsidRPr="0050487B" w:rsidRDefault="00F65336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066BE34F" w14:textId="77777777" w:rsidR="00F65336" w:rsidRPr="0050487B" w:rsidRDefault="00F65336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2760FA87" w14:textId="77777777" w:rsidR="00F65336" w:rsidRPr="0050487B" w:rsidRDefault="00F65336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66BF1658" w14:textId="77777777" w:rsidR="00F65336" w:rsidRPr="0050487B" w:rsidRDefault="00F65336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7C87C77C" w14:textId="77777777" w:rsidR="00F65336" w:rsidRPr="0050487B" w:rsidRDefault="00F65336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23A10416" w14:textId="77777777" w:rsidR="00F65336" w:rsidRPr="0050487B" w:rsidRDefault="00F65336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506777E7" w14:textId="77777777" w:rsidR="005179B8" w:rsidRPr="0050487B" w:rsidRDefault="005179B8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55BBFC0B" w14:textId="77777777" w:rsidR="005179B8" w:rsidRPr="0050487B" w:rsidRDefault="005179B8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33A525C7" w14:textId="77777777" w:rsidR="005179B8" w:rsidRPr="0050487B" w:rsidRDefault="005179B8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61D38182" w14:textId="77777777" w:rsidR="005179B8" w:rsidRPr="0050487B" w:rsidRDefault="005179B8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76D6468D" w14:textId="77777777" w:rsidR="005179B8" w:rsidRPr="0050487B" w:rsidRDefault="005179B8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40D5A009" w14:textId="77777777" w:rsidR="005179B8" w:rsidRPr="0050487B" w:rsidRDefault="005179B8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090DD1B4" w14:textId="77777777" w:rsidR="005179B8" w:rsidRPr="0050487B" w:rsidRDefault="005179B8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18712067" w14:textId="77777777" w:rsidR="005179B8" w:rsidRPr="0050487B" w:rsidRDefault="005179B8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39C57BC2" w14:textId="77777777" w:rsidR="005179B8" w:rsidRPr="0050487B" w:rsidRDefault="005179B8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1C4725FC" w14:textId="77777777" w:rsidR="005179B8" w:rsidRPr="0050487B" w:rsidRDefault="005179B8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4FFD770F" w14:textId="77777777" w:rsidR="005179B8" w:rsidRPr="0050487B" w:rsidRDefault="005179B8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635B813F" w14:textId="77777777" w:rsidR="005179B8" w:rsidRPr="0050487B" w:rsidRDefault="005179B8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1255909B" w14:textId="77777777" w:rsidR="005179B8" w:rsidRPr="0050487B" w:rsidRDefault="005179B8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4EBB847B" w14:textId="77777777" w:rsidR="005179B8" w:rsidRPr="0050487B" w:rsidRDefault="005179B8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5A049985" w14:textId="77777777" w:rsidR="005179B8" w:rsidRPr="0050487B" w:rsidRDefault="005179B8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0F534127" w14:textId="77777777" w:rsidR="005179B8" w:rsidRPr="0050487B" w:rsidRDefault="005179B8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681EFB28" w14:textId="77777777" w:rsidR="002676A9" w:rsidRDefault="002676A9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24297C37" w14:textId="77777777" w:rsidR="002676A9" w:rsidRDefault="002676A9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7F5344BF" w14:textId="07961828" w:rsidR="00132595" w:rsidRPr="0050487B" w:rsidRDefault="003156F4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14:paraId="3881401C" w14:textId="36B23299" w:rsidR="00132595" w:rsidRPr="0050487B" w:rsidRDefault="003156F4" w:rsidP="00C94E39">
      <w:pPr>
        <w:autoSpaceDE w:val="0"/>
        <w:autoSpaceDN w:val="0"/>
        <w:adjustRightInd w:val="0"/>
        <w:ind w:left="5313" w:right="-1"/>
        <w:jc w:val="right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к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у на оказание услуг </w:t>
      </w:r>
    </w:p>
    <w:p w14:paraId="51853B3A" w14:textId="77777777" w:rsidR="00132595" w:rsidRPr="0050487B" w:rsidRDefault="003156F4" w:rsidP="00C94E39">
      <w:pPr>
        <w:autoSpaceDE w:val="0"/>
        <w:autoSpaceDN w:val="0"/>
        <w:adjustRightInd w:val="0"/>
        <w:ind w:left="5313" w:right="-1"/>
        <w:jc w:val="right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от «___» ___________ 20__ г. № _____</w:t>
      </w:r>
    </w:p>
    <w:p w14:paraId="7F3DFDBA" w14:textId="6ABABEA1" w:rsidR="00132595" w:rsidRPr="0050487B" w:rsidRDefault="003156F4" w:rsidP="00C94E39">
      <w:pPr>
        <w:pStyle w:val="ac"/>
        <w:spacing w:after="0"/>
        <w:ind w:left="-284" w:right="-1" w:firstLine="1702"/>
        <w:jc w:val="right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лицевой счет №</w:t>
      </w:r>
      <w:r w:rsidR="00AB5AF2" w:rsidRPr="0050487B">
        <w:rPr>
          <w:rFonts w:ascii="Times New Roman" w:hAnsi="Times New Roman" w:cs="Times New Roman"/>
          <w:sz w:val="26"/>
          <w:szCs w:val="26"/>
        </w:rPr>
        <w:t>_______________</w:t>
      </w:r>
    </w:p>
    <w:p w14:paraId="083BCAB9" w14:textId="77777777" w:rsidR="00132595" w:rsidRPr="0050487B" w:rsidRDefault="00132595" w:rsidP="009C1E06">
      <w:pPr>
        <w:pStyle w:val="ac"/>
        <w:spacing w:after="0"/>
        <w:ind w:left="-284" w:right="-42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DCE250" w14:textId="77777777" w:rsidR="00132595" w:rsidRPr="0050487B" w:rsidRDefault="00132595" w:rsidP="009C1E06">
      <w:pPr>
        <w:pStyle w:val="ac"/>
        <w:spacing w:after="0"/>
        <w:ind w:left="-284" w:right="-42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63C0F46" w14:textId="77777777" w:rsidR="00220EE8" w:rsidRPr="0050487B" w:rsidRDefault="00220EE8" w:rsidP="009C1E06">
      <w:pPr>
        <w:pStyle w:val="ac"/>
        <w:spacing w:after="0"/>
        <w:ind w:left="-284" w:right="-42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A14E3F1" w14:textId="77777777" w:rsidR="00220EE8" w:rsidRPr="0050487B" w:rsidRDefault="00220EE8" w:rsidP="009C1E06">
      <w:pPr>
        <w:pStyle w:val="ac"/>
        <w:spacing w:after="0"/>
        <w:ind w:left="-284" w:right="-42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2E13C8" w14:textId="77777777" w:rsidR="00220EE8" w:rsidRPr="0050487B" w:rsidRDefault="00220EE8" w:rsidP="009C1E06">
      <w:pPr>
        <w:pStyle w:val="ac"/>
        <w:spacing w:after="0"/>
        <w:ind w:left="-284" w:right="-42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D84AD1" w14:textId="77777777" w:rsidR="00220EE8" w:rsidRPr="0050487B" w:rsidRDefault="00220EE8" w:rsidP="009C1E06">
      <w:pPr>
        <w:pStyle w:val="ac"/>
        <w:spacing w:after="0"/>
        <w:ind w:left="-284" w:right="-42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14B500" w14:textId="77777777" w:rsidR="00220EE8" w:rsidRPr="0050487B" w:rsidRDefault="00220EE8" w:rsidP="009C1E06">
      <w:pPr>
        <w:pStyle w:val="ac"/>
        <w:spacing w:after="0"/>
        <w:ind w:left="-284" w:right="-42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B7E57E0" w14:textId="77777777" w:rsidR="007F66C8" w:rsidRPr="0050487B" w:rsidRDefault="007F66C8" w:rsidP="007F66C8">
      <w:pPr>
        <w:spacing w:line="259" w:lineRule="auto"/>
        <w:contextualSpacing w:val="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 w:rsidRPr="0050487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ЗАДАНИЕ </w:t>
      </w:r>
      <w:r w:rsidRPr="0050487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НА ОКАЗАНИЕ УСЛУГ</w:t>
      </w:r>
    </w:p>
    <w:p w14:paraId="68FE2349" w14:textId="77777777" w:rsidR="007F66C8" w:rsidRPr="0050487B" w:rsidRDefault="007F66C8" w:rsidP="007F66C8">
      <w:pPr>
        <w:spacing w:line="259" w:lineRule="auto"/>
        <w:contextualSpacing w:val="0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14:paraId="789C8B8C" w14:textId="77777777" w:rsidR="007F66C8" w:rsidRPr="0050487B" w:rsidRDefault="007F66C8" w:rsidP="007F66C8">
      <w:pPr>
        <w:spacing w:line="259" w:lineRule="auto"/>
        <w:contextualSpacing w:val="0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14:paraId="28A26682" w14:textId="77777777" w:rsidR="007F66C8" w:rsidRPr="0050487B" w:rsidRDefault="007F66C8" w:rsidP="007F66C8">
      <w:pPr>
        <w:tabs>
          <w:tab w:val="num" w:pos="-3600"/>
          <w:tab w:val="num" w:pos="720"/>
        </w:tabs>
        <w:spacing w:after="120" w:line="259" w:lineRule="auto"/>
        <w:contextualSpacing w:val="0"/>
        <w:jc w:val="center"/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</w:pPr>
    </w:p>
    <w:p w14:paraId="79434B63" w14:textId="77777777" w:rsidR="007F66C8" w:rsidRPr="0050487B" w:rsidRDefault="007F66C8" w:rsidP="007F66C8">
      <w:pPr>
        <w:tabs>
          <w:tab w:val="num" w:pos="-3600"/>
          <w:tab w:val="num" w:pos="720"/>
        </w:tabs>
        <w:spacing w:after="120" w:line="259" w:lineRule="auto"/>
        <w:contextualSpacing w:val="0"/>
        <w:jc w:val="center"/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</w:pPr>
    </w:p>
    <w:p w14:paraId="25AFFDB7" w14:textId="77777777" w:rsidR="007F66C8" w:rsidRPr="0050487B" w:rsidRDefault="007F66C8" w:rsidP="007F66C8">
      <w:pPr>
        <w:tabs>
          <w:tab w:val="num" w:pos="-3600"/>
          <w:tab w:val="num" w:pos="720"/>
        </w:tabs>
        <w:spacing w:after="120" w:line="259" w:lineRule="auto"/>
        <w:contextualSpacing w:val="0"/>
        <w:jc w:val="center"/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</w:pPr>
    </w:p>
    <w:p w14:paraId="6BA52CEB" w14:textId="63CED4B0" w:rsidR="007F66C8" w:rsidRPr="0050487B" w:rsidRDefault="007F66C8" w:rsidP="007F66C8">
      <w:pPr>
        <w:tabs>
          <w:tab w:val="num" w:pos="-3600"/>
          <w:tab w:val="num" w:pos="720"/>
        </w:tabs>
        <w:spacing w:after="120" w:line="259" w:lineRule="auto"/>
        <w:contextualSpacing w:val="0"/>
        <w:jc w:val="center"/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</w:pPr>
      <w:bookmarkStart w:id="3" w:name="_Hlk53477100"/>
      <w:r w:rsidRPr="0050487B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(Составляется путем включения «Описание объекта закупки»</w:t>
      </w:r>
      <w:bookmarkEnd w:id="3"/>
      <w:r w:rsidRPr="0050487B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)</w:t>
      </w:r>
    </w:p>
    <w:p w14:paraId="6C2A4A80" w14:textId="77777777" w:rsidR="00132595" w:rsidRPr="0050487B" w:rsidRDefault="00132595" w:rsidP="00567469">
      <w:pPr>
        <w:rPr>
          <w:rFonts w:ascii="Times New Roman" w:hAnsi="Times New Roman" w:cs="Times New Roman"/>
          <w:sz w:val="26"/>
          <w:szCs w:val="26"/>
        </w:rPr>
      </w:pPr>
    </w:p>
    <w:p w14:paraId="2D790FCF" w14:textId="77777777" w:rsidR="00132595" w:rsidRPr="0050487B" w:rsidRDefault="00132595" w:rsidP="009C1E0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23156D5" w14:textId="77777777" w:rsidR="007F66C8" w:rsidRPr="0050487B" w:rsidRDefault="007F66C8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22146DD" w14:textId="77777777" w:rsidR="007F66C8" w:rsidRPr="0050487B" w:rsidRDefault="007F66C8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61A7783" w14:textId="77777777" w:rsidR="007F66C8" w:rsidRPr="0050487B" w:rsidRDefault="007F66C8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33C293F" w14:textId="77777777" w:rsidR="007F66C8" w:rsidRPr="0050487B" w:rsidRDefault="007F66C8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01FFD51" w14:textId="77777777" w:rsidR="007F66C8" w:rsidRPr="0050487B" w:rsidRDefault="007F66C8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0A2C744" w14:textId="77777777" w:rsidR="007F66C8" w:rsidRPr="0050487B" w:rsidRDefault="007F66C8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3B86709" w14:textId="77777777" w:rsidR="007F66C8" w:rsidRPr="0050487B" w:rsidRDefault="007F66C8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8AFCF84" w14:textId="77777777" w:rsidR="007F66C8" w:rsidRPr="0050487B" w:rsidRDefault="007F66C8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FE47D99" w14:textId="77777777" w:rsidR="007F66C8" w:rsidRPr="0050487B" w:rsidRDefault="007F66C8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FEEA39A" w14:textId="77777777" w:rsidR="007F66C8" w:rsidRPr="0050487B" w:rsidRDefault="007F66C8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AB07DF7" w14:textId="77777777" w:rsidR="007F66C8" w:rsidRPr="0050487B" w:rsidRDefault="007F66C8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88F58E5" w14:textId="77777777" w:rsidR="007F66C8" w:rsidRPr="0050487B" w:rsidRDefault="007F66C8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17B2B8A" w14:textId="77777777" w:rsidR="007F66C8" w:rsidRPr="0050487B" w:rsidRDefault="007F66C8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1B503FA" w14:textId="77777777" w:rsidR="007F66C8" w:rsidRPr="0050487B" w:rsidRDefault="007F66C8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85F15B3" w14:textId="77777777" w:rsidR="007F66C8" w:rsidRPr="0050487B" w:rsidRDefault="007F66C8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DB51EE4" w14:textId="77777777" w:rsidR="007F66C8" w:rsidRPr="0050487B" w:rsidRDefault="007F66C8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3249A74" w14:textId="77777777" w:rsidR="007F66C8" w:rsidRPr="0050487B" w:rsidRDefault="007F66C8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8CF6CAC" w14:textId="77777777" w:rsidR="00AB5AF2" w:rsidRDefault="00AB5AF2" w:rsidP="00BC3ED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908"/>
      </w:tblGrid>
      <w:tr w:rsidR="000F0D5D" w:rsidRPr="000F0D5D" w14:paraId="2D77253A" w14:textId="77777777" w:rsidTr="00C255F7">
        <w:trPr>
          <w:trHeight w:val="883"/>
        </w:trPr>
        <w:tc>
          <w:tcPr>
            <w:tcW w:w="4960" w:type="dxa"/>
            <w:gridSpan w:val="2"/>
            <w:vAlign w:val="bottom"/>
          </w:tcPr>
          <w:p w14:paraId="751C1742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_____________________________</w:t>
            </w:r>
          </w:p>
        </w:tc>
        <w:tc>
          <w:tcPr>
            <w:tcW w:w="5388" w:type="dxa"/>
            <w:gridSpan w:val="2"/>
            <w:vAlign w:val="bottom"/>
          </w:tcPr>
          <w:p w14:paraId="51B525C7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</w:t>
            </w:r>
          </w:p>
        </w:tc>
      </w:tr>
      <w:tr w:rsidR="000F0D5D" w:rsidRPr="000F0D5D" w14:paraId="477B332A" w14:textId="77777777" w:rsidTr="00C255F7">
        <w:trPr>
          <w:trHeight w:val="176"/>
        </w:trPr>
        <w:tc>
          <w:tcPr>
            <w:tcW w:w="4960" w:type="dxa"/>
            <w:gridSpan w:val="2"/>
          </w:tcPr>
          <w:p w14:paraId="4EDBE50E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(должность)</w:t>
            </w:r>
          </w:p>
        </w:tc>
        <w:tc>
          <w:tcPr>
            <w:tcW w:w="5388" w:type="dxa"/>
            <w:gridSpan w:val="2"/>
          </w:tcPr>
          <w:p w14:paraId="64EF32C2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(должность)</w:t>
            </w:r>
          </w:p>
        </w:tc>
      </w:tr>
      <w:tr w:rsidR="000F0D5D" w:rsidRPr="000F0D5D" w14:paraId="0B8B9140" w14:textId="77777777" w:rsidTr="00C255F7">
        <w:trPr>
          <w:trHeight w:val="406"/>
        </w:trPr>
        <w:tc>
          <w:tcPr>
            <w:tcW w:w="4960" w:type="dxa"/>
            <w:gridSpan w:val="2"/>
            <w:vAlign w:val="bottom"/>
          </w:tcPr>
          <w:p w14:paraId="5C66A14E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 / ____________________</w:t>
            </w:r>
          </w:p>
        </w:tc>
        <w:tc>
          <w:tcPr>
            <w:tcW w:w="5388" w:type="dxa"/>
            <w:gridSpan w:val="2"/>
            <w:vAlign w:val="bottom"/>
          </w:tcPr>
          <w:p w14:paraId="68471F60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 / ____________________</w:t>
            </w:r>
          </w:p>
        </w:tc>
      </w:tr>
      <w:tr w:rsidR="000F0D5D" w:rsidRPr="000F0D5D" w14:paraId="7226BD87" w14:textId="77777777" w:rsidTr="00C255F7">
        <w:trPr>
          <w:trHeight w:val="337"/>
        </w:trPr>
        <w:tc>
          <w:tcPr>
            <w:tcW w:w="2480" w:type="dxa"/>
            <w:vAlign w:val="bottom"/>
          </w:tcPr>
          <w:p w14:paraId="045002E5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2480" w:type="dxa"/>
            <w:vAlign w:val="bottom"/>
          </w:tcPr>
          <w:p w14:paraId="0C8BB8FA" w14:textId="77777777" w:rsidR="000F0D5D" w:rsidRPr="000F0D5D" w:rsidRDefault="000F0D5D" w:rsidP="000F0D5D">
            <w:pPr>
              <w:ind w:right="599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(ФИО)</w:t>
            </w:r>
          </w:p>
        </w:tc>
        <w:tc>
          <w:tcPr>
            <w:tcW w:w="2480" w:type="dxa"/>
            <w:vAlign w:val="bottom"/>
          </w:tcPr>
          <w:p w14:paraId="6744019F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2908" w:type="dxa"/>
            <w:vAlign w:val="bottom"/>
          </w:tcPr>
          <w:p w14:paraId="36FF1072" w14:textId="77777777" w:rsidR="000F0D5D" w:rsidRPr="000F0D5D" w:rsidRDefault="000F0D5D" w:rsidP="000F0D5D">
            <w:pPr>
              <w:ind w:right="741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(ФИО)</w:t>
            </w:r>
          </w:p>
        </w:tc>
      </w:tr>
      <w:tr w:rsidR="000F0D5D" w:rsidRPr="000F0D5D" w14:paraId="39146B14" w14:textId="77777777" w:rsidTr="00C255F7">
        <w:trPr>
          <w:trHeight w:val="710"/>
        </w:trPr>
        <w:tc>
          <w:tcPr>
            <w:tcW w:w="4960" w:type="dxa"/>
            <w:gridSpan w:val="2"/>
            <w:vAlign w:val="bottom"/>
          </w:tcPr>
          <w:p w14:paraId="5341D542" w14:textId="77777777" w:rsidR="000F0D5D" w:rsidRPr="000F0D5D" w:rsidRDefault="000F0D5D" w:rsidP="000F0D5D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</w:p>
        </w:tc>
        <w:tc>
          <w:tcPr>
            <w:tcW w:w="5388" w:type="dxa"/>
            <w:gridSpan w:val="2"/>
            <w:vAlign w:val="bottom"/>
          </w:tcPr>
          <w:p w14:paraId="1F9F3080" w14:textId="77777777" w:rsidR="000F0D5D" w:rsidRPr="000F0D5D" w:rsidRDefault="000F0D5D" w:rsidP="000F0D5D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0F0D5D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.П.</w:t>
            </w:r>
          </w:p>
        </w:tc>
      </w:tr>
    </w:tbl>
    <w:p w14:paraId="5BE8A47C" w14:textId="06FC8DCC" w:rsidR="00132595" w:rsidRPr="0050487B" w:rsidRDefault="007F66C8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lastRenderedPageBreak/>
        <w:t>При</w:t>
      </w:r>
      <w:r w:rsidR="003156F4" w:rsidRPr="0050487B">
        <w:rPr>
          <w:rFonts w:ascii="Times New Roman" w:hAnsi="Times New Roman" w:cs="Times New Roman"/>
          <w:sz w:val="26"/>
          <w:szCs w:val="26"/>
        </w:rPr>
        <w:t>ложение № 2</w:t>
      </w:r>
    </w:p>
    <w:p w14:paraId="06FB09EF" w14:textId="54151EA3" w:rsidR="00132595" w:rsidRPr="0050487B" w:rsidRDefault="003156F4" w:rsidP="00C94E39">
      <w:pPr>
        <w:autoSpaceDE w:val="0"/>
        <w:autoSpaceDN w:val="0"/>
        <w:adjustRightInd w:val="0"/>
        <w:ind w:left="5313" w:right="-1"/>
        <w:jc w:val="right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к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у на оказание услуг </w:t>
      </w:r>
    </w:p>
    <w:p w14:paraId="67B8C3FA" w14:textId="77777777" w:rsidR="00132595" w:rsidRPr="0050487B" w:rsidRDefault="003156F4" w:rsidP="00C94E39">
      <w:pPr>
        <w:autoSpaceDE w:val="0"/>
        <w:autoSpaceDN w:val="0"/>
        <w:adjustRightInd w:val="0"/>
        <w:ind w:left="5313" w:right="-1"/>
        <w:jc w:val="right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от «___» ___________ 20__ г. № _____</w:t>
      </w:r>
    </w:p>
    <w:p w14:paraId="364349D4" w14:textId="69ECA63C" w:rsidR="00132595" w:rsidRPr="0050487B" w:rsidRDefault="003156F4" w:rsidP="00C94E39">
      <w:pPr>
        <w:autoSpaceDE w:val="0"/>
        <w:autoSpaceDN w:val="0"/>
        <w:adjustRightInd w:val="0"/>
        <w:ind w:left="5313" w:right="-1"/>
        <w:jc w:val="right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лицевой счет №</w:t>
      </w:r>
      <w:r w:rsidR="00AB5AF2" w:rsidRPr="0050487B">
        <w:rPr>
          <w:rFonts w:ascii="Times New Roman" w:hAnsi="Times New Roman" w:cs="Times New Roman"/>
          <w:sz w:val="26"/>
          <w:szCs w:val="26"/>
        </w:rPr>
        <w:t>___________</w:t>
      </w:r>
    </w:p>
    <w:p w14:paraId="4E741518" w14:textId="77777777" w:rsidR="00132595" w:rsidRPr="0050487B" w:rsidRDefault="00132595" w:rsidP="009C1E06">
      <w:pPr>
        <w:pStyle w:val="ac"/>
        <w:spacing w:after="0"/>
        <w:ind w:right="-427"/>
        <w:rPr>
          <w:rFonts w:ascii="Times New Roman" w:hAnsi="Times New Roman" w:cs="Times New Roman"/>
          <w:b/>
          <w:sz w:val="26"/>
          <w:szCs w:val="26"/>
        </w:rPr>
      </w:pPr>
    </w:p>
    <w:p w14:paraId="58B2E65C" w14:textId="18C9F3BF" w:rsidR="00132595" w:rsidRPr="0050487B" w:rsidRDefault="003156F4" w:rsidP="009C1E06">
      <w:pPr>
        <w:pStyle w:val="ac"/>
        <w:spacing w:after="0"/>
        <w:ind w:left="-284" w:right="-427"/>
        <w:jc w:val="center"/>
        <w:rPr>
          <w:rStyle w:val="pt-a0"/>
          <w:rFonts w:ascii="Times New Roman" w:hAnsi="Times New Roman" w:cs="Times New Roman"/>
          <w:b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Стоимость Услуг (цена единицы Услуги)</w:t>
      </w:r>
    </w:p>
    <w:p w14:paraId="32FCB017" w14:textId="77777777" w:rsidR="00C94E39" w:rsidRPr="0050487B" w:rsidRDefault="00C94E39" w:rsidP="00C94E39">
      <w:pPr>
        <w:pStyle w:val="Default"/>
        <w:jc w:val="both"/>
        <w:rPr>
          <w:rFonts w:ascii="Times New Roman" w:eastAsia="Times New Roman" w:hAnsi="Times New Roman" w:cs="Times New Roman"/>
          <w:b/>
          <w:i/>
          <w:iCs/>
          <w:color w:val="auto"/>
          <w:sz w:val="26"/>
          <w:szCs w:val="26"/>
          <w:lang w:eastAsia="ru-RU"/>
        </w:rPr>
      </w:pPr>
    </w:p>
    <w:p w14:paraId="037AD139" w14:textId="77777777" w:rsidR="00BF6876" w:rsidRPr="0050487B" w:rsidRDefault="00BF6876" w:rsidP="00C94E39">
      <w:pPr>
        <w:pStyle w:val="Default"/>
        <w:jc w:val="both"/>
        <w:rPr>
          <w:rFonts w:ascii="Times New Roman" w:eastAsia="Times New Roman" w:hAnsi="Times New Roman" w:cs="Times New Roman"/>
          <w:b/>
          <w:i/>
          <w:iCs/>
          <w:color w:val="auto"/>
          <w:sz w:val="26"/>
          <w:szCs w:val="26"/>
          <w:lang w:eastAsia="ru-RU"/>
        </w:rPr>
      </w:pPr>
    </w:p>
    <w:p w14:paraId="6F97FD4C" w14:textId="77777777" w:rsidR="00BF6876" w:rsidRPr="0050487B" w:rsidRDefault="00BF6876" w:rsidP="00C94E39">
      <w:pPr>
        <w:pStyle w:val="Default"/>
        <w:jc w:val="both"/>
        <w:rPr>
          <w:rFonts w:ascii="Times New Roman" w:eastAsia="Times New Roman" w:hAnsi="Times New Roman" w:cs="Times New Roman"/>
          <w:b/>
          <w:i/>
          <w:iCs/>
          <w:color w:val="auto"/>
          <w:sz w:val="26"/>
          <w:szCs w:val="26"/>
          <w:lang w:eastAsia="ru-RU"/>
        </w:rPr>
      </w:pPr>
    </w:p>
    <w:p w14:paraId="3C90340A" w14:textId="26EA8126" w:rsidR="00BF6876" w:rsidRPr="0050487B" w:rsidRDefault="00BF6876" w:rsidP="00BC3ED6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50487B">
        <w:rPr>
          <w:rFonts w:ascii="Times New Roman" w:hAnsi="Times New Roman" w:cs="Times New Roman"/>
          <w:i/>
          <w:iCs/>
          <w:sz w:val="26"/>
          <w:szCs w:val="26"/>
        </w:rPr>
        <w:t>(Составляется путем включения информации, предоставленной победителем)</w:t>
      </w:r>
    </w:p>
    <w:p w14:paraId="5D2E5EE6" w14:textId="77777777" w:rsidR="00BF6876" w:rsidRPr="0050487B" w:rsidRDefault="00BF6876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ABE083D" w14:textId="77777777" w:rsidR="00BF6876" w:rsidRPr="0050487B" w:rsidRDefault="00BF6876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1827440" w14:textId="77777777" w:rsidR="00BF6876" w:rsidRPr="0050487B" w:rsidRDefault="00BF6876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372D4FE" w14:textId="77777777" w:rsidR="00BF6876" w:rsidRPr="0050487B" w:rsidRDefault="00BF6876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10FF631" w14:textId="77777777" w:rsidR="00BF6876" w:rsidRPr="0050487B" w:rsidRDefault="00BF6876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A5747B1" w14:textId="77777777" w:rsidR="00BF6876" w:rsidRPr="0050487B" w:rsidRDefault="00BF6876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EB043D5" w14:textId="77777777" w:rsidR="00BF6876" w:rsidRPr="0050487B" w:rsidRDefault="00BF6876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6D14937" w14:textId="77777777" w:rsidR="00BF6876" w:rsidRPr="0050487B" w:rsidRDefault="00BF6876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31028A8" w14:textId="77777777" w:rsidR="00BF6876" w:rsidRPr="0050487B" w:rsidRDefault="00BF6876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AA98C38" w14:textId="77777777" w:rsidR="00BF6876" w:rsidRPr="0050487B" w:rsidRDefault="00BF6876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646E818" w14:textId="77777777" w:rsidR="00BF6876" w:rsidRPr="0050487B" w:rsidRDefault="00BF6876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03B0EC6" w14:textId="77777777" w:rsidR="00BF6876" w:rsidRPr="0050487B" w:rsidRDefault="00BF6876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6A67CED" w14:textId="77777777" w:rsidR="00BF6876" w:rsidRPr="0050487B" w:rsidRDefault="00BF6876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465D960" w14:textId="77777777" w:rsidR="00BF6876" w:rsidRPr="0050487B" w:rsidRDefault="00BF6876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9050377" w14:textId="77777777" w:rsidR="00BF6876" w:rsidRPr="0050487B" w:rsidRDefault="00BF6876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963A60E" w14:textId="77777777" w:rsidR="00BF6876" w:rsidRPr="0050487B" w:rsidRDefault="00BF6876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1B49D03" w14:textId="77777777" w:rsidR="00BF6876" w:rsidRPr="0050487B" w:rsidRDefault="00BF6876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A0B1CDF" w14:textId="77777777" w:rsidR="00BF6876" w:rsidRPr="0050487B" w:rsidRDefault="00BF6876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7EB79A8" w14:textId="77777777" w:rsidR="00BF6876" w:rsidRPr="0050487B" w:rsidRDefault="00BF6876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0EED028" w14:textId="77777777" w:rsidR="00BF6876" w:rsidRPr="0050487B" w:rsidRDefault="00BF6876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3F305C7" w14:textId="77777777" w:rsidR="00BF6876" w:rsidRPr="0050487B" w:rsidRDefault="00BF6876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BD732D7" w14:textId="77777777" w:rsidR="00BF6876" w:rsidRPr="0050487B" w:rsidRDefault="00BF6876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1982B63" w14:textId="77777777" w:rsidR="00BF6876" w:rsidRPr="0050487B" w:rsidRDefault="00BF6876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D5CFE12" w14:textId="77777777" w:rsidR="00BF6876" w:rsidRPr="0050487B" w:rsidRDefault="00BF6876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7FB4EED" w14:textId="77777777" w:rsidR="00BF6876" w:rsidRDefault="00BF6876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CFFBDCF" w14:textId="77777777" w:rsidR="0050487B" w:rsidRDefault="0050487B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A1DEC4C" w14:textId="77777777" w:rsidR="0050487B" w:rsidRDefault="0050487B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F4EB67C" w14:textId="77777777" w:rsidR="0050487B" w:rsidRPr="0050487B" w:rsidRDefault="0050487B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6E461F7" w14:textId="77777777" w:rsidR="00BF6876" w:rsidRPr="0050487B" w:rsidRDefault="00BF6876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E81D43F" w14:textId="77777777" w:rsidR="00BF6876" w:rsidRPr="0050487B" w:rsidRDefault="00BF6876" w:rsidP="00BC3ED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908"/>
      </w:tblGrid>
      <w:tr w:rsidR="000F0D5D" w:rsidRPr="000F0D5D" w14:paraId="7E926F7E" w14:textId="77777777" w:rsidTr="00C255F7">
        <w:trPr>
          <w:trHeight w:val="883"/>
        </w:trPr>
        <w:tc>
          <w:tcPr>
            <w:tcW w:w="4960" w:type="dxa"/>
            <w:gridSpan w:val="2"/>
            <w:vAlign w:val="bottom"/>
          </w:tcPr>
          <w:p w14:paraId="52C2B8E4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_____________________________</w:t>
            </w:r>
          </w:p>
        </w:tc>
        <w:tc>
          <w:tcPr>
            <w:tcW w:w="5388" w:type="dxa"/>
            <w:gridSpan w:val="2"/>
            <w:vAlign w:val="bottom"/>
          </w:tcPr>
          <w:p w14:paraId="133BF77F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</w:t>
            </w:r>
          </w:p>
        </w:tc>
      </w:tr>
      <w:tr w:rsidR="000F0D5D" w:rsidRPr="000F0D5D" w14:paraId="21CC5147" w14:textId="77777777" w:rsidTr="00C255F7">
        <w:trPr>
          <w:trHeight w:val="176"/>
        </w:trPr>
        <w:tc>
          <w:tcPr>
            <w:tcW w:w="4960" w:type="dxa"/>
            <w:gridSpan w:val="2"/>
          </w:tcPr>
          <w:p w14:paraId="52CC22FE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(должность)</w:t>
            </w:r>
          </w:p>
        </w:tc>
        <w:tc>
          <w:tcPr>
            <w:tcW w:w="5388" w:type="dxa"/>
            <w:gridSpan w:val="2"/>
          </w:tcPr>
          <w:p w14:paraId="7C674B9A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(должность)</w:t>
            </w:r>
          </w:p>
        </w:tc>
      </w:tr>
      <w:tr w:rsidR="000F0D5D" w:rsidRPr="000F0D5D" w14:paraId="7A8B8A0D" w14:textId="77777777" w:rsidTr="00C255F7">
        <w:trPr>
          <w:trHeight w:val="406"/>
        </w:trPr>
        <w:tc>
          <w:tcPr>
            <w:tcW w:w="4960" w:type="dxa"/>
            <w:gridSpan w:val="2"/>
            <w:vAlign w:val="bottom"/>
          </w:tcPr>
          <w:p w14:paraId="3656CDDC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 / ____________________</w:t>
            </w:r>
          </w:p>
        </w:tc>
        <w:tc>
          <w:tcPr>
            <w:tcW w:w="5388" w:type="dxa"/>
            <w:gridSpan w:val="2"/>
            <w:vAlign w:val="bottom"/>
          </w:tcPr>
          <w:p w14:paraId="3B244C2F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 / ____________________</w:t>
            </w:r>
          </w:p>
        </w:tc>
      </w:tr>
      <w:tr w:rsidR="000F0D5D" w:rsidRPr="000F0D5D" w14:paraId="4CF6083A" w14:textId="77777777" w:rsidTr="00C255F7">
        <w:trPr>
          <w:trHeight w:val="337"/>
        </w:trPr>
        <w:tc>
          <w:tcPr>
            <w:tcW w:w="2480" w:type="dxa"/>
            <w:vAlign w:val="bottom"/>
          </w:tcPr>
          <w:p w14:paraId="563C12E7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2480" w:type="dxa"/>
            <w:vAlign w:val="bottom"/>
          </w:tcPr>
          <w:p w14:paraId="59ADFD43" w14:textId="77777777" w:rsidR="000F0D5D" w:rsidRPr="000F0D5D" w:rsidRDefault="000F0D5D" w:rsidP="000F0D5D">
            <w:pPr>
              <w:ind w:right="599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(ФИО)</w:t>
            </w:r>
          </w:p>
        </w:tc>
        <w:tc>
          <w:tcPr>
            <w:tcW w:w="2480" w:type="dxa"/>
            <w:vAlign w:val="bottom"/>
          </w:tcPr>
          <w:p w14:paraId="02D9C8E9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2908" w:type="dxa"/>
            <w:vAlign w:val="bottom"/>
          </w:tcPr>
          <w:p w14:paraId="77FD56C0" w14:textId="77777777" w:rsidR="000F0D5D" w:rsidRPr="000F0D5D" w:rsidRDefault="000F0D5D" w:rsidP="000F0D5D">
            <w:pPr>
              <w:ind w:right="741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(ФИО)</w:t>
            </w:r>
          </w:p>
        </w:tc>
      </w:tr>
      <w:tr w:rsidR="000F0D5D" w:rsidRPr="000F0D5D" w14:paraId="24E33140" w14:textId="77777777" w:rsidTr="00C255F7">
        <w:trPr>
          <w:trHeight w:val="710"/>
        </w:trPr>
        <w:tc>
          <w:tcPr>
            <w:tcW w:w="4960" w:type="dxa"/>
            <w:gridSpan w:val="2"/>
            <w:vAlign w:val="bottom"/>
          </w:tcPr>
          <w:p w14:paraId="15A66906" w14:textId="77777777" w:rsidR="000F0D5D" w:rsidRPr="000F0D5D" w:rsidRDefault="000F0D5D" w:rsidP="000F0D5D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</w:p>
        </w:tc>
        <w:tc>
          <w:tcPr>
            <w:tcW w:w="5388" w:type="dxa"/>
            <w:gridSpan w:val="2"/>
            <w:vAlign w:val="bottom"/>
          </w:tcPr>
          <w:p w14:paraId="2C17B764" w14:textId="77777777" w:rsidR="000F0D5D" w:rsidRPr="000F0D5D" w:rsidRDefault="000F0D5D" w:rsidP="000F0D5D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0F0D5D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.П.</w:t>
            </w:r>
          </w:p>
        </w:tc>
      </w:tr>
    </w:tbl>
    <w:p w14:paraId="23C2EF17" w14:textId="51A1B6B3" w:rsidR="00132595" w:rsidRPr="0050487B" w:rsidRDefault="003156F4" w:rsidP="0056746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lastRenderedPageBreak/>
        <w:t>Приложение № 3</w:t>
      </w:r>
    </w:p>
    <w:p w14:paraId="085B0C04" w14:textId="72CA1950" w:rsidR="00132595" w:rsidRPr="0050487B" w:rsidRDefault="003156F4" w:rsidP="00C94E39">
      <w:pPr>
        <w:autoSpaceDE w:val="0"/>
        <w:autoSpaceDN w:val="0"/>
        <w:adjustRightInd w:val="0"/>
        <w:ind w:left="5313" w:right="-1"/>
        <w:jc w:val="right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к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у на оказание услуг </w:t>
      </w:r>
    </w:p>
    <w:p w14:paraId="27E8B3F2" w14:textId="77777777" w:rsidR="00132595" w:rsidRPr="0050487B" w:rsidRDefault="003156F4" w:rsidP="00C94E39">
      <w:pPr>
        <w:autoSpaceDE w:val="0"/>
        <w:autoSpaceDN w:val="0"/>
        <w:adjustRightInd w:val="0"/>
        <w:ind w:left="5313" w:right="-1"/>
        <w:jc w:val="right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от «___» ___________ 20__ г. № _____</w:t>
      </w:r>
    </w:p>
    <w:p w14:paraId="254C1120" w14:textId="5EB11936" w:rsidR="00132595" w:rsidRPr="0050487B" w:rsidRDefault="003156F4" w:rsidP="00C94E39">
      <w:pPr>
        <w:autoSpaceDE w:val="0"/>
        <w:autoSpaceDN w:val="0"/>
        <w:adjustRightInd w:val="0"/>
        <w:ind w:left="5313" w:right="-1"/>
        <w:jc w:val="right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лицевой счет №</w:t>
      </w:r>
      <w:r w:rsidR="00AB5AF2" w:rsidRPr="0050487B">
        <w:rPr>
          <w:rFonts w:ascii="Times New Roman" w:hAnsi="Times New Roman" w:cs="Times New Roman"/>
          <w:sz w:val="26"/>
          <w:szCs w:val="26"/>
        </w:rPr>
        <w:t>________________</w:t>
      </w:r>
    </w:p>
    <w:p w14:paraId="7239B3AA" w14:textId="77777777" w:rsidR="00132595" w:rsidRPr="0050487B" w:rsidRDefault="00132595" w:rsidP="009C1E06">
      <w:pPr>
        <w:autoSpaceDE w:val="0"/>
        <w:autoSpaceDN w:val="0"/>
        <w:adjustRightInd w:val="0"/>
        <w:ind w:left="5313"/>
        <w:rPr>
          <w:rFonts w:ascii="Times New Roman" w:hAnsi="Times New Roman" w:cs="Times New Roman"/>
          <w:sz w:val="26"/>
          <w:szCs w:val="26"/>
        </w:rPr>
      </w:pPr>
    </w:p>
    <w:p w14:paraId="0459A653" w14:textId="77777777" w:rsidR="00132595" w:rsidRPr="0050487B" w:rsidRDefault="003156F4" w:rsidP="009C1E06">
      <w:pPr>
        <w:pStyle w:val="ac"/>
        <w:spacing w:after="0"/>
        <w:ind w:left="-284" w:right="-42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Перечень Абонентских номеров</w:t>
      </w:r>
    </w:p>
    <w:p w14:paraId="7E4E6C74" w14:textId="77777777" w:rsidR="00132595" w:rsidRPr="0050487B" w:rsidRDefault="00132595" w:rsidP="009C1E06">
      <w:pPr>
        <w:pStyle w:val="ac"/>
        <w:spacing w:after="0"/>
        <w:ind w:left="-284" w:right="-427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2240"/>
        <w:gridCol w:w="240"/>
        <w:gridCol w:w="1035"/>
        <w:gridCol w:w="1445"/>
        <w:gridCol w:w="1816"/>
        <w:gridCol w:w="664"/>
        <w:gridCol w:w="2908"/>
      </w:tblGrid>
      <w:tr w:rsidR="00567469" w:rsidRPr="0050487B" w14:paraId="733A4EF6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1470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7C841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абонента</w:t>
            </w:r>
          </w:p>
        </w:tc>
      </w:tr>
      <w:tr w:rsidR="00567469" w:rsidRPr="0050487B" w14:paraId="7F36D2B5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1C0B" w14:textId="77777777" w:rsidR="00567469" w:rsidRPr="0050487B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4A266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9151012948</w:t>
            </w:r>
          </w:p>
        </w:tc>
      </w:tr>
      <w:tr w:rsidR="00567469" w:rsidRPr="0050487B" w14:paraId="33C091DD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57AC" w14:textId="77777777" w:rsidR="00567469" w:rsidRPr="0050487B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64D4E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9151013138</w:t>
            </w:r>
          </w:p>
        </w:tc>
      </w:tr>
      <w:tr w:rsidR="00567469" w:rsidRPr="0050487B" w14:paraId="6E35C542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8DBE" w14:textId="77777777" w:rsidR="00567469" w:rsidRPr="0050487B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2B6A5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9154720633</w:t>
            </w:r>
          </w:p>
        </w:tc>
      </w:tr>
      <w:tr w:rsidR="00567469" w:rsidRPr="0050487B" w14:paraId="317D28F8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75B5" w14:textId="77777777" w:rsidR="00567469" w:rsidRPr="0050487B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956A1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9161372157</w:t>
            </w:r>
          </w:p>
        </w:tc>
      </w:tr>
      <w:tr w:rsidR="00567469" w:rsidRPr="0050487B" w14:paraId="5AC0BBAC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7AB3" w14:textId="77777777" w:rsidR="00567469" w:rsidRPr="0050487B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4FF3F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9162202322</w:t>
            </w:r>
          </w:p>
        </w:tc>
      </w:tr>
      <w:tr w:rsidR="00567469" w:rsidRPr="0050487B" w14:paraId="64EBB0DC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A0A2" w14:textId="77777777" w:rsidR="00567469" w:rsidRPr="0050487B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B44D0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9167625797</w:t>
            </w:r>
          </w:p>
        </w:tc>
      </w:tr>
      <w:tr w:rsidR="00567469" w:rsidRPr="0050487B" w14:paraId="23899B80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C4D5" w14:textId="77777777" w:rsidR="00567469" w:rsidRPr="0050487B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80235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9169279060</w:t>
            </w:r>
          </w:p>
        </w:tc>
      </w:tr>
      <w:tr w:rsidR="00567469" w:rsidRPr="0050487B" w14:paraId="24C141B3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34B8" w14:textId="77777777" w:rsidR="00567469" w:rsidRPr="0050487B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67206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9169367951</w:t>
            </w:r>
          </w:p>
        </w:tc>
      </w:tr>
      <w:tr w:rsidR="00567469" w:rsidRPr="0050487B" w14:paraId="6718F5C5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22AA0" w14:textId="77777777" w:rsidR="00567469" w:rsidRPr="0050487B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9F13F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9250020244</w:t>
            </w:r>
          </w:p>
        </w:tc>
      </w:tr>
      <w:tr w:rsidR="00567469" w:rsidRPr="0050487B" w14:paraId="730A638A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7862" w14:textId="77777777" w:rsidR="00567469" w:rsidRPr="0050487B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C1E11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9250805180</w:t>
            </w:r>
          </w:p>
        </w:tc>
      </w:tr>
      <w:tr w:rsidR="00567469" w:rsidRPr="0050487B" w14:paraId="3D72CF9D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BDCB" w14:textId="0DBA7BD1" w:rsidR="00567469" w:rsidRPr="0050487B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846AE1"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0E6CA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9261879781</w:t>
            </w:r>
          </w:p>
        </w:tc>
      </w:tr>
      <w:tr w:rsidR="00567469" w:rsidRPr="0050487B" w14:paraId="7C8DF2C8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9A04" w14:textId="3AF511E5" w:rsidR="00567469" w:rsidRPr="0050487B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846AE1"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87F71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9362367735</w:t>
            </w:r>
          </w:p>
        </w:tc>
      </w:tr>
      <w:tr w:rsidR="00567469" w:rsidRPr="0050487B" w14:paraId="719B8985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CF99" w14:textId="605F3589" w:rsidR="00567469" w:rsidRPr="0050487B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846AE1"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424FA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9362367789</w:t>
            </w:r>
          </w:p>
        </w:tc>
      </w:tr>
      <w:tr w:rsidR="00567469" w:rsidRPr="0050487B" w14:paraId="1D18A880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7B983" w14:textId="6EB0BC9F" w:rsidR="00567469" w:rsidRPr="0050487B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846AE1"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4BCB8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9362367791</w:t>
            </w:r>
          </w:p>
        </w:tc>
      </w:tr>
      <w:tr w:rsidR="00567469" w:rsidRPr="0050487B" w14:paraId="5BCAE338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4FF2E" w14:textId="12B6E39F" w:rsidR="00567469" w:rsidRPr="0050487B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846AE1"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E68E5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9362367812</w:t>
            </w:r>
          </w:p>
        </w:tc>
      </w:tr>
      <w:tr w:rsidR="00567469" w:rsidRPr="0050487B" w14:paraId="26B41FF9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BC6DE" w14:textId="784953AE" w:rsidR="00567469" w:rsidRPr="0050487B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846AE1"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8FF39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9362840277</w:t>
            </w:r>
          </w:p>
        </w:tc>
      </w:tr>
      <w:tr w:rsidR="00567469" w:rsidRPr="0050487B" w14:paraId="3928E370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6D5E" w14:textId="473E9791" w:rsidR="00567469" w:rsidRPr="0050487B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846AE1"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FAE26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9362840290</w:t>
            </w:r>
          </w:p>
        </w:tc>
      </w:tr>
      <w:tr w:rsidR="00567469" w:rsidRPr="0050487B" w14:paraId="4E3F0B33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A0E6F" w14:textId="666A9695" w:rsidR="00567469" w:rsidRPr="0050487B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846AE1"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8B4DB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9362840292</w:t>
            </w:r>
          </w:p>
        </w:tc>
      </w:tr>
      <w:tr w:rsidR="00567469" w:rsidRPr="0050487B" w14:paraId="61D0AD3C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94F8" w14:textId="2EABEC07" w:rsidR="00567469" w:rsidRPr="0050487B" w:rsidRDefault="00846AE1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8C815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9362840294</w:t>
            </w:r>
          </w:p>
        </w:tc>
      </w:tr>
      <w:tr w:rsidR="00567469" w:rsidRPr="0050487B" w14:paraId="67F2608E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CE4F" w14:textId="230BF7BA" w:rsidR="00567469" w:rsidRPr="0050487B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846AE1"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17BAD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9362840295</w:t>
            </w:r>
          </w:p>
        </w:tc>
      </w:tr>
      <w:tr w:rsidR="00567469" w:rsidRPr="0050487B" w14:paraId="67DAAEDB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1714" w14:textId="24F00AE8" w:rsidR="00567469" w:rsidRPr="0050487B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846AE1"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53EE5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9362840296</w:t>
            </w:r>
          </w:p>
        </w:tc>
      </w:tr>
      <w:tr w:rsidR="00567469" w:rsidRPr="0050487B" w14:paraId="21B3DAE1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F554" w14:textId="39AEC251" w:rsidR="00567469" w:rsidRPr="0050487B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846AE1"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A7554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9362840297</w:t>
            </w:r>
          </w:p>
        </w:tc>
      </w:tr>
      <w:tr w:rsidR="00567469" w:rsidRPr="0050487B" w14:paraId="67D30D8C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A888" w14:textId="4403B3FE" w:rsidR="00567469" w:rsidRPr="0050487B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8821B9"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E2520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9362840302</w:t>
            </w:r>
          </w:p>
        </w:tc>
      </w:tr>
      <w:tr w:rsidR="00567469" w:rsidRPr="0050487B" w14:paraId="56755BCB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B944B" w14:textId="3A4F37BA" w:rsidR="00567469" w:rsidRPr="0050487B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8821B9"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4D253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9362840304</w:t>
            </w:r>
          </w:p>
        </w:tc>
      </w:tr>
      <w:tr w:rsidR="00567469" w:rsidRPr="0050487B" w14:paraId="1ADE9790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69F0" w14:textId="4DD2585B" w:rsidR="00567469" w:rsidRPr="0050487B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8821B9"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00B4E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9362840305</w:t>
            </w:r>
          </w:p>
        </w:tc>
      </w:tr>
      <w:tr w:rsidR="00567469" w:rsidRPr="0050487B" w14:paraId="5D043869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3C30" w14:textId="6F556D39" w:rsidR="00567469" w:rsidRPr="0050487B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8821B9"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6E537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9362840306</w:t>
            </w:r>
          </w:p>
        </w:tc>
      </w:tr>
      <w:tr w:rsidR="00567469" w:rsidRPr="0050487B" w14:paraId="0AF41B4D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EE4A" w14:textId="72F9342A" w:rsidR="00567469" w:rsidRPr="0050487B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8821B9"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62DB4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9362840307</w:t>
            </w:r>
          </w:p>
        </w:tc>
      </w:tr>
      <w:tr w:rsidR="00567469" w:rsidRPr="0050487B" w14:paraId="1EC262EE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0255" w14:textId="5A3F7FD3" w:rsidR="00567469" w:rsidRPr="0050487B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8821B9"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E5AEA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9362840308</w:t>
            </w:r>
          </w:p>
        </w:tc>
      </w:tr>
      <w:tr w:rsidR="00567469" w:rsidRPr="0050487B" w14:paraId="79A9E33F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067A" w14:textId="347AB923" w:rsidR="00567469" w:rsidRPr="0050487B" w:rsidRDefault="008821B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73645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9362840309</w:t>
            </w:r>
          </w:p>
        </w:tc>
      </w:tr>
      <w:tr w:rsidR="00567469" w:rsidRPr="0050487B" w14:paraId="2E3713E4" w14:textId="77777777" w:rsidTr="000F0D5D">
        <w:trPr>
          <w:gridBefore w:val="1"/>
          <w:gridAfter w:val="2"/>
          <w:wBefore w:w="2240" w:type="dxa"/>
          <w:wAfter w:w="3572" w:type="dxa"/>
          <w:trHeight w:val="30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FD8F5" w14:textId="73975063" w:rsidR="00567469" w:rsidRPr="0050487B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8821B9"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2E63B" w14:textId="77777777" w:rsidR="00567469" w:rsidRPr="0050487B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48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9362840310</w:t>
            </w:r>
          </w:p>
        </w:tc>
      </w:tr>
      <w:tr w:rsidR="000F0D5D" w:rsidRPr="000F0D5D" w14:paraId="10EACBF9" w14:textId="77777777" w:rsidTr="000F0D5D">
        <w:trPr>
          <w:trHeight w:val="883"/>
        </w:trPr>
        <w:tc>
          <w:tcPr>
            <w:tcW w:w="4960" w:type="dxa"/>
            <w:gridSpan w:val="4"/>
            <w:vAlign w:val="bottom"/>
          </w:tcPr>
          <w:p w14:paraId="3DD68C25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_____________________________</w:t>
            </w:r>
          </w:p>
        </w:tc>
        <w:tc>
          <w:tcPr>
            <w:tcW w:w="5388" w:type="dxa"/>
            <w:gridSpan w:val="3"/>
            <w:vAlign w:val="bottom"/>
          </w:tcPr>
          <w:p w14:paraId="6ACB3630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</w:t>
            </w:r>
          </w:p>
        </w:tc>
      </w:tr>
      <w:tr w:rsidR="000F0D5D" w:rsidRPr="000F0D5D" w14:paraId="2C18E3A7" w14:textId="77777777" w:rsidTr="000F0D5D">
        <w:trPr>
          <w:trHeight w:val="176"/>
        </w:trPr>
        <w:tc>
          <w:tcPr>
            <w:tcW w:w="4960" w:type="dxa"/>
            <w:gridSpan w:val="4"/>
          </w:tcPr>
          <w:p w14:paraId="1A9FBEBD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(должность)</w:t>
            </w:r>
          </w:p>
        </w:tc>
        <w:tc>
          <w:tcPr>
            <w:tcW w:w="5388" w:type="dxa"/>
            <w:gridSpan w:val="3"/>
          </w:tcPr>
          <w:p w14:paraId="7D6523BC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(должность)</w:t>
            </w:r>
          </w:p>
        </w:tc>
      </w:tr>
      <w:tr w:rsidR="000F0D5D" w:rsidRPr="000F0D5D" w14:paraId="1BC4B766" w14:textId="77777777" w:rsidTr="000F0D5D">
        <w:trPr>
          <w:trHeight w:val="406"/>
        </w:trPr>
        <w:tc>
          <w:tcPr>
            <w:tcW w:w="4960" w:type="dxa"/>
            <w:gridSpan w:val="4"/>
            <w:vAlign w:val="bottom"/>
          </w:tcPr>
          <w:p w14:paraId="51E236FD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 / ____________________</w:t>
            </w:r>
          </w:p>
        </w:tc>
        <w:tc>
          <w:tcPr>
            <w:tcW w:w="5388" w:type="dxa"/>
            <w:gridSpan w:val="3"/>
            <w:vAlign w:val="bottom"/>
          </w:tcPr>
          <w:p w14:paraId="6E646006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 / ____________________</w:t>
            </w:r>
          </w:p>
        </w:tc>
      </w:tr>
      <w:tr w:rsidR="000F0D5D" w:rsidRPr="000F0D5D" w14:paraId="439027D0" w14:textId="77777777" w:rsidTr="000F0D5D">
        <w:trPr>
          <w:trHeight w:val="337"/>
        </w:trPr>
        <w:tc>
          <w:tcPr>
            <w:tcW w:w="2480" w:type="dxa"/>
            <w:gridSpan w:val="2"/>
            <w:vAlign w:val="bottom"/>
          </w:tcPr>
          <w:p w14:paraId="64BC8936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2480" w:type="dxa"/>
            <w:gridSpan w:val="2"/>
            <w:vAlign w:val="bottom"/>
          </w:tcPr>
          <w:p w14:paraId="2FE8CF8F" w14:textId="77777777" w:rsidR="000F0D5D" w:rsidRPr="000F0D5D" w:rsidRDefault="000F0D5D" w:rsidP="000F0D5D">
            <w:pPr>
              <w:ind w:right="599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(ФИО)</w:t>
            </w:r>
          </w:p>
        </w:tc>
        <w:tc>
          <w:tcPr>
            <w:tcW w:w="2480" w:type="dxa"/>
            <w:gridSpan w:val="2"/>
            <w:vAlign w:val="bottom"/>
          </w:tcPr>
          <w:p w14:paraId="116F6CDB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2908" w:type="dxa"/>
            <w:vAlign w:val="bottom"/>
          </w:tcPr>
          <w:p w14:paraId="7AAFC11B" w14:textId="77777777" w:rsidR="000F0D5D" w:rsidRPr="000F0D5D" w:rsidRDefault="000F0D5D" w:rsidP="000F0D5D">
            <w:pPr>
              <w:ind w:right="741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(ФИО)</w:t>
            </w:r>
          </w:p>
        </w:tc>
      </w:tr>
      <w:tr w:rsidR="000F0D5D" w:rsidRPr="000F0D5D" w14:paraId="7302C74D" w14:textId="77777777" w:rsidTr="000F0D5D">
        <w:trPr>
          <w:trHeight w:val="710"/>
        </w:trPr>
        <w:tc>
          <w:tcPr>
            <w:tcW w:w="4960" w:type="dxa"/>
            <w:gridSpan w:val="4"/>
            <w:vAlign w:val="bottom"/>
          </w:tcPr>
          <w:p w14:paraId="0C542BE9" w14:textId="77777777" w:rsidR="000F0D5D" w:rsidRPr="000F0D5D" w:rsidRDefault="000F0D5D" w:rsidP="000F0D5D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</w:p>
        </w:tc>
        <w:tc>
          <w:tcPr>
            <w:tcW w:w="5388" w:type="dxa"/>
            <w:gridSpan w:val="3"/>
            <w:vAlign w:val="bottom"/>
          </w:tcPr>
          <w:p w14:paraId="142538DA" w14:textId="77777777" w:rsidR="000F0D5D" w:rsidRPr="000F0D5D" w:rsidRDefault="000F0D5D" w:rsidP="000F0D5D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0F0D5D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.П.</w:t>
            </w:r>
          </w:p>
        </w:tc>
      </w:tr>
    </w:tbl>
    <w:p w14:paraId="5B824AD4" w14:textId="77777777" w:rsidR="000F0D5D" w:rsidRDefault="000F0D5D" w:rsidP="009C1E06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52F3484F" w14:textId="247FF261" w:rsidR="00132595" w:rsidRPr="0050487B" w:rsidRDefault="003156F4" w:rsidP="009C1E06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lastRenderedPageBreak/>
        <w:t>Приложение № 4</w:t>
      </w:r>
    </w:p>
    <w:p w14:paraId="74731B4B" w14:textId="6B9FD967" w:rsidR="00C94E39" w:rsidRPr="0050487B" w:rsidRDefault="00C94E39" w:rsidP="00C94E39">
      <w:pPr>
        <w:autoSpaceDE w:val="0"/>
        <w:autoSpaceDN w:val="0"/>
        <w:adjustRightInd w:val="0"/>
        <w:ind w:left="5313" w:right="-1"/>
        <w:jc w:val="right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к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у на оказание услуг </w:t>
      </w:r>
    </w:p>
    <w:p w14:paraId="7EEB1330" w14:textId="77777777" w:rsidR="00C94E39" w:rsidRPr="0050487B" w:rsidRDefault="00C94E39" w:rsidP="00C94E39">
      <w:pPr>
        <w:autoSpaceDE w:val="0"/>
        <w:autoSpaceDN w:val="0"/>
        <w:adjustRightInd w:val="0"/>
        <w:ind w:left="5313" w:right="-1"/>
        <w:jc w:val="right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от «___» ___________ 20__ г. № _____</w:t>
      </w:r>
    </w:p>
    <w:p w14:paraId="1B4C1DE3" w14:textId="4087F41C" w:rsidR="00C94E39" w:rsidRPr="0050487B" w:rsidRDefault="00C94E39" w:rsidP="00C94E39">
      <w:pPr>
        <w:autoSpaceDE w:val="0"/>
        <w:autoSpaceDN w:val="0"/>
        <w:adjustRightInd w:val="0"/>
        <w:ind w:left="5313" w:right="-1"/>
        <w:jc w:val="right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лицевой счет №</w:t>
      </w:r>
      <w:r w:rsidR="00AB5AF2" w:rsidRPr="0050487B">
        <w:rPr>
          <w:rFonts w:ascii="Times New Roman" w:hAnsi="Times New Roman" w:cs="Times New Roman"/>
          <w:sz w:val="26"/>
          <w:szCs w:val="26"/>
        </w:rPr>
        <w:t>______________</w:t>
      </w:r>
    </w:p>
    <w:p w14:paraId="2B6AB548" w14:textId="77777777" w:rsidR="00132595" w:rsidRPr="0050487B" w:rsidRDefault="00132595" w:rsidP="009C1E06">
      <w:pPr>
        <w:autoSpaceDN w:val="0"/>
        <w:ind w:firstLine="567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2F941E70" w14:textId="77777777" w:rsidR="00BF6876" w:rsidRPr="0050487B" w:rsidRDefault="00BF6876" w:rsidP="009C1E06">
      <w:pPr>
        <w:autoSpaceDN w:val="0"/>
        <w:ind w:firstLine="567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6ED33DB5" w14:textId="77777777" w:rsidR="00BF6876" w:rsidRPr="0050487B" w:rsidRDefault="00BF6876" w:rsidP="009C1E06">
      <w:pPr>
        <w:autoSpaceDN w:val="0"/>
        <w:ind w:firstLine="567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687F0DF5" w14:textId="77777777" w:rsidR="00BF6876" w:rsidRPr="0050487B" w:rsidRDefault="00BF6876" w:rsidP="009C1E06">
      <w:pPr>
        <w:autoSpaceDN w:val="0"/>
        <w:ind w:firstLine="567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37B96885" w14:textId="2446680F" w:rsidR="00132595" w:rsidRPr="0050487B" w:rsidRDefault="003156F4" w:rsidP="009C1E06">
      <w:pPr>
        <w:autoSpaceDN w:val="0"/>
        <w:ind w:firstLine="567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Порядок электронного документооборота</w:t>
      </w:r>
    </w:p>
    <w:p w14:paraId="431FED28" w14:textId="77777777" w:rsidR="00BF6876" w:rsidRPr="0050487B" w:rsidRDefault="00BF6876" w:rsidP="009C1E06">
      <w:pPr>
        <w:autoSpaceDN w:val="0"/>
        <w:ind w:firstLine="567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51D4B66A" w14:textId="77777777" w:rsidR="00BF6876" w:rsidRPr="0050487B" w:rsidRDefault="00BF6876" w:rsidP="009C1E06">
      <w:pPr>
        <w:autoSpaceDN w:val="0"/>
        <w:ind w:firstLine="567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4F5D083D" w14:textId="77777777" w:rsidR="00BF6876" w:rsidRPr="0050487B" w:rsidRDefault="00BF6876" w:rsidP="009C1E06">
      <w:pPr>
        <w:autoSpaceDN w:val="0"/>
        <w:ind w:firstLine="567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08D3E780" w14:textId="5919D4CA" w:rsidR="00BF6876" w:rsidRPr="0050487B" w:rsidRDefault="00BF6876" w:rsidP="009C1E06">
      <w:pPr>
        <w:autoSpaceDN w:val="0"/>
        <w:ind w:firstLine="567"/>
        <w:jc w:val="center"/>
        <w:textAlignment w:val="baseline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50487B">
        <w:rPr>
          <w:rFonts w:ascii="Times New Roman" w:hAnsi="Times New Roman" w:cs="Times New Roman"/>
          <w:i/>
          <w:iCs/>
          <w:sz w:val="26"/>
          <w:szCs w:val="26"/>
        </w:rPr>
        <w:t>(</w:t>
      </w:r>
      <w:r w:rsidR="00217263" w:rsidRPr="0050487B">
        <w:rPr>
          <w:rFonts w:ascii="Times New Roman" w:hAnsi="Times New Roman" w:cs="Times New Roman"/>
          <w:i/>
          <w:iCs/>
          <w:sz w:val="26"/>
          <w:szCs w:val="26"/>
        </w:rPr>
        <w:t>Составляется путем включения информации, предоставленной победителем</w:t>
      </w:r>
      <w:r w:rsidRPr="0050487B"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p w14:paraId="7BADB989" w14:textId="77777777" w:rsidR="00132595" w:rsidRPr="0050487B" w:rsidRDefault="00132595" w:rsidP="009C1E06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3857F679" w14:textId="77777777" w:rsidR="00BF6876" w:rsidRPr="0050487B" w:rsidRDefault="00BF6876" w:rsidP="009C1E06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4291247E" w14:textId="77777777" w:rsidR="00BF6876" w:rsidRPr="0050487B" w:rsidRDefault="00BF6876" w:rsidP="009C1E06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74AB780C" w14:textId="77777777" w:rsidR="00BF6876" w:rsidRPr="0050487B" w:rsidRDefault="00BF6876" w:rsidP="009C1E06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5A0F9090" w14:textId="77777777" w:rsidR="00BF6876" w:rsidRPr="0050487B" w:rsidRDefault="00BF6876" w:rsidP="009C1E06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35A778E5" w14:textId="77777777" w:rsidR="00BF6876" w:rsidRPr="0050487B" w:rsidRDefault="00BF6876" w:rsidP="009C1E06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44D37C2B" w14:textId="77777777" w:rsidR="00BF6876" w:rsidRPr="0050487B" w:rsidRDefault="00BF6876" w:rsidP="009C1E06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7F371766" w14:textId="77777777" w:rsidR="00BF6876" w:rsidRPr="0050487B" w:rsidRDefault="00BF6876" w:rsidP="009C1E06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5BDA35DA" w14:textId="77777777" w:rsidR="00BF6876" w:rsidRPr="0050487B" w:rsidRDefault="00BF6876" w:rsidP="009C1E06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031FA707" w14:textId="77777777" w:rsidR="00BF6876" w:rsidRPr="0050487B" w:rsidRDefault="00BF6876" w:rsidP="009C1E06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61F4100B" w14:textId="77777777" w:rsidR="00BF6876" w:rsidRPr="0050487B" w:rsidRDefault="00BF6876" w:rsidP="009C1E06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23562164" w14:textId="77777777" w:rsidR="00BF6876" w:rsidRPr="0050487B" w:rsidRDefault="00BF6876" w:rsidP="009C1E06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09A06DEB" w14:textId="77777777" w:rsidR="00BF6876" w:rsidRPr="0050487B" w:rsidRDefault="00BF6876" w:rsidP="009C1E06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6ABA2DC3" w14:textId="77777777" w:rsidR="00BF6876" w:rsidRPr="0050487B" w:rsidRDefault="00BF6876" w:rsidP="009C1E06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0BACB670" w14:textId="77777777" w:rsidR="00BF6876" w:rsidRPr="0050487B" w:rsidRDefault="00BF6876" w:rsidP="009C1E06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4B1BDB16" w14:textId="77777777" w:rsidR="00BF6876" w:rsidRPr="0050487B" w:rsidRDefault="00BF6876" w:rsidP="009C1E06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44949B5C" w14:textId="77777777" w:rsidR="00BF6876" w:rsidRPr="0050487B" w:rsidRDefault="00BF6876" w:rsidP="009C1E06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1D93F4AF" w14:textId="77777777" w:rsidR="00BF6876" w:rsidRPr="0050487B" w:rsidRDefault="00BF6876" w:rsidP="009C1E06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43194A14" w14:textId="77777777" w:rsidR="00BF6876" w:rsidRPr="0050487B" w:rsidRDefault="00BF6876" w:rsidP="009C1E06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5C6E767E" w14:textId="77777777" w:rsidR="00BF6876" w:rsidRPr="0050487B" w:rsidRDefault="00BF6876" w:rsidP="009C1E06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59733D99" w14:textId="77777777" w:rsidR="00BF6876" w:rsidRPr="0050487B" w:rsidRDefault="00BF6876" w:rsidP="009C1E06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19526F19" w14:textId="77777777" w:rsidR="00BF6876" w:rsidRPr="0050487B" w:rsidRDefault="00BF6876" w:rsidP="009C1E06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727CB08C" w14:textId="77777777" w:rsidR="00BF6876" w:rsidRPr="0050487B" w:rsidRDefault="00BF6876" w:rsidP="009C1E06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3FBF81C1" w14:textId="77777777" w:rsidR="00BF6876" w:rsidRPr="0050487B" w:rsidRDefault="00BF6876" w:rsidP="009C1E06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5B7D1914" w14:textId="77777777" w:rsidR="00BF6876" w:rsidRDefault="00BF6876" w:rsidP="009C1E06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2373DF70" w14:textId="77777777" w:rsidR="00BF6876" w:rsidRPr="0050487B" w:rsidRDefault="00BF6876" w:rsidP="009C1E06">
      <w:pPr>
        <w:ind w:firstLine="567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908"/>
      </w:tblGrid>
      <w:tr w:rsidR="000F0D5D" w:rsidRPr="000F0D5D" w14:paraId="7C889013" w14:textId="77777777" w:rsidTr="00C255F7">
        <w:trPr>
          <w:trHeight w:val="883"/>
        </w:trPr>
        <w:tc>
          <w:tcPr>
            <w:tcW w:w="4960" w:type="dxa"/>
            <w:gridSpan w:val="2"/>
            <w:vAlign w:val="bottom"/>
          </w:tcPr>
          <w:p w14:paraId="5E2C439C" w14:textId="77777777" w:rsid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83065CE" w14:textId="77777777" w:rsid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3FB5583" w14:textId="632AB360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_____________________________</w:t>
            </w:r>
          </w:p>
        </w:tc>
        <w:tc>
          <w:tcPr>
            <w:tcW w:w="5388" w:type="dxa"/>
            <w:gridSpan w:val="2"/>
            <w:vAlign w:val="bottom"/>
          </w:tcPr>
          <w:p w14:paraId="7C0C3CE1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</w:t>
            </w:r>
          </w:p>
        </w:tc>
      </w:tr>
      <w:tr w:rsidR="000F0D5D" w:rsidRPr="000F0D5D" w14:paraId="7C2321EA" w14:textId="77777777" w:rsidTr="00C255F7">
        <w:trPr>
          <w:trHeight w:val="176"/>
        </w:trPr>
        <w:tc>
          <w:tcPr>
            <w:tcW w:w="4960" w:type="dxa"/>
            <w:gridSpan w:val="2"/>
          </w:tcPr>
          <w:p w14:paraId="1E0C3159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(должность)</w:t>
            </w:r>
          </w:p>
        </w:tc>
        <w:tc>
          <w:tcPr>
            <w:tcW w:w="5388" w:type="dxa"/>
            <w:gridSpan w:val="2"/>
          </w:tcPr>
          <w:p w14:paraId="54CDF454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(должность)</w:t>
            </w:r>
          </w:p>
        </w:tc>
      </w:tr>
      <w:tr w:rsidR="000F0D5D" w:rsidRPr="000F0D5D" w14:paraId="0ABC4E07" w14:textId="77777777" w:rsidTr="00C255F7">
        <w:trPr>
          <w:trHeight w:val="406"/>
        </w:trPr>
        <w:tc>
          <w:tcPr>
            <w:tcW w:w="4960" w:type="dxa"/>
            <w:gridSpan w:val="2"/>
            <w:vAlign w:val="bottom"/>
          </w:tcPr>
          <w:p w14:paraId="6AD90152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 / ____________________</w:t>
            </w:r>
          </w:p>
        </w:tc>
        <w:tc>
          <w:tcPr>
            <w:tcW w:w="5388" w:type="dxa"/>
            <w:gridSpan w:val="2"/>
            <w:vAlign w:val="bottom"/>
          </w:tcPr>
          <w:p w14:paraId="2214959C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 / ____________________</w:t>
            </w:r>
          </w:p>
        </w:tc>
      </w:tr>
      <w:tr w:rsidR="000F0D5D" w:rsidRPr="000F0D5D" w14:paraId="1D5A4004" w14:textId="77777777" w:rsidTr="00C255F7">
        <w:trPr>
          <w:trHeight w:val="337"/>
        </w:trPr>
        <w:tc>
          <w:tcPr>
            <w:tcW w:w="2480" w:type="dxa"/>
            <w:vAlign w:val="bottom"/>
          </w:tcPr>
          <w:p w14:paraId="750A198A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2480" w:type="dxa"/>
            <w:vAlign w:val="bottom"/>
          </w:tcPr>
          <w:p w14:paraId="1F82A96A" w14:textId="77777777" w:rsidR="000F0D5D" w:rsidRPr="000F0D5D" w:rsidRDefault="000F0D5D" w:rsidP="000F0D5D">
            <w:pPr>
              <w:ind w:right="599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(ФИО)</w:t>
            </w:r>
          </w:p>
        </w:tc>
        <w:tc>
          <w:tcPr>
            <w:tcW w:w="2480" w:type="dxa"/>
            <w:vAlign w:val="bottom"/>
          </w:tcPr>
          <w:p w14:paraId="72A9F8BC" w14:textId="77777777" w:rsidR="000F0D5D" w:rsidRPr="000F0D5D" w:rsidRDefault="000F0D5D" w:rsidP="000F0D5D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2908" w:type="dxa"/>
            <w:vAlign w:val="bottom"/>
          </w:tcPr>
          <w:p w14:paraId="7DB82B18" w14:textId="77777777" w:rsidR="000F0D5D" w:rsidRPr="000F0D5D" w:rsidRDefault="000F0D5D" w:rsidP="000F0D5D">
            <w:pPr>
              <w:ind w:right="741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(ФИО)</w:t>
            </w:r>
          </w:p>
        </w:tc>
      </w:tr>
      <w:tr w:rsidR="000F0D5D" w:rsidRPr="000F0D5D" w14:paraId="5E9CF2FF" w14:textId="77777777" w:rsidTr="00C255F7">
        <w:trPr>
          <w:trHeight w:val="710"/>
        </w:trPr>
        <w:tc>
          <w:tcPr>
            <w:tcW w:w="4960" w:type="dxa"/>
            <w:gridSpan w:val="2"/>
            <w:vAlign w:val="bottom"/>
          </w:tcPr>
          <w:p w14:paraId="2A569C84" w14:textId="77777777" w:rsidR="000F0D5D" w:rsidRPr="000F0D5D" w:rsidRDefault="000F0D5D" w:rsidP="000F0D5D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</w:p>
        </w:tc>
        <w:tc>
          <w:tcPr>
            <w:tcW w:w="5388" w:type="dxa"/>
            <w:gridSpan w:val="2"/>
            <w:vAlign w:val="bottom"/>
          </w:tcPr>
          <w:p w14:paraId="57BF3D3B" w14:textId="77777777" w:rsidR="000F0D5D" w:rsidRPr="000F0D5D" w:rsidRDefault="000F0D5D" w:rsidP="000F0D5D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0F0D5D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.П.</w:t>
            </w:r>
          </w:p>
        </w:tc>
      </w:tr>
    </w:tbl>
    <w:p w14:paraId="6DED7FD1" w14:textId="7BC63A41" w:rsidR="00132595" w:rsidRPr="0050487B" w:rsidRDefault="00132595" w:rsidP="000F0D5D">
      <w:pPr>
        <w:jc w:val="left"/>
        <w:rPr>
          <w:rFonts w:ascii="Times New Roman" w:hAnsi="Times New Roman" w:cs="Times New Roman"/>
          <w:sz w:val="26"/>
          <w:szCs w:val="26"/>
        </w:rPr>
      </w:pPr>
    </w:p>
    <w:sectPr w:rsidR="00132595" w:rsidRPr="0050487B" w:rsidSect="0050487B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578C" w14:textId="77777777" w:rsidR="00C87E94" w:rsidRDefault="00C87E94" w:rsidP="00C94E39">
      <w:r>
        <w:separator/>
      </w:r>
    </w:p>
  </w:endnote>
  <w:endnote w:type="continuationSeparator" w:id="0">
    <w:p w14:paraId="089A094B" w14:textId="77777777" w:rsidR="00C87E94" w:rsidRDefault="00C87E94" w:rsidP="00C9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2BCE" w14:textId="77777777" w:rsidR="00C87E94" w:rsidRDefault="00C87E94" w:rsidP="00C94E39">
      <w:r>
        <w:separator/>
      </w:r>
    </w:p>
  </w:footnote>
  <w:footnote w:type="continuationSeparator" w:id="0">
    <w:p w14:paraId="659CDB12" w14:textId="77777777" w:rsidR="00C87E94" w:rsidRDefault="00C87E94" w:rsidP="00C94E39">
      <w:r>
        <w:continuationSeparator/>
      </w:r>
    </w:p>
  </w:footnote>
  <w:footnote w:id="1">
    <w:p w14:paraId="27D4DE08" w14:textId="77777777" w:rsidR="005179B8" w:rsidRPr="00A66DB7" w:rsidRDefault="005179B8" w:rsidP="005179B8">
      <w:pPr>
        <w:pStyle w:val="af3"/>
        <w:jc w:val="both"/>
      </w:pPr>
      <w:r w:rsidRPr="00A66DB7">
        <w:rPr>
          <w:rStyle w:val="af5"/>
        </w:rPr>
        <w:footnoteRef/>
      </w:r>
      <w:r w:rsidRPr="00A66DB7">
        <w:t xml:space="preserve"> Указывается по итогам определения поставщика (подрядчика, исполнителя)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2220B"/>
    <w:multiLevelType w:val="hybridMultilevel"/>
    <w:tmpl w:val="A358DAD2"/>
    <w:lvl w:ilvl="0" w:tplc="2A0ECF9C">
      <w:start w:val="2"/>
      <w:numFmt w:val="decimal"/>
      <w:lvlText w:val="%1."/>
      <w:lvlJc w:val="left"/>
      <w:pPr>
        <w:ind w:left="121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27DE3100"/>
    <w:multiLevelType w:val="multilevel"/>
    <w:tmpl w:val="272627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2D53063D"/>
    <w:multiLevelType w:val="hybridMultilevel"/>
    <w:tmpl w:val="775A50F2"/>
    <w:lvl w:ilvl="0" w:tplc="EC5651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7280B"/>
    <w:multiLevelType w:val="multilevel"/>
    <w:tmpl w:val="7BA26E4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990871012">
    <w:abstractNumId w:val="2"/>
  </w:num>
  <w:num w:numId="2" w16cid:durableId="49381100">
    <w:abstractNumId w:val="3"/>
  </w:num>
  <w:num w:numId="3" w16cid:durableId="1718771807">
    <w:abstractNumId w:val="1"/>
  </w:num>
  <w:num w:numId="4" w16cid:durableId="12289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00"/>
    <w:rsid w:val="000F0D5D"/>
    <w:rsid w:val="00132595"/>
    <w:rsid w:val="001A23A2"/>
    <w:rsid w:val="001F5DB1"/>
    <w:rsid w:val="00206CA0"/>
    <w:rsid w:val="00217263"/>
    <w:rsid w:val="00220EE8"/>
    <w:rsid w:val="00267635"/>
    <w:rsid w:val="002676A9"/>
    <w:rsid w:val="002F474C"/>
    <w:rsid w:val="003156F4"/>
    <w:rsid w:val="00364302"/>
    <w:rsid w:val="0050487B"/>
    <w:rsid w:val="005179B8"/>
    <w:rsid w:val="005408C7"/>
    <w:rsid w:val="005621DA"/>
    <w:rsid w:val="00567469"/>
    <w:rsid w:val="00572AC7"/>
    <w:rsid w:val="005A7809"/>
    <w:rsid w:val="005B6129"/>
    <w:rsid w:val="005D5369"/>
    <w:rsid w:val="005F3AFC"/>
    <w:rsid w:val="006769D4"/>
    <w:rsid w:val="00720EE5"/>
    <w:rsid w:val="0073554D"/>
    <w:rsid w:val="007E17E7"/>
    <w:rsid w:val="007F66C8"/>
    <w:rsid w:val="008133FF"/>
    <w:rsid w:val="00846AE1"/>
    <w:rsid w:val="00864460"/>
    <w:rsid w:val="00870315"/>
    <w:rsid w:val="008821B9"/>
    <w:rsid w:val="008829C1"/>
    <w:rsid w:val="00892A65"/>
    <w:rsid w:val="00892BB9"/>
    <w:rsid w:val="008C6E17"/>
    <w:rsid w:val="0090381E"/>
    <w:rsid w:val="00933482"/>
    <w:rsid w:val="009D21CE"/>
    <w:rsid w:val="00A82791"/>
    <w:rsid w:val="00AB5AF2"/>
    <w:rsid w:val="00B3161B"/>
    <w:rsid w:val="00BC3ED6"/>
    <w:rsid w:val="00BC77C2"/>
    <w:rsid w:val="00BF6876"/>
    <w:rsid w:val="00C87E94"/>
    <w:rsid w:val="00C94E39"/>
    <w:rsid w:val="00DA4694"/>
    <w:rsid w:val="00DB7B08"/>
    <w:rsid w:val="00E35482"/>
    <w:rsid w:val="00EA2158"/>
    <w:rsid w:val="00F65336"/>
    <w:rsid w:val="00F83178"/>
    <w:rsid w:val="00FF1400"/>
    <w:rsid w:val="00F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739F"/>
  <w15:docId w15:val="{2632F5BF-6419-4DC8-B319-EED0B6FA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4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3CB9"/>
    <w:rPr>
      <w:color w:val="808080"/>
    </w:rPr>
  </w:style>
  <w:style w:type="paragraph" w:customStyle="1" w:styleId="a4">
    <w:name w:val="Абзац с отступом"/>
    <w:basedOn w:val="a"/>
    <w:link w:val="a5"/>
    <w:qFormat/>
    <w:pPr>
      <w:ind w:firstLine="709"/>
    </w:pPr>
  </w:style>
  <w:style w:type="character" w:customStyle="1" w:styleId="a5">
    <w:name w:val="Абзац с отступом знак"/>
    <w:basedOn w:val="a0"/>
    <w:link w:val="a4"/>
    <w:rPr>
      <w:rFonts w:ascii="Arial Narrow" w:hAnsi="Arial Narrow"/>
    </w:rPr>
  </w:style>
  <w:style w:type="character" w:customStyle="1" w:styleId="pt-a0-000023">
    <w:name w:val="pt-a0-000023"/>
    <w:basedOn w:val="a0"/>
    <w:rPr>
      <w:rFonts w:ascii="Arial Narrow" w:eastAsia="Arial Narrow" w:hAnsi="Arial Narrow" w:cs="Arial Narrow"/>
      <w:b w:val="0"/>
      <w:caps w:val="0"/>
      <w:sz w:val="24"/>
    </w:rPr>
  </w:style>
  <w:style w:type="paragraph" w:customStyle="1" w:styleId="pt-a-000022">
    <w:name w:val="pt-a-000022"/>
    <w:basedOn w:val="a"/>
    <w:pPr>
      <w:spacing w:before="100" w:beforeAutospacing="1" w:after="100" w:afterAutospacing="1"/>
      <w:contextualSpacing w:val="0"/>
      <w:jc w:val="left"/>
    </w:pPr>
    <w:rPr>
      <w:rFonts w:eastAsia="Arial Narrow" w:cs="Arial Narrow"/>
      <w:lang w:eastAsia="ru-RU"/>
    </w:rPr>
  </w:style>
  <w:style w:type="paragraph" w:customStyle="1" w:styleId="pt-a-000026">
    <w:name w:val="pt-a-000026"/>
    <w:basedOn w:val="a"/>
    <w:pPr>
      <w:spacing w:before="100" w:beforeAutospacing="1" w:after="100" w:afterAutospacing="1"/>
      <w:contextualSpacing w:val="0"/>
      <w:jc w:val="left"/>
    </w:pPr>
    <w:rPr>
      <w:rFonts w:eastAsia="Arial Narrow" w:cs="Arial Narrow"/>
      <w:lang w:eastAsia="ru-RU"/>
    </w:rPr>
  </w:style>
  <w:style w:type="character" w:customStyle="1" w:styleId="pt-a0">
    <w:name w:val="pt-a0"/>
    <w:basedOn w:val="a0"/>
    <w:rPr>
      <w:rFonts w:ascii="Arial Narrow" w:eastAsia="Arial Narrow" w:hAnsi="Arial Narrow" w:cs="Arial Narrow"/>
      <w:b w:val="0"/>
      <w:caps w:val="0"/>
      <w:sz w:val="24"/>
    </w:rPr>
  </w:style>
  <w:style w:type="paragraph" w:customStyle="1" w:styleId="pt-000028">
    <w:name w:val="pt-000028"/>
    <w:basedOn w:val="a"/>
    <w:pPr>
      <w:spacing w:before="100" w:beforeAutospacing="1" w:after="100" w:afterAutospacing="1"/>
      <w:contextualSpacing w:val="0"/>
      <w:jc w:val="left"/>
    </w:pPr>
    <w:rPr>
      <w:rFonts w:eastAsia="Arial Narrow" w:cs="Arial Narrow"/>
      <w:lang w:eastAsia="ru-RU"/>
    </w:rPr>
  </w:style>
  <w:style w:type="character" w:customStyle="1" w:styleId="pt-a0-000039">
    <w:name w:val="pt-a0-000039"/>
    <w:basedOn w:val="a0"/>
    <w:rPr>
      <w:rFonts w:ascii="Arial Narrow" w:eastAsia="Arial Narrow" w:hAnsi="Arial Narrow" w:cs="Arial Narrow"/>
      <w:b w:val="0"/>
      <w:caps w:val="0"/>
      <w:sz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contextualSpacing w:val="0"/>
      <w:jc w:val="left"/>
    </w:pPr>
    <w:rPr>
      <w:rFonts w:eastAsia="Arial Narrow" w:cs="Arial Narrow"/>
      <w:lang w:eastAsia="ru-RU"/>
    </w:rPr>
  </w:style>
  <w:style w:type="character" w:customStyle="1" w:styleId="a7">
    <w:name w:val="Верхний колонтитул Знак"/>
    <w:basedOn w:val="a0"/>
    <w:link w:val="a6"/>
    <w:rPr>
      <w:rFonts w:eastAsia="Arial Narrow" w:cs="Arial Narrow"/>
      <w:lang w:eastAsia="ru-RU"/>
    </w:rPr>
  </w:style>
  <w:style w:type="paragraph" w:customStyle="1" w:styleId="BodyText">
    <w:name w:val="Body_Text"/>
    <w:pPr>
      <w:widowControl w:val="0"/>
      <w:spacing w:before="60" w:after="60"/>
    </w:pPr>
    <w:rPr>
      <w:rFonts w:eastAsia="Arial Narrow" w:cs="Arial Narrow"/>
      <w:color w:val="000000"/>
      <w:lang w:val="en-US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contextualSpacing w:val="0"/>
      <w:jc w:val="left"/>
    </w:pPr>
    <w:rPr>
      <w:rFonts w:eastAsia="Arial Narrow" w:cs="Arial Narrow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eastAsia="Arial Narrow" w:cs="Arial Narrow"/>
      <w:lang w:eastAsia="ru-RU"/>
    </w:rPr>
  </w:style>
  <w:style w:type="paragraph" w:styleId="aa">
    <w:name w:val="Body Text Indent"/>
    <w:basedOn w:val="a"/>
    <w:link w:val="ab"/>
    <w:uiPriority w:val="99"/>
    <w:pPr>
      <w:suppressAutoHyphens/>
      <w:ind w:left="360" w:firstLine="1"/>
      <w:contextualSpacing w:val="0"/>
    </w:pPr>
    <w:rPr>
      <w:rFonts w:eastAsia="Arial Narrow" w:cs="Arial Narrow"/>
      <w:color w:val="00008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Pr>
      <w:rFonts w:eastAsia="Arial Narrow" w:cs="Arial Narrow"/>
      <w:color w:val="000080"/>
      <w:lang w:eastAsia="ru-RU"/>
    </w:rPr>
  </w:style>
  <w:style w:type="paragraph" w:customStyle="1" w:styleId="pt-a-000037">
    <w:name w:val="pt-a-000037"/>
    <w:basedOn w:val="a"/>
    <w:pPr>
      <w:spacing w:before="100" w:beforeAutospacing="1" w:after="100" w:afterAutospacing="1"/>
      <w:contextualSpacing w:val="0"/>
      <w:jc w:val="left"/>
    </w:pPr>
    <w:rPr>
      <w:rFonts w:eastAsia="Arial Narrow" w:cs="Arial Narrow"/>
      <w:lang w:eastAsia="ru-RU"/>
    </w:rPr>
  </w:style>
  <w:style w:type="paragraph" w:customStyle="1" w:styleId="pt-ab">
    <w:name w:val="pt-ab"/>
    <w:basedOn w:val="a"/>
    <w:pPr>
      <w:spacing w:before="100" w:beforeAutospacing="1" w:after="100" w:afterAutospacing="1"/>
      <w:contextualSpacing w:val="0"/>
      <w:jc w:val="left"/>
    </w:pPr>
    <w:rPr>
      <w:rFonts w:eastAsia="Arial Narrow" w:cs="Arial Narrow"/>
      <w:lang w:eastAsia="ru-RU"/>
    </w:rPr>
  </w:style>
  <w:style w:type="paragraph" w:styleId="ac">
    <w:name w:val="Body Text"/>
    <w:basedOn w:val="a"/>
    <w:link w:val="ad"/>
    <w:uiPriority w:val="99"/>
    <w:unhideWhenUsed/>
    <w:pPr>
      <w:spacing w:after="120"/>
      <w:contextualSpacing w:val="0"/>
      <w:jc w:val="left"/>
    </w:pPr>
    <w:rPr>
      <w:rFonts w:eastAsia="Arial Narrow" w:cs="Arial Narrow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Pr>
      <w:rFonts w:eastAsia="Arial Narrow" w:cs="Arial Narrow"/>
      <w:lang w:eastAsia="ru-RU"/>
    </w:rPr>
  </w:style>
  <w:style w:type="character" w:styleId="ae">
    <w:name w:val="Hyperlink"/>
    <w:uiPriority w:val="99"/>
    <w:rPr>
      <w:rFonts w:ascii="Arial Narrow" w:eastAsia="Arial Narrow" w:hAnsi="Arial Narrow" w:cs="Arial Narrow"/>
      <w:b w:val="0"/>
      <w:caps w:val="0"/>
      <w:color w:val="0000FF"/>
      <w:sz w:val="24"/>
    </w:rPr>
  </w:style>
  <w:style w:type="paragraph" w:styleId="af">
    <w:name w:val="No Spacing"/>
    <w:link w:val="af0"/>
    <w:uiPriority w:val="1"/>
    <w:qFormat/>
    <w:pPr>
      <w:spacing w:after="0"/>
      <w:jc w:val="left"/>
    </w:pPr>
    <w:rPr>
      <w:rFonts w:eastAsia="Arial Narrow" w:cs="Arial Narrow"/>
    </w:rPr>
  </w:style>
  <w:style w:type="paragraph" w:styleId="af1">
    <w:name w:val="List Paragraph"/>
    <w:aliases w:val="Bullet List,FooterText,numbered,Paragraphe de liste1,lp1,Шапка 1,Bullet 1,Use Case List Paragraph,Абзац списка литеральный,ТЗ список,Булет1,1Булет,it_List1,UL,Абзац маркированнный,List Paragraph,Абзац списка основной,ПАРАГРАФ,Выделеный"/>
    <w:basedOn w:val="a"/>
    <w:link w:val="af2"/>
    <w:uiPriority w:val="34"/>
    <w:qFormat/>
    <w:pPr>
      <w:spacing w:after="160" w:line="252" w:lineRule="auto"/>
      <w:ind w:left="720"/>
      <w:jc w:val="left"/>
    </w:pPr>
    <w:rPr>
      <w:rFonts w:eastAsia="Arial Narrow" w:cs="Arial Narrow"/>
    </w:rPr>
  </w:style>
  <w:style w:type="paragraph" w:styleId="af3">
    <w:name w:val="footnote text"/>
    <w:basedOn w:val="a"/>
    <w:link w:val="af4"/>
    <w:uiPriority w:val="99"/>
    <w:rsid w:val="00C94E39"/>
    <w:pPr>
      <w:contextualSpacing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C94E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C94E39"/>
    <w:rPr>
      <w:vertAlign w:val="superscript"/>
    </w:rPr>
  </w:style>
  <w:style w:type="paragraph" w:customStyle="1" w:styleId="Default">
    <w:name w:val="Default"/>
    <w:rsid w:val="00C94E39"/>
    <w:pPr>
      <w:autoSpaceDE w:val="0"/>
      <w:autoSpaceDN w:val="0"/>
      <w:adjustRightInd w:val="0"/>
      <w:spacing w:after="0"/>
      <w:jc w:val="left"/>
    </w:pPr>
    <w:rPr>
      <w:rFonts w:ascii="Calibri" w:hAnsi="Calibri" w:cs="Calibri"/>
      <w:color w:val="000000"/>
    </w:rPr>
  </w:style>
  <w:style w:type="table" w:customStyle="1" w:styleId="21">
    <w:name w:val="Таблица простая 21"/>
    <w:basedOn w:val="a1"/>
    <w:uiPriority w:val="42"/>
    <w:rsid w:val="00C94E39"/>
    <w:pPr>
      <w:spacing w:after="0"/>
      <w:jc w:val="left"/>
    </w:pPr>
    <w:rPr>
      <w:rFonts w:eastAsia="MS Mincho" w:cs="Calibri"/>
      <w:color w:val="00000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6">
    <w:name w:val="Unresolved Mention"/>
    <w:basedOn w:val="a0"/>
    <w:uiPriority w:val="99"/>
    <w:semiHidden/>
    <w:unhideWhenUsed/>
    <w:rsid w:val="00C94E39"/>
    <w:rPr>
      <w:color w:val="605E5C"/>
      <w:shd w:val="clear" w:color="auto" w:fill="E1DFDD"/>
    </w:rPr>
  </w:style>
  <w:style w:type="character" w:customStyle="1" w:styleId="af2">
    <w:name w:val="Абзац списка Знак"/>
    <w:aliases w:val="Bullet List Знак,FooterText Знак,numbered Знак,Paragraphe de liste1 Знак,lp1 Знак,Шапка 1 Знак,Bullet 1 Знак,Use Case List Paragraph Знак,Абзац списка литеральный Знак,ТЗ список Знак,Булет1 Знак,1Булет Знак,it_List1 Знак,UL Знак"/>
    <w:link w:val="af1"/>
    <w:uiPriority w:val="34"/>
    <w:qFormat/>
    <w:locked/>
    <w:rsid w:val="00C94E39"/>
    <w:rPr>
      <w:rFonts w:eastAsia="Arial Narrow" w:cs="Arial Narrow"/>
    </w:rPr>
  </w:style>
  <w:style w:type="character" w:customStyle="1" w:styleId="af0">
    <w:name w:val="Без интервала Знак"/>
    <w:link w:val="af"/>
    <w:uiPriority w:val="1"/>
    <w:locked/>
    <w:rsid w:val="00C94E39"/>
    <w:rPr>
      <w:rFonts w:eastAsia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5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3606</Words>
  <Characters>20558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MegaFon</Company>
  <LinksUpToDate>false</LinksUpToDate>
  <CharactersWithSpaces>24116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Макарычев Юрий Вячеславович</dc:creator>
  <cp:lastModifiedBy>Сингх Ангелина Джарнаиловна</cp:lastModifiedBy>
  <cp:revision>5</cp:revision>
  <dcterms:created xsi:type="dcterms:W3CDTF">2026-05-28T08:39:00Z</dcterms:created>
  <dcterms:modified xsi:type="dcterms:W3CDTF">2026-05-28T08:52:00Z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UID">
    <vt:lpwstr>fdedcfab-6a2d-4c92-8072-0cbd0ec0b41d</vt:lpwstr>
  </property>
</Properties>
</file>