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66F" w:rsidRPr="0068714C" w:rsidRDefault="00CC066F" w:rsidP="00E91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714C"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:rsidR="00CC066F" w:rsidRPr="0068714C" w:rsidRDefault="00CC066F" w:rsidP="00E91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714C">
        <w:rPr>
          <w:rFonts w:ascii="Times New Roman" w:eastAsia="Times New Roman" w:hAnsi="Times New Roman" w:cs="Times New Roman"/>
          <w:b/>
          <w:sz w:val="24"/>
          <w:szCs w:val="24"/>
        </w:rPr>
        <w:t>ОПИСАНИЕ ОБЪЕКТА ЗАКУПКИ</w:t>
      </w:r>
    </w:p>
    <w:p w:rsidR="00CC066F" w:rsidRPr="0068714C" w:rsidRDefault="00CC066F" w:rsidP="00E91E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714C">
        <w:rPr>
          <w:rFonts w:ascii="Times New Roman" w:eastAsia="Calibri" w:hAnsi="Times New Roman" w:cs="Times New Roman"/>
          <w:b/>
          <w:bCs/>
          <w:sz w:val="24"/>
          <w:szCs w:val="24"/>
        </w:rPr>
        <w:t>Функциональные, технические и качественные характеристики,</w:t>
      </w:r>
    </w:p>
    <w:p w:rsidR="00CC066F" w:rsidRPr="0068714C" w:rsidRDefault="00CC066F" w:rsidP="00E91E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714C">
        <w:rPr>
          <w:rFonts w:ascii="Times New Roman" w:eastAsia="Calibri" w:hAnsi="Times New Roman" w:cs="Times New Roman"/>
          <w:b/>
          <w:bCs/>
          <w:sz w:val="24"/>
          <w:szCs w:val="24"/>
        </w:rPr>
        <w:t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</w:t>
      </w:r>
    </w:p>
    <w:p w:rsidR="00CC066F" w:rsidRDefault="00CC066F" w:rsidP="00E91E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714C">
        <w:rPr>
          <w:rFonts w:ascii="Times New Roman" w:eastAsia="Calibri" w:hAnsi="Times New Roman" w:cs="Times New Roman"/>
          <w:b/>
          <w:bCs/>
          <w:sz w:val="24"/>
          <w:szCs w:val="24"/>
        </w:rPr>
        <w:t>которые не могут изменяться</w:t>
      </w:r>
    </w:p>
    <w:p w:rsidR="00A32731" w:rsidRPr="0068714C" w:rsidRDefault="00A32731" w:rsidP="00E91E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1"/>
        <w:gridCol w:w="4140"/>
        <w:gridCol w:w="1502"/>
        <w:gridCol w:w="4239"/>
      </w:tblGrid>
      <w:tr w:rsidR="006F14C4" w:rsidRPr="00ED7ABC" w:rsidTr="00A04857">
        <w:trPr>
          <w:tblHeader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C4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104">
              <w:rPr>
                <w:rFonts w:ascii="Times New Roman" w:hAnsi="Times New Roman"/>
                <w:b/>
                <w:color w:val="000000"/>
              </w:rPr>
              <w:t>№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6F14C4" w:rsidRPr="00CA4104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1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4C4" w:rsidRPr="00CA4104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104">
              <w:rPr>
                <w:rFonts w:ascii="Times New Roman" w:hAnsi="Times New Roman"/>
                <w:b/>
                <w:color w:val="000000"/>
              </w:rPr>
              <w:t>Наименование товара, его показатели (характеристики)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4C4" w:rsidRPr="00CA4104" w:rsidRDefault="006F14C4" w:rsidP="00A048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Единица измерения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14C4" w:rsidRPr="00CA4104" w:rsidRDefault="006F14C4" w:rsidP="00A048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CA4104">
              <w:rPr>
                <w:rFonts w:ascii="Times New Roman" w:eastAsia="Calibri" w:hAnsi="Times New Roman"/>
                <w:b/>
                <w:color w:val="000000"/>
              </w:rPr>
              <w:t>Требуемое значение</w:t>
            </w:r>
          </w:p>
          <w:p w:rsidR="006F14C4" w:rsidRPr="00CA4104" w:rsidRDefault="006F14C4" w:rsidP="00A048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CA4104">
              <w:rPr>
                <w:rFonts w:ascii="Times New Roman" w:eastAsia="Calibri" w:hAnsi="Times New Roman"/>
                <w:b/>
                <w:color w:val="000000"/>
              </w:rPr>
              <w:t>показателей (характеристик)</w:t>
            </w:r>
          </w:p>
        </w:tc>
      </w:tr>
      <w:tr w:rsidR="006F14C4" w:rsidRPr="00ED7ABC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D7ABC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ED7ABC">
              <w:rPr>
                <w:rFonts w:ascii="Times New Roman" w:hAnsi="Times New Roman"/>
                <w:b/>
                <w:noProof/>
                <w:color w:val="000000"/>
              </w:rPr>
              <w:t>1.</w:t>
            </w:r>
          </w:p>
        </w:tc>
        <w:tc>
          <w:tcPr>
            <w:tcW w:w="1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A32731" w:rsidRDefault="00A32731" w:rsidP="00A3273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  <w:r w:rsidRPr="00A32731">
              <w:rPr>
                <w:rFonts w:ascii="Times New Roman" w:hAnsi="Times New Roman"/>
                <w:b/>
                <w:bCs/>
                <w:noProof/>
              </w:rPr>
              <w:t>Кондиционер бытовой (Вид 1)</w:t>
            </w:r>
          </w:p>
          <w:p w:rsidR="006F14C4" w:rsidRPr="00ED7ABC" w:rsidRDefault="00A32731" w:rsidP="00A3273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  <w:r w:rsidRPr="00A32731">
              <w:rPr>
                <w:rFonts w:ascii="Times New Roman" w:hAnsi="Times New Roman"/>
                <w:b/>
                <w:bCs/>
                <w:noProof/>
              </w:rPr>
              <w:t>[Код позиции КТРУ 28.25.12.130-00000010]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D7ABC" w:rsidRDefault="006F14C4" w:rsidP="00A04857">
            <w:pPr>
              <w:shd w:val="clear" w:color="auto" w:fill="FFFFFF"/>
              <w:spacing w:after="0" w:line="420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D7ABC" w:rsidRDefault="006F14C4" w:rsidP="00A04857">
            <w:pPr>
              <w:shd w:val="clear" w:color="auto" w:fill="FFFFFF"/>
              <w:spacing w:after="0" w:line="420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731" w:rsidRPr="00D91732" w:rsidTr="001B3D62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E36E4F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E36E4F">
              <w:rPr>
                <w:rFonts w:ascii="Times New Roman" w:hAnsi="Times New Roman"/>
                <w:noProof/>
              </w:rPr>
              <w:t>1</w:t>
            </w:r>
            <w:r w:rsidRPr="00E36E4F">
              <w:rPr>
                <w:rFonts w:ascii="Times New Roman" w:hAnsi="Times New Roman"/>
                <w:noProof/>
                <w:lang w:val="en-US"/>
              </w:rPr>
              <w:t>.1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Вид кондиционера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E36E4F" w:rsidRDefault="00A32731" w:rsidP="00A327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Сплит-система</w:t>
            </w:r>
            <w:r w:rsidRPr="00A32731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A32731" w:rsidRPr="00D91732" w:rsidTr="00A32731">
        <w:trPr>
          <w:trHeight w:val="610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D91732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D91732">
              <w:rPr>
                <w:rFonts w:ascii="Times New Roman" w:hAnsi="Times New Roman"/>
                <w:noProof/>
                <w:color w:val="000000"/>
              </w:rPr>
              <w:t>1</w:t>
            </w:r>
            <w:r w:rsidRPr="00D91732">
              <w:rPr>
                <w:rFonts w:ascii="Times New Roman" w:hAnsi="Times New Roman"/>
                <w:noProof/>
                <w:color w:val="000000"/>
                <w:lang w:val="en-US"/>
              </w:rPr>
              <w:t>.2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</w:rPr>
              <w:t>Наличие пульта дистанционного управления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Default="00A32731" w:rsidP="00A32731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Да</w:t>
            </w:r>
          </w:p>
        </w:tc>
      </w:tr>
      <w:tr w:rsidR="00A32731" w:rsidRPr="00D91732" w:rsidTr="001B3D62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D91732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D91732">
              <w:rPr>
                <w:rFonts w:ascii="Times New Roman" w:hAnsi="Times New Roman"/>
                <w:noProof/>
                <w:color w:val="000000"/>
              </w:rPr>
              <w:t>1.3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Класс энергоэффективности (в режиме нагрева)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5E2327" w:rsidRDefault="00A32731" w:rsidP="00A32731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не ниже</w:t>
            </w:r>
            <w:r w:rsidRPr="00A32731">
              <w:rPr>
                <w:rFonts w:ascii="Times New Roman" w:hAnsi="Times New Roman" w:cs="Times New Roman"/>
                <w:lang w:val="en-US"/>
              </w:rPr>
              <w:t xml:space="preserve"> А</w:t>
            </w:r>
            <w:r w:rsidRPr="00A327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2731" w:rsidRPr="00D91732" w:rsidTr="001B3D62">
        <w:trPr>
          <w:trHeight w:val="496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D91732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 xml:space="preserve"> 1.4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Класс энергоэффективности (в режиме охлаждения)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E43C6D" w:rsidRDefault="00A32731" w:rsidP="00A327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не ниже</w:t>
            </w:r>
            <w:r w:rsidRPr="00A32731">
              <w:rPr>
                <w:rFonts w:ascii="Times New Roman" w:hAnsi="Times New Roman" w:cs="Times New Roman"/>
                <w:lang w:val="en-US"/>
              </w:rPr>
              <w:t xml:space="preserve"> А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A32731">
        <w:trPr>
          <w:trHeight w:val="545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1.5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Мощность в режиме охлаждения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E43C6D" w:rsidRDefault="00D809DA" w:rsidP="00A327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  <w:r w:rsidRPr="00D809D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t>кВт</w:t>
            </w: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 xml:space="preserve">Больше или равно </w:t>
            </w:r>
            <w:r>
              <w:rPr>
                <w:rFonts w:ascii="Times New Roman" w:hAnsi="Times New Roman" w:cs="Times New Roman"/>
                <w:bCs/>
                <w:noProof/>
              </w:rPr>
              <w:t>5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1B3D62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D91732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D91732">
              <w:rPr>
                <w:rFonts w:ascii="Times New Roman" w:hAnsi="Times New Roman"/>
                <w:noProof/>
                <w:color w:val="000000"/>
              </w:rPr>
              <w:t>1.</w:t>
            </w:r>
            <w:r>
              <w:rPr>
                <w:rFonts w:ascii="Times New Roman" w:hAnsi="Times New Roman"/>
                <w:noProof/>
                <w:color w:val="000000"/>
              </w:rPr>
              <w:t>6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Режим работы кондиционера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Default="00A32731" w:rsidP="00A32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noProof/>
              </w:rPr>
              <w:t>Обогрев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1B3D62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D91732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1.7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Режим работы кондиционера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Default="00A32731" w:rsidP="00A32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noProof/>
              </w:rPr>
              <w:t>Охлаждение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1B3D62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D91732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1.8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Тип внутреннего блока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Default="00A32731" w:rsidP="00A32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</w:rPr>
              <w:t>Настенн</w:t>
            </w:r>
            <w:r w:rsidRPr="00A32731">
              <w:rPr>
                <w:rFonts w:ascii="Times New Roman" w:hAnsi="Times New Roman" w:cs="Times New Roman"/>
                <w:noProof/>
                <w:lang w:val="en-US"/>
              </w:rPr>
              <w:t>ый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A32731">
        <w:trPr>
          <w:trHeight w:val="304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D91732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1.9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Наличие системы антиобледенения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Default="00A32731" w:rsidP="00A32731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noProof/>
              </w:rPr>
            </w:pPr>
            <w:r w:rsidRPr="00A32731">
              <w:rPr>
                <w:rFonts w:ascii="Times New Roman" w:hAnsi="Times New Roman" w:cs="Times New Roman"/>
                <w:noProof/>
              </w:rPr>
              <w:t>Да</w:t>
            </w:r>
          </w:p>
        </w:tc>
      </w:tr>
      <w:tr w:rsidR="00A32731" w:rsidRPr="00D91732" w:rsidTr="003D1235">
        <w:trPr>
          <w:trHeight w:val="212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A32731" w:rsidRDefault="00A32731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color w:val="000000"/>
                <w:lang w:val="en-US"/>
              </w:rPr>
            </w:pPr>
            <w:r w:rsidRPr="00A32731">
              <w:rPr>
                <w:rFonts w:ascii="Times New Roman" w:hAnsi="Times New Roman"/>
                <w:b/>
                <w:noProof/>
                <w:color w:val="000000"/>
                <w:lang w:val="en-US"/>
              </w:rPr>
              <w:t>2</w:t>
            </w:r>
          </w:p>
        </w:tc>
        <w:tc>
          <w:tcPr>
            <w:tcW w:w="1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A32731" w:rsidRDefault="00A32731" w:rsidP="00A3273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  <w:r w:rsidRPr="00A32731">
              <w:rPr>
                <w:rFonts w:ascii="Times New Roman" w:hAnsi="Times New Roman"/>
                <w:b/>
                <w:bCs/>
                <w:noProof/>
              </w:rPr>
              <w:t>Кондиционер бытовой (Вид 2)</w:t>
            </w:r>
          </w:p>
          <w:p w:rsidR="00A32731" w:rsidRPr="00A32731" w:rsidRDefault="00A32731" w:rsidP="00A3273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  <w:r w:rsidRPr="00A32731">
              <w:rPr>
                <w:rFonts w:ascii="Times New Roman" w:hAnsi="Times New Roman"/>
                <w:b/>
                <w:bCs/>
                <w:noProof/>
              </w:rPr>
              <w:t>[Код позиции КТРУ 28.25.12.130-00000010]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A32731" w:rsidRDefault="00A32731" w:rsidP="00A32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32731" w:rsidRPr="00D91732" w:rsidTr="00C17F3E">
        <w:trPr>
          <w:trHeight w:val="306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2.1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Вид кондиционера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Сплит-система</w:t>
            </w:r>
            <w:r w:rsidRPr="00A327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2731" w:rsidRPr="00D91732" w:rsidTr="00CA0080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2.2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Наличие пульта дистанционного управления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Да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CA0080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2.3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Класс энергоэффективности (в режиме нагрева)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не ниже</w:t>
            </w:r>
            <w:r w:rsidRPr="00A32731">
              <w:rPr>
                <w:rFonts w:ascii="Times New Roman" w:hAnsi="Times New Roman" w:cs="Times New Roman"/>
                <w:lang w:val="en-US"/>
              </w:rPr>
              <w:t xml:space="preserve"> А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CA0080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2.4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Класс энергоэффективности (в режиме охлаждения)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не ниже</w:t>
            </w:r>
            <w:r w:rsidRPr="00A32731">
              <w:rPr>
                <w:rFonts w:ascii="Times New Roman" w:hAnsi="Times New Roman" w:cs="Times New Roman"/>
                <w:lang w:val="en-US"/>
              </w:rPr>
              <w:t xml:space="preserve"> А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CA0080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6B6CFA" w:rsidP="00A3273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2.5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Мощность в режиме охлаждения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D809DA" w:rsidP="002546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9D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t>кВт</w:t>
            </w: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C17F3E" w:rsidP="00A32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Больше или равно 3,</w:t>
            </w:r>
            <w:r w:rsidR="00A32731">
              <w:rPr>
                <w:rFonts w:ascii="Times New Roman" w:hAnsi="Times New Roman" w:cs="Times New Roman"/>
                <w:bCs/>
                <w:noProof/>
                <w:lang w:val="en-US"/>
              </w:rPr>
              <w:t>5</w:t>
            </w:r>
            <w:r w:rsidR="00A32731"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CA0080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6B6CFA" w:rsidP="00A3273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2.6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Режим работы кондиционера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C17F3E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noProof/>
              </w:rPr>
              <w:t>Обогрев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CA0080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6B6CFA" w:rsidP="00A3273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2.7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Режим работы кондиционера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C17F3E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noProof/>
              </w:rPr>
              <w:t>Охлаждение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CA0080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6B6CFA" w:rsidP="00A3273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2.8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Тип внутрен</w:t>
            </w: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него блока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A3273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A32731" w:rsidRPr="00A32731" w:rsidRDefault="00A32731" w:rsidP="00C17F3E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Настенный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2731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C17F3E" w:rsidRDefault="00C17F3E" w:rsidP="00A3273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color w:val="000000"/>
              </w:rPr>
            </w:pPr>
            <w:r w:rsidRPr="00C17F3E">
              <w:rPr>
                <w:rFonts w:ascii="Times New Roman" w:hAnsi="Times New Roman"/>
                <w:b/>
                <w:noProof/>
                <w:color w:val="000000"/>
              </w:rPr>
              <w:t>3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F3E" w:rsidRPr="00C17F3E" w:rsidRDefault="00C17F3E" w:rsidP="00C17F3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7F3E">
              <w:rPr>
                <w:rFonts w:ascii="Times New Roman" w:hAnsi="Times New Roman"/>
                <w:b/>
                <w:bCs/>
              </w:rPr>
              <w:t>Кондиционер бытовой (Вид 3)</w:t>
            </w:r>
          </w:p>
          <w:p w:rsidR="00A32731" w:rsidRPr="00C17F3E" w:rsidRDefault="00C17F3E" w:rsidP="00C17F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7F3E">
              <w:rPr>
                <w:rFonts w:ascii="Times New Roman" w:hAnsi="Times New Roman"/>
                <w:b/>
                <w:bCs/>
              </w:rPr>
              <w:t>[Код позиции КТРУ 28.25.12.130-00000010]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C17F3E" w:rsidRDefault="00A32731" w:rsidP="00A32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31" w:rsidRPr="00C17F3E" w:rsidRDefault="00A32731" w:rsidP="00A32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</w:rPr>
            </w:pPr>
          </w:p>
        </w:tc>
      </w:tr>
      <w:tr w:rsidR="006B6CFA" w:rsidRPr="00D91732" w:rsidTr="006B6CFA">
        <w:trPr>
          <w:trHeight w:val="139"/>
        </w:trPr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3</w:t>
            </w:r>
            <w:r w:rsidRPr="00A32731">
              <w:rPr>
                <w:rFonts w:ascii="Times New Roman" w:hAnsi="Times New Roman" w:cs="Times New Roman"/>
                <w:noProof/>
                <w:lang w:val="en-US"/>
              </w:rPr>
              <w:t>.1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Вид кондиционера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Сплит-система</w:t>
            </w:r>
            <w:r w:rsidRPr="00A327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B6CFA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3</w:t>
            </w:r>
            <w:r w:rsidRPr="00A32731">
              <w:rPr>
                <w:rFonts w:ascii="Times New Roman" w:hAnsi="Times New Roman" w:cs="Times New Roman"/>
                <w:noProof/>
                <w:lang w:val="en-US"/>
              </w:rPr>
              <w:t>.2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Наличие пульта дистанционного управления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Да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B6CFA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3</w:t>
            </w:r>
            <w:r w:rsidRPr="00A32731">
              <w:rPr>
                <w:rFonts w:ascii="Times New Roman" w:hAnsi="Times New Roman" w:cs="Times New Roman"/>
                <w:noProof/>
                <w:lang w:val="en-US"/>
              </w:rPr>
              <w:t>.3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Класс энергоэффективности (в режиме нагрева)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не ниже</w:t>
            </w:r>
            <w:r w:rsidRPr="00A32731">
              <w:rPr>
                <w:rFonts w:ascii="Times New Roman" w:hAnsi="Times New Roman" w:cs="Times New Roman"/>
                <w:lang w:val="en-US"/>
              </w:rPr>
              <w:t xml:space="preserve"> А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B6CFA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3</w:t>
            </w:r>
            <w:r w:rsidRPr="00A32731">
              <w:rPr>
                <w:rFonts w:ascii="Times New Roman" w:hAnsi="Times New Roman" w:cs="Times New Roman"/>
                <w:noProof/>
                <w:lang w:val="en-US"/>
              </w:rPr>
              <w:t>.4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Класс энергоэффективности (в режиме охлаждения)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не ниже</w:t>
            </w:r>
            <w:r w:rsidRPr="00A32731">
              <w:rPr>
                <w:rFonts w:ascii="Times New Roman" w:hAnsi="Times New Roman" w:cs="Times New Roman"/>
                <w:lang w:val="en-US"/>
              </w:rPr>
              <w:t xml:space="preserve"> А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B6CFA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3.5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Мощность в режиме охлаждения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D809DA" w:rsidP="002546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9D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t>кВт</w:t>
            </w: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DD48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 xml:space="preserve">Больше или равно </w:t>
            </w:r>
            <w:r w:rsidR="00DD4804">
              <w:rPr>
                <w:rFonts w:ascii="Times New Roman" w:hAnsi="Times New Roman" w:cs="Times New Roman"/>
                <w:bCs/>
                <w:noProof/>
              </w:rPr>
              <w:t>2</w:t>
            </w:r>
            <w:r>
              <w:rPr>
                <w:rFonts w:ascii="Times New Roman" w:hAnsi="Times New Roman" w:cs="Times New Roman"/>
                <w:bCs/>
                <w:noProof/>
              </w:rPr>
              <w:t>,</w:t>
            </w:r>
            <w:r>
              <w:rPr>
                <w:rFonts w:ascii="Times New Roman" w:hAnsi="Times New Roman" w:cs="Times New Roman"/>
                <w:bCs/>
                <w:noProof/>
                <w:lang w:val="en-US"/>
              </w:rPr>
              <w:t>5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B6CFA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3.6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Режим работы кондиционера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noProof/>
              </w:rPr>
              <w:t>Обогрев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B6CFA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3.7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Режим работы кондиционера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noProof/>
              </w:rPr>
              <w:t>Охлаждение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B6CFA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3.8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</w:rPr>
            </w:pPr>
            <w:r w:rsidRPr="00A32731">
              <w:rPr>
                <w:rFonts w:ascii="Times New Roman" w:hAnsi="Times New Roman" w:cs="Times New Roman"/>
                <w:bCs/>
                <w:noProof/>
              </w:rPr>
              <w:t>Тип внутрен</w:t>
            </w:r>
            <w:r w:rsidRPr="00A32731">
              <w:rPr>
                <w:rFonts w:ascii="Times New Roman" w:hAnsi="Times New Roman" w:cs="Times New Roman"/>
                <w:bCs/>
                <w:noProof/>
                <w:lang w:val="en-US"/>
              </w:rPr>
              <w:t>него блока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A32731" w:rsidRDefault="006B6CFA" w:rsidP="006B6CFA">
            <w:pPr>
              <w:rPr>
                <w:rFonts w:ascii="Times New Roman" w:hAnsi="Times New Roman" w:cs="Times New Roman"/>
                <w:lang w:val="en-US"/>
              </w:rPr>
            </w:pPr>
            <w:r w:rsidRPr="00A32731">
              <w:rPr>
                <w:rFonts w:ascii="Times New Roman" w:hAnsi="Times New Roman" w:cs="Times New Roman"/>
                <w:noProof/>
                <w:lang w:val="en-US"/>
              </w:rPr>
              <w:t>Настенный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B6CFA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E478E7" w:rsidRDefault="00E478E7" w:rsidP="006B6CFA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color w:val="000000"/>
              </w:rPr>
            </w:pPr>
            <w:r w:rsidRPr="00E478E7">
              <w:rPr>
                <w:rFonts w:ascii="Times New Roman" w:hAnsi="Times New Roman"/>
                <w:b/>
                <w:noProof/>
                <w:color w:val="000000"/>
              </w:rPr>
              <w:t>4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39D" w:rsidRPr="00C17F3E" w:rsidRDefault="00F2739D" w:rsidP="00F2739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7F3E">
              <w:rPr>
                <w:rFonts w:ascii="Times New Roman" w:hAnsi="Times New Roman"/>
                <w:b/>
                <w:bCs/>
              </w:rPr>
              <w:t xml:space="preserve">Кондиционер бытовой (Вид 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C17F3E">
              <w:rPr>
                <w:rFonts w:ascii="Times New Roman" w:hAnsi="Times New Roman"/>
                <w:b/>
                <w:bCs/>
              </w:rPr>
              <w:t>)</w:t>
            </w:r>
          </w:p>
          <w:p w:rsidR="006B6CFA" w:rsidRPr="00455076" w:rsidRDefault="00F2739D" w:rsidP="00F2739D">
            <w:pPr>
              <w:spacing w:after="0" w:line="240" w:lineRule="auto"/>
              <w:rPr>
                <w:rFonts w:ascii="Times New Roman" w:hAnsi="Times New Roman"/>
              </w:rPr>
            </w:pPr>
            <w:r w:rsidRPr="00C17F3E">
              <w:rPr>
                <w:rFonts w:ascii="Times New Roman" w:hAnsi="Times New Roman"/>
                <w:b/>
                <w:bCs/>
              </w:rPr>
              <w:t>[Код позиции КТРУ 28.25.12.130-00000010]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455076" w:rsidRDefault="006B6CFA" w:rsidP="006B6CFA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A" w:rsidRPr="00455076" w:rsidRDefault="006B6CFA" w:rsidP="006B6CFA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</w:tr>
      <w:tr w:rsidR="0025465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 w:rsidRPr="0025465B">
              <w:rPr>
                <w:rFonts w:ascii="Times New Roman" w:hAnsi="Times New Roman" w:cs="Times New Roman"/>
                <w:noProof/>
              </w:rPr>
              <w:t>4.1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  <w:r w:rsidRPr="0025465B">
              <w:rPr>
                <w:rFonts w:ascii="Times New Roman" w:hAnsi="Times New Roman" w:cs="Times New Roman"/>
                <w:bCs/>
                <w:noProof/>
                <w:lang w:val="en-US"/>
              </w:rPr>
              <w:t>Вид кондиционера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  <w:lang w:val="en-US"/>
              </w:rPr>
            </w:pPr>
            <w:r w:rsidRPr="0025465B">
              <w:rPr>
                <w:rFonts w:ascii="Times New Roman" w:hAnsi="Times New Roman" w:cs="Times New Roman"/>
                <w:noProof/>
                <w:lang w:val="en-US"/>
              </w:rPr>
              <w:t>Сплит-система</w:t>
            </w:r>
            <w:r w:rsidRPr="0025465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5465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8E4858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4.2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  <w:r w:rsidRPr="0025465B">
              <w:rPr>
                <w:rFonts w:ascii="Times New Roman" w:hAnsi="Times New Roman" w:cs="Times New Roman"/>
                <w:bCs/>
                <w:noProof/>
                <w:lang w:val="en-US"/>
              </w:rPr>
              <w:t>Наличие пульта дистанционного управления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  <w:noProof/>
              </w:rPr>
            </w:pPr>
            <w:r w:rsidRPr="0025465B">
              <w:rPr>
                <w:rFonts w:ascii="Times New Roman" w:hAnsi="Times New Roman" w:cs="Times New Roman"/>
                <w:noProof/>
              </w:rPr>
              <w:t>Да</w:t>
            </w:r>
          </w:p>
        </w:tc>
      </w:tr>
      <w:tr w:rsidR="0025465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8E4858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4.3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  <w:bCs/>
                <w:noProof/>
              </w:rPr>
            </w:pPr>
            <w:r w:rsidRPr="0025465B">
              <w:rPr>
                <w:rFonts w:ascii="Times New Roman" w:hAnsi="Times New Roman" w:cs="Times New Roman"/>
                <w:bCs/>
                <w:noProof/>
              </w:rPr>
              <w:t>Класс энергоэффективности (в режиме нагрева)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  <w:lang w:val="en-US"/>
              </w:rPr>
            </w:pPr>
            <w:r w:rsidRPr="0025465B">
              <w:rPr>
                <w:rFonts w:ascii="Times New Roman" w:hAnsi="Times New Roman" w:cs="Times New Roman"/>
                <w:noProof/>
                <w:lang w:val="en-US"/>
              </w:rPr>
              <w:t>не ниже</w:t>
            </w:r>
            <w:r w:rsidRPr="0025465B">
              <w:rPr>
                <w:rFonts w:ascii="Times New Roman" w:hAnsi="Times New Roman" w:cs="Times New Roman"/>
                <w:lang w:val="en-US"/>
              </w:rPr>
              <w:t xml:space="preserve"> А</w:t>
            </w:r>
            <w:r w:rsidRPr="0025465B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25465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8E4858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4.4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  <w:r w:rsidRPr="0025465B">
              <w:rPr>
                <w:rFonts w:ascii="Times New Roman" w:hAnsi="Times New Roman" w:cs="Times New Roman"/>
                <w:bCs/>
                <w:noProof/>
              </w:rPr>
              <w:t>Класс энергоэффективности (в режиме охлаждения)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  <w:lang w:val="en-US"/>
              </w:rPr>
            </w:pPr>
            <w:r w:rsidRPr="0025465B">
              <w:rPr>
                <w:rFonts w:ascii="Times New Roman" w:hAnsi="Times New Roman" w:cs="Times New Roman"/>
                <w:noProof/>
                <w:lang w:val="en-US"/>
              </w:rPr>
              <w:t>не ниже</w:t>
            </w:r>
            <w:r w:rsidRPr="0025465B">
              <w:rPr>
                <w:rFonts w:ascii="Times New Roman" w:hAnsi="Times New Roman" w:cs="Times New Roman"/>
                <w:lang w:val="en-US"/>
              </w:rPr>
              <w:t xml:space="preserve"> А</w:t>
            </w:r>
            <w:r w:rsidRPr="0025465B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25465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8E4858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4.5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  <w:r w:rsidRPr="0025465B">
              <w:rPr>
                <w:rFonts w:ascii="Times New Roman" w:hAnsi="Times New Roman" w:cs="Times New Roman"/>
                <w:bCs/>
                <w:noProof/>
                <w:lang w:val="en-US"/>
              </w:rPr>
              <w:t>Мощность в режиме охлаждения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D809DA" w:rsidP="0025465B">
            <w:pPr>
              <w:jc w:val="center"/>
              <w:rPr>
                <w:rFonts w:ascii="Times New Roman" w:hAnsi="Times New Roman" w:cs="Times New Roman"/>
              </w:rPr>
            </w:pPr>
            <w:r w:rsidRPr="00D809D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t>кВт</w:t>
            </w: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Больше или равно 2</w:t>
            </w:r>
            <w:r w:rsidRPr="00A32731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25465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8E4858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4.6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  <w:r w:rsidRPr="0025465B">
              <w:rPr>
                <w:rFonts w:ascii="Times New Roman" w:hAnsi="Times New Roman" w:cs="Times New Roman"/>
                <w:bCs/>
                <w:noProof/>
                <w:lang w:val="en-US"/>
              </w:rPr>
              <w:t>Режим работы кондиционера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  <w:lang w:val="en-US"/>
              </w:rPr>
            </w:pPr>
            <w:r w:rsidRPr="0025465B">
              <w:rPr>
                <w:rFonts w:ascii="Times New Roman" w:hAnsi="Times New Roman" w:cs="Times New Roman"/>
                <w:noProof/>
                <w:lang w:val="en-US"/>
              </w:rPr>
              <w:t>Обогрев</w:t>
            </w:r>
            <w:r w:rsidRPr="0025465B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25465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8E4858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4.7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  <w:r w:rsidRPr="0025465B">
              <w:rPr>
                <w:rFonts w:ascii="Times New Roman" w:hAnsi="Times New Roman" w:cs="Times New Roman"/>
                <w:bCs/>
                <w:noProof/>
                <w:lang w:val="en-US"/>
              </w:rPr>
              <w:t>Режим работы кондиционера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  <w:lang w:val="en-US"/>
              </w:rPr>
            </w:pPr>
            <w:r w:rsidRPr="0025465B">
              <w:rPr>
                <w:rFonts w:ascii="Times New Roman" w:hAnsi="Times New Roman" w:cs="Times New Roman"/>
                <w:noProof/>
                <w:lang w:val="en-US"/>
              </w:rPr>
              <w:t>Охлаждение</w:t>
            </w:r>
            <w:r w:rsidRPr="002546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465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8E4858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4.8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  <w:r w:rsidRPr="0025465B">
              <w:rPr>
                <w:rFonts w:ascii="Times New Roman" w:hAnsi="Times New Roman" w:cs="Times New Roman"/>
                <w:bCs/>
                <w:noProof/>
                <w:lang w:val="en-US"/>
              </w:rPr>
              <w:t>Тип внутреннего блока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25465B" w:rsidRPr="0025465B" w:rsidRDefault="0025465B" w:rsidP="0025465B">
            <w:pPr>
              <w:rPr>
                <w:rFonts w:ascii="Times New Roman" w:hAnsi="Times New Roman" w:cs="Times New Roman"/>
                <w:noProof/>
              </w:rPr>
            </w:pPr>
            <w:r w:rsidRPr="0025465B">
              <w:rPr>
                <w:rFonts w:ascii="Times New Roman" w:hAnsi="Times New Roman" w:cs="Times New Roman"/>
                <w:noProof/>
                <w:lang w:val="en-US"/>
              </w:rPr>
              <w:t>Настенный</w:t>
            </w:r>
            <w:r w:rsidRPr="0025465B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B11962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B11962" w:rsidRDefault="00B11962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B11962">
              <w:rPr>
                <w:rFonts w:ascii="Times New Roman" w:hAnsi="Times New Roman" w:cs="Times New Roman"/>
                <w:b/>
                <w:noProof/>
              </w:rPr>
              <w:t>5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B11962" w:rsidRDefault="00B11962" w:rsidP="0025465B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B11962">
              <w:rPr>
                <w:rFonts w:ascii="Times New Roman" w:hAnsi="Times New Roman" w:cs="Times New Roman"/>
                <w:b/>
                <w:bCs/>
                <w:noProof/>
              </w:rPr>
              <w:t>Согласователь работы кондиционеров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25465B" w:rsidRDefault="00B11962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25465B" w:rsidRDefault="00B11962" w:rsidP="0025465B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  <w:tr w:rsidR="00B11962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25465B" w:rsidRDefault="0074696B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5.1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8E4858" w:rsidRDefault="00B11962" w:rsidP="0025465B">
            <w:pPr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Диапазон измерения температур</w:t>
            </w:r>
            <w:r w:rsidR="008E4858">
              <w:rPr>
                <w:rFonts w:ascii="Times New Roman" w:hAnsi="Times New Roman" w:cs="Times New Roman"/>
                <w:bCs/>
                <w:noProof/>
              </w:rPr>
              <w:t xml:space="preserve">, </w:t>
            </w:r>
            <w:r w:rsidR="008E4858">
              <w:rPr>
                <w:rFonts w:ascii="Times New Roman" w:hAnsi="Times New Roman" w:cs="Times New Roman"/>
                <w:bCs/>
                <w:noProof/>
                <w:lang w:val="en-US"/>
              </w:rPr>
              <w:t>min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CB7F3D" w:rsidRDefault="00B11962" w:rsidP="00B11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3D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B11962" w:rsidRDefault="007B1A92" w:rsidP="008E4858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Меньше</w:t>
            </w:r>
            <w:r w:rsidR="008E4858">
              <w:rPr>
                <w:rFonts w:ascii="Times New Roman" w:hAnsi="Times New Roman" w:cs="Times New Roman"/>
                <w:noProof/>
              </w:rPr>
              <w:t xml:space="preserve"> или равно 0 </w:t>
            </w:r>
          </w:p>
        </w:tc>
      </w:tr>
      <w:tr w:rsidR="00CB7F3D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Pr="0025465B" w:rsidRDefault="0074696B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5.2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Pr="008E4858" w:rsidRDefault="008E4858" w:rsidP="0025465B">
            <w:pPr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 xml:space="preserve">Диапазон измерения температур, </w:t>
            </w:r>
            <w:r>
              <w:rPr>
                <w:rFonts w:ascii="Times New Roman" w:hAnsi="Times New Roman" w:cs="Times New Roman"/>
                <w:bCs/>
                <w:noProof/>
                <w:lang w:val="en-US"/>
              </w:rPr>
              <w:t>max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Pr="00CB7F3D" w:rsidRDefault="008E4858" w:rsidP="00B11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3D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Default="007B1A92" w:rsidP="007B1A9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Больше</w:t>
            </w:r>
            <w:r w:rsidR="008E4858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или</w:t>
            </w:r>
            <w:r w:rsidR="008E4858">
              <w:rPr>
                <w:rFonts w:ascii="Times New Roman" w:hAnsi="Times New Roman" w:cs="Times New Roman"/>
                <w:noProof/>
              </w:rPr>
              <w:t xml:space="preserve"> равно 50</w:t>
            </w:r>
          </w:p>
        </w:tc>
      </w:tr>
      <w:tr w:rsidR="00CB7F3D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Pr="0025465B" w:rsidRDefault="0074696B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5.3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Default="006B2035" w:rsidP="0025465B">
            <w:pPr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Таймер ротации конд</w:t>
            </w:r>
            <w:r w:rsidR="008E4858">
              <w:rPr>
                <w:rFonts w:ascii="Times New Roman" w:hAnsi="Times New Roman" w:cs="Times New Roman"/>
                <w:bCs/>
                <w:noProof/>
              </w:rPr>
              <w:t>иционеров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Pr="00CB7F3D" w:rsidRDefault="00CB7F3D" w:rsidP="00B11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Default="008E4858" w:rsidP="0025465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От 1 до 96 часов</w:t>
            </w:r>
          </w:p>
        </w:tc>
      </w:tr>
      <w:tr w:rsidR="00CB7F3D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Pr="0025465B" w:rsidRDefault="0074696B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5.4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Default="0085492B" w:rsidP="0025465B">
            <w:pPr>
              <w:rPr>
                <w:rFonts w:ascii="Times New Roman" w:hAnsi="Times New Roman" w:cs="Times New Roman"/>
                <w:bCs/>
                <w:noProof/>
              </w:rPr>
            </w:pPr>
            <w:r w:rsidRPr="0085492B">
              <w:rPr>
                <w:rFonts w:ascii="Times New Roman" w:hAnsi="Times New Roman" w:cs="Times New Roman"/>
                <w:bCs/>
                <w:noProof/>
              </w:rPr>
              <w:t>Входы дистанционного управления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Pr="00CB7F3D" w:rsidRDefault="00CB7F3D" w:rsidP="00B11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CB7F3D" w:rsidRDefault="0085492B" w:rsidP="0025465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Наличие</w:t>
            </w:r>
          </w:p>
        </w:tc>
      </w:tr>
      <w:tr w:rsidR="00B11962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25465B" w:rsidRDefault="0074696B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5.5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484BEE" w:rsidRDefault="006B2035" w:rsidP="0025465B">
            <w:pPr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ЖК-дисплей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25465B" w:rsidRDefault="00B11962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B11962" w:rsidRPr="00033F4B" w:rsidRDefault="006B2035" w:rsidP="0025465B">
            <w:pPr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Наличие</w:t>
            </w:r>
          </w:p>
        </w:tc>
      </w:tr>
      <w:tr w:rsidR="00033F4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Pr="0025465B" w:rsidRDefault="0074696B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5.6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Default="00033F4B" w:rsidP="00033F4B">
            <w:pPr>
              <w:rPr>
                <w:rFonts w:ascii="Times New Roman" w:hAnsi="Times New Roman" w:cs="Times New Roman"/>
                <w:bCs/>
                <w:noProof/>
              </w:rPr>
            </w:pPr>
            <w:r w:rsidRPr="00033F4B">
              <w:rPr>
                <w:rFonts w:ascii="Times New Roman" w:hAnsi="Times New Roman" w:cs="Times New Roman"/>
                <w:bCs/>
                <w:noProof/>
              </w:rPr>
              <w:t xml:space="preserve">Степень защиты 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Pr="0025465B" w:rsidRDefault="00033F4B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Pr="00033F4B" w:rsidRDefault="00033F4B" w:rsidP="0025465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Не ниже </w:t>
            </w:r>
            <w:r w:rsidRPr="00033F4B">
              <w:rPr>
                <w:rFonts w:ascii="Times New Roman" w:hAnsi="Times New Roman" w:cs="Times New Roman"/>
                <w:bCs/>
                <w:noProof/>
              </w:rPr>
              <w:t xml:space="preserve"> IP20</w:t>
            </w:r>
          </w:p>
        </w:tc>
      </w:tr>
      <w:tr w:rsidR="00033F4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Pr="0025465B" w:rsidRDefault="0074696B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5.7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Default="00FF1C87" w:rsidP="0025465B">
            <w:pPr>
              <w:rPr>
                <w:rFonts w:ascii="Times New Roman" w:hAnsi="Times New Roman" w:cs="Times New Roman"/>
                <w:bCs/>
                <w:noProof/>
              </w:rPr>
            </w:pPr>
            <w:r w:rsidRPr="00FF1C87">
              <w:rPr>
                <w:rFonts w:ascii="Times New Roman" w:hAnsi="Times New Roman" w:cs="Times New Roman"/>
                <w:bCs/>
                <w:noProof/>
              </w:rPr>
              <w:t>Количество подключаемых кондиционеров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Pr="0025465B" w:rsidRDefault="00033F4B" w:rsidP="00254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Default="00FF1C87" w:rsidP="0025465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Больше или равно 2</w:t>
            </w:r>
          </w:p>
        </w:tc>
      </w:tr>
      <w:tr w:rsidR="00033F4B" w:rsidRPr="00D91732" w:rsidTr="00E13204"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Pr="001C54DA" w:rsidRDefault="0074696B" w:rsidP="0025465B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5.8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Default="0074696B" w:rsidP="0025465B">
            <w:pPr>
              <w:rPr>
                <w:rFonts w:ascii="Times New Roman" w:hAnsi="Times New Roman" w:cs="Times New Roman"/>
                <w:bCs/>
                <w:noProof/>
              </w:rPr>
            </w:pPr>
            <w:r w:rsidRPr="0074696B">
              <w:rPr>
                <w:rFonts w:ascii="Times New Roman" w:hAnsi="Times New Roman" w:cs="Times New Roman"/>
                <w:bCs/>
                <w:noProof/>
              </w:rPr>
              <w:t>Нараб</w:t>
            </w:r>
            <w:r>
              <w:rPr>
                <w:rFonts w:ascii="Times New Roman" w:hAnsi="Times New Roman" w:cs="Times New Roman"/>
                <w:bCs/>
                <w:noProof/>
              </w:rPr>
              <w:t>отка на отказ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Pr="0074696B" w:rsidRDefault="0074696B" w:rsidP="00746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</w:tcPr>
          <w:p w:rsidR="00033F4B" w:rsidRDefault="0074696B" w:rsidP="0025465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Больше или равно 50000</w:t>
            </w:r>
          </w:p>
        </w:tc>
      </w:tr>
    </w:tbl>
    <w:p w:rsidR="00CC066F" w:rsidRDefault="00CC066F" w:rsidP="00CC066F">
      <w:pPr>
        <w:autoSpaceDE w:val="0"/>
        <w:autoSpaceDN w:val="0"/>
        <w:adjustRightInd w:val="0"/>
        <w:spacing w:after="0" w:line="240" w:lineRule="exact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3641" w:rsidRPr="008D3641" w:rsidRDefault="008D3641" w:rsidP="008D3641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  <w:lang w:eastAsia="x-none"/>
        </w:rPr>
        <w:t>Товар</w:t>
      </w:r>
      <w:r w:rsidRPr="008D364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долж</w:t>
      </w:r>
      <w:r w:rsidRPr="008D3641">
        <w:rPr>
          <w:rFonts w:ascii="Times New Roman" w:eastAsia="Times New Roman" w:hAnsi="Times New Roman" w:cs="Times New Roman"/>
          <w:sz w:val="24"/>
          <w:szCs w:val="24"/>
          <w:lang w:eastAsia="x-none"/>
        </w:rPr>
        <w:t>ен</w:t>
      </w:r>
      <w:r w:rsidRPr="008D364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обеспечивать устойчивую работу в условиях резких колебаний напряжения переменного тока электрической сети в пределах 220 (</w:t>
      </w:r>
      <w:r w:rsidRPr="008D3641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  <w:t>+</w:t>
      </w:r>
      <w:r w:rsidRPr="008D364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D3641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8D364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0%) В, частоте 50 (</w:t>
      </w:r>
      <w:r w:rsidRPr="008D3641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  <w:t>+</w:t>
      </w:r>
      <w:r w:rsidRPr="008D364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1%) Гц.</w:t>
      </w:r>
    </w:p>
    <w:p w:rsidR="008D3641" w:rsidRPr="008D3641" w:rsidRDefault="008D3641" w:rsidP="008D3641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3641" w:rsidRPr="008D3641" w:rsidRDefault="008D3641" w:rsidP="008D3641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b/>
          <w:sz w:val="24"/>
          <w:szCs w:val="24"/>
        </w:rPr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8D3641" w:rsidRPr="008D3641" w:rsidRDefault="008D3641" w:rsidP="008D3641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Безопасность Товара должна соответствовать требованиям ГОСТ Р 51125-98 «Оборудование бытовое для кондиционирования и очистки воздуха. Требования безопасности и методы испытаний».</w:t>
      </w:r>
    </w:p>
    <w:p w:rsidR="008D3641" w:rsidRPr="008D3641" w:rsidRDefault="008D3641" w:rsidP="008D3641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 xml:space="preserve">Товар должен поставляться в упаковке, соответствующей характеру поставляемого Товара и способу транспортировки, обеспечивающему защиту Товара от внешних воздействующих факторов (в </w:t>
      </w:r>
      <w:proofErr w:type="spellStart"/>
      <w:r w:rsidRPr="008D3641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8D3641">
        <w:rPr>
          <w:rFonts w:ascii="Times New Roman" w:eastAsia="Times New Roman" w:hAnsi="Times New Roman" w:cs="Times New Roman"/>
          <w:sz w:val="24"/>
          <w:szCs w:val="24"/>
        </w:rPr>
        <w:t>. климатических, механических) при транспортировании, хранении и погрузо-разгрузочных работах в соответствии с требованиями, установленными технической документацией производителя.</w:t>
      </w:r>
    </w:p>
    <w:p w:rsidR="008D3641" w:rsidRPr="008D3641" w:rsidRDefault="008D3641" w:rsidP="008D3641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Маркировка Товара и тары (упаковки), в том числе транспортной, должны содержать информацию согласно требованиям ГОСТ Р 26963-86 «Кондиционеры бытовые автономные. Общие технические условия».</w:t>
      </w:r>
    </w:p>
    <w:p w:rsidR="008D3641" w:rsidRPr="008D3641" w:rsidRDefault="008D3641" w:rsidP="008D364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b/>
          <w:sz w:val="24"/>
          <w:szCs w:val="24"/>
        </w:rPr>
        <w:t>Требования к демонтажу и монтажу Товара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Демонтаж ранее установленных кондиционеров (далее – демонтаж), монтаж производятся в местах, согласованных с Заказчиком, в присутствии ответственного лица со стороны Заказчика</w:t>
      </w:r>
      <w:r w:rsidR="002324FF" w:rsidRPr="002324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24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324FF" w:rsidRPr="002324FF">
        <w:rPr>
          <w:rFonts w:ascii="Times New Roman" w:eastAsia="Times New Roman" w:hAnsi="Times New Roman" w:cs="Times New Roman"/>
          <w:sz w:val="24"/>
          <w:szCs w:val="24"/>
        </w:rPr>
        <w:t>рабочие дни</w:t>
      </w:r>
      <w:r w:rsidRPr="008D3641">
        <w:rPr>
          <w:rFonts w:ascii="Times New Roman" w:eastAsia="Times New Roman" w:hAnsi="Times New Roman" w:cs="Times New Roman"/>
          <w:sz w:val="24"/>
          <w:szCs w:val="24"/>
        </w:rPr>
        <w:t xml:space="preserve"> с 09.00 до 17.00 часов (время местное). Демонтаж, монтаж Товара должен осуществляться квалифицированными специалистами Поставщика с использованием собственных средств и материалов. 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Монтаж Товаров производится в присутствии ответственного лица со стороны Заказчика, в заранее согласованное с Заказчиком время. Доставка Товара в адрес монтажа осуществляется непосредственно в день монтажа.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Монтаж Товара Поставщиком включает в себя: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- крепление внешнего и внутреннего блоков;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 xml:space="preserve">- монтаж </w:t>
      </w:r>
      <w:proofErr w:type="spellStart"/>
      <w:r w:rsidRPr="008D3641">
        <w:rPr>
          <w:rFonts w:ascii="Times New Roman" w:eastAsia="Times New Roman" w:hAnsi="Times New Roman" w:cs="Times New Roman"/>
          <w:sz w:val="24"/>
          <w:szCs w:val="24"/>
        </w:rPr>
        <w:t>фреоновых</w:t>
      </w:r>
      <w:proofErr w:type="spellEnd"/>
      <w:r w:rsidRPr="008D3641">
        <w:rPr>
          <w:rFonts w:ascii="Times New Roman" w:eastAsia="Times New Roman" w:hAnsi="Times New Roman" w:cs="Times New Roman"/>
          <w:sz w:val="24"/>
          <w:szCs w:val="24"/>
        </w:rPr>
        <w:t xml:space="preserve"> и дренажных трубопроводов с теплоизоляцией; 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- дозаправку хладагентом, создание рабочего давления в системе;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- пуско-наладочные работы.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Монтаж Товара осуществляется с применением материалов (</w:t>
      </w:r>
      <w:proofErr w:type="spellStart"/>
      <w:r w:rsidRPr="008D3641">
        <w:rPr>
          <w:rFonts w:ascii="Times New Roman" w:eastAsia="Times New Roman" w:hAnsi="Times New Roman" w:cs="Times New Roman"/>
          <w:sz w:val="24"/>
          <w:szCs w:val="24"/>
        </w:rPr>
        <w:t>виброгасящих</w:t>
      </w:r>
      <w:proofErr w:type="spellEnd"/>
      <w:r w:rsidRPr="008D3641">
        <w:rPr>
          <w:rFonts w:ascii="Times New Roman" w:eastAsia="Times New Roman" w:hAnsi="Times New Roman" w:cs="Times New Roman"/>
          <w:sz w:val="24"/>
          <w:szCs w:val="24"/>
        </w:rPr>
        <w:t xml:space="preserve"> прокладок), обеспечивающих отсутствие вибрации в помещениях при работе Товара на полной мощности и медных </w:t>
      </w:r>
      <w:proofErr w:type="spellStart"/>
      <w:r w:rsidRPr="008D3641">
        <w:rPr>
          <w:rFonts w:ascii="Times New Roman" w:eastAsia="Times New Roman" w:hAnsi="Times New Roman" w:cs="Times New Roman"/>
          <w:sz w:val="24"/>
          <w:szCs w:val="24"/>
        </w:rPr>
        <w:t>фреоновых</w:t>
      </w:r>
      <w:proofErr w:type="spellEnd"/>
      <w:r w:rsidRPr="008D3641">
        <w:rPr>
          <w:rFonts w:ascii="Times New Roman" w:eastAsia="Times New Roman" w:hAnsi="Times New Roman" w:cs="Times New Roman"/>
          <w:sz w:val="24"/>
          <w:szCs w:val="24"/>
        </w:rPr>
        <w:t xml:space="preserve"> трубопроводов с толщиной стенки не менее 0,6 мм. </w:t>
      </w:r>
      <w:proofErr w:type="spellStart"/>
      <w:r w:rsidRPr="008D3641">
        <w:rPr>
          <w:rFonts w:ascii="Times New Roman" w:eastAsia="Times New Roman" w:hAnsi="Times New Roman" w:cs="Times New Roman"/>
          <w:sz w:val="24"/>
          <w:szCs w:val="24"/>
        </w:rPr>
        <w:t>Фреоновые</w:t>
      </w:r>
      <w:proofErr w:type="spellEnd"/>
      <w:r w:rsidRPr="008D3641">
        <w:rPr>
          <w:rFonts w:ascii="Times New Roman" w:eastAsia="Times New Roman" w:hAnsi="Times New Roman" w:cs="Times New Roman"/>
          <w:sz w:val="24"/>
          <w:szCs w:val="24"/>
        </w:rPr>
        <w:t xml:space="preserve"> и дренажные трубопроводы внутри помещения прокладываются в кабель-канале. 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При необходимости Поставщиком используются подъемные механизмы (вышки) при демонтаже, монтаже внешних блоков.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При демонтаже и монтаже Товара должна быть обеспечена полная сохранность и целостность конструкций зданий, в которых производится демонтаж и монтаж, а также инженерных сетей.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 xml:space="preserve">В ходе демонтажа, монтажа и наладки Товара не допускается повреждение внутренней отделки помещений, в которых они производятся, в противном случае Поставщик восстанавливает повреждения за свои средства. </w:t>
      </w:r>
    </w:p>
    <w:p w:rsidR="008D3641" w:rsidRPr="008D3641" w:rsidRDefault="008D3641" w:rsidP="008D3641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sz w:val="24"/>
          <w:szCs w:val="24"/>
        </w:rPr>
        <w:t>Демонтаж и монтаж внутренних блоков Товара осуществляется с применением пылесоса, укрывного материала. После монтажа Поставщиком выносится и вывозится мусор.</w:t>
      </w:r>
    </w:p>
    <w:p w:rsidR="008D3641" w:rsidRPr="008D3641" w:rsidRDefault="008D3641" w:rsidP="008D36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314"/>
        <w:gridCol w:w="4111"/>
        <w:gridCol w:w="2552"/>
        <w:gridCol w:w="2552"/>
      </w:tblGrid>
      <w:tr w:rsidR="008D3641" w:rsidRPr="008D3641" w:rsidTr="00575810">
        <w:trPr>
          <w:trHeight w:val="2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№ п/п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 xml:space="preserve">Наименование товара 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Особенности монтажа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Адрес и № помещение для монтажа</w:t>
            </w:r>
          </w:p>
        </w:tc>
      </w:tr>
      <w:tr w:rsidR="008D3641" w:rsidRPr="008D3641" w:rsidTr="00575810">
        <w:trPr>
          <w:trHeight w:val="2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Оснащение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 xml:space="preserve">Переоснащение - 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Требуется демонтаж ранее установленной сплит-системы</w:t>
            </w:r>
          </w:p>
        </w:tc>
      </w:tr>
      <w:tr w:rsidR="008D3641" w:rsidRPr="008D3641" w:rsidTr="00575810">
        <w:trPr>
          <w:trHeight w:val="2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 xml:space="preserve">Кондиционер бытовой </w:t>
            </w:r>
          </w:p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(Вид 1)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стен – </w:t>
            </w:r>
            <w:r w:rsidRPr="008D36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кирпичные.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фасада – </w:t>
            </w:r>
            <w:r w:rsidRPr="008D36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вентилируемый фасад, 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Толщина стен – до 100 см. Проход через 3 стены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lastRenderedPageBreak/>
              <w:t xml:space="preserve">Расстояние между внутренним и наружным блоками до 10 метров.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Трасса внутри помещения до 8 метров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Наружный блок устанавливается вблизи оконного проема на фасаде здания.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Подключение к розетке до 5 метров с укладкой в кабель–канале по стене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Укладка трассы внутри помещений в кабель канал.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br/>
              <w:t>автоматизировать управление двумя кондиционерами по схеме «основной — резервный» (</w:t>
            </w:r>
            <w:proofErr w:type="spellStart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согласователь</w:t>
            </w:r>
            <w:proofErr w:type="spellEnd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 работы кондиционеров)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lastRenderedPageBreak/>
              <w:t xml:space="preserve">г. Хабаровск, ул. Амурский бульвар, 1 (облицовка фасада – вентилируемый фасад </w:t>
            </w:r>
            <w:proofErr w:type="spellStart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lastRenderedPageBreak/>
              <w:t>алюкобонд</w:t>
            </w:r>
            <w:proofErr w:type="spellEnd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)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1 этаж: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 помещение серверной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highlight w:val="yellow"/>
              </w:rPr>
            </w:pP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highlight w:val="yellow"/>
              </w:rPr>
            </w:pP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</w:tr>
      <w:tr w:rsidR="008D3641" w:rsidRPr="008D3641" w:rsidTr="00575810">
        <w:trPr>
          <w:trHeight w:val="2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lastRenderedPageBreak/>
              <w:t>2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 xml:space="preserve">Кондиционер бытовой </w:t>
            </w:r>
          </w:p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(Вид 2)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стен – </w:t>
            </w:r>
            <w:r w:rsidRPr="008D36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кирпичные.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фасада – </w:t>
            </w:r>
            <w:r w:rsidRPr="008D36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вентилируемый фасад, 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Толщина стен – до 100 см.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Расстояние между внутренним и наружным блоками до 5 метров.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Трасса внутри помещения до 5 метров.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Наружный блок устанавливается вблизи оконного проема на фасаде здания.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Подключение к розетке до 2 метров с укладкой в кабель–канале по стене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г. Хабаровск, ул. Амурский бульвар, 1 (облицовка фасада – вентилируемый фасад </w:t>
            </w:r>
            <w:proofErr w:type="spellStart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алюкобонд</w:t>
            </w:r>
            <w:proofErr w:type="spellEnd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)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3 этаж: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 помещение № </w:t>
            </w: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322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</w:tr>
      <w:tr w:rsidR="008D3641" w:rsidRPr="008D3641" w:rsidTr="00575810">
        <w:trPr>
          <w:trHeight w:val="2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стен – кирпичные.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фасада – вентилируемый фасад, Толщина стен – до 100 см.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Расстояние между внутренним и наружным блоками до 5 метров.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Трасса внутри помещения до 5 метра.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Наружный блок устанавливается вблизи оконного проема на фасаде здания.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Подключение к розетке до 3 метров с укладкой в кабель–канале по стене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г. Хабаровск, ул. Амурский бульвар, 1 (облицовка фасада – вентилируемый фасад </w:t>
            </w:r>
            <w:proofErr w:type="spellStart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алюкобонд</w:t>
            </w:r>
            <w:proofErr w:type="spellEnd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)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6 этаж: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 помещение № </w:t>
            </w: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651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</w:tr>
      <w:tr w:rsidR="008D3641" w:rsidRPr="008D3641" w:rsidTr="00575810">
        <w:trPr>
          <w:trHeight w:val="2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стен – кирпичные.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фасада – вентилируемый фасад, Толщина стен – до 100 см.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Расстояние между внутренним и наружным блоками до 5 метров.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Трасса внутри помещения до 5 метра.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Наружный блок устанавливается вблизи оконного проема на фасаде здания.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Подключение к розетке до 3 метров с укладкой в кабель–канале по стене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г. Хабаровск, ул. Амурский бульвар, 1 (облицовка фасада – вентилируемый фасад </w:t>
            </w:r>
            <w:proofErr w:type="spellStart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алюкобонд</w:t>
            </w:r>
            <w:proofErr w:type="spellEnd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)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6 этаж: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 помещение № </w:t>
            </w: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653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</w:tr>
      <w:tr w:rsidR="008D3641" w:rsidRPr="008D3641" w:rsidTr="00575810">
        <w:trPr>
          <w:trHeight w:val="20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13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 xml:space="preserve">Кондиционер бытовой </w:t>
            </w:r>
          </w:p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(Вид 3)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стен – </w:t>
            </w:r>
            <w:r w:rsidRPr="008D36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кирпичные.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фасада – </w:t>
            </w:r>
            <w:r w:rsidRPr="008D36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вентилируемый фасад, 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Толщина стен – до 100 см.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Расстояние между внутренним и наружным блоками до 5 метров.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Трасса внутри помещения до 5 метров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Наружный блок устанавливается вблизи оконного проема на фасаде здания.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Подключение к розетке до 3 метров с 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lastRenderedPageBreak/>
              <w:t>укладкой в кабель–канале по стене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lastRenderedPageBreak/>
              <w:t xml:space="preserve">г. Хабаровск, ул. Амурский бульвар, 1 (облицовка фасада – вентилируемый фасад </w:t>
            </w:r>
            <w:proofErr w:type="spellStart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алюкобонд</w:t>
            </w:r>
            <w:proofErr w:type="spellEnd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)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6 этаж: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 помещение № </w:t>
            </w: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650А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</w:tr>
      <w:tr w:rsidR="008D3641" w:rsidRPr="008D3641" w:rsidTr="00DF4DBC">
        <w:trPr>
          <w:trHeight w:val="20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lastRenderedPageBreak/>
              <w:t>4</w:t>
            </w:r>
          </w:p>
        </w:tc>
        <w:tc>
          <w:tcPr>
            <w:tcW w:w="13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 xml:space="preserve">Кондиционер бытовой </w:t>
            </w:r>
          </w:p>
          <w:p w:rsidR="008D3641" w:rsidRPr="008D3641" w:rsidRDefault="008D3641" w:rsidP="008D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(Вид 4)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стен – </w:t>
            </w:r>
            <w:r w:rsidRPr="008D36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кирпичные.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Тип фасада – </w:t>
            </w:r>
            <w:r w:rsidRPr="008D36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вентилируемый фасад, 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Толщина стен – до 100 см.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Расстояние между внутренним и наружным блоками до 5 метров.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Трасса внутри помещения до 5 метров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Наружный блок устанавливается вблизи оконного проема на фасаде здания. 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Подключение к розетке до 3 метров с укладкой в кабель–канале по стене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г. Хабаровск, ул. Амурский бульвар, 1 (облицовка фасада – вентилируемый фасад </w:t>
            </w:r>
            <w:proofErr w:type="spellStart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алюкобонд</w:t>
            </w:r>
            <w:proofErr w:type="spellEnd"/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>)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6 этаж:</w:t>
            </w:r>
            <w:r w:rsidRPr="008D3641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 помещение № </w:t>
            </w:r>
            <w:r w:rsidRPr="008D3641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658</w:t>
            </w:r>
          </w:p>
          <w:p w:rsidR="008D3641" w:rsidRPr="008D3641" w:rsidRDefault="008D3641" w:rsidP="008D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</w:tr>
      <w:tr w:rsidR="00DF4DBC" w:rsidRPr="008D3641" w:rsidTr="00575810">
        <w:trPr>
          <w:trHeight w:val="20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F4DBC" w:rsidRPr="00C24C37" w:rsidRDefault="00DF4DBC" w:rsidP="00DF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C24C37">
              <w:rPr>
                <w:rFonts w:ascii="Times New Roman" w:eastAsia="Times New Roman" w:hAnsi="Times New Roman" w:cs="Times New Roman"/>
                <w:sz w:val="23"/>
                <w:szCs w:val="24"/>
              </w:rPr>
              <w:t>5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F4DBC" w:rsidRPr="00C24C37" w:rsidRDefault="00DF4DBC" w:rsidP="00DF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</w:pPr>
            <w:r w:rsidRPr="00C24C37">
              <w:rPr>
                <w:rFonts w:ascii="Times New Roman" w:hAnsi="Times New Roman" w:cs="Times New Roman"/>
                <w:b/>
                <w:bCs/>
                <w:noProof/>
              </w:rPr>
              <w:t>Согласователь работы кондиционеров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DBC" w:rsidRPr="00C24C37" w:rsidRDefault="00C24C37" w:rsidP="00DF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C24C37">
              <w:rPr>
                <w:rFonts w:ascii="Times New Roman" w:eastAsia="Times New Roman" w:hAnsi="Times New Roman" w:cs="Times New Roman"/>
                <w:sz w:val="23"/>
                <w:szCs w:val="24"/>
              </w:rPr>
              <w:t>Устанавливается согласно инструкции производителя, необходим для работы двух кондиционеров в серверной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57" w:rsidRDefault="00DF4DBC" w:rsidP="00C06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C24C37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г. Хабаровск, ул. Амурский бульвар, 1 </w:t>
            </w:r>
          </w:p>
          <w:p w:rsidR="00DF4DBC" w:rsidRPr="00C24C37" w:rsidRDefault="00DF4DBC" w:rsidP="00C06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bookmarkStart w:id="0" w:name="_GoBack"/>
            <w:bookmarkEnd w:id="0"/>
            <w:r w:rsidRPr="00C24C37">
              <w:rPr>
                <w:rFonts w:ascii="Times New Roman" w:eastAsia="Times New Roman" w:hAnsi="Times New Roman" w:cs="Times New Roman"/>
                <w:b/>
                <w:sz w:val="23"/>
                <w:szCs w:val="24"/>
              </w:rPr>
              <w:t>1 этаж:</w:t>
            </w:r>
            <w:r w:rsidRPr="00C24C37">
              <w:rPr>
                <w:rFonts w:ascii="Times New Roman" w:eastAsia="Times New Roman" w:hAnsi="Times New Roman" w:cs="Times New Roman"/>
                <w:sz w:val="23"/>
                <w:szCs w:val="24"/>
              </w:rPr>
              <w:t xml:space="preserve"> помещение серверной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DBC" w:rsidRPr="00C24C37" w:rsidRDefault="00DF4DBC" w:rsidP="00DF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</w:p>
        </w:tc>
      </w:tr>
    </w:tbl>
    <w:p w:rsidR="008D3641" w:rsidRPr="008D3641" w:rsidRDefault="008D3641" w:rsidP="008D3641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3641" w:rsidRPr="008D3641" w:rsidRDefault="008D3641" w:rsidP="008D3641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b/>
          <w:sz w:val="24"/>
          <w:szCs w:val="24"/>
        </w:rPr>
        <w:t>Требования к году (месяцу) изготовления товара</w:t>
      </w:r>
    </w:p>
    <w:p w:rsidR="008D3641" w:rsidRPr="008D3641" w:rsidRDefault="008D3641" w:rsidP="008D36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3641" w:rsidRPr="008D3641" w:rsidRDefault="008D3641" w:rsidP="008D36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3641">
        <w:rPr>
          <w:rFonts w:ascii="Times New Roman" w:eastAsia="Calibri" w:hAnsi="Times New Roman" w:cs="Times New Roman"/>
          <w:sz w:val="24"/>
          <w:szCs w:val="24"/>
          <w:lang w:eastAsia="en-US"/>
        </w:rPr>
        <w:t>Год изготовления товара – не ранее 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</w:p>
    <w:p w:rsidR="008D3641" w:rsidRPr="008D3641" w:rsidRDefault="008D3641" w:rsidP="008D36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3641" w:rsidRPr="008D3641" w:rsidRDefault="008D3641" w:rsidP="008D3641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64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Примечание: </w:t>
      </w:r>
    </w:p>
    <w:p w:rsidR="000C2A4A" w:rsidRDefault="008D3641" w:rsidP="00974B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3641">
        <w:rPr>
          <w:rFonts w:ascii="Times New Roman" w:eastAsia="Calibri" w:hAnsi="Times New Roman" w:cs="Times New Roman"/>
          <w:lang w:eastAsia="en-US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</w:t>
      </w:r>
    </w:p>
    <w:p w:rsidR="000C2A4A" w:rsidRDefault="000C2A4A">
      <w:pPr>
        <w:rPr>
          <w:rFonts w:ascii="Times New Roman" w:hAnsi="Times New Roman" w:cs="Times New Roman"/>
        </w:rPr>
      </w:pPr>
    </w:p>
    <w:p w:rsidR="000C2A4A" w:rsidRDefault="000C2A4A">
      <w:pPr>
        <w:rPr>
          <w:rFonts w:ascii="Times New Roman" w:hAnsi="Times New Roman" w:cs="Times New Roman"/>
        </w:rPr>
      </w:pPr>
    </w:p>
    <w:p w:rsidR="000C2A4A" w:rsidRDefault="000C2A4A">
      <w:pPr>
        <w:rPr>
          <w:rFonts w:ascii="Times New Roman" w:hAnsi="Times New Roman" w:cs="Times New Roman"/>
        </w:rPr>
      </w:pPr>
    </w:p>
    <w:p w:rsidR="00CC066F" w:rsidRDefault="00CC066F">
      <w:pPr>
        <w:rPr>
          <w:rFonts w:ascii="Times New Roman" w:hAnsi="Times New Roman" w:cs="Times New Roman"/>
        </w:rPr>
      </w:pPr>
    </w:p>
    <w:p w:rsidR="00953DD2" w:rsidRDefault="00953DD2">
      <w:pPr>
        <w:rPr>
          <w:rFonts w:ascii="Times New Roman" w:hAnsi="Times New Roman" w:cs="Times New Roman"/>
        </w:rPr>
      </w:pPr>
    </w:p>
    <w:p w:rsidR="000C2A4A" w:rsidRDefault="000C2A4A">
      <w:pPr>
        <w:rPr>
          <w:rFonts w:ascii="Times New Roman" w:hAnsi="Times New Roman" w:cs="Times New Roman"/>
        </w:rPr>
      </w:pPr>
    </w:p>
    <w:p w:rsidR="00477C3F" w:rsidRDefault="00477C3F">
      <w:pPr>
        <w:rPr>
          <w:rFonts w:ascii="Times New Roman" w:hAnsi="Times New Roman" w:cs="Times New Roman"/>
        </w:rPr>
      </w:pPr>
    </w:p>
    <w:p w:rsidR="00E43C6D" w:rsidRDefault="00E43C6D">
      <w:pPr>
        <w:rPr>
          <w:rFonts w:ascii="Times New Roman" w:hAnsi="Times New Roman" w:cs="Times New Roman"/>
        </w:rPr>
      </w:pPr>
    </w:p>
    <w:sectPr w:rsidR="00E43C6D" w:rsidSect="00CE0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</w:abstractNum>
  <w:abstractNum w:abstractNumId="1">
    <w:nsid w:val="59C818E4"/>
    <w:multiLevelType w:val="multilevel"/>
    <w:tmpl w:val="533A6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59"/>
    <w:rsid w:val="0001488B"/>
    <w:rsid w:val="00027CF9"/>
    <w:rsid w:val="00033F4B"/>
    <w:rsid w:val="00041834"/>
    <w:rsid w:val="000545F6"/>
    <w:rsid w:val="00063D72"/>
    <w:rsid w:val="00067DEB"/>
    <w:rsid w:val="00073C4F"/>
    <w:rsid w:val="0008087C"/>
    <w:rsid w:val="000A01F6"/>
    <w:rsid w:val="000A0E40"/>
    <w:rsid w:val="000A6038"/>
    <w:rsid w:val="000B3ACE"/>
    <w:rsid w:val="000C05DC"/>
    <w:rsid w:val="000C2A4A"/>
    <w:rsid w:val="000D3EDF"/>
    <w:rsid w:val="00104DA4"/>
    <w:rsid w:val="0012743B"/>
    <w:rsid w:val="00134083"/>
    <w:rsid w:val="001341BA"/>
    <w:rsid w:val="001728AB"/>
    <w:rsid w:val="001808F1"/>
    <w:rsid w:val="001819F8"/>
    <w:rsid w:val="001852C9"/>
    <w:rsid w:val="001975FD"/>
    <w:rsid w:val="001A37FC"/>
    <w:rsid w:val="001B2A7F"/>
    <w:rsid w:val="001C54DA"/>
    <w:rsid w:val="001E2CC7"/>
    <w:rsid w:val="001E6784"/>
    <w:rsid w:val="0021075C"/>
    <w:rsid w:val="002200D3"/>
    <w:rsid w:val="00220D99"/>
    <w:rsid w:val="00221ACA"/>
    <w:rsid w:val="002324FF"/>
    <w:rsid w:val="0023299A"/>
    <w:rsid w:val="00241BE5"/>
    <w:rsid w:val="002436D3"/>
    <w:rsid w:val="0025465B"/>
    <w:rsid w:val="00270A53"/>
    <w:rsid w:val="00272A00"/>
    <w:rsid w:val="002913C9"/>
    <w:rsid w:val="00292DD3"/>
    <w:rsid w:val="0029567A"/>
    <w:rsid w:val="002A1B6C"/>
    <w:rsid w:val="002D6E15"/>
    <w:rsid w:val="002E28CA"/>
    <w:rsid w:val="002E630F"/>
    <w:rsid w:val="002F0BAD"/>
    <w:rsid w:val="002F5444"/>
    <w:rsid w:val="0033436E"/>
    <w:rsid w:val="00336799"/>
    <w:rsid w:val="00340241"/>
    <w:rsid w:val="00347435"/>
    <w:rsid w:val="00347CF5"/>
    <w:rsid w:val="00354833"/>
    <w:rsid w:val="003579ED"/>
    <w:rsid w:val="003616D6"/>
    <w:rsid w:val="00362713"/>
    <w:rsid w:val="003749F4"/>
    <w:rsid w:val="00377AF5"/>
    <w:rsid w:val="00382B0C"/>
    <w:rsid w:val="00386CBC"/>
    <w:rsid w:val="00387033"/>
    <w:rsid w:val="003A05F2"/>
    <w:rsid w:val="003E2A5E"/>
    <w:rsid w:val="003F1349"/>
    <w:rsid w:val="00400071"/>
    <w:rsid w:val="0040172D"/>
    <w:rsid w:val="00403D3E"/>
    <w:rsid w:val="00420029"/>
    <w:rsid w:val="0044238B"/>
    <w:rsid w:val="00455678"/>
    <w:rsid w:val="00477C3F"/>
    <w:rsid w:val="00484BEE"/>
    <w:rsid w:val="00494F9D"/>
    <w:rsid w:val="004A21D3"/>
    <w:rsid w:val="004A5C59"/>
    <w:rsid w:val="004B6A79"/>
    <w:rsid w:val="004C5B39"/>
    <w:rsid w:val="004C5D35"/>
    <w:rsid w:val="004D5FD8"/>
    <w:rsid w:val="004F69C6"/>
    <w:rsid w:val="005537A8"/>
    <w:rsid w:val="00553A12"/>
    <w:rsid w:val="00581D2E"/>
    <w:rsid w:val="005875CC"/>
    <w:rsid w:val="00596058"/>
    <w:rsid w:val="005D520C"/>
    <w:rsid w:val="005E061D"/>
    <w:rsid w:val="005E0948"/>
    <w:rsid w:val="005E154D"/>
    <w:rsid w:val="005E3E52"/>
    <w:rsid w:val="005E60C0"/>
    <w:rsid w:val="005E6152"/>
    <w:rsid w:val="006069F7"/>
    <w:rsid w:val="00621585"/>
    <w:rsid w:val="00627C6E"/>
    <w:rsid w:val="00631C47"/>
    <w:rsid w:val="0063518D"/>
    <w:rsid w:val="006369C6"/>
    <w:rsid w:val="00653118"/>
    <w:rsid w:val="00656E5D"/>
    <w:rsid w:val="006676A1"/>
    <w:rsid w:val="00671F12"/>
    <w:rsid w:val="0067590D"/>
    <w:rsid w:val="00691323"/>
    <w:rsid w:val="00693CB0"/>
    <w:rsid w:val="006B0382"/>
    <w:rsid w:val="006B2035"/>
    <w:rsid w:val="006B6CFA"/>
    <w:rsid w:val="006C0D43"/>
    <w:rsid w:val="006C0DFF"/>
    <w:rsid w:val="006D6B6B"/>
    <w:rsid w:val="006E67AD"/>
    <w:rsid w:val="006F14C4"/>
    <w:rsid w:val="006F6EFE"/>
    <w:rsid w:val="00702423"/>
    <w:rsid w:val="00706F17"/>
    <w:rsid w:val="00714497"/>
    <w:rsid w:val="00717248"/>
    <w:rsid w:val="00717E8B"/>
    <w:rsid w:val="00733504"/>
    <w:rsid w:val="0074130A"/>
    <w:rsid w:val="0074696B"/>
    <w:rsid w:val="00757957"/>
    <w:rsid w:val="00771A97"/>
    <w:rsid w:val="00790E95"/>
    <w:rsid w:val="00791B07"/>
    <w:rsid w:val="00792C38"/>
    <w:rsid w:val="00797283"/>
    <w:rsid w:val="007A51CA"/>
    <w:rsid w:val="007B1A92"/>
    <w:rsid w:val="007B74C0"/>
    <w:rsid w:val="007C3BE9"/>
    <w:rsid w:val="007C6340"/>
    <w:rsid w:val="007D5FA7"/>
    <w:rsid w:val="007D7FDE"/>
    <w:rsid w:val="007E4BB2"/>
    <w:rsid w:val="007F0490"/>
    <w:rsid w:val="008025D6"/>
    <w:rsid w:val="0080474F"/>
    <w:rsid w:val="00811F3C"/>
    <w:rsid w:val="008414A9"/>
    <w:rsid w:val="0085203E"/>
    <w:rsid w:val="0085492B"/>
    <w:rsid w:val="0087230B"/>
    <w:rsid w:val="008A40A7"/>
    <w:rsid w:val="008A460E"/>
    <w:rsid w:val="008C1412"/>
    <w:rsid w:val="008D3641"/>
    <w:rsid w:val="008D4889"/>
    <w:rsid w:val="008E4858"/>
    <w:rsid w:val="008E7CD7"/>
    <w:rsid w:val="008F00E9"/>
    <w:rsid w:val="008F1007"/>
    <w:rsid w:val="008F5CE7"/>
    <w:rsid w:val="00904FB2"/>
    <w:rsid w:val="00914C22"/>
    <w:rsid w:val="0092192F"/>
    <w:rsid w:val="00926C27"/>
    <w:rsid w:val="00931ECD"/>
    <w:rsid w:val="00935BCB"/>
    <w:rsid w:val="00953DD2"/>
    <w:rsid w:val="0096344D"/>
    <w:rsid w:val="00964A66"/>
    <w:rsid w:val="009657ED"/>
    <w:rsid w:val="009726FB"/>
    <w:rsid w:val="0097380C"/>
    <w:rsid w:val="00974B0E"/>
    <w:rsid w:val="009856DE"/>
    <w:rsid w:val="009A001F"/>
    <w:rsid w:val="009C5FE8"/>
    <w:rsid w:val="009C7FE2"/>
    <w:rsid w:val="009D00AB"/>
    <w:rsid w:val="00A12DE1"/>
    <w:rsid w:val="00A2621E"/>
    <w:rsid w:val="00A262CF"/>
    <w:rsid w:val="00A32731"/>
    <w:rsid w:val="00A65285"/>
    <w:rsid w:val="00A66840"/>
    <w:rsid w:val="00A72E38"/>
    <w:rsid w:val="00A8074F"/>
    <w:rsid w:val="00A84F4E"/>
    <w:rsid w:val="00A87F63"/>
    <w:rsid w:val="00A977C6"/>
    <w:rsid w:val="00AB29DE"/>
    <w:rsid w:val="00AB3391"/>
    <w:rsid w:val="00AE56DD"/>
    <w:rsid w:val="00AE59AC"/>
    <w:rsid w:val="00AF40EA"/>
    <w:rsid w:val="00B0081A"/>
    <w:rsid w:val="00B11962"/>
    <w:rsid w:val="00B15F17"/>
    <w:rsid w:val="00B225CE"/>
    <w:rsid w:val="00B36AA7"/>
    <w:rsid w:val="00B404C9"/>
    <w:rsid w:val="00B4508B"/>
    <w:rsid w:val="00B47380"/>
    <w:rsid w:val="00B52DC9"/>
    <w:rsid w:val="00B53318"/>
    <w:rsid w:val="00B56EF7"/>
    <w:rsid w:val="00B63A05"/>
    <w:rsid w:val="00B70658"/>
    <w:rsid w:val="00B87629"/>
    <w:rsid w:val="00B94C37"/>
    <w:rsid w:val="00BA4109"/>
    <w:rsid w:val="00BC5A8D"/>
    <w:rsid w:val="00BD0E24"/>
    <w:rsid w:val="00BE7DB9"/>
    <w:rsid w:val="00C0220E"/>
    <w:rsid w:val="00C06C57"/>
    <w:rsid w:val="00C13EA9"/>
    <w:rsid w:val="00C17E03"/>
    <w:rsid w:val="00C17F3E"/>
    <w:rsid w:val="00C24C37"/>
    <w:rsid w:val="00C34CDB"/>
    <w:rsid w:val="00C36D9F"/>
    <w:rsid w:val="00C424C6"/>
    <w:rsid w:val="00C4627A"/>
    <w:rsid w:val="00C650B8"/>
    <w:rsid w:val="00C915C6"/>
    <w:rsid w:val="00C9520C"/>
    <w:rsid w:val="00CA3D13"/>
    <w:rsid w:val="00CA5013"/>
    <w:rsid w:val="00CA5481"/>
    <w:rsid w:val="00CB40B6"/>
    <w:rsid w:val="00CB7F3D"/>
    <w:rsid w:val="00CC066F"/>
    <w:rsid w:val="00CD20AD"/>
    <w:rsid w:val="00CD32DD"/>
    <w:rsid w:val="00CD3920"/>
    <w:rsid w:val="00CE0435"/>
    <w:rsid w:val="00CE0A57"/>
    <w:rsid w:val="00CE28AA"/>
    <w:rsid w:val="00CE6F1C"/>
    <w:rsid w:val="00CF1195"/>
    <w:rsid w:val="00D31608"/>
    <w:rsid w:val="00D370E5"/>
    <w:rsid w:val="00D42586"/>
    <w:rsid w:val="00D52222"/>
    <w:rsid w:val="00D560AB"/>
    <w:rsid w:val="00D72EB1"/>
    <w:rsid w:val="00D809DA"/>
    <w:rsid w:val="00D81B58"/>
    <w:rsid w:val="00D83851"/>
    <w:rsid w:val="00D846C3"/>
    <w:rsid w:val="00D86E2C"/>
    <w:rsid w:val="00D90547"/>
    <w:rsid w:val="00D91B90"/>
    <w:rsid w:val="00D93604"/>
    <w:rsid w:val="00DB3C75"/>
    <w:rsid w:val="00DB5009"/>
    <w:rsid w:val="00DC1D93"/>
    <w:rsid w:val="00DD0B7A"/>
    <w:rsid w:val="00DD4804"/>
    <w:rsid w:val="00DD48EB"/>
    <w:rsid w:val="00DE135A"/>
    <w:rsid w:val="00DE7527"/>
    <w:rsid w:val="00DF4DBC"/>
    <w:rsid w:val="00DF7B3E"/>
    <w:rsid w:val="00E04324"/>
    <w:rsid w:val="00E11071"/>
    <w:rsid w:val="00E24903"/>
    <w:rsid w:val="00E257E1"/>
    <w:rsid w:val="00E27FA9"/>
    <w:rsid w:val="00E40865"/>
    <w:rsid w:val="00E43C6D"/>
    <w:rsid w:val="00E478E7"/>
    <w:rsid w:val="00E52B9D"/>
    <w:rsid w:val="00E532D5"/>
    <w:rsid w:val="00E71597"/>
    <w:rsid w:val="00E91E1A"/>
    <w:rsid w:val="00EA7D4D"/>
    <w:rsid w:val="00EB1A51"/>
    <w:rsid w:val="00ED152D"/>
    <w:rsid w:val="00ED30DA"/>
    <w:rsid w:val="00ED3F75"/>
    <w:rsid w:val="00ED4CCC"/>
    <w:rsid w:val="00ED50E9"/>
    <w:rsid w:val="00EF1062"/>
    <w:rsid w:val="00EF20C4"/>
    <w:rsid w:val="00EF714C"/>
    <w:rsid w:val="00EF7587"/>
    <w:rsid w:val="00F01F87"/>
    <w:rsid w:val="00F07452"/>
    <w:rsid w:val="00F2400F"/>
    <w:rsid w:val="00F24F74"/>
    <w:rsid w:val="00F2739D"/>
    <w:rsid w:val="00F27D24"/>
    <w:rsid w:val="00F34776"/>
    <w:rsid w:val="00F42FEB"/>
    <w:rsid w:val="00F52470"/>
    <w:rsid w:val="00F76C51"/>
    <w:rsid w:val="00F92D16"/>
    <w:rsid w:val="00FA2AA4"/>
    <w:rsid w:val="00FC4295"/>
    <w:rsid w:val="00FD0F02"/>
    <w:rsid w:val="00FD4A00"/>
    <w:rsid w:val="00FE12CB"/>
    <w:rsid w:val="00FF17CA"/>
    <w:rsid w:val="00FF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2979D-D8CF-45EE-BF29-8A47231E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E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A5C59"/>
    <w:pPr>
      <w:widowControl w:val="0"/>
      <w:suppressAutoHyphens/>
      <w:spacing w:after="0" w:line="240" w:lineRule="auto"/>
    </w:pPr>
    <w:rPr>
      <w:rFonts w:ascii="Verdana" w:eastAsia="Arial Unicode MS" w:hAnsi="Verdana" w:cs="Verdana"/>
      <w:color w:val="000000"/>
      <w:sz w:val="20"/>
      <w:szCs w:val="20"/>
      <w:lang w:val="en-US" w:eastAsia="zh-CN" w:bidi="en-US"/>
    </w:rPr>
  </w:style>
  <w:style w:type="table" w:styleId="a3">
    <w:name w:val="Table Grid"/>
    <w:basedOn w:val="a1"/>
    <w:uiPriority w:val="59"/>
    <w:rsid w:val="004A5C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423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EA7D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A7D4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A7D4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A7D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A7D4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A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7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B663D-4E3F-4E8E-8AF9-7523721C6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13193</TotalTime>
  <Pages>5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Федоров Роман Николаевич</cp:lastModifiedBy>
  <cp:revision>126</cp:revision>
  <cp:lastPrinted>2026-07-22T06:23:00Z</cp:lastPrinted>
  <dcterms:created xsi:type="dcterms:W3CDTF">2025-02-26T10:57:00Z</dcterms:created>
  <dcterms:modified xsi:type="dcterms:W3CDTF">2026-08-14T01:33:00Z</dcterms:modified>
</cp:coreProperties>
</file>