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581582" w14:textId="77777777" w:rsidR="00681349" w:rsidRDefault="00681349" w:rsidP="00721728">
      <w:pPr>
        <w:tabs>
          <w:tab w:val="left" w:pos="14601"/>
        </w:tabs>
        <w:spacing w:after="0"/>
        <w:ind w:right="-142"/>
        <w:rPr>
          <w:rFonts w:ascii="Times New Roman" w:hAnsi="Times New Roman"/>
          <w:sz w:val="24"/>
          <w:szCs w:val="24"/>
        </w:rPr>
      </w:pPr>
    </w:p>
    <w:p w14:paraId="597D41A8" w14:textId="77777777" w:rsidR="00664CB0" w:rsidRDefault="00664CB0" w:rsidP="00664CB0">
      <w:pPr>
        <w:tabs>
          <w:tab w:val="left" w:pos="14601"/>
        </w:tabs>
        <w:spacing w:after="0" w:line="240" w:lineRule="auto"/>
        <w:ind w:right="-142"/>
        <w:jc w:val="center"/>
        <w:rPr>
          <w:rFonts w:ascii="Times New Roman" w:hAnsi="Times New Roman"/>
          <w:b/>
          <w:sz w:val="24"/>
          <w:szCs w:val="24"/>
        </w:rPr>
      </w:pPr>
      <w:r w:rsidRPr="00775A45">
        <w:rPr>
          <w:rFonts w:ascii="Times New Roman" w:hAnsi="Times New Roman"/>
          <w:b/>
          <w:sz w:val="24"/>
          <w:szCs w:val="24"/>
        </w:rPr>
        <w:t>ОБОСНОВАНИЕ НАЧАЛЬНОЙ (МАКСИМАЛЬНОЙ) ЦЕНЫ КОНТРАКТА</w:t>
      </w:r>
    </w:p>
    <w:p w14:paraId="354CAE23" w14:textId="77777777" w:rsidR="00664CB0" w:rsidRPr="00075AE2" w:rsidRDefault="00664CB0" w:rsidP="00664CB0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075AE2">
        <w:rPr>
          <w:rFonts w:ascii="Times New Roman" w:eastAsiaTheme="minorHAnsi" w:hAnsi="Times New Roman"/>
          <w:b/>
          <w:sz w:val="24"/>
          <w:szCs w:val="24"/>
          <w:lang w:eastAsia="en-US"/>
        </w:rPr>
        <w:t>Расчет НМЦК методом сопоставимых рыночных цен (анализа рынка), являющимся приоритетным для определения и обоснования НМЦК</w:t>
      </w:r>
    </w:p>
    <w:p w14:paraId="3C32BBDF" w14:textId="77777777" w:rsidR="00F11843" w:rsidRPr="008C2827" w:rsidRDefault="00F11843" w:rsidP="00681349">
      <w:pPr>
        <w:tabs>
          <w:tab w:val="left" w:pos="14601"/>
        </w:tabs>
        <w:autoSpaceDE w:val="0"/>
        <w:autoSpaceDN w:val="0"/>
        <w:adjustRightInd w:val="0"/>
        <w:spacing w:after="0" w:line="240" w:lineRule="auto"/>
        <w:ind w:right="-142" w:firstLine="771"/>
        <w:jc w:val="both"/>
        <w:rPr>
          <w:rFonts w:ascii="Times New Roman" w:hAnsi="Times New Roman"/>
          <w:b/>
          <w:sz w:val="24"/>
          <w:szCs w:val="24"/>
        </w:rPr>
      </w:pPr>
    </w:p>
    <w:p w14:paraId="0D80EF79" w14:textId="6A6C73BF" w:rsidR="00AE0EC8" w:rsidRDefault="00DB582C" w:rsidP="006D7189">
      <w:pPr>
        <w:tabs>
          <w:tab w:val="left" w:pos="14601"/>
        </w:tabs>
        <w:autoSpaceDE w:val="0"/>
        <w:autoSpaceDN w:val="0"/>
        <w:adjustRightInd w:val="0"/>
        <w:spacing w:after="0" w:line="240" w:lineRule="auto"/>
        <w:ind w:right="-142" w:firstLine="771"/>
        <w:jc w:val="both"/>
        <w:rPr>
          <w:rFonts w:ascii="Times New Roman" w:hAnsi="Times New Roman"/>
          <w:b/>
          <w:bCs/>
          <w:sz w:val="24"/>
          <w:szCs w:val="24"/>
        </w:rPr>
      </w:pPr>
      <w:r w:rsidRPr="008C2827">
        <w:rPr>
          <w:rFonts w:ascii="Times New Roman" w:hAnsi="Times New Roman"/>
          <w:b/>
          <w:sz w:val="24"/>
          <w:szCs w:val="24"/>
        </w:rPr>
        <w:t xml:space="preserve">Предмет контракта: </w:t>
      </w:r>
      <w:r w:rsidR="00AF560D">
        <w:rPr>
          <w:rFonts w:ascii="Times New Roman" w:hAnsi="Times New Roman"/>
          <w:b/>
          <w:sz w:val="24"/>
          <w:szCs w:val="24"/>
        </w:rPr>
        <w:t>п</w:t>
      </w:r>
      <w:r w:rsidR="00AE0EC8" w:rsidRPr="00AE0EC8">
        <w:rPr>
          <w:rFonts w:ascii="Times New Roman" w:hAnsi="Times New Roman"/>
          <w:b/>
          <w:bCs/>
          <w:sz w:val="24"/>
          <w:szCs w:val="24"/>
        </w:rPr>
        <w:t>оставка оборудования для кондиционирования воздуха (в рамках реализации программы "Приоритет-2030")</w:t>
      </w:r>
    </w:p>
    <w:p w14:paraId="7386CC76" w14:textId="266FBB18" w:rsidR="00664CB0" w:rsidRDefault="00664CB0" w:rsidP="006D7189">
      <w:pPr>
        <w:tabs>
          <w:tab w:val="left" w:pos="14601"/>
        </w:tabs>
        <w:autoSpaceDE w:val="0"/>
        <w:autoSpaceDN w:val="0"/>
        <w:adjustRightInd w:val="0"/>
        <w:spacing w:after="0" w:line="240" w:lineRule="auto"/>
        <w:ind w:right="-142" w:firstLine="771"/>
        <w:jc w:val="both"/>
        <w:rPr>
          <w:rFonts w:ascii="Times New Roman" w:hAnsi="Times New Roman"/>
          <w:sz w:val="24"/>
          <w:szCs w:val="24"/>
        </w:rPr>
      </w:pPr>
      <w:r w:rsidRPr="00664CB0">
        <w:rPr>
          <w:rFonts w:ascii="Times New Roman" w:hAnsi="Times New Roman"/>
          <w:sz w:val="24"/>
          <w:szCs w:val="24"/>
        </w:rPr>
        <w:t>Начальная (максимальная) цена контракта сформирована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единственными поставщиком (подрядчиком, исполнителем), утвержденными приказом Минэкономразвития России от 02.10.2013 № 567.</w:t>
      </w:r>
    </w:p>
    <w:p w14:paraId="39C4AAA6" w14:textId="155EB27F" w:rsidR="006D7189" w:rsidRPr="006D7189" w:rsidRDefault="006D7189" w:rsidP="006D7189">
      <w:pPr>
        <w:tabs>
          <w:tab w:val="left" w:pos="14601"/>
        </w:tabs>
        <w:autoSpaceDE w:val="0"/>
        <w:autoSpaceDN w:val="0"/>
        <w:adjustRightInd w:val="0"/>
        <w:spacing w:after="0" w:line="240" w:lineRule="auto"/>
        <w:ind w:right="-142" w:firstLine="771"/>
        <w:jc w:val="both"/>
        <w:rPr>
          <w:rFonts w:ascii="Times New Roman" w:hAnsi="Times New Roman"/>
          <w:sz w:val="24"/>
          <w:szCs w:val="24"/>
        </w:rPr>
      </w:pPr>
      <w:r w:rsidRPr="006D7189">
        <w:rPr>
          <w:rFonts w:ascii="Times New Roman" w:hAnsi="Times New Roman"/>
          <w:sz w:val="24"/>
          <w:szCs w:val="24"/>
        </w:rPr>
        <w:t>В целях получения ценовой информации в отношении объекта закупки для определения начальной (максимальной) цены контракта заказчиком:</w:t>
      </w:r>
    </w:p>
    <w:p w14:paraId="7F03885C" w14:textId="4D5FF167" w:rsidR="006D7189" w:rsidRPr="008C2827" w:rsidRDefault="006D7189" w:rsidP="006D7189">
      <w:pPr>
        <w:tabs>
          <w:tab w:val="left" w:pos="14601"/>
        </w:tabs>
        <w:autoSpaceDE w:val="0"/>
        <w:autoSpaceDN w:val="0"/>
        <w:adjustRightInd w:val="0"/>
        <w:spacing w:after="0" w:line="240" w:lineRule="auto"/>
        <w:ind w:right="-142" w:firstLine="771"/>
        <w:jc w:val="both"/>
        <w:rPr>
          <w:rFonts w:ascii="Times New Roman" w:hAnsi="Times New Roman"/>
          <w:sz w:val="24"/>
          <w:szCs w:val="24"/>
        </w:rPr>
      </w:pPr>
      <w:r w:rsidRPr="006D7189">
        <w:rPr>
          <w:rFonts w:ascii="Times New Roman" w:hAnsi="Times New Roman"/>
          <w:sz w:val="24"/>
          <w:szCs w:val="24"/>
        </w:rPr>
        <w:t xml:space="preserve">- направлены запросы о предоставлении ценовой информации </w:t>
      </w:r>
      <w:r w:rsidRPr="00C3198E">
        <w:rPr>
          <w:rFonts w:ascii="Times New Roman" w:hAnsi="Times New Roman"/>
          <w:sz w:val="24"/>
          <w:szCs w:val="24"/>
        </w:rPr>
        <w:t>5 (пяти) поставщикам,</w:t>
      </w:r>
      <w:r w:rsidRPr="006D7189">
        <w:rPr>
          <w:rFonts w:ascii="Times New Roman" w:hAnsi="Times New Roman"/>
          <w:sz w:val="24"/>
          <w:szCs w:val="24"/>
        </w:rPr>
        <w:t xml:space="preserve"> обладающим опытом </w:t>
      </w:r>
      <w:r>
        <w:rPr>
          <w:rFonts w:ascii="Times New Roman" w:hAnsi="Times New Roman"/>
          <w:sz w:val="24"/>
          <w:szCs w:val="24"/>
        </w:rPr>
        <w:t>поставки</w:t>
      </w:r>
      <w:r w:rsidRPr="006D7189">
        <w:rPr>
          <w:rFonts w:ascii="Times New Roman" w:hAnsi="Times New Roman"/>
          <w:sz w:val="24"/>
          <w:szCs w:val="24"/>
        </w:rPr>
        <w:t xml:space="preserve"> соответствующих </w:t>
      </w:r>
      <w:r>
        <w:rPr>
          <w:rFonts w:ascii="Times New Roman" w:hAnsi="Times New Roman"/>
          <w:sz w:val="24"/>
          <w:szCs w:val="24"/>
        </w:rPr>
        <w:t>товаров</w:t>
      </w:r>
      <w:r w:rsidRPr="006D7189">
        <w:rPr>
          <w:rFonts w:ascii="Times New Roman" w:hAnsi="Times New Roman"/>
          <w:sz w:val="24"/>
          <w:szCs w:val="24"/>
        </w:rPr>
        <w:t xml:space="preserve">, информация о которых имеется в свободном доступе. Получено </w:t>
      </w:r>
      <w:r>
        <w:rPr>
          <w:rFonts w:ascii="Times New Roman" w:hAnsi="Times New Roman"/>
          <w:sz w:val="24"/>
          <w:szCs w:val="24"/>
        </w:rPr>
        <w:t>3</w:t>
      </w:r>
      <w:r w:rsidRPr="006D7189">
        <w:rPr>
          <w:rFonts w:ascii="Times New Roman" w:hAnsi="Times New Roman"/>
          <w:sz w:val="24"/>
          <w:szCs w:val="24"/>
        </w:rPr>
        <w:t xml:space="preserve"> ценовых предложения. </w:t>
      </w:r>
    </w:p>
    <w:bookmarkStart w:id="0" w:name="_MON_1743842616"/>
    <w:bookmarkEnd w:id="0"/>
    <w:p w14:paraId="13A2A577" w14:textId="420C1883" w:rsidR="00203A16" w:rsidRDefault="00AF560D" w:rsidP="00544D40">
      <w:pPr>
        <w:tabs>
          <w:tab w:val="left" w:pos="14601"/>
        </w:tabs>
        <w:spacing w:after="0"/>
        <w:ind w:right="-142"/>
        <w:rPr>
          <w:rFonts w:ascii="Times New Roman" w:hAnsi="Times New Roman"/>
          <w:sz w:val="24"/>
          <w:szCs w:val="24"/>
        </w:rPr>
      </w:pPr>
      <w:r w:rsidRPr="008C2827">
        <w:object w:dxaOrig="17291" w:dyaOrig="8441" w14:anchorId="51513E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9pt;height:315pt" o:ole="">
            <v:imagedata r:id="rId6" o:title=""/>
          </v:shape>
          <o:OLEObject Type="Embed" ProgID="Excel.Sheet.8" ShapeID="_x0000_i1025" DrawAspect="Content" ObjectID="_1848048101" r:id="rId7"/>
        </w:object>
      </w:r>
      <w:r w:rsidR="00681349" w:rsidRPr="008C2827">
        <w:rPr>
          <w:rFonts w:ascii="Times New Roman" w:hAnsi="Times New Roman"/>
          <w:sz w:val="24"/>
          <w:szCs w:val="24"/>
        </w:rPr>
        <w:t xml:space="preserve">       </w:t>
      </w:r>
    </w:p>
    <w:p w14:paraId="6515269E" w14:textId="77777777" w:rsidR="00AF560D" w:rsidRDefault="00AF560D" w:rsidP="006D7189">
      <w:pPr>
        <w:tabs>
          <w:tab w:val="left" w:pos="14601"/>
        </w:tabs>
        <w:spacing w:after="0" w:line="240" w:lineRule="auto"/>
        <w:ind w:right="-142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14:paraId="77775921" w14:textId="77777777" w:rsidR="00AF560D" w:rsidRDefault="00AF560D" w:rsidP="006D7189">
      <w:pPr>
        <w:tabs>
          <w:tab w:val="left" w:pos="14601"/>
        </w:tabs>
        <w:spacing w:after="0" w:line="240" w:lineRule="auto"/>
        <w:ind w:right="-142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14:paraId="38A3501C" w14:textId="77777777" w:rsidR="00AF560D" w:rsidRDefault="00AF560D" w:rsidP="006D7189">
      <w:pPr>
        <w:tabs>
          <w:tab w:val="left" w:pos="14601"/>
        </w:tabs>
        <w:spacing w:after="0" w:line="240" w:lineRule="auto"/>
        <w:ind w:right="-142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14:paraId="6863021F" w14:textId="77777777" w:rsidR="006D7189" w:rsidRDefault="006D7189" w:rsidP="006D7189">
      <w:pPr>
        <w:tabs>
          <w:tab w:val="left" w:pos="14601"/>
        </w:tabs>
        <w:spacing w:after="0" w:line="240" w:lineRule="auto"/>
        <w:ind w:right="-142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bookmarkStart w:id="1" w:name="_GoBack"/>
      <w:bookmarkEnd w:id="1"/>
      <w:r w:rsidRPr="006D7189">
        <w:rPr>
          <w:rFonts w:ascii="Times New Roman" w:eastAsia="Calibri" w:hAnsi="Times New Roman"/>
          <w:b/>
          <w:sz w:val="24"/>
          <w:szCs w:val="24"/>
          <w:lang w:eastAsia="en-US"/>
        </w:rPr>
        <w:lastRenderedPageBreak/>
        <w:t>Реквизиты документов, на основании которых произведен расчет начальной (максимальной) цены контракта:</w:t>
      </w:r>
    </w:p>
    <w:p w14:paraId="70B8CE38" w14:textId="1C91E281" w:rsidR="00681349" w:rsidRPr="006D7189" w:rsidRDefault="008C2827" w:rsidP="006D7189">
      <w:pPr>
        <w:pStyle w:val="ab"/>
        <w:numPr>
          <w:ilvl w:val="0"/>
          <w:numId w:val="17"/>
        </w:numPr>
        <w:tabs>
          <w:tab w:val="left" w:pos="14601"/>
        </w:tabs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  <w:r w:rsidRPr="006D7189">
        <w:rPr>
          <w:rFonts w:ascii="Times New Roman" w:hAnsi="Times New Roman"/>
          <w:sz w:val="24"/>
          <w:szCs w:val="24"/>
        </w:rPr>
        <w:t>Предложение 1 Исх. №</w:t>
      </w:r>
      <w:r w:rsidR="00AF560D">
        <w:rPr>
          <w:rFonts w:ascii="Times New Roman" w:hAnsi="Times New Roman"/>
          <w:sz w:val="24"/>
          <w:szCs w:val="24"/>
        </w:rPr>
        <w:t>159</w:t>
      </w:r>
      <w:r w:rsidR="00987910" w:rsidRPr="006D7189">
        <w:rPr>
          <w:rFonts w:ascii="Times New Roman" w:hAnsi="Times New Roman"/>
          <w:sz w:val="24"/>
          <w:szCs w:val="24"/>
        </w:rPr>
        <w:t xml:space="preserve"> от </w:t>
      </w:r>
      <w:r w:rsidR="001E65BE" w:rsidRPr="006D7189">
        <w:rPr>
          <w:rFonts w:ascii="Times New Roman" w:hAnsi="Times New Roman"/>
          <w:sz w:val="24"/>
          <w:szCs w:val="24"/>
        </w:rPr>
        <w:t>1</w:t>
      </w:r>
      <w:r w:rsidR="00AF560D">
        <w:rPr>
          <w:rFonts w:ascii="Times New Roman" w:hAnsi="Times New Roman"/>
          <w:sz w:val="24"/>
          <w:szCs w:val="24"/>
        </w:rPr>
        <w:t>1</w:t>
      </w:r>
      <w:r w:rsidRPr="006D7189">
        <w:rPr>
          <w:rFonts w:ascii="Times New Roman" w:hAnsi="Times New Roman"/>
          <w:sz w:val="24"/>
          <w:szCs w:val="24"/>
        </w:rPr>
        <w:t>.</w:t>
      </w:r>
      <w:r w:rsidR="00203A16" w:rsidRPr="006D7189">
        <w:rPr>
          <w:rFonts w:ascii="Times New Roman" w:hAnsi="Times New Roman"/>
          <w:sz w:val="24"/>
          <w:szCs w:val="24"/>
        </w:rPr>
        <w:t>0</w:t>
      </w:r>
      <w:r w:rsidR="00AF560D">
        <w:rPr>
          <w:rFonts w:ascii="Times New Roman" w:hAnsi="Times New Roman"/>
          <w:sz w:val="24"/>
          <w:szCs w:val="24"/>
        </w:rPr>
        <w:t>8</w:t>
      </w:r>
      <w:r w:rsidR="00987910" w:rsidRPr="006D7189">
        <w:rPr>
          <w:rFonts w:ascii="Times New Roman" w:hAnsi="Times New Roman"/>
          <w:sz w:val="24"/>
          <w:szCs w:val="24"/>
        </w:rPr>
        <w:t>.202</w:t>
      </w:r>
      <w:r w:rsidR="0014298F" w:rsidRPr="006D7189">
        <w:rPr>
          <w:rFonts w:ascii="Times New Roman" w:hAnsi="Times New Roman"/>
          <w:sz w:val="24"/>
          <w:szCs w:val="24"/>
        </w:rPr>
        <w:t>6</w:t>
      </w:r>
      <w:r w:rsidR="00ED0DBE" w:rsidRPr="006D7189">
        <w:rPr>
          <w:rFonts w:ascii="Times New Roman" w:hAnsi="Times New Roman"/>
          <w:sz w:val="24"/>
          <w:szCs w:val="24"/>
        </w:rPr>
        <w:t xml:space="preserve"> г.;</w:t>
      </w:r>
    </w:p>
    <w:p w14:paraId="7CCC4076" w14:textId="085BCD27" w:rsidR="00681349" w:rsidRPr="008C2827" w:rsidRDefault="008C2827" w:rsidP="001E65BE">
      <w:pPr>
        <w:pStyle w:val="ab"/>
        <w:numPr>
          <w:ilvl w:val="0"/>
          <w:numId w:val="17"/>
        </w:numPr>
        <w:tabs>
          <w:tab w:val="left" w:pos="14601"/>
        </w:tabs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Предложение 2 Исх. №</w:t>
      </w:r>
      <w:r w:rsidR="00AF560D">
        <w:rPr>
          <w:rFonts w:ascii="Times New Roman" w:hAnsi="Times New Roman"/>
          <w:sz w:val="24"/>
          <w:szCs w:val="24"/>
        </w:rPr>
        <w:t>23</w:t>
      </w:r>
      <w:r w:rsidR="00681349" w:rsidRPr="008C2827">
        <w:rPr>
          <w:rFonts w:ascii="Times New Roman" w:hAnsi="Times New Roman"/>
          <w:sz w:val="24"/>
          <w:szCs w:val="24"/>
        </w:rPr>
        <w:t xml:space="preserve"> </w:t>
      </w:r>
      <w:r w:rsidR="00ED0DBE" w:rsidRPr="008C2827">
        <w:rPr>
          <w:rFonts w:ascii="Times New Roman" w:hAnsi="Times New Roman"/>
          <w:sz w:val="24"/>
          <w:szCs w:val="24"/>
        </w:rPr>
        <w:t xml:space="preserve">от </w:t>
      </w:r>
      <w:r w:rsidR="001E65BE">
        <w:rPr>
          <w:rFonts w:ascii="Times New Roman" w:hAnsi="Times New Roman"/>
          <w:sz w:val="24"/>
          <w:szCs w:val="24"/>
        </w:rPr>
        <w:t>1</w:t>
      </w:r>
      <w:r w:rsidR="00AF560D">
        <w:rPr>
          <w:rFonts w:ascii="Times New Roman" w:hAnsi="Times New Roman"/>
          <w:sz w:val="24"/>
          <w:szCs w:val="24"/>
        </w:rPr>
        <w:t>1</w:t>
      </w:r>
      <w:r w:rsidR="00ED0DBE" w:rsidRPr="008C2827">
        <w:rPr>
          <w:rFonts w:ascii="Times New Roman" w:hAnsi="Times New Roman"/>
          <w:sz w:val="24"/>
          <w:szCs w:val="24"/>
        </w:rPr>
        <w:t>.</w:t>
      </w:r>
      <w:r w:rsidR="00203A16">
        <w:rPr>
          <w:rFonts w:ascii="Times New Roman" w:hAnsi="Times New Roman"/>
          <w:sz w:val="24"/>
          <w:szCs w:val="24"/>
        </w:rPr>
        <w:t>0</w:t>
      </w:r>
      <w:r w:rsidR="00AF560D">
        <w:rPr>
          <w:rFonts w:ascii="Times New Roman" w:hAnsi="Times New Roman"/>
          <w:sz w:val="24"/>
          <w:szCs w:val="24"/>
        </w:rPr>
        <w:t>8</w:t>
      </w:r>
      <w:r w:rsidR="00ED0DBE" w:rsidRPr="008C2827">
        <w:rPr>
          <w:rFonts w:ascii="Times New Roman" w:hAnsi="Times New Roman"/>
          <w:sz w:val="24"/>
          <w:szCs w:val="24"/>
        </w:rPr>
        <w:t>.202</w:t>
      </w:r>
      <w:r w:rsidR="0014298F">
        <w:rPr>
          <w:rFonts w:ascii="Times New Roman" w:hAnsi="Times New Roman"/>
          <w:sz w:val="24"/>
          <w:szCs w:val="24"/>
        </w:rPr>
        <w:t>6</w:t>
      </w:r>
      <w:r w:rsidR="00ED0DBE" w:rsidRPr="008C2827">
        <w:rPr>
          <w:rFonts w:ascii="Times New Roman" w:hAnsi="Times New Roman"/>
          <w:sz w:val="24"/>
          <w:szCs w:val="24"/>
        </w:rPr>
        <w:t xml:space="preserve"> г.;</w:t>
      </w:r>
    </w:p>
    <w:p w14:paraId="42D1F477" w14:textId="0F3CD947" w:rsidR="00681349" w:rsidRDefault="00681349" w:rsidP="001E65BE">
      <w:pPr>
        <w:pStyle w:val="ab"/>
        <w:numPr>
          <w:ilvl w:val="0"/>
          <w:numId w:val="17"/>
        </w:numPr>
        <w:tabs>
          <w:tab w:val="left" w:pos="14601"/>
        </w:tabs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  <w:r w:rsidRPr="008C2827">
        <w:rPr>
          <w:rFonts w:ascii="Times New Roman" w:hAnsi="Times New Roman"/>
          <w:sz w:val="24"/>
          <w:szCs w:val="24"/>
        </w:rPr>
        <w:t xml:space="preserve">Предложение 3 Исх. </w:t>
      </w:r>
      <w:r w:rsidR="008C2827">
        <w:rPr>
          <w:rFonts w:ascii="Times New Roman" w:hAnsi="Times New Roman"/>
          <w:sz w:val="24"/>
          <w:szCs w:val="24"/>
        </w:rPr>
        <w:t>№</w:t>
      </w:r>
      <w:r w:rsidR="00AF560D">
        <w:rPr>
          <w:rFonts w:ascii="Times New Roman" w:hAnsi="Times New Roman"/>
          <w:sz w:val="24"/>
          <w:szCs w:val="24"/>
        </w:rPr>
        <w:t>б/н</w:t>
      </w:r>
      <w:r w:rsidRPr="008C2827">
        <w:rPr>
          <w:rFonts w:ascii="Times New Roman" w:hAnsi="Times New Roman"/>
          <w:sz w:val="24"/>
          <w:szCs w:val="24"/>
        </w:rPr>
        <w:t xml:space="preserve"> от </w:t>
      </w:r>
      <w:r w:rsidR="001E65BE">
        <w:rPr>
          <w:rFonts w:ascii="Times New Roman" w:hAnsi="Times New Roman"/>
          <w:sz w:val="24"/>
          <w:szCs w:val="24"/>
        </w:rPr>
        <w:t>1</w:t>
      </w:r>
      <w:r w:rsidR="00AF560D">
        <w:rPr>
          <w:rFonts w:ascii="Times New Roman" w:hAnsi="Times New Roman"/>
          <w:sz w:val="24"/>
          <w:szCs w:val="24"/>
        </w:rPr>
        <w:t>1</w:t>
      </w:r>
      <w:r w:rsidRPr="008C2827">
        <w:rPr>
          <w:rFonts w:ascii="Times New Roman" w:hAnsi="Times New Roman"/>
          <w:sz w:val="24"/>
          <w:szCs w:val="24"/>
        </w:rPr>
        <w:t>.</w:t>
      </w:r>
      <w:r w:rsidR="00203A16">
        <w:rPr>
          <w:rFonts w:ascii="Times New Roman" w:hAnsi="Times New Roman"/>
          <w:sz w:val="24"/>
          <w:szCs w:val="24"/>
        </w:rPr>
        <w:t>0</w:t>
      </w:r>
      <w:r w:rsidR="00AF560D">
        <w:rPr>
          <w:rFonts w:ascii="Times New Roman" w:hAnsi="Times New Roman"/>
          <w:sz w:val="24"/>
          <w:szCs w:val="24"/>
        </w:rPr>
        <w:t>8</w:t>
      </w:r>
      <w:r w:rsidR="00ED0DBE" w:rsidRPr="008C2827">
        <w:rPr>
          <w:rFonts w:ascii="Times New Roman" w:hAnsi="Times New Roman"/>
          <w:sz w:val="24"/>
          <w:szCs w:val="24"/>
        </w:rPr>
        <w:t>.202</w:t>
      </w:r>
      <w:r w:rsidR="0014298F">
        <w:rPr>
          <w:rFonts w:ascii="Times New Roman" w:hAnsi="Times New Roman"/>
          <w:sz w:val="24"/>
          <w:szCs w:val="24"/>
        </w:rPr>
        <w:t>6</w:t>
      </w:r>
      <w:r w:rsidR="00ED0DBE" w:rsidRPr="008C2827">
        <w:rPr>
          <w:rFonts w:ascii="Times New Roman" w:hAnsi="Times New Roman"/>
          <w:sz w:val="24"/>
          <w:szCs w:val="24"/>
        </w:rPr>
        <w:t xml:space="preserve"> г</w:t>
      </w:r>
      <w:r w:rsidRPr="008C2827">
        <w:rPr>
          <w:rFonts w:ascii="Times New Roman" w:hAnsi="Times New Roman"/>
          <w:sz w:val="24"/>
          <w:szCs w:val="24"/>
        </w:rPr>
        <w:t>.</w:t>
      </w:r>
    </w:p>
    <w:p w14:paraId="416FC037" w14:textId="77777777" w:rsidR="00664CB0" w:rsidRPr="008C2827" w:rsidRDefault="00664CB0" w:rsidP="00664CB0">
      <w:pPr>
        <w:tabs>
          <w:tab w:val="left" w:pos="14601"/>
        </w:tabs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  <w:r w:rsidRPr="005978D6">
        <w:rPr>
          <w:rFonts w:ascii="Times New Roman" w:hAnsi="Times New Roman"/>
          <w:sz w:val="24"/>
          <w:szCs w:val="24"/>
        </w:rPr>
        <w:t xml:space="preserve">В целях проверки минимальной цены, полученной в ценовом предложении, осуществляется проверка на едином </w:t>
      </w:r>
      <w:proofErr w:type="spellStart"/>
      <w:r w:rsidRPr="005978D6">
        <w:rPr>
          <w:rFonts w:ascii="Times New Roman" w:hAnsi="Times New Roman"/>
          <w:sz w:val="24"/>
          <w:szCs w:val="24"/>
        </w:rPr>
        <w:t>агрегаторе</w:t>
      </w:r>
      <w:proofErr w:type="spellEnd"/>
      <w:r w:rsidRPr="005978D6">
        <w:rPr>
          <w:rFonts w:ascii="Times New Roman" w:hAnsi="Times New Roman"/>
          <w:sz w:val="24"/>
          <w:szCs w:val="24"/>
        </w:rPr>
        <w:t xml:space="preserve"> торговли (ЕАТ).</w:t>
      </w:r>
    </w:p>
    <w:p w14:paraId="5223701B" w14:textId="77777777" w:rsidR="006D7189" w:rsidRDefault="006D7189" w:rsidP="006D7189">
      <w:pPr>
        <w:pStyle w:val="ab"/>
        <w:tabs>
          <w:tab w:val="left" w:pos="14601"/>
        </w:tabs>
        <w:spacing w:after="0" w:line="240" w:lineRule="auto"/>
        <w:ind w:left="0" w:right="-142" w:firstLine="720"/>
        <w:jc w:val="both"/>
        <w:rPr>
          <w:rFonts w:ascii="Times New Roman" w:hAnsi="Times New Roman"/>
          <w:b/>
          <w:noProof/>
          <w:sz w:val="24"/>
          <w:szCs w:val="24"/>
        </w:rPr>
      </w:pPr>
    </w:p>
    <w:p w14:paraId="3490A60F" w14:textId="25F11876" w:rsidR="006D7189" w:rsidRPr="00775A45" w:rsidRDefault="006D7189" w:rsidP="00664CB0">
      <w:pPr>
        <w:pStyle w:val="ab"/>
        <w:tabs>
          <w:tab w:val="left" w:pos="14601"/>
        </w:tabs>
        <w:spacing w:after="0" w:line="240" w:lineRule="auto"/>
        <w:ind w:left="0" w:right="-142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>Минимальная цена для проверки на ЕАТ составляет</w:t>
      </w:r>
      <w:r w:rsidRPr="008C2827">
        <w:rPr>
          <w:rFonts w:ascii="Times New Roman" w:hAnsi="Times New Roman"/>
          <w:b/>
          <w:noProof/>
          <w:sz w:val="24"/>
          <w:szCs w:val="24"/>
        </w:rPr>
        <w:t xml:space="preserve">: </w:t>
      </w:r>
      <w:r w:rsidR="00AF560D">
        <w:rPr>
          <w:rFonts w:ascii="Times New Roman" w:hAnsi="Times New Roman"/>
          <w:b/>
          <w:noProof/>
          <w:sz w:val="24"/>
          <w:szCs w:val="24"/>
        </w:rPr>
        <w:t>489 250</w:t>
      </w:r>
      <w:r>
        <w:rPr>
          <w:rFonts w:ascii="Times New Roman" w:hAnsi="Times New Roman"/>
          <w:b/>
          <w:noProof/>
          <w:sz w:val="24"/>
          <w:szCs w:val="24"/>
        </w:rPr>
        <w:t>,00</w:t>
      </w:r>
      <w:r w:rsidRPr="00F43F86">
        <w:rPr>
          <w:rFonts w:ascii="Times New Roman" w:hAnsi="Times New Roman"/>
          <w:b/>
          <w:sz w:val="24"/>
          <w:szCs w:val="24"/>
        </w:rPr>
        <w:t xml:space="preserve"> руб.</w:t>
      </w:r>
    </w:p>
    <w:p w14:paraId="37284F08" w14:textId="77777777" w:rsidR="00681349" w:rsidRPr="008C2827" w:rsidRDefault="00681349" w:rsidP="00681349">
      <w:pPr>
        <w:keepLines/>
        <w:widowControl w:val="0"/>
        <w:suppressLineNumbers/>
        <w:tabs>
          <w:tab w:val="left" w:pos="14601"/>
        </w:tabs>
        <w:suppressAutoHyphens/>
        <w:autoSpaceDE w:val="0"/>
        <w:autoSpaceDN w:val="0"/>
        <w:spacing w:after="0" w:line="240" w:lineRule="auto"/>
        <w:ind w:right="-142"/>
        <w:rPr>
          <w:rFonts w:ascii="Times New Roman" w:hAnsi="Times New Roman"/>
          <w:noProof/>
          <w:sz w:val="24"/>
          <w:szCs w:val="24"/>
        </w:rPr>
      </w:pPr>
    </w:p>
    <w:p w14:paraId="206CBA81" w14:textId="6822B3EA" w:rsidR="00681349" w:rsidRPr="008C2827" w:rsidRDefault="00681349" w:rsidP="0068134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C2827">
        <w:rPr>
          <w:rFonts w:ascii="Times New Roman" w:hAnsi="Times New Roman"/>
          <w:b/>
          <w:sz w:val="24"/>
          <w:szCs w:val="24"/>
        </w:rPr>
        <w:t>Дата подго</w:t>
      </w:r>
      <w:r w:rsidR="009E0B2F">
        <w:rPr>
          <w:rFonts w:ascii="Times New Roman" w:hAnsi="Times New Roman"/>
          <w:b/>
          <w:sz w:val="24"/>
          <w:szCs w:val="24"/>
        </w:rPr>
        <w:t>товки</w:t>
      </w:r>
      <w:r w:rsidR="00ED0DBE" w:rsidRPr="008C2827">
        <w:rPr>
          <w:rFonts w:ascii="Times New Roman" w:hAnsi="Times New Roman"/>
          <w:b/>
          <w:sz w:val="24"/>
          <w:szCs w:val="24"/>
        </w:rPr>
        <w:t xml:space="preserve">: </w:t>
      </w:r>
      <w:r w:rsidR="00AF560D">
        <w:rPr>
          <w:rFonts w:ascii="Times New Roman" w:hAnsi="Times New Roman"/>
          <w:b/>
          <w:sz w:val="24"/>
          <w:szCs w:val="24"/>
        </w:rPr>
        <w:t>12</w:t>
      </w:r>
      <w:r w:rsidR="008C2827">
        <w:rPr>
          <w:rFonts w:ascii="Times New Roman" w:hAnsi="Times New Roman"/>
          <w:b/>
          <w:sz w:val="24"/>
          <w:szCs w:val="24"/>
        </w:rPr>
        <w:t>.</w:t>
      </w:r>
      <w:r w:rsidR="00D62DB0">
        <w:rPr>
          <w:rFonts w:ascii="Times New Roman" w:hAnsi="Times New Roman"/>
          <w:b/>
          <w:sz w:val="24"/>
          <w:szCs w:val="24"/>
        </w:rPr>
        <w:t>0</w:t>
      </w:r>
      <w:r w:rsidR="00AF560D">
        <w:rPr>
          <w:rFonts w:ascii="Times New Roman" w:hAnsi="Times New Roman"/>
          <w:b/>
          <w:sz w:val="24"/>
          <w:szCs w:val="24"/>
        </w:rPr>
        <w:t>8</w:t>
      </w:r>
      <w:r w:rsidR="008C2827">
        <w:rPr>
          <w:rFonts w:ascii="Times New Roman" w:hAnsi="Times New Roman"/>
          <w:b/>
          <w:sz w:val="24"/>
          <w:szCs w:val="24"/>
        </w:rPr>
        <w:t>.202</w:t>
      </w:r>
      <w:r w:rsidR="00B34AA4">
        <w:rPr>
          <w:rFonts w:ascii="Times New Roman" w:hAnsi="Times New Roman"/>
          <w:b/>
          <w:sz w:val="24"/>
          <w:szCs w:val="24"/>
        </w:rPr>
        <w:t>6</w:t>
      </w:r>
    </w:p>
    <w:p w14:paraId="5CCB6716" w14:textId="3047F785" w:rsidR="00681349" w:rsidRDefault="00681349" w:rsidP="0021448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C2827">
        <w:rPr>
          <w:rFonts w:ascii="Times New Roman" w:hAnsi="Times New Roman"/>
          <w:b/>
          <w:sz w:val="24"/>
          <w:szCs w:val="24"/>
        </w:rPr>
        <w:t xml:space="preserve">Ф.И.О. </w:t>
      </w:r>
      <w:r w:rsidR="008C2827">
        <w:rPr>
          <w:rFonts w:ascii="Times New Roman" w:hAnsi="Times New Roman"/>
          <w:b/>
          <w:sz w:val="24"/>
          <w:szCs w:val="24"/>
        </w:rPr>
        <w:t>специалист по закупкам</w:t>
      </w:r>
      <w:r w:rsidRPr="008C2827">
        <w:rPr>
          <w:rFonts w:ascii="Times New Roman" w:hAnsi="Times New Roman"/>
          <w:b/>
          <w:sz w:val="24"/>
          <w:szCs w:val="24"/>
        </w:rPr>
        <w:t xml:space="preserve">: </w:t>
      </w:r>
      <w:r w:rsidR="00D62DB0">
        <w:rPr>
          <w:rFonts w:ascii="Times New Roman" w:hAnsi="Times New Roman"/>
          <w:b/>
          <w:sz w:val="24"/>
          <w:szCs w:val="24"/>
        </w:rPr>
        <w:t>Федоров Р.Н.</w:t>
      </w:r>
    </w:p>
    <w:sectPr w:rsidR="00681349" w:rsidSect="00C26930">
      <w:pgSz w:w="16838" w:h="11906" w:orient="landscape"/>
      <w:pgMar w:top="426" w:right="82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0E1F06"/>
    <w:multiLevelType w:val="hybridMultilevel"/>
    <w:tmpl w:val="2E2CA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BD5025"/>
    <w:multiLevelType w:val="multilevel"/>
    <w:tmpl w:val="B19C2AC6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2">
    <w:nsid w:val="16556E3D"/>
    <w:multiLevelType w:val="hybridMultilevel"/>
    <w:tmpl w:val="E214D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367CDB"/>
    <w:multiLevelType w:val="hybridMultilevel"/>
    <w:tmpl w:val="99BAD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913B1C"/>
    <w:multiLevelType w:val="hybridMultilevel"/>
    <w:tmpl w:val="4E1E2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6C26B2"/>
    <w:multiLevelType w:val="multilevel"/>
    <w:tmpl w:val="3D86C8D2"/>
    <w:lvl w:ilvl="0">
      <w:start w:val="1"/>
      <w:numFmt w:val="decimal"/>
      <w:lvlText w:val="%1."/>
      <w:lvlJc w:val="left"/>
      <w:pPr>
        <w:ind w:left="4897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i w:val="0"/>
      </w:rPr>
    </w:lvl>
  </w:abstractNum>
  <w:abstractNum w:abstractNumId="6">
    <w:nsid w:val="258B082F"/>
    <w:multiLevelType w:val="hybridMultilevel"/>
    <w:tmpl w:val="69F8A6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2E1F22"/>
    <w:multiLevelType w:val="hybridMultilevel"/>
    <w:tmpl w:val="770A1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921D33"/>
    <w:multiLevelType w:val="hybridMultilevel"/>
    <w:tmpl w:val="33FA5E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605BB6"/>
    <w:multiLevelType w:val="hybridMultilevel"/>
    <w:tmpl w:val="0518E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EC7B31"/>
    <w:multiLevelType w:val="multilevel"/>
    <w:tmpl w:val="5E1CE162"/>
    <w:lvl w:ilvl="0">
      <w:start w:val="1"/>
      <w:numFmt w:val="decimal"/>
      <w:lvlText w:val="3.%1."/>
      <w:lvlJc w:val="left"/>
      <w:pPr>
        <w:tabs>
          <w:tab w:val="num" w:pos="906"/>
        </w:tabs>
        <w:ind w:left="906" w:hanging="480"/>
      </w:pPr>
      <w:rPr>
        <w:color w:val="auto"/>
        <w:sz w:val="22"/>
        <w:szCs w:val="22"/>
      </w:rPr>
    </w:lvl>
    <w:lvl w:ilvl="1">
      <w:start w:val="1"/>
      <w:numFmt w:val="decimal"/>
      <w:lvlText w:val="1.%2."/>
      <w:lvlJc w:val="left"/>
      <w:pPr>
        <w:tabs>
          <w:tab w:val="num" w:pos="936"/>
        </w:tabs>
        <w:ind w:left="1163" w:hanging="737"/>
      </w:pPr>
      <w:rPr>
        <w:color w:val="auto"/>
      </w:rPr>
    </w:lvl>
    <w:lvl w:ilvl="2">
      <w:start w:val="1"/>
      <w:numFmt w:val="decimal"/>
      <w:lvlText w:val="%1.2.%3."/>
      <w:lvlJc w:val="left"/>
      <w:pPr>
        <w:tabs>
          <w:tab w:val="num" w:pos="1146"/>
        </w:tabs>
        <w:ind w:left="1146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146"/>
        </w:tabs>
        <w:ind w:left="1146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506"/>
        </w:tabs>
        <w:ind w:left="1506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506"/>
        </w:tabs>
        <w:ind w:left="1506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866"/>
        </w:tabs>
        <w:ind w:left="1866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866"/>
        </w:tabs>
        <w:ind w:left="1866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1866"/>
        </w:tabs>
        <w:ind w:left="1866" w:hanging="1440"/>
      </w:pPr>
      <w:rPr>
        <w:color w:val="auto"/>
      </w:rPr>
    </w:lvl>
  </w:abstractNum>
  <w:abstractNum w:abstractNumId="11">
    <w:nsid w:val="360233F3"/>
    <w:multiLevelType w:val="hybridMultilevel"/>
    <w:tmpl w:val="770A1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612B00"/>
    <w:multiLevelType w:val="hybridMultilevel"/>
    <w:tmpl w:val="B7945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9E010D"/>
    <w:multiLevelType w:val="hybridMultilevel"/>
    <w:tmpl w:val="E24892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391BEA"/>
    <w:multiLevelType w:val="hybridMultilevel"/>
    <w:tmpl w:val="E24892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F32FA4"/>
    <w:multiLevelType w:val="hybridMultilevel"/>
    <w:tmpl w:val="1714DF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C97185"/>
    <w:multiLevelType w:val="hybridMultilevel"/>
    <w:tmpl w:val="E30A7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496DF9"/>
    <w:multiLevelType w:val="hybridMultilevel"/>
    <w:tmpl w:val="99BAD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44459D"/>
    <w:multiLevelType w:val="multilevel"/>
    <w:tmpl w:val="C9E044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65ED6FC3"/>
    <w:multiLevelType w:val="hybridMultilevel"/>
    <w:tmpl w:val="3B8AA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E33E8E"/>
    <w:multiLevelType w:val="hybridMultilevel"/>
    <w:tmpl w:val="3B8AA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8705ABE"/>
    <w:multiLevelType w:val="multilevel"/>
    <w:tmpl w:val="CE400B30"/>
    <w:lvl w:ilvl="0">
      <w:start w:val="1"/>
      <w:numFmt w:val="decimal"/>
      <w:lvlText w:val="%1."/>
      <w:lvlJc w:val="left"/>
      <w:pPr>
        <w:ind w:left="1616" w:hanging="765"/>
      </w:pPr>
      <w:rPr>
        <w:b/>
      </w:rPr>
    </w:lvl>
    <w:lvl w:ilvl="1">
      <w:start w:val="1"/>
      <w:numFmt w:val="decimal"/>
      <w:lvlText w:val="%1.%2."/>
      <w:lvlJc w:val="left"/>
      <w:pPr>
        <w:ind w:left="765" w:hanging="765"/>
      </w:pPr>
      <w:rPr>
        <w:b w:val="0"/>
      </w:rPr>
    </w:lvl>
    <w:lvl w:ilvl="2">
      <w:start w:val="1"/>
      <w:numFmt w:val="decimal"/>
      <w:lvlText w:val="%1.%2.%3."/>
      <w:lvlJc w:val="left"/>
      <w:pPr>
        <w:ind w:left="1485" w:hanging="765"/>
      </w:pPr>
    </w:lvl>
    <w:lvl w:ilvl="3">
      <w:start w:val="1"/>
      <w:numFmt w:val="decimal"/>
      <w:lvlText w:val="%1.%2.%3.%4."/>
      <w:lvlJc w:val="left"/>
      <w:pPr>
        <w:ind w:left="1845" w:hanging="765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22">
    <w:nsid w:val="69202F70"/>
    <w:multiLevelType w:val="hybridMultilevel"/>
    <w:tmpl w:val="9AAA0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9F5FB8"/>
    <w:multiLevelType w:val="hybridMultilevel"/>
    <w:tmpl w:val="0518E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80F320E"/>
    <w:multiLevelType w:val="hybridMultilevel"/>
    <w:tmpl w:val="43FA2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BD44B54"/>
    <w:multiLevelType w:val="hybridMultilevel"/>
    <w:tmpl w:val="4210F068"/>
    <w:lvl w:ilvl="0" w:tplc="74E4DFF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E0A1F21"/>
    <w:multiLevelType w:val="hybridMultilevel"/>
    <w:tmpl w:val="1714DF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6"/>
  </w:num>
  <w:num w:numId="7">
    <w:abstractNumId w:val="23"/>
  </w:num>
  <w:num w:numId="8">
    <w:abstractNumId w:val="22"/>
  </w:num>
  <w:num w:numId="9">
    <w:abstractNumId w:val="17"/>
  </w:num>
  <w:num w:numId="10">
    <w:abstractNumId w:val="19"/>
  </w:num>
  <w:num w:numId="11">
    <w:abstractNumId w:val="11"/>
  </w:num>
  <w:num w:numId="12">
    <w:abstractNumId w:val="3"/>
  </w:num>
  <w:num w:numId="13">
    <w:abstractNumId w:val="26"/>
  </w:num>
  <w:num w:numId="14">
    <w:abstractNumId w:val="7"/>
  </w:num>
  <w:num w:numId="15">
    <w:abstractNumId w:val="15"/>
  </w:num>
  <w:num w:numId="16">
    <w:abstractNumId w:val="20"/>
  </w:num>
  <w:num w:numId="17">
    <w:abstractNumId w:val="25"/>
  </w:num>
  <w:num w:numId="18">
    <w:abstractNumId w:val="9"/>
  </w:num>
  <w:num w:numId="19">
    <w:abstractNumId w:val="13"/>
  </w:num>
  <w:num w:numId="20">
    <w:abstractNumId w:val="24"/>
  </w:num>
  <w:num w:numId="21">
    <w:abstractNumId w:val="12"/>
  </w:num>
  <w:num w:numId="22">
    <w:abstractNumId w:val="14"/>
  </w:num>
  <w:num w:numId="23">
    <w:abstractNumId w:val="2"/>
  </w:num>
  <w:num w:numId="24">
    <w:abstractNumId w:val="0"/>
  </w:num>
  <w:num w:numId="25">
    <w:abstractNumId w:val="16"/>
  </w:num>
  <w:num w:numId="26">
    <w:abstractNumId w:val="4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570"/>
    <w:rsid w:val="00003B32"/>
    <w:rsid w:val="00012490"/>
    <w:rsid w:val="000153EB"/>
    <w:rsid w:val="00016582"/>
    <w:rsid w:val="000169EF"/>
    <w:rsid w:val="00016DE3"/>
    <w:rsid w:val="0002340D"/>
    <w:rsid w:val="00024BBA"/>
    <w:rsid w:val="00025CC9"/>
    <w:rsid w:val="000269ED"/>
    <w:rsid w:val="00027D7E"/>
    <w:rsid w:val="00031C40"/>
    <w:rsid w:val="000375B6"/>
    <w:rsid w:val="00037953"/>
    <w:rsid w:val="00040594"/>
    <w:rsid w:val="00043FF0"/>
    <w:rsid w:val="00044B13"/>
    <w:rsid w:val="00046762"/>
    <w:rsid w:val="00051B3D"/>
    <w:rsid w:val="00054489"/>
    <w:rsid w:val="000569CF"/>
    <w:rsid w:val="000607DA"/>
    <w:rsid w:val="00061075"/>
    <w:rsid w:val="000746F4"/>
    <w:rsid w:val="0007587C"/>
    <w:rsid w:val="00076956"/>
    <w:rsid w:val="00082419"/>
    <w:rsid w:val="0008412D"/>
    <w:rsid w:val="000844B7"/>
    <w:rsid w:val="00090F6C"/>
    <w:rsid w:val="000930B8"/>
    <w:rsid w:val="000950D7"/>
    <w:rsid w:val="000A0280"/>
    <w:rsid w:val="000A039A"/>
    <w:rsid w:val="000A1C8E"/>
    <w:rsid w:val="000A3AC7"/>
    <w:rsid w:val="000A5FB6"/>
    <w:rsid w:val="000A780F"/>
    <w:rsid w:val="000B0801"/>
    <w:rsid w:val="000B2162"/>
    <w:rsid w:val="000B47A5"/>
    <w:rsid w:val="000B4D50"/>
    <w:rsid w:val="000C19AB"/>
    <w:rsid w:val="000C1A08"/>
    <w:rsid w:val="000C42B8"/>
    <w:rsid w:val="000C77DC"/>
    <w:rsid w:val="000D0CE3"/>
    <w:rsid w:val="000D4373"/>
    <w:rsid w:val="000E2647"/>
    <w:rsid w:val="000E2B30"/>
    <w:rsid w:val="000F1349"/>
    <w:rsid w:val="000F268E"/>
    <w:rsid w:val="000F2E39"/>
    <w:rsid w:val="000F4462"/>
    <w:rsid w:val="000F57D7"/>
    <w:rsid w:val="001007D4"/>
    <w:rsid w:val="0010424B"/>
    <w:rsid w:val="00115E69"/>
    <w:rsid w:val="0011645E"/>
    <w:rsid w:val="00120933"/>
    <w:rsid w:val="00121481"/>
    <w:rsid w:val="00127404"/>
    <w:rsid w:val="00131F19"/>
    <w:rsid w:val="00135B0D"/>
    <w:rsid w:val="0014298F"/>
    <w:rsid w:val="00151834"/>
    <w:rsid w:val="001534FB"/>
    <w:rsid w:val="001559F3"/>
    <w:rsid w:val="00156224"/>
    <w:rsid w:val="0016045F"/>
    <w:rsid w:val="0016136A"/>
    <w:rsid w:val="0016281D"/>
    <w:rsid w:val="00162EAF"/>
    <w:rsid w:val="001716AA"/>
    <w:rsid w:val="00172135"/>
    <w:rsid w:val="0018036F"/>
    <w:rsid w:val="001846F8"/>
    <w:rsid w:val="001910B0"/>
    <w:rsid w:val="00192972"/>
    <w:rsid w:val="00195920"/>
    <w:rsid w:val="00196C1D"/>
    <w:rsid w:val="001A3F7C"/>
    <w:rsid w:val="001A6F9D"/>
    <w:rsid w:val="001B180D"/>
    <w:rsid w:val="001B246A"/>
    <w:rsid w:val="001B2A01"/>
    <w:rsid w:val="001B491F"/>
    <w:rsid w:val="001B6CDC"/>
    <w:rsid w:val="001C1F3D"/>
    <w:rsid w:val="001C2EB3"/>
    <w:rsid w:val="001D3B56"/>
    <w:rsid w:val="001D5C3C"/>
    <w:rsid w:val="001E65BE"/>
    <w:rsid w:val="001F017F"/>
    <w:rsid w:val="001F1F5A"/>
    <w:rsid w:val="001F7DDC"/>
    <w:rsid w:val="00201987"/>
    <w:rsid w:val="00203A16"/>
    <w:rsid w:val="00214480"/>
    <w:rsid w:val="00220C24"/>
    <w:rsid w:val="002219D1"/>
    <w:rsid w:val="00222A73"/>
    <w:rsid w:val="00225225"/>
    <w:rsid w:val="002258E5"/>
    <w:rsid w:val="00232AD1"/>
    <w:rsid w:val="00233793"/>
    <w:rsid w:val="00237A0C"/>
    <w:rsid w:val="00241262"/>
    <w:rsid w:val="00243B34"/>
    <w:rsid w:val="00245FD1"/>
    <w:rsid w:val="00246217"/>
    <w:rsid w:val="00252D78"/>
    <w:rsid w:val="00254FAD"/>
    <w:rsid w:val="00257BBA"/>
    <w:rsid w:val="00263779"/>
    <w:rsid w:val="00263F5D"/>
    <w:rsid w:val="0026431C"/>
    <w:rsid w:val="002666DE"/>
    <w:rsid w:val="00267FC5"/>
    <w:rsid w:val="00281515"/>
    <w:rsid w:val="00281BC9"/>
    <w:rsid w:val="002830BF"/>
    <w:rsid w:val="00285642"/>
    <w:rsid w:val="002867AF"/>
    <w:rsid w:val="00297D99"/>
    <w:rsid w:val="002A0679"/>
    <w:rsid w:val="002A3CBD"/>
    <w:rsid w:val="002B0016"/>
    <w:rsid w:val="002B5FD5"/>
    <w:rsid w:val="002B7118"/>
    <w:rsid w:val="002C427E"/>
    <w:rsid w:val="002C49BB"/>
    <w:rsid w:val="002C659A"/>
    <w:rsid w:val="002C6756"/>
    <w:rsid w:val="002D66AE"/>
    <w:rsid w:val="002E1528"/>
    <w:rsid w:val="002E3454"/>
    <w:rsid w:val="002E3570"/>
    <w:rsid w:val="002E4B85"/>
    <w:rsid w:val="002E761E"/>
    <w:rsid w:val="002E7AC4"/>
    <w:rsid w:val="002F0A0B"/>
    <w:rsid w:val="002F3391"/>
    <w:rsid w:val="002F4C74"/>
    <w:rsid w:val="002F5AEF"/>
    <w:rsid w:val="002F6BE2"/>
    <w:rsid w:val="00302452"/>
    <w:rsid w:val="00313066"/>
    <w:rsid w:val="00316A57"/>
    <w:rsid w:val="00320137"/>
    <w:rsid w:val="00323628"/>
    <w:rsid w:val="00323EA0"/>
    <w:rsid w:val="003363E6"/>
    <w:rsid w:val="0034597C"/>
    <w:rsid w:val="003478EF"/>
    <w:rsid w:val="00351376"/>
    <w:rsid w:val="00351464"/>
    <w:rsid w:val="00354366"/>
    <w:rsid w:val="00354784"/>
    <w:rsid w:val="00354AB7"/>
    <w:rsid w:val="0036015A"/>
    <w:rsid w:val="00363324"/>
    <w:rsid w:val="003638C7"/>
    <w:rsid w:val="00366758"/>
    <w:rsid w:val="00367558"/>
    <w:rsid w:val="003700F4"/>
    <w:rsid w:val="00370370"/>
    <w:rsid w:val="00372F3D"/>
    <w:rsid w:val="003734C0"/>
    <w:rsid w:val="00382E93"/>
    <w:rsid w:val="00386C88"/>
    <w:rsid w:val="0038741F"/>
    <w:rsid w:val="00390348"/>
    <w:rsid w:val="0039230C"/>
    <w:rsid w:val="003963EC"/>
    <w:rsid w:val="003A0124"/>
    <w:rsid w:val="003A1696"/>
    <w:rsid w:val="003A1DFE"/>
    <w:rsid w:val="003A275D"/>
    <w:rsid w:val="003A37E7"/>
    <w:rsid w:val="003B0D90"/>
    <w:rsid w:val="003B4D75"/>
    <w:rsid w:val="003B5A06"/>
    <w:rsid w:val="003D0A16"/>
    <w:rsid w:val="003D24FA"/>
    <w:rsid w:val="003D3465"/>
    <w:rsid w:val="003E1536"/>
    <w:rsid w:val="003E33FC"/>
    <w:rsid w:val="003E46A0"/>
    <w:rsid w:val="003E6B37"/>
    <w:rsid w:val="003E6EF2"/>
    <w:rsid w:val="003F5371"/>
    <w:rsid w:val="00407C11"/>
    <w:rsid w:val="00412ED6"/>
    <w:rsid w:val="004136E3"/>
    <w:rsid w:val="00423CAF"/>
    <w:rsid w:val="004244B1"/>
    <w:rsid w:val="004321A3"/>
    <w:rsid w:val="0043229E"/>
    <w:rsid w:val="00433BBB"/>
    <w:rsid w:val="00434C7A"/>
    <w:rsid w:val="004357B5"/>
    <w:rsid w:val="00436575"/>
    <w:rsid w:val="00440C7F"/>
    <w:rsid w:val="004533B6"/>
    <w:rsid w:val="004561D1"/>
    <w:rsid w:val="00456702"/>
    <w:rsid w:val="00456CCD"/>
    <w:rsid w:val="00462FFC"/>
    <w:rsid w:val="00466B7D"/>
    <w:rsid w:val="004712BF"/>
    <w:rsid w:val="004779CA"/>
    <w:rsid w:val="00477ACB"/>
    <w:rsid w:val="0048038D"/>
    <w:rsid w:val="00490600"/>
    <w:rsid w:val="00490B37"/>
    <w:rsid w:val="004954EF"/>
    <w:rsid w:val="00496977"/>
    <w:rsid w:val="0049697F"/>
    <w:rsid w:val="00496D00"/>
    <w:rsid w:val="004A02FF"/>
    <w:rsid w:val="004A5BCD"/>
    <w:rsid w:val="004A6A7E"/>
    <w:rsid w:val="004A7F77"/>
    <w:rsid w:val="004B7E70"/>
    <w:rsid w:val="004C16E1"/>
    <w:rsid w:val="004C42DB"/>
    <w:rsid w:val="004D1B21"/>
    <w:rsid w:val="004D6287"/>
    <w:rsid w:val="004E26BE"/>
    <w:rsid w:val="004E4AF4"/>
    <w:rsid w:val="004F1E27"/>
    <w:rsid w:val="004F4084"/>
    <w:rsid w:val="004F4785"/>
    <w:rsid w:val="004F6EB3"/>
    <w:rsid w:val="004F7F6E"/>
    <w:rsid w:val="00503FA1"/>
    <w:rsid w:val="00505123"/>
    <w:rsid w:val="005052FF"/>
    <w:rsid w:val="0050780B"/>
    <w:rsid w:val="00510AD4"/>
    <w:rsid w:val="00521EA3"/>
    <w:rsid w:val="00526952"/>
    <w:rsid w:val="005325BA"/>
    <w:rsid w:val="00534F8A"/>
    <w:rsid w:val="00536261"/>
    <w:rsid w:val="00537BB7"/>
    <w:rsid w:val="005422AE"/>
    <w:rsid w:val="0054314F"/>
    <w:rsid w:val="00544732"/>
    <w:rsid w:val="00544D40"/>
    <w:rsid w:val="00546162"/>
    <w:rsid w:val="00547B99"/>
    <w:rsid w:val="005502C5"/>
    <w:rsid w:val="00561609"/>
    <w:rsid w:val="00563D28"/>
    <w:rsid w:val="00564397"/>
    <w:rsid w:val="00564A37"/>
    <w:rsid w:val="00573414"/>
    <w:rsid w:val="00573EDC"/>
    <w:rsid w:val="005765C1"/>
    <w:rsid w:val="005814FB"/>
    <w:rsid w:val="00581B5D"/>
    <w:rsid w:val="00581BDD"/>
    <w:rsid w:val="00582F3E"/>
    <w:rsid w:val="00585936"/>
    <w:rsid w:val="00585D6D"/>
    <w:rsid w:val="00586C89"/>
    <w:rsid w:val="005875AE"/>
    <w:rsid w:val="00587C6A"/>
    <w:rsid w:val="0059147B"/>
    <w:rsid w:val="00593AE9"/>
    <w:rsid w:val="00595DC2"/>
    <w:rsid w:val="005A3DC7"/>
    <w:rsid w:val="005B051C"/>
    <w:rsid w:val="005B1E0E"/>
    <w:rsid w:val="005C131F"/>
    <w:rsid w:val="005D0AC1"/>
    <w:rsid w:val="005D4B0C"/>
    <w:rsid w:val="005D72FB"/>
    <w:rsid w:val="005E061F"/>
    <w:rsid w:val="005E1CC4"/>
    <w:rsid w:val="005E4AA2"/>
    <w:rsid w:val="005F5A0C"/>
    <w:rsid w:val="005F6B15"/>
    <w:rsid w:val="00601CFA"/>
    <w:rsid w:val="00601DA9"/>
    <w:rsid w:val="00604B3C"/>
    <w:rsid w:val="0060713C"/>
    <w:rsid w:val="006121FA"/>
    <w:rsid w:val="00616AD5"/>
    <w:rsid w:val="00631CA5"/>
    <w:rsid w:val="00632AF2"/>
    <w:rsid w:val="00632B08"/>
    <w:rsid w:val="00632C55"/>
    <w:rsid w:val="00635BA6"/>
    <w:rsid w:val="00640880"/>
    <w:rsid w:val="00643FD4"/>
    <w:rsid w:val="00647208"/>
    <w:rsid w:val="006512C5"/>
    <w:rsid w:val="00653114"/>
    <w:rsid w:val="00653C20"/>
    <w:rsid w:val="006620F9"/>
    <w:rsid w:val="00664CB0"/>
    <w:rsid w:val="00664E6E"/>
    <w:rsid w:val="0067257D"/>
    <w:rsid w:val="00673D04"/>
    <w:rsid w:val="00681218"/>
    <w:rsid w:val="00681349"/>
    <w:rsid w:val="006902B1"/>
    <w:rsid w:val="0069130C"/>
    <w:rsid w:val="00693012"/>
    <w:rsid w:val="006979EE"/>
    <w:rsid w:val="006B0591"/>
    <w:rsid w:val="006B502A"/>
    <w:rsid w:val="006C1EB3"/>
    <w:rsid w:val="006C3EC7"/>
    <w:rsid w:val="006C4748"/>
    <w:rsid w:val="006C4EEC"/>
    <w:rsid w:val="006C5257"/>
    <w:rsid w:val="006C7058"/>
    <w:rsid w:val="006D7189"/>
    <w:rsid w:val="006E0C71"/>
    <w:rsid w:val="006E31AD"/>
    <w:rsid w:val="006F7343"/>
    <w:rsid w:val="007020D4"/>
    <w:rsid w:val="0070240D"/>
    <w:rsid w:val="00707099"/>
    <w:rsid w:val="00713379"/>
    <w:rsid w:val="007138F2"/>
    <w:rsid w:val="00721728"/>
    <w:rsid w:val="00726E6A"/>
    <w:rsid w:val="007301BC"/>
    <w:rsid w:val="00731037"/>
    <w:rsid w:val="007410CA"/>
    <w:rsid w:val="00742DC9"/>
    <w:rsid w:val="007454CC"/>
    <w:rsid w:val="00750759"/>
    <w:rsid w:val="00751E8D"/>
    <w:rsid w:val="007558E5"/>
    <w:rsid w:val="007565D4"/>
    <w:rsid w:val="007614B7"/>
    <w:rsid w:val="0076382F"/>
    <w:rsid w:val="0076544A"/>
    <w:rsid w:val="00766C6C"/>
    <w:rsid w:val="007679C6"/>
    <w:rsid w:val="007708F7"/>
    <w:rsid w:val="007714B8"/>
    <w:rsid w:val="00772888"/>
    <w:rsid w:val="007748A0"/>
    <w:rsid w:val="00780258"/>
    <w:rsid w:val="00781D95"/>
    <w:rsid w:val="007851B8"/>
    <w:rsid w:val="0078620E"/>
    <w:rsid w:val="00787228"/>
    <w:rsid w:val="00792DF1"/>
    <w:rsid w:val="007930D7"/>
    <w:rsid w:val="00796EAA"/>
    <w:rsid w:val="007A08D4"/>
    <w:rsid w:val="007A198B"/>
    <w:rsid w:val="007A2573"/>
    <w:rsid w:val="007A380A"/>
    <w:rsid w:val="007A49E3"/>
    <w:rsid w:val="007A4A28"/>
    <w:rsid w:val="007A61F6"/>
    <w:rsid w:val="007C2111"/>
    <w:rsid w:val="007C26C1"/>
    <w:rsid w:val="007C288D"/>
    <w:rsid w:val="007D01D7"/>
    <w:rsid w:val="007D4902"/>
    <w:rsid w:val="007E015C"/>
    <w:rsid w:val="007E34B9"/>
    <w:rsid w:val="007E74D5"/>
    <w:rsid w:val="007F54DA"/>
    <w:rsid w:val="007F56E2"/>
    <w:rsid w:val="007F6416"/>
    <w:rsid w:val="007F77D3"/>
    <w:rsid w:val="0080090E"/>
    <w:rsid w:val="008068EE"/>
    <w:rsid w:val="008132C5"/>
    <w:rsid w:val="0081791E"/>
    <w:rsid w:val="00820746"/>
    <w:rsid w:val="00820895"/>
    <w:rsid w:val="00821E6B"/>
    <w:rsid w:val="0082207F"/>
    <w:rsid w:val="00822AD5"/>
    <w:rsid w:val="00827619"/>
    <w:rsid w:val="00827DA1"/>
    <w:rsid w:val="00837332"/>
    <w:rsid w:val="008469BD"/>
    <w:rsid w:val="00850B90"/>
    <w:rsid w:val="008519EB"/>
    <w:rsid w:val="008646FB"/>
    <w:rsid w:val="00870C0F"/>
    <w:rsid w:val="00874613"/>
    <w:rsid w:val="008771C0"/>
    <w:rsid w:val="00877A65"/>
    <w:rsid w:val="00880311"/>
    <w:rsid w:val="0088456C"/>
    <w:rsid w:val="00884A91"/>
    <w:rsid w:val="0088523E"/>
    <w:rsid w:val="00890D3C"/>
    <w:rsid w:val="00896438"/>
    <w:rsid w:val="008978A5"/>
    <w:rsid w:val="00897D6C"/>
    <w:rsid w:val="008A69CE"/>
    <w:rsid w:val="008A766F"/>
    <w:rsid w:val="008B11CF"/>
    <w:rsid w:val="008C2827"/>
    <w:rsid w:val="008C2D08"/>
    <w:rsid w:val="008C6464"/>
    <w:rsid w:val="008D3033"/>
    <w:rsid w:val="008D4FCB"/>
    <w:rsid w:val="008D52F5"/>
    <w:rsid w:val="008D5FDA"/>
    <w:rsid w:val="008E712B"/>
    <w:rsid w:val="008F0042"/>
    <w:rsid w:val="008F40D0"/>
    <w:rsid w:val="008F4E1E"/>
    <w:rsid w:val="008F4F6B"/>
    <w:rsid w:val="008F7074"/>
    <w:rsid w:val="008F75BF"/>
    <w:rsid w:val="008F78A7"/>
    <w:rsid w:val="00901936"/>
    <w:rsid w:val="00906629"/>
    <w:rsid w:val="00913888"/>
    <w:rsid w:val="00913ECB"/>
    <w:rsid w:val="00914C69"/>
    <w:rsid w:val="00915EF5"/>
    <w:rsid w:val="00917D5E"/>
    <w:rsid w:val="00920EA7"/>
    <w:rsid w:val="00921669"/>
    <w:rsid w:val="00921F44"/>
    <w:rsid w:val="0092222B"/>
    <w:rsid w:val="00923BBB"/>
    <w:rsid w:val="009267E8"/>
    <w:rsid w:val="00936890"/>
    <w:rsid w:val="00940EA3"/>
    <w:rsid w:val="009441D8"/>
    <w:rsid w:val="0094437E"/>
    <w:rsid w:val="009559DF"/>
    <w:rsid w:val="00965EEF"/>
    <w:rsid w:val="00970AA5"/>
    <w:rsid w:val="009720A0"/>
    <w:rsid w:val="00973A0F"/>
    <w:rsid w:val="009740CC"/>
    <w:rsid w:val="00974D60"/>
    <w:rsid w:val="00980F35"/>
    <w:rsid w:val="009856A0"/>
    <w:rsid w:val="00987910"/>
    <w:rsid w:val="009935FD"/>
    <w:rsid w:val="00995FBB"/>
    <w:rsid w:val="009A0104"/>
    <w:rsid w:val="009A3036"/>
    <w:rsid w:val="009A446C"/>
    <w:rsid w:val="009B2084"/>
    <w:rsid w:val="009B4388"/>
    <w:rsid w:val="009B5047"/>
    <w:rsid w:val="009B76EB"/>
    <w:rsid w:val="009B7F81"/>
    <w:rsid w:val="009C4779"/>
    <w:rsid w:val="009D66FB"/>
    <w:rsid w:val="009E0B2F"/>
    <w:rsid w:val="009E280F"/>
    <w:rsid w:val="009E3D86"/>
    <w:rsid w:val="009F2401"/>
    <w:rsid w:val="009F31BC"/>
    <w:rsid w:val="009F42AE"/>
    <w:rsid w:val="009F445D"/>
    <w:rsid w:val="00A055C5"/>
    <w:rsid w:val="00A1472E"/>
    <w:rsid w:val="00A16995"/>
    <w:rsid w:val="00A1792D"/>
    <w:rsid w:val="00A2206B"/>
    <w:rsid w:val="00A22C5F"/>
    <w:rsid w:val="00A23006"/>
    <w:rsid w:val="00A23124"/>
    <w:rsid w:val="00A236C1"/>
    <w:rsid w:val="00A23C75"/>
    <w:rsid w:val="00A2405F"/>
    <w:rsid w:val="00A24A76"/>
    <w:rsid w:val="00A2655C"/>
    <w:rsid w:val="00A312D7"/>
    <w:rsid w:val="00A33091"/>
    <w:rsid w:val="00A35CA1"/>
    <w:rsid w:val="00A37502"/>
    <w:rsid w:val="00A41925"/>
    <w:rsid w:val="00A420EA"/>
    <w:rsid w:val="00A44AA5"/>
    <w:rsid w:val="00A45B6B"/>
    <w:rsid w:val="00A56317"/>
    <w:rsid w:val="00A602AE"/>
    <w:rsid w:val="00A60CE0"/>
    <w:rsid w:val="00A63913"/>
    <w:rsid w:val="00A65FCF"/>
    <w:rsid w:val="00A745BA"/>
    <w:rsid w:val="00A74E4F"/>
    <w:rsid w:val="00A759FE"/>
    <w:rsid w:val="00A82892"/>
    <w:rsid w:val="00A870C6"/>
    <w:rsid w:val="00AA2644"/>
    <w:rsid w:val="00AA2E79"/>
    <w:rsid w:val="00AA4A9A"/>
    <w:rsid w:val="00AA7191"/>
    <w:rsid w:val="00AB1606"/>
    <w:rsid w:val="00AB1960"/>
    <w:rsid w:val="00AB1D99"/>
    <w:rsid w:val="00AB78B8"/>
    <w:rsid w:val="00AB7963"/>
    <w:rsid w:val="00AC1C48"/>
    <w:rsid w:val="00AC2CF3"/>
    <w:rsid w:val="00AC7A6C"/>
    <w:rsid w:val="00AD1CF4"/>
    <w:rsid w:val="00AD3E14"/>
    <w:rsid w:val="00AD7031"/>
    <w:rsid w:val="00AD703B"/>
    <w:rsid w:val="00AE0C4D"/>
    <w:rsid w:val="00AE0EC8"/>
    <w:rsid w:val="00AE3F0D"/>
    <w:rsid w:val="00AE484D"/>
    <w:rsid w:val="00AE5200"/>
    <w:rsid w:val="00AE7338"/>
    <w:rsid w:val="00AF0ABC"/>
    <w:rsid w:val="00AF560D"/>
    <w:rsid w:val="00B01E5D"/>
    <w:rsid w:val="00B0274D"/>
    <w:rsid w:val="00B03D4E"/>
    <w:rsid w:val="00B05F72"/>
    <w:rsid w:val="00B07074"/>
    <w:rsid w:val="00B11CCF"/>
    <w:rsid w:val="00B13819"/>
    <w:rsid w:val="00B14B1C"/>
    <w:rsid w:val="00B14D48"/>
    <w:rsid w:val="00B21B0F"/>
    <w:rsid w:val="00B24F62"/>
    <w:rsid w:val="00B3131C"/>
    <w:rsid w:val="00B32699"/>
    <w:rsid w:val="00B33FC6"/>
    <w:rsid w:val="00B34333"/>
    <w:rsid w:val="00B34AA4"/>
    <w:rsid w:val="00B37E7F"/>
    <w:rsid w:val="00B43840"/>
    <w:rsid w:val="00B45A5E"/>
    <w:rsid w:val="00B466D2"/>
    <w:rsid w:val="00B5074F"/>
    <w:rsid w:val="00B555C1"/>
    <w:rsid w:val="00B60BDD"/>
    <w:rsid w:val="00B629C8"/>
    <w:rsid w:val="00B73E65"/>
    <w:rsid w:val="00B751DB"/>
    <w:rsid w:val="00B76DE8"/>
    <w:rsid w:val="00B77410"/>
    <w:rsid w:val="00B80BCD"/>
    <w:rsid w:val="00B92F43"/>
    <w:rsid w:val="00B9418D"/>
    <w:rsid w:val="00B96182"/>
    <w:rsid w:val="00B96D82"/>
    <w:rsid w:val="00B973A3"/>
    <w:rsid w:val="00BA157F"/>
    <w:rsid w:val="00BA5CEC"/>
    <w:rsid w:val="00BA71B5"/>
    <w:rsid w:val="00BB19D8"/>
    <w:rsid w:val="00BB50C1"/>
    <w:rsid w:val="00BB5141"/>
    <w:rsid w:val="00BC4584"/>
    <w:rsid w:val="00BC4780"/>
    <w:rsid w:val="00BC50DF"/>
    <w:rsid w:val="00BC79A1"/>
    <w:rsid w:val="00BD031B"/>
    <w:rsid w:val="00BD07FE"/>
    <w:rsid w:val="00BD33EB"/>
    <w:rsid w:val="00BD5136"/>
    <w:rsid w:val="00BE43C5"/>
    <w:rsid w:val="00BE50E7"/>
    <w:rsid w:val="00BE5E81"/>
    <w:rsid w:val="00BE71BE"/>
    <w:rsid w:val="00BF1EEC"/>
    <w:rsid w:val="00BF6138"/>
    <w:rsid w:val="00BF6463"/>
    <w:rsid w:val="00C00930"/>
    <w:rsid w:val="00C0406B"/>
    <w:rsid w:val="00C055E3"/>
    <w:rsid w:val="00C1022D"/>
    <w:rsid w:val="00C112D9"/>
    <w:rsid w:val="00C15E2C"/>
    <w:rsid w:val="00C212CB"/>
    <w:rsid w:val="00C22427"/>
    <w:rsid w:val="00C26930"/>
    <w:rsid w:val="00C273EC"/>
    <w:rsid w:val="00C2768C"/>
    <w:rsid w:val="00C3198E"/>
    <w:rsid w:val="00C40F13"/>
    <w:rsid w:val="00C46A72"/>
    <w:rsid w:val="00C5474E"/>
    <w:rsid w:val="00C55964"/>
    <w:rsid w:val="00C663B1"/>
    <w:rsid w:val="00C77CC5"/>
    <w:rsid w:val="00C80179"/>
    <w:rsid w:val="00C818A5"/>
    <w:rsid w:val="00C841DC"/>
    <w:rsid w:val="00C848CB"/>
    <w:rsid w:val="00C859FF"/>
    <w:rsid w:val="00C903E3"/>
    <w:rsid w:val="00C95483"/>
    <w:rsid w:val="00C97FD5"/>
    <w:rsid w:val="00CA1F90"/>
    <w:rsid w:val="00CA55D8"/>
    <w:rsid w:val="00CB1465"/>
    <w:rsid w:val="00CB4179"/>
    <w:rsid w:val="00CB449C"/>
    <w:rsid w:val="00CB739F"/>
    <w:rsid w:val="00CC2052"/>
    <w:rsid w:val="00CC3995"/>
    <w:rsid w:val="00CC4EBE"/>
    <w:rsid w:val="00CC5E2E"/>
    <w:rsid w:val="00CD15E5"/>
    <w:rsid w:val="00CD3368"/>
    <w:rsid w:val="00CD5189"/>
    <w:rsid w:val="00CD665C"/>
    <w:rsid w:val="00CD71E4"/>
    <w:rsid w:val="00CE4C18"/>
    <w:rsid w:val="00CE7800"/>
    <w:rsid w:val="00CF4EE0"/>
    <w:rsid w:val="00CF6A81"/>
    <w:rsid w:val="00CF720C"/>
    <w:rsid w:val="00D00D7F"/>
    <w:rsid w:val="00D01411"/>
    <w:rsid w:val="00D0527B"/>
    <w:rsid w:val="00D05968"/>
    <w:rsid w:val="00D06268"/>
    <w:rsid w:val="00D06ABD"/>
    <w:rsid w:val="00D16F74"/>
    <w:rsid w:val="00D20038"/>
    <w:rsid w:val="00D236CE"/>
    <w:rsid w:val="00D353DC"/>
    <w:rsid w:val="00D35CB3"/>
    <w:rsid w:val="00D451BB"/>
    <w:rsid w:val="00D50FD8"/>
    <w:rsid w:val="00D51645"/>
    <w:rsid w:val="00D52B8E"/>
    <w:rsid w:val="00D53A2E"/>
    <w:rsid w:val="00D53F9C"/>
    <w:rsid w:val="00D56B2C"/>
    <w:rsid w:val="00D57AFA"/>
    <w:rsid w:val="00D62DB0"/>
    <w:rsid w:val="00D66CA4"/>
    <w:rsid w:val="00D72F1A"/>
    <w:rsid w:val="00D8168F"/>
    <w:rsid w:val="00D8732A"/>
    <w:rsid w:val="00D901D7"/>
    <w:rsid w:val="00D914CD"/>
    <w:rsid w:val="00D9792F"/>
    <w:rsid w:val="00DA1538"/>
    <w:rsid w:val="00DA35CA"/>
    <w:rsid w:val="00DA79DF"/>
    <w:rsid w:val="00DB582C"/>
    <w:rsid w:val="00DC2B73"/>
    <w:rsid w:val="00DC2F94"/>
    <w:rsid w:val="00DC3372"/>
    <w:rsid w:val="00DC6D19"/>
    <w:rsid w:val="00DD1F6F"/>
    <w:rsid w:val="00DD45EC"/>
    <w:rsid w:val="00DD5965"/>
    <w:rsid w:val="00DD61F7"/>
    <w:rsid w:val="00DE58AB"/>
    <w:rsid w:val="00DE7613"/>
    <w:rsid w:val="00DF28FC"/>
    <w:rsid w:val="00DF320F"/>
    <w:rsid w:val="00DF6B74"/>
    <w:rsid w:val="00DF738D"/>
    <w:rsid w:val="00E0215C"/>
    <w:rsid w:val="00E16E64"/>
    <w:rsid w:val="00E217AB"/>
    <w:rsid w:val="00E254B7"/>
    <w:rsid w:val="00E26CC8"/>
    <w:rsid w:val="00E40168"/>
    <w:rsid w:val="00E40CE8"/>
    <w:rsid w:val="00E4194D"/>
    <w:rsid w:val="00E44BAA"/>
    <w:rsid w:val="00E45680"/>
    <w:rsid w:val="00E463F5"/>
    <w:rsid w:val="00E470C9"/>
    <w:rsid w:val="00E56951"/>
    <w:rsid w:val="00E61AA2"/>
    <w:rsid w:val="00E61CDA"/>
    <w:rsid w:val="00E66DFE"/>
    <w:rsid w:val="00E7508A"/>
    <w:rsid w:val="00E77735"/>
    <w:rsid w:val="00E836AE"/>
    <w:rsid w:val="00E845FB"/>
    <w:rsid w:val="00E85867"/>
    <w:rsid w:val="00E87B91"/>
    <w:rsid w:val="00E93F31"/>
    <w:rsid w:val="00E97C70"/>
    <w:rsid w:val="00EA5BED"/>
    <w:rsid w:val="00EA7B68"/>
    <w:rsid w:val="00EB0F84"/>
    <w:rsid w:val="00EB301B"/>
    <w:rsid w:val="00EB314D"/>
    <w:rsid w:val="00EC214A"/>
    <w:rsid w:val="00EC7AB4"/>
    <w:rsid w:val="00EC7F67"/>
    <w:rsid w:val="00ED0DBE"/>
    <w:rsid w:val="00ED40A9"/>
    <w:rsid w:val="00ED6067"/>
    <w:rsid w:val="00EE3854"/>
    <w:rsid w:val="00EE3CAA"/>
    <w:rsid w:val="00EE5398"/>
    <w:rsid w:val="00EE569E"/>
    <w:rsid w:val="00EF0948"/>
    <w:rsid w:val="00EF1468"/>
    <w:rsid w:val="00EF2448"/>
    <w:rsid w:val="00EF3612"/>
    <w:rsid w:val="00EF5452"/>
    <w:rsid w:val="00F01E4E"/>
    <w:rsid w:val="00F02263"/>
    <w:rsid w:val="00F05A7F"/>
    <w:rsid w:val="00F11843"/>
    <w:rsid w:val="00F11C33"/>
    <w:rsid w:val="00F17787"/>
    <w:rsid w:val="00F2069D"/>
    <w:rsid w:val="00F23DCD"/>
    <w:rsid w:val="00F24D8F"/>
    <w:rsid w:val="00F25932"/>
    <w:rsid w:val="00F26FD2"/>
    <w:rsid w:val="00F27C31"/>
    <w:rsid w:val="00F414E1"/>
    <w:rsid w:val="00F4186C"/>
    <w:rsid w:val="00F44204"/>
    <w:rsid w:val="00F45092"/>
    <w:rsid w:val="00F46DE7"/>
    <w:rsid w:val="00F527FE"/>
    <w:rsid w:val="00F53F9E"/>
    <w:rsid w:val="00F5545A"/>
    <w:rsid w:val="00F55D1A"/>
    <w:rsid w:val="00F65062"/>
    <w:rsid w:val="00F655A8"/>
    <w:rsid w:val="00F71EFB"/>
    <w:rsid w:val="00F74A72"/>
    <w:rsid w:val="00F761FD"/>
    <w:rsid w:val="00F8322E"/>
    <w:rsid w:val="00F8555B"/>
    <w:rsid w:val="00F90645"/>
    <w:rsid w:val="00F92086"/>
    <w:rsid w:val="00F93065"/>
    <w:rsid w:val="00F93CCC"/>
    <w:rsid w:val="00F96C21"/>
    <w:rsid w:val="00FA1B92"/>
    <w:rsid w:val="00FB3669"/>
    <w:rsid w:val="00FB73C4"/>
    <w:rsid w:val="00FB7B91"/>
    <w:rsid w:val="00FD0AD2"/>
    <w:rsid w:val="00FE40A7"/>
    <w:rsid w:val="00FF6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E1552"/>
  <w15:docId w15:val="{99B00C6B-BB11-4293-BFA9-D3A061E89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5642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C42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357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F6B1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">
    <w:name w:val="Знак Знак3"/>
    <w:rsid w:val="00051B3D"/>
    <w:rPr>
      <w:rFonts w:cs="Times New Roman"/>
      <w:sz w:val="24"/>
      <w:szCs w:val="24"/>
      <w:lang w:val="ru-RU" w:eastAsia="ru-RU" w:bidi="ar-SA"/>
    </w:rPr>
  </w:style>
  <w:style w:type="paragraph" w:customStyle="1" w:styleId="a5">
    <w:name w:val="Знак Знак Знак Знак"/>
    <w:basedOn w:val="a"/>
    <w:rsid w:val="00051B3D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Style59">
    <w:name w:val="Style59"/>
    <w:basedOn w:val="a"/>
    <w:uiPriority w:val="99"/>
    <w:rsid w:val="007E74D5"/>
    <w:pPr>
      <w:widowControl w:val="0"/>
      <w:autoSpaceDE w:val="0"/>
      <w:autoSpaceDN w:val="0"/>
      <w:adjustRightInd w:val="0"/>
      <w:spacing w:after="0" w:line="274" w:lineRule="exact"/>
      <w:ind w:firstLine="730"/>
      <w:jc w:val="both"/>
    </w:pPr>
    <w:rPr>
      <w:rFonts w:ascii="Times New Roman" w:hAnsi="Times New Roman"/>
      <w:sz w:val="24"/>
      <w:szCs w:val="24"/>
    </w:rPr>
  </w:style>
  <w:style w:type="character" w:customStyle="1" w:styleId="FontStyle87">
    <w:name w:val="Font Style87"/>
    <w:uiPriority w:val="99"/>
    <w:rsid w:val="007E74D5"/>
    <w:rPr>
      <w:rFonts w:ascii="Times New Roman" w:hAnsi="Times New Roman" w:cs="Times New Roman"/>
      <w:sz w:val="22"/>
      <w:szCs w:val="22"/>
    </w:rPr>
  </w:style>
  <w:style w:type="character" w:customStyle="1" w:styleId="FontStyle85">
    <w:name w:val="Font Style85"/>
    <w:uiPriority w:val="99"/>
    <w:rsid w:val="007E74D5"/>
    <w:rPr>
      <w:rFonts w:ascii="Times New Roman" w:hAnsi="Times New Roman" w:cs="Times New Roman"/>
      <w:b/>
      <w:bCs/>
      <w:sz w:val="22"/>
      <w:szCs w:val="22"/>
    </w:rPr>
  </w:style>
  <w:style w:type="character" w:styleId="a6">
    <w:name w:val="Hyperlink"/>
    <w:basedOn w:val="a0"/>
    <w:uiPriority w:val="99"/>
    <w:unhideWhenUsed/>
    <w:rsid w:val="0050780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169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1699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uiPriority w:val="99"/>
    <w:rsid w:val="007A198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7A198B"/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Normal (Web)"/>
    <w:basedOn w:val="a"/>
    <w:uiPriority w:val="99"/>
    <w:unhideWhenUsed/>
    <w:rsid w:val="00B3433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C42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31">
    <w:name w:val="Основной текст с отступом 31"/>
    <w:basedOn w:val="a"/>
    <w:rsid w:val="00BC4780"/>
    <w:pPr>
      <w:suppressAutoHyphens/>
    </w:pPr>
    <w:rPr>
      <w:kern w:val="2"/>
      <w:lang w:eastAsia="ar-SA"/>
    </w:rPr>
  </w:style>
  <w:style w:type="character" w:styleId="aa">
    <w:name w:val="FollowedHyperlink"/>
    <w:basedOn w:val="a0"/>
    <w:uiPriority w:val="99"/>
    <w:semiHidden/>
    <w:unhideWhenUsed/>
    <w:rsid w:val="0078620E"/>
    <w:rPr>
      <w:color w:val="800080" w:themeColor="followedHyperlink"/>
      <w:u w:val="single"/>
    </w:rPr>
  </w:style>
  <w:style w:type="paragraph" w:styleId="ab">
    <w:name w:val="List Paragraph"/>
    <w:basedOn w:val="a"/>
    <w:uiPriority w:val="34"/>
    <w:qFormat/>
    <w:rsid w:val="00870C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0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1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8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1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410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5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5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2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2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5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_____Microsoft_Excel_97-20031.xls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72A054-EFB2-4F88-BF68-857E7E37D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782</TotalTime>
  <Pages>2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Федоров Роман Николаевич</cp:lastModifiedBy>
  <cp:revision>174</cp:revision>
  <cp:lastPrinted>2026-06-19T02:24:00Z</cp:lastPrinted>
  <dcterms:created xsi:type="dcterms:W3CDTF">2021-05-18T00:02:00Z</dcterms:created>
  <dcterms:modified xsi:type="dcterms:W3CDTF">2026-08-12T03:55:00Z</dcterms:modified>
</cp:coreProperties>
</file>