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B7B4D" w:rsidRPr="005D208D" w:rsidRDefault="006C0F8B" w:rsidP="007111A7">
      <w:pPr>
        <w:pStyle w:val="14"/>
        <w:tabs>
          <w:tab w:val="left" w:pos="9498"/>
        </w:tabs>
        <w:ind w:right="283"/>
        <w:rPr>
          <w:sz w:val="22"/>
          <w:szCs w:val="22"/>
        </w:rPr>
      </w:pPr>
      <w:r>
        <w:rPr>
          <w:sz w:val="22"/>
          <w:szCs w:val="22"/>
        </w:rPr>
        <w:t>0</w:t>
      </w:r>
      <w:bookmarkStart w:id="0" w:name="_GoBack"/>
      <w:bookmarkEnd w:id="0"/>
      <w:r w:rsidR="00BC50B4" w:rsidRPr="005D208D">
        <w:rPr>
          <w:sz w:val="22"/>
          <w:szCs w:val="22"/>
        </w:rPr>
        <w:t xml:space="preserve">Контракт </w:t>
      </w:r>
      <w:r w:rsidR="008B7B4D" w:rsidRPr="005D208D">
        <w:rPr>
          <w:sz w:val="22"/>
          <w:szCs w:val="22"/>
        </w:rPr>
        <w:t>поставки</w:t>
      </w:r>
      <w:r w:rsidR="008A0607" w:rsidRPr="005D208D">
        <w:rPr>
          <w:sz w:val="22"/>
          <w:szCs w:val="22"/>
        </w:rPr>
        <w:t xml:space="preserve"> № 1</w:t>
      </w:r>
      <w:r w:rsidR="00B85BFF">
        <w:rPr>
          <w:sz w:val="22"/>
          <w:szCs w:val="22"/>
        </w:rPr>
        <w:t>58</w:t>
      </w:r>
      <w:r w:rsidR="008A0607" w:rsidRPr="005D208D">
        <w:rPr>
          <w:sz w:val="22"/>
          <w:szCs w:val="22"/>
        </w:rPr>
        <w:t>-44</w:t>
      </w:r>
      <w:r w:rsidR="003A3A5A" w:rsidRPr="005D208D">
        <w:rPr>
          <w:sz w:val="22"/>
          <w:szCs w:val="22"/>
        </w:rPr>
        <w:t>_</w:t>
      </w:r>
      <w:r w:rsidR="00B85BFF">
        <w:rPr>
          <w:sz w:val="22"/>
          <w:szCs w:val="22"/>
        </w:rPr>
        <w:t>Э</w:t>
      </w:r>
      <w:r w:rsidR="008A0607" w:rsidRPr="005D208D">
        <w:rPr>
          <w:sz w:val="22"/>
          <w:szCs w:val="22"/>
        </w:rPr>
        <w:t>П-26</w:t>
      </w:r>
      <w:r w:rsidR="008B7B4D" w:rsidRPr="005D208D">
        <w:rPr>
          <w:sz w:val="22"/>
          <w:szCs w:val="22"/>
        </w:rPr>
        <w:t xml:space="preserve"> </w:t>
      </w:r>
    </w:p>
    <w:p w:rsidR="00475574" w:rsidRPr="005D208D" w:rsidRDefault="00475574" w:rsidP="007111A7">
      <w:pPr>
        <w:pStyle w:val="a6"/>
        <w:tabs>
          <w:tab w:val="left" w:pos="9498"/>
        </w:tabs>
        <w:ind w:right="283"/>
        <w:rPr>
          <w:rFonts w:ascii="Times New Roman" w:hAnsi="Times New Roman" w:cs="Times New Roman"/>
          <w:sz w:val="22"/>
          <w:szCs w:val="22"/>
        </w:rPr>
      </w:pPr>
    </w:p>
    <w:p w:rsidR="008B7B4D" w:rsidRPr="005D208D" w:rsidRDefault="000E2FAD" w:rsidP="005D208D">
      <w:pPr>
        <w:tabs>
          <w:tab w:val="left" w:pos="10348"/>
        </w:tabs>
        <w:rPr>
          <w:sz w:val="22"/>
          <w:szCs w:val="22"/>
        </w:rPr>
      </w:pPr>
      <w:r w:rsidRPr="005D208D">
        <w:rPr>
          <w:b/>
          <w:sz w:val="22"/>
          <w:szCs w:val="22"/>
        </w:rPr>
        <w:t xml:space="preserve">г. Москва </w:t>
      </w:r>
      <w:r w:rsidR="007111A7" w:rsidRPr="005D208D">
        <w:rPr>
          <w:b/>
          <w:sz w:val="22"/>
          <w:szCs w:val="22"/>
        </w:rPr>
        <w:t xml:space="preserve">                               </w:t>
      </w:r>
      <w:r w:rsidR="005D208D" w:rsidRPr="005D208D">
        <w:rPr>
          <w:b/>
          <w:sz w:val="22"/>
          <w:szCs w:val="22"/>
        </w:rPr>
        <w:t xml:space="preserve">      </w:t>
      </w:r>
      <w:r w:rsidR="007111A7" w:rsidRPr="005D208D">
        <w:rPr>
          <w:b/>
          <w:sz w:val="22"/>
          <w:szCs w:val="22"/>
        </w:rPr>
        <w:t xml:space="preserve"> </w:t>
      </w:r>
      <w:r w:rsidR="00BE1763" w:rsidRPr="005D208D">
        <w:rPr>
          <w:b/>
          <w:sz w:val="22"/>
          <w:szCs w:val="22"/>
        </w:rPr>
        <w:t xml:space="preserve">                               </w:t>
      </w:r>
      <w:r w:rsidR="0069763D" w:rsidRPr="005D208D">
        <w:rPr>
          <w:b/>
          <w:sz w:val="22"/>
          <w:szCs w:val="22"/>
        </w:rPr>
        <w:t xml:space="preserve">    </w:t>
      </w:r>
      <w:r w:rsidR="001464EB" w:rsidRPr="005D208D">
        <w:rPr>
          <w:b/>
          <w:sz w:val="22"/>
          <w:szCs w:val="22"/>
        </w:rPr>
        <w:t xml:space="preserve">   </w:t>
      </w:r>
      <w:r w:rsidR="005D208D" w:rsidRPr="005D208D">
        <w:rPr>
          <w:b/>
          <w:sz w:val="22"/>
          <w:szCs w:val="22"/>
        </w:rPr>
        <w:t xml:space="preserve">                                     </w:t>
      </w:r>
      <w:r w:rsidR="001464EB" w:rsidRPr="005D208D">
        <w:rPr>
          <w:b/>
          <w:sz w:val="22"/>
          <w:szCs w:val="22"/>
        </w:rPr>
        <w:t xml:space="preserve">  </w:t>
      </w:r>
      <w:r w:rsidR="005D208D" w:rsidRPr="005D208D">
        <w:rPr>
          <w:b/>
          <w:sz w:val="22"/>
          <w:szCs w:val="22"/>
        </w:rPr>
        <w:t xml:space="preserve">     </w:t>
      </w:r>
      <w:r w:rsidR="0069763D" w:rsidRPr="005D208D">
        <w:rPr>
          <w:b/>
          <w:sz w:val="22"/>
          <w:szCs w:val="22"/>
        </w:rPr>
        <w:t xml:space="preserve">  </w:t>
      </w:r>
      <w:r w:rsidR="007111A7" w:rsidRPr="005D208D">
        <w:rPr>
          <w:b/>
          <w:sz w:val="22"/>
          <w:szCs w:val="22"/>
        </w:rPr>
        <w:t>«</w:t>
      </w:r>
      <w:r w:rsidR="001464EB" w:rsidRPr="005D208D">
        <w:rPr>
          <w:b/>
          <w:sz w:val="22"/>
          <w:szCs w:val="22"/>
        </w:rPr>
        <w:t>_</w:t>
      </w:r>
      <w:r w:rsidR="004121E6" w:rsidRPr="005D208D">
        <w:rPr>
          <w:b/>
          <w:sz w:val="22"/>
          <w:szCs w:val="22"/>
        </w:rPr>
        <w:t>__</w:t>
      </w:r>
      <w:r w:rsidR="007111A7" w:rsidRPr="005D208D">
        <w:rPr>
          <w:b/>
          <w:sz w:val="22"/>
          <w:szCs w:val="22"/>
        </w:rPr>
        <w:t xml:space="preserve">» </w:t>
      </w:r>
      <w:r w:rsidR="006C4B29" w:rsidRPr="005D208D">
        <w:rPr>
          <w:b/>
          <w:sz w:val="22"/>
          <w:szCs w:val="22"/>
        </w:rPr>
        <w:t xml:space="preserve"> </w:t>
      </w:r>
      <w:r w:rsidR="00B85BFF">
        <w:rPr>
          <w:b/>
          <w:sz w:val="22"/>
          <w:szCs w:val="22"/>
        </w:rPr>
        <w:t>августа</w:t>
      </w:r>
      <w:r w:rsidR="00F63E64" w:rsidRPr="005D208D">
        <w:rPr>
          <w:b/>
          <w:sz w:val="22"/>
          <w:szCs w:val="22"/>
        </w:rPr>
        <w:t xml:space="preserve"> 2026</w:t>
      </w:r>
      <w:r w:rsidR="00551F69">
        <w:rPr>
          <w:b/>
          <w:sz w:val="22"/>
          <w:szCs w:val="22"/>
        </w:rPr>
        <w:t xml:space="preserve"> г.</w:t>
      </w:r>
      <w:r w:rsidR="005D208D" w:rsidRPr="005D208D">
        <w:rPr>
          <w:b/>
          <w:sz w:val="22"/>
          <w:szCs w:val="22"/>
        </w:rPr>
        <w:t xml:space="preserve"> </w:t>
      </w:r>
      <w:r w:rsidRPr="005D208D">
        <w:rPr>
          <w:b/>
          <w:sz w:val="22"/>
          <w:szCs w:val="22"/>
        </w:rPr>
        <w:tab/>
      </w:r>
      <w:r w:rsidRPr="005D208D">
        <w:rPr>
          <w:b/>
          <w:sz w:val="22"/>
          <w:szCs w:val="22"/>
        </w:rPr>
        <w:tab/>
      </w:r>
    </w:p>
    <w:p w:rsidR="008B7B4D" w:rsidRPr="005D208D" w:rsidRDefault="008B7B4D" w:rsidP="007111A7">
      <w:pPr>
        <w:tabs>
          <w:tab w:val="left" w:pos="9498"/>
        </w:tabs>
        <w:ind w:right="283"/>
        <w:rPr>
          <w:b/>
          <w:sz w:val="22"/>
          <w:szCs w:val="22"/>
        </w:rPr>
      </w:pPr>
    </w:p>
    <w:p w:rsidR="00861B5C" w:rsidRPr="00C96EAF" w:rsidRDefault="00861B5C" w:rsidP="00C96EAF">
      <w:pPr>
        <w:pStyle w:val="1"/>
        <w:jc w:val="both"/>
        <w:rPr>
          <w:b w:val="0"/>
          <w:sz w:val="22"/>
          <w:szCs w:val="22"/>
        </w:rPr>
      </w:pPr>
      <w:r w:rsidRPr="00C96EAF">
        <w:rPr>
          <w:b w:val="0"/>
          <w:sz w:val="22"/>
          <w:szCs w:val="22"/>
        </w:rPr>
        <w:t xml:space="preserve">         </w:t>
      </w:r>
      <w:proofErr w:type="gramStart"/>
      <w:r w:rsidRPr="00C96EAF">
        <w:rPr>
          <w:sz w:val="22"/>
          <w:szCs w:val="22"/>
        </w:rPr>
        <w:t xml:space="preserve">Федеральное государственное бюджетное учреждение науки Институт океанологии им. П.П. </w:t>
      </w:r>
      <w:proofErr w:type="spellStart"/>
      <w:r w:rsidRPr="00C96EAF">
        <w:rPr>
          <w:sz w:val="22"/>
          <w:szCs w:val="22"/>
        </w:rPr>
        <w:t>Ширшова</w:t>
      </w:r>
      <w:proofErr w:type="spellEnd"/>
      <w:r w:rsidRPr="00C96EAF">
        <w:rPr>
          <w:sz w:val="22"/>
          <w:szCs w:val="22"/>
        </w:rPr>
        <w:t xml:space="preserve"> Российской академии наук (ИО РАН)</w:t>
      </w:r>
      <w:r w:rsidRPr="00C96EAF">
        <w:rPr>
          <w:b w:val="0"/>
          <w:sz w:val="22"/>
          <w:szCs w:val="22"/>
        </w:rPr>
        <w:t xml:space="preserve">, именуемое в дальнейшем </w:t>
      </w:r>
      <w:r w:rsidRPr="00C96EAF">
        <w:rPr>
          <w:sz w:val="22"/>
          <w:szCs w:val="22"/>
        </w:rPr>
        <w:t>«Заказчик»</w:t>
      </w:r>
      <w:r w:rsidRPr="00C96EAF">
        <w:rPr>
          <w:b w:val="0"/>
          <w:sz w:val="22"/>
          <w:szCs w:val="22"/>
        </w:rPr>
        <w:t xml:space="preserve">, </w:t>
      </w:r>
      <w:r w:rsidR="001464EB" w:rsidRPr="00C96EAF">
        <w:rPr>
          <w:b w:val="0"/>
          <w:sz w:val="22"/>
          <w:szCs w:val="22"/>
        </w:rPr>
        <w:t>в лице заместителя директора по о</w:t>
      </w:r>
      <w:r w:rsidR="00B85BFF" w:rsidRPr="00C96EAF">
        <w:rPr>
          <w:b w:val="0"/>
          <w:sz w:val="22"/>
          <w:szCs w:val="22"/>
        </w:rPr>
        <w:t>бщим</w:t>
      </w:r>
      <w:r w:rsidR="001464EB" w:rsidRPr="00C96EAF">
        <w:rPr>
          <w:b w:val="0"/>
          <w:sz w:val="22"/>
          <w:szCs w:val="22"/>
        </w:rPr>
        <w:t xml:space="preserve"> вопросам Зуевой Екатерины Владимировны, действующего на основании Доверенности </w:t>
      </w:r>
      <w:r w:rsidR="00B85BFF" w:rsidRPr="00C96EAF">
        <w:rPr>
          <w:b w:val="0"/>
          <w:sz w:val="22"/>
          <w:szCs w:val="22"/>
        </w:rPr>
        <w:t xml:space="preserve">№ 8/ИО-2026 </w:t>
      </w:r>
      <w:r w:rsidR="008D2535" w:rsidRPr="00C96EAF">
        <w:rPr>
          <w:b w:val="0"/>
          <w:sz w:val="22"/>
          <w:szCs w:val="22"/>
        </w:rPr>
        <w:t xml:space="preserve"> </w:t>
      </w:r>
      <w:r w:rsidR="001464EB" w:rsidRPr="00C96EAF">
        <w:rPr>
          <w:b w:val="0"/>
          <w:sz w:val="22"/>
          <w:szCs w:val="22"/>
        </w:rPr>
        <w:t xml:space="preserve">от </w:t>
      </w:r>
      <w:r w:rsidR="00B85BFF" w:rsidRPr="00C96EAF">
        <w:rPr>
          <w:b w:val="0"/>
          <w:sz w:val="22"/>
          <w:szCs w:val="22"/>
        </w:rPr>
        <w:t>25</w:t>
      </w:r>
      <w:r w:rsidR="001464EB" w:rsidRPr="00C96EAF">
        <w:rPr>
          <w:b w:val="0"/>
          <w:sz w:val="22"/>
          <w:szCs w:val="22"/>
        </w:rPr>
        <w:t>.06.2026 года с одной стороны</w:t>
      </w:r>
      <w:r w:rsidRPr="00C96EAF">
        <w:rPr>
          <w:b w:val="0"/>
          <w:sz w:val="22"/>
          <w:szCs w:val="22"/>
        </w:rPr>
        <w:t xml:space="preserve">, </w:t>
      </w:r>
      <w:r w:rsidR="001464EB" w:rsidRPr="00C96EAF">
        <w:rPr>
          <w:b w:val="0"/>
          <w:sz w:val="22"/>
          <w:szCs w:val="22"/>
        </w:rPr>
        <w:t xml:space="preserve">и </w:t>
      </w:r>
      <w:r w:rsidR="00B85BFF" w:rsidRPr="00C96EAF">
        <w:rPr>
          <w:b w:val="0"/>
          <w:sz w:val="22"/>
          <w:szCs w:val="22"/>
        </w:rPr>
        <w:t>__________________</w:t>
      </w:r>
      <w:r w:rsidRPr="00C96EAF">
        <w:rPr>
          <w:b w:val="0"/>
          <w:sz w:val="22"/>
          <w:szCs w:val="22"/>
        </w:rPr>
        <w:t xml:space="preserve">, именуемое в дальнейшем </w:t>
      </w:r>
      <w:r w:rsidRPr="00C96EAF">
        <w:rPr>
          <w:sz w:val="22"/>
          <w:szCs w:val="22"/>
        </w:rPr>
        <w:t>«Поставщик»</w:t>
      </w:r>
      <w:r w:rsidRPr="00C96EAF">
        <w:rPr>
          <w:b w:val="0"/>
          <w:sz w:val="22"/>
          <w:szCs w:val="22"/>
        </w:rPr>
        <w:t xml:space="preserve">, </w:t>
      </w:r>
      <w:r w:rsidR="009D006A" w:rsidRPr="00C96EAF">
        <w:rPr>
          <w:b w:val="0"/>
          <w:sz w:val="22"/>
          <w:szCs w:val="22"/>
          <w:lang w:eastAsia="ru-RU"/>
        </w:rPr>
        <w:t xml:space="preserve">в лице </w:t>
      </w:r>
      <w:r w:rsidR="00B85BFF" w:rsidRPr="00C96EAF">
        <w:rPr>
          <w:b w:val="0"/>
          <w:sz w:val="22"/>
          <w:szCs w:val="22"/>
          <w:lang w:eastAsia="ru-RU"/>
        </w:rPr>
        <w:t>_____________</w:t>
      </w:r>
      <w:r w:rsidR="009D006A" w:rsidRPr="00C96EAF">
        <w:rPr>
          <w:b w:val="0"/>
          <w:sz w:val="22"/>
          <w:szCs w:val="22"/>
          <w:lang w:eastAsia="ru-RU"/>
        </w:rPr>
        <w:t>, действующего на основани</w:t>
      </w:r>
      <w:r w:rsidR="005D208D" w:rsidRPr="00C96EAF">
        <w:rPr>
          <w:b w:val="0"/>
          <w:sz w:val="22"/>
          <w:szCs w:val="22"/>
          <w:lang w:eastAsia="ru-RU"/>
        </w:rPr>
        <w:t xml:space="preserve">и </w:t>
      </w:r>
      <w:r w:rsidR="00B85BFF" w:rsidRPr="00C96EAF">
        <w:rPr>
          <w:b w:val="0"/>
          <w:sz w:val="22"/>
          <w:szCs w:val="22"/>
          <w:lang w:eastAsia="ru-RU"/>
        </w:rPr>
        <w:t>______________</w:t>
      </w:r>
      <w:r w:rsidR="009D006A" w:rsidRPr="00C96EAF">
        <w:rPr>
          <w:b w:val="0"/>
          <w:sz w:val="22"/>
          <w:szCs w:val="22"/>
          <w:lang w:eastAsia="ru-RU"/>
        </w:rPr>
        <w:t>,</w:t>
      </w:r>
      <w:r w:rsidRPr="00C96EAF">
        <w:rPr>
          <w:b w:val="0"/>
          <w:sz w:val="22"/>
          <w:szCs w:val="22"/>
        </w:rPr>
        <w:t xml:space="preserve"> с другой стороны, а вместе именуемые в дальнейшем</w:t>
      </w:r>
      <w:proofErr w:type="gramEnd"/>
      <w:r w:rsidRPr="00C96EAF">
        <w:rPr>
          <w:b w:val="0"/>
          <w:sz w:val="22"/>
          <w:szCs w:val="22"/>
        </w:rPr>
        <w:t xml:space="preserve"> «</w:t>
      </w:r>
      <w:proofErr w:type="gramStart"/>
      <w:r w:rsidRPr="00C96EAF">
        <w:rPr>
          <w:b w:val="0"/>
          <w:sz w:val="22"/>
          <w:szCs w:val="22"/>
        </w:rPr>
        <w:t xml:space="preserve">Стороны», </w:t>
      </w:r>
      <w:r w:rsidR="00C96EAF" w:rsidRPr="00C96EAF">
        <w:rPr>
          <w:b w:val="0"/>
          <w:sz w:val="22"/>
          <w:szCs w:val="22"/>
        </w:rPr>
        <w:t>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п. 5 ч. 1 ст. 93 Федерального закона № 44-ФЗ, по результатам закупочной сессии № _______________ от __.08.2026 г. на электронной площадке _________ заключили настоящий Контракт (далее – Контракт) о нижеследующем:</w:t>
      </w:r>
      <w:proofErr w:type="gramEnd"/>
    </w:p>
    <w:p w:rsidR="00C96EAF" w:rsidRPr="00C96EAF" w:rsidRDefault="00C96EAF" w:rsidP="00C96EAF"/>
    <w:p w:rsidR="008B7B4D" w:rsidRPr="005D208D" w:rsidRDefault="008B7B4D" w:rsidP="007111A7">
      <w:pPr>
        <w:pStyle w:val="1"/>
        <w:tabs>
          <w:tab w:val="left" w:pos="9498"/>
        </w:tabs>
        <w:ind w:right="283" w:firstLine="0"/>
        <w:rPr>
          <w:sz w:val="22"/>
          <w:szCs w:val="22"/>
        </w:rPr>
      </w:pPr>
      <w:r w:rsidRPr="005D208D">
        <w:rPr>
          <w:sz w:val="22"/>
          <w:szCs w:val="22"/>
        </w:rPr>
        <w:t xml:space="preserve">1. Предмет </w:t>
      </w:r>
      <w:r w:rsidR="00BC50B4" w:rsidRPr="005D208D">
        <w:rPr>
          <w:sz w:val="22"/>
          <w:szCs w:val="22"/>
        </w:rPr>
        <w:t>Контракта</w:t>
      </w:r>
    </w:p>
    <w:p w:rsidR="00BC50B4" w:rsidRPr="005D208D" w:rsidRDefault="008B7B4D" w:rsidP="007111A7">
      <w:pPr>
        <w:tabs>
          <w:tab w:val="left" w:pos="9498"/>
        </w:tabs>
        <w:ind w:right="283"/>
        <w:jc w:val="both"/>
        <w:rPr>
          <w:sz w:val="22"/>
          <w:szCs w:val="22"/>
        </w:rPr>
      </w:pPr>
      <w:r w:rsidRPr="005D208D">
        <w:rPr>
          <w:sz w:val="22"/>
          <w:szCs w:val="22"/>
        </w:rPr>
        <w:t xml:space="preserve">1.1. </w:t>
      </w:r>
      <w:r w:rsidR="003F1F97" w:rsidRPr="005D208D">
        <w:rPr>
          <w:sz w:val="22"/>
          <w:szCs w:val="22"/>
          <w:lang w:val="x-none" w:eastAsia="ru-RU"/>
        </w:rPr>
        <w:t xml:space="preserve">Поставщик в </w:t>
      </w:r>
      <w:r w:rsidR="003F1F97" w:rsidRPr="005D208D">
        <w:rPr>
          <w:sz w:val="22"/>
          <w:szCs w:val="22"/>
          <w:lang w:eastAsia="ru-RU"/>
        </w:rPr>
        <w:t>срок, установленный</w:t>
      </w:r>
      <w:r w:rsidR="003F1F97" w:rsidRPr="005D208D">
        <w:rPr>
          <w:sz w:val="22"/>
          <w:szCs w:val="22"/>
          <w:lang w:val="x-none" w:eastAsia="ru-RU"/>
        </w:rPr>
        <w:t xml:space="preserve"> настоящ</w:t>
      </w:r>
      <w:r w:rsidR="003F1F97" w:rsidRPr="005D208D">
        <w:rPr>
          <w:sz w:val="22"/>
          <w:szCs w:val="22"/>
          <w:lang w:eastAsia="ru-RU"/>
        </w:rPr>
        <w:t>им</w:t>
      </w:r>
      <w:r w:rsidR="003F1F97" w:rsidRPr="005D208D">
        <w:rPr>
          <w:sz w:val="22"/>
          <w:szCs w:val="22"/>
          <w:lang w:val="x-none" w:eastAsia="ru-RU"/>
        </w:rPr>
        <w:t xml:space="preserve"> </w:t>
      </w:r>
      <w:r w:rsidR="00DB0EC6" w:rsidRPr="005D208D">
        <w:rPr>
          <w:sz w:val="22"/>
          <w:szCs w:val="22"/>
          <w:lang w:eastAsia="ru-RU"/>
        </w:rPr>
        <w:t>Контрактом</w:t>
      </w:r>
      <w:r w:rsidR="003F1F97" w:rsidRPr="005D208D">
        <w:rPr>
          <w:sz w:val="22"/>
          <w:szCs w:val="22"/>
          <w:lang w:val="x-none" w:eastAsia="ru-RU"/>
        </w:rPr>
        <w:t xml:space="preserve">, обязуется </w:t>
      </w:r>
      <w:r w:rsidR="003F1F97" w:rsidRPr="005D208D">
        <w:rPr>
          <w:sz w:val="22"/>
          <w:szCs w:val="22"/>
          <w:lang w:eastAsia="ru-RU"/>
        </w:rPr>
        <w:t xml:space="preserve">поставить </w:t>
      </w:r>
      <w:r w:rsidR="00EC205C" w:rsidRPr="005D208D">
        <w:rPr>
          <w:b/>
          <w:sz w:val="22"/>
          <w:szCs w:val="22"/>
          <w:lang w:eastAsia="ru-RU"/>
        </w:rPr>
        <w:t>канцелярские тов</w:t>
      </w:r>
      <w:r w:rsidR="0091656A" w:rsidRPr="005D208D">
        <w:rPr>
          <w:b/>
          <w:sz w:val="22"/>
          <w:szCs w:val="22"/>
          <w:lang w:eastAsia="ru-RU"/>
        </w:rPr>
        <w:t>ары</w:t>
      </w:r>
      <w:r w:rsidR="00846549" w:rsidRPr="005D208D">
        <w:rPr>
          <w:b/>
          <w:sz w:val="22"/>
          <w:szCs w:val="22"/>
          <w:lang w:eastAsia="ru-RU"/>
        </w:rPr>
        <w:t xml:space="preserve"> </w:t>
      </w:r>
      <w:r w:rsidR="00BC50B4" w:rsidRPr="005D208D">
        <w:rPr>
          <w:sz w:val="22"/>
          <w:szCs w:val="22"/>
        </w:rPr>
        <w:t>(далее - Товар), наименование, ассортимент, количество и стоимость котор</w:t>
      </w:r>
      <w:r w:rsidR="009E00DF" w:rsidRPr="005D208D">
        <w:rPr>
          <w:sz w:val="22"/>
          <w:szCs w:val="22"/>
        </w:rPr>
        <w:t>ых</w:t>
      </w:r>
      <w:r w:rsidR="00BC50B4" w:rsidRPr="005D208D">
        <w:rPr>
          <w:sz w:val="22"/>
          <w:szCs w:val="22"/>
        </w:rPr>
        <w:t xml:space="preserve"> определены в Спецификации (Приложение № 1 к Контракту), в обусловленный Контрактом срок, а </w:t>
      </w:r>
      <w:r w:rsidR="0044501D" w:rsidRPr="005D208D">
        <w:rPr>
          <w:sz w:val="22"/>
          <w:szCs w:val="22"/>
        </w:rPr>
        <w:t xml:space="preserve">Заказчик </w:t>
      </w:r>
      <w:r w:rsidR="00BC50B4" w:rsidRPr="005D208D">
        <w:rPr>
          <w:sz w:val="22"/>
          <w:szCs w:val="22"/>
        </w:rPr>
        <w:t>обязуется принять и оплатить этот Товар.</w:t>
      </w:r>
    </w:p>
    <w:p w:rsidR="00BC50B4" w:rsidRPr="005D208D" w:rsidRDefault="008B7B4D" w:rsidP="007111A7">
      <w:pPr>
        <w:tabs>
          <w:tab w:val="left" w:pos="9498"/>
        </w:tabs>
        <w:ind w:right="283"/>
        <w:jc w:val="both"/>
        <w:rPr>
          <w:sz w:val="22"/>
          <w:szCs w:val="22"/>
        </w:rPr>
      </w:pPr>
      <w:r w:rsidRPr="005D208D">
        <w:rPr>
          <w:sz w:val="22"/>
          <w:szCs w:val="22"/>
        </w:rPr>
        <w:t xml:space="preserve">1.2. </w:t>
      </w:r>
      <w:r w:rsidR="00BC50B4" w:rsidRPr="005D208D">
        <w:rPr>
          <w:sz w:val="22"/>
          <w:szCs w:val="22"/>
        </w:rPr>
        <w:t>Поставляемый Товар должен быть новым (не бывшем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BC50B4" w:rsidRPr="005D208D" w:rsidRDefault="00BC50B4" w:rsidP="007111A7">
      <w:pPr>
        <w:tabs>
          <w:tab w:val="left" w:pos="9498"/>
        </w:tabs>
        <w:ind w:right="283"/>
        <w:jc w:val="both"/>
        <w:rPr>
          <w:sz w:val="22"/>
          <w:szCs w:val="22"/>
        </w:rPr>
      </w:pPr>
      <w:r w:rsidRPr="005D208D">
        <w:rPr>
          <w:sz w:val="22"/>
          <w:szCs w:val="22"/>
        </w:rPr>
        <w:t>Поставщик гарантирует, что поставляемый Товар свободен от прав третьих лиц, не заложен, под запретом или арестом не состоит.</w:t>
      </w:r>
    </w:p>
    <w:p w:rsidR="00BC50B4" w:rsidRPr="005D208D" w:rsidRDefault="00BC50B4" w:rsidP="007111A7">
      <w:pPr>
        <w:tabs>
          <w:tab w:val="left" w:pos="9498"/>
        </w:tabs>
        <w:ind w:right="283"/>
        <w:jc w:val="both"/>
        <w:rPr>
          <w:sz w:val="22"/>
          <w:szCs w:val="22"/>
        </w:rPr>
      </w:pPr>
      <w:r w:rsidRPr="005D208D">
        <w:rPr>
          <w:sz w:val="22"/>
          <w:szCs w:val="22"/>
        </w:rPr>
        <w:t>1.3. Источник финансирования Контракта: средства</w:t>
      </w:r>
      <w:r w:rsidR="0066139C" w:rsidRPr="005D208D">
        <w:rPr>
          <w:sz w:val="22"/>
          <w:szCs w:val="22"/>
        </w:rPr>
        <w:t xml:space="preserve"> бюджетных учреждений</w:t>
      </w:r>
      <w:r w:rsidRPr="005D208D">
        <w:rPr>
          <w:sz w:val="22"/>
          <w:szCs w:val="22"/>
        </w:rPr>
        <w:t>.</w:t>
      </w:r>
    </w:p>
    <w:p w:rsidR="00BC50B4" w:rsidRPr="005D208D" w:rsidRDefault="00BC50B4" w:rsidP="007111A7">
      <w:pPr>
        <w:tabs>
          <w:tab w:val="left" w:pos="9498"/>
        </w:tabs>
        <w:ind w:right="283"/>
        <w:jc w:val="both"/>
        <w:rPr>
          <w:sz w:val="22"/>
          <w:szCs w:val="22"/>
        </w:rPr>
      </w:pPr>
      <w:r w:rsidRPr="005D208D">
        <w:rPr>
          <w:sz w:val="22"/>
          <w:szCs w:val="22"/>
        </w:rPr>
        <w:t>1.4. ИКЗ –</w:t>
      </w:r>
      <w:r w:rsidR="00A208B7" w:rsidRPr="005D208D">
        <w:rPr>
          <w:sz w:val="22"/>
          <w:szCs w:val="22"/>
        </w:rPr>
        <w:t xml:space="preserve"> </w:t>
      </w:r>
      <w:r w:rsidR="007D2797" w:rsidRPr="005D208D">
        <w:rPr>
          <w:iCs/>
          <w:sz w:val="22"/>
          <w:szCs w:val="22"/>
        </w:rPr>
        <w:t>26</w:t>
      </w:r>
      <w:r w:rsidR="001F0A7A" w:rsidRPr="005D208D">
        <w:rPr>
          <w:iCs/>
          <w:sz w:val="22"/>
          <w:szCs w:val="22"/>
        </w:rPr>
        <w:t>1772708311577270100100010000000244.</w:t>
      </w:r>
    </w:p>
    <w:p w:rsidR="00A208B7" w:rsidRPr="005D208D" w:rsidRDefault="00A208B7" w:rsidP="007111A7">
      <w:pPr>
        <w:tabs>
          <w:tab w:val="left" w:pos="9498"/>
        </w:tabs>
        <w:ind w:right="283"/>
        <w:jc w:val="both"/>
        <w:rPr>
          <w:sz w:val="22"/>
          <w:szCs w:val="22"/>
        </w:rPr>
      </w:pPr>
    </w:p>
    <w:p w:rsidR="00C55EE0" w:rsidRPr="008E712B" w:rsidRDefault="00C55EE0" w:rsidP="007111A7">
      <w:pPr>
        <w:tabs>
          <w:tab w:val="left" w:pos="9498"/>
        </w:tabs>
        <w:ind w:right="283"/>
        <w:jc w:val="center"/>
        <w:rPr>
          <w:b/>
          <w:bCs/>
          <w:sz w:val="22"/>
          <w:szCs w:val="22"/>
        </w:rPr>
      </w:pPr>
      <w:r w:rsidRPr="005D208D">
        <w:rPr>
          <w:b/>
          <w:bCs/>
          <w:sz w:val="22"/>
          <w:szCs w:val="22"/>
        </w:rPr>
        <w:t xml:space="preserve">2. Цена </w:t>
      </w:r>
      <w:r w:rsidRPr="008E712B">
        <w:rPr>
          <w:b/>
          <w:bCs/>
          <w:sz w:val="22"/>
          <w:szCs w:val="22"/>
        </w:rPr>
        <w:t>Контракта и порядок расчетов</w:t>
      </w:r>
    </w:p>
    <w:p w:rsidR="00C55EE0" w:rsidRPr="005D208D" w:rsidRDefault="00C55EE0" w:rsidP="00EC205C">
      <w:pPr>
        <w:tabs>
          <w:tab w:val="left" w:pos="9498"/>
        </w:tabs>
        <w:ind w:right="283"/>
        <w:jc w:val="both"/>
        <w:rPr>
          <w:b/>
          <w:sz w:val="22"/>
          <w:szCs w:val="22"/>
        </w:rPr>
      </w:pPr>
      <w:r w:rsidRPr="008E712B">
        <w:rPr>
          <w:sz w:val="22"/>
          <w:szCs w:val="22"/>
        </w:rPr>
        <w:t>2.1. Цена настоящего Контракта составляет</w:t>
      </w:r>
      <w:proofErr w:type="gramStart"/>
      <w:r w:rsidR="002218CD" w:rsidRPr="008E712B">
        <w:rPr>
          <w:sz w:val="22"/>
          <w:szCs w:val="22"/>
        </w:rPr>
        <w:t xml:space="preserve"> </w:t>
      </w:r>
      <w:r w:rsidR="00B85BFF">
        <w:rPr>
          <w:b/>
          <w:sz w:val="22"/>
          <w:szCs w:val="22"/>
        </w:rPr>
        <w:t>____________</w:t>
      </w:r>
      <w:r w:rsidR="009D006A" w:rsidRPr="008E712B">
        <w:rPr>
          <w:b/>
          <w:sz w:val="22"/>
          <w:szCs w:val="22"/>
        </w:rPr>
        <w:t xml:space="preserve"> (</w:t>
      </w:r>
      <w:r w:rsidR="00B85BFF">
        <w:rPr>
          <w:b/>
          <w:sz w:val="22"/>
          <w:szCs w:val="22"/>
        </w:rPr>
        <w:t>______________</w:t>
      </w:r>
      <w:r w:rsidR="009D006A" w:rsidRPr="008E712B">
        <w:rPr>
          <w:b/>
          <w:sz w:val="22"/>
          <w:szCs w:val="22"/>
        </w:rPr>
        <w:t xml:space="preserve">) </w:t>
      </w:r>
      <w:proofErr w:type="gramEnd"/>
      <w:r w:rsidR="009D006A" w:rsidRPr="008E712B">
        <w:rPr>
          <w:b/>
          <w:sz w:val="22"/>
          <w:szCs w:val="22"/>
        </w:rPr>
        <w:t xml:space="preserve">рублей </w:t>
      </w:r>
      <w:r w:rsidR="00B85BFF">
        <w:rPr>
          <w:b/>
          <w:sz w:val="22"/>
          <w:szCs w:val="22"/>
        </w:rPr>
        <w:t>__</w:t>
      </w:r>
      <w:r w:rsidR="009D006A" w:rsidRPr="008E712B">
        <w:rPr>
          <w:b/>
          <w:sz w:val="22"/>
          <w:szCs w:val="22"/>
        </w:rPr>
        <w:t xml:space="preserve"> копеек, в том числе НДС</w:t>
      </w:r>
      <w:r w:rsidR="00B85BFF">
        <w:rPr>
          <w:b/>
          <w:sz w:val="22"/>
          <w:szCs w:val="22"/>
        </w:rPr>
        <w:t xml:space="preserve"> 22% _________ (___________) рублей __ копеек</w:t>
      </w:r>
      <w:r w:rsidR="00580025" w:rsidRPr="008E712B">
        <w:rPr>
          <w:b/>
          <w:sz w:val="22"/>
          <w:szCs w:val="22"/>
        </w:rPr>
        <w:t xml:space="preserve">. </w:t>
      </w:r>
      <w:r w:rsidRPr="008E712B">
        <w:rPr>
          <w:sz w:val="22"/>
          <w:szCs w:val="22"/>
        </w:rPr>
        <w:t>В цену Контракта входит стоимость поставляемого Товара, тары и (или) упаковки, маркировки,</w:t>
      </w:r>
      <w:r w:rsidR="00C74B25" w:rsidRPr="008E712B">
        <w:rPr>
          <w:sz w:val="22"/>
          <w:szCs w:val="22"/>
        </w:rPr>
        <w:t xml:space="preserve"> расходы Поставщика</w:t>
      </w:r>
      <w:r w:rsidR="00C74B25" w:rsidRPr="005D208D">
        <w:rPr>
          <w:sz w:val="22"/>
          <w:szCs w:val="22"/>
        </w:rPr>
        <w:t xml:space="preserve"> по доставке</w:t>
      </w:r>
      <w:r w:rsidR="004A1B0B" w:rsidRPr="005D208D">
        <w:rPr>
          <w:sz w:val="22"/>
          <w:szCs w:val="22"/>
        </w:rPr>
        <w:t xml:space="preserve"> </w:t>
      </w:r>
      <w:r w:rsidRPr="005D208D">
        <w:rPr>
          <w:sz w:val="22"/>
          <w:szCs w:val="22"/>
        </w:rPr>
        <w:t>Товара, а также налоги, сборы и другие обязательные платежи – все расходы, которые несёт Поставщик при выполнении условий настоящего Контракта.</w:t>
      </w:r>
    </w:p>
    <w:p w:rsidR="00C55EE0" w:rsidRPr="005D208D" w:rsidRDefault="00C55EE0" w:rsidP="007111A7">
      <w:pPr>
        <w:tabs>
          <w:tab w:val="left" w:pos="9498"/>
        </w:tabs>
        <w:ind w:right="283"/>
        <w:jc w:val="both"/>
        <w:rPr>
          <w:sz w:val="22"/>
          <w:szCs w:val="22"/>
        </w:rPr>
      </w:pPr>
      <w:r w:rsidRPr="005D208D">
        <w:rPr>
          <w:sz w:val="22"/>
          <w:szCs w:val="22"/>
        </w:rPr>
        <w:t>2.2. Стоимость Контракта установлена в рублях Российской Федерации.</w:t>
      </w:r>
    </w:p>
    <w:p w:rsidR="00C55EE0" w:rsidRPr="005D208D" w:rsidRDefault="00C55EE0" w:rsidP="007111A7">
      <w:pPr>
        <w:tabs>
          <w:tab w:val="left" w:pos="9498"/>
        </w:tabs>
        <w:ind w:right="283"/>
        <w:jc w:val="both"/>
        <w:rPr>
          <w:sz w:val="22"/>
          <w:szCs w:val="22"/>
        </w:rPr>
      </w:pPr>
      <w:r w:rsidRPr="005D208D">
        <w:rPr>
          <w:sz w:val="22"/>
          <w:szCs w:val="22"/>
        </w:rPr>
        <w:t xml:space="preserve">2.3. </w:t>
      </w:r>
      <w:r w:rsidRPr="005D208D">
        <w:rPr>
          <w:bCs/>
          <w:sz w:val="22"/>
          <w:szCs w:val="22"/>
        </w:rPr>
        <w:t xml:space="preserve">Цена настоящего Контракта является твердой и не подлежит изменению в течение срока действия настоящего Контракта, за исключением случаев,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от 5 апреля 2013 г. № 44-ФЗ), в том числе цена настоящего Контракта может быть увеличена или уменьшена не более чем на десять процентов при увеличении или уменьшении объема предусмотренных настоящим Контрактом услуг не более чем на десять процентов по предложению </w:t>
      </w:r>
      <w:r w:rsidR="0044501D" w:rsidRPr="005D208D">
        <w:rPr>
          <w:sz w:val="22"/>
          <w:szCs w:val="22"/>
        </w:rPr>
        <w:t>Заказчика</w:t>
      </w:r>
      <w:r w:rsidRPr="005D208D">
        <w:rPr>
          <w:sz w:val="22"/>
          <w:szCs w:val="22"/>
        </w:rPr>
        <w:t>.</w:t>
      </w:r>
    </w:p>
    <w:p w:rsidR="00C55EE0" w:rsidRPr="005D208D" w:rsidRDefault="00B848BC" w:rsidP="007111A7">
      <w:pPr>
        <w:tabs>
          <w:tab w:val="left" w:pos="9498"/>
        </w:tabs>
        <w:ind w:right="283"/>
        <w:jc w:val="both"/>
        <w:rPr>
          <w:sz w:val="22"/>
          <w:szCs w:val="22"/>
        </w:rPr>
      </w:pPr>
      <w:r w:rsidRPr="005D208D">
        <w:rPr>
          <w:sz w:val="22"/>
          <w:szCs w:val="22"/>
        </w:rPr>
        <w:t>2.4</w:t>
      </w:r>
      <w:r w:rsidR="00C55EE0" w:rsidRPr="005D208D">
        <w:rPr>
          <w:sz w:val="22"/>
          <w:szCs w:val="22"/>
        </w:rPr>
        <w:t>. Расчет по Контракту производится в следующем порядке:</w:t>
      </w:r>
    </w:p>
    <w:p w:rsidR="00C55EE0" w:rsidRPr="005D208D" w:rsidRDefault="0044501D" w:rsidP="007111A7">
      <w:pPr>
        <w:tabs>
          <w:tab w:val="left" w:pos="9498"/>
        </w:tabs>
        <w:ind w:right="283"/>
        <w:jc w:val="both"/>
        <w:rPr>
          <w:sz w:val="22"/>
          <w:szCs w:val="22"/>
        </w:rPr>
      </w:pPr>
      <w:r w:rsidRPr="005D208D">
        <w:rPr>
          <w:sz w:val="22"/>
          <w:szCs w:val="22"/>
        </w:rPr>
        <w:t xml:space="preserve">Заказчик </w:t>
      </w:r>
      <w:r w:rsidR="00325122" w:rsidRPr="005D208D">
        <w:rPr>
          <w:sz w:val="22"/>
          <w:szCs w:val="22"/>
        </w:rPr>
        <w:t xml:space="preserve">производит оплату за Товар в размере 100% (сто) процентов от общей суммы настоящего Контракта после поставки Товара в течение 7 (семи) рабочих дней </w:t>
      </w:r>
      <w:proofErr w:type="gramStart"/>
      <w:r w:rsidR="00325122" w:rsidRPr="005D208D">
        <w:rPr>
          <w:sz w:val="22"/>
          <w:szCs w:val="22"/>
        </w:rPr>
        <w:t>с даты подписания</w:t>
      </w:r>
      <w:proofErr w:type="gramEnd"/>
      <w:r w:rsidR="00325122" w:rsidRPr="005D208D">
        <w:rPr>
          <w:sz w:val="22"/>
          <w:szCs w:val="22"/>
        </w:rPr>
        <w:t xml:space="preserve"> Сторонами </w:t>
      </w:r>
      <w:r w:rsidR="00325122" w:rsidRPr="005D208D">
        <w:rPr>
          <w:bCs/>
          <w:sz w:val="22"/>
          <w:szCs w:val="22"/>
        </w:rPr>
        <w:t xml:space="preserve">товарной накладной, универсального передаточного документа (УПД), </w:t>
      </w:r>
      <w:r w:rsidR="00083FD4" w:rsidRPr="005D208D">
        <w:rPr>
          <w:bCs/>
          <w:sz w:val="22"/>
          <w:szCs w:val="22"/>
        </w:rPr>
        <w:t xml:space="preserve"> </w:t>
      </w:r>
      <w:r w:rsidR="00325122" w:rsidRPr="005D208D">
        <w:rPr>
          <w:bCs/>
          <w:sz w:val="22"/>
          <w:szCs w:val="22"/>
        </w:rPr>
        <w:t>при наличии счета</w:t>
      </w:r>
      <w:r w:rsidR="00083FD4" w:rsidRPr="005D208D">
        <w:rPr>
          <w:bCs/>
          <w:sz w:val="22"/>
          <w:szCs w:val="22"/>
        </w:rPr>
        <w:t>, счета-фактуры</w:t>
      </w:r>
      <w:r w:rsidR="00325122" w:rsidRPr="005D208D">
        <w:rPr>
          <w:sz w:val="22"/>
          <w:szCs w:val="22"/>
        </w:rPr>
        <w:t>.</w:t>
      </w:r>
    </w:p>
    <w:p w:rsidR="00C55EE0" w:rsidRPr="005D208D" w:rsidRDefault="00B848BC" w:rsidP="007111A7">
      <w:pPr>
        <w:tabs>
          <w:tab w:val="left" w:pos="9498"/>
        </w:tabs>
        <w:ind w:right="283"/>
        <w:jc w:val="both"/>
        <w:rPr>
          <w:sz w:val="22"/>
          <w:szCs w:val="22"/>
        </w:rPr>
      </w:pPr>
      <w:r w:rsidRPr="005D208D">
        <w:rPr>
          <w:sz w:val="22"/>
          <w:szCs w:val="22"/>
        </w:rPr>
        <w:t>2.5</w:t>
      </w:r>
      <w:r w:rsidR="00C55EE0" w:rsidRPr="005D208D">
        <w:rPr>
          <w:sz w:val="22"/>
          <w:szCs w:val="22"/>
        </w:rPr>
        <w:t>. Оплата Товара производится в безналичном порядке, путем перечисления денежных средств на расчетный счет Поставщика.</w:t>
      </w:r>
    </w:p>
    <w:p w:rsidR="00C55EE0" w:rsidRDefault="00B848BC" w:rsidP="007111A7">
      <w:pPr>
        <w:tabs>
          <w:tab w:val="left" w:pos="9498"/>
        </w:tabs>
        <w:ind w:right="283"/>
        <w:jc w:val="both"/>
        <w:rPr>
          <w:sz w:val="22"/>
          <w:szCs w:val="22"/>
        </w:rPr>
      </w:pPr>
      <w:r w:rsidRPr="005D208D">
        <w:rPr>
          <w:sz w:val="22"/>
          <w:szCs w:val="22"/>
        </w:rPr>
        <w:t>2.6</w:t>
      </w:r>
      <w:r w:rsidR="00C55EE0" w:rsidRPr="005D208D">
        <w:rPr>
          <w:sz w:val="22"/>
          <w:szCs w:val="22"/>
        </w:rPr>
        <w:t>. Датой оплаты считается дата</w:t>
      </w:r>
      <w:r w:rsidR="00C55EE0" w:rsidRPr="005D208D">
        <w:rPr>
          <w:b/>
          <w:bCs/>
          <w:sz w:val="22"/>
          <w:szCs w:val="22"/>
        </w:rPr>
        <w:t xml:space="preserve"> </w:t>
      </w:r>
      <w:r w:rsidR="00C55EE0" w:rsidRPr="005D208D">
        <w:rPr>
          <w:bCs/>
          <w:sz w:val="22"/>
          <w:szCs w:val="22"/>
        </w:rPr>
        <w:t>списания денежных сре</w:t>
      </w:r>
      <w:proofErr w:type="gramStart"/>
      <w:r w:rsidR="00C55EE0" w:rsidRPr="005D208D">
        <w:rPr>
          <w:bCs/>
          <w:sz w:val="22"/>
          <w:szCs w:val="22"/>
        </w:rPr>
        <w:t>дств с р</w:t>
      </w:r>
      <w:proofErr w:type="gramEnd"/>
      <w:r w:rsidR="00C55EE0" w:rsidRPr="005D208D">
        <w:rPr>
          <w:bCs/>
          <w:sz w:val="22"/>
          <w:szCs w:val="22"/>
        </w:rPr>
        <w:t xml:space="preserve">асчетного счета </w:t>
      </w:r>
      <w:r w:rsidR="0044501D" w:rsidRPr="005D208D">
        <w:rPr>
          <w:sz w:val="22"/>
          <w:szCs w:val="22"/>
        </w:rPr>
        <w:t>Заказчика</w:t>
      </w:r>
      <w:r w:rsidR="001B5B69" w:rsidRPr="005D208D">
        <w:rPr>
          <w:sz w:val="22"/>
          <w:szCs w:val="22"/>
        </w:rPr>
        <w:t xml:space="preserve">. </w:t>
      </w:r>
    </w:p>
    <w:p w:rsidR="00B85BFF" w:rsidRPr="005D208D" w:rsidRDefault="00B85BFF" w:rsidP="007111A7">
      <w:pPr>
        <w:tabs>
          <w:tab w:val="left" w:pos="9498"/>
        </w:tabs>
        <w:ind w:right="283"/>
        <w:jc w:val="both"/>
        <w:rPr>
          <w:sz w:val="22"/>
          <w:szCs w:val="22"/>
        </w:rPr>
      </w:pPr>
    </w:p>
    <w:p w:rsidR="008B7B4D" w:rsidRPr="005D208D" w:rsidRDefault="00C55EE0" w:rsidP="007111A7">
      <w:pPr>
        <w:pStyle w:val="2"/>
        <w:tabs>
          <w:tab w:val="left" w:pos="9498"/>
        </w:tabs>
        <w:ind w:left="0" w:right="283" w:firstLine="0"/>
        <w:rPr>
          <w:sz w:val="22"/>
          <w:szCs w:val="22"/>
        </w:rPr>
      </w:pPr>
      <w:r w:rsidRPr="005D208D">
        <w:rPr>
          <w:sz w:val="22"/>
          <w:szCs w:val="22"/>
        </w:rPr>
        <w:t xml:space="preserve">3. </w:t>
      </w:r>
      <w:r w:rsidR="00563910" w:rsidRPr="005D208D">
        <w:rPr>
          <w:bCs/>
          <w:sz w:val="22"/>
          <w:szCs w:val="22"/>
        </w:rPr>
        <w:t>Порядок, сроки и условия поставки</w:t>
      </w:r>
      <w:r w:rsidRPr="005D208D">
        <w:rPr>
          <w:sz w:val="22"/>
          <w:szCs w:val="22"/>
        </w:rPr>
        <w:t>.</w:t>
      </w:r>
    </w:p>
    <w:p w:rsidR="008B7B4D" w:rsidRPr="005D208D" w:rsidRDefault="00563910" w:rsidP="00B6364C">
      <w:pPr>
        <w:pStyle w:val="31"/>
        <w:tabs>
          <w:tab w:val="left" w:pos="9498"/>
        </w:tabs>
        <w:ind w:right="283"/>
        <w:jc w:val="both"/>
        <w:rPr>
          <w:sz w:val="22"/>
          <w:szCs w:val="22"/>
        </w:rPr>
      </w:pPr>
      <w:r w:rsidRPr="005D208D">
        <w:rPr>
          <w:sz w:val="22"/>
          <w:szCs w:val="22"/>
        </w:rPr>
        <w:t>3</w:t>
      </w:r>
      <w:r w:rsidR="008B7B4D" w:rsidRPr="005D208D">
        <w:rPr>
          <w:sz w:val="22"/>
          <w:szCs w:val="22"/>
        </w:rPr>
        <w:t xml:space="preserve">.1. </w:t>
      </w:r>
      <w:r w:rsidR="00D44ED1" w:rsidRPr="005D208D">
        <w:rPr>
          <w:sz w:val="22"/>
          <w:szCs w:val="22"/>
        </w:rPr>
        <w:t xml:space="preserve">Поставка Товара осуществляется Поставщиком по адресу: </w:t>
      </w:r>
      <w:r w:rsidR="003A72FF" w:rsidRPr="005D208D">
        <w:rPr>
          <w:sz w:val="22"/>
          <w:szCs w:val="22"/>
        </w:rPr>
        <w:t xml:space="preserve">г. </w:t>
      </w:r>
      <w:r w:rsidR="00083FD4" w:rsidRPr="005D208D">
        <w:rPr>
          <w:sz w:val="22"/>
          <w:szCs w:val="22"/>
        </w:rPr>
        <w:t>Москва</w:t>
      </w:r>
      <w:r w:rsidR="003A72FF" w:rsidRPr="005D208D">
        <w:rPr>
          <w:sz w:val="22"/>
          <w:szCs w:val="22"/>
        </w:rPr>
        <w:t xml:space="preserve">, </w:t>
      </w:r>
      <w:proofErr w:type="spellStart"/>
      <w:r w:rsidR="003A72FF" w:rsidRPr="005D208D">
        <w:rPr>
          <w:sz w:val="22"/>
          <w:szCs w:val="22"/>
        </w:rPr>
        <w:t>пр-кт</w:t>
      </w:r>
      <w:proofErr w:type="spellEnd"/>
      <w:r w:rsidR="003A72FF" w:rsidRPr="005D208D">
        <w:rPr>
          <w:sz w:val="22"/>
          <w:szCs w:val="22"/>
        </w:rPr>
        <w:t xml:space="preserve"> </w:t>
      </w:r>
      <w:r w:rsidR="00083FD4" w:rsidRPr="005D208D">
        <w:rPr>
          <w:sz w:val="22"/>
          <w:szCs w:val="22"/>
        </w:rPr>
        <w:t>Нахимовский</w:t>
      </w:r>
      <w:r w:rsidR="003A72FF" w:rsidRPr="005D208D">
        <w:rPr>
          <w:sz w:val="22"/>
          <w:szCs w:val="22"/>
        </w:rPr>
        <w:t>, д. </w:t>
      </w:r>
      <w:r w:rsidR="00083FD4" w:rsidRPr="005D208D">
        <w:rPr>
          <w:sz w:val="22"/>
          <w:szCs w:val="22"/>
        </w:rPr>
        <w:t>36 (ИО РАН)</w:t>
      </w:r>
      <w:r w:rsidR="00B6364C" w:rsidRPr="005D208D">
        <w:rPr>
          <w:sz w:val="22"/>
          <w:szCs w:val="22"/>
        </w:rPr>
        <w:t xml:space="preserve">; СКЛАД: 8 (985) -456-07-40 (Олег Станиславович </w:t>
      </w:r>
      <w:proofErr w:type="spellStart"/>
      <w:r w:rsidR="00B6364C" w:rsidRPr="005D208D">
        <w:rPr>
          <w:sz w:val="22"/>
          <w:szCs w:val="22"/>
        </w:rPr>
        <w:t>Поротиков</w:t>
      </w:r>
      <w:proofErr w:type="spellEnd"/>
      <w:r w:rsidR="00B6364C" w:rsidRPr="005D208D">
        <w:rPr>
          <w:sz w:val="22"/>
          <w:szCs w:val="22"/>
        </w:rPr>
        <w:t>)</w:t>
      </w:r>
      <w:r w:rsidR="00D44ED1" w:rsidRPr="005D208D">
        <w:rPr>
          <w:sz w:val="22"/>
          <w:szCs w:val="22"/>
        </w:rPr>
        <w:t>.</w:t>
      </w:r>
      <w:r w:rsidR="008B7B4D" w:rsidRPr="005D208D">
        <w:rPr>
          <w:sz w:val="22"/>
          <w:szCs w:val="22"/>
        </w:rPr>
        <w:t xml:space="preserve"> </w:t>
      </w:r>
    </w:p>
    <w:p w:rsidR="008B7B4D" w:rsidRPr="005D208D" w:rsidRDefault="00563910" w:rsidP="007111A7">
      <w:pPr>
        <w:pStyle w:val="31"/>
        <w:tabs>
          <w:tab w:val="left" w:pos="9498"/>
        </w:tabs>
        <w:ind w:left="0" w:right="283" w:firstLine="0"/>
        <w:jc w:val="both"/>
        <w:rPr>
          <w:sz w:val="22"/>
          <w:szCs w:val="22"/>
        </w:rPr>
      </w:pPr>
      <w:r w:rsidRPr="005D208D">
        <w:rPr>
          <w:sz w:val="22"/>
          <w:szCs w:val="22"/>
        </w:rPr>
        <w:t>3</w:t>
      </w:r>
      <w:r w:rsidR="008B7B4D" w:rsidRPr="005D208D">
        <w:rPr>
          <w:sz w:val="22"/>
          <w:szCs w:val="22"/>
        </w:rPr>
        <w:t xml:space="preserve">.2. </w:t>
      </w:r>
      <w:r w:rsidRPr="005D208D">
        <w:rPr>
          <w:sz w:val="22"/>
          <w:szCs w:val="22"/>
        </w:rPr>
        <w:t>Поставка производится силами и средствами Поставщика по его выбору</w:t>
      </w:r>
      <w:r w:rsidR="008B7B4D" w:rsidRPr="005D208D">
        <w:rPr>
          <w:sz w:val="22"/>
          <w:szCs w:val="22"/>
        </w:rPr>
        <w:t>.</w:t>
      </w:r>
    </w:p>
    <w:p w:rsidR="00A208B7" w:rsidRPr="005D208D" w:rsidRDefault="00563910" w:rsidP="00A208B7">
      <w:pPr>
        <w:tabs>
          <w:tab w:val="left" w:pos="9498"/>
        </w:tabs>
        <w:ind w:right="283"/>
        <w:jc w:val="both"/>
        <w:rPr>
          <w:sz w:val="22"/>
          <w:szCs w:val="22"/>
        </w:rPr>
      </w:pPr>
      <w:r w:rsidRPr="005D208D">
        <w:rPr>
          <w:sz w:val="22"/>
          <w:szCs w:val="22"/>
        </w:rPr>
        <w:lastRenderedPageBreak/>
        <w:t xml:space="preserve">3.3. </w:t>
      </w:r>
      <w:r w:rsidR="00A208B7" w:rsidRPr="005D208D">
        <w:rPr>
          <w:sz w:val="22"/>
          <w:szCs w:val="22"/>
        </w:rPr>
        <w:t xml:space="preserve">Срок поставки Товара </w:t>
      </w:r>
      <w:r w:rsidR="00207759" w:rsidRPr="005D208D">
        <w:rPr>
          <w:sz w:val="22"/>
          <w:szCs w:val="22"/>
        </w:rPr>
        <w:t xml:space="preserve">в течение </w:t>
      </w:r>
      <w:r w:rsidR="00B85BFF">
        <w:rPr>
          <w:sz w:val="22"/>
          <w:szCs w:val="22"/>
          <w:lang w:eastAsia="ru-RU"/>
        </w:rPr>
        <w:t>7</w:t>
      </w:r>
      <w:r w:rsidR="00652AC5" w:rsidRPr="005D208D">
        <w:rPr>
          <w:sz w:val="22"/>
          <w:szCs w:val="22"/>
          <w:lang w:eastAsia="ru-RU"/>
        </w:rPr>
        <w:t xml:space="preserve"> (</w:t>
      </w:r>
      <w:r w:rsidR="00B85BFF">
        <w:rPr>
          <w:sz w:val="22"/>
          <w:szCs w:val="22"/>
          <w:lang w:eastAsia="ru-RU"/>
        </w:rPr>
        <w:t>семи</w:t>
      </w:r>
      <w:r w:rsidR="0053168B" w:rsidRPr="005D208D">
        <w:rPr>
          <w:sz w:val="22"/>
          <w:szCs w:val="22"/>
          <w:lang w:eastAsia="ru-RU"/>
        </w:rPr>
        <w:t>)</w:t>
      </w:r>
      <w:r w:rsidR="00F57CED" w:rsidRPr="005D208D">
        <w:rPr>
          <w:sz w:val="22"/>
          <w:szCs w:val="22"/>
          <w:lang w:eastAsia="ru-RU"/>
        </w:rPr>
        <w:t xml:space="preserve"> рабочих дней</w:t>
      </w:r>
      <w:r w:rsidR="006C097F" w:rsidRPr="005D208D">
        <w:rPr>
          <w:sz w:val="22"/>
          <w:szCs w:val="22"/>
        </w:rPr>
        <w:t xml:space="preserve"> с момента подписания Контракта поставки обеими сторонами</w:t>
      </w:r>
      <w:r w:rsidR="00F261BA" w:rsidRPr="005D208D">
        <w:rPr>
          <w:sz w:val="22"/>
          <w:szCs w:val="22"/>
        </w:rPr>
        <w:t xml:space="preserve">. </w:t>
      </w:r>
    </w:p>
    <w:p w:rsidR="00563910" w:rsidRPr="005D208D" w:rsidRDefault="00563910" w:rsidP="007111A7">
      <w:pPr>
        <w:tabs>
          <w:tab w:val="left" w:pos="9498"/>
        </w:tabs>
        <w:autoSpaceDE w:val="0"/>
        <w:ind w:right="283"/>
        <w:jc w:val="both"/>
        <w:rPr>
          <w:sz w:val="22"/>
          <w:szCs w:val="22"/>
        </w:rPr>
      </w:pPr>
      <w:r w:rsidRPr="005D208D">
        <w:rPr>
          <w:sz w:val="22"/>
          <w:szCs w:val="22"/>
        </w:rPr>
        <w:t xml:space="preserve">3.4. В случае досрочной поставки Товара Поставщиком </w:t>
      </w:r>
      <w:r w:rsidR="0044501D" w:rsidRPr="005D208D">
        <w:rPr>
          <w:sz w:val="22"/>
          <w:szCs w:val="22"/>
        </w:rPr>
        <w:t xml:space="preserve">Заказчик </w:t>
      </w:r>
      <w:r w:rsidRPr="005D208D">
        <w:rPr>
          <w:sz w:val="22"/>
          <w:szCs w:val="22"/>
        </w:rPr>
        <w:t>обязуется произвести приёмку в установленном порядке и произвести оплату в согласованные Сторонами сроки.</w:t>
      </w:r>
    </w:p>
    <w:p w:rsidR="00563910" w:rsidRPr="005D208D" w:rsidRDefault="00563910" w:rsidP="007111A7">
      <w:pPr>
        <w:tabs>
          <w:tab w:val="left" w:pos="9498"/>
        </w:tabs>
        <w:autoSpaceDE w:val="0"/>
        <w:ind w:right="283"/>
        <w:jc w:val="both"/>
        <w:rPr>
          <w:sz w:val="22"/>
          <w:szCs w:val="22"/>
        </w:rPr>
      </w:pPr>
      <w:r w:rsidRPr="005D208D">
        <w:rPr>
          <w:sz w:val="22"/>
          <w:szCs w:val="22"/>
        </w:rPr>
        <w:t xml:space="preserve">3.4.1. О намерении выполнить поставку Товара, Поставщик уведомляет </w:t>
      </w:r>
      <w:r w:rsidR="0044501D" w:rsidRPr="005D208D">
        <w:rPr>
          <w:sz w:val="22"/>
          <w:szCs w:val="22"/>
        </w:rPr>
        <w:t>Заказчика</w:t>
      </w:r>
      <w:r w:rsidR="006F4DA6">
        <w:rPr>
          <w:sz w:val="22"/>
          <w:szCs w:val="22"/>
        </w:rPr>
        <w:t>, не позднее</w:t>
      </w:r>
      <w:r w:rsidR="006F4DA6" w:rsidRPr="008E712B">
        <w:rPr>
          <w:sz w:val="22"/>
          <w:szCs w:val="22"/>
        </w:rPr>
        <w:t>, чем за 1 (один) рабочий день</w:t>
      </w:r>
      <w:r w:rsidRPr="008E712B">
        <w:rPr>
          <w:sz w:val="22"/>
          <w:szCs w:val="22"/>
        </w:rPr>
        <w:t xml:space="preserve"> до даты досрочной поставки, и, при получении согласия </w:t>
      </w:r>
      <w:r w:rsidR="0044501D" w:rsidRPr="008E712B">
        <w:rPr>
          <w:sz w:val="22"/>
          <w:szCs w:val="22"/>
        </w:rPr>
        <w:t>Заказчика</w:t>
      </w:r>
      <w:r w:rsidRPr="008E712B">
        <w:rPr>
          <w:sz w:val="22"/>
          <w:szCs w:val="22"/>
        </w:rPr>
        <w:t>, осущ</w:t>
      </w:r>
      <w:r w:rsidRPr="005D208D">
        <w:rPr>
          <w:sz w:val="22"/>
          <w:szCs w:val="22"/>
        </w:rPr>
        <w:t>ествляет ее.</w:t>
      </w:r>
    </w:p>
    <w:p w:rsidR="00563910" w:rsidRPr="005D208D" w:rsidRDefault="00563910" w:rsidP="007111A7">
      <w:pPr>
        <w:tabs>
          <w:tab w:val="left" w:pos="9498"/>
        </w:tabs>
        <w:autoSpaceDE w:val="0"/>
        <w:ind w:right="283"/>
        <w:jc w:val="both"/>
        <w:rPr>
          <w:sz w:val="22"/>
          <w:szCs w:val="22"/>
        </w:rPr>
      </w:pPr>
      <w:r w:rsidRPr="005D208D">
        <w:rPr>
          <w:sz w:val="22"/>
          <w:szCs w:val="22"/>
        </w:rPr>
        <w:t xml:space="preserve">3.5. Все расходы, связанные с обратной транспортировкой некачественного, несоответствующего условиям </w:t>
      </w:r>
      <w:r w:rsidR="004A1F77" w:rsidRPr="005D208D">
        <w:rPr>
          <w:sz w:val="22"/>
          <w:szCs w:val="22"/>
        </w:rPr>
        <w:t>Контракта</w:t>
      </w:r>
      <w:r w:rsidRPr="005D208D">
        <w:rPr>
          <w:sz w:val="22"/>
          <w:szCs w:val="22"/>
        </w:rPr>
        <w:t xml:space="preserve"> или несвоевременно поставленного Товара, несет Поставщик.</w:t>
      </w:r>
    </w:p>
    <w:p w:rsidR="00DD676F" w:rsidRPr="005D208D" w:rsidRDefault="00DD676F" w:rsidP="007111A7">
      <w:pPr>
        <w:tabs>
          <w:tab w:val="left" w:pos="9498"/>
        </w:tabs>
        <w:autoSpaceDE w:val="0"/>
        <w:ind w:right="283"/>
        <w:jc w:val="both"/>
        <w:rPr>
          <w:sz w:val="22"/>
          <w:szCs w:val="22"/>
        </w:rPr>
      </w:pPr>
      <w:r w:rsidRPr="005D208D">
        <w:rPr>
          <w:sz w:val="22"/>
          <w:szCs w:val="22"/>
        </w:rPr>
        <w:t xml:space="preserve">3.6. Разгрузка и сборка осуществляется силами </w:t>
      </w:r>
      <w:r w:rsidR="0044501D" w:rsidRPr="005D208D">
        <w:rPr>
          <w:sz w:val="22"/>
          <w:szCs w:val="22"/>
        </w:rPr>
        <w:t>Заказчика</w:t>
      </w:r>
      <w:r w:rsidRPr="005D208D">
        <w:rPr>
          <w:sz w:val="22"/>
          <w:szCs w:val="22"/>
        </w:rPr>
        <w:t>.</w:t>
      </w:r>
    </w:p>
    <w:p w:rsidR="00563910" w:rsidRPr="005D208D" w:rsidRDefault="00563910" w:rsidP="007111A7">
      <w:pPr>
        <w:tabs>
          <w:tab w:val="left" w:pos="9498"/>
        </w:tabs>
        <w:autoSpaceDE w:val="0"/>
        <w:ind w:right="283"/>
        <w:jc w:val="both"/>
        <w:rPr>
          <w:sz w:val="22"/>
          <w:szCs w:val="22"/>
        </w:rPr>
      </w:pPr>
    </w:p>
    <w:p w:rsidR="00B20F28" w:rsidRPr="005D208D" w:rsidRDefault="00B20F28" w:rsidP="007111A7">
      <w:pPr>
        <w:tabs>
          <w:tab w:val="left" w:pos="9498"/>
        </w:tabs>
        <w:autoSpaceDE w:val="0"/>
        <w:ind w:right="283"/>
        <w:jc w:val="center"/>
        <w:rPr>
          <w:b/>
          <w:bCs/>
          <w:sz w:val="22"/>
          <w:szCs w:val="22"/>
        </w:rPr>
      </w:pPr>
      <w:r w:rsidRPr="005D208D">
        <w:rPr>
          <w:b/>
          <w:bCs/>
          <w:sz w:val="22"/>
          <w:szCs w:val="22"/>
        </w:rPr>
        <w:t>4. Качество, ассортимент, упаковка поставляемого Товара</w:t>
      </w:r>
    </w:p>
    <w:p w:rsidR="00B20F28" w:rsidRPr="005D208D" w:rsidRDefault="00B20F28" w:rsidP="007111A7">
      <w:pPr>
        <w:tabs>
          <w:tab w:val="left" w:pos="9498"/>
        </w:tabs>
        <w:autoSpaceDE w:val="0"/>
        <w:ind w:right="283"/>
        <w:jc w:val="both"/>
        <w:rPr>
          <w:sz w:val="22"/>
          <w:szCs w:val="22"/>
        </w:rPr>
      </w:pPr>
      <w:r w:rsidRPr="005D208D">
        <w:rPr>
          <w:sz w:val="22"/>
          <w:szCs w:val="22"/>
        </w:rPr>
        <w:t>4.1. Поставщик гарантирует качество и безопасность поставляемого Товара в соответствии с действующими стандартами, утвержденными на данный вид Товара с предоставлением сертификатов, деклараций, обязательных для данного вида товаров в соответствии с законодательством Российской Федерации.</w:t>
      </w:r>
    </w:p>
    <w:p w:rsidR="00B20F28" w:rsidRPr="005D208D" w:rsidRDefault="00B20F28" w:rsidP="007111A7">
      <w:pPr>
        <w:tabs>
          <w:tab w:val="left" w:pos="9498"/>
        </w:tabs>
        <w:autoSpaceDE w:val="0"/>
        <w:ind w:right="283"/>
        <w:jc w:val="both"/>
        <w:rPr>
          <w:sz w:val="22"/>
          <w:szCs w:val="22"/>
        </w:rPr>
      </w:pPr>
      <w:r w:rsidRPr="005D208D">
        <w:rPr>
          <w:sz w:val="22"/>
          <w:szCs w:val="22"/>
        </w:rPr>
        <w:t>4.2. Товар поставляется в таре, обеспечивающей полную сохранность и защиту Товара от повреждений во время транспортировки.</w:t>
      </w:r>
    </w:p>
    <w:p w:rsidR="00B20F28" w:rsidRPr="005D208D" w:rsidRDefault="00B20F28" w:rsidP="007111A7">
      <w:pPr>
        <w:tabs>
          <w:tab w:val="left" w:pos="9498"/>
        </w:tabs>
        <w:autoSpaceDE w:val="0"/>
        <w:ind w:right="283"/>
        <w:jc w:val="both"/>
        <w:rPr>
          <w:sz w:val="22"/>
          <w:szCs w:val="22"/>
        </w:rPr>
      </w:pPr>
      <w:r w:rsidRPr="005D208D">
        <w:rPr>
          <w:sz w:val="22"/>
          <w:szCs w:val="22"/>
        </w:rPr>
        <w:t xml:space="preserve">4.3. Если поставляемый Товар имеет гарантийный срок, он указывается Спецификации. Течение гарантийного срока начинается с момента приемки Товара </w:t>
      </w:r>
      <w:r w:rsidR="0044501D" w:rsidRPr="005D208D">
        <w:rPr>
          <w:sz w:val="22"/>
          <w:szCs w:val="22"/>
        </w:rPr>
        <w:t>Заказчиком</w:t>
      </w:r>
      <w:r w:rsidRPr="005D208D">
        <w:rPr>
          <w:sz w:val="22"/>
          <w:szCs w:val="22"/>
        </w:rPr>
        <w:t xml:space="preserve">. Условия гарантийного обязательства указываются в документации к Товару. </w:t>
      </w:r>
    </w:p>
    <w:p w:rsidR="00B20F28" w:rsidRPr="005D208D" w:rsidRDefault="00B20F28" w:rsidP="007111A7">
      <w:pPr>
        <w:tabs>
          <w:tab w:val="left" w:pos="9498"/>
        </w:tabs>
        <w:autoSpaceDE w:val="0"/>
        <w:ind w:right="283"/>
        <w:jc w:val="both"/>
        <w:rPr>
          <w:sz w:val="22"/>
          <w:szCs w:val="22"/>
        </w:rPr>
      </w:pPr>
      <w:r w:rsidRPr="005D208D">
        <w:rPr>
          <w:sz w:val="22"/>
          <w:szCs w:val="22"/>
        </w:rPr>
        <w:t>4.4. Поставляемый Товар должен быть новым (не бывшим в употреблении, в ремонте, который не был восстановлен, у которого не была осуществлена замена составных частей, не были восстановлены потребительские свойства).</w:t>
      </w:r>
    </w:p>
    <w:p w:rsidR="00B20F28" w:rsidRPr="005D208D" w:rsidRDefault="00B20F28" w:rsidP="007111A7">
      <w:pPr>
        <w:tabs>
          <w:tab w:val="left" w:pos="9498"/>
        </w:tabs>
        <w:autoSpaceDE w:val="0"/>
        <w:ind w:right="283"/>
        <w:jc w:val="both"/>
        <w:rPr>
          <w:sz w:val="22"/>
          <w:szCs w:val="22"/>
        </w:rPr>
      </w:pPr>
      <w:r w:rsidRPr="005D208D">
        <w:rPr>
          <w:sz w:val="22"/>
          <w:szCs w:val="22"/>
        </w:rPr>
        <w:t>4.5. Поставщик гарантирует, что поставляемый Товар свободен от прав третьих лиц, не заложен, под запретом или арестом не состоит.</w:t>
      </w:r>
    </w:p>
    <w:p w:rsidR="00B20F28" w:rsidRPr="005D208D" w:rsidRDefault="00B20F28" w:rsidP="007111A7">
      <w:pPr>
        <w:tabs>
          <w:tab w:val="left" w:pos="9498"/>
        </w:tabs>
        <w:autoSpaceDE w:val="0"/>
        <w:ind w:right="283"/>
        <w:jc w:val="both"/>
        <w:rPr>
          <w:sz w:val="22"/>
          <w:szCs w:val="22"/>
        </w:rPr>
      </w:pPr>
      <w:r w:rsidRPr="005D208D">
        <w:rPr>
          <w:sz w:val="22"/>
          <w:szCs w:val="22"/>
        </w:rPr>
        <w:t xml:space="preserve">4.6. Гарантийное обслуживание осуществляется в соответствии с условиями гарантийного обязательства изготовителя, выдаваемого </w:t>
      </w:r>
      <w:r w:rsidR="0044501D" w:rsidRPr="005D208D">
        <w:rPr>
          <w:sz w:val="22"/>
          <w:szCs w:val="22"/>
        </w:rPr>
        <w:t xml:space="preserve">Заказчику </w:t>
      </w:r>
      <w:r w:rsidRPr="005D208D">
        <w:rPr>
          <w:sz w:val="22"/>
          <w:szCs w:val="22"/>
        </w:rPr>
        <w:t>вместе с Товаром.</w:t>
      </w:r>
    </w:p>
    <w:p w:rsidR="006F4DA6" w:rsidRPr="008E712B" w:rsidRDefault="00B20F28" w:rsidP="006F4DA6">
      <w:pPr>
        <w:tabs>
          <w:tab w:val="left" w:pos="9498"/>
        </w:tabs>
        <w:autoSpaceDE w:val="0"/>
        <w:ind w:right="283"/>
        <w:jc w:val="both"/>
        <w:rPr>
          <w:sz w:val="22"/>
          <w:szCs w:val="22"/>
        </w:rPr>
      </w:pPr>
      <w:r w:rsidRPr="005D208D">
        <w:rPr>
          <w:sz w:val="22"/>
          <w:szCs w:val="22"/>
        </w:rPr>
        <w:t xml:space="preserve">4.7. </w:t>
      </w:r>
      <w:r w:rsidR="006F4DA6" w:rsidRPr="008E712B">
        <w:rPr>
          <w:sz w:val="22"/>
          <w:szCs w:val="22"/>
        </w:rPr>
        <w:t xml:space="preserve">Замена Товаров, гарантийное обслуживание, которых осуществляется в специализированных сервисных центрах происходит на основании заключения сервисного центра о ремонтопригодности Товара. </w:t>
      </w:r>
    </w:p>
    <w:p w:rsidR="00563910" w:rsidRPr="005D208D" w:rsidRDefault="006F4DA6" w:rsidP="006F4DA6">
      <w:pPr>
        <w:tabs>
          <w:tab w:val="left" w:pos="9498"/>
        </w:tabs>
        <w:autoSpaceDE w:val="0"/>
        <w:ind w:right="283"/>
        <w:jc w:val="both"/>
        <w:rPr>
          <w:sz w:val="22"/>
          <w:szCs w:val="22"/>
        </w:rPr>
      </w:pPr>
      <w:r w:rsidRPr="008E712B">
        <w:rPr>
          <w:sz w:val="22"/>
          <w:szCs w:val="22"/>
        </w:rPr>
        <w:t>Покупатель самостоятельно обращается и осуществляет доставку Товара в сервисный центр в случае неисправностей товара.</w:t>
      </w:r>
    </w:p>
    <w:p w:rsidR="006D057B" w:rsidRPr="005D208D" w:rsidRDefault="006D057B" w:rsidP="007111A7">
      <w:pPr>
        <w:tabs>
          <w:tab w:val="left" w:pos="9498"/>
        </w:tabs>
        <w:autoSpaceDE w:val="0"/>
        <w:ind w:right="283"/>
        <w:jc w:val="both"/>
        <w:rPr>
          <w:sz w:val="22"/>
          <w:szCs w:val="22"/>
        </w:rPr>
      </w:pPr>
    </w:p>
    <w:p w:rsidR="006D057B" w:rsidRPr="005D208D" w:rsidRDefault="006D057B" w:rsidP="007111A7">
      <w:pPr>
        <w:tabs>
          <w:tab w:val="left" w:pos="9498"/>
        </w:tabs>
        <w:autoSpaceDE w:val="0"/>
        <w:ind w:right="283"/>
        <w:jc w:val="center"/>
        <w:rPr>
          <w:b/>
          <w:sz w:val="22"/>
          <w:szCs w:val="22"/>
        </w:rPr>
      </w:pPr>
      <w:bookmarkStart w:id="1" w:name="sub_400"/>
      <w:r w:rsidRPr="005D208D">
        <w:rPr>
          <w:b/>
          <w:bCs/>
          <w:sz w:val="22"/>
          <w:szCs w:val="22"/>
        </w:rPr>
        <w:t xml:space="preserve">5. </w:t>
      </w:r>
      <w:r w:rsidRPr="005D208D">
        <w:rPr>
          <w:b/>
          <w:sz w:val="22"/>
          <w:szCs w:val="22"/>
        </w:rPr>
        <w:t>Приёмка Товара</w:t>
      </w:r>
    </w:p>
    <w:bookmarkEnd w:id="1"/>
    <w:p w:rsidR="00DB0EC6" w:rsidRPr="005D208D" w:rsidRDefault="00DB0EC6" w:rsidP="00DB0EC6">
      <w:pPr>
        <w:tabs>
          <w:tab w:val="left" w:pos="9498"/>
        </w:tabs>
        <w:autoSpaceDE w:val="0"/>
        <w:ind w:right="283"/>
        <w:jc w:val="both"/>
        <w:rPr>
          <w:sz w:val="22"/>
          <w:szCs w:val="22"/>
        </w:rPr>
      </w:pPr>
      <w:r w:rsidRPr="005D208D">
        <w:rPr>
          <w:sz w:val="22"/>
          <w:szCs w:val="22"/>
        </w:rPr>
        <w:t xml:space="preserve">5.1. Приемка товара Заказчиком осуществляется при поставке товара. Для осуществления сдачи-приемки товара Заказчику Поставщик в момент </w:t>
      </w:r>
      <w:r w:rsidR="00774F81" w:rsidRPr="005D208D">
        <w:rPr>
          <w:sz w:val="22"/>
          <w:szCs w:val="22"/>
        </w:rPr>
        <w:t>поставки предоставляет</w:t>
      </w:r>
      <w:r w:rsidRPr="005D208D">
        <w:rPr>
          <w:sz w:val="22"/>
          <w:szCs w:val="22"/>
        </w:rPr>
        <w:t>:</w:t>
      </w:r>
    </w:p>
    <w:p w:rsidR="00DB0EC6" w:rsidRPr="005D208D" w:rsidRDefault="00DB0EC6" w:rsidP="00DB0EC6">
      <w:pPr>
        <w:tabs>
          <w:tab w:val="left" w:pos="9498"/>
        </w:tabs>
        <w:autoSpaceDE w:val="0"/>
        <w:ind w:right="283"/>
        <w:jc w:val="both"/>
        <w:rPr>
          <w:sz w:val="22"/>
          <w:szCs w:val="22"/>
        </w:rPr>
      </w:pPr>
      <w:r w:rsidRPr="005D208D">
        <w:rPr>
          <w:sz w:val="22"/>
          <w:szCs w:val="22"/>
        </w:rPr>
        <w:t>а) товарную накладную (или иной документ о приемке товара) в 2-х экземплярах, подписанную Поставщиком;</w:t>
      </w:r>
    </w:p>
    <w:p w:rsidR="00DB0EC6" w:rsidRPr="005D208D" w:rsidRDefault="00DB0EC6" w:rsidP="00DB0EC6">
      <w:pPr>
        <w:tabs>
          <w:tab w:val="left" w:pos="9498"/>
        </w:tabs>
        <w:autoSpaceDE w:val="0"/>
        <w:ind w:right="283"/>
        <w:jc w:val="both"/>
        <w:rPr>
          <w:sz w:val="22"/>
          <w:szCs w:val="22"/>
        </w:rPr>
      </w:pPr>
      <w:r w:rsidRPr="005D208D">
        <w:rPr>
          <w:sz w:val="22"/>
          <w:szCs w:val="22"/>
        </w:rPr>
        <w:t>б) документы, поставляемые вместе с Товаром, установленные Контрактом (документы на русском языке, содержащие сведения о дате выпуска (производстве) и сроке службы/сроке годности/гарантийном сроке, установленных производителем, а также технические и эксплуа</w:t>
      </w:r>
      <w:r w:rsidR="003D569D" w:rsidRPr="005D208D">
        <w:rPr>
          <w:sz w:val="22"/>
          <w:szCs w:val="22"/>
        </w:rPr>
        <w:t>тационные характеристики Товара</w:t>
      </w:r>
      <w:r w:rsidR="00956FEB" w:rsidRPr="005D208D">
        <w:rPr>
          <w:sz w:val="22"/>
          <w:szCs w:val="22"/>
        </w:rPr>
        <w:t xml:space="preserve">, </w:t>
      </w:r>
      <w:r w:rsidR="006C097F" w:rsidRPr="005D208D">
        <w:rPr>
          <w:sz w:val="22"/>
          <w:szCs w:val="22"/>
        </w:rPr>
        <w:t>инструкцию пользователя (руководство по эксплуатации).</w:t>
      </w:r>
    </w:p>
    <w:p w:rsidR="00DB0EC6" w:rsidRPr="005D208D" w:rsidRDefault="00DB0EC6" w:rsidP="00DB0EC6">
      <w:pPr>
        <w:tabs>
          <w:tab w:val="left" w:pos="9498"/>
        </w:tabs>
        <w:autoSpaceDE w:val="0"/>
        <w:ind w:right="283"/>
        <w:jc w:val="both"/>
        <w:rPr>
          <w:sz w:val="22"/>
          <w:szCs w:val="22"/>
        </w:rPr>
      </w:pPr>
      <w:r w:rsidRPr="005D208D">
        <w:rPr>
          <w:sz w:val="22"/>
          <w:szCs w:val="22"/>
        </w:rPr>
        <w:t>5.2. Проверка поставленного Товара по количеству и качеству производится в день поставки товара, по адресу Заказчика, указанному в п. 3.1 Контракта, в присутствии представителя или уполномоченного лица Поставщика. При отсутствии замечаний, Заказчик в тот же срок подписывает товарную накладную</w:t>
      </w:r>
      <w:r w:rsidR="006F4DA6">
        <w:rPr>
          <w:sz w:val="22"/>
          <w:szCs w:val="22"/>
        </w:rPr>
        <w:t xml:space="preserve"> </w:t>
      </w:r>
      <w:r w:rsidR="006F4DA6" w:rsidRPr="008E712B">
        <w:rPr>
          <w:sz w:val="22"/>
          <w:szCs w:val="22"/>
        </w:rPr>
        <w:t>или УПД</w:t>
      </w:r>
      <w:r w:rsidRPr="005D208D">
        <w:rPr>
          <w:sz w:val="22"/>
          <w:szCs w:val="22"/>
        </w:rPr>
        <w:t xml:space="preserve"> и передает один её экземпляр Поставщику.</w:t>
      </w:r>
    </w:p>
    <w:p w:rsidR="00DB0EC6" w:rsidRPr="005D208D" w:rsidRDefault="00DB0EC6" w:rsidP="00DB0EC6">
      <w:pPr>
        <w:tabs>
          <w:tab w:val="left" w:pos="9498"/>
        </w:tabs>
        <w:autoSpaceDE w:val="0"/>
        <w:ind w:right="283"/>
        <w:jc w:val="both"/>
        <w:rPr>
          <w:sz w:val="22"/>
          <w:szCs w:val="22"/>
        </w:rPr>
      </w:pPr>
      <w:r w:rsidRPr="005D208D">
        <w:rPr>
          <w:sz w:val="22"/>
          <w:szCs w:val="22"/>
        </w:rPr>
        <w:t xml:space="preserve">5.3. Если при осуществлении приемки Товара выявляется его несоответствие требования Контракта лицами, участвующими в приемке Товара, составляется Акт о выявленных недостатках и сроках их устранения. Если Поставщик в течение 2-х (двух) рабочих дней не подписывает акт, Заказчик имеет право составить односторонний акт и направить его Поставщику, с требованием устранить недостатки Товара. Товарная накладная (или иной документ о приемке товара) в этом случае Заказчиком не подписывается до устранения Поставщиком выявленных нарушений. </w:t>
      </w:r>
    </w:p>
    <w:p w:rsidR="00DB0EC6" w:rsidRPr="005D208D" w:rsidRDefault="00DB0EC6" w:rsidP="00DB0EC6">
      <w:pPr>
        <w:tabs>
          <w:tab w:val="left" w:pos="9498"/>
        </w:tabs>
        <w:autoSpaceDE w:val="0"/>
        <w:ind w:right="283"/>
        <w:jc w:val="both"/>
        <w:rPr>
          <w:sz w:val="22"/>
          <w:szCs w:val="22"/>
        </w:rPr>
      </w:pPr>
      <w:r w:rsidRPr="005D208D">
        <w:rPr>
          <w:sz w:val="22"/>
          <w:szCs w:val="22"/>
        </w:rPr>
        <w:t>5.4. В случае возникновения у Заказчика сомнений в соответствии товара установленным требованиям Заказчик проводит выборочную внешнюю экспертизу поставляемого товара на предмет соответствия техническим требованиям. При обнаружении несоответствия требованиям Технического Задания хотя бы одной единицы поставленного Товара, вся партия возвращается Поставщику для замены.</w:t>
      </w:r>
    </w:p>
    <w:p w:rsidR="00DB0EC6" w:rsidRPr="005D208D" w:rsidRDefault="00DB0EC6" w:rsidP="00DB0EC6">
      <w:pPr>
        <w:tabs>
          <w:tab w:val="left" w:pos="9498"/>
        </w:tabs>
        <w:autoSpaceDE w:val="0"/>
        <w:ind w:right="283"/>
        <w:jc w:val="both"/>
        <w:rPr>
          <w:sz w:val="22"/>
          <w:szCs w:val="22"/>
        </w:rPr>
      </w:pPr>
      <w:r w:rsidRPr="005D208D">
        <w:rPr>
          <w:sz w:val="22"/>
          <w:szCs w:val="22"/>
        </w:rPr>
        <w:lastRenderedPageBreak/>
        <w:t xml:space="preserve">5.5. В целях проверки соответствия поставленного товара условиям Контракта Заказчик осуществляет экспертизу Товара. Экспертиза может осуществляться Заказчиком своими силами, </w:t>
      </w:r>
      <w:r w:rsidR="00774F81" w:rsidRPr="005D208D">
        <w:rPr>
          <w:sz w:val="22"/>
          <w:szCs w:val="22"/>
        </w:rPr>
        <w:t>или с</w:t>
      </w:r>
      <w:r w:rsidR="00AE1A49" w:rsidRPr="005D208D">
        <w:rPr>
          <w:sz w:val="22"/>
          <w:szCs w:val="22"/>
        </w:rPr>
        <w:t xml:space="preserve"> привлечением</w:t>
      </w:r>
      <w:r w:rsidRPr="005D208D">
        <w:rPr>
          <w:sz w:val="22"/>
          <w:szCs w:val="22"/>
        </w:rPr>
        <w:t xml:space="preserve"> экспертов, экспертных организаций. В случае их привлечения срок приемки (проверки) поставленного Товара продлевается на время проведения экспертизы.</w:t>
      </w:r>
    </w:p>
    <w:p w:rsidR="00DB0EC6" w:rsidRPr="005D208D" w:rsidRDefault="00DB0EC6" w:rsidP="00DB0EC6">
      <w:pPr>
        <w:tabs>
          <w:tab w:val="left" w:pos="9498"/>
        </w:tabs>
        <w:autoSpaceDE w:val="0"/>
        <w:ind w:right="283"/>
        <w:jc w:val="both"/>
        <w:rPr>
          <w:sz w:val="22"/>
          <w:szCs w:val="22"/>
        </w:rPr>
      </w:pPr>
      <w:r w:rsidRPr="005D208D">
        <w:rPr>
          <w:sz w:val="22"/>
          <w:szCs w:val="22"/>
        </w:rPr>
        <w:t xml:space="preserve">В случае выявления несоответствия качества поставленного Товара </w:t>
      </w:r>
      <w:r w:rsidR="00774F81" w:rsidRPr="005D208D">
        <w:rPr>
          <w:sz w:val="22"/>
          <w:szCs w:val="22"/>
        </w:rPr>
        <w:t>требованиям Контракта</w:t>
      </w:r>
      <w:r w:rsidRPr="005D208D">
        <w:rPr>
          <w:sz w:val="22"/>
          <w:szCs w:val="22"/>
        </w:rPr>
        <w:t xml:space="preserve"> оплата стоимости экспертизы осуществляется счет Поставщика.</w:t>
      </w:r>
    </w:p>
    <w:p w:rsidR="00DB0EC6" w:rsidRPr="005D208D" w:rsidRDefault="00DB0EC6" w:rsidP="00DB0EC6">
      <w:pPr>
        <w:tabs>
          <w:tab w:val="left" w:pos="9498"/>
        </w:tabs>
        <w:autoSpaceDE w:val="0"/>
        <w:ind w:right="283"/>
        <w:jc w:val="both"/>
        <w:rPr>
          <w:sz w:val="22"/>
          <w:szCs w:val="22"/>
        </w:rPr>
      </w:pPr>
      <w:r w:rsidRPr="005D208D">
        <w:rPr>
          <w:sz w:val="22"/>
          <w:szCs w:val="22"/>
        </w:rPr>
        <w:t xml:space="preserve">5.6. Устранение Поставщиком нарушений, выявленных в ходе исполнения Контракта, не освобождает его от ответственности, предусмотренной Контрактом. </w:t>
      </w:r>
    </w:p>
    <w:p w:rsidR="00DB0EC6" w:rsidRPr="005D208D" w:rsidRDefault="00DB0EC6" w:rsidP="00DB0EC6">
      <w:pPr>
        <w:tabs>
          <w:tab w:val="left" w:pos="9498"/>
        </w:tabs>
        <w:autoSpaceDE w:val="0"/>
        <w:ind w:right="283"/>
        <w:jc w:val="both"/>
        <w:rPr>
          <w:sz w:val="22"/>
          <w:szCs w:val="22"/>
        </w:rPr>
      </w:pPr>
      <w:r w:rsidRPr="005D208D">
        <w:rPr>
          <w:sz w:val="22"/>
          <w:szCs w:val="22"/>
        </w:rPr>
        <w:t>5.7. Товар считается принятым со дня подписания Заказчиком товарной накладной (или иного документа о приемке товара).</w:t>
      </w:r>
    </w:p>
    <w:p w:rsidR="00030CEE" w:rsidRPr="005D208D" w:rsidRDefault="00030CEE" w:rsidP="007111A7">
      <w:pPr>
        <w:tabs>
          <w:tab w:val="left" w:pos="9498"/>
        </w:tabs>
        <w:autoSpaceDE w:val="0"/>
        <w:ind w:right="283"/>
        <w:jc w:val="both"/>
        <w:rPr>
          <w:sz w:val="22"/>
          <w:szCs w:val="22"/>
        </w:rPr>
      </w:pPr>
    </w:p>
    <w:p w:rsidR="00030CEE" w:rsidRPr="005D208D" w:rsidRDefault="00030CEE" w:rsidP="007111A7">
      <w:pPr>
        <w:tabs>
          <w:tab w:val="left" w:pos="9498"/>
        </w:tabs>
        <w:autoSpaceDE w:val="0"/>
        <w:ind w:right="283"/>
        <w:jc w:val="center"/>
        <w:rPr>
          <w:b/>
          <w:bCs/>
          <w:sz w:val="22"/>
          <w:szCs w:val="22"/>
        </w:rPr>
      </w:pPr>
      <w:r w:rsidRPr="005D208D">
        <w:rPr>
          <w:b/>
          <w:bCs/>
          <w:sz w:val="22"/>
          <w:szCs w:val="22"/>
        </w:rPr>
        <w:t>6. Права и обязанности Сторон</w:t>
      </w:r>
    </w:p>
    <w:p w:rsidR="001B5B69" w:rsidRPr="005D208D" w:rsidRDefault="001B5B69" w:rsidP="001B5B69">
      <w:pPr>
        <w:tabs>
          <w:tab w:val="left" w:pos="9498"/>
        </w:tabs>
        <w:autoSpaceDE w:val="0"/>
        <w:ind w:right="283"/>
        <w:jc w:val="both"/>
        <w:rPr>
          <w:b/>
          <w:sz w:val="22"/>
          <w:szCs w:val="22"/>
        </w:rPr>
      </w:pPr>
      <w:r w:rsidRPr="005D208D">
        <w:rPr>
          <w:b/>
          <w:sz w:val="22"/>
          <w:szCs w:val="22"/>
        </w:rPr>
        <w:t>6.1. Поставщик обязан:</w:t>
      </w:r>
    </w:p>
    <w:p w:rsidR="001B5B69" w:rsidRPr="005D208D" w:rsidRDefault="001B5B69" w:rsidP="001B5B69">
      <w:pPr>
        <w:tabs>
          <w:tab w:val="left" w:pos="9498"/>
        </w:tabs>
        <w:autoSpaceDE w:val="0"/>
        <w:ind w:right="283"/>
        <w:jc w:val="both"/>
        <w:rPr>
          <w:sz w:val="22"/>
          <w:szCs w:val="22"/>
        </w:rPr>
      </w:pPr>
      <w:r w:rsidRPr="005D208D">
        <w:rPr>
          <w:sz w:val="22"/>
          <w:szCs w:val="22"/>
        </w:rPr>
        <w:t xml:space="preserve">6.1.1. Поставить Заказчику Товар надлежащего качества, в надлежащей упаковке, на условиях настоящего </w:t>
      </w:r>
      <w:r w:rsidR="001732F6" w:rsidRPr="005D208D">
        <w:rPr>
          <w:sz w:val="22"/>
          <w:szCs w:val="22"/>
        </w:rPr>
        <w:t>Контракта</w:t>
      </w:r>
      <w:r w:rsidRPr="005D208D">
        <w:rPr>
          <w:sz w:val="22"/>
          <w:szCs w:val="22"/>
        </w:rPr>
        <w:t>.</w:t>
      </w:r>
    </w:p>
    <w:p w:rsidR="001B5B69" w:rsidRPr="005D208D" w:rsidRDefault="001B5B69" w:rsidP="001B5B69">
      <w:pPr>
        <w:tabs>
          <w:tab w:val="left" w:pos="9498"/>
        </w:tabs>
        <w:autoSpaceDE w:val="0"/>
        <w:ind w:right="283"/>
        <w:jc w:val="both"/>
        <w:rPr>
          <w:sz w:val="22"/>
          <w:szCs w:val="22"/>
        </w:rPr>
      </w:pPr>
      <w:r w:rsidRPr="005D208D">
        <w:rPr>
          <w:sz w:val="22"/>
          <w:szCs w:val="22"/>
        </w:rPr>
        <w:t>6.1.2. Одновременно с поставкой Товара передать Заказчику необходимую документацию: счет, товарную накладную или УПД (товаросопроводительную документацию), паспорт и (или) техническую документацию на Товар (при наличии).</w:t>
      </w:r>
    </w:p>
    <w:p w:rsidR="001B5B69" w:rsidRPr="005D208D" w:rsidRDefault="001B5B69" w:rsidP="001B5B69">
      <w:pPr>
        <w:tabs>
          <w:tab w:val="left" w:pos="9498"/>
        </w:tabs>
        <w:autoSpaceDE w:val="0"/>
        <w:ind w:right="283"/>
        <w:jc w:val="both"/>
        <w:rPr>
          <w:sz w:val="22"/>
          <w:szCs w:val="22"/>
        </w:rPr>
      </w:pPr>
      <w:r w:rsidRPr="005D208D">
        <w:rPr>
          <w:sz w:val="22"/>
          <w:szCs w:val="22"/>
        </w:rPr>
        <w:t>6.1.3. Передать Заказчику Товар свободным от прав третьих лиц.</w:t>
      </w:r>
    </w:p>
    <w:p w:rsidR="001B5B69" w:rsidRPr="005D208D" w:rsidRDefault="001B5B69" w:rsidP="001B5B69">
      <w:pPr>
        <w:tabs>
          <w:tab w:val="left" w:pos="9498"/>
        </w:tabs>
        <w:autoSpaceDE w:val="0"/>
        <w:ind w:right="283"/>
        <w:jc w:val="both"/>
        <w:rPr>
          <w:sz w:val="22"/>
          <w:szCs w:val="22"/>
        </w:rPr>
      </w:pPr>
      <w:r w:rsidRPr="005D208D">
        <w:rPr>
          <w:sz w:val="22"/>
          <w:szCs w:val="22"/>
        </w:rPr>
        <w:t xml:space="preserve">6.1.4. При возникновении недостатков Товара устранить их в срок и порядке, установленном в настоящем </w:t>
      </w:r>
      <w:r w:rsidR="001732F6" w:rsidRPr="005D208D">
        <w:rPr>
          <w:sz w:val="22"/>
          <w:szCs w:val="22"/>
        </w:rPr>
        <w:t>Контракте</w:t>
      </w:r>
      <w:r w:rsidRPr="005D208D">
        <w:rPr>
          <w:sz w:val="22"/>
          <w:szCs w:val="22"/>
        </w:rPr>
        <w:t>.</w:t>
      </w:r>
    </w:p>
    <w:p w:rsidR="001B5B69" w:rsidRPr="005D208D" w:rsidRDefault="001B5B69" w:rsidP="001B5B69">
      <w:pPr>
        <w:tabs>
          <w:tab w:val="left" w:pos="9498"/>
        </w:tabs>
        <w:autoSpaceDE w:val="0"/>
        <w:ind w:right="283"/>
        <w:jc w:val="both"/>
        <w:rPr>
          <w:sz w:val="22"/>
          <w:szCs w:val="22"/>
        </w:rPr>
      </w:pPr>
      <w:r w:rsidRPr="005D208D">
        <w:rPr>
          <w:sz w:val="22"/>
          <w:szCs w:val="22"/>
        </w:rPr>
        <w:t xml:space="preserve">6.1.5. При наступлении гарантийных случаев устранять недостатки в соответствии с условиями настоящего </w:t>
      </w:r>
      <w:r w:rsidR="001732F6" w:rsidRPr="005D208D">
        <w:rPr>
          <w:sz w:val="22"/>
          <w:szCs w:val="22"/>
        </w:rPr>
        <w:t>Контракта</w:t>
      </w:r>
      <w:r w:rsidRPr="005D208D">
        <w:rPr>
          <w:sz w:val="22"/>
          <w:szCs w:val="22"/>
        </w:rPr>
        <w:t>.</w:t>
      </w:r>
    </w:p>
    <w:p w:rsidR="001B5B69" w:rsidRPr="005D208D" w:rsidRDefault="001B5B69" w:rsidP="001B5B69">
      <w:pPr>
        <w:tabs>
          <w:tab w:val="left" w:pos="9498"/>
        </w:tabs>
        <w:autoSpaceDE w:val="0"/>
        <w:ind w:right="283"/>
        <w:jc w:val="both"/>
        <w:rPr>
          <w:sz w:val="22"/>
          <w:szCs w:val="22"/>
        </w:rPr>
      </w:pPr>
      <w:r w:rsidRPr="005D208D">
        <w:rPr>
          <w:sz w:val="22"/>
          <w:szCs w:val="22"/>
        </w:rPr>
        <w:t xml:space="preserve">6.1.6. Извещать Заказчика обо всех обстоятельствах, затрудняющих или делающих невозможным исполнение своих обязательств по настоящему </w:t>
      </w:r>
      <w:r w:rsidR="001732F6" w:rsidRPr="005D208D">
        <w:rPr>
          <w:sz w:val="22"/>
          <w:szCs w:val="22"/>
        </w:rPr>
        <w:t>Контракту</w:t>
      </w:r>
      <w:r w:rsidRPr="005D208D">
        <w:rPr>
          <w:sz w:val="22"/>
          <w:szCs w:val="22"/>
        </w:rPr>
        <w:t xml:space="preserve"> в течение 2 (двух) рабочих дней с момента их возникновения.</w:t>
      </w:r>
    </w:p>
    <w:p w:rsidR="001B5B69" w:rsidRPr="005D208D" w:rsidRDefault="001B5B69" w:rsidP="001B5B69">
      <w:pPr>
        <w:tabs>
          <w:tab w:val="left" w:pos="9498"/>
        </w:tabs>
        <w:autoSpaceDE w:val="0"/>
        <w:ind w:right="283"/>
        <w:jc w:val="both"/>
        <w:rPr>
          <w:sz w:val="22"/>
          <w:szCs w:val="22"/>
        </w:rPr>
      </w:pPr>
      <w:r w:rsidRPr="005D208D">
        <w:rPr>
          <w:sz w:val="22"/>
          <w:szCs w:val="22"/>
        </w:rPr>
        <w:t xml:space="preserve">6.1.7. Выполнять иные обязанности, предусмотренные настоящим </w:t>
      </w:r>
      <w:r w:rsidR="001732F6" w:rsidRPr="005D208D">
        <w:rPr>
          <w:sz w:val="22"/>
          <w:szCs w:val="22"/>
        </w:rPr>
        <w:t>Контрактом</w:t>
      </w:r>
      <w:r w:rsidRPr="005D208D">
        <w:rPr>
          <w:sz w:val="22"/>
          <w:szCs w:val="22"/>
        </w:rPr>
        <w:t>.</w:t>
      </w:r>
    </w:p>
    <w:p w:rsidR="001B5B69" w:rsidRPr="005D208D" w:rsidRDefault="001B5B69" w:rsidP="001B5B69">
      <w:pPr>
        <w:tabs>
          <w:tab w:val="left" w:pos="9498"/>
        </w:tabs>
        <w:autoSpaceDE w:val="0"/>
        <w:ind w:right="283"/>
        <w:jc w:val="both"/>
        <w:rPr>
          <w:sz w:val="22"/>
          <w:szCs w:val="22"/>
        </w:rPr>
      </w:pPr>
      <w:r w:rsidRPr="005D208D">
        <w:rPr>
          <w:b/>
          <w:sz w:val="22"/>
          <w:szCs w:val="22"/>
        </w:rPr>
        <w:t>6.2. Поставщик вправе</w:t>
      </w:r>
      <w:r w:rsidRPr="005D208D">
        <w:rPr>
          <w:sz w:val="22"/>
          <w:szCs w:val="22"/>
        </w:rPr>
        <w:t>:</w:t>
      </w:r>
    </w:p>
    <w:p w:rsidR="001B5B69" w:rsidRPr="005D208D" w:rsidRDefault="001B5B69" w:rsidP="001B5B69">
      <w:pPr>
        <w:tabs>
          <w:tab w:val="left" w:pos="9498"/>
        </w:tabs>
        <w:autoSpaceDE w:val="0"/>
        <w:ind w:right="283"/>
        <w:jc w:val="both"/>
        <w:rPr>
          <w:sz w:val="22"/>
          <w:szCs w:val="22"/>
        </w:rPr>
      </w:pPr>
      <w:r w:rsidRPr="005D208D">
        <w:rPr>
          <w:sz w:val="22"/>
          <w:szCs w:val="22"/>
        </w:rPr>
        <w:t>6.2.1. Требовать обеспечения своевременной приемки поставленного Товара и подписания документов в установленные сроки.</w:t>
      </w:r>
    </w:p>
    <w:p w:rsidR="001B5B69" w:rsidRPr="005D208D" w:rsidRDefault="001B5B69" w:rsidP="001B5B69">
      <w:pPr>
        <w:tabs>
          <w:tab w:val="left" w:pos="9498"/>
        </w:tabs>
        <w:autoSpaceDE w:val="0"/>
        <w:ind w:right="283"/>
        <w:jc w:val="both"/>
        <w:rPr>
          <w:b/>
          <w:sz w:val="22"/>
          <w:szCs w:val="22"/>
        </w:rPr>
      </w:pPr>
      <w:r w:rsidRPr="005D208D">
        <w:rPr>
          <w:b/>
          <w:sz w:val="22"/>
          <w:szCs w:val="22"/>
        </w:rPr>
        <w:t>6.3. Заказчик обязан:</w:t>
      </w:r>
    </w:p>
    <w:p w:rsidR="001B5B69" w:rsidRPr="005D208D" w:rsidRDefault="001B5B69" w:rsidP="001B5B69">
      <w:pPr>
        <w:tabs>
          <w:tab w:val="left" w:pos="9498"/>
        </w:tabs>
        <w:autoSpaceDE w:val="0"/>
        <w:ind w:right="283"/>
        <w:jc w:val="both"/>
        <w:rPr>
          <w:sz w:val="22"/>
          <w:szCs w:val="22"/>
        </w:rPr>
      </w:pPr>
      <w:r w:rsidRPr="005D208D">
        <w:rPr>
          <w:sz w:val="22"/>
          <w:szCs w:val="22"/>
        </w:rPr>
        <w:t xml:space="preserve">6.3.1. Обеспечить своевременную приемку поставленных Товаров в установленном настоящим </w:t>
      </w:r>
      <w:r w:rsidR="001732F6" w:rsidRPr="005D208D">
        <w:rPr>
          <w:sz w:val="22"/>
          <w:szCs w:val="22"/>
        </w:rPr>
        <w:t>Контрактом</w:t>
      </w:r>
      <w:r w:rsidRPr="005D208D">
        <w:rPr>
          <w:sz w:val="22"/>
          <w:szCs w:val="22"/>
        </w:rPr>
        <w:t xml:space="preserve"> порядке.</w:t>
      </w:r>
    </w:p>
    <w:p w:rsidR="001B5B69" w:rsidRPr="005D208D" w:rsidRDefault="001B5B69" w:rsidP="001B5B69">
      <w:pPr>
        <w:tabs>
          <w:tab w:val="left" w:pos="9498"/>
        </w:tabs>
        <w:autoSpaceDE w:val="0"/>
        <w:ind w:right="283"/>
        <w:jc w:val="both"/>
        <w:rPr>
          <w:sz w:val="22"/>
          <w:szCs w:val="22"/>
        </w:rPr>
      </w:pPr>
      <w:r w:rsidRPr="005D208D">
        <w:rPr>
          <w:sz w:val="22"/>
          <w:szCs w:val="22"/>
        </w:rPr>
        <w:t xml:space="preserve">6.3.2. Произвести оплату Товара в порядке и в сроки, предусмотренные настоящим </w:t>
      </w:r>
      <w:r w:rsidR="001732F6" w:rsidRPr="005D208D">
        <w:rPr>
          <w:sz w:val="22"/>
          <w:szCs w:val="22"/>
        </w:rPr>
        <w:t>Контрактом</w:t>
      </w:r>
      <w:r w:rsidRPr="005D208D">
        <w:rPr>
          <w:sz w:val="22"/>
          <w:szCs w:val="22"/>
        </w:rPr>
        <w:t xml:space="preserve"> </w:t>
      </w:r>
    </w:p>
    <w:p w:rsidR="001B5B69" w:rsidRPr="005D208D" w:rsidRDefault="001B5B69" w:rsidP="001B5B69">
      <w:pPr>
        <w:tabs>
          <w:tab w:val="left" w:pos="9498"/>
        </w:tabs>
        <w:autoSpaceDE w:val="0"/>
        <w:ind w:right="283"/>
        <w:jc w:val="both"/>
        <w:rPr>
          <w:sz w:val="22"/>
          <w:szCs w:val="22"/>
        </w:rPr>
      </w:pPr>
      <w:r w:rsidRPr="005D208D">
        <w:rPr>
          <w:sz w:val="22"/>
          <w:szCs w:val="22"/>
        </w:rPr>
        <w:t xml:space="preserve">6.3.3. Выполнять иные обязанности, предусмотренные настоящим </w:t>
      </w:r>
      <w:r w:rsidR="001732F6" w:rsidRPr="005D208D">
        <w:rPr>
          <w:sz w:val="22"/>
          <w:szCs w:val="22"/>
        </w:rPr>
        <w:t>Контрактом</w:t>
      </w:r>
      <w:r w:rsidRPr="005D208D">
        <w:rPr>
          <w:sz w:val="22"/>
          <w:szCs w:val="22"/>
        </w:rPr>
        <w:t>.</w:t>
      </w:r>
    </w:p>
    <w:p w:rsidR="001B5B69" w:rsidRPr="005D208D" w:rsidRDefault="001B5B69" w:rsidP="001B5B69">
      <w:pPr>
        <w:tabs>
          <w:tab w:val="left" w:pos="9498"/>
        </w:tabs>
        <w:autoSpaceDE w:val="0"/>
        <w:ind w:right="283"/>
        <w:jc w:val="both"/>
        <w:rPr>
          <w:b/>
          <w:sz w:val="22"/>
          <w:szCs w:val="22"/>
        </w:rPr>
      </w:pPr>
      <w:r w:rsidRPr="005D208D">
        <w:rPr>
          <w:b/>
          <w:sz w:val="22"/>
          <w:szCs w:val="22"/>
        </w:rPr>
        <w:t>6.4. Заказчик вправе:</w:t>
      </w:r>
    </w:p>
    <w:p w:rsidR="001B5B69" w:rsidRPr="005D208D" w:rsidRDefault="001B5B69" w:rsidP="001B5B69">
      <w:pPr>
        <w:tabs>
          <w:tab w:val="left" w:pos="9498"/>
        </w:tabs>
        <w:autoSpaceDE w:val="0"/>
        <w:ind w:right="283"/>
        <w:jc w:val="both"/>
        <w:rPr>
          <w:sz w:val="22"/>
          <w:szCs w:val="22"/>
        </w:rPr>
      </w:pPr>
      <w:r w:rsidRPr="005D208D">
        <w:rPr>
          <w:sz w:val="22"/>
          <w:szCs w:val="22"/>
        </w:rPr>
        <w:t xml:space="preserve">6.4.1. Требовать передачи Товара в соответствии с условиями настоящего </w:t>
      </w:r>
      <w:r w:rsidR="001732F6" w:rsidRPr="005D208D">
        <w:rPr>
          <w:sz w:val="22"/>
          <w:szCs w:val="22"/>
        </w:rPr>
        <w:t>Контракта</w:t>
      </w:r>
      <w:r w:rsidRPr="005D208D">
        <w:rPr>
          <w:sz w:val="22"/>
          <w:szCs w:val="22"/>
        </w:rPr>
        <w:t xml:space="preserve"> и сопроводительными документами в установленный срок.</w:t>
      </w:r>
    </w:p>
    <w:p w:rsidR="001B5B69" w:rsidRPr="005D208D" w:rsidRDefault="001B5B69" w:rsidP="001B5B69">
      <w:pPr>
        <w:tabs>
          <w:tab w:val="left" w:pos="9498"/>
        </w:tabs>
        <w:autoSpaceDE w:val="0"/>
        <w:ind w:right="283"/>
        <w:jc w:val="both"/>
        <w:rPr>
          <w:sz w:val="22"/>
          <w:szCs w:val="22"/>
        </w:rPr>
      </w:pPr>
      <w:r w:rsidRPr="005D208D">
        <w:rPr>
          <w:sz w:val="22"/>
          <w:szCs w:val="22"/>
        </w:rPr>
        <w:t xml:space="preserve">6.4.2. Проверять соответствие поставляемого Товара требованиям, установленным </w:t>
      </w:r>
      <w:r w:rsidR="001732F6" w:rsidRPr="005D208D">
        <w:rPr>
          <w:sz w:val="22"/>
          <w:szCs w:val="22"/>
        </w:rPr>
        <w:t>Контрактом</w:t>
      </w:r>
      <w:r w:rsidRPr="005D208D">
        <w:rPr>
          <w:sz w:val="22"/>
          <w:szCs w:val="22"/>
        </w:rPr>
        <w:t>.</w:t>
      </w:r>
    </w:p>
    <w:p w:rsidR="001B5B69" w:rsidRPr="005D208D" w:rsidRDefault="001B5B69" w:rsidP="001B5B69">
      <w:pPr>
        <w:tabs>
          <w:tab w:val="left" w:pos="9498"/>
        </w:tabs>
        <w:autoSpaceDE w:val="0"/>
        <w:ind w:right="283"/>
        <w:jc w:val="both"/>
        <w:rPr>
          <w:sz w:val="22"/>
          <w:szCs w:val="22"/>
        </w:rPr>
      </w:pPr>
      <w:r w:rsidRPr="005D208D">
        <w:rPr>
          <w:sz w:val="22"/>
          <w:szCs w:val="22"/>
        </w:rPr>
        <w:t>6.4.3. Незамедлительно письменно уведомлять Поставщика о выявленных недостатках при приёмке Товара либо при наступлении гарантийных случаев.</w:t>
      </w:r>
    </w:p>
    <w:p w:rsidR="001B5B69" w:rsidRPr="005D208D" w:rsidRDefault="001B5B69" w:rsidP="001B5B69">
      <w:pPr>
        <w:tabs>
          <w:tab w:val="left" w:pos="9498"/>
        </w:tabs>
        <w:autoSpaceDE w:val="0"/>
        <w:ind w:right="283"/>
        <w:jc w:val="both"/>
        <w:rPr>
          <w:sz w:val="22"/>
          <w:szCs w:val="22"/>
        </w:rPr>
      </w:pPr>
      <w:r w:rsidRPr="005D208D">
        <w:rPr>
          <w:sz w:val="22"/>
          <w:szCs w:val="22"/>
        </w:rPr>
        <w:t xml:space="preserve">6.4.4. Требовать оплаты штрафных санкций в соответствии с условиями настоящего </w:t>
      </w:r>
      <w:r w:rsidR="001732F6" w:rsidRPr="005D208D">
        <w:rPr>
          <w:sz w:val="22"/>
          <w:szCs w:val="22"/>
        </w:rPr>
        <w:t>Контракта</w:t>
      </w:r>
      <w:r w:rsidRPr="005D208D">
        <w:rPr>
          <w:sz w:val="22"/>
          <w:szCs w:val="22"/>
        </w:rPr>
        <w:t>.</w:t>
      </w:r>
    </w:p>
    <w:p w:rsidR="00563910" w:rsidRPr="005D208D" w:rsidRDefault="001B5B69" w:rsidP="001B5B69">
      <w:pPr>
        <w:tabs>
          <w:tab w:val="left" w:pos="9498"/>
        </w:tabs>
        <w:autoSpaceDE w:val="0"/>
        <w:ind w:right="283"/>
        <w:jc w:val="both"/>
        <w:rPr>
          <w:sz w:val="22"/>
          <w:szCs w:val="22"/>
        </w:rPr>
      </w:pPr>
      <w:r w:rsidRPr="005D208D">
        <w:rPr>
          <w:sz w:val="22"/>
          <w:szCs w:val="22"/>
        </w:rPr>
        <w:t xml:space="preserve">6.4.5. Запрашивать у Поставщика любую относящуюся к предмету </w:t>
      </w:r>
      <w:r w:rsidR="001732F6" w:rsidRPr="005D208D">
        <w:rPr>
          <w:sz w:val="22"/>
          <w:szCs w:val="22"/>
        </w:rPr>
        <w:t>Контракта</w:t>
      </w:r>
      <w:r w:rsidRPr="005D208D">
        <w:rPr>
          <w:sz w:val="22"/>
          <w:szCs w:val="22"/>
        </w:rPr>
        <w:t xml:space="preserve"> документацию и информацию.</w:t>
      </w:r>
    </w:p>
    <w:p w:rsidR="0027180F" w:rsidRPr="005D208D" w:rsidRDefault="0027180F" w:rsidP="007111A7">
      <w:pPr>
        <w:tabs>
          <w:tab w:val="left" w:pos="9498"/>
        </w:tabs>
        <w:autoSpaceDE w:val="0"/>
        <w:ind w:right="283"/>
        <w:jc w:val="center"/>
        <w:rPr>
          <w:b/>
          <w:sz w:val="22"/>
          <w:szCs w:val="22"/>
        </w:rPr>
      </w:pPr>
    </w:p>
    <w:p w:rsidR="0027180F" w:rsidRPr="005D208D" w:rsidRDefault="0027180F" w:rsidP="007111A7">
      <w:pPr>
        <w:tabs>
          <w:tab w:val="left" w:pos="9498"/>
        </w:tabs>
        <w:autoSpaceDE w:val="0"/>
        <w:ind w:right="283"/>
        <w:jc w:val="center"/>
        <w:rPr>
          <w:b/>
          <w:sz w:val="22"/>
          <w:szCs w:val="22"/>
        </w:rPr>
      </w:pPr>
    </w:p>
    <w:p w:rsidR="00030CEE" w:rsidRPr="005D208D" w:rsidRDefault="001D271E" w:rsidP="007111A7">
      <w:pPr>
        <w:tabs>
          <w:tab w:val="left" w:pos="9498"/>
        </w:tabs>
        <w:autoSpaceDE w:val="0"/>
        <w:ind w:right="283"/>
        <w:jc w:val="center"/>
        <w:rPr>
          <w:b/>
          <w:sz w:val="22"/>
          <w:szCs w:val="22"/>
        </w:rPr>
      </w:pPr>
      <w:r w:rsidRPr="005D208D">
        <w:rPr>
          <w:b/>
          <w:sz w:val="22"/>
          <w:szCs w:val="22"/>
        </w:rPr>
        <w:t>7</w:t>
      </w:r>
      <w:r w:rsidR="00030CEE" w:rsidRPr="005D208D">
        <w:rPr>
          <w:b/>
          <w:sz w:val="22"/>
          <w:szCs w:val="22"/>
        </w:rPr>
        <w:t>. Ответственность Сторон.</w:t>
      </w:r>
    </w:p>
    <w:p w:rsidR="00030CEE" w:rsidRPr="005D208D" w:rsidRDefault="001D271E" w:rsidP="007111A7">
      <w:pPr>
        <w:tabs>
          <w:tab w:val="left" w:pos="9498"/>
        </w:tabs>
        <w:autoSpaceDE w:val="0"/>
        <w:ind w:right="283"/>
        <w:jc w:val="both"/>
        <w:rPr>
          <w:sz w:val="22"/>
          <w:szCs w:val="22"/>
        </w:rPr>
      </w:pPr>
      <w:r w:rsidRPr="005D208D">
        <w:rPr>
          <w:sz w:val="22"/>
          <w:szCs w:val="22"/>
        </w:rPr>
        <w:t>7</w:t>
      </w:r>
      <w:r w:rsidR="00030CEE" w:rsidRPr="005D208D">
        <w:rPr>
          <w:sz w:val="22"/>
          <w:szCs w:val="22"/>
        </w:rPr>
        <w:t xml:space="preserve">.1. За неисполнение или ненадлежащее исполнение своих обязательств, установленных настоящим Контрактом, </w:t>
      </w:r>
      <w:r w:rsidR="0044501D" w:rsidRPr="005D208D">
        <w:rPr>
          <w:sz w:val="22"/>
          <w:szCs w:val="22"/>
        </w:rPr>
        <w:t xml:space="preserve">Заказчик </w:t>
      </w:r>
      <w:r w:rsidR="00030CEE" w:rsidRPr="005D208D">
        <w:rPr>
          <w:sz w:val="22"/>
          <w:szCs w:val="22"/>
        </w:rPr>
        <w:t>и Поставщик несут ответственность в соответствии с действующим законодательством Российской Федерации.</w:t>
      </w:r>
    </w:p>
    <w:p w:rsidR="00030CEE" w:rsidRPr="005D208D" w:rsidRDefault="001D271E" w:rsidP="007111A7">
      <w:pPr>
        <w:tabs>
          <w:tab w:val="left" w:pos="9498"/>
        </w:tabs>
        <w:autoSpaceDE w:val="0"/>
        <w:ind w:right="283"/>
        <w:jc w:val="both"/>
        <w:rPr>
          <w:sz w:val="22"/>
          <w:szCs w:val="22"/>
        </w:rPr>
      </w:pPr>
      <w:r w:rsidRPr="005D208D">
        <w:rPr>
          <w:sz w:val="22"/>
          <w:szCs w:val="22"/>
        </w:rPr>
        <w:t>7</w:t>
      </w:r>
      <w:r w:rsidR="00030CEE" w:rsidRPr="005D208D">
        <w:rPr>
          <w:sz w:val="22"/>
          <w:szCs w:val="22"/>
        </w:rPr>
        <w:t xml:space="preserve">.2. В случае просрочки исполнения </w:t>
      </w:r>
      <w:r w:rsidR="0044501D" w:rsidRPr="005D208D">
        <w:rPr>
          <w:sz w:val="22"/>
          <w:szCs w:val="22"/>
        </w:rPr>
        <w:t xml:space="preserve">Заказчиком </w:t>
      </w:r>
      <w:r w:rsidR="00030CEE" w:rsidRPr="005D208D">
        <w:rPr>
          <w:sz w:val="22"/>
          <w:szCs w:val="22"/>
        </w:rPr>
        <w:t xml:space="preserve">обязательств, предусмотренных Контрактом, а также в иных случаях неисполнения или ненадлежащего исполнения </w:t>
      </w:r>
      <w:r w:rsidR="0044501D" w:rsidRPr="005D208D">
        <w:rPr>
          <w:sz w:val="22"/>
          <w:szCs w:val="22"/>
        </w:rPr>
        <w:t xml:space="preserve">Заказчиком </w:t>
      </w:r>
      <w:r w:rsidR="00030CEE" w:rsidRPr="005D208D">
        <w:rPr>
          <w:sz w:val="22"/>
          <w:szCs w:val="22"/>
        </w:rPr>
        <w:t>обязательств, предусмотренных Контрактом, Поставщик вправе потребовать уплаты неустоек (пеней, штрафов).</w:t>
      </w:r>
    </w:p>
    <w:p w:rsidR="00030CEE" w:rsidRPr="005D208D" w:rsidRDefault="001D271E" w:rsidP="007111A7">
      <w:pPr>
        <w:tabs>
          <w:tab w:val="left" w:pos="9498"/>
        </w:tabs>
        <w:autoSpaceDE w:val="0"/>
        <w:ind w:right="283"/>
        <w:jc w:val="both"/>
        <w:rPr>
          <w:sz w:val="22"/>
          <w:szCs w:val="22"/>
        </w:rPr>
      </w:pPr>
      <w:r w:rsidRPr="005D208D">
        <w:rPr>
          <w:sz w:val="22"/>
          <w:szCs w:val="22"/>
        </w:rPr>
        <w:t>7</w:t>
      </w:r>
      <w:r w:rsidR="00030CEE" w:rsidRPr="005D208D">
        <w:rPr>
          <w:sz w:val="22"/>
          <w:szCs w:val="22"/>
        </w:rPr>
        <w:t xml:space="preserve">.2.1. Пеня начисляется за каждый день просрочки исполнения </w:t>
      </w:r>
      <w:r w:rsidR="0044501D" w:rsidRPr="005D208D">
        <w:rPr>
          <w:sz w:val="22"/>
          <w:szCs w:val="22"/>
        </w:rPr>
        <w:t xml:space="preserve">Заказчиком </w:t>
      </w:r>
      <w:r w:rsidR="00030CEE" w:rsidRPr="005D208D">
        <w:rPr>
          <w:sz w:val="22"/>
          <w:szCs w:val="22"/>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w:t>
      </w:r>
      <w:r w:rsidR="00030CEE" w:rsidRPr="005D208D">
        <w:rPr>
          <w:sz w:val="22"/>
          <w:szCs w:val="22"/>
        </w:rPr>
        <w:lastRenderedPageBreak/>
        <w:t>трехсотой действующей на дату уплаты пеней ключевой ставки Центрального банка Российской Федерации от не уплаченной в срок суммы.</w:t>
      </w:r>
    </w:p>
    <w:p w:rsidR="00030CEE" w:rsidRPr="005D208D" w:rsidRDefault="001D271E" w:rsidP="007111A7">
      <w:pPr>
        <w:tabs>
          <w:tab w:val="left" w:pos="9498"/>
        </w:tabs>
        <w:autoSpaceDE w:val="0"/>
        <w:ind w:right="283"/>
        <w:jc w:val="both"/>
        <w:rPr>
          <w:sz w:val="22"/>
          <w:szCs w:val="22"/>
        </w:rPr>
      </w:pPr>
      <w:r w:rsidRPr="005D208D">
        <w:rPr>
          <w:sz w:val="22"/>
          <w:szCs w:val="22"/>
        </w:rPr>
        <w:t>7</w:t>
      </w:r>
      <w:r w:rsidR="00030CEE" w:rsidRPr="005D208D">
        <w:rPr>
          <w:sz w:val="22"/>
          <w:szCs w:val="22"/>
        </w:rPr>
        <w:t xml:space="preserve">.2.2. За каждый факт неисполнения </w:t>
      </w:r>
      <w:r w:rsidR="0044501D" w:rsidRPr="005D208D">
        <w:rPr>
          <w:sz w:val="22"/>
          <w:szCs w:val="22"/>
        </w:rPr>
        <w:t xml:space="preserve">Заказчиком </w:t>
      </w:r>
      <w:r w:rsidR="00030CEE" w:rsidRPr="005D208D">
        <w:rPr>
          <w:sz w:val="22"/>
          <w:szCs w:val="22"/>
        </w:rPr>
        <w:t xml:space="preserve">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w:t>
      </w:r>
      <w:r w:rsidR="002218CD" w:rsidRPr="005D208D">
        <w:rPr>
          <w:sz w:val="22"/>
          <w:szCs w:val="22"/>
        </w:rPr>
        <w:t>Заказчиком</w:t>
      </w:r>
      <w:r w:rsidR="00030CEE" w:rsidRPr="005D208D">
        <w:rPr>
          <w:sz w:val="22"/>
          <w:szCs w:val="22"/>
        </w:rPr>
        <w:t>,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(далее - Постановление Правительства Российской Федерации от 30.08.2017 № 1042)   и составляет 1000,00 (Одна тысяча) рублей 00 копеек.</w:t>
      </w:r>
    </w:p>
    <w:p w:rsidR="00030CEE" w:rsidRPr="005D208D" w:rsidRDefault="001D271E" w:rsidP="007111A7">
      <w:pPr>
        <w:tabs>
          <w:tab w:val="left" w:pos="9498"/>
        </w:tabs>
        <w:autoSpaceDE w:val="0"/>
        <w:ind w:right="283"/>
        <w:jc w:val="both"/>
        <w:rPr>
          <w:sz w:val="22"/>
          <w:szCs w:val="22"/>
        </w:rPr>
      </w:pPr>
      <w:r w:rsidRPr="005D208D">
        <w:rPr>
          <w:sz w:val="22"/>
          <w:szCs w:val="22"/>
        </w:rPr>
        <w:t>7</w:t>
      </w:r>
      <w:r w:rsidR="00030CEE" w:rsidRPr="005D208D">
        <w:rPr>
          <w:sz w:val="22"/>
          <w:szCs w:val="22"/>
        </w:rPr>
        <w:t xml:space="preserve">.2.3. Общая сумма начисленных штрафов за ненадлежащее исполнение </w:t>
      </w:r>
      <w:r w:rsidR="0044501D" w:rsidRPr="005D208D">
        <w:rPr>
          <w:sz w:val="22"/>
          <w:szCs w:val="22"/>
        </w:rPr>
        <w:t xml:space="preserve">Заказчиком </w:t>
      </w:r>
      <w:r w:rsidR="00030CEE" w:rsidRPr="005D208D">
        <w:rPr>
          <w:sz w:val="22"/>
          <w:szCs w:val="22"/>
        </w:rPr>
        <w:t>обязательств, предусмотренных Контрактом, не может превышать цену настоящего Контракта.</w:t>
      </w:r>
    </w:p>
    <w:p w:rsidR="00030CEE" w:rsidRPr="005D208D" w:rsidRDefault="00030CEE" w:rsidP="007111A7">
      <w:pPr>
        <w:tabs>
          <w:tab w:val="left" w:pos="9498"/>
        </w:tabs>
        <w:autoSpaceDE w:val="0"/>
        <w:ind w:right="283"/>
        <w:jc w:val="both"/>
        <w:rPr>
          <w:sz w:val="22"/>
          <w:szCs w:val="22"/>
        </w:rPr>
      </w:pPr>
      <w:r w:rsidRPr="005D208D">
        <w:rPr>
          <w:sz w:val="22"/>
          <w:szCs w:val="22"/>
        </w:rPr>
        <w:t xml:space="preserve">7.3.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44501D" w:rsidRPr="005D208D">
        <w:rPr>
          <w:sz w:val="22"/>
          <w:szCs w:val="22"/>
        </w:rPr>
        <w:t xml:space="preserve">Заказчик </w:t>
      </w:r>
      <w:r w:rsidRPr="005D208D">
        <w:rPr>
          <w:sz w:val="22"/>
          <w:szCs w:val="22"/>
        </w:rPr>
        <w:t>направляет Поставщику требование об уплате неустоек (пеней, штрафов).</w:t>
      </w:r>
    </w:p>
    <w:p w:rsidR="00030CEE" w:rsidRPr="005D208D" w:rsidRDefault="001D271E" w:rsidP="007111A7">
      <w:pPr>
        <w:tabs>
          <w:tab w:val="left" w:pos="9498"/>
        </w:tabs>
        <w:autoSpaceDE w:val="0"/>
        <w:ind w:right="283"/>
        <w:jc w:val="both"/>
        <w:rPr>
          <w:sz w:val="22"/>
          <w:szCs w:val="22"/>
        </w:rPr>
      </w:pPr>
      <w:r w:rsidRPr="005D208D">
        <w:rPr>
          <w:sz w:val="22"/>
          <w:szCs w:val="22"/>
        </w:rPr>
        <w:t>7</w:t>
      </w:r>
      <w:r w:rsidR="00030CEE" w:rsidRPr="005D208D">
        <w:rPr>
          <w:sz w:val="22"/>
          <w:szCs w:val="22"/>
        </w:rPr>
        <w:t>.3.1.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030CEE" w:rsidRPr="005D208D" w:rsidRDefault="001D271E" w:rsidP="007111A7">
      <w:pPr>
        <w:tabs>
          <w:tab w:val="left" w:pos="9498"/>
        </w:tabs>
        <w:autoSpaceDE w:val="0"/>
        <w:ind w:right="283"/>
        <w:jc w:val="both"/>
        <w:rPr>
          <w:sz w:val="22"/>
          <w:szCs w:val="22"/>
        </w:rPr>
      </w:pPr>
      <w:r w:rsidRPr="005D208D">
        <w:rPr>
          <w:sz w:val="22"/>
          <w:szCs w:val="22"/>
        </w:rPr>
        <w:t>7</w:t>
      </w:r>
      <w:r w:rsidR="00030CEE" w:rsidRPr="005D208D">
        <w:rPr>
          <w:sz w:val="22"/>
          <w:szCs w:val="22"/>
        </w:rPr>
        <w:t>.3.2.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Российской Федерации от 30.08.2017 № 1042, и составляет 10% цены настоящего Контракта.</w:t>
      </w:r>
    </w:p>
    <w:p w:rsidR="00030CEE" w:rsidRPr="005D208D" w:rsidRDefault="001D271E" w:rsidP="007111A7">
      <w:pPr>
        <w:tabs>
          <w:tab w:val="left" w:pos="9498"/>
        </w:tabs>
        <w:autoSpaceDE w:val="0"/>
        <w:ind w:right="283"/>
        <w:jc w:val="both"/>
        <w:rPr>
          <w:sz w:val="22"/>
          <w:szCs w:val="22"/>
        </w:rPr>
      </w:pPr>
      <w:r w:rsidRPr="005D208D">
        <w:rPr>
          <w:sz w:val="22"/>
          <w:szCs w:val="22"/>
        </w:rPr>
        <w:t>7</w:t>
      </w:r>
      <w:r w:rsidR="00030CEE" w:rsidRPr="005D208D">
        <w:rPr>
          <w:sz w:val="22"/>
          <w:szCs w:val="22"/>
        </w:rPr>
        <w:t>.3.3.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устанавливается в порядке, установленном Постановлением Правительства Российской Федерации от 30.08.2017 №1042, и составляет 1000,00 (Одна тысяча) рублей 00 копеек.</w:t>
      </w:r>
    </w:p>
    <w:p w:rsidR="00030CEE" w:rsidRPr="005D208D" w:rsidRDefault="001D271E" w:rsidP="007111A7">
      <w:pPr>
        <w:tabs>
          <w:tab w:val="left" w:pos="9498"/>
        </w:tabs>
        <w:autoSpaceDE w:val="0"/>
        <w:ind w:right="283"/>
        <w:jc w:val="both"/>
        <w:rPr>
          <w:sz w:val="22"/>
          <w:szCs w:val="22"/>
        </w:rPr>
      </w:pPr>
      <w:r w:rsidRPr="005D208D">
        <w:rPr>
          <w:sz w:val="22"/>
          <w:szCs w:val="22"/>
        </w:rPr>
        <w:t>7</w:t>
      </w:r>
      <w:r w:rsidR="00030CEE" w:rsidRPr="005D208D">
        <w:rPr>
          <w:sz w:val="22"/>
          <w:szCs w:val="22"/>
        </w:rPr>
        <w:t>.3.4.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30CEE" w:rsidRPr="005D208D" w:rsidRDefault="001D271E" w:rsidP="007111A7">
      <w:pPr>
        <w:tabs>
          <w:tab w:val="left" w:pos="9498"/>
        </w:tabs>
        <w:autoSpaceDE w:val="0"/>
        <w:ind w:right="283"/>
        <w:jc w:val="both"/>
        <w:rPr>
          <w:sz w:val="22"/>
          <w:szCs w:val="22"/>
        </w:rPr>
      </w:pPr>
      <w:r w:rsidRPr="005D208D">
        <w:rPr>
          <w:sz w:val="22"/>
          <w:szCs w:val="22"/>
        </w:rPr>
        <w:t>7</w:t>
      </w:r>
      <w:r w:rsidR="00030CEE" w:rsidRPr="005D208D">
        <w:rPr>
          <w:sz w:val="22"/>
          <w:szCs w:val="22"/>
        </w:rPr>
        <w:t>.4. Под ненадлежащим исполнением Поставщиком обязательств понимается поставка Товаров, не соответствующих требованиям к качеству, объему Товаров, установленных настоящим Контрактом.</w:t>
      </w:r>
    </w:p>
    <w:p w:rsidR="00030CEE" w:rsidRPr="005D208D" w:rsidRDefault="001D271E" w:rsidP="007111A7">
      <w:pPr>
        <w:tabs>
          <w:tab w:val="left" w:pos="9498"/>
        </w:tabs>
        <w:autoSpaceDE w:val="0"/>
        <w:ind w:right="283"/>
        <w:jc w:val="both"/>
        <w:rPr>
          <w:sz w:val="22"/>
          <w:szCs w:val="22"/>
        </w:rPr>
      </w:pPr>
      <w:r w:rsidRPr="005D208D">
        <w:rPr>
          <w:sz w:val="22"/>
          <w:szCs w:val="22"/>
        </w:rPr>
        <w:t>7</w:t>
      </w:r>
      <w:r w:rsidR="00030CEE" w:rsidRPr="005D208D">
        <w:rPr>
          <w:sz w:val="22"/>
          <w:szCs w:val="22"/>
        </w:rPr>
        <w:t xml:space="preserve">.5. Поставщик обязан уплатить </w:t>
      </w:r>
      <w:r w:rsidR="0044501D" w:rsidRPr="005D208D">
        <w:rPr>
          <w:sz w:val="22"/>
          <w:szCs w:val="22"/>
        </w:rPr>
        <w:t xml:space="preserve">Заказчику </w:t>
      </w:r>
      <w:r w:rsidR="00030CEE" w:rsidRPr="005D208D">
        <w:rPr>
          <w:sz w:val="22"/>
          <w:szCs w:val="22"/>
        </w:rPr>
        <w:t xml:space="preserve">неустойку (пени, штраф) в течение 5 (пяти) дней с момента получения от </w:t>
      </w:r>
      <w:r w:rsidR="0044501D" w:rsidRPr="005D208D">
        <w:rPr>
          <w:sz w:val="22"/>
          <w:szCs w:val="22"/>
        </w:rPr>
        <w:t xml:space="preserve">Заказчика </w:t>
      </w:r>
      <w:r w:rsidR="00030CEE" w:rsidRPr="005D208D">
        <w:rPr>
          <w:sz w:val="22"/>
          <w:szCs w:val="22"/>
        </w:rPr>
        <w:t>соответствующего требования.</w:t>
      </w:r>
    </w:p>
    <w:p w:rsidR="00030CEE" w:rsidRPr="005D208D" w:rsidRDefault="001D271E" w:rsidP="007111A7">
      <w:pPr>
        <w:tabs>
          <w:tab w:val="left" w:pos="9498"/>
        </w:tabs>
        <w:autoSpaceDE w:val="0"/>
        <w:ind w:right="283"/>
        <w:jc w:val="both"/>
        <w:rPr>
          <w:sz w:val="22"/>
          <w:szCs w:val="22"/>
        </w:rPr>
      </w:pPr>
      <w:r w:rsidRPr="005D208D">
        <w:rPr>
          <w:sz w:val="22"/>
          <w:szCs w:val="22"/>
        </w:rPr>
        <w:t>7</w:t>
      </w:r>
      <w:r w:rsidR="00030CEE" w:rsidRPr="005D208D">
        <w:rPr>
          <w:sz w:val="22"/>
          <w:szCs w:val="22"/>
        </w:rPr>
        <w:t>.6.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030CEE" w:rsidRPr="005D208D" w:rsidRDefault="001D271E" w:rsidP="007111A7">
      <w:pPr>
        <w:tabs>
          <w:tab w:val="left" w:pos="9498"/>
        </w:tabs>
        <w:autoSpaceDE w:val="0"/>
        <w:ind w:right="283"/>
        <w:jc w:val="both"/>
        <w:rPr>
          <w:sz w:val="22"/>
          <w:szCs w:val="22"/>
        </w:rPr>
      </w:pPr>
      <w:r w:rsidRPr="005D208D">
        <w:rPr>
          <w:sz w:val="22"/>
          <w:szCs w:val="22"/>
        </w:rPr>
        <w:t>7</w:t>
      </w:r>
      <w:r w:rsidR="00030CEE" w:rsidRPr="005D208D">
        <w:rPr>
          <w:sz w:val="22"/>
          <w:szCs w:val="22"/>
        </w:rPr>
        <w:t>.7. Уплата Поставщиком неустойки или применение иной формы ответственности не освобождает его от исполнения обязательств по настоящему Контракту.</w:t>
      </w:r>
    </w:p>
    <w:p w:rsidR="00030CEE" w:rsidRPr="005D208D" w:rsidRDefault="001D271E" w:rsidP="007111A7">
      <w:pPr>
        <w:tabs>
          <w:tab w:val="left" w:pos="9498"/>
        </w:tabs>
        <w:autoSpaceDE w:val="0"/>
        <w:ind w:right="283"/>
        <w:jc w:val="both"/>
        <w:rPr>
          <w:sz w:val="22"/>
          <w:szCs w:val="22"/>
        </w:rPr>
      </w:pPr>
      <w:r w:rsidRPr="005D208D">
        <w:rPr>
          <w:sz w:val="22"/>
          <w:szCs w:val="22"/>
        </w:rPr>
        <w:t>7</w:t>
      </w:r>
      <w:r w:rsidR="00030CEE" w:rsidRPr="005D208D">
        <w:rPr>
          <w:sz w:val="22"/>
          <w:szCs w:val="22"/>
        </w:rPr>
        <w:t xml:space="preserve">.8. Подписывая настоящий Контракт, Поставщик подтверждает, что соответствует требованиям, установленным к участникам закупок, согласно ч. 1, 1.1. Статьи 31 </w:t>
      </w:r>
      <w:r w:rsidR="00C6432D" w:rsidRPr="005D208D">
        <w:rPr>
          <w:sz w:val="22"/>
          <w:szCs w:val="22"/>
        </w:rPr>
        <w:t>Федерального закона № 44-ФЗ</w:t>
      </w:r>
      <w:r w:rsidR="00030CEE" w:rsidRPr="005D208D">
        <w:rPr>
          <w:sz w:val="22"/>
          <w:szCs w:val="22"/>
        </w:rPr>
        <w:t>.</w:t>
      </w:r>
    </w:p>
    <w:p w:rsidR="008B7B4D" w:rsidRPr="005D208D" w:rsidRDefault="008B7B4D" w:rsidP="007111A7">
      <w:pPr>
        <w:tabs>
          <w:tab w:val="left" w:pos="9498"/>
        </w:tabs>
        <w:ind w:right="283"/>
        <w:jc w:val="both"/>
        <w:rPr>
          <w:sz w:val="22"/>
          <w:szCs w:val="22"/>
        </w:rPr>
      </w:pPr>
    </w:p>
    <w:p w:rsidR="008B7B4D" w:rsidRPr="005D208D" w:rsidRDefault="001D271E" w:rsidP="007111A7">
      <w:pPr>
        <w:pStyle w:val="32"/>
        <w:tabs>
          <w:tab w:val="left" w:pos="9498"/>
        </w:tabs>
        <w:ind w:left="0" w:right="283" w:firstLine="0"/>
        <w:jc w:val="center"/>
        <w:rPr>
          <w:sz w:val="22"/>
          <w:szCs w:val="22"/>
        </w:rPr>
      </w:pPr>
      <w:r w:rsidRPr="005D208D">
        <w:rPr>
          <w:b/>
          <w:bCs/>
          <w:sz w:val="22"/>
          <w:szCs w:val="22"/>
        </w:rPr>
        <w:t>8</w:t>
      </w:r>
      <w:r w:rsidR="008B7B4D" w:rsidRPr="005D208D">
        <w:rPr>
          <w:b/>
          <w:bCs/>
          <w:sz w:val="22"/>
          <w:szCs w:val="22"/>
        </w:rPr>
        <w:t xml:space="preserve">. Обстоятельства непреодолимой силы (форс-мажор)  </w:t>
      </w:r>
    </w:p>
    <w:p w:rsidR="008B7B4D" w:rsidRPr="005D208D" w:rsidRDefault="001D271E" w:rsidP="007111A7">
      <w:pPr>
        <w:pStyle w:val="32"/>
        <w:tabs>
          <w:tab w:val="left" w:pos="9498"/>
        </w:tabs>
        <w:ind w:left="0" w:right="283" w:firstLine="0"/>
        <w:jc w:val="both"/>
        <w:rPr>
          <w:sz w:val="22"/>
          <w:szCs w:val="22"/>
        </w:rPr>
      </w:pPr>
      <w:r w:rsidRPr="005D208D">
        <w:rPr>
          <w:sz w:val="22"/>
          <w:szCs w:val="22"/>
        </w:rPr>
        <w:t>8</w:t>
      </w:r>
      <w:r w:rsidR="008B7B4D" w:rsidRPr="005D208D">
        <w:rPr>
          <w:sz w:val="22"/>
          <w:szCs w:val="22"/>
        </w:rPr>
        <w:t xml:space="preserve">.1. Стороны освобождаются от ответственности за просрочку либо неисполнение обязательств по </w:t>
      </w:r>
      <w:r w:rsidR="00030CEE" w:rsidRPr="005D208D">
        <w:rPr>
          <w:sz w:val="22"/>
          <w:szCs w:val="22"/>
        </w:rPr>
        <w:t>Контракту</w:t>
      </w:r>
      <w:r w:rsidR="008B7B4D" w:rsidRPr="005D208D">
        <w:rPr>
          <w:sz w:val="22"/>
          <w:szCs w:val="22"/>
        </w:rPr>
        <w:t xml:space="preserve">, если это неисполнение явилось следствием действия обстоятельств непреодолимой силы (пожара, наводнения, землетрясения, других стихийных действий), изменения законодательства и иных, независящих от воли Сторон обстоятельств, препятствующих выполнению обязательств по </w:t>
      </w:r>
      <w:r w:rsidR="00030CEE" w:rsidRPr="005D208D">
        <w:rPr>
          <w:sz w:val="22"/>
          <w:szCs w:val="22"/>
        </w:rPr>
        <w:t>Контракту</w:t>
      </w:r>
      <w:r w:rsidR="008B7B4D" w:rsidRPr="005D208D">
        <w:rPr>
          <w:sz w:val="22"/>
          <w:szCs w:val="22"/>
        </w:rPr>
        <w:t xml:space="preserve">. </w:t>
      </w:r>
    </w:p>
    <w:p w:rsidR="008B7B4D" w:rsidRPr="005D208D" w:rsidRDefault="001D271E" w:rsidP="007111A7">
      <w:pPr>
        <w:pStyle w:val="32"/>
        <w:tabs>
          <w:tab w:val="left" w:pos="9498"/>
        </w:tabs>
        <w:ind w:left="0" w:right="283" w:firstLine="0"/>
        <w:jc w:val="both"/>
        <w:rPr>
          <w:sz w:val="22"/>
          <w:szCs w:val="22"/>
        </w:rPr>
      </w:pPr>
      <w:r w:rsidRPr="005D208D">
        <w:rPr>
          <w:sz w:val="22"/>
          <w:szCs w:val="22"/>
        </w:rPr>
        <w:t>8</w:t>
      </w:r>
      <w:r w:rsidR="00A208B7" w:rsidRPr="005D208D">
        <w:rPr>
          <w:sz w:val="22"/>
          <w:szCs w:val="22"/>
        </w:rPr>
        <w:t xml:space="preserve">.2. </w:t>
      </w:r>
      <w:r w:rsidR="008B7B4D" w:rsidRPr="005D208D">
        <w:rPr>
          <w:sz w:val="22"/>
          <w:szCs w:val="22"/>
        </w:rPr>
        <w:t xml:space="preserve">Если какое-либо из вышеуказанных обстоятельств непосредственно повлияло на своевременное исполнение обязательств, предусмотренных </w:t>
      </w:r>
      <w:r w:rsidR="00DD7770" w:rsidRPr="005D208D">
        <w:rPr>
          <w:sz w:val="22"/>
          <w:szCs w:val="22"/>
        </w:rPr>
        <w:t>Контрактом</w:t>
      </w:r>
      <w:r w:rsidR="008B7B4D" w:rsidRPr="005D208D">
        <w:rPr>
          <w:sz w:val="22"/>
          <w:szCs w:val="22"/>
        </w:rPr>
        <w:t xml:space="preserve">, срок исполнения таких обязательств будет продлен на период, равный времени, в течение которого такое обстоятельство оставалось в силе. Если действие непреодолимой  силы  сделает  невозможным  для  Стороны  исполнение  ее  обязательств  по  настоящему  </w:t>
      </w:r>
      <w:r w:rsidR="00030CEE" w:rsidRPr="005D208D">
        <w:rPr>
          <w:sz w:val="22"/>
          <w:szCs w:val="22"/>
        </w:rPr>
        <w:t>Контракту</w:t>
      </w:r>
      <w:r w:rsidR="008B7B4D" w:rsidRPr="005D208D">
        <w:rPr>
          <w:sz w:val="22"/>
          <w:szCs w:val="22"/>
        </w:rPr>
        <w:t xml:space="preserve">  в  течение  более  чем  60  дней,  то  каждая  из  сторон  будет  вправе  </w:t>
      </w:r>
      <w:r w:rsidR="008B7B4D" w:rsidRPr="005D208D">
        <w:rPr>
          <w:sz w:val="22"/>
          <w:szCs w:val="22"/>
        </w:rPr>
        <w:lastRenderedPageBreak/>
        <w:t xml:space="preserve">расторгнуть  настоящий  </w:t>
      </w:r>
      <w:r w:rsidR="00030CEE" w:rsidRPr="005D208D">
        <w:rPr>
          <w:sz w:val="22"/>
          <w:szCs w:val="22"/>
        </w:rPr>
        <w:t>Контракт</w:t>
      </w:r>
      <w:r w:rsidR="008B7B4D" w:rsidRPr="005D208D">
        <w:rPr>
          <w:sz w:val="22"/>
          <w:szCs w:val="22"/>
        </w:rPr>
        <w:t>.  В этом случае  ни  одна  из  сторон  не  будет  иметь  права  требовать  от  другой  стороны  возмещения  убытков  или  возмещения  морального  вреда.</w:t>
      </w:r>
    </w:p>
    <w:p w:rsidR="008B7B4D" w:rsidRPr="005D208D" w:rsidRDefault="001D271E" w:rsidP="007111A7">
      <w:pPr>
        <w:pStyle w:val="32"/>
        <w:tabs>
          <w:tab w:val="left" w:pos="9498"/>
        </w:tabs>
        <w:ind w:left="0" w:right="283" w:firstLine="0"/>
        <w:jc w:val="both"/>
        <w:rPr>
          <w:sz w:val="22"/>
          <w:szCs w:val="22"/>
        </w:rPr>
      </w:pPr>
      <w:r w:rsidRPr="005D208D">
        <w:rPr>
          <w:sz w:val="22"/>
          <w:szCs w:val="22"/>
        </w:rPr>
        <w:t>8</w:t>
      </w:r>
      <w:r w:rsidR="00A208B7" w:rsidRPr="005D208D">
        <w:rPr>
          <w:sz w:val="22"/>
          <w:szCs w:val="22"/>
        </w:rPr>
        <w:t xml:space="preserve">.3. </w:t>
      </w:r>
      <w:r w:rsidR="008B7B4D" w:rsidRPr="005D208D">
        <w:rPr>
          <w:sz w:val="22"/>
          <w:szCs w:val="22"/>
        </w:rPr>
        <w:t xml:space="preserve">Сторона, ссылающаяся на вышеуказанные обстоятельства, в течение трех рабочих дней со дня, когда ей стало известно о наступлении обстоятельств, препятствующих выполнению обязательств по </w:t>
      </w:r>
      <w:r w:rsidR="00030CEE" w:rsidRPr="005D208D">
        <w:rPr>
          <w:sz w:val="22"/>
          <w:szCs w:val="22"/>
        </w:rPr>
        <w:t>Контракту</w:t>
      </w:r>
      <w:r w:rsidR="008B7B4D" w:rsidRPr="005D208D">
        <w:rPr>
          <w:sz w:val="22"/>
          <w:szCs w:val="22"/>
        </w:rPr>
        <w:t xml:space="preserve">, обязана письменно уведомить другую сторону о начале, ожидаемом времени продолжения и прекращения этих обстоятельств. Извещение должно содержать данные о характере обстоятельств. К извещению должны быть приложены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w:t>
      </w:r>
      <w:r w:rsidR="00030CEE" w:rsidRPr="005D208D">
        <w:rPr>
          <w:sz w:val="22"/>
          <w:szCs w:val="22"/>
        </w:rPr>
        <w:t>Контракту</w:t>
      </w:r>
      <w:r w:rsidR="008B7B4D" w:rsidRPr="005D208D">
        <w:rPr>
          <w:sz w:val="22"/>
          <w:szCs w:val="22"/>
        </w:rPr>
        <w:t>.</w:t>
      </w:r>
    </w:p>
    <w:p w:rsidR="008B7B4D" w:rsidRPr="005D208D" w:rsidRDefault="008B7B4D" w:rsidP="007111A7">
      <w:pPr>
        <w:pStyle w:val="32"/>
        <w:tabs>
          <w:tab w:val="left" w:pos="9498"/>
        </w:tabs>
        <w:ind w:left="0" w:right="283" w:firstLine="0"/>
        <w:jc w:val="both"/>
        <w:rPr>
          <w:sz w:val="22"/>
          <w:szCs w:val="22"/>
        </w:rPr>
      </w:pPr>
      <w:r w:rsidRPr="005D208D">
        <w:rPr>
          <w:sz w:val="22"/>
          <w:szCs w:val="22"/>
        </w:rPr>
        <w:t xml:space="preserve">Нарушение указанного порядка уведомления лишает сторону права ссылаться на любое из вышеуказанных обстоятельств, как на основание, освобождающее от ответственности за неисполнение обязательства. </w:t>
      </w:r>
    </w:p>
    <w:p w:rsidR="008B7B4D" w:rsidRPr="005D208D" w:rsidRDefault="008B7B4D" w:rsidP="007111A7">
      <w:pPr>
        <w:pStyle w:val="32"/>
        <w:tabs>
          <w:tab w:val="left" w:pos="9498"/>
        </w:tabs>
        <w:ind w:left="0" w:right="283" w:firstLine="0"/>
        <w:jc w:val="both"/>
        <w:rPr>
          <w:sz w:val="22"/>
          <w:szCs w:val="22"/>
        </w:rPr>
      </w:pPr>
    </w:p>
    <w:p w:rsidR="008B7B4D" w:rsidRPr="005D208D" w:rsidRDefault="001D271E" w:rsidP="007111A7">
      <w:pPr>
        <w:pStyle w:val="14"/>
        <w:tabs>
          <w:tab w:val="left" w:pos="2775"/>
          <w:tab w:val="left" w:pos="2910"/>
          <w:tab w:val="left" w:pos="9498"/>
        </w:tabs>
        <w:ind w:right="283"/>
        <w:rPr>
          <w:sz w:val="22"/>
          <w:szCs w:val="22"/>
        </w:rPr>
      </w:pPr>
      <w:r w:rsidRPr="005D208D">
        <w:rPr>
          <w:sz w:val="22"/>
          <w:szCs w:val="22"/>
        </w:rPr>
        <w:t>9</w:t>
      </w:r>
      <w:r w:rsidR="008B7B4D" w:rsidRPr="005D208D">
        <w:rPr>
          <w:sz w:val="22"/>
          <w:szCs w:val="22"/>
        </w:rPr>
        <w:t>.</w:t>
      </w:r>
      <w:r w:rsidR="00475574" w:rsidRPr="005D208D">
        <w:rPr>
          <w:sz w:val="22"/>
          <w:szCs w:val="22"/>
        </w:rPr>
        <w:t xml:space="preserve"> </w:t>
      </w:r>
      <w:r w:rsidR="008B7B4D" w:rsidRPr="005D208D">
        <w:rPr>
          <w:sz w:val="22"/>
          <w:szCs w:val="22"/>
        </w:rPr>
        <w:t>Конфиденциальность</w:t>
      </w:r>
    </w:p>
    <w:p w:rsidR="00030CEE" w:rsidRPr="005D208D" w:rsidRDefault="001D271E" w:rsidP="007111A7">
      <w:pPr>
        <w:numPr>
          <w:ilvl w:val="1"/>
          <w:numId w:val="2"/>
        </w:numPr>
        <w:suppressLineNumbers/>
        <w:tabs>
          <w:tab w:val="left" w:pos="-851"/>
          <w:tab w:val="left" w:pos="-567"/>
          <w:tab w:val="left" w:pos="9498"/>
        </w:tabs>
        <w:ind w:right="283"/>
        <w:jc w:val="both"/>
        <w:rPr>
          <w:sz w:val="22"/>
          <w:szCs w:val="22"/>
        </w:rPr>
      </w:pPr>
      <w:r w:rsidRPr="005D208D">
        <w:rPr>
          <w:color w:val="000000"/>
          <w:sz w:val="22"/>
          <w:szCs w:val="22"/>
        </w:rPr>
        <w:t>9</w:t>
      </w:r>
      <w:r w:rsidR="008B7B4D" w:rsidRPr="005D208D">
        <w:rPr>
          <w:color w:val="000000"/>
          <w:sz w:val="22"/>
          <w:szCs w:val="22"/>
        </w:rPr>
        <w:t xml:space="preserve">.1. Стороны обязуются в период действия </w:t>
      </w:r>
      <w:r w:rsidR="004E6332" w:rsidRPr="005D208D">
        <w:rPr>
          <w:color w:val="000000"/>
          <w:sz w:val="22"/>
          <w:szCs w:val="22"/>
        </w:rPr>
        <w:t>Контракта</w:t>
      </w:r>
      <w:r w:rsidR="008B7B4D" w:rsidRPr="005D208D">
        <w:rPr>
          <w:color w:val="000000"/>
          <w:sz w:val="22"/>
          <w:szCs w:val="22"/>
        </w:rPr>
        <w:t xml:space="preserve"> и в течение 1 (Одного) года с даты </w:t>
      </w:r>
      <w:r w:rsidR="008B7B4D" w:rsidRPr="005D208D">
        <w:rPr>
          <w:sz w:val="22"/>
          <w:szCs w:val="22"/>
        </w:rPr>
        <w:t xml:space="preserve">прекращения действия </w:t>
      </w:r>
      <w:r w:rsidR="00030CEE" w:rsidRPr="005D208D">
        <w:rPr>
          <w:sz w:val="22"/>
          <w:szCs w:val="22"/>
        </w:rPr>
        <w:t>Контракта</w:t>
      </w:r>
      <w:r w:rsidR="008B7B4D" w:rsidRPr="005D208D">
        <w:rPr>
          <w:sz w:val="22"/>
          <w:szCs w:val="22"/>
        </w:rPr>
        <w:t xml:space="preserve"> не использовать в своих, не связанных с исполнением обязательств по </w:t>
      </w:r>
      <w:r w:rsidR="00030CEE" w:rsidRPr="005D208D">
        <w:rPr>
          <w:sz w:val="22"/>
          <w:szCs w:val="22"/>
        </w:rPr>
        <w:t>Контракту</w:t>
      </w:r>
      <w:r w:rsidR="008B7B4D" w:rsidRPr="005D208D">
        <w:rPr>
          <w:sz w:val="22"/>
          <w:szCs w:val="22"/>
        </w:rPr>
        <w:t xml:space="preserve"> интересах, не сообщать третьим лицам коммерческую и иную информацию, ставшую им </w:t>
      </w:r>
      <w:r w:rsidR="008B7B4D" w:rsidRPr="005D208D">
        <w:rPr>
          <w:color w:val="000000"/>
          <w:sz w:val="22"/>
          <w:szCs w:val="22"/>
        </w:rPr>
        <w:t xml:space="preserve">известной в ходе исполнения настоящего </w:t>
      </w:r>
      <w:r w:rsidR="00030CEE" w:rsidRPr="005D208D">
        <w:rPr>
          <w:color w:val="000000"/>
          <w:sz w:val="22"/>
          <w:szCs w:val="22"/>
        </w:rPr>
        <w:t>Контракта</w:t>
      </w:r>
      <w:r w:rsidR="008B7B4D" w:rsidRPr="005D208D">
        <w:rPr>
          <w:color w:val="000000"/>
          <w:sz w:val="22"/>
          <w:szCs w:val="22"/>
        </w:rPr>
        <w:t>.</w:t>
      </w:r>
    </w:p>
    <w:p w:rsidR="00030CEE" w:rsidRPr="005D208D" w:rsidRDefault="00030CEE" w:rsidP="007111A7">
      <w:pPr>
        <w:numPr>
          <w:ilvl w:val="1"/>
          <w:numId w:val="2"/>
        </w:numPr>
        <w:suppressLineNumbers/>
        <w:tabs>
          <w:tab w:val="left" w:pos="-851"/>
          <w:tab w:val="left" w:pos="-567"/>
          <w:tab w:val="left" w:pos="9498"/>
        </w:tabs>
        <w:ind w:right="283"/>
        <w:jc w:val="both"/>
        <w:rPr>
          <w:sz w:val="22"/>
          <w:szCs w:val="22"/>
        </w:rPr>
      </w:pPr>
    </w:p>
    <w:p w:rsidR="00030CEE" w:rsidRPr="005D208D" w:rsidRDefault="001D271E" w:rsidP="007111A7">
      <w:pPr>
        <w:suppressLineNumbers/>
        <w:tabs>
          <w:tab w:val="left" w:pos="-851"/>
          <w:tab w:val="left" w:pos="-567"/>
          <w:tab w:val="left" w:pos="9498"/>
        </w:tabs>
        <w:ind w:right="283"/>
        <w:jc w:val="center"/>
        <w:rPr>
          <w:b/>
          <w:sz w:val="22"/>
          <w:szCs w:val="22"/>
        </w:rPr>
      </w:pPr>
      <w:r w:rsidRPr="005D208D">
        <w:rPr>
          <w:b/>
          <w:bCs/>
          <w:sz w:val="22"/>
          <w:szCs w:val="22"/>
        </w:rPr>
        <w:t>10</w:t>
      </w:r>
      <w:r w:rsidR="00030CEE" w:rsidRPr="005D208D">
        <w:rPr>
          <w:b/>
          <w:bCs/>
          <w:sz w:val="22"/>
          <w:szCs w:val="22"/>
        </w:rPr>
        <w:t xml:space="preserve">. </w:t>
      </w:r>
      <w:r w:rsidR="00030CEE" w:rsidRPr="005D208D">
        <w:rPr>
          <w:b/>
          <w:sz w:val="22"/>
          <w:szCs w:val="22"/>
        </w:rPr>
        <w:t>Прочие условия</w:t>
      </w:r>
    </w:p>
    <w:p w:rsidR="009732A0" w:rsidRPr="005D208D" w:rsidRDefault="001D271E" w:rsidP="0059566F">
      <w:pPr>
        <w:widowControl w:val="0"/>
        <w:jc w:val="both"/>
        <w:rPr>
          <w:sz w:val="22"/>
          <w:szCs w:val="22"/>
          <w:lang w:eastAsia="ru-RU"/>
        </w:rPr>
      </w:pPr>
      <w:r w:rsidRPr="005D208D">
        <w:rPr>
          <w:sz w:val="22"/>
          <w:szCs w:val="22"/>
          <w:lang w:eastAsia="ru-RU"/>
        </w:rPr>
        <w:t>10</w:t>
      </w:r>
      <w:r w:rsidR="00120CFD" w:rsidRPr="005D208D">
        <w:rPr>
          <w:sz w:val="22"/>
          <w:szCs w:val="22"/>
          <w:lang w:eastAsia="ru-RU"/>
        </w:rPr>
        <w:t xml:space="preserve">.1. </w:t>
      </w:r>
      <w:r w:rsidR="009732A0" w:rsidRPr="005D208D">
        <w:rPr>
          <w:sz w:val="22"/>
          <w:szCs w:val="22"/>
          <w:lang w:eastAsia="ru-RU"/>
        </w:rPr>
        <w:t xml:space="preserve">В случае изменения наименования, адреса, банковских и других реквизитов, указанных в настоящем Контракте, Сторона, у которой произошли такие изменения, обязана в течение 5 (пяти) рабочих дней с момента изменения письменно известить о таких изменениях другую Сторону. </w:t>
      </w:r>
    </w:p>
    <w:p w:rsidR="00756867" w:rsidRPr="005D208D" w:rsidRDefault="009732A0" w:rsidP="009732A0">
      <w:pPr>
        <w:widowControl w:val="0"/>
        <w:ind w:firstLine="720"/>
        <w:jc w:val="both"/>
        <w:rPr>
          <w:sz w:val="22"/>
          <w:szCs w:val="22"/>
          <w:lang w:eastAsia="ru-RU"/>
        </w:rPr>
      </w:pPr>
      <w:r w:rsidRPr="005D208D">
        <w:rPr>
          <w:sz w:val="22"/>
          <w:szCs w:val="22"/>
          <w:lang w:eastAsia="ru-RU"/>
        </w:rPr>
        <w:t>На Сторону, нарушившую данную обязанность, возлагаются все неблагоприятные последствия и риски -  все юридически значимые сообщения считаются доставленными, а их юридические последствия возникшими при условии доставки сообщений по предыдущему, доведенному до отправителя адресу получателя.</w:t>
      </w:r>
    </w:p>
    <w:p w:rsidR="00565C73" w:rsidRPr="005D208D" w:rsidRDefault="00565C73" w:rsidP="0069763D">
      <w:pPr>
        <w:widowControl w:val="0"/>
        <w:jc w:val="both"/>
        <w:rPr>
          <w:sz w:val="22"/>
          <w:szCs w:val="22"/>
          <w:lang w:eastAsia="ru-RU"/>
        </w:rPr>
      </w:pPr>
      <w:r w:rsidRPr="005D208D">
        <w:rPr>
          <w:sz w:val="22"/>
          <w:szCs w:val="22"/>
          <w:lang w:eastAsia="ru-RU"/>
        </w:rPr>
        <w:t xml:space="preserve">10.2. В рамках исполнения настоящего Контракта Стороны могут обмениваться следующими первичными документами (счет-фактура, счет, товарная накладная, универсальный передаточный документ) посредством электронного документооборота с использованием только квалифицированной электронной подписи (КЭП). </w:t>
      </w:r>
    </w:p>
    <w:p w:rsidR="00565C73" w:rsidRPr="005D208D" w:rsidRDefault="0069763D" w:rsidP="0069763D">
      <w:pPr>
        <w:widowControl w:val="0"/>
        <w:jc w:val="both"/>
        <w:rPr>
          <w:sz w:val="22"/>
          <w:szCs w:val="22"/>
          <w:lang w:eastAsia="ru-RU"/>
        </w:rPr>
      </w:pPr>
      <w:r w:rsidRPr="005D208D">
        <w:rPr>
          <w:sz w:val="22"/>
          <w:szCs w:val="22"/>
          <w:lang w:eastAsia="ru-RU"/>
        </w:rPr>
        <w:t xml:space="preserve">10.3 </w:t>
      </w:r>
      <w:r w:rsidR="00565C73" w:rsidRPr="005D208D">
        <w:rPr>
          <w:sz w:val="22"/>
          <w:szCs w:val="22"/>
          <w:lang w:eastAsia="ru-RU"/>
        </w:rPr>
        <w:t>Стороны обязуются предоставлять друг другу информацию о лицах, имеющих право подписи первичных документов, с приложением уполномочивающих документов (доверенностей). В случае изменения полномочий или реквизитов уполномочивающих документов или установления ограничений КЭП, соответствующая Сторона должна немедленно сообщить другой Стороне об этом. До момента получения такого уведомления Сторона вправе руководствоваться ранее полученной информацией, считать КЭП другой Стороны, не обремененной какими-либо ограничениями, а документы, подписанные такой КЭП - имеющими полную юридическую силу.</w:t>
      </w:r>
    </w:p>
    <w:p w:rsidR="00565C73" w:rsidRPr="005D208D" w:rsidRDefault="0069763D" w:rsidP="0069763D">
      <w:pPr>
        <w:widowControl w:val="0"/>
        <w:jc w:val="both"/>
        <w:rPr>
          <w:b/>
          <w:sz w:val="22"/>
          <w:szCs w:val="22"/>
          <w:lang w:eastAsia="ru-RU"/>
        </w:rPr>
      </w:pPr>
      <w:r w:rsidRPr="005D208D">
        <w:rPr>
          <w:sz w:val="22"/>
          <w:szCs w:val="22"/>
          <w:lang w:eastAsia="ru-RU"/>
        </w:rPr>
        <w:t xml:space="preserve">10.4. </w:t>
      </w:r>
      <w:r w:rsidR="00565C73" w:rsidRPr="005D208D">
        <w:rPr>
          <w:sz w:val="22"/>
          <w:szCs w:val="22"/>
          <w:lang w:eastAsia="ru-RU"/>
        </w:rPr>
        <w:t>Документы, подписанные КЭП представителя Стороны (кроме единоличного исполнительного органа), считаются оформленными надлежащим образом при условии предоставления получающей Стороне доверенности соответствующего представителя и указания ее реквизитов в электронном документе.</w:t>
      </w:r>
    </w:p>
    <w:p w:rsidR="008B7B4D" w:rsidRPr="005D208D" w:rsidRDefault="008B7B4D" w:rsidP="007111A7">
      <w:pPr>
        <w:suppressLineNumbers/>
        <w:tabs>
          <w:tab w:val="left" w:pos="-851"/>
          <w:tab w:val="left" w:pos="-567"/>
          <w:tab w:val="left" w:pos="9498"/>
        </w:tabs>
        <w:ind w:right="283"/>
        <w:jc w:val="both"/>
        <w:rPr>
          <w:sz w:val="22"/>
          <w:szCs w:val="22"/>
        </w:rPr>
      </w:pPr>
    </w:p>
    <w:p w:rsidR="00E51948" w:rsidRPr="005D208D" w:rsidRDefault="00E51948" w:rsidP="007111A7">
      <w:pPr>
        <w:suppressLineNumbers/>
        <w:tabs>
          <w:tab w:val="left" w:pos="-851"/>
          <w:tab w:val="left" w:pos="-567"/>
          <w:tab w:val="left" w:pos="9498"/>
        </w:tabs>
        <w:ind w:right="283"/>
        <w:jc w:val="center"/>
        <w:rPr>
          <w:b/>
          <w:bCs/>
          <w:sz w:val="22"/>
          <w:szCs w:val="22"/>
        </w:rPr>
      </w:pPr>
      <w:r w:rsidRPr="005D208D">
        <w:rPr>
          <w:b/>
          <w:bCs/>
          <w:sz w:val="22"/>
          <w:szCs w:val="22"/>
        </w:rPr>
        <w:t>11.Порядок обмена юридически значимыми сообщениями</w:t>
      </w:r>
    </w:p>
    <w:p w:rsidR="00E51948" w:rsidRPr="005D208D" w:rsidRDefault="00E51948" w:rsidP="007111A7">
      <w:pPr>
        <w:suppressLineNumbers/>
        <w:tabs>
          <w:tab w:val="left" w:pos="-851"/>
          <w:tab w:val="left" w:pos="-567"/>
          <w:tab w:val="left" w:pos="9498"/>
        </w:tabs>
        <w:ind w:right="283"/>
        <w:jc w:val="both"/>
        <w:rPr>
          <w:sz w:val="22"/>
          <w:szCs w:val="22"/>
        </w:rPr>
      </w:pPr>
      <w:r w:rsidRPr="005D208D">
        <w:rPr>
          <w:sz w:val="22"/>
          <w:szCs w:val="22"/>
        </w:rPr>
        <w:t>11.1. Стороны настоящего Контракта обязуются производить обмен юридически значимыми сообщениями (далее – «сообщения»), определенными ст. 165.1 ГК РФ, по следующим реквизитам:</w:t>
      </w:r>
    </w:p>
    <w:p w:rsidR="00E51948" w:rsidRPr="005D208D" w:rsidRDefault="00E51948" w:rsidP="007111A7">
      <w:pPr>
        <w:suppressLineNumbers/>
        <w:tabs>
          <w:tab w:val="left" w:pos="-851"/>
          <w:tab w:val="left" w:pos="-567"/>
          <w:tab w:val="left" w:pos="9498"/>
        </w:tabs>
        <w:ind w:right="283"/>
        <w:jc w:val="both"/>
        <w:rPr>
          <w:b/>
          <w:sz w:val="22"/>
          <w:szCs w:val="22"/>
        </w:rPr>
      </w:pPr>
      <w:r w:rsidRPr="005D208D">
        <w:rPr>
          <w:b/>
          <w:sz w:val="22"/>
          <w:szCs w:val="22"/>
        </w:rPr>
        <w:t>Для Поставщика:</w:t>
      </w:r>
    </w:p>
    <w:p w:rsidR="0053168B" w:rsidRPr="008E712B" w:rsidRDefault="00300602" w:rsidP="0053168B">
      <w:pPr>
        <w:suppressLineNumbers/>
        <w:tabs>
          <w:tab w:val="left" w:pos="-851"/>
          <w:tab w:val="left" w:pos="-567"/>
          <w:tab w:val="left" w:pos="9498"/>
        </w:tabs>
        <w:ind w:right="283"/>
        <w:jc w:val="both"/>
        <w:rPr>
          <w:sz w:val="22"/>
          <w:szCs w:val="22"/>
        </w:rPr>
      </w:pPr>
      <w:r w:rsidRPr="005D208D">
        <w:rPr>
          <w:sz w:val="22"/>
          <w:szCs w:val="22"/>
        </w:rPr>
        <w:t xml:space="preserve"> </w:t>
      </w:r>
      <w:r w:rsidR="0053168B" w:rsidRPr="005D208D">
        <w:rPr>
          <w:sz w:val="22"/>
          <w:szCs w:val="22"/>
        </w:rPr>
        <w:t xml:space="preserve">- адрес (место нахождения): </w:t>
      </w:r>
      <w:r w:rsidR="00B85BFF">
        <w:rPr>
          <w:sz w:val="22"/>
          <w:szCs w:val="22"/>
        </w:rPr>
        <w:t>______________</w:t>
      </w:r>
    </w:p>
    <w:p w:rsidR="001B5B69" w:rsidRPr="008E712B" w:rsidRDefault="0053168B" w:rsidP="0053168B">
      <w:pPr>
        <w:suppressLineNumbers/>
        <w:tabs>
          <w:tab w:val="left" w:pos="-851"/>
          <w:tab w:val="left" w:pos="-567"/>
          <w:tab w:val="left" w:pos="9498"/>
        </w:tabs>
        <w:ind w:right="283"/>
        <w:jc w:val="both"/>
        <w:rPr>
          <w:sz w:val="22"/>
          <w:szCs w:val="22"/>
        </w:rPr>
      </w:pPr>
      <w:r w:rsidRPr="008E712B">
        <w:rPr>
          <w:sz w:val="22"/>
          <w:szCs w:val="22"/>
        </w:rPr>
        <w:t xml:space="preserve">- адрес для почтовых отправлений: </w:t>
      </w:r>
      <w:r w:rsidR="00B85BFF">
        <w:rPr>
          <w:sz w:val="22"/>
          <w:szCs w:val="22"/>
        </w:rPr>
        <w:t>________________</w:t>
      </w:r>
    </w:p>
    <w:p w:rsidR="00590AA5" w:rsidRPr="005D208D" w:rsidRDefault="0053168B" w:rsidP="0053168B">
      <w:pPr>
        <w:suppressLineNumbers/>
        <w:tabs>
          <w:tab w:val="left" w:pos="-851"/>
          <w:tab w:val="left" w:pos="-567"/>
          <w:tab w:val="left" w:pos="9498"/>
        </w:tabs>
        <w:ind w:right="283"/>
        <w:jc w:val="both"/>
        <w:rPr>
          <w:sz w:val="22"/>
          <w:szCs w:val="22"/>
        </w:rPr>
      </w:pPr>
      <w:r w:rsidRPr="008E712B">
        <w:rPr>
          <w:sz w:val="22"/>
          <w:szCs w:val="22"/>
        </w:rPr>
        <w:t xml:space="preserve">- телефон: </w:t>
      </w:r>
      <w:r w:rsidR="00B85BFF">
        <w:rPr>
          <w:sz w:val="22"/>
          <w:szCs w:val="22"/>
        </w:rPr>
        <w:t>_______________</w:t>
      </w:r>
    </w:p>
    <w:p w:rsidR="00E51948" w:rsidRDefault="0053168B" w:rsidP="001464EB">
      <w:pPr>
        <w:suppressLineNumbers/>
        <w:tabs>
          <w:tab w:val="left" w:pos="-851"/>
          <w:tab w:val="left" w:pos="-567"/>
          <w:tab w:val="left" w:pos="9498"/>
        </w:tabs>
        <w:ind w:right="283"/>
        <w:jc w:val="both"/>
        <w:rPr>
          <w:sz w:val="22"/>
          <w:szCs w:val="22"/>
        </w:rPr>
      </w:pPr>
      <w:r w:rsidRPr="005D208D">
        <w:rPr>
          <w:sz w:val="22"/>
          <w:szCs w:val="22"/>
        </w:rPr>
        <w:t xml:space="preserve">- адрес электронной почты: </w:t>
      </w:r>
      <w:r w:rsidR="00B85BFF">
        <w:rPr>
          <w:sz w:val="22"/>
          <w:szCs w:val="22"/>
        </w:rPr>
        <w:t>______________</w:t>
      </w:r>
    </w:p>
    <w:p w:rsidR="00B85BFF" w:rsidRDefault="00B85BFF" w:rsidP="001464EB">
      <w:pPr>
        <w:suppressLineNumbers/>
        <w:tabs>
          <w:tab w:val="left" w:pos="-851"/>
          <w:tab w:val="left" w:pos="-567"/>
          <w:tab w:val="left" w:pos="9498"/>
        </w:tabs>
        <w:ind w:right="283"/>
        <w:jc w:val="both"/>
        <w:rPr>
          <w:sz w:val="22"/>
          <w:szCs w:val="22"/>
        </w:rPr>
      </w:pPr>
    </w:p>
    <w:p w:rsidR="00B85BFF" w:rsidRPr="00B85BFF" w:rsidRDefault="00B85BFF" w:rsidP="001464EB">
      <w:pPr>
        <w:suppressLineNumbers/>
        <w:tabs>
          <w:tab w:val="left" w:pos="-851"/>
          <w:tab w:val="left" w:pos="-567"/>
          <w:tab w:val="left" w:pos="9498"/>
        </w:tabs>
        <w:ind w:right="283"/>
        <w:jc w:val="both"/>
        <w:rPr>
          <w:b/>
          <w:sz w:val="22"/>
          <w:szCs w:val="22"/>
        </w:rPr>
      </w:pPr>
      <w:r w:rsidRPr="00B85BFF">
        <w:rPr>
          <w:b/>
          <w:sz w:val="22"/>
          <w:szCs w:val="22"/>
        </w:rPr>
        <w:t>Для Заказчика:</w:t>
      </w:r>
    </w:p>
    <w:p w:rsidR="00E51948" w:rsidRPr="005D208D" w:rsidRDefault="00E51948" w:rsidP="007111A7">
      <w:pPr>
        <w:suppressLineNumbers/>
        <w:tabs>
          <w:tab w:val="left" w:pos="-851"/>
          <w:tab w:val="left" w:pos="-567"/>
          <w:tab w:val="left" w:pos="9498"/>
        </w:tabs>
        <w:ind w:right="283"/>
        <w:jc w:val="both"/>
        <w:rPr>
          <w:sz w:val="22"/>
          <w:szCs w:val="22"/>
        </w:rPr>
      </w:pPr>
      <w:r w:rsidRPr="005D208D">
        <w:rPr>
          <w:sz w:val="22"/>
          <w:szCs w:val="22"/>
        </w:rPr>
        <w:t>- адрес (место нахождения): 117</w:t>
      </w:r>
      <w:r w:rsidR="00A208B7" w:rsidRPr="005D208D">
        <w:rPr>
          <w:sz w:val="22"/>
          <w:szCs w:val="22"/>
        </w:rPr>
        <w:t>218</w:t>
      </w:r>
      <w:r w:rsidRPr="005D208D">
        <w:rPr>
          <w:sz w:val="22"/>
          <w:szCs w:val="22"/>
        </w:rPr>
        <w:t xml:space="preserve">, г. Москва, Нахимовский проспект, дом 36, </w:t>
      </w:r>
    </w:p>
    <w:p w:rsidR="00E51948" w:rsidRPr="005D208D" w:rsidRDefault="00E51948" w:rsidP="007111A7">
      <w:pPr>
        <w:suppressLineNumbers/>
        <w:tabs>
          <w:tab w:val="left" w:pos="-851"/>
          <w:tab w:val="left" w:pos="-567"/>
          <w:tab w:val="left" w:pos="9498"/>
        </w:tabs>
        <w:ind w:right="283"/>
        <w:jc w:val="both"/>
        <w:rPr>
          <w:sz w:val="22"/>
          <w:szCs w:val="22"/>
        </w:rPr>
      </w:pPr>
      <w:r w:rsidRPr="005D208D">
        <w:rPr>
          <w:sz w:val="22"/>
          <w:szCs w:val="22"/>
        </w:rPr>
        <w:t xml:space="preserve">- адрес для почтовых отправлений: 117997, г. Москва, Нахимовский проспект, дом 36, </w:t>
      </w:r>
    </w:p>
    <w:p w:rsidR="00A07486" w:rsidRPr="005D208D" w:rsidRDefault="00A07486" w:rsidP="00A07486">
      <w:pPr>
        <w:suppressLineNumbers/>
        <w:tabs>
          <w:tab w:val="left" w:pos="-851"/>
          <w:tab w:val="left" w:pos="-567"/>
          <w:tab w:val="left" w:pos="9498"/>
        </w:tabs>
        <w:ind w:right="283"/>
        <w:jc w:val="both"/>
        <w:rPr>
          <w:sz w:val="22"/>
          <w:szCs w:val="22"/>
        </w:rPr>
      </w:pPr>
      <w:r w:rsidRPr="005D208D">
        <w:rPr>
          <w:sz w:val="22"/>
          <w:szCs w:val="22"/>
        </w:rPr>
        <w:t xml:space="preserve">- телефон: </w:t>
      </w:r>
      <w:r w:rsidR="00B85BFF">
        <w:rPr>
          <w:sz w:val="22"/>
          <w:szCs w:val="22"/>
        </w:rPr>
        <w:t>_____________</w:t>
      </w:r>
    </w:p>
    <w:p w:rsidR="00A07486" w:rsidRPr="005D208D" w:rsidRDefault="00A07486" w:rsidP="00A07486">
      <w:pPr>
        <w:suppressLineNumbers/>
        <w:tabs>
          <w:tab w:val="left" w:pos="-851"/>
          <w:tab w:val="left" w:pos="-567"/>
          <w:tab w:val="left" w:pos="9498"/>
        </w:tabs>
        <w:ind w:right="283"/>
        <w:jc w:val="both"/>
        <w:rPr>
          <w:sz w:val="22"/>
          <w:szCs w:val="22"/>
        </w:rPr>
      </w:pPr>
      <w:r w:rsidRPr="005D208D">
        <w:rPr>
          <w:sz w:val="22"/>
          <w:szCs w:val="22"/>
        </w:rPr>
        <w:t xml:space="preserve">- адрес электронной почты: </w:t>
      </w:r>
      <w:hyperlink r:id="rId9" w:history="1">
        <w:r w:rsidR="00B85BFF">
          <w:rPr>
            <w:rStyle w:val="af9"/>
            <w:color w:val="auto"/>
            <w:sz w:val="22"/>
            <w:szCs w:val="22"/>
            <w:u w:val="none"/>
          </w:rPr>
          <w:t>________________</w:t>
        </w:r>
      </w:hyperlink>
      <w:r w:rsidR="001464EB" w:rsidRPr="005D208D">
        <w:rPr>
          <w:sz w:val="22"/>
          <w:szCs w:val="22"/>
        </w:rPr>
        <w:t xml:space="preserve"> </w:t>
      </w:r>
    </w:p>
    <w:p w:rsidR="00E51948" w:rsidRPr="005D208D" w:rsidRDefault="00E51948" w:rsidP="00A07486">
      <w:pPr>
        <w:suppressLineNumbers/>
        <w:tabs>
          <w:tab w:val="left" w:pos="-851"/>
          <w:tab w:val="left" w:pos="-567"/>
          <w:tab w:val="left" w:pos="9498"/>
        </w:tabs>
        <w:ind w:right="283"/>
        <w:jc w:val="both"/>
        <w:rPr>
          <w:sz w:val="22"/>
          <w:szCs w:val="22"/>
        </w:rPr>
      </w:pPr>
      <w:r w:rsidRPr="005D208D">
        <w:rPr>
          <w:sz w:val="22"/>
          <w:szCs w:val="22"/>
        </w:rPr>
        <w:lastRenderedPageBreak/>
        <w:t xml:space="preserve">Стороны признают, что любая без исключения деловая корреспонденция и иные документы, которыми они будут обмениваться в процессе выполнения настоящего Контракта, переданные электронной связью в отсканированном виде, отправленные с адресов электронной почты уполномоченных представителей Сторон, признаются имеющими обязательную для обеих Сторон юридическую силу, при этом Стороны обязуются направить оригиналы этих документов второй Стороне в течение месяца. </w:t>
      </w:r>
    </w:p>
    <w:p w:rsidR="00E51948" w:rsidRPr="005D208D" w:rsidRDefault="00E51948" w:rsidP="007111A7">
      <w:pPr>
        <w:suppressLineNumbers/>
        <w:tabs>
          <w:tab w:val="left" w:pos="-851"/>
          <w:tab w:val="left" w:pos="-567"/>
          <w:tab w:val="left" w:pos="9498"/>
        </w:tabs>
        <w:ind w:right="283"/>
        <w:jc w:val="both"/>
        <w:rPr>
          <w:sz w:val="22"/>
          <w:szCs w:val="22"/>
        </w:rPr>
      </w:pPr>
      <w:r w:rsidRPr="005D208D">
        <w:rPr>
          <w:sz w:val="22"/>
          <w:szCs w:val="22"/>
        </w:rPr>
        <w:t>Документы, распечатанные в виде скриншотов с почтовых ящиков, признаются подтверждающими факт направления корреспонденции вплоть до получения Стороной Контракта оригинала документа от другой Стороны.</w:t>
      </w:r>
    </w:p>
    <w:p w:rsidR="00E51948" w:rsidRPr="005D208D" w:rsidRDefault="00E51948" w:rsidP="007111A7">
      <w:pPr>
        <w:suppressLineNumbers/>
        <w:tabs>
          <w:tab w:val="left" w:pos="-851"/>
          <w:tab w:val="left" w:pos="-567"/>
          <w:tab w:val="left" w:pos="9498"/>
        </w:tabs>
        <w:ind w:right="283"/>
        <w:jc w:val="both"/>
        <w:rPr>
          <w:sz w:val="22"/>
          <w:szCs w:val="22"/>
        </w:rPr>
      </w:pPr>
      <w:r w:rsidRPr="005D208D">
        <w:rPr>
          <w:sz w:val="22"/>
          <w:szCs w:val="22"/>
        </w:rPr>
        <w:t>Стороны обязуются незамедлительно сообщать друг другу обо всех случаях несанкционированного доступа к их электронным ящикам. Исполнение, произведенное Стороной Контракта в отсутствие у нее такого уведомления, признается надлежащим и лишает вторую Сторону права ссылаться на указанные обстоятельства.</w:t>
      </w:r>
    </w:p>
    <w:p w:rsidR="00E51948" w:rsidRPr="005D208D" w:rsidRDefault="00E51948" w:rsidP="007111A7">
      <w:pPr>
        <w:suppressLineNumbers/>
        <w:tabs>
          <w:tab w:val="left" w:pos="-851"/>
          <w:tab w:val="left" w:pos="-567"/>
          <w:tab w:val="left" w:pos="9498"/>
        </w:tabs>
        <w:ind w:right="283"/>
        <w:jc w:val="both"/>
        <w:rPr>
          <w:sz w:val="22"/>
          <w:szCs w:val="22"/>
        </w:rPr>
      </w:pPr>
      <w:r w:rsidRPr="005D208D">
        <w:rPr>
          <w:sz w:val="22"/>
          <w:szCs w:val="22"/>
        </w:rPr>
        <w:t>11.2. Стороны обмениваются сообщениями посредством почтовой, телефонной, электронной (с использованием электронного почтового ящика) связи, курьером или переданы лично по указанным в п. 11.1. настоящего Контракта адресам.</w:t>
      </w:r>
    </w:p>
    <w:p w:rsidR="00E51948" w:rsidRPr="005D208D" w:rsidRDefault="00E51948" w:rsidP="007111A7">
      <w:pPr>
        <w:suppressLineNumbers/>
        <w:tabs>
          <w:tab w:val="left" w:pos="-851"/>
          <w:tab w:val="left" w:pos="-567"/>
          <w:tab w:val="left" w:pos="9498"/>
        </w:tabs>
        <w:ind w:right="283"/>
        <w:jc w:val="both"/>
        <w:rPr>
          <w:sz w:val="22"/>
          <w:szCs w:val="22"/>
        </w:rPr>
      </w:pPr>
      <w:r w:rsidRPr="005D208D">
        <w:rPr>
          <w:sz w:val="22"/>
          <w:szCs w:val="22"/>
        </w:rPr>
        <w:t>11.3. Сообщения, отправленные посредством почтовой связи, отправляются заказной почтовой корреспонденцией с уведомлением о вручении ее адресату.</w:t>
      </w:r>
    </w:p>
    <w:p w:rsidR="00E51948" w:rsidRPr="005D208D" w:rsidRDefault="00E51948" w:rsidP="007111A7">
      <w:pPr>
        <w:suppressLineNumbers/>
        <w:tabs>
          <w:tab w:val="left" w:pos="-851"/>
          <w:tab w:val="left" w:pos="-567"/>
          <w:tab w:val="left" w:pos="9498"/>
        </w:tabs>
        <w:ind w:right="283"/>
        <w:jc w:val="both"/>
        <w:rPr>
          <w:sz w:val="22"/>
          <w:szCs w:val="22"/>
        </w:rPr>
      </w:pPr>
      <w:r w:rsidRPr="005D208D">
        <w:rPr>
          <w:sz w:val="22"/>
          <w:szCs w:val="22"/>
        </w:rPr>
        <w:t>Сообщение считается доставленным при возврате отправителю уведомления с отметкой о получении корреспонденции адресатом, а также по истечении 10 (десяти) рабочих дней с момента поступления корреспонденции в почтовое отделение адресата.</w:t>
      </w:r>
    </w:p>
    <w:p w:rsidR="00E51948" w:rsidRPr="005D208D" w:rsidRDefault="00E51948" w:rsidP="007111A7">
      <w:pPr>
        <w:suppressLineNumbers/>
        <w:tabs>
          <w:tab w:val="left" w:pos="-851"/>
          <w:tab w:val="left" w:pos="-567"/>
          <w:tab w:val="left" w:pos="9498"/>
        </w:tabs>
        <w:ind w:right="283"/>
        <w:jc w:val="both"/>
        <w:rPr>
          <w:sz w:val="22"/>
          <w:szCs w:val="22"/>
        </w:rPr>
      </w:pPr>
      <w:r w:rsidRPr="005D208D">
        <w:rPr>
          <w:sz w:val="22"/>
          <w:szCs w:val="22"/>
        </w:rPr>
        <w:t>11.4. При передаче Стороной сообщения с использованием телефонной связи сообщение считается доставленным при его получении представителем второй Стороны.</w:t>
      </w:r>
    </w:p>
    <w:p w:rsidR="00E51948" w:rsidRPr="005D208D" w:rsidRDefault="00E51948" w:rsidP="007111A7">
      <w:pPr>
        <w:suppressLineNumbers/>
        <w:tabs>
          <w:tab w:val="left" w:pos="-851"/>
          <w:tab w:val="left" w:pos="-567"/>
          <w:tab w:val="left" w:pos="9498"/>
        </w:tabs>
        <w:ind w:right="283"/>
        <w:jc w:val="both"/>
        <w:rPr>
          <w:sz w:val="22"/>
          <w:szCs w:val="22"/>
        </w:rPr>
      </w:pPr>
      <w:r w:rsidRPr="005D208D">
        <w:rPr>
          <w:sz w:val="22"/>
          <w:szCs w:val="22"/>
        </w:rPr>
        <w:t>11.5. Сообщение, отправленное посредством факсимильной связи, считается принятым адресатом при наличии отчета о передаче соответствующего факса, выводимого факсимильным аппаратом отправителя.</w:t>
      </w:r>
    </w:p>
    <w:p w:rsidR="00E51948" w:rsidRPr="005D208D" w:rsidRDefault="00E51948" w:rsidP="007111A7">
      <w:pPr>
        <w:suppressLineNumbers/>
        <w:tabs>
          <w:tab w:val="left" w:pos="-851"/>
          <w:tab w:val="left" w:pos="-567"/>
          <w:tab w:val="left" w:pos="9498"/>
        </w:tabs>
        <w:ind w:right="283"/>
        <w:jc w:val="both"/>
        <w:rPr>
          <w:sz w:val="22"/>
          <w:szCs w:val="22"/>
        </w:rPr>
      </w:pPr>
      <w:r w:rsidRPr="005D208D">
        <w:rPr>
          <w:sz w:val="22"/>
          <w:szCs w:val="22"/>
        </w:rPr>
        <w:t>11.6. Сообщение, отправленное курьером или лично, считается принятым адресатом при наличии отметки о его доставке и получении представителем Стороны получателя.</w:t>
      </w:r>
    </w:p>
    <w:p w:rsidR="00E51948" w:rsidRPr="005D208D" w:rsidRDefault="00E51948" w:rsidP="007111A7">
      <w:pPr>
        <w:suppressLineNumbers/>
        <w:tabs>
          <w:tab w:val="left" w:pos="-851"/>
          <w:tab w:val="left" w:pos="-567"/>
          <w:tab w:val="left" w:pos="9498"/>
        </w:tabs>
        <w:ind w:right="283"/>
        <w:jc w:val="both"/>
        <w:rPr>
          <w:sz w:val="22"/>
          <w:szCs w:val="22"/>
        </w:rPr>
      </w:pPr>
      <w:r w:rsidRPr="005D208D">
        <w:rPr>
          <w:sz w:val="22"/>
          <w:szCs w:val="22"/>
        </w:rPr>
        <w:t>11.7. Юридически значимое сообщение считается доставленным и в иных случаях, если оно поступило Стороне, которой оно было направлено, но по  ее вине, не было вручено или Сторона не ознакомилась с ним.</w:t>
      </w:r>
    </w:p>
    <w:p w:rsidR="00E51948" w:rsidRPr="005D208D" w:rsidRDefault="00E51948" w:rsidP="007111A7">
      <w:pPr>
        <w:suppressLineNumbers/>
        <w:tabs>
          <w:tab w:val="left" w:pos="-851"/>
          <w:tab w:val="left" w:pos="-567"/>
          <w:tab w:val="left" w:pos="9498"/>
        </w:tabs>
        <w:ind w:right="283"/>
        <w:jc w:val="both"/>
        <w:rPr>
          <w:sz w:val="22"/>
          <w:szCs w:val="22"/>
        </w:rPr>
      </w:pPr>
    </w:p>
    <w:p w:rsidR="00F903FE" w:rsidRPr="005D208D" w:rsidRDefault="00F903FE" w:rsidP="007111A7">
      <w:pPr>
        <w:suppressLineNumbers/>
        <w:tabs>
          <w:tab w:val="left" w:pos="-851"/>
          <w:tab w:val="left" w:pos="-567"/>
          <w:tab w:val="left" w:pos="9498"/>
        </w:tabs>
        <w:ind w:right="283"/>
        <w:jc w:val="center"/>
        <w:rPr>
          <w:b/>
          <w:bCs/>
          <w:sz w:val="22"/>
          <w:szCs w:val="22"/>
        </w:rPr>
      </w:pPr>
      <w:r w:rsidRPr="005D208D">
        <w:rPr>
          <w:b/>
          <w:bCs/>
          <w:sz w:val="22"/>
          <w:szCs w:val="22"/>
        </w:rPr>
        <w:t>1</w:t>
      </w:r>
      <w:r w:rsidR="00E51948" w:rsidRPr="005D208D">
        <w:rPr>
          <w:b/>
          <w:bCs/>
          <w:sz w:val="22"/>
          <w:szCs w:val="22"/>
        </w:rPr>
        <w:t>2</w:t>
      </w:r>
      <w:r w:rsidRPr="005D208D">
        <w:rPr>
          <w:b/>
          <w:bCs/>
          <w:sz w:val="22"/>
          <w:szCs w:val="22"/>
        </w:rPr>
        <w:t>. Разрешение споров</w:t>
      </w:r>
    </w:p>
    <w:p w:rsidR="00F903FE" w:rsidRPr="005D208D" w:rsidRDefault="00F903FE" w:rsidP="007111A7">
      <w:pPr>
        <w:suppressLineNumbers/>
        <w:tabs>
          <w:tab w:val="left" w:pos="-851"/>
          <w:tab w:val="left" w:pos="-709"/>
          <w:tab w:val="left" w:pos="9498"/>
        </w:tabs>
        <w:ind w:right="283"/>
        <w:jc w:val="both"/>
        <w:rPr>
          <w:sz w:val="22"/>
          <w:szCs w:val="22"/>
        </w:rPr>
      </w:pPr>
      <w:r w:rsidRPr="005D208D">
        <w:rPr>
          <w:sz w:val="22"/>
          <w:szCs w:val="22"/>
        </w:rPr>
        <w:t>1</w:t>
      </w:r>
      <w:r w:rsidR="00E51948" w:rsidRPr="005D208D">
        <w:rPr>
          <w:sz w:val="22"/>
          <w:szCs w:val="22"/>
        </w:rPr>
        <w:t>2</w:t>
      </w:r>
      <w:r w:rsidRPr="005D208D">
        <w:rPr>
          <w:sz w:val="22"/>
          <w:szCs w:val="22"/>
        </w:rPr>
        <w:t xml:space="preserve">.1. Все споры и разногласия, возникающие в связи с исполнением настоящего </w:t>
      </w:r>
      <w:r w:rsidR="00DD7770" w:rsidRPr="005D208D">
        <w:rPr>
          <w:sz w:val="22"/>
          <w:szCs w:val="22"/>
        </w:rPr>
        <w:t>Контракта</w:t>
      </w:r>
      <w:r w:rsidRPr="005D208D">
        <w:rPr>
          <w:sz w:val="22"/>
          <w:szCs w:val="22"/>
        </w:rPr>
        <w:t>, Стороны будут стремиться решить путем переговоров.</w:t>
      </w:r>
    </w:p>
    <w:p w:rsidR="00F903FE" w:rsidRPr="005D208D" w:rsidRDefault="00F903FE" w:rsidP="007111A7">
      <w:pPr>
        <w:suppressLineNumbers/>
        <w:tabs>
          <w:tab w:val="left" w:pos="-851"/>
          <w:tab w:val="left" w:pos="-709"/>
          <w:tab w:val="left" w:pos="9498"/>
        </w:tabs>
        <w:ind w:right="283"/>
        <w:jc w:val="both"/>
        <w:rPr>
          <w:sz w:val="22"/>
          <w:szCs w:val="22"/>
        </w:rPr>
      </w:pPr>
      <w:r w:rsidRPr="005D208D">
        <w:rPr>
          <w:sz w:val="22"/>
          <w:szCs w:val="22"/>
        </w:rPr>
        <w:t>1</w:t>
      </w:r>
      <w:r w:rsidR="00E51948" w:rsidRPr="005D208D">
        <w:rPr>
          <w:sz w:val="22"/>
          <w:szCs w:val="22"/>
        </w:rPr>
        <w:t>2</w:t>
      </w:r>
      <w:r w:rsidRPr="005D208D">
        <w:rPr>
          <w:sz w:val="22"/>
          <w:szCs w:val="22"/>
        </w:rPr>
        <w:t>.2. При ведении Сторонами претензионной работы срок рассмотрения претензии и предоставления ответа на нее составляет 10 рабочих дней от даты получения претензии.</w:t>
      </w:r>
    </w:p>
    <w:p w:rsidR="00F903FE" w:rsidRPr="005D208D" w:rsidRDefault="00F903FE" w:rsidP="007111A7">
      <w:pPr>
        <w:suppressLineNumbers/>
        <w:tabs>
          <w:tab w:val="left" w:pos="-851"/>
          <w:tab w:val="left" w:pos="-709"/>
          <w:tab w:val="left" w:pos="9498"/>
        </w:tabs>
        <w:ind w:right="283"/>
        <w:jc w:val="both"/>
        <w:rPr>
          <w:sz w:val="22"/>
          <w:szCs w:val="22"/>
        </w:rPr>
      </w:pPr>
      <w:r w:rsidRPr="005D208D">
        <w:rPr>
          <w:sz w:val="22"/>
          <w:szCs w:val="22"/>
        </w:rPr>
        <w:t>1</w:t>
      </w:r>
      <w:r w:rsidR="00E51948" w:rsidRPr="005D208D">
        <w:rPr>
          <w:sz w:val="22"/>
          <w:szCs w:val="22"/>
        </w:rPr>
        <w:t>2</w:t>
      </w:r>
      <w:r w:rsidRPr="005D208D">
        <w:rPr>
          <w:sz w:val="22"/>
          <w:szCs w:val="22"/>
        </w:rPr>
        <w:t>.3. В случае невозможности достигнуть согласия между Сторонами, спор передается на рассмотрение в Арбитражный суд г. Москвы.</w:t>
      </w:r>
    </w:p>
    <w:p w:rsidR="00F903FE" w:rsidRPr="005D208D" w:rsidRDefault="00F903FE" w:rsidP="007111A7">
      <w:pPr>
        <w:suppressLineNumbers/>
        <w:tabs>
          <w:tab w:val="left" w:pos="-851"/>
          <w:tab w:val="left" w:pos="-709"/>
          <w:tab w:val="left" w:pos="9498"/>
        </w:tabs>
        <w:ind w:right="283"/>
        <w:jc w:val="both"/>
        <w:rPr>
          <w:sz w:val="22"/>
          <w:szCs w:val="22"/>
        </w:rPr>
      </w:pPr>
    </w:p>
    <w:p w:rsidR="00F903FE" w:rsidRPr="005D208D" w:rsidRDefault="00F903FE" w:rsidP="007111A7">
      <w:pPr>
        <w:suppressLineNumbers/>
        <w:tabs>
          <w:tab w:val="left" w:pos="-851"/>
          <w:tab w:val="left" w:pos="-709"/>
          <w:tab w:val="left" w:pos="9498"/>
        </w:tabs>
        <w:ind w:right="283"/>
        <w:jc w:val="center"/>
        <w:rPr>
          <w:b/>
          <w:bCs/>
          <w:sz w:val="22"/>
          <w:szCs w:val="22"/>
        </w:rPr>
      </w:pPr>
      <w:bookmarkStart w:id="2" w:name="sub_1000"/>
      <w:r w:rsidRPr="005D208D">
        <w:rPr>
          <w:b/>
          <w:bCs/>
          <w:sz w:val="22"/>
          <w:szCs w:val="22"/>
        </w:rPr>
        <w:t>1</w:t>
      </w:r>
      <w:r w:rsidR="00E51948" w:rsidRPr="005D208D">
        <w:rPr>
          <w:b/>
          <w:bCs/>
          <w:sz w:val="22"/>
          <w:szCs w:val="22"/>
        </w:rPr>
        <w:t>3</w:t>
      </w:r>
      <w:r w:rsidRPr="005D208D">
        <w:rPr>
          <w:b/>
          <w:bCs/>
          <w:sz w:val="22"/>
          <w:szCs w:val="22"/>
        </w:rPr>
        <w:t>. Заключительные положения</w:t>
      </w:r>
      <w:bookmarkEnd w:id="2"/>
    </w:p>
    <w:p w:rsidR="00F903FE" w:rsidRPr="005D208D" w:rsidRDefault="00F903FE" w:rsidP="007111A7">
      <w:pPr>
        <w:suppressLineNumbers/>
        <w:tabs>
          <w:tab w:val="left" w:pos="-851"/>
          <w:tab w:val="left" w:pos="-709"/>
          <w:tab w:val="left" w:pos="9498"/>
        </w:tabs>
        <w:ind w:right="283"/>
        <w:jc w:val="both"/>
        <w:rPr>
          <w:sz w:val="22"/>
          <w:szCs w:val="22"/>
        </w:rPr>
      </w:pPr>
      <w:r w:rsidRPr="005D208D">
        <w:rPr>
          <w:sz w:val="22"/>
          <w:szCs w:val="22"/>
        </w:rPr>
        <w:t>1</w:t>
      </w:r>
      <w:r w:rsidR="00E51948" w:rsidRPr="005D208D">
        <w:rPr>
          <w:sz w:val="22"/>
          <w:szCs w:val="22"/>
        </w:rPr>
        <w:t>3</w:t>
      </w:r>
      <w:r w:rsidRPr="005D208D">
        <w:rPr>
          <w:sz w:val="22"/>
          <w:szCs w:val="22"/>
        </w:rPr>
        <w:t xml:space="preserve">.1. Настоящий </w:t>
      </w:r>
      <w:r w:rsidR="006B76D2" w:rsidRPr="005D208D">
        <w:rPr>
          <w:sz w:val="22"/>
          <w:szCs w:val="22"/>
        </w:rPr>
        <w:t>Контракт</w:t>
      </w:r>
      <w:r w:rsidRPr="005D208D">
        <w:rPr>
          <w:sz w:val="22"/>
          <w:szCs w:val="22"/>
        </w:rPr>
        <w:t xml:space="preserve"> вступает в силу с момента подписания его Сторонами и действует до </w:t>
      </w:r>
      <w:r w:rsidR="00AC213E" w:rsidRPr="005D208D">
        <w:rPr>
          <w:sz w:val="22"/>
          <w:szCs w:val="22"/>
        </w:rPr>
        <w:t>2</w:t>
      </w:r>
      <w:r w:rsidR="007B4212" w:rsidRPr="005D208D">
        <w:rPr>
          <w:sz w:val="22"/>
          <w:szCs w:val="22"/>
        </w:rPr>
        <w:t>5</w:t>
      </w:r>
      <w:r w:rsidR="00E91F08" w:rsidRPr="005D208D">
        <w:rPr>
          <w:sz w:val="22"/>
          <w:szCs w:val="22"/>
        </w:rPr>
        <w:t>.</w:t>
      </w:r>
      <w:r w:rsidR="007B4212" w:rsidRPr="005D208D">
        <w:rPr>
          <w:sz w:val="22"/>
          <w:szCs w:val="22"/>
        </w:rPr>
        <w:t>12</w:t>
      </w:r>
      <w:r w:rsidR="00E91F08" w:rsidRPr="005D208D">
        <w:rPr>
          <w:sz w:val="22"/>
          <w:szCs w:val="22"/>
        </w:rPr>
        <w:t>.202</w:t>
      </w:r>
      <w:r w:rsidR="009F0A2C" w:rsidRPr="005D208D">
        <w:rPr>
          <w:sz w:val="22"/>
          <w:szCs w:val="22"/>
        </w:rPr>
        <w:t>6</w:t>
      </w:r>
      <w:r w:rsidR="00F923F9" w:rsidRPr="005D208D">
        <w:rPr>
          <w:sz w:val="22"/>
          <w:szCs w:val="22"/>
        </w:rPr>
        <w:t> </w:t>
      </w:r>
      <w:r w:rsidR="00E91F08" w:rsidRPr="005D208D">
        <w:rPr>
          <w:sz w:val="22"/>
          <w:szCs w:val="22"/>
        </w:rPr>
        <w:t>г.</w:t>
      </w:r>
    </w:p>
    <w:p w:rsidR="00F903FE" w:rsidRPr="005D208D" w:rsidRDefault="00F903FE" w:rsidP="007111A7">
      <w:pPr>
        <w:suppressLineNumbers/>
        <w:tabs>
          <w:tab w:val="left" w:pos="-851"/>
          <w:tab w:val="left" w:pos="-709"/>
          <w:tab w:val="left" w:pos="9498"/>
        </w:tabs>
        <w:ind w:right="283"/>
        <w:jc w:val="both"/>
        <w:rPr>
          <w:sz w:val="22"/>
          <w:szCs w:val="22"/>
        </w:rPr>
      </w:pPr>
      <w:r w:rsidRPr="005D208D">
        <w:rPr>
          <w:sz w:val="22"/>
          <w:szCs w:val="22"/>
        </w:rPr>
        <w:t xml:space="preserve">Моментом подписания настоящего </w:t>
      </w:r>
      <w:r w:rsidR="006B76D2" w:rsidRPr="005D208D">
        <w:rPr>
          <w:sz w:val="22"/>
          <w:szCs w:val="22"/>
        </w:rPr>
        <w:t>Контракта</w:t>
      </w:r>
      <w:r w:rsidRPr="005D208D">
        <w:rPr>
          <w:sz w:val="22"/>
          <w:szCs w:val="22"/>
        </w:rPr>
        <w:t xml:space="preserve"> признается дата, указанная на первой странице настоящего </w:t>
      </w:r>
      <w:r w:rsidR="006B76D2" w:rsidRPr="005D208D">
        <w:rPr>
          <w:sz w:val="22"/>
          <w:szCs w:val="22"/>
        </w:rPr>
        <w:t>Контракта</w:t>
      </w:r>
      <w:r w:rsidRPr="005D208D">
        <w:rPr>
          <w:sz w:val="22"/>
          <w:szCs w:val="22"/>
        </w:rPr>
        <w:t>.</w:t>
      </w:r>
    </w:p>
    <w:p w:rsidR="00F903FE" w:rsidRPr="005D208D" w:rsidRDefault="00F903FE" w:rsidP="007111A7">
      <w:pPr>
        <w:suppressLineNumbers/>
        <w:tabs>
          <w:tab w:val="left" w:pos="-851"/>
          <w:tab w:val="left" w:pos="-709"/>
          <w:tab w:val="left" w:pos="9498"/>
        </w:tabs>
        <w:ind w:right="283"/>
        <w:jc w:val="both"/>
        <w:rPr>
          <w:sz w:val="22"/>
          <w:szCs w:val="22"/>
        </w:rPr>
      </w:pPr>
      <w:r w:rsidRPr="005D208D">
        <w:rPr>
          <w:sz w:val="22"/>
          <w:szCs w:val="22"/>
        </w:rPr>
        <w:t>1</w:t>
      </w:r>
      <w:r w:rsidR="00E51948" w:rsidRPr="005D208D">
        <w:rPr>
          <w:sz w:val="22"/>
          <w:szCs w:val="22"/>
        </w:rPr>
        <w:t>3</w:t>
      </w:r>
      <w:r w:rsidRPr="005D208D">
        <w:rPr>
          <w:sz w:val="22"/>
          <w:szCs w:val="22"/>
        </w:rPr>
        <w:t xml:space="preserve">.2. Стороны не имеют права передавать свои права и обязанности по </w:t>
      </w:r>
      <w:r w:rsidR="006B76D2" w:rsidRPr="005D208D">
        <w:rPr>
          <w:sz w:val="22"/>
          <w:szCs w:val="22"/>
        </w:rPr>
        <w:t>Контракту</w:t>
      </w:r>
      <w:r w:rsidRPr="005D208D">
        <w:rPr>
          <w:sz w:val="22"/>
          <w:szCs w:val="22"/>
        </w:rPr>
        <w:t xml:space="preserve"> третьим лицам.</w:t>
      </w:r>
    </w:p>
    <w:p w:rsidR="00F903FE" w:rsidRPr="005D208D" w:rsidRDefault="00F903FE" w:rsidP="007111A7">
      <w:pPr>
        <w:suppressLineNumbers/>
        <w:tabs>
          <w:tab w:val="left" w:pos="-851"/>
          <w:tab w:val="left" w:pos="-709"/>
          <w:tab w:val="left" w:pos="9498"/>
        </w:tabs>
        <w:ind w:right="283"/>
        <w:jc w:val="both"/>
        <w:rPr>
          <w:sz w:val="22"/>
          <w:szCs w:val="22"/>
        </w:rPr>
      </w:pPr>
      <w:r w:rsidRPr="005D208D">
        <w:rPr>
          <w:sz w:val="22"/>
          <w:szCs w:val="22"/>
        </w:rPr>
        <w:t>1</w:t>
      </w:r>
      <w:r w:rsidR="00E51948" w:rsidRPr="005D208D">
        <w:rPr>
          <w:sz w:val="22"/>
          <w:szCs w:val="22"/>
        </w:rPr>
        <w:t>3</w:t>
      </w:r>
      <w:r w:rsidRPr="005D208D">
        <w:rPr>
          <w:sz w:val="22"/>
          <w:szCs w:val="22"/>
        </w:rPr>
        <w:t xml:space="preserve">.3. При исполнении настоящего </w:t>
      </w:r>
      <w:r w:rsidR="006B76D2" w:rsidRPr="005D208D">
        <w:rPr>
          <w:sz w:val="22"/>
          <w:szCs w:val="22"/>
        </w:rPr>
        <w:t>Контракта</w:t>
      </w:r>
      <w:r w:rsidRPr="005D208D">
        <w:rPr>
          <w:sz w:val="22"/>
          <w:szCs w:val="22"/>
        </w:rPr>
        <w:t xml:space="preserve"> не допускается перемена Поставщика, за исключением случая, когда новый Поставщик является правопреемником Поставщика по </w:t>
      </w:r>
      <w:r w:rsidR="006B76D2" w:rsidRPr="005D208D">
        <w:rPr>
          <w:sz w:val="22"/>
          <w:szCs w:val="22"/>
        </w:rPr>
        <w:t>Контракту</w:t>
      </w:r>
      <w:r w:rsidRPr="005D208D">
        <w:rPr>
          <w:sz w:val="22"/>
          <w:szCs w:val="22"/>
        </w:rPr>
        <w:t xml:space="preserve"> вследствие реорганизации юридического лица в форме преобразования, слияния или присоединения.</w:t>
      </w:r>
    </w:p>
    <w:p w:rsidR="00F903FE" w:rsidRPr="005D208D" w:rsidRDefault="00F903FE" w:rsidP="007111A7">
      <w:pPr>
        <w:suppressLineNumbers/>
        <w:tabs>
          <w:tab w:val="left" w:pos="-851"/>
          <w:tab w:val="left" w:pos="-709"/>
          <w:tab w:val="left" w:pos="9498"/>
        </w:tabs>
        <w:ind w:right="283"/>
        <w:jc w:val="both"/>
        <w:rPr>
          <w:sz w:val="22"/>
          <w:szCs w:val="22"/>
        </w:rPr>
      </w:pPr>
      <w:r w:rsidRPr="005D208D">
        <w:rPr>
          <w:sz w:val="22"/>
          <w:szCs w:val="22"/>
        </w:rPr>
        <w:t>1</w:t>
      </w:r>
      <w:r w:rsidR="00E51948" w:rsidRPr="005D208D">
        <w:rPr>
          <w:sz w:val="22"/>
          <w:szCs w:val="22"/>
        </w:rPr>
        <w:t>3</w:t>
      </w:r>
      <w:r w:rsidRPr="005D208D">
        <w:rPr>
          <w:sz w:val="22"/>
          <w:szCs w:val="22"/>
        </w:rPr>
        <w:t xml:space="preserve">.4. </w:t>
      </w:r>
      <w:r w:rsidR="00B42D46" w:rsidRPr="005D208D">
        <w:rPr>
          <w:bCs/>
          <w:sz w:val="22"/>
          <w:szCs w:val="22"/>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0" w:history="1">
        <w:r w:rsidR="00B42D46" w:rsidRPr="005D208D">
          <w:rPr>
            <w:rStyle w:val="af9"/>
            <w:bCs/>
            <w:color w:val="auto"/>
            <w:sz w:val="22"/>
            <w:szCs w:val="22"/>
            <w:u w:val="none"/>
          </w:rPr>
          <w:t>частями 9</w:t>
        </w:r>
      </w:hyperlink>
      <w:r w:rsidR="00B42D46" w:rsidRPr="005D208D">
        <w:rPr>
          <w:bCs/>
          <w:sz w:val="22"/>
          <w:szCs w:val="22"/>
        </w:rPr>
        <w:t xml:space="preserve"> - </w:t>
      </w:r>
      <w:hyperlink r:id="rId11" w:history="1">
        <w:r w:rsidR="00B42D46" w:rsidRPr="005D208D">
          <w:rPr>
            <w:rStyle w:val="af9"/>
            <w:bCs/>
            <w:color w:val="auto"/>
            <w:sz w:val="22"/>
            <w:szCs w:val="22"/>
            <w:u w:val="none"/>
          </w:rPr>
          <w:t>23 статьи 95</w:t>
        </w:r>
      </w:hyperlink>
      <w:r w:rsidR="00B42D46" w:rsidRPr="005D208D">
        <w:rPr>
          <w:bCs/>
          <w:sz w:val="22"/>
          <w:szCs w:val="22"/>
        </w:rPr>
        <w:t xml:space="preserve">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r w:rsidRPr="005D208D">
        <w:rPr>
          <w:sz w:val="22"/>
          <w:szCs w:val="22"/>
        </w:rPr>
        <w:t>.</w:t>
      </w:r>
    </w:p>
    <w:p w:rsidR="00F903FE" w:rsidRPr="005D208D" w:rsidRDefault="00F903FE" w:rsidP="007111A7">
      <w:pPr>
        <w:suppressLineNumbers/>
        <w:tabs>
          <w:tab w:val="left" w:pos="-851"/>
          <w:tab w:val="left" w:pos="-709"/>
          <w:tab w:val="left" w:pos="9498"/>
        </w:tabs>
        <w:ind w:right="283"/>
        <w:jc w:val="both"/>
        <w:rPr>
          <w:sz w:val="22"/>
          <w:szCs w:val="22"/>
        </w:rPr>
      </w:pPr>
      <w:r w:rsidRPr="005D208D">
        <w:rPr>
          <w:sz w:val="22"/>
          <w:szCs w:val="22"/>
        </w:rPr>
        <w:t>1</w:t>
      </w:r>
      <w:r w:rsidR="00E51948" w:rsidRPr="005D208D">
        <w:rPr>
          <w:sz w:val="22"/>
          <w:szCs w:val="22"/>
        </w:rPr>
        <w:t>3</w:t>
      </w:r>
      <w:r w:rsidRPr="005D208D">
        <w:rPr>
          <w:sz w:val="22"/>
          <w:szCs w:val="22"/>
        </w:rPr>
        <w:t xml:space="preserve">.5. </w:t>
      </w:r>
      <w:r w:rsidR="00B42D46" w:rsidRPr="005D208D">
        <w:rPr>
          <w:sz w:val="22"/>
          <w:szCs w:val="22"/>
        </w:rPr>
        <w:t xml:space="preserve">Контракт считается расторгнутым с момента подписания Сторонами соглашения о расторжении, при условии проведения взаиморасчётов по произведённой оплате и произведённым Поставщиком расходам. А при расторжении Контракта в одностороннем порядке, в течение 5 (пяти) календарных дней с момента получения Поставщиком решения </w:t>
      </w:r>
      <w:r w:rsidR="0044501D" w:rsidRPr="005D208D">
        <w:rPr>
          <w:sz w:val="22"/>
          <w:szCs w:val="22"/>
        </w:rPr>
        <w:t xml:space="preserve">Заказчика </w:t>
      </w:r>
      <w:r w:rsidR="00B42D46" w:rsidRPr="005D208D">
        <w:rPr>
          <w:sz w:val="22"/>
          <w:szCs w:val="22"/>
        </w:rPr>
        <w:t>о расторжении Контракта</w:t>
      </w:r>
      <w:r w:rsidRPr="005D208D">
        <w:rPr>
          <w:sz w:val="22"/>
          <w:szCs w:val="22"/>
        </w:rPr>
        <w:t>.</w:t>
      </w:r>
    </w:p>
    <w:p w:rsidR="00F903FE" w:rsidRPr="005D208D" w:rsidRDefault="00F903FE" w:rsidP="007111A7">
      <w:pPr>
        <w:suppressLineNumbers/>
        <w:tabs>
          <w:tab w:val="left" w:pos="-851"/>
          <w:tab w:val="left" w:pos="-709"/>
          <w:tab w:val="left" w:pos="9498"/>
        </w:tabs>
        <w:ind w:right="283"/>
        <w:jc w:val="both"/>
        <w:rPr>
          <w:sz w:val="22"/>
          <w:szCs w:val="22"/>
        </w:rPr>
      </w:pPr>
      <w:r w:rsidRPr="005D208D">
        <w:rPr>
          <w:sz w:val="22"/>
          <w:szCs w:val="22"/>
        </w:rPr>
        <w:lastRenderedPageBreak/>
        <w:t>1</w:t>
      </w:r>
      <w:r w:rsidR="00E51948" w:rsidRPr="005D208D">
        <w:rPr>
          <w:sz w:val="22"/>
          <w:szCs w:val="22"/>
        </w:rPr>
        <w:t>3</w:t>
      </w:r>
      <w:r w:rsidRPr="005D208D">
        <w:rPr>
          <w:sz w:val="22"/>
          <w:szCs w:val="22"/>
        </w:rPr>
        <w:t xml:space="preserve">.6. </w:t>
      </w:r>
      <w:r w:rsidR="00B42D46" w:rsidRPr="005D208D">
        <w:rPr>
          <w:sz w:val="22"/>
          <w:szCs w:val="22"/>
        </w:rPr>
        <w:t>При прекращении действия настоящего Контракта Стороны не освобождаются от своих неисполненных обязательств, выплаты причитающихся неустоек и возмещения убытков, возникших в результате неисполнения или ненадлежащего исполнения своих обязательств по настоящему Контракту</w:t>
      </w:r>
      <w:r w:rsidRPr="005D208D">
        <w:rPr>
          <w:sz w:val="22"/>
          <w:szCs w:val="22"/>
        </w:rPr>
        <w:t>.</w:t>
      </w:r>
    </w:p>
    <w:p w:rsidR="00F903FE" w:rsidRPr="005D208D" w:rsidRDefault="00F903FE" w:rsidP="007111A7">
      <w:pPr>
        <w:suppressLineNumbers/>
        <w:tabs>
          <w:tab w:val="left" w:pos="-851"/>
          <w:tab w:val="left" w:pos="-709"/>
          <w:tab w:val="left" w:pos="9498"/>
        </w:tabs>
        <w:ind w:right="283"/>
        <w:jc w:val="both"/>
        <w:rPr>
          <w:sz w:val="22"/>
          <w:szCs w:val="22"/>
        </w:rPr>
      </w:pPr>
      <w:r w:rsidRPr="005D208D">
        <w:rPr>
          <w:sz w:val="22"/>
          <w:szCs w:val="22"/>
        </w:rPr>
        <w:t>1</w:t>
      </w:r>
      <w:r w:rsidR="00E51948" w:rsidRPr="005D208D">
        <w:rPr>
          <w:sz w:val="22"/>
          <w:szCs w:val="22"/>
        </w:rPr>
        <w:t>3</w:t>
      </w:r>
      <w:r w:rsidRPr="005D208D">
        <w:rPr>
          <w:sz w:val="22"/>
          <w:szCs w:val="22"/>
        </w:rPr>
        <w:t>.</w:t>
      </w:r>
      <w:r w:rsidR="002C5115" w:rsidRPr="005D208D">
        <w:rPr>
          <w:sz w:val="22"/>
          <w:szCs w:val="22"/>
        </w:rPr>
        <w:t>7</w:t>
      </w:r>
      <w:r w:rsidRPr="005D208D">
        <w:rPr>
          <w:sz w:val="22"/>
          <w:szCs w:val="22"/>
        </w:rPr>
        <w:t xml:space="preserve">. Настоящий </w:t>
      </w:r>
      <w:r w:rsidR="00B42D46" w:rsidRPr="005D208D">
        <w:rPr>
          <w:sz w:val="22"/>
          <w:szCs w:val="22"/>
        </w:rPr>
        <w:t>Контракт</w:t>
      </w:r>
      <w:r w:rsidRPr="005D208D">
        <w:rPr>
          <w:sz w:val="22"/>
          <w:szCs w:val="22"/>
        </w:rPr>
        <w:t xml:space="preserve"> составлен в 2 (двух) экземплярах, имеющих одинаковую юридическую силу, по одному для каждой Стороны.</w:t>
      </w:r>
    </w:p>
    <w:p w:rsidR="00F903FE" w:rsidRPr="005D208D" w:rsidRDefault="00F903FE" w:rsidP="007111A7">
      <w:pPr>
        <w:suppressLineNumbers/>
        <w:tabs>
          <w:tab w:val="left" w:pos="-851"/>
          <w:tab w:val="left" w:pos="-709"/>
          <w:tab w:val="left" w:pos="9498"/>
        </w:tabs>
        <w:ind w:right="283"/>
        <w:jc w:val="both"/>
        <w:rPr>
          <w:sz w:val="22"/>
          <w:szCs w:val="22"/>
        </w:rPr>
      </w:pPr>
      <w:r w:rsidRPr="005D208D">
        <w:rPr>
          <w:sz w:val="22"/>
          <w:szCs w:val="22"/>
        </w:rPr>
        <w:t>1</w:t>
      </w:r>
      <w:r w:rsidR="00E51948" w:rsidRPr="005D208D">
        <w:rPr>
          <w:sz w:val="22"/>
          <w:szCs w:val="22"/>
        </w:rPr>
        <w:t>3</w:t>
      </w:r>
      <w:r w:rsidRPr="005D208D">
        <w:rPr>
          <w:sz w:val="22"/>
          <w:szCs w:val="22"/>
        </w:rPr>
        <w:t>.</w:t>
      </w:r>
      <w:r w:rsidR="003753F1" w:rsidRPr="005D208D">
        <w:rPr>
          <w:sz w:val="22"/>
          <w:szCs w:val="22"/>
        </w:rPr>
        <w:t>8.</w:t>
      </w:r>
      <w:r w:rsidRPr="005D208D">
        <w:rPr>
          <w:sz w:val="22"/>
          <w:szCs w:val="22"/>
        </w:rPr>
        <w:t xml:space="preserve"> По вопросам, не нашедшим отражения в настоящем </w:t>
      </w:r>
      <w:r w:rsidR="00B42D46" w:rsidRPr="005D208D">
        <w:rPr>
          <w:sz w:val="22"/>
          <w:szCs w:val="22"/>
        </w:rPr>
        <w:t>Контракте</w:t>
      </w:r>
      <w:r w:rsidRPr="005D208D">
        <w:rPr>
          <w:sz w:val="22"/>
          <w:szCs w:val="22"/>
        </w:rPr>
        <w:t>, Стороны руководствуются действующим законодательством Российской Федерации.</w:t>
      </w:r>
    </w:p>
    <w:p w:rsidR="00F903FE" w:rsidRPr="005D208D" w:rsidRDefault="00F903FE" w:rsidP="007111A7">
      <w:pPr>
        <w:suppressLineNumbers/>
        <w:tabs>
          <w:tab w:val="left" w:pos="-851"/>
          <w:tab w:val="left" w:pos="-709"/>
          <w:tab w:val="left" w:pos="9498"/>
        </w:tabs>
        <w:ind w:right="283"/>
        <w:jc w:val="both"/>
        <w:rPr>
          <w:sz w:val="22"/>
          <w:szCs w:val="22"/>
        </w:rPr>
      </w:pPr>
      <w:r w:rsidRPr="005D208D">
        <w:rPr>
          <w:sz w:val="22"/>
          <w:szCs w:val="22"/>
        </w:rPr>
        <w:t>1</w:t>
      </w:r>
      <w:r w:rsidR="00E51948" w:rsidRPr="005D208D">
        <w:rPr>
          <w:sz w:val="22"/>
          <w:szCs w:val="22"/>
        </w:rPr>
        <w:t>3</w:t>
      </w:r>
      <w:r w:rsidR="003753F1" w:rsidRPr="005D208D">
        <w:rPr>
          <w:sz w:val="22"/>
          <w:szCs w:val="22"/>
        </w:rPr>
        <w:t>.9</w:t>
      </w:r>
      <w:r w:rsidRPr="005D208D">
        <w:rPr>
          <w:sz w:val="22"/>
          <w:szCs w:val="22"/>
        </w:rPr>
        <w:t xml:space="preserve">. К настоящему </w:t>
      </w:r>
      <w:r w:rsidR="00B42D46" w:rsidRPr="005D208D">
        <w:rPr>
          <w:sz w:val="22"/>
          <w:szCs w:val="22"/>
        </w:rPr>
        <w:t>Контракту</w:t>
      </w:r>
      <w:r w:rsidRPr="005D208D">
        <w:rPr>
          <w:sz w:val="22"/>
          <w:szCs w:val="22"/>
        </w:rPr>
        <w:t xml:space="preserve"> прилагается и является неотъемлемой его частью:</w:t>
      </w:r>
    </w:p>
    <w:p w:rsidR="005B2295" w:rsidRPr="005D208D" w:rsidRDefault="00F903FE" w:rsidP="007111A7">
      <w:pPr>
        <w:suppressLineNumbers/>
        <w:tabs>
          <w:tab w:val="left" w:pos="-851"/>
          <w:tab w:val="left" w:pos="-709"/>
          <w:tab w:val="left" w:pos="9498"/>
        </w:tabs>
        <w:ind w:right="283"/>
        <w:jc w:val="both"/>
        <w:rPr>
          <w:sz w:val="22"/>
          <w:szCs w:val="22"/>
        </w:rPr>
      </w:pPr>
      <w:r w:rsidRPr="005D208D">
        <w:rPr>
          <w:sz w:val="22"/>
          <w:szCs w:val="22"/>
        </w:rPr>
        <w:t>- Приложение №1 – Спецификация.</w:t>
      </w:r>
    </w:p>
    <w:p w:rsidR="001B5B69" w:rsidRPr="005D208D" w:rsidRDefault="001B5B69" w:rsidP="001B5B69">
      <w:pPr>
        <w:rPr>
          <w:sz w:val="22"/>
          <w:szCs w:val="22"/>
        </w:rPr>
      </w:pPr>
    </w:p>
    <w:p w:rsidR="00475574" w:rsidRPr="005D208D" w:rsidRDefault="00475574" w:rsidP="007111A7">
      <w:pPr>
        <w:pStyle w:val="4"/>
        <w:numPr>
          <w:ilvl w:val="0"/>
          <w:numId w:val="0"/>
        </w:numPr>
        <w:tabs>
          <w:tab w:val="left" w:pos="9498"/>
        </w:tabs>
        <w:ind w:right="283"/>
        <w:rPr>
          <w:sz w:val="22"/>
          <w:szCs w:val="22"/>
        </w:rPr>
      </w:pPr>
      <w:r w:rsidRPr="005D208D">
        <w:rPr>
          <w:sz w:val="22"/>
          <w:szCs w:val="22"/>
        </w:rPr>
        <w:t>1</w:t>
      </w:r>
      <w:r w:rsidR="0006611E" w:rsidRPr="005D208D">
        <w:rPr>
          <w:sz w:val="22"/>
          <w:szCs w:val="22"/>
        </w:rPr>
        <w:t>4</w:t>
      </w:r>
      <w:r w:rsidRPr="005D208D">
        <w:rPr>
          <w:sz w:val="22"/>
          <w:szCs w:val="22"/>
        </w:rPr>
        <w:t>. Адреса и банковские реквизиты Сторон</w:t>
      </w:r>
    </w:p>
    <w:p w:rsidR="004121E6" w:rsidRPr="005D208D" w:rsidRDefault="004121E6" w:rsidP="000B1493">
      <w:pPr>
        <w:rPr>
          <w:sz w:val="22"/>
          <w:szCs w:val="22"/>
        </w:rPr>
      </w:pPr>
    </w:p>
    <w:tbl>
      <w:tblPr>
        <w:tblpPr w:leftFromText="180" w:rightFromText="180" w:vertAnchor="text" w:horzAnchor="margin" w:tblpY="24"/>
        <w:tblOverlap w:val="never"/>
        <w:tblW w:w="10456" w:type="dxa"/>
        <w:tblLayout w:type="fixed"/>
        <w:tblLook w:val="0000" w:firstRow="0" w:lastRow="0" w:firstColumn="0" w:lastColumn="0" w:noHBand="0" w:noVBand="0"/>
      </w:tblPr>
      <w:tblGrid>
        <w:gridCol w:w="5211"/>
        <w:gridCol w:w="5245"/>
      </w:tblGrid>
      <w:tr w:rsidR="00475574" w:rsidRPr="005D208D" w:rsidTr="008E712B">
        <w:trPr>
          <w:trHeight w:val="1456"/>
        </w:trPr>
        <w:tc>
          <w:tcPr>
            <w:tcW w:w="5211" w:type="dxa"/>
          </w:tcPr>
          <w:p w:rsidR="00660716" w:rsidRPr="008E712B" w:rsidRDefault="00475574" w:rsidP="004A37F0">
            <w:pPr>
              <w:pStyle w:val="1"/>
              <w:tabs>
                <w:tab w:val="left" w:pos="4253"/>
                <w:tab w:val="left" w:pos="4395"/>
                <w:tab w:val="left" w:pos="9498"/>
              </w:tabs>
              <w:snapToGrid w:val="0"/>
              <w:ind w:right="283" w:firstLine="0"/>
              <w:jc w:val="both"/>
              <w:rPr>
                <w:sz w:val="22"/>
                <w:szCs w:val="22"/>
              </w:rPr>
            </w:pPr>
            <w:r w:rsidRPr="008E712B">
              <w:rPr>
                <w:bCs/>
                <w:sz w:val="22"/>
                <w:szCs w:val="22"/>
              </w:rPr>
              <w:t>ПОСТАВЩИК</w:t>
            </w:r>
            <w:r w:rsidRPr="008E712B">
              <w:rPr>
                <w:sz w:val="22"/>
                <w:szCs w:val="22"/>
              </w:rPr>
              <w:t>:</w:t>
            </w:r>
          </w:p>
          <w:p w:rsidR="001464EB" w:rsidRPr="008E712B" w:rsidRDefault="001464EB" w:rsidP="004A37F0">
            <w:pPr>
              <w:widowControl w:val="0"/>
              <w:contextualSpacing/>
              <w:rPr>
                <w:b/>
                <w:bCs/>
                <w:sz w:val="22"/>
                <w:szCs w:val="22"/>
              </w:rPr>
            </w:pPr>
          </w:p>
          <w:p w:rsidR="001464EB" w:rsidRPr="008E712B" w:rsidRDefault="001464EB" w:rsidP="004A37F0">
            <w:pPr>
              <w:widowControl w:val="0"/>
              <w:contextualSpacing/>
              <w:rPr>
                <w:b/>
                <w:bCs/>
                <w:sz w:val="22"/>
                <w:szCs w:val="22"/>
              </w:rPr>
            </w:pPr>
          </w:p>
          <w:p w:rsidR="00475574" w:rsidRPr="008E712B" w:rsidRDefault="00475574" w:rsidP="004A37F0">
            <w:pPr>
              <w:tabs>
                <w:tab w:val="left" w:pos="9498"/>
              </w:tabs>
              <w:ind w:right="283"/>
              <w:rPr>
                <w:b/>
                <w:bCs/>
                <w:sz w:val="22"/>
                <w:szCs w:val="22"/>
              </w:rPr>
            </w:pPr>
          </w:p>
          <w:p w:rsidR="001B5B69" w:rsidRPr="008E712B" w:rsidRDefault="001B5B69" w:rsidP="004A37F0">
            <w:pPr>
              <w:tabs>
                <w:tab w:val="left" w:pos="9498"/>
              </w:tabs>
              <w:ind w:right="283"/>
              <w:rPr>
                <w:b/>
                <w:sz w:val="22"/>
                <w:szCs w:val="22"/>
              </w:rPr>
            </w:pPr>
          </w:p>
        </w:tc>
        <w:tc>
          <w:tcPr>
            <w:tcW w:w="5245" w:type="dxa"/>
          </w:tcPr>
          <w:p w:rsidR="00475574" w:rsidRPr="005D208D" w:rsidRDefault="0044501D" w:rsidP="004A37F0">
            <w:pPr>
              <w:tabs>
                <w:tab w:val="left" w:pos="9498"/>
              </w:tabs>
              <w:snapToGrid w:val="0"/>
              <w:ind w:right="283"/>
              <w:jc w:val="both"/>
              <w:rPr>
                <w:sz w:val="22"/>
                <w:szCs w:val="22"/>
              </w:rPr>
            </w:pPr>
            <w:r w:rsidRPr="005D208D">
              <w:rPr>
                <w:b/>
                <w:sz w:val="22"/>
                <w:szCs w:val="22"/>
              </w:rPr>
              <w:t>ЗАКАЗЧИК</w:t>
            </w:r>
            <w:r w:rsidR="00475574" w:rsidRPr="005D208D">
              <w:rPr>
                <w:b/>
                <w:sz w:val="22"/>
                <w:szCs w:val="22"/>
              </w:rPr>
              <w:t>:</w:t>
            </w:r>
          </w:p>
          <w:p w:rsidR="00E51948" w:rsidRPr="005D208D" w:rsidRDefault="00E51948" w:rsidP="004A37F0">
            <w:pPr>
              <w:tabs>
                <w:tab w:val="left" w:pos="9498"/>
              </w:tabs>
              <w:ind w:right="283"/>
              <w:rPr>
                <w:b/>
                <w:sz w:val="22"/>
                <w:szCs w:val="22"/>
              </w:rPr>
            </w:pPr>
            <w:r w:rsidRPr="005D208D">
              <w:rPr>
                <w:b/>
                <w:sz w:val="22"/>
                <w:szCs w:val="22"/>
              </w:rPr>
              <w:t>Федеральное государственное бюджетное учреждение науки Институт океанологии им. П.П. Ширшова Российской академии наук (ИО РАН)</w:t>
            </w:r>
          </w:p>
          <w:p w:rsidR="00475574" w:rsidRPr="005D208D" w:rsidRDefault="00475574" w:rsidP="004A37F0">
            <w:pPr>
              <w:tabs>
                <w:tab w:val="left" w:pos="9498"/>
              </w:tabs>
              <w:ind w:right="283"/>
              <w:jc w:val="both"/>
              <w:rPr>
                <w:sz w:val="22"/>
                <w:szCs w:val="22"/>
              </w:rPr>
            </w:pPr>
          </w:p>
        </w:tc>
      </w:tr>
      <w:tr w:rsidR="004A37F0" w:rsidRPr="005D208D" w:rsidTr="008E712B">
        <w:trPr>
          <w:trHeight w:val="5877"/>
        </w:trPr>
        <w:tc>
          <w:tcPr>
            <w:tcW w:w="5211" w:type="dxa"/>
          </w:tcPr>
          <w:p w:rsidR="00B85BFF" w:rsidRDefault="004A37F0" w:rsidP="004A37F0">
            <w:pPr>
              <w:widowControl w:val="0"/>
              <w:contextualSpacing/>
              <w:rPr>
                <w:bCs/>
                <w:sz w:val="22"/>
                <w:szCs w:val="22"/>
              </w:rPr>
            </w:pPr>
            <w:r w:rsidRPr="008E712B">
              <w:rPr>
                <w:bCs/>
                <w:sz w:val="22"/>
                <w:szCs w:val="22"/>
              </w:rPr>
              <w:t>Юридический адрес:</w:t>
            </w:r>
            <w:r w:rsidR="003A3A5A" w:rsidRPr="008E712B">
              <w:rPr>
                <w:bCs/>
                <w:sz w:val="22"/>
                <w:szCs w:val="22"/>
              </w:rPr>
              <w:t xml:space="preserve"> </w:t>
            </w:r>
          </w:p>
          <w:p w:rsidR="00B85BFF" w:rsidRDefault="004A37F0" w:rsidP="004A37F0">
            <w:pPr>
              <w:widowControl w:val="0"/>
              <w:contextualSpacing/>
              <w:rPr>
                <w:bCs/>
                <w:sz w:val="22"/>
                <w:szCs w:val="22"/>
              </w:rPr>
            </w:pPr>
            <w:r w:rsidRPr="008E712B">
              <w:rPr>
                <w:bCs/>
                <w:sz w:val="22"/>
                <w:szCs w:val="22"/>
              </w:rPr>
              <w:t>Почтовый адрес:</w:t>
            </w:r>
            <w:r w:rsidR="003A3A5A" w:rsidRPr="008E712B">
              <w:rPr>
                <w:bCs/>
                <w:sz w:val="22"/>
                <w:szCs w:val="22"/>
              </w:rPr>
              <w:t xml:space="preserve"> </w:t>
            </w:r>
          </w:p>
          <w:p w:rsidR="004A37F0" w:rsidRPr="008E712B" w:rsidRDefault="004A37F0" w:rsidP="004A37F0">
            <w:pPr>
              <w:widowControl w:val="0"/>
              <w:contextualSpacing/>
              <w:rPr>
                <w:bCs/>
                <w:sz w:val="22"/>
                <w:szCs w:val="22"/>
              </w:rPr>
            </w:pPr>
            <w:r w:rsidRPr="008E712B">
              <w:rPr>
                <w:bCs/>
                <w:sz w:val="22"/>
                <w:szCs w:val="22"/>
              </w:rPr>
              <w:t xml:space="preserve">ИНН </w:t>
            </w:r>
            <w:r w:rsidR="00B85BFF">
              <w:rPr>
                <w:bCs/>
                <w:sz w:val="22"/>
                <w:szCs w:val="22"/>
              </w:rPr>
              <w:t>_________</w:t>
            </w:r>
            <w:r w:rsidR="00454992" w:rsidRPr="008E712B">
              <w:rPr>
                <w:bCs/>
                <w:sz w:val="22"/>
                <w:szCs w:val="22"/>
              </w:rPr>
              <w:t xml:space="preserve"> </w:t>
            </w:r>
            <w:r w:rsidRPr="008E712B">
              <w:rPr>
                <w:bCs/>
                <w:sz w:val="22"/>
                <w:szCs w:val="22"/>
              </w:rPr>
              <w:t xml:space="preserve">/ КПП </w:t>
            </w:r>
            <w:r w:rsidR="00B85BFF">
              <w:rPr>
                <w:bCs/>
                <w:sz w:val="22"/>
                <w:szCs w:val="22"/>
              </w:rPr>
              <w:t>__________</w:t>
            </w:r>
            <w:r w:rsidRPr="008E712B">
              <w:rPr>
                <w:bCs/>
                <w:sz w:val="22"/>
                <w:szCs w:val="22"/>
              </w:rPr>
              <w:t xml:space="preserve"> </w:t>
            </w:r>
          </w:p>
          <w:p w:rsidR="00454992" w:rsidRPr="008E712B" w:rsidRDefault="00454992" w:rsidP="00454992">
            <w:pPr>
              <w:widowControl w:val="0"/>
              <w:contextualSpacing/>
              <w:rPr>
                <w:bCs/>
                <w:sz w:val="22"/>
                <w:szCs w:val="22"/>
              </w:rPr>
            </w:pPr>
            <w:r w:rsidRPr="008E712B">
              <w:rPr>
                <w:bCs/>
                <w:sz w:val="22"/>
                <w:szCs w:val="22"/>
              </w:rPr>
              <w:t xml:space="preserve">ОКПО </w:t>
            </w:r>
            <w:r w:rsidR="00B85BFF">
              <w:rPr>
                <w:bCs/>
                <w:sz w:val="22"/>
                <w:szCs w:val="22"/>
              </w:rPr>
              <w:t>___________</w:t>
            </w:r>
            <w:r w:rsidRPr="008E712B">
              <w:rPr>
                <w:bCs/>
                <w:sz w:val="22"/>
                <w:szCs w:val="22"/>
              </w:rPr>
              <w:t xml:space="preserve"> </w:t>
            </w:r>
          </w:p>
          <w:p w:rsidR="00454992" w:rsidRPr="008E712B" w:rsidRDefault="00454992" w:rsidP="00454992">
            <w:pPr>
              <w:widowControl w:val="0"/>
              <w:contextualSpacing/>
              <w:rPr>
                <w:bCs/>
                <w:sz w:val="22"/>
                <w:szCs w:val="22"/>
              </w:rPr>
            </w:pPr>
            <w:r w:rsidRPr="008E712B">
              <w:rPr>
                <w:bCs/>
                <w:sz w:val="22"/>
                <w:szCs w:val="22"/>
              </w:rPr>
              <w:t xml:space="preserve">ОКОПФ </w:t>
            </w:r>
            <w:r w:rsidR="00B85BFF">
              <w:rPr>
                <w:bCs/>
                <w:sz w:val="22"/>
                <w:szCs w:val="22"/>
              </w:rPr>
              <w:t>_________</w:t>
            </w:r>
          </w:p>
          <w:p w:rsidR="00454992" w:rsidRPr="008E712B" w:rsidRDefault="00454992" w:rsidP="00454992">
            <w:pPr>
              <w:widowControl w:val="0"/>
              <w:contextualSpacing/>
              <w:rPr>
                <w:bCs/>
                <w:sz w:val="22"/>
                <w:szCs w:val="22"/>
              </w:rPr>
            </w:pPr>
            <w:r w:rsidRPr="008E712B">
              <w:rPr>
                <w:bCs/>
                <w:sz w:val="22"/>
                <w:szCs w:val="22"/>
              </w:rPr>
              <w:t xml:space="preserve">ОКТМО </w:t>
            </w:r>
            <w:r w:rsidR="00B85BFF">
              <w:rPr>
                <w:bCs/>
                <w:sz w:val="22"/>
                <w:szCs w:val="22"/>
              </w:rPr>
              <w:t>___________</w:t>
            </w:r>
          </w:p>
          <w:p w:rsidR="00454992" w:rsidRPr="008E712B" w:rsidRDefault="00454992" w:rsidP="00454992">
            <w:pPr>
              <w:widowControl w:val="0"/>
              <w:contextualSpacing/>
              <w:rPr>
                <w:bCs/>
                <w:sz w:val="22"/>
                <w:szCs w:val="22"/>
              </w:rPr>
            </w:pPr>
            <w:r w:rsidRPr="008E712B">
              <w:rPr>
                <w:bCs/>
                <w:sz w:val="22"/>
                <w:szCs w:val="22"/>
              </w:rPr>
              <w:t xml:space="preserve">ОКАТО </w:t>
            </w:r>
            <w:r w:rsidR="00B85BFF">
              <w:rPr>
                <w:bCs/>
                <w:sz w:val="22"/>
                <w:szCs w:val="22"/>
              </w:rPr>
              <w:t>___________</w:t>
            </w:r>
          </w:p>
          <w:p w:rsidR="00454992" w:rsidRPr="008E712B" w:rsidRDefault="004A37F0" w:rsidP="004A37F0">
            <w:pPr>
              <w:widowControl w:val="0"/>
              <w:contextualSpacing/>
              <w:rPr>
                <w:bCs/>
                <w:sz w:val="22"/>
                <w:szCs w:val="22"/>
              </w:rPr>
            </w:pPr>
            <w:r w:rsidRPr="008E712B">
              <w:rPr>
                <w:bCs/>
                <w:sz w:val="22"/>
                <w:szCs w:val="22"/>
              </w:rPr>
              <w:t xml:space="preserve">Казначейский счет (расчётный счет): </w:t>
            </w:r>
          </w:p>
          <w:p w:rsidR="004A37F0" w:rsidRPr="008E712B" w:rsidRDefault="00454992" w:rsidP="004A37F0">
            <w:pPr>
              <w:widowControl w:val="0"/>
              <w:contextualSpacing/>
              <w:rPr>
                <w:bCs/>
                <w:sz w:val="22"/>
                <w:szCs w:val="22"/>
              </w:rPr>
            </w:pPr>
            <w:r w:rsidRPr="008E712B">
              <w:rPr>
                <w:bCs/>
                <w:sz w:val="22"/>
                <w:szCs w:val="22"/>
              </w:rPr>
              <w:t xml:space="preserve">№ </w:t>
            </w:r>
            <w:r w:rsidR="00B85BFF">
              <w:rPr>
                <w:bCs/>
                <w:sz w:val="22"/>
                <w:szCs w:val="22"/>
              </w:rPr>
              <w:t>_______________</w:t>
            </w:r>
          </w:p>
          <w:p w:rsidR="00454992" w:rsidRPr="008E712B" w:rsidRDefault="00454992" w:rsidP="004A37F0">
            <w:pPr>
              <w:widowControl w:val="0"/>
              <w:contextualSpacing/>
              <w:rPr>
                <w:bCs/>
                <w:sz w:val="22"/>
                <w:szCs w:val="22"/>
              </w:rPr>
            </w:pPr>
            <w:r w:rsidRPr="008E712B">
              <w:rPr>
                <w:bCs/>
                <w:sz w:val="22"/>
                <w:szCs w:val="22"/>
              </w:rPr>
              <w:t xml:space="preserve">Банк: </w:t>
            </w:r>
            <w:r w:rsidR="00B85BFF">
              <w:rPr>
                <w:bCs/>
                <w:sz w:val="22"/>
                <w:szCs w:val="22"/>
              </w:rPr>
              <w:t>________________</w:t>
            </w:r>
          </w:p>
          <w:p w:rsidR="004A37F0" w:rsidRPr="008E712B" w:rsidRDefault="004A37F0" w:rsidP="004A37F0">
            <w:pPr>
              <w:widowControl w:val="0"/>
              <w:contextualSpacing/>
              <w:rPr>
                <w:bCs/>
                <w:sz w:val="22"/>
                <w:szCs w:val="22"/>
              </w:rPr>
            </w:pPr>
            <w:r w:rsidRPr="008E712B">
              <w:rPr>
                <w:bCs/>
                <w:sz w:val="22"/>
                <w:szCs w:val="22"/>
              </w:rPr>
              <w:t xml:space="preserve">Единый казначейский счет (корреспондентский счет): </w:t>
            </w:r>
            <w:r w:rsidR="00454992" w:rsidRPr="008E712B">
              <w:rPr>
                <w:bCs/>
                <w:sz w:val="22"/>
                <w:szCs w:val="22"/>
              </w:rPr>
              <w:t xml:space="preserve">№ </w:t>
            </w:r>
            <w:r w:rsidR="00B85BFF">
              <w:rPr>
                <w:bCs/>
                <w:sz w:val="22"/>
                <w:szCs w:val="22"/>
              </w:rPr>
              <w:t>_______________</w:t>
            </w:r>
          </w:p>
          <w:p w:rsidR="004A37F0" w:rsidRPr="008E712B" w:rsidRDefault="00454992" w:rsidP="004A37F0">
            <w:pPr>
              <w:widowControl w:val="0"/>
              <w:contextualSpacing/>
              <w:rPr>
                <w:sz w:val="22"/>
                <w:szCs w:val="22"/>
              </w:rPr>
            </w:pPr>
            <w:r w:rsidRPr="008E712B">
              <w:rPr>
                <w:bCs/>
                <w:sz w:val="22"/>
                <w:szCs w:val="22"/>
              </w:rPr>
              <w:t xml:space="preserve">БИК: </w:t>
            </w:r>
            <w:r w:rsidR="00B85BFF">
              <w:rPr>
                <w:bCs/>
                <w:sz w:val="22"/>
                <w:szCs w:val="22"/>
              </w:rPr>
              <w:t>____________</w:t>
            </w:r>
            <w:r w:rsidR="004A37F0" w:rsidRPr="008E712B">
              <w:rPr>
                <w:sz w:val="22"/>
                <w:szCs w:val="22"/>
              </w:rPr>
              <w:t xml:space="preserve"> </w:t>
            </w:r>
          </w:p>
          <w:p w:rsidR="004A37F0" w:rsidRPr="008E712B" w:rsidRDefault="004A37F0" w:rsidP="004A37F0">
            <w:pPr>
              <w:widowControl w:val="0"/>
              <w:contextualSpacing/>
              <w:rPr>
                <w:bCs/>
                <w:sz w:val="22"/>
                <w:szCs w:val="22"/>
              </w:rPr>
            </w:pPr>
            <w:r w:rsidRPr="008E712B">
              <w:rPr>
                <w:bCs/>
                <w:sz w:val="22"/>
                <w:szCs w:val="22"/>
              </w:rPr>
              <w:t xml:space="preserve">Телефон: </w:t>
            </w:r>
            <w:r w:rsidR="00B85BFF">
              <w:rPr>
                <w:bCs/>
                <w:sz w:val="22"/>
                <w:szCs w:val="22"/>
              </w:rPr>
              <w:t>___________</w:t>
            </w:r>
            <w:r w:rsidRPr="008E712B">
              <w:rPr>
                <w:bCs/>
                <w:sz w:val="22"/>
                <w:szCs w:val="22"/>
              </w:rPr>
              <w:t xml:space="preserve"> </w:t>
            </w:r>
          </w:p>
          <w:p w:rsidR="004A37F0" w:rsidRPr="008E712B" w:rsidRDefault="004A37F0" w:rsidP="004A37F0">
            <w:pPr>
              <w:widowControl w:val="0"/>
              <w:contextualSpacing/>
              <w:rPr>
                <w:sz w:val="22"/>
                <w:szCs w:val="22"/>
              </w:rPr>
            </w:pPr>
            <w:r w:rsidRPr="008E712B">
              <w:rPr>
                <w:bCs/>
                <w:sz w:val="22"/>
                <w:szCs w:val="22"/>
                <w:lang w:val="en-US"/>
              </w:rPr>
              <w:t>E</w:t>
            </w:r>
            <w:r w:rsidRPr="008E712B">
              <w:rPr>
                <w:bCs/>
                <w:sz w:val="22"/>
                <w:szCs w:val="22"/>
              </w:rPr>
              <w:t>-</w:t>
            </w:r>
            <w:r w:rsidRPr="008E712B">
              <w:rPr>
                <w:bCs/>
                <w:sz w:val="22"/>
                <w:szCs w:val="22"/>
                <w:lang w:val="en-US"/>
              </w:rPr>
              <w:t>mail</w:t>
            </w:r>
            <w:r w:rsidRPr="008E712B">
              <w:rPr>
                <w:bCs/>
                <w:sz w:val="22"/>
                <w:szCs w:val="22"/>
              </w:rPr>
              <w:t xml:space="preserve">: </w:t>
            </w:r>
            <w:r w:rsidR="00B85BFF">
              <w:rPr>
                <w:bCs/>
                <w:sz w:val="22"/>
                <w:szCs w:val="22"/>
              </w:rPr>
              <w:t>____________</w:t>
            </w:r>
          </w:p>
          <w:p w:rsidR="004A37F0" w:rsidRPr="008E712B" w:rsidRDefault="004A37F0" w:rsidP="004A37F0">
            <w:pPr>
              <w:widowControl w:val="0"/>
              <w:contextualSpacing/>
              <w:rPr>
                <w:sz w:val="22"/>
                <w:szCs w:val="22"/>
              </w:rPr>
            </w:pPr>
          </w:p>
          <w:p w:rsidR="004A37F0" w:rsidRPr="008E712B" w:rsidRDefault="004A37F0" w:rsidP="004A37F0">
            <w:pPr>
              <w:widowControl w:val="0"/>
              <w:contextualSpacing/>
              <w:rPr>
                <w:sz w:val="22"/>
                <w:szCs w:val="22"/>
              </w:rPr>
            </w:pPr>
          </w:p>
          <w:p w:rsidR="004A37F0" w:rsidRPr="008E712B" w:rsidRDefault="004A37F0" w:rsidP="004A37F0">
            <w:pPr>
              <w:tabs>
                <w:tab w:val="left" w:pos="9498"/>
              </w:tabs>
              <w:ind w:right="283"/>
              <w:rPr>
                <w:bCs/>
                <w:sz w:val="22"/>
                <w:szCs w:val="22"/>
              </w:rPr>
            </w:pPr>
          </w:p>
        </w:tc>
        <w:tc>
          <w:tcPr>
            <w:tcW w:w="5245" w:type="dxa"/>
          </w:tcPr>
          <w:p w:rsidR="004A37F0" w:rsidRPr="005D208D" w:rsidRDefault="004A37F0" w:rsidP="004A37F0">
            <w:pPr>
              <w:tabs>
                <w:tab w:val="left" w:pos="9498"/>
              </w:tabs>
              <w:ind w:right="283"/>
              <w:rPr>
                <w:sz w:val="22"/>
                <w:szCs w:val="22"/>
              </w:rPr>
            </w:pPr>
            <w:r w:rsidRPr="005D208D">
              <w:rPr>
                <w:sz w:val="22"/>
                <w:szCs w:val="22"/>
              </w:rPr>
              <w:t>Юридический адрес: 117218, г. Москва, Нахимовский проспект, д.36</w:t>
            </w:r>
          </w:p>
          <w:p w:rsidR="004A37F0" w:rsidRPr="005D208D" w:rsidRDefault="004A37F0" w:rsidP="004A37F0">
            <w:pPr>
              <w:tabs>
                <w:tab w:val="left" w:pos="9498"/>
              </w:tabs>
              <w:ind w:right="283"/>
              <w:rPr>
                <w:sz w:val="22"/>
                <w:szCs w:val="22"/>
              </w:rPr>
            </w:pPr>
            <w:r w:rsidRPr="005D208D">
              <w:rPr>
                <w:sz w:val="22"/>
                <w:szCs w:val="22"/>
              </w:rPr>
              <w:t>Почтовый адрес: 117997, г. Москва, Нахимовский проспект, д.36</w:t>
            </w:r>
          </w:p>
          <w:p w:rsidR="004A37F0" w:rsidRPr="005D208D" w:rsidRDefault="004A37F0" w:rsidP="004A37F0">
            <w:pPr>
              <w:tabs>
                <w:tab w:val="left" w:pos="9498"/>
              </w:tabs>
              <w:ind w:right="283"/>
              <w:rPr>
                <w:sz w:val="22"/>
                <w:szCs w:val="22"/>
              </w:rPr>
            </w:pPr>
            <w:r w:rsidRPr="005D208D">
              <w:rPr>
                <w:sz w:val="22"/>
                <w:szCs w:val="22"/>
              </w:rPr>
              <w:t>ОГРН 1037739013388</w:t>
            </w:r>
          </w:p>
          <w:p w:rsidR="004A37F0" w:rsidRPr="005D208D" w:rsidRDefault="004A37F0" w:rsidP="004A37F0">
            <w:pPr>
              <w:tabs>
                <w:tab w:val="left" w:pos="9498"/>
              </w:tabs>
              <w:ind w:right="283"/>
              <w:rPr>
                <w:sz w:val="22"/>
                <w:szCs w:val="22"/>
              </w:rPr>
            </w:pPr>
            <w:r w:rsidRPr="005D208D">
              <w:rPr>
                <w:sz w:val="22"/>
                <w:szCs w:val="22"/>
              </w:rPr>
              <w:t xml:space="preserve">ИНН 7727083115 / КПП 772701001 </w:t>
            </w:r>
          </w:p>
          <w:p w:rsidR="004A37F0" w:rsidRPr="005D208D" w:rsidRDefault="004A37F0" w:rsidP="004A37F0">
            <w:pPr>
              <w:tabs>
                <w:tab w:val="left" w:pos="9498"/>
              </w:tabs>
              <w:ind w:right="283"/>
              <w:rPr>
                <w:sz w:val="22"/>
                <w:szCs w:val="22"/>
              </w:rPr>
            </w:pPr>
            <w:r w:rsidRPr="005D208D">
              <w:rPr>
                <w:sz w:val="22"/>
                <w:szCs w:val="22"/>
              </w:rPr>
              <w:t xml:space="preserve">УФК по г. Москве (Федеральное государственное бюджетное учреждение науки Институт океанологии им. П.П. </w:t>
            </w:r>
            <w:proofErr w:type="spellStart"/>
            <w:r w:rsidRPr="005D208D">
              <w:rPr>
                <w:sz w:val="22"/>
                <w:szCs w:val="22"/>
              </w:rPr>
              <w:t>Ширшова</w:t>
            </w:r>
            <w:proofErr w:type="spellEnd"/>
            <w:r w:rsidRPr="005D208D">
              <w:rPr>
                <w:sz w:val="22"/>
                <w:szCs w:val="22"/>
              </w:rPr>
              <w:t xml:space="preserve"> Российской академии наук (ИО РАН) лиц</w:t>
            </w:r>
            <w:proofErr w:type="gramStart"/>
            <w:r w:rsidRPr="005D208D">
              <w:rPr>
                <w:sz w:val="22"/>
                <w:szCs w:val="22"/>
              </w:rPr>
              <w:t>.</w:t>
            </w:r>
            <w:proofErr w:type="gramEnd"/>
            <w:r w:rsidRPr="005D208D">
              <w:rPr>
                <w:sz w:val="22"/>
                <w:szCs w:val="22"/>
              </w:rPr>
              <w:t xml:space="preserve"> </w:t>
            </w:r>
            <w:proofErr w:type="spellStart"/>
            <w:proofErr w:type="gramStart"/>
            <w:r w:rsidRPr="005D208D">
              <w:rPr>
                <w:sz w:val="22"/>
                <w:szCs w:val="22"/>
              </w:rPr>
              <w:t>с</w:t>
            </w:r>
            <w:proofErr w:type="gramEnd"/>
            <w:r w:rsidRPr="005D208D">
              <w:rPr>
                <w:sz w:val="22"/>
                <w:szCs w:val="22"/>
              </w:rPr>
              <w:t>ч</w:t>
            </w:r>
            <w:proofErr w:type="spellEnd"/>
            <w:r w:rsidRPr="005D208D">
              <w:rPr>
                <w:sz w:val="22"/>
                <w:szCs w:val="22"/>
              </w:rPr>
              <w:t xml:space="preserve">. 20736Ц82520   или  21736Ц82520) </w:t>
            </w:r>
          </w:p>
          <w:p w:rsidR="004A37F0" w:rsidRPr="005D208D" w:rsidRDefault="004A37F0" w:rsidP="004A37F0">
            <w:pPr>
              <w:tabs>
                <w:tab w:val="left" w:pos="9498"/>
              </w:tabs>
              <w:ind w:right="283"/>
              <w:rPr>
                <w:sz w:val="22"/>
                <w:szCs w:val="22"/>
              </w:rPr>
            </w:pPr>
            <w:r w:rsidRPr="005D208D">
              <w:rPr>
                <w:sz w:val="22"/>
                <w:szCs w:val="22"/>
              </w:rPr>
              <w:t xml:space="preserve">БАНК – ОКЦ № 1 ГУ Банка России по ЦФО//УФК ПО Г.МОСКВЕ, </w:t>
            </w:r>
            <w:proofErr w:type="spellStart"/>
            <w:r w:rsidRPr="005D208D">
              <w:rPr>
                <w:sz w:val="22"/>
                <w:szCs w:val="22"/>
              </w:rPr>
              <w:t>г.Москва</w:t>
            </w:r>
            <w:proofErr w:type="spellEnd"/>
          </w:p>
          <w:p w:rsidR="004A37F0" w:rsidRPr="005D208D" w:rsidRDefault="004A37F0" w:rsidP="004A37F0">
            <w:pPr>
              <w:tabs>
                <w:tab w:val="left" w:pos="9498"/>
              </w:tabs>
              <w:ind w:right="283"/>
              <w:rPr>
                <w:sz w:val="22"/>
                <w:szCs w:val="22"/>
              </w:rPr>
            </w:pPr>
            <w:r w:rsidRPr="005D208D">
              <w:rPr>
                <w:sz w:val="22"/>
                <w:szCs w:val="22"/>
              </w:rPr>
              <w:t xml:space="preserve">Казначейский счет (расчётный счет) </w:t>
            </w:r>
          </w:p>
          <w:p w:rsidR="004A37F0" w:rsidRPr="005D208D" w:rsidRDefault="004A37F0" w:rsidP="004A37F0">
            <w:pPr>
              <w:tabs>
                <w:tab w:val="left" w:pos="9498"/>
              </w:tabs>
              <w:ind w:right="283"/>
              <w:rPr>
                <w:sz w:val="22"/>
                <w:szCs w:val="22"/>
              </w:rPr>
            </w:pPr>
            <w:r w:rsidRPr="005D208D">
              <w:rPr>
                <w:sz w:val="22"/>
                <w:szCs w:val="22"/>
              </w:rPr>
              <w:t>№  03214643000000017300</w:t>
            </w:r>
          </w:p>
          <w:p w:rsidR="004A37F0" w:rsidRPr="005D208D" w:rsidRDefault="004A37F0" w:rsidP="004A37F0">
            <w:pPr>
              <w:tabs>
                <w:tab w:val="left" w:pos="9498"/>
              </w:tabs>
              <w:ind w:right="283"/>
              <w:rPr>
                <w:sz w:val="22"/>
                <w:szCs w:val="22"/>
              </w:rPr>
            </w:pPr>
            <w:r w:rsidRPr="005D208D">
              <w:rPr>
                <w:sz w:val="22"/>
                <w:szCs w:val="22"/>
              </w:rPr>
              <w:t xml:space="preserve">Единый казначейский счет (корреспондентский счет) </w:t>
            </w:r>
          </w:p>
          <w:p w:rsidR="004A37F0" w:rsidRPr="005D208D" w:rsidRDefault="004A37F0" w:rsidP="004A37F0">
            <w:pPr>
              <w:tabs>
                <w:tab w:val="left" w:pos="9498"/>
              </w:tabs>
              <w:ind w:right="283"/>
              <w:rPr>
                <w:sz w:val="22"/>
                <w:szCs w:val="22"/>
              </w:rPr>
            </w:pPr>
            <w:r w:rsidRPr="005D208D">
              <w:rPr>
                <w:sz w:val="22"/>
                <w:szCs w:val="22"/>
              </w:rPr>
              <w:t>№ 40102810545370000003</w:t>
            </w:r>
          </w:p>
          <w:p w:rsidR="004A37F0" w:rsidRPr="005D208D" w:rsidRDefault="004A37F0" w:rsidP="004A37F0">
            <w:pPr>
              <w:tabs>
                <w:tab w:val="left" w:pos="9498"/>
              </w:tabs>
              <w:ind w:right="283"/>
              <w:rPr>
                <w:sz w:val="22"/>
                <w:szCs w:val="22"/>
              </w:rPr>
            </w:pPr>
            <w:r w:rsidRPr="005D208D">
              <w:rPr>
                <w:sz w:val="22"/>
                <w:szCs w:val="22"/>
              </w:rPr>
              <w:t>БИК 004525988</w:t>
            </w:r>
          </w:p>
          <w:p w:rsidR="004A37F0" w:rsidRPr="005D208D" w:rsidRDefault="004A37F0" w:rsidP="004A37F0">
            <w:pPr>
              <w:tabs>
                <w:tab w:val="left" w:pos="9498"/>
              </w:tabs>
              <w:ind w:right="283"/>
              <w:rPr>
                <w:sz w:val="22"/>
                <w:szCs w:val="22"/>
              </w:rPr>
            </w:pPr>
            <w:r w:rsidRPr="005D208D">
              <w:rPr>
                <w:sz w:val="22"/>
                <w:szCs w:val="22"/>
              </w:rPr>
              <w:t xml:space="preserve">Тел: (499) 124-61-49; факс: (499)124-59-83 </w:t>
            </w:r>
          </w:p>
          <w:p w:rsidR="004A37F0" w:rsidRPr="005D208D" w:rsidRDefault="003A3A5A" w:rsidP="004A37F0">
            <w:pPr>
              <w:tabs>
                <w:tab w:val="left" w:pos="9498"/>
              </w:tabs>
              <w:ind w:right="283"/>
              <w:rPr>
                <w:sz w:val="22"/>
                <w:szCs w:val="22"/>
              </w:rPr>
            </w:pPr>
            <w:r w:rsidRPr="005D208D">
              <w:rPr>
                <w:sz w:val="22"/>
                <w:szCs w:val="22"/>
              </w:rPr>
              <w:t>E-</w:t>
            </w:r>
            <w:proofErr w:type="spellStart"/>
            <w:r w:rsidRPr="005D208D">
              <w:rPr>
                <w:sz w:val="22"/>
                <w:szCs w:val="22"/>
              </w:rPr>
              <w:t>mail</w:t>
            </w:r>
            <w:proofErr w:type="spellEnd"/>
            <w:r w:rsidR="004A37F0" w:rsidRPr="005D208D">
              <w:rPr>
                <w:sz w:val="22"/>
                <w:szCs w:val="22"/>
              </w:rPr>
              <w:t xml:space="preserve">: kanc@ocean.ru </w:t>
            </w:r>
          </w:p>
          <w:p w:rsidR="004A37F0" w:rsidRPr="005D208D" w:rsidRDefault="004A37F0" w:rsidP="004A37F0">
            <w:pPr>
              <w:tabs>
                <w:tab w:val="left" w:pos="9498"/>
              </w:tabs>
              <w:ind w:right="283"/>
              <w:rPr>
                <w:sz w:val="22"/>
                <w:szCs w:val="22"/>
              </w:rPr>
            </w:pPr>
            <w:r w:rsidRPr="005D208D">
              <w:rPr>
                <w:sz w:val="22"/>
                <w:szCs w:val="22"/>
              </w:rPr>
              <w:t>СКЛАД: 8 (985) -456-07-40</w:t>
            </w:r>
          </w:p>
          <w:p w:rsidR="004A37F0" w:rsidRPr="005D208D" w:rsidRDefault="004A37F0" w:rsidP="004A37F0">
            <w:pPr>
              <w:tabs>
                <w:tab w:val="left" w:pos="9498"/>
              </w:tabs>
              <w:ind w:right="283"/>
              <w:jc w:val="both"/>
              <w:rPr>
                <w:sz w:val="22"/>
                <w:szCs w:val="22"/>
              </w:rPr>
            </w:pPr>
            <w:r w:rsidRPr="005D208D">
              <w:rPr>
                <w:sz w:val="22"/>
                <w:szCs w:val="22"/>
              </w:rPr>
              <w:t xml:space="preserve">Олег Станиславович </w:t>
            </w:r>
            <w:proofErr w:type="spellStart"/>
            <w:r w:rsidRPr="005D208D">
              <w:rPr>
                <w:sz w:val="22"/>
                <w:szCs w:val="22"/>
              </w:rPr>
              <w:t>Поротиков</w:t>
            </w:r>
            <w:proofErr w:type="spellEnd"/>
          </w:p>
          <w:p w:rsidR="004A37F0" w:rsidRPr="005D208D" w:rsidRDefault="004A37F0" w:rsidP="004A37F0">
            <w:pPr>
              <w:tabs>
                <w:tab w:val="left" w:pos="9498"/>
              </w:tabs>
              <w:ind w:right="283"/>
              <w:jc w:val="both"/>
              <w:rPr>
                <w:sz w:val="22"/>
                <w:szCs w:val="22"/>
              </w:rPr>
            </w:pPr>
            <w:r w:rsidRPr="005D208D">
              <w:rPr>
                <w:sz w:val="22"/>
                <w:szCs w:val="22"/>
              </w:rPr>
              <w:t xml:space="preserve"> </w:t>
            </w:r>
          </w:p>
          <w:p w:rsidR="004A37F0" w:rsidRPr="005D208D" w:rsidRDefault="004A37F0" w:rsidP="004A37F0">
            <w:pPr>
              <w:tabs>
                <w:tab w:val="left" w:pos="9498"/>
              </w:tabs>
              <w:ind w:right="283"/>
              <w:jc w:val="both"/>
              <w:rPr>
                <w:b/>
                <w:sz w:val="22"/>
                <w:szCs w:val="22"/>
              </w:rPr>
            </w:pPr>
          </w:p>
        </w:tc>
      </w:tr>
      <w:tr w:rsidR="004A37F0" w:rsidRPr="005D208D" w:rsidTr="008E712B">
        <w:trPr>
          <w:trHeight w:val="2901"/>
        </w:trPr>
        <w:tc>
          <w:tcPr>
            <w:tcW w:w="5211" w:type="dxa"/>
          </w:tcPr>
          <w:p w:rsidR="004A37F0" w:rsidRPr="005D208D" w:rsidRDefault="004A37F0" w:rsidP="00B6364C">
            <w:pPr>
              <w:widowControl w:val="0"/>
              <w:contextualSpacing/>
              <w:rPr>
                <w:b/>
                <w:sz w:val="22"/>
                <w:szCs w:val="22"/>
              </w:rPr>
            </w:pPr>
            <w:r w:rsidRPr="005D208D">
              <w:rPr>
                <w:b/>
                <w:sz w:val="22"/>
                <w:szCs w:val="22"/>
              </w:rPr>
              <w:t>Поставщик:</w:t>
            </w:r>
          </w:p>
          <w:p w:rsidR="004A37F0" w:rsidRPr="005D208D" w:rsidRDefault="00B85BFF" w:rsidP="00B6364C">
            <w:pPr>
              <w:widowControl w:val="0"/>
              <w:contextualSpacing/>
              <w:rPr>
                <w:b/>
                <w:bCs/>
                <w:sz w:val="22"/>
                <w:szCs w:val="22"/>
              </w:rPr>
            </w:pPr>
            <w:r>
              <w:rPr>
                <w:b/>
                <w:bCs/>
                <w:sz w:val="22"/>
                <w:szCs w:val="22"/>
              </w:rPr>
              <w:t>___________________</w:t>
            </w:r>
          </w:p>
          <w:p w:rsidR="004A37F0" w:rsidRPr="005D208D" w:rsidRDefault="004A37F0" w:rsidP="00B6364C">
            <w:pPr>
              <w:widowControl w:val="0"/>
              <w:contextualSpacing/>
              <w:rPr>
                <w:b/>
                <w:bCs/>
                <w:sz w:val="22"/>
                <w:szCs w:val="22"/>
              </w:rPr>
            </w:pPr>
          </w:p>
          <w:p w:rsidR="004A37F0" w:rsidRPr="005D208D" w:rsidRDefault="004A37F0" w:rsidP="00B6364C">
            <w:pPr>
              <w:widowControl w:val="0"/>
              <w:contextualSpacing/>
              <w:rPr>
                <w:b/>
                <w:bCs/>
                <w:sz w:val="22"/>
                <w:szCs w:val="22"/>
              </w:rPr>
            </w:pPr>
          </w:p>
          <w:p w:rsidR="004A37F0" w:rsidRPr="005D208D" w:rsidRDefault="004A37F0" w:rsidP="00B6364C">
            <w:pPr>
              <w:widowControl w:val="0"/>
              <w:contextualSpacing/>
              <w:rPr>
                <w:b/>
                <w:bCs/>
                <w:sz w:val="22"/>
                <w:szCs w:val="22"/>
              </w:rPr>
            </w:pPr>
          </w:p>
          <w:p w:rsidR="00B6364C" w:rsidRPr="005D208D" w:rsidRDefault="00B6364C" w:rsidP="00B6364C">
            <w:pPr>
              <w:widowControl w:val="0"/>
              <w:contextualSpacing/>
              <w:rPr>
                <w:b/>
                <w:bCs/>
                <w:sz w:val="22"/>
                <w:szCs w:val="22"/>
              </w:rPr>
            </w:pPr>
          </w:p>
          <w:p w:rsidR="004A37F0" w:rsidRPr="005D208D" w:rsidRDefault="004A37F0" w:rsidP="00B6364C">
            <w:pPr>
              <w:widowControl w:val="0"/>
              <w:contextualSpacing/>
              <w:rPr>
                <w:b/>
                <w:bCs/>
                <w:sz w:val="22"/>
                <w:szCs w:val="22"/>
              </w:rPr>
            </w:pPr>
          </w:p>
          <w:p w:rsidR="004A37F0" w:rsidRPr="005D208D" w:rsidRDefault="004A37F0" w:rsidP="00B6364C">
            <w:pPr>
              <w:tabs>
                <w:tab w:val="left" w:pos="4253"/>
                <w:tab w:val="left" w:pos="4395"/>
                <w:tab w:val="left" w:pos="9498"/>
              </w:tabs>
              <w:ind w:right="459"/>
              <w:rPr>
                <w:b/>
                <w:bCs/>
                <w:sz w:val="22"/>
                <w:szCs w:val="22"/>
              </w:rPr>
            </w:pPr>
            <w:r w:rsidRPr="005D208D">
              <w:rPr>
                <w:b/>
                <w:bCs/>
                <w:sz w:val="22"/>
                <w:szCs w:val="22"/>
              </w:rPr>
              <w:t>_______________ /</w:t>
            </w:r>
            <w:r w:rsidR="00B85BFF">
              <w:rPr>
                <w:b/>
                <w:bCs/>
                <w:sz w:val="22"/>
                <w:szCs w:val="22"/>
              </w:rPr>
              <w:t>______________</w:t>
            </w:r>
            <w:r w:rsidR="00454992" w:rsidRPr="005D208D">
              <w:rPr>
                <w:b/>
                <w:bCs/>
                <w:sz w:val="22"/>
                <w:szCs w:val="22"/>
              </w:rPr>
              <w:t xml:space="preserve"> </w:t>
            </w:r>
            <w:r w:rsidRPr="005D208D">
              <w:rPr>
                <w:b/>
                <w:bCs/>
                <w:sz w:val="22"/>
                <w:szCs w:val="22"/>
              </w:rPr>
              <w:t xml:space="preserve">/  </w:t>
            </w:r>
          </w:p>
          <w:p w:rsidR="004A37F0" w:rsidRPr="005D208D" w:rsidRDefault="004A37F0" w:rsidP="00B6364C">
            <w:pPr>
              <w:tabs>
                <w:tab w:val="left" w:pos="4253"/>
                <w:tab w:val="left" w:pos="4395"/>
                <w:tab w:val="left" w:pos="9498"/>
              </w:tabs>
              <w:ind w:right="283"/>
              <w:rPr>
                <w:b/>
                <w:bCs/>
                <w:sz w:val="22"/>
                <w:szCs w:val="22"/>
              </w:rPr>
            </w:pPr>
            <w:r w:rsidRPr="005D208D">
              <w:rPr>
                <w:b/>
                <w:bCs/>
                <w:sz w:val="22"/>
                <w:szCs w:val="22"/>
              </w:rPr>
              <w:t>М</w:t>
            </w:r>
            <w:r w:rsidR="00454992" w:rsidRPr="005D208D">
              <w:rPr>
                <w:b/>
                <w:bCs/>
                <w:sz w:val="22"/>
                <w:szCs w:val="22"/>
              </w:rPr>
              <w:t xml:space="preserve">. </w:t>
            </w:r>
            <w:r w:rsidRPr="005D208D">
              <w:rPr>
                <w:b/>
                <w:bCs/>
                <w:sz w:val="22"/>
                <w:szCs w:val="22"/>
              </w:rPr>
              <w:t>П</w:t>
            </w:r>
          </w:p>
          <w:p w:rsidR="004A37F0" w:rsidRPr="005D208D" w:rsidRDefault="004A37F0" w:rsidP="00B6364C">
            <w:pPr>
              <w:tabs>
                <w:tab w:val="left" w:pos="9498"/>
              </w:tabs>
              <w:ind w:right="283"/>
              <w:rPr>
                <w:bCs/>
                <w:sz w:val="22"/>
                <w:szCs w:val="22"/>
              </w:rPr>
            </w:pPr>
          </w:p>
        </w:tc>
        <w:tc>
          <w:tcPr>
            <w:tcW w:w="5245" w:type="dxa"/>
          </w:tcPr>
          <w:p w:rsidR="004A37F0" w:rsidRPr="005D208D" w:rsidRDefault="004A37F0" w:rsidP="00B6364C">
            <w:pPr>
              <w:tabs>
                <w:tab w:val="left" w:pos="9498"/>
              </w:tabs>
              <w:ind w:right="283"/>
              <w:jc w:val="both"/>
              <w:rPr>
                <w:b/>
                <w:bCs/>
                <w:sz w:val="22"/>
                <w:szCs w:val="22"/>
              </w:rPr>
            </w:pPr>
            <w:r w:rsidRPr="005D208D">
              <w:rPr>
                <w:b/>
                <w:bCs/>
                <w:sz w:val="22"/>
                <w:szCs w:val="22"/>
              </w:rPr>
              <w:t>Заказчик:</w:t>
            </w:r>
          </w:p>
          <w:p w:rsidR="004A37F0" w:rsidRPr="005D208D" w:rsidRDefault="004A37F0" w:rsidP="00B6364C">
            <w:pPr>
              <w:tabs>
                <w:tab w:val="left" w:pos="9498"/>
              </w:tabs>
              <w:ind w:right="283"/>
              <w:jc w:val="both"/>
              <w:rPr>
                <w:b/>
                <w:bCs/>
                <w:sz w:val="22"/>
                <w:szCs w:val="22"/>
              </w:rPr>
            </w:pPr>
            <w:r w:rsidRPr="005D208D">
              <w:rPr>
                <w:b/>
                <w:bCs/>
                <w:sz w:val="22"/>
                <w:szCs w:val="22"/>
              </w:rPr>
              <w:t xml:space="preserve">Заместитель директора  </w:t>
            </w:r>
            <w:proofErr w:type="gramStart"/>
            <w:r w:rsidRPr="005D208D">
              <w:rPr>
                <w:b/>
                <w:bCs/>
                <w:sz w:val="22"/>
                <w:szCs w:val="22"/>
              </w:rPr>
              <w:t>по</w:t>
            </w:r>
            <w:proofErr w:type="gramEnd"/>
            <w:r w:rsidRPr="005D208D">
              <w:rPr>
                <w:b/>
                <w:bCs/>
                <w:sz w:val="22"/>
                <w:szCs w:val="22"/>
              </w:rPr>
              <w:t xml:space="preserve"> </w:t>
            </w:r>
          </w:p>
          <w:p w:rsidR="004A37F0" w:rsidRPr="005D208D" w:rsidRDefault="004A37F0" w:rsidP="00B6364C">
            <w:pPr>
              <w:tabs>
                <w:tab w:val="left" w:pos="9498"/>
              </w:tabs>
              <w:ind w:right="283"/>
              <w:jc w:val="both"/>
              <w:rPr>
                <w:b/>
                <w:bCs/>
                <w:sz w:val="22"/>
                <w:szCs w:val="22"/>
              </w:rPr>
            </w:pPr>
            <w:r w:rsidRPr="005D208D">
              <w:rPr>
                <w:b/>
                <w:bCs/>
                <w:sz w:val="22"/>
                <w:szCs w:val="22"/>
              </w:rPr>
              <w:t>о</w:t>
            </w:r>
            <w:r w:rsidR="00B85BFF">
              <w:rPr>
                <w:b/>
                <w:bCs/>
                <w:sz w:val="22"/>
                <w:szCs w:val="22"/>
              </w:rPr>
              <w:t>бщим</w:t>
            </w:r>
            <w:r w:rsidRPr="005D208D">
              <w:rPr>
                <w:b/>
                <w:bCs/>
                <w:sz w:val="22"/>
                <w:szCs w:val="22"/>
              </w:rPr>
              <w:t xml:space="preserve"> вопросам </w:t>
            </w:r>
          </w:p>
          <w:p w:rsidR="004A37F0" w:rsidRPr="005D208D" w:rsidRDefault="004A37F0" w:rsidP="00B6364C">
            <w:pPr>
              <w:tabs>
                <w:tab w:val="left" w:pos="9498"/>
              </w:tabs>
              <w:ind w:right="283"/>
              <w:jc w:val="both"/>
              <w:rPr>
                <w:b/>
                <w:bCs/>
                <w:sz w:val="22"/>
                <w:szCs w:val="22"/>
              </w:rPr>
            </w:pPr>
          </w:p>
          <w:p w:rsidR="004A37F0" w:rsidRPr="005D208D" w:rsidRDefault="004A37F0" w:rsidP="00B6364C">
            <w:pPr>
              <w:tabs>
                <w:tab w:val="left" w:pos="9498"/>
              </w:tabs>
              <w:ind w:right="283"/>
              <w:jc w:val="both"/>
              <w:rPr>
                <w:b/>
                <w:bCs/>
                <w:sz w:val="22"/>
                <w:szCs w:val="22"/>
              </w:rPr>
            </w:pPr>
          </w:p>
          <w:p w:rsidR="004A37F0" w:rsidRPr="005D208D" w:rsidRDefault="004A37F0" w:rsidP="00B6364C">
            <w:pPr>
              <w:tabs>
                <w:tab w:val="left" w:pos="9498"/>
              </w:tabs>
              <w:ind w:right="283"/>
              <w:jc w:val="both"/>
              <w:rPr>
                <w:b/>
                <w:bCs/>
                <w:sz w:val="22"/>
                <w:szCs w:val="22"/>
              </w:rPr>
            </w:pPr>
          </w:p>
          <w:p w:rsidR="004A37F0" w:rsidRPr="005D208D" w:rsidRDefault="004A37F0" w:rsidP="00B6364C">
            <w:pPr>
              <w:tabs>
                <w:tab w:val="left" w:pos="9498"/>
              </w:tabs>
              <w:ind w:right="283"/>
              <w:jc w:val="both"/>
              <w:rPr>
                <w:b/>
                <w:bCs/>
                <w:sz w:val="22"/>
                <w:szCs w:val="22"/>
              </w:rPr>
            </w:pPr>
          </w:p>
          <w:p w:rsidR="004A37F0" w:rsidRPr="005D208D" w:rsidRDefault="004A37F0" w:rsidP="00B6364C">
            <w:pPr>
              <w:tabs>
                <w:tab w:val="left" w:pos="9498"/>
              </w:tabs>
              <w:ind w:right="283"/>
              <w:jc w:val="both"/>
              <w:rPr>
                <w:b/>
                <w:bCs/>
                <w:sz w:val="22"/>
                <w:szCs w:val="22"/>
              </w:rPr>
            </w:pPr>
            <w:r w:rsidRPr="005D208D">
              <w:rPr>
                <w:b/>
                <w:bCs/>
                <w:sz w:val="22"/>
                <w:szCs w:val="22"/>
              </w:rPr>
              <w:t>_____________________/ Е. В. Зуева/</w:t>
            </w:r>
          </w:p>
          <w:p w:rsidR="004A37F0" w:rsidRPr="005D208D" w:rsidRDefault="004A37F0" w:rsidP="00B6364C">
            <w:pPr>
              <w:tabs>
                <w:tab w:val="left" w:pos="9498"/>
              </w:tabs>
              <w:ind w:right="283"/>
              <w:jc w:val="both"/>
              <w:rPr>
                <w:b/>
                <w:sz w:val="22"/>
                <w:szCs w:val="22"/>
              </w:rPr>
            </w:pPr>
            <w:r w:rsidRPr="005D208D">
              <w:rPr>
                <w:b/>
                <w:bCs/>
                <w:sz w:val="22"/>
                <w:szCs w:val="22"/>
              </w:rPr>
              <w:t>М</w:t>
            </w:r>
            <w:r w:rsidR="00454992" w:rsidRPr="005D208D">
              <w:rPr>
                <w:b/>
                <w:bCs/>
                <w:sz w:val="22"/>
                <w:szCs w:val="22"/>
              </w:rPr>
              <w:t xml:space="preserve">. </w:t>
            </w:r>
            <w:r w:rsidRPr="005D208D">
              <w:rPr>
                <w:b/>
                <w:bCs/>
                <w:sz w:val="22"/>
                <w:szCs w:val="22"/>
              </w:rPr>
              <w:t>П</w:t>
            </w:r>
          </w:p>
        </w:tc>
      </w:tr>
    </w:tbl>
    <w:p w:rsidR="009A7246" w:rsidRPr="005D208D" w:rsidRDefault="009A7246" w:rsidP="009A7246">
      <w:pPr>
        <w:keepNext/>
        <w:spacing w:before="240"/>
        <w:ind w:right="536"/>
        <w:rPr>
          <w:rFonts w:eastAsia="Lucida Sans Unicode"/>
          <w:iCs/>
          <w:sz w:val="22"/>
          <w:szCs w:val="22"/>
        </w:rPr>
        <w:sectPr w:rsidR="009A7246" w:rsidRPr="005D208D" w:rsidSect="00463A47">
          <w:footerReference w:type="default" r:id="rId12"/>
          <w:pgSz w:w="11906" w:h="16838"/>
          <w:pgMar w:top="1134" w:right="707" w:bottom="1077" w:left="993" w:header="720" w:footer="737" w:gutter="0"/>
          <w:cols w:space="720"/>
          <w:titlePg/>
          <w:docGrid w:linePitch="600" w:charSpace="40960"/>
        </w:sectPr>
      </w:pPr>
    </w:p>
    <w:p w:rsidR="003753F1" w:rsidRPr="00FF49E4" w:rsidRDefault="009A7246" w:rsidP="00FF49E4">
      <w:pPr>
        <w:keepNext/>
        <w:spacing w:before="240"/>
        <w:ind w:right="536"/>
        <w:jc w:val="right"/>
        <w:rPr>
          <w:rFonts w:eastAsia="Lucida Sans Unicode"/>
          <w:b/>
          <w:iCs/>
          <w:sz w:val="22"/>
          <w:szCs w:val="22"/>
        </w:rPr>
      </w:pPr>
      <w:r w:rsidRPr="005D208D">
        <w:rPr>
          <w:rFonts w:eastAsia="Lucida Sans Unicode"/>
          <w:b/>
          <w:iCs/>
          <w:sz w:val="22"/>
          <w:szCs w:val="22"/>
        </w:rPr>
        <w:lastRenderedPageBreak/>
        <w:t>Приложение № 1</w:t>
      </w:r>
      <w:r w:rsidRPr="005D208D">
        <w:rPr>
          <w:rFonts w:eastAsia="Lucida Sans Unicode"/>
          <w:b/>
          <w:iCs/>
          <w:sz w:val="22"/>
          <w:szCs w:val="22"/>
        </w:rPr>
        <w:br/>
        <w:t>к Контракту №</w:t>
      </w:r>
      <w:r w:rsidR="0069763D" w:rsidRPr="005D208D">
        <w:rPr>
          <w:rFonts w:eastAsia="Lucida Sans Unicode"/>
          <w:b/>
          <w:iCs/>
          <w:sz w:val="22"/>
          <w:szCs w:val="22"/>
        </w:rPr>
        <w:t xml:space="preserve"> </w:t>
      </w:r>
      <w:r w:rsidR="004121E6" w:rsidRPr="005D208D">
        <w:rPr>
          <w:rFonts w:eastAsia="Lucida Sans Unicode"/>
          <w:b/>
          <w:iCs/>
          <w:sz w:val="22"/>
          <w:szCs w:val="22"/>
        </w:rPr>
        <w:t>1</w:t>
      </w:r>
      <w:r w:rsidR="00B85BFF">
        <w:rPr>
          <w:rFonts w:eastAsia="Lucida Sans Unicode"/>
          <w:b/>
          <w:iCs/>
          <w:sz w:val="22"/>
          <w:szCs w:val="22"/>
        </w:rPr>
        <w:t>58</w:t>
      </w:r>
      <w:r w:rsidR="00300602" w:rsidRPr="005D208D">
        <w:rPr>
          <w:rFonts w:eastAsia="Lucida Sans Unicode"/>
          <w:b/>
          <w:iCs/>
          <w:sz w:val="22"/>
          <w:szCs w:val="22"/>
        </w:rPr>
        <w:t>-44</w:t>
      </w:r>
      <w:r w:rsidR="003A3A5A" w:rsidRPr="005D208D">
        <w:rPr>
          <w:rFonts w:eastAsia="Lucida Sans Unicode"/>
          <w:b/>
          <w:iCs/>
          <w:sz w:val="22"/>
          <w:szCs w:val="22"/>
        </w:rPr>
        <w:t>_</w:t>
      </w:r>
      <w:r w:rsidR="00B85BFF">
        <w:rPr>
          <w:rFonts w:eastAsia="Lucida Sans Unicode"/>
          <w:b/>
          <w:iCs/>
          <w:sz w:val="22"/>
          <w:szCs w:val="22"/>
        </w:rPr>
        <w:t>Э</w:t>
      </w:r>
      <w:r w:rsidR="00E33DF3" w:rsidRPr="005D208D">
        <w:rPr>
          <w:rFonts w:eastAsia="Lucida Sans Unicode"/>
          <w:b/>
          <w:iCs/>
          <w:sz w:val="22"/>
          <w:szCs w:val="22"/>
        </w:rPr>
        <w:t>П</w:t>
      </w:r>
      <w:r w:rsidR="00300602" w:rsidRPr="005D208D">
        <w:rPr>
          <w:rFonts w:eastAsia="Lucida Sans Unicode"/>
          <w:b/>
          <w:iCs/>
          <w:sz w:val="22"/>
          <w:szCs w:val="22"/>
        </w:rPr>
        <w:t>-26</w:t>
      </w:r>
      <w:r w:rsidRPr="005D208D">
        <w:rPr>
          <w:rFonts w:eastAsia="Lucida Sans Unicode"/>
          <w:b/>
          <w:iCs/>
          <w:sz w:val="22"/>
          <w:szCs w:val="22"/>
        </w:rPr>
        <w:br/>
        <w:t xml:space="preserve">от </w:t>
      </w:r>
      <w:r w:rsidR="00F57CED" w:rsidRPr="005D208D">
        <w:rPr>
          <w:rFonts w:eastAsia="Lucida Sans Unicode"/>
          <w:b/>
          <w:iCs/>
          <w:sz w:val="22"/>
          <w:szCs w:val="22"/>
        </w:rPr>
        <w:t>«</w:t>
      </w:r>
      <w:r w:rsidR="004121E6" w:rsidRPr="005D208D">
        <w:rPr>
          <w:rFonts w:eastAsia="Lucida Sans Unicode"/>
          <w:b/>
          <w:iCs/>
          <w:sz w:val="22"/>
          <w:szCs w:val="22"/>
        </w:rPr>
        <w:t>__</w:t>
      </w:r>
      <w:r w:rsidR="00F57CED" w:rsidRPr="005D208D">
        <w:rPr>
          <w:rFonts w:eastAsia="Lucida Sans Unicode"/>
          <w:b/>
          <w:iCs/>
          <w:sz w:val="22"/>
          <w:szCs w:val="22"/>
        </w:rPr>
        <w:t xml:space="preserve">» </w:t>
      </w:r>
      <w:r w:rsidR="006C4B29" w:rsidRPr="005D208D">
        <w:rPr>
          <w:rFonts w:eastAsia="Lucida Sans Unicode"/>
          <w:b/>
          <w:iCs/>
          <w:sz w:val="22"/>
          <w:szCs w:val="22"/>
        </w:rPr>
        <w:t xml:space="preserve"> </w:t>
      </w:r>
      <w:r w:rsidR="00B85BFF">
        <w:rPr>
          <w:rFonts w:eastAsia="Lucida Sans Unicode"/>
          <w:b/>
          <w:iCs/>
          <w:sz w:val="22"/>
          <w:szCs w:val="22"/>
        </w:rPr>
        <w:t>августа</w:t>
      </w:r>
      <w:r w:rsidR="00F57CED" w:rsidRPr="005D208D">
        <w:rPr>
          <w:rFonts w:eastAsia="Lucida Sans Unicode"/>
          <w:b/>
          <w:iCs/>
          <w:sz w:val="22"/>
          <w:szCs w:val="22"/>
        </w:rPr>
        <w:t xml:space="preserve"> 202</w:t>
      </w:r>
      <w:r w:rsidR="00F63E64" w:rsidRPr="005D208D">
        <w:rPr>
          <w:rFonts w:eastAsia="Lucida Sans Unicode"/>
          <w:b/>
          <w:iCs/>
          <w:sz w:val="22"/>
          <w:szCs w:val="22"/>
        </w:rPr>
        <w:t>6</w:t>
      </w:r>
      <w:r w:rsidR="00F57CED" w:rsidRPr="005D208D">
        <w:rPr>
          <w:rFonts w:eastAsia="Lucida Sans Unicode"/>
          <w:b/>
          <w:iCs/>
          <w:sz w:val="22"/>
          <w:szCs w:val="22"/>
        </w:rPr>
        <w:t xml:space="preserve"> </w:t>
      </w:r>
      <w:r w:rsidR="00813305" w:rsidRPr="005D208D">
        <w:rPr>
          <w:rFonts w:eastAsia="Lucida Sans Unicode"/>
          <w:b/>
          <w:iCs/>
          <w:sz w:val="22"/>
          <w:szCs w:val="22"/>
        </w:rPr>
        <w:t>г.</w:t>
      </w:r>
    </w:p>
    <w:p w:rsidR="00EC205C" w:rsidRPr="005D208D" w:rsidRDefault="00EC205C" w:rsidP="00EC205C">
      <w:pPr>
        <w:widowControl w:val="0"/>
        <w:suppressAutoHyphens w:val="0"/>
        <w:autoSpaceDN w:val="0"/>
        <w:jc w:val="center"/>
        <w:rPr>
          <w:b/>
          <w:sz w:val="22"/>
          <w:szCs w:val="22"/>
          <w:lang w:eastAsia="en-US"/>
        </w:rPr>
      </w:pPr>
      <w:r w:rsidRPr="005D208D">
        <w:rPr>
          <w:b/>
          <w:sz w:val="22"/>
          <w:szCs w:val="22"/>
          <w:lang w:eastAsia="en-US"/>
        </w:rPr>
        <w:t>СПЕЦИФИКАЦИЯ №1</w:t>
      </w:r>
    </w:p>
    <w:p w:rsidR="00EC205C" w:rsidRPr="005D208D" w:rsidRDefault="00EC205C" w:rsidP="00EC205C">
      <w:pPr>
        <w:widowControl w:val="0"/>
        <w:suppressAutoHyphens w:val="0"/>
        <w:autoSpaceDN w:val="0"/>
        <w:rPr>
          <w:b/>
          <w:sz w:val="22"/>
          <w:szCs w:val="22"/>
          <w:lang w:eastAsia="en-US"/>
        </w:rPr>
      </w:pPr>
    </w:p>
    <w:tbl>
      <w:tblPr>
        <w:tblW w:w="14937"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3"/>
        <w:gridCol w:w="3032"/>
        <w:gridCol w:w="1985"/>
        <w:gridCol w:w="3827"/>
        <w:gridCol w:w="1418"/>
        <w:gridCol w:w="1275"/>
        <w:gridCol w:w="993"/>
        <w:gridCol w:w="1984"/>
      </w:tblGrid>
      <w:tr w:rsidR="0070700D" w:rsidRPr="005D208D" w:rsidTr="00FF49E4">
        <w:trPr>
          <w:cantSplit/>
          <w:trHeight w:val="1399"/>
        </w:trPr>
        <w:tc>
          <w:tcPr>
            <w:tcW w:w="423" w:type="dxa"/>
            <w:tcBorders>
              <w:top w:val="single" w:sz="4" w:space="0" w:color="auto"/>
              <w:left w:val="single" w:sz="4" w:space="0" w:color="auto"/>
              <w:bottom w:val="single" w:sz="4" w:space="0" w:color="auto"/>
              <w:right w:val="single" w:sz="4" w:space="0" w:color="auto"/>
            </w:tcBorders>
            <w:shd w:val="clear" w:color="auto" w:fill="BFBFBF"/>
            <w:vAlign w:val="center"/>
          </w:tcPr>
          <w:p w:rsidR="0070700D" w:rsidRPr="005D208D" w:rsidRDefault="0070700D" w:rsidP="00EC205C">
            <w:pPr>
              <w:suppressAutoHyphens w:val="0"/>
              <w:jc w:val="center"/>
              <w:rPr>
                <w:b/>
                <w:bCs/>
                <w:lang w:eastAsia="ru-RU"/>
              </w:rPr>
            </w:pPr>
            <w:r w:rsidRPr="005D208D">
              <w:rPr>
                <w:b/>
                <w:bCs/>
                <w:lang w:eastAsia="ru-RU"/>
              </w:rPr>
              <w:t>№</w:t>
            </w:r>
          </w:p>
        </w:tc>
        <w:tc>
          <w:tcPr>
            <w:tcW w:w="3032" w:type="dxa"/>
            <w:tcBorders>
              <w:top w:val="single" w:sz="4" w:space="0" w:color="auto"/>
              <w:left w:val="single" w:sz="4" w:space="0" w:color="auto"/>
              <w:bottom w:val="single" w:sz="4" w:space="0" w:color="auto"/>
              <w:right w:val="single" w:sz="4" w:space="0" w:color="auto"/>
            </w:tcBorders>
            <w:shd w:val="clear" w:color="auto" w:fill="BFBFBF"/>
            <w:vAlign w:val="center"/>
          </w:tcPr>
          <w:p w:rsidR="0070700D" w:rsidRPr="005D208D" w:rsidRDefault="0070700D" w:rsidP="00EC205C">
            <w:pPr>
              <w:suppressAutoHyphens w:val="0"/>
              <w:spacing w:before="132"/>
              <w:ind w:left="16"/>
              <w:jc w:val="center"/>
              <w:rPr>
                <w:b/>
                <w:bCs/>
                <w:lang w:eastAsia="ru-RU"/>
              </w:rPr>
            </w:pPr>
            <w:r w:rsidRPr="005D208D">
              <w:rPr>
                <w:b/>
                <w:bCs/>
                <w:lang w:eastAsia="ru-RU"/>
              </w:rPr>
              <w:t>Полное наименование товаров, работ, услуг</w:t>
            </w:r>
          </w:p>
        </w:tc>
        <w:tc>
          <w:tcPr>
            <w:tcW w:w="1985" w:type="dxa"/>
            <w:tcBorders>
              <w:top w:val="single" w:sz="4" w:space="0" w:color="auto"/>
              <w:left w:val="single" w:sz="4" w:space="0" w:color="auto"/>
              <w:bottom w:val="single" w:sz="4" w:space="0" w:color="auto"/>
              <w:right w:val="single" w:sz="4" w:space="0" w:color="auto"/>
            </w:tcBorders>
            <w:shd w:val="clear" w:color="auto" w:fill="BFBFBF"/>
            <w:vAlign w:val="center"/>
          </w:tcPr>
          <w:p w:rsidR="0070700D" w:rsidRPr="005D208D" w:rsidRDefault="0070700D" w:rsidP="00EC205C">
            <w:pPr>
              <w:suppressAutoHyphens w:val="0"/>
              <w:spacing w:before="132"/>
              <w:ind w:left="17" w:right="1"/>
              <w:jc w:val="center"/>
              <w:rPr>
                <w:b/>
                <w:bCs/>
                <w:lang w:eastAsia="ru-RU"/>
              </w:rPr>
            </w:pPr>
            <w:r w:rsidRPr="005D208D">
              <w:rPr>
                <w:b/>
                <w:bCs/>
                <w:lang w:eastAsia="ru-RU"/>
              </w:rPr>
              <w:t>ОКПД-2</w:t>
            </w:r>
          </w:p>
        </w:tc>
        <w:tc>
          <w:tcPr>
            <w:tcW w:w="3827" w:type="dxa"/>
            <w:tcBorders>
              <w:top w:val="single" w:sz="4" w:space="0" w:color="auto"/>
              <w:left w:val="single" w:sz="4" w:space="0" w:color="auto"/>
              <w:right w:val="single" w:sz="4" w:space="0" w:color="auto"/>
            </w:tcBorders>
            <w:shd w:val="clear" w:color="auto" w:fill="BFBFBF"/>
            <w:vAlign w:val="center"/>
          </w:tcPr>
          <w:p w:rsidR="0070700D" w:rsidRPr="005D208D" w:rsidRDefault="0070700D" w:rsidP="00EC205C">
            <w:pPr>
              <w:suppressAutoHyphens w:val="0"/>
              <w:jc w:val="center"/>
              <w:rPr>
                <w:b/>
                <w:bCs/>
                <w:lang w:eastAsia="ru-RU"/>
              </w:rPr>
            </w:pPr>
            <w:r>
              <w:rPr>
                <w:b/>
                <w:bCs/>
                <w:lang w:eastAsia="ru-RU"/>
              </w:rPr>
              <w:t>Характеристики товара</w:t>
            </w:r>
          </w:p>
        </w:tc>
        <w:tc>
          <w:tcPr>
            <w:tcW w:w="1418" w:type="dxa"/>
            <w:tcBorders>
              <w:top w:val="single" w:sz="4" w:space="0" w:color="auto"/>
              <w:left w:val="single" w:sz="4" w:space="0" w:color="auto"/>
              <w:bottom w:val="single" w:sz="4" w:space="0" w:color="auto"/>
              <w:right w:val="single" w:sz="4" w:space="0" w:color="auto"/>
            </w:tcBorders>
            <w:shd w:val="clear" w:color="auto" w:fill="BFBFBF"/>
            <w:vAlign w:val="center"/>
          </w:tcPr>
          <w:p w:rsidR="0070700D" w:rsidRPr="005D208D" w:rsidRDefault="0070700D" w:rsidP="00E609E7">
            <w:pPr>
              <w:suppressAutoHyphens w:val="0"/>
              <w:jc w:val="center"/>
              <w:rPr>
                <w:b/>
                <w:bCs/>
                <w:lang w:eastAsia="ru-RU"/>
              </w:rPr>
            </w:pPr>
            <w:r w:rsidRPr="005D208D">
              <w:rPr>
                <w:b/>
                <w:bCs/>
                <w:lang w:eastAsia="ru-RU"/>
              </w:rPr>
              <w:t xml:space="preserve">Цена за ед., руб. </w:t>
            </w:r>
            <w:r w:rsidR="00E609E7">
              <w:rPr>
                <w:b/>
                <w:bCs/>
                <w:lang w:eastAsia="ru-RU"/>
              </w:rPr>
              <w:t>с</w:t>
            </w:r>
            <w:r w:rsidRPr="005D208D">
              <w:rPr>
                <w:b/>
                <w:bCs/>
                <w:lang w:eastAsia="ru-RU"/>
              </w:rPr>
              <w:t xml:space="preserve"> НДС</w:t>
            </w:r>
          </w:p>
        </w:tc>
        <w:tc>
          <w:tcPr>
            <w:tcW w:w="1275" w:type="dxa"/>
            <w:tcBorders>
              <w:top w:val="single" w:sz="4" w:space="0" w:color="auto"/>
              <w:left w:val="single" w:sz="4" w:space="0" w:color="auto"/>
              <w:bottom w:val="single" w:sz="4" w:space="0" w:color="auto"/>
              <w:right w:val="single" w:sz="4" w:space="0" w:color="auto"/>
            </w:tcBorders>
            <w:shd w:val="clear" w:color="auto" w:fill="BFBFBF"/>
            <w:vAlign w:val="center"/>
          </w:tcPr>
          <w:p w:rsidR="0070700D" w:rsidRPr="005D208D" w:rsidRDefault="0070700D" w:rsidP="00EC205C">
            <w:pPr>
              <w:suppressAutoHyphens w:val="0"/>
              <w:jc w:val="center"/>
              <w:rPr>
                <w:b/>
                <w:bCs/>
                <w:lang w:eastAsia="ru-RU"/>
              </w:rPr>
            </w:pPr>
            <w:r w:rsidRPr="005D208D">
              <w:rPr>
                <w:b/>
                <w:bCs/>
                <w:lang w:eastAsia="ru-RU"/>
              </w:rPr>
              <w:t>Ед.</w:t>
            </w:r>
          </w:p>
          <w:p w:rsidR="0070700D" w:rsidRPr="005D208D" w:rsidRDefault="0070700D" w:rsidP="00EC205C">
            <w:pPr>
              <w:suppressAutoHyphens w:val="0"/>
              <w:spacing w:before="132"/>
              <w:ind w:left="17" w:right="1"/>
              <w:jc w:val="center"/>
              <w:rPr>
                <w:b/>
                <w:bCs/>
                <w:lang w:eastAsia="ru-RU"/>
              </w:rPr>
            </w:pPr>
            <w:r w:rsidRPr="005D208D">
              <w:rPr>
                <w:b/>
                <w:bCs/>
                <w:lang w:eastAsia="ru-RU"/>
              </w:rPr>
              <w:t>изм.</w:t>
            </w:r>
          </w:p>
        </w:tc>
        <w:tc>
          <w:tcPr>
            <w:tcW w:w="993" w:type="dxa"/>
            <w:tcBorders>
              <w:top w:val="single" w:sz="4" w:space="0" w:color="auto"/>
              <w:left w:val="single" w:sz="4" w:space="0" w:color="auto"/>
              <w:bottom w:val="single" w:sz="4" w:space="0" w:color="auto"/>
              <w:right w:val="single" w:sz="4" w:space="0" w:color="auto"/>
            </w:tcBorders>
            <w:shd w:val="clear" w:color="auto" w:fill="BFBFBF"/>
            <w:vAlign w:val="center"/>
          </w:tcPr>
          <w:p w:rsidR="0070700D" w:rsidRPr="005D208D" w:rsidRDefault="0070700D" w:rsidP="00EC205C">
            <w:pPr>
              <w:suppressAutoHyphens w:val="0"/>
              <w:spacing w:before="132"/>
              <w:ind w:left="17"/>
              <w:jc w:val="center"/>
              <w:rPr>
                <w:b/>
                <w:bCs/>
                <w:lang w:eastAsia="ru-RU"/>
              </w:rPr>
            </w:pPr>
            <w:r w:rsidRPr="005D208D">
              <w:rPr>
                <w:b/>
                <w:bCs/>
                <w:lang w:eastAsia="ru-RU"/>
              </w:rPr>
              <w:t>Кол-во</w:t>
            </w:r>
          </w:p>
        </w:tc>
        <w:tc>
          <w:tcPr>
            <w:tcW w:w="1984" w:type="dxa"/>
            <w:tcBorders>
              <w:top w:val="single" w:sz="4" w:space="0" w:color="auto"/>
              <w:left w:val="single" w:sz="4" w:space="0" w:color="auto"/>
              <w:bottom w:val="single" w:sz="4" w:space="0" w:color="auto"/>
              <w:right w:val="single" w:sz="4" w:space="0" w:color="auto"/>
            </w:tcBorders>
            <w:shd w:val="clear" w:color="auto" w:fill="BFBFBF"/>
            <w:vAlign w:val="center"/>
          </w:tcPr>
          <w:p w:rsidR="0070700D" w:rsidRPr="005D208D" w:rsidRDefault="0070700D" w:rsidP="002F6E57">
            <w:pPr>
              <w:suppressAutoHyphens w:val="0"/>
              <w:spacing w:before="65" w:line="206" w:lineRule="auto"/>
              <w:ind w:left="192" w:right="167" w:firstLine="18"/>
              <w:jc w:val="center"/>
              <w:rPr>
                <w:b/>
                <w:bCs/>
                <w:lang w:eastAsia="ru-RU"/>
              </w:rPr>
            </w:pPr>
            <w:r w:rsidRPr="005D208D">
              <w:rPr>
                <w:b/>
                <w:bCs/>
                <w:lang w:eastAsia="ru-RU"/>
              </w:rPr>
              <w:t>Цена товара (с учетом НДС), руб.</w:t>
            </w:r>
          </w:p>
        </w:tc>
      </w:tr>
      <w:tr w:rsidR="0070700D" w:rsidRPr="005D208D" w:rsidTr="00FF49E4">
        <w:trPr>
          <w:trHeight w:val="3029"/>
        </w:trPr>
        <w:tc>
          <w:tcPr>
            <w:tcW w:w="423" w:type="dxa"/>
            <w:tcBorders>
              <w:top w:val="single" w:sz="4" w:space="0" w:color="auto"/>
              <w:left w:val="single" w:sz="4" w:space="0" w:color="auto"/>
              <w:bottom w:val="single" w:sz="4" w:space="0" w:color="auto"/>
              <w:right w:val="single" w:sz="4" w:space="0" w:color="auto"/>
            </w:tcBorders>
          </w:tcPr>
          <w:p w:rsidR="0070700D" w:rsidRPr="005D208D" w:rsidRDefault="0070700D" w:rsidP="00724922">
            <w:r w:rsidRPr="005D208D">
              <w:t>1</w:t>
            </w:r>
          </w:p>
        </w:tc>
        <w:tc>
          <w:tcPr>
            <w:tcW w:w="3032" w:type="dxa"/>
            <w:tcBorders>
              <w:top w:val="single" w:sz="4" w:space="0" w:color="000000"/>
              <w:left w:val="single" w:sz="4" w:space="0" w:color="000000"/>
              <w:bottom w:val="single" w:sz="4" w:space="0" w:color="000000"/>
              <w:right w:val="nil"/>
            </w:tcBorders>
            <w:vAlign w:val="center"/>
          </w:tcPr>
          <w:p w:rsidR="0070700D" w:rsidRPr="005D208D" w:rsidRDefault="0070700D" w:rsidP="00580025">
            <w:pPr>
              <w:jc w:val="center"/>
            </w:pPr>
            <w:r w:rsidRPr="0070700D">
              <w:t>Скоросшиватель картонный STAFF, гарантированная плотность 310 г/м</w:t>
            </w:r>
            <w:proofErr w:type="gramStart"/>
            <w:r w:rsidRPr="0070700D">
              <w:t>2</w:t>
            </w:r>
            <w:proofErr w:type="gramEnd"/>
            <w:r w:rsidRPr="0070700D">
              <w:t>, до 200 листов, 121119</w:t>
            </w:r>
          </w:p>
        </w:tc>
        <w:tc>
          <w:tcPr>
            <w:tcW w:w="1985" w:type="dxa"/>
            <w:tcBorders>
              <w:right w:val="single" w:sz="4" w:space="0" w:color="auto"/>
            </w:tcBorders>
            <w:shd w:val="clear" w:color="auto" w:fill="FFFFFF"/>
            <w:vAlign w:val="center"/>
          </w:tcPr>
          <w:p w:rsidR="0070700D" w:rsidRPr="005D208D" w:rsidRDefault="0070700D" w:rsidP="003D47A0">
            <w:pPr>
              <w:jc w:val="center"/>
            </w:pPr>
          </w:p>
        </w:tc>
        <w:tc>
          <w:tcPr>
            <w:tcW w:w="3827" w:type="dxa"/>
            <w:tcBorders>
              <w:left w:val="single" w:sz="4" w:space="0" w:color="auto"/>
              <w:right w:val="single" w:sz="4" w:space="0" w:color="auto"/>
            </w:tcBorders>
            <w:shd w:val="clear" w:color="auto" w:fill="auto"/>
            <w:vAlign w:val="center"/>
          </w:tcPr>
          <w:p w:rsidR="0070700D" w:rsidRPr="00FF49E4" w:rsidRDefault="0070700D" w:rsidP="00FF49E4">
            <w:pPr>
              <w:jc w:val="both"/>
              <w:rPr>
                <w:sz w:val="18"/>
                <w:szCs w:val="18"/>
              </w:rPr>
            </w:pPr>
            <w:r w:rsidRPr="00FF49E4">
              <w:rPr>
                <w:sz w:val="18"/>
                <w:szCs w:val="18"/>
              </w:rPr>
              <w:t>Формат обложки: A4.</w:t>
            </w:r>
          </w:p>
          <w:p w:rsidR="0070700D" w:rsidRPr="00FF49E4" w:rsidRDefault="0070700D" w:rsidP="00FF49E4">
            <w:pPr>
              <w:jc w:val="both"/>
              <w:rPr>
                <w:sz w:val="18"/>
                <w:szCs w:val="18"/>
              </w:rPr>
            </w:pPr>
            <w:r w:rsidRPr="00FF49E4">
              <w:rPr>
                <w:sz w:val="18"/>
                <w:szCs w:val="18"/>
              </w:rPr>
              <w:t>Вместимость: 200 листов.</w:t>
            </w:r>
          </w:p>
          <w:p w:rsidR="0070700D" w:rsidRPr="00FF49E4" w:rsidRDefault="0070700D" w:rsidP="00FF49E4">
            <w:pPr>
              <w:jc w:val="both"/>
              <w:rPr>
                <w:sz w:val="18"/>
                <w:szCs w:val="18"/>
              </w:rPr>
            </w:pPr>
            <w:r w:rsidRPr="00FF49E4">
              <w:rPr>
                <w:sz w:val="18"/>
                <w:szCs w:val="18"/>
              </w:rPr>
              <w:t>Металлический механизм сшивания: да.</w:t>
            </w:r>
          </w:p>
          <w:p w:rsidR="0070700D" w:rsidRPr="00FF49E4" w:rsidRDefault="0070700D" w:rsidP="00FF49E4">
            <w:pPr>
              <w:jc w:val="both"/>
              <w:rPr>
                <w:sz w:val="18"/>
                <w:szCs w:val="18"/>
              </w:rPr>
            </w:pPr>
            <w:r w:rsidRPr="00FF49E4">
              <w:rPr>
                <w:sz w:val="18"/>
                <w:szCs w:val="18"/>
              </w:rPr>
              <w:t>Цвет: белый.</w:t>
            </w:r>
          </w:p>
          <w:p w:rsidR="0070700D" w:rsidRPr="00FF49E4" w:rsidRDefault="0070700D" w:rsidP="00FF49E4">
            <w:pPr>
              <w:jc w:val="both"/>
              <w:rPr>
                <w:sz w:val="18"/>
                <w:szCs w:val="18"/>
              </w:rPr>
            </w:pPr>
            <w:r w:rsidRPr="00FF49E4">
              <w:rPr>
                <w:sz w:val="18"/>
                <w:szCs w:val="18"/>
              </w:rPr>
              <w:t>Высота: 305 мм.</w:t>
            </w:r>
          </w:p>
          <w:p w:rsidR="0070700D" w:rsidRPr="00FF49E4" w:rsidRDefault="0070700D" w:rsidP="00FF49E4">
            <w:pPr>
              <w:jc w:val="both"/>
              <w:rPr>
                <w:sz w:val="18"/>
                <w:szCs w:val="18"/>
              </w:rPr>
            </w:pPr>
            <w:r w:rsidRPr="00FF49E4">
              <w:rPr>
                <w:sz w:val="18"/>
                <w:szCs w:val="18"/>
              </w:rPr>
              <w:t>Ширина: 220 мм.</w:t>
            </w:r>
          </w:p>
          <w:p w:rsidR="0070700D" w:rsidRPr="00FF49E4" w:rsidRDefault="0070700D" w:rsidP="00FF49E4">
            <w:pPr>
              <w:jc w:val="both"/>
              <w:rPr>
                <w:sz w:val="18"/>
                <w:szCs w:val="18"/>
              </w:rPr>
            </w:pPr>
            <w:r w:rsidRPr="00FF49E4">
              <w:rPr>
                <w:sz w:val="18"/>
                <w:szCs w:val="18"/>
              </w:rPr>
              <w:t>Надпись на обложке "Дело №": да.</w:t>
            </w:r>
          </w:p>
          <w:p w:rsidR="0070700D" w:rsidRPr="00FF49E4" w:rsidRDefault="0070700D" w:rsidP="00FF49E4">
            <w:pPr>
              <w:jc w:val="both"/>
              <w:rPr>
                <w:sz w:val="18"/>
                <w:szCs w:val="18"/>
              </w:rPr>
            </w:pPr>
            <w:r w:rsidRPr="00FF49E4">
              <w:rPr>
                <w:sz w:val="18"/>
                <w:szCs w:val="18"/>
              </w:rPr>
              <w:t xml:space="preserve">Серия: </w:t>
            </w:r>
            <w:proofErr w:type="spellStart"/>
            <w:r w:rsidRPr="00FF49E4">
              <w:rPr>
                <w:sz w:val="18"/>
                <w:szCs w:val="18"/>
              </w:rPr>
              <w:t>Standard</w:t>
            </w:r>
            <w:proofErr w:type="spellEnd"/>
            <w:r w:rsidRPr="00FF49E4">
              <w:rPr>
                <w:sz w:val="18"/>
                <w:szCs w:val="18"/>
              </w:rPr>
              <w:t>.</w:t>
            </w:r>
          </w:p>
          <w:p w:rsidR="0070700D" w:rsidRPr="00FF49E4" w:rsidRDefault="0070700D" w:rsidP="00FF49E4">
            <w:pPr>
              <w:jc w:val="both"/>
              <w:rPr>
                <w:sz w:val="18"/>
                <w:szCs w:val="18"/>
              </w:rPr>
            </w:pPr>
            <w:r w:rsidRPr="00FF49E4">
              <w:rPr>
                <w:sz w:val="18"/>
                <w:szCs w:val="18"/>
              </w:rPr>
              <w:t xml:space="preserve">Вид обложки: </w:t>
            </w:r>
            <w:proofErr w:type="gramStart"/>
            <w:r w:rsidRPr="00FF49E4">
              <w:rPr>
                <w:sz w:val="18"/>
                <w:szCs w:val="18"/>
              </w:rPr>
              <w:t>немелованная</w:t>
            </w:r>
            <w:proofErr w:type="gramEnd"/>
            <w:r w:rsidRPr="00FF49E4">
              <w:rPr>
                <w:sz w:val="18"/>
                <w:szCs w:val="18"/>
              </w:rPr>
              <w:t>.</w:t>
            </w:r>
          </w:p>
          <w:p w:rsidR="0070700D" w:rsidRPr="00FF49E4" w:rsidRDefault="0070700D" w:rsidP="00FF49E4">
            <w:pPr>
              <w:jc w:val="both"/>
              <w:rPr>
                <w:sz w:val="18"/>
                <w:szCs w:val="18"/>
              </w:rPr>
            </w:pPr>
            <w:r w:rsidRPr="00FF49E4">
              <w:rPr>
                <w:sz w:val="18"/>
                <w:szCs w:val="18"/>
              </w:rPr>
              <w:t>Плотность: 310 г/м</w:t>
            </w:r>
            <w:proofErr w:type="gramStart"/>
            <w:r w:rsidRPr="00FF49E4">
              <w:rPr>
                <w:sz w:val="18"/>
                <w:szCs w:val="18"/>
              </w:rPr>
              <w:t>2</w:t>
            </w:r>
            <w:proofErr w:type="gramEnd"/>
            <w:r w:rsidRPr="00FF49E4">
              <w:rPr>
                <w:sz w:val="18"/>
                <w:szCs w:val="18"/>
              </w:rPr>
              <w:t>.</w:t>
            </w:r>
          </w:p>
          <w:p w:rsidR="0070700D" w:rsidRPr="00FF49E4" w:rsidRDefault="0070700D" w:rsidP="00FF49E4">
            <w:pPr>
              <w:jc w:val="both"/>
              <w:rPr>
                <w:sz w:val="18"/>
                <w:szCs w:val="18"/>
              </w:rPr>
            </w:pPr>
            <w:r w:rsidRPr="00FF49E4">
              <w:rPr>
                <w:sz w:val="18"/>
                <w:szCs w:val="18"/>
              </w:rPr>
              <w:t>Ширина корешка: 25 мм.</w:t>
            </w:r>
          </w:p>
          <w:p w:rsidR="0070700D" w:rsidRPr="00FF49E4" w:rsidRDefault="0070700D" w:rsidP="00FF49E4">
            <w:pPr>
              <w:jc w:val="both"/>
              <w:rPr>
                <w:sz w:val="18"/>
                <w:szCs w:val="18"/>
              </w:rPr>
            </w:pPr>
            <w:r w:rsidRPr="00FF49E4">
              <w:rPr>
                <w:sz w:val="18"/>
                <w:szCs w:val="18"/>
              </w:rPr>
              <w:t>Материал: картон.</w:t>
            </w:r>
          </w:p>
          <w:p w:rsidR="0070700D" w:rsidRPr="00FF49E4" w:rsidRDefault="0070700D" w:rsidP="00FF49E4">
            <w:pPr>
              <w:jc w:val="both"/>
              <w:rPr>
                <w:sz w:val="18"/>
                <w:szCs w:val="18"/>
              </w:rPr>
            </w:pPr>
            <w:r w:rsidRPr="00FF49E4">
              <w:rPr>
                <w:sz w:val="18"/>
                <w:szCs w:val="18"/>
              </w:rPr>
              <w:t xml:space="preserve">Упаковка: </w:t>
            </w:r>
            <w:proofErr w:type="spellStart"/>
            <w:r w:rsidRPr="00FF49E4">
              <w:rPr>
                <w:sz w:val="18"/>
                <w:szCs w:val="18"/>
              </w:rPr>
              <w:t>гофрокороб</w:t>
            </w:r>
            <w:proofErr w:type="spellEnd"/>
            <w:r w:rsidRPr="00FF49E4">
              <w:rPr>
                <w:sz w:val="18"/>
                <w:szCs w:val="18"/>
              </w:rPr>
              <w:t>.</w:t>
            </w:r>
          </w:p>
        </w:tc>
        <w:tc>
          <w:tcPr>
            <w:tcW w:w="1418" w:type="dxa"/>
            <w:tcBorders>
              <w:left w:val="single" w:sz="4" w:space="0" w:color="auto"/>
            </w:tcBorders>
            <w:shd w:val="clear" w:color="auto" w:fill="auto"/>
            <w:vAlign w:val="center"/>
          </w:tcPr>
          <w:p w:rsidR="0070700D" w:rsidRPr="005D208D" w:rsidRDefault="0070700D" w:rsidP="003D47A0">
            <w:pPr>
              <w:jc w:val="cente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700D" w:rsidRPr="005D208D" w:rsidRDefault="0070700D" w:rsidP="003D47A0">
            <w:pPr>
              <w:jc w:val="center"/>
            </w:pPr>
            <w:proofErr w:type="gramStart"/>
            <w:r w:rsidRPr="005D208D">
              <w:t>ШТ</w:t>
            </w:r>
            <w:proofErr w:type="gramEnd"/>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0700D" w:rsidRPr="005D208D" w:rsidRDefault="00FF49E4" w:rsidP="003D47A0">
            <w:pPr>
              <w:jc w:val="center"/>
            </w:pPr>
            <w:r>
              <w:t>50</w:t>
            </w:r>
          </w:p>
        </w:tc>
        <w:tc>
          <w:tcPr>
            <w:tcW w:w="1984" w:type="dxa"/>
            <w:tcBorders>
              <w:top w:val="single" w:sz="4" w:space="0" w:color="000000"/>
              <w:left w:val="single" w:sz="4" w:space="0" w:color="auto"/>
              <w:bottom w:val="single" w:sz="4" w:space="0" w:color="000000"/>
              <w:right w:val="single" w:sz="4" w:space="0" w:color="000000"/>
            </w:tcBorders>
            <w:shd w:val="clear" w:color="auto" w:fill="auto"/>
            <w:vAlign w:val="center"/>
          </w:tcPr>
          <w:p w:rsidR="0070700D" w:rsidRPr="005D208D" w:rsidRDefault="0070700D" w:rsidP="003D47A0">
            <w:pPr>
              <w:jc w:val="center"/>
            </w:pPr>
          </w:p>
        </w:tc>
      </w:tr>
      <w:tr w:rsidR="0070700D" w:rsidRPr="005D208D" w:rsidTr="00FF49E4">
        <w:trPr>
          <w:trHeight w:val="2675"/>
        </w:trPr>
        <w:tc>
          <w:tcPr>
            <w:tcW w:w="423" w:type="dxa"/>
            <w:tcBorders>
              <w:top w:val="single" w:sz="4" w:space="0" w:color="auto"/>
              <w:left w:val="single" w:sz="4" w:space="0" w:color="auto"/>
              <w:bottom w:val="single" w:sz="4" w:space="0" w:color="auto"/>
              <w:right w:val="single" w:sz="4" w:space="0" w:color="auto"/>
            </w:tcBorders>
          </w:tcPr>
          <w:p w:rsidR="0070700D" w:rsidRPr="005D208D" w:rsidRDefault="0070700D" w:rsidP="00724922">
            <w:r w:rsidRPr="005D208D">
              <w:t>2</w:t>
            </w:r>
          </w:p>
        </w:tc>
        <w:tc>
          <w:tcPr>
            <w:tcW w:w="3032" w:type="dxa"/>
            <w:tcBorders>
              <w:top w:val="single" w:sz="4" w:space="0" w:color="000000"/>
              <w:left w:val="single" w:sz="4" w:space="0" w:color="000000"/>
              <w:bottom w:val="single" w:sz="4" w:space="0" w:color="000000"/>
              <w:right w:val="nil"/>
            </w:tcBorders>
            <w:vAlign w:val="center"/>
          </w:tcPr>
          <w:p w:rsidR="0070700D" w:rsidRPr="005D208D" w:rsidRDefault="0070700D" w:rsidP="00580025">
            <w:pPr>
              <w:jc w:val="center"/>
            </w:pPr>
            <w:r w:rsidRPr="0070700D">
              <w:t>Папка с пластиковым скоросшивателем BRAUBERG "</w:t>
            </w:r>
            <w:proofErr w:type="spellStart"/>
            <w:r w:rsidRPr="0070700D">
              <w:t>Office</w:t>
            </w:r>
            <w:proofErr w:type="spellEnd"/>
            <w:r w:rsidRPr="0070700D">
              <w:t>", синяя, до 100 листов, 0,5 мм, 222644</w:t>
            </w:r>
          </w:p>
        </w:tc>
        <w:tc>
          <w:tcPr>
            <w:tcW w:w="1985" w:type="dxa"/>
            <w:tcBorders>
              <w:right w:val="single" w:sz="4" w:space="0" w:color="auto"/>
            </w:tcBorders>
            <w:shd w:val="clear" w:color="auto" w:fill="FFFFFF"/>
            <w:vAlign w:val="center"/>
          </w:tcPr>
          <w:p w:rsidR="0070700D" w:rsidRPr="005D208D" w:rsidRDefault="0070700D" w:rsidP="003D47A0">
            <w:pPr>
              <w:jc w:val="center"/>
            </w:pPr>
          </w:p>
        </w:tc>
        <w:tc>
          <w:tcPr>
            <w:tcW w:w="3827" w:type="dxa"/>
            <w:tcBorders>
              <w:left w:val="single" w:sz="4" w:space="0" w:color="auto"/>
              <w:right w:val="single" w:sz="4" w:space="0" w:color="auto"/>
            </w:tcBorders>
            <w:shd w:val="clear" w:color="auto" w:fill="auto"/>
            <w:vAlign w:val="center"/>
          </w:tcPr>
          <w:p w:rsidR="0070700D" w:rsidRPr="00FF49E4" w:rsidRDefault="0070700D" w:rsidP="00FF49E4">
            <w:pPr>
              <w:jc w:val="both"/>
              <w:rPr>
                <w:sz w:val="18"/>
                <w:szCs w:val="18"/>
              </w:rPr>
            </w:pPr>
            <w:r w:rsidRPr="00FF49E4">
              <w:rPr>
                <w:sz w:val="18"/>
                <w:szCs w:val="18"/>
              </w:rPr>
              <w:t>Формат: А</w:t>
            </w:r>
            <w:proofErr w:type="gramStart"/>
            <w:r w:rsidRPr="00FF49E4">
              <w:rPr>
                <w:sz w:val="18"/>
                <w:szCs w:val="18"/>
              </w:rPr>
              <w:t>4</w:t>
            </w:r>
            <w:proofErr w:type="gramEnd"/>
            <w:r w:rsidRPr="00FF49E4">
              <w:rPr>
                <w:sz w:val="18"/>
                <w:szCs w:val="18"/>
              </w:rPr>
              <w:t>.</w:t>
            </w:r>
          </w:p>
          <w:p w:rsidR="0070700D" w:rsidRPr="00FF49E4" w:rsidRDefault="0070700D" w:rsidP="00FF49E4">
            <w:pPr>
              <w:jc w:val="both"/>
              <w:rPr>
                <w:sz w:val="18"/>
                <w:szCs w:val="18"/>
              </w:rPr>
            </w:pPr>
            <w:r w:rsidRPr="00FF49E4">
              <w:rPr>
                <w:sz w:val="18"/>
                <w:szCs w:val="18"/>
              </w:rPr>
              <w:t xml:space="preserve">Серия: </w:t>
            </w:r>
            <w:proofErr w:type="spellStart"/>
            <w:r w:rsidRPr="00FF49E4">
              <w:rPr>
                <w:sz w:val="18"/>
                <w:szCs w:val="18"/>
              </w:rPr>
              <w:t>Office</w:t>
            </w:r>
            <w:proofErr w:type="spellEnd"/>
            <w:r w:rsidRPr="00FF49E4">
              <w:rPr>
                <w:sz w:val="18"/>
                <w:szCs w:val="18"/>
              </w:rPr>
              <w:t>.</w:t>
            </w:r>
          </w:p>
          <w:p w:rsidR="0070700D" w:rsidRPr="00FF49E4" w:rsidRDefault="0070700D" w:rsidP="00FF49E4">
            <w:pPr>
              <w:jc w:val="both"/>
              <w:rPr>
                <w:sz w:val="18"/>
                <w:szCs w:val="18"/>
              </w:rPr>
            </w:pPr>
            <w:r w:rsidRPr="00FF49E4">
              <w:rPr>
                <w:sz w:val="18"/>
                <w:szCs w:val="18"/>
              </w:rPr>
              <w:t>Фиксирует до: 100 листов.</w:t>
            </w:r>
          </w:p>
          <w:p w:rsidR="0070700D" w:rsidRPr="00FF49E4" w:rsidRDefault="0070700D" w:rsidP="00FF49E4">
            <w:pPr>
              <w:jc w:val="both"/>
              <w:rPr>
                <w:sz w:val="18"/>
                <w:szCs w:val="18"/>
              </w:rPr>
            </w:pPr>
            <w:r w:rsidRPr="00FF49E4">
              <w:rPr>
                <w:sz w:val="18"/>
                <w:szCs w:val="18"/>
              </w:rPr>
              <w:t>Фактура: песок.</w:t>
            </w:r>
          </w:p>
          <w:p w:rsidR="0070700D" w:rsidRPr="00FF49E4" w:rsidRDefault="0070700D" w:rsidP="00FF49E4">
            <w:pPr>
              <w:jc w:val="both"/>
              <w:rPr>
                <w:sz w:val="18"/>
                <w:szCs w:val="18"/>
              </w:rPr>
            </w:pPr>
            <w:r w:rsidRPr="00FF49E4">
              <w:rPr>
                <w:sz w:val="18"/>
                <w:szCs w:val="18"/>
              </w:rPr>
              <w:t>Ширина корешка: 17 мм.</w:t>
            </w:r>
          </w:p>
          <w:p w:rsidR="0070700D" w:rsidRPr="00FF49E4" w:rsidRDefault="0070700D" w:rsidP="00FF49E4">
            <w:pPr>
              <w:jc w:val="both"/>
              <w:rPr>
                <w:sz w:val="18"/>
                <w:szCs w:val="18"/>
              </w:rPr>
            </w:pPr>
            <w:r w:rsidRPr="00FF49E4">
              <w:rPr>
                <w:sz w:val="18"/>
                <w:szCs w:val="18"/>
              </w:rPr>
              <w:t xml:space="preserve">Тип этикетки на корешке: </w:t>
            </w:r>
            <w:proofErr w:type="gramStart"/>
            <w:r w:rsidRPr="00FF49E4">
              <w:rPr>
                <w:sz w:val="18"/>
                <w:szCs w:val="18"/>
              </w:rPr>
              <w:t>стационарная</w:t>
            </w:r>
            <w:proofErr w:type="gramEnd"/>
            <w:r w:rsidRPr="00FF49E4">
              <w:rPr>
                <w:sz w:val="18"/>
                <w:szCs w:val="18"/>
              </w:rPr>
              <w:t>.</w:t>
            </w:r>
          </w:p>
          <w:p w:rsidR="0070700D" w:rsidRPr="00FF49E4" w:rsidRDefault="0070700D" w:rsidP="00FF49E4">
            <w:pPr>
              <w:jc w:val="both"/>
              <w:rPr>
                <w:sz w:val="18"/>
                <w:szCs w:val="18"/>
              </w:rPr>
            </w:pPr>
            <w:r w:rsidRPr="00FF49E4">
              <w:rPr>
                <w:sz w:val="18"/>
                <w:szCs w:val="18"/>
              </w:rPr>
              <w:t>Толщина пластика: 500 мкм.</w:t>
            </w:r>
          </w:p>
          <w:p w:rsidR="0070700D" w:rsidRPr="00FF49E4" w:rsidRDefault="0070700D" w:rsidP="00FF49E4">
            <w:pPr>
              <w:jc w:val="both"/>
              <w:rPr>
                <w:sz w:val="18"/>
                <w:szCs w:val="18"/>
              </w:rPr>
            </w:pPr>
            <w:r w:rsidRPr="00FF49E4">
              <w:rPr>
                <w:sz w:val="18"/>
                <w:szCs w:val="18"/>
              </w:rPr>
              <w:t>Материал: полипропилен.</w:t>
            </w:r>
          </w:p>
          <w:p w:rsidR="0070700D" w:rsidRPr="00FF49E4" w:rsidRDefault="0070700D" w:rsidP="00FF49E4">
            <w:pPr>
              <w:jc w:val="both"/>
              <w:rPr>
                <w:sz w:val="18"/>
                <w:szCs w:val="18"/>
              </w:rPr>
            </w:pPr>
            <w:r w:rsidRPr="00FF49E4">
              <w:rPr>
                <w:sz w:val="18"/>
                <w:szCs w:val="18"/>
              </w:rPr>
              <w:t>Цвет: синий.</w:t>
            </w:r>
          </w:p>
          <w:p w:rsidR="0070700D" w:rsidRPr="00FF49E4" w:rsidRDefault="0070700D" w:rsidP="00FF49E4">
            <w:pPr>
              <w:jc w:val="both"/>
              <w:rPr>
                <w:sz w:val="18"/>
                <w:szCs w:val="18"/>
              </w:rPr>
            </w:pPr>
            <w:r w:rsidRPr="00FF49E4">
              <w:rPr>
                <w:sz w:val="18"/>
                <w:szCs w:val="18"/>
              </w:rPr>
              <w:t>Толщина: 0.5 мм.</w:t>
            </w:r>
          </w:p>
          <w:p w:rsidR="0070700D" w:rsidRPr="00FF49E4" w:rsidRDefault="0070700D" w:rsidP="00FF49E4">
            <w:pPr>
              <w:jc w:val="both"/>
              <w:rPr>
                <w:sz w:val="18"/>
                <w:szCs w:val="18"/>
              </w:rPr>
            </w:pPr>
            <w:r w:rsidRPr="00FF49E4">
              <w:rPr>
                <w:sz w:val="18"/>
                <w:szCs w:val="18"/>
              </w:rPr>
              <w:t>Высота: 310 мм.</w:t>
            </w:r>
          </w:p>
          <w:p w:rsidR="0070700D" w:rsidRPr="00FF49E4" w:rsidRDefault="0070700D" w:rsidP="00FF49E4">
            <w:pPr>
              <w:jc w:val="both"/>
              <w:rPr>
                <w:sz w:val="18"/>
                <w:szCs w:val="18"/>
              </w:rPr>
            </w:pPr>
            <w:r w:rsidRPr="00FF49E4">
              <w:rPr>
                <w:sz w:val="18"/>
                <w:szCs w:val="18"/>
              </w:rPr>
              <w:t>Ширина: 230 мм.</w:t>
            </w:r>
          </w:p>
        </w:tc>
        <w:tc>
          <w:tcPr>
            <w:tcW w:w="1418" w:type="dxa"/>
            <w:tcBorders>
              <w:left w:val="single" w:sz="4" w:space="0" w:color="auto"/>
            </w:tcBorders>
            <w:shd w:val="clear" w:color="auto" w:fill="auto"/>
            <w:vAlign w:val="center"/>
          </w:tcPr>
          <w:p w:rsidR="0070700D" w:rsidRPr="005D208D" w:rsidRDefault="0070700D" w:rsidP="003D47A0">
            <w:pPr>
              <w:jc w:val="cente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700D" w:rsidRPr="005D208D" w:rsidRDefault="0070700D" w:rsidP="003D47A0">
            <w:pPr>
              <w:jc w:val="center"/>
            </w:pPr>
            <w:proofErr w:type="gramStart"/>
            <w:r w:rsidRPr="005D208D">
              <w:t>ШТ</w:t>
            </w:r>
            <w:proofErr w:type="gramEnd"/>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0700D" w:rsidRPr="005D208D" w:rsidRDefault="00FF49E4" w:rsidP="003D47A0">
            <w:pPr>
              <w:jc w:val="center"/>
            </w:pPr>
            <w:r>
              <w:t>6</w:t>
            </w:r>
          </w:p>
        </w:tc>
        <w:tc>
          <w:tcPr>
            <w:tcW w:w="1984" w:type="dxa"/>
            <w:tcBorders>
              <w:top w:val="single" w:sz="4" w:space="0" w:color="000000"/>
              <w:left w:val="single" w:sz="4" w:space="0" w:color="auto"/>
              <w:bottom w:val="single" w:sz="4" w:space="0" w:color="000000"/>
              <w:right w:val="single" w:sz="4" w:space="0" w:color="000000"/>
            </w:tcBorders>
            <w:shd w:val="clear" w:color="auto" w:fill="auto"/>
            <w:vAlign w:val="center"/>
          </w:tcPr>
          <w:p w:rsidR="0070700D" w:rsidRPr="005D208D" w:rsidRDefault="0070700D" w:rsidP="003D47A0">
            <w:pPr>
              <w:jc w:val="center"/>
            </w:pPr>
          </w:p>
        </w:tc>
      </w:tr>
      <w:tr w:rsidR="0070700D" w:rsidRPr="005D208D" w:rsidTr="00FF49E4">
        <w:trPr>
          <w:trHeight w:val="1134"/>
        </w:trPr>
        <w:tc>
          <w:tcPr>
            <w:tcW w:w="423" w:type="dxa"/>
            <w:tcBorders>
              <w:top w:val="single" w:sz="4" w:space="0" w:color="auto"/>
              <w:left w:val="single" w:sz="4" w:space="0" w:color="auto"/>
              <w:bottom w:val="single" w:sz="4" w:space="0" w:color="auto"/>
              <w:right w:val="single" w:sz="4" w:space="0" w:color="auto"/>
            </w:tcBorders>
          </w:tcPr>
          <w:p w:rsidR="0070700D" w:rsidRPr="005D208D" w:rsidRDefault="0070700D" w:rsidP="00724922">
            <w:r w:rsidRPr="005D208D">
              <w:t>3</w:t>
            </w:r>
          </w:p>
        </w:tc>
        <w:tc>
          <w:tcPr>
            <w:tcW w:w="3032" w:type="dxa"/>
            <w:tcBorders>
              <w:top w:val="single" w:sz="4" w:space="0" w:color="000000"/>
              <w:left w:val="single" w:sz="4" w:space="0" w:color="000000"/>
              <w:bottom w:val="single" w:sz="4" w:space="0" w:color="000000"/>
              <w:right w:val="nil"/>
            </w:tcBorders>
            <w:vAlign w:val="center"/>
          </w:tcPr>
          <w:p w:rsidR="0070700D" w:rsidRPr="005D208D" w:rsidRDefault="0070700D" w:rsidP="00580025">
            <w:pPr>
              <w:jc w:val="center"/>
            </w:pPr>
            <w:r w:rsidRPr="0070700D">
              <w:t xml:space="preserve">Конверты Е65 (110х220 мм), отрывная лента, внутренняя </w:t>
            </w:r>
            <w:proofErr w:type="spellStart"/>
            <w:r w:rsidRPr="0070700D">
              <w:t>запечатка</w:t>
            </w:r>
            <w:proofErr w:type="spellEnd"/>
            <w:r w:rsidRPr="0070700D">
              <w:t>, КОМПЛЕКТ 100 шт., BRAUBERG, 112193</w:t>
            </w:r>
          </w:p>
        </w:tc>
        <w:tc>
          <w:tcPr>
            <w:tcW w:w="1985" w:type="dxa"/>
            <w:tcBorders>
              <w:right w:val="single" w:sz="4" w:space="0" w:color="auto"/>
            </w:tcBorders>
            <w:shd w:val="clear" w:color="auto" w:fill="FFFFFF"/>
            <w:vAlign w:val="center"/>
          </w:tcPr>
          <w:p w:rsidR="0070700D" w:rsidRPr="005D208D" w:rsidRDefault="0070700D" w:rsidP="003D47A0">
            <w:pPr>
              <w:jc w:val="center"/>
            </w:pPr>
          </w:p>
        </w:tc>
        <w:tc>
          <w:tcPr>
            <w:tcW w:w="3827" w:type="dxa"/>
            <w:tcBorders>
              <w:left w:val="single" w:sz="4" w:space="0" w:color="auto"/>
              <w:right w:val="single" w:sz="4" w:space="0" w:color="auto"/>
            </w:tcBorders>
            <w:shd w:val="clear" w:color="auto" w:fill="auto"/>
            <w:vAlign w:val="center"/>
          </w:tcPr>
          <w:p w:rsidR="0070700D" w:rsidRPr="00FF49E4" w:rsidRDefault="0070700D" w:rsidP="00FF49E4">
            <w:pPr>
              <w:jc w:val="both"/>
              <w:rPr>
                <w:sz w:val="18"/>
                <w:szCs w:val="18"/>
              </w:rPr>
            </w:pPr>
            <w:r w:rsidRPr="00FF49E4">
              <w:rPr>
                <w:sz w:val="18"/>
                <w:szCs w:val="18"/>
              </w:rPr>
              <w:t>Формат конверта: Е65.</w:t>
            </w:r>
          </w:p>
          <w:p w:rsidR="0070700D" w:rsidRPr="00FF49E4" w:rsidRDefault="0070700D" w:rsidP="00FF49E4">
            <w:pPr>
              <w:jc w:val="both"/>
              <w:rPr>
                <w:sz w:val="18"/>
                <w:szCs w:val="18"/>
              </w:rPr>
            </w:pPr>
            <w:r w:rsidRPr="00FF49E4">
              <w:rPr>
                <w:sz w:val="18"/>
                <w:szCs w:val="18"/>
              </w:rPr>
              <w:t>Формат клапана: прямой.</w:t>
            </w:r>
          </w:p>
          <w:p w:rsidR="0070700D" w:rsidRPr="00FF49E4" w:rsidRDefault="0070700D" w:rsidP="00FF49E4">
            <w:pPr>
              <w:jc w:val="both"/>
              <w:rPr>
                <w:sz w:val="18"/>
                <w:szCs w:val="18"/>
              </w:rPr>
            </w:pPr>
            <w:r w:rsidRPr="00FF49E4">
              <w:rPr>
                <w:sz w:val="18"/>
                <w:szCs w:val="18"/>
              </w:rPr>
              <w:t>Способ заклеивания: полоса STRIP.</w:t>
            </w:r>
          </w:p>
          <w:p w:rsidR="0070700D" w:rsidRPr="00FF49E4" w:rsidRDefault="0070700D" w:rsidP="00FF49E4">
            <w:pPr>
              <w:jc w:val="both"/>
              <w:rPr>
                <w:sz w:val="18"/>
                <w:szCs w:val="18"/>
              </w:rPr>
            </w:pPr>
            <w:r w:rsidRPr="00FF49E4">
              <w:rPr>
                <w:sz w:val="18"/>
                <w:szCs w:val="18"/>
              </w:rPr>
              <w:t xml:space="preserve">Внутренняя </w:t>
            </w:r>
            <w:proofErr w:type="spellStart"/>
            <w:r w:rsidRPr="00FF49E4">
              <w:rPr>
                <w:sz w:val="18"/>
                <w:szCs w:val="18"/>
              </w:rPr>
              <w:t>запечатка</w:t>
            </w:r>
            <w:proofErr w:type="spellEnd"/>
            <w:r w:rsidRPr="00FF49E4">
              <w:rPr>
                <w:sz w:val="18"/>
                <w:szCs w:val="18"/>
              </w:rPr>
              <w:t>: да.</w:t>
            </w:r>
          </w:p>
          <w:p w:rsidR="0070700D" w:rsidRPr="00FF49E4" w:rsidRDefault="0070700D" w:rsidP="00FF49E4">
            <w:pPr>
              <w:jc w:val="both"/>
              <w:rPr>
                <w:sz w:val="18"/>
                <w:szCs w:val="18"/>
              </w:rPr>
            </w:pPr>
            <w:r w:rsidRPr="00FF49E4">
              <w:rPr>
                <w:sz w:val="18"/>
                <w:szCs w:val="18"/>
              </w:rPr>
              <w:t>Серия: Формат Е65.</w:t>
            </w:r>
          </w:p>
          <w:p w:rsidR="0070700D" w:rsidRPr="00FF49E4" w:rsidRDefault="0070700D" w:rsidP="00FF49E4">
            <w:pPr>
              <w:jc w:val="both"/>
              <w:rPr>
                <w:sz w:val="18"/>
                <w:szCs w:val="18"/>
              </w:rPr>
            </w:pPr>
            <w:r w:rsidRPr="00FF49E4">
              <w:rPr>
                <w:sz w:val="18"/>
                <w:szCs w:val="18"/>
              </w:rPr>
              <w:t>Формат вложения без сложения: А</w:t>
            </w:r>
            <w:proofErr w:type="gramStart"/>
            <w:r w:rsidRPr="00FF49E4">
              <w:rPr>
                <w:sz w:val="18"/>
                <w:szCs w:val="18"/>
              </w:rPr>
              <w:t>6</w:t>
            </w:r>
            <w:proofErr w:type="gramEnd"/>
            <w:r w:rsidRPr="00FF49E4">
              <w:rPr>
                <w:sz w:val="18"/>
                <w:szCs w:val="18"/>
              </w:rPr>
              <w:t>.</w:t>
            </w:r>
          </w:p>
          <w:p w:rsidR="0070700D" w:rsidRPr="00FF49E4" w:rsidRDefault="0070700D" w:rsidP="00FF49E4">
            <w:pPr>
              <w:jc w:val="both"/>
              <w:rPr>
                <w:sz w:val="18"/>
                <w:szCs w:val="18"/>
              </w:rPr>
            </w:pPr>
            <w:r w:rsidRPr="00FF49E4">
              <w:rPr>
                <w:sz w:val="18"/>
                <w:szCs w:val="18"/>
              </w:rPr>
              <w:t>Окно: нет.</w:t>
            </w:r>
          </w:p>
          <w:p w:rsidR="0070700D" w:rsidRPr="00FF49E4" w:rsidRDefault="0070700D" w:rsidP="00FF49E4">
            <w:pPr>
              <w:jc w:val="both"/>
              <w:rPr>
                <w:sz w:val="18"/>
                <w:szCs w:val="18"/>
              </w:rPr>
            </w:pPr>
            <w:r w:rsidRPr="00FF49E4">
              <w:rPr>
                <w:sz w:val="18"/>
                <w:szCs w:val="18"/>
              </w:rPr>
              <w:lastRenderedPageBreak/>
              <w:t>Цвет: белый.</w:t>
            </w:r>
          </w:p>
          <w:p w:rsidR="0070700D" w:rsidRPr="00FF49E4" w:rsidRDefault="0070700D" w:rsidP="00FF49E4">
            <w:pPr>
              <w:jc w:val="both"/>
              <w:rPr>
                <w:sz w:val="18"/>
                <w:szCs w:val="18"/>
              </w:rPr>
            </w:pPr>
            <w:r w:rsidRPr="00FF49E4">
              <w:rPr>
                <w:sz w:val="18"/>
                <w:szCs w:val="18"/>
              </w:rPr>
              <w:t>Плотность бумаги: 80 г/м</w:t>
            </w:r>
            <w:proofErr w:type="gramStart"/>
            <w:r w:rsidRPr="00FF49E4">
              <w:rPr>
                <w:sz w:val="18"/>
                <w:szCs w:val="18"/>
              </w:rPr>
              <w:t>2</w:t>
            </w:r>
            <w:proofErr w:type="gramEnd"/>
            <w:r w:rsidRPr="00FF49E4">
              <w:rPr>
                <w:sz w:val="18"/>
                <w:szCs w:val="18"/>
              </w:rPr>
              <w:t>.</w:t>
            </w:r>
          </w:p>
          <w:p w:rsidR="0070700D" w:rsidRPr="00FF49E4" w:rsidRDefault="00C96EAF" w:rsidP="00FF49E4">
            <w:pPr>
              <w:jc w:val="both"/>
              <w:rPr>
                <w:sz w:val="18"/>
                <w:szCs w:val="18"/>
              </w:rPr>
            </w:pPr>
            <w:r>
              <w:rPr>
                <w:sz w:val="18"/>
                <w:szCs w:val="18"/>
              </w:rPr>
              <w:t>Количество в комплекте: 100 шт.</w:t>
            </w:r>
          </w:p>
          <w:p w:rsidR="0070700D" w:rsidRPr="00FF49E4" w:rsidRDefault="0070700D" w:rsidP="00FF49E4">
            <w:pPr>
              <w:jc w:val="both"/>
              <w:rPr>
                <w:sz w:val="18"/>
                <w:szCs w:val="18"/>
              </w:rPr>
            </w:pPr>
            <w:r w:rsidRPr="00FF49E4">
              <w:rPr>
                <w:sz w:val="18"/>
                <w:szCs w:val="18"/>
              </w:rPr>
              <w:t xml:space="preserve">Упаковка: </w:t>
            </w:r>
            <w:proofErr w:type="spellStart"/>
            <w:r w:rsidRPr="00FF49E4">
              <w:rPr>
                <w:sz w:val="18"/>
                <w:szCs w:val="18"/>
              </w:rPr>
              <w:t>термоусадочная</w:t>
            </w:r>
            <w:proofErr w:type="spellEnd"/>
            <w:r w:rsidRPr="00FF49E4">
              <w:rPr>
                <w:sz w:val="18"/>
                <w:szCs w:val="18"/>
              </w:rPr>
              <w:t xml:space="preserve"> пленка.</w:t>
            </w:r>
          </w:p>
        </w:tc>
        <w:tc>
          <w:tcPr>
            <w:tcW w:w="1418" w:type="dxa"/>
            <w:tcBorders>
              <w:left w:val="single" w:sz="4" w:space="0" w:color="auto"/>
            </w:tcBorders>
            <w:shd w:val="clear" w:color="auto" w:fill="auto"/>
            <w:vAlign w:val="center"/>
          </w:tcPr>
          <w:p w:rsidR="0070700D" w:rsidRPr="005D208D" w:rsidRDefault="0070700D" w:rsidP="003D47A0">
            <w:pPr>
              <w:jc w:val="cente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700D" w:rsidRPr="005D208D" w:rsidRDefault="00FF49E4" w:rsidP="003D47A0">
            <w:pPr>
              <w:jc w:val="center"/>
            </w:pPr>
            <w:r>
              <w:t>УП</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0700D" w:rsidRPr="005D208D" w:rsidRDefault="00FF49E4" w:rsidP="003D47A0">
            <w:pPr>
              <w:jc w:val="center"/>
            </w:pPr>
            <w:r>
              <w:t>5</w:t>
            </w:r>
          </w:p>
        </w:tc>
        <w:tc>
          <w:tcPr>
            <w:tcW w:w="1984" w:type="dxa"/>
            <w:tcBorders>
              <w:top w:val="single" w:sz="4" w:space="0" w:color="000000"/>
              <w:left w:val="single" w:sz="4" w:space="0" w:color="auto"/>
              <w:bottom w:val="single" w:sz="4" w:space="0" w:color="000000"/>
              <w:right w:val="single" w:sz="4" w:space="0" w:color="000000"/>
            </w:tcBorders>
            <w:shd w:val="clear" w:color="auto" w:fill="auto"/>
            <w:vAlign w:val="center"/>
          </w:tcPr>
          <w:p w:rsidR="0070700D" w:rsidRPr="005D208D" w:rsidRDefault="0070700D" w:rsidP="003D47A0">
            <w:pPr>
              <w:jc w:val="center"/>
            </w:pPr>
          </w:p>
        </w:tc>
      </w:tr>
      <w:tr w:rsidR="0070700D" w:rsidRPr="005D208D" w:rsidTr="00FF49E4">
        <w:trPr>
          <w:trHeight w:val="2536"/>
        </w:trPr>
        <w:tc>
          <w:tcPr>
            <w:tcW w:w="423" w:type="dxa"/>
            <w:tcBorders>
              <w:top w:val="single" w:sz="4" w:space="0" w:color="auto"/>
              <w:left w:val="single" w:sz="4" w:space="0" w:color="auto"/>
              <w:bottom w:val="single" w:sz="4" w:space="0" w:color="auto"/>
              <w:right w:val="single" w:sz="4" w:space="0" w:color="auto"/>
            </w:tcBorders>
          </w:tcPr>
          <w:p w:rsidR="0070700D" w:rsidRPr="005D208D" w:rsidRDefault="0070700D" w:rsidP="00724922">
            <w:r w:rsidRPr="005D208D">
              <w:lastRenderedPageBreak/>
              <w:t>4</w:t>
            </w:r>
          </w:p>
        </w:tc>
        <w:tc>
          <w:tcPr>
            <w:tcW w:w="3032" w:type="dxa"/>
            <w:tcBorders>
              <w:top w:val="single" w:sz="4" w:space="0" w:color="000000"/>
              <w:left w:val="single" w:sz="4" w:space="0" w:color="000000"/>
              <w:bottom w:val="single" w:sz="4" w:space="0" w:color="000000"/>
              <w:right w:val="nil"/>
            </w:tcBorders>
            <w:vAlign w:val="center"/>
          </w:tcPr>
          <w:p w:rsidR="0070700D" w:rsidRPr="005D208D" w:rsidRDefault="0070700D" w:rsidP="00580025">
            <w:pPr>
              <w:jc w:val="center"/>
            </w:pPr>
            <w:r w:rsidRPr="0070700D">
              <w:t xml:space="preserve">Конверты С5 (162х229 мм), отрывная лента, внутренняя </w:t>
            </w:r>
            <w:proofErr w:type="spellStart"/>
            <w:r w:rsidRPr="0070700D">
              <w:t>запечатка</w:t>
            </w:r>
            <w:proofErr w:type="spellEnd"/>
            <w:r w:rsidRPr="0070700D">
              <w:t>, 80 г/м</w:t>
            </w:r>
            <w:proofErr w:type="gramStart"/>
            <w:r w:rsidRPr="0070700D">
              <w:t>2</w:t>
            </w:r>
            <w:proofErr w:type="gramEnd"/>
            <w:r w:rsidRPr="0070700D">
              <w:t>, КОМПЛЕКТ 100 шт., BRAUBERG, 112187</w:t>
            </w:r>
          </w:p>
        </w:tc>
        <w:tc>
          <w:tcPr>
            <w:tcW w:w="1985" w:type="dxa"/>
            <w:tcBorders>
              <w:right w:val="single" w:sz="4" w:space="0" w:color="auto"/>
            </w:tcBorders>
            <w:shd w:val="clear" w:color="auto" w:fill="FFFFFF"/>
            <w:vAlign w:val="center"/>
          </w:tcPr>
          <w:p w:rsidR="0070700D" w:rsidRPr="005D208D" w:rsidRDefault="0070700D" w:rsidP="003D47A0">
            <w:pPr>
              <w:jc w:val="center"/>
            </w:pPr>
          </w:p>
        </w:tc>
        <w:tc>
          <w:tcPr>
            <w:tcW w:w="3827" w:type="dxa"/>
            <w:tcBorders>
              <w:left w:val="single" w:sz="4" w:space="0" w:color="auto"/>
              <w:right w:val="single" w:sz="4" w:space="0" w:color="auto"/>
            </w:tcBorders>
            <w:shd w:val="clear" w:color="auto" w:fill="auto"/>
            <w:vAlign w:val="center"/>
          </w:tcPr>
          <w:p w:rsidR="0070700D" w:rsidRPr="00FF49E4" w:rsidRDefault="0070700D" w:rsidP="00FF49E4">
            <w:pPr>
              <w:jc w:val="both"/>
              <w:rPr>
                <w:sz w:val="18"/>
                <w:szCs w:val="18"/>
              </w:rPr>
            </w:pPr>
            <w:r w:rsidRPr="00FF49E4">
              <w:rPr>
                <w:sz w:val="18"/>
                <w:szCs w:val="18"/>
              </w:rPr>
              <w:t>Формат конверта: С5.</w:t>
            </w:r>
          </w:p>
          <w:p w:rsidR="0070700D" w:rsidRPr="00FF49E4" w:rsidRDefault="0070700D" w:rsidP="00FF49E4">
            <w:pPr>
              <w:jc w:val="both"/>
              <w:rPr>
                <w:sz w:val="18"/>
                <w:szCs w:val="18"/>
              </w:rPr>
            </w:pPr>
            <w:r w:rsidRPr="00FF49E4">
              <w:rPr>
                <w:sz w:val="18"/>
                <w:szCs w:val="18"/>
              </w:rPr>
              <w:t>Формат клапана: прямой.</w:t>
            </w:r>
          </w:p>
          <w:p w:rsidR="0070700D" w:rsidRPr="00FF49E4" w:rsidRDefault="0070700D" w:rsidP="00FF49E4">
            <w:pPr>
              <w:jc w:val="both"/>
              <w:rPr>
                <w:sz w:val="18"/>
                <w:szCs w:val="18"/>
              </w:rPr>
            </w:pPr>
            <w:r w:rsidRPr="00FF49E4">
              <w:rPr>
                <w:sz w:val="18"/>
                <w:szCs w:val="18"/>
              </w:rPr>
              <w:t>Способ заклеивания: полоса STRIP.</w:t>
            </w:r>
          </w:p>
          <w:p w:rsidR="0070700D" w:rsidRPr="00FF49E4" w:rsidRDefault="0070700D" w:rsidP="00FF49E4">
            <w:pPr>
              <w:jc w:val="both"/>
              <w:rPr>
                <w:sz w:val="18"/>
                <w:szCs w:val="18"/>
              </w:rPr>
            </w:pPr>
            <w:r w:rsidRPr="00FF49E4">
              <w:rPr>
                <w:sz w:val="18"/>
                <w:szCs w:val="18"/>
              </w:rPr>
              <w:t xml:space="preserve">Внутренняя </w:t>
            </w:r>
            <w:proofErr w:type="spellStart"/>
            <w:r w:rsidRPr="00FF49E4">
              <w:rPr>
                <w:sz w:val="18"/>
                <w:szCs w:val="18"/>
              </w:rPr>
              <w:t>запечатка</w:t>
            </w:r>
            <w:proofErr w:type="spellEnd"/>
            <w:r w:rsidRPr="00FF49E4">
              <w:rPr>
                <w:sz w:val="18"/>
                <w:szCs w:val="18"/>
              </w:rPr>
              <w:t>: да.</w:t>
            </w:r>
          </w:p>
          <w:p w:rsidR="0070700D" w:rsidRPr="00FF49E4" w:rsidRDefault="0070700D" w:rsidP="00FF49E4">
            <w:pPr>
              <w:jc w:val="both"/>
              <w:rPr>
                <w:sz w:val="18"/>
                <w:szCs w:val="18"/>
              </w:rPr>
            </w:pPr>
            <w:r w:rsidRPr="00FF49E4">
              <w:rPr>
                <w:sz w:val="18"/>
                <w:szCs w:val="18"/>
              </w:rPr>
              <w:t>Серия: Формат С5.</w:t>
            </w:r>
          </w:p>
          <w:p w:rsidR="0070700D" w:rsidRPr="00FF49E4" w:rsidRDefault="0070700D" w:rsidP="00FF49E4">
            <w:pPr>
              <w:jc w:val="both"/>
              <w:rPr>
                <w:sz w:val="18"/>
                <w:szCs w:val="18"/>
              </w:rPr>
            </w:pPr>
            <w:r w:rsidRPr="00FF49E4">
              <w:rPr>
                <w:sz w:val="18"/>
                <w:szCs w:val="18"/>
              </w:rPr>
              <w:t>Формат вложения без сложения: А5.</w:t>
            </w:r>
          </w:p>
          <w:p w:rsidR="0070700D" w:rsidRPr="00FF49E4" w:rsidRDefault="0070700D" w:rsidP="00FF49E4">
            <w:pPr>
              <w:jc w:val="both"/>
              <w:rPr>
                <w:sz w:val="18"/>
                <w:szCs w:val="18"/>
              </w:rPr>
            </w:pPr>
            <w:r w:rsidRPr="00FF49E4">
              <w:rPr>
                <w:sz w:val="18"/>
                <w:szCs w:val="18"/>
              </w:rPr>
              <w:t>Окно: нет.</w:t>
            </w:r>
          </w:p>
          <w:p w:rsidR="0070700D" w:rsidRPr="00FF49E4" w:rsidRDefault="0070700D" w:rsidP="00FF49E4">
            <w:pPr>
              <w:jc w:val="both"/>
              <w:rPr>
                <w:sz w:val="18"/>
                <w:szCs w:val="18"/>
              </w:rPr>
            </w:pPr>
            <w:r w:rsidRPr="00FF49E4">
              <w:rPr>
                <w:sz w:val="18"/>
                <w:szCs w:val="18"/>
              </w:rPr>
              <w:t>Цвет: белый.</w:t>
            </w:r>
          </w:p>
          <w:p w:rsidR="0070700D" w:rsidRPr="00FF49E4" w:rsidRDefault="0070700D" w:rsidP="00FF49E4">
            <w:pPr>
              <w:jc w:val="both"/>
              <w:rPr>
                <w:sz w:val="18"/>
                <w:szCs w:val="18"/>
              </w:rPr>
            </w:pPr>
            <w:r w:rsidRPr="00FF49E4">
              <w:rPr>
                <w:sz w:val="18"/>
                <w:szCs w:val="18"/>
              </w:rPr>
              <w:t>Плотность бумаги: 80 г/м</w:t>
            </w:r>
            <w:proofErr w:type="gramStart"/>
            <w:r w:rsidRPr="00FF49E4">
              <w:rPr>
                <w:sz w:val="18"/>
                <w:szCs w:val="18"/>
              </w:rPr>
              <w:t>2</w:t>
            </w:r>
            <w:proofErr w:type="gramEnd"/>
            <w:r w:rsidRPr="00FF49E4">
              <w:rPr>
                <w:sz w:val="18"/>
                <w:szCs w:val="18"/>
              </w:rPr>
              <w:t>.</w:t>
            </w:r>
          </w:p>
          <w:p w:rsidR="0070700D" w:rsidRPr="00FF49E4" w:rsidRDefault="00C96EAF" w:rsidP="00FF49E4">
            <w:pPr>
              <w:jc w:val="both"/>
              <w:rPr>
                <w:sz w:val="18"/>
                <w:szCs w:val="18"/>
              </w:rPr>
            </w:pPr>
            <w:r>
              <w:rPr>
                <w:sz w:val="18"/>
                <w:szCs w:val="18"/>
              </w:rPr>
              <w:t>Количество в комплекте: 100 шт.</w:t>
            </w:r>
          </w:p>
          <w:p w:rsidR="0070700D" w:rsidRPr="00FF49E4" w:rsidRDefault="0070700D" w:rsidP="00FF49E4">
            <w:pPr>
              <w:jc w:val="both"/>
              <w:rPr>
                <w:sz w:val="18"/>
                <w:szCs w:val="18"/>
              </w:rPr>
            </w:pPr>
            <w:r w:rsidRPr="00FF49E4">
              <w:rPr>
                <w:sz w:val="18"/>
                <w:szCs w:val="18"/>
              </w:rPr>
              <w:t xml:space="preserve">Упаковка: </w:t>
            </w:r>
            <w:proofErr w:type="spellStart"/>
            <w:r w:rsidRPr="00FF49E4">
              <w:rPr>
                <w:sz w:val="18"/>
                <w:szCs w:val="18"/>
              </w:rPr>
              <w:t>термоусадочная</w:t>
            </w:r>
            <w:proofErr w:type="spellEnd"/>
            <w:r w:rsidRPr="00FF49E4">
              <w:rPr>
                <w:sz w:val="18"/>
                <w:szCs w:val="18"/>
              </w:rPr>
              <w:t xml:space="preserve"> пленка.</w:t>
            </w:r>
          </w:p>
        </w:tc>
        <w:tc>
          <w:tcPr>
            <w:tcW w:w="1418" w:type="dxa"/>
            <w:tcBorders>
              <w:left w:val="single" w:sz="4" w:space="0" w:color="auto"/>
            </w:tcBorders>
            <w:shd w:val="clear" w:color="auto" w:fill="auto"/>
            <w:vAlign w:val="center"/>
          </w:tcPr>
          <w:p w:rsidR="0070700D" w:rsidRPr="005D208D" w:rsidRDefault="0070700D" w:rsidP="003D47A0">
            <w:pPr>
              <w:jc w:val="cente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700D" w:rsidRPr="005D208D" w:rsidRDefault="00FF49E4" w:rsidP="003D47A0">
            <w:pPr>
              <w:jc w:val="center"/>
            </w:pPr>
            <w:r>
              <w:t>УП</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0700D" w:rsidRPr="005D208D" w:rsidRDefault="00FF49E4" w:rsidP="003D47A0">
            <w:pPr>
              <w:jc w:val="center"/>
            </w:pPr>
            <w:r>
              <w:t>5</w:t>
            </w:r>
          </w:p>
        </w:tc>
        <w:tc>
          <w:tcPr>
            <w:tcW w:w="1984" w:type="dxa"/>
            <w:tcBorders>
              <w:top w:val="single" w:sz="4" w:space="0" w:color="000000"/>
              <w:left w:val="single" w:sz="4" w:space="0" w:color="auto"/>
              <w:bottom w:val="single" w:sz="4" w:space="0" w:color="000000"/>
              <w:right w:val="single" w:sz="4" w:space="0" w:color="000000"/>
            </w:tcBorders>
            <w:shd w:val="clear" w:color="auto" w:fill="auto"/>
            <w:vAlign w:val="center"/>
          </w:tcPr>
          <w:p w:rsidR="0070700D" w:rsidRPr="005D208D" w:rsidRDefault="0070700D" w:rsidP="003D47A0">
            <w:pPr>
              <w:jc w:val="center"/>
            </w:pPr>
          </w:p>
        </w:tc>
      </w:tr>
      <w:tr w:rsidR="0070700D" w:rsidRPr="005D208D" w:rsidTr="00FF49E4">
        <w:trPr>
          <w:trHeight w:val="3664"/>
        </w:trPr>
        <w:tc>
          <w:tcPr>
            <w:tcW w:w="423" w:type="dxa"/>
            <w:tcBorders>
              <w:top w:val="single" w:sz="4" w:space="0" w:color="auto"/>
              <w:left w:val="single" w:sz="4" w:space="0" w:color="auto"/>
              <w:bottom w:val="single" w:sz="4" w:space="0" w:color="auto"/>
              <w:right w:val="single" w:sz="4" w:space="0" w:color="auto"/>
            </w:tcBorders>
          </w:tcPr>
          <w:p w:rsidR="0070700D" w:rsidRPr="005D208D" w:rsidRDefault="0070700D" w:rsidP="00724922">
            <w:r w:rsidRPr="005D208D">
              <w:t>5</w:t>
            </w:r>
          </w:p>
        </w:tc>
        <w:tc>
          <w:tcPr>
            <w:tcW w:w="3032" w:type="dxa"/>
            <w:tcBorders>
              <w:top w:val="single" w:sz="4" w:space="0" w:color="000000"/>
              <w:left w:val="single" w:sz="4" w:space="0" w:color="000000"/>
              <w:bottom w:val="single" w:sz="4" w:space="0" w:color="000000"/>
              <w:right w:val="nil"/>
            </w:tcBorders>
            <w:vAlign w:val="center"/>
          </w:tcPr>
          <w:p w:rsidR="0070700D" w:rsidRPr="005D208D" w:rsidRDefault="0070700D" w:rsidP="00580025">
            <w:pPr>
              <w:jc w:val="center"/>
            </w:pPr>
            <w:r w:rsidRPr="0070700D">
              <w:t xml:space="preserve">Штамп </w:t>
            </w:r>
            <w:proofErr w:type="spellStart"/>
            <w:r w:rsidRPr="0070700D">
              <w:t>самонаборный</w:t>
            </w:r>
            <w:proofErr w:type="spellEnd"/>
            <w:r w:rsidRPr="0070700D">
              <w:t xml:space="preserve"> 3-строчный, оттиск 38х14 мм, "</w:t>
            </w:r>
            <w:proofErr w:type="spellStart"/>
            <w:r w:rsidRPr="0070700D">
              <w:t>Printer</w:t>
            </w:r>
            <w:proofErr w:type="spellEnd"/>
            <w:r w:rsidRPr="0070700D">
              <w:t xml:space="preserve"> 8051", КАССА В КОМПЛЕКТЕ, 271923</w:t>
            </w:r>
          </w:p>
        </w:tc>
        <w:tc>
          <w:tcPr>
            <w:tcW w:w="1985" w:type="dxa"/>
            <w:tcBorders>
              <w:right w:val="single" w:sz="4" w:space="0" w:color="auto"/>
            </w:tcBorders>
            <w:shd w:val="clear" w:color="auto" w:fill="FFFFFF"/>
            <w:vAlign w:val="center"/>
          </w:tcPr>
          <w:p w:rsidR="0070700D" w:rsidRPr="005D208D" w:rsidRDefault="0070700D" w:rsidP="003D47A0">
            <w:pPr>
              <w:jc w:val="center"/>
            </w:pPr>
          </w:p>
        </w:tc>
        <w:tc>
          <w:tcPr>
            <w:tcW w:w="3827" w:type="dxa"/>
            <w:tcBorders>
              <w:left w:val="single" w:sz="4" w:space="0" w:color="auto"/>
              <w:right w:val="single" w:sz="4" w:space="0" w:color="auto"/>
            </w:tcBorders>
            <w:shd w:val="clear" w:color="auto" w:fill="auto"/>
            <w:vAlign w:val="center"/>
          </w:tcPr>
          <w:p w:rsidR="0070700D" w:rsidRPr="00FF49E4" w:rsidRDefault="0070700D" w:rsidP="00FF49E4">
            <w:pPr>
              <w:jc w:val="both"/>
              <w:rPr>
                <w:sz w:val="18"/>
                <w:szCs w:val="18"/>
              </w:rPr>
            </w:pPr>
            <w:r w:rsidRPr="00FF49E4">
              <w:rPr>
                <w:sz w:val="18"/>
                <w:szCs w:val="18"/>
              </w:rPr>
              <w:t>Максимальное количество строк: 3.</w:t>
            </w:r>
          </w:p>
          <w:p w:rsidR="0070700D" w:rsidRPr="00FF49E4" w:rsidRDefault="0070700D" w:rsidP="00FF49E4">
            <w:pPr>
              <w:jc w:val="both"/>
              <w:rPr>
                <w:sz w:val="18"/>
                <w:szCs w:val="18"/>
              </w:rPr>
            </w:pPr>
            <w:r w:rsidRPr="00FF49E4">
              <w:rPr>
                <w:sz w:val="18"/>
                <w:szCs w:val="18"/>
              </w:rPr>
              <w:t>Размер оттиска: 38х14 мм.</w:t>
            </w:r>
          </w:p>
          <w:p w:rsidR="0070700D" w:rsidRPr="00FF49E4" w:rsidRDefault="0070700D" w:rsidP="00FF49E4">
            <w:pPr>
              <w:jc w:val="both"/>
              <w:rPr>
                <w:sz w:val="18"/>
                <w:szCs w:val="18"/>
              </w:rPr>
            </w:pPr>
            <w:r w:rsidRPr="00FF49E4">
              <w:rPr>
                <w:sz w:val="18"/>
                <w:szCs w:val="18"/>
              </w:rPr>
              <w:t>Максимальный размер шрифта кассы: 4 мм.</w:t>
            </w:r>
          </w:p>
          <w:p w:rsidR="0070700D" w:rsidRPr="00FF49E4" w:rsidRDefault="0070700D" w:rsidP="00FF49E4">
            <w:pPr>
              <w:jc w:val="both"/>
              <w:rPr>
                <w:sz w:val="18"/>
                <w:szCs w:val="18"/>
              </w:rPr>
            </w:pPr>
            <w:r w:rsidRPr="00FF49E4">
              <w:rPr>
                <w:sz w:val="18"/>
                <w:szCs w:val="18"/>
              </w:rPr>
              <w:t>Минимальный размер шрифта кассы: 3 мм.</w:t>
            </w:r>
          </w:p>
          <w:p w:rsidR="0070700D" w:rsidRPr="00FF49E4" w:rsidRDefault="0070700D" w:rsidP="00FF49E4">
            <w:pPr>
              <w:jc w:val="both"/>
              <w:rPr>
                <w:sz w:val="18"/>
                <w:szCs w:val="18"/>
              </w:rPr>
            </w:pPr>
            <w:r w:rsidRPr="00FF49E4">
              <w:rPr>
                <w:sz w:val="18"/>
                <w:szCs w:val="18"/>
              </w:rPr>
              <w:t>Максимальное количество</w:t>
            </w:r>
            <w:r w:rsidR="00E609E7">
              <w:rPr>
                <w:sz w:val="18"/>
                <w:szCs w:val="18"/>
              </w:rPr>
              <w:t xml:space="preserve"> строчных бу</w:t>
            </w:r>
            <w:proofErr w:type="gramStart"/>
            <w:r w:rsidR="00E609E7">
              <w:rPr>
                <w:sz w:val="18"/>
                <w:szCs w:val="18"/>
              </w:rPr>
              <w:t>кв в стр</w:t>
            </w:r>
            <w:proofErr w:type="gramEnd"/>
            <w:r w:rsidR="00E609E7">
              <w:rPr>
                <w:sz w:val="18"/>
                <w:szCs w:val="18"/>
              </w:rPr>
              <w:t>оке: 22 шт.</w:t>
            </w:r>
          </w:p>
          <w:p w:rsidR="0070700D" w:rsidRPr="00FF49E4" w:rsidRDefault="0070700D" w:rsidP="00FF49E4">
            <w:pPr>
              <w:jc w:val="both"/>
              <w:rPr>
                <w:sz w:val="18"/>
                <w:szCs w:val="18"/>
              </w:rPr>
            </w:pPr>
            <w:r w:rsidRPr="00FF49E4">
              <w:rPr>
                <w:sz w:val="18"/>
                <w:szCs w:val="18"/>
              </w:rPr>
              <w:t xml:space="preserve">Максимальное количество </w:t>
            </w:r>
            <w:r w:rsidR="00E609E7">
              <w:rPr>
                <w:sz w:val="18"/>
                <w:szCs w:val="18"/>
              </w:rPr>
              <w:t>прописных бу</w:t>
            </w:r>
            <w:proofErr w:type="gramStart"/>
            <w:r w:rsidR="00E609E7">
              <w:rPr>
                <w:sz w:val="18"/>
                <w:szCs w:val="18"/>
              </w:rPr>
              <w:t>кв в стр</w:t>
            </w:r>
            <w:proofErr w:type="gramEnd"/>
            <w:r w:rsidR="00E609E7">
              <w:rPr>
                <w:sz w:val="18"/>
                <w:szCs w:val="18"/>
              </w:rPr>
              <w:t>оке: 15 шт.</w:t>
            </w:r>
          </w:p>
          <w:p w:rsidR="0070700D" w:rsidRPr="00FF49E4" w:rsidRDefault="00E609E7" w:rsidP="00FF49E4">
            <w:pPr>
              <w:jc w:val="both"/>
              <w:rPr>
                <w:sz w:val="18"/>
                <w:szCs w:val="18"/>
              </w:rPr>
            </w:pPr>
            <w:r>
              <w:rPr>
                <w:sz w:val="18"/>
                <w:szCs w:val="18"/>
              </w:rPr>
              <w:t>Количество касс: 1 шт.</w:t>
            </w:r>
          </w:p>
          <w:p w:rsidR="0070700D" w:rsidRPr="00FF49E4" w:rsidRDefault="0070700D" w:rsidP="00FF49E4">
            <w:pPr>
              <w:jc w:val="both"/>
              <w:rPr>
                <w:sz w:val="18"/>
                <w:szCs w:val="18"/>
              </w:rPr>
            </w:pPr>
            <w:r w:rsidRPr="00FF49E4">
              <w:rPr>
                <w:sz w:val="18"/>
                <w:szCs w:val="18"/>
              </w:rPr>
              <w:t xml:space="preserve">Серия: </w:t>
            </w:r>
            <w:proofErr w:type="spellStart"/>
            <w:r w:rsidRPr="00FF49E4">
              <w:rPr>
                <w:sz w:val="18"/>
                <w:szCs w:val="18"/>
              </w:rPr>
              <w:t>Stamp</w:t>
            </w:r>
            <w:proofErr w:type="spellEnd"/>
            <w:r w:rsidRPr="00FF49E4">
              <w:rPr>
                <w:sz w:val="18"/>
                <w:szCs w:val="18"/>
              </w:rPr>
              <w:t>.</w:t>
            </w:r>
          </w:p>
          <w:p w:rsidR="0070700D" w:rsidRPr="00FF49E4" w:rsidRDefault="0070700D" w:rsidP="00FF49E4">
            <w:pPr>
              <w:jc w:val="both"/>
              <w:rPr>
                <w:sz w:val="18"/>
                <w:szCs w:val="18"/>
              </w:rPr>
            </w:pPr>
            <w:r w:rsidRPr="00FF49E4">
              <w:rPr>
                <w:sz w:val="18"/>
                <w:szCs w:val="18"/>
              </w:rPr>
              <w:t>Материал: пластик.</w:t>
            </w:r>
          </w:p>
          <w:p w:rsidR="0070700D" w:rsidRPr="00FF49E4" w:rsidRDefault="0070700D" w:rsidP="00FF49E4">
            <w:pPr>
              <w:jc w:val="both"/>
              <w:rPr>
                <w:sz w:val="18"/>
                <w:szCs w:val="18"/>
              </w:rPr>
            </w:pPr>
            <w:r w:rsidRPr="00FF49E4">
              <w:rPr>
                <w:sz w:val="18"/>
                <w:szCs w:val="18"/>
              </w:rPr>
              <w:t>В комплекте: касса шрифта, пинцет, штемпельная подушка.</w:t>
            </w:r>
          </w:p>
          <w:p w:rsidR="0070700D" w:rsidRPr="00FF49E4" w:rsidRDefault="0070700D" w:rsidP="00FF49E4">
            <w:pPr>
              <w:jc w:val="both"/>
              <w:rPr>
                <w:sz w:val="18"/>
                <w:szCs w:val="18"/>
              </w:rPr>
            </w:pPr>
            <w:r w:rsidRPr="00FF49E4">
              <w:rPr>
                <w:sz w:val="18"/>
                <w:szCs w:val="18"/>
              </w:rPr>
              <w:t>Цвет оттиска: синий.</w:t>
            </w:r>
          </w:p>
          <w:p w:rsidR="0070700D" w:rsidRPr="00FF49E4" w:rsidRDefault="0070700D" w:rsidP="00FF49E4">
            <w:pPr>
              <w:jc w:val="both"/>
              <w:rPr>
                <w:sz w:val="18"/>
                <w:szCs w:val="18"/>
              </w:rPr>
            </w:pPr>
            <w:r w:rsidRPr="00FF49E4">
              <w:rPr>
                <w:sz w:val="18"/>
                <w:szCs w:val="18"/>
              </w:rPr>
              <w:t>Цвет корпуса: черно-серый.</w:t>
            </w:r>
          </w:p>
          <w:p w:rsidR="0070700D" w:rsidRPr="00FF49E4" w:rsidRDefault="0070700D" w:rsidP="00FF49E4">
            <w:pPr>
              <w:jc w:val="both"/>
              <w:rPr>
                <w:sz w:val="18"/>
                <w:szCs w:val="18"/>
              </w:rPr>
            </w:pPr>
            <w:r w:rsidRPr="00FF49E4">
              <w:rPr>
                <w:sz w:val="18"/>
                <w:szCs w:val="18"/>
              </w:rPr>
              <w:t xml:space="preserve">Тип упаковки: блистер с </w:t>
            </w:r>
            <w:proofErr w:type="spellStart"/>
            <w:r w:rsidRPr="00FF49E4">
              <w:rPr>
                <w:sz w:val="18"/>
                <w:szCs w:val="18"/>
              </w:rPr>
              <w:t>европодвесом</w:t>
            </w:r>
            <w:proofErr w:type="spellEnd"/>
            <w:r w:rsidRPr="00FF49E4">
              <w:rPr>
                <w:sz w:val="18"/>
                <w:szCs w:val="18"/>
              </w:rPr>
              <w:t>.</w:t>
            </w:r>
          </w:p>
        </w:tc>
        <w:tc>
          <w:tcPr>
            <w:tcW w:w="1418" w:type="dxa"/>
            <w:tcBorders>
              <w:left w:val="single" w:sz="4" w:space="0" w:color="auto"/>
            </w:tcBorders>
            <w:shd w:val="clear" w:color="auto" w:fill="auto"/>
            <w:vAlign w:val="center"/>
          </w:tcPr>
          <w:p w:rsidR="0070700D" w:rsidRPr="005D208D" w:rsidRDefault="0070700D" w:rsidP="003D47A0">
            <w:pPr>
              <w:jc w:val="cente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700D" w:rsidRPr="005D208D" w:rsidRDefault="0070700D" w:rsidP="003D47A0">
            <w:pPr>
              <w:jc w:val="center"/>
            </w:pPr>
            <w:proofErr w:type="gramStart"/>
            <w:r w:rsidRPr="005D208D">
              <w:t>ШТ</w:t>
            </w:r>
            <w:proofErr w:type="gramEnd"/>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0700D" w:rsidRPr="005D208D" w:rsidRDefault="00FF49E4" w:rsidP="003D47A0">
            <w:pPr>
              <w:jc w:val="center"/>
            </w:pPr>
            <w:r>
              <w:t>2</w:t>
            </w:r>
          </w:p>
        </w:tc>
        <w:tc>
          <w:tcPr>
            <w:tcW w:w="1984" w:type="dxa"/>
            <w:tcBorders>
              <w:top w:val="single" w:sz="4" w:space="0" w:color="000000"/>
              <w:left w:val="single" w:sz="4" w:space="0" w:color="auto"/>
              <w:bottom w:val="single" w:sz="4" w:space="0" w:color="000000"/>
              <w:right w:val="single" w:sz="4" w:space="0" w:color="000000"/>
            </w:tcBorders>
            <w:shd w:val="clear" w:color="auto" w:fill="auto"/>
            <w:vAlign w:val="center"/>
          </w:tcPr>
          <w:p w:rsidR="0070700D" w:rsidRPr="005D208D" w:rsidRDefault="0070700D" w:rsidP="003D47A0">
            <w:pPr>
              <w:jc w:val="center"/>
            </w:pPr>
          </w:p>
        </w:tc>
      </w:tr>
      <w:tr w:rsidR="0070700D" w:rsidRPr="005D208D" w:rsidTr="00FF49E4">
        <w:trPr>
          <w:trHeight w:val="1118"/>
        </w:trPr>
        <w:tc>
          <w:tcPr>
            <w:tcW w:w="423" w:type="dxa"/>
            <w:tcBorders>
              <w:top w:val="single" w:sz="4" w:space="0" w:color="auto"/>
              <w:left w:val="single" w:sz="4" w:space="0" w:color="auto"/>
              <w:bottom w:val="single" w:sz="4" w:space="0" w:color="auto"/>
              <w:right w:val="single" w:sz="4" w:space="0" w:color="auto"/>
            </w:tcBorders>
          </w:tcPr>
          <w:p w:rsidR="0070700D" w:rsidRPr="005D208D" w:rsidRDefault="0070700D" w:rsidP="00724922">
            <w:r w:rsidRPr="005D208D">
              <w:t>6</w:t>
            </w:r>
          </w:p>
        </w:tc>
        <w:tc>
          <w:tcPr>
            <w:tcW w:w="3032" w:type="dxa"/>
            <w:tcBorders>
              <w:top w:val="single" w:sz="4" w:space="0" w:color="000000"/>
              <w:left w:val="single" w:sz="4" w:space="0" w:color="000000"/>
              <w:bottom w:val="single" w:sz="4" w:space="0" w:color="000000"/>
              <w:right w:val="nil"/>
            </w:tcBorders>
            <w:vAlign w:val="center"/>
          </w:tcPr>
          <w:p w:rsidR="0070700D" w:rsidRPr="005D208D" w:rsidRDefault="0070700D" w:rsidP="00580025">
            <w:pPr>
              <w:jc w:val="center"/>
            </w:pPr>
            <w:r w:rsidRPr="0070700D">
              <w:t>Дырокол металлический BRAUBERG "</w:t>
            </w:r>
            <w:proofErr w:type="spellStart"/>
            <w:r w:rsidRPr="0070700D">
              <w:t>Office</w:t>
            </w:r>
            <w:proofErr w:type="spellEnd"/>
            <w:r w:rsidRPr="0070700D">
              <w:t xml:space="preserve"> </w:t>
            </w:r>
            <w:proofErr w:type="spellStart"/>
            <w:r w:rsidRPr="0070700D">
              <w:t>style</w:t>
            </w:r>
            <w:proofErr w:type="spellEnd"/>
            <w:r w:rsidRPr="0070700D">
              <w:t>", до 40 листов, черный, 273955</w:t>
            </w:r>
          </w:p>
        </w:tc>
        <w:tc>
          <w:tcPr>
            <w:tcW w:w="1985" w:type="dxa"/>
            <w:tcBorders>
              <w:right w:val="single" w:sz="4" w:space="0" w:color="auto"/>
            </w:tcBorders>
            <w:shd w:val="clear" w:color="auto" w:fill="FFFFFF"/>
            <w:vAlign w:val="center"/>
          </w:tcPr>
          <w:p w:rsidR="0070700D" w:rsidRPr="005D208D" w:rsidRDefault="0070700D" w:rsidP="003D47A0">
            <w:pPr>
              <w:jc w:val="center"/>
            </w:pPr>
          </w:p>
        </w:tc>
        <w:tc>
          <w:tcPr>
            <w:tcW w:w="3827" w:type="dxa"/>
            <w:tcBorders>
              <w:left w:val="single" w:sz="4" w:space="0" w:color="auto"/>
              <w:right w:val="single" w:sz="4" w:space="0" w:color="auto"/>
            </w:tcBorders>
            <w:shd w:val="clear" w:color="auto" w:fill="auto"/>
            <w:vAlign w:val="center"/>
          </w:tcPr>
          <w:p w:rsidR="0070700D" w:rsidRPr="00FF49E4" w:rsidRDefault="0070700D" w:rsidP="00FF49E4">
            <w:pPr>
              <w:jc w:val="both"/>
              <w:rPr>
                <w:sz w:val="18"/>
                <w:szCs w:val="18"/>
              </w:rPr>
            </w:pPr>
            <w:r w:rsidRPr="00FF49E4">
              <w:rPr>
                <w:sz w:val="18"/>
                <w:szCs w:val="18"/>
              </w:rPr>
              <w:t>Количе</w:t>
            </w:r>
            <w:r w:rsidR="00C96EAF">
              <w:rPr>
                <w:sz w:val="18"/>
                <w:szCs w:val="18"/>
              </w:rPr>
              <w:t>ство пробиваемых листов: 40 шт.</w:t>
            </w:r>
          </w:p>
          <w:p w:rsidR="0070700D" w:rsidRPr="00FF49E4" w:rsidRDefault="0070700D" w:rsidP="00FF49E4">
            <w:pPr>
              <w:jc w:val="both"/>
              <w:rPr>
                <w:sz w:val="18"/>
                <w:szCs w:val="18"/>
              </w:rPr>
            </w:pPr>
            <w:r w:rsidRPr="00FF49E4">
              <w:rPr>
                <w:sz w:val="18"/>
                <w:szCs w:val="18"/>
              </w:rPr>
              <w:t>Количеств</w:t>
            </w:r>
            <w:r w:rsidR="00C96EAF">
              <w:rPr>
                <w:sz w:val="18"/>
                <w:szCs w:val="18"/>
              </w:rPr>
              <w:t xml:space="preserve">о пробиваемых отверстий: 2 шт. </w:t>
            </w:r>
          </w:p>
          <w:p w:rsidR="0070700D" w:rsidRPr="00FF49E4" w:rsidRDefault="0070700D" w:rsidP="00FF49E4">
            <w:pPr>
              <w:jc w:val="both"/>
              <w:rPr>
                <w:sz w:val="18"/>
                <w:szCs w:val="18"/>
              </w:rPr>
            </w:pPr>
            <w:r w:rsidRPr="00FF49E4">
              <w:rPr>
                <w:sz w:val="18"/>
                <w:szCs w:val="18"/>
              </w:rPr>
              <w:t>Наличие ограничительной линейки: да.</w:t>
            </w:r>
          </w:p>
          <w:p w:rsidR="0070700D" w:rsidRPr="00FF49E4" w:rsidRDefault="0070700D" w:rsidP="00FF49E4">
            <w:pPr>
              <w:jc w:val="both"/>
              <w:rPr>
                <w:sz w:val="18"/>
                <w:szCs w:val="18"/>
              </w:rPr>
            </w:pPr>
            <w:r w:rsidRPr="00FF49E4">
              <w:rPr>
                <w:sz w:val="18"/>
                <w:szCs w:val="18"/>
              </w:rPr>
              <w:t>Материал корпуса: металл/пластик.</w:t>
            </w:r>
          </w:p>
          <w:p w:rsidR="0070700D" w:rsidRPr="00FF49E4" w:rsidRDefault="0070700D" w:rsidP="00FF49E4">
            <w:pPr>
              <w:jc w:val="both"/>
              <w:rPr>
                <w:sz w:val="18"/>
                <w:szCs w:val="18"/>
              </w:rPr>
            </w:pPr>
            <w:r w:rsidRPr="00FF49E4">
              <w:rPr>
                <w:sz w:val="18"/>
                <w:szCs w:val="18"/>
              </w:rPr>
              <w:t>Цвет корпуса: черный.</w:t>
            </w:r>
          </w:p>
          <w:p w:rsidR="0070700D" w:rsidRPr="00FF49E4" w:rsidRDefault="0070700D" w:rsidP="00FF49E4">
            <w:pPr>
              <w:jc w:val="both"/>
              <w:rPr>
                <w:sz w:val="18"/>
                <w:szCs w:val="18"/>
              </w:rPr>
            </w:pPr>
            <w:r w:rsidRPr="00FF49E4">
              <w:rPr>
                <w:sz w:val="18"/>
                <w:szCs w:val="18"/>
              </w:rPr>
              <w:t xml:space="preserve">Серия: </w:t>
            </w:r>
            <w:proofErr w:type="spellStart"/>
            <w:r w:rsidRPr="00FF49E4">
              <w:rPr>
                <w:sz w:val="18"/>
                <w:szCs w:val="18"/>
              </w:rPr>
              <w:t>Office</w:t>
            </w:r>
            <w:proofErr w:type="spellEnd"/>
            <w:r w:rsidRPr="00FF49E4">
              <w:rPr>
                <w:sz w:val="18"/>
                <w:szCs w:val="18"/>
              </w:rPr>
              <w:t xml:space="preserve"> </w:t>
            </w:r>
            <w:proofErr w:type="spellStart"/>
            <w:r w:rsidRPr="00FF49E4">
              <w:rPr>
                <w:sz w:val="18"/>
                <w:szCs w:val="18"/>
              </w:rPr>
              <w:t>style</w:t>
            </w:r>
            <w:proofErr w:type="spellEnd"/>
            <w:r w:rsidRPr="00FF49E4">
              <w:rPr>
                <w:sz w:val="18"/>
                <w:szCs w:val="18"/>
              </w:rPr>
              <w:t>.</w:t>
            </w:r>
          </w:p>
          <w:p w:rsidR="0070700D" w:rsidRPr="00FF49E4" w:rsidRDefault="0070700D" w:rsidP="00FF49E4">
            <w:pPr>
              <w:jc w:val="both"/>
              <w:rPr>
                <w:sz w:val="18"/>
                <w:szCs w:val="18"/>
              </w:rPr>
            </w:pPr>
            <w:r w:rsidRPr="00FF49E4">
              <w:rPr>
                <w:sz w:val="18"/>
                <w:szCs w:val="18"/>
              </w:rPr>
              <w:t>Диаметр пробиваемого отверстия: 6 мм.</w:t>
            </w:r>
          </w:p>
          <w:p w:rsidR="0070700D" w:rsidRPr="00FF49E4" w:rsidRDefault="0070700D" w:rsidP="00FF49E4">
            <w:pPr>
              <w:jc w:val="both"/>
              <w:rPr>
                <w:sz w:val="18"/>
                <w:szCs w:val="18"/>
              </w:rPr>
            </w:pPr>
            <w:r w:rsidRPr="00FF49E4">
              <w:rPr>
                <w:sz w:val="18"/>
                <w:szCs w:val="18"/>
              </w:rPr>
              <w:t>Расстояние между отверстиями: 8 см.</w:t>
            </w:r>
          </w:p>
          <w:p w:rsidR="0070700D" w:rsidRPr="00FF49E4" w:rsidRDefault="0070700D" w:rsidP="00FF49E4">
            <w:pPr>
              <w:jc w:val="both"/>
              <w:rPr>
                <w:sz w:val="18"/>
                <w:szCs w:val="18"/>
              </w:rPr>
            </w:pPr>
            <w:r w:rsidRPr="00FF49E4">
              <w:rPr>
                <w:sz w:val="18"/>
                <w:szCs w:val="18"/>
              </w:rPr>
              <w:t>Наличие контейнера для конфетти: да.</w:t>
            </w:r>
          </w:p>
          <w:p w:rsidR="0070700D" w:rsidRPr="00FF49E4" w:rsidRDefault="0070700D" w:rsidP="00FF49E4">
            <w:pPr>
              <w:jc w:val="both"/>
              <w:rPr>
                <w:sz w:val="18"/>
                <w:szCs w:val="18"/>
              </w:rPr>
            </w:pPr>
            <w:r w:rsidRPr="00FF49E4">
              <w:rPr>
                <w:sz w:val="18"/>
                <w:szCs w:val="18"/>
              </w:rPr>
              <w:t>Высота корпуса: 13.1 см.</w:t>
            </w:r>
          </w:p>
          <w:p w:rsidR="0070700D" w:rsidRPr="00FF49E4" w:rsidRDefault="0070700D" w:rsidP="00FF49E4">
            <w:pPr>
              <w:jc w:val="both"/>
              <w:rPr>
                <w:sz w:val="18"/>
                <w:szCs w:val="18"/>
              </w:rPr>
            </w:pPr>
            <w:r w:rsidRPr="00FF49E4">
              <w:rPr>
                <w:sz w:val="18"/>
                <w:szCs w:val="18"/>
              </w:rPr>
              <w:t>Ширина корпуса: 11.1 см.</w:t>
            </w:r>
          </w:p>
          <w:p w:rsidR="0070700D" w:rsidRPr="00FF49E4" w:rsidRDefault="0070700D" w:rsidP="00FF49E4">
            <w:pPr>
              <w:jc w:val="both"/>
              <w:rPr>
                <w:sz w:val="18"/>
                <w:szCs w:val="18"/>
              </w:rPr>
            </w:pPr>
            <w:r w:rsidRPr="00FF49E4">
              <w:rPr>
                <w:sz w:val="18"/>
                <w:szCs w:val="18"/>
              </w:rPr>
              <w:t>Глубина корпуса: 15.1 см.</w:t>
            </w:r>
          </w:p>
          <w:p w:rsidR="0070700D" w:rsidRPr="00FF49E4" w:rsidRDefault="0070700D" w:rsidP="00FF49E4">
            <w:pPr>
              <w:jc w:val="both"/>
              <w:rPr>
                <w:sz w:val="18"/>
                <w:szCs w:val="18"/>
              </w:rPr>
            </w:pPr>
            <w:r w:rsidRPr="00FF49E4">
              <w:rPr>
                <w:sz w:val="18"/>
                <w:szCs w:val="18"/>
              </w:rPr>
              <w:t>Упаковка: картонная коробка.</w:t>
            </w:r>
          </w:p>
        </w:tc>
        <w:tc>
          <w:tcPr>
            <w:tcW w:w="1418" w:type="dxa"/>
            <w:tcBorders>
              <w:left w:val="single" w:sz="4" w:space="0" w:color="auto"/>
            </w:tcBorders>
            <w:shd w:val="clear" w:color="auto" w:fill="auto"/>
            <w:vAlign w:val="center"/>
          </w:tcPr>
          <w:p w:rsidR="0070700D" w:rsidRPr="005D208D" w:rsidRDefault="0070700D" w:rsidP="003D47A0">
            <w:pPr>
              <w:jc w:val="cente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700D" w:rsidRPr="005D208D" w:rsidRDefault="0070700D" w:rsidP="003D47A0">
            <w:pPr>
              <w:jc w:val="center"/>
            </w:pPr>
            <w:proofErr w:type="gramStart"/>
            <w:r w:rsidRPr="005D208D">
              <w:t>ШТ</w:t>
            </w:r>
            <w:proofErr w:type="gramEnd"/>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0700D" w:rsidRPr="005D208D" w:rsidRDefault="00FF49E4" w:rsidP="003D47A0">
            <w:pPr>
              <w:jc w:val="center"/>
            </w:pPr>
            <w:r>
              <w:t>2</w:t>
            </w:r>
          </w:p>
        </w:tc>
        <w:tc>
          <w:tcPr>
            <w:tcW w:w="1984" w:type="dxa"/>
            <w:tcBorders>
              <w:top w:val="single" w:sz="4" w:space="0" w:color="000000"/>
              <w:left w:val="single" w:sz="4" w:space="0" w:color="auto"/>
              <w:bottom w:val="single" w:sz="4" w:space="0" w:color="000000"/>
              <w:right w:val="single" w:sz="4" w:space="0" w:color="000000"/>
            </w:tcBorders>
            <w:shd w:val="clear" w:color="auto" w:fill="auto"/>
            <w:vAlign w:val="center"/>
          </w:tcPr>
          <w:p w:rsidR="0070700D" w:rsidRPr="005D208D" w:rsidRDefault="0070700D" w:rsidP="003D47A0">
            <w:pPr>
              <w:jc w:val="center"/>
            </w:pPr>
          </w:p>
        </w:tc>
      </w:tr>
      <w:tr w:rsidR="0070700D" w:rsidRPr="005D208D" w:rsidTr="00FF49E4">
        <w:trPr>
          <w:trHeight w:val="2535"/>
        </w:trPr>
        <w:tc>
          <w:tcPr>
            <w:tcW w:w="423" w:type="dxa"/>
            <w:tcBorders>
              <w:top w:val="single" w:sz="4" w:space="0" w:color="auto"/>
              <w:left w:val="single" w:sz="4" w:space="0" w:color="auto"/>
              <w:bottom w:val="single" w:sz="4" w:space="0" w:color="auto"/>
              <w:right w:val="single" w:sz="4" w:space="0" w:color="auto"/>
            </w:tcBorders>
          </w:tcPr>
          <w:p w:rsidR="0070700D" w:rsidRPr="005D208D" w:rsidRDefault="0070700D" w:rsidP="00724922">
            <w:r w:rsidRPr="005D208D">
              <w:lastRenderedPageBreak/>
              <w:t>7</w:t>
            </w:r>
          </w:p>
        </w:tc>
        <w:tc>
          <w:tcPr>
            <w:tcW w:w="3032" w:type="dxa"/>
            <w:tcBorders>
              <w:top w:val="single" w:sz="4" w:space="0" w:color="000000"/>
              <w:left w:val="single" w:sz="4" w:space="0" w:color="000000"/>
              <w:bottom w:val="single" w:sz="4" w:space="0" w:color="000000"/>
              <w:right w:val="nil"/>
            </w:tcBorders>
            <w:vAlign w:val="center"/>
          </w:tcPr>
          <w:p w:rsidR="0070700D" w:rsidRPr="005D208D" w:rsidRDefault="0070700D" w:rsidP="00580025">
            <w:pPr>
              <w:jc w:val="center"/>
            </w:pPr>
            <w:r w:rsidRPr="0070700D">
              <w:t>Папка-регистратор с арочным механизмом, покрытие из ПВХ, 50 мм, черная, 225752</w:t>
            </w:r>
          </w:p>
        </w:tc>
        <w:tc>
          <w:tcPr>
            <w:tcW w:w="1985" w:type="dxa"/>
            <w:tcBorders>
              <w:right w:val="single" w:sz="4" w:space="0" w:color="auto"/>
            </w:tcBorders>
            <w:shd w:val="clear" w:color="auto" w:fill="FFFFFF"/>
            <w:vAlign w:val="center"/>
          </w:tcPr>
          <w:p w:rsidR="0070700D" w:rsidRPr="005D208D" w:rsidRDefault="0070700D" w:rsidP="003D47A0">
            <w:pPr>
              <w:jc w:val="center"/>
            </w:pPr>
          </w:p>
        </w:tc>
        <w:tc>
          <w:tcPr>
            <w:tcW w:w="3827" w:type="dxa"/>
            <w:tcBorders>
              <w:left w:val="single" w:sz="4" w:space="0" w:color="auto"/>
              <w:right w:val="single" w:sz="4" w:space="0" w:color="auto"/>
            </w:tcBorders>
            <w:shd w:val="clear" w:color="auto" w:fill="auto"/>
            <w:vAlign w:val="center"/>
          </w:tcPr>
          <w:p w:rsidR="0070700D" w:rsidRPr="00FF49E4" w:rsidRDefault="0070700D" w:rsidP="00FF49E4">
            <w:pPr>
              <w:jc w:val="both"/>
              <w:rPr>
                <w:sz w:val="18"/>
                <w:szCs w:val="18"/>
              </w:rPr>
            </w:pPr>
            <w:r w:rsidRPr="00FF49E4">
              <w:rPr>
                <w:sz w:val="18"/>
                <w:szCs w:val="18"/>
              </w:rPr>
              <w:t>Формат: А</w:t>
            </w:r>
            <w:proofErr w:type="gramStart"/>
            <w:r w:rsidRPr="00FF49E4">
              <w:rPr>
                <w:sz w:val="18"/>
                <w:szCs w:val="18"/>
              </w:rPr>
              <w:t>4</w:t>
            </w:r>
            <w:proofErr w:type="gramEnd"/>
            <w:r w:rsidRPr="00FF49E4">
              <w:rPr>
                <w:sz w:val="18"/>
                <w:szCs w:val="18"/>
              </w:rPr>
              <w:t>.</w:t>
            </w:r>
          </w:p>
          <w:p w:rsidR="0070700D" w:rsidRPr="00FF49E4" w:rsidRDefault="0070700D" w:rsidP="00FF49E4">
            <w:pPr>
              <w:jc w:val="both"/>
              <w:rPr>
                <w:sz w:val="18"/>
                <w:szCs w:val="18"/>
              </w:rPr>
            </w:pPr>
            <w:r w:rsidRPr="00FF49E4">
              <w:rPr>
                <w:sz w:val="18"/>
                <w:szCs w:val="18"/>
              </w:rPr>
              <w:t>Ширина корешка: 50 мм.</w:t>
            </w:r>
          </w:p>
          <w:p w:rsidR="0070700D" w:rsidRPr="00FF49E4" w:rsidRDefault="0070700D" w:rsidP="00FF49E4">
            <w:pPr>
              <w:jc w:val="both"/>
              <w:rPr>
                <w:sz w:val="18"/>
                <w:szCs w:val="18"/>
              </w:rPr>
            </w:pPr>
            <w:r w:rsidRPr="00FF49E4">
              <w:rPr>
                <w:sz w:val="18"/>
                <w:szCs w:val="18"/>
              </w:rPr>
              <w:t>Материал внешнего покрытия: ПВХ.</w:t>
            </w:r>
          </w:p>
          <w:p w:rsidR="0070700D" w:rsidRPr="00FF49E4" w:rsidRDefault="0070700D" w:rsidP="00FF49E4">
            <w:pPr>
              <w:jc w:val="both"/>
              <w:rPr>
                <w:sz w:val="18"/>
                <w:szCs w:val="18"/>
              </w:rPr>
            </w:pPr>
            <w:r w:rsidRPr="00FF49E4">
              <w:rPr>
                <w:sz w:val="18"/>
                <w:szCs w:val="18"/>
              </w:rPr>
              <w:t>Материал внутреннего покрытия: бумага.</w:t>
            </w:r>
          </w:p>
          <w:p w:rsidR="0070700D" w:rsidRPr="00FF49E4" w:rsidRDefault="0070700D" w:rsidP="00FF49E4">
            <w:pPr>
              <w:jc w:val="both"/>
              <w:rPr>
                <w:sz w:val="18"/>
                <w:szCs w:val="18"/>
              </w:rPr>
            </w:pPr>
            <w:r w:rsidRPr="00FF49E4">
              <w:rPr>
                <w:sz w:val="18"/>
                <w:szCs w:val="18"/>
              </w:rPr>
              <w:t>Вместимость: 350 листов.</w:t>
            </w:r>
          </w:p>
          <w:p w:rsidR="0070700D" w:rsidRPr="00FF49E4" w:rsidRDefault="0070700D" w:rsidP="00FF49E4">
            <w:pPr>
              <w:jc w:val="both"/>
              <w:rPr>
                <w:sz w:val="18"/>
                <w:szCs w:val="18"/>
              </w:rPr>
            </w:pPr>
            <w:r w:rsidRPr="00FF49E4">
              <w:rPr>
                <w:sz w:val="18"/>
                <w:szCs w:val="18"/>
              </w:rPr>
              <w:t xml:space="preserve">Серия: PVC </w:t>
            </w:r>
            <w:proofErr w:type="spellStart"/>
            <w:r w:rsidRPr="00FF49E4">
              <w:rPr>
                <w:sz w:val="18"/>
                <w:szCs w:val="18"/>
              </w:rPr>
              <w:t>coated</w:t>
            </w:r>
            <w:proofErr w:type="spellEnd"/>
            <w:r w:rsidRPr="00FF49E4">
              <w:rPr>
                <w:sz w:val="18"/>
                <w:szCs w:val="18"/>
              </w:rPr>
              <w:t>.</w:t>
            </w:r>
          </w:p>
          <w:p w:rsidR="0070700D" w:rsidRPr="00FF49E4" w:rsidRDefault="0070700D" w:rsidP="00FF49E4">
            <w:pPr>
              <w:jc w:val="both"/>
              <w:rPr>
                <w:sz w:val="18"/>
                <w:szCs w:val="18"/>
              </w:rPr>
            </w:pPr>
            <w:r w:rsidRPr="00FF49E4">
              <w:rPr>
                <w:sz w:val="18"/>
                <w:szCs w:val="18"/>
              </w:rPr>
              <w:t>Наличие кармана на корешке: да.</w:t>
            </w:r>
          </w:p>
          <w:p w:rsidR="0070700D" w:rsidRPr="00FF49E4" w:rsidRDefault="0070700D" w:rsidP="00FF49E4">
            <w:pPr>
              <w:jc w:val="both"/>
              <w:rPr>
                <w:sz w:val="18"/>
                <w:szCs w:val="18"/>
              </w:rPr>
            </w:pPr>
            <w:r w:rsidRPr="00FF49E4">
              <w:rPr>
                <w:sz w:val="18"/>
                <w:szCs w:val="18"/>
              </w:rPr>
              <w:t>Цвет корешка: черный.</w:t>
            </w:r>
          </w:p>
          <w:p w:rsidR="0070700D" w:rsidRPr="00FF49E4" w:rsidRDefault="0070700D" w:rsidP="00FF49E4">
            <w:pPr>
              <w:jc w:val="both"/>
              <w:rPr>
                <w:sz w:val="18"/>
                <w:szCs w:val="18"/>
              </w:rPr>
            </w:pPr>
            <w:r w:rsidRPr="00FF49E4">
              <w:rPr>
                <w:sz w:val="18"/>
                <w:szCs w:val="18"/>
              </w:rPr>
              <w:t>Цвет папки: черный.</w:t>
            </w:r>
          </w:p>
          <w:p w:rsidR="0070700D" w:rsidRPr="00FF49E4" w:rsidRDefault="0070700D" w:rsidP="00FF49E4">
            <w:pPr>
              <w:jc w:val="both"/>
              <w:rPr>
                <w:sz w:val="18"/>
                <w:szCs w:val="18"/>
              </w:rPr>
            </w:pPr>
            <w:r w:rsidRPr="00FF49E4">
              <w:rPr>
                <w:sz w:val="18"/>
                <w:szCs w:val="18"/>
              </w:rPr>
              <w:t>Формат папки ориентирован: вертикально.</w:t>
            </w:r>
          </w:p>
          <w:p w:rsidR="0070700D" w:rsidRPr="00FF49E4" w:rsidRDefault="0070700D" w:rsidP="00FF49E4">
            <w:pPr>
              <w:jc w:val="both"/>
              <w:rPr>
                <w:sz w:val="18"/>
                <w:szCs w:val="18"/>
              </w:rPr>
            </w:pPr>
            <w:r w:rsidRPr="00FF49E4">
              <w:rPr>
                <w:sz w:val="18"/>
                <w:szCs w:val="18"/>
              </w:rPr>
              <w:t>Допустима влажная обработка: да.</w:t>
            </w:r>
          </w:p>
        </w:tc>
        <w:tc>
          <w:tcPr>
            <w:tcW w:w="1418" w:type="dxa"/>
            <w:tcBorders>
              <w:left w:val="single" w:sz="4" w:space="0" w:color="auto"/>
            </w:tcBorders>
            <w:shd w:val="clear" w:color="auto" w:fill="auto"/>
            <w:vAlign w:val="center"/>
          </w:tcPr>
          <w:p w:rsidR="0070700D" w:rsidRPr="005D208D" w:rsidRDefault="0070700D" w:rsidP="003D47A0">
            <w:pPr>
              <w:jc w:val="cente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700D" w:rsidRPr="005D208D" w:rsidRDefault="0070700D" w:rsidP="003D47A0">
            <w:pPr>
              <w:jc w:val="center"/>
            </w:pPr>
            <w:proofErr w:type="gramStart"/>
            <w:r w:rsidRPr="005D208D">
              <w:t>ШТ</w:t>
            </w:r>
            <w:proofErr w:type="gramEnd"/>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0700D" w:rsidRPr="005D208D" w:rsidRDefault="00FF49E4" w:rsidP="003D47A0">
            <w:pPr>
              <w:jc w:val="center"/>
            </w:pPr>
            <w:r>
              <w:t>3</w:t>
            </w:r>
          </w:p>
        </w:tc>
        <w:tc>
          <w:tcPr>
            <w:tcW w:w="1984" w:type="dxa"/>
            <w:tcBorders>
              <w:top w:val="single" w:sz="4" w:space="0" w:color="000000"/>
              <w:left w:val="single" w:sz="4" w:space="0" w:color="auto"/>
              <w:bottom w:val="single" w:sz="4" w:space="0" w:color="000000"/>
              <w:right w:val="single" w:sz="4" w:space="0" w:color="000000"/>
            </w:tcBorders>
            <w:shd w:val="clear" w:color="auto" w:fill="auto"/>
            <w:vAlign w:val="center"/>
          </w:tcPr>
          <w:p w:rsidR="0070700D" w:rsidRPr="005D208D" w:rsidRDefault="0070700D" w:rsidP="003D47A0">
            <w:pPr>
              <w:jc w:val="center"/>
            </w:pPr>
          </w:p>
        </w:tc>
      </w:tr>
      <w:tr w:rsidR="0070700D" w:rsidRPr="005D208D" w:rsidTr="00FF49E4">
        <w:trPr>
          <w:trHeight w:val="1847"/>
        </w:trPr>
        <w:tc>
          <w:tcPr>
            <w:tcW w:w="423" w:type="dxa"/>
            <w:tcBorders>
              <w:top w:val="single" w:sz="4" w:space="0" w:color="auto"/>
              <w:left w:val="single" w:sz="4" w:space="0" w:color="auto"/>
              <w:bottom w:val="single" w:sz="4" w:space="0" w:color="auto"/>
              <w:right w:val="single" w:sz="4" w:space="0" w:color="auto"/>
            </w:tcBorders>
          </w:tcPr>
          <w:p w:rsidR="0070700D" w:rsidRPr="005D208D" w:rsidRDefault="0070700D" w:rsidP="00724922">
            <w:r w:rsidRPr="005D208D">
              <w:t>8</w:t>
            </w:r>
          </w:p>
        </w:tc>
        <w:tc>
          <w:tcPr>
            <w:tcW w:w="3032" w:type="dxa"/>
            <w:tcBorders>
              <w:top w:val="single" w:sz="4" w:space="0" w:color="000000"/>
              <w:left w:val="single" w:sz="4" w:space="0" w:color="000000"/>
              <w:bottom w:val="single" w:sz="4" w:space="0" w:color="000000"/>
              <w:right w:val="nil"/>
            </w:tcBorders>
            <w:vAlign w:val="center"/>
          </w:tcPr>
          <w:p w:rsidR="0070700D" w:rsidRPr="005D208D" w:rsidRDefault="0070700D" w:rsidP="00580025">
            <w:pPr>
              <w:jc w:val="center"/>
            </w:pPr>
            <w:r w:rsidRPr="0070700D">
              <w:t>Обложки пластиковые для переплета, А</w:t>
            </w:r>
            <w:proofErr w:type="gramStart"/>
            <w:r w:rsidRPr="0070700D">
              <w:t>4</w:t>
            </w:r>
            <w:proofErr w:type="gramEnd"/>
            <w:r w:rsidRPr="0070700D">
              <w:t>, КОМПЛЕКТ 100 шт., 200 мкм, прозрачные, BRAUBERG, 530829</w:t>
            </w:r>
          </w:p>
        </w:tc>
        <w:tc>
          <w:tcPr>
            <w:tcW w:w="1985" w:type="dxa"/>
            <w:tcBorders>
              <w:right w:val="single" w:sz="4" w:space="0" w:color="auto"/>
            </w:tcBorders>
            <w:shd w:val="clear" w:color="auto" w:fill="FFFFFF"/>
            <w:vAlign w:val="center"/>
          </w:tcPr>
          <w:p w:rsidR="0070700D" w:rsidRPr="005D208D" w:rsidRDefault="0070700D" w:rsidP="003D47A0">
            <w:pPr>
              <w:jc w:val="center"/>
            </w:pPr>
          </w:p>
        </w:tc>
        <w:tc>
          <w:tcPr>
            <w:tcW w:w="3827" w:type="dxa"/>
            <w:tcBorders>
              <w:left w:val="single" w:sz="4" w:space="0" w:color="auto"/>
              <w:right w:val="single" w:sz="4" w:space="0" w:color="auto"/>
            </w:tcBorders>
            <w:shd w:val="clear" w:color="auto" w:fill="auto"/>
            <w:vAlign w:val="center"/>
          </w:tcPr>
          <w:p w:rsidR="0070700D" w:rsidRPr="00FF49E4" w:rsidRDefault="0070700D" w:rsidP="00FF49E4">
            <w:pPr>
              <w:jc w:val="both"/>
              <w:rPr>
                <w:sz w:val="18"/>
                <w:szCs w:val="18"/>
              </w:rPr>
            </w:pPr>
            <w:r w:rsidRPr="00FF49E4">
              <w:rPr>
                <w:sz w:val="18"/>
                <w:szCs w:val="18"/>
              </w:rPr>
              <w:t xml:space="preserve">Тип обложки: </w:t>
            </w:r>
            <w:proofErr w:type="gramStart"/>
            <w:r w:rsidRPr="00FF49E4">
              <w:rPr>
                <w:sz w:val="18"/>
                <w:szCs w:val="18"/>
              </w:rPr>
              <w:t>двухсторонняя</w:t>
            </w:r>
            <w:proofErr w:type="gramEnd"/>
            <w:r w:rsidRPr="00FF49E4">
              <w:rPr>
                <w:sz w:val="18"/>
                <w:szCs w:val="18"/>
              </w:rPr>
              <w:t>.</w:t>
            </w:r>
          </w:p>
          <w:p w:rsidR="0070700D" w:rsidRPr="00FF49E4" w:rsidRDefault="0070700D" w:rsidP="00FF49E4">
            <w:pPr>
              <w:jc w:val="both"/>
              <w:rPr>
                <w:sz w:val="18"/>
                <w:szCs w:val="18"/>
              </w:rPr>
            </w:pPr>
            <w:r w:rsidRPr="00FF49E4">
              <w:rPr>
                <w:sz w:val="18"/>
                <w:szCs w:val="18"/>
              </w:rPr>
              <w:t>Формат: А</w:t>
            </w:r>
            <w:proofErr w:type="gramStart"/>
            <w:r w:rsidRPr="00FF49E4">
              <w:rPr>
                <w:sz w:val="18"/>
                <w:szCs w:val="18"/>
              </w:rPr>
              <w:t>4</w:t>
            </w:r>
            <w:proofErr w:type="gramEnd"/>
            <w:r w:rsidRPr="00FF49E4">
              <w:rPr>
                <w:sz w:val="18"/>
                <w:szCs w:val="18"/>
              </w:rPr>
              <w:t xml:space="preserve"> (210х297 мм).</w:t>
            </w:r>
          </w:p>
          <w:p w:rsidR="0070700D" w:rsidRPr="00FF49E4" w:rsidRDefault="0070700D" w:rsidP="00FF49E4">
            <w:pPr>
              <w:jc w:val="both"/>
              <w:rPr>
                <w:sz w:val="18"/>
                <w:szCs w:val="18"/>
              </w:rPr>
            </w:pPr>
            <w:r w:rsidRPr="00FF49E4">
              <w:rPr>
                <w:sz w:val="18"/>
                <w:szCs w:val="18"/>
              </w:rPr>
              <w:t>Материал: ПВХ.</w:t>
            </w:r>
          </w:p>
          <w:p w:rsidR="0070700D" w:rsidRPr="00FF49E4" w:rsidRDefault="0070700D" w:rsidP="00FF49E4">
            <w:pPr>
              <w:jc w:val="both"/>
              <w:rPr>
                <w:sz w:val="18"/>
                <w:szCs w:val="18"/>
              </w:rPr>
            </w:pPr>
            <w:r w:rsidRPr="00FF49E4">
              <w:rPr>
                <w:sz w:val="18"/>
                <w:szCs w:val="18"/>
              </w:rPr>
              <w:t>Цвет: прозрачный.</w:t>
            </w:r>
          </w:p>
          <w:p w:rsidR="0070700D" w:rsidRPr="00FF49E4" w:rsidRDefault="0070700D" w:rsidP="00FF49E4">
            <w:pPr>
              <w:jc w:val="both"/>
              <w:rPr>
                <w:sz w:val="18"/>
                <w:szCs w:val="18"/>
              </w:rPr>
            </w:pPr>
            <w:r w:rsidRPr="00FF49E4">
              <w:rPr>
                <w:sz w:val="18"/>
                <w:szCs w:val="18"/>
              </w:rPr>
              <w:t>Прозрачная: да.</w:t>
            </w:r>
          </w:p>
          <w:p w:rsidR="0070700D" w:rsidRPr="00FF49E4" w:rsidRDefault="0070700D" w:rsidP="00FF49E4">
            <w:pPr>
              <w:jc w:val="both"/>
              <w:rPr>
                <w:sz w:val="18"/>
                <w:szCs w:val="18"/>
              </w:rPr>
            </w:pPr>
            <w:r w:rsidRPr="00FF49E4">
              <w:rPr>
                <w:sz w:val="18"/>
                <w:szCs w:val="18"/>
              </w:rPr>
              <w:t>Текстура: глянец.</w:t>
            </w:r>
          </w:p>
          <w:p w:rsidR="0070700D" w:rsidRPr="00FF49E4" w:rsidRDefault="0070700D" w:rsidP="00FF49E4">
            <w:pPr>
              <w:jc w:val="both"/>
              <w:rPr>
                <w:sz w:val="18"/>
                <w:szCs w:val="18"/>
              </w:rPr>
            </w:pPr>
            <w:r w:rsidRPr="00FF49E4">
              <w:rPr>
                <w:sz w:val="18"/>
                <w:szCs w:val="18"/>
              </w:rPr>
              <w:t>Плотность/Толщина: 200 г/м</w:t>
            </w:r>
            <w:proofErr w:type="gramStart"/>
            <w:r w:rsidRPr="00FF49E4">
              <w:rPr>
                <w:sz w:val="18"/>
                <w:szCs w:val="18"/>
              </w:rPr>
              <w:t>2</w:t>
            </w:r>
            <w:proofErr w:type="gramEnd"/>
            <w:r w:rsidRPr="00FF49E4">
              <w:rPr>
                <w:sz w:val="18"/>
                <w:szCs w:val="18"/>
              </w:rPr>
              <w:t xml:space="preserve"> / мкм.</w:t>
            </w:r>
          </w:p>
          <w:p w:rsidR="0070700D" w:rsidRPr="00FF49E4" w:rsidRDefault="00C96EAF" w:rsidP="00FF49E4">
            <w:pPr>
              <w:jc w:val="both"/>
              <w:rPr>
                <w:sz w:val="18"/>
                <w:szCs w:val="18"/>
              </w:rPr>
            </w:pPr>
            <w:r>
              <w:rPr>
                <w:sz w:val="18"/>
                <w:szCs w:val="18"/>
              </w:rPr>
              <w:t>Количество в комплекте: 100 шт.</w:t>
            </w:r>
          </w:p>
        </w:tc>
        <w:tc>
          <w:tcPr>
            <w:tcW w:w="1418" w:type="dxa"/>
            <w:tcBorders>
              <w:left w:val="single" w:sz="4" w:space="0" w:color="auto"/>
            </w:tcBorders>
            <w:shd w:val="clear" w:color="auto" w:fill="auto"/>
            <w:vAlign w:val="center"/>
          </w:tcPr>
          <w:p w:rsidR="0070700D" w:rsidRPr="005D208D" w:rsidRDefault="0070700D" w:rsidP="003D47A0">
            <w:pPr>
              <w:jc w:val="cente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700D" w:rsidRPr="005D208D" w:rsidRDefault="00FF49E4" w:rsidP="003D47A0">
            <w:pPr>
              <w:jc w:val="center"/>
            </w:pPr>
            <w:r>
              <w:t>УП</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0700D" w:rsidRPr="005D208D" w:rsidRDefault="00FF49E4" w:rsidP="003D47A0">
            <w:pPr>
              <w:jc w:val="center"/>
            </w:pPr>
            <w:r>
              <w:t>1</w:t>
            </w:r>
          </w:p>
        </w:tc>
        <w:tc>
          <w:tcPr>
            <w:tcW w:w="1984" w:type="dxa"/>
            <w:tcBorders>
              <w:top w:val="single" w:sz="4" w:space="0" w:color="000000"/>
              <w:left w:val="single" w:sz="4" w:space="0" w:color="auto"/>
              <w:bottom w:val="single" w:sz="4" w:space="0" w:color="000000"/>
              <w:right w:val="single" w:sz="4" w:space="0" w:color="000000"/>
            </w:tcBorders>
            <w:shd w:val="clear" w:color="auto" w:fill="auto"/>
            <w:vAlign w:val="center"/>
          </w:tcPr>
          <w:p w:rsidR="0070700D" w:rsidRPr="005D208D" w:rsidRDefault="0070700D" w:rsidP="003D47A0">
            <w:pPr>
              <w:jc w:val="center"/>
            </w:pPr>
          </w:p>
        </w:tc>
      </w:tr>
      <w:tr w:rsidR="0070700D" w:rsidRPr="005D208D" w:rsidTr="00FF49E4">
        <w:trPr>
          <w:trHeight w:val="1831"/>
        </w:trPr>
        <w:tc>
          <w:tcPr>
            <w:tcW w:w="423" w:type="dxa"/>
            <w:tcBorders>
              <w:top w:val="single" w:sz="4" w:space="0" w:color="auto"/>
              <w:left w:val="single" w:sz="4" w:space="0" w:color="auto"/>
              <w:bottom w:val="single" w:sz="4" w:space="0" w:color="auto"/>
              <w:right w:val="single" w:sz="4" w:space="0" w:color="auto"/>
            </w:tcBorders>
          </w:tcPr>
          <w:p w:rsidR="0070700D" w:rsidRPr="005D208D" w:rsidRDefault="0070700D" w:rsidP="00724922">
            <w:r w:rsidRPr="005D208D">
              <w:t>9</w:t>
            </w:r>
          </w:p>
        </w:tc>
        <w:tc>
          <w:tcPr>
            <w:tcW w:w="3032" w:type="dxa"/>
            <w:tcBorders>
              <w:top w:val="single" w:sz="4" w:space="0" w:color="000000"/>
              <w:left w:val="single" w:sz="4" w:space="0" w:color="000000"/>
              <w:bottom w:val="single" w:sz="4" w:space="0" w:color="000000"/>
              <w:right w:val="nil"/>
            </w:tcBorders>
            <w:vAlign w:val="center"/>
          </w:tcPr>
          <w:p w:rsidR="0070700D" w:rsidRPr="005D208D" w:rsidRDefault="0070700D" w:rsidP="00580025">
            <w:pPr>
              <w:jc w:val="center"/>
            </w:pPr>
            <w:r w:rsidRPr="0070700D">
              <w:t>Обложки картонные для переплета, А</w:t>
            </w:r>
            <w:proofErr w:type="gramStart"/>
            <w:r w:rsidRPr="0070700D">
              <w:t>4</w:t>
            </w:r>
            <w:proofErr w:type="gramEnd"/>
            <w:r w:rsidRPr="0070700D">
              <w:t>, КОМПЛЕКТ 100 шт., тиснение под кожу, 230 г/м2, синие, 530833</w:t>
            </w:r>
          </w:p>
        </w:tc>
        <w:tc>
          <w:tcPr>
            <w:tcW w:w="1985" w:type="dxa"/>
            <w:tcBorders>
              <w:right w:val="single" w:sz="4" w:space="0" w:color="auto"/>
            </w:tcBorders>
            <w:shd w:val="clear" w:color="auto" w:fill="FFFFFF"/>
            <w:vAlign w:val="center"/>
          </w:tcPr>
          <w:p w:rsidR="0070700D" w:rsidRPr="005D208D" w:rsidRDefault="0070700D" w:rsidP="003D47A0">
            <w:pPr>
              <w:jc w:val="center"/>
            </w:pPr>
          </w:p>
        </w:tc>
        <w:tc>
          <w:tcPr>
            <w:tcW w:w="3827" w:type="dxa"/>
            <w:tcBorders>
              <w:left w:val="single" w:sz="4" w:space="0" w:color="auto"/>
              <w:right w:val="single" w:sz="4" w:space="0" w:color="auto"/>
            </w:tcBorders>
            <w:shd w:val="clear" w:color="auto" w:fill="auto"/>
            <w:vAlign w:val="center"/>
          </w:tcPr>
          <w:p w:rsidR="0070700D" w:rsidRPr="00FF49E4" w:rsidRDefault="0070700D" w:rsidP="00FF49E4">
            <w:pPr>
              <w:jc w:val="both"/>
              <w:rPr>
                <w:sz w:val="18"/>
                <w:szCs w:val="18"/>
              </w:rPr>
            </w:pPr>
            <w:r w:rsidRPr="00FF49E4">
              <w:rPr>
                <w:sz w:val="18"/>
                <w:szCs w:val="18"/>
              </w:rPr>
              <w:t xml:space="preserve">Тип обложки: </w:t>
            </w:r>
            <w:proofErr w:type="gramStart"/>
            <w:r w:rsidRPr="00FF49E4">
              <w:rPr>
                <w:sz w:val="18"/>
                <w:szCs w:val="18"/>
              </w:rPr>
              <w:t>двухсторонняя</w:t>
            </w:r>
            <w:proofErr w:type="gramEnd"/>
            <w:r w:rsidRPr="00FF49E4">
              <w:rPr>
                <w:sz w:val="18"/>
                <w:szCs w:val="18"/>
              </w:rPr>
              <w:t>.</w:t>
            </w:r>
          </w:p>
          <w:p w:rsidR="0070700D" w:rsidRPr="00FF49E4" w:rsidRDefault="0070700D" w:rsidP="00FF49E4">
            <w:pPr>
              <w:jc w:val="both"/>
              <w:rPr>
                <w:sz w:val="18"/>
                <w:szCs w:val="18"/>
              </w:rPr>
            </w:pPr>
            <w:r w:rsidRPr="00FF49E4">
              <w:rPr>
                <w:sz w:val="18"/>
                <w:szCs w:val="18"/>
              </w:rPr>
              <w:t>Формат: А</w:t>
            </w:r>
            <w:proofErr w:type="gramStart"/>
            <w:r w:rsidRPr="00FF49E4">
              <w:rPr>
                <w:sz w:val="18"/>
                <w:szCs w:val="18"/>
              </w:rPr>
              <w:t>4</w:t>
            </w:r>
            <w:proofErr w:type="gramEnd"/>
            <w:r w:rsidRPr="00FF49E4">
              <w:rPr>
                <w:sz w:val="18"/>
                <w:szCs w:val="18"/>
              </w:rPr>
              <w:t xml:space="preserve"> (210х297 мм).</w:t>
            </w:r>
          </w:p>
          <w:p w:rsidR="0070700D" w:rsidRPr="00FF49E4" w:rsidRDefault="0070700D" w:rsidP="00FF49E4">
            <w:pPr>
              <w:jc w:val="both"/>
              <w:rPr>
                <w:sz w:val="18"/>
                <w:szCs w:val="18"/>
              </w:rPr>
            </w:pPr>
            <w:r w:rsidRPr="00FF49E4">
              <w:rPr>
                <w:sz w:val="18"/>
                <w:szCs w:val="18"/>
              </w:rPr>
              <w:t>Материал: картон.</w:t>
            </w:r>
          </w:p>
          <w:p w:rsidR="0070700D" w:rsidRPr="00FF49E4" w:rsidRDefault="0070700D" w:rsidP="00FF49E4">
            <w:pPr>
              <w:jc w:val="both"/>
              <w:rPr>
                <w:sz w:val="18"/>
                <w:szCs w:val="18"/>
              </w:rPr>
            </w:pPr>
            <w:r w:rsidRPr="00FF49E4">
              <w:rPr>
                <w:sz w:val="18"/>
                <w:szCs w:val="18"/>
              </w:rPr>
              <w:t>Цвет: синий.</w:t>
            </w:r>
          </w:p>
          <w:p w:rsidR="0070700D" w:rsidRPr="00FF49E4" w:rsidRDefault="0070700D" w:rsidP="00FF49E4">
            <w:pPr>
              <w:jc w:val="both"/>
              <w:rPr>
                <w:sz w:val="18"/>
                <w:szCs w:val="18"/>
              </w:rPr>
            </w:pPr>
            <w:r w:rsidRPr="00FF49E4">
              <w:rPr>
                <w:sz w:val="18"/>
                <w:szCs w:val="18"/>
              </w:rPr>
              <w:t>Текстура: кожа.</w:t>
            </w:r>
          </w:p>
          <w:p w:rsidR="0070700D" w:rsidRPr="00FF49E4" w:rsidRDefault="0070700D" w:rsidP="00FF49E4">
            <w:pPr>
              <w:jc w:val="both"/>
              <w:rPr>
                <w:sz w:val="18"/>
                <w:szCs w:val="18"/>
              </w:rPr>
            </w:pPr>
            <w:r w:rsidRPr="00FF49E4">
              <w:rPr>
                <w:sz w:val="18"/>
                <w:szCs w:val="18"/>
              </w:rPr>
              <w:t>Плотность/Толщина: 230 г/м</w:t>
            </w:r>
            <w:proofErr w:type="gramStart"/>
            <w:r w:rsidRPr="00FF49E4">
              <w:rPr>
                <w:sz w:val="18"/>
                <w:szCs w:val="18"/>
              </w:rPr>
              <w:t>2</w:t>
            </w:r>
            <w:proofErr w:type="gramEnd"/>
            <w:r w:rsidRPr="00FF49E4">
              <w:rPr>
                <w:sz w:val="18"/>
                <w:szCs w:val="18"/>
              </w:rPr>
              <w:t xml:space="preserve"> / мкм.</w:t>
            </w:r>
          </w:p>
          <w:p w:rsidR="0070700D" w:rsidRPr="00FF49E4" w:rsidRDefault="00C96EAF" w:rsidP="00FF49E4">
            <w:pPr>
              <w:jc w:val="both"/>
              <w:rPr>
                <w:sz w:val="18"/>
                <w:szCs w:val="18"/>
              </w:rPr>
            </w:pPr>
            <w:r>
              <w:rPr>
                <w:sz w:val="18"/>
                <w:szCs w:val="18"/>
              </w:rPr>
              <w:t>Количество в комплекте: 100 шт.</w:t>
            </w:r>
          </w:p>
        </w:tc>
        <w:tc>
          <w:tcPr>
            <w:tcW w:w="1418" w:type="dxa"/>
            <w:tcBorders>
              <w:left w:val="single" w:sz="4" w:space="0" w:color="auto"/>
            </w:tcBorders>
            <w:shd w:val="clear" w:color="auto" w:fill="auto"/>
            <w:vAlign w:val="center"/>
          </w:tcPr>
          <w:p w:rsidR="0070700D" w:rsidRPr="005D208D" w:rsidRDefault="0070700D" w:rsidP="003D47A0">
            <w:pPr>
              <w:jc w:val="cente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700D" w:rsidRPr="005D208D" w:rsidRDefault="00FF49E4" w:rsidP="003D47A0">
            <w:pPr>
              <w:jc w:val="center"/>
            </w:pPr>
            <w:r>
              <w:t>УП</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0700D" w:rsidRPr="005D208D" w:rsidRDefault="00FF49E4" w:rsidP="003D47A0">
            <w:pPr>
              <w:jc w:val="center"/>
            </w:pPr>
            <w:r>
              <w:t>1</w:t>
            </w:r>
          </w:p>
        </w:tc>
        <w:tc>
          <w:tcPr>
            <w:tcW w:w="1984" w:type="dxa"/>
            <w:tcBorders>
              <w:top w:val="single" w:sz="4" w:space="0" w:color="000000"/>
              <w:left w:val="single" w:sz="4" w:space="0" w:color="auto"/>
              <w:bottom w:val="single" w:sz="4" w:space="0" w:color="000000"/>
              <w:right w:val="single" w:sz="4" w:space="0" w:color="000000"/>
            </w:tcBorders>
            <w:shd w:val="clear" w:color="auto" w:fill="auto"/>
            <w:vAlign w:val="center"/>
          </w:tcPr>
          <w:p w:rsidR="0070700D" w:rsidRPr="005D208D" w:rsidRDefault="0070700D" w:rsidP="003D47A0">
            <w:pPr>
              <w:jc w:val="center"/>
            </w:pPr>
          </w:p>
        </w:tc>
      </w:tr>
      <w:tr w:rsidR="0070700D" w:rsidRPr="005D208D" w:rsidTr="00FF49E4">
        <w:trPr>
          <w:trHeight w:val="1829"/>
        </w:trPr>
        <w:tc>
          <w:tcPr>
            <w:tcW w:w="423" w:type="dxa"/>
            <w:tcBorders>
              <w:top w:val="single" w:sz="4" w:space="0" w:color="auto"/>
              <w:left w:val="single" w:sz="4" w:space="0" w:color="auto"/>
              <w:bottom w:val="single" w:sz="4" w:space="0" w:color="auto"/>
              <w:right w:val="single" w:sz="4" w:space="0" w:color="auto"/>
            </w:tcBorders>
          </w:tcPr>
          <w:p w:rsidR="0070700D" w:rsidRPr="005D208D" w:rsidRDefault="0070700D" w:rsidP="00724922">
            <w:r w:rsidRPr="005D208D">
              <w:t>10</w:t>
            </w:r>
          </w:p>
        </w:tc>
        <w:tc>
          <w:tcPr>
            <w:tcW w:w="3032" w:type="dxa"/>
            <w:tcBorders>
              <w:top w:val="single" w:sz="4" w:space="0" w:color="000000"/>
              <w:left w:val="single" w:sz="4" w:space="0" w:color="000000"/>
              <w:bottom w:val="single" w:sz="4" w:space="0" w:color="000000"/>
              <w:right w:val="nil"/>
            </w:tcBorders>
            <w:vAlign w:val="center"/>
          </w:tcPr>
          <w:p w:rsidR="0070700D" w:rsidRPr="005D208D" w:rsidRDefault="0070700D" w:rsidP="00580025">
            <w:pPr>
              <w:jc w:val="center"/>
            </w:pPr>
            <w:r w:rsidRPr="0070700D">
              <w:t>Пружины пластиковые для переплета, КОМПЛЕКТ 100 шт., 12 мм (для сшивания 56-80 л.), белые, BRAUBERG, 530913</w:t>
            </w:r>
          </w:p>
        </w:tc>
        <w:tc>
          <w:tcPr>
            <w:tcW w:w="1985" w:type="dxa"/>
            <w:tcBorders>
              <w:right w:val="single" w:sz="4" w:space="0" w:color="auto"/>
            </w:tcBorders>
            <w:shd w:val="clear" w:color="auto" w:fill="FFFFFF"/>
            <w:vAlign w:val="center"/>
          </w:tcPr>
          <w:p w:rsidR="0070700D" w:rsidRPr="005D208D" w:rsidRDefault="0070700D" w:rsidP="003D47A0">
            <w:pPr>
              <w:jc w:val="center"/>
            </w:pPr>
          </w:p>
        </w:tc>
        <w:tc>
          <w:tcPr>
            <w:tcW w:w="3827" w:type="dxa"/>
            <w:tcBorders>
              <w:left w:val="single" w:sz="4" w:space="0" w:color="auto"/>
              <w:right w:val="single" w:sz="4" w:space="0" w:color="auto"/>
            </w:tcBorders>
            <w:shd w:val="clear" w:color="auto" w:fill="auto"/>
            <w:vAlign w:val="center"/>
          </w:tcPr>
          <w:p w:rsidR="0070700D" w:rsidRPr="00FF49E4" w:rsidRDefault="0070700D" w:rsidP="00FF49E4">
            <w:pPr>
              <w:jc w:val="both"/>
              <w:rPr>
                <w:sz w:val="18"/>
                <w:szCs w:val="18"/>
              </w:rPr>
            </w:pPr>
            <w:r w:rsidRPr="00FF49E4">
              <w:rPr>
                <w:sz w:val="18"/>
                <w:szCs w:val="18"/>
              </w:rPr>
              <w:t>Материал: пластик.</w:t>
            </w:r>
          </w:p>
          <w:p w:rsidR="0070700D" w:rsidRPr="00FF49E4" w:rsidRDefault="0070700D" w:rsidP="00FF49E4">
            <w:pPr>
              <w:jc w:val="both"/>
              <w:rPr>
                <w:sz w:val="18"/>
                <w:szCs w:val="18"/>
              </w:rPr>
            </w:pPr>
            <w:r w:rsidRPr="00FF49E4">
              <w:rPr>
                <w:sz w:val="18"/>
                <w:szCs w:val="18"/>
              </w:rPr>
              <w:t>Диаметр: 12 мм.</w:t>
            </w:r>
          </w:p>
          <w:p w:rsidR="0070700D" w:rsidRPr="00FF49E4" w:rsidRDefault="0070700D" w:rsidP="00FF49E4">
            <w:pPr>
              <w:jc w:val="both"/>
              <w:rPr>
                <w:sz w:val="18"/>
                <w:szCs w:val="18"/>
              </w:rPr>
            </w:pPr>
            <w:r w:rsidRPr="00FF49E4">
              <w:rPr>
                <w:sz w:val="18"/>
                <w:szCs w:val="18"/>
              </w:rPr>
              <w:t>Минимальное количество сшиваемых листов: 58 л.</w:t>
            </w:r>
          </w:p>
          <w:p w:rsidR="0070700D" w:rsidRPr="00FF49E4" w:rsidRDefault="0070700D" w:rsidP="00FF49E4">
            <w:pPr>
              <w:jc w:val="both"/>
              <w:rPr>
                <w:sz w:val="18"/>
                <w:szCs w:val="18"/>
              </w:rPr>
            </w:pPr>
            <w:r w:rsidRPr="00FF49E4">
              <w:rPr>
                <w:sz w:val="18"/>
                <w:szCs w:val="18"/>
              </w:rPr>
              <w:t>Максимальное количество сшиваемых листов: 80 л.</w:t>
            </w:r>
          </w:p>
          <w:p w:rsidR="0070700D" w:rsidRPr="00FF49E4" w:rsidRDefault="0070700D" w:rsidP="00FF49E4">
            <w:pPr>
              <w:jc w:val="both"/>
              <w:rPr>
                <w:sz w:val="18"/>
                <w:szCs w:val="18"/>
              </w:rPr>
            </w:pPr>
            <w:r w:rsidRPr="00FF49E4">
              <w:rPr>
                <w:sz w:val="18"/>
                <w:szCs w:val="18"/>
              </w:rPr>
              <w:t>Цвет: белый.</w:t>
            </w:r>
          </w:p>
          <w:p w:rsidR="0070700D" w:rsidRPr="00FF49E4" w:rsidRDefault="00C96EAF" w:rsidP="00FF49E4">
            <w:pPr>
              <w:jc w:val="both"/>
              <w:rPr>
                <w:sz w:val="18"/>
                <w:szCs w:val="18"/>
              </w:rPr>
            </w:pPr>
            <w:r>
              <w:rPr>
                <w:sz w:val="18"/>
                <w:szCs w:val="18"/>
              </w:rPr>
              <w:t>Количество в комплекте: 100 шт.</w:t>
            </w:r>
          </w:p>
        </w:tc>
        <w:tc>
          <w:tcPr>
            <w:tcW w:w="1418" w:type="dxa"/>
            <w:tcBorders>
              <w:left w:val="single" w:sz="4" w:space="0" w:color="auto"/>
            </w:tcBorders>
            <w:shd w:val="clear" w:color="auto" w:fill="auto"/>
            <w:vAlign w:val="center"/>
          </w:tcPr>
          <w:p w:rsidR="0070700D" w:rsidRPr="005D208D" w:rsidRDefault="0070700D" w:rsidP="003D47A0">
            <w:pPr>
              <w:jc w:val="cente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700D" w:rsidRPr="005D208D" w:rsidRDefault="00FF49E4" w:rsidP="003D47A0">
            <w:pPr>
              <w:jc w:val="center"/>
            </w:pPr>
            <w:r>
              <w:t>УП</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0700D" w:rsidRPr="005D208D" w:rsidRDefault="00FF49E4" w:rsidP="003D47A0">
            <w:pPr>
              <w:jc w:val="center"/>
            </w:pPr>
            <w:r>
              <w:t>1</w:t>
            </w:r>
          </w:p>
        </w:tc>
        <w:tc>
          <w:tcPr>
            <w:tcW w:w="1984" w:type="dxa"/>
            <w:tcBorders>
              <w:top w:val="single" w:sz="4" w:space="0" w:color="000000"/>
              <w:left w:val="single" w:sz="4" w:space="0" w:color="auto"/>
              <w:bottom w:val="single" w:sz="4" w:space="0" w:color="000000"/>
              <w:right w:val="single" w:sz="4" w:space="0" w:color="000000"/>
            </w:tcBorders>
            <w:shd w:val="clear" w:color="auto" w:fill="auto"/>
            <w:vAlign w:val="center"/>
          </w:tcPr>
          <w:p w:rsidR="0070700D" w:rsidRPr="005D208D" w:rsidRDefault="0070700D" w:rsidP="003D47A0">
            <w:pPr>
              <w:jc w:val="center"/>
            </w:pPr>
          </w:p>
        </w:tc>
      </w:tr>
      <w:tr w:rsidR="0070700D" w:rsidRPr="005D208D" w:rsidTr="00FF49E4">
        <w:trPr>
          <w:trHeight w:val="1827"/>
        </w:trPr>
        <w:tc>
          <w:tcPr>
            <w:tcW w:w="423" w:type="dxa"/>
            <w:tcBorders>
              <w:top w:val="single" w:sz="4" w:space="0" w:color="auto"/>
              <w:left w:val="single" w:sz="4" w:space="0" w:color="auto"/>
              <w:bottom w:val="single" w:sz="4" w:space="0" w:color="auto"/>
              <w:right w:val="single" w:sz="4" w:space="0" w:color="auto"/>
            </w:tcBorders>
          </w:tcPr>
          <w:p w:rsidR="0070700D" w:rsidRPr="005D208D" w:rsidRDefault="0070700D" w:rsidP="00724922">
            <w:r w:rsidRPr="005D208D">
              <w:t>11</w:t>
            </w:r>
          </w:p>
        </w:tc>
        <w:tc>
          <w:tcPr>
            <w:tcW w:w="3032" w:type="dxa"/>
            <w:tcBorders>
              <w:top w:val="single" w:sz="4" w:space="0" w:color="000000"/>
              <w:left w:val="single" w:sz="4" w:space="0" w:color="000000"/>
              <w:bottom w:val="single" w:sz="4" w:space="0" w:color="000000"/>
              <w:right w:val="nil"/>
            </w:tcBorders>
            <w:vAlign w:val="center"/>
          </w:tcPr>
          <w:p w:rsidR="0070700D" w:rsidRPr="005D208D" w:rsidRDefault="0070700D" w:rsidP="00580025">
            <w:pPr>
              <w:jc w:val="center"/>
            </w:pPr>
            <w:r w:rsidRPr="0070700D">
              <w:t>Пружины пластиковые для переплета, КОМПЛЕКТ 50 шт., 32 мм (для сшивания 241-280 л.), белые, BRAUBERG, 53093</w:t>
            </w:r>
          </w:p>
        </w:tc>
        <w:tc>
          <w:tcPr>
            <w:tcW w:w="1985" w:type="dxa"/>
            <w:tcBorders>
              <w:right w:val="single" w:sz="4" w:space="0" w:color="auto"/>
            </w:tcBorders>
            <w:shd w:val="clear" w:color="auto" w:fill="FFFFFF"/>
            <w:vAlign w:val="center"/>
          </w:tcPr>
          <w:p w:rsidR="0070700D" w:rsidRPr="005D208D" w:rsidRDefault="0070700D" w:rsidP="003D47A0">
            <w:pPr>
              <w:jc w:val="center"/>
            </w:pPr>
          </w:p>
        </w:tc>
        <w:tc>
          <w:tcPr>
            <w:tcW w:w="3827" w:type="dxa"/>
            <w:tcBorders>
              <w:left w:val="single" w:sz="4" w:space="0" w:color="auto"/>
              <w:right w:val="single" w:sz="4" w:space="0" w:color="auto"/>
            </w:tcBorders>
            <w:shd w:val="clear" w:color="auto" w:fill="auto"/>
            <w:vAlign w:val="center"/>
          </w:tcPr>
          <w:p w:rsidR="0070700D" w:rsidRPr="00FF49E4" w:rsidRDefault="0070700D" w:rsidP="00FF49E4">
            <w:pPr>
              <w:jc w:val="both"/>
              <w:rPr>
                <w:sz w:val="18"/>
                <w:szCs w:val="18"/>
              </w:rPr>
            </w:pPr>
            <w:r w:rsidRPr="00FF49E4">
              <w:rPr>
                <w:sz w:val="18"/>
                <w:szCs w:val="18"/>
              </w:rPr>
              <w:t>Материал: пластик.</w:t>
            </w:r>
          </w:p>
          <w:p w:rsidR="0070700D" w:rsidRPr="00FF49E4" w:rsidRDefault="0070700D" w:rsidP="00FF49E4">
            <w:pPr>
              <w:jc w:val="both"/>
              <w:rPr>
                <w:sz w:val="18"/>
                <w:szCs w:val="18"/>
              </w:rPr>
            </w:pPr>
            <w:r w:rsidRPr="00FF49E4">
              <w:rPr>
                <w:sz w:val="18"/>
                <w:szCs w:val="18"/>
              </w:rPr>
              <w:t>Диаметр: 32 мм.</w:t>
            </w:r>
          </w:p>
          <w:p w:rsidR="0070700D" w:rsidRPr="00FF49E4" w:rsidRDefault="0070700D" w:rsidP="00FF49E4">
            <w:pPr>
              <w:jc w:val="both"/>
              <w:rPr>
                <w:sz w:val="18"/>
                <w:szCs w:val="18"/>
              </w:rPr>
            </w:pPr>
            <w:r w:rsidRPr="00FF49E4">
              <w:rPr>
                <w:sz w:val="18"/>
                <w:szCs w:val="18"/>
              </w:rPr>
              <w:t>Минимальное количество сшиваемых листов: 241 л.</w:t>
            </w:r>
          </w:p>
          <w:p w:rsidR="0070700D" w:rsidRPr="00FF49E4" w:rsidRDefault="0070700D" w:rsidP="00FF49E4">
            <w:pPr>
              <w:jc w:val="both"/>
              <w:rPr>
                <w:sz w:val="18"/>
                <w:szCs w:val="18"/>
              </w:rPr>
            </w:pPr>
            <w:r w:rsidRPr="00FF49E4">
              <w:rPr>
                <w:sz w:val="18"/>
                <w:szCs w:val="18"/>
              </w:rPr>
              <w:t>Максимальное количество сшиваемых листов: 280 л.</w:t>
            </w:r>
          </w:p>
          <w:p w:rsidR="0070700D" w:rsidRPr="00FF49E4" w:rsidRDefault="0070700D" w:rsidP="00FF49E4">
            <w:pPr>
              <w:jc w:val="both"/>
              <w:rPr>
                <w:sz w:val="18"/>
                <w:szCs w:val="18"/>
              </w:rPr>
            </w:pPr>
            <w:r w:rsidRPr="00FF49E4">
              <w:rPr>
                <w:sz w:val="18"/>
                <w:szCs w:val="18"/>
              </w:rPr>
              <w:t>Цвет: белый.</w:t>
            </w:r>
          </w:p>
          <w:p w:rsidR="0070700D" w:rsidRPr="00FF49E4" w:rsidRDefault="00C96EAF" w:rsidP="00FF49E4">
            <w:pPr>
              <w:jc w:val="both"/>
              <w:rPr>
                <w:sz w:val="18"/>
                <w:szCs w:val="18"/>
              </w:rPr>
            </w:pPr>
            <w:r>
              <w:rPr>
                <w:sz w:val="18"/>
                <w:szCs w:val="18"/>
              </w:rPr>
              <w:t>Количество в комплекте: 50 шт.</w:t>
            </w:r>
          </w:p>
        </w:tc>
        <w:tc>
          <w:tcPr>
            <w:tcW w:w="1418" w:type="dxa"/>
            <w:tcBorders>
              <w:left w:val="single" w:sz="4" w:space="0" w:color="auto"/>
            </w:tcBorders>
            <w:shd w:val="clear" w:color="auto" w:fill="auto"/>
            <w:vAlign w:val="center"/>
          </w:tcPr>
          <w:p w:rsidR="0070700D" w:rsidRPr="005D208D" w:rsidRDefault="0070700D" w:rsidP="003D47A0">
            <w:pPr>
              <w:jc w:val="cente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700D" w:rsidRPr="005D208D" w:rsidRDefault="00FF49E4" w:rsidP="003D47A0">
            <w:pPr>
              <w:jc w:val="center"/>
            </w:pPr>
            <w:r>
              <w:t>УП</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0700D" w:rsidRPr="005D208D" w:rsidRDefault="00FF49E4" w:rsidP="003D47A0">
            <w:pPr>
              <w:jc w:val="center"/>
            </w:pPr>
            <w:r>
              <w:t>1</w:t>
            </w:r>
          </w:p>
        </w:tc>
        <w:tc>
          <w:tcPr>
            <w:tcW w:w="1984" w:type="dxa"/>
            <w:tcBorders>
              <w:top w:val="single" w:sz="4" w:space="0" w:color="000000"/>
              <w:left w:val="single" w:sz="4" w:space="0" w:color="auto"/>
              <w:bottom w:val="single" w:sz="4" w:space="0" w:color="000000"/>
              <w:right w:val="single" w:sz="4" w:space="0" w:color="000000"/>
            </w:tcBorders>
            <w:shd w:val="clear" w:color="auto" w:fill="auto"/>
            <w:vAlign w:val="center"/>
          </w:tcPr>
          <w:p w:rsidR="0070700D" w:rsidRPr="005D208D" w:rsidRDefault="0070700D" w:rsidP="003D47A0">
            <w:pPr>
              <w:jc w:val="center"/>
            </w:pPr>
          </w:p>
        </w:tc>
      </w:tr>
      <w:tr w:rsidR="0070700D" w:rsidRPr="005D208D" w:rsidTr="00FF49E4">
        <w:trPr>
          <w:trHeight w:val="1826"/>
        </w:trPr>
        <w:tc>
          <w:tcPr>
            <w:tcW w:w="423" w:type="dxa"/>
            <w:tcBorders>
              <w:top w:val="single" w:sz="4" w:space="0" w:color="auto"/>
              <w:left w:val="single" w:sz="4" w:space="0" w:color="auto"/>
              <w:bottom w:val="single" w:sz="4" w:space="0" w:color="auto"/>
              <w:right w:val="single" w:sz="4" w:space="0" w:color="auto"/>
            </w:tcBorders>
          </w:tcPr>
          <w:p w:rsidR="0070700D" w:rsidRPr="005D208D" w:rsidRDefault="0070700D" w:rsidP="00724922">
            <w:r w:rsidRPr="005D208D">
              <w:lastRenderedPageBreak/>
              <w:t>12</w:t>
            </w:r>
          </w:p>
        </w:tc>
        <w:tc>
          <w:tcPr>
            <w:tcW w:w="3032" w:type="dxa"/>
            <w:tcBorders>
              <w:top w:val="single" w:sz="4" w:space="0" w:color="000000"/>
              <w:left w:val="single" w:sz="4" w:space="0" w:color="000000"/>
              <w:bottom w:val="single" w:sz="4" w:space="0" w:color="000000"/>
              <w:right w:val="nil"/>
            </w:tcBorders>
            <w:vAlign w:val="center"/>
          </w:tcPr>
          <w:p w:rsidR="0070700D" w:rsidRPr="005D208D" w:rsidRDefault="0070700D" w:rsidP="00580025">
            <w:pPr>
              <w:jc w:val="center"/>
            </w:pPr>
            <w:r w:rsidRPr="0070700D">
              <w:t>Пружины пластиковые для переплета, КОМПЛЕКТ 50 шт., 22 мм (для сшивания 151-180 л.), белые, BRAUBERG, 530927</w:t>
            </w:r>
          </w:p>
        </w:tc>
        <w:tc>
          <w:tcPr>
            <w:tcW w:w="1985" w:type="dxa"/>
            <w:tcBorders>
              <w:right w:val="single" w:sz="4" w:space="0" w:color="auto"/>
            </w:tcBorders>
            <w:shd w:val="clear" w:color="auto" w:fill="FFFFFF"/>
            <w:vAlign w:val="center"/>
          </w:tcPr>
          <w:p w:rsidR="0070700D" w:rsidRPr="005D208D" w:rsidRDefault="0070700D" w:rsidP="003D47A0">
            <w:pPr>
              <w:jc w:val="center"/>
            </w:pPr>
          </w:p>
        </w:tc>
        <w:tc>
          <w:tcPr>
            <w:tcW w:w="3827" w:type="dxa"/>
            <w:tcBorders>
              <w:left w:val="single" w:sz="4" w:space="0" w:color="auto"/>
              <w:right w:val="single" w:sz="4" w:space="0" w:color="auto"/>
            </w:tcBorders>
            <w:shd w:val="clear" w:color="auto" w:fill="auto"/>
            <w:vAlign w:val="center"/>
          </w:tcPr>
          <w:p w:rsidR="0070700D" w:rsidRPr="00FF49E4" w:rsidRDefault="0070700D" w:rsidP="00FF49E4">
            <w:pPr>
              <w:jc w:val="both"/>
              <w:rPr>
                <w:sz w:val="18"/>
                <w:szCs w:val="18"/>
              </w:rPr>
            </w:pPr>
            <w:r w:rsidRPr="00FF49E4">
              <w:rPr>
                <w:sz w:val="18"/>
                <w:szCs w:val="18"/>
              </w:rPr>
              <w:t>Материал: пластик.</w:t>
            </w:r>
          </w:p>
          <w:p w:rsidR="0070700D" w:rsidRPr="00FF49E4" w:rsidRDefault="0070700D" w:rsidP="00FF49E4">
            <w:pPr>
              <w:jc w:val="both"/>
              <w:rPr>
                <w:sz w:val="18"/>
                <w:szCs w:val="18"/>
              </w:rPr>
            </w:pPr>
            <w:r w:rsidRPr="00FF49E4">
              <w:rPr>
                <w:sz w:val="18"/>
                <w:szCs w:val="18"/>
              </w:rPr>
              <w:t>Диаметр: 22 мм.</w:t>
            </w:r>
          </w:p>
          <w:p w:rsidR="0070700D" w:rsidRPr="00FF49E4" w:rsidRDefault="0070700D" w:rsidP="00FF49E4">
            <w:pPr>
              <w:jc w:val="both"/>
              <w:rPr>
                <w:sz w:val="18"/>
                <w:szCs w:val="18"/>
              </w:rPr>
            </w:pPr>
            <w:r w:rsidRPr="00FF49E4">
              <w:rPr>
                <w:sz w:val="18"/>
                <w:szCs w:val="18"/>
              </w:rPr>
              <w:t>Минимальное количество сшиваемых листов: 151 л.</w:t>
            </w:r>
          </w:p>
          <w:p w:rsidR="0070700D" w:rsidRPr="00FF49E4" w:rsidRDefault="0070700D" w:rsidP="00FF49E4">
            <w:pPr>
              <w:jc w:val="both"/>
              <w:rPr>
                <w:sz w:val="18"/>
                <w:szCs w:val="18"/>
              </w:rPr>
            </w:pPr>
            <w:r w:rsidRPr="00FF49E4">
              <w:rPr>
                <w:sz w:val="18"/>
                <w:szCs w:val="18"/>
              </w:rPr>
              <w:t>Максимальное количество сшиваемых листов: 180 л.</w:t>
            </w:r>
          </w:p>
          <w:p w:rsidR="0070700D" w:rsidRPr="00FF49E4" w:rsidRDefault="0070700D" w:rsidP="00FF49E4">
            <w:pPr>
              <w:jc w:val="both"/>
              <w:rPr>
                <w:sz w:val="18"/>
                <w:szCs w:val="18"/>
              </w:rPr>
            </w:pPr>
            <w:r w:rsidRPr="00FF49E4">
              <w:rPr>
                <w:sz w:val="18"/>
                <w:szCs w:val="18"/>
              </w:rPr>
              <w:t>Цвет: белый.</w:t>
            </w:r>
          </w:p>
          <w:p w:rsidR="0070700D" w:rsidRPr="00FF49E4" w:rsidRDefault="00C96EAF" w:rsidP="00FF49E4">
            <w:pPr>
              <w:jc w:val="both"/>
              <w:rPr>
                <w:sz w:val="18"/>
                <w:szCs w:val="18"/>
              </w:rPr>
            </w:pPr>
            <w:r>
              <w:rPr>
                <w:sz w:val="18"/>
                <w:szCs w:val="18"/>
              </w:rPr>
              <w:t>Количество в комплекте: 50 шт.</w:t>
            </w:r>
          </w:p>
        </w:tc>
        <w:tc>
          <w:tcPr>
            <w:tcW w:w="1418" w:type="dxa"/>
            <w:tcBorders>
              <w:left w:val="single" w:sz="4" w:space="0" w:color="auto"/>
            </w:tcBorders>
            <w:shd w:val="clear" w:color="auto" w:fill="auto"/>
            <w:vAlign w:val="center"/>
          </w:tcPr>
          <w:p w:rsidR="0070700D" w:rsidRPr="005D208D" w:rsidRDefault="0070700D" w:rsidP="003D47A0">
            <w:pPr>
              <w:jc w:val="cente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700D" w:rsidRPr="005D208D" w:rsidRDefault="00FF49E4" w:rsidP="003D47A0">
            <w:pPr>
              <w:jc w:val="center"/>
            </w:pPr>
            <w:r>
              <w:t>УП</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0700D" w:rsidRPr="005D208D" w:rsidRDefault="00FF49E4" w:rsidP="003D47A0">
            <w:pPr>
              <w:jc w:val="center"/>
            </w:pPr>
            <w:r>
              <w:t>1</w:t>
            </w:r>
          </w:p>
        </w:tc>
        <w:tc>
          <w:tcPr>
            <w:tcW w:w="1984" w:type="dxa"/>
            <w:tcBorders>
              <w:top w:val="single" w:sz="4" w:space="0" w:color="000000"/>
              <w:left w:val="single" w:sz="4" w:space="0" w:color="auto"/>
              <w:bottom w:val="single" w:sz="4" w:space="0" w:color="000000"/>
              <w:right w:val="single" w:sz="4" w:space="0" w:color="000000"/>
            </w:tcBorders>
            <w:shd w:val="clear" w:color="auto" w:fill="auto"/>
            <w:vAlign w:val="center"/>
          </w:tcPr>
          <w:p w:rsidR="0070700D" w:rsidRPr="005D208D" w:rsidRDefault="0070700D" w:rsidP="003D47A0">
            <w:pPr>
              <w:jc w:val="center"/>
            </w:pPr>
          </w:p>
        </w:tc>
      </w:tr>
      <w:tr w:rsidR="004737F1" w:rsidRPr="005D208D" w:rsidTr="00FF49E4">
        <w:trPr>
          <w:trHeight w:val="420"/>
        </w:trPr>
        <w:tc>
          <w:tcPr>
            <w:tcW w:w="14937" w:type="dxa"/>
            <w:gridSpan w:val="8"/>
            <w:tcBorders>
              <w:top w:val="single" w:sz="4" w:space="0" w:color="auto"/>
              <w:left w:val="single" w:sz="4" w:space="0" w:color="auto"/>
              <w:bottom w:val="single" w:sz="4" w:space="0" w:color="auto"/>
              <w:right w:val="single" w:sz="4" w:space="0" w:color="000000"/>
            </w:tcBorders>
            <w:vAlign w:val="center"/>
          </w:tcPr>
          <w:p w:rsidR="004737F1" w:rsidRPr="005D208D" w:rsidRDefault="002D7E0C" w:rsidP="002D7E0C">
            <w:r w:rsidRPr="005D208D">
              <w:t>Спецификация № 1 содержит: двенадцать наименований</w:t>
            </w:r>
          </w:p>
        </w:tc>
      </w:tr>
      <w:tr w:rsidR="002D7E0C" w:rsidRPr="005D208D" w:rsidTr="00FF49E4">
        <w:trPr>
          <w:trHeight w:val="824"/>
        </w:trPr>
        <w:tc>
          <w:tcPr>
            <w:tcW w:w="14937" w:type="dxa"/>
            <w:gridSpan w:val="8"/>
            <w:tcBorders>
              <w:top w:val="single" w:sz="4" w:space="0" w:color="auto"/>
              <w:left w:val="single" w:sz="4" w:space="0" w:color="auto"/>
              <w:bottom w:val="single" w:sz="4" w:space="0" w:color="auto"/>
              <w:right w:val="single" w:sz="4" w:space="0" w:color="000000"/>
            </w:tcBorders>
            <w:vAlign w:val="center"/>
          </w:tcPr>
          <w:p w:rsidR="002D7E0C" w:rsidRPr="005D208D" w:rsidRDefault="002D7E0C" w:rsidP="0070700D">
            <w:pPr>
              <w:rPr>
                <w:highlight w:val="yellow"/>
              </w:rPr>
            </w:pPr>
            <w:r w:rsidRPr="005D208D">
              <w:t xml:space="preserve">Итого по Спецификации № 1: </w:t>
            </w:r>
            <w:r w:rsidR="0070700D">
              <w:t>___________</w:t>
            </w:r>
            <w:r w:rsidRPr="005D208D">
              <w:t xml:space="preserve"> (</w:t>
            </w:r>
            <w:r w:rsidR="0070700D">
              <w:t>______________</w:t>
            </w:r>
            <w:r w:rsidRPr="005D208D">
              <w:t>) рубл</w:t>
            </w:r>
            <w:r w:rsidR="00897A13" w:rsidRPr="005D208D">
              <w:t>ей</w:t>
            </w:r>
            <w:r w:rsidRPr="005D208D">
              <w:t xml:space="preserve"> </w:t>
            </w:r>
            <w:r w:rsidR="0070700D">
              <w:t>__</w:t>
            </w:r>
            <w:r w:rsidR="00897A13" w:rsidRPr="005D208D">
              <w:t xml:space="preserve"> </w:t>
            </w:r>
            <w:r w:rsidRPr="008E712B">
              <w:t>копе</w:t>
            </w:r>
            <w:r w:rsidR="00897A13" w:rsidRPr="008E712B">
              <w:t>ек</w:t>
            </w:r>
            <w:r w:rsidR="00FD651C" w:rsidRPr="008E712B">
              <w:t xml:space="preserve">, </w:t>
            </w:r>
            <w:r w:rsidR="00122DFD" w:rsidRPr="008E712B">
              <w:t xml:space="preserve">в том числе НДС </w:t>
            </w:r>
            <w:r w:rsidR="0070700D">
              <w:t>22% ________ (__________) рублей __ копеек</w:t>
            </w:r>
            <w:r w:rsidR="00122DFD" w:rsidRPr="008E712B">
              <w:t>.</w:t>
            </w:r>
          </w:p>
        </w:tc>
      </w:tr>
    </w:tbl>
    <w:p w:rsidR="00EC205C" w:rsidRPr="005D208D" w:rsidRDefault="00EC205C" w:rsidP="00EC205C">
      <w:pPr>
        <w:widowControl w:val="0"/>
        <w:suppressAutoHyphens w:val="0"/>
        <w:autoSpaceDN w:val="0"/>
        <w:rPr>
          <w:b/>
          <w:sz w:val="22"/>
          <w:szCs w:val="22"/>
          <w:lang w:eastAsia="en-US"/>
        </w:rPr>
      </w:pPr>
    </w:p>
    <w:p w:rsidR="004C4A84" w:rsidRPr="005D208D" w:rsidRDefault="004C4A84" w:rsidP="00EC205C">
      <w:pPr>
        <w:widowControl w:val="0"/>
        <w:suppressAutoHyphens w:val="0"/>
        <w:autoSpaceDN w:val="0"/>
        <w:jc w:val="center"/>
        <w:rPr>
          <w:b/>
          <w:sz w:val="22"/>
          <w:szCs w:val="22"/>
          <w:lang w:eastAsia="en-US"/>
        </w:rPr>
      </w:pPr>
    </w:p>
    <w:p w:rsidR="004C4A84" w:rsidRPr="005D208D" w:rsidRDefault="004C4A84" w:rsidP="00EC205C">
      <w:pPr>
        <w:widowControl w:val="0"/>
        <w:suppressAutoHyphens w:val="0"/>
        <w:autoSpaceDN w:val="0"/>
        <w:jc w:val="center"/>
        <w:rPr>
          <w:b/>
          <w:sz w:val="22"/>
          <w:szCs w:val="22"/>
          <w:lang w:eastAsia="en-US"/>
        </w:rPr>
      </w:pPr>
    </w:p>
    <w:p w:rsidR="004737F1" w:rsidRPr="005D208D" w:rsidRDefault="004737F1" w:rsidP="004737F1">
      <w:pPr>
        <w:widowControl w:val="0"/>
        <w:suppressAutoHyphens w:val="0"/>
        <w:autoSpaceDN w:val="0"/>
        <w:rPr>
          <w:b/>
          <w:sz w:val="22"/>
          <w:szCs w:val="22"/>
          <w:lang w:eastAsia="en-US"/>
        </w:rPr>
      </w:pPr>
    </w:p>
    <w:p w:rsidR="004737F1" w:rsidRPr="005D208D" w:rsidRDefault="004737F1" w:rsidP="00EC205C">
      <w:pPr>
        <w:widowControl w:val="0"/>
        <w:suppressAutoHyphens w:val="0"/>
        <w:autoSpaceDN w:val="0"/>
        <w:jc w:val="center"/>
        <w:rPr>
          <w:b/>
          <w:sz w:val="22"/>
          <w:szCs w:val="22"/>
          <w:lang w:eastAsia="en-US"/>
        </w:rPr>
      </w:pPr>
    </w:p>
    <w:p w:rsidR="008A64CD" w:rsidRDefault="00EC205C" w:rsidP="00A22CED">
      <w:pPr>
        <w:ind w:left="-567" w:right="82"/>
        <w:rPr>
          <w:b/>
          <w:sz w:val="22"/>
          <w:szCs w:val="22"/>
          <w:lang w:eastAsia="en-US"/>
        </w:rPr>
      </w:pPr>
      <w:r w:rsidRPr="005D208D">
        <w:rPr>
          <w:b/>
          <w:sz w:val="22"/>
          <w:szCs w:val="22"/>
          <w:lang w:eastAsia="en-US"/>
        </w:rPr>
        <w:t xml:space="preserve">Цена настоящего Контракта </w:t>
      </w:r>
      <w:r w:rsidR="002F6E57" w:rsidRPr="005D208D">
        <w:rPr>
          <w:b/>
          <w:sz w:val="22"/>
          <w:szCs w:val="22"/>
          <w:lang w:eastAsia="en-US"/>
        </w:rPr>
        <w:t>составляет</w:t>
      </w:r>
      <w:proofErr w:type="gramStart"/>
      <w:r w:rsidR="00C87E70" w:rsidRPr="005D208D">
        <w:rPr>
          <w:b/>
          <w:sz w:val="22"/>
          <w:szCs w:val="22"/>
          <w:lang w:eastAsia="en-US"/>
        </w:rPr>
        <w:t xml:space="preserve">: </w:t>
      </w:r>
      <w:r w:rsidR="00B85BFF">
        <w:rPr>
          <w:b/>
          <w:sz w:val="22"/>
          <w:szCs w:val="22"/>
          <w:lang w:eastAsia="en-US"/>
        </w:rPr>
        <w:t xml:space="preserve">__________ </w:t>
      </w:r>
      <w:r w:rsidR="00343694" w:rsidRPr="005D208D">
        <w:rPr>
          <w:b/>
          <w:sz w:val="22"/>
          <w:szCs w:val="22"/>
          <w:lang w:eastAsia="en-US"/>
        </w:rPr>
        <w:t>(</w:t>
      </w:r>
      <w:r w:rsidR="00B85BFF">
        <w:rPr>
          <w:b/>
          <w:sz w:val="22"/>
          <w:szCs w:val="22"/>
          <w:lang w:eastAsia="en-US"/>
        </w:rPr>
        <w:t>________________</w:t>
      </w:r>
      <w:r w:rsidR="00343694" w:rsidRPr="005D208D">
        <w:rPr>
          <w:b/>
          <w:sz w:val="22"/>
          <w:szCs w:val="22"/>
          <w:lang w:eastAsia="en-US"/>
        </w:rPr>
        <w:t xml:space="preserve">) </w:t>
      </w:r>
      <w:proofErr w:type="gramEnd"/>
      <w:r w:rsidR="00343694" w:rsidRPr="005D208D">
        <w:rPr>
          <w:b/>
          <w:sz w:val="22"/>
          <w:szCs w:val="22"/>
          <w:lang w:eastAsia="en-US"/>
        </w:rPr>
        <w:t>рубл</w:t>
      </w:r>
      <w:r w:rsidR="00897A13" w:rsidRPr="005D208D">
        <w:rPr>
          <w:b/>
          <w:sz w:val="22"/>
          <w:szCs w:val="22"/>
          <w:lang w:eastAsia="en-US"/>
        </w:rPr>
        <w:t>ей</w:t>
      </w:r>
      <w:r w:rsidR="00343694" w:rsidRPr="005D208D">
        <w:rPr>
          <w:b/>
          <w:sz w:val="22"/>
          <w:szCs w:val="22"/>
          <w:lang w:eastAsia="en-US"/>
        </w:rPr>
        <w:t xml:space="preserve"> </w:t>
      </w:r>
      <w:r w:rsidR="00B85BFF">
        <w:rPr>
          <w:b/>
          <w:sz w:val="22"/>
          <w:szCs w:val="22"/>
          <w:lang w:eastAsia="en-US"/>
        </w:rPr>
        <w:t>__</w:t>
      </w:r>
      <w:r w:rsidR="00122DFD">
        <w:rPr>
          <w:b/>
          <w:sz w:val="22"/>
          <w:szCs w:val="22"/>
          <w:lang w:eastAsia="en-US"/>
        </w:rPr>
        <w:t xml:space="preserve"> копеек, </w:t>
      </w:r>
      <w:r w:rsidR="00122DFD" w:rsidRPr="008E712B">
        <w:rPr>
          <w:b/>
          <w:sz w:val="22"/>
          <w:szCs w:val="22"/>
          <w:lang w:eastAsia="en-US"/>
        </w:rPr>
        <w:t>в том числе НДС</w:t>
      </w:r>
      <w:r w:rsidR="00B85BFF">
        <w:rPr>
          <w:b/>
          <w:sz w:val="22"/>
          <w:szCs w:val="22"/>
          <w:lang w:eastAsia="en-US"/>
        </w:rPr>
        <w:t xml:space="preserve"> 22% ________ (_________) рублей __ копеек</w:t>
      </w:r>
      <w:r w:rsidR="00122DFD" w:rsidRPr="008E712B">
        <w:rPr>
          <w:b/>
          <w:sz w:val="22"/>
          <w:szCs w:val="22"/>
          <w:lang w:eastAsia="en-US"/>
        </w:rPr>
        <w:t>.</w:t>
      </w:r>
    </w:p>
    <w:p w:rsidR="00B85BFF" w:rsidRPr="00A22CED" w:rsidRDefault="00B85BFF" w:rsidP="00A22CED">
      <w:pPr>
        <w:ind w:left="-567" w:right="82"/>
        <w:rPr>
          <w:b/>
          <w:sz w:val="22"/>
          <w:szCs w:val="22"/>
          <w:lang w:eastAsia="en-US"/>
        </w:rPr>
      </w:pPr>
    </w:p>
    <w:tbl>
      <w:tblPr>
        <w:tblpPr w:leftFromText="180" w:rightFromText="180" w:vertAnchor="text" w:horzAnchor="margin" w:tblpXSpec="center" w:tblpY="116"/>
        <w:tblW w:w="0" w:type="auto"/>
        <w:tblLook w:val="00A0" w:firstRow="1" w:lastRow="0" w:firstColumn="1" w:lastColumn="0" w:noHBand="0" w:noVBand="0"/>
      </w:tblPr>
      <w:tblGrid>
        <w:gridCol w:w="5637"/>
        <w:gridCol w:w="4819"/>
      </w:tblGrid>
      <w:tr w:rsidR="00475574" w:rsidRPr="005D208D" w:rsidTr="00A22CED">
        <w:trPr>
          <w:trHeight w:val="1554"/>
        </w:trPr>
        <w:tc>
          <w:tcPr>
            <w:tcW w:w="5637" w:type="dxa"/>
          </w:tcPr>
          <w:p w:rsidR="00660716" w:rsidRPr="005D208D" w:rsidRDefault="00660716" w:rsidP="00660716">
            <w:pPr>
              <w:tabs>
                <w:tab w:val="left" w:pos="4253"/>
                <w:tab w:val="left" w:pos="4395"/>
                <w:tab w:val="left" w:pos="9498"/>
              </w:tabs>
              <w:ind w:right="283"/>
              <w:rPr>
                <w:b/>
                <w:sz w:val="22"/>
                <w:szCs w:val="22"/>
              </w:rPr>
            </w:pPr>
            <w:r w:rsidRPr="005D208D">
              <w:rPr>
                <w:b/>
                <w:sz w:val="22"/>
                <w:szCs w:val="22"/>
              </w:rPr>
              <w:t>Поставщик:</w:t>
            </w:r>
          </w:p>
          <w:p w:rsidR="00660716" w:rsidRDefault="00B85BFF" w:rsidP="00660716">
            <w:pPr>
              <w:tabs>
                <w:tab w:val="left" w:pos="4253"/>
                <w:tab w:val="left" w:pos="4395"/>
                <w:tab w:val="left" w:pos="9498"/>
              </w:tabs>
              <w:ind w:right="283"/>
              <w:rPr>
                <w:b/>
                <w:sz w:val="22"/>
                <w:szCs w:val="22"/>
              </w:rPr>
            </w:pPr>
            <w:r>
              <w:rPr>
                <w:b/>
                <w:sz w:val="22"/>
                <w:szCs w:val="22"/>
              </w:rPr>
              <w:t>________________</w:t>
            </w:r>
            <w:r w:rsidR="00454992" w:rsidRPr="005D208D">
              <w:rPr>
                <w:b/>
                <w:sz w:val="22"/>
                <w:szCs w:val="22"/>
              </w:rPr>
              <w:t xml:space="preserve"> </w:t>
            </w:r>
          </w:p>
          <w:p w:rsidR="00FF49E4" w:rsidRPr="005D208D" w:rsidRDefault="00FF49E4" w:rsidP="00660716">
            <w:pPr>
              <w:tabs>
                <w:tab w:val="left" w:pos="4253"/>
                <w:tab w:val="left" w:pos="4395"/>
                <w:tab w:val="left" w:pos="9498"/>
              </w:tabs>
              <w:ind w:right="283"/>
              <w:rPr>
                <w:b/>
                <w:sz w:val="22"/>
                <w:szCs w:val="22"/>
              </w:rPr>
            </w:pPr>
          </w:p>
          <w:p w:rsidR="00660716" w:rsidRPr="005D208D" w:rsidRDefault="00660716" w:rsidP="00660716">
            <w:pPr>
              <w:tabs>
                <w:tab w:val="left" w:pos="4253"/>
                <w:tab w:val="left" w:pos="4395"/>
                <w:tab w:val="left" w:pos="9498"/>
              </w:tabs>
              <w:ind w:right="283"/>
              <w:rPr>
                <w:b/>
                <w:sz w:val="22"/>
                <w:szCs w:val="22"/>
              </w:rPr>
            </w:pPr>
          </w:p>
          <w:p w:rsidR="00660716" w:rsidRPr="005D208D" w:rsidRDefault="00660716" w:rsidP="00660716">
            <w:pPr>
              <w:tabs>
                <w:tab w:val="left" w:pos="4253"/>
                <w:tab w:val="left" w:pos="4395"/>
                <w:tab w:val="left" w:pos="9498"/>
              </w:tabs>
              <w:ind w:right="283"/>
              <w:rPr>
                <w:b/>
                <w:sz w:val="22"/>
                <w:szCs w:val="22"/>
              </w:rPr>
            </w:pPr>
            <w:r w:rsidRPr="005D208D">
              <w:rPr>
                <w:b/>
                <w:sz w:val="22"/>
                <w:szCs w:val="22"/>
              </w:rPr>
              <w:t>_______________ /</w:t>
            </w:r>
            <w:r w:rsidR="00454992" w:rsidRPr="005D208D">
              <w:rPr>
                <w:sz w:val="22"/>
                <w:szCs w:val="22"/>
              </w:rPr>
              <w:t xml:space="preserve"> </w:t>
            </w:r>
            <w:r w:rsidR="00B85BFF">
              <w:rPr>
                <w:b/>
                <w:sz w:val="22"/>
                <w:szCs w:val="22"/>
              </w:rPr>
              <w:t>_____________</w:t>
            </w:r>
            <w:r w:rsidR="00454992" w:rsidRPr="005D208D">
              <w:rPr>
                <w:b/>
                <w:sz w:val="22"/>
                <w:szCs w:val="22"/>
              </w:rPr>
              <w:t xml:space="preserve"> </w:t>
            </w:r>
            <w:r w:rsidRPr="005D208D">
              <w:rPr>
                <w:b/>
                <w:sz w:val="22"/>
                <w:szCs w:val="22"/>
              </w:rPr>
              <w:t xml:space="preserve">/  </w:t>
            </w:r>
          </w:p>
          <w:p w:rsidR="00475574" w:rsidRPr="005D208D" w:rsidRDefault="00A22CED" w:rsidP="00660716">
            <w:pPr>
              <w:rPr>
                <w:b/>
                <w:sz w:val="22"/>
                <w:szCs w:val="22"/>
              </w:rPr>
            </w:pPr>
            <w:proofErr w:type="spellStart"/>
            <w:r>
              <w:rPr>
                <w:b/>
                <w:sz w:val="22"/>
                <w:szCs w:val="22"/>
              </w:rPr>
              <w:t>м.п</w:t>
            </w:r>
            <w:proofErr w:type="spellEnd"/>
            <w:r>
              <w:rPr>
                <w:b/>
                <w:sz w:val="22"/>
                <w:szCs w:val="22"/>
              </w:rPr>
              <w:t>.</w:t>
            </w:r>
          </w:p>
        </w:tc>
        <w:tc>
          <w:tcPr>
            <w:tcW w:w="4819" w:type="dxa"/>
          </w:tcPr>
          <w:p w:rsidR="009F0A2C" w:rsidRPr="005D208D" w:rsidRDefault="009F0A2C" w:rsidP="009F0A2C">
            <w:pPr>
              <w:jc w:val="both"/>
              <w:rPr>
                <w:b/>
                <w:sz w:val="22"/>
                <w:szCs w:val="22"/>
              </w:rPr>
            </w:pPr>
            <w:r w:rsidRPr="005D208D">
              <w:rPr>
                <w:b/>
                <w:sz w:val="22"/>
                <w:szCs w:val="22"/>
              </w:rPr>
              <w:t>Заказчик:</w:t>
            </w:r>
          </w:p>
          <w:p w:rsidR="009F0A2C" w:rsidRPr="005D208D" w:rsidRDefault="009F0A2C" w:rsidP="009F0A2C">
            <w:pPr>
              <w:jc w:val="both"/>
              <w:rPr>
                <w:b/>
                <w:sz w:val="22"/>
                <w:szCs w:val="22"/>
              </w:rPr>
            </w:pPr>
            <w:r w:rsidRPr="005D208D">
              <w:rPr>
                <w:b/>
                <w:sz w:val="22"/>
                <w:szCs w:val="22"/>
              </w:rPr>
              <w:t xml:space="preserve">Заместитель директора  </w:t>
            </w:r>
            <w:proofErr w:type="gramStart"/>
            <w:r w:rsidRPr="005D208D">
              <w:rPr>
                <w:b/>
                <w:sz w:val="22"/>
                <w:szCs w:val="22"/>
              </w:rPr>
              <w:t>по</w:t>
            </w:r>
            <w:proofErr w:type="gramEnd"/>
            <w:r w:rsidRPr="005D208D">
              <w:rPr>
                <w:b/>
                <w:sz w:val="22"/>
                <w:szCs w:val="22"/>
              </w:rPr>
              <w:t xml:space="preserve"> </w:t>
            </w:r>
          </w:p>
          <w:p w:rsidR="009F0A2C" w:rsidRPr="005D208D" w:rsidRDefault="004121E6" w:rsidP="009F0A2C">
            <w:pPr>
              <w:jc w:val="both"/>
              <w:rPr>
                <w:b/>
                <w:sz w:val="22"/>
                <w:szCs w:val="22"/>
              </w:rPr>
            </w:pPr>
            <w:r w:rsidRPr="005D208D">
              <w:rPr>
                <w:b/>
                <w:sz w:val="22"/>
                <w:szCs w:val="22"/>
              </w:rPr>
              <w:t>о</w:t>
            </w:r>
            <w:r w:rsidR="0070700D">
              <w:rPr>
                <w:b/>
                <w:sz w:val="22"/>
                <w:szCs w:val="22"/>
              </w:rPr>
              <w:t>бщим</w:t>
            </w:r>
            <w:r w:rsidR="004737F1" w:rsidRPr="005D208D">
              <w:rPr>
                <w:b/>
                <w:sz w:val="22"/>
                <w:szCs w:val="22"/>
              </w:rPr>
              <w:t xml:space="preserve"> вопросам </w:t>
            </w:r>
          </w:p>
          <w:p w:rsidR="009F0A2C" w:rsidRPr="005D208D" w:rsidRDefault="009F0A2C" w:rsidP="009F0A2C">
            <w:pPr>
              <w:jc w:val="both"/>
              <w:rPr>
                <w:b/>
                <w:sz w:val="22"/>
                <w:szCs w:val="22"/>
              </w:rPr>
            </w:pPr>
          </w:p>
          <w:p w:rsidR="009F0A2C" w:rsidRPr="005D208D" w:rsidRDefault="009F0A2C" w:rsidP="009F0A2C">
            <w:pPr>
              <w:jc w:val="both"/>
              <w:rPr>
                <w:b/>
                <w:sz w:val="22"/>
                <w:szCs w:val="22"/>
              </w:rPr>
            </w:pPr>
            <w:r w:rsidRPr="005D208D">
              <w:rPr>
                <w:b/>
                <w:sz w:val="22"/>
                <w:szCs w:val="22"/>
              </w:rPr>
              <w:t xml:space="preserve">_____________________/ </w:t>
            </w:r>
            <w:r w:rsidR="004121E6" w:rsidRPr="005D208D">
              <w:rPr>
                <w:b/>
                <w:sz w:val="22"/>
                <w:szCs w:val="22"/>
              </w:rPr>
              <w:t>Е. В. Зуева</w:t>
            </w:r>
            <w:r w:rsidRPr="005D208D">
              <w:rPr>
                <w:b/>
                <w:sz w:val="22"/>
                <w:szCs w:val="22"/>
              </w:rPr>
              <w:t>/</w:t>
            </w:r>
          </w:p>
          <w:p w:rsidR="009F0A2C" w:rsidRPr="00A22CED" w:rsidRDefault="00A22CED" w:rsidP="009F0A2C">
            <w:pPr>
              <w:widowControl w:val="0"/>
              <w:suppressAutoHyphens w:val="0"/>
              <w:autoSpaceDN w:val="0"/>
              <w:rPr>
                <w:sz w:val="22"/>
                <w:szCs w:val="22"/>
              </w:rPr>
            </w:pPr>
            <w:proofErr w:type="spellStart"/>
            <w:r w:rsidRPr="00A22CED">
              <w:rPr>
                <w:sz w:val="22"/>
                <w:szCs w:val="22"/>
              </w:rPr>
              <w:t>м.п</w:t>
            </w:r>
            <w:proofErr w:type="spellEnd"/>
            <w:r w:rsidRPr="00A22CED">
              <w:rPr>
                <w:sz w:val="22"/>
                <w:szCs w:val="22"/>
              </w:rPr>
              <w:t>.</w:t>
            </w:r>
          </w:p>
        </w:tc>
      </w:tr>
    </w:tbl>
    <w:p w:rsidR="00475574" w:rsidRDefault="00475574" w:rsidP="004C4A84">
      <w:pPr>
        <w:widowControl w:val="0"/>
        <w:suppressAutoHyphens w:val="0"/>
        <w:autoSpaceDE w:val="0"/>
        <w:autoSpaceDN w:val="0"/>
        <w:adjustRightInd w:val="0"/>
        <w:jc w:val="both"/>
        <w:rPr>
          <w:sz w:val="22"/>
          <w:szCs w:val="22"/>
          <w:lang w:eastAsia="ru-RU"/>
        </w:rPr>
      </w:pPr>
    </w:p>
    <w:p w:rsidR="00B85BFF" w:rsidRPr="005D208D" w:rsidRDefault="00B85BFF" w:rsidP="004C4A84">
      <w:pPr>
        <w:widowControl w:val="0"/>
        <w:suppressAutoHyphens w:val="0"/>
        <w:autoSpaceDE w:val="0"/>
        <w:autoSpaceDN w:val="0"/>
        <w:adjustRightInd w:val="0"/>
        <w:jc w:val="both"/>
        <w:rPr>
          <w:sz w:val="22"/>
          <w:szCs w:val="22"/>
          <w:lang w:eastAsia="ru-RU"/>
        </w:rPr>
      </w:pPr>
    </w:p>
    <w:sectPr w:rsidR="00B85BFF" w:rsidRPr="005D208D" w:rsidSect="007173EE">
      <w:pgSz w:w="16838" w:h="11906" w:orient="landscape"/>
      <w:pgMar w:top="567" w:right="737" w:bottom="425" w:left="1418" w:header="720" w:footer="737"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11A6" w:rsidRDefault="004511A6">
      <w:r>
        <w:separator/>
      </w:r>
    </w:p>
  </w:endnote>
  <w:endnote w:type="continuationSeparator" w:id="0">
    <w:p w:rsidR="004511A6" w:rsidRDefault="00451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Garamond">
    <w:panose1 w:val="02020404030301010803"/>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Mangal">
    <w:altName w:val="Courier"/>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B0B" w:rsidRPr="00247477" w:rsidRDefault="004A1B0B">
    <w:pPr>
      <w:pStyle w:val="af"/>
      <w:jc w:val="right"/>
      <w:rPr>
        <w:i/>
        <w:sz w:val="16"/>
        <w:szCs w:val="16"/>
      </w:rPr>
    </w:pPr>
    <w:r w:rsidRPr="00247477">
      <w:rPr>
        <w:i/>
        <w:sz w:val="16"/>
        <w:szCs w:val="16"/>
      </w:rPr>
      <w:t xml:space="preserve">Страница </w:t>
    </w:r>
    <w:r w:rsidRPr="00247477">
      <w:rPr>
        <w:b/>
        <w:bCs/>
        <w:i/>
        <w:sz w:val="16"/>
        <w:szCs w:val="16"/>
      </w:rPr>
      <w:fldChar w:fldCharType="begin"/>
    </w:r>
    <w:r w:rsidRPr="00247477">
      <w:rPr>
        <w:b/>
        <w:bCs/>
        <w:i/>
        <w:sz w:val="16"/>
        <w:szCs w:val="16"/>
      </w:rPr>
      <w:instrText>PAGE</w:instrText>
    </w:r>
    <w:r w:rsidRPr="00247477">
      <w:rPr>
        <w:b/>
        <w:bCs/>
        <w:i/>
        <w:sz w:val="16"/>
        <w:szCs w:val="16"/>
      </w:rPr>
      <w:fldChar w:fldCharType="separate"/>
    </w:r>
    <w:r w:rsidR="006C0F8B">
      <w:rPr>
        <w:b/>
        <w:bCs/>
        <w:i/>
        <w:noProof/>
        <w:sz w:val="16"/>
        <w:szCs w:val="16"/>
      </w:rPr>
      <w:t>3</w:t>
    </w:r>
    <w:r w:rsidRPr="00247477">
      <w:rPr>
        <w:b/>
        <w:bCs/>
        <w:i/>
        <w:sz w:val="16"/>
        <w:szCs w:val="16"/>
      </w:rPr>
      <w:fldChar w:fldCharType="end"/>
    </w:r>
    <w:r w:rsidRPr="00247477">
      <w:rPr>
        <w:i/>
        <w:sz w:val="16"/>
        <w:szCs w:val="16"/>
      </w:rPr>
      <w:t xml:space="preserve"> из </w:t>
    </w:r>
    <w:r w:rsidRPr="00247477">
      <w:rPr>
        <w:b/>
        <w:bCs/>
        <w:i/>
        <w:sz w:val="16"/>
        <w:szCs w:val="16"/>
      </w:rPr>
      <w:fldChar w:fldCharType="begin"/>
    </w:r>
    <w:r w:rsidRPr="00247477">
      <w:rPr>
        <w:b/>
        <w:bCs/>
        <w:i/>
        <w:sz w:val="16"/>
        <w:szCs w:val="16"/>
      </w:rPr>
      <w:instrText>NUMPAGES</w:instrText>
    </w:r>
    <w:r w:rsidRPr="00247477">
      <w:rPr>
        <w:b/>
        <w:bCs/>
        <w:i/>
        <w:sz w:val="16"/>
        <w:szCs w:val="16"/>
      </w:rPr>
      <w:fldChar w:fldCharType="separate"/>
    </w:r>
    <w:r w:rsidR="006C0F8B">
      <w:rPr>
        <w:b/>
        <w:bCs/>
        <w:i/>
        <w:noProof/>
        <w:sz w:val="16"/>
        <w:szCs w:val="16"/>
      </w:rPr>
      <w:t>11</w:t>
    </w:r>
    <w:r w:rsidRPr="00247477">
      <w:rPr>
        <w:b/>
        <w:bCs/>
        <w:i/>
        <w:sz w:val="16"/>
        <w:szCs w:val="16"/>
      </w:rPr>
      <w:fldChar w:fldCharType="end"/>
    </w:r>
  </w:p>
  <w:p w:rsidR="004A1B0B" w:rsidRDefault="004A1B0B">
    <w:pPr>
      <w:pStyle w:val="af"/>
      <w:tabs>
        <w:tab w:val="clear" w:pos="4677"/>
        <w:tab w:val="left" w:pos="567"/>
        <w:tab w:val="center" w:pos="6946"/>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11A6" w:rsidRDefault="004511A6">
      <w:r>
        <w:separator/>
      </w:r>
    </w:p>
  </w:footnote>
  <w:footnote w:type="continuationSeparator" w:id="0">
    <w:p w:rsidR="004511A6" w:rsidRDefault="004511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2771"/>
        </w:tabs>
        <w:ind w:left="2771" w:hanging="360"/>
      </w:pPr>
      <w:rPr>
        <w:b/>
      </w:rPr>
    </w:lvl>
    <w:lvl w:ilvl="1">
      <w:numFmt w:val="none"/>
      <w:suff w:val="nothing"/>
      <w:lvlText w:val=""/>
      <w:lvlJc w:val="left"/>
      <w:pPr>
        <w:tabs>
          <w:tab w:val="num" w:pos="0"/>
        </w:tabs>
        <w:ind w:left="0" w:firstLine="0"/>
      </w:pPr>
      <w:rPr>
        <w:rFonts w:ascii="Garamond" w:hAnsi="Garamond" w:cs="Garamond"/>
        <w:b/>
        <w:sz w:val="23"/>
        <w:szCs w:val="23"/>
      </w:r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2">
    <w:nsid w:val="02034F6E"/>
    <w:multiLevelType w:val="multilevel"/>
    <w:tmpl w:val="7534B456"/>
    <w:lvl w:ilvl="0">
      <w:start w:val="1"/>
      <w:numFmt w:val="decimal"/>
      <w:lvlText w:val="%1."/>
      <w:lvlJc w:val="left"/>
      <w:pPr>
        <w:ind w:left="720" w:hanging="360"/>
      </w:pPr>
      <w:rPr>
        <w:rFonts w:cs="Times New Roman" w:hint="default"/>
      </w:rPr>
    </w:lvl>
    <w:lvl w:ilvl="1">
      <w:start w:val="1"/>
      <w:numFmt w:val="decimal"/>
      <w:isLgl/>
      <w:lvlText w:val="%1.%2."/>
      <w:lvlJc w:val="left"/>
      <w:pPr>
        <w:ind w:left="1544" w:hanging="1005"/>
      </w:pPr>
      <w:rPr>
        <w:rFonts w:hint="default"/>
        <w:b w:val="0"/>
        <w:i w:val="0"/>
      </w:rPr>
    </w:lvl>
    <w:lvl w:ilvl="2">
      <w:start w:val="1"/>
      <w:numFmt w:val="decimal"/>
      <w:isLgl/>
      <w:lvlText w:val="%1.%2.%3."/>
      <w:lvlJc w:val="left"/>
      <w:pPr>
        <w:ind w:left="1723" w:hanging="1005"/>
      </w:pPr>
      <w:rPr>
        <w:rFonts w:hint="default"/>
      </w:rPr>
    </w:lvl>
    <w:lvl w:ilvl="3">
      <w:start w:val="1"/>
      <w:numFmt w:val="decimal"/>
      <w:isLgl/>
      <w:lvlText w:val="%1.%2.%3.%4."/>
      <w:lvlJc w:val="left"/>
      <w:pPr>
        <w:ind w:left="1902" w:hanging="1005"/>
      </w:pPr>
      <w:rPr>
        <w:rFonts w:hint="default"/>
      </w:rPr>
    </w:lvl>
    <w:lvl w:ilvl="4">
      <w:start w:val="1"/>
      <w:numFmt w:val="decimal"/>
      <w:isLgl/>
      <w:lvlText w:val="%1.%2.%3.%4.%5."/>
      <w:lvlJc w:val="left"/>
      <w:pPr>
        <w:ind w:left="2156" w:hanging="1080"/>
      </w:pPr>
      <w:rPr>
        <w:rFonts w:hint="default"/>
      </w:rPr>
    </w:lvl>
    <w:lvl w:ilvl="5">
      <w:start w:val="1"/>
      <w:numFmt w:val="decimal"/>
      <w:isLgl/>
      <w:lvlText w:val="%1.%2.%3.%4.%5.%6."/>
      <w:lvlJc w:val="left"/>
      <w:pPr>
        <w:ind w:left="2335" w:hanging="1080"/>
      </w:pPr>
      <w:rPr>
        <w:rFonts w:hint="default"/>
      </w:rPr>
    </w:lvl>
    <w:lvl w:ilvl="6">
      <w:start w:val="1"/>
      <w:numFmt w:val="decimal"/>
      <w:isLgl/>
      <w:lvlText w:val="%1.%2.%3.%4.%5.%6.%7."/>
      <w:lvlJc w:val="left"/>
      <w:pPr>
        <w:ind w:left="2874" w:hanging="1440"/>
      </w:pPr>
      <w:rPr>
        <w:rFonts w:hint="default"/>
      </w:rPr>
    </w:lvl>
    <w:lvl w:ilvl="7">
      <w:start w:val="1"/>
      <w:numFmt w:val="decimal"/>
      <w:isLgl/>
      <w:lvlText w:val="%1.%2.%3.%4.%5.%6.%7.%8."/>
      <w:lvlJc w:val="left"/>
      <w:pPr>
        <w:ind w:left="3053" w:hanging="1440"/>
      </w:pPr>
      <w:rPr>
        <w:rFonts w:hint="default"/>
      </w:rPr>
    </w:lvl>
    <w:lvl w:ilvl="8">
      <w:start w:val="1"/>
      <w:numFmt w:val="decimal"/>
      <w:isLgl/>
      <w:lvlText w:val="%1.%2.%3.%4.%5.%6.%7.%8.%9."/>
      <w:lvlJc w:val="left"/>
      <w:pPr>
        <w:ind w:left="3592" w:hanging="1800"/>
      </w:pPr>
      <w:rPr>
        <w:rFonts w:hint="default"/>
      </w:rPr>
    </w:lvl>
  </w:abstractNum>
  <w:abstractNum w:abstractNumId="3">
    <w:nsid w:val="0B7A67F6"/>
    <w:multiLevelType w:val="multilevel"/>
    <w:tmpl w:val="4E42A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38B714E"/>
    <w:multiLevelType w:val="multilevel"/>
    <w:tmpl w:val="21CC1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D754DF8"/>
    <w:multiLevelType w:val="multilevel"/>
    <w:tmpl w:val="F0407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24C4FFC"/>
    <w:multiLevelType w:val="hybridMultilevel"/>
    <w:tmpl w:val="546AD4E8"/>
    <w:lvl w:ilvl="0" w:tplc="3C58753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65FF315B"/>
    <w:multiLevelType w:val="multilevel"/>
    <w:tmpl w:val="CB424B84"/>
    <w:lvl w:ilvl="0">
      <w:start w:val="1"/>
      <w:numFmt w:val="decimal"/>
      <w:lvlText w:val="%1."/>
      <w:lvlJc w:val="left"/>
      <w:pPr>
        <w:ind w:left="786" w:hanging="360"/>
      </w:pPr>
      <w:rPr>
        <w:b/>
      </w:rPr>
    </w:lvl>
    <w:lvl w:ilvl="1">
      <w:start w:val="1"/>
      <w:numFmt w:val="decimal"/>
      <w:pStyle w:val="111"/>
      <w:isLgl/>
      <w:lvlText w:val="%1.%2."/>
      <w:lvlJc w:val="left"/>
      <w:pPr>
        <w:ind w:left="928" w:hanging="360"/>
      </w:pPr>
      <w:rPr>
        <w:rFonts w:hint="default"/>
        <w:b/>
      </w:rPr>
    </w:lvl>
    <w:lvl w:ilvl="2">
      <w:start w:val="1"/>
      <w:numFmt w:val="decimal"/>
      <w:isLgl/>
      <w:lvlText w:val="%1.%2.%3."/>
      <w:lvlJc w:val="left"/>
      <w:pPr>
        <w:ind w:left="2934" w:hanging="720"/>
      </w:pPr>
      <w:rPr>
        <w:rFonts w:hint="default"/>
        <w:b/>
      </w:rPr>
    </w:lvl>
    <w:lvl w:ilvl="3">
      <w:start w:val="1"/>
      <w:numFmt w:val="decimal"/>
      <w:isLgl/>
      <w:lvlText w:val="%1.%2.%3.%4."/>
      <w:lvlJc w:val="left"/>
      <w:pPr>
        <w:ind w:left="3861" w:hanging="720"/>
      </w:pPr>
      <w:rPr>
        <w:rFonts w:hint="default"/>
        <w:b/>
      </w:rPr>
    </w:lvl>
    <w:lvl w:ilvl="4">
      <w:start w:val="1"/>
      <w:numFmt w:val="decimal"/>
      <w:isLgl/>
      <w:lvlText w:val="%1.%2.%3.%4.%5."/>
      <w:lvlJc w:val="left"/>
      <w:pPr>
        <w:ind w:left="5148" w:hanging="1080"/>
      </w:pPr>
      <w:rPr>
        <w:rFonts w:hint="default"/>
        <w:b/>
      </w:rPr>
    </w:lvl>
    <w:lvl w:ilvl="5">
      <w:start w:val="1"/>
      <w:numFmt w:val="decimal"/>
      <w:isLgl/>
      <w:lvlText w:val="%1.%2.%3.%4.%5.%6."/>
      <w:lvlJc w:val="left"/>
      <w:pPr>
        <w:ind w:left="6075" w:hanging="1080"/>
      </w:pPr>
      <w:rPr>
        <w:rFonts w:hint="default"/>
        <w:b/>
      </w:rPr>
    </w:lvl>
    <w:lvl w:ilvl="6">
      <w:start w:val="1"/>
      <w:numFmt w:val="decimal"/>
      <w:isLgl/>
      <w:lvlText w:val="%1.%2.%3.%4.%5.%6.%7."/>
      <w:lvlJc w:val="left"/>
      <w:pPr>
        <w:ind w:left="7362" w:hanging="1440"/>
      </w:pPr>
      <w:rPr>
        <w:rFonts w:hint="default"/>
        <w:b/>
      </w:rPr>
    </w:lvl>
    <w:lvl w:ilvl="7">
      <w:start w:val="1"/>
      <w:numFmt w:val="decimal"/>
      <w:isLgl/>
      <w:lvlText w:val="%1.%2.%3.%4.%5.%6.%7.%8."/>
      <w:lvlJc w:val="left"/>
      <w:pPr>
        <w:ind w:left="8289" w:hanging="1440"/>
      </w:pPr>
      <w:rPr>
        <w:rFonts w:hint="default"/>
        <w:b/>
      </w:rPr>
    </w:lvl>
    <w:lvl w:ilvl="8">
      <w:start w:val="1"/>
      <w:numFmt w:val="decimal"/>
      <w:isLgl/>
      <w:lvlText w:val="%1.%2.%3.%4.%5.%6.%7.%8.%9."/>
      <w:lvlJc w:val="left"/>
      <w:pPr>
        <w:ind w:left="9576" w:hanging="1800"/>
      </w:pPr>
      <w:rPr>
        <w:rFonts w:hint="default"/>
        <w:b/>
      </w:rPr>
    </w:lvl>
  </w:abstractNum>
  <w:abstractNum w:abstractNumId="8">
    <w:nsid w:val="6D511DBE"/>
    <w:multiLevelType w:val="multilevel"/>
    <w:tmpl w:val="5FFE2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DDD0A51"/>
    <w:multiLevelType w:val="multilevel"/>
    <w:tmpl w:val="131A0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8"/>
  </w:num>
  <w:num w:numId="5">
    <w:abstractNumId w:val="9"/>
  </w:num>
  <w:num w:numId="6">
    <w:abstractNumId w:val="3"/>
  </w:num>
  <w:num w:numId="7">
    <w:abstractNumId w:val="6"/>
  </w:num>
  <w:num w:numId="8">
    <w:abstractNumId w:val="5"/>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0B4"/>
    <w:rsid w:val="00003214"/>
    <w:rsid w:val="00007F4F"/>
    <w:rsid w:val="00013265"/>
    <w:rsid w:val="00030CEE"/>
    <w:rsid w:val="00043D1C"/>
    <w:rsid w:val="00044BCB"/>
    <w:rsid w:val="00046F41"/>
    <w:rsid w:val="0005139A"/>
    <w:rsid w:val="000561A1"/>
    <w:rsid w:val="00060628"/>
    <w:rsid w:val="0006611E"/>
    <w:rsid w:val="00083FD4"/>
    <w:rsid w:val="000845E4"/>
    <w:rsid w:val="00085887"/>
    <w:rsid w:val="000875B4"/>
    <w:rsid w:val="000958EA"/>
    <w:rsid w:val="0009650D"/>
    <w:rsid w:val="000A6527"/>
    <w:rsid w:val="000B080F"/>
    <w:rsid w:val="000B1493"/>
    <w:rsid w:val="000B2CC4"/>
    <w:rsid w:val="000B7097"/>
    <w:rsid w:val="000B74E8"/>
    <w:rsid w:val="000B78CC"/>
    <w:rsid w:val="000C08C0"/>
    <w:rsid w:val="000C5133"/>
    <w:rsid w:val="000C66EF"/>
    <w:rsid w:val="000D12C2"/>
    <w:rsid w:val="000E1B54"/>
    <w:rsid w:val="000E2FAD"/>
    <w:rsid w:val="000F6237"/>
    <w:rsid w:val="00101DE9"/>
    <w:rsid w:val="0010625B"/>
    <w:rsid w:val="00114CA2"/>
    <w:rsid w:val="00120651"/>
    <w:rsid w:val="00120CFD"/>
    <w:rsid w:val="00122DFD"/>
    <w:rsid w:val="00124CAC"/>
    <w:rsid w:val="00130F44"/>
    <w:rsid w:val="001464EB"/>
    <w:rsid w:val="00152F52"/>
    <w:rsid w:val="001641B0"/>
    <w:rsid w:val="00165FDF"/>
    <w:rsid w:val="001732F6"/>
    <w:rsid w:val="00174901"/>
    <w:rsid w:val="0018295C"/>
    <w:rsid w:val="001913FE"/>
    <w:rsid w:val="001945CC"/>
    <w:rsid w:val="00197048"/>
    <w:rsid w:val="001A013F"/>
    <w:rsid w:val="001A0BD6"/>
    <w:rsid w:val="001A2BB3"/>
    <w:rsid w:val="001A3E33"/>
    <w:rsid w:val="001B456E"/>
    <w:rsid w:val="001B5B69"/>
    <w:rsid w:val="001C2364"/>
    <w:rsid w:val="001C5535"/>
    <w:rsid w:val="001C5E69"/>
    <w:rsid w:val="001D271E"/>
    <w:rsid w:val="001D51D9"/>
    <w:rsid w:val="001E2E75"/>
    <w:rsid w:val="001F0A7A"/>
    <w:rsid w:val="00202B65"/>
    <w:rsid w:val="00203F4D"/>
    <w:rsid w:val="00205DCD"/>
    <w:rsid w:val="00207759"/>
    <w:rsid w:val="00213599"/>
    <w:rsid w:val="00217346"/>
    <w:rsid w:val="002218CD"/>
    <w:rsid w:val="00225B5D"/>
    <w:rsid w:val="0022695F"/>
    <w:rsid w:val="00237590"/>
    <w:rsid w:val="00237808"/>
    <w:rsid w:val="00240571"/>
    <w:rsid w:val="0024573C"/>
    <w:rsid w:val="00247477"/>
    <w:rsid w:val="002532D3"/>
    <w:rsid w:val="00260113"/>
    <w:rsid w:val="00265B04"/>
    <w:rsid w:val="00270770"/>
    <w:rsid w:val="0027180F"/>
    <w:rsid w:val="00272836"/>
    <w:rsid w:val="00290AC9"/>
    <w:rsid w:val="00295261"/>
    <w:rsid w:val="002A2CED"/>
    <w:rsid w:val="002B236C"/>
    <w:rsid w:val="002B59D6"/>
    <w:rsid w:val="002C457C"/>
    <w:rsid w:val="002C5115"/>
    <w:rsid w:val="002C5624"/>
    <w:rsid w:val="002C6222"/>
    <w:rsid w:val="002D1D90"/>
    <w:rsid w:val="002D2261"/>
    <w:rsid w:val="002D4A4B"/>
    <w:rsid w:val="002D7E0C"/>
    <w:rsid w:val="002E7D63"/>
    <w:rsid w:val="002F32BA"/>
    <w:rsid w:val="002F3920"/>
    <w:rsid w:val="002F6540"/>
    <w:rsid w:val="002F6E57"/>
    <w:rsid w:val="00300602"/>
    <w:rsid w:val="0030317A"/>
    <w:rsid w:val="00325037"/>
    <w:rsid w:val="00325122"/>
    <w:rsid w:val="003259E7"/>
    <w:rsid w:val="00331372"/>
    <w:rsid w:val="00333EDE"/>
    <w:rsid w:val="00334834"/>
    <w:rsid w:val="003378B4"/>
    <w:rsid w:val="00343694"/>
    <w:rsid w:val="003475B4"/>
    <w:rsid w:val="00351599"/>
    <w:rsid w:val="003753F1"/>
    <w:rsid w:val="0037572F"/>
    <w:rsid w:val="00377B7B"/>
    <w:rsid w:val="003850EE"/>
    <w:rsid w:val="003931A4"/>
    <w:rsid w:val="003A2857"/>
    <w:rsid w:val="003A2FFC"/>
    <w:rsid w:val="003A3A5A"/>
    <w:rsid w:val="003A72FF"/>
    <w:rsid w:val="003B08ED"/>
    <w:rsid w:val="003B42E5"/>
    <w:rsid w:val="003C015D"/>
    <w:rsid w:val="003C1C12"/>
    <w:rsid w:val="003C1FF8"/>
    <w:rsid w:val="003C566F"/>
    <w:rsid w:val="003C7403"/>
    <w:rsid w:val="003D33E8"/>
    <w:rsid w:val="003D47A0"/>
    <w:rsid w:val="003D569D"/>
    <w:rsid w:val="003D6AE9"/>
    <w:rsid w:val="003E09DD"/>
    <w:rsid w:val="003E4F25"/>
    <w:rsid w:val="003E61EA"/>
    <w:rsid w:val="003F1F97"/>
    <w:rsid w:val="003F2602"/>
    <w:rsid w:val="003F3447"/>
    <w:rsid w:val="003F4E6D"/>
    <w:rsid w:val="004045A8"/>
    <w:rsid w:val="00407972"/>
    <w:rsid w:val="004121E6"/>
    <w:rsid w:val="00412861"/>
    <w:rsid w:val="00415B86"/>
    <w:rsid w:val="00421BAA"/>
    <w:rsid w:val="004255D9"/>
    <w:rsid w:val="00425F24"/>
    <w:rsid w:val="00427D51"/>
    <w:rsid w:val="00435882"/>
    <w:rsid w:val="004443FC"/>
    <w:rsid w:val="00444414"/>
    <w:rsid w:val="0044501D"/>
    <w:rsid w:val="0044549B"/>
    <w:rsid w:val="004511A6"/>
    <w:rsid w:val="00454992"/>
    <w:rsid w:val="0045624A"/>
    <w:rsid w:val="00463A47"/>
    <w:rsid w:val="00471885"/>
    <w:rsid w:val="004737F1"/>
    <w:rsid w:val="00475574"/>
    <w:rsid w:val="00475B93"/>
    <w:rsid w:val="00475D31"/>
    <w:rsid w:val="00487A17"/>
    <w:rsid w:val="00496A96"/>
    <w:rsid w:val="004A1B0B"/>
    <w:rsid w:val="004A1F77"/>
    <w:rsid w:val="004A37F0"/>
    <w:rsid w:val="004A40F7"/>
    <w:rsid w:val="004A4CFB"/>
    <w:rsid w:val="004B1C12"/>
    <w:rsid w:val="004B5204"/>
    <w:rsid w:val="004C484F"/>
    <w:rsid w:val="004C4A84"/>
    <w:rsid w:val="004D07F1"/>
    <w:rsid w:val="004E6332"/>
    <w:rsid w:val="0050042D"/>
    <w:rsid w:val="00500DDD"/>
    <w:rsid w:val="00503D3C"/>
    <w:rsid w:val="0051064F"/>
    <w:rsid w:val="00521FB1"/>
    <w:rsid w:val="00527BE0"/>
    <w:rsid w:val="0053168B"/>
    <w:rsid w:val="00537719"/>
    <w:rsid w:val="00550DB2"/>
    <w:rsid w:val="00551F69"/>
    <w:rsid w:val="00563910"/>
    <w:rsid w:val="00565C73"/>
    <w:rsid w:val="005665A5"/>
    <w:rsid w:val="00573C19"/>
    <w:rsid w:val="00577E48"/>
    <w:rsid w:val="00580025"/>
    <w:rsid w:val="00580C49"/>
    <w:rsid w:val="00590AA5"/>
    <w:rsid w:val="0059566F"/>
    <w:rsid w:val="005963B9"/>
    <w:rsid w:val="005974BC"/>
    <w:rsid w:val="005A1271"/>
    <w:rsid w:val="005B0822"/>
    <w:rsid w:val="005B2295"/>
    <w:rsid w:val="005C0E7C"/>
    <w:rsid w:val="005C633D"/>
    <w:rsid w:val="005D208D"/>
    <w:rsid w:val="005E32C5"/>
    <w:rsid w:val="005F2887"/>
    <w:rsid w:val="005F39CB"/>
    <w:rsid w:val="005F6FAA"/>
    <w:rsid w:val="006038EF"/>
    <w:rsid w:val="0061158E"/>
    <w:rsid w:val="0061319D"/>
    <w:rsid w:val="00615F98"/>
    <w:rsid w:val="00621324"/>
    <w:rsid w:val="006263C4"/>
    <w:rsid w:val="006307E0"/>
    <w:rsid w:val="006313A3"/>
    <w:rsid w:val="00632AD6"/>
    <w:rsid w:val="00641C6E"/>
    <w:rsid w:val="00652AC5"/>
    <w:rsid w:val="00660716"/>
    <w:rsid w:val="0066139C"/>
    <w:rsid w:val="00664598"/>
    <w:rsid w:val="00673931"/>
    <w:rsid w:val="00693E97"/>
    <w:rsid w:val="0069763D"/>
    <w:rsid w:val="006A01E7"/>
    <w:rsid w:val="006B3698"/>
    <w:rsid w:val="006B7074"/>
    <w:rsid w:val="006B76D2"/>
    <w:rsid w:val="006B7F1B"/>
    <w:rsid w:val="006C097F"/>
    <w:rsid w:val="006C0F8B"/>
    <w:rsid w:val="006C4B29"/>
    <w:rsid w:val="006C4D90"/>
    <w:rsid w:val="006D057B"/>
    <w:rsid w:val="006D1361"/>
    <w:rsid w:val="006D5218"/>
    <w:rsid w:val="006E16CA"/>
    <w:rsid w:val="006E24BC"/>
    <w:rsid w:val="006E29DE"/>
    <w:rsid w:val="006E4672"/>
    <w:rsid w:val="006E5FAF"/>
    <w:rsid w:val="006F36D9"/>
    <w:rsid w:val="006F4DA6"/>
    <w:rsid w:val="006F73BF"/>
    <w:rsid w:val="0070700D"/>
    <w:rsid w:val="007111A7"/>
    <w:rsid w:val="00714956"/>
    <w:rsid w:val="00714B99"/>
    <w:rsid w:val="007173EE"/>
    <w:rsid w:val="00724922"/>
    <w:rsid w:val="00740C46"/>
    <w:rsid w:val="0074512E"/>
    <w:rsid w:val="00752406"/>
    <w:rsid w:val="0075463D"/>
    <w:rsid w:val="00756090"/>
    <w:rsid w:val="00756867"/>
    <w:rsid w:val="00762315"/>
    <w:rsid w:val="0076414F"/>
    <w:rsid w:val="00764E94"/>
    <w:rsid w:val="00774F81"/>
    <w:rsid w:val="007928E9"/>
    <w:rsid w:val="007942C3"/>
    <w:rsid w:val="0079656E"/>
    <w:rsid w:val="007A4551"/>
    <w:rsid w:val="007B1AC6"/>
    <w:rsid w:val="007B41D1"/>
    <w:rsid w:val="007B4212"/>
    <w:rsid w:val="007B6945"/>
    <w:rsid w:val="007B6ADD"/>
    <w:rsid w:val="007C1F73"/>
    <w:rsid w:val="007D0524"/>
    <w:rsid w:val="007D2797"/>
    <w:rsid w:val="007F2E3B"/>
    <w:rsid w:val="007F4747"/>
    <w:rsid w:val="00800F95"/>
    <w:rsid w:val="00807FBB"/>
    <w:rsid w:val="00813305"/>
    <w:rsid w:val="008206B2"/>
    <w:rsid w:val="00830734"/>
    <w:rsid w:val="008330E2"/>
    <w:rsid w:val="00835939"/>
    <w:rsid w:val="00837BF5"/>
    <w:rsid w:val="00841197"/>
    <w:rsid w:val="00843940"/>
    <w:rsid w:val="00846549"/>
    <w:rsid w:val="00852459"/>
    <w:rsid w:val="008528B5"/>
    <w:rsid w:val="0085409A"/>
    <w:rsid w:val="00861B5C"/>
    <w:rsid w:val="0086334E"/>
    <w:rsid w:val="00865433"/>
    <w:rsid w:val="00870638"/>
    <w:rsid w:val="0087762E"/>
    <w:rsid w:val="008900AA"/>
    <w:rsid w:val="00892358"/>
    <w:rsid w:val="008958B5"/>
    <w:rsid w:val="00897A13"/>
    <w:rsid w:val="008A0607"/>
    <w:rsid w:val="008A0D4F"/>
    <w:rsid w:val="008A64CD"/>
    <w:rsid w:val="008B1A87"/>
    <w:rsid w:val="008B477D"/>
    <w:rsid w:val="008B7B4D"/>
    <w:rsid w:val="008C310A"/>
    <w:rsid w:val="008C7CCA"/>
    <w:rsid w:val="008C7E70"/>
    <w:rsid w:val="008D2535"/>
    <w:rsid w:val="008D72F5"/>
    <w:rsid w:val="008E264B"/>
    <w:rsid w:val="008E3DE4"/>
    <w:rsid w:val="008E712B"/>
    <w:rsid w:val="008F01E8"/>
    <w:rsid w:val="00905D4B"/>
    <w:rsid w:val="009114C8"/>
    <w:rsid w:val="00911BC3"/>
    <w:rsid w:val="0091656A"/>
    <w:rsid w:val="00931ED8"/>
    <w:rsid w:val="0094752C"/>
    <w:rsid w:val="00954F3F"/>
    <w:rsid w:val="00956FEB"/>
    <w:rsid w:val="00957220"/>
    <w:rsid w:val="009578A0"/>
    <w:rsid w:val="00967609"/>
    <w:rsid w:val="009707B8"/>
    <w:rsid w:val="009732A0"/>
    <w:rsid w:val="00976F3B"/>
    <w:rsid w:val="00983BCF"/>
    <w:rsid w:val="00984667"/>
    <w:rsid w:val="009915ED"/>
    <w:rsid w:val="00992A79"/>
    <w:rsid w:val="009A14F0"/>
    <w:rsid w:val="009A2BAD"/>
    <w:rsid w:val="009A3827"/>
    <w:rsid w:val="009A456F"/>
    <w:rsid w:val="009A7246"/>
    <w:rsid w:val="009B018C"/>
    <w:rsid w:val="009B3558"/>
    <w:rsid w:val="009C6666"/>
    <w:rsid w:val="009C7AD5"/>
    <w:rsid w:val="009D006A"/>
    <w:rsid w:val="009D6C16"/>
    <w:rsid w:val="009E00DF"/>
    <w:rsid w:val="009E67C5"/>
    <w:rsid w:val="009F0A2C"/>
    <w:rsid w:val="009F4876"/>
    <w:rsid w:val="00A014A1"/>
    <w:rsid w:val="00A050FB"/>
    <w:rsid w:val="00A05797"/>
    <w:rsid w:val="00A07486"/>
    <w:rsid w:val="00A10300"/>
    <w:rsid w:val="00A1079F"/>
    <w:rsid w:val="00A179FD"/>
    <w:rsid w:val="00A208B7"/>
    <w:rsid w:val="00A20F17"/>
    <w:rsid w:val="00A22CED"/>
    <w:rsid w:val="00A2641C"/>
    <w:rsid w:val="00A3156C"/>
    <w:rsid w:val="00A323AF"/>
    <w:rsid w:val="00A4301E"/>
    <w:rsid w:val="00A577BB"/>
    <w:rsid w:val="00A605DA"/>
    <w:rsid w:val="00A62429"/>
    <w:rsid w:val="00A64999"/>
    <w:rsid w:val="00A713B1"/>
    <w:rsid w:val="00A730A0"/>
    <w:rsid w:val="00A74B53"/>
    <w:rsid w:val="00A75066"/>
    <w:rsid w:val="00A95093"/>
    <w:rsid w:val="00A950E4"/>
    <w:rsid w:val="00A968F1"/>
    <w:rsid w:val="00A971BB"/>
    <w:rsid w:val="00AA1929"/>
    <w:rsid w:val="00AA6990"/>
    <w:rsid w:val="00AB7D67"/>
    <w:rsid w:val="00AC0BEE"/>
    <w:rsid w:val="00AC1302"/>
    <w:rsid w:val="00AC213E"/>
    <w:rsid w:val="00AD4FDF"/>
    <w:rsid w:val="00AD75FC"/>
    <w:rsid w:val="00AE1A49"/>
    <w:rsid w:val="00AF736B"/>
    <w:rsid w:val="00B048C0"/>
    <w:rsid w:val="00B10A6B"/>
    <w:rsid w:val="00B16963"/>
    <w:rsid w:val="00B1696E"/>
    <w:rsid w:val="00B20F28"/>
    <w:rsid w:val="00B24168"/>
    <w:rsid w:val="00B31F51"/>
    <w:rsid w:val="00B3388C"/>
    <w:rsid w:val="00B36DA9"/>
    <w:rsid w:val="00B37E9B"/>
    <w:rsid w:val="00B40237"/>
    <w:rsid w:val="00B419EF"/>
    <w:rsid w:val="00B42D46"/>
    <w:rsid w:val="00B441F6"/>
    <w:rsid w:val="00B44FE8"/>
    <w:rsid w:val="00B51C65"/>
    <w:rsid w:val="00B54D24"/>
    <w:rsid w:val="00B558C5"/>
    <w:rsid w:val="00B56F4C"/>
    <w:rsid w:val="00B60192"/>
    <w:rsid w:val="00B6292C"/>
    <w:rsid w:val="00B6364C"/>
    <w:rsid w:val="00B6781F"/>
    <w:rsid w:val="00B707DE"/>
    <w:rsid w:val="00B83199"/>
    <w:rsid w:val="00B8326C"/>
    <w:rsid w:val="00B848BC"/>
    <w:rsid w:val="00B85BFF"/>
    <w:rsid w:val="00B953DE"/>
    <w:rsid w:val="00BB0C78"/>
    <w:rsid w:val="00BB12B6"/>
    <w:rsid w:val="00BB49CB"/>
    <w:rsid w:val="00BC50B4"/>
    <w:rsid w:val="00BD06E3"/>
    <w:rsid w:val="00BE0601"/>
    <w:rsid w:val="00BE1763"/>
    <w:rsid w:val="00BE5C15"/>
    <w:rsid w:val="00BF0248"/>
    <w:rsid w:val="00BF1338"/>
    <w:rsid w:val="00C008FB"/>
    <w:rsid w:val="00C06280"/>
    <w:rsid w:val="00C067FE"/>
    <w:rsid w:val="00C10C74"/>
    <w:rsid w:val="00C15E41"/>
    <w:rsid w:val="00C162F7"/>
    <w:rsid w:val="00C16ED1"/>
    <w:rsid w:val="00C23AFD"/>
    <w:rsid w:val="00C3059B"/>
    <w:rsid w:val="00C4552C"/>
    <w:rsid w:val="00C46A46"/>
    <w:rsid w:val="00C54A10"/>
    <w:rsid w:val="00C55EE0"/>
    <w:rsid w:val="00C6432D"/>
    <w:rsid w:val="00C70DD5"/>
    <w:rsid w:val="00C72E1C"/>
    <w:rsid w:val="00C738B3"/>
    <w:rsid w:val="00C74B25"/>
    <w:rsid w:val="00C8206A"/>
    <w:rsid w:val="00C857B1"/>
    <w:rsid w:val="00C87E70"/>
    <w:rsid w:val="00C96EAF"/>
    <w:rsid w:val="00CA07DF"/>
    <w:rsid w:val="00CC0959"/>
    <w:rsid w:val="00CC0C18"/>
    <w:rsid w:val="00CC21E0"/>
    <w:rsid w:val="00CC468A"/>
    <w:rsid w:val="00CC4C59"/>
    <w:rsid w:val="00CC7394"/>
    <w:rsid w:val="00CD4480"/>
    <w:rsid w:val="00CE0F30"/>
    <w:rsid w:val="00CE4CC9"/>
    <w:rsid w:val="00CE7C47"/>
    <w:rsid w:val="00CF1F35"/>
    <w:rsid w:val="00CF578E"/>
    <w:rsid w:val="00D068B3"/>
    <w:rsid w:val="00D13CAC"/>
    <w:rsid w:val="00D17E04"/>
    <w:rsid w:val="00D3238D"/>
    <w:rsid w:val="00D37070"/>
    <w:rsid w:val="00D431E3"/>
    <w:rsid w:val="00D44ED1"/>
    <w:rsid w:val="00D47CD5"/>
    <w:rsid w:val="00D502BF"/>
    <w:rsid w:val="00D50CA2"/>
    <w:rsid w:val="00D54B10"/>
    <w:rsid w:val="00D62FA3"/>
    <w:rsid w:val="00D67B89"/>
    <w:rsid w:val="00D90EB6"/>
    <w:rsid w:val="00D9429B"/>
    <w:rsid w:val="00D95A53"/>
    <w:rsid w:val="00D96B33"/>
    <w:rsid w:val="00DB0EC6"/>
    <w:rsid w:val="00DB1B8F"/>
    <w:rsid w:val="00DB591E"/>
    <w:rsid w:val="00DC2CEC"/>
    <w:rsid w:val="00DC7C41"/>
    <w:rsid w:val="00DD60C7"/>
    <w:rsid w:val="00DD676F"/>
    <w:rsid w:val="00DD7770"/>
    <w:rsid w:val="00DE1E4A"/>
    <w:rsid w:val="00DE62E5"/>
    <w:rsid w:val="00DE6701"/>
    <w:rsid w:val="00DE7EAD"/>
    <w:rsid w:val="00DF6303"/>
    <w:rsid w:val="00E06009"/>
    <w:rsid w:val="00E1556E"/>
    <w:rsid w:val="00E20D97"/>
    <w:rsid w:val="00E31295"/>
    <w:rsid w:val="00E33DF3"/>
    <w:rsid w:val="00E36CEB"/>
    <w:rsid w:val="00E474DC"/>
    <w:rsid w:val="00E51948"/>
    <w:rsid w:val="00E53A36"/>
    <w:rsid w:val="00E5538C"/>
    <w:rsid w:val="00E609E7"/>
    <w:rsid w:val="00E616C8"/>
    <w:rsid w:val="00E62A24"/>
    <w:rsid w:val="00E71F93"/>
    <w:rsid w:val="00E8103F"/>
    <w:rsid w:val="00E868A3"/>
    <w:rsid w:val="00E91F08"/>
    <w:rsid w:val="00E9757E"/>
    <w:rsid w:val="00EB39C0"/>
    <w:rsid w:val="00EB52BD"/>
    <w:rsid w:val="00EC205C"/>
    <w:rsid w:val="00EC4B74"/>
    <w:rsid w:val="00EE0272"/>
    <w:rsid w:val="00EE2313"/>
    <w:rsid w:val="00EE57C4"/>
    <w:rsid w:val="00EF5F44"/>
    <w:rsid w:val="00F04207"/>
    <w:rsid w:val="00F06460"/>
    <w:rsid w:val="00F06739"/>
    <w:rsid w:val="00F14E16"/>
    <w:rsid w:val="00F161C1"/>
    <w:rsid w:val="00F17E0C"/>
    <w:rsid w:val="00F21215"/>
    <w:rsid w:val="00F25EA6"/>
    <w:rsid w:val="00F261BA"/>
    <w:rsid w:val="00F43550"/>
    <w:rsid w:val="00F52C4C"/>
    <w:rsid w:val="00F542B4"/>
    <w:rsid w:val="00F57CED"/>
    <w:rsid w:val="00F607FE"/>
    <w:rsid w:val="00F63E64"/>
    <w:rsid w:val="00F77914"/>
    <w:rsid w:val="00F81918"/>
    <w:rsid w:val="00F83247"/>
    <w:rsid w:val="00F86037"/>
    <w:rsid w:val="00F86FE8"/>
    <w:rsid w:val="00F903FE"/>
    <w:rsid w:val="00F923F9"/>
    <w:rsid w:val="00FA64B1"/>
    <w:rsid w:val="00FC53C2"/>
    <w:rsid w:val="00FD1192"/>
    <w:rsid w:val="00FD2C89"/>
    <w:rsid w:val="00FD651C"/>
    <w:rsid w:val="00FE0A6C"/>
    <w:rsid w:val="00FE3CE6"/>
    <w:rsid w:val="00FE4A2A"/>
    <w:rsid w:val="00FF03EC"/>
    <w:rsid w:val="00FF0F62"/>
    <w:rsid w:val="00FF49E4"/>
    <w:rsid w:val="00FF50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index heading" w:uiPriority="0"/>
    <w:lsdException w:name="caption" w:semiHidden="0" w:uiPriority="0" w:unhideWhenUsed="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0716"/>
    <w:pPr>
      <w:suppressAutoHyphens/>
    </w:pPr>
    <w:rPr>
      <w:lang w:eastAsia="zh-CN"/>
    </w:rPr>
  </w:style>
  <w:style w:type="paragraph" w:styleId="1">
    <w:name w:val="heading 1"/>
    <w:basedOn w:val="a"/>
    <w:next w:val="a"/>
    <w:link w:val="10"/>
    <w:qFormat/>
    <w:pPr>
      <w:keepNext/>
      <w:numPr>
        <w:numId w:val="1"/>
      </w:numPr>
      <w:ind w:left="0" w:firstLine="426"/>
      <w:jc w:val="center"/>
      <w:outlineLvl w:val="0"/>
    </w:pPr>
    <w:rPr>
      <w:b/>
      <w:sz w:val="24"/>
    </w:rPr>
  </w:style>
  <w:style w:type="paragraph" w:styleId="2">
    <w:name w:val="heading 2"/>
    <w:basedOn w:val="a"/>
    <w:next w:val="a"/>
    <w:link w:val="20"/>
    <w:qFormat/>
    <w:pPr>
      <w:keepNext/>
      <w:numPr>
        <w:ilvl w:val="1"/>
        <w:numId w:val="1"/>
      </w:numPr>
      <w:jc w:val="center"/>
      <w:outlineLvl w:val="1"/>
    </w:pPr>
    <w:rPr>
      <w:b/>
      <w:sz w:val="24"/>
    </w:rPr>
  </w:style>
  <w:style w:type="paragraph" w:styleId="4">
    <w:name w:val="heading 4"/>
    <w:basedOn w:val="a"/>
    <w:next w:val="a"/>
    <w:link w:val="40"/>
    <w:qFormat/>
    <w:pPr>
      <w:keepNext/>
      <w:numPr>
        <w:ilvl w:val="3"/>
        <w:numId w:val="1"/>
      </w:numPr>
      <w:ind w:left="-851" w:right="-760" w:firstLine="0"/>
      <w:jc w:val="center"/>
      <w:outlineLvl w:val="3"/>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rPr>
      <w:rFonts w:ascii="Garamond" w:hAnsi="Garamond" w:cs="Garamond"/>
      <w:b/>
      <w:sz w:val="23"/>
      <w:szCs w:val="23"/>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3">
    <w:name w:val="Основной шрифт абзаца3"/>
  </w:style>
  <w:style w:type="character" w:customStyle="1" w:styleId="WW8Num3z0">
    <w:name w:val="WW8Num3z0"/>
    <w:rPr>
      <w:b/>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21">
    <w:name w:val="Основной шрифт абзаца2"/>
  </w:style>
  <w:style w:type="character" w:customStyle="1" w:styleId="WW8Num4z0">
    <w:name w:val="WW8Num4z0"/>
    <w:rPr>
      <w:lang w:val="en-US"/>
    </w:rPr>
  </w:style>
  <w:style w:type="character" w:customStyle="1" w:styleId="11">
    <w:name w:val="Основной шрифт абзаца1"/>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5z0">
    <w:name w:val="WW8Num5z0"/>
    <w:rPr>
      <w:lang w:val="en-US"/>
    </w:rPr>
  </w:style>
  <w:style w:type="character" w:customStyle="1" w:styleId="WW-Absatz-Standardschriftart1">
    <w:name w:val="WW-Absatz-Standardschriftart1"/>
  </w:style>
  <w:style w:type="character" w:customStyle="1" w:styleId="WW-">
    <w:name w:val="WW-Основной шрифт абзаца"/>
  </w:style>
  <w:style w:type="character" w:styleId="a3">
    <w:name w:val="page number"/>
    <w:basedOn w:val="WW-"/>
  </w:style>
  <w:style w:type="character" w:customStyle="1" w:styleId="a4">
    <w:name w:val="Символ нумерации"/>
    <w:rPr>
      <w:lang w:val="en-US"/>
    </w:rPr>
  </w:style>
  <w:style w:type="paragraph" w:styleId="a5">
    <w:name w:val="Title"/>
    <w:aliases w:val="Title"/>
    <w:basedOn w:val="a"/>
    <w:next w:val="a6"/>
    <w:pPr>
      <w:suppressLineNumbers/>
      <w:spacing w:before="120" w:after="120"/>
    </w:pPr>
    <w:rPr>
      <w:rFonts w:ascii="Arial" w:hAnsi="Arial" w:cs="Mangal"/>
      <w:i/>
      <w:iCs/>
      <w:szCs w:val="24"/>
    </w:rPr>
  </w:style>
  <w:style w:type="paragraph" w:styleId="a7">
    <w:name w:val="Body Text"/>
    <w:basedOn w:val="a"/>
    <w:link w:val="a8"/>
    <w:rPr>
      <w:sz w:val="24"/>
    </w:rPr>
  </w:style>
  <w:style w:type="paragraph" w:styleId="a9">
    <w:name w:val="List"/>
    <w:basedOn w:val="a7"/>
    <w:rPr>
      <w:rFonts w:ascii="Arial" w:hAnsi="Arial" w:cs="Mangal"/>
    </w:rPr>
  </w:style>
  <w:style w:type="paragraph" w:styleId="aa">
    <w:name w:val="caption"/>
    <w:basedOn w:val="a"/>
    <w:qFormat/>
    <w:pPr>
      <w:suppressLineNumbers/>
      <w:spacing w:before="120" w:after="120"/>
    </w:pPr>
    <w:rPr>
      <w:rFonts w:cs="Arial"/>
      <w:i/>
      <w:iCs/>
      <w:sz w:val="24"/>
      <w:szCs w:val="24"/>
    </w:rPr>
  </w:style>
  <w:style w:type="paragraph" w:customStyle="1" w:styleId="30">
    <w:name w:val="Указатель3"/>
    <w:basedOn w:val="a"/>
    <w:pPr>
      <w:suppressLineNumbers/>
    </w:pPr>
    <w:rPr>
      <w:rFonts w:cs="Arial"/>
    </w:rPr>
  </w:style>
  <w:style w:type="paragraph" w:customStyle="1" w:styleId="12">
    <w:name w:val="Заголовок1"/>
    <w:basedOn w:val="a"/>
    <w:next w:val="a7"/>
    <w:pPr>
      <w:keepNext/>
      <w:spacing w:before="240" w:after="120"/>
    </w:pPr>
    <w:rPr>
      <w:rFonts w:ascii="Arial" w:eastAsia="Lucida Sans Unicode" w:hAnsi="Arial" w:cs="Mangal"/>
      <w:sz w:val="28"/>
      <w:szCs w:val="28"/>
    </w:rPr>
  </w:style>
  <w:style w:type="paragraph" w:customStyle="1" w:styleId="13">
    <w:name w:val="Название объекта1"/>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4">
    <w:name w:val="Название1"/>
    <w:basedOn w:val="a"/>
    <w:next w:val="a6"/>
    <w:pPr>
      <w:jc w:val="center"/>
    </w:pPr>
    <w:rPr>
      <w:b/>
      <w:sz w:val="28"/>
    </w:rPr>
  </w:style>
  <w:style w:type="paragraph" w:customStyle="1" w:styleId="15">
    <w:name w:val="Указатель1"/>
    <w:basedOn w:val="a"/>
    <w:pPr>
      <w:suppressLineNumbers/>
    </w:pPr>
    <w:rPr>
      <w:rFonts w:cs="Mangal"/>
    </w:rPr>
  </w:style>
  <w:style w:type="paragraph" w:styleId="a6">
    <w:name w:val="Subtitle"/>
    <w:basedOn w:val="12"/>
    <w:next w:val="a7"/>
    <w:link w:val="ab"/>
    <w:qFormat/>
    <w:pPr>
      <w:jc w:val="center"/>
    </w:pPr>
    <w:rPr>
      <w:i/>
      <w:iCs/>
    </w:rPr>
  </w:style>
  <w:style w:type="paragraph" w:styleId="ac">
    <w:name w:val="index heading"/>
    <w:basedOn w:val="a"/>
    <w:pPr>
      <w:suppressLineNumbers/>
    </w:pPr>
    <w:rPr>
      <w:rFonts w:ascii="Arial" w:hAnsi="Arial" w:cs="Mangal"/>
    </w:rPr>
  </w:style>
  <w:style w:type="paragraph" w:styleId="ad">
    <w:name w:val="Body Text Indent"/>
    <w:basedOn w:val="a"/>
    <w:link w:val="ae"/>
    <w:pPr>
      <w:ind w:left="284" w:hanging="284"/>
    </w:pPr>
    <w:rPr>
      <w:sz w:val="24"/>
    </w:rPr>
  </w:style>
  <w:style w:type="paragraph" w:customStyle="1" w:styleId="32">
    <w:name w:val="Основной текст с отступом 32"/>
    <w:basedOn w:val="a"/>
    <w:pPr>
      <w:ind w:left="426" w:hanging="426"/>
    </w:pPr>
    <w:rPr>
      <w:sz w:val="24"/>
    </w:rPr>
  </w:style>
  <w:style w:type="paragraph" w:styleId="af">
    <w:name w:val="footer"/>
    <w:basedOn w:val="a"/>
    <w:link w:val="af0"/>
    <w:uiPriority w:val="99"/>
    <w:pPr>
      <w:tabs>
        <w:tab w:val="center" w:pos="4677"/>
        <w:tab w:val="right" w:pos="9355"/>
      </w:tabs>
    </w:pPr>
  </w:style>
  <w:style w:type="paragraph" w:customStyle="1" w:styleId="16">
    <w:name w:val="Текст примечания1"/>
    <w:basedOn w:val="a"/>
  </w:style>
  <w:style w:type="paragraph" w:styleId="af1">
    <w:name w:val="header"/>
    <w:basedOn w:val="a"/>
    <w:link w:val="af2"/>
    <w:pPr>
      <w:tabs>
        <w:tab w:val="center" w:pos="4677"/>
        <w:tab w:val="right" w:pos="9355"/>
      </w:tabs>
    </w:pPr>
  </w:style>
  <w:style w:type="paragraph" w:styleId="af3">
    <w:name w:val="Balloon Text"/>
    <w:basedOn w:val="a"/>
    <w:link w:val="af4"/>
    <w:rPr>
      <w:rFonts w:ascii="Tahoma" w:hAnsi="Tahoma" w:cs="Tahoma"/>
      <w:sz w:val="16"/>
      <w:szCs w:val="16"/>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Содержимое врезки"/>
    <w:basedOn w:val="a7"/>
  </w:style>
  <w:style w:type="paragraph" w:customStyle="1" w:styleId="31">
    <w:name w:val="Основной текст с отступом 31"/>
    <w:basedOn w:val="a"/>
    <w:pPr>
      <w:ind w:left="426" w:hanging="426"/>
    </w:pPr>
    <w:rPr>
      <w:sz w:val="24"/>
    </w:rPr>
  </w:style>
  <w:style w:type="paragraph" w:customStyle="1" w:styleId="17">
    <w:name w:val="Текст1"/>
    <w:basedOn w:val="a"/>
    <w:pPr>
      <w:suppressAutoHyphens w:val="0"/>
    </w:pPr>
    <w:rPr>
      <w:rFonts w:ascii="Consolas" w:eastAsia="Calibri" w:hAnsi="Consolas"/>
      <w:sz w:val="21"/>
      <w:szCs w:val="21"/>
    </w:rPr>
  </w:style>
  <w:style w:type="paragraph" w:customStyle="1" w:styleId="210">
    <w:name w:val="Основной текст с отступом 21"/>
    <w:basedOn w:val="a"/>
    <w:pPr>
      <w:ind w:left="-851" w:firstLine="284"/>
      <w:jc w:val="both"/>
    </w:pPr>
    <w:rPr>
      <w:sz w:val="22"/>
      <w:szCs w:val="22"/>
    </w:rPr>
  </w:style>
  <w:style w:type="paragraph" w:customStyle="1" w:styleId="18">
    <w:name w:val="Цитата1"/>
    <w:basedOn w:val="a"/>
    <w:pPr>
      <w:suppressAutoHyphens w:val="0"/>
      <w:ind w:left="-142" w:right="-144"/>
      <w:jc w:val="both"/>
    </w:pPr>
  </w:style>
  <w:style w:type="paragraph" w:styleId="af8">
    <w:name w:val="Normal (Web)"/>
    <w:basedOn w:val="a"/>
    <w:pPr>
      <w:suppressAutoHyphens w:val="0"/>
      <w:spacing w:before="280" w:after="119"/>
    </w:pPr>
    <w:rPr>
      <w:sz w:val="24"/>
      <w:szCs w:val="24"/>
    </w:rPr>
  </w:style>
  <w:style w:type="character" w:styleId="af9">
    <w:name w:val="Hyperlink"/>
    <w:uiPriority w:val="99"/>
    <w:unhideWhenUsed/>
    <w:rsid w:val="00030CEE"/>
    <w:rPr>
      <w:color w:val="0000FF"/>
      <w:u w:val="single"/>
    </w:rPr>
  </w:style>
  <w:style w:type="character" w:styleId="afa">
    <w:name w:val="annotation reference"/>
    <w:uiPriority w:val="99"/>
    <w:semiHidden/>
    <w:unhideWhenUsed/>
    <w:rsid w:val="00412861"/>
    <w:rPr>
      <w:sz w:val="16"/>
      <w:szCs w:val="16"/>
    </w:rPr>
  </w:style>
  <w:style w:type="paragraph" w:styleId="afb">
    <w:name w:val="annotation text"/>
    <w:basedOn w:val="a"/>
    <w:link w:val="afc"/>
    <w:uiPriority w:val="99"/>
    <w:semiHidden/>
    <w:unhideWhenUsed/>
    <w:rsid w:val="00412861"/>
  </w:style>
  <w:style w:type="character" w:customStyle="1" w:styleId="afc">
    <w:name w:val="Текст примечания Знак"/>
    <w:link w:val="afb"/>
    <w:uiPriority w:val="99"/>
    <w:semiHidden/>
    <w:rsid w:val="00412861"/>
    <w:rPr>
      <w:lang w:eastAsia="zh-CN"/>
    </w:rPr>
  </w:style>
  <w:style w:type="paragraph" w:styleId="afd">
    <w:name w:val="annotation subject"/>
    <w:basedOn w:val="afb"/>
    <w:next w:val="afb"/>
    <w:link w:val="afe"/>
    <w:uiPriority w:val="99"/>
    <w:semiHidden/>
    <w:unhideWhenUsed/>
    <w:rsid w:val="00412861"/>
    <w:rPr>
      <w:b/>
      <w:bCs/>
    </w:rPr>
  </w:style>
  <w:style w:type="character" w:customStyle="1" w:styleId="afe">
    <w:name w:val="Тема примечания Знак"/>
    <w:link w:val="afd"/>
    <w:uiPriority w:val="99"/>
    <w:semiHidden/>
    <w:rsid w:val="00412861"/>
    <w:rPr>
      <w:b/>
      <w:bCs/>
      <w:lang w:eastAsia="zh-CN"/>
    </w:rPr>
  </w:style>
  <w:style w:type="paragraph" w:styleId="aff">
    <w:name w:val="List Paragraph"/>
    <w:basedOn w:val="a"/>
    <w:uiPriority w:val="34"/>
    <w:qFormat/>
    <w:rsid w:val="00AD75FC"/>
    <w:pPr>
      <w:ind w:left="708"/>
    </w:pPr>
  </w:style>
  <w:style w:type="character" w:customStyle="1" w:styleId="af0">
    <w:name w:val="Нижний колонтитул Знак"/>
    <w:link w:val="af"/>
    <w:uiPriority w:val="99"/>
    <w:rsid w:val="00247477"/>
    <w:rPr>
      <w:lang w:eastAsia="zh-CN"/>
    </w:rPr>
  </w:style>
  <w:style w:type="table" w:customStyle="1" w:styleId="TableStyle3">
    <w:name w:val="TableStyle3"/>
    <w:rsid w:val="00F57CED"/>
    <w:rPr>
      <w:rFonts w:ascii="Arial" w:hAnsi="Arial"/>
      <w:sz w:val="16"/>
      <w:szCs w:val="22"/>
    </w:rPr>
    <w:tblPr>
      <w:tblCellMar>
        <w:top w:w="0" w:type="dxa"/>
        <w:left w:w="0" w:type="dxa"/>
        <w:bottom w:w="0" w:type="dxa"/>
        <w:right w:w="0" w:type="dxa"/>
      </w:tblCellMar>
    </w:tblPr>
  </w:style>
  <w:style w:type="paragraph" w:customStyle="1" w:styleId="WW-0">
    <w:name w:val="WW-Базовый"/>
    <w:rsid w:val="00774F81"/>
    <w:pPr>
      <w:suppressAutoHyphens/>
    </w:pPr>
    <w:rPr>
      <w:rFonts w:eastAsia="Arial"/>
      <w:sz w:val="24"/>
      <w:szCs w:val="24"/>
      <w:lang w:val="en-US" w:eastAsia="ar-SA"/>
    </w:rPr>
  </w:style>
  <w:style w:type="paragraph" w:customStyle="1" w:styleId="TableParagraph">
    <w:name w:val="Table Paragraph"/>
    <w:basedOn w:val="a"/>
    <w:uiPriority w:val="1"/>
    <w:qFormat/>
    <w:rsid w:val="00A75066"/>
    <w:pPr>
      <w:widowControl w:val="0"/>
      <w:suppressAutoHyphens w:val="0"/>
      <w:autoSpaceDE w:val="0"/>
      <w:autoSpaceDN w:val="0"/>
      <w:spacing w:before="132"/>
    </w:pPr>
    <w:rPr>
      <w:rFonts w:ascii="Trebuchet MS" w:eastAsia="Trebuchet MS" w:hAnsi="Trebuchet MS" w:cs="Trebuchet MS"/>
      <w:sz w:val="22"/>
      <w:szCs w:val="22"/>
      <w:lang w:eastAsia="en-US"/>
    </w:rPr>
  </w:style>
  <w:style w:type="character" w:customStyle="1" w:styleId="es7ht5z5">
    <w:name w:val="es7ht5z5"/>
    <w:rsid w:val="004C484F"/>
  </w:style>
  <w:style w:type="character" w:customStyle="1" w:styleId="app-catalog-1ofab01-propertieslastword">
    <w:name w:val="app-catalog-1ofab01-propertieslastword"/>
    <w:rsid w:val="004C484F"/>
  </w:style>
  <w:style w:type="character" w:customStyle="1" w:styleId="es7ht5z6">
    <w:name w:val="es7ht5z6"/>
    <w:rsid w:val="004C484F"/>
  </w:style>
  <w:style w:type="character" w:customStyle="1" w:styleId="10">
    <w:name w:val="Заголовок 1 Знак"/>
    <w:link w:val="1"/>
    <w:rsid w:val="00EC205C"/>
    <w:rPr>
      <w:b/>
      <w:sz w:val="24"/>
      <w:lang w:eastAsia="zh-CN"/>
    </w:rPr>
  </w:style>
  <w:style w:type="character" w:customStyle="1" w:styleId="20">
    <w:name w:val="Заголовок 2 Знак"/>
    <w:link w:val="2"/>
    <w:rsid w:val="00EC205C"/>
    <w:rPr>
      <w:b/>
      <w:sz w:val="24"/>
      <w:lang w:eastAsia="zh-CN"/>
    </w:rPr>
  </w:style>
  <w:style w:type="character" w:customStyle="1" w:styleId="40">
    <w:name w:val="Заголовок 4 Знак"/>
    <w:link w:val="4"/>
    <w:rsid w:val="00EC205C"/>
    <w:rPr>
      <w:b/>
      <w:sz w:val="24"/>
      <w:lang w:eastAsia="zh-CN"/>
    </w:rPr>
  </w:style>
  <w:style w:type="paragraph" w:customStyle="1" w:styleId="19">
    <w:name w:val="1"/>
    <w:basedOn w:val="a"/>
    <w:next w:val="a6"/>
    <w:rsid w:val="00EC205C"/>
    <w:pPr>
      <w:suppressLineNumbers/>
      <w:spacing w:before="120" w:after="120"/>
    </w:pPr>
    <w:rPr>
      <w:rFonts w:ascii="Arial" w:hAnsi="Arial" w:cs="Mangal"/>
      <w:i/>
      <w:iCs/>
      <w:szCs w:val="24"/>
    </w:rPr>
  </w:style>
  <w:style w:type="character" w:customStyle="1" w:styleId="a8">
    <w:name w:val="Основной текст Знак"/>
    <w:link w:val="a7"/>
    <w:rsid w:val="00EC205C"/>
    <w:rPr>
      <w:sz w:val="24"/>
      <w:lang w:eastAsia="zh-CN"/>
    </w:rPr>
  </w:style>
  <w:style w:type="character" w:customStyle="1" w:styleId="ab">
    <w:name w:val="Подзаголовок Знак"/>
    <w:link w:val="a6"/>
    <w:rsid w:val="00EC205C"/>
    <w:rPr>
      <w:rFonts w:ascii="Arial" w:eastAsia="Lucida Sans Unicode" w:hAnsi="Arial" w:cs="Mangal"/>
      <w:i/>
      <w:iCs/>
      <w:sz w:val="28"/>
      <w:szCs w:val="28"/>
      <w:lang w:eastAsia="zh-CN"/>
    </w:rPr>
  </w:style>
  <w:style w:type="paragraph" w:styleId="1a">
    <w:name w:val="index 1"/>
    <w:basedOn w:val="a"/>
    <w:next w:val="a"/>
    <w:autoRedefine/>
    <w:uiPriority w:val="99"/>
    <w:semiHidden/>
    <w:unhideWhenUsed/>
    <w:rsid w:val="00EC205C"/>
    <w:pPr>
      <w:ind w:left="200" w:hanging="200"/>
    </w:pPr>
  </w:style>
  <w:style w:type="character" w:customStyle="1" w:styleId="ae">
    <w:name w:val="Основной текст с отступом Знак"/>
    <w:link w:val="ad"/>
    <w:rsid w:val="00EC205C"/>
    <w:rPr>
      <w:sz w:val="24"/>
      <w:lang w:eastAsia="zh-CN"/>
    </w:rPr>
  </w:style>
  <w:style w:type="character" w:customStyle="1" w:styleId="af2">
    <w:name w:val="Верхний колонтитул Знак"/>
    <w:link w:val="af1"/>
    <w:rsid w:val="00EC205C"/>
    <w:rPr>
      <w:lang w:eastAsia="zh-CN"/>
    </w:rPr>
  </w:style>
  <w:style w:type="character" w:customStyle="1" w:styleId="af4">
    <w:name w:val="Текст выноски Знак"/>
    <w:link w:val="af3"/>
    <w:rsid w:val="00EC205C"/>
    <w:rPr>
      <w:rFonts w:ascii="Tahoma" w:hAnsi="Tahoma" w:cs="Tahoma"/>
      <w:sz w:val="16"/>
      <w:szCs w:val="16"/>
      <w:lang w:eastAsia="zh-CN"/>
    </w:rPr>
  </w:style>
  <w:style w:type="character" w:customStyle="1" w:styleId="product-classificationvalues">
    <w:name w:val="product-classification__values"/>
    <w:rsid w:val="00EC205C"/>
  </w:style>
  <w:style w:type="character" w:customStyle="1" w:styleId="product-classificationname">
    <w:name w:val="product-classification__name"/>
    <w:rsid w:val="00EC205C"/>
  </w:style>
  <w:style w:type="paragraph" w:customStyle="1" w:styleId="111">
    <w:name w:val="111"/>
    <w:basedOn w:val="aff0"/>
    <w:qFormat/>
    <w:rsid w:val="00F52C4C"/>
    <w:pPr>
      <w:widowControl w:val="0"/>
      <w:numPr>
        <w:ilvl w:val="1"/>
        <w:numId w:val="10"/>
      </w:numPr>
      <w:tabs>
        <w:tab w:val="num" w:pos="0"/>
      </w:tabs>
      <w:suppressAutoHyphens w:val="0"/>
      <w:autoSpaceDE w:val="0"/>
      <w:autoSpaceDN w:val="0"/>
      <w:adjustRightInd w:val="0"/>
      <w:ind w:left="0" w:firstLine="284"/>
      <w:jc w:val="both"/>
    </w:pPr>
    <w:rPr>
      <w:color w:val="000000"/>
      <w:sz w:val="23"/>
      <w:szCs w:val="23"/>
      <w:lang w:eastAsia="ru-RU"/>
    </w:rPr>
  </w:style>
  <w:style w:type="paragraph" w:styleId="aff0">
    <w:name w:val="No Spacing"/>
    <w:uiPriority w:val="1"/>
    <w:qFormat/>
    <w:rsid w:val="00F52C4C"/>
    <w:pPr>
      <w:suppressAutoHyphens/>
    </w:pPr>
    <w:rPr>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index heading" w:uiPriority="0"/>
    <w:lsdException w:name="caption" w:semiHidden="0" w:uiPriority="0" w:unhideWhenUsed="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0716"/>
    <w:pPr>
      <w:suppressAutoHyphens/>
    </w:pPr>
    <w:rPr>
      <w:lang w:eastAsia="zh-CN"/>
    </w:rPr>
  </w:style>
  <w:style w:type="paragraph" w:styleId="1">
    <w:name w:val="heading 1"/>
    <w:basedOn w:val="a"/>
    <w:next w:val="a"/>
    <w:link w:val="10"/>
    <w:qFormat/>
    <w:pPr>
      <w:keepNext/>
      <w:numPr>
        <w:numId w:val="1"/>
      </w:numPr>
      <w:ind w:left="0" w:firstLine="426"/>
      <w:jc w:val="center"/>
      <w:outlineLvl w:val="0"/>
    </w:pPr>
    <w:rPr>
      <w:b/>
      <w:sz w:val="24"/>
    </w:rPr>
  </w:style>
  <w:style w:type="paragraph" w:styleId="2">
    <w:name w:val="heading 2"/>
    <w:basedOn w:val="a"/>
    <w:next w:val="a"/>
    <w:link w:val="20"/>
    <w:qFormat/>
    <w:pPr>
      <w:keepNext/>
      <w:numPr>
        <w:ilvl w:val="1"/>
        <w:numId w:val="1"/>
      </w:numPr>
      <w:jc w:val="center"/>
      <w:outlineLvl w:val="1"/>
    </w:pPr>
    <w:rPr>
      <w:b/>
      <w:sz w:val="24"/>
    </w:rPr>
  </w:style>
  <w:style w:type="paragraph" w:styleId="4">
    <w:name w:val="heading 4"/>
    <w:basedOn w:val="a"/>
    <w:next w:val="a"/>
    <w:link w:val="40"/>
    <w:qFormat/>
    <w:pPr>
      <w:keepNext/>
      <w:numPr>
        <w:ilvl w:val="3"/>
        <w:numId w:val="1"/>
      </w:numPr>
      <w:ind w:left="-851" w:right="-760" w:firstLine="0"/>
      <w:jc w:val="center"/>
      <w:outlineLvl w:val="3"/>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rPr>
      <w:rFonts w:ascii="Garamond" w:hAnsi="Garamond" w:cs="Garamond"/>
      <w:b/>
      <w:sz w:val="23"/>
      <w:szCs w:val="23"/>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3">
    <w:name w:val="Основной шрифт абзаца3"/>
  </w:style>
  <w:style w:type="character" w:customStyle="1" w:styleId="WW8Num3z0">
    <w:name w:val="WW8Num3z0"/>
    <w:rPr>
      <w:b/>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21">
    <w:name w:val="Основной шрифт абзаца2"/>
  </w:style>
  <w:style w:type="character" w:customStyle="1" w:styleId="WW8Num4z0">
    <w:name w:val="WW8Num4z0"/>
    <w:rPr>
      <w:lang w:val="en-US"/>
    </w:rPr>
  </w:style>
  <w:style w:type="character" w:customStyle="1" w:styleId="11">
    <w:name w:val="Основной шрифт абзаца1"/>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5z0">
    <w:name w:val="WW8Num5z0"/>
    <w:rPr>
      <w:lang w:val="en-US"/>
    </w:rPr>
  </w:style>
  <w:style w:type="character" w:customStyle="1" w:styleId="WW-Absatz-Standardschriftart1">
    <w:name w:val="WW-Absatz-Standardschriftart1"/>
  </w:style>
  <w:style w:type="character" w:customStyle="1" w:styleId="WW-">
    <w:name w:val="WW-Основной шрифт абзаца"/>
  </w:style>
  <w:style w:type="character" w:styleId="a3">
    <w:name w:val="page number"/>
    <w:basedOn w:val="WW-"/>
  </w:style>
  <w:style w:type="character" w:customStyle="1" w:styleId="a4">
    <w:name w:val="Символ нумерации"/>
    <w:rPr>
      <w:lang w:val="en-US"/>
    </w:rPr>
  </w:style>
  <w:style w:type="paragraph" w:styleId="a5">
    <w:name w:val="Title"/>
    <w:aliases w:val="Title"/>
    <w:basedOn w:val="a"/>
    <w:next w:val="a6"/>
    <w:pPr>
      <w:suppressLineNumbers/>
      <w:spacing w:before="120" w:after="120"/>
    </w:pPr>
    <w:rPr>
      <w:rFonts w:ascii="Arial" w:hAnsi="Arial" w:cs="Mangal"/>
      <w:i/>
      <w:iCs/>
      <w:szCs w:val="24"/>
    </w:rPr>
  </w:style>
  <w:style w:type="paragraph" w:styleId="a7">
    <w:name w:val="Body Text"/>
    <w:basedOn w:val="a"/>
    <w:link w:val="a8"/>
    <w:rPr>
      <w:sz w:val="24"/>
    </w:rPr>
  </w:style>
  <w:style w:type="paragraph" w:styleId="a9">
    <w:name w:val="List"/>
    <w:basedOn w:val="a7"/>
    <w:rPr>
      <w:rFonts w:ascii="Arial" w:hAnsi="Arial" w:cs="Mangal"/>
    </w:rPr>
  </w:style>
  <w:style w:type="paragraph" w:styleId="aa">
    <w:name w:val="caption"/>
    <w:basedOn w:val="a"/>
    <w:qFormat/>
    <w:pPr>
      <w:suppressLineNumbers/>
      <w:spacing w:before="120" w:after="120"/>
    </w:pPr>
    <w:rPr>
      <w:rFonts w:cs="Arial"/>
      <w:i/>
      <w:iCs/>
      <w:sz w:val="24"/>
      <w:szCs w:val="24"/>
    </w:rPr>
  </w:style>
  <w:style w:type="paragraph" w:customStyle="1" w:styleId="30">
    <w:name w:val="Указатель3"/>
    <w:basedOn w:val="a"/>
    <w:pPr>
      <w:suppressLineNumbers/>
    </w:pPr>
    <w:rPr>
      <w:rFonts w:cs="Arial"/>
    </w:rPr>
  </w:style>
  <w:style w:type="paragraph" w:customStyle="1" w:styleId="12">
    <w:name w:val="Заголовок1"/>
    <w:basedOn w:val="a"/>
    <w:next w:val="a7"/>
    <w:pPr>
      <w:keepNext/>
      <w:spacing w:before="240" w:after="120"/>
    </w:pPr>
    <w:rPr>
      <w:rFonts w:ascii="Arial" w:eastAsia="Lucida Sans Unicode" w:hAnsi="Arial" w:cs="Mangal"/>
      <w:sz w:val="28"/>
      <w:szCs w:val="28"/>
    </w:rPr>
  </w:style>
  <w:style w:type="paragraph" w:customStyle="1" w:styleId="13">
    <w:name w:val="Название объекта1"/>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4">
    <w:name w:val="Название1"/>
    <w:basedOn w:val="a"/>
    <w:next w:val="a6"/>
    <w:pPr>
      <w:jc w:val="center"/>
    </w:pPr>
    <w:rPr>
      <w:b/>
      <w:sz w:val="28"/>
    </w:rPr>
  </w:style>
  <w:style w:type="paragraph" w:customStyle="1" w:styleId="15">
    <w:name w:val="Указатель1"/>
    <w:basedOn w:val="a"/>
    <w:pPr>
      <w:suppressLineNumbers/>
    </w:pPr>
    <w:rPr>
      <w:rFonts w:cs="Mangal"/>
    </w:rPr>
  </w:style>
  <w:style w:type="paragraph" w:styleId="a6">
    <w:name w:val="Subtitle"/>
    <w:basedOn w:val="12"/>
    <w:next w:val="a7"/>
    <w:link w:val="ab"/>
    <w:qFormat/>
    <w:pPr>
      <w:jc w:val="center"/>
    </w:pPr>
    <w:rPr>
      <w:i/>
      <w:iCs/>
    </w:rPr>
  </w:style>
  <w:style w:type="paragraph" w:styleId="ac">
    <w:name w:val="index heading"/>
    <w:basedOn w:val="a"/>
    <w:pPr>
      <w:suppressLineNumbers/>
    </w:pPr>
    <w:rPr>
      <w:rFonts w:ascii="Arial" w:hAnsi="Arial" w:cs="Mangal"/>
    </w:rPr>
  </w:style>
  <w:style w:type="paragraph" w:styleId="ad">
    <w:name w:val="Body Text Indent"/>
    <w:basedOn w:val="a"/>
    <w:link w:val="ae"/>
    <w:pPr>
      <w:ind w:left="284" w:hanging="284"/>
    </w:pPr>
    <w:rPr>
      <w:sz w:val="24"/>
    </w:rPr>
  </w:style>
  <w:style w:type="paragraph" w:customStyle="1" w:styleId="32">
    <w:name w:val="Основной текст с отступом 32"/>
    <w:basedOn w:val="a"/>
    <w:pPr>
      <w:ind w:left="426" w:hanging="426"/>
    </w:pPr>
    <w:rPr>
      <w:sz w:val="24"/>
    </w:rPr>
  </w:style>
  <w:style w:type="paragraph" w:styleId="af">
    <w:name w:val="footer"/>
    <w:basedOn w:val="a"/>
    <w:link w:val="af0"/>
    <w:uiPriority w:val="99"/>
    <w:pPr>
      <w:tabs>
        <w:tab w:val="center" w:pos="4677"/>
        <w:tab w:val="right" w:pos="9355"/>
      </w:tabs>
    </w:pPr>
  </w:style>
  <w:style w:type="paragraph" w:customStyle="1" w:styleId="16">
    <w:name w:val="Текст примечания1"/>
    <w:basedOn w:val="a"/>
  </w:style>
  <w:style w:type="paragraph" w:styleId="af1">
    <w:name w:val="header"/>
    <w:basedOn w:val="a"/>
    <w:link w:val="af2"/>
    <w:pPr>
      <w:tabs>
        <w:tab w:val="center" w:pos="4677"/>
        <w:tab w:val="right" w:pos="9355"/>
      </w:tabs>
    </w:pPr>
  </w:style>
  <w:style w:type="paragraph" w:styleId="af3">
    <w:name w:val="Balloon Text"/>
    <w:basedOn w:val="a"/>
    <w:link w:val="af4"/>
    <w:rPr>
      <w:rFonts w:ascii="Tahoma" w:hAnsi="Tahoma" w:cs="Tahoma"/>
      <w:sz w:val="16"/>
      <w:szCs w:val="16"/>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Содержимое врезки"/>
    <w:basedOn w:val="a7"/>
  </w:style>
  <w:style w:type="paragraph" w:customStyle="1" w:styleId="31">
    <w:name w:val="Основной текст с отступом 31"/>
    <w:basedOn w:val="a"/>
    <w:pPr>
      <w:ind w:left="426" w:hanging="426"/>
    </w:pPr>
    <w:rPr>
      <w:sz w:val="24"/>
    </w:rPr>
  </w:style>
  <w:style w:type="paragraph" w:customStyle="1" w:styleId="17">
    <w:name w:val="Текст1"/>
    <w:basedOn w:val="a"/>
    <w:pPr>
      <w:suppressAutoHyphens w:val="0"/>
    </w:pPr>
    <w:rPr>
      <w:rFonts w:ascii="Consolas" w:eastAsia="Calibri" w:hAnsi="Consolas"/>
      <w:sz w:val="21"/>
      <w:szCs w:val="21"/>
    </w:rPr>
  </w:style>
  <w:style w:type="paragraph" w:customStyle="1" w:styleId="210">
    <w:name w:val="Основной текст с отступом 21"/>
    <w:basedOn w:val="a"/>
    <w:pPr>
      <w:ind w:left="-851" w:firstLine="284"/>
      <w:jc w:val="both"/>
    </w:pPr>
    <w:rPr>
      <w:sz w:val="22"/>
      <w:szCs w:val="22"/>
    </w:rPr>
  </w:style>
  <w:style w:type="paragraph" w:customStyle="1" w:styleId="18">
    <w:name w:val="Цитата1"/>
    <w:basedOn w:val="a"/>
    <w:pPr>
      <w:suppressAutoHyphens w:val="0"/>
      <w:ind w:left="-142" w:right="-144"/>
      <w:jc w:val="both"/>
    </w:pPr>
  </w:style>
  <w:style w:type="paragraph" w:styleId="af8">
    <w:name w:val="Normal (Web)"/>
    <w:basedOn w:val="a"/>
    <w:pPr>
      <w:suppressAutoHyphens w:val="0"/>
      <w:spacing w:before="280" w:after="119"/>
    </w:pPr>
    <w:rPr>
      <w:sz w:val="24"/>
      <w:szCs w:val="24"/>
    </w:rPr>
  </w:style>
  <w:style w:type="character" w:styleId="af9">
    <w:name w:val="Hyperlink"/>
    <w:uiPriority w:val="99"/>
    <w:unhideWhenUsed/>
    <w:rsid w:val="00030CEE"/>
    <w:rPr>
      <w:color w:val="0000FF"/>
      <w:u w:val="single"/>
    </w:rPr>
  </w:style>
  <w:style w:type="character" w:styleId="afa">
    <w:name w:val="annotation reference"/>
    <w:uiPriority w:val="99"/>
    <w:semiHidden/>
    <w:unhideWhenUsed/>
    <w:rsid w:val="00412861"/>
    <w:rPr>
      <w:sz w:val="16"/>
      <w:szCs w:val="16"/>
    </w:rPr>
  </w:style>
  <w:style w:type="paragraph" w:styleId="afb">
    <w:name w:val="annotation text"/>
    <w:basedOn w:val="a"/>
    <w:link w:val="afc"/>
    <w:uiPriority w:val="99"/>
    <w:semiHidden/>
    <w:unhideWhenUsed/>
    <w:rsid w:val="00412861"/>
  </w:style>
  <w:style w:type="character" w:customStyle="1" w:styleId="afc">
    <w:name w:val="Текст примечания Знак"/>
    <w:link w:val="afb"/>
    <w:uiPriority w:val="99"/>
    <w:semiHidden/>
    <w:rsid w:val="00412861"/>
    <w:rPr>
      <w:lang w:eastAsia="zh-CN"/>
    </w:rPr>
  </w:style>
  <w:style w:type="paragraph" w:styleId="afd">
    <w:name w:val="annotation subject"/>
    <w:basedOn w:val="afb"/>
    <w:next w:val="afb"/>
    <w:link w:val="afe"/>
    <w:uiPriority w:val="99"/>
    <w:semiHidden/>
    <w:unhideWhenUsed/>
    <w:rsid w:val="00412861"/>
    <w:rPr>
      <w:b/>
      <w:bCs/>
    </w:rPr>
  </w:style>
  <w:style w:type="character" w:customStyle="1" w:styleId="afe">
    <w:name w:val="Тема примечания Знак"/>
    <w:link w:val="afd"/>
    <w:uiPriority w:val="99"/>
    <w:semiHidden/>
    <w:rsid w:val="00412861"/>
    <w:rPr>
      <w:b/>
      <w:bCs/>
      <w:lang w:eastAsia="zh-CN"/>
    </w:rPr>
  </w:style>
  <w:style w:type="paragraph" w:styleId="aff">
    <w:name w:val="List Paragraph"/>
    <w:basedOn w:val="a"/>
    <w:uiPriority w:val="34"/>
    <w:qFormat/>
    <w:rsid w:val="00AD75FC"/>
    <w:pPr>
      <w:ind w:left="708"/>
    </w:pPr>
  </w:style>
  <w:style w:type="character" w:customStyle="1" w:styleId="af0">
    <w:name w:val="Нижний колонтитул Знак"/>
    <w:link w:val="af"/>
    <w:uiPriority w:val="99"/>
    <w:rsid w:val="00247477"/>
    <w:rPr>
      <w:lang w:eastAsia="zh-CN"/>
    </w:rPr>
  </w:style>
  <w:style w:type="table" w:customStyle="1" w:styleId="TableStyle3">
    <w:name w:val="TableStyle3"/>
    <w:rsid w:val="00F57CED"/>
    <w:rPr>
      <w:rFonts w:ascii="Arial" w:hAnsi="Arial"/>
      <w:sz w:val="16"/>
      <w:szCs w:val="22"/>
    </w:rPr>
    <w:tblPr>
      <w:tblCellMar>
        <w:top w:w="0" w:type="dxa"/>
        <w:left w:w="0" w:type="dxa"/>
        <w:bottom w:w="0" w:type="dxa"/>
        <w:right w:w="0" w:type="dxa"/>
      </w:tblCellMar>
    </w:tblPr>
  </w:style>
  <w:style w:type="paragraph" w:customStyle="1" w:styleId="WW-0">
    <w:name w:val="WW-Базовый"/>
    <w:rsid w:val="00774F81"/>
    <w:pPr>
      <w:suppressAutoHyphens/>
    </w:pPr>
    <w:rPr>
      <w:rFonts w:eastAsia="Arial"/>
      <w:sz w:val="24"/>
      <w:szCs w:val="24"/>
      <w:lang w:val="en-US" w:eastAsia="ar-SA"/>
    </w:rPr>
  </w:style>
  <w:style w:type="paragraph" w:customStyle="1" w:styleId="TableParagraph">
    <w:name w:val="Table Paragraph"/>
    <w:basedOn w:val="a"/>
    <w:uiPriority w:val="1"/>
    <w:qFormat/>
    <w:rsid w:val="00A75066"/>
    <w:pPr>
      <w:widowControl w:val="0"/>
      <w:suppressAutoHyphens w:val="0"/>
      <w:autoSpaceDE w:val="0"/>
      <w:autoSpaceDN w:val="0"/>
      <w:spacing w:before="132"/>
    </w:pPr>
    <w:rPr>
      <w:rFonts w:ascii="Trebuchet MS" w:eastAsia="Trebuchet MS" w:hAnsi="Trebuchet MS" w:cs="Trebuchet MS"/>
      <w:sz w:val="22"/>
      <w:szCs w:val="22"/>
      <w:lang w:eastAsia="en-US"/>
    </w:rPr>
  </w:style>
  <w:style w:type="character" w:customStyle="1" w:styleId="es7ht5z5">
    <w:name w:val="es7ht5z5"/>
    <w:rsid w:val="004C484F"/>
  </w:style>
  <w:style w:type="character" w:customStyle="1" w:styleId="app-catalog-1ofab01-propertieslastword">
    <w:name w:val="app-catalog-1ofab01-propertieslastword"/>
    <w:rsid w:val="004C484F"/>
  </w:style>
  <w:style w:type="character" w:customStyle="1" w:styleId="es7ht5z6">
    <w:name w:val="es7ht5z6"/>
    <w:rsid w:val="004C484F"/>
  </w:style>
  <w:style w:type="character" w:customStyle="1" w:styleId="10">
    <w:name w:val="Заголовок 1 Знак"/>
    <w:link w:val="1"/>
    <w:rsid w:val="00EC205C"/>
    <w:rPr>
      <w:b/>
      <w:sz w:val="24"/>
      <w:lang w:eastAsia="zh-CN"/>
    </w:rPr>
  </w:style>
  <w:style w:type="character" w:customStyle="1" w:styleId="20">
    <w:name w:val="Заголовок 2 Знак"/>
    <w:link w:val="2"/>
    <w:rsid w:val="00EC205C"/>
    <w:rPr>
      <w:b/>
      <w:sz w:val="24"/>
      <w:lang w:eastAsia="zh-CN"/>
    </w:rPr>
  </w:style>
  <w:style w:type="character" w:customStyle="1" w:styleId="40">
    <w:name w:val="Заголовок 4 Знак"/>
    <w:link w:val="4"/>
    <w:rsid w:val="00EC205C"/>
    <w:rPr>
      <w:b/>
      <w:sz w:val="24"/>
      <w:lang w:eastAsia="zh-CN"/>
    </w:rPr>
  </w:style>
  <w:style w:type="paragraph" w:customStyle="1" w:styleId="19">
    <w:name w:val="1"/>
    <w:basedOn w:val="a"/>
    <w:next w:val="a6"/>
    <w:rsid w:val="00EC205C"/>
    <w:pPr>
      <w:suppressLineNumbers/>
      <w:spacing w:before="120" w:after="120"/>
    </w:pPr>
    <w:rPr>
      <w:rFonts w:ascii="Arial" w:hAnsi="Arial" w:cs="Mangal"/>
      <w:i/>
      <w:iCs/>
      <w:szCs w:val="24"/>
    </w:rPr>
  </w:style>
  <w:style w:type="character" w:customStyle="1" w:styleId="a8">
    <w:name w:val="Основной текст Знак"/>
    <w:link w:val="a7"/>
    <w:rsid w:val="00EC205C"/>
    <w:rPr>
      <w:sz w:val="24"/>
      <w:lang w:eastAsia="zh-CN"/>
    </w:rPr>
  </w:style>
  <w:style w:type="character" w:customStyle="1" w:styleId="ab">
    <w:name w:val="Подзаголовок Знак"/>
    <w:link w:val="a6"/>
    <w:rsid w:val="00EC205C"/>
    <w:rPr>
      <w:rFonts w:ascii="Arial" w:eastAsia="Lucida Sans Unicode" w:hAnsi="Arial" w:cs="Mangal"/>
      <w:i/>
      <w:iCs/>
      <w:sz w:val="28"/>
      <w:szCs w:val="28"/>
      <w:lang w:eastAsia="zh-CN"/>
    </w:rPr>
  </w:style>
  <w:style w:type="paragraph" w:styleId="1a">
    <w:name w:val="index 1"/>
    <w:basedOn w:val="a"/>
    <w:next w:val="a"/>
    <w:autoRedefine/>
    <w:uiPriority w:val="99"/>
    <w:semiHidden/>
    <w:unhideWhenUsed/>
    <w:rsid w:val="00EC205C"/>
    <w:pPr>
      <w:ind w:left="200" w:hanging="200"/>
    </w:pPr>
  </w:style>
  <w:style w:type="character" w:customStyle="1" w:styleId="ae">
    <w:name w:val="Основной текст с отступом Знак"/>
    <w:link w:val="ad"/>
    <w:rsid w:val="00EC205C"/>
    <w:rPr>
      <w:sz w:val="24"/>
      <w:lang w:eastAsia="zh-CN"/>
    </w:rPr>
  </w:style>
  <w:style w:type="character" w:customStyle="1" w:styleId="af2">
    <w:name w:val="Верхний колонтитул Знак"/>
    <w:link w:val="af1"/>
    <w:rsid w:val="00EC205C"/>
    <w:rPr>
      <w:lang w:eastAsia="zh-CN"/>
    </w:rPr>
  </w:style>
  <w:style w:type="character" w:customStyle="1" w:styleId="af4">
    <w:name w:val="Текст выноски Знак"/>
    <w:link w:val="af3"/>
    <w:rsid w:val="00EC205C"/>
    <w:rPr>
      <w:rFonts w:ascii="Tahoma" w:hAnsi="Tahoma" w:cs="Tahoma"/>
      <w:sz w:val="16"/>
      <w:szCs w:val="16"/>
      <w:lang w:eastAsia="zh-CN"/>
    </w:rPr>
  </w:style>
  <w:style w:type="character" w:customStyle="1" w:styleId="product-classificationvalues">
    <w:name w:val="product-classification__values"/>
    <w:rsid w:val="00EC205C"/>
  </w:style>
  <w:style w:type="character" w:customStyle="1" w:styleId="product-classificationname">
    <w:name w:val="product-classification__name"/>
    <w:rsid w:val="00EC205C"/>
  </w:style>
  <w:style w:type="paragraph" w:customStyle="1" w:styleId="111">
    <w:name w:val="111"/>
    <w:basedOn w:val="aff0"/>
    <w:qFormat/>
    <w:rsid w:val="00F52C4C"/>
    <w:pPr>
      <w:widowControl w:val="0"/>
      <w:numPr>
        <w:ilvl w:val="1"/>
        <w:numId w:val="10"/>
      </w:numPr>
      <w:tabs>
        <w:tab w:val="num" w:pos="0"/>
      </w:tabs>
      <w:suppressAutoHyphens w:val="0"/>
      <w:autoSpaceDE w:val="0"/>
      <w:autoSpaceDN w:val="0"/>
      <w:adjustRightInd w:val="0"/>
      <w:ind w:left="0" w:firstLine="284"/>
      <w:jc w:val="both"/>
    </w:pPr>
    <w:rPr>
      <w:color w:val="000000"/>
      <w:sz w:val="23"/>
      <w:szCs w:val="23"/>
      <w:lang w:eastAsia="ru-RU"/>
    </w:rPr>
  </w:style>
  <w:style w:type="paragraph" w:styleId="aff0">
    <w:name w:val="No Spacing"/>
    <w:uiPriority w:val="1"/>
    <w:qFormat/>
    <w:rsid w:val="00F52C4C"/>
    <w:pPr>
      <w:suppressAutoHyphens/>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5543">
      <w:bodyDiv w:val="1"/>
      <w:marLeft w:val="0"/>
      <w:marRight w:val="0"/>
      <w:marTop w:val="0"/>
      <w:marBottom w:val="0"/>
      <w:divBdr>
        <w:top w:val="none" w:sz="0" w:space="0" w:color="auto"/>
        <w:left w:val="none" w:sz="0" w:space="0" w:color="auto"/>
        <w:bottom w:val="none" w:sz="0" w:space="0" w:color="auto"/>
        <w:right w:val="none" w:sz="0" w:space="0" w:color="auto"/>
      </w:divBdr>
      <w:divsChild>
        <w:div w:id="17320729">
          <w:marLeft w:val="0"/>
          <w:marRight w:val="0"/>
          <w:marTop w:val="0"/>
          <w:marBottom w:val="150"/>
          <w:divBdr>
            <w:top w:val="none" w:sz="0" w:space="0" w:color="auto"/>
            <w:left w:val="none" w:sz="0" w:space="0" w:color="auto"/>
            <w:bottom w:val="none" w:sz="0" w:space="0" w:color="auto"/>
            <w:right w:val="none" w:sz="0" w:space="0" w:color="auto"/>
          </w:divBdr>
          <w:divsChild>
            <w:div w:id="124737622">
              <w:marLeft w:val="0"/>
              <w:marRight w:val="0"/>
              <w:marTop w:val="0"/>
              <w:marBottom w:val="0"/>
              <w:divBdr>
                <w:top w:val="none" w:sz="0" w:space="0" w:color="auto"/>
                <w:left w:val="none" w:sz="0" w:space="0" w:color="auto"/>
                <w:bottom w:val="none" w:sz="0" w:space="0" w:color="auto"/>
                <w:right w:val="none" w:sz="0" w:space="0" w:color="auto"/>
              </w:divBdr>
            </w:div>
          </w:divsChild>
        </w:div>
        <w:div w:id="127087816">
          <w:marLeft w:val="0"/>
          <w:marRight w:val="0"/>
          <w:marTop w:val="0"/>
          <w:marBottom w:val="150"/>
          <w:divBdr>
            <w:top w:val="none" w:sz="0" w:space="0" w:color="auto"/>
            <w:left w:val="none" w:sz="0" w:space="0" w:color="auto"/>
            <w:bottom w:val="none" w:sz="0" w:space="0" w:color="auto"/>
            <w:right w:val="none" w:sz="0" w:space="0" w:color="auto"/>
          </w:divBdr>
          <w:divsChild>
            <w:div w:id="655380322">
              <w:marLeft w:val="0"/>
              <w:marRight w:val="0"/>
              <w:marTop w:val="0"/>
              <w:marBottom w:val="0"/>
              <w:divBdr>
                <w:top w:val="none" w:sz="0" w:space="0" w:color="auto"/>
                <w:left w:val="none" w:sz="0" w:space="0" w:color="auto"/>
                <w:bottom w:val="none" w:sz="0" w:space="0" w:color="auto"/>
                <w:right w:val="none" w:sz="0" w:space="0" w:color="auto"/>
              </w:divBdr>
            </w:div>
          </w:divsChild>
        </w:div>
        <w:div w:id="182936527">
          <w:marLeft w:val="0"/>
          <w:marRight w:val="0"/>
          <w:marTop w:val="0"/>
          <w:marBottom w:val="150"/>
          <w:divBdr>
            <w:top w:val="none" w:sz="0" w:space="0" w:color="auto"/>
            <w:left w:val="none" w:sz="0" w:space="0" w:color="auto"/>
            <w:bottom w:val="none" w:sz="0" w:space="0" w:color="auto"/>
            <w:right w:val="none" w:sz="0" w:space="0" w:color="auto"/>
          </w:divBdr>
          <w:divsChild>
            <w:div w:id="2070641599">
              <w:marLeft w:val="0"/>
              <w:marRight w:val="0"/>
              <w:marTop w:val="0"/>
              <w:marBottom w:val="0"/>
              <w:divBdr>
                <w:top w:val="none" w:sz="0" w:space="0" w:color="auto"/>
                <w:left w:val="none" w:sz="0" w:space="0" w:color="auto"/>
                <w:bottom w:val="none" w:sz="0" w:space="0" w:color="auto"/>
                <w:right w:val="none" w:sz="0" w:space="0" w:color="auto"/>
              </w:divBdr>
            </w:div>
          </w:divsChild>
        </w:div>
        <w:div w:id="197858123">
          <w:marLeft w:val="0"/>
          <w:marRight w:val="0"/>
          <w:marTop w:val="0"/>
          <w:marBottom w:val="150"/>
          <w:divBdr>
            <w:top w:val="none" w:sz="0" w:space="0" w:color="auto"/>
            <w:left w:val="none" w:sz="0" w:space="0" w:color="auto"/>
            <w:bottom w:val="none" w:sz="0" w:space="0" w:color="auto"/>
            <w:right w:val="none" w:sz="0" w:space="0" w:color="auto"/>
          </w:divBdr>
          <w:divsChild>
            <w:div w:id="1474757989">
              <w:marLeft w:val="0"/>
              <w:marRight w:val="0"/>
              <w:marTop w:val="0"/>
              <w:marBottom w:val="0"/>
              <w:divBdr>
                <w:top w:val="none" w:sz="0" w:space="0" w:color="auto"/>
                <w:left w:val="none" w:sz="0" w:space="0" w:color="auto"/>
                <w:bottom w:val="none" w:sz="0" w:space="0" w:color="auto"/>
                <w:right w:val="none" w:sz="0" w:space="0" w:color="auto"/>
              </w:divBdr>
            </w:div>
          </w:divsChild>
        </w:div>
        <w:div w:id="204292492">
          <w:marLeft w:val="0"/>
          <w:marRight w:val="0"/>
          <w:marTop w:val="0"/>
          <w:marBottom w:val="150"/>
          <w:divBdr>
            <w:top w:val="none" w:sz="0" w:space="0" w:color="auto"/>
            <w:left w:val="none" w:sz="0" w:space="0" w:color="auto"/>
            <w:bottom w:val="none" w:sz="0" w:space="0" w:color="auto"/>
            <w:right w:val="none" w:sz="0" w:space="0" w:color="auto"/>
          </w:divBdr>
          <w:divsChild>
            <w:div w:id="986086052">
              <w:marLeft w:val="0"/>
              <w:marRight w:val="0"/>
              <w:marTop w:val="0"/>
              <w:marBottom w:val="0"/>
              <w:divBdr>
                <w:top w:val="none" w:sz="0" w:space="0" w:color="auto"/>
                <w:left w:val="none" w:sz="0" w:space="0" w:color="auto"/>
                <w:bottom w:val="none" w:sz="0" w:space="0" w:color="auto"/>
                <w:right w:val="none" w:sz="0" w:space="0" w:color="auto"/>
              </w:divBdr>
            </w:div>
          </w:divsChild>
        </w:div>
        <w:div w:id="211692981">
          <w:marLeft w:val="0"/>
          <w:marRight w:val="0"/>
          <w:marTop w:val="0"/>
          <w:marBottom w:val="150"/>
          <w:divBdr>
            <w:top w:val="none" w:sz="0" w:space="0" w:color="auto"/>
            <w:left w:val="none" w:sz="0" w:space="0" w:color="auto"/>
            <w:bottom w:val="none" w:sz="0" w:space="0" w:color="auto"/>
            <w:right w:val="none" w:sz="0" w:space="0" w:color="auto"/>
          </w:divBdr>
          <w:divsChild>
            <w:div w:id="44723475">
              <w:marLeft w:val="0"/>
              <w:marRight w:val="0"/>
              <w:marTop w:val="0"/>
              <w:marBottom w:val="0"/>
              <w:divBdr>
                <w:top w:val="none" w:sz="0" w:space="0" w:color="auto"/>
                <w:left w:val="none" w:sz="0" w:space="0" w:color="auto"/>
                <w:bottom w:val="none" w:sz="0" w:space="0" w:color="auto"/>
                <w:right w:val="none" w:sz="0" w:space="0" w:color="auto"/>
              </w:divBdr>
            </w:div>
          </w:divsChild>
        </w:div>
        <w:div w:id="218789346">
          <w:marLeft w:val="0"/>
          <w:marRight w:val="0"/>
          <w:marTop w:val="0"/>
          <w:marBottom w:val="150"/>
          <w:divBdr>
            <w:top w:val="none" w:sz="0" w:space="0" w:color="auto"/>
            <w:left w:val="none" w:sz="0" w:space="0" w:color="auto"/>
            <w:bottom w:val="none" w:sz="0" w:space="0" w:color="auto"/>
            <w:right w:val="none" w:sz="0" w:space="0" w:color="auto"/>
          </w:divBdr>
          <w:divsChild>
            <w:div w:id="1368213539">
              <w:marLeft w:val="0"/>
              <w:marRight w:val="0"/>
              <w:marTop w:val="0"/>
              <w:marBottom w:val="0"/>
              <w:divBdr>
                <w:top w:val="none" w:sz="0" w:space="0" w:color="auto"/>
                <w:left w:val="none" w:sz="0" w:space="0" w:color="auto"/>
                <w:bottom w:val="none" w:sz="0" w:space="0" w:color="auto"/>
                <w:right w:val="none" w:sz="0" w:space="0" w:color="auto"/>
              </w:divBdr>
            </w:div>
          </w:divsChild>
        </w:div>
        <w:div w:id="223027427">
          <w:marLeft w:val="0"/>
          <w:marRight w:val="0"/>
          <w:marTop w:val="0"/>
          <w:marBottom w:val="150"/>
          <w:divBdr>
            <w:top w:val="none" w:sz="0" w:space="0" w:color="auto"/>
            <w:left w:val="none" w:sz="0" w:space="0" w:color="auto"/>
            <w:bottom w:val="none" w:sz="0" w:space="0" w:color="auto"/>
            <w:right w:val="none" w:sz="0" w:space="0" w:color="auto"/>
          </w:divBdr>
          <w:divsChild>
            <w:div w:id="1765147635">
              <w:marLeft w:val="0"/>
              <w:marRight w:val="0"/>
              <w:marTop w:val="0"/>
              <w:marBottom w:val="0"/>
              <w:divBdr>
                <w:top w:val="none" w:sz="0" w:space="0" w:color="auto"/>
                <w:left w:val="none" w:sz="0" w:space="0" w:color="auto"/>
                <w:bottom w:val="none" w:sz="0" w:space="0" w:color="auto"/>
                <w:right w:val="none" w:sz="0" w:space="0" w:color="auto"/>
              </w:divBdr>
            </w:div>
          </w:divsChild>
        </w:div>
        <w:div w:id="227421724">
          <w:marLeft w:val="0"/>
          <w:marRight w:val="0"/>
          <w:marTop w:val="0"/>
          <w:marBottom w:val="0"/>
          <w:divBdr>
            <w:top w:val="none" w:sz="0" w:space="0" w:color="auto"/>
            <w:left w:val="none" w:sz="0" w:space="0" w:color="auto"/>
            <w:bottom w:val="none" w:sz="0" w:space="0" w:color="auto"/>
            <w:right w:val="none" w:sz="0" w:space="0" w:color="auto"/>
          </w:divBdr>
          <w:divsChild>
            <w:div w:id="105464517">
              <w:marLeft w:val="0"/>
              <w:marRight w:val="0"/>
              <w:marTop w:val="0"/>
              <w:marBottom w:val="0"/>
              <w:divBdr>
                <w:top w:val="none" w:sz="0" w:space="0" w:color="auto"/>
                <w:left w:val="none" w:sz="0" w:space="0" w:color="auto"/>
                <w:bottom w:val="none" w:sz="0" w:space="0" w:color="auto"/>
                <w:right w:val="none" w:sz="0" w:space="0" w:color="auto"/>
              </w:divBdr>
            </w:div>
          </w:divsChild>
        </w:div>
        <w:div w:id="350569508">
          <w:marLeft w:val="0"/>
          <w:marRight w:val="0"/>
          <w:marTop w:val="0"/>
          <w:marBottom w:val="150"/>
          <w:divBdr>
            <w:top w:val="none" w:sz="0" w:space="0" w:color="auto"/>
            <w:left w:val="none" w:sz="0" w:space="0" w:color="auto"/>
            <w:bottom w:val="none" w:sz="0" w:space="0" w:color="auto"/>
            <w:right w:val="none" w:sz="0" w:space="0" w:color="auto"/>
          </w:divBdr>
          <w:divsChild>
            <w:div w:id="1431926212">
              <w:marLeft w:val="0"/>
              <w:marRight w:val="0"/>
              <w:marTop w:val="0"/>
              <w:marBottom w:val="0"/>
              <w:divBdr>
                <w:top w:val="none" w:sz="0" w:space="0" w:color="auto"/>
                <w:left w:val="none" w:sz="0" w:space="0" w:color="auto"/>
                <w:bottom w:val="none" w:sz="0" w:space="0" w:color="auto"/>
                <w:right w:val="none" w:sz="0" w:space="0" w:color="auto"/>
              </w:divBdr>
            </w:div>
          </w:divsChild>
        </w:div>
        <w:div w:id="361632720">
          <w:marLeft w:val="0"/>
          <w:marRight w:val="0"/>
          <w:marTop w:val="0"/>
          <w:marBottom w:val="150"/>
          <w:divBdr>
            <w:top w:val="none" w:sz="0" w:space="0" w:color="auto"/>
            <w:left w:val="none" w:sz="0" w:space="0" w:color="auto"/>
            <w:bottom w:val="none" w:sz="0" w:space="0" w:color="auto"/>
            <w:right w:val="none" w:sz="0" w:space="0" w:color="auto"/>
          </w:divBdr>
          <w:divsChild>
            <w:div w:id="1615552789">
              <w:marLeft w:val="0"/>
              <w:marRight w:val="0"/>
              <w:marTop w:val="0"/>
              <w:marBottom w:val="0"/>
              <w:divBdr>
                <w:top w:val="none" w:sz="0" w:space="0" w:color="auto"/>
                <w:left w:val="none" w:sz="0" w:space="0" w:color="auto"/>
                <w:bottom w:val="none" w:sz="0" w:space="0" w:color="auto"/>
                <w:right w:val="none" w:sz="0" w:space="0" w:color="auto"/>
              </w:divBdr>
            </w:div>
          </w:divsChild>
        </w:div>
        <w:div w:id="362173779">
          <w:marLeft w:val="0"/>
          <w:marRight w:val="0"/>
          <w:marTop w:val="0"/>
          <w:marBottom w:val="0"/>
          <w:divBdr>
            <w:top w:val="none" w:sz="0" w:space="0" w:color="auto"/>
            <w:left w:val="none" w:sz="0" w:space="0" w:color="auto"/>
            <w:bottom w:val="none" w:sz="0" w:space="0" w:color="auto"/>
            <w:right w:val="none" w:sz="0" w:space="0" w:color="auto"/>
          </w:divBdr>
          <w:divsChild>
            <w:div w:id="575094048">
              <w:marLeft w:val="0"/>
              <w:marRight w:val="0"/>
              <w:marTop w:val="0"/>
              <w:marBottom w:val="0"/>
              <w:divBdr>
                <w:top w:val="none" w:sz="0" w:space="0" w:color="auto"/>
                <w:left w:val="none" w:sz="0" w:space="0" w:color="auto"/>
                <w:bottom w:val="none" w:sz="0" w:space="0" w:color="auto"/>
                <w:right w:val="none" w:sz="0" w:space="0" w:color="auto"/>
              </w:divBdr>
            </w:div>
          </w:divsChild>
        </w:div>
        <w:div w:id="370112412">
          <w:marLeft w:val="0"/>
          <w:marRight w:val="0"/>
          <w:marTop w:val="0"/>
          <w:marBottom w:val="150"/>
          <w:divBdr>
            <w:top w:val="none" w:sz="0" w:space="0" w:color="auto"/>
            <w:left w:val="none" w:sz="0" w:space="0" w:color="auto"/>
            <w:bottom w:val="none" w:sz="0" w:space="0" w:color="auto"/>
            <w:right w:val="none" w:sz="0" w:space="0" w:color="auto"/>
          </w:divBdr>
          <w:divsChild>
            <w:div w:id="1265110444">
              <w:marLeft w:val="0"/>
              <w:marRight w:val="0"/>
              <w:marTop w:val="0"/>
              <w:marBottom w:val="0"/>
              <w:divBdr>
                <w:top w:val="none" w:sz="0" w:space="0" w:color="auto"/>
                <w:left w:val="none" w:sz="0" w:space="0" w:color="auto"/>
                <w:bottom w:val="none" w:sz="0" w:space="0" w:color="auto"/>
                <w:right w:val="none" w:sz="0" w:space="0" w:color="auto"/>
              </w:divBdr>
            </w:div>
          </w:divsChild>
        </w:div>
        <w:div w:id="402798090">
          <w:marLeft w:val="0"/>
          <w:marRight w:val="0"/>
          <w:marTop w:val="0"/>
          <w:marBottom w:val="150"/>
          <w:divBdr>
            <w:top w:val="none" w:sz="0" w:space="0" w:color="auto"/>
            <w:left w:val="none" w:sz="0" w:space="0" w:color="auto"/>
            <w:bottom w:val="none" w:sz="0" w:space="0" w:color="auto"/>
            <w:right w:val="none" w:sz="0" w:space="0" w:color="auto"/>
          </w:divBdr>
          <w:divsChild>
            <w:div w:id="1844274854">
              <w:marLeft w:val="0"/>
              <w:marRight w:val="0"/>
              <w:marTop w:val="0"/>
              <w:marBottom w:val="0"/>
              <w:divBdr>
                <w:top w:val="none" w:sz="0" w:space="0" w:color="auto"/>
                <w:left w:val="none" w:sz="0" w:space="0" w:color="auto"/>
                <w:bottom w:val="none" w:sz="0" w:space="0" w:color="auto"/>
                <w:right w:val="none" w:sz="0" w:space="0" w:color="auto"/>
              </w:divBdr>
            </w:div>
          </w:divsChild>
        </w:div>
        <w:div w:id="491800618">
          <w:marLeft w:val="0"/>
          <w:marRight w:val="0"/>
          <w:marTop w:val="0"/>
          <w:marBottom w:val="150"/>
          <w:divBdr>
            <w:top w:val="none" w:sz="0" w:space="0" w:color="auto"/>
            <w:left w:val="none" w:sz="0" w:space="0" w:color="auto"/>
            <w:bottom w:val="none" w:sz="0" w:space="0" w:color="auto"/>
            <w:right w:val="none" w:sz="0" w:space="0" w:color="auto"/>
          </w:divBdr>
          <w:divsChild>
            <w:div w:id="267660325">
              <w:marLeft w:val="0"/>
              <w:marRight w:val="0"/>
              <w:marTop w:val="0"/>
              <w:marBottom w:val="0"/>
              <w:divBdr>
                <w:top w:val="none" w:sz="0" w:space="0" w:color="auto"/>
                <w:left w:val="none" w:sz="0" w:space="0" w:color="auto"/>
                <w:bottom w:val="none" w:sz="0" w:space="0" w:color="auto"/>
                <w:right w:val="none" w:sz="0" w:space="0" w:color="auto"/>
              </w:divBdr>
            </w:div>
          </w:divsChild>
        </w:div>
        <w:div w:id="539778864">
          <w:marLeft w:val="0"/>
          <w:marRight w:val="0"/>
          <w:marTop w:val="0"/>
          <w:marBottom w:val="150"/>
          <w:divBdr>
            <w:top w:val="none" w:sz="0" w:space="0" w:color="auto"/>
            <w:left w:val="none" w:sz="0" w:space="0" w:color="auto"/>
            <w:bottom w:val="none" w:sz="0" w:space="0" w:color="auto"/>
            <w:right w:val="none" w:sz="0" w:space="0" w:color="auto"/>
          </w:divBdr>
          <w:divsChild>
            <w:div w:id="251209905">
              <w:marLeft w:val="0"/>
              <w:marRight w:val="0"/>
              <w:marTop w:val="0"/>
              <w:marBottom w:val="0"/>
              <w:divBdr>
                <w:top w:val="none" w:sz="0" w:space="0" w:color="auto"/>
                <w:left w:val="none" w:sz="0" w:space="0" w:color="auto"/>
                <w:bottom w:val="none" w:sz="0" w:space="0" w:color="auto"/>
                <w:right w:val="none" w:sz="0" w:space="0" w:color="auto"/>
              </w:divBdr>
            </w:div>
          </w:divsChild>
        </w:div>
        <w:div w:id="561260392">
          <w:marLeft w:val="0"/>
          <w:marRight w:val="0"/>
          <w:marTop w:val="0"/>
          <w:marBottom w:val="150"/>
          <w:divBdr>
            <w:top w:val="none" w:sz="0" w:space="0" w:color="auto"/>
            <w:left w:val="none" w:sz="0" w:space="0" w:color="auto"/>
            <w:bottom w:val="none" w:sz="0" w:space="0" w:color="auto"/>
            <w:right w:val="none" w:sz="0" w:space="0" w:color="auto"/>
          </w:divBdr>
          <w:divsChild>
            <w:div w:id="1210189165">
              <w:marLeft w:val="0"/>
              <w:marRight w:val="0"/>
              <w:marTop w:val="0"/>
              <w:marBottom w:val="0"/>
              <w:divBdr>
                <w:top w:val="none" w:sz="0" w:space="0" w:color="auto"/>
                <w:left w:val="none" w:sz="0" w:space="0" w:color="auto"/>
                <w:bottom w:val="none" w:sz="0" w:space="0" w:color="auto"/>
                <w:right w:val="none" w:sz="0" w:space="0" w:color="auto"/>
              </w:divBdr>
            </w:div>
          </w:divsChild>
        </w:div>
        <w:div w:id="613904261">
          <w:marLeft w:val="0"/>
          <w:marRight w:val="0"/>
          <w:marTop w:val="0"/>
          <w:marBottom w:val="0"/>
          <w:divBdr>
            <w:top w:val="none" w:sz="0" w:space="0" w:color="auto"/>
            <w:left w:val="none" w:sz="0" w:space="0" w:color="auto"/>
            <w:bottom w:val="none" w:sz="0" w:space="0" w:color="auto"/>
            <w:right w:val="none" w:sz="0" w:space="0" w:color="auto"/>
          </w:divBdr>
          <w:divsChild>
            <w:div w:id="658507607">
              <w:marLeft w:val="0"/>
              <w:marRight w:val="0"/>
              <w:marTop w:val="0"/>
              <w:marBottom w:val="0"/>
              <w:divBdr>
                <w:top w:val="none" w:sz="0" w:space="0" w:color="auto"/>
                <w:left w:val="none" w:sz="0" w:space="0" w:color="auto"/>
                <w:bottom w:val="none" w:sz="0" w:space="0" w:color="auto"/>
                <w:right w:val="none" w:sz="0" w:space="0" w:color="auto"/>
              </w:divBdr>
            </w:div>
          </w:divsChild>
        </w:div>
        <w:div w:id="617758608">
          <w:marLeft w:val="0"/>
          <w:marRight w:val="0"/>
          <w:marTop w:val="0"/>
          <w:marBottom w:val="150"/>
          <w:divBdr>
            <w:top w:val="none" w:sz="0" w:space="0" w:color="auto"/>
            <w:left w:val="none" w:sz="0" w:space="0" w:color="auto"/>
            <w:bottom w:val="none" w:sz="0" w:space="0" w:color="auto"/>
            <w:right w:val="none" w:sz="0" w:space="0" w:color="auto"/>
          </w:divBdr>
          <w:divsChild>
            <w:div w:id="1530413121">
              <w:marLeft w:val="0"/>
              <w:marRight w:val="0"/>
              <w:marTop w:val="0"/>
              <w:marBottom w:val="0"/>
              <w:divBdr>
                <w:top w:val="none" w:sz="0" w:space="0" w:color="auto"/>
                <w:left w:val="none" w:sz="0" w:space="0" w:color="auto"/>
                <w:bottom w:val="none" w:sz="0" w:space="0" w:color="auto"/>
                <w:right w:val="none" w:sz="0" w:space="0" w:color="auto"/>
              </w:divBdr>
            </w:div>
          </w:divsChild>
        </w:div>
        <w:div w:id="656685806">
          <w:marLeft w:val="0"/>
          <w:marRight w:val="0"/>
          <w:marTop w:val="0"/>
          <w:marBottom w:val="150"/>
          <w:divBdr>
            <w:top w:val="none" w:sz="0" w:space="0" w:color="auto"/>
            <w:left w:val="none" w:sz="0" w:space="0" w:color="auto"/>
            <w:bottom w:val="none" w:sz="0" w:space="0" w:color="auto"/>
            <w:right w:val="none" w:sz="0" w:space="0" w:color="auto"/>
          </w:divBdr>
          <w:divsChild>
            <w:div w:id="287320268">
              <w:marLeft w:val="0"/>
              <w:marRight w:val="0"/>
              <w:marTop w:val="0"/>
              <w:marBottom w:val="0"/>
              <w:divBdr>
                <w:top w:val="none" w:sz="0" w:space="0" w:color="auto"/>
                <w:left w:val="none" w:sz="0" w:space="0" w:color="auto"/>
                <w:bottom w:val="none" w:sz="0" w:space="0" w:color="auto"/>
                <w:right w:val="none" w:sz="0" w:space="0" w:color="auto"/>
              </w:divBdr>
            </w:div>
          </w:divsChild>
        </w:div>
        <w:div w:id="707799521">
          <w:marLeft w:val="0"/>
          <w:marRight w:val="0"/>
          <w:marTop w:val="0"/>
          <w:marBottom w:val="150"/>
          <w:divBdr>
            <w:top w:val="none" w:sz="0" w:space="0" w:color="auto"/>
            <w:left w:val="none" w:sz="0" w:space="0" w:color="auto"/>
            <w:bottom w:val="none" w:sz="0" w:space="0" w:color="auto"/>
            <w:right w:val="none" w:sz="0" w:space="0" w:color="auto"/>
          </w:divBdr>
          <w:divsChild>
            <w:div w:id="947662549">
              <w:marLeft w:val="0"/>
              <w:marRight w:val="0"/>
              <w:marTop w:val="0"/>
              <w:marBottom w:val="0"/>
              <w:divBdr>
                <w:top w:val="none" w:sz="0" w:space="0" w:color="auto"/>
                <w:left w:val="none" w:sz="0" w:space="0" w:color="auto"/>
                <w:bottom w:val="none" w:sz="0" w:space="0" w:color="auto"/>
                <w:right w:val="none" w:sz="0" w:space="0" w:color="auto"/>
              </w:divBdr>
            </w:div>
          </w:divsChild>
        </w:div>
        <w:div w:id="743186122">
          <w:marLeft w:val="0"/>
          <w:marRight w:val="0"/>
          <w:marTop w:val="0"/>
          <w:marBottom w:val="0"/>
          <w:divBdr>
            <w:top w:val="none" w:sz="0" w:space="0" w:color="auto"/>
            <w:left w:val="none" w:sz="0" w:space="0" w:color="auto"/>
            <w:bottom w:val="none" w:sz="0" w:space="0" w:color="auto"/>
            <w:right w:val="none" w:sz="0" w:space="0" w:color="auto"/>
          </w:divBdr>
          <w:divsChild>
            <w:div w:id="345639911">
              <w:marLeft w:val="0"/>
              <w:marRight w:val="0"/>
              <w:marTop w:val="0"/>
              <w:marBottom w:val="0"/>
              <w:divBdr>
                <w:top w:val="none" w:sz="0" w:space="0" w:color="auto"/>
                <w:left w:val="none" w:sz="0" w:space="0" w:color="auto"/>
                <w:bottom w:val="none" w:sz="0" w:space="0" w:color="auto"/>
                <w:right w:val="none" w:sz="0" w:space="0" w:color="auto"/>
              </w:divBdr>
            </w:div>
          </w:divsChild>
        </w:div>
        <w:div w:id="829055088">
          <w:marLeft w:val="0"/>
          <w:marRight w:val="0"/>
          <w:marTop w:val="0"/>
          <w:marBottom w:val="0"/>
          <w:divBdr>
            <w:top w:val="none" w:sz="0" w:space="0" w:color="auto"/>
            <w:left w:val="none" w:sz="0" w:space="0" w:color="auto"/>
            <w:bottom w:val="none" w:sz="0" w:space="0" w:color="auto"/>
            <w:right w:val="none" w:sz="0" w:space="0" w:color="auto"/>
          </w:divBdr>
          <w:divsChild>
            <w:div w:id="15278127">
              <w:marLeft w:val="0"/>
              <w:marRight w:val="0"/>
              <w:marTop w:val="0"/>
              <w:marBottom w:val="0"/>
              <w:divBdr>
                <w:top w:val="none" w:sz="0" w:space="0" w:color="auto"/>
                <w:left w:val="none" w:sz="0" w:space="0" w:color="auto"/>
                <w:bottom w:val="none" w:sz="0" w:space="0" w:color="auto"/>
                <w:right w:val="none" w:sz="0" w:space="0" w:color="auto"/>
              </w:divBdr>
            </w:div>
          </w:divsChild>
        </w:div>
        <w:div w:id="829833894">
          <w:marLeft w:val="0"/>
          <w:marRight w:val="0"/>
          <w:marTop w:val="0"/>
          <w:marBottom w:val="0"/>
          <w:divBdr>
            <w:top w:val="none" w:sz="0" w:space="0" w:color="auto"/>
            <w:left w:val="none" w:sz="0" w:space="0" w:color="auto"/>
            <w:bottom w:val="none" w:sz="0" w:space="0" w:color="auto"/>
            <w:right w:val="none" w:sz="0" w:space="0" w:color="auto"/>
          </w:divBdr>
          <w:divsChild>
            <w:div w:id="1116682709">
              <w:marLeft w:val="0"/>
              <w:marRight w:val="0"/>
              <w:marTop w:val="0"/>
              <w:marBottom w:val="0"/>
              <w:divBdr>
                <w:top w:val="none" w:sz="0" w:space="0" w:color="auto"/>
                <w:left w:val="none" w:sz="0" w:space="0" w:color="auto"/>
                <w:bottom w:val="none" w:sz="0" w:space="0" w:color="auto"/>
                <w:right w:val="none" w:sz="0" w:space="0" w:color="auto"/>
              </w:divBdr>
            </w:div>
          </w:divsChild>
        </w:div>
        <w:div w:id="852954222">
          <w:marLeft w:val="0"/>
          <w:marRight w:val="0"/>
          <w:marTop w:val="0"/>
          <w:marBottom w:val="0"/>
          <w:divBdr>
            <w:top w:val="none" w:sz="0" w:space="0" w:color="auto"/>
            <w:left w:val="none" w:sz="0" w:space="0" w:color="auto"/>
            <w:bottom w:val="none" w:sz="0" w:space="0" w:color="auto"/>
            <w:right w:val="none" w:sz="0" w:space="0" w:color="auto"/>
          </w:divBdr>
          <w:divsChild>
            <w:div w:id="996346435">
              <w:marLeft w:val="0"/>
              <w:marRight w:val="0"/>
              <w:marTop w:val="0"/>
              <w:marBottom w:val="0"/>
              <w:divBdr>
                <w:top w:val="none" w:sz="0" w:space="0" w:color="auto"/>
                <w:left w:val="none" w:sz="0" w:space="0" w:color="auto"/>
                <w:bottom w:val="none" w:sz="0" w:space="0" w:color="auto"/>
                <w:right w:val="none" w:sz="0" w:space="0" w:color="auto"/>
              </w:divBdr>
            </w:div>
          </w:divsChild>
        </w:div>
        <w:div w:id="901447872">
          <w:marLeft w:val="0"/>
          <w:marRight w:val="0"/>
          <w:marTop w:val="0"/>
          <w:marBottom w:val="150"/>
          <w:divBdr>
            <w:top w:val="none" w:sz="0" w:space="0" w:color="auto"/>
            <w:left w:val="none" w:sz="0" w:space="0" w:color="auto"/>
            <w:bottom w:val="none" w:sz="0" w:space="0" w:color="auto"/>
            <w:right w:val="none" w:sz="0" w:space="0" w:color="auto"/>
          </w:divBdr>
          <w:divsChild>
            <w:div w:id="2072580545">
              <w:marLeft w:val="0"/>
              <w:marRight w:val="0"/>
              <w:marTop w:val="0"/>
              <w:marBottom w:val="0"/>
              <w:divBdr>
                <w:top w:val="none" w:sz="0" w:space="0" w:color="auto"/>
                <w:left w:val="none" w:sz="0" w:space="0" w:color="auto"/>
                <w:bottom w:val="none" w:sz="0" w:space="0" w:color="auto"/>
                <w:right w:val="none" w:sz="0" w:space="0" w:color="auto"/>
              </w:divBdr>
            </w:div>
          </w:divsChild>
        </w:div>
        <w:div w:id="913003138">
          <w:marLeft w:val="0"/>
          <w:marRight w:val="0"/>
          <w:marTop w:val="0"/>
          <w:marBottom w:val="150"/>
          <w:divBdr>
            <w:top w:val="none" w:sz="0" w:space="0" w:color="auto"/>
            <w:left w:val="none" w:sz="0" w:space="0" w:color="auto"/>
            <w:bottom w:val="none" w:sz="0" w:space="0" w:color="auto"/>
            <w:right w:val="none" w:sz="0" w:space="0" w:color="auto"/>
          </w:divBdr>
          <w:divsChild>
            <w:div w:id="1628505860">
              <w:marLeft w:val="0"/>
              <w:marRight w:val="0"/>
              <w:marTop w:val="0"/>
              <w:marBottom w:val="0"/>
              <w:divBdr>
                <w:top w:val="none" w:sz="0" w:space="0" w:color="auto"/>
                <w:left w:val="none" w:sz="0" w:space="0" w:color="auto"/>
                <w:bottom w:val="none" w:sz="0" w:space="0" w:color="auto"/>
                <w:right w:val="none" w:sz="0" w:space="0" w:color="auto"/>
              </w:divBdr>
            </w:div>
          </w:divsChild>
        </w:div>
        <w:div w:id="979656495">
          <w:marLeft w:val="0"/>
          <w:marRight w:val="0"/>
          <w:marTop w:val="0"/>
          <w:marBottom w:val="150"/>
          <w:divBdr>
            <w:top w:val="none" w:sz="0" w:space="0" w:color="auto"/>
            <w:left w:val="none" w:sz="0" w:space="0" w:color="auto"/>
            <w:bottom w:val="none" w:sz="0" w:space="0" w:color="auto"/>
            <w:right w:val="none" w:sz="0" w:space="0" w:color="auto"/>
          </w:divBdr>
          <w:divsChild>
            <w:div w:id="1474641812">
              <w:marLeft w:val="0"/>
              <w:marRight w:val="0"/>
              <w:marTop w:val="0"/>
              <w:marBottom w:val="0"/>
              <w:divBdr>
                <w:top w:val="none" w:sz="0" w:space="0" w:color="auto"/>
                <w:left w:val="none" w:sz="0" w:space="0" w:color="auto"/>
                <w:bottom w:val="none" w:sz="0" w:space="0" w:color="auto"/>
                <w:right w:val="none" w:sz="0" w:space="0" w:color="auto"/>
              </w:divBdr>
            </w:div>
          </w:divsChild>
        </w:div>
        <w:div w:id="982738530">
          <w:marLeft w:val="0"/>
          <w:marRight w:val="0"/>
          <w:marTop w:val="0"/>
          <w:marBottom w:val="150"/>
          <w:divBdr>
            <w:top w:val="none" w:sz="0" w:space="0" w:color="auto"/>
            <w:left w:val="none" w:sz="0" w:space="0" w:color="auto"/>
            <w:bottom w:val="none" w:sz="0" w:space="0" w:color="auto"/>
            <w:right w:val="none" w:sz="0" w:space="0" w:color="auto"/>
          </w:divBdr>
          <w:divsChild>
            <w:div w:id="1969242788">
              <w:marLeft w:val="0"/>
              <w:marRight w:val="0"/>
              <w:marTop w:val="0"/>
              <w:marBottom w:val="0"/>
              <w:divBdr>
                <w:top w:val="none" w:sz="0" w:space="0" w:color="auto"/>
                <w:left w:val="none" w:sz="0" w:space="0" w:color="auto"/>
                <w:bottom w:val="none" w:sz="0" w:space="0" w:color="auto"/>
                <w:right w:val="none" w:sz="0" w:space="0" w:color="auto"/>
              </w:divBdr>
            </w:div>
          </w:divsChild>
        </w:div>
        <w:div w:id="1016537327">
          <w:marLeft w:val="0"/>
          <w:marRight w:val="0"/>
          <w:marTop w:val="0"/>
          <w:marBottom w:val="150"/>
          <w:divBdr>
            <w:top w:val="none" w:sz="0" w:space="0" w:color="auto"/>
            <w:left w:val="none" w:sz="0" w:space="0" w:color="auto"/>
            <w:bottom w:val="none" w:sz="0" w:space="0" w:color="auto"/>
            <w:right w:val="none" w:sz="0" w:space="0" w:color="auto"/>
          </w:divBdr>
          <w:divsChild>
            <w:div w:id="611859558">
              <w:marLeft w:val="0"/>
              <w:marRight w:val="0"/>
              <w:marTop w:val="0"/>
              <w:marBottom w:val="0"/>
              <w:divBdr>
                <w:top w:val="none" w:sz="0" w:space="0" w:color="auto"/>
                <w:left w:val="none" w:sz="0" w:space="0" w:color="auto"/>
                <w:bottom w:val="none" w:sz="0" w:space="0" w:color="auto"/>
                <w:right w:val="none" w:sz="0" w:space="0" w:color="auto"/>
              </w:divBdr>
            </w:div>
          </w:divsChild>
        </w:div>
        <w:div w:id="1064065457">
          <w:marLeft w:val="0"/>
          <w:marRight w:val="0"/>
          <w:marTop w:val="0"/>
          <w:marBottom w:val="0"/>
          <w:divBdr>
            <w:top w:val="none" w:sz="0" w:space="0" w:color="auto"/>
            <w:left w:val="none" w:sz="0" w:space="0" w:color="auto"/>
            <w:bottom w:val="none" w:sz="0" w:space="0" w:color="auto"/>
            <w:right w:val="none" w:sz="0" w:space="0" w:color="auto"/>
          </w:divBdr>
          <w:divsChild>
            <w:div w:id="200094945">
              <w:marLeft w:val="0"/>
              <w:marRight w:val="0"/>
              <w:marTop w:val="0"/>
              <w:marBottom w:val="0"/>
              <w:divBdr>
                <w:top w:val="none" w:sz="0" w:space="0" w:color="auto"/>
                <w:left w:val="none" w:sz="0" w:space="0" w:color="auto"/>
                <w:bottom w:val="none" w:sz="0" w:space="0" w:color="auto"/>
                <w:right w:val="none" w:sz="0" w:space="0" w:color="auto"/>
              </w:divBdr>
            </w:div>
          </w:divsChild>
        </w:div>
        <w:div w:id="1180312917">
          <w:marLeft w:val="0"/>
          <w:marRight w:val="0"/>
          <w:marTop w:val="0"/>
          <w:marBottom w:val="150"/>
          <w:divBdr>
            <w:top w:val="none" w:sz="0" w:space="0" w:color="auto"/>
            <w:left w:val="none" w:sz="0" w:space="0" w:color="auto"/>
            <w:bottom w:val="none" w:sz="0" w:space="0" w:color="auto"/>
            <w:right w:val="none" w:sz="0" w:space="0" w:color="auto"/>
          </w:divBdr>
          <w:divsChild>
            <w:div w:id="1532764457">
              <w:marLeft w:val="0"/>
              <w:marRight w:val="0"/>
              <w:marTop w:val="0"/>
              <w:marBottom w:val="0"/>
              <w:divBdr>
                <w:top w:val="none" w:sz="0" w:space="0" w:color="auto"/>
                <w:left w:val="none" w:sz="0" w:space="0" w:color="auto"/>
                <w:bottom w:val="none" w:sz="0" w:space="0" w:color="auto"/>
                <w:right w:val="none" w:sz="0" w:space="0" w:color="auto"/>
              </w:divBdr>
            </w:div>
          </w:divsChild>
        </w:div>
        <w:div w:id="1200126512">
          <w:marLeft w:val="0"/>
          <w:marRight w:val="0"/>
          <w:marTop w:val="0"/>
          <w:marBottom w:val="150"/>
          <w:divBdr>
            <w:top w:val="none" w:sz="0" w:space="0" w:color="auto"/>
            <w:left w:val="none" w:sz="0" w:space="0" w:color="auto"/>
            <w:bottom w:val="none" w:sz="0" w:space="0" w:color="auto"/>
            <w:right w:val="none" w:sz="0" w:space="0" w:color="auto"/>
          </w:divBdr>
          <w:divsChild>
            <w:div w:id="1030688364">
              <w:marLeft w:val="0"/>
              <w:marRight w:val="0"/>
              <w:marTop w:val="0"/>
              <w:marBottom w:val="0"/>
              <w:divBdr>
                <w:top w:val="none" w:sz="0" w:space="0" w:color="auto"/>
                <w:left w:val="none" w:sz="0" w:space="0" w:color="auto"/>
                <w:bottom w:val="none" w:sz="0" w:space="0" w:color="auto"/>
                <w:right w:val="none" w:sz="0" w:space="0" w:color="auto"/>
              </w:divBdr>
            </w:div>
          </w:divsChild>
        </w:div>
        <w:div w:id="1215123251">
          <w:marLeft w:val="0"/>
          <w:marRight w:val="0"/>
          <w:marTop w:val="0"/>
          <w:marBottom w:val="150"/>
          <w:divBdr>
            <w:top w:val="none" w:sz="0" w:space="0" w:color="auto"/>
            <w:left w:val="none" w:sz="0" w:space="0" w:color="auto"/>
            <w:bottom w:val="none" w:sz="0" w:space="0" w:color="auto"/>
            <w:right w:val="none" w:sz="0" w:space="0" w:color="auto"/>
          </w:divBdr>
          <w:divsChild>
            <w:div w:id="1729378660">
              <w:marLeft w:val="0"/>
              <w:marRight w:val="0"/>
              <w:marTop w:val="0"/>
              <w:marBottom w:val="0"/>
              <w:divBdr>
                <w:top w:val="none" w:sz="0" w:space="0" w:color="auto"/>
                <w:left w:val="none" w:sz="0" w:space="0" w:color="auto"/>
                <w:bottom w:val="none" w:sz="0" w:space="0" w:color="auto"/>
                <w:right w:val="none" w:sz="0" w:space="0" w:color="auto"/>
              </w:divBdr>
            </w:div>
          </w:divsChild>
        </w:div>
        <w:div w:id="1255166447">
          <w:marLeft w:val="0"/>
          <w:marRight w:val="0"/>
          <w:marTop w:val="0"/>
          <w:marBottom w:val="150"/>
          <w:divBdr>
            <w:top w:val="none" w:sz="0" w:space="0" w:color="auto"/>
            <w:left w:val="none" w:sz="0" w:space="0" w:color="auto"/>
            <w:bottom w:val="none" w:sz="0" w:space="0" w:color="auto"/>
            <w:right w:val="none" w:sz="0" w:space="0" w:color="auto"/>
          </w:divBdr>
          <w:divsChild>
            <w:div w:id="896622687">
              <w:marLeft w:val="0"/>
              <w:marRight w:val="0"/>
              <w:marTop w:val="0"/>
              <w:marBottom w:val="0"/>
              <w:divBdr>
                <w:top w:val="none" w:sz="0" w:space="0" w:color="auto"/>
                <w:left w:val="none" w:sz="0" w:space="0" w:color="auto"/>
                <w:bottom w:val="none" w:sz="0" w:space="0" w:color="auto"/>
                <w:right w:val="none" w:sz="0" w:space="0" w:color="auto"/>
              </w:divBdr>
            </w:div>
          </w:divsChild>
        </w:div>
        <w:div w:id="1288705310">
          <w:marLeft w:val="0"/>
          <w:marRight w:val="0"/>
          <w:marTop w:val="0"/>
          <w:marBottom w:val="150"/>
          <w:divBdr>
            <w:top w:val="none" w:sz="0" w:space="0" w:color="auto"/>
            <w:left w:val="none" w:sz="0" w:space="0" w:color="auto"/>
            <w:bottom w:val="none" w:sz="0" w:space="0" w:color="auto"/>
            <w:right w:val="none" w:sz="0" w:space="0" w:color="auto"/>
          </w:divBdr>
          <w:divsChild>
            <w:div w:id="1355574308">
              <w:marLeft w:val="0"/>
              <w:marRight w:val="0"/>
              <w:marTop w:val="0"/>
              <w:marBottom w:val="0"/>
              <w:divBdr>
                <w:top w:val="none" w:sz="0" w:space="0" w:color="auto"/>
                <w:left w:val="none" w:sz="0" w:space="0" w:color="auto"/>
                <w:bottom w:val="none" w:sz="0" w:space="0" w:color="auto"/>
                <w:right w:val="none" w:sz="0" w:space="0" w:color="auto"/>
              </w:divBdr>
            </w:div>
          </w:divsChild>
        </w:div>
        <w:div w:id="1297636329">
          <w:marLeft w:val="0"/>
          <w:marRight w:val="0"/>
          <w:marTop w:val="0"/>
          <w:marBottom w:val="150"/>
          <w:divBdr>
            <w:top w:val="none" w:sz="0" w:space="0" w:color="auto"/>
            <w:left w:val="none" w:sz="0" w:space="0" w:color="auto"/>
            <w:bottom w:val="none" w:sz="0" w:space="0" w:color="auto"/>
            <w:right w:val="none" w:sz="0" w:space="0" w:color="auto"/>
          </w:divBdr>
          <w:divsChild>
            <w:div w:id="177280957">
              <w:marLeft w:val="0"/>
              <w:marRight w:val="0"/>
              <w:marTop w:val="0"/>
              <w:marBottom w:val="0"/>
              <w:divBdr>
                <w:top w:val="none" w:sz="0" w:space="0" w:color="auto"/>
                <w:left w:val="none" w:sz="0" w:space="0" w:color="auto"/>
                <w:bottom w:val="none" w:sz="0" w:space="0" w:color="auto"/>
                <w:right w:val="none" w:sz="0" w:space="0" w:color="auto"/>
              </w:divBdr>
            </w:div>
          </w:divsChild>
        </w:div>
        <w:div w:id="1318261889">
          <w:marLeft w:val="0"/>
          <w:marRight w:val="0"/>
          <w:marTop w:val="0"/>
          <w:marBottom w:val="150"/>
          <w:divBdr>
            <w:top w:val="none" w:sz="0" w:space="0" w:color="auto"/>
            <w:left w:val="none" w:sz="0" w:space="0" w:color="auto"/>
            <w:bottom w:val="none" w:sz="0" w:space="0" w:color="auto"/>
            <w:right w:val="none" w:sz="0" w:space="0" w:color="auto"/>
          </w:divBdr>
          <w:divsChild>
            <w:div w:id="449978212">
              <w:marLeft w:val="0"/>
              <w:marRight w:val="0"/>
              <w:marTop w:val="0"/>
              <w:marBottom w:val="0"/>
              <w:divBdr>
                <w:top w:val="none" w:sz="0" w:space="0" w:color="auto"/>
                <w:left w:val="none" w:sz="0" w:space="0" w:color="auto"/>
                <w:bottom w:val="none" w:sz="0" w:space="0" w:color="auto"/>
                <w:right w:val="none" w:sz="0" w:space="0" w:color="auto"/>
              </w:divBdr>
            </w:div>
          </w:divsChild>
        </w:div>
        <w:div w:id="1345329062">
          <w:marLeft w:val="0"/>
          <w:marRight w:val="0"/>
          <w:marTop w:val="0"/>
          <w:marBottom w:val="150"/>
          <w:divBdr>
            <w:top w:val="none" w:sz="0" w:space="0" w:color="auto"/>
            <w:left w:val="none" w:sz="0" w:space="0" w:color="auto"/>
            <w:bottom w:val="none" w:sz="0" w:space="0" w:color="auto"/>
            <w:right w:val="none" w:sz="0" w:space="0" w:color="auto"/>
          </w:divBdr>
          <w:divsChild>
            <w:div w:id="740828655">
              <w:marLeft w:val="0"/>
              <w:marRight w:val="0"/>
              <w:marTop w:val="0"/>
              <w:marBottom w:val="0"/>
              <w:divBdr>
                <w:top w:val="none" w:sz="0" w:space="0" w:color="auto"/>
                <w:left w:val="none" w:sz="0" w:space="0" w:color="auto"/>
                <w:bottom w:val="none" w:sz="0" w:space="0" w:color="auto"/>
                <w:right w:val="none" w:sz="0" w:space="0" w:color="auto"/>
              </w:divBdr>
            </w:div>
          </w:divsChild>
        </w:div>
        <w:div w:id="1375278332">
          <w:marLeft w:val="0"/>
          <w:marRight w:val="0"/>
          <w:marTop w:val="0"/>
          <w:marBottom w:val="0"/>
          <w:divBdr>
            <w:top w:val="none" w:sz="0" w:space="0" w:color="auto"/>
            <w:left w:val="none" w:sz="0" w:space="0" w:color="auto"/>
            <w:bottom w:val="none" w:sz="0" w:space="0" w:color="auto"/>
            <w:right w:val="none" w:sz="0" w:space="0" w:color="auto"/>
          </w:divBdr>
          <w:divsChild>
            <w:div w:id="69498430">
              <w:marLeft w:val="0"/>
              <w:marRight w:val="0"/>
              <w:marTop w:val="0"/>
              <w:marBottom w:val="0"/>
              <w:divBdr>
                <w:top w:val="none" w:sz="0" w:space="0" w:color="auto"/>
                <w:left w:val="none" w:sz="0" w:space="0" w:color="auto"/>
                <w:bottom w:val="none" w:sz="0" w:space="0" w:color="auto"/>
                <w:right w:val="none" w:sz="0" w:space="0" w:color="auto"/>
              </w:divBdr>
            </w:div>
          </w:divsChild>
        </w:div>
        <w:div w:id="1382435695">
          <w:marLeft w:val="0"/>
          <w:marRight w:val="0"/>
          <w:marTop w:val="0"/>
          <w:marBottom w:val="150"/>
          <w:divBdr>
            <w:top w:val="none" w:sz="0" w:space="0" w:color="auto"/>
            <w:left w:val="none" w:sz="0" w:space="0" w:color="auto"/>
            <w:bottom w:val="none" w:sz="0" w:space="0" w:color="auto"/>
            <w:right w:val="none" w:sz="0" w:space="0" w:color="auto"/>
          </w:divBdr>
          <w:divsChild>
            <w:div w:id="784889069">
              <w:marLeft w:val="0"/>
              <w:marRight w:val="0"/>
              <w:marTop w:val="0"/>
              <w:marBottom w:val="0"/>
              <w:divBdr>
                <w:top w:val="none" w:sz="0" w:space="0" w:color="auto"/>
                <w:left w:val="none" w:sz="0" w:space="0" w:color="auto"/>
                <w:bottom w:val="none" w:sz="0" w:space="0" w:color="auto"/>
                <w:right w:val="none" w:sz="0" w:space="0" w:color="auto"/>
              </w:divBdr>
            </w:div>
          </w:divsChild>
        </w:div>
        <w:div w:id="1421482455">
          <w:marLeft w:val="0"/>
          <w:marRight w:val="0"/>
          <w:marTop w:val="0"/>
          <w:marBottom w:val="0"/>
          <w:divBdr>
            <w:top w:val="none" w:sz="0" w:space="0" w:color="auto"/>
            <w:left w:val="none" w:sz="0" w:space="0" w:color="auto"/>
            <w:bottom w:val="none" w:sz="0" w:space="0" w:color="auto"/>
            <w:right w:val="none" w:sz="0" w:space="0" w:color="auto"/>
          </w:divBdr>
          <w:divsChild>
            <w:div w:id="1018920881">
              <w:marLeft w:val="0"/>
              <w:marRight w:val="0"/>
              <w:marTop w:val="0"/>
              <w:marBottom w:val="0"/>
              <w:divBdr>
                <w:top w:val="none" w:sz="0" w:space="0" w:color="auto"/>
                <w:left w:val="none" w:sz="0" w:space="0" w:color="auto"/>
                <w:bottom w:val="none" w:sz="0" w:space="0" w:color="auto"/>
                <w:right w:val="none" w:sz="0" w:space="0" w:color="auto"/>
              </w:divBdr>
            </w:div>
          </w:divsChild>
        </w:div>
        <w:div w:id="1467117432">
          <w:marLeft w:val="0"/>
          <w:marRight w:val="0"/>
          <w:marTop w:val="0"/>
          <w:marBottom w:val="150"/>
          <w:divBdr>
            <w:top w:val="none" w:sz="0" w:space="0" w:color="auto"/>
            <w:left w:val="none" w:sz="0" w:space="0" w:color="auto"/>
            <w:bottom w:val="none" w:sz="0" w:space="0" w:color="auto"/>
            <w:right w:val="none" w:sz="0" w:space="0" w:color="auto"/>
          </w:divBdr>
          <w:divsChild>
            <w:div w:id="795441907">
              <w:marLeft w:val="0"/>
              <w:marRight w:val="0"/>
              <w:marTop w:val="0"/>
              <w:marBottom w:val="0"/>
              <w:divBdr>
                <w:top w:val="none" w:sz="0" w:space="0" w:color="auto"/>
                <w:left w:val="none" w:sz="0" w:space="0" w:color="auto"/>
                <w:bottom w:val="none" w:sz="0" w:space="0" w:color="auto"/>
                <w:right w:val="none" w:sz="0" w:space="0" w:color="auto"/>
              </w:divBdr>
            </w:div>
          </w:divsChild>
        </w:div>
        <w:div w:id="1505899494">
          <w:marLeft w:val="0"/>
          <w:marRight w:val="0"/>
          <w:marTop w:val="0"/>
          <w:marBottom w:val="0"/>
          <w:divBdr>
            <w:top w:val="none" w:sz="0" w:space="0" w:color="auto"/>
            <w:left w:val="none" w:sz="0" w:space="0" w:color="auto"/>
            <w:bottom w:val="none" w:sz="0" w:space="0" w:color="auto"/>
            <w:right w:val="none" w:sz="0" w:space="0" w:color="auto"/>
          </w:divBdr>
          <w:divsChild>
            <w:div w:id="1508011905">
              <w:marLeft w:val="0"/>
              <w:marRight w:val="0"/>
              <w:marTop w:val="0"/>
              <w:marBottom w:val="0"/>
              <w:divBdr>
                <w:top w:val="none" w:sz="0" w:space="0" w:color="auto"/>
                <w:left w:val="none" w:sz="0" w:space="0" w:color="auto"/>
                <w:bottom w:val="none" w:sz="0" w:space="0" w:color="auto"/>
                <w:right w:val="none" w:sz="0" w:space="0" w:color="auto"/>
              </w:divBdr>
            </w:div>
          </w:divsChild>
        </w:div>
        <w:div w:id="1541093076">
          <w:marLeft w:val="0"/>
          <w:marRight w:val="0"/>
          <w:marTop w:val="0"/>
          <w:marBottom w:val="150"/>
          <w:divBdr>
            <w:top w:val="none" w:sz="0" w:space="0" w:color="auto"/>
            <w:left w:val="none" w:sz="0" w:space="0" w:color="auto"/>
            <w:bottom w:val="none" w:sz="0" w:space="0" w:color="auto"/>
            <w:right w:val="none" w:sz="0" w:space="0" w:color="auto"/>
          </w:divBdr>
          <w:divsChild>
            <w:div w:id="271665093">
              <w:marLeft w:val="0"/>
              <w:marRight w:val="0"/>
              <w:marTop w:val="0"/>
              <w:marBottom w:val="0"/>
              <w:divBdr>
                <w:top w:val="none" w:sz="0" w:space="0" w:color="auto"/>
                <w:left w:val="none" w:sz="0" w:space="0" w:color="auto"/>
                <w:bottom w:val="none" w:sz="0" w:space="0" w:color="auto"/>
                <w:right w:val="none" w:sz="0" w:space="0" w:color="auto"/>
              </w:divBdr>
            </w:div>
          </w:divsChild>
        </w:div>
        <w:div w:id="1557087193">
          <w:marLeft w:val="0"/>
          <w:marRight w:val="0"/>
          <w:marTop w:val="0"/>
          <w:marBottom w:val="150"/>
          <w:divBdr>
            <w:top w:val="none" w:sz="0" w:space="0" w:color="auto"/>
            <w:left w:val="none" w:sz="0" w:space="0" w:color="auto"/>
            <w:bottom w:val="none" w:sz="0" w:space="0" w:color="auto"/>
            <w:right w:val="none" w:sz="0" w:space="0" w:color="auto"/>
          </w:divBdr>
          <w:divsChild>
            <w:div w:id="2071223004">
              <w:marLeft w:val="0"/>
              <w:marRight w:val="0"/>
              <w:marTop w:val="0"/>
              <w:marBottom w:val="0"/>
              <w:divBdr>
                <w:top w:val="none" w:sz="0" w:space="0" w:color="auto"/>
                <w:left w:val="none" w:sz="0" w:space="0" w:color="auto"/>
                <w:bottom w:val="none" w:sz="0" w:space="0" w:color="auto"/>
                <w:right w:val="none" w:sz="0" w:space="0" w:color="auto"/>
              </w:divBdr>
            </w:div>
          </w:divsChild>
        </w:div>
        <w:div w:id="1558591924">
          <w:marLeft w:val="0"/>
          <w:marRight w:val="0"/>
          <w:marTop w:val="0"/>
          <w:marBottom w:val="0"/>
          <w:divBdr>
            <w:top w:val="none" w:sz="0" w:space="0" w:color="auto"/>
            <w:left w:val="none" w:sz="0" w:space="0" w:color="auto"/>
            <w:bottom w:val="none" w:sz="0" w:space="0" w:color="auto"/>
            <w:right w:val="none" w:sz="0" w:space="0" w:color="auto"/>
          </w:divBdr>
          <w:divsChild>
            <w:div w:id="1154489111">
              <w:marLeft w:val="0"/>
              <w:marRight w:val="0"/>
              <w:marTop w:val="0"/>
              <w:marBottom w:val="0"/>
              <w:divBdr>
                <w:top w:val="none" w:sz="0" w:space="0" w:color="auto"/>
                <w:left w:val="none" w:sz="0" w:space="0" w:color="auto"/>
                <w:bottom w:val="none" w:sz="0" w:space="0" w:color="auto"/>
                <w:right w:val="none" w:sz="0" w:space="0" w:color="auto"/>
              </w:divBdr>
            </w:div>
          </w:divsChild>
        </w:div>
        <w:div w:id="1577787698">
          <w:marLeft w:val="0"/>
          <w:marRight w:val="0"/>
          <w:marTop w:val="0"/>
          <w:marBottom w:val="150"/>
          <w:divBdr>
            <w:top w:val="none" w:sz="0" w:space="0" w:color="auto"/>
            <w:left w:val="none" w:sz="0" w:space="0" w:color="auto"/>
            <w:bottom w:val="none" w:sz="0" w:space="0" w:color="auto"/>
            <w:right w:val="none" w:sz="0" w:space="0" w:color="auto"/>
          </w:divBdr>
          <w:divsChild>
            <w:div w:id="1419062444">
              <w:marLeft w:val="0"/>
              <w:marRight w:val="0"/>
              <w:marTop w:val="0"/>
              <w:marBottom w:val="0"/>
              <w:divBdr>
                <w:top w:val="none" w:sz="0" w:space="0" w:color="auto"/>
                <w:left w:val="none" w:sz="0" w:space="0" w:color="auto"/>
                <w:bottom w:val="none" w:sz="0" w:space="0" w:color="auto"/>
                <w:right w:val="none" w:sz="0" w:space="0" w:color="auto"/>
              </w:divBdr>
            </w:div>
          </w:divsChild>
        </w:div>
        <w:div w:id="1649045670">
          <w:marLeft w:val="0"/>
          <w:marRight w:val="0"/>
          <w:marTop w:val="0"/>
          <w:marBottom w:val="150"/>
          <w:divBdr>
            <w:top w:val="none" w:sz="0" w:space="0" w:color="auto"/>
            <w:left w:val="none" w:sz="0" w:space="0" w:color="auto"/>
            <w:bottom w:val="none" w:sz="0" w:space="0" w:color="auto"/>
            <w:right w:val="none" w:sz="0" w:space="0" w:color="auto"/>
          </w:divBdr>
          <w:divsChild>
            <w:div w:id="533731189">
              <w:marLeft w:val="0"/>
              <w:marRight w:val="0"/>
              <w:marTop w:val="0"/>
              <w:marBottom w:val="0"/>
              <w:divBdr>
                <w:top w:val="none" w:sz="0" w:space="0" w:color="auto"/>
                <w:left w:val="none" w:sz="0" w:space="0" w:color="auto"/>
                <w:bottom w:val="none" w:sz="0" w:space="0" w:color="auto"/>
                <w:right w:val="none" w:sz="0" w:space="0" w:color="auto"/>
              </w:divBdr>
            </w:div>
          </w:divsChild>
        </w:div>
        <w:div w:id="1651329338">
          <w:marLeft w:val="0"/>
          <w:marRight w:val="0"/>
          <w:marTop w:val="0"/>
          <w:marBottom w:val="150"/>
          <w:divBdr>
            <w:top w:val="none" w:sz="0" w:space="0" w:color="auto"/>
            <w:left w:val="none" w:sz="0" w:space="0" w:color="auto"/>
            <w:bottom w:val="none" w:sz="0" w:space="0" w:color="auto"/>
            <w:right w:val="none" w:sz="0" w:space="0" w:color="auto"/>
          </w:divBdr>
          <w:divsChild>
            <w:div w:id="1220359745">
              <w:marLeft w:val="0"/>
              <w:marRight w:val="0"/>
              <w:marTop w:val="0"/>
              <w:marBottom w:val="0"/>
              <w:divBdr>
                <w:top w:val="none" w:sz="0" w:space="0" w:color="auto"/>
                <w:left w:val="none" w:sz="0" w:space="0" w:color="auto"/>
                <w:bottom w:val="none" w:sz="0" w:space="0" w:color="auto"/>
                <w:right w:val="none" w:sz="0" w:space="0" w:color="auto"/>
              </w:divBdr>
            </w:div>
          </w:divsChild>
        </w:div>
        <w:div w:id="1694183918">
          <w:marLeft w:val="0"/>
          <w:marRight w:val="0"/>
          <w:marTop w:val="0"/>
          <w:marBottom w:val="150"/>
          <w:divBdr>
            <w:top w:val="none" w:sz="0" w:space="0" w:color="auto"/>
            <w:left w:val="none" w:sz="0" w:space="0" w:color="auto"/>
            <w:bottom w:val="none" w:sz="0" w:space="0" w:color="auto"/>
            <w:right w:val="none" w:sz="0" w:space="0" w:color="auto"/>
          </w:divBdr>
          <w:divsChild>
            <w:div w:id="2139764138">
              <w:marLeft w:val="0"/>
              <w:marRight w:val="0"/>
              <w:marTop w:val="0"/>
              <w:marBottom w:val="0"/>
              <w:divBdr>
                <w:top w:val="none" w:sz="0" w:space="0" w:color="auto"/>
                <w:left w:val="none" w:sz="0" w:space="0" w:color="auto"/>
                <w:bottom w:val="none" w:sz="0" w:space="0" w:color="auto"/>
                <w:right w:val="none" w:sz="0" w:space="0" w:color="auto"/>
              </w:divBdr>
            </w:div>
          </w:divsChild>
        </w:div>
        <w:div w:id="1730885721">
          <w:marLeft w:val="0"/>
          <w:marRight w:val="0"/>
          <w:marTop w:val="0"/>
          <w:marBottom w:val="150"/>
          <w:divBdr>
            <w:top w:val="none" w:sz="0" w:space="0" w:color="auto"/>
            <w:left w:val="none" w:sz="0" w:space="0" w:color="auto"/>
            <w:bottom w:val="none" w:sz="0" w:space="0" w:color="auto"/>
            <w:right w:val="none" w:sz="0" w:space="0" w:color="auto"/>
          </w:divBdr>
          <w:divsChild>
            <w:div w:id="140973290">
              <w:marLeft w:val="0"/>
              <w:marRight w:val="0"/>
              <w:marTop w:val="0"/>
              <w:marBottom w:val="0"/>
              <w:divBdr>
                <w:top w:val="none" w:sz="0" w:space="0" w:color="auto"/>
                <w:left w:val="none" w:sz="0" w:space="0" w:color="auto"/>
                <w:bottom w:val="none" w:sz="0" w:space="0" w:color="auto"/>
                <w:right w:val="none" w:sz="0" w:space="0" w:color="auto"/>
              </w:divBdr>
            </w:div>
          </w:divsChild>
        </w:div>
        <w:div w:id="1741169140">
          <w:marLeft w:val="0"/>
          <w:marRight w:val="0"/>
          <w:marTop w:val="0"/>
          <w:marBottom w:val="150"/>
          <w:divBdr>
            <w:top w:val="none" w:sz="0" w:space="0" w:color="auto"/>
            <w:left w:val="none" w:sz="0" w:space="0" w:color="auto"/>
            <w:bottom w:val="none" w:sz="0" w:space="0" w:color="auto"/>
            <w:right w:val="none" w:sz="0" w:space="0" w:color="auto"/>
          </w:divBdr>
          <w:divsChild>
            <w:div w:id="24984816">
              <w:marLeft w:val="0"/>
              <w:marRight w:val="0"/>
              <w:marTop w:val="0"/>
              <w:marBottom w:val="0"/>
              <w:divBdr>
                <w:top w:val="none" w:sz="0" w:space="0" w:color="auto"/>
                <w:left w:val="none" w:sz="0" w:space="0" w:color="auto"/>
                <w:bottom w:val="none" w:sz="0" w:space="0" w:color="auto"/>
                <w:right w:val="none" w:sz="0" w:space="0" w:color="auto"/>
              </w:divBdr>
            </w:div>
          </w:divsChild>
        </w:div>
        <w:div w:id="1824353407">
          <w:marLeft w:val="0"/>
          <w:marRight w:val="0"/>
          <w:marTop w:val="0"/>
          <w:marBottom w:val="150"/>
          <w:divBdr>
            <w:top w:val="none" w:sz="0" w:space="0" w:color="auto"/>
            <w:left w:val="none" w:sz="0" w:space="0" w:color="auto"/>
            <w:bottom w:val="none" w:sz="0" w:space="0" w:color="auto"/>
            <w:right w:val="none" w:sz="0" w:space="0" w:color="auto"/>
          </w:divBdr>
          <w:divsChild>
            <w:div w:id="2011130126">
              <w:marLeft w:val="0"/>
              <w:marRight w:val="0"/>
              <w:marTop w:val="0"/>
              <w:marBottom w:val="0"/>
              <w:divBdr>
                <w:top w:val="none" w:sz="0" w:space="0" w:color="auto"/>
                <w:left w:val="none" w:sz="0" w:space="0" w:color="auto"/>
                <w:bottom w:val="none" w:sz="0" w:space="0" w:color="auto"/>
                <w:right w:val="none" w:sz="0" w:space="0" w:color="auto"/>
              </w:divBdr>
            </w:div>
          </w:divsChild>
        </w:div>
        <w:div w:id="1832719988">
          <w:marLeft w:val="0"/>
          <w:marRight w:val="0"/>
          <w:marTop w:val="0"/>
          <w:marBottom w:val="150"/>
          <w:divBdr>
            <w:top w:val="none" w:sz="0" w:space="0" w:color="auto"/>
            <w:left w:val="none" w:sz="0" w:space="0" w:color="auto"/>
            <w:bottom w:val="none" w:sz="0" w:space="0" w:color="auto"/>
            <w:right w:val="none" w:sz="0" w:space="0" w:color="auto"/>
          </w:divBdr>
          <w:divsChild>
            <w:div w:id="2120491060">
              <w:marLeft w:val="0"/>
              <w:marRight w:val="0"/>
              <w:marTop w:val="0"/>
              <w:marBottom w:val="0"/>
              <w:divBdr>
                <w:top w:val="none" w:sz="0" w:space="0" w:color="auto"/>
                <w:left w:val="none" w:sz="0" w:space="0" w:color="auto"/>
                <w:bottom w:val="none" w:sz="0" w:space="0" w:color="auto"/>
                <w:right w:val="none" w:sz="0" w:space="0" w:color="auto"/>
              </w:divBdr>
            </w:div>
          </w:divsChild>
        </w:div>
        <w:div w:id="1835217204">
          <w:marLeft w:val="0"/>
          <w:marRight w:val="0"/>
          <w:marTop w:val="0"/>
          <w:marBottom w:val="150"/>
          <w:divBdr>
            <w:top w:val="none" w:sz="0" w:space="0" w:color="auto"/>
            <w:left w:val="none" w:sz="0" w:space="0" w:color="auto"/>
            <w:bottom w:val="none" w:sz="0" w:space="0" w:color="auto"/>
            <w:right w:val="none" w:sz="0" w:space="0" w:color="auto"/>
          </w:divBdr>
          <w:divsChild>
            <w:div w:id="105732328">
              <w:marLeft w:val="0"/>
              <w:marRight w:val="0"/>
              <w:marTop w:val="0"/>
              <w:marBottom w:val="0"/>
              <w:divBdr>
                <w:top w:val="none" w:sz="0" w:space="0" w:color="auto"/>
                <w:left w:val="none" w:sz="0" w:space="0" w:color="auto"/>
                <w:bottom w:val="none" w:sz="0" w:space="0" w:color="auto"/>
                <w:right w:val="none" w:sz="0" w:space="0" w:color="auto"/>
              </w:divBdr>
            </w:div>
          </w:divsChild>
        </w:div>
        <w:div w:id="1838812471">
          <w:marLeft w:val="0"/>
          <w:marRight w:val="0"/>
          <w:marTop w:val="0"/>
          <w:marBottom w:val="150"/>
          <w:divBdr>
            <w:top w:val="none" w:sz="0" w:space="0" w:color="auto"/>
            <w:left w:val="none" w:sz="0" w:space="0" w:color="auto"/>
            <w:bottom w:val="none" w:sz="0" w:space="0" w:color="auto"/>
            <w:right w:val="none" w:sz="0" w:space="0" w:color="auto"/>
          </w:divBdr>
          <w:divsChild>
            <w:div w:id="201789888">
              <w:marLeft w:val="0"/>
              <w:marRight w:val="0"/>
              <w:marTop w:val="0"/>
              <w:marBottom w:val="0"/>
              <w:divBdr>
                <w:top w:val="none" w:sz="0" w:space="0" w:color="auto"/>
                <w:left w:val="none" w:sz="0" w:space="0" w:color="auto"/>
                <w:bottom w:val="none" w:sz="0" w:space="0" w:color="auto"/>
                <w:right w:val="none" w:sz="0" w:space="0" w:color="auto"/>
              </w:divBdr>
            </w:div>
          </w:divsChild>
        </w:div>
        <w:div w:id="1840844957">
          <w:marLeft w:val="0"/>
          <w:marRight w:val="0"/>
          <w:marTop w:val="0"/>
          <w:marBottom w:val="150"/>
          <w:divBdr>
            <w:top w:val="none" w:sz="0" w:space="0" w:color="auto"/>
            <w:left w:val="none" w:sz="0" w:space="0" w:color="auto"/>
            <w:bottom w:val="none" w:sz="0" w:space="0" w:color="auto"/>
            <w:right w:val="none" w:sz="0" w:space="0" w:color="auto"/>
          </w:divBdr>
          <w:divsChild>
            <w:div w:id="1049262034">
              <w:marLeft w:val="0"/>
              <w:marRight w:val="0"/>
              <w:marTop w:val="0"/>
              <w:marBottom w:val="0"/>
              <w:divBdr>
                <w:top w:val="none" w:sz="0" w:space="0" w:color="auto"/>
                <w:left w:val="none" w:sz="0" w:space="0" w:color="auto"/>
                <w:bottom w:val="none" w:sz="0" w:space="0" w:color="auto"/>
                <w:right w:val="none" w:sz="0" w:space="0" w:color="auto"/>
              </w:divBdr>
            </w:div>
          </w:divsChild>
        </w:div>
        <w:div w:id="1936935685">
          <w:marLeft w:val="0"/>
          <w:marRight w:val="0"/>
          <w:marTop w:val="0"/>
          <w:marBottom w:val="150"/>
          <w:divBdr>
            <w:top w:val="none" w:sz="0" w:space="0" w:color="auto"/>
            <w:left w:val="none" w:sz="0" w:space="0" w:color="auto"/>
            <w:bottom w:val="none" w:sz="0" w:space="0" w:color="auto"/>
            <w:right w:val="none" w:sz="0" w:space="0" w:color="auto"/>
          </w:divBdr>
          <w:divsChild>
            <w:div w:id="1835947073">
              <w:marLeft w:val="0"/>
              <w:marRight w:val="0"/>
              <w:marTop w:val="0"/>
              <w:marBottom w:val="0"/>
              <w:divBdr>
                <w:top w:val="none" w:sz="0" w:space="0" w:color="auto"/>
                <w:left w:val="none" w:sz="0" w:space="0" w:color="auto"/>
                <w:bottom w:val="none" w:sz="0" w:space="0" w:color="auto"/>
                <w:right w:val="none" w:sz="0" w:space="0" w:color="auto"/>
              </w:divBdr>
            </w:div>
          </w:divsChild>
        </w:div>
        <w:div w:id="1965039782">
          <w:marLeft w:val="0"/>
          <w:marRight w:val="0"/>
          <w:marTop w:val="0"/>
          <w:marBottom w:val="0"/>
          <w:divBdr>
            <w:top w:val="none" w:sz="0" w:space="0" w:color="auto"/>
            <w:left w:val="none" w:sz="0" w:space="0" w:color="auto"/>
            <w:bottom w:val="none" w:sz="0" w:space="0" w:color="auto"/>
            <w:right w:val="none" w:sz="0" w:space="0" w:color="auto"/>
          </w:divBdr>
          <w:divsChild>
            <w:div w:id="1596941275">
              <w:marLeft w:val="0"/>
              <w:marRight w:val="0"/>
              <w:marTop w:val="0"/>
              <w:marBottom w:val="0"/>
              <w:divBdr>
                <w:top w:val="none" w:sz="0" w:space="0" w:color="auto"/>
                <w:left w:val="none" w:sz="0" w:space="0" w:color="auto"/>
                <w:bottom w:val="none" w:sz="0" w:space="0" w:color="auto"/>
                <w:right w:val="none" w:sz="0" w:space="0" w:color="auto"/>
              </w:divBdr>
            </w:div>
          </w:divsChild>
        </w:div>
        <w:div w:id="1967200396">
          <w:marLeft w:val="0"/>
          <w:marRight w:val="0"/>
          <w:marTop w:val="0"/>
          <w:marBottom w:val="150"/>
          <w:divBdr>
            <w:top w:val="none" w:sz="0" w:space="0" w:color="auto"/>
            <w:left w:val="none" w:sz="0" w:space="0" w:color="auto"/>
            <w:bottom w:val="none" w:sz="0" w:space="0" w:color="auto"/>
            <w:right w:val="none" w:sz="0" w:space="0" w:color="auto"/>
          </w:divBdr>
          <w:divsChild>
            <w:div w:id="71897789">
              <w:marLeft w:val="0"/>
              <w:marRight w:val="0"/>
              <w:marTop w:val="0"/>
              <w:marBottom w:val="0"/>
              <w:divBdr>
                <w:top w:val="none" w:sz="0" w:space="0" w:color="auto"/>
                <w:left w:val="none" w:sz="0" w:space="0" w:color="auto"/>
                <w:bottom w:val="none" w:sz="0" w:space="0" w:color="auto"/>
                <w:right w:val="none" w:sz="0" w:space="0" w:color="auto"/>
              </w:divBdr>
            </w:div>
          </w:divsChild>
        </w:div>
        <w:div w:id="1992052722">
          <w:marLeft w:val="0"/>
          <w:marRight w:val="0"/>
          <w:marTop w:val="0"/>
          <w:marBottom w:val="150"/>
          <w:divBdr>
            <w:top w:val="none" w:sz="0" w:space="0" w:color="auto"/>
            <w:left w:val="none" w:sz="0" w:space="0" w:color="auto"/>
            <w:bottom w:val="none" w:sz="0" w:space="0" w:color="auto"/>
            <w:right w:val="none" w:sz="0" w:space="0" w:color="auto"/>
          </w:divBdr>
          <w:divsChild>
            <w:div w:id="499731935">
              <w:marLeft w:val="0"/>
              <w:marRight w:val="0"/>
              <w:marTop w:val="0"/>
              <w:marBottom w:val="0"/>
              <w:divBdr>
                <w:top w:val="none" w:sz="0" w:space="0" w:color="auto"/>
                <w:left w:val="none" w:sz="0" w:space="0" w:color="auto"/>
                <w:bottom w:val="none" w:sz="0" w:space="0" w:color="auto"/>
                <w:right w:val="none" w:sz="0" w:space="0" w:color="auto"/>
              </w:divBdr>
            </w:div>
          </w:divsChild>
        </w:div>
        <w:div w:id="2022659228">
          <w:marLeft w:val="0"/>
          <w:marRight w:val="0"/>
          <w:marTop w:val="0"/>
          <w:marBottom w:val="0"/>
          <w:divBdr>
            <w:top w:val="none" w:sz="0" w:space="0" w:color="auto"/>
            <w:left w:val="none" w:sz="0" w:space="0" w:color="auto"/>
            <w:bottom w:val="none" w:sz="0" w:space="0" w:color="auto"/>
            <w:right w:val="none" w:sz="0" w:space="0" w:color="auto"/>
          </w:divBdr>
          <w:divsChild>
            <w:div w:id="1674650209">
              <w:marLeft w:val="0"/>
              <w:marRight w:val="0"/>
              <w:marTop w:val="0"/>
              <w:marBottom w:val="0"/>
              <w:divBdr>
                <w:top w:val="none" w:sz="0" w:space="0" w:color="auto"/>
                <w:left w:val="none" w:sz="0" w:space="0" w:color="auto"/>
                <w:bottom w:val="none" w:sz="0" w:space="0" w:color="auto"/>
                <w:right w:val="none" w:sz="0" w:space="0" w:color="auto"/>
              </w:divBdr>
            </w:div>
          </w:divsChild>
        </w:div>
        <w:div w:id="2058508166">
          <w:marLeft w:val="0"/>
          <w:marRight w:val="0"/>
          <w:marTop w:val="0"/>
          <w:marBottom w:val="0"/>
          <w:divBdr>
            <w:top w:val="none" w:sz="0" w:space="0" w:color="auto"/>
            <w:left w:val="none" w:sz="0" w:space="0" w:color="auto"/>
            <w:bottom w:val="none" w:sz="0" w:space="0" w:color="auto"/>
            <w:right w:val="none" w:sz="0" w:space="0" w:color="auto"/>
          </w:divBdr>
          <w:divsChild>
            <w:div w:id="567964076">
              <w:marLeft w:val="0"/>
              <w:marRight w:val="0"/>
              <w:marTop w:val="0"/>
              <w:marBottom w:val="0"/>
              <w:divBdr>
                <w:top w:val="none" w:sz="0" w:space="0" w:color="auto"/>
                <w:left w:val="none" w:sz="0" w:space="0" w:color="auto"/>
                <w:bottom w:val="none" w:sz="0" w:space="0" w:color="auto"/>
                <w:right w:val="none" w:sz="0" w:space="0" w:color="auto"/>
              </w:divBdr>
            </w:div>
          </w:divsChild>
        </w:div>
        <w:div w:id="2100249575">
          <w:marLeft w:val="0"/>
          <w:marRight w:val="0"/>
          <w:marTop w:val="0"/>
          <w:marBottom w:val="150"/>
          <w:divBdr>
            <w:top w:val="none" w:sz="0" w:space="0" w:color="auto"/>
            <w:left w:val="none" w:sz="0" w:space="0" w:color="auto"/>
            <w:bottom w:val="none" w:sz="0" w:space="0" w:color="auto"/>
            <w:right w:val="none" w:sz="0" w:space="0" w:color="auto"/>
          </w:divBdr>
          <w:divsChild>
            <w:div w:id="71311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0773">
      <w:bodyDiv w:val="1"/>
      <w:marLeft w:val="0"/>
      <w:marRight w:val="0"/>
      <w:marTop w:val="0"/>
      <w:marBottom w:val="0"/>
      <w:divBdr>
        <w:top w:val="none" w:sz="0" w:space="0" w:color="auto"/>
        <w:left w:val="none" w:sz="0" w:space="0" w:color="auto"/>
        <w:bottom w:val="none" w:sz="0" w:space="0" w:color="auto"/>
        <w:right w:val="none" w:sz="0" w:space="0" w:color="auto"/>
      </w:divBdr>
    </w:div>
    <w:div w:id="43725752">
      <w:bodyDiv w:val="1"/>
      <w:marLeft w:val="0"/>
      <w:marRight w:val="0"/>
      <w:marTop w:val="0"/>
      <w:marBottom w:val="0"/>
      <w:divBdr>
        <w:top w:val="none" w:sz="0" w:space="0" w:color="auto"/>
        <w:left w:val="none" w:sz="0" w:space="0" w:color="auto"/>
        <w:bottom w:val="none" w:sz="0" w:space="0" w:color="auto"/>
        <w:right w:val="none" w:sz="0" w:space="0" w:color="auto"/>
      </w:divBdr>
    </w:div>
    <w:div w:id="74478671">
      <w:bodyDiv w:val="1"/>
      <w:marLeft w:val="0"/>
      <w:marRight w:val="0"/>
      <w:marTop w:val="0"/>
      <w:marBottom w:val="0"/>
      <w:divBdr>
        <w:top w:val="none" w:sz="0" w:space="0" w:color="auto"/>
        <w:left w:val="none" w:sz="0" w:space="0" w:color="auto"/>
        <w:bottom w:val="none" w:sz="0" w:space="0" w:color="auto"/>
        <w:right w:val="none" w:sz="0" w:space="0" w:color="auto"/>
      </w:divBdr>
    </w:div>
    <w:div w:id="97261480">
      <w:bodyDiv w:val="1"/>
      <w:marLeft w:val="0"/>
      <w:marRight w:val="0"/>
      <w:marTop w:val="0"/>
      <w:marBottom w:val="0"/>
      <w:divBdr>
        <w:top w:val="none" w:sz="0" w:space="0" w:color="auto"/>
        <w:left w:val="none" w:sz="0" w:space="0" w:color="auto"/>
        <w:bottom w:val="none" w:sz="0" w:space="0" w:color="auto"/>
        <w:right w:val="none" w:sz="0" w:space="0" w:color="auto"/>
      </w:divBdr>
    </w:div>
    <w:div w:id="136924664">
      <w:bodyDiv w:val="1"/>
      <w:marLeft w:val="0"/>
      <w:marRight w:val="0"/>
      <w:marTop w:val="0"/>
      <w:marBottom w:val="0"/>
      <w:divBdr>
        <w:top w:val="none" w:sz="0" w:space="0" w:color="auto"/>
        <w:left w:val="none" w:sz="0" w:space="0" w:color="auto"/>
        <w:bottom w:val="none" w:sz="0" w:space="0" w:color="auto"/>
        <w:right w:val="none" w:sz="0" w:space="0" w:color="auto"/>
      </w:divBdr>
      <w:divsChild>
        <w:div w:id="2104255008">
          <w:marLeft w:val="0"/>
          <w:marRight w:val="120"/>
          <w:marTop w:val="0"/>
          <w:marBottom w:val="0"/>
          <w:divBdr>
            <w:top w:val="none" w:sz="0" w:space="0" w:color="auto"/>
            <w:left w:val="none" w:sz="0" w:space="0" w:color="auto"/>
            <w:bottom w:val="none" w:sz="0" w:space="0" w:color="auto"/>
            <w:right w:val="none" w:sz="0" w:space="0" w:color="auto"/>
          </w:divBdr>
        </w:div>
      </w:divsChild>
    </w:div>
    <w:div w:id="147868842">
      <w:bodyDiv w:val="1"/>
      <w:marLeft w:val="0"/>
      <w:marRight w:val="0"/>
      <w:marTop w:val="0"/>
      <w:marBottom w:val="0"/>
      <w:divBdr>
        <w:top w:val="none" w:sz="0" w:space="0" w:color="auto"/>
        <w:left w:val="none" w:sz="0" w:space="0" w:color="auto"/>
        <w:bottom w:val="none" w:sz="0" w:space="0" w:color="auto"/>
        <w:right w:val="none" w:sz="0" w:space="0" w:color="auto"/>
      </w:divBdr>
      <w:divsChild>
        <w:div w:id="1511260257">
          <w:marLeft w:val="0"/>
          <w:marRight w:val="0"/>
          <w:marTop w:val="0"/>
          <w:marBottom w:val="180"/>
          <w:divBdr>
            <w:top w:val="none" w:sz="0" w:space="0" w:color="auto"/>
            <w:left w:val="none" w:sz="0" w:space="0" w:color="auto"/>
            <w:bottom w:val="none" w:sz="0" w:space="0" w:color="auto"/>
            <w:right w:val="none" w:sz="0" w:space="0" w:color="auto"/>
          </w:divBdr>
          <w:divsChild>
            <w:div w:id="522133845">
              <w:marLeft w:val="0"/>
              <w:marRight w:val="0"/>
              <w:marTop w:val="0"/>
              <w:marBottom w:val="0"/>
              <w:divBdr>
                <w:top w:val="none" w:sz="0" w:space="0" w:color="auto"/>
                <w:left w:val="none" w:sz="0" w:space="0" w:color="auto"/>
                <w:bottom w:val="none" w:sz="0" w:space="0" w:color="auto"/>
                <w:right w:val="none" w:sz="0" w:space="0" w:color="auto"/>
              </w:divBdr>
              <w:divsChild>
                <w:div w:id="385178470">
                  <w:marLeft w:val="0"/>
                  <w:marRight w:val="0"/>
                  <w:marTop w:val="0"/>
                  <w:marBottom w:val="0"/>
                  <w:divBdr>
                    <w:top w:val="none" w:sz="0" w:space="0" w:color="auto"/>
                    <w:left w:val="none" w:sz="0" w:space="0" w:color="auto"/>
                    <w:bottom w:val="none" w:sz="0" w:space="0" w:color="auto"/>
                    <w:right w:val="none" w:sz="0" w:space="0" w:color="auto"/>
                  </w:divBdr>
                  <w:divsChild>
                    <w:div w:id="1567377594">
                      <w:marLeft w:val="0"/>
                      <w:marRight w:val="0"/>
                      <w:marTop w:val="0"/>
                      <w:marBottom w:val="0"/>
                      <w:divBdr>
                        <w:top w:val="none" w:sz="0" w:space="0" w:color="auto"/>
                        <w:left w:val="none" w:sz="0" w:space="0" w:color="auto"/>
                        <w:bottom w:val="none" w:sz="0" w:space="0" w:color="auto"/>
                        <w:right w:val="none" w:sz="0" w:space="0" w:color="auto"/>
                      </w:divBdr>
                      <w:divsChild>
                        <w:div w:id="130364160">
                          <w:marLeft w:val="0"/>
                          <w:marRight w:val="0"/>
                          <w:marTop w:val="0"/>
                          <w:marBottom w:val="0"/>
                          <w:divBdr>
                            <w:top w:val="single" w:sz="6" w:space="0" w:color="EAEBF1"/>
                            <w:left w:val="single" w:sz="6" w:space="0" w:color="EAEBF1"/>
                            <w:bottom w:val="single" w:sz="6" w:space="0" w:color="EAEBF1"/>
                            <w:right w:val="single" w:sz="6" w:space="0" w:color="EAEBF1"/>
                          </w:divBdr>
                        </w:div>
                        <w:div w:id="271936515">
                          <w:marLeft w:val="0"/>
                          <w:marRight w:val="0"/>
                          <w:marTop w:val="0"/>
                          <w:marBottom w:val="0"/>
                          <w:divBdr>
                            <w:top w:val="single" w:sz="6" w:space="0" w:color="DA1F2A"/>
                            <w:left w:val="single" w:sz="6" w:space="0" w:color="DA1F2A"/>
                            <w:bottom w:val="single" w:sz="6" w:space="0" w:color="DA1F2A"/>
                            <w:right w:val="single" w:sz="6" w:space="0" w:color="DA1F2A"/>
                          </w:divBdr>
                        </w:div>
                      </w:divsChild>
                    </w:div>
                  </w:divsChild>
                </w:div>
                <w:div w:id="1032339885">
                  <w:marLeft w:val="0"/>
                  <w:marRight w:val="0"/>
                  <w:marTop w:val="0"/>
                  <w:marBottom w:val="0"/>
                  <w:divBdr>
                    <w:top w:val="none" w:sz="0" w:space="0" w:color="auto"/>
                    <w:left w:val="none" w:sz="0" w:space="0" w:color="auto"/>
                    <w:bottom w:val="none" w:sz="0" w:space="0" w:color="auto"/>
                    <w:right w:val="none" w:sz="0" w:space="0" w:color="auto"/>
                  </w:divBdr>
                  <w:divsChild>
                    <w:div w:id="1343124366">
                      <w:marLeft w:val="0"/>
                      <w:marRight w:val="0"/>
                      <w:marTop w:val="0"/>
                      <w:marBottom w:val="0"/>
                      <w:divBdr>
                        <w:top w:val="none" w:sz="0" w:space="0" w:color="auto"/>
                        <w:left w:val="none" w:sz="0" w:space="0" w:color="auto"/>
                        <w:bottom w:val="none" w:sz="0" w:space="0" w:color="auto"/>
                        <w:right w:val="none" w:sz="0" w:space="0" w:color="auto"/>
                      </w:divBdr>
                      <w:divsChild>
                        <w:div w:id="872108643">
                          <w:marLeft w:val="0"/>
                          <w:marRight w:val="0"/>
                          <w:marTop w:val="0"/>
                          <w:marBottom w:val="0"/>
                          <w:divBdr>
                            <w:top w:val="dashed" w:sz="6" w:space="0" w:color="EAEBF1"/>
                            <w:left w:val="dashed" w:sz="6" w:space="0" w:color="EAEBF1"/>
                            <w:bottom w:val="dashed" w:sz="6" w:space="0" w:color="EAEBF1"/>
                            <w:right w:val="dashed" w:sz="6" w:space="0" w:color="EAEBF1"/>
                          </w:divBdr>
                        </w:div>
                        <w:div w:id="1962956057">
                          <w:marLeft w:val="0"/>
                          <w:marRight w:val="0"/>
                          <w:marTop w:val="0"/>
                          <w:marBottom w:val="0"/>
                          <w:divBdr>
                            <w:top w:val="single" w:sz="6" w:space="0" w:color="DA1F2A"/>
                            <w:left w:val="single" w:sz="6" w:space="0" w:color="DA1F2A"/>
                            <w:bottom w:val="single" w:sz="6" w:space="0" w:color="DA1F2A"/>
                            <w:right w:val="single" w:sz="6" w:space="0" w:color="DA1F2A"/>
                          </w:divBdr>
                        </w:div>
                      </w:divsChild>
                    </w:div>
                  </w:divsChild>
                </w:div>
              </w:divsChild>
            </w:div>
          </w:divsChild>
        </w:div>
      </w:divsChild>
    </w:div>
    <w:div w:id="260114651">
      <w:bodyDiv w:val="1"/>
      <w:marLeft w:val="0"/>
      <w:marRight w:val="0"/>
      <w:marTop w:val="0"/>
      <w:marBottom w:val="0"/>
      <w:divBdr>
        <w:top w:val="none" w:sz="0" w:space="0" w:color="auto"/>
        <w:left w:val="none" w:sz="0" w:space="0" w:color="auto"/>
        <w:bottom w:val="none" w:sz="0" w:space="0" w:color="auto"/>
        <w:right w:val="none" w:sz="0" w:space="0" w:color="auto"/>
      </w:divBdr>
      <w:divsChild>
        <w:div w:id="37321116">
          <w:marLeft w:val="0"/>
          <w:marRight w:val="0"/>
          <w:marTop w:val="0"/>
          <w:marBottom w:val="150"/>
          <w:divBdr>
            <w:top w:val="none" w:sz="0" w:space="0" w:color="auto"/>
            <w:left w:val="none" w:sz="0" w:space="0" w:color="auto"/>
            <w:bottom w:val="none" w:sz="0" w:space="0" w:color="auto"/>
            <w:right w:val="none" w:sz="0" w:space="0" w:color="auto"/>
          </w:divBdr>
          <w:divsChild>
            <w:div w:id="1255556184">
              <w:marLeft w:val="0"/>
              <w:marRight w:val="0"/>
              <w:marTop w:val="0"/>
              <w:marBottom w:val="0"/>
              <w:divBdr>
                <w:top w:val="none" w:sz="0" w:space="0" w:color="auto"/>
                <w:left w:val="none" w:sz="0" w:space="0" w:color="auto"/>
                <w:bottom w:val="none" w:sz="0" w:space="0" w:color="auto"/>
                <w:right w:val="none" w:sz="0" w:space="0" w:color="auto"/>
              </w:divBdr>
            </w:div>
          </w:divsChild>
        </w:div>
        <w:div w:id="64646524">
          <w:marLeft w:val="0"/>
          <w:marRight w:val="0"/>
          <w:marTop w:val="0"/>
          <w:marBottom w:val="150"/>
          <w:divBdr>
            <w:top w:val="none" w:sz="0" w:space="0" w:color="auto"/>
            <w:left w:val="none" w:sz="0" w:space="0" w:color="auto"/>
            <w:bottom w:val="none" w:sz="0" w:space="0" w:color="auto"/>
            <w:right w:val="none" w:sz="0" w:space="0" w:color="auto"/>
          </w:divBdr>
          <w:divsChild>
            <w:div w:id="1452094734">
              <w:marLeft w:val="0"/>
              <w:marRight w:val="0"/>
              <w:marTop w:val="0"/>
              <w:marBottom w:val="0"/>
              <w:divBdr>
                <w:top w:val="none" w:sz="0" w:space="0" w:color="auto"/>
                <w:left w:val="none" w:sz="0" w:space="0" w:color="auto"/>
                <w:bottom w:val="none" w:sz="0" w:space="0" w:color="auto"/>
                <w:right w:val="none" w:sz="0" w:space="0" w:color="auto"/>
              </w:divBdr>
            </w:div>
          </w:divsChild>
        </w:div>
        <w:div w:id="98182443">
          <w:marLeft w:val="0"/>
          <w:marRight w:val="0"/>
          <w:marTop w:val="0"/>
          <w:marBottom w:val="150"/>
          <w:divBdr>
            <w:top w:val="none" w:sz="0" w:space="0" w:color="auto"/>
            <w:left w:val="none" w:sz="0" w:space="0" w:color="auto"/>
            <w:bottom w:val="none" w:sz="0" w:space="0" w:color="auto"/>
            <w:right w:val="none" w:sz="0" w:space="0" w:color="auto"/>
          </w:divBdr>
          <w:divsChild>
            <w:div w:id="1977102102">
              <w:marLeft w:val="0"/>
              <w:marRight w:val="0"/>
              <w:marTop w:val="0"/>
              <w:marBottom w:val="0"/>
              <w:divBdr>
                <w:top w:val="none" w:sz="0" w:space="0" w:color="auto"/>
                <w:left w:val="none" w:sz="0" w:space="0" w:color="auto"/>
                <w:bottom w:val="none" w:sz="0" w:space="0" w:color="auto"/>
                <w:right w:val="none" w:sz="0" w:space="0" w:color="auto"/>
              </w:divBdr>
            </w:div>
          </w:divsChild>
        </w:div>
        <w:div w:id="220213670">
          <w:marLeft w:val="0"/>
          <w:marRight w:val="0"/>
          <w:marTop w:val="0"/>
          <w:marBottom w:val="150"/>
          <w:divBdr>
            <w:top w:val="none" w:sz="0" w:space="0" w:color="auto"/>
            <w:left w:val="none" w:sz="0" w:space="0" w:color="auto"/>
            <w:bottom w:val="none" w:sz="0" w:space="0" w:color="auto"/>
            <w:right w:val="none" w:sz="0" w:space="0" w:color="auto"/>
          </w:divBdr>
          <w:divsChild>
            <w:div w:id="1714886121">
              <w:marLeft w:val="0"/>
              <w:marRight w:val="0"/>
              <w:marTop w:val="0"/>
              <w:marBottom w:val="0"/>
              <w:divBdr>
                <w:top w:val="none" w:sz="0" w:space="0" w:color="auto"/>
                <w:left w:val="none" w:sz="0" w:space="0" w:color="auto"/>
                <w:bottom w:val="none" w:sz="0" w:space="0" w:color="auto"/>
                <w:right w:val="none" w:sz="0" w:space="0" w:color="auto"/>
              </w:divBdr>
            </w:div>
          </w:divsChild>
        </w:div>
        <w:div w:id="256905890">
          <w:marLeft w:val="0"/>
          <w:marRight w:val="0"/>
          <w:marTop w:val="0"/>
          <w:marBottom w:val="150"/>
          <w:divBdr>
            <w:top w:val="none" w:sz="0" w:space="0" w:color="auto"/>
            <w:left w:val="none" w:sz="0" w:space="0" w:color="auto"/>
            <w:bottom w:val="none" w:sz="0" w:space="0" w:color="auto"/>
            <w:right w:val="none" w:sz="0" w:space="0" w:color="auto"/>
          </w:divBdr>
          <w:divsChild>
            <w:div w:id="1981380276">
              <w:marLeft w:val="0"/>
              <w:marRight w:val="0"/>
              <w:marTop w:val="0"/>
              <w:marBottom w:val="0"/>
              <w:divBdr>
                <w:top w:val="none" w:sz="0" w:space="0" w:color="auto"/>
                <w:left w:val="none" w:sz="0" w:space="0" w:color="auto"/>
                <w:bottom w:val="none" w:sz="0" w:space="0" w:color="auto"/>
                <w:right w:val="none" w:sz="0" w:space="0" w:color="auto"/>
              </w:divBdr>
            </w:div>
          </w:divsChild>
        </w:div>
        <w:div w:id="272829473">
          <w:marLeft w:val="0"/>
          <w:marRight w:val="0"/>
          <w:marTop w:val="0"/>
          <w:marBottom w:val="150"/>
          <w:divBdr>
            <w:top w:val="none" w:sz="0" w:space="0" w:color="auto"/>
            <w:left w:val="none" w:sz="0" w:space="0" w:color="auto"/>
            <w:bottom w:val="none" w:sz="0" w:space="0" w:color="auto"/>
            <w:right w:val="none" w:sz="0" w:space="0" w:color="auto"/>
          </w:divBdr>
          <w:divsChild>
            <w:div w:id="1084573151">
              <w:marLeft w:val="0"/>
              <w:marRight w:val="0"/>
              <w:marTop w:val="0"/>
              <w:marBottom w:val="0"/>
              <w:divBdr>
                <w:top w:val="none" w:sz="0" w:space="0" w:color="auto"/>
                <w:left w:val="none" w:sz="0" w:space="0" w:color="auto"/>
                <w:bottom w:val="none" w:sz="0" w:space="0" w:color="auto"/>
                <w:right w:val="none" w:sz="0" w:space="0" w:color="auto"/>
              </w:divBdr>
            </w:div>
          </w:divsChild>
        </w:div>
        <w:div w:id="373165529">
          <w:marLeft w:val="0"/>
          <w:marRight w:val="0"/>
          <w:marTop w:val="0"/>
          <w:marBottom w:val="150"/>
          <w:divBdr>
            <w:top w:val="none" w:sz="0" w:space="0" w:color="auto"/>
            <w:left w:val="none" w:sz="0" w:space="0" w:color="auto"/>
            <w:bottom w:val="none" w:sz="0" w:space="0" w:color="auto"/>
            <w:right w:val="none" w:sz="0" w:space="0" w:color="auto"/>
          </w:divBdr>
          <w:divsChild>
            <w:div w:id="1183202078">
              <w:marLeft w:val="0"/>
              <w:marRight w:val="0"/>
              <w:marTop w:val="0"/>
              <w:marBottom w:val="0"/>
              <w:divBdr>
                <w:top w:val="none" w:sz="0" w:space="0" w:color="auto"/>
                <w:left w:val="none" w:sz="0" w:space="0" w:color="auto"/>
                <w:bottom w:val="none" w:sz="0" w:space="0" w:color="auto"/>
                <w:right w:val="none" w:sz="0" w:space="0" w:color="auto"/>
              </w:divBdr>
            </w:div>
          </w:divsChild>
        </w:div>
        <w:div w:id="401296491">
          <w:marLeft w:val="0"/>
          <w:marRight w:val="0"/>
          <w:marTop w:val="0"/>
          <w:marBottom w:val="150"/>
          <w:divBdr>
            <w:top w:val="none" w:sz="0" w:space="0" w:color="auto"/>
            <w:left w:val="none" w:sz="0" w:space="0" w:color="auto"/>
            <w:bottom w:val="none" w:sz="0" w:space="0" w:color="auto"/>
            <w:right w:val="none" w:sz="0" w:space="0" w:color="auto"/>
          </w:divBdr>
          <w:divsChild>
            <w:div w:id="730730281">
              <w:marLeft w:val="0"/>
              <w:marRight w:val="0"/>
              <w:marTop w:val="0"/>
              <w:marBottom w:val="0"/>
              <w:divBdr>
                <w:top w:val="none" w:sz="0" w:space="0" w:color="auto"/>
                <w:left w:val="none" w:sz="0" w:space="0" w:color="auto"/>
                <w:bottom w:val="none" w:sz="0" w:space="0" w:color="auto"/>
                <w:right w:val="none" w:sz="0" w:space="0" w:color="auto"/>
              </w:divBdr>
            </w:div>
          </w:divsChild>
        </w:div>
        <w:div w:id="579565708">
          <w:marLeft w:val="0"/>
          <w:marRight w:val="0"/>
          <w:marTop w:val="0"/>
          <w:marBottom w:val="150"/>
          <w:divBdr>
            <w:top w:val="none" w:sz="0" w:space="0" w:color="auto"/>
            <w:left w:val="none" w:sz="0" w:space="0" w:color="auto"/>
            <w:bottom w:val="none" w:sz="0" w:space="0" w:color="auto"/>
            <w:right w:val="none" w:sz="0" w:space="0" w:color="auto"/>
          </w:divBdr>
          <w:divsChild>
            <w:div w:id="916868249">
              <w:marLeft w:val="0"/>
              <w:marRight w:val="0"/>
              <w:marTop w:val="0"/>
              <w:marBottom w:val="0"/>
              <w:divBdr>
                <w:top w:val="none" w:sz="0" w:space="0" w:color="auto"/>
                <w:left w:val="none" w:sz="0" w:space="0" w:color="auto"/>
                <w:bottom w:val="none" w:sz="0" w:space="0" w:color="auto"/>
                <w:right w:val="none" w:sz="0" w:space="0" w:color="auto"/>
              </w:divBdr>
            </w:div>
          </w:divsChild>
        </w:div>
        <w:div w:id="603340553">
          <w:marLeft w:val="0"/>
          <w:marRight w:val="0"/>
          <w:marTop w:val="0"/>
          <w:marBottom w:val="150"/>
          <w:divBdr>
            <w:top w:val="none" w:sz="0" w:space="0" w:color="auto"/>
            <w:left w:val="none" w:sz="0" w:space="0" w:color="auto"/>
            <w:bottom w:val="none" w:sz="0" w:space="0" w:color="auto"/>
            <w:right w:val="none" w:sz="0" w:space="0" w:color="auto"/>
          </w:divBdr>
          <w:divsChild>
            <w:div w:id="78066833">
              <w:marLeft w:val="0"/>
              <w:marRight w:val="0"/>
              <w:marTop w:val="0"/>
              <w:marBottom w:val="0"/>
              <w:divBdr>
                <w:top w:val="none" w:sz="0" w:space="0" w:color="auto"/>
                <w:left w:val="none" w:sz="0" w:space="0" w:color="auto"/>
                <w:bottom w:val="none" w:sz="0" w:space="0" w:color="auto"/>
                <w:right w:val="none" w:sz="0" w:space="0" w:color="auto"/>
              </w:divBdr>
            </w:div>
          </w:divsChild>
        </w:div>
        <w:div w:id="612634774">
          <w:marLeft w:val="0"/>
          <w:marRight w:val="0"/>
          <w:marTop w:val="0"/>
          <w:marBottom w:val="150"/>
          <w:divBdr>
            <w:top w:val="none" w:sz="0" w:space="0" w:color="auto"/>
            <w:left w:val="none" w:sz="0" w:space="0" w:color="auto"/>
            <w:bottom w:val="none" w:sz="0" w:space="0" w:color="auto"/>
            <w:right w:val="none" w:sz="0" w:space="0" w:color="auto"/>
          </w:divBdr>
          <w:divsChild>
            <w:div w:id="1508985328">
              <w:marLeft w:val="0"/>
              <w:marRight w:val="0"/>
              <w:marTop w:val="0"/>
              <w:marBottom w:val="0"/>
              <w:divBdr>
                <w:top w:val="none" w:sz="0" w:space="0" w:color="auto"/>
                <w:left w:val="none" w:sz="0" w:space="0" w:color="auto"/>
                <w:bottom w:val="none" w:sz="0" w:space="0" w:color="auto"/>
                <w:right w:val="none" w:sz="0" w:space="0" w:color="auto"/>
              </w:divBdr>
            </w:div>
          </w:divsChild>
        </w:div>
        <w:div w:id="673648619">
          <w:marLeft w:val="0"/>
          <w:marRight w:val="0"/>
          <w:marTop w:val="0"/>
          <w:marBottom w:val="150"/>
          <w:divBdr>
            <w:top w:val="none" w:sz="0" w:space="0" w:color="auto"/>
            <w:left w:val="none" w:sz="0" w:space="0" w:color="auto"/>
            <w:bottom w:val="none" w:sz="0" w:space="0" w:color="auto"/>
            <w:right w:val="none" w:sz="0" w:space="0" w:color="auto"/>
          </w:divBdr>
          <w:divsChild>
            <w:div w:id="26763238">
              <w:marLeft w:val="0"/>
              <w:marRight w:val="0"/>
              <w:marTop w:val="0"/>
              <w:marBottom w:val="0"/>
              <w:divBdr>
                <w:top w:val="none" w:sz="0" w:space="0" w:color="auto"/>
                <w:left w:val="none" w:sz="0" w:space="0" w:color="auto"/>
                <w:bottom w:val="none" w:sz="0" w:space="0" w:color="auto"/>
                <w:right w:val="none" w:sz="0" w:space="0" w:color="auto"/>
              </w:divBdr>
            </w:div>
          </w:divsChild>
        </w:div>
        <w:div w:id="681247176">
          <w:marLeft w:val="0"/>
          <w:marRight w:val="0"/>
          <w:marTop w:val="0"/>
          <w:marBottom w:val="0"/>
          <w:divBdr>
            <w:top w:val="none" w:sz="0" w:space="0" w:color="auto"/>
            <w:left w:val="none" w:sz="0" w:space="0" w:color="auto"/>
            <w:bottom w:val="none" w:sz="0" w:space="0" w:color="auto"/>
            <w:right w:val="none" w:sz="0" w:space="0" w:color="auto"/>
          </w:divBdr>
          <w:divsChild>
            <w:div w:id="1205872607">
              <w:marLeft w:val="0"/>
              <w:marRight w:val="0"/>
              <w:marTop w:val="0"/>
              <w:marBottom w:val="0"/>
              <w:divBdr>
                <w:top w:val="none" w:sz="0" w:space="0" w:color="auto"/>
                <w:left w:val="none" w:sz="0" w:space="0" w:color="auto"/>
                <w:bottom w:val="none" w:sz="0" w:space="0" w:color="auto"/>
                <w:right w:val="none" w:sz="0" w:space="0" w:color="auto"/>
              </w:divBdr>
            </w:div>
          </w:divsChild>
        </w:div>
        <w:div w:id="694116066">
          <w:marLeft w:val="0"/>
          <w:marRight w:val="0"/>
          <w:marTop w:val="0"/>
          <w:marBottom w:val="150"/>
          <w:divBdr>
            <w:top w:val="none" w:sz="0" w:space="0" w:color="auto"/>
            <w:left w:val="none" w:sz="0" w:space="0" w:color="auto"/>
            <w:bottom w:val="none" w:sz="0" w:space="0" w:color="auto"/>
            <w:right w:val="none" w:sz="0" w:space="0" w:color="auto"/>
          </w:divBdr>
          <w:divsChild>
            <w:div w:id="670328567">
              <w:marLeft w:val="0"/>
              <w:marRight w:val="0"/>
              <w:marTop w:val="0"/>
              <w:marBottom w:val="0"/>
              <w:divBdr>
                <w:top w:val="none" w:sz="0" w:space="0" w:color="auto"/>
                <w:left w:val="none" w:sz="0" w:space="0" w:color="auto"/>
                <w:bottom w:val="none" w:sz="0" w:space="0" w:color="auto"/>
                <w:right w:val="none" w:sz="0" w:space="0" w:color="auto"/>
              </w:divBdr>
            </w:div>
          </w:divsChild>
        </w:div>
        <w:div w:id="710231102">
          <w:marLeft w:val="0"/>
          <w:marRight w:val="0"/>
          <w:marTop w:val="0"/>
          <w:marBottom w:val="150"/>
          <w:divBdr>
            <w:top w:val="none" w:sz="0" w:space="0" w:color="auto"/>
            <w:left w:val="none" w:sz="0" w:space="0" w:color="auto"/>
            <w:bottom w:val="none" w:sz="0" w:space="0" w:color="auto"/>
            <w:right w:val="none" w:sz="0" w:space="0" w:color="auto"/>
          </w:divBdr>
          <w:divsChild>
            <w:div w:id="1001276355">
              <w:marLeft w:val="0"/>
              <w:marRight w:val="0"/>
              <w:marTop w:val="0"/>
              <w:marBottom w:val="0"/>
              <w:divBdr>
                <w:top w:val="none" w:sz="0" w:space="0" w:color="auto"/>
                <w:left w:val="none" w:sz="0" w:space="0" w:color="auto"/>
                <w:bottom w:val="none" w:sz="0" w:space="0" w:color="auto"/>
                <w:right w:val="none" w:sz="0" w:space="0" w:color="auto"/>
              </w:divBdr>
            </w:div>
          </w:divsChild>
        </w:div>
        <w:div w:id="769354261">
          <w:marLeft w:val="0"/>
          <w:marRight w:val="0"/>
          <w:marTop w:val="0"/>
          <w:marBottom w:val="0"/>
          <w:divBdr>
            <w:top w:val="none" w:sz="0" w:space="0" w:color="auto"/>
            <w:left w:val="none" w:sz="0" w:space="0" w:color="auto"/>
            <w:bottom w:val="none" w:sz="0" w:space="0" w:color="auto"/>
            <w:right w:val="none" w:sz="0" w:space="0" w:color="auto"/>
          </w:divBdr>
          <w:divsChild>
            <w:div w:id="237640390">
              <w:marLeft w:val="0"/>
              <w:marRight w:val="0"/>
              <w:marTop w:val="0"/>
              <w:marBottom w:val="0"/>
              <w:divBdr>
                <w:top w:val="none" w:sz="0" w:space="0" w:color="auto"/>
                <w:left w:val="none" w:sz="0" w:space="0" w:color="auto"/>
                <w:bottom w:val="none" w:sz="0" w:space="0" w:color="auto"/>
                <w:right w:val="none" w:sz="0" w:space="0" w:color="auto"/>
              </w:divBdr>
            </w:div>
          </w:divsChild>
        </w:div>
        <w:div w:id="887256740">
          <w:marLeft w:val="0"/>
          <w:marRight w:val="0"/>
          <w:marTop w:val="0"/>
          <w:marBottom w:val="0"/>
          <w:divBdr>
            <w:top w:val="none" w:sz="0" w:space="0" w:color="auto"/>
            <w:left w:val="none" w:sz="0" w:space="0" w:color="auto"/>
            <w:bottom w:val="none" w:sz="0" w:space="0" w:color="auto"/>
            <w:right w:val="none" w:sz="0" w:space="0" w:color="auto"/>
          </w:divBdr>
          <w:divsChild>
            <w:div w:id="1334068093">
              <w:marLeft w:val="0"/>
              <w:marRight w:val="0"/>
              <w:marTop w:val="0"/>
              <w:marBottom w:val="0"/>
              <w:divBdr>
                <w:top w:val="none" w:sz="0" w:space="0" w:color="auto"/>
                <w:left w:val="none" w:sz="0" w:space="0" w:color="auto"/>
                <w:bottom w:val="none" w:sz="0" w:space="0" w:color="auto"/>
                <w:right w:val="none" w:sz="0" w:space="0" w:color="auto"/>
              </w:divBdr>
            </w:div>
          </w:divsChild>
        </w:div>
        <w:div w:id="908031690">
          <w:marLeft w:val="0"/>
          <w:marRight w:val="0"/>
          <w:marTop w:val="0"/>
          <w:marBottom w:val="0"/>
          <w:divBdr>
            <w:top w:val="none" w:sz="0" w:space="0" w:color="auto"/>
            <w:left w:val="none" w:sz="0" w:space="0" w:color="auto"/>
            <w:bottom w:val="none" w:sz="0" w:space="0" w:color="auto"/>
            <w:right w:val="none" w:sz="0" w:space="0" w:color="auto"/>
          </w:divBdr>
          <w:divsChild>
            <w:div w:id="1604219977">
              <w:marLeft w:val="0"/>
              <w:marRight w:val="0"/>
              <w:marTop w:val="0"/>
              <w:marBottom w:val="0"/>
              <w:divBdr>
                <w:top w:val="none" w:sz="0" w:space="0" w:color="auto"/>
                <w:left w:val="none" w:sz="0" w:space="0" w:color="auto"/>
                <w:bottom w:val="none" w:sz="0" w:space="0" w:color="auto"/>
                <w:right w:val="none" w:sz="0" w:space="0" w:color="auto"/>
              </w:divBdr>
            </w:div>
          </w:divsChild>
        </w:div>
        <w:div w:id="946233411">
          <w:marLeft w:val="0"/>
          <w:marRight w:val="0"/>
          <w:marTop w:val="0"/>
          <w:marBottom w:val="0"/>
          <w:divBdr>
            <w:top w:val="none" w:sz="0" w:space="0" w:color="auto"/>
            <w:left w:val="none" w:sz="0" w:space="0" w:color="auto"/>
            <w:bottom w:val="none" w:sz="0" w:space="0" w:color="auto"/>
            <w:right w:val="none" w:sz="0" w:space="0" w:color="auto"/>
          </w:divBdr>
          <w:divsChild>
            <w:div w:id="995111958">
              <w:marLeft w:val="0"/>
              <w:marRight w:val="0"/>
              <w:marTop w:val="0"/>
              <w:marBottom w:val="0"/>
              <w:divBdr>
                <w:top w:val="none" w:sz="0" w:space="0" w:color="auto"/>
                <w:left w:val="none" w:sz="0" w:space="0" w:color="auto"/>
                <w:bottom w:val="none" w:sz="0" w:space="0" w:color="auto"/>
                <w:right w:val="none" w:sz="0" w:space="0" w:color="auto"/>
              </w:divBdr>
            </w:div>
          </w:divsChild>
        </w:div>
        <w:div w:id="964624405">
          <w:marLeft w:val="0"/>
          <w:marRight w:val="0"/>
          <w:marTop w:val="0"/>
          <w:marBottom w:val="150"/>
          <w:divBdr>
            <w:top w:val="none" w:sz="0" w:space="0" w:color="auto"/>
            <w:left w:val="none" w:sz="0" w:space="0" w:color="auto"/>
            <w:bottom w:val="none" w:sz="0" w:space="0" w:color="auto"/>
            <w:right w:val="none" w:sz="0" w:space="0" w:color="auto"/>
          </w:divBdr>
          <w:divsChild>
            <w:div w:id="1324121408">
              <w:marLeft w:val="0"/>
              <w:marRight w:val="0"/>
              <w:marTop w:val="0"/>
              <w:marBottom w:val="0"/>
              <w:divBdr>
                <w:top w:val="none" w:sz="0" w:space="0" w:color="auto"/>
                <w:left w:val="none" w:sz="0" w:space="0" w:color="auto"/>
                <w:bottom w:val="none" w:sz="0" w:space="0" w:color="auto"/>
                <w:right w:val="none" w:sz="0" w:space="0" w:color="auto"/>
              </w:divBdr>
            </w:div>
          </w:divsChild>
        </w:div>
        <w:div w:id="984046508">
          <w:marLeft w:val="0"/>
          <w:marRight w:val="0"/>
          <w:marTop w:val="0"/>
          <w:marBottom w:val="0"/>
          <w:divBdr>
            <w:top w:val="none" w:sz="0" w:space="0" w:color="auto"/>
            <w:left w:val="none" w:sz="0" w:space="0" w:color="auto"/>
            <w:bottom w:val="none" w:sz="0" w:space="0" w:color="auto"/>
            <w:right w:val="none" w:sz="0" w:space="0" w:color="auto"/>
          </w:divBdr>
          <w:divsChild>
            <w:div w:id="1747996088">
              <w:marLeft w:val="0"/>
              <w:marRight w:val="0"/>
              <w:marTop w:val="0"/>
              <w:marBottom w:val="0"/>
              <w:divBdr>
                <w:top w:val="none" w:sz="0" w:space="0" w:color="auto"/>
                <w:left w:val="none" w:sz="0" w:space="0" w:color="auto"/>
                <w:bottom w:val="none" w:sz="0" w:space="0" w:color="auto"/>
                <w:right w:val="none" w:sz="0" w:space="0" w:color="auto"/>
              </w:divBdr>
            </w:div>
          </w:divsChild>
        </w:div>
        <w:div w:id="1023358899">
          <w:marLeft w:val="0"/>
          <w:marRight w:val="0"/>
          <w:marTop w:val="0"/>
          <w:marBottom w:val="150"/>
          <w:divBdr>
            <w:top w:val="none" w:sz="0" w:space="0" w:color="auto"/>
            <w:left w:val="none" w:sz="0" w:space="0" w:color="auto"/>
            <w:bottom w:val="none" w:sz="0" w:space="0" w:color="auto"/>
            <w:right w:val="none" w:sz="0" w:space="0" w:color="auto"/>
          </w:divBdr>
          <w:divsChild>
            <w:div w:id="291442183">
              <w:marLeft w:val="0"/>
              <w:marRight w:val="0"/>
              <w:marTop w:val="0"/>
              <w:marBottom w:val="0"/>
              <w:divBdr>
                <w:top w:val="none" w:sz="0" w:space="0" w:color="auto"/>
                <w:left w:val="none" w:sz="0" w:space="0" w:color="auto"/>
                <w:bottom w:val="none" w:sz="0" w:space="0" w:color="auto"/>
                <w:right w:val="none" w:sz="0" w:space="0" w:color="auto"/>
              </w:divBdr>
            </w:div>
          </w:divsChild>
        </w:div>
        <w:div w:id="1054157265">
          <w:marLeft w:val="0"/>
          <w:marRight w:val="0"/>
          <w:marTop w:val="0"/>
          <w:marBottom w:val="0"/>
          <w:divBdr>
            <w:top w:val="none" w:sz="0" w:space="0" w:color="auto"/>
            <w:left w:val="none" w:sz="0" w:space="0" w:color="auto"/>
            <w:bottom w:val="none" w:sz="0" w:space="0" w:color="auto"/>
            <w:right w:val="none" w:sz="0" w:space="0" w:color="auto"/>
          </w:divBdr>
          <w:divsChild>
            <w:div w:id="194579772">
              <w:marLeft w:val="0"/>
              <w:marRight w:val="0"/>
              <w:marTop w:val="0"/>
              <w:marBottom w:val="0"/>
              <w:divBdr>
                <w:top w:val="none" w:sz="0" w:space="0" w:color="auto"/>
                <w:left w:val="none" w:sz="0" w:space="0" w:color="auto"/>
                <w:bottom w:val="none" w:sz="0" w:space="0" w:color="auto"/>
                <w:right w:val="none" w:sz="0" w:space="0" w:color="auto"/>
              </w:divBdr>
            </w:div>
          </w:divsChild>
        </w:div>
        <w:div w:id="1067921025">
          <w:marLeft w:val="0"/>
          <w:marRight w:val="0"/>
          <w:marTop w:val="0"/>
          <w:marBottom w:val="150"/>
          <w:divBdr>
            <w:top w:val="none" w:sz="0" w:space="0" w:color="auto"/>
            <w:left w:val="none" w:sz="0" w:space="0" w:color="auto"/>
            <w:bottom w:val="none" w:sz="0" w:space="0" w:color="auto"/>
            <w:right w:val="none" w:sz="0" w:space="0" w:color="auto"/>
          </w:divBdr>
          <w:divsChild>
            <w:div w:id="1551458306">
              <w:marLeft w:val="0"/>
              <w:marRight w:val="0"/>
              <w:marTop w:val="0"/>
              <w:marBottom w:val="0"/>
              <w:divBdr>
                <w:top w:val="none" w:sz="0" w:space="0" w:color="auto"/>
                <w:left w:val="none" w:sz="0" w:space="0" w:color="auto"/>
                <w:bottom w:val="none" w:sz="0" w:space="0" w:color="auto"/>
                <w:right w:val="none" w:sz="0" w:space="0" w:color="auto"/>
              </w:divBdr>
            </w:div>
          </w:divsChild>
        </w:div>
        <w:div w:id="1108501102">
          <w:marLeft w:val="0"/>
          <w:marRight w:val="0"/>
          <w:marTop w:val="0"/>
          <w:marBottom w:val="150"/>
          <w:divBdr>
            <w:top w:val="none" w:sz="0" w:space="0" w:color="auto"/>
            <w:left w:val="none" w:sz="0" w:space="0" w:color="auto"/>
            <w:bottom w:val="none" w:sz="0" w:space="0" w:color="auto"/>
            <w:right w:val="none" w:sz="0" w:space="0" w:color="auto"/>
          </w:divBdr>
          <w:divsChild>
            <w:div w:id="414788766">
              <w:marLeft w:val="0"/>
              <w:marRight w:val="0"/>
              <w:marTop w:val="0"/>
              <w:marBottom w:val="0"/>
              <w:divBdr>
                <w:top w:val="none" w:sz="0" w:space="0" w:color="auto"/>
                <w:left w:val="none" w:sz="0" w:space="0" w:color="auto"/>
                <w:bottom w:val="none" w:sz="0" w:space="0" w:color="auto"/>
                <w:right w:val="none" w:sz="0" w:space="0" w:color="auto"/>
              </w:divBdr>
            </w:div>
          </w:divsChild>
        </w:div>
        <w:div w:id="1125537987">
          <w:marLeft w:val="0"/>
          <w:marRight w:val="0"/>
          <w:marTop w:val="0"/>
          <w:marBottom w:val="150"/>
          <w:divBdr>
            <w:top w:val="none" w:sz="0" w:space="0" w:color="auto"/>
            <w:left w:val="none" w:sz="0" w:space="0" w:color="auto"/>
            <w:bottom w:val="none" w:sz="0" w:space="0" w:color="auto"/>
            <w:right w:val="none" w:sz="0" w:space="0" w:color="auto"/>
          </w:divBdr>
          <w:divsChild>
            <w:div w:id="1992517297">
              <w:marLeft w:val="0"/>
              <w:marRight w:val="0"/>
              <w:marTop w:val="0"/>
              <w:marBottom w:val="0"/>
              <w:divBdr>
                <w:top w:val="none" w:sz="0" w:space="0" w:color="auto"/>
                <w:left w:val="none" w:sz="0" w:space="0" w:color="auto"/>
                <w:bottom w:val="none" w:sz="0" w:space="0" w:color="auto"/>
                <w:right w:val="none" w:sz="0" w:space="0" w:color="auto"/>
              </w:divBdr>
            </w:div>
          </w:divsChild>
        </w:div>
        <w:div w:id="1434352135">
          <w:marLeft w:val="0"/>
          <w:marRight w:val="0"/>
          <w:marTop w:val="0"/>
          <w:marBottom w:val="150"/>
          <w:divBdr>
            <w:top w:val="none" w:sz="0" w:space="0" w:color="auto"/>
            <w:left w:val="none" w:sz="0" w:space="0" w:color="auto"/>
            <w:bottom w:val="none" w:sz="0" w:space="0" w:color="auto"/>
            <w:right w:val="none" w:sz="0" w:space="0" w:color="auto"/>
          </w:divBdr>
          <w:divsChild>
            <w:div w:id="1614750925">
              <w:marLeft w:val="0"/>
              <w:marRight w:val="0"/>
              <w:marTop w:val="0"/>
              <w:marBottom w:val="0"/>
              <w:divBdr>
                <w:top w:val="none" w:sz="0" w:space="0" w:color="auto"/>
                <w:left w:val="none" w:sz="0" w:space="0" w:color="auto"/>
                <w:bottom w:val="none" w:sz="0" w:space="0" w:color="auto"/>
                <w:right w:val="none" w:sz="0" w:space="0" w:color="auto"/>
              </w:divBdr>
            </w:div>
          </w:divsChild>
        </w:div>
        <w:div w:id="1523981644">
          <w:marLeft w:val="0"/>
          <w:marRight w:val="0"/>
          <w:marTop w:val="0"/>
          <w:marBottom w:val="150"/>
          <w:divBdr>
            <w:top w:val="none" w:sz="0" w:space="0" w:color="auto"/>
            <w:left w:val="none" w:sz="0" w:space="0" w:color="auto"/>
            <w:bottom w:val="none" w:sz="0" w:space="0" w:color="auto"/>
            <w:right w:val="none" w:sz="0" w:space="0" w:color="auto"/>
          </w:divBdr>
          <w:divsChild>
            <w:div w:id="767821560">
              <w:marLeft w:val="0"/>
              <w:marRight w:val="0"/>
              <w:marTop w:val="0"/>
              <w:marBottom w:val="0"/>
              <w:divBdr>
                <w:top w:val="none" w:sz="0" w:space="0" w:color="auto"/>
                <w:left w:val="none" w:sz="0" w:space="0" w:color="auto"/>
                <w:bottom w:val="none" w:sz="0" w:space="0" w:color="auto"/>
                <w:right w:val="none" w:sz="0" w:space="0" w:color="auto"/>
              </w:divBdr>
            </w:div>
          </w:divsChild>
        </w:div>
        <w:div w:id="1567033564">
          <w:marLeft w:val="0"/>
          <w:marRight w:val="0"/>
          <w:marTop w:val="0"/>
          <w:marBottom w:val="150"/>
          <w:divBdr>
            <w:top w:val="none" w:sz="0" w:space="0" w:color="auto"/>
            <w:left w:val="none" w:sz="0" w:space="0" w:color="auto"/>
            <w:bottom w:val="none" w:sz="0" w:space="0" w:color="auto"/>
            <w:right w:val="none" w:sz="0" w:space="0" w:color="auto"/>
          </w:divBdr>
          <w:divsChild>
            <w:div w:id="1330407610">
              <w:marLeft w:val="0"/>
              <w:marRight w:val="0"/>
              <w:marTop w:val="0"/>
              <w:marBottom w:val="0"/>
              <w:divBdr>
                <w:top w:val="none" w:sz="0" w:space="0" w:color="auto"/>
                <w:left w:val="none" w:sz="0" w:space="0" w:color="auto"/>
                <w:bottom w:val="none" w:sz="0" w:space="0" w:color="auto"/>
                <w:right w:val="none" w:sz="0" w:space="0" w:color="auto"/>
              </w:divBdr>
            </w:div>
          </w:divsChild>
        </w:div>
        <w:div w:id="1568955265">
          <w:marLeft w:val="0"/>
          <w:marRight w:val="0"/>
          <w:marTop w:val="0"/>
          <w:marBottom w:val="150"/>
          <w:divBdr>
            <w:top w:val="none" w:sz="0" w:space="0" w:color="auto"/>
            <w:left w:val="none" w:sz="0" w:space="0" w:color="auto"/>
            <w:bottom w:val="none" w:sz="0" w:space="0" w:color="auto"/>
            <w:right w:val="none" w:sz="0" w:space="0" w:color="auto"/>
          </w:divBdr>
          <w:divsChild>
            <w:div w:id="1390693604">
              <w:marLeft w:val="0"/>
              <w:marRight w:val="0"/>
              <w:marTop w:val="0"/>
              <w:marBottom w:val="0"/>
              <w:divBdr>
                <w:top w:val="none" w:sz="0" w:space="0" w:color="auto"/>
                <w:left w:val="none" w:sz="0" w:space="0" w:color="auto"/>
                <w:bottom w:val="none" w:sz="0" w:space="0" w:color="auto"/>
                <w:right w:val="none" w:sz="0" w:space="0" w:color="auto"/>
              </w:divBdr>
            </w:div>
          </w:divsChild>
        </w:div>
        <w:div w:id="1721662493">
          <w:marLeft w:val="0"/>
          <w:marRight w:val="0"/>
          <w:marTop w:val="0"/>
          <w:marBottom w:val="150"/>
          <w:divBdr>
            <w:top w:val="none" w:sz="0" w:space="0" w:color="auto"/>
            <w:left w:val="none" w:sz="0" w:space="0" w:color="auto"/>
            <w:bottom w:val="none" w:sz="0" w:space="0" w:color="auto"/>
            <w:right w:val="none" w:sz="0" w:space="0" w:color="auto"/>
          </w:divBdr>
          <w:divsChild>
            <w:div w:id="684863527">
              <w:marLeft w:val="0"/>
              <w:marRight w:val="0"/>
              <w:marTop w:val="0"/>
              <w:marBottom w:val="0"/>
              <w:divBdr>
                <w:top w:val="none" w:sz="0" w:space="0" w:color="auto"/>
                <w:left w:val="none" w:sz="0" w:space="0" w:color="auto"/>
                <w:bottom w:val="none" w:sz="0" w:space="0" w:color="auto"/>
                <w:right w:val="none" w:sz="0" w:space="0" w:color="auto"/>
              </w:divBdr>
            </w:div>
          </w:divsChild>
        </w:div>
        <w:div w:id="1748653080">
          <w:marLeft w:val="0"/>
          <w:marRight w:val="0"/>
          <w:marTop w:val="0"/>
          <w:marBottom w:val="150"/>
          <w:divBdr>
            <w:top w:val="none" w:sz="0" w:space="0" w:color="auto"/>
            <w:left w:val="none" w:sz="0" w:space="0" w:color="auto"/>
            <w:bottom w:val="none" w:sz="0" w:space="0" w:color="auto"/>
            <w:right w:val="none" w:sz="0" w:space="0" w:color="auto"/>
          </w:divBdr>
          <w:divsChild>
            <w:div w:id="1184785661">
              <w:marLeft w:val="0"/>
              <w:marRight w:val="0"/>
              <w:marTop w:val="0"/>
              <w:marBottom w:val="0"/>
              <w:divBdr>
                <w:top w:val="none" w:sz="0" w:space="0" w:color="auto"/>
                <w:left w:val="none" w:sz="0" w:space="0" w:color="auto"/>
                <w:bottom w:val="none" w:sz="0" w:space="0" w:color="auto"/>
                <w:right w:val="none" w:sz="0" w:space="0" w:color="auto"/>
              </w:divBdr>
            </w:div>
          </w:divsChild>
        </w:div>
        <w:div w:id="1840387010">
          <w:marLeft w:val="0"/>
          <w:marRight w:val="0"/>
          <w:marTop w:val="0"/>
          <w:marBottom w:val="0"/>
          <w:divBdr>
            <w:top w:val="none" w:sz="0" w:space="0" w:color="auto"/>
            <w:left w:val="none" w:sz="0" w:space="0" w:color="auto"/>
            <w:bottom w:val="none" w:sz="0" w:space="0" w:color="auto"/>
            <w:right w:val="none" w:sz="0" w:space="0" w:color="auto"/>
          </w:divBdr>
          <w:divsChild>
            <w:div w:id="1058897094">
              <w:marLeft w:val="0"/>
              <w:marRight w:val="0"/>
              <w:marTop w:val="0"/>
              <w:marBottom w:val="0"/>
              <w:divBdr>
                <w:top w:val="none" w:sz="0" w:space="0" w:color="auto"/>
                <w:left w:val="none" w:sz="0" w:space="0" w:color="auto"/>
                <w:bottom w:val="none" w:sz="0" w:space="0" w:color="auto"/>
                <w:right w:val="none" w:sz="0" w:space="0" w:color="auto"/>
              </w:divBdr>
            </w:div>
          </w:divsChild>
        </w:div>
        <w:div w:id="1924290632">
          <w:marLeft w:val="0"/>
          <w:marRight w:val="0"/>
          <w:marTop w:val="0"/>
          <w:marBottom w:val="150"/>
          <w:divBdr>
            <w:top w:val="none" w:sz="0" w:space="0" w:color="auto"/>
            <w:left w:val="none" w:sz="0" w:space="0" w:color="auto"/>
            <w:bottom w:val="none" w:sz="0" w:space="0" w:color="auto"/>
            <w:right w:val="none" w:sz="0" w:space="0" w:color="auto"/>
          </w:divBdr>
          <w:divsChild>
            <w:div w:id="411898527">
              <w:marLeft w:val="0"/>
              <w:marRight w:val="0"/>
              <w:marTop w:val="0"/>
              <w:marBottom w:val="0"/>
              <w:divBdr>
                <w:top w:val="none" w:sz="0" w:space="0" w:color="auto"/>
                <w:left w:val="none" w:sz="0" w:space="0" w:color="auto"/>
                <w:bottom w:val="none" w:sz="0" w:space="0" w:color="auto"/>
                <w:right w:val="none" w:sz="0" w:space="0" w:color="auto"/>
              </w:divBdr>
            </w:div>
          </w:divsChild>
        </w:div>
        <w:div w:id="2126727577">
          <w:marLeft w:val="0"/>
          <w:marRight w:val="0"/>
          <w:marTop w:val="0"/>
          <w:marBottom w:val="150"/>
          <w:divBdr>
            <w:top w:val="none" w:sz="0" w:space="0" w:color="auto"/>
            <w:left w:val="none" w:sz="0" w:space="0" w:color="auto"/>
            <w:bottom w:val="none" w:sz="0" w:space="0" w:color="auto"/>
            <w:right w:val="none" w:sz="0" w:space="0" w:color="auto"/>
          </w:divBdr>
          <w:divsChild>
            <w:div w:id="87045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889329">
      <w:bodyDiv w:val="1"/>
      <w:marLeft w:val="0"/>
      <w:marRight w:val="0"/>
      <w:marTop w:val="0"/>
      <w:marBottom w:val="0"/>
      <w:divBdr>
        <w:top w:val="none" w:sz="0" w:space="0" w:color="auto"/>
        <w:left w:val="none" w:sz="0" w:space="0" w:color="auto"/>
        <w:bottom w:val="none" w:sz="0" w:space="0" w:color="auto"/>
        <w:right w:val="none" w:sz="0" w:space="0" w:color="auto"/>
      </w:divBdr>
    </w:div>
    <w:div w:id="312178612">
      <w:bodyDiv w:val="1"/>
      <w:marLeft w:val="0"/>
      <w:marRight w:val="0"/>
      <w:marTop w:val="0"/>
      <w:marBottom w:val="0"/>
      <w:divBdr>
        <w:top w:val="none" w:sz="0" w:space="0" w:color="auto"/>
        <w:left w:val="none" w:sz="0" w:space="0" w:color="auto"/>
        <w:bottom w:val="none" w:sz="0" w:space="0" w:color="auto"/>
        <w:right w:val="none" w:sz="0" w:space="0" w:color="auto"/>
      </w:divBdr>
      <w:divsChild>
        <w:div w:id="11683831">
          <w:marLeft w:val="0"/>
          <w:marRight w:val="0"/>
          <w:marTop w:val="0"/>
          <w:marBottom w:val="150"/>
          <w:divBdr>
            <w:top w:val="none" w:sz="0" w:space="0" w:color="auto"/>
            <w:left w:val="none" w:sz="0" w:space="0" w:color="auto"/>
            <w:bottom w:val="none" w:sz="0" w:space="0" w:color="auto"/>
            <w:right w:val="none" w:sz="0" w:space="0" w:color="auto"/>
          </w:divBdr>
          <w:divsChild>
            <w:div w:id="1646734012">
              <w:marLeft w:val="0"/>
              <w:marRight w:val="0"/>
              <w:marTop w:val="0"/>
              <w:marBottom w:val="0"/>
              <w:divBdr>
                <w:top w:val="none" w:sz="0" w:space="0" w:color="auto"/>
                <w:left w:val="none" w:sz="0" w:space="0" w:color="auto"/>
                <w:bottom w:val="none" w:sz="0" w:space="0" w:color="auto"/>
                <w:right w:val="none" w:sz="0" w:space="0" w:color="auto"/>
              </w:divBdr>
            </w:div>
          </w:divsChild>
        </w:div>
        <w:div w:id="316299172">
          <w:marLeft w:val="0"/>
          <w:marRight w:val="0"/>
          <w:marTop w:val="0"/>
          <w:marBottom w:val="150"/>
          <w:divBdr>
            <w:top w:val="none" w:sz="0" w:space="0" w:color="auto"/>
            <w:left w:val="none" w:sz="0" w:space="0" w:color="auto"/>
            <w:bottom w:val="none" w:sz="0" w:space="0" w:color="auto"/>
            <w:right w:val="none" w:sz="0" w:space="0" w:color="auto"/>
          </w:divBdr>
          <w:divsChild>
            <w:div w:id="813722909">
              <w:marLeft w:val="0"/>
              <w:marRight w:val="0"/>
              <w:marTop w:val="0"/>
              <w:marBottom w:val="0"/>
              <w:divBdr>
                <w:top w:val="none" w:sz="0" w:space="0" w:color="auto"/>
                <w:left w:val="none" w:sz="0" w:space="0" w:color="auto"/>
                <w:bottom w:val="none" w:sz="0" w:space="0" w:color="auto"/>
                <w:right w:val="none" w:sz="0" w:space="0" w:color="auto"/>
              </w:divBdr>
            </w:div>
          </w:divsChild>
        </w:div>
        <w:div w:id="374238404">
          <w:marLeft w:val="0"/>
          <w:marRight w:val="0"/>
          <w:marTop w:val="0"/>
          <w:marBottom w:val="150"/>
          <w:divBdr>
            <w:top w:val="none" w:sz="0" w:space="0" w:color="auto"/>
            <w:left w:val="none" w:sz="0" w:space="0" w:color="auto"/>
            <w:bottom w:val="none" w:sz="0" w:space="0" w:color="auto"/>
            <w:right w:val="none" w:sz="0" w:space="0" w:color="auto"/>
          </w:divBdr>
          <w:divsChild>
            <w:div w:id="1117673322">
              <w:marLeft w:val="0"/>
              <w:marRight w:val="0"/>
              <w:marTop w:val="0"/>
              <w:marBottom w:val="0"/>
              <w:divBdr>
                <w:top w:val="none" w:sz="0" w:space="0" w:color="auto"/>
                <w:left w:val="none" w:sz="0" w:space="0" w:color="auto"/>
                <w:bottom w:val="none" w:sz="0" w:space="0" w:color="auto"/>
                <w:right w:val="none" w:sz="0" w:space="0" w:color="auto"/>
              </w:divBdr>
            </w:div>
          </w:divsChild>
        </w:div>
        <w:div w:id="601112082">
          <w:marLeft w:val="0"/>
          <w:marRight w:val="0"/>
          <w:marTop w:val="0"/>
          <w:marBottom w:val="150"/>
          <w:divBdr>
            <w:top w:val="none" w:sz="0" w:space="0" w:color="auto"/>
            <w:left w:val="none" w:sz="0" w:space="0" w:color="auto"/>
            <w:bottom w:val="none" w:sz="0" w:space="0" w:color="auto"/>
            <w:right w:val="none" w:sz="0" w:space="0" w:color="auto"/>
          </w:divBdr>
          <w:divsChild>
            <w:div w:id="487673969">
              <w:marLeft w:val="0"/>
              <w:marRight w:val="0"/>
              <w:marTop w:val="0"/>
              <w:marBottom w:val="0"/>
              <w:divBdr>
                <w:top w:val="none" w:sz="0" w:space="0" w:color="auto"/>
                <w:left w:val="none" w:sz="0" w:space="0" w:color="auto"/>
                <w:bottom w:val="none" w:sz="0" w:space="0" w:color="auto"/>
                <w:right w:val="none" w:sz="0" w:space="0" w:color="auto"/>
              </w:divBdr>
            </w:div>
          </w:divsChild>
        </w:div>
        <w:div w:id="612249568">
          <w:marLeft w:val="0"/>
          <w:marRight w:val="0"/>
          <w:marTop w:val="0"/>
          <w:marBottom w:val="150"/>
          <w:divBdr>
            <w:top w:val="none" w:sz="0" w:space="0" w:color="auto"/>
            <w:left w:val="none" w:sz="0" w:space="0" w:color="auto"/>
            <w:bottom w:val="none" w:sz="0" w:space="0" w:color="auto"/>
            <w:right w:val="none" w:sz="0" w:space="0" w:color="auto"/>
          </w:divBdr>
          <w:divsChild>
            <w:div w:id="459033092">
              <w:marLeft w:val="0"/>
              <w:marRight w:val="0"/>
              <w:marTop w:val="0"/>
              <w:marBottom w:val="0"/>
              <w:divBdr>
                <w:top w:val="none" w:sz="0" w:space="0" w:color="auto"/>
                <w:left w:val="none" w:sz="0" w:space="0" w:color="auto"/>
                <w:bottom w:val="none" w:sz="0" w:space="0" w:color="auto"/>
                <w:right w:val="none" w:sz="0" w:space="0" w:color="auto"/>
              </w:divBdr>
            </w:div>
          </w:divsChild>
        </w:div>
        <w:div w:id="755247197">
          <w:marLeft w:val="0"/>
          <w:marRight w:val="0"/>
          <w:marTop w:val="0"/>
          <w:marBottom w:val="150"/>
          <w:divBdr>
            <w:top w:val="none" w:sz="0" w:space="0" w:color="auto"/>
            <w:left w:val="none" w:sz="0" w:space="0" w:color="auto"/>
            <w:bottom w:val="none" w:sz="0" w:space="0" w:color="auto"/>
            <w:right w:val="none" w:sz="0" w:space="0" w:color="auto"/>
          </w:divBdr>
          <w:divsChild>
            <w:div w:id="1243683746">
              <w:marLeft w:val="0"/>
              <w:marRight w:val="0"/>
              <w:marTop w:val="0"/>
              <w:marBottom w:val="0"/>
              <w:divBdr>
                <w:top w:val="none" w:sz="0" w:space="0" w:color="auto"/>
                <w:left w:val="none" w:sz="0" w:space="0" w:color="auto"/>
                <w:bottom w:val="none" w:sz="0" w:space="0" w:color="auto"/>
                <w:right w:val="none" w:sz="0" w:space="0" w:color="auto"/>
              </w:divBdr>
            </w:div>
          </w:divsChild>
        </w:div>
        <w:div w:id="759565630">
          <w:marLeft w:val="0"/>
          <w:marRight w:val="0"/>
          <w:marTop w:val="0"/>
          <w:marBottom w:val="150"/>
          <w:divBdr>
            <w:top w:val="none" w:sz="0" w:space="0" w:color="auto"/>
            <w:left w:val="none" w:sz="0" w:space="0" w:color="auto"/>
            <w:bottom w:val="none" w:sz="0" w:space="0" w:color="auto"/>
            <w:right w:val="none" w:sz="0" w:space="0" w:color="auto"/>
          </w:divBdr>
          <w:divsChild>
            <w:div w:id="976759482">
              <w:marLeft w:val="0"/>
              <w:marRight w:val="0"/>
              <w:marTop w:val="0"/>
              <w:marBottom w:val="0"/>
              <w:divBdr>
                <w:top w:val="none" w:sz="0" w:space="0" w:color="auto"/>
                <w:left w:val="none" w:sz="0" w:space="0" w:color="auto"/>
                <w:bottom w:val="none" w:sz="0" w:space="0" w:color="auto"/>
                <w:right w:val="none" w:sz="0" w:space="0" w:color="auto"/>
              </w:divBdr>
            </w:div>
          </w:divsChild>
        </w:div>
        <w:div w:id="879978022">
          <w:marLeft w:val="0"/>
          <w:marRight w:val="0"/>
          <w:marTop w:val="0"/>
          <w:marBottom w:val="150"/>
          <w:divBdr>
            <w:top w:val="none" w:sz="0" w:space="0" w:color="auto"/>
            <w:left w:val="none" w:sz="0" w:space="0" w:color="auto"/>
            <w:bottom w:val="none" w:sz="0" w:space="0" w:color="auto"/>
            <w:right w:val="none" w:sz="0" w:space="0" w:color="auto"/>
          </w:divBdr>
          <w:divsChild>
            <w:div w:id="879434782">
              <w:marLeft w:val="0"/>
              <w:marRight w:val="0"/>
              <w:marTop w:val="0"/>
              <w:marBottom w:val="0"/>
              <w:divBdr>
                <w:top w:val="none" w:sz="0" w:space="0" w:color="auto"/>
                <w:left w:val="none" w:sz="0" w:space="0" w:color="auto"/>
                <w:bottom w:val="none" w:sz="0" w:space="0" w:color="auto"/>
                <w:right w:val="none" w:sz="0" w:space="0" w:color="auto"/>
              </w:divBdr>
            </w:div>
          </w:divsChild>
        </w:div>
        <w:div w:id="1004092938">
          <w:marLeft w:val="0"/>
          <w:marRight w:val="0"/>
          <w:marTop w:val="0"/>
          <w:marBottom w:val="150"/>
          <w:divBdr>
            <w:top w:val="none" w:sz="0" w:space="0" w:color="auto"/>
            <w:left w:val="none" w:sz="0" w:space="0" w:color="auto"/>
            <w:bottom w:val="none" w:sz="0" w:space="0" w:color="auto"/>
            <w:right w:val="none" w:sz="0" w:space="0" w:color="auto"/>
          </w:divBdr>
          <w:divsChild>
            <w:div w:id="2100128533">
              <w:marLeft w:val="0"/>
              <w:marRight w:val="0"/>
              <w:marTop w:val="0"/>
              <w:marBottom w:val="0"/>
              <w:divBdr>
                <w:top w:val="none" w:sz="0" w:space="0" w:color="auto"/>
                <w:left w:val="none" w:sz="0" w:space="0" w:color="auto"/>
                <w:bottom w:val="none" w:sz="0" w:space="0" w:color="auto"/>
                <w:right w:val="none" w:sz="0" w:space="0" w:color="auto"/>
              </w:divBdr>
            </w:div>
          </w:divsChild>
        </w:div>
        <w:div w:id="1028799093">
          <w:marLeft w:val="0"/>
          <w:marRight w:val="0"/>
          <w:marTop w:val="0"/>
          <w:marBottom w:val="150"/>
          <w:divBdr>
            <w:top w:val="none" w:sz="0" w:space="0" w:color="auto"/>
            <w:left w:val="none" w:sz="0" w:space="0" w:color="auto"/>
            <w:bottom w:val="none" w:sz="0" w:space="0" w:color="auto"/>
            <w:right w:val="none" w:sz="0" w:space="0" w:color="auto"/>
          </w:divBdr>
          <w:divsChild>
            <w:div w:id="986907299">
              <w:marLeft w:val="0"/>
              <w:marRight w:val="0"/>
              <w:marTop w:val="0"/>
              <w:marBottom w:val="0"/>
              <w:divBdr>
                <w:top w:val="none" w:sz="0" w:space="0" w:color="auto"/>
                <w:left w:val="none" w:sz="0" w:space="0" w:color="auto"/>
                <w:bottom w:val="none" w:sz="0" w:space="0" w:color="auto"/>
                <w:right w:val="none" w:sz="0" w:space="0" w:color="auto"/>
              </w:divBdr>
            </w:div>
          </w:divsChild>
        </w:div>
        <w:div w:id="1037700323">
          <w:marLeft w:val="0"/>
          <w:marRight w:val="0"/>
          <w:marTop w:val="0"/>
          <w:marBottom w:val="150"/>
          <w:divBdr>
            <w:top w:val="none" w:sz="0" w:space="0" w:color="auto"/>
            <w:left w:val="none" w:sz="0" w:space="0" w:color="auto"/>
            <w:bottom w:val="none" w:sz="0" w:space="0" w:color="auto"/>
            <w:right w:val="none" w:sz="0" w:space="0" w:color="auto"/>
          </w:divBdr>
          <w:divsChild>
            <w:div w:id="1764185069">
              <w:marLeft w:val="0"/>
              <w:marRight w:val="0"/>
              <w:marTop w:val="0"/>
              <w:marBottom w:val="0"/>
              <w:divBdr>
                <w:top w:val="none" w:sz="0" w:space="0" w:color="auto"/>
                <w:left w:val="none" w:sz="0" w:space="0" w:color="auto"/>
                <w:bottom w:val="none" w:sz="0" w:space="0" w:color="auto"/>
                <w:right w:val="none" w:sz="0" w:space="0" w:color="auto"/>
              </w:divBdr>
            </w:div>
          </w:divsChild>
        </w:div>
        <w:div w:id="1190948586">
          <w:marLeft w:val="0"/>
          <w:marRight w:val="0"/>
          <w:marTop w:val="0"/>
          <w:marBottom w:val="0"/>
          <w:divBdr>
            <w:top w:val="none" w:sz="0" w:space="0" w:color="auto"/>
            <w:left w:val="none" w:sz="0" w:space="0" w:color="auto"/>
            <w:bottom w:val="none" w:sz="0" w:space="0" w:color="auto"/>
            <w:right w:val="none" w:sz="0" w:space="0" w:color="auto"/>
          </w:divBdr>
          <w:divsChild>
            <w:div w:id="284046939">
              <w:marLeft w:val="0"/>
              <w:marRight w:val="0"/>
              <w:marTop w:val="0"/>
              <w:marBottom w:val="0"/>
              <w:divBdr>
                <w:top w:val="none" w:sz="0" w:space="0" w:color="auto"/>
                <w:left w:val="none" w:sz="0" w:space="0" w:color="auto"/>
                <w:bottom w:val="none" w:sz="0" w:space="0" w:color="auto"/>
                <w:right w:val="none" w:sz="0" w:space="0" w:color="auto"/>
              </w:divBdr>
            </w:div>
          </w:divsChild>
        </w:div>
        <w:div w:id="1321730429">
          <w:marLeft w:val="0"/>
          <w:marRight w:val="0"/>
          <w:marTop w:val="0"/>
          <w:marBottom w:val="150"/>
          <w:divBdr>
            <w:top w:val="none" w:sz="0" w:space="0" w:color="auto"/>
            <w:left w:val="none" w:sz="0" w:space="0" w:color="auto"/>
            <w:bottom w:val="none" w:sz="0" w:space="0" w:color="auto"/>
            <w:right w:val="none" w:sz="0" w:space="0" w:color="auto"/>
          </w:divBdr>
          <w:divsChild>
            <w:div w:id="1341590270">
              <w:marLeft w:val="0"/>
              <w:marRight w:val="0"/>
              <w:marTop w:val="0"/>
              <w:marBottom w:val="0"/>
              <w:divBdr>
                <w:top w:val="none" w:sz="0" w:space="0" w:color="auto"/>
                <w:left w:val="none" w:sz="0" w:space="0" w:color="auto"/>
                <w:bottom w:val="none" w:sz="0" w:space="0" w:color="auto"/>
                <w:right w:val="none" w:sz="0" w:space="0" w:color="auto"/>
              </w:divBdr>
            </w:div>
          </w:divsChild>
        </w:div>
        <w:div w:id="1440569075">
          <w:marLeft w:val="0"/>
          <w:marRight w:val="0"/>
          <w:marTop w:val="0"/>
          <w:marBottom w:val="150"/>
          <w:divBdr>
            <w:top w:val="none" w:sz="0" w:space="0" w:color="auto"/>
            <w:left w:val="none" w:sz="0" w:space="0" w:color="auto"/>
            <w:bottom w:val="none" w:sz="0" w:space="0" w:color="auto"/>
            <w:right w:val="none" w:sz="0" w:space="0" w:color="auto"/>
          </w:divBdr>
          <w:divsChild>
            <w:div w:id="2052150467">
              <w:marLeft w:val="0"/>
              <w:marRight w:val="0"/>
              <w:marTop w:val="0"/>
              <w:marBottom w:val="0"/>
              <w:divBdr>
                <w:top w:val="none" w:sz="0" w:space="0" w:color="auto"/>
                <w:left w:val="none" w:sz="0" w:space="0" w:color="auto"/>
                <w:bottom w:val="none" w:sz="0" w:space="0" w:color="auto"/>
                <w:right w:val="none" w:sz="0" w:space="0" w:color="auto"/>
              </w:divBdr>
            </w:div>
          </w:divsChild>
        </w:div>
        <w:div w:id="1575360437">
          <w:marLeft w:val="0"/>
          <w:marRight w:val="0"/>
          <w:marTop w:val="0"/>
          <w:marBottom w:val="0"/>
          <w:divBdr>
            <w:top w:val="none" w:sz="0" w:space="0" w:color="auto"/>
            <w:left w:val="none" w:sz="0" w:space="0" w:color="auto"/>
            <w:bottom w:val="none" w:sz="0" w:space="0" w:color="auto"/>
            <w:right w:val="none" w:sz="0" w:space="0" w:color="auto"/>
          </w:divBdr>
          <w:divsChild>
            <w:div w:id="464348189">
              <w:marLeft w:val="0"/>
              <w:marRight w:val="0"/>
              <w:marTop w:val="0"/>
              <w:marBottom w:val="0"/>
              <w:divBdr>
                <w:top w:val="none" w:sz="0" w:space="0" w:color="auto"/>
                <w:left w:val="none" w:sz="0" w:space="0" w:color="auto"/>
                <w:bottom w:val="none" w:sz="0" w:space="0" w:color="auto"/>
                <w:right w:val="none" w:sz="0" w:space="0" w:color="auto"/>
              </w:divBdr>
            </w:div>
          </w:divsChild>
        </w:div>
        <w:div w:id="1592272009">
          <w:marLeft w:val="0"/>
          <w:marRight w:val="0"/>
          <w:marTop w:val="0"/>
          <w:marBottom w:val="150"/>
          <w:divBdr>
            <w:top w:val="none" w:sz="0" w:space="0" w:color="auto"/>
            <w:left w:val="none" w:sz="0" w:space="0" w:color="auto"/>
            <w:bottom w:val="none" w:sz="0" w:space="0" w:color="auto"/>
            <w:right w:val="none" w:sz="0" w:space="0" w:color="auto"/>
          </w:divBdr>
          <w:divsChild>
            <w:div w:id="1498230209">
              <w:marLeft w:val="0"/>
              <w:marRight w:val="0"/>
              <w:marTop w:val="0"/>
              <w:marBottom w:val="0"/>
              <w:divBdr>
                <w:top w:val="none" w:sz="0" w:space="0" w:color="auto"/>
                <w:left w:val="none" w:sz="0" w:space="0" w:color="auto"/>
                <w:bottom w:val="none" w:sz="0" w:space="0" w:color="auto"/>
                <w:right w:val="none" w:sz="0" w:space="0" w:color="auto"/>
              </w:divBdr>
            </w:div>
          </w:divsChild>
        </w:div>
        <w:div w:id="1684894408">
          <w:marLeft w:val="0"/>
          <w:marRight w:val="0"/>
          <w:marTop w:val="0"/>
          <w:marBottom w:val="150"/>
          <w:divBdr>
            <w:top w:val="none" w:sz="0" w:space="0" w:color="auto"/>
            <w:left w:val="none" w:sz="0" w:space="0" w:color="auto"/>
            <w:bottom w:val="none" w:sz="0" w:space="0" w:color="auto"/>
            <w:right w:val="none" w:sz="0" w:space="0" w:color="auto"/>
          </w:divBdr>
          <w:divsChild>
            <w:div w:id="139661849">
              <w:marLeft w:val="0"/>
              <w:marRight w:val="0"/>
              <w:marTop w:val="0"/>
              <w:marBottom w:val="0"/>
              <w:divBdr>
                <w:top w:val="none" w:sz="0" w:space="0" w:color="auto"/>
                <w:left w:val="none" w:sz="0" w:space="0" w:color="auto"/>
                <w:bottom w:val="none" w:sz="0" w:space="0" w:color="auto"/>
                <w:right w:val="none" w:sz="0" w:space="0" w:color="auto"/>
              </w:divBdr>
            </w:div>
          </w:divsChild>
        </w:div>
        <w:div w:id="1839074139">
          <w:marLeft w:val="0"/>
          <w:marRight w:val="0"/>
          <w:marTop w:val="0"/>
          <w:marBottom w:val="150"/>
          <w:divBdr>
            <w:top w:val="none" w:sz="0" w:space="0" w:color="auto"/>
            <w:left w:val="none" w:sz="0" w:space="0" w:color="auto"/>
            <w:bottom w:val="none" w:sz="0" w:space="0" w:color="auto"/>
            <w:right w:val="none" w:sz="0" w:space="0" w:color="auto"/>
          </w:divBdr>
          <w:divsChild>
            <w:div w:id="167869935">
              <w:marLeft w:val="0"/>
              <w:marRight w:val="0"/>
              <w:marTop w:val="0"/>
              <w:marBottom w:val="0"/>
              <w:divBdr>
                <w:top w:val="none" w:sz="0" w:space="0" w:color="auto"/>
                <w:left w:val="none" w:sz="0" w:space="0" w:color="auto"/>
                <w:bottom w:val="none" w:sz="0" w:space="0" w:color="auto"/>
                <w:right w:val="none" w:sz="0" w:space="0" w:color="auto"/>
              </w:divBdr>
            </w:div>
          </w:divsChild>
        </w:div>
        <w:div w:id="2141149114">
          <w:marLeft w:val="0"/>
          <w:marRight w:val="0"/>
          <w:marTop w:val="0"/>
          <w:marBottom w:val="0"/>
          <w:divBdr>
            <w:top w:val="none" w:sz="0" w:space="0" w:color="auto"/>
            <w:left w:val="none" w:sz="0" w:space="0" w:color="auto"/>
            <w:bottom w:val="none" w:sz="0" w:space="0" w:color="auto"/>
            <w:right w:val="none" w:sz="0" w:space="0" w:color="auto"/>
          </w:divBdr>
          <w:divsChild>
            <w:div w:id="9837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03460">
      <w:bodyDiv w:val="1"/>
      <w:marLeft w:val="0"/>
      <w:marRight w:val="0"/>
      <w:marTop w:val="0"/>
      <w:marBottom w:val="0"/>
      <w:divBdr>
        <w:top w:val="none" w:sz="0" w:space="0" w:color="auto"/>
        <w:left w:val="none" w:sz="0" w:space="0" w:color="auto"/>
        <w:bottom w:val="none" w:sz="0" w:space="0" w:color="auto"/>
        <w:right w:val="none" w:sz="0" w:space="0" w:color="auto"/>
      </w:divBdr>
      <w:divsChild>
        <w:div w:id="30153535">
          <w:marLeft w:val="0"/>
          <w:marRight w:val="0"/>
          <w:marTop w:val="0"/>
          <w:marBottom w:val="150"/>
          <w:divBdr>
            <w:top w:val="none" w:sz="0" w:space="0" w:color="auto"/>
            <w:left w:val="none" w:sz="0" w:space="0" w:color="auto"/>
            <w:bottom w:val="none" w:sz="0" w:space="0" w:color="auto"/>
            <w:right w:val="none" w:sz="0" w:space="0" w:color="auto"/>
          </w:divBdr>
          <w:divsChild>
            <w:div w:id="488861520">
              <w:marLeft w:val="0"/>
              <w:marRight w:val="0"/>
              <w:marTop w:val="0"/>
              <w:marBottom w:val="0"/>
              <w:divBdr>
                <w:top w:val="none" w:sz="0" w:space="0" w:color="auto"/>
                <w:left w:val="none" w:sz="0" w:space="0" w:color="auto"/>
                <w:bottom w:val="none" w:sz="0" w:space="0" w:color="auto"/>
                <w:right w:val="none" w:sz="0" w:space="0" w:color="auto"/>
              </w:divBdr>
            </w:div>
          </w:divsChild>
        </w:div>
        <w:div w:id="131944634">
          <w:marLeft w:val="0"/>
          <w:marRight w:val="0"/>
          <w:marTop w:val="0"/>
          <w:marBottom w:val="0"/>
          <w:divBdr>
            <w:top w:val="none" w:sz="0" w:space="0" w:color="auto"/>
            <w:left w:val="none" w:sz="0" w:space="0" w:color="auto"/>
            <w:bottom w:val="none" w:sz="0" w:space="0" w:color="auto"/>
            <w:right w:val="none" w:sz="0" w:space="0" w:color="auto"/>
          </w:divBdr>
          <w:divsChild>
            <w:div w:id="441655362">
              <w:marLeft w:val="0"/>
              <w:marRight w:val="0"/>
              <w:marTop w:val="0"/>
              <w:marBottom w:val="0"/>
              <w:divBdr>
                <w:top w:val="none" w:sz="0" w:space="0" w:color="auto"/>
                <w:left w:val="none" w:sz="0" w:space="0" w:color="auto"/>
                <w:bottom w:val="none" w:sz="0" w:space="0" w:color="auto"/>
                <w:right w:val="none" w:sz="0" w:space="0" w:color="auto"/>
              </w:divBdr>
            </w:div>
          </w:divsChild>
        </w:div>
        <w:div w:id="139882975">
          <w:marLeft w:val="0"/>
          <w:marRight w:val="0"/>
          <w:marTop w:val="0"/>
          <w:marBottom w:val="150"/>
          <w:divBdr>
            <w:top w:val="none" w:sz="0" w:space="0" w:color="auto"/>
            <w:left w:val="none" w:sz="0" w:space="0" w:color="auto"/>
            <w:bottom w:val="none" w:sz="0" w:space="0" w:color="auto"/>
            <w:right w:val="none" w:sz="0" w:space="0" w:color="auto"/>
          </w:divBdr>
          <w:divsChild>
            <w:div w:id="1220240882">
              <w:marLeft w:val="0"/>
              <w:marRight w:val="0"/>
              <w:marTop w:val="0"/>
              <w:marBottom w:val="0"/>
              <w:divBdr>
                <w:top w:val="none" w:sz="0" w:space="0" w:color="auto"/>
                <w:left w:val="none" w:sz="0" w:space="0" w:color="auto"/>
                <w:bottom w:val="none" w:sz="0" w:space="0" w:color="auto"/>
                <w:right w:val="none" w:sz="0" w:space="0" w:color="auto"/>
              </w:divBdr>
            </w:div>
          </w:divsChild>
        </w:div>
        <w:div w:id="346954596">
          <w:marLeft w:val="0"/>
          <w:marRight w:val="0"/>
          <w:marTop w:val="0"/>
          <w:marBottom w:val="150"/>
          <w:divBdr>
            <w:top w:val="none" w:sz="0" w:space="0" w:color="auto"/>
            <w:left w:val="none" w:sz="0" w:space="0" w:color="auto"/>
            <w:bottom w:val="none" w:sz="0" w:space="0" w:color="auto"/>
            <w:right w:val="none" w:sz="0" w:space="0" w:color="auto"/>
          </w:divBdr>
          <w:divsChild>
            <w:div w:id="1315380370">
              <w:marLeft w:val="0"/>
              <w:marRight w:val="0"/>
              <w:marTop w:val="0"/>
              <w:marBottom w:val="0"/>
              <w:divBdr>
                <w:top w:val="none" w:sz="0" w:space="0" w:color="auto"/>
                <w:left w:val="none" w:sz="0" w:space="0" w:color="auto"/>
                <w:bottom w:val="none" w:sz="0" w:space="0" w:color="auto"/>
                <w:right w:val="none" w:sz="0" w:space="0" w:color="auto"/>
              </w:divBdr>
            </w:div>
          </w:divsChild>
        </w:div>
        <w:div w:id="347558997">
          <w:marLeft w:val="0"/>
          <w:marRight w:val="0"/>
          <w:marTop w:val="0"/>
          <w:marBottom w:val="150"/>
          <w:divBdr>
            <w:top w:val="none" w:sz="0" w:space="0" w:color="auto"/>
            <w:left w:val="none" w:sz="0" w:space="0" w:color="auto"/>
            <w:bottom w:val="none" w:sz="0" w:space="0" w:color="auto"/>
            <w:right w:val="none" w:sz="0" w:space="0" w:color="auto"/>
          </w:divBdr>
          <w:divsChild>
            <w:div w:id="884178610">
              <w:marLeft w:val="0"/>
              <w:marRight w:val="0"/>
              <w:marTop w:val="0"/>
              <w:marBottom w:val="0"/>
              <w:divBdr>
                <w:top w:val="none" w:sz="0" w:space="0" w:color="auto"/>
                <w:left w:val="none" w:sz="0" w:space="0" w:color="auto"/>
                <w:bottom w:val="none" w:sz="0" w:space="0" w:color="auto"/>
                <w:right w:val="none" w:sz="0" w:space="0" w:color="auto"/>
              </w:divBdr>
            </w:div>
          </w:divsChild>
        </w:div>
        <w:div w:id="500781707">
          <w:marLeft w:val="0"/>
          <w:marRight w:val="0"/>
          <w:marTop w:val="0"/>
          <w:marBottom w:val="150"/>
          <w:divBdr>
            <w:top w:val="none" w:sz="0" w:space="0" w:color="auto"/>
            <w:left w:val="none" w:sz="0" w:space="0" w:color="auto"/>
            <w:bottom w:val="none" w:sz="0" w:space="0" w:color="auto"/>
            <w:right w:val="none" w:sz="0" w:space="0" w:color="auto"/>
          </w:divBdr>
          <w:divsChild>
            <w:div w:id="1612004807">
              <w:marLeft w:val="0"/>
              <w:marRight w:val="0"/>
              <w:marTop w:val="0"/>
              <w:marBottom w:val="0"/>
              <w:divBdr>
                <w:top w:val="none" w:sz="0" w:space="0" w:color="auto"/>
                <w:left w:val="none" w:sz="0" w:space="0" w:color="auto"/>
                <w:bottom w:val="none" w:sz="0" w:space="0" w:color="auto"/>
                <w:right w:val="none" w:sz="0" w:space="0" w:color="auto"/>
              </w:divBdr>
            </w:div>
          </w:divsChild>
        </w:div>
        <w:div w:id="510530242">
          <w:marLeft w:val="0"/>
          <w:marRight w:val="0"/>
          <w:marTop w:val="0"/>
          <w:marBottom w:val="0"/>
          <w:divBdr>
            <w:top w:val="none" w:sz="0" w:space="0" w:color="auto"/>
            <w:left w:val="none" w:sz="0" w:space="0" w:color="auto"/>
            <w:bottom w:val="none" w:sz="0" w:space="0" w:color="auto"/>
            <w:right w:val="none" w:sz="0" w:space="0" w:color="auto"/>
          </w:divBdr>
          <w:divsChild>
            <w:div w:id="551424439">
              <w:marLeft w:val="0"/>
              <w:marRight w:val="0"/>
              <w:marTop w:val="0"/>
              <w:marBottom w:val="0"/>
              <w:divBdr>
                <w:top w:val="none" w:sz="0" w:space="0" w:color="auto"/>
                <w:left w:val="none" w:sz="0" w:space="0" w:color="auto"/>
                <w:bottom w:val="none" w:sz="0" w:space="0" w:color="auto"/>
                <w:right w:val="none" w:sz="0" w:space="0" w:color="auto"/>
              </w:divBdr>
            </w:div>
          </w:divsChild>
        </w:div>
        <w:div w:id="565072640">
          <w:marLeft w:val="0"/>
          <w:marRight w:val="0"/>
          <w:marTop w:val="0"/>
          <w:marBottom w:val="0"/>
          <w:divBdr>
            <w:top w:val="none" w:sz="0" w:space="0" w:color="auto"/>
            <w:left w:val="none" w:sz="0" w:space="0" w:color="auto"/>
            <w:bottom w:val="none" w:sz="0" w:space="0" w:color="auto"/>
            <w:right w:val="none" w:sz="0" w:space="0" w:color="auto"/>
          </w:divBdr>
          <w:divsChild>
            <w:div w:id="174612200">
              <w:marLeft w:val="0"/>
              <w:marRight w:val="0"/>
              <w:marTop w:val="0"/>
              <w:marBottom w:val="0"/>
              <w:divBdr>
                <w:top w:val="none" w:sz="0" w:space="0" w:color="auto"/>
                <w:left w:val="none" w:sz="0" w:space="0" w:color="auto"/>
                <w:bottom w:val="none" w:sz="0" w:space="0" w:color="auto"/>
                <w:right w:val="none" w:sz="0" w:space="0" w:color="auto"/>
              </w:divBdr>
            </w:div>
          </w:divsChild>
        </w:div>
        <w:div w:id="594896571">
          <w:marLeft w:val="0"/>
          <w:marRight w:val="0"/>
          <w:marTop w:val="0"/>
          <w:marBottom w:val="150"/>
          <w:divBdr>
            <w:top w:val="none" w:sz="0" w:space="0" w:color="auto"/>
            <w:left w:val="none" w:sz="0" w:space="0" w:color="auto"/>
            <w:bottom w:val="none" w:sz="0" w:space="0" w:color="auto"/>
            <w:right w:val="none" w:sz="0" w:space="0" w:color="auto"/>
          </w:divBdr>
          <w:divsChild>
            <w:div w:id="1215045408">
              <w:marLeft w:val="0"/>
              <w:marRight w:val="0"/>
              <w:marTop w:val="0"/>
              <w:marBottom w:val="0"/>
              <w:divBdr>
                <w:top w:val="none" w:sz="0" w:space="0" w:color="auto"/>
                <w:left w:val="none" w:sz="0" w:space="0" w:color="auto"/>
                <w:bottom w:val="none" w:sz="0" w:space="0" w:color="auto"/>
                <w:right w:val="none" w:sz="0" w:space="0" w:color="auto"/>
              </w:divBdr>
            </w:div>
          </w:divsChild>
        </w:div>
        <w:div w:id="739712759">
          <w:marLeft w:val="0"/>
          <w:marRight w:val="0"/>
          <w:marTop w:val="0"/>
          <w:marBottom w:val="150"/>
          <w:divBdr>
            <w:top w:val="none" w:sz="0" w:space="0" w:color="auto"/>
            <w:left w:val="none" w:sz="0" w:space="0" w:color="auto"/>
            <w:bottom w:val="none" w:sz="0" w:space="0" w:color="auto"/>
            <w:right w:val="none" w:sz="0" w:space="0" w:color="auto"/>
          </w:divBdr>
          <w:divsChild>
            <w:div w:id="553086655">
              <w:marLeft w:val="0"/>
              <w:marRight w:val="0"/>
              <w:marTop w:val="0"/>
              <w:marBottom w:val="0"/>
              <w:divBdr>
                <w:top w:val="none" w:sz="0" w:space="0" w:color="auto"/>
                <w:left w:val="none" w:sz="0" w:space="0" w:color="auto"/>
                <w:bottom w:val="none" w:sz="0" w:space="0" w:color="auto"/>
                <w:right w:val="none" w:sz="0" w:space="0" w:color="auto"/>
              </w:divBdr>
            </w:div>
          </w:divsChild>
        </w:div>
        <w:div w:id="766389466">
          <w:marLeft w:val="0"/>
          <w:marRight w:val="0"/>
          <w:marTop w:val="0"/>
          <w:marBottom w:val="150"/>
          <w:divBdr>
            <w:top w:val="none" w:sz="0" w:space="0" w:color="auto"/>
            <w:left w:val="none" w:sz="0" w:space="0" w:color="auto"/>
            <w:bottom w:val="none" w:sz="0" w:space="0" w:color="auto"/>
            <w:right w:val="none" w:sz="0" w:space="0" w:color="auto"/>
          </w:divBdr>
          <w:divsChild>
            <w:div w:id="852308683">
              <w:marLeft w:val="0"/>
              <w:marRight w:val="0"/>
              <w:marTop w:val="0"/>
              <w:marBottom w:val="0"/>
              <w:divBdr>
                <w:top w:val="none" w:sz="0" w:space="0" w:color="auto"/>
                <w:left w:val="none" w:sz="0" w:space="0" w:color="auto"/>
                <w:bottom w:val="none" w:sz="0" w:space="0" w:color="auto"/>
                <w:right w:val="none" w:sz="0" w:space="0" w:color="auto"/>
              </w:divBdr>
            </w:div>
          </w:divsChild>
        </w:div>
        <w:div w:id="775566356">
          <w:marLeft w:val="0"/>
          <w:marRight w:val="0"/>
          <w:marTop w:val="0"/>
          <w:marBottom w:val="150"/>
          <w:divBdr>
            <w:top w:val="none" w:sz="0" w:space="0" w:color="auto"/>
            <w:left w:val="none" w:sz="0" w:space="0" w:color="auto"/>
            <w:bottom w:val="none" w:sz="0" w:space="0" w:color="auto"/>
            <w:right w:val="none" w:sz="0" w:space="0" w:color="auto"/>
          </w:divBdr>
          <w:divsChild>
            <w:div w:id="525096817">
              <w:marLeft w:val="0"/>
              <w:marRight w:val="0"/>
              <w:marTop w:val="0"/>
              <w:marBottom w:val="0"/>
              <w:divBdr>
                <w:top w:val="none" w:sz="0" w:space="0" w:color="auto"/>
                <w:left w:val="none" w:sz="0" w:space="0" w:color="auto"/>
                <w:bottom w:val="none" w:sz="0" w:space="0" w:color="auto"/>
                <w:right w:val="none" w:sz="0" w:space="0" w:color="auto"/>
              </w:divBdr>
            </w:div>
          </w:divsChild>
        </w:div>
        <w:div w:id="781606339">
          <w:marLeft w:val="0"/>
          <w:marRight w:val="0"/>
          <w:marTop w:val="0"/>
          <w:marBottom w:val="150"/>
          <w:divBdr>
            <w:top w:val="none" w:sz="0" w:space="0" w:color="auto"/>
            <w:left w:val="none" w:sz="0" w:space="0" w:color="auto"/>
            <w:bottom w:val="none" w:sz="0" w:space="0" w:color="auto"/>
            <w:right w:val="none" w:sz="0" w:space="0" w:color="auto"/>
          </w:divBdr>
          <w:divsChild>
            <w:div w:id="1577590964">
              <w:marLeft w:val="0"/>
              <w:marRight w:val="0"/>
              <w:marTop w:val="0"/>
              <w:marBottom w:val="0"/>
              <w:divBdr>
                <w:top w:val="none" w:sz="0" w:space="0" w:color="auto"/>
                <w:left w:val="none" w:sz="0" w:space="0" w:color="auto"/>
                <w:bottom w:val="none" w:sz="0" w:space="0" w:color="auto"/>
                <w:right w:val="none" w:sz="0" w:space="0" w:color="auto"/>
              </w:divBdr>
            </w:div>
          </w:divsChild>
        </w:div>
        <w:div w:id="802892727">
          <w:marLeft w:val="0"/>
          <w:marRight w:val="0"/>
          <w:marTop w:val="0"/>
          <w:marBottom w:val="150"/>
          <w:divBdr>
            <w:top w:val="none" w:sz="0" w:space="0" w:color="auto"/>
            <w:left w:val="none" w:sz="0" w:space="0" w:color="auto"/>
            <w:bottom w:val="none" w:sz="0" w:space="0" w:color="auto"/>
            <w:right w:val="none" w:sz="0" w:space="0" w:color="auto"/>
          </w:divBdr>
          <w:divsChild>
            <w:div w:id="1121649088">
              <w:marLeft w:val="0"/>
              <w:marRight w:val="0"/>
              <w:marTop w:val="0"/>
              <w:marBottom w:val="0"/>
              <w:divBdr>
                <w:top w:val="none" w:sz="0" w:space="0" w:color="auto"/>
                <w:left w:val="none" w:sz="0" w:space="0" w:color="auto"/>
                <w:bottom w:val="none" w:sz="0" w:space="0" w:color="auto"/>
                <w:right w:val="none" w:sz="0" w:space="0" w:color="auto"/>
              </w:divBdr>
            </w:div>
          </w:divsChild>
        </w:div>
        <w:div w:id="870844602">
          <w:marLeft w:val="0"/>
          <w:marRight w:val="0"/>
          <w:marTop w:val="0"/>
          <w:marBottom w:val="150"/>
          <w:divBdr>
            <w:top w:val="none" w:sz="0" w:space="0" w:color="auto"/>
            <w:left w:val="none" w:sz="0" w:space="0" w:color="auto"/>
            <w:bottom w:val="none" w:sz="0" w:space="0" w:color="auto"/>
            <w:right w:val="none" w:sz="0" w:space="0" w:color="auto"/>
          </w:divBdr>
          <w:divsChild>
            <w:div w:id="523372059">
              <w:marLeft w:val="0"/>
              <w:marRight w:val="0"/>
              <w:marTop w:val="0"/>
              <w:marBottom w:val="0"/>
              <w:divBdr>
                <w:top w:val="none" w:sz="0" w:space="0" w:color="auto"/>
                <w:left w:val="none" w:sz="0" w:space="0" w:color="auto"/>
                <w:bottom w:val="none" w:sz="0" w:space="0" w:color="auto"/>
                <w:right w:val="none" w:sz="0" w:space="0" w:color="auto"/>
              </w:divBdr>
            </w:div>
          </w:divsChild>
        </w:div>
        <w:div w:id="993489438">
          <w:marLeft w:val="0"/>
          <w:marRight w:val="0"/>
          <w:marTop w:val="0"/>
          <w:marBottom w:val="0"/>
          <w:divBdr>
            <w:top w:val="none" w:sz="0" w:space="0" w:color="auto"/>
            <w:left w:val="none" w:sz="0" w:space="0" w:color="auto"/>
            <w:bottom w:val="none" w:sz="0" w:space="0" w:color="auto"/>
            <w:right w:val="none" w:sz="0" w:space="0" w:color="auto"/>
          </w:divBdr>
          <w:divsChild>
            <w:div w:id="1090739785">
              <w:marLeft w:val="0"/>
              <w:marRight w:val="0"/>
              <w:marTop w:val="0"/>
              <w:marBottom w:val="0"/>
              <w:divBdr>
                <w:top w:val="none" w:sz="0" w:space="0" w:color="auto"/>
                <w:left w:val="none" w:sz="0" w:space="0" w:color="auto"/>
                <w:bottom w:val="none" w:sz="0" w:space="0" w:color="auto"/>
                <w:right w:val="none" w:sz="0" w:space="0" w:color="auto"/>
              </w:divBdr>
            </w:div>
          </w:divsChild>
        </w:div>
        <w:div w:id="1109592067">
          <w:marLeft w:val="0"/>
          <w:marRight w:val="0"/>
          <w:marTop w:val="0"/>
          <w:marBottom w:val="150"/>
          <w:divBdr>
            <w:top w:val="none" w:sz="0" w:space="0" w:color="auto"/>
            <w:left w:val="none" w:sz="0" w:space="0" w:color="auto"/>
            <w:bottom w:val="none" w:sz="0" w:space="0" w:color="auto"/>
            <w:right w:val="none" w:sz="0" w:space="0" w:color="auto"/>
          </w:divBdr>
          <w:divsChild>
            <w:div w:id="367335848">
              <w:marLeft w:val="0"/>
              <w:marRight w:val="0"/>
              <w:marTop w:val="0"/>
              <w:marBottom w:val="0"/>
              <w:divBdr>
                <w:top w:val="none" w:sz="0" w:space="0" w:color="auto"/>
                <w:left w:val="none" w:sz="0" w:space="0" w:color="auto"/>
                <w:bottom w:val="none" w:sz="0" w:space="0" w:color="auto"/>
                <w:right w:val="none" w:sz="0" w:space="0" w:color="auto"/>
              </w:divBdr>
            </w:div>
          </w:divsChild>
        </w:div>
        <w:div w:id="1187870338">
          <w:marLeft w:val="0"/>
          <w:marRight w:val="0"/>
          <w:marTop w:val="0"/>
          <w:marBottom w:val="150"/>
          <w:divBdr>
            <w:top w:val="none" w:sz="0" w:space="0" w:color="auto"/>
            <w:left w:val="none" w:sz="0" w:space="0" w:color="auto"/>
            <w:bottom w:val="none" w:sz="0" w:space="0" w:color="auto"/>
            <w:right w:val="none" w:sz="0" w:space="0" w:color="auto"/>
          </w:divBdr>
          <w:divsChild>
            <w:div w:id="1272057298">
              <w:marLeft w:val="0"/>
              <w:marRight w:val="0"/>
              <w:marTop w:val="0"/>
              <w:marBottom w:val="0"/>
              <w:divBdr>
                <w:top w:val="none" w:sz="0" w:space="0" w:color="auto"/>
                <w:left w:val="none" w:sz="0" w:space="0" w:color="auto"/>
                <w:bottom w:val="none" w:sz="0" w:space="0" w:color="auto"/>
                <w:right w:val="none" w:sz="0" w:space="0" w:color="auto"/>
              </w:divBdr>
            </w:div>
          </w:divsChild>
        </w:div>
        <w:div w:id="1218585110">
          <w:marLeft w:val="0"/>
          <w:marRight w:val="0"/>
          <w:marTop w:val="0"/>
          <w:marBottom w:val="150"/>
          <w:divBdr>
            <w:top w:val="none" w:sz="0" w:space="0" w:color="auto"/>
            <w:left w:val="none" w:sz="0" w:space="0" w:color="auto"/>
            <w:bottom w:val="none" w:sz="0" w:space="0" w:color="auto"/>
            <w:right w:val="none" w:sz="0" w:space="0" w:color="auto"/>
          </w:divBdr>
          <w:divsChild>
            <w:div w:id="918101957">
              <w:marLeft w:val="0"/>
              <w:marRight w:val="0"/>
              <w:marTop w:val="0"/>
              <w:marBottom w:val="0"/>
              <w:divBdr>
                <w:top w:val="none" w:sz="0" w:space="0" w:color="auto"/>
                <w:left w:val="none" w:sz="0" w:space="0" w:color="auto"/>
                <w:bottom w:val="none" w:sz="0" w:space="0" w:color="auto"/>
                <w:right w:val="none" w:sz="0" w:space="0" w:color="auto"/>
              </w:divBdr>
            </w:div>
          </w:divsChild>
        </w:div>
        <w:div w:id="1283535143">
          <w:marLeft w:val="0"/>
          <w:marRight w:val="0"/>
          <w:marTop w:val="0"/>
          <w:marBottom w:val="150"/>
          <w:divBdr>
            <w:top w:val="none" w:sz="0" w:space="0" w:color="auto"/>
            <w:left w:val="none" w:sz="0" w:space="0" w:color="auto"/>
            <w:bottom w:val="none" w:sz="0" w:space="0" w:color="auto"/>
            <w:right w:val="none" w:sz="0" w:space="0" w:color="auto"/>
          </w:divBdr>
          <w:divsChild>
            <w:div w:id="277494059">
              <w:marLeft w:val="0"/>
              <w:marRight w:val="0"/>
              <w:marTop w:val="0"/>
              <w:marBottom w:val="0"/>
              <w:divBdr>
                <w:top w:val="none" w:sz="0" w:space="0" w:color="auto"/>
                <w:left w:val="none" w:sz="0" w:space="0" w:color="auto"/>
                <w:bottom w:val="none" w:sz="0" w:space="0" w:color="auto"/>
                <w:right w:val="none" w:sz="0" w:space="0" w:color="auto"/>
              </w:divBdr>
            </w:div>
          </w:divsChild>
        </w:div>
        <w:div w:id="1366364709">
          <w:marLeft w:val="0"/>
          <w:marRight w:val="0"/>
          <w:marTop w:val="0"/>
          <w:marBottom w:val="150"/>
          <w:divBdr>
            <w:top w:val="none" w:sz="0" w:space="0" w:color="auto"/>
            <w:left w:val="none" w:sz="0" w:space="0" w:color="auto"/>
            <w:bottom w:val="none" w:sz="0" w:space="0" w:color="auto"/>
            <w:right w:val="none" w:sz="0" w:space="0" w:color="auto"/>
          </w:divBdr>
          <w:divsChild>
            <w:div w:id="257442883">
              <w:marLeft w:val="0"/>
              <w:marRight w:val="0"/>
              <w:marTop w:val="0"/>
              <w:marBottom w:val="0"/>
              <w:divBdr>
                <w:top w:val="none" w:sz="0" w:space="0" w:color="auto"/>
                <w:left w:val="none" w:sz="0" w:space="0" w:color="auto"/>
                <w:bottom w:val="none" w:sz="0" w:space="0" w:color="auto"/>
                <w:right w:val="none" w:sz="0" w:space="0" w:color="auto"/>
              </w:divBdr>
            </w:div>
          </w:divsChild>
        </w:div>
        <w:div w:id="1391460736">
          <w:marLeft w:val="0"/>
          <w:marRight w:val="0"/>
          <w:marTop w:val="0"/>
          <w:marBottom w:val="0"/>
          <w:divBdr>
            <w:top w:val="none" w:sz="0" w:space="0" w:color="auto"/>
            <w:left w:val="none" w:sz="0" w:space="0" w:color="auto"/>
            <w:bottom w:val="none" w:sz="0" w:space="0" w:color="auto"/>
            <w:right w:val="none" w:sz="0" w:space="0" w:color="auto"/>
          </w:divBdr>
          <w:divsChild>
            <w:div w:id="167210204">
              <w:marLeft w:val="0"/>
              <w:marRight w:val="0"/>
              <w:marTop w:val="0"/>
              <w:marBottom w:val="0"/>
              <w:divBdr>
                <w:top w:val="none" w:sz="0" w:space="0" w:color="auto"/>
                <w:left w:val="none" w:sz="0" w:space="0" w:color="auto"/>
                <w:bottom w:val="none" w:sz="0" w:space="0" w:color="auto"/>
                <w:right w:val="none" w:sz="0" w:space="0" w:color="auto"/>
              </w:divBdr>
            </w:div>
          </w:divsChild>
        </w:div>
        <w:div w:id="1455056782">
          <w:marLeft w:val="0"/>
          <w:marRight w:val="0"/>
          <w:marTop w:val="0"/>
          <w:marBottom w:val="150"/>
          <w:divBdr>
            <w:top w:val="none" w:sz="0" w:space="0" w:color="auto"/>
            <w:left w:val="none" w:sz="0" w:space="0" w:color="auto"/>
            <w:bottom w:val="none" w:sz="0" w:space="0" w:color="auto"/>
            <w:right w:val="none" w:sz="0" w:space="0" w:color="auto"/>
          </w:divBdr>
          <w:divsChild>
            <w:div w:id="855193316">
              <w:marLeft w:val="0"/>
              <w:marRight w:val="0"/>
              <w:marTop w:val="0"/>
              <w:marBottom w:val="0"/>
              <w:divBdr>
                <w:top w:val="none" w:sz="0" w:space="0" w:color="auto"/>
                <w:left w:val="none" w:sz="0" w:space="0" w:color="auto"/>
                <w:bottom w:val="none" w:sz="0" w:space="0" w:color="auto"/>
                <w:right w:val="none" w:sz="0" w:space="0" w:color="auto"/>
              </w:divBdr>
            </w:div>
          </w:divsChild>
        </w:div>
        <w:div w:id="1503356315">
          <w:marLeft w:val="0"/>
          <w:marRight w:val="0"/>
          <w:marTop w:val="0"/>
          <w:marBottom w:val="150"/>
          <w:divBdr>
            <w:top w:val="none" w:sz="0" w:space="0" w:color="auto"/>
            <w:left w:val="none" w:sz="0" w:space="0" w:color="auto"/>
            <w:bottom w:val="none" w:sz="0" w:space="0" w:color="auto"/>
            <w:right w:val="none" w:sz="0" w:space="0" w:color="auto"/>
          </w:divBdr>
          <w:divsChild>
            <w:div w:id="1449273015">
              <w:marLeft w:val="0"/>
              <w:marRight w:val="0"/>
              <w:marTop w:val="0"/>
              <w:marBottom w:val="0"/>
              <w:divBdr>
                <w:top w:val="none" w:sz="0" w:space="0" w:color="auto"/>
                <w:left w:val="none" w:sz="0" w:space="0" w:color="auto"/>
                <w:bottom w:val="none" w:sz="0" w:space="0" w:color="auto"/>
                <w:right w:val="none" w:sz="0" w:space="0" w:color="auto"/>
              </w:divBdr>
            </w:div>
          </w:divsChild>
        </w:div>
        <w:div w:id="1535801713">
          <w:marLeft w:val="0"/>
          <w:marRight w:val="0"/>
          <w:marTop w:val="0"/>
          <w:marBottom w:val="0"/>
          <w:divBdr>
            <w:top w:val="none" w:sz="0" w:space="0" w:color="auto"/>
            <w:left w:val="none" w:sz="0" w:space="0" w:color="auto"/>
            <w:bottom w:val="none" w:sz="0" w:space="0" w:color="auto"/>
            <w:right w:val="none" w:sz="0" w:space="0" w:color="auto"/>
          </w:divBdr>
          <w:divsChild>
            <w:div w:id="540479428">
              <w:marLeft w:val="0"/>
              <w:marRight w:val="0"/>
              <w:marTop w:val="0"/>
              <w:marBottom w:val="0"/>
              <w:divBdr>
                <w:top w:val="none" w:sz="0" w:space="0" w:color="auto"/>
                <w:left w:val="none" w:sz="0" w:space="0" w:color="auto"/>
                <w:bottom w:val="none" w:sz="0" w:space="0" w:color="auto"/>
                <w:right w:val="none" w:sz="0" w:space="0" w:color="auto"/>
              </w:divBdr>
            </w:div>
          </w:divsChild>
        </w:div>
        <w:div w:id="1693142849">
          <w:marLeft w:val="0"/>
          <w:marRight w:val="0"/>
          <w:marTop w:val="0"/>
          <w:marBottom w:val="150"/>
          <w:divBdr>
            <w:top w:val="none" w:sz="0" w:space="0" w:color="auto"/>
            <w:left w:val="none" w:sz="0" w:space="0" w:color="auto"/>
            <w:bottom w:val="none" w:sz="0" w:space="0" w:color="auto"/>
            <w:right w:val="none" w:sz="0" w:space="0" w:color="auto"/>
          </w:divBdr>
          <w:divsChild>
            <w:div w:id="294602616">
              <w:marLeft w:val="0"/>
              <w:marRight w:val="0"/>
              <w:marTop w:val="0"/>
              <w:marBottom w:val="0"/>
              <w:divBdr>
                <w:top w:val="none" w:sz="0" w:space="0" w:color="auto"/>
                <w:left w:val="none" w:sz="0" w:space="0" w:color="auto"/>
                <w:bottom w:val="none" w:sz="0" w:space="0" w:color="auto"/>
                <w:right w:val="none" w:sz="0" w:space="0" w:color="auto"/>
              </w:divBdr>
            </w:div>
          </w:divsChild>
        </w:div>
        <w:div w:id="1704593199">
          <w:marLeft w:val="0"/>
          <w:marRight w:val="0"/>
          <w:marTop w:val="0"/>
          <w:marBottom w:val="150"/>
          <w:divBdr>
            <w:top w:val="none" w:sz="0" w:space="0" w:color="auto"/>
            <w:left w:val="none" w:sz="0" w:space="0" w:color="auto"/>
            <w:bottom w:val="none" w:sz="0" w:space="0" w:color="auto"/>
            <w:right w:val="none" w:sz="0" w:space="0" w:color="auto"/>
          </w:divBdr>
          <w:divsChild>
            <w:div w:id="1694308880">
              <w:marLeft w:val="0"/>
              <w:marRight w:val="0"/>
              <w:marTop w:val="0"/>
              <w:marBottom w:val="0"/>
              <w:divBdr>
                <w:top w:val="none" w:sz="0" w:space="0" w:color="auto"/>
                <w:left w:val="none" w:sz="0" w:space="0" w:color="auto"/>
                <w:bottom w:val="none" w:sz="0" w:space="0" w:color="auto"/>
                <w:right w:val="none" w:sz="0" w:space="0" w:color="auto"/>
              </w:divBdr>
            </w:div>
          </w:divsChild>
        </w:div>
        <w:div w:id="1717896677">
          <w:marLeft w:val="0"/>
          <w:marRight w:val="0"/>
          <w:marTop w:val="0"/>
          <w:marBottom w:val="150"/>
          <w:divBdr>
            <w:top w:val="none" w:sz="0" w:space="0" w:color="auto"/>
            <w:left w:val="none" w:sz="0" w:space="0" w:color="auto"/>
            <w:bottom w:val="none" w:sz="0" w:space="0" w:color="auto"/>
            <w:right w:val="none" w:sz="0" w:space="0" w:color="auto"/>
          </w:divBdr>
          <w:divsChild>
            <w:div w:id="1116633019">
              <w:marLeft w:val="0"/>
              <w:marRight w:val="0"/>
              <w:marTop w:val="0"/>
              <w:marBottom w:val="0"/>
              <w:divBdr>
                <w:top w:val="none" w:sz="0" w:space="0" w:color="auto"/>
                <w:left w:val="none" w:sz="0" w:space="0" w:color="auto"/>
                <w:bottom w:val="none" w:sz="0" w:space="0" w:color="auto"/>
                <w:right w:val="none" w:sz="0" w:space="0" w:color="auto"/>
              </w:divBdr>
            </w:div>
          </w:divsChild>
        </w:div>
        <w:div w:id="1733387793">
          <w:marLeft w:val="0"/>
          <w:marRight w:val="0"/>
          <w:marTop w:val="0"/>
          <w:marBottom w:val="150"/>
          <w:divBdr>
            <w:top w:val="none" w:sz="0" w:space="0" w:color="auto"/>
            <w:left w:val="none" w:sz="0" w:space="0" w:color="auto"/>
            <w:bottom w:val="none" w:sz="0" w:space="0" w:color="auto"/>
            <w:right w:val="none" w:sz="0" w:space="0" w:color="auto"/>
          </w:divBdr>
          <w:divsChild>
            <w:div w:id="1038822759">
              <w:marLeft w:val="0"/>
              <w:marRight w:val="0"/>
              <w:marTop w:val="0"/>
              <w:marBottom w:val="0"/>
              <w:divBdr>
                <w:top w:val="none" w:sz="0" w:space="0" w:color="auto"/>
                <w:left w:val="none" w:sz="0" w:space="0" w:color="auto"/>
                <w:bottom w:val="none" w:sz="0" w:space="0" w:color="auto"/>
                <w:right w:val="none" w:sz="0" w:space="0" w:color="auto"/>
              </w:divBdr>
            </w:div>
          </w:divsChild>
        </w:div>
        <w:div w:id="1874879686">
          <w:marLeft w:val="0"/>
          <w:marRight w:val="0"/>
          <w:marTop w:val="0"/>
          <w:marBottom w:val="150"/>
          <w:divBdr>
            <w:top w:val="none" w:sz="0" w:space="0" w:color="auto"/>
            <w:left w:val="none" w:sz="0" w:space="0" w:color="auto"/>
            <w:bottom w:val="none" w:sz="0" w:space="0" w:color="auto"/>
            <w:right w:val="none" w:sz="0" w:space="0" w:color="auto"/>
          </w:divBdr>
          <w:divsChild>
            <w:div w:id="1694379771">
              <w:marLeft w:val="0"/>
              <w:marRight w:val="0"/>
              <w:marTop w:val="0"/>
              <w:marBottom w:val="0"/>
              <w:divBdr>
                <w:top w:val="none" w:sz="0" w:space="0" w:color="auto"/>
                <w:left w:val="none" w:sz="0" w:space="0" w:color="auto"/>
                <w:bottom w:val="none" w:sz="0" w:space="0" w:color="auto"/>
                <w:right w:val="none" w:sz="0" w:space="0" w:color="auto"/>
              </w:divBdr>
            </w:div>
          </w:divsChild>
        </w:div>
        <w:div w:id="1908416085">
          <w:marLeft w:val="0"/>
          <w:marRight w:val="0"/>
          <w:marTop w:val="0"/>
          <w:marBottom w:val="150"/>
          <w:divBdr>
            <w:top w:val="none" w:sz="0" w:space="0" w:color="auto"/>
            <w:left w:val="none" w:sz="0" w:space="0" w:color="auto"/>
            <w:bottom w:val="none" w:sz="0" w:space="0" w:color="auto"/>
            <w:right w:val="none" w:sz="0" w:space="0" w:color="auto"/>
          </w:divBdr>
          <w:divsChild>
            <w:div w:id="148180319">
              <w:marLeft w:val="0"/>
              <w:marRight w:val="0"/>
              <w:marTop w:val="0"/>
              <w:marBottom w:val="0"/>
              <w:divBdr>
                <w:top w:val="none" w:sz="0" w:space="0" w:color="auto"/>
                <w:left w:val="none" w:sz="0" w:space="0" w:color="auto"/>
                <w:bottom w:val="none" w:sz="0" w:space="0" w:color="auto"/>
                <w:right w:val="none" w:sz="0" w:space="0" w:color="auto"/>
              </w:divBdr>
            </w:div>
          </w:divsChild>
        </w:div>
        <w:div w:id="1973825382">
          <w:marLeft w:val="0"/>
          <w:marRight w:val="0"/>
          <w:marTop w:val="0"/>
          <w:marBottom w:val="0"/>
          <w:divBdr>
            <w:top w:val="none" w:sz="0" w:space="0" w:color="auto"/>
            <w:left w:val="none" w:sz="0" w:space="0" w:color="auto"/>
            <w:bottom w:val="none" w:sz="0" w:space="0" w:color="auto"/>
            <w:right w:val="none" w:sz="0" w:space="0" w:color="auto"/>
          </w:divBdr>
          <w:divsChild>
            <w:div w:id="1938519218">
              <w:marLeft w:val="0"/>
              <w:marRight w:val="0"/>
              <w:marTop w:val="0"/>
              <w:marBottom w:val="0"/>
              <w:divBdr>
                <w:top w:val="none" w:sz="0" w:space="0" w:color="auto"/>
                <w:left w:val="none" w:sz="0" w:space="0" w:color="auto"/>
                <w:bottom w:val="none" w:sz="0" w:space="0" w:color="auto"/>
                <w:right w:val="none" w:sz="0" w:space="0" w:color="auto"/>
              </w:divBdr>
            </w:div>
          </w:divsChild>
        </w:div>
        <w:div w:id="2047485540">
          <w:marLeft w:val="0"/>
          <w:marRight w:val="0"/>
          <w:marTop w:val="0"/>
          <w:marBottom w:val="0"/>
          <w:divBdr>
            <w:top w:val="none" w:sz="0" w:space="0" w:color="auto"/>
            <w:left w:val="none" w:sz="0" w:space="0" w:color="auto"/>
            <w:bottom w:val="none" w:sz="0" w:space="0" w:color="auto"/>
            <w:right w:val="none" w:sz="0" w:space="0" w:color="auto"/>
          </w:divBdr>
          <w:divsChild>
            <w:div w:id="82840673">
              <w:marLeft w:val="0"/>
              <w:marRight w:val="0"/>
              <w:marTop w:val="0"/>
              <w:marBottom w:val="0"/>
              <w:divBdr>
                <w:top w:val="none" w:sz="0" w:space="0" w:color="auto"/>
                <w:left w:val="none" w:sz="0" w:space="0" w:color="auto"/>
                <w:bottom w:val="none" w:sz="0" w:space="0" w:color="auto"/>
                <w:right w:val="none" w:sz="0" w:space="0" w:color="auto"/>
              </w:divBdr>
            </w:div>
          </w:divsChild>
        </w:div>
        <w:div w:id="2109498438">
          <w:marLeft w:val="0"/>
          <w:marRight w:val="0"/>
          <w:marTop w:val="0"/>
          <w:marBottom w:val="150"/>
          <w:divBdr>
            <w:top w:val="none" w:sz="0" w:space="0" w:color="auto"/>
            <w:left w:val="none" w:sz="0" w:space="0" w:color="auto"/>
            <w:bottom w:val="none" w:sz="0" w:space="0" w:color="auto"/>
            <w:right w:val="none" w:sz="0" w:space="0" w:color="auto"/>
          </w:divBdr>
          <w:divsChild>
            <w:div w:id="682704236">
              <w:marLeft w:val="0"/>
              <w:marRight w:val="0"/>
              <w:marTop w:val="0"/>
              <w:marBottom w:val="0"/>
              <w:divBdr>
                <w:top w:val="none" w:sz="0" w:space="0" w:color="auto"/>
                <w:left w:val="none" w:sz="0" w:space="0" w:color="auto"/>
                <w:bottom w:val="none" w:sz="0" w:space="0" w:color="auto"/>
                <w:right w:val="none" w:sz="0" w:space="0" w:color="auto"/>
              </w:divBdr>
            </w:div>
          </w:divsChild>
        </w:div>
        <w:div w:id="2139835382">
          <w:marLeft w:val="0"/>
          <w:marRight w:val="0"/>
          <w:marTop w:val="0"/>
          <w:marBottom w:val="150"/>
          <w:divBdr>
            <w:top w:val="none" w:sz="0" w:space="0" w:color="auto"/>
            <w:left w:val="none" w:sz="0" w:space="0" w:color="auto"/>
            <w:bottom w:val="none" w:sz="0" w:space="0" w:color="auto"/>
            <w:right w:val="none" w:sz="0" w:space="0" w:color="auto"/>
          </w:divBdr>
          <w:divsChild>
            <w:div w:id="146546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490562">
      <w:bodyDiv w:val="1"/>
      <w:marLeft w:val="0"/>
      <w:marRight w:val="0"/>
      <w:marTop w:val="0"/>
      <w:marBottom w:val="0"/>
      <w:divBdr>
        <w:top w:val="none" w:sz="0" w:space="0" w:color="auto"/>
        <w:left w:val="none" w:sz="0" w:space="0" w:color="auto"/>
        <w:bottom w:val="none" w:sz="0" w:space="0" w:color="auto"/>
        <w:right w:val="none" w:sz="0" w:space="0" w:color="auto"/>
      </w:divBdr>
    </w:div>
    <w:div w:id="480776251">
      <w:bodyDiv w:val="1"/>
      <w:marLeft w:val="0"/>
      <w:marRight w:val="0"/>
      <w:marTop w:val="0"/>
      <w:marBottom w:val="0"/>
      <w:divBdr>
        <w:top w:val="none" w:sz="0" w:space="0" w:color="auto"/>
        <w:left w:val="none" w:sz="0" w:space="0" w:color="auto"/>
        <w:bottom w:val="none" w:sz="0" w:space="0" w:color="auto"/>
        <w:right w:val="none" w:sz="0" w:space="0" w:color="auto"/>
      </w:divBdr>
    </w:div>
    <w:div w:id="520431975">
      <w:bodyDiv w:val="1"/>
      <w:marLeft w:val="0"/>
      <w:marRight w:val="0"/>
      <w:marTop w:val="0"/>
      <w:marBottom w:val="0"/>
      <w:divBdr>
        <w:top w:val="none" w:sz="0" w:space="0" w:color="auto"/>
        <w:left w:val="none" w:sz="0" w:space="0" w:color="auto"/>
        <w:bottom w:val="none" w:sz="0" w:space="0" w:color="auto"/>
        <w:right w:val="none" w:sz="0" w:space="0" w:color="auto"/>
      </w:divBdr>
    </w:div>
    <w:div w:id="568469092">
      <w:bodyDiv w:val="1"/>
      <w:marLeft w:val="0"/>
      <w:marRight w:val="0"/>
      <w:marTop w:val="0"/>
      <w:marBottom w:val="0"/>
      <w:divBdr>
        <w:top w:val="none" w:sz="0" w:space="0" w:color="auto"/>
        <w:left w:val="none" w:sz="0" w:space="0" w:color="auto"/>
        <w:bottom w:val="none" w:sz="0" w:space="0" w:color="auto"/>
        <w:right w:val="none" w:sz="0" w:space="0" w:color="auto"/>
      </w:divBdr>
      <w:divsChild>
        <w:div w:id="81991956">
          <w:marLeft w:val="0"/>
          <w:marRight w:val="0"/>
          <w:marTop w:val="0"/>
          <w:marBottom w:val="150"/>
          <w:divBdr>
            <w:top w:val="none" w:sz="0" w:space="0" w:color="auto"/>
            <w:left w:val="none" w:sz="0" w:space="0" w:color="auto"/>
            <w:bottom w:val="none" w:sz="0" w:space="0" w:color="auto"/>
            <w:right w:val="none" w:sz="0" w:space="0" w:color="auto"/>
          </w:divBdr>
          <w:divsChild>
            <w:div w:id="1349329629">
              <w:marLeft w:val="0"/>
              <w:marRight w:val="0"/>
              <w:marTop w:val="0"/>
              <w:marBottom w:val="0"/>
              <w:divBdr>
                <w:top w:val="none" w:sz="0" w:space="0" w:color="auto"/>
                <w:left w:val="none" w:sz="0" w:space="0" w:color="auto"/>
                <w:bottom w:val="none" w:sz="0" w:space="0" w:color="auto"/>
                <w:right w:val="none" w:sz="0" w:space="0" w:color="auto"/>
              </w:divBdr>
            </w:div>
          </w:divsChild>
        </w:div>
        <w:div w:id="112092185">
          <w:marLeft w:val="0"/>
          <w:marRight w:val="0"/>
          <w:marTop w:val="0"/>
          <w:marBottom w:val="150"/>
          <w:divBdr>
            <w:top w:val="none" w:sz="0" w:space="0" w:color="auto"/>
            <w:left w:val="none" w:sz="0" w:space="0" w:color="auto"/>
            <w:bottom w:val="none" w:sz="0" w:space="0" w:color="auto"/>
            <w:right w:val="none" w:sz="0" w:space="0" w:color="auto"/>
          </w:divBdr>
          <w:divsChild>
            <w:div w:id="2028286332">
              <w:marLeft w:val="0"/>
              <w:marRight w:val="0"/>
              <w:marTop w:val="0"/>
              <w:marBottom w:val="0"/>
              <w:divBdr>
                <w:top w:val="none" w:sz="0" w:space="0" w:color="auto"/>
                <w:left w:val="none" w:sz="0" w:space="0" w:color="auto"/>
                <w:bottom w:val="none" w:sz="0" w:space="0" w:color="auto"/>
                <w:right w:val="none" w:sz="0" w:space="0" w:color="auto"/>
              </w:divBdr>
            </w:div>
          </w:divsChild>
        </w:div>
        <w:div w:id="147869687">
          <w:marLeft w:val="0"/>
          <w:marRight w:val="0"/>
          <w:marTop w:val="0"/>
          <w:marBottom w:val="150"/>
          <w:divBdr>
            <w:top w:val="none" w:sz="0" w:space="0" w:color="auto"/>
            <w:left w:val="none" w:sz="0" w:space="0" w:color="auto"/>
            <w:bottom w:val="none" w:sz="0" w:space="0" w:color="auto"/>
            <w:right w:val="none" w:sz="0" w:space="0" w:color="auto"/>
          </w:divBdr>
          <w:divsChild>
            <w:div w:id="1054815649">
              <w:marLeft w:val="0"/>
              <w:marRight w:val="0"/>
              <w:marTop w:val="0"/>
              <w:marBottom w:val="0"/>
              <w:divBdr>
                <w:top w:val="none" w:sz="0" w:space="0" w:color="auto"/>
                <w:left w:val="none" w:sz="0" w:space="0" w:color="auto"/>
                <w:bottom w:val="none" w:sz="0" w:space="0" w:color="auto"/>
                <w:right w:val="none" w:sz="0" w:space="0" w:color="auto"/>
              </w:divBdr>
            </w:div>
          </w:divsChild>
        </w:div>
        <w:div w:id="170533089">
          <w:marLeft w:val="0"/>
          <w:marRight w:val="0"/>
          <w:marTop w:val="0"/>
          <w:marBottom w:val="150"/>
          <w:divBdr>
            <w:top w:val="none" w:sz="0" w:space="0" w:color="auto"/>
            <w:left w:val="none" w:sz="0" w:space="0" w:color="auto"/>
            <w:bottom w:val="none" w:sz="0" w:space="0" w:color="auto"/>
            <w:right w:val="none" w:sz="0" w:space="0" w:color="auto"/>
          </w:divBdr>
          <w:divsChild>
            <w:div w:id="2064285135">
              <w:marLeft w:val="0"/>
              <w:marRight w:val="0"/>
              <w:marTop w:val="0"/>
              <w:marBottom w:val="0"/>
              <w:divBdr>
                <w:top w:val="none" w:sz="0" w:space="0" w:color="auto"/>
                <w:left w:val="none" w:sz="0" w:space="0" w:color="auto"/>
                <w:bottom w:val="none" w:sz="0" w:space="0" w:color="auto"/>
                <w:right w:val="none" w:sz="0" w:space="0" w:color="auto"/>
              </w:divBdr>
            </w:div>
          </w:divsChild>
        </w:div>
        <w:div w:id="183712357">
          <w:marLeft w:val="0"/>
          <w:marRight w:val="0"/>
          <w:marTop w:val="0"/>
          <w:marBottom w:val="150"/>
          <w:divBdr>
            <w:top w:val="none" w:sz="0" w:space="0" w:color="auto"/>
            <w:left w:val="none" w:sz="0" w:space="0" w:color="auto"/>
            <w:bottom w:val="none" w:sz="0" w:space="0" w:color="auto"/>
            <w:right w:val="none" w:sz="0" w:space="0" w:color="auto"/>
          </w:divBdr>
          <w:divsChild>
            <w:div w:id="1799953860">
              <w:marLeft w:val="0"/>
              <w:marRight w:val="0"/>
              <w:marTop w:val="0"/>
              <w:marBottom w:val="0"/>
              <w:divBdr>
                <w:top w:val="none" w:sz="0" w:space="0" w:color="auto"/>
                <w:left w:val="none" w:sz="0" w:space="0" w:color="auto"/>
                <w:bottom w:val="none" w:sz="0" w:space="0" w:color="auto"/>
                <w:right w:val="none" w:sz="0" w:space="0" w:color="auto"/>
              </w:divBdr>
            </w:div>
          </w:divsChild>
        </w:div>
        <w:div w:id="252057337">
          <w:marLeft w:val="0"/>
          <w:marRight w:val="0"/>
          <w:marTop w:val="0"/>
          <w:marBottom w:val="150"/>
          <w:divBdr>
            <w:top w:val="none" w:sz="0" w:space="0" w:color="auto"/>
            <w:left w:val="none" w:sz="0" w:space="0" w:color="auto"/>
            <w:bottom w:val="none" w:sz="0" w:space="0" w:color="auto"/>
            <w:right w:val="none" w:sz="0" w:space="0" w:color="auto"/>
          </w:divBdr>
          <w:divsChild>
            <w:div w:id="1311793222">
              <w:marLeft w:val="0"/>
              <w:marRight w:val="0"/>
              <w:marTop w:val="0"/>
              <w:marBottom w:val="0"/>
              <w:divBdr>
                <w:top w:val="none" w:sz="0" w:space="0" w:color="auto"/>
                <w:left w:val="none" w:sz="0" w:space="0" w:color="auto"/>
                <w:bottom w:val="none" w:sz="0" w:space="0" w:color="auto"/>
                <w:right w:val="none" w:sz="0" w:space="0" w:color="auto"/>
              </w:divBdr>
            </w:div>
          </w:divsChild>
        </w:div>
        <w:div w:id="252975271">
          <w:marLeft w:val="0"/>
          <w:marRight w:val="0"/>
          <w:marTop w:val="0"/>
          <w:marBottom w:val="150"/>
          <w:divBdr>
            <w:top w:val="none" w:sz="0" w:space="0" w:color="auto"/>
            <w:left w:val="none" w:sz="0" w:space="0" w:color="auto"/>
            <w:bottom w:val="none" w:sz="0" w:space="0" w:color="auto"/>
            <w:right w:val="none" w:sz="0" w:space="0" w:color="auto"/>
          </w:divBdr>
          <w:divsChild>
            <w:div w:id="399601272">
              <w:marLeft w:val="0"/>
              <w:marRight w:val="0"/>
              <w:marTop w:val="0"/>
              <w:marBottom w:val="0"/>
              <w:divBdr>
                <w:top w:val="none" w:sz="0" w:space="0" w:color="auto"/>
                <w:left w:val="none" w:sz="0" w:space="0" w:color="auto"/>
                <w:bottom w:val="none" w:sz="0" w:space="0" w:color="auto"/>
                <w:right w:val="none" w:sz="0" w:space="0" w:color="auto"/>
              </w:divBdr>
            </w:div>
          </w:divsChild>
        </w:div>
        <w:div w:id="319039454">
          <w:marLeft w:val="0"/>
          <w:marRight w:val="0"/>
          <w:marTop w:val="0"/>
          <w:marBottom w:val="150"/>
          <w:divBdr>
            <w:top w:val="none" w:sz="0" w:space="0" w:color="auto"/>
            <w:left w:val="none" w:sz="0" w:space="0" w:color="auto"/>
            <w:bottom w:val="none" w:sz="0" w:space="0" w:color="auto"/>
            <w:right w:val="none" w:sz="0" w:space="0" w:color="auto"/>
          </w:divBdr>
          <w:divsChild>
            <w:div w:id="1622835049">
              <w:marLeft w:val="0"/>
              <w:marRight w:val="0"/>
              <w:marTop w:val="0"/>
              <w:marBottom w:val="0"/>
              <w:divBdr>
                <w:top w:val="none" w:sz="0" w:space="0" w:color="auto"/>
                <w:left w:val="none" w:sz="0" w:space="0" w:color="auto"/>
                <w:bottom w:val="none" w:sz="0" w:space="0" w:color="auto"/>
                <w:right w:val="none" w:sz="0" w:space="0" w:color="auto"/>
              </w:divBdr>
            </w:div>
          </w:divsChild>
        </w:div>
        <w:div w:id="330720657">
          <w:marLeft w:val="0"/>
          <w:marRight w:val="0"/>
          <w:marTop w:val="0"/>
          <w:marBottom w:val="150"/>
          <w:divBdr>
            <w:top w:val="none" w:sz="0" w:space="0" w:color="auto"/>
            <w:left w:val="none" w:sz="0" w:space="0" w:color="auto"/>
            <w:bottom w:val="none" w:sz="0" w:space="0" w:color="auto"/>
            <w:right w:val="none" w:sz="0" w:space="0" w:color="auto"/>
          </w:divBdr>
          <w:divsChild>
            <w:div w:id="1845239957">
              <w:marLeft w:val="0"/>
              <w:marRight w:val="0"/>
              <w:marTop w:val="0"/>
              <w:marBottom w:val="0"/>
              <w:divBdr>
                <w:top w:val="none" w:sz="0" w:space="0" w:color="auto"/>
                <w:left w:val="none" w:sz="0" w:space="0" w:color="auto"/>
                <w:bottom w:val="none" w:sz="0" w:space="0" w:color="auto"/>
                <w:right w:val="none" w:sz="0" w:space="0" w:color="auto"/>
              </w:divBdr>
            </w:div>
          </w:divsChild>
        </w:div>
        <w:div w:id="570623585">
          <w:marLeft w:val="0"/>
          <w:marRight w:val="0"/>
          <w:marTop w:val="0"/>
          <w:marBottom w:val="150"/>
          <w:divBdr>
            <w:top w:val="none" w:sz="0" w:space="0" w:color="auto"/>
            <w:left w:val="none" w:sz="0" w:space="0" w:color="auto"/>
            <w:bottom w:val="none" w:sz="0" w:space="0" w:color="auto"/>
            <w:right w:val="none" w:sz="0" w:space="0" w:color="auto"/>
          </w:divBdr>
          <w:divsChild>
            <w:div w:id="1895389331">
              <w:marLeft w:val="0"/>
              <w:marRight w:val="0"/>
              <w:marTop w:val="0"/>
              <w:marBottom w:val="0"/>
              <w:divBdr>
                <w:top w:val="none" w:sz="0" w:space="0" w:color="auto"/>
                <w:left w:val="none" w:sz="0" w:space="0" w:color="auto"/>
                <w:bottom w:val="none" w:sz="0" w:space="0" w:color="auto"/>
                <w:right w:val="none" w:sz="0" w:space="0" w:color="auto"/>
              </w:divBdr>
            </w:div>
          </w:divsChild>
        </w:div>
        <w:div w:id="636763446">
          <w:marLeft w:val="0"/>
          <w:marRight w:val="0"/>
          <w:marTop w:val="0"/>
          <w:marBottom w:val="0"/>
          <w:divBdr>
            <w:top w:val="none" w:sz="0" w:space="0" w:color="auto"/>
            <w:left w:val="none" w:sz="0" w:space="0" w:color="auto"/>
            <w:bottom w:val="none" w:sz="0" w:space="0" w:color="auto"/>
            <w:right w:val="none" w:sz="0" w:space="0" w:color="auto"/>
          </w:divBdr>
          <w:divsChild>
            <w:div w:id="1508442924">
              <w:marLeft w:val="0"/>
              <w:marRight w:val="0"/>
              <w:marTop w:val="0"/>
              <w:marBottom w:val="0"/>
              <w:divBdr>
                <w:top w:val="none" w:sz="0" w:space="0" w:color="auto"/>
                <w:left w:val="none" w:sz="0" w:space="0" w:color="auto"/>
                <w:bottom w:val="none" w:sz="0" w:space="0" w:color="auto"/>
                <w:right w:val="none" w:sz="0" w:space="0" w:color="auto"/>
              </w:divBdr>
            </w:div>
          </w:divsChild>
        </w:div>
        <w:div w:id="750085612">
          <w:marLeft w:val="0"/>
          <w:marRight w:val="0"/>
          <w:marTop w:val="0"/>
          <w:marBottom w:val="150"/>
          <w:divBdr>
            <w:top w:val="none" w:sz="0" w:space="0" w:color="auto"/>
            <w:left w:val="none" w:sz="0" w:space="0" w:color="auto"/>
            <w:bottom w:val="none" w:sz="0" w:space="0" w:color="auto"/>
            <w:right w:val="none" w:sz="0" w:space="0" w:color="auto"/>
          </w:divBdr>
          <w:divsChild>
            <w:div w:id="1527982548">
              <w:marLeft w:val="0"/>
              <w:marRight w:val="0"/>
              <w:marTop w:val="0"/>
              <w:marBottom w:val="0"/>
              <w:divBdr>
                <w:top w:val="none" w:sz="0" w:space="0" w:color="auto"/>
                <w:left w:val="none" w:sz="0" w:space="0" w:color="auto"/>
                <w:bottom w:val="none" w:sz="0" w:space="0" w:color="auto"/>
                <w:right w:val="none" w:sz="0" w:space="0" w:color="auto"/>
              </w:divBdr>
            </w:div>
          </w:divsChild>
        </w:div>
        <w:div w:id="823591892">
          <w:marLeft w:val="0"/>
          <w:marRight w:val="0"/>
          <w:marTop w:val="0"/>
          <w:marBottom w:val="0"/>
          <w:divBdr>
            <w:top w:val="none" w:sz="0" w:space="0" w:color="auto"/>
            <w:left w:val="none" w:sz="0" w:space="0" w:color="auto"/>
            <w:bottom w:val="none" w:sz="0" w:space="0" w:color="auto"/>
            <w:right w:val="none" w:sz="0" w:space="0" w:color="auto"/>
          </w:divBdr>
          <w:divsChild>
            <w:div w:id="1392851900">
              <w:marLeft w:val="0"/>
              <w:marRight w:val="0"/>
              <w:marTop w:val="0"/>
              <w:marBottom w:val="0"/>
              <w:divBdr>
                <w:top w:val="none" w:sz="0" w:space="0" w:color="auto"/>
                <w:left w:val="none" w:sz="0" w:space="0" w:color="auto"/>
                <w:bottom w:val="none" w:sz="0" w:space="0" w:color="auto"/>
                <w:right w:val="none" w:sz="0" w:space="0" w:color="auto"/>
              </w:divBdr>
            </w:div>
          </w:divsChild>
        </w:div>
        <w:div w:id="886837528">
          <w:marLeft w:val="0"/>
          <w:marRight w:val="0"/>
          <w:marTop w:val="0"/>
          <w:marBottom w:val="150"/>
          <w:divBdr>
            <w:top w:val="none" w:sz="0" w:space="0" w:color="auto"/>
            <w:left w:val="none" w:sz="0" w:space="0" w:color="auto"/>
            <w:bottom w:val="none" w:sz="0" w:space="0" w:color="auto"/>
            <w:right w:val="none" w:sz="0" w:space="0" w:color="auto"/>
          </w:divBdr>
          <w:divsChild>
            <w:div w:id="1933855817">
              <w:marLeft w:val="0"/>
              <w:marRight w:val="0"/>
              <w:marTop w:val="0"/>
              <w:marBottom w:val="0"/>
              <w:divBdr>
                <w:top w:val="none" w:sz="0" w:space="0" w:color="auto"/>
                <w:left w:val="none" w:sz="0" w:space="0" w:color="auto"/>
                <w:bottom w:val="none" w:sz="0" w:space="0" w:color="auto"/>
                <w:right w:val="none" w:sz="0" w:space="0" w:color="auto"/>
              </w:divBdr>
            </w:div>
          </w:divsChild>
        </w:div>
        <w:div w:id="891310759">
          <w:marLeft w:val="0"/>
          <w:marRight w:val="0"/>
          <w:marTop w:val="0"/>
          <w:marBottom w:val="150"/>
          <w:divBdr>
            <w:top w:val="none" w:sz="0" w:space="0" w:color="auto"/>
            <w:left w:val="none" w:sz="0" w:space="0" w:color="auto"/>
            <w:bottom w:val="none" w:sz="0" w:space="0" w:color="auto"/>
            <w:right w:val="none" w:sz="0" w:space="0" w:color="auto"/>
          </w:divBdr>
          <w:divsChild>
            <w:div w:id="256329547">
              <w:marLeft w:val="0"/>
              <w:marRight w:val="0"/>
              <w:marTop w:val="0"/>
              <w:marBottom w:val="0"/>
              <w:divBdr>
                <w:top w:val="none" w:sz="0" w:space="0" w:color="auto"/>
                <w:left w:val="none" w:sz="0" w:space="0" w:color="auto"/>
                <w:bottom w:val="none" w:sz="0" w:space="0" w:color="auto"/>
                <w:right w:val="none" w:sz="0" w:space="0" w:color="auto"/>
              </w:divBdr>
            </w:div>
          </w:divsChild>
        </w:div>
        <w:div w:id="913124791">
          <w:marLeft w:val="0"/>
          <w:marRight w:val="0"/>
          <w:marTop w:val="0"/>
          <w:marBottom w:val="0"/>
          <w:divBdr>
            <w:top w:val="none" w:sz="0" w:space="0" w:color="auto"/>
            <w:left w:val="none" w:sz="0" w:space="0" w:color="auto"/>
            <w:bottom w:val="none" w:sz="0" w:space="0" w:color="auto"/>
            <w:right w:val="none" w:sz="0" w:space="0" w:color="auto"/>
          </w:divBdr>
          <w:divsChild>
            <w:div w:id="1587684830">
              <w:marLeft w:val="0"/>
              <w:marRight w:val="0"/>
              <w:marTop w:val="0"/>
              <w:marBottom w:val="0"/>
              <w:divBdr>
                <w:top w:val="none" w:sz="0" w:space="0" w:color="auto"/>
                <w:left w:val="none" w:sz="0" w:space="0" w:color="auto"/>
                <w:bottom w:val="none" w:sz="0" w:space="0" w:color="auto"/>
                <w:right w:val="none" w:sz="0" w:space="0" w:color="auto"/>
              </w:divBdr>
            </w:div>
          </w:divsChild>
        </w:div>
        <w:div w:id="923299644">
          <w:marLeft w:val="0"/>
          <w:marRight w:val="0"/>
          <w:marTop w:val="0"/>
          <w:marBottom w:val="150"/>
          <w:divBdr>
            <w:top w:val="none" w:sz="0" w:space="0" w:color="auto"/>
            <w:left w:val="none" w:sz="0" w:space="0" w:color="auto"/>
            <w:bottom w:val="none" w:sz="0" w:space="0" w:color="auto"/>
            <w:right w:val="none" w:sz="0" w:space="0" w:color="auto"/>
          </w:divBdr>
          <w:divsChild>
            <w:div w:id="1661227756">
              <w:marLeft w:val="0"/>
              <w:marRight w:val="0"/>
              <w:marTop w:val="0"/>
              <w:marBottom w:val="0"/>
              <w:divBdr>
                <w:top w:val="none" w:sz="0" w:space="0" w:color="auto"/>
                <w:left w:val="none" w:sz="0" w:space="0" w:color="auto"/>
                <w:bottom w:val="none" w:sz="0" w:space="0" w:color="auto"/>
                <w:right w:val="none" w:sz="0" w:space="0" w:color="auto"/>
              </w:divBdr>
            </w:div>
          </w:divsChild>
        </w:div>
        <w:div w:id="972323751">
          <w:marLeft w:val="0"/>
          <w:marRight w:val="0"/>
          <w:marTop w:val="0"/>
          <w:marBottom w:val="150"/>
          <w:divBdr>
            <w:top w:val="none" w:sz="0" w:space="0" w:color="auto"/>
            <w:left w:val="none" w:sz="0" w:space="0" w:color="auto"/>
            <w:bottom w:val="none" w:sz="0" w:space="0" w:color="auto"/>
            <w:right w:val="none" w:sz="0" w:space="0" w:color="auto"/>
          </w:divBdr>
          <w:divsChild>
            <w:div w:id="1940487218">
              <w:marLeft w:val="0"/>
              <w:marRight w:val="0"/>
              <w:marTop w:val="0"/>
              <w:marBottom w:val="0"/>
              <w:divBdr>
                <w:top w:val="none" w:sz="0" w:space="0" w:color="auto"/>
                <w:left w:val="none" w:sz="0" w:space="0" w:color="auto"/>
                <w:bottom w:val="none" w:sz="0" w:space="0" w:color="auto"/>
                <w:right w:val="none" w:sz="0" w:space="0" w:color="auto"/>
              </w:divBdr>
            </w:div>
          </w:divsChild>
        </w:div>
        <w:div w:id="1052197550">
          <w:marLeft w:val="0"/>
          <w:marRight w:val="0"/>
          <w:marTop w:val="0"/>
          <w:marBottom w:val="0"/>
          <w:divBdr>
            <w:top w:val="none" w:sz="0" w:space="0" w:color="auto"/>
            <w:left w:val="none" w:sz="0" w:space="0" w:color="auto"/>
            <w:bottom w:val="none" w:sz="0" w:space="0" w:color="auto"/>
            <w:right w:val="none" w:sz="0" w:space="0" w:color="auto"/>
          </w:divBdr>
          <w:divsChild>
            <w:div w:id="1475640747">
              <w:marLeft w:val="0"/>
              <w:marRight w:val="0"/>
              <w:marTop w:val="0"/>
              <w:marBottom w:val="0"/>
              <w:divBdr>
                <w:top w:val="none" w:sz="0" w:space="0" w:color="auto"/>
                <w:left w:val="none" w:sz="0" w:space="0" w:color="auto"/>
                <w:bottom w:val="none" w:sz="0" w:space="0" w:color="auto"/>
                <w:right w:val="none" w:sz="0" w:space="0" w:color="auto"/>
              </w:divBdr>
            </w:div>
          </w:divsChild>
        </w:div>
        <w:div w:id="1155223707">
          <w:marLeft w:val="0"/>
          <w:marRight w:val="0"/>
          <w:marTop w:val="0"/>
          <w:marBottom w:val="150"/>
          <w:divBdr>
            <w:top w:val="none" w:sz="0" w:space="0" w:color="auto"/>
            <w:left w:val="none" w:sz="0" w:space="0" w:color="auto"/>
            <w:bottom w:val="none" w:sz="0" w:space="0" w:color="auto"/>
            <w:right w:val="none" w:sz="0" w:space="0" w:color="auto"/>
          </w:divBdr>
          <w:divsChild>
            <w:div w:id="1324553329">
              <w:marLeft w:val="0"/>
              <w:marRight w:val="0"/>
              <w:marTop w:val="0"/>
              <w:marBottom w:val="0"/>
              <w:divBdr>
                <w:top w:val="none" w:sz="0" w:space="0" w:color="auto"/>
                <w:left w:val="none" w:sz="0" w:space="0" w:color="auto"/>
                <w:bottom w:val="none" w:sz="0" w:space="0" w:color="auto"/>
                <w:right w:val="none" w:sz="0" w:space="0" w:color="auto"/>
              </w:divBdr>
            </w:div>
          </w:divsChild>
        </w:div>
        <w:div w:id="1289167617">
          <w:marLeft w:val="0"/>
          <w:marRight w:val="0"/>
          <w:marTop w:val="0"/>
          <w:marBottom w:val="150"/>
          <w:divBdr>
            <w:top w:val="none" w:sz="0" w:space="0" w:color="auto"/>
            <w:left w:val="none" w:sz="0" w:space="0" w:color="auto"/>
            <w:bottom w:val="none" w:sz="0" w:space="0" w:color="auto"/>
            <w:right w:val="none" w:sz="0" w:space="0" w:color="auto"/>
          </w:divBdr>
          <w:divsChild>
            <w:div w:id="677539519">
              <w:marLeft w:val="0"/>
              <w:marRight w:val="0"/>
              <w:marTop w:val="0"/>
              <w:marBottom w:val="0"/>
              <w:divBdr>
                <w:top w:val="none" w:sz="0" w:space="0" w:color="auto"/>
                <w:left w:val="none" w:sz="0" w:space="0" w:color="auto"/>
                <w:bottom w:val="none" w:sz="0" w:space="0" w:color="auto"/>
                <w:right w:val="none" w:sz="0" w:space="0" w:color="auto"/>
              </w:divBdr>
            </w:div>
          </w:divsChild>
        </w:div>
        <w:div w:id="1301033525">
          <w:marLeft w:val="0"/>
          <w:marRight w:val="0"/>
          <w:marTop w:val="0"/>
          <w:marBottom w:val="150"/>
          <w:divBdr>
            <w:top w:val="none" w:sz="0" w:space="0" w:color="auto"/>
            <w:left w:val="none" w:sz="0" w:space="0" w:color="auto"/>
            <w:bottom w:val="none" w:sz="0" w:space="0" w:color="auto"/>
            <w:right w:val="none" w:sz="0" w:space="0" w:color="auto"/>
          </w:divBdr>
          <w:divsChild>
            <w:div w:id="1482383469">
              <w:marLeft w:val="0"/>
              <w:marRight w:val="0"/>
              <w:marTop w:val="0"/>
              <w:marBottom w:val="0"/>
              <w:divBdr>
                <w:top w:val="none" w:sz="0" w:space="0" w:color="auto"/>
                <w:left w:val="none" w:sz="0" w:space="0" w:color="auto"/>
                <w:bottom w:val="none" w:sz="0" w:space="0" w:color="auto"/>
                <w:right w:val="none" w:sz="0" w:space="0" w:color="auto"/>
              </w:divBdr>
            </w:div>
          </w:divsChild>
        </w:div>
        <w:div w:id="1440484853">
          <w:marLeft w:val="0"/>
          <w:marRight w:val="0"/>
          <w:marTop w:val="0"/>
          <w:marBottom w:val="150"/>
          <w:divBdr>
            <w:top w:val="none" w:sz="0" w:space="0" w:color="auto"/>
            <w:left w:val="none" w:sz="0" w:space="0" w:color="auto"/>
            <w:bottom w:val="none" w:sz="0" w:space="0" w:color="auto"/>
            <w:right w:val="none" w:sz="0" w:space="0" w:color="auto"/>
          </w:divBdr>
          <w:divsChild>
            <w:div w:id="152070354">
              <w:marLeft w:val="0"/>
              <w:marRight w:val="0"/>
              <w:marTop w:val="0"/>
              <w:marBottom w:val="0"/>
              <w:divBdr>
                <w:top w:val="none" w:sz="0" w:space="0" w:color="auto"/>
                <w:left w:val="none" w:sz="0" w:space="0" w:color="auto"/>
                <w:bottom w:val="none" w:sz="0" w:space="0" w:color="auto"/>
                <w:right w:val="none" w:sz="0" w:space="0" w:color="auto"/>
              </w:divBdr>
            </w:div>
          </w:divsChild>
        </w:div>
        <w:div w:id="1502349212">
          <w:marLeft w:val="0"/>
          <w:marRight w:val="0"/>
          <w:marTop w:val="0"/>
          <w:marBottom w:val="0"/>
          <w:divBdr>
            <w:top w:val="none" w:sz="0" w:space="0" w:color="auto"/>
            <w:left w:val="none" w:sz="0" w:space="0" w:color="auto"/>
            <w:bottom w:val="none" w:sz="0" w:space="0" w:color="auto"/>
            <w:right w:val="none" w:sz="0" w:space="0" w:color="auto"/>
          </w:divBdr>
          <w:divsChild>
            <w:div w:id="2073578203">
              <w:marLeft w:val="0"/>
              <w:marRight w:val="0"/>
              <w:marTop w:val="0"/>
              <w:marBottom w:val="0"/>
              <w:divBdr>
                <w:top w:val="none" w:sz="0" w:space="0" w:color="auto"/>
                <w:left w:val="none" w:sz="0" w:space="0" w:color="auto"/>
                <w:bottom w:val="none" w:sz="0" w:space="0" w:color="auto"/>
                <w:right w:val="none" w:sz="0" w:space="0" w:color="auto"/>
              </w:divBdr>
            </w:div>
          </w:divsChild>
        </w:div>
        <w:div w:id="1583567710">
          <w:marLeft w:val="0"/>
          <w:marRight w:val="0"/>
          <w:marTop w:val="0"/>
          <w:marBottom w:val="150"/>
          <w:divBdr>
            <w:top w:val="none" w:sz="0" w:space="0" w:color="auto"/>
            <w:left w:val="none" w:sz="0" w:space="0" w:color="auto"/>
            <w:bottom w:val="none" w:sz="0" w:space="0" w:color="auto"/>
            <w:right w:val="none" w:sz="0" w:space="0" w:color="auto"/>
          </w:divBdr>
          <w:divsChild>
            <w:div w:id="200166084">
              <w:marLeft w:val="0"/>
              <w:marRight w:val="0"/>
              <w:marTop w:val="0"/>
              <w:marBottom w:val="0"/>
              <w:divBdr>
                <w:top w:val="none" w:sz="0" w:space="0" w:color="auto"/>
                <w:left w:val="none" w:sz="0" w:space="0" w:color="auto"/>
                <w:bottom w:val="none" w:sz="0" w:space="0" w:color="auto"/>
                <w:right w:val="none" w:sz="0" w:space="0" w:color="auto"/>
              </w:divBdr>
            </w:div>
          </w:divsChild>
        </w:div>
        <w:div w:id="1596741705">
          <w:marLeft w:val="0"/>
          <w:marRight w:val="0"/>
          <w:marTop w:val="0"/>
          <w:marBottom w:val="150"/>
          <w:divBdr>
            <w:top w:val="none" w:sz="0" w:space="0" w:color="auto"/>
            <w:left w:val="none" w:sz="0" w:space="0" w:color="auto"/>
            <w:bottom w:val="none" w:sz="0" w:space="0" w:color="auto"/>
            <w:right w:val="none" w:sz="0" w:space="0" w:color="auto"/>
          </w:divBdr>
          <w:divsChild>
            <w:div w:id="368457367">
              <w:marLeft w:val="0"/>
              <w:marRight w:val="0"/>
              <w:marTop w:val="0"/>
              <w:marBottom w:val="0"/>
              <w:divBdr>
                <w:top w:val="none" w:sz="0" w:space="0" w:color="auto"/>
                <w:left w:val="none" w:sz="0" w:space="0" w:color="auto"/>
                <w:bottom w:val="none" w:sz="0" w:space="0" w:color="auto"/>
                <w:right w:val="none" w:sz="0" w:space="0" w:color="auto"/>
              </w:divBdr>
            </w:div>
          </w:divsChild>
        </w:div>
        <w:div w:id="1722052673">
          <w:marLeft w:val="0"/>
          <w:marRight w:val="0"/>
          <w:marTop w:val="0"/>
          <w:marBottom w:val="0"/>
          <w:divBdr>
            <w:top w:val="none" w:sz="0" w:space="0" w:color="auto"/>
            <w:left w:val="none" w:sz="0" w:space="0" w:color="auto"/>
            <w:bottom w:val="none" w:sz="0" w:space="0" w:color="auto"/>
            <w:right w:val="none" w:sz="0" w:space="0" w:color="auto"/>
          </w:divBdr>
          <w:divsChild>
            <w:div w:id="734931456">
              <w:marLeft w:val="0"/>
              <w:marRight w:val="0"/>
              <w:marTop w:val="0"/>
              <w:marBottom w:val="0"/>
              <w:divBdr>
                <w:top w:val="none" w:sz="0" w:space="0" w:color="auto"/>
                <w:left w:val="none" w:sz="0" w:space="0" w:color="auto"/>
                <w:bottom w:val="none" w:sz="0" w:space="0" w:color="auto"/>
                <w:right w:val="none" w:sz="0" w:space="0" w:color="auto"/>
              </w:divBdr>
            </w:div>
          </w:divsChild>
        </w:div>
        <w:div w:id="1873229453">
          <w:marLeft w:val="0"/>
          <w:marRight w:val="0"/>
          <w:marTop w:val="0"/>
          <w:marBottom w:val="150"/>
          <w:divBdr>
            <w:top w:val="none" w:sz="0" w:space="0" w:color="auto"/>
            <w:left w:val="none" w:sz="0" w:space="0" w:color="auto"/>
            <w:bottom w:val="none" w:sz="0" w:space="0" w:color="auto"/>
            <w:right w:val="none" w:sz="0" w:space="0" w:color="auto"/>
          </w:divBdr>
          <w:divsChild>
            <w:div w:id="53358581">
              <w:marLeft w:val="0"/>
              <w:marRight w:val="0"/>
              <w:marTop w:val="0"/>
              <w:marBottom w:val="0"/>
              <w:divBdr>
                <w:top w:val="none" w:sz="0" w:space="0" w:color="auto"/>
                <w:left w:val="none" w:sz="0" w:space="0" w:color="auto"/>
                <w:bottom w:val="none" w:sz="0" w:space="0" w:color="auto"/>
                <w:right w:val="none" w:sz="0" w:space="0" w:color="auto"/>
              </w:divBdr>
            </w:div>
          </w:divsChild>
        </w:div>
        <w:div w:id="1882597071">
          <w:marLeft w:val="0"/>
          <w:marRight w:val="0"/>
          <w:marTop w:val="0"/>
          <w:marBottom w:val="150"/>
          <w:divBdr>
            <w:top w:val="none" w:sz="0" w:space="0" w:color="auto"/>
            <w:left w:val="none" w:sz="0" w:space="0" w:color="auto"/>
            <w:bottom w:val="none" w:sz="0" w:space="0" w:color="auto"/>
            <w:right w:val="none" w:sz="0" w:space="0" w:color="auto"/>
          </w:divBdr>
          <w:divsChild>
            <w:div w:id="1303928878">
              <w:marLeft w:val="0"/>
              <w:marRight w:val="0"/>
              <w:marTop w:val="0"/>
              <w:marBottom w:val="0"/>
              <w:divBdr>
                <w:top w:val="none" w:sz="0" w:space="0" w:color="auto"/>
                <w:left w:val="none" w:sz="0" w:space="0" w:color="auto"/>
                <w:bottom w:val="none" w:sz="0" w:space="0" w:color="auto"/>
                <w:right w:val="none" w:sz="0" w:space="0" w:color="auto"/>
              </w:divBdr>
            </w:div>
          </w:divsChild>
        </w:div>
        <w:div w:id="1901864968">
          <w:marLeft w:val="0"/>
          <w:marRight w:val="0"/>
          <w:marTop w:val="0"/>
          <w:marBottom w:val="150"/>
          <w:divBdr>
            <w:top w:val="none" w:sz="0" w:space="0" w:color="auto"/>
            <w:left w:val="none" w:sz="0" w:space="0" w:color="auto"/>
            <w:bottom w:val="none" w:sz="0" w:space="0" w:color="auto"/>
            <w:right w:val="none" w:sz="0" w:space="0" w:color="auto"/>
          </w:divBdr>
          <w:divsChild>
            <w:div w:id="1520585322">
              <w:marLeft w:val="0"/>
              <w:marRight w:val="0"/>
              <w:marTop w:val="0"/>
              <w:marBottom w:val="0"/>
              <w:divBdr>
                <w:top w:val="none" w:sz="0" w:space="0" w:color="auto"/>
                <w:left w:val="none" w:sz="0" w:space="0" w:color="auto"/>
                <w:bottom w:val="none" w:sz="0" w:space="0" w:color="auto"/>
                <w:right w:val="none" w:sz="0" w:space="0" w:color="auto"/>
              </w:divBdr>
            </w:div>
          </w:divsChild>
        </w:div>
        <w:div w:id="1930187640">
          <w:marLeft w:val="0"/>
          <w:marRight w:val="0"/>
          <w:marTop w:val="0"/>
          <w:marBottom w:val="0"/>
          <w:divBdr>
            <w:top w:val="none" w:sz="0" w:space="0" w:color="auto"/>
            <w:left w:val="none" w:sz="0" w:space="0" w:color="auto"/>
            <w:bottom w:val="none" w:sz="0" w:space="0" w:color="auto"/>
            <w:right w:val="none" w:sz="0" w:space="0" w:color="auto"/>
          </w:divBdr>
          <w:divsChild>
            <w:div w:id="1555432631">
              <w:marLeft w:val="0"/>
              <w:marRight w:val="0"/>
              <w:marTop w:val="0"/>
              <w:marBottom w:val="0"/>
              <w:divBdr>
                <w:top w:val="none" w:sz="0" w:space="0" w:color="auto"/>
                <w:left w:val="none" w:sz="0" w:space="0" w:color="auto"/>
                <w:bottom w:val="none" w:sz="0" w:space="0" w:color="auto"/>
                <w:right w:val="none" w:sz="0" w:space="0" w:color="auto"/>
              </w:divBdr>
            </w:div>
          </w:divsChild>
        </w:div>
        <w:div w:id="1959948811">
          <w:marLeft w:val="0"/>
          <w:marRight w:val="0"/>
          <w:marTop w:val="0"/>
          <w:marBottom w:val="150"/>
          <w:divBdr>
            <w:top w:val="none" w:sz="0" w:space="0" w:color="auto"/>
            <w:left w:val="none" w:sz="0" w:space="0" w:color="auto"/>
            <w:bottom w:val="none" w:sz="0" w:space="0" w:color="auto"/>
            <w:right w:val="none" w:sz="0" w:space="0" w:color="auto"/>
          </w:divBdr>
          <w:divsChild>
            <w:div w:id="566845443">
              <w:marLeft w:val="0"/>
              <w:marRight w:val="0"/>
              <w:marTop w:val="0"/>
              <w:marBottom w:val="0"/>
              <w:divBdr>
                <w:top w:val="none" w:sz="0" w:space="0" w:color="auto"/>
                <w:left w:val="none" w:sz="0" w:space="0" w:color="auto"/>
                <w:bottom w:val="none" w:sz="0" w:space="0" w:color="auto"/>
                <w:right w:val="none" w:sz="0" w:space="0" w:color="auto"/>
              </w:divBdr>
            </w:div>
          </w:divsChild>
        </w:div>
        <w:div w:id="1966277898">
          <w:marLeft w:val="0"/>
          <w:marRight w:val="0"/>
          <w:marTop w:val="0"/>
          <w:marBottom w:val="0"/>
          <w:divBdr>
            <w:top w:val="none" w:sz="0" w:space="0" w:color="auto"/>
            <w:left w:val="none" w:sz="0" w:space="0" w:color="auto"/>
            <w:bottom w:val="none" w:sz="0" w:space="0" w:color="auto"/>
            <w:right w:val="none" w:sz="0" w:space="0" w:color="auto"/>
          </w:divBdr>
          <w:divsChild>
            <w:div w:id="1205410614">
              <w:marLeft w:val="0"/>
              <w:marRight w:val="0"/>
              <w:marTop w:val="0"/>
              <w:marBottom w:val="0"/>
              <w:divBdr>
                <w:top w:val="none" w:sz="0" w:space="0" w:color="auto"/>
                <w:left w:val="none" w:sz="0" w:space="0" w:color="auto"/>
                <w:bottom w:val="none" w:sz="0" w:space="0" w:color="auto"/>
                <w:right w:val="none" w:sz="0" w:space="0" w:color="auto"/>
              </w:divBdr>
            </w:div>
          </w:divsChild>
        </w:div>
        <w:div w:id="2006084610">
          <w:marLeft w:val="0"/>
          <w:marRight w:val="0"/>
          <w:marTop w:val="0"/>
          <w:marBottom w:val="150"/>
          <w:divBdr>
            <w:top w:val="none" w:sz="0" w:space="0" w:color="auto"/>
            <w:left w:val="none" w:sz="0" w:space="0" w:color="auto"/>
            <w:bottom w:val="none" w:sz="0" w:space="0" w:color="auto"/>
            <w:right w:val="none" w:sz="0" w:space="0" w:color="auto"/>
          </w:divBdr>
          <w:divsChild>
            <w:div w:id="1027371092">
              <w:marLeft w:val="0"/>
              <w:marRight w:val="0"/>
              <w:marTop w:val="0"/>
              <w:marBottom w:val="0"/>
              <w:divBdr>
                <w:top w:val="none" w:sz="0" w:space="0" w:color="auto"/>
                <w:left w:val="none" w:sz="0" w:space="0" w:color="auto"/>
                <w:bottom w:val="none" w:sz="0" w:space="0" w:color="auto"/>
                <w:right w:val="none" w:sz="0" w:space="0" w:color="auto"/>
              </w:divBdr>
            </w:div>
          </w:divsChild>
        </w:div>
        <w:div w:id="2138253948">
          <w:marLeft w:val="0"/>
          <w:marRight w:val="0"/>
          <w:marTop w:val="0"/>
          <w:marBottom w:val="150"/>
          <w:divBdr>
            <w:top w:val="none" w:sz="0" w:space="0" w:color="auto"/>
            <w:left w:val="none" w:sz="0" w:space="0" w:color="auto"/>
            <w:bottom w:val="none" w:sz="0" w:space="0" w:color="auto"/>
            <w:right w:val="none" w:sz="0" w:space="0" w:color="auto"/>
          </w:divBdr>
          <w:divsChild>
            <w:div w:id="72935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937177">
      <w:bodyDiv w:val="1"/>
      <w:marLeft w:val="0"/>
      <w:marRight w:val="0"/>
      <w:marTop w:val="0"/>
      <w:marBottom w:val="0"/>
      <w:divBdr>
        <w:top w:val="none" w:sz="0" w:space="0" w:color="auto"/>
        <w:left w:val="none" w:sz="0" w:space="0" w:color="auto"/>
        <w:bottom w:val="none" w:sz="0" w:space="0" w:color="auto"/>
        <w:right w:val="none" w:sz="0" w:space="0" w:color="auto"/>
      </w:divBdr>
    </w:div>
    <w:div w:id="764695274">
      <w:bodyDiv w:val="1"/>
      <w:marLeft w:val="0"/>
      <w:marRight w:val="0"/>
      <w:marTop w:val="0"/>
      <w:marBottom w:val="0"/>
      <w:divBdr>
        <w:top w:val="none" w:sz="0" w:space="0" w:color="auto"/>
        <w:left w:val="none" w:sz="0" w:space="0" w:color="auto"/>
        <w:bottom w:val="none" w:sz="0" w:space="0" w:color="auto"/>
        <w:right w:val="none" w:sz="0" w:space="0" w:color="auto"/>
      </w:divBdr>
    </w:div>
    <w:div w:id="774522821">
      <w:bodyDiv w:val="1"/>
      <w:marLeft w:val="0"/>
      <w:marRight w:val="0"/>
      <w:marTop w:val="0"/>
      <w:marBottom w:val="0"/>
      <w:divBdr>
        <w:top w:val="none" w:sz="0" w:space="0" w:color="auto"/>
        <w:left w:val="none" w:sz="0" w:space="0" w:color="auto"/>
        <w:bottom w:val="none" w:sz="0" w:space="0" w:color="auto"/>
        <w:right w:val="none" w:sz="0" w:space="0" w:color="auto"/>
      </w:divBdr>
      <w:divsChild>
        <w:div w:id="180749048">
          <w:marLeft w:val="0"/>
          <w:marRight w:val="0"/>
          <w:marTop w:val="0"/>
          <w:marBottom w:val="150"/>
          <w:divBdr>
            <w:top w:val="none" w:sz="0" w:space="0" w:color="auto"/>
            <w:left w:val="none" w:sz="0" w:space="0" w:color="auto"/>
            <w:bottom w:val="none" w:sz="0" w:space="0" w:color="auto"/>
            <w:right w:val="none" w:sz="0" w:space="0" w:color="auto"/>
          </w:divBdr>
          <w:divsChild>
            <w:div w:id="17241663">
              <w:marLeft w:val="0"/>
              <w:marRight w:val="0"/>
              <w:marTop w:val="0"/>
              <w:marBottom w:val="0"/>
              <w:divBdr>
                <w:top w:val="none" w:sz="0" w:space="0" w:color="auto"/>
                <w:left w:val="none" w:sz="0" w:space="0" w:color="auto"/>
                <w:bottom w:val="none" w:sz="0" w:space="0" w:color="auto"/>
                <w:right w:val="none" w:sz="0" w:space="0" w:color="auto"/>
              </w:divBdr>
            </w:div>
          </w:divsChild>
        </w:div>
        <w:div w:id="210462201">
          <w:marLeft w:val="0"/>
          <w:marRight w:val="0"/>
          <w:marTop w:val="0"/>
          <w:marBottom w:val="150"/>
          <w:divBdr>
            <w:top w:val="none" w:sz="0" w:space="0" w:color="auto"/>
            <w:left w:val="none" w:sz="0" w:space="0" w:color="auto"/>
            <w:bottom w:val="none" w:sz="0" w:space="0" w:color="auto"/>
            <w:right w:val="none" w:sz="0" w:space="0" w:color="auto"/>
          </w:divBdr>
          <w:divsChild>
            <w:div w:id="340788328">
              <w:marLeft w:val="0"/>
              <w:marRight w:val="0"/>
              <w:marTop w:val="0"/>
              <w:marBottom w:val="0"/>
              <w:divBdr>
                <w:top w:val="none" w:sz="0" w:space="0" w:color="auto"/>
                <w:left w:val="none" w:sz="0" w:space="0" w:color="auto"/>
                <w:bottom w:val="none" w:sz="0" w:space="0" w:color="auto"/>
                <w:right w:val="none" w:sz="0" w:space="0" w:color="auto"/>
              </w:divBdr>
            </w:div>
          </w:divsChild>
        </w:div>
        <w:div w:id="752893571">
          <w:marLeft w:val="0"/>
          <w:marRight w:val="0"/>
          <w:marTop w:val="0"/>
          <w:marBottom w:val="150"/>
          <w:divBdr>
            <w:top w:val="none" w:sz="0" w:space="0" w:color="auto"/>
            <w:left w:val="none" w:sz="0" w:space="0" w:color="auto"/>
            <w:bottom w:val="none" w:sz="0" w:space="0" w:color="auto"/>
            <w:right w:val="none" w:sz="0" w:space="0" w:color="auto"/>
          </w:divBdr>
          <w:divsChild>
            <w:div w:id="743916503">
              <w:marLeft w:val="0"/>
              <w:marRight w:val="0"/>
              <w:marTop w:val="0"/>
              <w:marBottom w:val="0"/>
              <w:divBdr>
                <w:top w:val="none" w:sz="0" w:space="0" w:color="auto"/>
                <w:left w:val="none" w:sz="0" w:space="0" w:color="auto"/>
                <w:bottom w:val="none" w:sz="0" w:space="0" w:color="auto"/>
                <w:right w:val="none" w:sz="0" w:space="0" w:color="auto"/>
              </w:divBdr>
            </w:div>
          </w:divsChild>
        </w:div>
        <w:div w:id="829907273">
          <w:marLeft w:val="0"/>
          <w:marRight w:val="0"/>
          <w:marTop w:val="0"/>
          <w:marBottom w:val="150"/>
          <w:divBdr>
            <w:top w:val="none" w:sz="0" w:space="0" w:color="auto"/>
            <w:left w:val="none" w:sz="0" w:space="0" w:color="auto"/>
            <w:bottom w:val="none" w:sz="0" w:space="0" w:color="auto"/>
            <w:right w:val="none" w:sz="0" w:space="0" w:color="auto"/>
          </w:divBdr>
          <w:divsChild>
            <w:div w:id="1570381527">
              <w:marLeft w:val="0"/>
              <w:marRight w:val="0"/>
              <w:marTop w:val="0"/>
              <w:marBottom w:val="0"/>
              <w:divBdr>
                <w:top w:val="none" w:sz="0" w:space="0" w:color="auto"/>
                <w:left w:val="none" w:sz="0" w:space="0" w:color="auto"/>
                <w:bottom w:val="none" w:sz="0" w:space="0" w:color="auto"/>
                <w:right w:val="none" w:sz="0" w:space="0" w:color="auto"/>
              </w:divBdr>
            </w:div>
          </w:divsChild>
        </w:div>
        <w:div w:id="952053737">
          <w:marLeft w:val="0"/>
          <w:marRight w:val="0"/>
          <w:marTop w:val="0"/>
          <w:marBottom w:val="150"/>
          <w:divBdr>
            <w:top w:val="none" w:sz="0" w:space="0" w:color="auto"/>
            <w:left w:val="none" w:sz="0" w:space="0" w:color="auto"/>
            <w:bottom w:val="none" w:sz="0" w:space="0" w:color="auto"/>
            <w:right w:val="none" w:sz="0" w:space="0" w:color="auto"/>
          </w:divBdr>
          <w:divsChild>
            <w:div w:id="2124959908">
              <w:marLeft w:val="0"/>
              <w:marRight w:val="0"/>
              <w:marTop w:val="0"/>
              <w:marBottom w:val="0"/>
              <w:divBdr>
                <w:top w:val="none" w:sz="0" w:space="0" w:color="auto"/>
                <w:left w:val="none" w:sz="0" w:space="0" w:color="auto"/>
                <w:bottom w:val="none" w:sz="0" w:space="0" w:color="auto"/>
                <w:right w:val="none" w:sz="0" w:space="0" w:color="auto"/>
              </w:divBdr>
            </w:div>
          </w:divsChild>
        </w:div>
        <w:div w:id="1032802626">
          <w:marLeft w:val="0"/>
          <w:marRight w:val="0"/>
          <w:marTop w:val="0"/>
          <w:marBottom w:val="150"/>
          <w:divBdr>
            <w:top w:val="none" w:sz="0" w:space="0" w:color="auto"/>
            <w:left w:val="none" w:sz="0" w:space="0" w:color="auto"/>
            <w:bottom w:val="none" w:sz="0" w:space="0" w:color="auto"/>
            <w:right w:val="none" w:sz="0" w:space="0" w:color="auto"/>
          </w:divBdr>
          <w:divsChild>
            <w:div w:id="1921912191">
              <w:marLeft w:val="0"/>
              <w:marRight w:val="0"/>
              <w:marTop w:val="0"/>
              <w:marBottom w:val="0"/>
              <w:divBdr>
                <w:top w:val="none" w:sz="0" w:space="0" w:color="auto"/>
                <w:left w:val="none" w:sz="0" w:space="0" w:color="auto"/>
                <w:bottom w:val="none" w:sz="0" w:space="0" w:color="auto"/>
                <w:right w:val="none" w:sz="0" w:space="0" w:color="auto"/>
              </w:divBdr>
            </w:div>
          </w:divsChild>
        </w:div>
        <w:div w:id="1566450214">
          <w:marLeft w:val="0"/>
          <w:marRight w:val="0"/>
          <w:marTop w:val="0"/>
          <w:marBottom w:val="150"/>
          <w:divBdr>
            <w:top w:val="none" w:sz="0" w:space="0" w:color="auto"/>
            <w:left w:val="none" w:sz="0" w:space="0" w:color="auto"/>
            <w:bottom w:val="none" w:sz="0" w:space="0" w:color="auto"/>
            <w:right w:val="none" w:sz="0" w:space="0" w:color="auto"/>
          </w:divBdr>
          <w:divsChild>
            <w:div w:id="845510827">
              <w:marLeft w:val="0"/>
              <w:marRight w:val="0"/>
              <w:marTop w:val="0"/>
              <w:marBottom w:val="0"/>
              <w:divBdr>
                <w:top w:val="none" w:sz="0" w:space="0" w:color="auto"/>
                <w:left w:val="none" w:sz="0" w:space="0" w:color="auto"/>
                <w:bottom w:val="none" w:sz="0" w:space="0" w:color="auto"/>
                <w:right w:val="none" w:sz="0" w:space="0" w:color="auto"/>
              </w:divBdr>
            </w:div>
          </w:divsChild>
        </w:div>
        <w:div w:id="1685790777">
          <w:marLeft w:val="0"/>
          <w:marRight w:val="0"/>
          <w:marTop w:val="0"/>
          <w:marBottom w:val="0"/>
          <w:divBdr>
            <w:top w:val="none" w:sz="0" w:space="0" w:color="auto"/>
            <w:left w:val="none" w:sz="0" w:space="0" w:color="auto"/>
            <w:bottom w:val="none" w:sz="0" w:space="0" w:color="auto"/>
            <w:right w:val="none" w:sz="0" w:space="0" w:color="auto"/>
          </w:divBdr>
        </w:div>
        <w:div w:id="1859001489">
          <w:marLeft w:val="0"/>
          <w:marRight w:val="0"/>
          <w:marTop w:val="0"/>
          <w:marBottom w:val="150"/>
          <w:divBdr>
            <w:top w:val="none" w:sz="0" w:space="0" w:color="auto"/>
            <w:left w:val="none" w:sz="0" w:space="0" w:color="auto"/>
            <w:bottom w:val="none" w:sz="0" w:space="0" w:color="auto"/>
            <w:right w:val="none" w:sz="0" w:space="0" w:color="auto"/>
          </w:divBdr>
          <w:divsChild>
            <w:div w:id="47044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360024">
      <w:bodyDiv w:val="1"/>
      <w:marLeft w:val="0"/>
      <w:marRight w:val="0"/>
      <w:marTop w:val="0"/>
      <w:marBottom w:val="0"/>
      <w:divBdr>
        <w:top w:val="none" w:sz="0" w:space="0" w:color="auto"/>
        <w:left w:val="none" w:sz="0" w:space="0" w:color="auto"/>
        <w:bottom w:val="none" w:sz="0" w:space="0" w:color="auto"/>
        <w:right w:val="none" w:sz="0" w:space="0" w:color="auto"/>
      </w:divBdr>
    </w:div>
    <w:div w:id="828638254">
      <w:bodyDiv w:val="1"/>
      <w:marLeft w:val="0"/>
      <w:marRight w:val="0"/>
      <w:marTop w:val="0"/>
      <w:marBottom w:val="0"/>
      <w:divBdr>
        <w:top w:val="none" w:sz="0" w:space="0" w:color="auto"/>
        <w:left w:val="none" w:sz="0" w:space="0" w:color="auto"/>
        <w:bottom w:val="none" w:sz="0" w:space="0" w:color="auto"/>
        <w:right w:val="none" w:sz="0" w:space="0" w:color="auto"/>
      </w:divBdr>
    </w:div>
    <w:div w:id="836262634">
      <w:bodyDiv w:val="1"/>
      <w:marLeft w:val="0"/>
      <w:marRight w:val="0"/>
      <w:marTop w:val="0"/>
      <w:marBottom w:val="0"/>
      <w:divBdr>
        <w:top w:val="none" w:sz="0" w:space="0" w:color="auto"/>
        <w:left w:val="none" w:sz="0" w:space="0" w:color="auto"/>
        <w:bottom w:val="none" w:sz="0" w:space="0" w:color="auto"/>
        <w:right w:val="none" w:sz="0" w:space="0" w:color="auto"/>
      </w:divBdr>
      <w:divsChild>
        <w:div w:id="8601613">
          <w:marLeft w:val="0"/>
          <w:marRight w:val="0"/>
          <w:marTop w:val="0"/>
          <w:marBottom w:val="150"/>
          <w:divBdr>
            <w:top w:val="none" w:sz="0" w:space="0" w:color="auto"/>
            <w:left w:val="none" w:sz="0" w:space="0" w:color="auto"/>
            <w:bottom w:val="none" w:sz="0" w:space="0" w:color="auto"/>
            <w:right w:val="none" w:sz="0" w:space="0" w:color="auto"/>
          </w:divBdr>
          <w:divsChild>
            <w:div w:id="1988631871">
              <w:marLeft w:val="0"/>
              <w:marRight w:val="0"/>
              <w:marTop w:val="0"/>
              <w:marBottom w:val="0"/>
              <w:divBdr>
                <w:top w:val="none" w:sz="0" w:space="0" w:color="auto"/>
                <w:left w:val="none" w:sz="0" w:space="0" w:color="auto"/>
                <w:bottom w:val="none" w:sz="0" w:space="0" w:color="auto"/>
                <w:right w:val="none" w:sz="0" w:space="0" w:color="auto"/>
              </w:divBdr>
            </w:div>
          </w:divsChild>
        </w:div>
        <w:div w:id="19357238">
          <w:marLeft w:val="0"/>
          <w:marRight w:val="0"/>
          <w:marTop w:val="0"/>
          <w:marBottom w:val="150"/>
          <w:divBdr>
            <w:top w:val="none" w:sz="0" w:space="0" w:color="auto"/>
            <w:left w:val="none" w:sz="0" w:space="0" w:color="auto"/>
            <w:bottom w:val="none" w:sz="0" w:space="0" w:color="auto"/>
            <w:right w:val="none" w:sz="0" w:space="0" w:color="auto"/>
          </w:divBdr>
          <w:divsChild>
            <w:div w:id="1781099724">
              <w:marLeft w:val="0"/>
              <w:marRight w:val="0"/>
              <w:marTop w:val="0"/>
              <w:marBottom w:val="0"/>
              <w:divBdr>
                <w:top w:val="none" w:sz="0" w:space="0" w:color="auto"/>
                <w:left w:val="none" w:sz="0" w:space="0" w:color="auto"/>
                <w:bottom w:val="none" w:sz="0" w:space="0" w:color="auto"/>
                <w:right w:val="none" w:sz="0" w:space="0" w:color="auto"/>
              </w:divBdr>
            </w:div>
          </w:divsChild>
        </w:div>
        <w:div w:id="175583648">
          <w:marLeft w:val="0"/>
          <w:marRight w:val="0"/>
          <w:marTop w:val="0"/>
          <w:marBottom w:val="150"/>
          <w:divBdr>
            <w:top w:val="none" w:sz="0" w:space="0" w:color="auto"/>
            <w:left w:val="none" w:sz="0" w:space="0" w:color="auto"/>
            <w:bottom w:val="none" w:sz="0" w:space="0" w:color="auto"/>
            <w:right w:val="none" w:sz="0" w:space="0" w:color="auto"/>
          </w:divBdr>
          <w:divsChild>
            <w:div w:id="1689209264">
              <w:marLeft w:val="0"/>
              <w:marRight w:val="0"/>
              <w:marTop w:val="0"/>
              <w:marBottom w:val="0"/>
              <w:divBdr>
                <w:top w:val="none" w:sz="0" w:space="0" w:color="auto"/>
                <w:left w:val="none" w:sz="0" w:space="0" w:color="auto"/>
                <w:bottom w:val="none" w:sz="0" w:space="0" w:color="auto"/>
                <w:right w:val="none" w:sz="0" w:space="0" w:color="auto"/>
              </w:divBdr>
            </w:div>
          </w:divsChild>
        </w:div>
        <w:div w:id="186913885">
          <w:marLeft w:val="0"/>
          <w:marRight w:val="0"/>
          <w:marTop w:val="0"/>
          <w:marBottom w:val="0"/>
          <w:divBdr>
            <w:top w:val="none" w:sz="0" w:space="0" w:color="auto"/>
            <w:left w:val="none" w:sz="0" w:space="0" w:color="auto"/>
            <w:bottom w:val="none" w:sz="0" w:space="0" w:color="auto"/>
            <w:right w:val="none" w:sz="0" w:space="0" w:color="auto"/>
          </w:divBdr>
        </w:div>
        <w:div w:id="203249172">
          <w:marLeft w:val="0"/>
          <w:marRight w:val="0"/>
          <w:marTop w:val="0"/>
          <w:marBottom w:val="150"/>
          <w:divBdr>
            <w:top w:val="none" w:sz="0" w:space="0" w:color="auto"/>
            <w:left w:val="none" w:sz="0" w:space="0" w:color="auto"/>
            <w:bottom w:val="none" w:sz="0" w:space="0" w:color="auto"/>
            <w:right w:val="none" w:sz="0" w:space="0" w:color="auto"/>
          </w:divBdr>
          <w:divsChild>
            <w:div w:id="1057627048">
              <w:marLeft w:val="0"/>
              <w:marRight w:val="0"/>
              <w:marTop w:val="0"/>
              <w:marBottom w:val="0"/>
              <w:divBdr>
                <w:top w:val="none" w:sz="0" w:space="0" w:color="auto"/>
                <w:left w:val="none" w:sz="0" w:space="0" w:color="auto"/>
                <w:bottom w:val="none" w:sz="0" w:space="0" w:color="auto"/>
                <w:right w:val="none" w:sz="0" w:space="0" w:color="auto"/>
              </w:divBdr>
            </w:div>
          </w:divsChild>
        </w:div>
        <w:div w:id="675570140">
          <w:marLeft w:val="0"/>
          <w:marRight w:val="0"/>
          <w:marTop w:val="0"/>
          <w:marBottom w:val="150"/>
          <w:divBdr>
            <w:top w:val="none" w:sz="0" w:space="0" w:color="auto"/>
            <w:left w:val="none" w:sz="0" w:space="0" w:color="auto"/>
            <w:bottom w:val="none" w:sz="0" w:space="0" w:color="auto"/>
            <w:right w:val="none" w:sz="0" w:space="0" w:color="auto"/>
          </w:divBdr>
          <w:divsChild>
            <w:div w:id="1587229303">
              <w:marLeft w:val="0"/>
              <w:marRight w:val="0"/>
              <w:marTop w:val="0"/>
              <w:marBottom w:val="0"/>
              <w:divBdr>
                <w:top w:val="none" w:sz="0" w:space="0" w:color="auto"/>
                <w:left w:val="none" w:sz="0" w:space="0" w:color="auto"/>
                <w:bottom w:val="none" w:sz="0" w:space="0" w:color="auto"/>
                <w:right w:val="none" w:sz="0" w:space="0" w:color="auto"/>
              </w:divBdr>
            </w:div>
          </w:divsChild>
        </w:div>
        <w:div w:id="799418192">
          <w:marLeft w:val="0"/>
          <w:marRight w:val="0"/>
          <w:marTop w:val="0"/>
          <w:marBottom w:val="150"/>
          <w:divBdr>
            <w:top w:val="none" w:sz="0" w:space="0" w:color="auto"/>
            <w:left w:val="none" w:sz="0" w:space="0" w:color="auto"/>
            <w:bottom w:val="none" w:sz="0" w:space="0" w:color="auto"/>
            <w:right w:val="none" w:sz="0" w:space="0" w:color="auto"/>
          </w:divBdr>
          <w:divsChild>
            <w:div w:id="1838374463">
              <w:marLeft w:val="0"/>
              <w:marRight w:val="0"/>
              <w:marTop w:val="0"/>
              <w:marBottom w:val="0"/>
              <w:divBdr>
                <w:top w:val="none" w:sz="0" w:space="0" w:color="auto"/>
                <w:left w:val="none" w:sz="0" w:space="0" w:color="auto"/>
                <w:bottom w:val="none" w:sz="0" w:space="0" w:color="auto"/>
                <w:right w:val="none" w:sz="0" w:space="0" w:color="auto"/>
              </w:divBdr>
            </w:div>
          </w:divsChild>
        </w:div>
        <w:div w:id="966351703">
          <w:marLeft w:val="0"/>
          <w:marRight w:val="0"/>
          <w:marTop w:val="0"/>
          <w:marBottom w:val="150"/>
          <w:divBdr>
            <w:top w:val="none" w:sz="0" w:space="0" w:color="auto"/>
            <w:left w:val="none" w:sz="0" w:space="0" w:color="auto"/>
            <w:bottom w:val="none" w:sz="0" w:space="0" w:color="auto"/>
            <w:right w:val="none" w:sz="0" w:space="0" w:color="auto"/>
          </w:divBdr>
          <w:divsChild>
            <w:div w:id="1710762579">
              <w:marLeft w:val="0"/>
              <w:marRight w:val="0"/>
              <w:marTop w:val="0"/>
              <w:marBottom w:val="0"/>
              <w:divBdr>
                <w:top w:val="none" w:sz="0" w:space="0" w:color="auto"/>
                <w:left w:val="none" w:sz="0" w:space="0" w:color="auto"/>
                <w:bottom w:val="none" w:sz="0" w:space="0" w:color="auto"/>
                <w:right w:val="none" w:sz="0" w:space="0" w:color="auto"/>
              </w:divBdr>
            </w:div>
          </w:divsChild>
        </w:div>
        <w:div w:id="1146432431">
          <w:marLeft w:val="0"/>
          <w:marRight w:val="0"/>
          <w:marTop w:val="0"/>
          <w:marBottom w:val="150"/>
          <w:divBdr>
            <w:top w:val="none" w:sz="0" w:space="0" w:color="auto"/>
            <w:left w:val="none" w:sz="0" w:space="0" w:color="auto"/>
            <w:bottom w:val="none" w:sz="0" w:space="0" w:color="auto"/>
            <w:right w:val="none" w:sz="0" w:space="0" w:color="auto"/>
          </w:divBdr>
          <w:divsChild>
            <w:div w:id="1909994982">
              <w:marLeft w:val="0"/>
              <w:marRight w:val="0"/>
              <w:marTop w:val="0"/>
              <w:marBottom w:val="0"/>
              <w:divBdr>
                <w:top w:val="none" w:sz="0" w:space="0" w:color="auto"/>
                <w:left w:val="none" w:sz="0" w:space="0" w:color="auto"/>
                <w:bottom w:val="none" w:sz="0" w:space="0" w:color="auto"/>
                <w:right w:val="none" w:sz="0" w:space="0" w:color="auto"/>
              </w:divBdr>
            </w:div>
          </w:divsChild>
        </w:div>
        <w:div w:id="1528524791">
          <w:marLeft w:val="0"/>
          <w:marRight w:val="0"/>
          <w:marTop w:val="0"/>
          <w:marBottom w:val="150"/>
          <w:divBdr>
            <w:top w:val="none" w:sz="0" w:space="0" w:color="auto"/>
            <w:left w:val="none" w:sz="0" w:space="0" w:color="auto"/>
            <w:bottom w:val="none" w:sz="0" w:space="0" w:color="auto"/>
            <w:right w:val="none" w:sz="0" w:space="0" w:color="auto"/>
          </w:divBdr>
          <w:divsChild>
            <w:div w:id="754791607">
              <w:marLeft w:val="0"/>
              <w:marRight w:val="0"/>
              <w:marTop w:val="0"/>
              <w:marBottom w:val="0"/>
              <w:divBdr>
                <w:top w:val="none" w:sz="0" w:space="0" w:color="auto"/>
                <w:left w:val="none" w:sz="0" w:space="0" w:color="auto"/>
                <w:bottom w:val="none" w:sz="0" w:space="0" w:color="auto"/>
                <w:right w:val="none" w:sz="0" w:space="0" w:color="auto"/>
              </w:divBdr>
            </w:div>
          </w:divsChild>
        </w:div>
        <w:div w:id="1925145941">
          <w:marLeft w:val="0"/>
          <w:marRight w:val="0"/>
          <w:marTop w:val="0"/>
          <w:marBottom w:val="150"/>
          <w:divBdr>
            <w:top w:val="none" w:sz="0" w:space="0" w:color="auto"/>
            <w:left w:val="none" w:sz="0" w:space="0" w:color="auto"/>
            <w:bottom w:val="none" w:sz="0" w:space="0" w:color="auto"/>
            <w:right w:val="none" w:sz="0" w:space="0" w:color="auto"/>
          </w:divBdr>
          <w:divsChild>
            <w:div w:id="28200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431421">
      <w:bodyDiv w:val="1"/>
      <w:marLeft w:val="0"/>
      <w:marRight w:val="0"/>
      <w:marTop w:val="0"/>
      <w:marBottom w:val="0"/>
      <w:divBdr>
        <w:top w:val="none" w:sz="0" w:space="0" w:color="auto"/>
        <w:left w:val="none" w:sz="0" w:space="0" w:color="auto"/>
        <w:bottom w:val="none" w:sz="0" w:space="0" w:color="auto"/>
        <w:right w:val="none" w:sz="0" w:space="0" w:color="auto"/>
      </w:divBdr>
    </w:div>
    <w:div w:id="843319559">
      <w:bodyDiv w:val="1"/>
      <w:marLeft w:val="0"/>
      <w:marRight w:val="0"/>
      <w:marTop w:val="0"/>
      <w:marBottom w:val="0"/>
      <w:divBdr>
        <w:top w:val="none" w:sz="0" w:space="0" w:color="auto"/>
        <w:left w:val="none" w:sz="0" w:space="0" w:color="auto"/>
        <w:bottom w:val="none" w:sz="0" w:space="0" w:color="auto"/>
        <w:right w:val="none" w:sz="0" w:space="0" w:color="auto"/>
      </w:divBdr>
    </w:div>
    <w:div w:id="853768843">
      <w:bodyDiv w:val="1"/>
      <w:marLeft w:val="0"/>
      <w:marRight w:val="0"/>
      <w:marTop w:val="0"/>
      <w:marBottom w:val="0"/>
      <w:divBdr>
        <w:top w:val="none" w:sz="0" w:space="0" w:color="auto"/>
        <w:left w:val="none" w:sz="0" w:space="0" w:color="auto"/>
        <w:bottom w:val="none" w:sz="0" w:space="0" w:color="auto"/>
        <w:right w:val="none" w:sz="0" w:space="0" w:color="auto"/>
      </w:divBdr>
    </w:div>
    <w:div w:id="853808174">
      <w:bodyDiv w:val="1"/>
      <w:marLeft w:val="0"/>
      <w:marRight w:val="0"/>
      <w:marTop w:val="0"/>
      <w:marBottom w:val="0"/>
      <w:divBdr>
        <w:top w:val="none" w:sz="0" w:space="0" w:color="auto"/>
        <w:left w:val="none" w:sz="0" w:space="0" w:color="auto"/>
        <w:bottom w:val="none" w:sz="0" w:space="0" w:color="auto"/>
        <w:right w:val="none" w:sz="0" w:space="0" w:color="auto"/>
      </w:divBdr>
      <w:divsChild>
        <w:div w:id="135150505">
          <w:marLeft w:val="0"/>
          <w:marRight w:val="0"/>
          <w:marTop w:val="0"/>
          <w:marBottom w:val="150"/>
          <w:divBdr>
            <w:top w:val="none" w:sz="0" w:space="0" w:color="auto"/>
            <w:left w:val="none" w:sz="0" w:space="0" w:color="auto"/>
            <w:bottom w:val="none" w:sz="0" w:space="0" w:color="auto"/>
            <w:right w:val="none" w:sz="0" w:space="0" w:color="auto"/>
          </w:divBdr>
          <w:divsChild>
            <w:div w:id="1365671348">
              <w:marLeft w:val="0"/>
              <w:marRight w:val="0"/>
              <w:marTop w:val="0"/>
              <w:marBottom w:val="0"/>
              <w:divBdr>
                <w:top w:val="none" w:sz="0" w:space="0" w:color="auto"/>
                <w:left w:val="none" w:sz="0" w:space="0" w:color="auto"/>
                <w:bottom w:val="none" w:sz="0" w:space="0" w:color="auto"/>
                <w:right w:val="none" w:sz="0" w:space="0" w:color="auto"/>
              </w:divBdr>
            </w:div>
          </w:divsChild>
        </w:div>
        <w:div w:id="165412875">
          <w:marLeft w:val="0"/>
          <w:marRight w:val="0"/>
          <w:marTop w:val="0"/>
          <w:marBottom w:val="150"/>
          <w:divBdr>
            <w:top w:val="none" w:sz="0" w:space="0" w:color="auto"/>
            <w:left w:val="none" w:sz="0" w:space="0" w:color="auto"/>
            <w:bottom w:val="none" w:sz="0" w:space="0" w:color="auto"/>
            <w:right w:val="none" w:sz="0" w:space="0" w:color="auto"/>
          </w:divBdr>
          <w:divsChild>
            <w:div w:id="1648825646">
              <w:marLeft w:val="0"/>
              <w:marRight w:val="0"/>
              <w:marTop w:val="0"/>
              <w:marBottom w:val="0"/>
              <w:divBdr>
                <w:top w:val="none" w:sz="0" w:space="0" w:color="auto"/>
                <w:left w:val="none" w:sz="0" w:space="0" w:color="auto"/>
                <w:bottom w:val="none" w:sz="0" w:space="0" w:color="auto"/>
                <w:right w:val="none" w:sz="0" w:space="0" w:color="auto"/>
              </w:divBdr>
            </w:div>
          </w:divsChild>
        </w:div>
        <w:div w:id="498891083">
          <w:marLeft w:val="0"/>
          <w:marRight w:val="0"/>
          <w:marTop w:val="0"/>
          <w:marBottom w:val="150"/>
          <w:divBdr>
            <w:top w:val="none" w:sz="0" w:space="0" w:color="auto"/>
            <w:left w:val="none" w:sz="0" w:space="0" w:color="auto"/>
            <w:bottom w:val="none" w:sz="0" w:space="0" w:color="auto"/>
            <w:right w:val="none" w:sz="0" w:space="0" w:color="auto"/>
          </w:divBdr>
          <w:divsChild>
            <w:div w:id="1808694221">
              <w:marLeft w:val="0"/>
              <w:marRight w:val="0"/>
              <w:marTop w:val="0"/>
              <w:marBottom w:val="0"/>
              <w:divBdr>
                <w:top w:val="none" w:sz="0" w:space="0" w:color="auto"/>
                <w:left w:val="none" w:sz="0" w:space="0" w:color="auto"/>
                <w:bottom w:val="none" w:sz="0" w:space="0" w:color="auto"/>
                <w:right w:val="none" w:sz="0" w:space="0" w:color="auto"/>
              </w:divBdr>
            </w:div>
          </w:divsChild>
        </w:div>
        <w:div w:id="584918347">
          <w:marLeft w:val="0"/>
          <w:marRight w:val="0"/>
          <w:marTop w:val="0"/>
          <w:marBottom w:val="150"/>
          <w:divBdr>
            <w:top w:val="none" w:sz="0" w:space="0" w:color="auto"/>
            <w:left w:val="none" w:sz="0" w:space="0" w:color="auto"/>
            <w:bottom w:val="none" w:sz="0" w:space="0" w:color="auto"/>
            <w:right w:val="none" w:sz="0" w:space="0" w:color="auto"/>
          </w:divBdr>
          <w:divsChild>
            <w:div w:id="1633831061">
              <w:marLeft w:val="0"/>
              <w:marRight w:val="0"/>
              <w:marTop w:val="0"/>
              <w:marBottom w:val="0"/>
              <w:divBdr>
                <w:top w:val="none" w:sz="0" w:space="0" w:color="auto"/>
                <w:left w:val="none" w:sz="0" w:space="0" w:color="auto"/>
                <w:bottom w:val="none" w:sz="0" w:space="0" w:color="auto"/>
                <w:right w:val="none" w:sz="0" w:space="0" w:color="auto"/>
              </w:divBdr>
            </w:div>
          </w:divsChild>
        </w:div>
        <w:div w:id="793673538">
          <w:marLeft w:val="0"/>
          <w:marRight w:val="0"/>
          <w:marTop w:val="0"/>
          <w:marBottom w:val="150"/>
          <w:divBdr>
            <w:top w:val="none" w:sz="0" w:space="0" w:color="auto"/>
            <w:left w:val="none" w:sz="0" w:space="0" w:color="auto"/>
            <w:bottom w:val="none" w:sz="0" w:space="0" w:color="auto"/>
            <w:right w:val="none" w:sz="0" w:space="0" w:color="auto"/>
          </w:divBdr>
          <w:divsChild>
            <w:div w:id="1674262800">
              <w:marLeft w:val="0"/>
              <w:marRight w:val="0"/>
              <w:marTop w:val="0"/>
              <w:marBottom w:val="0"/>
              <w:divBdr>
                <w:top w:val="none" w:sz="0" w:space="0" w:color="auto"/>
                <w:left w:val="none" w:sz="0" w:space="0" w:color="auto"/>
                <w:bottom w:val="none" w:sz="0" w:space="0" w:color="auto"/>
                <w:right w:val="none" w:sz="0" w:space="0" w:color="auto"/>
              </w:divBdr>
            </w:div>
          </w:divsChild>
        </w:div>
        <w:div w:id="847990449">
          <w:marLeft w:val="0"/>
          <w:marRight w:val="0"/>
          <w:marTop w:val="0"/>
          <w:marBottom w:val="150"/>
          <w:divBdr>
            <w:top w:val="none" w:sz="0" w:space="0" w:color="auto"/>
            <w:left w:val="none" w:sz="0" w:space="0" w:color="auto"/>
            <w:bottom w:val="none" w:sz="0" w:space="0" w:color="auto"/>
            <w:right w:val="none" w:sz="0" w:space="0" w:color="auto"/>
          </w:divBdr>
          <w:divsChild>
            <w:div w:id="1956016781">
              <w:marLeft w:val="0"/>
              <w:marRight w:val="0"/>
              <w:marTop w:val="0"/>
              <w:marBottom w:val="0"/>
              <w:divBdr>
                <w:top w:val="none" w:sz="0" w:space="0" w:color="auto"/>
                <w:left w:val="none" w:sz="0" w:space="0" w:color="auto"/>
                <w:bottom w:val="none" w:sz="0" w:space="0" w:color="auto"/>
                <w:right w:val="none" w:sz="0" w:space="0" w:color="auto"/>
              </w:divBdr>
            </w:div>
          </w:divsChild>
        </w:div>
        <w:div w:id="885525366">
          <w:marLeft w:val="0"/>
          <w:marRight w:val="0"/>
          <w:marTop w:val="0"/>
          <w:marBottom w:val="0"/>
          <w:divBdr>
            <w:top w:val="none" w:sz="0" w:space="0" w:color="auto"/>
            <w:left w:val="none" w:sz="0" w:space="0" w:color="auto"/>
            <w:bottom w:val="none" w:sz="0" w:space="0" w:color="auto"/>
            <w:right w:val="none" w:sz="0" w:space="0" w:color="auto"/>
          </w:divBdr>
          <w:divsChild>
            <w:div w:id="2016765593">
              <w:marLeft w:val="0"/>
              <w:marRight w:val="0"/>
              <w:marTop w:val="0"/>
              <w:marBottom w:val="0"/>
              <w:divBdr>
                <w:top w:val="none" w:sz="0" w:space="0" w:color="auto"/>
                <w:left w:val="none" w:sz="0" w:space="0" w:color="auto"/>
                <w:bottom w:val="none" w:sz="0" w:space="0" w:color="auto"/>
                <w:right w:val="none" w:sz="0" w:space="0" w:color="auto"/>
              </w:divBdr>
            </w:div>
          </w:divsChild>
        </w:div>
        <w:div w:id="892892347">
          <w:marLeft w:val="0"/>
          <w:marRight w:val="0"/>
          <w:marTop w:val="0"/>
          <w:marBottom w:val="150"/>
          <w:divBdr>
            <w:top w:val="none" w:sz="0" w:space="0" w:color="auto"/>
            <w:left w:val="none" w:sz="0" w:space="0" w:color="auto"/>
            <w:bottom w:val="none" w:sz="0" w:space="0" w:color="auto"/>
            <w:right w:val="none" w:sz="0" w:space="0" w:color="auto"/>
          </w:divBdr>
          <w:divsChild>
            <w:div w:id="2047177043">
              <w:marLeft w:val="0"/>
              <w:marRight w:val="0"/>
              <w:marTop w:val="0"/>
              <w:marBottom w:val="0"/>
              <w:divBdr>
                <w:top w:val="none" w:sz="0" w:space="0" w:color="auto"/>
                <w:left w:val="none" w:sz="0" w:space="0" w:color="auto"/>
                <w:bottom w:val="none" w:sz="0" w:space="0" w:color="auto"/>
                <w:right w:val="none" w:sz="0" w:space="0" w:color="auto"/>
              </w:divBdr>
            </w:div>
          </w:divsChild>
        </w:div>
        <w:div w:id="909847945">
          <w:marLeft w:val="0"/>
          <w:marRight w:val="0"/>
          <w:marTop w:val="0"/>
          <w:marBottom w:val="150"/>
          <w:divBdr>
            <w:top w:val="none" w:sz="0" w:space="0" w:color="auto"/>
            <w:left w:val="none" w:sz="0" w:space="0" w:color="auto"/>
            <w:bottom w:val="none" w:sz="0" w:space="0" w:color="auto"/>
            <w:right w:val="none" w:sz="0" w:space="0" w:color="auto"/>
          </w:divBdr>
          <w:divsChild>
            <w:div w:id="1687706472">
              <w:marLeft w:val="0"/>
              <w:marRight w:val="0"/>
              <w:marTop w:val="0"/>
              <w:marBottom w:val="0"/>
              <w:divBdr>
                <w:top w:val="none" w:sz="0" w:space="0" w:color="auto"/>
                <w:left w:val="none" w:sz="0" w:space="0" w:color="auto"/>
                <w:bottom w:val="none" w:sz="0" w:space="0" w:color="auto"/>
                <w:right w:val="none" w:sz="0" w:space="0" w:color="auto"/>
              </w:divBdr>
            </w:div>
          </w:divsChild>
        </w:div>
        <w:div w:id="933244717">
          <w:marLeft w:val="0"/>
          <w:marRight w:val="0"/>
          <w:marTop w:val="0"/>
          <w:marBottom w:val="150"/>
          <w:divBdr>
            <w:top w:val="none" w:sz="0" w:space="0" w:color="auto"/>
            <w:left w:val="none" w:sz="0" w:space="0" w:color="auto"/>
            <w:bottom w:val="none" w:sz="0" w:space="0" w:color="auto"/>
            <w:right w:val="none" w:sz="0" w:space="0" w:color="auto"/>
          </w:divBdr>
          <w:divsChild>
            <w:div w:id="1783263958">
              <w:marLeft w:val="0"/>
              <w:marRight w:val="0"/>
              <w:marTop w:val="0"/>
              <w:marBottom w:val="0"/>
              <w:divBdr>
                <w:top w:val="none" w:sz="0" w:space="0" w:color="auto"/>
                <w:left w:val="none" w:sz="0" w:space="0" w:color="auto"/>
                <w:bottom w:val="none" w:sz="0" w:space="0" w:color="auto"/>
                <w:right w:val="none" w:sz="0" w:space="0" w:color="auto"/>
              </w:divBdr>
            </w:div>
          </w:divsChild>
        </w:div>
        <w:div w:id="1029259977">
          <w:marLeft w:val="0"/>
          <w:marRight w:val="0"/>
          <w:marTop w:val="0"/>
          <w:marBottom w:val="0"/>
          <w:divBdr>
            <w:top w:val="none" w:sz="0" w:space="0" w:color="auto"/>
            <w:left w:val="none" w:sz="0" w:space="0" w:color="auto"/>
            <w:bottom w:val="none" w:sz="0" w:space="0" w:color="auto"/>
            <w:right w:val="none" w:sz="0" w:space="0" w:color="auto"/>
          </w:divBdr>
          <w:divsChild>
            <w:div w:id="1682003388">
              <w:marLeft w:val="0"/>
              <w:marRight w:val="0"/>
              <w:marTop w:val="0"/>
              <w:marBottom w:val="0"/>
              <w:divBdr>
                <w:top w:val="none" w:sz="0" w:space="0" w:color="auto"/>
                <w:left w:val="none" w:sz="0" w:space="0" w:color="auto"/>
                <w:bottom w:val="none" w:sz="0" w:space="0" w:color="auto"/>
                <w:right w:val="none" w:sz="0" w:space="0" w:color="auto"/>
              </w:divBdr>
            </w:div>
          </w:divsChild>
        </w:div>
        <w:div w:id="1086531834">
          <w:marLeft w:val="0"/>
          <w:marRight w:val="0"/>
          <w:marTop w:val="0"/>
          <w:marBottom w:val="150"/>
          <w:divBdr>
            <w:top w:val="none" w:sz="0" w:space="0" w:color="auto"/>
            <w:left w:val="none" w:sz="0" w:space="0" w:color="auto"/>
            <w:bottom w:val="none" w:sz="0" w:space="0" w:color="auto"/>
            <w:right w:val="none" w:sz="0" w:space="0" w:color="auto"/>
          </w:divBdr>
          <w:divsChild>
            <w:div w:id="1643390323">
              <w:marLeft w:val="0"/>
              <w:marRight w:val="0"/>
              <w:marTop w:val="0"/>
              <w:marBottom w:val="0"/>
              <w:divBdr>
                <w:top w:val="none" w:sz="0" w:space="0" w:color="auto"/>
                <w:left w:val="none" w:sz="0" w:space="0" w:color="auto"/>
                <w:bottom w:val="none" w:sz="0" w:space="0" w:color="auto"/>
                <w:right w:val="none" w:sz="0" w:space="0" w:color="auto"/>
              </w:divBdr>
            </w:div>
          </w:divsChild>
        </w:div>
        <w:div w:id="1410158710">
          <w:marLeft w:val="0"/>
          <w:marRight w:val="0"/>
          <w:marTop w:val="0"/>
          <w:marBottom w:val="150"/>
          <w:divBdr>
            <w:top w:val="none" w:sz="0" w:space="0" w:color="auto"/>
            <w:left w:val="none" w:sz="0" w:space="0" w:color="auto"/>
            <w:bottom w:val="none" w:sz="0" w:space="0" w:color="auto"/>
            <w:right w:val="none" w:sz="0" w:space="0" w:color="auto"/>
          </w:divBdr>
          <w:divsChild>
            <w:div w:id="25253863">
              <w:marLeft w:val="0"/>
              <w:marRight w:val="0"/>
              <w:marTop w:val="0"/>
              <w:marBottom w:val="0"/>
              <w:divBdr>
                <w:top w:val="none" w:sz="0" w:space="0" w:color="auto"/>
                <w:left w:val="none" w:sz="0" w:space="0" w:color="auto"/>
                <w:bottom w:val="none" w:sz="0" w:space="0" w:color="auto"/>
                <w:right w:val="none" w:sz="0" w:space="0" w:color="auto"/>
              </w:divBdr>
            </w:div>
          </w:divsChild>
        </w:div>
        <w:div w:id="1504004212">
          <w:marLeft w:val="0"/>
          <w:marRight w:val="0"/>
          <w:marTop w:val="0"/>
          <w:marBottom w:val="150"/>
          <w:divBdr>
            <w:top w:val="none" w:sz="0" w:space="0" w:color="auto"/>
            <w:left w:val="none" w:sz="0" w:space="0" w:color="auto"/>
            <w:bottom w:val="none" w:sz="0" w:space="0" w:color="auto"/>
            <w:right w:val="none" w:sz="0" w:space="0" w:color="auto"/>
          </w:divBdr>
          <w:divsChild>
            <w:div w:id="1919243419">
              <w:marLeft w:val="0"/>
              <w:marRight w:val="0"/>
              <w:marTop w:val="0"/>
              <w:marBottom w:val="0"/>
              <w:divBdr>
                <w:top w:val="none" w:sz="0" w:space="0" w:color="auto"/>
                <w:left w:val="none" w:sz="0" w:space="0" w:color="auto"/>
                <w:bottom w:val="none" w:sz="0" w:space="0" w:color="auto"/>
                <w:right w:val="none" w:sz="0" w:space="0" w:color="auto"/>
              </w:divBdr>
            </w:div>
          </w:divsChild>
        </w:div>
        <w:div w:id="1750076495">
          <w:marLeft w:val="0"/>
          <w:marRight w:val="0"/>
          <w:marTop w:val="0"/>
          <w:marBottom w:val="150"/>
          <w:divBdr>
            <w:top w:val="none" w:sz="0" w:space="0" w:color="auto"/>
            <w:left w:val="none" w:sz="0" w:space="0" w:color="auto"/>
            <w:bottom w:val="none" w:sz="0" w:space="0" w:color="auto"/>
            <w:right w:val="none" w:sz="0" w:space="0" w:color="auto"/>
          </w:divBdr>
          <w:divsChild>
            <w:div w:id="43990797">
              <w:marLeft w:val="0"/>
              <w:marRight w:val="0"/>
              <w:marTop w:val="0"/>
              <w:marBottom w:val="0"/>
              <w:divBdr>
                <w:top w:val="none" w:sz="0" w:space="0" w:color="auto"/>
                <w:left w:val="none" w:sz="0" w:space="0" w:color="auto"/>
                <w:bottom w:val="none" w:sz="0" w:space="0" w:color="auto"/>
                <w:right w:val="none" w:sz="0" w:space="0" w:color="auto"/>
              </w:divBdr>
            </w:div>
          </w:divsChild>
        </w:div>
        <w:div w:id="1820728752">
          <w:marLeft w:val="0"/>
          <w:marRight w:val="0"/>
          <w:marTop w:val="0"/>
          <w:marBottom w:val="150"/>
          <w:divBdr>
            <w:top w:val="none" w:sz="0" w:space="0" w:color="auto"/>
            <w:left w:val="none" w:sz="0" w:space="0" w:color="auto"/>
            <w:bottom w:val="none" w:sz="0" w:space="0" w:color="auto"/>
            <w:right w:val="none" w:sz="0" w:space="0" w:color="auto"/>
          </w:divBdr>
          <w:divsChild>
            <w:div w:id="212229089">
              <w:marLeft w:val="0"/>
              <w:marRight w:val="0"/>
              <w:marTop w:val="0"/>
              <w:marBottom w:val="0"/>
              <w:divBdr>
                <w:top w:val="none" w:sz="0" w:space="0" w:color="auto"/>
                <w:left w:val="none" w:sz="0" w:space="0" w:color="auto"/>
                <w:bottom w:val="none" w:sz="0" w:space="0" w:color="auto"/>
                <w:right w:val="none" w:sz="0" w:space="0" w:color="auto"/>
              </w:divBdr>
            </w:div>
          </w:divsChild>
        </w:div>
        <w:div w:id="1859613367">
          <w:marLeft w:val="0"/>
          <w:marRight w:val="0"/>
          <w:marTop w:val="0"/>
          <w:marBottom w:val="150"/>
          <w:divBdr>
            <w:top w:val="none" w:sz="0" w:space="0" w:color="auto"/>
            <w:left w:val="none" w:sz="0" w:space="0" w:color="auto"/>
            <w:bottom w:val="none" w:sz="0" w:space="0" w:color="auto"/>
            <w:right w:val="none" w:sz="0" w:space="0" w:color="auto"/>
          </w:divBdr>
          <w:divsChild>
            <w:div w:id="1215696459">
              <w:marLeft w:val="0"/>
              <w:marRight w:val="0"/>
              <w:marTop w:val="0"/>
              <w:marBottom w:val="0"/>
              <w:divBdr>
                <w:top w:val="none" w:sz="0" w:space="0" w:color="auto"/>
                <w:left w:val="none" w:sz="0" w:space="0" w:color="auto"/>
                <w:bottom w:val="none" w:sz="0" w:space="0" w:color="auto"/>
                <w:right w:val="none" w:sz="0" w:space="0" w:color="auto"/>
              </w:divBdr>
            </w:div>
          </w:divsChild>
        </w:div>
        <w:div w:id="1882091143">
          <w:marLeft w:val="0"/>
          <w:marRight w:val="0"/>
          <w:marTop w:val="0"/>
          <w:marBottom w:val="0"/>
          <w:divBdr>
            <w:top w:val="none" w:sz="0" w:space="0" w:color="auto"/>
            <w:left w:val="none" w:sz="0" w:space="0" w:color="auto"/>
            <w:bottom w:val="none" w:sz="0" w:space="0" w:color="auto"/>
            <w:right w:val="none" w:sz="0" w:space="0" w:color="auto"/>
          </w:divBdr>
          <w:divsChild>
            <w:div w:id="1449667343">
              <w:marLeft w:val="0"/>
              <w:marRight w:val="0"/>
              <w:marTop w:val="0"/>
              <w:marBottom w:val="0"/>
              <w:divBdr>
                <w:top w:val="none" w:sz="0" w:space="0" w:color="auto"/>
                <w:left w:val="none" w:sz="0" w:space="0" w:color="auto"/>
                <w:bottom w:val="none" w:sz="0" w:space="0" w:color="auto"/>
                <w:right w:val="none" w:sz="0" w:space="0" w:color="auto"/>
              </w:divBdr>
            </w:div>
          </w:divsChild>
        </w:div>
        <w:div w:id="1904873606">
          <w:marLeft w:val="0"/>
          <w:marRight w:val="0"/>
          <w:marTop w:val="0"/>
          <w:marBottom w:val="0"/>
          <w:divBdr>
            <w:top w:val="none" w:sz="0" w:space="0" w:color="auto"/>
            <w:left w:val="none" w:sz="0" w:space="0" w:color="auto"/>
            <w:bottom w:val="none" w:sz="0" w:space="0" w:color="auto"/>
            <w:right w:val="none" w:sz="0" w:space="0" w:color="auto"/>
          </w:divBdr>
          <w:divsChild>
            <w:div w:id="1128279186">
              <w:marLeft w:val="0"/>
              <w:marRight w:val="0"/>
              <w:marTop w:val="0"/>
              <w:marBottom w:val="0"/>
              <w:divBdr>
                <w:top w:val="none" w:sz="0" w:space="0" w:color="auto"/>
                <w:left w:val="none" w:sz="0" w:space="0" w:color="auto"/>
                <w:bottom w:val="none" w:sz="0" w:space="0" w:color="auto"/>
                <w:right w:val="none" w:sz="0" w:space="0" w:color="auto"/>
              </w:divBdr>
            </w:div>
          </w:divsChild>
        </w:div>
        <w:div w:id="1950701120">
          <w:marLeft w:val="0"/>
          <w:marRight w:val="0"/>
          <w:marTop w:val="0"/>
          <w:marBottom w:val="150"/>
          <w:divBdr>
            <w:top w:val="none" w:sz="0" w:space="0" w:color="auto"/>
            <w:left w:val="none" w:sz="0" w:space="0" w:color="auto"/>
            <w:bottom w:val="none" w:sz="0" w:space="0" w:color="auto"/>
            <w:right w:val="none" w:sz="0" w:space="0" w:color="auto"/>
          </w:divBdr>
          <w:divsChild>
            <w:div w:id="813332471">
              <w:marLeft w:val="0"/>
              <w:marRight w:val="0"/>
              <w:marTop w:val="0"/>
              <w:marBottom w:val="0"/>
              <w:divBdr>
                <w:top w:val="none" w:sz="0" w:space="0" w:color="auto"/>
                <w:left w:val="none" w:sz="0" w:space="0" w:color="auto"/>
                <w:bottom w:val="none" w:sz="0" w:space="0" w:color="auto"/>
                <w:right w:val="none" w:sz="0" w:space="0" w:color="auto"/>
              </w:divBdr>
            </w:div>
          </w:divsChild>
        </w:div>
        <w:div w:id="1973826966">
          <w:marLeft w:val="0"/>
          <w:marRight w:val="0"/>
          <w:marTop w:val="0"/>
          <w:marBottom w:val="150"/>
          <w:divBdr>
            <w:top w:val="none" w:sz="0" w:space="0" w:color="auto"/>
            <w:left w:val="none" w:sz="0" w:space="0" w:color="auto"/>
            <w:bottom w:val="none" w:sz="0" w:space="0" w:color="auto"/>
            <w:right w:val="none" w:sz="0" w:space="0" w:color="auto"/>
          </w:divBdr>
          <w:divsChild>
            <w:div w:id="1924335649">
              <w:marLeft w:val="0"/>
              <w:marRight w:val="0"/>
              <w:marTop w:val="0"/>
              <w:marBottom w:val="0"/>
              <w:divBdr>
                <w:top w:val="none" w:sz="0" w:space="0" w:color="auto"/>
                <w:left w:val="none" w:sz="0" w:space="0" w:color="auto"/>
                <w:bottom w:val="none" w:sz="0" w:space="0" w:color="auto"/>
                <w:right w:val="none" w:sz="0" w:space="0" w:color="auto"/>
              </w:divBdr>
            </w:div>
          </w:divsChild>
        </w:div>
        <w:div w:id="2003195328">
          <w:marLeft w:val="0"/>
          <w:marRight w:val="0"/>
          <w:marTop w:val="0"/>
          <w:marBottom w:val="150"/>
          <w:divBdr>
            <w:top w:val="none" w:sz="0" w:space="0" w:color="auto"/>
            <w:left w:val="none" w:sz="0" w:space="0" w:color="auto"/>
            <w:bottom w:val="none" w:sz="0" w:space="0" w:color="auto"/>
            <w:right w:val="none" w:sz="0" w:space="0" w:color="auto"/>
          </w:divBdr>
          <w:divsChild>
            <w:div w:id="1057507069">
              <w:marLeft w:val="0"/>
              <w:marRight w:val="0"/>
              <w:marTop w:val="0"/>
              <w:marBottom w:val="0"/>
              <w:divBdr>
                <w:top w:val="none" w:sz="0" w:space="0" w:color="auto"/>
                <w:left w:val="none" w:sz="0" w:space="0" w:color="auto"/>
                <w:bottom w:val="none" w:sz="0" w:space="0" w:color="auto"/>
                <w:right w:val="none" w:sz="0" w:space="0" w:color="auto"/>
              </w:divBdr>
            </w:div>
          </w:divsChild>
        </w:div>
        <w:div w:id="2043557703">
          <w:marLeft w:val="0"/>
          <w:marRight w:val="0"/>
          <w:marTop w:val="0"/>
          <w:marBottom w:val="150"/>
          <w:divBdr>
            <w:top w:val="none" w:sz="0" w:space="0" w:color="auto"/>
            <w:left w:val="none" w:sz="0" w:space="0" w:color="auto"/>
            <w:bottom w:val="none" w:sz="0" w:space="0" w:color="auto"/>
            <w:right w:val="none" w:sz="0" w:space="0" w:color="auto"/>
          </w:divBdr>
          <w:divsChild>
            <w:div w:id="620573506">
              <w:marLeft w:val="0"/>
              <w:marRight w:val="0"/>
              <w:marTop w:val="0"/>
              <w:marBottom w:val="0"/>
              <w:divBdr>
                <w:top w:val="none" w:sz="0" w:space="0" w:color="auto"/>
                <w:left w:val="none" w:sz="0" w:space="0" w:color="auto"/>
                <w:bottom w:val="none" w:sz="0" w:space="0" w:color="auto"/>
                <w:right w:val="none" w:sz="0" w:space="0" w:color="auto"/>
              </w:divBdr>
            </w:div>
          </w:divsChild>
        </w:div>
        <w:div w:id="2073042315">
          <w:marLeft w:val="0"/>
          <w:marRight w:val="0"/>
          <w:marTop w:val="0"/>
          <w:marBottom w:val="0"/>
          <w:divBdr>
            <w:top w:val="none" w:sz="0" w:space="0" w:color="auto"/>
            <w:left w:val="none" w:sz="0" w:space="0" w:color="auto"/>
            <w:bottom w:val="none" w:sz="0" w:space="0" w:color="auto"/>
            <w:right w:val="none" w:sz="0" w:space="0" w:color="auto"/>
          </w:divBdr>
          <w:divsChild>
            <w:div w:id="814954400">
              <w:marLeft w:val="0"/>
              <w:marRight w:val="0"/>
              <w:marTop w:val="0"/>
              <w:marBottom w:val="0"/>
              <w:divBdr>
                <w:top w:val="none" w:sz="0" w:space="0" w:color="auto"/>
                <w:left w:val="none" w:sz="0" w:space="0" w:color="auto"/>
                <w:bottom w:val="none" w:sz="0" w:space="0" w:color="auto"/>
                <w:right w:val="none" w:sz="0" w:space="0" w:color="auto"/>
              </w:divBdr>
            </w:div>
          </w:divsChild>
        </w:div>
        <w:div w:id="2121874656">
          <w:marLeft w:val="0"/>
          <w:marRight w:val="0"/>
          <w:marTop w:val="0"/>
          <w:marBottom w:val="150"/>
          <w:divBdr>
            <w:top w:val="none" w:sz="0" w:space="0" w:color="auto"/>
            <w:left w:val="none" w:sz="0" w:space="0" w:color="auto"/>
            <w:bottom w:val="none" w:sz="0" w:space="0" w:color="auto"/>
            <w:right w:val="none" w:sz="0" w:space="0" w:color="auto"/>
          </w:divBdr>
          <w:divsChild>
            <w:div w:id="86371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075765">
      <w:bodyDiv w:val="1"/>
      <w:marLeft w:val="0"/>
      <w:marRight w:val="0"/>
      <w:marTop w:val="0"/>
      <w:marBottom w:val="0"/>
      <w:divBdr>
        <w:top w:val="none" w:sz="0" w:space="0" w:color="auto"/>
        <w:left w:val="none" w:sz="0" w:space="0" w:color="auto"/>
        <w:bottom w:val="none" w:sz="0" w:space="0" w:color="auto"/>
        <w:right w:val="none" w:sz="0" w:space="0" w:color="auto"/>
      </w:divBdr>
    </w:div>
    <w:div w:id="944071382">
      <w:bodyDiv w:val="1"/>
      <w:marLeft w:val="0"/>
      <w:marRight w:val="0"/>
      <w:marTop w:val="0"/>
      <w:marBottom w:val="0"/>
      <w:divBdr>
        <w:top w:val="none" w:sz="0" w:space="0" w:color="auto"/>
        <w:left w:val="none" w:sz="0" w:space="0" w:color="auto"/>
        <w:bottom w:val="none" w:sz="0" w:space="0" w:color="auto"/>
        <w:right w:val="none" w:sz="0" w:space="0" w:color="auto"/>
      </w:divBdr>
    </w:div>
    <w:div w:id="958728886">
      <w:bodyDiv w:val="1"/>
      <w:marLeft w:val="0"/>
      <w:marRight w:val="0"/>
      <w:marTop w:val="0"/>
      <w:marBottom w:val="0"/>
      <w:divBdr>
        <w:top w:val="none" w:sz="0" w:space="0" w:color="auto"/>
        <w:left w:val="none" w:sz="0" w:space="0" w:color="auto"/>
        <w:bottom w:val="none" w:sz="0" w:space="0" w:color="auto"/>
        <w:right w:val="none" w:sz="0" w:space="0" w:color="auto"/>
      </w:divBdr>
      <w:divsChild>
        <w:div w:id="216402566">
          <w:marLeft w:val="0"/>
          <w:marRight w:val="0"/>
          <w:marTop w:val="0"/>
          <w:marBottom w:val="150"/>
          <w:divBdr>
            <w:top w:val="none" w:sz="0" w:space="0" w:color="auto"/>
            <w:left w:val="none" w:sz="0" w:space="0" w:color="auto"/>
            <w:bottom w:val="none" w:sz="0" w:space="0" w:color="auto"/>
            <w:right w:val="none" w:sz="0" w:space="0" w:color="auto"/>
          </w:divBdr>
          <w:divsChild>
            <w:div w:id="603268476">
              <w:marLeft w:val="0"/>
              <w:marRight w:val="0"/>
              <w:marTop w:val="0"/>
              <w:marBottom w:val="0"/>
              <w:divBdr>
                <w:top w:val="none" w:sz="0" w:space="0" w:color="auto"/>
                <w:left w:val="none" w:sz="0" w:space="0" w:color="auto"/>
                <w:bottom w:val="none" w:sz="0" w:space="0" w:color="auto"/>
                <w:right w:val="none" w:sz="0" w:space="0" w:color="auto"/>
              </w:divBdr>
            </w:div>
          </w:divsChild>
        </w:div>
        <w:div w:id="301158125">
          <w:marLeft w:val="0"/>
          <w:marRight w:val="0"/>
          <w:marTop w:val="0"/>
          <w:marBottom w:val="150"/>
          <w:divBdr>
            <w:top w:val="none" w:sz="0" w:space="0" w:color="auto"/>
            <w:left w:val="none" w:sz="0" w:space="0" w:color="auto"/>
            <w:bottom w:val="none" w:sz="0" w:space="0" w:color="auto"/>
            <w:right w:val="none" w:sz="0" w:space="0" w:color="auto"/>
          </w:divBdr>
          <w:divsChild>
            <w:div w:id="1529636982">
              <w:marLeft w:val="0"/>
              <w:marRight w:val="0"/>
              <w:marTop w:val="0"/>
              <w:marBottom w:val="0"/>
              <w:divBdr>
                <w:top w:val="none" w:sz="0" w:space="0" w:color="auto"/>
                <w:left w:val="none" w:sz="0" w:space="0" w:color="auto"/>
                <w:bottom w:val="none" w:sz="0" w:space="0" w:color="auto"/>
                <w:right w:val="none" w:sz="0" w:space="0" w:color="auto"/>
              </w:divBdr>
            </w:div>
          </w:divsChild>
        </w:div>
        <w:div w:id="582180891">
          <w:marLeft w:val="0"/>
          <w:marRight w:val="0"/>
          <w:marTop w:val="0"/>
          <w:marBottom w:val="150"/>
          <w:divBdr>
            <w:top w:val="none" w:sz="0" w:space="0" w:color="auto"/>
            <w:left w:val="none" w:sz="0" w:space="0" w:color="auto"/>
            <w:bottom w:val="none" w:sz="0" w:space="0" w:color="auto"/>
            <w:right w:val="none" w:sz="0" w:space="0" w:color="auto"/>
          </w:divBdr>
          <w:divsChild>
            <w:div w:id="1600676171">
              <w:marLeft w:val="0"/>
              <w:marRight w:val="0"/>
              <w:marTop w:val="0"/>
              <w:marBottom w:val="0"/>
              <w:divBdr>
                <w:top w:val="none" w:sz="0" w:space="0" w:color="auto"/>
                <w:left w:val="none" w:sz="0" w:space="0" w:color="auto"/>
                <w:bottom w:val="none" w:sz="0" w:space="0" w:color="auto"/>
                <w:right w:val="none" w:sz="0" w:space="0" w:color="auto"/>
              </w:divBdr>
            </w:div>
          </w:divsChild>
        </w:div>
        <w:div w:id="608316837">
          <w:marLeft w:val="0"/>
          <w:marRight w:val="0"/>
          <w:marTop w:val="0"/>
          <w:marBottom w:val="150"/>
          <w:divBdr>
            <w:top w:val="none" w:sz="0" w:space="0" w:color="auto"/>
            <w:left w:val="none" w:sz="0" w:space="0" w:color="auto"/>
            <w:bottom w:val="none" w:sz="0" w:space="0" w:color="auto"/>
            <w:right w:val="none" w:sz="0" w:space="0" w:color="auto"/>
          </w:divBdr>
          <w:divsChild>
            <w:div w:id="713626573">
              <w:marLeft w:val="0"/>
              <w:marRight w:val="0"/>
              <w:marTop w:val="0"/>
              <w:marBottom w:val="0"/>
              <w:divBdr>
                <w:top w:val="none" w:sz="0" w:space="0" w:color="auto"/>
                <w:left w:val="none" w:sz="0" w:space="0" w:color="auto"/>
                <w:bottom w:val="none" w:sz="0" w:space="0" w:color="auto"/>
                <w:right w:val="none" w:sz="0" w:space="0" w:color="auto"/>
              </w:divBdr>
            </w:div>
          </w:divsChild>
        </w:div>
        <w:div w:id="669916047">
          <w:marLeft w:val="0"/>
          <w:marRight w:val="0"/>
          <w:marTop w:val="0"/>
          <w:marBottom w:val="150"/>
          <w:divBdr>
            <w:top w:val="none" w:sz="0" w:space="0" w:color="auto"/>
            <w:left w:val="none" w:sz="0" w:space="0" w:color="auto"/>
            <w:bottom w:val="none" w:sz="0" w:space="0" w:color="auto"/>
            <w:right w:val="none" w:sz="0" w:space="0" w:color="auto"/>
          </w:divBdr>
          <w:divsChild>
            <w:div w:id="125973488">
              <w:marLeft w:val="0"/>
              <w:marRight w:val="0"/>
              <w:marTop w:val="0"/>
              <w:marBottom w:val="0"/>
              <w:divBdr>
                <w:top w:val="none" w:sz="0" w:space="0" w:color="auto"/>
                <w:left w:val="none" w:sz="0" w:space="0" w:color="auto"/>
                <w:bottom w:val="none" w:sz="0" w:space="0" w:color="auto"/>
                <w:right w:val="none" w:sz="0" w:space="0" w:color="auto"/>
              </w:divBdr>
            </w:div>
          </w:divsChild>
        </w:div>
        <w:div w:id="830828205">
          <w:marLeft w:val="0"/>
          <w:marRight w:val="0"/>
          <w:marTop w:val="0"/>
          <w:marBottom w:val="150"/>
          <w:divBdr>
            <w:top w:val="none" w:sz="0" w:space="0" w:color="auto"/>
            <w:left w:val="none" w:sz="0" w:space="0" w:color="auto"/>
            <w:bottom w:val="none" w:sz="0" w:space="0" w:color="auto"/>
            <w:right w:val="none" w:sz="0" w:space="0" w:color="auto"/>
          </w:divBdr>
          <w:divsChild>
            <w:div w:id="1106736387">
              <w:marLeft w:val="0"/>
              <w:marRight w:val="0"/>
              <w:marTop w:val="0"/>
              <w:marBottom w:val="0"/>
              <w:divBdr>
                <w:top w:val="none" w:sz="0" w:space="0" w:color="auto"/>
                <w:left w:val="none" w:sz="0" w:space="0" w:color="auto"/>
                <w:bottom w:val="none" w:sz="0" w:space="0" w:color="auto"/>
                <w:right w:val="none" w:sz="0" w:space="0" w:color="auto"/>
              </w:divBdr>
            </w:div>
          </w:divsChild>
        </w:div>
        <w:div w:id="947464003">
          <w:marLeft w:val="0"/>
          <w:marRight w:val="0"/>
          <w:marTop w:val="0"/>
          <w:marBottom w:val="150"/>
          <w:divBdr>
            <w:top w:val="none" w:sz="0" w:space="0" w:color="auto"/>
            <w:left w:val="none" w:sz="0" w:space="0" w:color="auto"/>
            <w:bottom w:val="none" w:sz="0" w:space="0" w:color="auto"/>
            <w:right w:val="none" w:sz="0" w:space="0" w:color="auto"/>
          </w:divBdr>
          <w:divsChild>
            <w:div w:id="989551697">
              <w:marLeft w:val="0"/>
              <w:marRight w:val="0"/>
              <w:marTop w:val="0"/>
              <w:marBottom w:val="0"/>
              <w:divBdr>
                <w:top w:val="none" w:sz="0" w:space="0" w:color="auto"/>
                <w:left w:val="none" w:sz="0" w:space="0" w:color="auto"/>
                <w:bottom w:val="none" w:sz="0" w:space="0" w:color="auto"/>
                <w:right w:val="none" w:sz="0" w:space="0" w:color="auto"/>
              </w:divBdr>
            </w:div>
          </w:divsChild>
        </w:div>
        <w:div w:id="1022589474">
          <w:marLeft w:val="0"/>
          <w:marRight w:val="0"/>
          <w:marTop w:val="0"/>
          <w:marBottom w:val="150"/>
          <w:divBdr>
            <w:top w:val="none" w:sz="0" w:space="0" w:color="auto"/>
            <w:left w:val="none" w:sz="0" w:space="0" w:color="auto"/>
            <w:bottom w:val="none" w:sz="0" w:space="0" w:color="auto"/>
            <w:right w:val="none" w:sz="0" w:space="0" w:color="auto"/>
          </w:divBdr>
          <w:divsChild>
            <w:div w:id="147946353">
              <w:marLeft w:val="0"/>
              <w:marRight w:val="0"/>
              <w:marTop w:val="0"/>
              <w:marBottom w:val="0"/>
              <w:divBdr>
                <w:top w:val="none" w:sz="0" w:space="0" w:color="auto"/>
                <w:left w:val="none" w:sz="0" w:space="0" w:color="auto"/>
                <w:bottom w:val="none" w:sz="0" w:space="0" w:color="auto"/>
                <w:right w:val="none" w:sz="0" w:space="0" w:color="auto"/>
              </w:divBdr>
            </w:div>
          </w:divsChild>
        </w:div>
        <w:div w:id="1393430980">
          <w:marLeft w:val="0"/>
          <w:marRight w:val="0"/>
          <w:marTop w:val="0"/>
          <w:marBottom w:val="150"/>
          <w:divBdr>
            <w:top w:val="none" w:sz="0" w:space="0" w:color="auto"/>
            <w:left w:val="none" w:sz="0" w:space="0" w:color="auto"/>
            <w:bottom w:val="none" w:sz="0" w:space="0" w:color="auto"/>
            <w:right w:val="none" w:sz="0" w:space="0" w:color="auto"/>
          </w:divBdr>
          <w:divsChild>
            <w:div w:id="1220245805">
              <w:marLeft w:val="0"/>
              <w:marRight w:val="0"/>
              <w:marTop w:val="0"/>
              <w:marBottom w:val="0"/>
              <w:divBdr>
                <w:top w:val="none" w:sz="0" w:space="0" w:color="auto"/>
                <w:left w:val="none" w:sz="0" w:space="0" w:color="auto"/>
                <w:bottom w:val="none" w:sz="0" w:space="0" w:color="auto"/>
                <w:right w:val="none" w:sz="0" w:space="0" w:color="auto"/>
              </w:divBdr>
            </w:div>
          </w:divsChild>
        </w:div>
        <w:div w:id="1486701367">
          <w:marLeft w:val="0"/>
          <w:marRight w:val="0"/>
          <w:marTop w:val="0"/>
          <w:marBottom w:val="150"/>
          <w:divBdr>
            <w:top w:val="none" w:sz="0" w:space="0" w:color="auto"/>
            <w:left w:val="none" w:sz="0" w:space="0" w:color="auto"/>
            <w:bottom w:val="none" w:sz="0" w:space="0" w:color="auto"/>
            <w:right w:val="none" w:sz="0" w:space="0" w:color="auto"/>
          </w:divBdr>
          <w:divsChild>
            <w:div w:id="1584609413">
              <w:marLeft w:val="0"/>
              <w:marRight w:val="0"/>
              <w:marTop w:val="0"/>
              <w:marBottom w:val="0"/>
              <w:divBdr>
                <w:top w:val="none" w:sz="0" w:space="0" w:color="auto"/>
                <w:left w:val="none" w:sz="0" w:space="0" w:color="auto"/>
                <w:bottom w:val="none" w:sz="0" w:space="0" w:color="auto"/>
                <w:right w:val="none" w:sz="0" w:space="0" w:color="auto"/>
              </w:divBdr>
            </w:div>
          </w:divsChild>
        </w:div>
        <w:div w:id="1527283003">
          <w:marLeft w:val="0"/>
          <w:marRight w:val="0"/>
          <w:marTop w:val="0"/>
          <w:marBottom w:val="150"/>
          <w:divBdr>
            <w:top w:val="none" w:sz="0" w:space="0" w:color="auto"/>
            <w:left w:val="none" w:sz="0" w:space="0" w:color="auto"/>
            <w:bottom w:val="none" w:sz="0" w:space="0" w:color="auto"/>
            <w:right w:val="none" w:sz="0" w:space="0" w:color="auto"/>
          </w:divBdr>
          <w:divsChild>
            <w:div w:id="794299615">
              <w:marLeft w:val="0"/>
              <w:marRight w:val="0"/>
              <w:marTop w:val="0"/>
              <w:marBottom w:val="0"/>
              <w:divBdr>
                <w:top w:val="none" w:sz="0" w:space="0" w:color="auto"/>
                <w:left w:val="none" w:sz="0" w:space="0" w:color="auto"/>
                <w:bottom w:val="none" w:sz="0" w:space="0" w:color="auto"/>
                <w:right w:val="none" w:sz="0" w:space="0" w:color="auto"/>
              </w:divBdr>
            </w:div>
          </w:divsChild>
        </w:div>
        <w:div w:id="1548420540">
          <w:marLeft w:val="0"/>
          <w:marRight w:val="0"/>
          <w:marTop w:val="0"/>
          <w:marBottom w:val="150"/>
          <w:divBdr>
            <w:top w:val="none" w:sz="0" w:space="0" w:color="auto"/>
            <w:left w:val="none" w:sz="0" w:space="0" w:color="auto"/>
            <w:bottom w:val="none" w:sz="0" w:space="0" w:color="auto"/>
            <w:right w:val="none" w:sz="0" w:space="0" w:color="auto"/>
          </w:divBdr>
          <w:divsChild>
            <w:div w:id="2123376218">
              <w:marLeft w:val="0"/>
              <w:marRight w:val="0"/>
              <w:marTop w:val="0"/>
              <w:marBottom w:val="0"/>
              <w:divBdr>
                <w:top w:val="none" w:sz="0" w:space="0" w:color="auto"/>
                <w:left w:val="none" w:sz="0" w:space="0" w:color="auto"/>
                <w:bottom w:val="none" w:sz="0" w:space="0" w:color="auto"/>
                <w:right w:val="none" w:sz="0" w:space="0" w:color="auto"/>
              </w:divBdr>
            </w:div>
          </w:divsChild>
        </w:div>
        <w:div w:id="1611818506">
          <w:marLeft w:val="0"/>
          <w:marRight w:val="0"/>
          <w:marTop w:val="0"/>
          <w:marBottom w:val="0"/>
          <w:divBdr>
            <w:top w:val="none" w:sz="0" w:space="0" w:color="auto"/>
            <w:left w:val="none" w:sz="0" w:space="0" w:color="auto"/>
            <w:bottom w:val="none" w:sz="0" w:space="0" w:color="auto"/>
            <w:right w:val="none" w:sz="0" w:space="0" w:color="auto"/>
          </w:divBdr>
          <w:divsChild>
            <w:div w:id="1896696853">
              <w:marLeft w:val="0"/>
              <w:marRight w:val="0"/>
              <w:marTop w:val="0"/>
              <w:marBottom w:val="0"/>
              <w:divBdr>
                <w:top w:val="none" w:sz="0" w:space="0" w:color="auto"/>
                <w:left w:val="none" w:sz="0" w:space="0" w:color="auto"/>
                <w:bottom w:val="none" w:sz="0" w:space="0" w:color="auto"/>
                <w:right w:val="none" w:sz="0" w:space="0" w:color="auto"/>
              </w:divBdr>
            </w:div>
          </w:divsChild>
        </w:div>
        <w:div w:id="1821581918">
          <w:marLeft w:val="0"/>
          <w:marRight w:val="0"/>
          <w:marTop w:val="0"/>
          <w:marBottom w:val="0"/>
          <w:divBdr>
            <w:top w:val="none" w:sz="0" w:space="0" w:color="auto"/>
            <w:left w:val="none" w:sz="0" w:space="0" w:color="auto"/>
            <w:bottom w:val="none" w:sz="0" w:space="0" w:color="auto"/>
            <w:right w:val="none" w:sz="0" w:space="0" w:color="auto"/>
          </w:divBdr>
          <w:divsChild>
            <w:div w:id="31730377">
              <w:marLeft w:val="0"/>
              <w:marRight w:val="0"/>
              <w:marTop w:val="0"/>
              <w:marBottom w:val="0"/>
              <w:divBdr>
                <w:top w:val="none" w:sz="0" w:space="0" w:color="auto"/>
                <w:left w:val="none" w:sz="0" w:space="0" w:color="auto"/>
                <w:bottom w:val="none" w:sz="0" w:space="0" w:color="auto"/>
                <w:right w:val="none" w:sz="0" w:space="0" w:color="auto"/>
              </w:divBdr>
            </w:div>
          </w:divsChild>
        </w:div>
        <w:div w:id="1834107876">
          <w:marLeft w:val="0"/>
          <w:marRight w:val="0"/>
          <w:marTop w:val="0"/>
          <w:marBottom w:val="150"/>
          <w:divBdr>
            <w:top w:val="none" w:sz="0" w:space="0" w:color="auto"/>
            <w:left w:val="none" w:sz="0" w:space="0" w:color="auto"/>
            <w:bottom w:val="none" w:sz="0" w:space="0" w:color="auto"/>
            <w:right w:val="none" w:sz="0" w:space="0" w:color="auto"/>
          </w:divBdr>
          <w:divsChild>
            <w:div w:id="2142991841">
              <w:marLeft w:val="0"/>
              <w:marRight w:val="0"/>
              <w:marTop w:val="0"/>
              <w:marBottom w:val="0"/>
              <w:divBdr>
                <w:top w:val="none" w:sz="0" w:space="0" w:color="auto"/>
                <w:left w:val="none" w:sz="0" w:space="0" w:color="auto"/>
                <w:bottom w:val="none" w:sz="0" w:space="0" w:color="auto"/>
                <w:right w:val="none" w:sz="0" w:space="0" w:color="auto"/>
              </w:divBdr>
            </w:div>
          </w:divsChild>
        </w:div>
        <w:div w:id="1929927237">
          <w:marLeft w:val="0"/>
          <w:marRight w:val="0"/>
          <w:marTop w:val="0"/>
          <w:marBottom w:val="0"/>
          <w:divBdr>
            <w:top w:val="none" w:sz="0" w:space="0" w:color="auto"/>
            <w:left w:val="none" w:sz="0" w:space="0" w:color="auto"/>
            <w:bottom w:val="none" w:sz="0" w:space="0" w:color="auto"/>
            <w:right w:val="none" w:sz="0" w:space="0" w:color="auto"/>
          </w:divBdr>
          <w:divsChild>
            <w:div w:id="1962225133">
              <w:marLeft w:val="0"/>
              <w:marRight w:val="0"/>
              <w:marTop w:val="0"/>
              <w:marBottom w:val="0"/>
              <w:divBdr>
                <w:top w:val="none" w:sz="0" w:space="0" w:color="auto"/>
                <w:left w:val="none" w:sz="0" w:space="0" w:color="auto"/>
                <w:bottom w:val="none" w:sz="0" w:space="0" w:color="auto"/>
                <w:right w:val="none" w:sz="0" w:space="0" w:color="auto"/>
              </w:divBdr>
            </w:div>
          </w:divsChild>
        </w:div>
        <w:div w:id="1961111865">
          <w:marLeft w:val="0"/>
          <w:marRight w:val="0"/>
          <w:marTop w:val="0"/>
          <w:marBottom w:val="150"/>
          <w:divBdr>
            <w:top w:val="none" w:sz="0" w:space="0" w:color="auto"/>
            <w:left w:val="none" w:sz="0" w:space="0" w:color="auto"/>
            <w:bottom w:val="none" w:sz="0" w:space="0" w:color="auto"/>
            <w:right w:val="none" w:sz="0" w:space="0" w:color="auto"/>
          </w:divBdr>
          <w:divsChild>
            <w:div w:id="1026518150">
              <w:marLeft w:val="0"/>
              <w:marRight w:val="0"/>
              <w:marTop w:val="0"/>
              <w:marBottom w:val="0"/>
              <w:divBdr>
                <w:top w:val="none" w:sz="0" w:space="0" w:color="auto"/>
                <w:left w:val="none" w:sz="0" w:space="0" w:color="auto"/>
                <w:bottom w:val="none" w:sz="0" w:space="0" w:color="auto"/>
                <w:right w:val="none" w:sz="0" w:space="0" w:color="auto"/>
              </w:divBdr>
            </w:div>
          </w:divsChild>
        </w:div>
        <w:div w:id="2020890947">
          <w:marLeft w:val="0"/>
          <w:marRight w:val="0"/>
          <w:marTop w:val="0"/>
          <w:marBottom w:val="150"/>
          <w:divBdr>
            <w:top w:val="none" w:sz="0" w:space="0" w:color="auto"/>
            <w:left w:val="none" w:sz="0" w:space="0" w:color="auto"/>
            <w:bottom w:val="none" w:sz="0" w:space="0" w:color="auto"/>
            <w:right w:val="none" w:sz="0" w:space="0" w:color="auto"/>
          </w:divBdr>
          <w:divsChild>
            <w:div w:id="1969698863">
              <w:marLeft w:val="0"/>
              <w:marRight w:val="0"/>
              <w:marTop w:val="0"/>
              <w:marBottom w:val="0"/>
              <w:divBdr>
                <w:top w:val="none" w:sz="0" w:space="0" w:color="auto"/>
                <w:left w:val="none" w:sz="0" w:space="0" w:color="auto"/>
                <w:bottom w:val="none" w:sz="0" w:space="0" w:color="auto"/>
                <w:right w:val="none" w:sz="0" w:space="0" w:color="auto"/>
              </w:divBdr>
            </w:div>
          </w:divsChild>
        </w:div>
        <w:div w:id="2035575708">
          <w:marLeft w:val="0"/>
          <w:marRight w:val="0"/>
          <w:marTop w:val="0"/>
          <w:marBottom w:val="150"/>
          <w:divBdr>
            <w:top w:val="none" w:sz="0" w:space="0" w:color="auto"/>
            <w:left w:val="none" w:sz="0" w:space="0" w:color="auto"/>
            <w:bottom w:val="none" w:sz="0" w:space="0" w:color="auto"/>
            <w:right w:val="none" w:sz="0" w:space="0" w:color="auto"/>
          </w:divBdr>
          <w:divsChild>
            <w:div w:id="34899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910883">
      <w:bodyDiv w:val="1"/>
      <w:marLeft w:val="0"/>
      <w:marRight w:val="0"/>
      <w:marTop w:val="0"/>
      <w:marBottom w:val="0"/>
      <w:divBdr>
        <w:top w:val="none" w:sz="0" w:space="0" w:color="auto"/>
        <w:left w:val="none" w:sz="0" w:space="0" w:color="auto"/>
        <w:bottom w:val="none" w:sz="0" w:space="0" w:color="auto"/>
        <w:right w:val="none" w:sz="0" w:space="0" w:color="auto"/>
      </w:divBdr>
    </w:div>
    <w:div w:id="1049888559">
      <w:bodyDiv w:val="1"/>
      <w:marLeft w:val="0"/>
      <w:marRight w:val="0"/>
      <w:marTop w:val="0"/>
      <w:marBottom w:val="0"/>
      <w:divBdr>
        <w:top w:val="none" w:sz="0" w:space="0" w:color="auto"/>
        <w:left w:val="none" w:sz="0" w:space="0" w:color="auto"/>
        <w:bottom w:val="none" w:sz="0" w:space="0" w:color="auto"/>
        <w:right w:val="none" w:sz="0" w:space="0" w:color="auto"/>
      </w:divBdr>
    </w:div>
    <w:div w:id="1063723817">
      <w:bodyDiv w:val="1"/>
      <w:marLeft w:val="0"/>
      <w:marRight w:val="0"/>
      <w:marTop w:val="0"/>
      <w:marBottom w:val="0"/>
      <w:divBdr>
        <w:top w:val="none" w:sz="0" w:space="0" w:color="auto"/>
        <w:left w:val="none" w:sz="0" w:space="0" w:color="auto"/>
        <w:bottom w:val="none" w:sz="0" w:space="0" w:color="auto"/>
        <w:right w:val="none" w:sz="0" w:space="0" w:color="auto"/>
      </w:divBdr>
    </w:div>
    <w:div w:id="1084958410">
      <w:bodyDiv w:val="1"/>
      <w:marLeft w:val="0"/>
      <w:marRight w:val="0"/>
      <w:marTop w:val="0"/>
      <w:marBottom w:val="0"/>
      <w:divBdr>
        <w:top w:val="none" w:sz="0" w:space="0" w:color="auto"/>
        <w:left w:val="none" w:sz="0" w:space="0" w:color="auto"/>
        <w:bottom w:val="none" w:sz="0" w:space="0" w:color="auto"/>
        <w:right w:val="none" w:sz="0" w:space="0" w:color="auto"/>
      </w:divBdr>
      <w:divsChild>
        <w:div w:id="59986557">
          <w:marLeft w:val="0"/>
          <w:marRight w:val="0"/>
          <w:marTop w:val="0"/>
          <w:marBottom w:val="150"/>
          <w:divBdr>
            <w:top w:val="none" w:sz="0" w:space="0" w:color="auto"/>
            <w:left w:val="none" w:sz="0" w:space="0" w:color="auto"/>
            <w:bottom w:val="none" w:sz="0" w:space="0" w:color="auto"/>
            <w:right w:val="none" w:sz="0" w:space="0" w:color="auto"/>
          </w:divBdr>
          <w:divsChild>
            <w:div w:id="1653410129">
              <w:marLeft w:val="0"/>
              <w:marRight w:val="0"/>
              <w:marTop w:val="0"/>
              <w:marBottom w:val="0"/>
              <w:divBdr>
                <w:top w:val="none" w:sz="0" w:space="0" w:color="auto"/>
                <w:left w:val="none" w:sz="0" w:space="0" w:color="auto"/>
                <w:bottom w:val="none" w:sz="0" w:space="0" w:color="auto"/>
                <w:right w:val="none" w:sz="0" w:space="0" w:color="auto"/>
              </w:divBdr>
            </w:div>
          </w:divsChild>
        </w:div>
        <w:div w:id="108934483">
          <w:marLeft w:val="0"/>
          <w:marRight w:val="0"/>
          <w:marTop w:val="0"/>
          <w:marBottom w:val="150"/>
          <w:divBdr>
            <w:top w:val="none" w:sz="0" w:space="0" w:color="auto"/>
            <w:left w:val="none" w:sz="0" w:space="0" w:color="auto"/>
            <w:bottom w:val="none" w:sz="0" w:space="0" w:color="auto"/>
            <w:right w:val="none" w:sz="0" w:space="0" w:color="auto"/>
          </w:divBdr>
          <w:divsChild>
            <w:div w:id="1158762335">
              <w:marLeft w:val="0"/>
              <w:marRight w:val="0"/>
              <w:marTop w:val="0"/>
              <w:marBottom w:val="0"/>
              <w:divBdr>
                <w:top w:val="none" w:sz="0" w:space="0" w:color="auto"/>
                <w:left w:val="none" w:sz="0" w:space="0" w:color="auto"/>
                <w:bottom w:val="none" w:sz="0" w:space="0" w:color="auto"/>
                <w:right w:val="none" w:sz="0" w:space="0" w:color="auto"/>
              </w:divBdr>
            </w:div>
          </w:divsChild>
        </w:div>
        <w:div w:id="111244457">
          <w:marLeft w:val="0"/>
          <w:marRight w:val="0"/>
          <w:marTop w:val="0"/>
          <w:marBottom w:val="150"/>
          <w:divBdr>
            <w:top w:val="none" w:sz="0" w:space="0" w:color="auto"/>
            <w:left w:val="none" w:sz="0" w:space="0" w:color="auto"/>
            <w:bottom w:val="none" w:sz="0" w:space="0" w:color="auto"/>
            <w:right w:val="none" w:sz="0" w:space="0" w:color="auto"/>
          </w:divBdr>
          <w:divsChild>
            <w:div w:id="505751558">
              <w:marLeft w:val="0"/>
              <w:marRight w:val="0"/>
              <w:marTop w:val="0"/>
              <w:marBottom w:val="0"/>
              <w:divBdr>
                <w:top w:val="none" w:sz="0" w:space="0" w:color="auto"/>
                <w:left w:val="none" w:sz="0" w:space="0" w:color="auto"/>
                <w:bottom w:val="none" w:sz="0" w:space="0" w:color="auto"/>
                <w:right w:val="none" w:sz="0" w:space="0" w:color="auto"/>
              </w:divBdr>
            </w:div>
          </w:divsChild>
        </w:div>
        <w:div w:id="304310982">
          <w:marLeft w:val="0"/>
          <w:marRight w:val="0"/>
          <w:marTop w:val="0"/>
          <w:marBottom w:val="0"/>
          <w:divBdr>
            <w:top w:val="none" w:sz="0" w:space="0" w:color="auto"/>
            <w:left w:val="none" w:sz="0" w:space="0" w:color="auto"/>
            <w:bottom w:val="none" w:sz="0" w:space="0" w:color="auto"/>
            <w:right w:val="none" w:sz="0" w:space="0" w:color="auto"/>
          </w:divBdr>
          <w:divsChild>
            <w:div w:id="1348825563">
              <w:marLeft w:val="0"/>
              <w:marRight w:val="0"/>
              <w:marTop w:val="0"/>
              <w:marBottom w:val="0"/>
              <w:divBdr>
                <w:top w:val="none" w:sz="0" w:space="0" w:color="auto"/>
                <w:left w:val="none" w:sz="0" w:space="0" w:color="auto"/>
                <w:bottom w:val="none" w:sz="0" w:space="0" w:color="auto"/>
                <w:right w:val="none" w:sz="0" w:space="0" w:color="auto"/>
              </w:divBdr>
            </w:div>
          </w:divsChild>
        </w:div>
        <w:div w:id="452481820">
          <w:marLeft w:val="0"/>
          <w:marRight w:val="0"/>
          <w:marTop w:val="0"/>
          <w:marBottom w:val="150"/>
          <w:divBdr>
            <w:top w:val="none" w:sz="0" w:space="0" w:color="auto"/>
            <w:left w:val="none" w:sz="0" w:space="0" w:color="auto"/>
            <w:bottom w:val="none" w:sz="0" w:space="0" w:color="auto"/>
            <w:right w:val="none" w:sz="0" w:space="0" w:color="auto"/>
          </w:divBdr>
          <w:divsChild>
            <w:div w:id="737049039">
              <w:marLeft w:val="0"/>
              <w:marRight w:val="0"/>
              <w:marTop w:val="0"/>
              <w:marBottom w:val="0"/>
              <w:divBdr>
                <w:top w:val="none" w:sz="0" w:space="0" w:color="auto"/>
                <w:left w:val="none" w:sz="0" w:space="0" w:color="auto"/>
                <w:bottom w:val="none" w:sz="0" w:space="0" w:color="auto"/>
                <w:right w:val="none" w:sz="0" w:space="0" w:color="auto"/>
              </w:divBdr>
            </w:div>
          </w:divsChild>
        </w:div>
        <w:div w:id="457725117">
          <w:marLeft w:val="0"/>
          <w:marRight w:val="0"/>
          <w:marTop w:val="0"/>
          <w:marBottom w:val="150"/>
          <w:divBdr>
            <w:top w:val="none" w:sz="0" w:space="0" w:color="auto"/>
            <w:left w:val="none" w:sz="0" w:space="0" w:color="auto"/>
            <w:bottom w:val="none" w:sz="0" w:space="0" w:color="auto"/>
            <w:right w:val="none" w:sz="0" w:space="0" w:color="auto"/>
          </w:divBdr>
          <w:divsChild>
            <w:div w:id="929894679">
              <w:marLeft w:val="0"/>
              <w:marRight w:val="0"/>
              <w:marTop w:val="0"/>
              <w:marBottom w:val="0"/>
              <w:divBdr>
                <w:top w:val="none" w:sz="0" w:space="0" w:color="auto"/>
                <w:left w:val="none" w:sz="0" w:space="0" w:color="auto"/>
                <w:bottom w:val="none" w:sz="0" w:space="0" w:color="auto"/>
                <w:right w:val="none" w:sz="0" w:space="0" w:color="auto"/>
              </w:divBdr>
            </w:div>
          </w:divsChild>
        </w:div>
        <w:div w:id="575676207">
          <w:marLeft w:val="0"/>
          <w:marRight w:val="0"/>
          <w:marTop w:val="0"/>
          <w:marBottom w:val="150"/>
          <w:divBdr>
            <w:top w:val="none" w:sz="0" w:space="0" w:color="auto"/>
            <w:left w:val="none" w:sz="0" w:space="0" w:color="auto"/>
            <w:bottom w:val="none" w:sz="0" w:space="0" w:color="auto"/>
            <w:right w:val="none" w:sz="0" w:space="0" w:color="auto"/>
          </w:divBdr>
          <w:divsChild>
            <w:div w:id="203058017">
              <w:marLeft w:val="0"/>
              <w:marRight w:val="0"/>
              <w:marTop w:val="0"/>
              <w:marBottom w:val="0"/>
              <w:divBdr>
                <w:top w:val="none" w:sz="0" w:space="0" w:color="auto"/>
                <w:left w:val="none" w:sz="0" w:space="0" w:color="auto"/>
                <w:bottom w:val="none" w:sz="0" w:space="0" w:color="auto"/>
                <w:right w:val="none" w:sz="0" w:space="0" w:color="auto"/>
              </w:divBdr>
            </w:div>
          </w:divsChild>
        </w:div>
        <w:div w:id="651904747">
          <w:marLeft w:val="0"/>
          <w:marRight w:val="0"/>
          <w:marTop w:val="0"/>
          <w:marBottom w:val="150"/>
          <w:divBdr>
            <w:top w:val="none" w:sz="0" w:space="0" w:color="auto"/>
            <w:left w:val="none" w:sz="0" w:space="0" w:color="auto"/>
            <w:bottom w:val="none" w:sz="0" w:space="0" w:color="auto"/>
            <w:right w:val="none" w:sz="0" w:space="0" w:color="auto"/>
          </w:divBdr>
          <w:divsChild>
            <w:div w:id="459879031">
              <w:marLeft w:val="0"/>
              <w:marRight w:val="0"/>
              <w:marTop w:val="0"/>
              <w:marBottom w:val="0"/>
              <w:divBdr>
                <w:top w:val="none" w:sz="0" w:space="0" w:color="auto"/>
                <w:left w:val="none" w:sz="0" w:space="0" w:color="auto"/>
                <w:bottom w:val="none" w:sz="0" w:space="0" w:color="auto"/>
                <w:right w:val="none" w:sz="0" w:space="0" w:color="auto"/>
              </w:divBdr>
            </w:div>
          </w:divsChild>
        </w:div>
        <w:div w:id="871918021">
          <w:marLeft w:val="0"/>
          <w:marRight w:val="0"/>
          <w:marTop w:val="0"/>
          <w:marBottom w:val="0"/>
          <w:divBdr>
            <w:top w:val="none" w:sz="0" w:space="0" w:color="auto"/>
            <w:left w:val="none" w:sz="0" w:space="0" w:color="auto"/>
            <w:bottom w:val="none" w:sz="0" w:space="0" w:color="auto"/>
            <w:right w:val="none" w:sz="0" w:space="0" w:color="auto"/>
          </w:divBdr>
          <w:divsChild>
            <w:div w:id="1440954420">
              <w:marLeft w:val="0"/>
              <w:marRight w:val="0"/>
              <w:marTop w:val="0"/>
              <w:marBottom w:val="0"/>
              <w:divBdr>
                <w:top w:val="none" w:sz="0" w:space="0" w:color="auto"/>
                <w:left w:val="none" w:sz="0" w:space="0" w:color="auto"/>
                <w:bottom w:val="none" w:sz="0" w:space="0" w:color="auto"/>
                <w:right w:val="none" w:sz="0" w:space="0" w:color="auto"/>
              </w:divBdr>
            </w:div>
          </w:divsChild>
        </w:div>
        <w:div w:id="873273473">
          <w:marLeft w:val="0"/>
          <w:marRight w:val="0"/>
          <w:marTop w:val="0"/>
          <w:marBottom w:val="0"/>
          <w:divBdr>
            <w:top w:val="none" w:sz="0" w:space="0" w:color="auto"/>
            <w:left w:val="none" w:sz="0" w:space="0" w:color="auto"/>
            <w:bottom w:val="none" w:sz="0" w:space="0" w:color="auto"/>
            <w:right w:val="none" w:sz="0" w:space="0" w:color="auto"/>
          </w:divBdr>
          <w:divsChild>
            <w:div w:id="971517446">
              <w:marLeft w:val="0"/>
              <w:marRight w:val="0"/>
              <w:marTop w:val="0"/>
              <w:marBottom w:val="0"/>
              <w:divBdr>
                <w:top w:val="none" w:sz="0" w:space="0" w:color="auto"/>
                <w:left w:val="none" w:sz="0" w:space="0" w:color="auto"/>
                <w:bottom w:val="none" w:sz="0" w:space="0" w:color="auto"/>
                <w:right w:val="none" w:sz="0" w:space="0" w:color="auto"/>
              </w:divBdr>
            </w:div>
          </w:divsChild>
        </w:div>
        <w:div w:id="1103500834">
          <w:marLeft w:val="0"/>
          <w:marRight w:val="0"/>
          <w:marTop w:val="0"/>
          <w:marBottom w:val="150"/>
          <w:divBdr>
            <w:top w:val="none" w:sz="0" w:space="0" w:color="auto"/>
            <w:left w:val="none" w:sz="0" w:space="0" w:color="auto"/>
            <w:bottom w:val="none" w:sz="0" w:space="0" w:color="auto"/>
            <w:right w:val="none" w:sz="0" w:space="0" w:color="auto"/>
          </w:divBdr>
          <w:divsChild>
            <w:div w:id="600338061">
              <w:marLeft w:val="0"/>
              <w:marRight w:val="0"/>
              <w:marTop w:val="0"/>
              <w:marBottom w:val="0"/>
              <w:divBdr>
                <w:top w:val="none" w:sz="0" w:space="0" w:color="auto"/>
                <w:left w:val="none" w:sz="0" w:space="0" w:color="auto"/>
                <w:bottom w:val="none" w:sz="0" w:space="0" w:color="auto"/>
                <w:right w:val="none" w:sz="0" w:space="0" w:color="auto"/>
              </w:divBdr>
            </w:div>
          </w:divsChild>
        </w:div>
        <w:div w:id="1157069919">
          <w:marLeft w:val="0"/>
          <w:marRight w:val="0"/>
          <w:marTop w:val="0"/>
          <w:marBottom w:val="150"/>
          <w:divBdr>
            <w:top w:val="none" w:sz="0" w:space="0" w:color="auto"/>
            <w:left w:val="none" w:sz="0" w:space="0" w:color="auto"/>
            <w:bottom w:val="none" w:sz="0" w:space="0" w:color="auto"/>
            <w:right w:val="none" w:sz="0" w:space="0" w:color="auto"/>
          </w:divBdr>
          <w:divsChild>
            <w:div w:id="1482574805">
              <w:marLeft w:val="0"/>
              <w:marRight w:val="0"/>
              <w:marTop w:val="0"/>
              <w:marBottom w:val="0"/>
              <w:divBdr>
                <w:top w:val="none" w:sz="0" w:space="0" w:color="auto"/>
                <w:left w:val="none" w:sz="0" w:space="0" w:color="auto"/>
                <w:bottom w:val="none" w:sz="0" w:space="0" w:color="auto"/>
                <w:right w:val="none" w:sz="0" w:space="0" w:color="auto"/>
              </w:divBdr>
            </w:div>
          </w:divsChild>
        </w:div>
        <w:div w:id="1187598603">
          <w:marLeft w:val="0"/>
          <w:marRight w:val="0"/>
          <w:marTop w:val="0"/>
          <w:marBottom w:val="150"/>
          <w:divBdr>
            <w:top w:val="none" w:sz="0" w:space="0" w:color="auto"/>
            <w:left w:val="none" w:sz="0" w:space="0" w:color="auto"/>
            <w:bottom w:val="none" w:sz="0" w:space="0" w:color="auto"/>
            <w:right w:val="none" w:sz="0" w:space="0" w:color="auto"/>
          </w:divBdr>
          <w:divsChild>
            <w:div w:id="621838223">
              <w:marLeft w:val="0"/>
              <w:marRight w:val="0"/>
              <w:marTop w:val="0"/>
              <w:marBottom w:val="0"/>
              <w:divBdr>
                <w:top w:val="none" w:sz="0" w:space="0" w:color="auto"/>
                <w:left w:val="none" w:sz="0" w:space="0" w:color="auto"/>
                <w:bottom w:val="none" w:sz="0" w:space="0" w:color="auto"/>
                <w:right w:val="none" w:sz="0" w:space="0" w:color="auto"/>
              </w:divBdr>
            </w:div>
          </w:divsChild>
        </w:div>
        <w:div w:id="1470783597">
          <w:marLeft w:val="0"/>
          <w:marRight w:val="0"/>
          <w:marTop w:val="0"/>
          <w:marBottom w:val="150"/>
          <w:divBdr>
            <w:top w:val="none" w:sz="0" w:space="0" w:color="auto"/>
            <w:left w:val="none" w:sz="0" w:space="0" w:color="auto"/>
            <w:bottom w:val="none" w:sz="0" w:space="0" w:color="auto"/>
            <w:right w:val="none" w:sz="0" w:space="0" w:color="auto"/>
          </w:divBdr>
          <w:divsChild>
            <w:div w:id="721446004">
              <w:marLeft w:val="0"/>
              <w:marRight w:val="0"/>
              <w:marTop w:val="0"/>
              <w:marBottom w:val="0"/>
              <w:divBdr>
                <w:top w:val="none" w:sz="0" w:space="0" w:color="auto"/>
                <w:left w:val="none" w:sz="0" w:space="0" w:color="auto"/>
                <w:bottom w:val="none" w:sz="0" w:space="0" w:color="auto"/>
                <w:right w:val="none" w:sz="0" w:space="0" w:color="auto"/>
              </w:divBdr>
            </w:div>
          </w:divsChild>
        </w:div>
        <w:div w:id="1516769929">
          <w:marLeft w:val="0"/>
          <w:marRight w:val="0"/>
          <w:marTop w:val="0"/>
          <w:marBottom w:val="150"/>
          <w:divBdr>
            <w:top w:val="none" w:sz="0" w:space="0" w:color="auto"/>
            <w:left w:val="none" w:sz="0" w:space="0" w:color="auto"/>
            <w:bottom w:val="none" w:sz="0" w:space="0" w:color="auto"/>
            <w:right w:val="none" w:sz="0" w:space="0" w:color="auto"/>
          </w:divBdr>
          <w:divsChild>
            <w:div w:id="694158802">
              <w:marLeft w:val="0"/>
              <w:marRight w:val="0"/>
              <w:marTop w:val="0"/>
              <w:marBottom w:val="0"/>
              <w:divBdr>
                <w:top w:val="none" w:sz="0" w:space="0" w:color="auto"/>
                <w:left w:val="none" w:sz="0" w:space="0" w:color="auto"/>
                <w:bottom w:val="none" w:sz="0" w:space="0" w:color="auto"/>
                <w:right w:val="none" w:sz="0" w:space="0" w:color="auto"/>
              </w:divBdr>
            </w:div>
          </w:divsChild>
        </w:div>
        <w:div w:id="1681662769">
          <w:marLeft w:val="0"/>
          <w:marRight w:val="0"/>
          <w:marTop w:val="0"/>
          <w:marBottom w:val="150"/>
          <w:divBdr>
            <w:top w:val="none" w:sz="0" w:space="0" w:color="auto"/>
            <w:left w:val="none" w:sz="0" w:space="0" w:color="auto"/>
            <w:bottom w:val="none" w:sz="0" w:space="0" w:color="auto"/>
            <w:right w:val="none" w:sz="0" w:space="0" w:color="auto"/>
          </w:divBdr>
          <w:divsChild>
            <w:div w:id="1793746690">
              <w:marLeft w:val="0"/>
              <w:marRight w:val="0"/>
              <w:marTop w:val="0"/>
              <w:marBottom w:val="0"/>
              <w:divBdr>
                <w:top w:val="none" w:sz="0" w:space="0" w:color="auto"/>
                <w:left w:val="none" w:sz="0" w:space="0" w:color="auto"/>
                <w:bottom w:val="none" w:sz="0" w:space="0" w:color="auto"/>
                <w:right w:val="none" w:sz="0" w:space="0" w:color="auto"/>
              </w:divBdr>
            </w:div>
          </w:divsChild>
        </w:div>
        <w:div w:id="1971666577">
          <w:marLeft w:val="0"/>
          <w:marRight w:val="0"/>
          <w:marTop w:val="0"/>
          <w:marBottom w:val="150"/>
          <w:divBdr>
            <w:top w:val="none" w:sz="0" w:space="0" w:color="auto"/>
            <w:left w:val="none" w:sz="0" w:space="0" w:color="auto"/>
            <w:bottom w:val="none" w:sz="0" w:space="0" w:color="auto"/>
            <w:right w:val="none" w:sz="0" w:space="0" w:color="auto"/>
          </w:divBdr>
          <w:divsChild>
            <w:div w:id="1918201366">
              <w:marLeft w:val="0"/>
              <w:marRight w:val="0"/>
              <w:marTop w:val="0"/>
              <w:marBottom w:val="0"/>
              <w:divBdr>
                <w:top w:val="none" w:sz="0" w:space="0" w:color="auto"/>
                <w:left w:val="none" w:sz="0" w:space="0" w:color="auto"/>
                <w:bottom w:val="none" w:sz="0" w:space="0" w:color="auto"/>
                <w:right w:val="none" w:sz="0" w:space="0" w:color="auto"/>
              </w:divBdr>
            </w:div>
          </w:divsChild>
        </w:div>
        <w:div w:id="1980913504">
          <w:marLeft w:val="0"/>
          <w:marRight w:val="0"/>
          <w:marTop w:val="0"/>
          <w:marBottom w:val="150"/>
          <w:divBdr>
            <w:top w:val="none" w:sz="0" w:space="0" w:color="auto"/>
            <w:left w:val="none" w:sz="0" w:space="0" w:color="auto"/>
            <w:bottom w:val="none" w:sz="0" w:space="0" w:color="auto"/>
            <w:right w:val="none" w:sz="0" w:space="0" w:color="auto"/>
          </w:divBdr>
          <w:divsChild>
            <w:div w:id="390155052">
              <w:marLeft w:val="0"/>
              <w:marRight w:val="0"/>
              <w:marTop w:val="0"/>
              <w:marBottom w:val="0"/>
              <w:divBdr>
                <w:top w:val="none" w:sz="0" w:space="0" w:color="auto"/>
                <w:left w:val="none" w:sz="0" w:space="0" w:color="auto"/>
                <w:bottom w:val="none" w:sz="0" w:space="0" w:color="auto"/>
                <w:right w:val="none" w:sz="0" w:space="0" w:color="auto"/>
              </w:divBdr>
            </w:div>
          </w:divsChild>
        </w:div>
        <w:div w:id="1996836532">
          <w:marLeft w:val="0"/>
          <w:marRight w:val="0"/>
          <w:marTop w:val="0"/>
          <w:marBottom w:val="150"/>
          <w:divBdr>
            <w:top w:val="none" w:sz="0" w:space="0" w:color="auto"/>
            <w:left w:val="none" w:sz="0" w:space="0" w:color="auto"/>
            <w:bottom w:val="none" w:sz="0" w:space="0" w:color="auto"/>
            <w:right w:val="none" w:sz="0" w:space="0" w:color="auto"/>
          </w:divBdr>
          <w:divsChild>
            <w:div w:id="191084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536531">
      <w:bodyDiv w:val="1"/>
      <w:marLeft w:val="0"/>
      <w:marRight w:val="0"/>
      <w:marTop w:val="0"/>
      <w:marBottom w:val="0"/>
      <w:divBdr>
        <w:top w:val="none" w:sz="0" w:space="0" w:color="auto"/>
        <w:left w:val="none" w:sz="0" w:space="0" w:color="auto"/>
        <w:bottom w:val="none" w:sz="0" w:space="0" w:color="auto"/>
        <w:right w:val="none" w:sz="0" w:space="0" w:color="auto"/>
      </w:divBdr>
      <w:divsChild>
        <w:div w:id="64109166">
          <w:marLeft w:val="0"/>
          <w:marRight w:val="0"/>
          <w:marTop w:val="0"/>
          <w:marBottom w:val="150"/>
          <w:divBdr>
            <w:top w:val="none" w:sz="0" w:space="0" w:color="auto"/>
            <w:left w:val="none" w:sz="0" w:space="0" w:color="auto"/>
            <w:bottom w:val="none" w:sz="0" w:space="0" w:color="auto"/>
            <w:right w:val="none" w:sz="0" w:space="0" w:color="auto"/>
          </w:divBdr>
          <w:divsChild>
            <w:div w:id="1169712328">
              <w:marLeft w:val="0"/>
              <w:marRight w:val="0"/>
              <w:marTop w:val="0"/>
              <w:marBottom w:val="0"/>
              <w:divBdr>
                <w:top w:val="none" w:sz="0" w:space="0" w:color="auto"/>
                <w:left w:val="none" w:sz="0" w:space="0" w:color="auto"/>
                <w:bottom w:val="none" w:sz="0" w:space="0" w:color="auto"/>
                <w:right w:val="none" w:sz="0" w:space="0" w:color="auto"/>
              </w:divBdr>
            </w:div>
          </w:divsChild>
        </w:div>
        <w:div w:id="89550211">
          <w:marLeft w:val="0"/>
          <w:marRight w:val="0"/>
          <w:marTop w:val="0"/>
          <w:marBottom w:val="150"/>
          <w:divBdr>
            <w:top w:val="none" w:sz="0" w:space="0" w:color="auto"/>
            <w:left w:val="none" w:sz="0" w:space="0" w:color="auto"/>
            <w:bottom w:val="none" w:sz="0" w:space="0" w:color="auto"/>
            <w:right w:val="none" w:sz="0" w:space="0" w:color="auto"/>
          </w:divBdr>
          <w:divsChild>
            <w:div w:id="255328269">
              <w:marLeft w:val="0"/>
              <w:marRight w:val="0"/>
              <w:marTop w:val="0"/>
              <w:marBottom w:val="0"/>
              <w:divBdr>
                <w:top w:val="none" w:sz="0" w:space="0" w:color="auto"/>
                <w:left w:val="none" w:sz="0" w:space="0" w:color="auto"/>
                <w:bottom w:val="none" w:sz="0" w:space="0" w:color="auto"/>
                <w:right w:val="none" w:sz="0" w:space="0" w:color="auto"/>
              </w:divBdr>
            </w:div>
          </w:divsChild>
        </w:div>
        <w:div w:id="303513244">
          <w:marLeft w:val="0"/>
          <w:marRight w:val="0"/>
          <w:marTop w:val="0"/>
          <w:marBottom w:val="0"/>
          <w:divBdr>
            <w:top w:val="none" w:sz="0" w:space="0" w:color="auto"/>
            <w:left w:val="none" w:sz="0" w:space="0" w:color="auto"/>
            <w:bottom w:val="none" w:sz="0" w:space="0" w:color="auto"/>
            <w:right w:val="none" w:sz="0" w:space="0" w:color="auto"/>
          </w:divBdr>
          <w:divsChild>
            <w:div w:id="2109346427">
              <w:marLeft w:val="0"/>
              <w:marRight w:val="0"/>
              <w:marTop w:val="0"/>
              <w:marBottom w:val="0"/>
              <w:divBdr>
                <w:top w:val="none" w:sz="0" w:space="0" w:color="auto"/>
                <w:left w:val="none" w:sz="0" w:space="0" w:color="auto"/>
                <w:bottom w:val="none" w:sz="0" w:space="0" w:color="auto"/>
                <w:right w:val="none" w:sz="0" w:space="0" w:color="auto"/>
              </w:divBdr>
            </w:div>
          </w:divsChild>
        </w:div>
        <w:div w:id="307511738">
          <w:marLeft w:val="0"/>
          <w:marRight w:val="0"/>
          <w:marTop w:val="0"/>
          <w:marBottom w:val="150"/>
          <w:divBdr>
            <w:top w:val="none" w:sz="0" w:space="0" w:color="auto"/>
            <w:left w:val="none" w:sz="0" w:space="0" w:color="auto"/>
            <w:bottom w:val="none" w:sz="0" w:space="0" w:color="auto"/>
            <w:right w:val="none" w:sz="0" w:space="0" w:color="auto"/>
          </w:divBdr>
          <w:divsChild>
            <w:div w:id="561645619">
              <w:marLeft w:val="0"/>
              <w:marRight w:val="0"/>
              <w:marTop w:val="0"/>
              <w:marBottom w:val="0"/>
              <w:divBdr>
                <w:top w:val="none" w:sz="0" w:space="0" w:color="auto"/>
                <w:left w:val="none" w:sz="0" w:space="0" w:color="auto"/>
                <w:bottom w:val="none" w:sz="0" w:space="0" w:color="auto"/>
                <w:right w:val="none" w:sz="0" w:space="0" w:color="auto"/>
              </w:divBdr>
            </w:div>
          </w:divsChild>
        </w:div>
        <w:div w:id="448858615">
          <w:marLeft w:val="0"/>
          <w:marRight w:val="0"/>
          <w:marTop w:val="0"/>
          <w:marBottom w:val="150"/>
          <w:divBdr>
            <w:top w:val="none" w:sz="0" w:space="0" w:color="auto"/>
            <w:left w:val="none" w:sz="0" w:space="0" w:color="auto"/>
            <w:bottom w:val="none" w:sz="0" w:space="0" w:color="auto"/>
            <w:right w:val="none" w:sz="0" w:space="0" w:color="auto"/>
          </w:divBdr>
          <w:divsChild>
            <w:div w:id="1583447119">
              <w:marLeft w:val="0"/>
              <w:marRight w:val="0"/>
              <w:marTop w:val="0"/>
              <w:marBottom w:val="0"/>
              <w:divBdr>
                <w:top w:val="none" w:sz="0" w:space="0" w:color="auto"/>
                <w:left w:val="none" w:sz="0" w:space="0" w:color="auto"/>
                <w:bottom w:val="none" w:sz="0" w:space="0" w:color="auto"/>
                <w:right w:val="none" w:sz="0" w:space="0" w:color="auto"/>
              </w:divBdr>
            </w:div>
          </w:divsChild>
        </w:div>
        <w:div w:id="504980553">
          <w:marLeft w:val="0"/>
          <w:marRight w:val="0"/>
          <w:marTop w:val="0"/>
          <w:marBottom w:val="150"/>
          <w:divBdr>
            <w:top w:val="none" w:sz="0" w:space="0" w:color="auto"/>
            <w:left w:val="none" w:sz="0" w:space="0" w:color="auto"/>
            <w:bottom w:val="none" w:sz="0" w:space="0" w:color="auto"/>
            <w:right w:val="none" w:sz="0" w:space="0" w:color="auto"/>
          </w:divBdr>
          <w:divsChild>
            <w:div w:id="1178891059">
              <w:marLeft w:val="0"/>
              <w:marRight w:val="0"/>
              <w:marTop w:val="0"/>
              <w:marBottom w:val="0"/>
              <w:divBdr>
                <w:top w:val="none" w:sz="0" w:space="0" w:color="auto"/>
                <w:left w:val="none" w:sz="0" w:space="0" w:color="auto"/>
                <w:bottom w:val="none" w:sz="0" w:space="0" w:color="auto"/>
                <w:right w:val="none" w:sz="0" w:space="0" w:color="auto"/>
              </w:divBdr>
            </w:div>
          </w:divsChild>
        </w:div>
        <w:div w:id="518203400">
          <w:marLeft w:val="0"/>
          <w:marRight w:val="0"/>
          <w:marTop w:val="0"/>
          <w:marBottom w:val="150"/>
          <w:divBdr>
            <w:top w:val="none" w:sz="0" w:space="0" w:color="auto"/>
            <w:left w:val="none" w:sz="0" w:space="0" w:color="auto"/>
            <w:bottom w:val="none" w:sz="0" w:space="0" w:color="auto"/>
            <w:right w:val="none" w:sz="0" w:space="0" w:color="auto"/>
          </w:divBdr>
          <w:divsChild>
            <w:div w:id="1330868019">
              <w:marLeft w:val="0"/>
              <w:marRight w:val="0"/>
              <w:marTop w:val="0"/>
              <w:marBottom w:val="0"/>
              <w:divBdr>
                <w:top w:val="none" w:sz="0" w:space="0" w:color="auto"/>
                <w:left w:val="none" w:sz="0" w:space="0" w:color="auto"/>
                <w:bottom w:val="none" w:sz="0" w:space="0" w:color="auto"/>
                <w:right w:val="none" w:sz="0" w:space="0" w:color="auto"/>
              </w:divBdr>
            </w:div>
          </w:divsChild>
        </w:div>
        <w:div w:id="622078315">
          <w:marLeft w:val="0"/>
          <w:marRight w:val="0"/>
          <w:marTop w:val="0"/>
          <w:marBottom w:val="150"/>
          <w:divBdr>
            <w:top w:val="none" w:sz="0" w:space="0" w:color="auto"/>
            <w:left w:val="none" w:sz="0" w:space="0" w:color="auto"/>
            <w:bottom w:val="none" w:sz="0" w:space="0" w:color="auto"/>
            <w:right w:val="none" w:sz="0" w:space="0" w:color="auto"/>
          </w:divBdr>
          <w:divsChild>
            <w:div w:id="699355503">
              <w:marLeft w:val="0"/>
              <w:marRight w:val="0"/>
              <w:marTop w:val="0"/>
              <w:marBottom w:val="0"/>
              <w:divBdr>
                <w:top w:val="none" w:sz="0" w:space="0" w:color="auto"/>
                <w:left w:val="none" w:sz="0" w:space="0" w:color="auto"/>
                <w:bottom w:val="none" w:sz="0" w:space="0" w:color="auto"/>
                <w:right w:val="none" w:sz="0" w:space="0" w:color="auto"/>
              </w:divBdr>
            </w:div>
          </w:divsChild>
        </w:div>
        <w:div w:id="648706728">
          <w:marLeft w:val="0"/>
          <w:marRight w:val="0"/>
          <w:marTop w:val="0"/>
          <w:marBottom w:val="150"/>
          <w:divBdr>
            <w:top w:val="none" w:sz="0" w:space="0" w:color="auto"/>
            <w:left w:val="none" w:sz="0" w:space="0" w:color="auto"/>
            <w:bottom w:val="none" w:sz="0" w:space="0" w:color="auto"/>
            <w:right w:val="none" w:sz="0" w:space="0" w:color="auto"/>
          </w:divBdr>
          <w:divsChild>
            <w:div w:id="1654409776">
              <w:marLeft w:val="0"/>
              <w:marRight w:val="0"/>
              <w:marTop w:val="0"/>
              <w:marBottom w:val="0"/>
              <w:divBdr>
                <w:top w:val="none" w:sz="0" w:space="0" w:color="auto"/>
                <w:left w:val="none" w:sz="0" w:space="0" w:color="auto"/>
                <w:bottom w:val="none" w:sz="0" w:space="0" w:color="auto"/>
                <w:right w:val="none" w:sz="0" w:space="0" w:color="auto"/>
              </w:divBdr>
            </w:div>
          </w:divsChild>
        </w:div>
        <w:div w:id="649601622">
          <w:marLeft w:val="0"/>
          <w:marRight w:val="0"/>
          <w:marTop w:val="0"/>
          <w:marBottom w:val="150"/>
          <w:divBdr>
            <w:top w:val="none" w:sz="0" w:space="0" w:color="auto"/>
            <w:left w:val="none" w:sz="0" w:space="0" w:color="auto"/>
            <w:bottom w:val="none" w:sz="0" w:space="0" w:color="auto"/>
            <w:right w:val="none" w:sz="0" w:space="0" w:color="auto"/>
          </w:divBdr>
          <w:divsChild>
            <w:div w:id="281499425">
              <w:marLeft w:val="0"/>
              <w:marRight w:val="0"/>
              <w:marTop w:val="0"/>
              <w:marBottom w:val="0"/>
              <w:divBdr>
                <w:top w:val="none" w:sz="0" w:space="0" w:color="auto"/>
                <w:left w:val="none" w:sz="0" w:space="0" w:color="auto"/>
                <w:bottom w:val="none" w:sz="0" w:space="0" w:color="auto"/>
                <w:right w:val="none" w:sz="0" w:space="0" w:color="auto"/>
              </w:divBdr>
            </w:div>
          </w:divsChild>
        </w:div>
        <w:div w:id="684479033">
          <w:marLeft w:val="0"/>
          <w:marRight w:val="0"/>
          <w:marTop w:val="0"/>
          <w:marBottom w:val="150"/>
          <w:divBdr>
            <w:top w:val="none" w:sz="0" w:space="0" w:color="auto"/>
            <w:left w:val="none" w:sz="0" w:space="0" w:color="auto"/>
            <w:bottom w:val="none" w:sz="0" w:space="0" w:color="auto"/>
            <w:right w:val="none" w:sz="0" w:space="0" w:color="auto"/>
          </w:divBdr>
          <w:divsChild>
            <w:div w:id="180973203">
              <w:marLeft w:val="0"/>
              <w:marRight w:val="0"/>
              <w:marTop w:val="0"/>
              <w:marBottom w:val="0"/>
              <w:divBdr>
                <w:top w:val="none" w:sz="0" w:space="0" w:color="auto"/>
                <w:left w:val="none" w:sz="0" w:space="0" w:color="auto"/>
                <w:bottom w:val="none" w:sz="0" w:space="0" w:color="auto"/>
                <w:right w:val="none" w:sz="0" w:space="0" w:color="auto"/>
              </w:divBdr>
            </w:div>
          </w:divsChild>
        </w:div>
        <w:div w:id="729429390">
          <w:marLeft w:val="0"/>
          <w:marRight w:val="0"/>
          <w:marTop w:val="0"/>
          <w:marBottom w:val="0"/>
          <w:divBdr>
            <w:top w:val="none" w:sz="0" w:space="0" w:color="auto"/>
            <w:left w:val="none" w:sz="0" w:space="0" w:color="auto"/>
            <w:bottom w:val="none" w:sz="0" w:space="0" w:color="auto"/>
            <w:right w:val="none" w:sz="0" w:space="0" w:color="auto"/>
          </w:divBdr>
          <w:divsChild>
            <w:div w:id="181670601">
              <w:marLeft w:val="0"/>
              <w:marRight w:val="0"/>
              <w:marTop w:val="0"/>
              <w:marBottom w:val="0"/>
              <w:divBdr>
                <w:top w:val="none" w:sz="0" w:space="0" w:color="auto"/>
                <w:left w:val="none" w:sz="0" w:space="0" w:color="auto"/>
                <w:bottom w:val="none" w:sz="0" w:space="0" w:color="auto"/>
                <w:right w:val="none" w:sz="0" w:space="0" w:color="auto"/>
              </w:divBdr>
            </w:div>
          </w:divsChild>
        </w:div>
        <w:div w:id="828137407">
          <w:marLeft w:val="0"/>
          <w:marRight w:val="0"/>
          <w:marTop w:val="0"/>
          <w:marBottom w:val="150"/>
          <w:divBdr>
            <w:top w:val="none" w:sz="0" w:space="0" w:color="auto"/>
            <w:left w:val="none" w:sz="0" w:space="0" w:color="auto"/>
            <w:bottom w:val="none" w:sz="0" w:space="0" w:color="auto"/>
            <w:right w:val="none" w:sz="0" w:space="0" w:color="auto"/>
          </w:divBdr>
          <w:divsChild>
            <w:div w:id="1171945665">
              <w:marLeft w:val="0"/>
              <w:marRight w:val="0"/>
              <w:marTop w:val="0"/>
              <w:marBottom w:val="0"/>
              <w:divBdr>
                <w:top w:val="none" w:sz="0" w:space="0" w:color="auto"/>
                <w:left w:val="none" w:sz="0" w:space="0" w:color="auto"/>
                <w:bottom w:val="none" w:sz="0" w:space="0" w:color="auto"/>
                <w:right w:val="none" w:sz="0" w:space="0" w:color="auto"/>
              </w:divBdr>
            </w:div>
          </w:divsChild>
        </w:div>
        <w:div w:id="937559647">
          <w:marLeft w:val="0"/>
          <w:marRight w:val="0"/>
          <w:marTop w:val="0"/>
          <w:marBottom w:val="0"/>
          <w:divBdr>
            <w:top w:val="none" w:sz="0" w:space="0" w:color="auto"/>
            <w:left w:val="none" w:sz="0" w:space="0" w:color="auto"/>
            <w:bottom w:val="none" w:sz="0" w:space="0" w:color="auto"/>
            <w:right w:val="none" w:sz="0" w:space="0" w:color="auto"/>
          </w:divBdr>
          <w:divsChild>
            <w:div w:id="1548562850">
              <w:marLeft w:val="0"/>
              <w:marRight w:val="0"/>
              <w:marTop w:val="0"/>
              <w:marBottom w:val="0"/>
              <w:divBdr>
                <w:top w:val="none" w:sz="0" w:space="0" w:color="auto"/>
                <w:left w:val="none" w:sz="0" w:space="0" w:color="auto"/>
                <w:bottom w:val="none" w:sz="0" w:space="0" w:color="auto"/>
                <w:right w:val="none" w:sz="0" w:space="0" w:color="auto"/>
              </w:divBdr>
            </w:div>
          </w:divsChild>
        </w:div>
        <w:div w:id="1122572981">
          <w:marLeft w:val="0"/>
          <w:marRight w:val="0"/>
          <w:marTop w:val="0"/>
          <w:marBottom w:val="150"/>
          <w:divBdr>
            <w:top w:val="none" w:sz="0" w:space="0" w:color="auto"/>
            <w:left w:val="none" w:sz="0" w:space="0" w:color="auto"/>
            <w:bottom w:val="none" w:sz="0" w:space="0" w:color="auto"/>
            <w:right w:val="none" w:sz="0" w:space="0" w:color="auto"/>
          </w:divBdr>
          <w:divsChild>
            <w:div w:id="235556451">
              <w:marLeft w:val="0"/>
              <w:marRight w:val="0"/>
              <w:marTop w:val="0"/>
              <w:marBottom w:val="0"/>
              <w:divBdr>
                <w:top w:val="none" w:sz="0" w:space="0" w:color="auto"/>
                <w:left w:val="none" w:sz="0" w:space="0" w:color="auto"/>
                <w:bottom w:val="none" w:sz="0" w:space="0" w:color="auto"/>
                <w:right w:val="none" w:sz="0" w:space="0" w:color="auto"/>
              </w:divBdr>
            </w:div>
          </w:divsChild>
        </w:div>
        <w:div w:id="1237208722">
          <w:marLeft w:val="0"/>
          <w:marRight w:val="0"/>
          <w:marTop w:val="0"/>
          <w:marBottom w:val="150"/>
          <w:divBdr>
            <w:top w:val="none" w:sz="0" w:space="0" w:color="auto"/>
            <w:left w:val="none" w:sz="0" w:space="0" w:color="auto"/>
            <w:bottom w:val="none" w:sz="0" w:space="0" w:color="auto"/>
            <w:right w:val="none" w:sz="0" w:space="0" w:color="auto"/>
          </w:divBdr>
          <w:divsChild>
            <w:div w:id="704595895">
              <w:marLeft w:val="0"/>
              <w:marRight w:val="0"/>
              <w:marTop w:val="0"/>
              <w:marBottom w:val="0"/>
              <w:divBdr>
                <w:top w:val="none" w:sz="0" w:space="0" w:color="auto"/>
                <w:left w:val="none" w:sz="0" w:space="0" w:color="auto"/>
                <w:bottom w:val="none" w:sz="0" w:space="0" w:color="auto"/>
                <w:right w:val="none" w:sz="0" w:space="0" w:color="auto"/>
              </w:divBdr>
            </w:div>
          </w:divsChild>
        </w:div>
        <w:div w:id="1256522015">
          <w:marLeft w:val="0"/>
          <w:marRight w:val="0"/>
          <w:marTop w:val="0"/>
          <w:marBottom w:val="150"/>
          <w:divBdr>
            <w:top w:val="none" w:sz="0" w:space="0" w:color="auto"/>
            <w:left w:val="none" w:sz="0" w:space="0" w:color="auto"/>
            <w:bottom w:val="none" w:sz="0" w:space="0" w:color="auto"/>
            <w:right w:val="none" w:sz="0" w:space="0" w:color="auto"/>
          </w:divBdr>
          <w:divsChild>
            <w:div w:id="711467392">
              <w:marLeft w:val="0"/>
              <w:marRight w:val="0"/>
              <w:marTop w:val="0"/>
              <w:marBottom w:val="0"/>
              <w:divBdr>
                <w:top w:val="none" w:sz="0" w:space="0" w:color="auto"/>
                <w:left w:val="none" w:sz="0" w:space="0" w:color="auto"/>
                <w:bottom w:val="none" w:sz="0" w:space="0" w:color="auto"/>
                <w:right w:val="none" w:sz="0" w:space="0" w:color="auto"/>
              </w:divBdr>
            </w:div>
          </w:divsChild>
        </w:div>
        <w:div w:id="1304043320">
          <w:marLeft w:val="0"/>
          <w:marRight w:val="0"/>
          <w:marTop w:val="0"/>
          <w:marBottom w:val="0"/>
          <w:divBdr>
            <w:top w:val="none" w:sz="0" w:space="0" w:color="auto"/>
            <w:left w:val="none" w:sz="0" w:space="0" w:color="auto"/>
            <w:bottom w:val="none" w:sz="0" w:space="0" w:color="auto"/>
            <w:right w:val="none" w:sz="0" w:space="0" w:color="auto"/>
          </w:divBdr>
          <w:divsChild>
            <w:div w:id="1489518375">
              <w:marLeft w:val="0"/>
              <w:marRight w:val="0"/>
              <w:marTop w:val="0"/>
              <w:marBottom w:val="0"/>
              <w:divBdr>
                <w:top w:val="none" w:sz="0" w:space="0" w:color="auto"/>
                <w:left w:val="none" w:sz="0" w:space="0" w:color="auto"/>
                <w:bottom w:val="none" w:sz="0" w:space="0" w:color="auto"/>
                <w:right w:val="none" w:sz="0" w:space="0" w:color="auto"/>
              </w:divBdr>
            </w:div>
          </w:divsChild>
        </w:div>
        <w:div w:id="1305543388">
          <w:marLeft w:val="0"/>
          <w:marRight w:val="0"/>
          <w:marTop w:val="0"/>
          <w:marBottom w:val="0"/>
          <w:divBdr>
            <w:top w:val="none" w:sz="0" w:space="0" w:color="auto"/>
            <w:left w:val="none" w:sz="0" w:space="0" w:color="auto"/>
            <w:bottom w:val="none" w:sz="0" w:space="0" w:color="auto"/>
            <w:right w:val="none" w:sz="0" w:space="0" w:color="auto"/>
          </w:divBdr>
          <w:divsChild>
            <w:div w:id="1696228147">
              <w:marLeft w:val="0"/>
              <w:marRight w:val="0"/>
              <w:marTop w:val="0"/>
              <w:marBottom w:val="0"/>
              <w:divBdr>
                <w:top w:val="none" w:sz="0" w:space="0" w:color="auto"/>
                <w:left w:val="none" w:sz="0" w:space="0" w:color="auto"/>
                <w:bottom w:val="none" w:sz="0" w:space="0" w:color="auto"/>
                <w:right w:val="none" w:sz="0" w:space="0" w:color="auto"/>
              </w:divBdr>
            </w:div>
          </w:divsChild>
        </w:div>
        <w:div w:id="1366059782">
          <w:marLeft w:val="0"/>
          <w:marRight w:val="0"/>
          <w:marTop w:val="0"/>
          <w:marBottom w:val="150"/>
          <w:divBdr>
            <w:top w:val="none" w:sz="0" w:space="0" w:color="auto"/>
            <w:left w:val="none" w:sz="0" w:space="0" w:color="auto"/>
            <w:bottom w:val="none" w:sz="0" w:space="0" w:color="auto"/>
            <w:right w:val="none" w:sz="0" w:space="0" w:color="auto"/>
          </w:divBdr>
          <w:divsChild>
            <w:div w:id="24451559">
              <w:marLeft w:val="0"/>
              <w:marRight w:val="0"/>
              <w:marTop w:val="0"/>
              <w:marBottom w:val="0"/>
              <w:divBdr>
                <w:top w:val="none" w:sz="0" w:space="0" w:color="auto"/>
                <w:left w:val="none" w:sz="0" w:space="0" w:color="auto"/>
                <w:bottom w:val="none" w:sz="0" w:space="0" w:color="auto"/>
                <w:right w:val="none" w:sz="0" w:space="0" w:color="auto"/>
              </w:divBdr>
            </w:div>
          </w:divsChild>
        </w:div>
        <w:div w:id="1454522209">
          <w:marLeft w:val="0"/>
          <w:marRight w:val="0"/>
          <w:marTop w:val="0"/>
          <w:marBottom w:val="0"/>
          <w:divBdr>
            <w:top w:val="none" w:sz="0" w:space="0" w:color="auto"/>
            <w:left w:val="none" w:sz="0" w:space="0" w:color="auto"/>
            <w:bottom w:val="none" w:sz="0" w:space="0" w:color="auto"/>
            <w:right w:val="none" w:sz="0" w:space="0" w:color="auto"/>
          </w:divBdr>
          <w:divsChild>
            <w:div w:id="2066951764">
              <w:marLeft w:val="0"/>
              <w:marRight w:val="0"/>
              <w:marTop w:val="0"/>
              <w:marBottom w:val="0"/>
              <w:divBdr>
                <w:top w:val="none" w:sz="0" w:space="0" w:color="auto"/>
                <w:left w:val="none" w:sz="0" w:space="0" w:color="auto"/>
                <w:bottom w:val="none" w:sz="0" w:space="0" w:color="auto"/>
                <w:right w:val="none" w:sz="0" w:space="0" w:color="auto"/>
              </w:divBdr>
            </w:div>
          </w:divsChild>
        </w:div>
        <w:div w:id="1485509041">
          <w:marLeft w:val="0"/>
          <w:marRight w:val="0"/>
          <w:marTop w:val="0"/>
          <w:marBottom w:val="150"/>
          <w:divBdr>
            <w:top w:val="none" w:sz="0" w:space="0" w:color="auto"/>
            <w:left w:val="none" w:sz="0" w:space="0" w:color="auto"/>
            <w:bottom w:val="none" w:sz="0" w:space="0" w:color="auto"/>
            <w:right w:val="none" w:sz="0" w:space="0" w:color="auto"/>
          </w:divBdr>
          <w:divsChild>
            <w:div w:id="1493988202">
              <w:marLeft w:val="0"/>
              <w:marRight w:val="0"/>
              <w:marTop w:val="0"/>
              <w:marBottom w:val="0"/>
              <w:divBdr>
                <w:top w:val="none" w:sz="0" w:space="0" w:color="auto"/>
                <w:left w:val="none" w:sz="0" w:space="0" w:color="auto"/>
                <w:bottom w:val="none" w:sz="0" w:space="0" w:color="auto"/>
                <w:right w:val="none" w:sz="0" w:space="0" w:color="auto"/>
              </w:divBdr>
            </w:div>
          </w:divsChild>
        </w:div>
        <w:div w:id="1590624794">
          <w:marLeft w:val="0"/>
          <w:marRight w:val="0"/>
          <w:marTop w:val="0"/>
          <w:marBottom w:val="150"/>
          <w:divBdr>
            <w:top w:val="none" w:sz="0" w:space="0" w:color="auto"/>
            <w:left w:val="none" w:sz="0" w:space="0" w:color="auto"/>
            <w:bottom w:val="none" w:sz="0" w:space="0" w:color="auto"/>
            <w:right w:val="none" w:sz="0" w:space="0" w:color="auto"/>
          </w:divBdr>
          <w:divsChild>
            <w:div w:id="1909223054">
              <w:marLeft w:val="0"/>
              <w:marRight w:val="0"/>
              <w:marTop w:val="0"/>
              <w:marBottom w:val="0"/>
              <w:divBdr>
                <w:top w:val="none" w:sz="0" w:space="0" w:color="auto"/>
                <w:left w:val="none" w:sz="0" w:space="0" w:color="auto"/>
                <w:bottom w:val="none" w:sz="0" w:space="0" w:color="auto"/>
                <w:right w:val="none" w:sz="0" w:space="0" w:color="auto"/>
              </w:divBdr>
            </w:div>
          </w:divsChild>
        </w:div>
        <w:div w:id="1639873671">
          <w:marLeft w:val="0"/>
          <w:marRight w:val="0"/>
          <w:marTop w:val="0"/>
          <w:marBottom w:val="150"/>
          <w:divBdr>
            <w:top w:val="none" w:sz="0" w:space="0" w:color="auto"/>
            <w:left w:val="none" w:sz="0" w:space="0" w:color="auto"/>
            <w:bottom w:val="none" w:sz="0" w:space="0" w:color="auto"/>
            <w:right w:val="none" w:sz="0" w:space="0" w:color="auto"/>
          </w:divBdr>
          <w:divsChild>
            <w:div w:id="826363218">
              <w:marLeft w:val="0"/>
              <w:marRight w:val="0"/>
              <w:marTop w:val="0"/>
              <w:marBottom w:val="0"/>
              <w:divBdr>
                <w:top w:val="none" w:sz="0" w:space="0" w:color="auto"/>
                <w:left w:val="none" w:sz="0" w:space="0" w:color="auto"/>
                <w:bottom w:val="none" w:sz="0" w:space="0" w:color="auto"/>
                <w:right w:val="none" w:sz="0" w:space="0" w:color="auto"/>
              </w:divBdr>
            </w:div>
          </w:divsChild>
        </w:div>
        <w:div w:id="1661498004">
          <w:marLeft w:val="0"/>
          <w:marRight w:val="0"/>
          <w:marTop w:val="0"/>
          <w:marBottom w:val="0"/>
          <w:divBdr>
            <w:top w:val="none" w:sz="0" w:space="0" w:color="auto"/>
            <w:left w:val="none" w:sz="0" w:space="0" w:color="auto"/>
            <w:bottom w:val="none" w:sz="0" w:space="0" w:color="auto"/>
            <w:right w:val="none" w:sz="0" w:space="0" w:color="auto"/>
          </w:divBdr>
          <w:divsChild>
            <w:div w:id="1333028440">
              <w:marLeft w:val="0"/>
              <w:marRight w:val="0"/>
              <w:marTop w:val="0"/>
              <w:marBottom w:val="0"/>
              <w:divBdr>
                <w:top w:val="none" w:sz="0" w:space="0" w:color="auto"/>
                <w:left w:val="none" w:sz="0" w:space="0" w:color="auto"/>
                <w:bottom w:val="none" w:sz="0" w:space="0" w:color="auto"/>
                <w:right w:val="none" w:sz="0" w:space="0" w:color="auto"/>
              </w:divBdr>
            </w:div>
          </w:divsChild>
        </w:div>
        <w:div w:id="1817912981">
          <w:marLeft w:val="0"/>
          <w:marRight w:val="0"/>
          <w:marTop w:val="0"/>
          <w:marBottom w:val="150"/>
          <w:divBdr>
            <w:top w:val="none" w:sz="0" w:space="0" w:color="auto"/>
            <w:left w:val="none" w:sz="0" w:space="0" w:color="auto"/>
            <w:bottom w:val="none" w:sz="0" w:space="0" w:color="auto"/>
            <w:right w:val="none" w:sz="0" w:space="0" w:color="auto"/>
          </w:divBdr>
          <w:divsChild>
            <w:div w:id="1968469850">
              <w:marLeft w:val="0"/>
              <w:marRight w:val="0"/>
              <w:marTop w:val="0"/>
              <w:marBottom w:val="0"/>
              <w:divBdr>
                <w:top w:val="none" w:sz="0" w:space="0" w:color="auto"/>
                <w:left w:val="none" w:sz="0" w:space="0" w:color="auto"/>
                <w:bottom w:val="none" w:sz="0" w:space="0" w:color="auto"/>
                <w:right w:val="none" w:sz="0" w:space="0" w:color="auto"/>
              </w:divBdr>
            </w:div>
          </w:divsChild>
        </w:div>
        <w:div w:id="1893804074">
          <w:marLeft w:val="0"/>
          <w:marRight w:val="0"/>
          <w:marTop w:val="0"/>
          <w:marBottom w:val="0"/>
          <w:divBdr>
            <w:top w:val="none" w:sz="0" w:space="0" w:color="auto"/>
            <w:left w:val="none" w:sz="0" w:space="0" w:color="auto"/>
            <w:bottom w:val="none" w:sz="0" w:space="0" w:color="auto"/>
            <w:right w:val="none" w:sz="0" w:space="0" w:color="auto"/>
          </w:divBdr>
          <w:divsChild>
            <w:div w:id="973950641">
              <w:marLeft w:val="0"/>
              <w:marRight w:val="0"/>
              <w:marTop w:val="0"/>
              <w:marBottom w:val="0"/>
              <w:divBdr>
                <w:top w:val="none" w:sz="0" w:space="0" w:color="auto"/>
                <w:left w:val="none" w:sz="0" w:space="0" w:color="auto"/>
                <w:bottom w:val="none" w:sz="0" w:space="0" w:color="auto"/>
                <w:right w:val="none" w:sz="0" w:space="0" w:color="auto"/>
              </w:divBdr>
            </w:div>
          </w:divsChild>
        </w:div>
        <w:div w:id="1910263390">
          <w:marLeft w:val="0"/>
          <w:marRight w:val="0"/>
          <w:marTop w:val="0"/>
          <w:marBottom w:val="0"/>
          <w:divBdr>
            <w:top w:val="none" w:sz="0" w:space="0" w:color="auto"/>
            <w:left w:val="none" w:sz="0" w:space="0" w:color="auto"/>
            <w:bottom w:val="none" w:sz="0" w:space="0" w:color="auto"/>
            <w:right w:val="none" w:sz="0" w:space="0" w:color="auto"/>
          </w:divBdr>
          <w:divsChild>
            <w:div w:id="1271736733">
              <w:marLeft w:val="0"/>
              <w:marRight w:val="0"/>
              <w:marTop w:val="0"/>
              <w:marBottom w:val="0"/>
              <w:divBdr>
                <w:top w:val="none" w:sz="0" w:space="0" w:color="auto"/>
                <w:left w:val="none" w:sz="0" w:space="0" w:color="auto"/>
                <w:bottom w:val="none" w:sz="0" w:space="0" w:color="auto"/>
                <w:right w:val="none" w:sz="0" w:space="0" w:color="auto"/>
              </w:divBdr>
            </w:div>
          </w:divsChild>
        </w:div>
        <w:div w:id="2046254714">
          <w:marLeft w:val="0"/>
          <w:marRight w:val="0"/>
          <w:marTop w:val="0"/>
          <w:marBottom w:val="150"/>
          <w:divBdr>
            <w:top w:val="none" w:sz="0" w:space="0" w:color="auto"/>
            <w:left w:val="none" w:sz="0" w:space="0" w:color="auto"/>
            <w:bottom w:val="none" w:sz="0" w:space="0" w:color="auto"/>
            <w:right w:val="none" w:sz="0" w:space="0" w:color="auto"/>
          </w:divBdr>
          <w:divsChild>
            <w:div w:id="1470443293">
              <w:marLeft w:val="0"/>
              <w:marRight w:val="0"/>
              <w:marTop w:val="0"/>
              <w:marBottom w:val="0"/>
              <w:divBdr>
                <w:top w:val="none" w:sz="0" w:space="0" w:color="auto"/>
                <w:left w:val="none" w:sz="0" w:space="0" w:color="auto"/>
                <w:bottom w:val="none" w:sz="0" w:space="0" w:color="auto"/>
                <w:right w:val="none" w:sz="0" w:space="0" w:color="auto"/>
              </w:divBdr>
            </w:div>
          </w:divsChild>
        </w:div>
        <w:div w:id="2107604672">
          <w:marLeft w:val="0"/>
          <w:marRight w:val="0"/>
          <w:marTop w:val="0"/>
          <w:marBottom w:val="150"/>
          <w:divBdr>
            <w:top w:val="none" w:sz="0" w:space="0" w:color="auto"/>
            <w:left w:val="none" w:sz="0" w:space="0" w:color="auto"/>
            <w:bottom w:val="none" w:sz="0" w:space="0" w:color="auto"/>
            <w:right w:val="none" w:sz="0" w:space="0" w:color="auto"/>
          </w:divBdr>
          <w:divsChild>
            <w:div w:id="209809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937991">
      <w:bodyDiv w:val="1"/>
      <w:marLeft w:val="0"/>
      <w:marRight w:val="0"/>
      <w:marTop w:val="0"/>
      <w:marBottom w:val="0"/>
      <w:divBdr>
        <w:top w:val="none" w:sz="0" w:space="0" w:color="auto"/>
        <w:left w:val="none" w:sz="0" w:space="0" w:color="auto"/>
        <w:bottom w:val="none" w:sz="0" w:space="0" w:color="auto"/>
        <w:right w:val="none" w:sz="0" w:space="0" w:color="auto"/>
      </w:divBdr>
    </w:div>
    <w:div w:id="1146050188">
      <w:bodyDiv w:val="1"/>
      <w:marLeft w:val="0"/>
      <w:marRight w:val="0"/>
      <w:marTop w:val="0"/>
      <w:marBottom w:val="0"/>
      <w:divBdr>
        <w:top w:val="none" w:sz="0" w:space="0" w:color="auto"/>
        <w:left w:val="none" w:sz="0" w:space="0" w:color="auto"/>
        <w:bottom w:val="none" w:sz="0" w:space="0" w:color="auto"/>
        <w:right w:val="none" w:sz="0" w:space="0" w:color="auto"/>
      </w:divBdr>
    </w:div>
    <w:div w:id="1322391023">
      <w:bodyDiv w:val="1"/>
      <w:marLeft w:val="0"/>
      <w:marRight w:val="0"/>
      <w:marTop w:val="0"/>
      <w:marBottom w:val="0"/>
      <w:divBdr>
        <w:top w:val="none" w:sz="0" w:space="0" w:color="auto"/>
        <w:left w:val="none" w:sz="0" w:space="0" w:color="auto"/>
        <w:bottom w:val="none" w:sz="0" w:space="0" w:color="auto"/>
        <w:right w:val="none" w:sz="0" w:space="0" w:color="auto"/>
      </w:divBdr>
    </w:div>
    <w:div w:id="1361928508">
      <w:bodyDiv w:val="1"/>
      <w:marLeft w:val="0"/>
      <w:marRight w:val="0"/>
      <w:marTop w:val="0"/>
      <w:marBottom w:val="0"/>
      <w:divBdr>
        <w:top w:val="none" w:sz="0" w:space="0" w:color="auto"/>
        <w:left w:val="none" w:sz="0" w:space="0" w:color="auto"/>
        <w:bottom w:val="none" w:sz="0" w:space="0" w:color="auto"/>
        <w:right w:val="none" w:sz="0" w:space="0" w:color="auto"/>
      </w:divBdr>
    </w:div>
    <w:div w:id="1376929471">
      <w:bodyDiv w:val="1"/>
      <w:marLeft w:val="0"/>
      <w:marRight w:val="0"/>
      <w:marTop w:val="0"/>
      <w:marBottom w:val="0"/>
      <w:divBdr>
        <w:top w:val="none" w:sz="0" w:space="0" w:color="auto"/>
        <w:left w:val="none" w:sz="0" w:space="0" w:color="auto"/>
        <w:bottom w:val="none" w:sz="0" w:space="0" w:color="auto"/>
        <w:right w:val="none" w:sz="0" w:space="0" w:color="auto"/>
      </w:divBdr>
    </w:div>
    <w:div w:id="1393700473">
      <w:bodyDiv w:val="1"/>
      <w:marLeft w:val="0"/>
      <w:marRight w:val="0"/>
      <w:marTop w:val="0"/>
      <w:marBottom w:val="0"/>
      <w:divBdr>
        <w:top w:val="none" w:sz="0" w:space="0" w:color="auto"/>
        <w:left w:val="none" w:sz="0" w:space="0" w:color="auto"/>
        <w:bottom w:val="none" w:sz="0" w:space="0" w:color="auto"/>
        <w:right w:val="none" w:sz="0" w:space="0" w:color="auto"/>
      </w:divBdr>
    </w:div>
    <w:div w:id="1428430162">
      <w:bodyDiv w:val="1"/>
      <w:marLeft w:val="0"/>
      <w:marRight w:val="0"/>
      <w:marTop w:val="0"/>
      <w:marBottom w:val="0"/>
      <w:divBdr>
        <w:top w:val="none" w:sz="0" w:space="0" w:color="auto"/>
        <w:left w:val="none" w:sz="0" w:space="0" w:color="auto"/>
        <w:bottom w:val="none" w:sz="0" w:space="0" w:color="auto"/>
        <w:right w:val="none" w:sz="0" w:space="0" w:color="auto"/>
      </w:divBdr>
    </w:div>
    <w:div w:id="1480071151">
      <w:bodyDiv w:val="1"/>
      <w:marLeft w:val="0"/>
      <w:marRight w:val="0"/>
      <w:marTop w:val="0"/>
      <w:marBottom w:val="0"/>
      <w:divBdr>
        <w:top w:val="none" w:sz="0" w:space="0" w:color="auto"/>
        <w:left w:val="none" w:sz="0" w:space="0" w:color="auto"/>
        <w:bottom w:val="none" w:sz="0" w:space="0" w:color="auto"/>
        <w:right w:val="none" w:sz="0" w:space="0" w:color="auto"/>
      </w:divBdr>
    </w:div>
    <w:div w:id="1481577286">
      <w:bodyDiv w:val="1"/>
      <w:marLeft w:val="0"/>
      <w:marRight w:val="0"/>
      <w:marTop w:val="0"/>
      <w:marBottom w:val="0"/>
      <w:divBdr>
        <w:top w:val="none" w:sz="0" w:space="0" w:color="auto"/>
        <w:left w:val="none" w:sz="0" w:space="0" w:color="auto"/>
        <w:bottom w:val="none" w:sz="0" w:space="0" w:color="auto"/>
        <w:right w:val="none" w:sz="0" w:space="0" w:color="auto"/>
      </w:divBdr>
      <w:divsChild>
        <w:div w:id="234702051">
          <w:marLeft w:val="0"/>
          <w:marRight w:val="120"/>
          <w:marTop w:val="0"/>
          <w:marBottom w:val="0"/>
          <w:divBdr>
            <w:top w:val="none" w:sz="0" w:space="0" w:color="auto"/>
            <w:left w:val="none" w:sz="0" w:space="0" w:color="auto"/>
            <w:bottom w:val="none" w:sz="0" w:space="0" w:color="auto"/>
            <w:right w:val="none" w:sz="0" w:space="0" w:color="auto"/>
          </w:divBdr>
        </w:div>
      </w:divsChild>
    </w:div>
    <w:div w:id="1515072187">
      <w:bodyDiv w:val="1"/>
      <w:marLeft w:val="0"/>
      <w:marRight w:val="0"/>
      <w:marTop w:val="0"/>
      <w:marBottom w:val="0"/>
      <w:divBdr>
        <w:top w:val="none" w:sz="0" w:space="0" w:color="auto"/>
        <w:left w:val="none" w:sz="0" w:space="0" w:color="auto"/>
        <w:bottom w:val="none" w:sz="0" w:space="0" w:color="auto"/>
        <w:right w:val="none" w:sz="0" w:space="0" w:color="auto"/>
      </w:divBdr>
    </w:div>
    <w:div w:id="1536506801">
      <w:bodyDiv w:val="1"/>
      <w:marLeft w:val="0"/>
      <w:marRight w:val="0"/>
      <w:marTop w:val="0"/>
      <w:marBottom w:val="0"/>
      <w:divBdr>
        <w:top w:val="none" w:sz="0" w:space="0" w:color="auto"/>
        <w:left w:val="none" w:sz="0" w:space="0" w:color="auto"/>
        <w:bottom w:val="none" w:sz="0" w:space="0" w:color="auto"/>
        <w:right w:val="none" w:sz="0" w:space="0" w:color="auto"/>
      </w:divBdr>
    </w:div>
    <w:div w:id="1552769734">
      <w:bodyDiv w:val="1"/>
      <w:marLeft w:val="0"/>
      <w:marRight w:val="0"/>
      <w:marTop w:val="0"/>
      <w:marBottom w:val="0"/>
      <w:divBdr>
        <w:top w:val="none" w:sz="0" w:space="0" w:color="auto"/>
        <w:left w:val="none" w:sz="0" w:space="0" w:color="auto"/>
        <w:bottom w:val="none" w:sz="0" w:space="0" w:color="auto"/>
        <w:right w:val="none" w:sz="0" w:space="0" w:color="auto"/>
      </w:divBdr>
      <w:divsChild>
        <w:div w:id="893662988">
          <w:marLeft w:val="0"/>
          <w:marRight w:val="120"/>
          <w:marTop w:val="0"/>
          <w:marBottom w:val="0"/>
          <w:divBdr>
            <w:top w:val="none" w:sz="0" w:space="0" w:color="auto"/>
            <w:left w:val="none" w:sz="0" w:space="0" w:color="auto"/>
            <w:bottom w:val="none" w:sz="0" w:space="0" w:color="auto"/>
            <w:right w:val="none" w:sz="0" w:space="0" w:color="auto"/>
          </w:divBdr>
        </w:div>
      </w:divsChild>
    </w:div>
    <w:div w:id="1630473421">
      <w:bodyDiv w:val="1"/>
      <w:marLeft w:val="0"/>
      <w:marRight w:val="0"/>
      <w:marTop w:val="0"/>
      <w:marBottom w:val="0"/>
      <w:divBdr>
        <w:top w:val="none" w:sz="0" w:space="0" w:color="auto"/>
        <w:left w:val="none" w:sz="0" w:space="0" w:color="auto"/>
        <w:bottom w:val="none" w:sz="0" w:space="0" w:color="auto"/>
        <w:right w:val="none" w:sz="0" w:space="0" w:color="auto"/>
      </w:divBdr>
    </w:div>
    <w:div w:id="1651984457">
      <w:bodyDiv w:val="1"/>
      <w:marLeft w:val="0"/>
      <w:marRight w:val="0"/>
      <w:marTop w:val="0"/>
      <w:marBottom w:val="0"/>
      <w:divBdr>
        <w:top w:val="none" w:sz="0" w:space="0" w:color="auto"/>
        <w:left w:val="none" w:sz="0" w:space="0" w:color="auto"/>
        <w:bottom w:val="none" w:sz="0" w:space="0" w:color="auto"/>
        <w:right w:val="none" w:sz="0" w:space="0" w:color="auto"/>
      </w:divBdr>
      <w:divsChild>
        <w:div w:id="957570403">
          <w:marLeft w:val="0"/>
          <w:marRight w:val="0"/>
          <w:marTop w:val="300"/>
          <w:marBottom w:val="0"/>
          <w:divBdr>
            <w:top w:val="none" w:sz="0" w:space="0" w:color="auto"/>
            <w:left w:val="none" w:sz="0" w:space="0" w:color="auto"/>
            <w:bottom w:val="none" w:sz="0" w:space="0" w:color="auto"/>
            <w:right w:val="none" w:sz="0" w:space="0" w:color="auto"/>
          </w:divBdr>
        </w:div>
      </w:divsChild>
    </w:div>
    <w:div w:id="1695615117">
      <w:bodyDiv w:val="1"/>
      <w:marLeft w:val="0"/>
      <w:marRight w:val="0"/>
      <w:marTop w:val="0"/>
      <w:marBottom w:val="0"/>
      <w:divBdr>
        <w:top w:val="none" w:sz="0" w:space="0" w:color="auto"/>
        <w:left w:val="none" w:sz="0" w:space="0" w:color="auto"/>
        <w:bottom w:val="none" w:sz="0" w:space="0" w:color="auto"/>
        <w:right w:val="none" w:sz="0" w:space="0" w:color="auto"/>
      </w:divBdr>
    </w:div>
    <w:div w:id="1711953903">
      <w:bodyDiv w:val="1"/>
      <w:marLeft w:val="0"/>
      <w:marRight w:val="0"/>
      <w:marTop w:val="0"/>
      <w:marBottom w:val="0"/>
      <w:divBdr>
        <w:top w:val="none" w:sz="0" w:space="0" w:color="auto"/>
        <w:left w:val="none" w:sz="0" w:space="0" w:color="auto"/>
        <w:bottom w:val="none" w:sz="0" w:space="0" w:color="auto"/>
        <w:right w:val="none" w:sz="0" w:space="0" w:color="auto"/>
      </w:divBdr>
    </w:div>
    <w:div w:id="1732121091">
      <w:bodyDiv w:val="1"/>
      <w:marLeft w:val="0"/>
      <w:marRight w:val="0"/>
      <w:marTop w:val="0"/>
      <w:marBottom w:val="0"/>
      <w:divBdr>
        <w:top w:val="none" w:sz="0" w:space="0" w:color="auto"/>
        <w:left w:val="none" w:sz="0" w:space="0" w:color="auto"/>
        <w:bottom w:val="none" w:sz="0" w:space="0" w:color="auto"/>
        <w:right w:val="none" w:sz="0" w:space="0" w:color="auto"/>
      </w:divBdr>
    </w:div>
    <w:div w:id="1740053656">
      <w:bodyDiv w:val="1"/>
      <w:marLeft w:val="0"/>
      <w:marRight w:val="0"/>
      <w:marTop w:val="0"/>
      <w:marBottom w:val="0"/>
      <w:divBdr>
        <w:top w:val="none" w:sz="0" w:space="0" w:color="auto"/>
        <w:left w:val="none" w:sz="0" w:space="0" w:color="auto"/>
        <w:bottom w:val="none" w:sz="0" w:space="0" w:color="auto"/>
        <w:right w:val="none" w:sz="0" w:space="0" w:color="auto"/>
      </w:divBdr>
    </w:div>
    <w:div w:id="1772897291">
      <w:bodyDiv w:val="1"/>
      <w:marLeft w:val="0"/>
      <w:marRight w:val="0"/>
      <w:marTop w:val="0"/>
      <w:marBottom w:val="0"/>
      <w:divBdr>
        <w:top w:val="none" w:sz="0" w:space="0" w:color="auto"/>
        <w:left w:val="none" w:sz="0" w:space="0" w:color="auto"/>
        <w:bottom w:val="none" w:sz="0" w:space="0" w:color="auto"/>
        <w:right w:val="none" w:sz="0" w:space="0" w:color="auto"/>
      </w:divBdr>
    </w:div>
    <w:div w:id="1779175923">
      <w:bodyDiv w:val="1"/>
      <w:marLeft w:val="0"/>
      <w:marRight w:val="0"/>
      <w:marTop w:val="0"/>
      <w:marBottom w:val="0"/>
      <w:divBdr>
        <w:top w:val="none" w:sz="0" w:space="0" w:color="auto"/>
        <w:left w:val="none" w:sz="0" w:space="0" w:color="auto"/>
        <w:bottom w:val="none" w:sz="0" w:space="0" w:color="auto"/>
        <w:right w:val="none" w:sz="0" w:space="0" w:color="auto"/>
      </w:divBdr>
    </w:div>
    <w:div w:id="1801804181">
      <w:bodyDiv w:val="1"/>
      <w:marLeft w:val="0"/>
      <w:marRight w:val="0"/>
      <w:marTop w:val="0"/>
      <w:marBottom w:val="0"/>
      <w:divBdr>
        <w:top w:val="none" w:sz="0" w:space="0" w:color="auto"/>
        <w:left w:val="none" w:sz="0" w:space="0" w:color="auto"/>
        <w:bottom w:val="none" w:sz="0" w:space="0" w:color="auto"/>
        <w:right w:val="none" w:sz="0" w:space="0" w:color="auto"/>
      </w:divBdr>
      <w:divsChild>
        <w:div w:id="1813255936">
          <w:marLeft w:val="0"/>
          <w:marRight w:val="120"/>
          <w:marTop w:val="0"/>
          <w:marBottom w:val="0"/>
          <w:divBdr>
            <w:top w:val="none" w:sz="0" w:space="0" w:color="auto"/>
            <w:left w:val="none" w:sz="0" w:space="0" w:color="auto"/>
            <w:bottom w:val="none" w:sz="0" w:space="0" w:color="auto"/>
            <w:right w:val="none" w:sz="0" w:space="0" w:color="auto"/>
          </w:divBdr>
        </w:div>
      </w:divsChild>
    </w:div>
    <w:div w:id="1862889684">
      <w:bodyDiv w:val="1"/>
      <w:marLeft w:val="0"/>
      <w:marRight w:val="0"/>
      <w:marTop w:val="0"/>
      <w:marBottom w:val="0"/>
      <w:divBdr>
        <w:top w:val="none" w:sz="0" w:space="0" w:color="auto"/>
        <w:left w:val="none" w:sz="0" w:space="0" w:color="auto"/>
        <w:bottom w:val="none" w:sz="0" w:space="0" w:color="auto"/>
        <w:right w:val="none" w:sz="0" w:space="0" w:color="auto"/>
      </w:divBdr>
    </w:div>
    <w:div w:id="1935818172">
      <w:bodyDiv w:val="1"/>
      <w:marLeft w:val="0"/>
      <w:marRight w:val="0"/>
      <w:marTop w:val="0"/>
      <w:marBottom w:val="0"/>
      <w:divBdr>
        <w:top w:val="none" w:sz="0" w:space="0" w:color="auto"/>
        <w:left w:val="none" w:sz="0" w:space="0" w:color="auto"/>
        <w:bottom w:val="none" w:sz="0" w:space="0" w:color="auto"/>
        <w:right w:val="none" w:sz="0" w:space="0" w:color="auto"/>
      </w:divBdr>
      <w:divsChild>
        <w:div w:id="272788632">
          <w:marLeft w:val="0"/>
          <w:marRight w:val="0"/>
          <w:marTop w:val="0"/>
          <w:marBottom w:val="150"/>
          <w:divBdr>
            <w:top w:val="none" w:sz="0" w:space="0" w:color="auto"/>
            <w:left w:val="none" w:sz="0" w:space="0" w:color="auto"/>
            <w:bottom w:val="none" w:sz="0" w:space="0" w:color="auto"/>
            <w:right w:val="none" w:sz="0" w:space="0" w:color="auto"/>
          </w:divBdr>
          <w:divsChild>
            <w:div w:id="1012149812">
              <w:marLeft w:val="0"/>
              <w:marRight w:val="0"/>
              <w:marTop w:val="0"/>
              <w:marBottom w:val="0"/>
              <w:divBdr>
                <w:top w:val="none" w:sz="0" w:space="0" w:color="auto"/>
                <w:left w:val="none" w:sz="0" w:space="0" w:color="auto"/>
                <w:bottom w:val="none" w:sz="0" w:space="0" w:color="auto"/>
                <w:right w:val="none" w:sz="0" w:space="0" w:color="auto"/>
              </w:divBdr>
            </w:div>
          </w:divsChild>
        </w:div>
        <w:div w:id="619607514">
          <w:marLeft w:val="0"/>
          <w:marRight w:val="0"/>
          <w:marTop w:val="0"/>
          <w:marBottom w:val="150"/>
          <w:divBdr>
            <w:top w:val="none" w:sz="0" w:space="0" w:color="auto"/>
            <w:left w:val="none" w:sz="0" w:space="0" w:color="auto"/>
            <w:bottom w:val="none" w:sz="0" w:space="0" w:color="auto"/>
            <w:right w:val="none" w:sz="0" w:space="0" w:color="auto"/>
          </w:divBdr>
          <w:divsChild>
            <w:div w:id="710695026">
              <w:marLeft w:val="0"/>
              <w:marRight w:val="0"/>
              <w:marTop w:val="0"/>
              <w:marBottom w:val="0"/>
              <w:divBdr>
                <w:top w:val="none" w:sz="0" w:space="0" w:color="auto"/>
                <w:left w:val="none" w:sz="0" w:space="0" w:color="auto"/>
                <w:bottom w:val="none" w:sz="0" w:space="0" w:color="auto"/>
                <w:right w:val="none" w:sz="0" w:space="0" w:color="auto"/>
              </w:divBdr>
            </w:div>
          </w:divsChild>
        </w:div>
        <w:div w:id="976060066">
          <w:marLeft w:val="0"/>
          <w:marRight w:val="0"/>
          <w:marTop w:val="0"/>
          <w:marBottom w:val="150"/>
          <w:divBdr>
            <w:top w:val="none" w:sz="0" w:space="0" w:color="auto"/>
            <w:left w:val="none" w:sz="0" w:space="0" w:color="auto"/>
            <w:bottom w:val="none" w:sz="0" w:space="0" w:color="auto"/>
            <w:right w:val="none" w:sz="0" w:space="0" w:color="auto"/>
          </w:divBdr>
          <w:divsChild>
            <w:div w:id="1442265283">
              <w:marLeft w:val="0"/>
              <w:marRight w:val="0"/>
              <w:marTop w:val="0"/>
              <w:marBottom w:val="0"/>
              <w:divBdr>
                <w:top w:val="none" w:sz="0" w:space="0" w:color="auto"/>
                <w:left w:val="none" w:sz="0" w:space="0" w:color="auto"/>
                <w:bottom w:val="none" w:sz="0" w:space="0" w:color="auto"/>
                <w:right w:val="none" w:sz="0" w:space="0" w:color="auto"/>
              </w:divBdr>
            </w:div>
          </w:divsChild>
        </w:div>
        <w:div w:id="1268385969">
          <w:marLeft w:val="0"/>
          <w:marRight w:val="0"/>
          <w:marTop w:val="0"/>
          <w:marBottom w:val="0"/>
          <w:divBdr>
            <w:top w:val="none" w:sz="0" w:space="0" w:color="auto"/>
            <w:left w:val="none" w:sz="0" w:space="0" w:color="auto"/>
            <w:bottom w:val="none" w:sz="0" w:space="0" w:color="auto"/>
            <w:right w:val="none" w:sz="0" w:space="0" w:color="auto"/>
          </w:divBdr>
        </w:div>
        <w:div w:id="1469670356">
          <w:marLeft w:val="0"/>
          <w:marRight w:val="0"/>
          <w:marTop w:val="0"/>
          <w:marBottom w:val="150"/>
          <w:divBdr>
            <w:top w:val="none" w:sz="0" w:space="0" w:color="auto"/>
            <w:left w:val="none" w:sz="0" w:space="0" w:color="auto"/>
            <w:bottom w:val="none" w:sz="0" w:space="0" w:color="auto"/>
            <w:right w:val="none" w:sz="0" w:space="0" w:color="auto"/>
          </w:divBdr>
          <w:divsChild>
            <w:div w:id="1772434264">
              <w:marLeft w:val="0"/>
              <w:marRight w:val="0"/>
              <w:marTop w:val="0"/>
              <w:marBottom w:val="0"/>
              <w:divBdr>
                <w:top w:val="none" w:sz="0" w:space="0" w:color="auto"/>
                <w:left w:val="none" w:sz="0" w:space="0" w:color="auto"/>
                <w:bottom w:val="none" w:sz="0" w:space="0" w:color="auto"/>
                <w:right w:val="none" w:sz="0" w:space="0" w:color="auto"/>
              </w:divBdr>
            </w:div>
          </w:divsChild>
        </w:div>
        <w:div w:id="1839927815">
          <w:marLeft w:val="0"/>
          <w:marRight w:val="0"/>
          <w:marTop w:val="0"/>
          <w:marBottom w:val="150"/>
          <w:divBdr>
            <w:top w:val="none" w:sz="0" w:space="0" w:color="auto"/>
            <w:left w:val="none" w:sz="0" w:space="0" w:color="auto"/>
            <w:bottom w:val="none" w:sz="0" w:space="0" w:color="auto"/>
            <w:right w:val="none" w:sz="0" w:space="0" w:color="auto"/>
          </w:divBdr>
          <w:divsChild>
            <w:div w:id="1784642211">
              <w:marLeft w:val="0"/>
              <w:marRight w:val="0"/>
              <w:marTop w:val="0"/>
              <w:marBottom w:val="0"/>
              <w:divBdr>
                <w:top w:val="none" w:sz="0" w:space="0" w:color="auto"/>
                <w:left w:val="none" w:sz="0" w:space="0" w:color="auto"/>
                <w:bottom w:val="none" w:sz="0" w:space="0" w:color="auto"/>
                <w:right w:val="none" w:sz="0" w:space="0" w:color="auto"/>
              </w:divBdr>
            </w:div>
          </w:divsChild>
        </w:div>
        <w:div w:id="1956518826">
          <w:marLeft w:val="0"/>
          <w:marRight w:val="0"/>
          <w:marTop w:val="0"/>
          <w:marBottom w:val="150"/>
          <w:divBdr>
            <w:top w:val="none" w:sz="0" w:space="0" w:color="auto"/>
            <w:left w:val="none" w:sz="0" w:space="0" w:color="auto"/>
            <w:bottom w:val="none" w:sz="0" w:space="0" w:color="auto"/>
            <w:right w:val="none" w:sz="0" w:space="0" w:color="auto"/>
          </w:divBdr>
          <w:divsChild>
            <w:div w:id="73925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078313">
      <w:bodyDiv w:val="1"/>
      <w:marLeft w:val="0"/>
      <w:marRight w:val="0"/>
      <w:marTop w:val="0"/>
      <w:marBottom w:val="0"/>
      <w:divBdr>
        <w:top w:val="none" w:sz="0" w:space="0" w:color="auto"/>
        <w:left w:val="none" w:sz="0" w:space="0" w:color="auto"/>
        <w:bottom w:val="none" w:sz="0" w:space="0" w:color="auto"/>
        <w:right w:val="none" w:sz="0" w:space="0" w:color="auto"/>
      </w:divBdr>
    </w:div>
    <w:div w:id="2121220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8090C28FD9156D4C6D367D1B254A042945C811539992BB95936E8E7466089EA485F7D85847F7BAA6073EAE41B151DDF3B1A27CE96B33195C7b3H" TargetMode="External"/><Relationship Id="rId5" Type="http://schemas.openxmlformats.org/officeDocument/2006/relationships/settings" Target="settings.xml"/><Relationship Id="rId10" Type="http://schemas.openxmlformats.org/officeDocument/2006/relationships/hyperlink" Target="consultantplus://offline/ref=E8090C28FD9156D4C6D367D1B254A042945C811539992BB95936E8E7466089EA485F7D85847F7FA76473EAE41B151DDF3B1A27CE96B33195C7b3H" TargetMode="External"/><Relationship Id="rId4" Type="http://schemas.microsoft.com/office/2007/relationships/stylesWithEffects" Target="stylesWithEffects.xml"/><Relationship Id="rId9" Type="http://schemas.openxmlformats.org/officeDocument/2006/relationships/hyperlink" Target="mailto:juriy@ocean.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80A9B4-B8CC-4782-AA74-98AC344E7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11</Pages>
  <Words>4728</Words>
  <Characters>26953</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HP Inc.</Company>
  <LinksUpToDate>false</LinksUpToDate>
  <CharactersWithSpaces>31618</CharactersWithSpaces>
  <SharedDoc>false</SharedDoc>
  <HLinks>
    <vt:vector size="18" baseType="variant">
      <vt:variant>
        <vt:i4>2359348</vt:i4>
      </vt:variant>
      <vt:variant>
        <vt:i4>6</vt:i4>
      </vt:variant>
      <vt:variant>
        <vt:i4>0</vt:i4>
      </vt:variant>
      <vt:variant>
        <vt:i4>5</vt:i4>
      </vt:variant>
      <vt:variant>
        <vt:lpwstr>consultantplus://offline/ref=E8090C28FD9156D4C6D367D1B254A042945C811539992BB95936E8E7466089EA485F7D85847F7BAA6073EAE41B151DDF3B1A27CE96B33195C7b3H</vt:lpwstr>
      </vt:variant>
      <vt:variant>
        <vt:lpwstr/>
      </vt:variant>
      <vt:variant>
        <vt:i4>2359394</vt:i4>
      </vt:variant>
      <vt:variant>
        <vt:i4>3</vt:i4>
      </vt:variant>
      <vt:variant>
        <vt:i4>0</vt:i4>
      </vt:variant>
      <vt:variant>
        <vt:i4>5</vt:i4>
      </vt:variant>
      <vt:variant>
        <vt:lpwstr>consultantplus://offline/ref=E8090C28FD9156D4C6D367D1B254A042945C811539992BB95936E8E7466089EA485F7D85847F7FA76473EAE41B151DDF3B1A27CE96B33195C7b3H</vt:lpwstr>
      </vt:variant>
      <vt:variant>
        <vt:lpwstr/>
      </vt:variant>
      <vt:variant>
        <vt:i4>1376314</vt:i4>
      </vt:variant>
      <vt:variant>
        <vt:i4>0</vt:i4>
      </vt:variant>
      <vt:variant>
        <vt:i4>0</vt:i4>
      </vt:variant>
      <vt:variant>
        <vt:i4>5</vt:i4>
      </vt:variant>
      <vt:variant>
        <vt:lpwstr>mailto:juriy@ocean.ru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EmI</dc:creator>
  <cp:keywords/>
  <cp:lastModifiedBy>Финашина Татьяна Игоревна</cp:lastModifiedBy>
  <cp:revision>16</cp:revision>
  <cp:lastPrinted>2026-07-07T09:24:00Z</cp:lastPrinted>
  <dcterms:created xsi:type="dcterms:W3CDTF">2026-07-08T07:12:00Z</dcterms:created>
  <dcterms:modified xsi:type="dcterms:W3CDTF">2026-08-12T07:42:00Z</dcterms:modified>
</cp:coreProperties>
</file>