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C47" w:rsidRPr="00BA5C47" w:rsidRDefault="00BA5C47" w:rsidP="00BA5C47">
      <w:pPr>
        <w:widowControl w:val="0"/>
        <w:autoSpaceDE w:val="0"/>
        <w:autoSpaceDN w:val="0"/>
        <w:adjustRightInd w:val="0"/>
        <w:jc w:val="center"/>
        <w:rPr>
          <w:rFonts w:ascii="PT Astra Serif" w:hAnsi="PT Astra Serif"/>
          <w:b/>
          <w:bCs/>
          <w:sz w:val="20"/>
          <w:szCs w:val="20"/>
        </w:rPr>
      </w:pPr>
    </w:p>
    <w:p w:rsidR="00BA5C47" w:rsidRPr="00BA5C47" w:rsidRDefault="00BA5C47" w:rsidP="00BA5C47">
      <w:pPr>
        <w:widowControl w:val="0"/>
        <w:tabs>
          <w:tab w:val="left" w:pos="928"/>
        </w:tabs>
        <w:autoSpaceDE w:val="0"/>
        <w:autoSpaceDN w:val="0"/>
        <w:adjustRightInd w:val="0"/>
        <w:jc w:val="center"/>
        <w:rPr>
          <w:rFonts w:ascii="PT Astra Serif" w:hAnsi="PT Astra Serif"/>
          <w:b/>
          <w:bCs/>
          <w:sz w:val="20"/>
          <w:szCs w:val="20"/>
        </w:rPr>
      </w:pPr>
      <w:r w:rsidRPr="00BA5C47">
        <w:rPr>
          <w:rFonts w:ascii="PT Astra Serif" w:hAnsi="PT Astra Serif"/>
          <w:b/>
          <w:bCs/>
          <w:sz w:val="20"/>
          <w:szCs w:val="20"/>
        </w:rPr>
        <w:t>Проект контракта ______</w:t>
      </w:r>
    </w:p>
    <w:p w:rsidR="00443F53" w:rsidRPr="00860B76" w:rsidRDefault="00557063" w:rsidP="002A10EA">
      <w:pPr>
        <w:widowControl w:val="0"/>
        <w:autoSpaceDE w:val="0"/>
        <w:autoSpaceDN w:val="0"/>
        <w:adjustRightInd w:val="0"/>
        <w:jc w:val="center"/>
        <w:rPr>
          <w:rFonts w:ascii="PT Astra Serif" w:hAnsi="PT Astra Serif"/>
          <w:b/>
          <w:sz w:val="20"/>
          <w:szCs w:val="20"/>
        </w:rPr>
      </w:pPr>
      <w:r w:rsidRPr="00BA5C47">
        <w:rPr>
          <w:rFonts w:ascii="PT Astra Serif" w:hAnsi="PT Astra Serif"/>
          <w:b/>
          <w:bCs/>
          <w:sz w:val="20"/>
          <w:szCs w:val="20"/>
        </w:rPr>
        <w:t xml:space="preserve">по </w:t>
      </w:r>
      <w:r w:rsidRPr="00860B76">
        <w:rPr>
          <w:rFonts w:ascii="PT Astra Serif" w:hAnsi="PT Astra Serif"/>
          <w:b/>
          <w:bCs/>
          <w:sz w:val="20"/>
          <w:szCs w:val="20"/>
        </w:rPr>
        <w:t xml:space="preserve">предмету: </w:t>
      </w:r>
      <w:r w:rsidR="00860B76" w:rsidRPr="00860B76">
        <w:rPr>
          <w:rFonts w:ascii="PT Astra Serif" w:hAnsi="PT Astra Serif"/>
          <w:b/>
          <w:sz w:val="20"/>
          <w:szCs w:val="20"/>
        </w:rPr>
        <w:t xml:space="preserve">Поставка </w:t>
      </w:r>
      <w:r w:rsidR="00A55ADC">
        <w:rPr>
          <w:rFonts w:ascii="PT Astra Serif" w:hAnsi="PT Astra Serif"/>
          <w:b/>
          <w:color w:val="000000"/>
          <w:sz w:val="20"/>
          <w:szCs w:val="20"/>
        </w:rPr>
        <w:t xml:space="preserve">расходных медицинских материалов </w:t>
      </w:r>
      <w:r w:rsidR="0054014C">
        <w:rPr>
          <w:rFonts w:ascii="PT Astra Serif" w:hAnsi="PT Astra Serif"/>
          <w:b/>
          <w:color w:val="000000"/>
          <w:sz w:val="20"/>
          <w:szCs w:val="20"/>
        </w:rPr>
        <w:t>для стоматологии</w:t>
      </w:r>
    </w:p>
    <w:p w:rsidR="00557063" w:rsidRPr="00BA5C47" w:rsidRDefault="00557063" w:rsidP="00557063">
      <w:pPr>
        <w:tabs>
          <w:tab w:val="left" w:pos="3502"/>
        </w:tabs>
        <w:jc w:val="center"/>
        <w:rPr>
          <w:rFonts w:ascii="PT Astra Serif" w:hAnsi="PT Astra Serif"/>
          <w:sz w:val="20"/>
          <w:szCs w:val="20"/>
        </w:rPr>
      </w:pPr>
      <w:r w:rsidRPr="00BA5C47">
        <w:rPr>
          <w:rFonts w:ascii="PT Astra Serif" w:hAnsi="PT Astra Serif"/>
          <w:sz w:val="20"/>
          <w:szCs w:val="20"/>
        </w:rPr>
        <w:t xml:space="preserve"> </w:t>
      </w:r>
      <w:proofErr w:type="gramStart"/>
      <w:r w:rsidRPr="00BA5C47">
        <w:rPr>
          <w:rFonts w:ascii="PT Astra Serif" w:hAnsi="PT Astra Serif"/>
          <w:sz w:val="20"/>
          <w:szCs w:val="20"/>
        </w:rPr>
        <w:t xml:space="preserve">(Идентификационный код закупки в Плане-графике закупок товаров, работ, услуг </w:t>
      </w:r>
      <w:proofErr w:type="gramEnd"/>
    </w:p>
    <w:p w:rsidR="004B3C6A" w:rsidRPr="00BA5C47" w:rsidRDefault="00A81A56" w:rsidP="001C144D">
      <w:pPr>
        <w:jc w:val="center"/>
        <w:rPr>
          <w:rFonts w:ascii="PT Astra Serif" w:hAnsi="PT Astra Serif"/>
          <w:sz w:val="20"/>
          <w:szCs w:val="20"/>
          <w:shd w:val="clear" w:color="auto" w:fill="FAFAFA"/>
        </w:rPr>
      </w:pPr>
      <w:proofErr w:type="gramStart"/>
      <w:r w:rsidRPr="00BA5C47">
        <w:rPr>
          <w:rFonts w:ascii="PT Astra Serif" w:hAnsi="PT Astra Serif"/>
          <w:sz w:val="20"/>
          <w:szCs w:val="20"/>
        </w:rPr>
        <w:t>№</w:t>
      </w:r>
      <w:r w:rsidR="00A55ADC">
        <w:rPr>
          <w:rFonts w:ascii="PT Astra Serif" w:hAnsi="PT Astra Serif"/>
          <w:sz w:val="20"/>
          <w:szCs w:val="20"/>
        </w:rPr>
        <w:t xml:space="preserve"> </w:t>
      </w:r>
      <w:r w:rsidR="008D2623" w:rsidRPr="00993927">
        <w:rPr>
          <w:rFonts w:ascii="PT Astra Serif" w:hAnsi="PT Astra Serif"/>
          <w:color w:val="000000"/>
          <w:sz w:val="20"/>
          <w:szCs w:val="20"/>
        </w:rPr>
        <w:t>261645052619364540100100120000000244</w:t>
      </w:r>
      <w:r w:rsidRPr="00BA5C47">
        <w:rPr>
          <w:rFonts w:ascii="PT Astra Serif" w:hAnsi="PT Astra Serif"/>
          <w:sz w:val="20"/>
          <w:szCs w:val="20"/>
          <w:shd w:val="clear" w:color="auto" w:fill="FAFAFA"/>
        </w:rPr>
        <w:t>)</w:t>
      </w:r>
      <w:proofErr w:type="gramEnd"/>
    </w:p>
    <w:p w:rsidR="00EB2880" w:rsidRPr="00BA5C47" w:rsidRDefault="00EB2880" w:rsidP="001C144D">
      <w:pPr>
        <w:jc w:val="center"/>
        <w:rPr>
          <w:rFonts w:ascii="PT Astra Serif" w:hAnsi="PT Astra Serif"/>
          <w:sz w:val="20"/>
          <w:szCs w:val="20"/>
        </w:rPr>
      </w:pPr>
    </w:p>
    <w:p w:rsidR="00557063" w:rsidRPr="00BA5C47" w:rsidRDefault="00557063" w:rsidP="001C144D">
      <w:pPr>
        <w:jc w:val="center"/>
        <w:rPr>
          <w:rFonts w:ascii="PT Astra Serif" w:hAnsi="PT Astra Serif"/>
          <w:sz w:val="20"/>
          <w:szCs w:val="20"/>
        </w:rPr>
      </w:pPr>
      <w:r w:rsidRPr="00BA5C47">
        <w:rPr>
          <w:rFonts w:ascii="PT Astra Serif" w:hAnsi="PT Astra Serif"/>
          <w:sz w:val="20"/>
          <w:szCs w:val="20"/>
        </w:rPr>
        <w:t xml:space="preserve">г. Саратов                                                                                            </w:t>
      </w:r>
      <w:r w:rsidR="000836E6">
        <w:rPr>
          <w:rFonts w:ascii="PT Astra Serif" w:hAnsi="PT Astra Serif"/>
          <w:sz w:val="20"/>
          <w:szCs w:val="20"/>
        </w:rPr>
        <w:t xml:space="preserve">              </w:t>
      </w:r>
      <w:r w:rsidRPr="00BA5C47">
        <w:rPr>
          <w:rFonts w:ascii="PT Astra Serif" w:hAnsi="PT Astra Serif"/>
          <w:sz w:val="20"/>
          <w:szCs w:val="20"/>
        </w:rPr>
        <w:t xml:space="preserve">    «___»__________202</w:t>
      </w:r>
      <w:r w:rsidR="006F5D9F">
        <w:rPr>
          <w:rFonts w:ascii="PT Astra Serif" w:hAnsi="PT Astra Serif"/>
          <w:sz w:val="20"/>
          <w:szCs w:val="20"/>
        </w:rPr>
        <w:t>6</w:t>
      </w:r>
      <w:r w:rsidRPr="00BA5C47">
        <w:rPr>
          <w:rFonts w:ascii="PT Astra Serif" w:hAnsi="PT Astra Serif"/>
          <w:sz w:val="20"/>
          <w:szCs w:val="20"/>
        </w:rPr>
        <w:t xml:space="preserve"> г.</w:t>
      </w:r>
    </w:p>
    <w:p w:rsidR="00557063" w:rsidRPr="00BA5C47" w:rsidRDefault="00557063" w:rsidP="00557063">
      <w:pPr>
        <w:widowControl w:val="0"/>
        <w:autoSpaceDE w:val="0"/>
        <w:autoSpaceDN w:val="0"/>
        <w:adjustRightInd w:val="0"/>
        <w:jc w:val="both"/>
        <w:outlineLvl w:val="0"/>
        <w:rPr>
          <w:rFonts w:ascii="PT Astra Serif" w:hAnsi="PT Astra Serif"/>
          <w:sz w:val="20"/>
          <w:szCs w:val="20"/>
        </w:rPr>
      </w:pPr>
    </w:p>
    <w:p w:rsidR="008D2623" w:rsidRPr="00993927" w:rsidRDefault="008D2623" w:rsidP="008D2623">
      <w:pPr>
        <w:ind w:firstLine="709"/>
        <w:jc w:val="both"/>
        <w:rPr>
          <w:rFonts w:ascii="PT Astra Serif" w:hAnsi="PT Astra Serif"/>
          <w:sz w:val="20"/>
          <w:szCs w:val="20"/>
        </w:rPr>
      </w:pPr>
      <w:proofErr w:type="gramStart"/>
      <w:r w:rsidRPr="00993927">
        <w:rPr>
          <w:rFonts w:ascii="PT Astra Serif" w:hAnsi="PT Astra Serif"/>
          <w:sz w:val="20"/>
          <w:szCs w:val="20"/>
        </w:rPr>
        <w:t xml:space="preserve">Государственный заказчик - федеральное казенное учреждение здравоохранения «Медико-санитарная часть № 64 Федеральной службы исполнения наказаний» (ФКУЗ МСЧ-64 ФСИН России),  действующее от имени Российской Федерации, именуемое </w:t>
      </w:r>
      <w:r>
        <w:rPr>
          <w:rFonts w:ascii="PT Astra Serif" w:hAnsi="PT Astra Serif"/>
          <w:sz w:val="20"/>
          <w:szCs w:val="20"/>
        </w:rPr>
        <w:t xml:space="preserve">в дальнейшем «Заказчик», в </w:t>
      </w:r>
      <w:r w:rsidRPr="00993927">
        <w:rPr>
          <w:rFonts w:ascii="PT Astra Serif" w:hAnsi="PT Astra Serif"/>
          <w:sz w:val="20"/>
          <w:szCs w:val="20"/>
        </w:rPr>
        <w:t xml:space="preserve">начальника </w:t>
      </w:r>
      <w:proofErr w:type="spellStart"/>
      <w:r>
        <w:rPr>
          <w:rFonts w:ascii="PT Astra Serif" w:hAnsi="PT Astra Serif"/>
          <w:sz w:val="20"/>
          <w:szCs w:val="20"/>
        </w:rPr>
        <w:t>Добло</w:t>
      </w:r>
      <w:proofErr w:type="spellEnd"/>
      <w:r>
        <w:rPr>
          <w:rFonts w:ascii="PT Astra Serif" w:hAnsi="PT Astra Serif"/>
          <w:sz w:val="20"/>
          <w:szCs w:val="20"/>
        </w:rPr>
        <w:t xml:space="preserve"> Антона Александровича</w:t>
      </w:r>
      <w:r w:rsidRPr="00993927">
        <w:rPr>
          <w:rFonts w:ascii="PT Astra Serif" w:hAnsi="PT Astra Serif"/>
          <w:sz w:val="20"/>
          <w:szCs w:val="20"/>
        </w:rPr>
        <w:t>, действующего на основании Устава,   с одной стороны, и  ____,  именуемый в дальнейшем «Исполнитель», в лице _____, действующего на основании _____, с другой стороны, вместе именуемые в дальнейшем «Стороны», на основании п.4</w:t>
      </w:r>
      <w:proofErr w:type="gramEnd"/>
      <w:r w:rsidRPr="00993927">
        <w:rPr>
          <w:rFonts w:ascii="PT Astra Serif" w:hAnsi="PT Astra Serif"/>
          <w:sz w:val="20"/>
          <w:szCs w:val="20"/>
        </w:rPr>
        <w:t xml:space="preserve"> ст.93 Федерального закона от 05.04.2013 № 44-ФЗ   «О контрактной системе в сфере закупок товаров, работ, услуг для обеспечения государственных  муниципальных нужд» (далее - Федеральный закон от 05.04.2013 № 44-ФЗ), заключили настоящий контракт (далее - Контракт) о нижеследующем:</w:t>
      </w:r>
    </w:p>
    <w:p w:rsidR="00AB7E2C" w:rsidRPr="00BA5C47" w:rsidRDefault="00AB7E2C" w:rsidP="007F58DB">
      <w:pPr>
        <w:widowControl w:val="0"/>
        <w:autoSpaceDE w:val="0"/>
        <w:autoSpaceDN w:val="0"/>
        <w:adjustRightInd w:val="0"/>
        <w:jc w:val="both"/>
        <w:outlineLvl w:val="0"/>
        <w:rPr>
          <w:rFonts w:ascii="PT Astra Serif" w:hAnsi="PT Astra Serif"/>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1. ПРЕДМЕТ КОНТРАКТА</w:t>
      </w:r>
    </w:p>
    <w:p w:rsidR="00557063" w:rsidRPr="00BA5C47" w:rsidRDefault="00557063" w:rsidP="00557063">
      <w:pPr>
        <w:pStyle w:val="ConsPlusNormal"/>
        <w:jc w:val="center"/>
        <w:outlineLvl w:val="1"/>
        <w:rPr>
          <w:rFonts w:ascii="PT Astra Serif" w:hAnsi="PT Astra Serif"/>
          <w:b/>
          <w:sz w:val="20"/>
          <w:szCs w:val="20"/>
        </w:rPr>
      </w:pPr>
    </w:p>
    <w:p w:rsidR="00557063" w:rsidRPr="00BA5C47" w:rsidRDefault="00557063" w:rsidP="00860B76">
      <w:pPr>
        <w:widowControl w:val="0"/>
        <w:autoSpaceDE w:val="0"/>
        <w:autoSpaceDN w:val="0"/>
        <w:adjustRightInd w:val="0"/>
        <w:ind w:firstLine="567"/>
        <w:jc w:val="both"/>
        <w:rPr>
          <w:rFonts w:ascii="PT Astra Serif" w:hAnsi="PT Astra Serif"/>
          <w:sz w:val="20"/>
          <w:szCs w:val="20"/>
        </w:rPr>
      </w:pPr>
      <w:r w:rsidRPr="00BA5C47">
        <w:rPr>
          <w:rFonts w:ascii="PT Astra Serif" w:hAnsi="PT Astra Serif"/>
          <w:sz w:val="20"/>
          <w:szCs w:val="20"/>
        </w:rPr>
        <w:t xml:space="preserve">1.1. В соответствии с Контрактом Поставщик обязуется в порядке и сроки, предусмотренные Контрактом, осуществить </w:t>
      </w:r>
      <w:r w:rsidR="00860B76">
        <w:rPr>
          <w:rFonts w:ascii="PT Astra Serif" w:hAnsi="PT Astra Serif"/>
          <w:b/>
          <w:sz w:val="20"/>
          <w:szCs w:val="20"/>
        </w:rPr>
        <w:t>п</w:t>
      </w:r>
      <w:r w:rsidR="00860B76" w:rsidRPr="00860B76">
        <w:rPr>
          <w:rFonts w:ascii="PT Astra Serif" w:hAnsi="PT Astra Serif"/>
          <w:b/>
          <w:sz w:val="20"/>
          <w:szCs w:val="20"/>
        </w:rPr>
        <w:t>оставк</w:t>
      </w:r>
      <w:r w:rsidR="00860B76">
        <w:rPr>
          <w:rFonts w:ascii="PT Astra Serif" w:hAnsi="PT Astra Serif"/>
          <w:b/>
          <w:sz w:val="20"/>
          <w:szCs w:val="20"/>
        </w:rPr>
        <w:t>у</w:t>
      </w:r>
      <w:r w:rsidR="00686FF0">
        <w:rPr>
          <w:rFonts w:ascii="PT Astra Serif" w:hAnsi="PT Astra Serif"/>
          <w:b/>
          <w:sz w:val="20"/>
          <w:szCs w:val="20"/>
        </w:rPr>
        <w:t xml:space="preserve"> </w:t>
      </w:r>
      <w:r w:rsidR="00E02A74">
        <w:rPr>
          <w:rFonts w:ascii="PT Astra Serif" w:hAnsi="PT Astra Serif"/>
          <w:b/>
          <w:color w:val="000000"/>
          <w:sz w:val="20"/>
          <w:szCs w:val="20"/>
        </w:rPr>
        <w:t>расходных медицинских материалов</w:t>
      </w:r>
      <w:r w:rsidR="0054014C">
        <w:rPr>
          <w:rFonts w:ascii="PT Astra Serif" w:hAnsi="PT Astra Serif"/>
          <w:b/>
          <w:color w:val="000000"/>
          <w:sz w:val="20"/>
          <w:szCs w:val="20"/>
        </w:rPr>
        <w:t xml:space="preserve"> для стоматологии</w:t>
      </w:r>
      <w:r w:rsidR="00686FF0">
        <w:rPr>
          <w:rFonts w:ascii="PT Astra Serif" w:hAnsi="PT Astra Serif"/>
          <w:b/>
          <w:color w:val="000000"/>
          <w:sz w:val="20"/>
          <w:szCs w:val="20"/>
        </w:rPr>
        <w:t xml:space="preserve"> </w:t>
      </w:r>
      <w:r w:rsidRPr="00BA5C47">
        <w:rPr>
          <w:rFonts w:ascii="PT Astra Serif" w:hAnsi="PT Astra Serif"/>
          <w:sz w:val="20"/>
          <w:szCs w:val="20"/>
        </w:rPr>
        <w:t xml:space="preserve">(далее - Товар) в соответствии со Спецификацией (приложение № 1 к Контракту), а Заказчик </w:t>
      </w:r>
      <w:r w:rsidR="007402BA" w:rsidRPr="00BA5C47">
        <w:rPr>
          <w:rFonts w:ascii="PT Astra Serif" w:hAnsi="PT Astra Serif"/>
          <w:sz w:val="20"/>
          <w:szCs w:val="20"/>
        </w:rPr>
        <w:t>обязуется в</w:t>
      </w:r>
      <w:r w:rsidRPr="00BA5C47">
        <w:rPr>
          <w:rFonts w:ascii="PT Astra Serif" w:hAnsi="PT Astra Serif"/>
          <w:sz w:val="20"/>
          <w:szCs w:val="20"/>
        </w:rPr>
        <w:t xml:space="preserve"> порядке и сроки, предусмотренные Контрактом, принять и оплатить поставленный Товар.</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 xml:space="preserve">1.2. </w:t>
      </w:r>
      <w:bookmarkStart w:id="0" w:name="P46"/>
      <w:bookmarkEnd w:id="0"/>
      <w:r w:rsidRPr="00BA5C47">
        <w:rPr>
          <w:rFonts w:ascii="PT Astra Serif" w:hAnsi="PT Astra Serif"/>
          <w:sz w:val="20"/>
          <w:szCs w:val="20"/>
        </w:rPr>
        <w:t xml:space="preserve">Номенклатура Товара и его количество определяются Спецификацией (приложение № 1 </w:t>
      </w:r>
      <w:r w:rsidR="00686FF0">
        <w:rPr>
          <w:rFonts w:ascii="PT Astra Serif" w:hAnsi="PT Astra Serif"/>
          <w:sz w:val="20"/>
          <w:szCs w:val="20"/>
        </w:rPr>
        <w:br/>
      </w:r>
      <w:r w:rsidRPr="00BA5C47">
        <w:rPr>
          <w:rFonts w:ascii="PT Astra Serif" w:hAnsi="PT Astra Serif"/>
          <w:sz w:val="20"/>
          <w:szCs w:val="20"/>
        </w:rPr>
        <w:t>к Контракту), технические показатели - Техническими характеристиками (приложение № 2 к Контракту).</w:t>
      </w:r>
    </w:p>
    <w:p w:rsidR="00557063" w:rsidRPr="00BA5C47" w:rsidRDefault="00557063" w:rsidP="00557063">
      <w:pPr>
        <w:widowControl w:val="0"/>
        <w:autoSpaceDE w:val="0"/>
        <w:autoSpaceDN w:val="0"/>
        <w:adjustRightInd w:val="0"/>
        <w:ind w:left="34" w:firstLine="533"/>
        <w:jc w:val="both"/>
        <w:rPr>
          <w:rFonts w:ascii="PT Astra Serif" w:hAnsi="PT Astra Serif"/>
          <w:sz w:val="20"/>
          <w:szCs w:val="20"/>
        </w:rPr>
      </w:pPr>
      <w:r w:rsidRPr="00BA5C47">
        <w:rPr>
          <w:rFonts w:ascii="PT Astra Serif" w:hAnsi="PT Astra Serif"/>
          <w:sz w:val="20"/>
          <w:szCs w:val="20"/>
        </w:rPr>
        <w:t>1.3. Поставка Товара осуществляется</w:t>
      </w:r>
      <w:r w:rsidR="008E4E63">
        <w:rPr>
          <w:rFonts w:ascii="PT Astra Serif" w:hAnsi="PT Astra Serif"/>
          <w:sz w:val="20"/>
          <w:szCs w:val="20"/>
        </w:rPr>
        <w:t xml:space="preserve"> </w:t>
      </w:r>
      <w:r w:rsidRPr="00BA5C47">
        <w:rPr>
          <w:rFonts w:ascii="PT Astra Serif" w:hAnsi="PT Astra Serif"/>
          <w:sz w:val="20"/>
          <w:szCs w:val="20"/>
        </w:rPr>
        <w:t>с разгрузкой транспортного средства</w:t>
      </w:r>
      <w:r w:rsidR="00CC4794" w:rsidRPr="00BA5C47">
        <w:rPr>
          <w:rFonts w:ascii="PT Astra Serif" w:hAnsi="PT Astra Serif"/>
          <w:sz w:val="20"/>
          <w:szCs w:val="20"/>
        </w:rPr>
        <w:t>.</w:t>
      </w:r>
    </w:p>
    <w:p w:rsidR="00557063" w:rsidRPr="00BA5C47" w:rsidRDefault="00557063" w:rsidP="00557063">
      <w:pPr>
        <w:pStyle w:val="ConsPlusNormal"/>
        <w:ind w:firstLine="533"/>
        <w:jc w:val="both"/>
        <w:rPr>
          <w:rFonts w:ascii="PT Astra Serif" w:hAnsi="PT Astra Serif"/>
          <w:sz w:val="20"/>
          <w:szCs w:val="20"/>
        </w:rPr>
      </w:pPr>
      <w:r w:rsidRPr="00BA5C47">
        <w:rPr>
          <w:rFonts w:ascii="PT Astra Serif" w:hAnsi="PT Astra Serif"/>
          <w:sz w:val="20"/>
          <w:szCs w:val="20"/>
        </w:rPr>
        <w:t xml:space="preserve">1.4 Поставщик доставляет Товар Заказчику по местонахождению </w:t>
      </w:r>
      <w:r w:rsidRPr="00BA5C47">
        <w:rPr>
          <w:rFonts w:ascii="PT Astra Serif" w:hAnsi="PT Astra Serif"/>
          <w:b/>
          <w:sz w:val="20"/>
          <w:szCs w:val="20"/>
        </w:rPr>
        <w:t xml:space="preserve">филиала «Больница» </w:t>
      </w:r>
      <w:r w:rsidR="00686FF0">
        <w:rPr>
          <w:rFonts w:ascii="PT Astra Serif" w:hAnsi="PT Astra Serif"/>
          <w:b/>
          <w:sz w:val="20"/>
          <w:szCs w:val="20"/>
        </w:rPr>
        <w:br/>
      </w:r>
      <w:r w:rsidRPr="00BA5C47">
        <w:rPr>
          <w:rFonts w:ascii="PT Astra Serif" w:hAnsi="PT Astra Serif"/>
          <w:b/>
          <w:sz w:val="20"/>
          <w:szCs w:val="20"/>
        </w:rPr>
        <w:t>ФКУЗ МСЧ-64 ФСИН России. Адрес: 410059, г. Саратов, УШ 382/1</w:t>
      </w:r>
      <w:r w:rsidRPr="00BA5C47">
        <w:rPr>
          <w:rFonts w:ascii="PT Astra Serif" w:hAnsi="PT Astra Serif"/>
          <w:sz w:val="20"/>
          <w:szCs w:val="20"/>
        </w:rPr>
        <w:t>(далее - Место доставки).</w:t>
      </w:r>
    </w:p>
    <w:p w:rsidR="00AB7E2C" w:rsidRPr="00BA5C47" w:rsidRDefault="00AB7E2C" w:rsidP="007F58DB">
      <w:pPr>
        <w:pStyle w:val="ConsPlusNormal"/>
        <w:ind w:firstLine="0"/>
        <w:jc w:val="both"/>
        <w:rPr>
          <w:rFonts w:ascii="PT Astra Serif" w:hAnsi="PT Astra Serif"/>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2. ЦЕНА КОНТРАКТА</w:t>
      </w:r>
    </w:p>
    <w:p w:rsidR="00557063" w:rsidRPr="00BA5C47" w:rsidRDefault="00557063" w:rsidP="00557063">
      <w:pPr>
        <w:pStyle w:val="ConsPlusNormal"/>
        <w:jc w:val="both"/>
        <w:rPr>
          <w:rFonts w:ascii="PT Astra Serif" w:hAnsi="PT Astra Serif"/>
          <w:sz w:val="20"/>
          <w:szCs w:val="20"/>
        </w:rPr>
      </w:pP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2.1. Цена Контракта и валюта платежа устанавливаются в российских рублях.</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 xml:space="preserve">2.2. </w:t>
      </w:r>
      <w:proofErr w:type="gramStart"/>
      <w:r w:rsidRPr="00BA5C47">
        <w:rPr>
          <w:rFonts w:ascii="PT Astra Serif" w:hAnsi="PT Astra Serif"/>
          <w:sz w:val="20"/>
          <w:szCs w:val="20"/>
        </w:rPr>
        <w:t xml:space="preserve">Цена Контракта составляет ____ рублей (_____) ______ копеек (в том числе НДС ____ (_____) </w:t>
      </w:r>
      <w:proofErr w:type="gramEnd"/>
      <w:r w:rsidRPr="00BA5C47">
        <w:rPr>
          <w:rFonts w:ascii="PT Astra Serif" w:hAnsi="PT Astra Serif"/>
          <w:sz w:val="20"/>
          <w:szCs w:val="20"/>
        </w:rPr>
        <w:t xml:space="preserve">рублей (____)  копеек, НДС не облагается  соответствии </w:t>
      </w:r>
      <w:proofErr w:type="gramStart"/>
      <w:r w:rsidRPr="00BA5C47">
        <w:rPr>
          <w:rFonts w:ascii="PT Astra Serif" w:hAnsi="PT Astra Serif"/>
          <w:sz w:val="20"/>
          <w:szCs w:val="20"/>
        </w:rPr>
        <w:t>с</w:t>
      </w:r>
      <w:proofErr w:type="gramEnd"/>
      <w:r w:rsidRPr="00BA5C47">
        <w:rPr>
          <w:rFonts w:ascii="PT Astra Serif" w:hAnsi="PT Astra Serif"/>
          <w:sz w:val="20"/>
          <w:szCs w:val="20"/>
        </w:rPr>
        <w:t xml:space="preserve"> _______).</w:t>
      </w:r>
    </w:p>
    <w:p w:rsidR="00793AAF" w:rsidRPr="00BA5D1A" w:rsidRDefault="00793AAF" w:rsidP="00793AAF">
      <w:pPr>
        <w:pStyle w:val="ConsPlusNormal"/>
        <w:ind w:firstLine="539"/>
        <w:jc w:val="both"/>
        <w:rPr>
          <w:rFonts w:ascii="PT Astra Serif" w:hAnsi="PT Astra Serif"/>
          <w:sz w:val="20"/>
          <w:szCs w:val="20"/>
        </w:rPr>
      </w:pPr>
      <w:r w:rsidRPr="00BA5D1A">
        <w:rPr>
          <w:rFonts w:ascii="PT Astra Serif" w:hAnsi="PT Astra Serif"/>
          <w:sz w:val="20"/>
          <w:szCs w:val="20"/>
        </w:rPr>
        <w:t xml:space="preserve">2.3. </w:t>
      </w:r>
      <w:proofErr w:type="gramStart"/>
      <w:r w:rsidRPr="00BA5D1A">
        <w:rPr>
          <w:rFonts w:ascii="PT Astra Serif" w:hAnsi="PT Astra Serif"/>
          <w:sz w:val="20"/>
          <w:szCs w:val="20"/>
        </w:rPr>
        <w:t xml:space="preserve">В соответствии с частью 2 пункта 13  статьи 34 Федерального закона </w:t>
      </w:r>
      <w:r>
        <w:rPr>
          <w:rFonts w:ascii="PT Astra Serif" w:hAnsi="PT Astra Serif"/>
          <w:sz w:val="20"/>
          <w:szCs w:val="20"/>
        </w:rPr>
        <w:t>о контрактной системе</w:t>
      </w:r>
      <w:r w:rsidRPr="00BA5D1A">
        <w:rPr>
          <w:rFonts w:ascii="PT Astra Serif" w:hAnsi="PT Astra Serif"/>
          <w:sz w:val="20"/>
          <w:szCs w:val="20"/>
        </w:rP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BA5D1A">
        <w:rPr>
          <w:rFonts w:ascii="PT Astra Serif" w:hAnsi="PT Astra Serif"/>
          <w:sz w:val="20"/>
          <w:szCs w:val="20"/>
        </w:rPr>
        <w:t xml:space="preserve"> бюджетной системы Российской Федерации Заказчиком.</w:t>
      </w:r>
    </w:p>
    <w:p w:rsidR="00793AAF" w:rsidRPr="00BA5D1A" w:rsidRDefault="00793AAF" w:rsidP="00793AAF">
      <w:pPr>
        <w:pStyle w:val="ConsPlusNormal"/>
        <w:ind w:firstLine="539"/>
        <w:jc w:val="both"/>
        <w:rPr>
          <w:rFonts w:ascii="PT Astra Serif" w:hAnsi="PT Astra Serif"/>
          <w:sz w:val="20"/>
          <w:szCs w:val="20"/>
        </w:rPr>
      </w:pPr>
      <w:r w:rsidRPr="00BA5D1A">
        <w:rPr>
          <w:rFonts w:ascii="PT Astra Serif" w:hAnsi="PT Astra Serif"/>
          <w:sz w:val="20"/>
          <w:szCs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93AAF" w:rsidRPr="00BA5D1A" w:rsidRDefault="00793AAF" w:rsidP="00793AAF">
      <w:pPr>
        <w:pStyle w:val="ConsPlusNormal"/>
        <w:ind w:firstLine="539"/>
        <w:jc w:val="both"/>
        <w:rPr>
          <w:rFonts w:ascii="PT Astra Serif" w:hAnsi="PT Astra Serif"/>
          <w:sz w:val="20"/>
          <w:szCs w:val="20"/>
        </w:rPr>
      </w:pPr>
      <w:r w:rsidRPr="00BA5D1A">
        <w:rPr>
          <w:rFonts w:ascii="PT Astra Serif" w:hAnsi="PT Astra Serif"/>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w:anchor="P63">
        <w:r w:rsidRPr="00BA5D1A">
          <w:rPr>
            <w:rFonts w:ascii="PT Astra Serif" w:hAnsi="PT Astra Serif"/>
            <w:sz w:val="20"/>
            <w:szCs w:val="20"/>
          </w:rPr>
          <w:t>пунктами 2.</w:t>
        </w:r>
      </w:hyperlink>
      <w:r w:rsidRPr="00BA5D1A">
        <w:rPr>
          <w:rFonts w:ascii="PT Astra Serif" w:hAnsi="PT Astra Serif"/>
          <w:sz w:val="20"/>
          <w:szCs w:val="20"/>
        </w:rPr>
        <w:t xml:space="preserve">6 и </w:t>
      </w:r>
      <w:hyperlink w:anchor="P64">
        <w:r w:rsidRPr="00BA5D1A">
          <w:rPr>
            <w:rFonts w:ascii="PT Astra Serif" w:hAnsi="PT Astra Serif"/>
            <w:sz w:val="20"/>
            <w:szCs w:val="20"/>
          </w:rPr>
          <w:t>2.</w:t>
        </w:r>
      </w:hyperlink>
      <w:r w:rsidRPr="00BA5D1A">
        <w:rPr>
          <w:rFonts w:ascii="PT Astra Serif" w:hAnsi="PT Astra Serif"/>
          <w:sz w:val="20"/>
          <w:szCs w:val="20"/>
        </w:rPr>
        <w:t>7 Контракта.</w:t>
      </w:r>
    </w:p>
    <w:p w:rsidR="00793AAF" w:rsidRDefault="00793AAF" w:rsidP="00793AAF">
      <w:pPr>
        <w:pStyle w:val="ConsPlusNormal"/>
        <w:ind w:firstLine="539"/>
        <w:jc w:val="both"/>
        <w:rPr>
          <w:rFonts w:ascii="PT Astra Serif" w:hAnsi="PT Astra Serif"/>
          <w:sz w:val="20"/>
          <w:szCs w:val="20"/>
        </w:rPr>
      </w:pPr>
      <w:bookmarkStart w:id="1" w:name="P63"/>
      <w:bookmarkEnd w:id="1"/>
      <w:r w:rsidRPr="00BA5D1A">
        <w:rPr>
          <w:rFonts w:ascii="PT Astra Serif" w:hAnsi="PT Astra Serif"/>
          <w:sz w:val="20"/>
          <w:szCs w:val="20"/>
        </w:rPr>
        <w:t xml:space="preserve">2.6. В соответствии с </w:t>
      </w:r>
      <w:r w:rsidRPr="00D37711">
        <w:rPr>
          <w:rFonts w:ascii="PT Astra Serif" w:hAnsi="PT Astra Serif"/>
          <w:sz w:val="20"/>
          <w:szCs w:val="20"/>
        </w:rPr>
        <w:t xml:space="preserve">частью </w:t>
      </w:r>
      <w:r w:rsidRPr="00D37711">
        <w:rPr>
          <w:rFonts w:ascii="PT Astra Serif" w:hAnsi="PT Astra Serif" w:cs="Arial"/>
          <w:bCs/>
          <w:sz w:val="20"/>
          <w:szCs w:val="20"/>
        </w:rPr>
        <w:t>65.2 статьи 112</w:t>
      </w:r>
      <w:r w:rsidRPr="00E6427D">
        <w:rPr>
          <w:rFonts w:cs="Arial"/>
        </w:rPr>
        <w:t> </w:t>
      </w:r>
      <w:r w:rsidRPr="00D37711">
        <w:rPr>
          <w:rFonts w:ascii="PT Astra Serif" w:hAnsi="PT Astra Serif"/>
          <w:sz w:val="20"/>
          <w:szCs w:val="20"/>
        </w:rPr>
        <w:t xml:space="preserve">Федерального </w:t>
      </w:r>
      <w:r w:rsidRPr="00BA5D1A">
        <w:rPr>
          <w:rFonts w:ascii="PT Astra Serif" w:hAnsi="PT Astra Serif"/>
          <w:sz w:val="20"/>
          <w:szCs w:val="20"/>
        </w:rPr>
        <w:t xml:space="preserve">закона </w:t>
      </w:r>
      <w:r>
        <w:rPr>
          <w:rFonts w:ascii="PT Astra Serif" w:hAnsi="PT Astra Serif"/>
          <w:sz w:val="20"/>
          <w:szCs w:val="20"/>
        </w:rPr>
        <w:t>о контрактной системе ц</w:t>
      </w:r>
      <w:r w:rsidRPr="00BA5D1A">
        <w:rPr>
          <w:rFonts w:ascii="PT Astra Serif" w:hAnsi="PT Astra Serif"/>
          <w:sz w:val="20"/>
          <w:szCs w:val="20"/>
        </w:rPr>
        <w:t>ена Контракта может быть изменена, если по предложению Заказчика увеличивается предусмотренное Контрактом количество Товара</w:t>
      </w:r>
      <w:r>
        <w:rPr>
          <w:rFonts w:ascii="PT Astra Serif" w:hAnsi="PT Astra Serif"/>
          <w:sz w:val="20"/>
          <w:szCs w:val="20"/>
        </w:rPr>
        <w:t xml:space="preserve"> </w:t>
      </w:r>
      <w:r w:rsidRPr="00BA5D1A">
        <w:rPr>
          <w:rFonts w:ascii="PT Astra Serif" w:hAnsi="PT Astra Serif"/>
          <w:sz w:val="20"/>
          <w:szCs w:val="20"/>
        </w:rPr>
        <w:t xml:space="preserve">не более чем на </w:t>
      </w:r>
      <w:r>
        <w:rPr>
          <w:rFonts w:ascii="PT Astra Serif" w:hAnsi="PT Astra Serif"/>
          <w:sz w:val="20"/>
          <w:szCs w:val="20"/>
        </w:rPr>
        <w:t>тридцать</w:t>
      </w:r>
      <w:r w:rsidRPr="00BA5D1A">
        <w:rPr>
          <w:rFonts w:ascii="PT Astra Serif" w:hAnsi="PT Astra Serif"/>
          <w:sz w:val="20"/>
          <w:szCs w:val="20"/>
        </w:rPr>
        <w:t xml:space="preserve"> процентов или уменьшается предусмотренное Контрактом количество поставляемого Товара не более чем на </w:t>
      </w:r>
      <w:r>
        <w:rPr>
          <w:rFonts w:ascii="PT Astra Serif" w:hAnsi="PT Astra Serif"/>
          <w:sz w:val="20"/>
          <w:szCs w:val="20"/>
        </w:rPr>
        <w:t>тридцать</w:t>
      </w:r>
      <w:r w:rsidRPr="00BA5D1A">
        <w:rPr>
          <w:rFonts w:ascii="PT Astra Serif" w:hAnsi="PT Astra Serif"/>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Pr>
          <w:rFonts w:ascii="PT Astra Serif" w:hAnsi="PT Astra Serif"/>
          <w:sz w:val="20"/>
          <w:szCs w:val="20"/>
        </w:rPr>
        <w:t>тридцать</w:t>
      </w:r>
      <w:r w:rsidRPr="00BA5D1A">
        <w:rPr>
          <w:rFonts w:ascii="PT Astra Serif" w:hAnsi="PT Astra Serif"/>
          <w:sz w:val="20"/>
          <w:szCs w:val="20"/>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bookmarkStart w:id="2" w:name="P64"/>
      <w:bookmarkEnd w:id="2"/>
    </w:p>
    <w:p w:rsidR="00793AAF" w:rsidRDefault="00793AAF" w:rsidP="00793AAF">
      <w:pPr>
        <w:pStyle w:val="ConsPlusNormal"/>
        <w:ind w:firstLine="539"/>
        <w:jc w:val="both"/>
        <w:rPr>
          <w:rFonts w:ascii="PT Astra Serif" w:hAnsi="PT Astra Serif"/>
          <w:sz w:val="20"/>
          <w:szCs w:val="20"/>
        </w:rPr>
      </w:pPr>
      <w:r w:rsidRPr="00BA5D1A">
        <w:rPr>
          <w:rFonts w:ascii="PT Astra Serif" w:hAnsi="PT Astra Serif"/>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AB7E2C" w:rsidRPr="00BA5C47" w:rsidRDefault="00AB7E2C" w:rsidP="007F58DB">
      <w:pPr>
        <w:pStyle w:val="ConsPlusNormal"/>
        <w:ind w:firstLine="0"/>
        <w:jc w:val="both"/>
        <w:rPr>
          <w:rFonts w:ascii="PT Astra Serif" w:hAnsi="PT Astra Serif"/>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3. ВЗАИМОДЕЙСТВИЕ СТОРОН</w:t>
      </w:r>
    </w:p>
    <w:p w:rsidR="00557063" w:rsidRPr="00BA5C47" w:rsidRDefault="00557063" w:rsidP="00557063">
      <w:pPr>
        <w:pStyle w:val="ConsPlusNormal"/>
        <w:jc w:val="both"/>
        <w:rPr>
          <w:rFonts w:ascii="PT Astra Serif" w:hAnsi="PT Astra Serif"/>
          <w:sz w:val="20"/>
          <w:szCs w:val="20"/>
        </w:rPr>
      </w:pPr>
    </w:p>
    <w:p w:rsidR="00F83274" w:rsidRPr="00BA5C47" w:rsidRDefault="00F83274" w:rsidP="00F83274">
      <w:pPr>
        <w:pStyle w:val="ConsPlusNormal"/>
        <w:ind w:firstLine="540"/>
        <w:jc w:val="both"/>
        <w:rPr>
          <w:rFonts w:ascii="PT Astra Serif" w:hAnsi="PT Astra Serif"/>
          <w:b/>
          <w:sz w:val="20"/>
          <w:szCs w:val="20"/>
        </w:rPr>
      </w:pPr>
      <w:r w:rsidRPr="00BA5C47">
        <w:rPr>
          <w:rFonts w:ascii="PT Astra Serif" w:hAnsi="PT Astra Serif"/>
          <w:b/>
          <w:sz w:val="20"/>
          <w:szCs w:val="20"/>
        </w:rPr>
        <w:lastRenderedPageBreak/>
        <w:t>3.1. Поставщик обязан:</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 xml:space="preserve">3.1.2. предоставлять по требованию Заказчика информацию и документы, относящиеся </w:t>
      </w:r>
      <w:r w:rsidR="00993F00" w:rsidRPr="00BA5C47">
        <w:rPr>
          <w:rFonts w:ascii="PT Astra Serif" w:hAnsi="PT Astra Serif"/>
          <w:sz w:val="20"/>
          <w:szCs w:val="20"/>
        </w:rPr>
        <w:br/>
      </w:r>
      <w:r w:rsidRPr="00BA5C47">
        <w:rPr>
          <w:rFonts w:ascii="PT Astra Serif" w:hAnsi="PT Astra Serif"/>
          <w:sz w:val="20"/>
          <w:szCs w:val="20"/>
        </w:rPr>
        <w:t>к предмету Контракта;</w:t>
      </w:r>
    </w:p>
    <w:p w:rsidR="00F83274" w:rsidRPr="00BA5C47" w:rsidRDefault="00F83274" w:rsidP="00F83274">
      <w:pPr>
        <w:pStyle w:val="ConsPlusNormal"/>
        <w:ind w:firstLine="539"/>
        <w:jc w:val="both"/>
        <w:rPr>
          <w:rFonts w:ascii="PT Astra Serif" w:hAnsi="PT Astra Serif"/>
          <w:sz w:val="20"/>
          <w:szCs w:val="20"/>
        </w:rPr>
      </w:pPr>
      <w:r w:rsidRPr="00BA5C47">
        <w:rPr>
          <w:rFonts w:ascii="PT Astra Serif" w:hAnsi="PT Astra Serif"/>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83274" w:rsidRPr="00BA5C47" w:rsidRDefault="00F83274" w:rsidP="00F83274">
      <w:pPr>
        <w:pStyle w:val="ConsPlusNormal"/>
        <w:ind w:firstLine="539"/>
        <w:jc w:val="both"/>
        <w:rPr>
          <w:rFonts w:ascii="PT Astra Serif" w:hAnsi="PT Astra Serif"/>
          <w:sz w:val="20"/>
          <w:szCs w:val="20"/>
        </w:rPr>
      </w:pPr>
      <w:r w:rsidRPr="00BA5C47">
        <w:rPr>
          <w:rFonts w:ascii="PT Astra Serif" w:hAnsi="PT Astra Serif"/>
          <w:sz w:val="20"/>
          <w:szCs w:val="20"/>
        </w:rPr>
        <w:t>3.1.4. в случае окончания срока действия регистрационного удостоверения на Товар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Товара, в течение</w:t>
      </w:r>
      <w:r w:rsidR="000731C6">
        <w:rPr>
          <w:rFonts w:ascii="PT Astra Serif" w:hAnsi="PT Astra Serif"/>
          <w:sz w:val="20"/>
          <w:szCs w:val="20"/>
        </w:rPr>
        <w:t xml:space="preserve"> </w:t>
      </w:r>
      <w:r w:rsidRPr="00BA5C47">
        <w:rPr>
          <w:rFonts w:ascii="PT Astra Serif" w:hAnsi="PT Astra Serif"/>
          <w:sz w:val="20"/>
          <w:szCs w:val="20"/>
        </w:rPr>
        <w:t>5 рабочих дней со дня направления такого заявления;</w:t>
      </w:r>
    </w:p>
    <w:p w:rsidR="00F83274" w:rsidRPr="00BA5C47" w:rsidRDefault="00F83274" w:rsidP="00F83274">
      <w:pPr>
        <w:pStyle w:val="ConsPlusNormal"/>
        <w:ind w:firstLine="539"/>
        <w:jc w:val="both"/>
        <w:rPr>
          <w:rFonts w:ascii="PT Astra Serif" w:hAnsi="PT Astra Serif"/>
          <w:sz w:val="20"/>
          <w:szCs w:val="20"/>
        </w:rPr>
      </w:pPr>
      <w:r w:rsidRPr="00BA5C47">
        <w:rPr>
          <w:rFonts w:ascii="PT Astra Serif" w:hAnsi="PT Astra Serif"/>
          <w:sz w:val="20"/>
          <w:szCs w:val="20"/>
        </w:rPr>
        <w:t>3.1.5. устранять своими силами и за свой счет допущенные недостатки при поставке Товара, выявленные, в том числе, при приемке Товара.</w:t>
      </w:r>
    </w:p>
    <w:p w:rsidR="00F83274" w:rsidRPr="00BA5C47" w:rsidRDefault="00F83274" w:rsidP="00F83274">
      <w:pPr>
        <w:autoSpaceDE w:val="0"/>
        <w:autoSpaceDN w:val="0"/>
        <w:adjustRightInd w:val="0"/>
        <w:ind w:firstLine="539"/>
        <w:jc w:val="both"/>
        <w:rPr>
          <w:rFonts w:ascii="PT Astra Serif" w:hAnsi="PT Astra Serif"/>
          <w:sz w:val="20"/>
          <w:szCs w:val="20"/>
        </w:rPr>
      </w:pPr>
      <w:r w:rsidRPr="00BA5C47">
        <w:rPr>
          <w:rFonts w:ascii="PT Astra Serif" w:hAnsi="PT Astra Serif"/>
          <w:sz w:val="20"/>
          <w:szCs w:val="20"/>
        </w:rPr>
        <w:t>3.1.6. в случае принятия решения об одностороннем отказе от исполнения контракта</w:t>
      </w:r>
      <w:bookmarkStart w:id="3" w:name="Par116"/>
      <w:bookmarkEnd w:id="3"/>
      <w:r w:rsidRPr="00BA5C47">
        <w:rPr>
          <w:rFonts w:ascii="PT Astra Serif" w:hAnsi="PT Astra Serif"/>
          <w:sz w:val="20"/>
          <w:szCs w:val="20"/>
        </w:rPr>
        <w:t xml:space="preserve"> Поставщик с использованием единой информационной системы формирует решение</w:t>
      </w:r>
      <w:r w:rsidR="000731C6">
        <w:rPr>
          <w:rFonts w:ascii="PT Astra Serif" w:hAnsi="PT Astra Serif"/>
          <w:sz w:val="20"/>
          <w:szCs w:val="20"/>
        </w:rPr>
        <w:t xml:space="preserve"> </w:t>
      </w:r>
      <w:r w:rsidRPr="00BA5C47">
        <w:rPr>
          <w:rFonts w:ascii="PT Astra Serif" w:hAnsi="PT Astra Serif"/>
          <w:sz w:val="20"/>
          <w:szCs w:val="20"/>
        </w:rPr>
        <w:t xml:space="preserve">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w:t>
      </w:r>
      <w:bookmarkStart w:id="4" w:name="Par117"/>
      <w:bookmarkEnd w:id="4"/>
      <w:r w:rsidRPr="00BA5C47">
        <w:rPr>
          <w:rFonts w:ascii="PT Astra Serif" w:hAnsi="PT Astra Serif"/>
          <w:sz w:val="20"/>
          <w:szCs w:val="20"/>
        </w:rPr>
        <w:t xml:space="preserve">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w:t>
      </w:r>
      <w:r w:rsidR="00993F00" w:rsidRPr="00BA5C47">
        <w:rPr>
          <w:rFonts w:ascii="PT Astra Serif" w:hAnsi="PT Astra Serif"/>
          <w:sz w:val="20"/>
          <w:szCs w:val="20"/>
        </w:rPr>
        <w:br/>
      </w:r>
      <w:r w:rsidRPr="00BA5C47">
        <w:rPr>
          <w:rFonts w:ascii="PT Astra Serif" w:hAnsi="PT Astra Serif"/>
          <w:sz w:val="20"/>
          <w:szCs w:val="20"/>
        </w:rPr>
        <w:t>с часовой зоной, в которой расположен Заказчик.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w:t>
      </w:r>
    </w:p>
    <w:p w:rsidR="00F83274" w:rsidRPr="00BA5C47" w:rsidRDefault="00F83274" w:rsidP="00F83274">
      <w:pPr>
        <w:pStyle w:val="ConsPlusNormal"/>
        <w:ind w:firstLine="540"/>
        <w:jc w:val="both"/>
        <w:rPr>
          <w:rFonts w:ascii="PT Astra Serif" w:hAnsi="PT Astra Serif"/>
          <w:b/>
          <w:sz w:val="20"/>
          <w:szCs w:val="20"/>
        </w:rPr>
      </w:pPr>
      <w:bookmarkStart w:id="5" w:name="P73"/>
      <w:bookmarkEnd w:id="5"/>
      <w:r w:rsidRPr="00BA5C47">
        <w:rPr>
          <w:rFonts w:ascii="PT Astra Serif" w:hAnsi="PT Astra Serif"/>
          <w:b/>
          <w:sz w:val="20"/>
          <w:szCs w:val="20"/>
        </w:rPr>
        <w:t>3.2. Поставщик вправе:</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3.2.1. требовать от Заказчика приемки поставленного Товара в соответствии с условиями, предусмотренными Контрактом;</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3.2.2. требовать от Заказчика предоставления имеющейся у него информации, необходимой для исполнения обязательств по Контракту;</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3.2.3. требовать от Заказчика своевременной оплаты поставленного Товара и принятого Заказчиком Товара в порядке и на условиях, предусмотренных Контрактом;</w:t>
      </w:r>
    </w:p>
    <w:p w:rsidR="00F83274" w:rsidRPr="00BA5C47" w:rsidRDefault="00F83274" w:rsidP="00F83274">
      <w:pPr>
        <w:pStyle w:val="ConsPlusNormal"/>
        <w:ind w:firstLine="539"/>
        <w:jc w:val="both"/>
        <w:rPr>
          <w:rFonts w:ascii="PT Astra Serif" w:hAnsi="PT Astra Serif"/>
          <w:sz w:val="20"/>
          <w:szCs w:val="20"/>
        </w:rPr>
      </w:pPr>
      <w:r w:rsidRPr="00BA5C47">
        <w:rPr>
          <w:rFonts w:ascii="PT Astra Serif" w:hAnsi="PT Astra Serif"/>
          <w:sz w:val="20"/>
          <w:szCs w:val="20"/>
        </w:rPr>
        <w:t xml:space="preserve">3.2.4. принять решение об одностороннем отказе от исполнения Контракта в соответствии </w:t>
      </w:r>
      <w:r w:rsidR="00993F00" w:rsidRPr="00BA5C47">
        <w:rPr>
          <w:rFonts w:ascii="PT Astra Serif" w:hAnsi="PT Astra Serif"/>
          <w:sz w:val="20"/>
          <w:szCs w:val="20"/>
        </w:rPr>
        <w:br/>
      </w:r>
      <w:r w:rsidRPr="00BA5C47">
        <w:rPr>
          <w:rFonts w:ascii="PT Astra Serif" w:hAnsi="PT Astra Serif"/>
          <w:sz w:val="20"/>
          <w:szCs w:val="20"/>
        </w:rPr>
        <w:t>с гражданским законодательством Российской Федерации;</w:t>
      </w:r>
    </w:p>
    <w:p w:rsidR="00F83274" w:rsidRPr="00BA5C47" w:rsidRDefault="00F83274" w:rsidP="00F83274">
      <w:pPr>
        <w:pStyle w:val="ConsPlusNormal"/>
        <w:ind w:firstLine="539"/>
        <w:jc w:val="both"/>
        <w:rPr>
          <w:rFonts w:ascii="PT Astra Serif" w:hAnsi="PT Astra Serif"/>
          <w:sz w:val="20"/>
          <w:szCs w:val="20"/>
        </w:rPr>
      </w:pPr>
      <w:proofErr w:type="gramStart"/>
      <w:r w:rsidRPr="00BA5C47">
        <w:rPr>
          <w:rFonts w:ascii="PT Astra Serif" w:hAnsi="PT Astra Serif"/>
          <w:sz w:val="20"/>
          <w:szCs w:val="20"/>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w:t>
      </w:r>
      <w:r w:rsidR="00B8187B" w:rsidRPr="00BA5C47">
        <w:rPr>
          <w:rFonts w:ascii="PT Astra Serif" w:hAnsi="PT Astra Serif"/>
          <w:sz w:val="20"/>
          <w:szCs w:val="20"/>
        </w:rPr>
        <w:t>от 05.04.2013 № 44-ФЗ</w:t>
      </w:r>
      <w:r w:rsidRPr="00BA5C47">
        <w:rPr>
          <w:rFonts w:ascii="PT Astra Serif" w:hAnsi="PT Astra Serif"/>
          <w:sz w:val="20"/>
          <w:szCs w:val="20"/>
        </w:rPr>
        <w:t>;</w:t>
      </w:r>
      <w:proofErr w:type="gramEnd"/>
    </w:p>
    <w:p w:rsidR="00F55F4C" w:rsidRPr="00BA5C47" w:rsidRDefault="00F83274" w:rsidP="00FE60A6">
      <w:pPr>
        <w:pStyle w:val="ConsPlusNormal"/>
        <w:ind w:firstLine="539"/>
        <w:jc w:val="both"/>
        <w:rPr>
          <w:rFonts w:ascii="PT Astra Serif" w:hAnsi="PT Astra Serif"/>
          <w:sz w:val="20"/>
          <w:szCs w:val="20"/>
        </w:rPr>
      </w:pPr>
      <w:r w:rsidRPr="00BA5C47">
        <w:rPr>
          <w:rFonts w:ascii="PT Astra Serif" w:hAnsi="PT Astra Serif"/>
          <w:sz w:val="20"/>
          <w:szCs w:val="20"/>
        </w:rPr>
        <w:t xml:space="preserve">3.2.6. требовать возмещения убытков, уплаты неустоек (штрафов, пеней) в соответствии </w:t>
      </w:r>
      <w:r w:rsidR="00993F00" w:rsidRPr="00BA5C47">
        <w:rPr>
          <w:rFonts w:ascii="PT Astra Serif" w:hAnsi="PT Astra Serif"/>
          <w:sz w:val="20"/>
          <w:szCs w:val="20"/>
        </w:rPr>
        <w:br/>
      </w:r>
      <w:r w:rsidRPr="00BA5C47">
        <w:rPr>
          <w:rFonts w:ascii="PT Astra Serif" w:hAnsi="PT Astra Serif"/>
          <w:sz w:val="20"/>
          <w:szCs w:val="20"/>
        </w:rPr>
        <w:t xml:space="preserve">с разделом </w:t>
      </w:r>
      <w:r w:rsidRPr="003A5F34">
        <w:rPr>
          <w:rFonts w:ascii="PT Astra Serif" w:hAnsi="PT Astra Serif"/>
          <w:sz w:val="20"/>
          <w:szCs w:val="20"/>
        </w:rPr>
        <w:t>1</w:t>
      </w:r>
      <w:r w:rsidR="003A5F34" w:rsidRPr="003A5F34">
        <w:rPr>
          <w:rFonts w:ascii="PT Astra Serif" w:hAnsi="PT Astra Serif"/>
          <w:sz w:val="20"/>
          <w:szCs w:val="20"/>
        </w:rPr>
        <w:t>0</w:t>
      </w:r>
      <w:r w:rsidRPr="003A5F34">
        <w:rPr>
          <w:rFonts w:ascii="PT Astra Serif" w:hAnsi="PT Astra Serif"/>
          <w:sz w:val="20"/>
          <w:szCs w:val="20"/>
        </w:rPr>
        <w:t xml:space="preserve"> Контракта.</w:t>
      </w:r>
    </w:p>
    <w:p w:rsidR="00F83274" w:rsidRPr="00BA5C47" w:rsidRDefault="00F83274" w:rsidP="00F83274">
      <w:pPr>
        <w:pStyle w:val="ConsPlusNormal"/>
        <w:ind w:firstLine="540"/>
        <w:jc w:val="both"/>
        <w:rPr>
          <w:rFonts w:ascii="PT Astra Serif" w:hAnsi="PT Astra Serif"/>
          <w:b/>
          <w:sz w:val="20"/>
          <w:szCs w:val="20"/>
        </w:rPr>
      </w:pPr>
      <w:r w:rsidRPr="00BA5C47">
        <w:rPr>
          <w:rFonts w:ascii="PT Astra Serif" w:hAnsi="PT Astra Serif"/>
          <w:b/>
          <w:sz w:val="20"/>
          <w:szCs w:val="20"/>
        </w:rPr>
        <w:t>3.3. Заказчик обязан:</w:t>
      </w:r>
    </w:p>
    <w:p w:rsidR="00907EA4" w:rsidRPr="00BA5C47" w:rsidRDefault="00907EA4" w:rsidP="00907EA4">
      <w:pPr>
        <w:pStyle w:val="ConsPlusNormal"/>
        <w:ind w:firstLine="540"/>
        <w:jc w:val="both"/>
        <w:rPr>
          <w:rFonts w:ascii="PT Astra Serif" w:hAnsi="PT Astra Serif"/>
          <w:sz w:val="20"/>
          <w:szCs w:val="20"/>
        </w:rPr>
      </w:pPr>
      <w:r w:rsidRPr="00BA5C47">
        <w:rPr>
          <w:rFonts w:ascii="PT Astra Serif" w:hAnsi="PT Astra Serif"/>
          <w:sz w:val="20"/>
          <w:szCs w:val="20"/>
        </w:rPr>
        <w:t xml:space="preserve">3.3.1. обеспечить </w:t>
      </w:r>
      <w:proofErr w:type="gramStart"/>
      <w:r w:rsidRPr="00BA5C47">
        <w:rPr>
          <w:rFonts w:ascii="PT Astra Serif" w:hAnsi="PT Astra Serif"/>
          <w:sz w:val="20"/>
          <w:szCs w:val="20"/>
        </w:rPr>
        <w:t>контроль за</w:t>
      </w:r>
      <w:proofErr w:type="gramEnd"/>
      <w:r w:rsidRPr="00BA5C47">
        <w:rPr>
          <w:rFonts w:ascii="PT Astra Serif" w:hAnsi="PT Astra Serif"/>
          <w:sz w:val="20"/>
          <w:szCs w:val="20"/>
        </w:rPr>
        <w:t xml:space="preserve"> исполнением Поставщиком условий Контракта в соответствии с законодательством Российской Федерации;</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3.3.</w:t>
      </w:r>
      <w:r w:rsidR="00907EA4" w:rsidRPr="00BA5C47">
        <w:rPr>
          <w:rFonts w:ascii="PT Astra Serif" w:hAnsi="PT Astra Serif"/>
          <w:sz w:val="20"/>
          <w:szCs w:val="20"/>
        </w:rPr>
        <w:t>2</w:t>
      </w:r>
      <w:r w:rsidRPr="00BA5C47">
        <w:rPr>
          <w:rFonts w:ascii="PT Astra Serif" w:hAnsi="PT Astra Serif"/>
          <w:sz w:val="20"/>
          <w:szCs w:val="20"/>
        </w:rPr>
        <w:t>.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3.3.</w:t>
      </w:r>
      <w:r w:rsidR="00907EA4" w:rsidRPr="00BA5C47">
        <w:rPr>
          <w:rFonts w:ascii="PT Astra Serif" w:hAnsi="PT Astra Serif"/>
          <w:sz w:val="20"/>
          <w:szCs w:val="20"/>
        </w:rPr>
        <w:t>3</w:t>
      </w:r>
      <w:r w:rsidRPr="00BA5C47">
        <w:rPr>
          <w:rFonts w:ascii="PT Astra Serif" w:hAnsi="PT Astra Serif"/>
          <w:sz w:val="20"/>
          <w:szCs w:val="20"/>
        </w:rPr>
        <w:t>.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r w:rsidR="00B8187B" w:rsidRPr="00BA5C47">
        <w:rPr>
          <w:rFonts w:ascii="PT Astra Serif" w:hAnsi="PT Astra Serif"/>
          <w:sz w:val="20"/>
          <w:szCs w:val="20"/>
        </w:rPr>
        <w:t>от 05.04.2013 № 44-ФЗ</w:t>
      </w:r>
      <w:r w:rsidRPr="00BA5C47">
        <w:rPr>
          <w:rFonts w:ascii="PT Astra Serif" w:hAnsi="PT Astra Serif"/>
          <w:sz w:val="20"/>
          <w:szCs w:val="20"/>
        </w:rPr>
        <w:t>.</w:t>
      </w:r>
    </w:p>
    <w:p w:rsidR="00F83274" w:rsidRPr="00BA5C47" w:rsidRDefault="00F83274" w:rsidP="00060989">
      <w:pPr>
        <w:pStyle w:val="af8"/>
        <w:ind w:left="567"/>
        <w:jc w:val="both"/>
        <w:rPr>
          <w:rFonts w:ascii="PT Astra Serif" w:hAnsi="PT Astra Serif"/>
          <w:sz w:val="20"/>
          <w:szCs w:val="20"/>
        </w:rPr>
      </w:pPr>
      <w:r w:rsidRPr="00BA5C47">
        <w:rPr>
          <w:rFonts w:ascii="PT Astra Serif" w:hAnsi="PT Astra Serif"/>
          <w:sz w:val="20"/>
          <w:szCs w:val="20"/>
        </w:rPr>
        <w:t>3.3.</w:t>
      </w:r>
      <w:r w:rsidR="00A762BE" w:rsidRPr="00BA5C47">
        <w:rPr>
          <w:rFonts w:ascii="PT Astra Serif" w:hAnsi="PT Astra Serif"/>
          <w:sz w:val="20"/>
          <w:szCs w:val="20"/>
        </w:rPr>
        <w:t>4</w:t>
      </w:r>
      <w:r w:rsidRPr="00BA5C47">
        <w:rPr>
          <w:rFonts w:ascii="PT Astra Serif" w:hAnsi="PT Astra Serif"/>
          <w:sz w:val="20"/>
          <w:szCs w:val="20"/>
        </w:rPr>
        <w:t>. своевременно принять и оплатить поставленный и принятый Товар;</w:t>
      </w:r>
    </w:p>
    <w:p w:rsidR="00F83274" w:rsidRPr="00BA5C47" w:rsidRDefault="00F83274" w:rsidP="00F83274">
      <w:pPr>
        <w:pStyle w:val="ConsPlusNormal"/>
        <w:ind w:firstLine="540"/>
        <w:jc w:val="both"/>
        <w:rPr>
          <w:rFonts w:ascii="PT Astra Serif" w:hAnsi="PT Astra Serif"/>
          <w:sz w:val="20"/>
          <w:szCs w:val="20"/>
        </w:rPr>
      </w:pPr>
      <w:bookmarkStart w:id="6" w:name="P126"/>
      <w:bookmarkEnd w:id="6"/>
      <w:proofErr w:type="gramStart"/>
      <w:r w:rsidRPr="00BA5C47">
        <w:rPr>
          <w:rFonts w:ascii="PT Astra Serif" w:hAnsi="PT Astra Serif"/>
          <w:sz w:val="20"/>
          <w:szCs w:val="20"/>
        </w:rPr>
        <w:t>3.3.</w:t>
      </w:r>
      <w:r w:rsidR="00A762BE" w:rsidRPr="00BA5C47">
        <w:rPr>
          <w:rFonts w:ascii="PT Astra Serif" w:hAnsi="PT Astra Serif"/>
          <w:sz w:val="20"/>
          <w:szCs w:val="20"/>
        </w:rPr>
        <w:t>5</w:t>
      </w:r>
      <w:r w:rsidRPr="00BA5C47">
        <w:rPr>
          <w:rFonts w:ascii="PT Astra Serif" w:hAnsi="PT Astra Serif"/>
          <w:sz w:val="20"/>
          <w:szCs w:val="20"/>
        </w:rPr>
        <w:t>.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BA5C47">
        <w:rPr>
          <w:rFonts w:ascii="PT Astra Serif" w:hAnsi="PT Astra Serif"/>
          <w:sz w:val="20"/>
          <w:szCs w:val="20"/>
        </w:rPr>
        <w:t xml:space="preserve"> стать победителем определения поставщика;</w:t>
      </w:r>
    </w:p>
    <w:p w:rsidR="00F83274" w:rsidRPr="00BA5C47" w:rsidRDefault="00F83274" w:rsidP="00F83274">
      <w:pPr>
        <w:pStyle w:val="ConsPlusNormal"/>
        <w:widowControl w:val="0"/>
        <w:ind w:firstLine="539"/>
        <w:jc w:val="both"/>
        <w:rPr>
          <w:rFonts w:ascii="PT Astra Serif" w:hAnsi="PT Astra Serif"/>
          <w:sz w:val="20"/>
          <w:szCs w:val="20"/>
        </w:rPr>
      </w:pPr>
      <w:r w:rsidRPr="00BA5C47">
        <w:rPr>
          <w:rFonts w:ascii="PT Astra Serif" w:hAnsi="PT Astra Serif"/>
          <w:sz w:val="20"/>
          <w:szCs w:val="20"/>
        </w:rPr>
        <w:t>3.3.</w:t>
      </w:r>
      <w:r w:rsidR="00A762BE" w:rsidRPr="00BA5C47">
        <w:rPr>
          <w:rFonts w:ascii="PT Astra Serif" w:hAnsi="PT Astra Serif"/>
          <w:sz w:val="20"/>
          <w:szCs w:val="20"/>
        </w:rPr>
        <w:t>6</w:t>
      </w:r>
      <w:r w:rsidRPr="00BA5C47">
        <w:rPr>
          <w:rFonts w:ascii="PT Astra Serif" w:hAnsi="PT Astra Serif"/>
          <w:sz w:val="20"/>
          <w:szCs w:val="20"/>
        </w:rPr>
        <w:t>. в случае принятия решения об одностороннем отказе от исполнения контракта</w:t>
      </w:r>
      <w:bookmarkStart w:id="7" w:name="Par0"/>
      <w:bookmarkEnd w:id="7"/>
      <w:r w:rsidRPr="00BA5C47">
        <w:rPr>
          <w:rFonts w:ascii="PT Astra Serif" w:hAnsi="PT Astra Serif"/>
          <w:sz w:val="20"/>
          <w:szCs w:val="20"/>
        </w:rPr>
        <w:t xml:space="preserve">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Р</w:t>
      </w:r>
      <w:bookmarkStart w:id="8" w:name="Par1"/>
      <w:bookmarkEnd w:id="8"/>
      <w:r w:rsidRPr="00BA5C47">
        <w:rPr>
          <w:rFonts w:ascii="PT Astra Serif" w:hAnsi="PT Astra Serif"/>
          <w:sz w:val="20"/>
          <w:szCs w:val="20"/>
        </w:rPr>
        <w:t xml:space="preserve">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w:t>
      </w:r>
      <w:r w:rsidRPr="00BA5C47">
        <w:rPr>
          <w:rFonts w:ascii="PT Astra Serif" w:hAnsi="PT Astra Serif"/>
          <w:sz w:val="20"/>
          <w:szCs w:val="20"/>
        </w:rPr>
        <w:lastRenderedPageBreak/>
        <w:t xml:space="preserve">направляется Поставщику. Датой поступления Поставщику решения об одностороннем отказе от исполнения контракта считается дата размещения </w:t>
      </w:r>
      <w:proofErr w:type="gramStart"/>
      <w:r w:rsidRPr="00BA5C47">
        <w:rPr>
          <w:rFonts w:ascii="PT Astra Serif" w:hAnsi="PT Astra Serif"/>
          <w:sz w:val="20"/>
          <w:szCs w:val="20"/>
        </w:rPr>
        <w:t>в соответствии с настоящим пунктом такого решения в единой информационной системе в соответствии с часовой зоной</w:t>
      </w:r>
      <w:proofErr w:type="gramEnd"/>
      <w:r w:rsidRPr="00BA5C47">
        <w:rPr>
          <w:rFonts w:ascii="PT Astra Serif" w:hAnsi="PT Astra Serif"/>
          <w:sz w:val="20"/>
          <w:szCs w:val="20"/>
        </w:rPr>
        <w:t>, в которой расположен Поставщик.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3.3.</w:t>
      </w:r>
      <w:r w:rsidR="00A762BE" w:rsidRPr="00BA5C47">
        <w:rPr>
          <w:rFonts w:ascii="PT Astra Serif" w:hAnsi="PT Astra Serif"/>
          <w:sz w:val="20"/>
          <w:szCs w:val="20"/>
        </w:rPr>
        <w:t>7</w:t>
      </w:r>
      <w:r w:rsidRPr="00BA5C47">
        <w:rPr>
          <w:rFonts w:ascii="PT Astra Serif" w:hAnsi="PT Astra Serif"/>
          <w:sz w:val="20"/>
          <w:szCs w:val="20"/>
        </w:rPr>
        <w:t>. требовать уплаты неустойки (штрафа, пени) в соответствии с разделом 1</w:t>
      </w:r>
      <w:r w:rsidR="003A5F34">
        <w:rPr>
          <w:rFonts w:ascii="PT Astra Serif" w:hAnsi="PT Astra Serif"/>
          <w:sz w:val="20"/>
          <w:szCs w:val="20"/>
        </w:rPr>
        <w:t>0</w:t>
      </w:r>
      <w:r w:rsidRPr="00BA5C47">
        <w:rPr>
          <w:rFonts w:ascii="PT Astra Serif" w:hAnsi="PT Astra Serif"/>
          <w:sz w:val="20"/>
          <w:szCs w:val="20"/>
        </w:rPr>
        <w:t xml:space="preserve"> Контракта.</w:t>
      </w:r>
    </w:p>
    <w:p w:rsidR="00F83274" w:rsidRPr="00BA5C47" w:rsidRDefault="00F83274" w:rsidP="00F83274">
      <w:pPr>
        <w:pStyle w:val="ConsPlusNormal"/>
        <w:ind w:firstLine="540"/>
        <w:jc w:val="both"/>
        <w:rPr>
          <w:rFonts w:ascii="PT Astra Serif" w:hAnsi="PT Astra Serif"/>
          <w:b/>
          <w:sz w:val="20"/>
          <w:szCs w:val="20"/>
        </w:rPr>
      </w:pPr>
      <w:bookmarkStart w:id="9" w:name="P129"/>
      <w:bookmarkEnd w:id="9"/>
      <w:r w:rsidRPr="00BA5C47">
        <w:rPr>
          <w:rFonts w:ascii="PT Astra Serif" w:hAnsi="PT Astra Serif"/>
          <w:b/>
          <w:sz w:val="20"/>
          <w:szCs w:val="20"/>
        </w:rPr>
        <w:t>3.4. Заказчик вправе:</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3.4.1. требовать от Поставщика надлежащего исполнения обязательств, предусмотренных Контрактом;</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3.4.2. запрашивать у Поставщика информацию об исполнении им обязательств по Контракту;</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3.4.4. осуществлять выборочную проверку качества поставляемого Товара;</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3.4.5. требовать от Поставщика устранения недостатков, допущенных при исполнении Контракта, за его счет;</w:t>
      </w:r>
    </w:p>
    <w:p w:rsidR="00956023" w:rsidRPr="00BA5C47" w:rsidRDefault="00F83274" w:rsidP="003673CA">
      <w:pPr>
        <w:pStyle w:val="ConsPlusNormal"/>
        <w:ind w:firstLine="540"/>
        <w:jc w:val="both"/>
        <w:rPr>
          <w:rFonts w:ascii="PT Astra Serif" w:hAnsi="PT Astra Serif"/>
          <w:sz w:val="20"/>
          <w:szCs w:val="20"/>
        </w:rPr>
      </w:pPr>
      <w:r w:rsidRPr="00BA5C47">
        <w:rPr>
          <w:rFonts w:ascii="PT Astra Serif" w:hAnsi="PT Astra Serif"/>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w:t>
      </w:r>
      <w:r w:rsidR="00B8187B" w:rsidRPr="00BA5C47">
        <w:rPr>
          <w:rFonts w:ascii="PT Astra Serif" w:hAnsi="PT Astra Serif"/>
          <w:sz w:val="20"/>
          <w:szCs w:val="20"/>
        </w:rPr>
        <w:t>от 05.04.2013 № 44-ФЗ</w:t>
      </w:r>
      <w:r w:rsidRPr="00BA5C47">
        <w:rPr>
          <w:rFonts w:ascii="PT Astra Serif" w:hAnsi="PT Astra Serif"/>
          <w:sz w:val="20"/>
          <w:szCs w:val="20"/>
        </w:rPr>
        <w:t>;</w:t>
      </w:r>
    </w:p>
    <w:p w:rsidR="00F83274" w:rsidRPr="00BA5C47" w:rsidRDefault="00F83274" w:rsidP="00F83274">
      <w:pPr>
        <w:pStyle w:val="ConsPlusNormal"/>
        <w:ind w:firstLine="540"/>
        <w:jc w:val="both"/>
        <w:rPr>
          <w:rFonts w:ascii="PT Astra Serif" w:hAnsi="PT Astra Serif"/>
          <w:sz w:val="20"/>
          <w:szCs w:val="20"/>
        </w:rPr>
      </w:pPr>
      <w:bookmarkStart w:id="10" w:name="P139"/>
      <w:bookmarkEnd w:id="10"/>
      <w:r w:rsidRPr="00BA5C47">
        <w:rPr>
          <w:rFonts w:ascii="PT Astra Serif" w:hAnsi="PT Astra Serif"/>
          <w:sz w:val="20"/>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83274" w:rsidRPr="00BA5C47" w:rsidRDefault="00F83274" w:rsidP="00F83274">
      <w:pPr>
        <w:pStyle w:val="ConsPlusNormal"/>
        <w:ind w:firstLine="540"/>
        <w:jc w:val="both"/>
        <w:rPr>
          <w:rFonts w:ascii="PT Astra Serif" w:hAnsi="PT Astra Serif"/>
          <w:sz w:val="20"/>
          <w:szCs w:val="20"/>
        </w:rPr>
      </w:pPr>
      <w:r w:rsidRPr="00BA5C47">
        <w:rPr>
          <w:rFonts w:ascii="PT Astra Serif" w:hAnsi="PT Astra Serif"/>
          <w:sz w:val="20"/>
          <w:szCs w:val="2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83274" w:rsidRDefault="00F83274" w:rsidP="00F83274">
      <w:pPr>
        <w:autoSpaceDE w:val="0"/>
        <w:autoSpaceDN w:val="0"/>
        <w:adjustRightInd w:val="0"/>
        <w:ind w:firstLine="540"/>
        <w:jc w:val="both"/>
        <w:rPr>
          <w:rFonts w:ascii="PT Astra Serif" w:eastAsiaTheme="minorHAnsi" w:hAnsi="PT Astra Serif"/>
          <w:sz w:val="20"/>
          <w:szCs w:val="20"/>
          <w:lang w:eastAsia="en-US"/>
        </w:rPr>
      </w:pPr>
      <w:r w:rsidRPr="00BA5C47">
        <w:rPr>
          <w:rFonts w:ascii="PT Astra Serif" w:hAnsi="PT Astra Serif"/>
          <w:sz w:val="20"/>
          <w:szCs w:val="20"/>
        </w:rPr>
        <w:t xml:space="preserve">3.4.12. </w:t>
      </w:r>
      <w:r w:rsidRPr="00BA5C47">
        <w:rPr>
          <w:rFonts w:ascii="PT Astra Serif" w:eastAsiaTheme="minorHAnsi" w:hAnsi="PT Astra Serif"/>
          <w:sz w:val="20"/>
          <w:szCs w:val="20"/>
          <w:lang w:eastAsia="en-US"/>
        </w:rPr>
        <w:t xml:space="preserve">удержать суммы неисполненных Поставщиком требований об уплате неустоек (штрафов, пеней), предъявленных Заказчиком в соответствии с </w:t>
      </w:r>
      <w:r w:rsidRPr="00BA5C47">
        <w:rPr>
          <w:rFonts w:ascii="PT Astra Serif" w:hAnsi="PT Astra Serif"/>
          <w:sz w:val="20"/>
          <w:szCs w:val="20"/>
        </w:rPr>
        <w:t>Федеральным законом от 05.04.2013 № 44-ФЗ</w:t>
      </w:r>
      <w:r w:rsidRPr="00BA5C47">
        <w:rPr>
          <w:rFonts w:ascii="PT Astra Serif" w:eastAsiaTheme="minorHAnsi" w:hAnsi="PT Astra Serif"/>
          <w:sz w:val="20"/>
          <w:szCs w:val="20"/>
          <w:lang w:eastAsia="en-US"/>
        </w:rPr>
        <w:t>, из суммы, подлежащей оплате Поставщику.</w:t>
      </w:r>
    </w:p>
    <w:p w:rsidR="005C72E5" w:rsidRDefault="005C72E5" w:rsidP="00F83274">
      <w:pPr>
        <w:autoSpaceDE w:val="0"/>
        <w:autoSpaceDN w:val="0"/>
        <w:adjustRightInd w:val="0"/>
        <w:ind w:firstLine="540"/>
        <w:jc w:val="both"/>
        <w:rPr>
          <w:rFonts w:ascii="PT Astra Serif" w:eastAsiaTheme="minorHAnsi" w:hAnsi="PT Astra Serif"/>
          <w:sz w:val="20"/>
          <w:szCs w:val="20"/>
          <w:lang w:eastAsia="en-US"/>
        </w:rPr>
      </w:pPr>
    </w:p>
    <w:p w:rsidR="00557063" w:rsidRPr="00BA5C47" w:rsidRDefault="00557063" w:rsidP="000422F5">
      <w:pPr>
        <w:pStyle w:val="ConsPlusNormal"/>
        <w:widowControl w:val="0"/>
        <w:jc w:val="center"/>
        <w:outlineLvl w:val="1"/>
        <w:rPr>
          <w:rFonts w:ascii="PT Astra Serif" w:hAnsi="PT Astra Serif"/>
          <w:b/>
          <w:sz w:val="20"/>
          <w:szCs w:val="20"/>
        </w:rPr>
      </w:pPr>
      <w:r w:rsidRPr="00BA5C47">
        <w:rPr>
          <w:rFonts w:ascii="PT Astra Serif" w:hAnsi="PT Astra Serif"/>
          <w:b/>
          <w:sz w:val="20"/>
          <w:szCs w:val="20"/>
        </w:rPr>
        <w:t>4. УПАКОВКА И МАРКИРОВКА. УСЛОВИЯ ПЕРЕВОЗКИ</w:t>
      </w:r>
    </w:p>
    <w:p w:rsidR="00CB2D3A" w:rsidRPr="00BA5C47" w:rsidRDefault="00CB2D3A" w:rsidP="000422F5">
      <w:pPr>
        <w:pStyle w:val="ConsPlusNormal"/>
        <w:widowControl w:val="0"/>
        <w:jc w:val="center"/>
        <w:outlineLvl w:val="1"/>
        <w:rPr>
          <w:rFonts w:ascii="PT Astra Serif" w:hAnsi="PT Astra Serif"/>
          <w:b/>
          <w:sz w:val="20"/>
          <w:szCs w:val="20"/>
        </w:rPr>
      </w:pPr>
    </w:p>
    <w:p w:rsidR="00557063" w:rsidRPr="00BA5C47" w:rsidRDefault="00557063" w:rsidP="000422F5">
      <w:pPr>
        <w:pStyle w:val="ConsPlusNormal"/>
        <w:widowControl w:val="0"/>
        <w:ind w:firstLine="567"/>
        <w:jc w:val="both"/>
        <w:outlineLvl w:val="1"/>
        <w:rPr>
          <w:rFonts w:ascii="PT Astra Serif" w:hAnsi="PT Astra Serif"/>
          <w:sz w:val="20"/>
          <w:szCs w:val="20"/>
        </w:rPr>
      </w:pPr>
      <w:r w:rsidRPr="00BA5C47">
        <w:rPr>
          <w:rFonts w:ascii="PT Astra Serif" w:hAnsi="PT Astra Serif"/>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557063" w:rsidRPr="00BA5C47" w:rsidRDefault="00557063" w:rsidP="000422F5">
      <w:pPr>
        <w:pStyle w:val="ConsPlusNormal"/>
        <w:widowControl w:val="0"/>
        <w:ind w:firstLine="540"/>
        <w:jc w:val="both"/>
        <w:rPr>
          <w:rFonts w:ascii="PT Astra Serif" w:hAnsi="PT Astra Serif"/>
          <w:sz w:val="20"/>
          <w:szCs w:val="20"/>
        </w:rPr>
      </w:pPr>
      <w:r w:rsidRPr="00BA5C47">
        <w:rPr>
          <w:rFonts w:ascii="PT Astra Serif" w:hAnsi="PT Astra Serif"/>
          <w:sz w:val="20"/>
          <w:szCs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557063" w:rsidRPr="00BA5C47" w:rsidRDefault="00557063" w:rsidP="000422F5">
      <w:pPr>
        <w:pStyle w:val="ConsPlusNormal"/>
        <w:widowControl w:val="0"/>
        <w:ind w:firstLine="540"/>
        <w:jc w:val="both"/>
        <w:rPr>
          <w:rFonts w:ascii="PT Astra Serif" w:hAnsi="PT Astra Serif"/>
          <w:sz w:val="20"/>
          <w:szCs w:val="20"/>
        </w:rPr>
      </w:pPr>
      <w:r w:rsidRPr="00BA5C47">
        <w:rPr>
          <w:rFonts w:ascii="PT Astra Serif" w:hAnsi="PT Astra Serif"/>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A5C47">
        <w:rPr>
          <w:rFonts w:ascii="PT Astra Serif" w:hAnsi="PT Astra Serif"/>
          <w:sz w:val="20"/>
          <w:szCs w:val="20"/>
        </w:rPr>
        <w:t>дств</w:t>
      </w:r>
      <w:r w:rsidR="003A5F34">
        <w:rPr>
          <w:rFonts w:ascii="PT Astra Serif" w:hAnsi="PT Astra Serif"/>
          <w:sz w:val="20"/>
          <w:szCs w:val="20"/>
        </w:rPr>
        <w:t xml:space="preserve"> </w:t>
      </w:r>
      <w:r w:rsidRPr="00BA5C47">
        <w:rPr>
          <w:rFonts w:ascii="PT Astra Serif" w:hAnsi="PT Astra Serif"/>
          <w:sz w:val="20"/>
          <w:szCs w:val="20"/>
        </w:rPr>
        <w:t>в п</w:t>
      </w:r>
      <w:proofErr w:type="gramEnd"/>
      <w:r w:rsidRPr="00BA5C47">
        <w:rPr>
          <w:rFonts w:ascii="PT Astra Serif" w:hAnsi="PT Astra Serif"/>
          <w:sz w:val="20"/>
          <w:szCs w:val="20"/>
        </w:rPr>
        <w:t>унктах по пути следования Товара.</w:t>
      </w:r>
    </w:p>
    <w:p w:rsidR="00AB7E2C" w:rsidRPr="00BA5C47" w:rsidRDefault="00557063" w:rsidP="003A5F34">
      <w:pPr>
        <w:pStyle w:val="ConsPlusNormal"/>
        <w:ind w:firstLine="540"/>
        <w:jc w:val="both"/>
        <w:rPr>
          <w:rFonts w:ascii="PT Astra Serif" w:hAnsi="PT Astra Serif"/>
          <w:b/>
          <w:sz w:val="20"/>
          <w:szCs w:val="20"/>
        </w:rPr>
      </w:pPr>
      <w:r w:rsidRPr="00BA5C47">
        <w:rPr>
          <w:rFonts w:ascii="PT Astra Serif" w:hAnsi="PT Astra Serif"/>
          <w:sz w:val="20"/>
          <w:szCs w:val="20"/>
        </w:rPr>
        <w:t>4.</w:t>
      </w:r>
      <w:r w:rsidR="000422F5" w:rsidRPr="00BA5C47">
        <w:rPr>
          <w:rFonts w:ascii="PT Astra Serif" w:hAnsi="PT Astra Serif"/>
          <w:sz w:val="20"/>
          <w:szCs w:val="20"/>
        </w:rPr>
        <w:t>3</w:t>
      </w:r>
      <w:r w:rsidRPr="00BA5C47">
        <w:rPr>
          <w:rFonts w:ascii="PT Astra Serif" w:hAnsi="PT Astra Serif"/>
          <w:sz w:val="20"/>
          <w:szCs w:val="20"/>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 xml:space="preserve">5. ПОСТАВКА ТОВАРА </w:t>
      </w:r>
    </w:p>
    <w:p w:rsidR="00557063" w:rsidRPr="00BA5C47" w:rsidRDefault="00557063" w:rsidP="00557063">
      <w:pPr>
        <w:pStyle w:val="ConsPlusNormal"/>
        <w:jc w:val="both"/>
        <w:rPr>
          <w:rFonts w:ascii="PT Astra Serif" w:hAnsi="PT Astra Serif"/>
          <w:sz w:val="20"/>
          <w:szCs w:val="20"/>
        </w:rPr>
      </w:pPr>
    </w:p>
    <w:p w:rsidR="00AB5E68" w:rsidRDefault="00557063" w:rsidP="00AB5E68">
      <w:pPr>
        <w:widowControl w:val="0"/>
        <w:autoSpaceDE w:val="0"/>
        <w:autoSpaceDN w:val="0"/>
        <w:adjustRightInd w:val="0"/>
        <w:ind w:firstLine="583"/>
        <w:jc w:val="both"/>
        <w:rPr>
          <w:rFonts w:ascii="PT Astra Serif" w:hAnsi="PT Astra Serif"/>
          <w:sz w:val="20"/>
          <w:szCs w:val="20"/>
        </w:rPr>
      </w:pPr>
      <w:r w:rsidRPr="00BA5C47">
        <w:rPr>
          <w:rFonts w:ascii="PT Astra Serif" w:hAnsi="PT Astra Serif"/>
          <w:sz w:val="20"/>
          <w:szCs w:val="20"/>
        </w:rPr>
        <w:t xml:space="preserve">5.1. </w:t>
      </w:r>
      <w:r w:rsidR="00AB5E68" w:rsidRPr="00AB5E68">
        <w:rPr>
          <w:rFonts w:ascii="PT Astra Serif" w:hAnsi="PT Astra Serif"/>
          <w:sz w:val="20"/>
          <w:szCs w:val="20"/>
        </w:rPr>
        <w:t xml:space="preserve">Поставка Товара осуществляется Поставщиком </w:t>
      </w:r>
      <w:proofErr w:type="gramStart"/>
      <w:r w:rsidR="00AB5E68" w:rsidRPr="00AB5E68">
        <w:rPr>
          <w:rFonts w:ascii="PT Astra Serif" w:hAnsi="PT Astra Serif"/>
          <w:sz w:val="20"/>
          <w:szCs w:val="20"/>
        </w:rPr>
        <w:t>в Место доставки</w:t>
      </w:r>
      <w:proofErr w:type="gramEnd"/>
      <w:r w:rsidR="00AB5E68" w:rsidRPr="00AB5E68">
        <w:rPr>
          <w:rFonts w:ascii="PT Astra Serif" w:hAnsi="PT Astra Serif"/>
          <w:sz w:val="20"/>
          <w:szCs w:val="20"/>
        </w:rPr>
        <w:t xml:space="preserve"> на условиях, предусмотренных </w:t>
      </w:r>
      <w:hyperlink w:anchor="P46" w:history="1">
        <w:r w:rsidR="00AB5E68" w:rsidRPr="00AB5E68">
          <w:rPr>
            <w:rFonts w:ascii="PT Astra Serif" w:hAnsi="PT Astra Serif"/>
            <w:sz w:val="20"/>
            <w:szCs w:val="20"/>
          </w:rPr>
          <w:t>пунктами 1.3</w:t>
        </w:r>
      </w:hyperlink>
      <w:r w:rsidR="00AB5E68" w:rsidRPr="00AB5E68">
        <w:rPr>
          <w:rFonts w:ascii="PT Astra Serif" w:hAnsi="PT Astra Serif"/>
          <w:sz w:val="20"/>
          <w:szCs w:val="20"/>
        </w:rPr>
        <w:t>, 1.4 Контракта, в рабочее время с 08:00 до 16:00, в </w:t>
      </w:r>
      <w:r w:rsidR="003A5F34">
        <w:rPr>
          <w:rFonts w:ascii="PT Astra Serif" w:hAnsi="PT Astra Serif"/>
          <w:bCs/>
          <w:snapToGrid w:val="0"/>
          <w:sz w:val="20"/>
          <w:szCs w:val="20"/>
        </w:rPr>
        <w:t>течение 15</w:t>
      </w:r>
      <w:r w:rsidR="00AB5E68" w:rsidRPr="00AB5E68">
        <w:rPr>
          <w:rFonts w:ascii="PT Astra Serif" w:hAnsi="PT Astra Serif"/>
          <w:bCs/>
          <w:snapToGrid w:val="0"/>
          <w:sz w:val="20"/>
          <w:szCs w:val="20"/>
        </w:rPr>
        <w:t> (</w:t>
      </w:r>
      <w:r w:rsidR="003A5F34">
        <w:rPr>
          <w:rFonts w:ascii="PT Astra Serif" w:hAnsi="PT Astra Serif"/>
          <w:bCs/>
          <w:snapToGrid w:val="0"/>
          <w:sz w:val="20"/>
          <w:szCs w:val="20"/>
        </w:rPr>
        <w:t>пятнад</w:t>
      </w:r>
      <w:r w:rsidR="00AB5E68" w:rsidRPr="00AB5E68">
        <w:rPr>
          <w:rFonts w:ascii="PT Astra Serif" w:hAnsi="PT Astra Serif"/>
          <w:bCs/>
          <w:snapToGrid w:val="0"/>
          <w:sz w:val="20"/>
          <w:szCs w:val="20"/>
        </w:rPr>
        <w:t xml:space="preserve">цати) календарных дней </w:t>
      </w:r>
      <w:r w:rsidR="00AB5E68">
        <w:rPr>
          <w:rFonts w:ascii="PT Astra Serif" w:hAnsi="PT Astra Serif"/>
          <w:bCs/>
          <w:snapToGrid w:val="0"/>
          <w:sz w:val="20"/>
          <w:szCs w:val="20"/>
        </w:rPr>
        <w:br/>
      </w:r>
      <w:r w:rsidR="00AB5E68" w:rsidRPr="00AB5E68">
        <w:rPr>
          <w:rFonts w:ascii="PT Astra Serif" w:hAnsi="PT Astra Serif"/>
          <w:bCs/>
          <w:snapToGrid w:val="0"/>
          <w:sz w:val="20"/>
          <w:szCs w:val="20"/>
        </w:rPr>
        <w:t xml:space="preserve">с момента </w:t>
      </w:r>
      <w:r w:rsidR="003A5F34">
        <w:rPr>
          <w:rFonts w:ascii="PT Astra Serif" w:hAnsi="PT Astra Serif"/>
          <w:bCs/>
          <w:snapToGrid w:val="0"/>
          <w:sz w:val="20"/>
          <w:szCs w:val="20"/>
        </w:rPr>
        <w:t>заключения Контракта</w:t>
      </w:r>
      <w:r w:rsidR="00AB5E68" w:rsidRPr="00AB5E68">
        <w:rPr>
          <w:rFonts w:ascii="PT Astra Serif" w:hAnsi="PT Astra Serif"/>
          <w:sz w:val="20"/>
          <w:szCs w:val="20"/>
        </w:rPr>
        <w:t>.</w:t>
      </w:r>
      <w:r w:rsidR="00AB5E68" w:rsidRPr="00AC71B6">
        <w:rPr>
          <w:rFonts w:ascii="PT Astra Serif" w:hAnsi="PT Astra Serif"/>
          <w:sz w:val="22"/>
          <w:szCs w:val="22"/>
        </w:rPr>
        <w:t xml:space="preserve">   </w:t>
      </w:r>
    </w:p>
    <w:p w:rsidR="00557063" w:rsidRPr="00BA5C47" w:rsidRDefault="00AB5E68" w:rsidP="00AB5E68">
      <w:pPr>
        <w:widowControl w:val="0"/>
        <w:autoSpaceDE w:val="0"/>
        <w:autoSpaceDN w:val="0"/>
        <w:adjustRightInd w:val="0"/>
        <w:ind w:firstLine="583"/>
        <w:jc w:val="both"/>
        <w:rPr>
          <w:rFonts w:ascii="PT Astra Serif" w:hAnsi="PT Astra Serif"/>
          <w:sz w:val="20"/>
          <w:szCs w:val="20"/>
        </w:rPr>
      </w:pPr>
      <w:r w:rsidRPr="00AB5E68">
        <w:rPr>
          <w:rFonts w:ascii="PT Astra Serif" w:hAnsi="PT Astra Serif"/>
          <w:sz w:val="20"/>
          <w:szCs w:val="20"/>
        </w:rPr>
        <w:t xml:space="preserve"> </w:t>
      </w:r>
      <w:r w:rsidR="00557063" w:rsidRPr="00BA5C47">
        <w:rPr>
          <w:rFonts w:ascii="PT Astra Serif" w:hAnsi="PT Astra Serif"/>
          <w:sz w:val="20"/>
          <w:szCs w:val="20"/>
        </w:rPr>
        <w:t xml:space="preserve">Поставщик за 2 дня до осуществления поставки Товара направляет Заказчику уведомление </w:t>
      </w:r>
      <w:r>
        <w:rPr>
          <w:rFonts w:ascii="PT Astra Serif" w:hAnsi="PT Astra Serif"/>
          <w:sz w:val="20"/>
          <w:szCs w:val="20"/>
        </w:rPr>
        <w:br/>
      </w:r>
      <w:r w:rsidR="00557063" w:rsidRPr="00BA5C47">
        <w:rPr>
          <w:rFonts w:ascii="PT Astra Serif" w:hAnsi="PT Astra Serif"/>
          <w:sz w:val="20"/>
          <w:szCs w:val="20"/>
        </w:rPr>
        <w:t>о времени доставки Товара в Место доставки.</w:t>
      </w:r>
    </w:p>
    <w:p w:rsidR="000422F5" w:rsidRPr="00BA5C47" w:rsidRDefault="00557063" w:rsidP="000422F5">
      <w:pPr>
        <w:pStyle w:val="ConsPlusNormal"/>
        <w:ind w:firstLine="540"/>
        <w:jc w:val="both"/>
        <w:rPr>
          <w:rFonts w:ascii="PT Astra Serif" w:hAnsi="PT Astra Serif"/>
          <w:sz w:val="20"/>
          <w:szCs w:val="20"/>
        </w:rPr>
      </w:pPr>
      <w:bookmarkStart w:id="11" w:name="P130"/>
      <w:bookmarkEnd w:id="11"/>
      <w:r w:rsidRPr="00BA5C47">
        <w:rPr>
          <w:rFonts w:ascii="PT Astra Serif" w:hAnsi="PT Astra Serif"/>
          <w:sz w:val="20"/>
          <w:szCs w:val="20"/>
        </w:rPr>
        <w:t xml:space="preserve">5.2. </w:t>
      </w:r>
      <w:proofErr w:type="gramStart"/>
      <w:r w:rsidRPr="00BA5C47">
        <w:rPr>
          <w:rFonts w:ascii="PT Astra Serif" w:hAnsi="PT Astra Serif"/>
          <w:sz w:val="20"/>
          <w:szCs w:val="20"/>
        </w:rPr>
        <w:t>При поставке Товара Поставщик пред</w:t>
      </w:r>
      <w:r w:rsidR="00312676" w:rsidRPr="00BA5C47">
        <w:rPr>
          <w:rFonts w:ascii="PT Astra Serif" w:hAnsi="PT Astra Serif"/>
          <w:sz w:val="20"/>
          <w:szCs w:val="20"/>
        </w:rPr>
        <w:t>о</w:t>
      </w:r>
      <w:r w:rsidRPr="00BA5C47">
        <w:rPr>
          <w:rFonts w:ascii="PT Astra Serif" w:hAnsi="PT Astra Serif"/>
          <w:sz w:val="20"/>
          <w:szCs w:val="20"/>
        </w:rPr>
        <w:t xml:space="preserve">ставляет следующие </w:t>
      </w:r>
      <w:r w:rsidR="00312676" w:rsidRPr="00BA5C47">
        <w:rPr>
          <w:rFonts w:ascii="PT Astra Serif" w:hAnsi="PT Astra Serif"/>
          <w:b/>
          <w:sz w:val="20"/>
          <w:szCs w:val="20"/>
        </w:rPr>
        <w:t>заверенные</w:t>
      </w:r>
      <w:r w:rsidR="00207EA4">
        <w:rPr>
          <w:rFonts w:ascii="PT Astra Serif" w:hAnsi="PT Astra Serif"/>
          <w:b/>
          <w:sz w:val="20"/>
          <w:szCs w:val="20"/>
        </w:rPr>
        <w:t xml:space="preserve"> </w:t>
      </w:r>
      <w:r w:rsidRPr="00BA5C47">
        <w:rPr>
          <w:rFonts w:ascii="PT Astra Serif" w:hAnsi="PT Astra Serif"/>
          <w:sz w:val="20"/>
          <w:szCs w:val="20"/>
        </w:rPr>
        <w:t>документы</w:t>
      </w:r>
      <w:r w:rsidR="00433DF5" w:rsidRPr="00BA5C47">
        <w:rPr>
          <w:rFonts w:ascii="PT Astra Serif" w:hAnsi="PT Astra Serif"/>
          <w:sz w:val="20"/>
          <w:szCs w:val="20"/>
        </w:rPr>
        <w:t xml:space="preserve"> (</w:t>
      </w:r>
      <w:r w:rsidR="000422F5" w:rsidRPr="00BA5C47">
        <w:rPr>
          <w:rFonts w:ascii="PT Astra Serif" w:hAnsi="PT Astra Serif"/>
          <w:sz w:val="20"/>
          <w:szCs w:val="20"/>
        </w:rPr>
        <w:t>копии</w:t>
      </w:r>
      <w:r w:rsidR="00433DF5" w:rsidRPr="00BA5C47">
        <w:rPr>
          <w:rFonts w:ascii="PT Astra Serif" w:hAnsi="PT Astra Serif"/>
          <w:sz w:val="20"/>
          <w:szCs w:val="20"/>
        </w:rPr>
        <w:t>)</w:t>
      </w:r>
      <w:r w:rsidR="000422F5" w:rsidRPr="00BA5C47">
        <w:rPr>
          <w:rFonts w:ascii="PT Astra Serif" w:hAnsi="PT Astra Serif"/>
          <w:sz w:val="20"/>
          <w:szCs w:val="20"/>
        </w:rPr>
        <w:t xml:space="preserve">: </w:t>
      </w:r>
      <w:r w:rsidR="00207934" w:rsidRPr="00BA5C47">
        <w:rPr>
          <w:rFonts w:ascii="PT Astra Serif" w:hAnsi="PT Astra Serif"/>
          <w:sz w:val="20"/>
          <w:szCs w:val="20"/>
        </w:rPr>
        <w:t>регистрационн</w:t>
      </w:r>
      <w:r w:rsidR="00433DF5" w:rsidRPr="00BA5C47">
        <w:rPr>
          <w:rFonts w:ascii="PT Astra Serif" w:hAnsi="PT Astra Serif"/>
          <w:sz w:val="20"/>
          <w:szCs w:val="20"/>
        </w:rPr>
        <w:t>ые</w:t>
      </w:r>
      <w:r w:rsidR="00207934" w:rsidRPr="00BA5C47">
        <w:rPr>
          <w:rFonts w:ascii="PT Astra Serif" w:hAnsi="PT Astra Serif"/>
          <w:sz w:val="20"/>
          <w:szCs w:val="20"/>
        </w:rPr>
        <w:t xml:space="preserve"> удостоверения, выданн</w:t>
      </w:r>
      <w:r w:rsidR="00433DF5" w:rsidRPr="00BA5C47">
        <w:rPr>
          <w:rFonts w:ascii="PT Astra Serif" w:hAnsi="PT Astra Serif"/>
          <w:sz w:val="20"/>
          <w:szCs w:val="20"/>
        </w:rPr>
        <w:t>ые</w:t>
      </w:r>
      <w:r w:rsidR="00207934" w:rsidRPr="00BA5C47">
        <w:rPr>
          <w:rFonts w:ascii="PT Astra Serif" w:hAnsi="PT Astra Serif"/>
          <w:sz w:val="20"/>
          <w:szCs w:val="20"/>
        </w:rPr>
        <w:t xml:space="preserve"> уполномоченным органом;</w:t>
      </w:r>
      <w:r w:rsidR="00207EA4">
        <w:rPr>
          <w:rFonts w:ascii="PT Astra Serif" w:hAnsi="PT Astra Serif"/>
          <w:sz w:val="20"/>
          <w:szCs w:val="20"/>
        </w:rPr>
        <w:t xml:space="preserve"> </w:t>
      </w:r>
      <w:r w:rsidR="000422F5" w:rsidRPr="00BA5C47">
        <w:rPr>
          <w:rFonts w:ascii="PT Astra Serif" w:hAnsi="PT Astra Serif"/>
          <w:sz w:val="20"/>
          <w:szCs w:val="20"/>
        </w:rPr>
        <w:t>счет (при необходимости); счет-фактур</w:t>
      </w:r>
      <w:r w:rsidR="00433DF5" w:rsidRPr="00BA5C47">
        <w:rPr>
          <w:rFonts w:ascii="PT Astra Serif" w:hAnsi="PT Astra Serif"/>
          <w:sz w:val="20"/>
          <w:szCs w:val="20"/>
        </w:rPr>
        <w:t>а</w:t>
      </w:r>
      <w:r w:rsidR="00207934" w:rsidRPr="00BA5C47">
        <w:rPr>
          <w:rFonts w:ascii="PT Astra Serif" w:hAnsi="PT Astra Serif"/>
          <w:sz w:val="20"/>
          <w:szCs w:val="20"/>
        </w:rPr>
        <w:t xml:space="preserve"> (при наличии)</w:t>
      </w:r>
      <w:r w:rsidR="00433DF5" w:rsidRPr="00BA5C47">
        <w:rPr>
          <w:rFonts w:ascii="PT Astra Serif" w:hAnsi="PT Astra Serif"/>
          <w:sz w:val="20"/>
          <w:szCs w:val="20"/>
        </w:rPr>
        <w:t>; товарная накладная</w:t>
      </w:r>
      <w:r w:rsidR="000422F5" w:rsidRPr="00BA5C47">
        <w:rPr>
          <w:rFonts w:ascii="PT Astra Serif" w:hAnsi="PT Astra Serif"/>
          <w:sz w:val="20"/>
          <w:szCs w:val="20"/>
        </w:rPr>
        <w:t>, оформленн</w:t>
      </w:r>
      <w:r w:rsidR="00433DF5" w:rsidRPr="00BA5C47">
        <w:rPr>
          <w:rFonts w:ascii="PT Astra Serif" w:hAnsi="PT Astra Serif"/>
          <w:sz w:val="20"/>
          <w:szCs w:val="20"/>
        </w:rPr>
        <w:t>ая</w:t>
      </w:r>
      <w:r w:rsidR="000422F5" w:rsidRPr="00BA5C47">
        <w:rPr>
          <w:rFonts w:ascii="PT Astra Serif" w:hAnsi="PT Astra Serif"/>
          <w:sz w:val="20"/>
          <w:szCs w:val="20"/>
        </w:rPr>
        <w:t xml:space="preserve"> по форме ТОРГ-12 в 2-х экземплярах с подписью и печатью Поставщика; товарно-транспортн</w:t>
      </w:r>
      <w:r w:rsidR="00433DF5" w:rsidRPr="00BA5C47">
        <w:rPr>
          <w:rFonts w:ascii="PT Astra Serif" w:hAnsi="PT Astra Serif"/>
          <w:sz w:val="20"/>
          <w:szCs w:val="20"/>
        </w:rPr>
        <w:t>ая</w:t>
      </w:r>
      <w:r w:rsidR="000422F5" w:rsidRPr="00BA5C47">
        <w:rPr>
          <w:rFonts w:ascii="PT Astra Serif" w:hAnsi="PT Astra Serif"/>
          <w:sz w:val="20"/>
          <w:szCs w:val="20"/>
        </w:rPr>
        <w:t xml:space="preserve"> накладн</w:t>
      </w:r>
      <w:r w:rsidR="00433DF5" w:rsidRPr="00BA5C47">
        <w:rPr>
          <w:rFonts w:ascii="PT Astra Serif" w:hAnsi="PT Astra Serif"/>
          <w:sz w:val="20"/>
          <w:szCs w:val="20"/>
        </w:rPr>
        <w:t>ая</w:t>
      </w:r>
      <w:r w:rsidR="000422F5" w:rsidRPr="00BA5C47">
        <w:rPr>
          <w:rFonts w:ascii="PT Astra Serif" w:hAnsi="PT Astra Serif"/>
          <w:sz w:val="20"/>
          <w:szCs w:val="20"/>
        </w:rPr>
        <w:t xml:space="preserve"> (при наличии); </w:t>
      </w:r>
      <w:r w:rsidR="000422F5" w:rsidRPr="00BA5C47">
        <w:rPr>
          <w:rStyle w:val="afff6"/>
          <w:rFonts w:ascii="PT Astra Serif" w:hAnsi="PT Astra Serif"/>
          <w:b w:val="0"/>
          <w:bCs/>
          <w:color w:val="auto"/>
          <w:sz w:val="20"/>
          <w:szCs w:val="20"/>
        </w:rPr>
        <w:t>сертификат (паспорт) производителя, заверенны</w:t>
      </w:r>
      <w:r w:rsidR="00433DF5" w:rsidRPr="00BA5C47">
        <w:rPr>
          <w:rStyle w:val="afff6"/>
          <w:rFonts w:ascii="PT Astra Serif" w:hAnsi="PT Astra Serif"/>
          <w:b w:val="0"/>
          <w:bCs/>
          <w:color w:val="auto"/>
          <w:sz w:val="20"/>
          <w:szCs w:val="20"/>
        </w:rPr>
        <w:t>й</w:t>
      </w:r>
      <w:r w:rsidR="000422F5" w:rsidRPr="00BA5C47">
        <w:rPr>
          <w:rStyle w:val="afff6"/>
          <w:rFonts w:ascii="PT Astra Serif" w:hAnsi="PT Astra Serif"/>
          <w:b w:val="0"/>
          <w:bCs/>
          <w:color w:val="auto"/>
          <w:sz w:val="20"/>
          <w:szCs w:val="20"/>
        </w:rPr>
        <w:t xml:space="preserve"> в установленном законодательством Российской Федерации порядке;</w:t>
      </w:r>
      <w:r w:rsidR="008B4D81" w:rsidRPr="00BA5C47">
        <w:rPr>
          <w:rStyle w:val="afff6"/>
          <w:rFonts w:ascii="PT Astra Serif" w:hAnsi="PT Astra Serif"/>
          <w:b w:val="0"/>
          <w:bCs/>
          <w:color w:val="auto"/>
          <w:sz w:val="20"/>
          <w:szCs w:val="20"/>
        </w:rPr>
        <w:t xml:space="preserve"> заверенные поставщиком документы подтверждающие качество товара;</w:t>
      </w:r>
      <w:proofErr w:type="gramEnd"/>
      <w:r w:rsidR="000422F5" w:rsidRPr="00BA5C47">
        <w:rPr>
          <w:rStyle w:val="afff6"/>
          <w:rFonts w:ascii="PT Astra Serif" w:hAnsi="PT Astra Serif"/>
          <w:b w:val="0"/>
          <w:bCs/>
          <w:color w:val="auto"/>
          <w:sz w:val="20"/>
          <w:szCs w:val="20"/>
        </w:rPr>
        <w:t xml:space="preserve"> </w:t>
      </w:r>
      <w:proofErr w:type="gramStart"/>
      <w:r w:rsidR="000422F5" w:rsidRPr="00BA5C47">
        <w:rPr>
          <w:rStyle w:val="afff6"/>
          <w:rFonts w:ascii="PT Astra Serif" w:hAnsi="PT Astra Serif"/>
          <w:b w:val="0"/>
          <w:bCs/>
          <w:color w:val="auto"/>
          <w:sz w:val="20"/>
          <w:szCs w:val="20"/>
        </w:rPr>
        <w:t>инструкция на русском языке;</w:t>
      </w:r>
      <w:r w:rsidR="000422F5" w:rsidRPr="00BA5C47">
        <w:rPr>
          <w:rFonts w:ascii="PT Astra Serif" w:hAnsi="PT Astra Serif"/>
          <w:sz w:val="20"/>
          <w:szCs w:val="20"/>
        </w:rPr>
        <w:t xml:space="preserve"> документы, подтверждающие качество</w:t>
      </w:r>
      <w:r w:rsidR="000422F5" w:rsidRPr="00BA5C47">
        <w:rPr>
          <w:rStyle w:val="afff6"/>
          <w:rFonts w:ascii="PT Astra Serif" w:hAnsi="PT Astra Serif"/>
          <w:b w:val="0"/>
          <w:bCs/>
          <w:color w:val="auto"/>
          <w:sz w:val="20"/>
          <w:szCs w:val="20"/>
        </w:rPr>
        <w:t xml:space="preserve"> продукции</w:t>
      </w:r>
      <w:r w:rsidR="000422F5" w:rsidRPr="00BA5C47">
        <w:rPr>
          <w:rFonts w:ascii="PT Astra Serif" w:hAnsi="PT Astra Serif"/>
          <w:sz w:val="20"/>
          <w:szCs w:val="20"/>
        </w:rPr>
        <w:t xml:space="preserve"> (удостоверение качества (о качестве),  либо сертификат качества, либо паспорт качества (безопасности) и другие документы, подтверждающие качество товара. </w:t>
      </w:r>
      <w:proofErr w:type="gramEnd"/>
    </w:p>
    <w:p w:rsidR="000422F5" w:rsidRPr="00BA5C47" w:rsidRDefault="000422F5" w:rsidP="000422F5">
      <w:pPr>
        <w:pStyle w:val="ConsPlusNormal"/>
        <w:ind w:firstLine="540"/>
        <w:jc w:val="both"/>
        <w:rPr>
          <w:rFonts w:ascii="PT Astra Serif" w:hAnsi="PT Astra Serif"/>
          <w:sz w:val="20"/>
          <w:szCs w:val="20"/>
        </w:rPr>
      </w:pPr>
      <w:r w:rsidRPr="00BA5C47">
        <w:rPr>
          <w:rFonts w:ascii="PT Astra Serif" w:hAnsi="PT Astra Serif"/>
          <w:sz w:val="20"/>
          <w:szCs w:val="20"/>
        </w:rPr>
        <w:lastRenderedPageBreak/>
        <w:t>5.2.1. Непредставление любого из упомянутых документов означает некомплектную поставку и может быть основанием для отказа заказчика от подписания товарной накладной.</w:t>
      </w:r>
    </w:p>
    <w:p w:rsidR="00557063" w:rsidRPr="00BA5C47" w:rsidRDefault="004C0780" w:rsidP="007F58DB">
      <w:pPr>
        <w:pStyle w:val="ConsPlusNormal"/>
        <w:ind w:firstLine="539"/>
        <w:jc w:val="both"/>
        <w:rPr>
          <w:rFonts w:ascii="PT Astra Serif" w:hAnsi="PT Astra Serif"/>
          <w:sz w:val="20"/>
          <w:szCs w:val="20"/>
        </w:rPr>
      </w:pPr>
      <w:r w:rsidRPr="00BA5C47">
        <w:rPr>
          <w:rFonts w:ascii="PT Astra Serif" w:hAnsi="PT Astra Serif"/>
          <w:sz w:val="20"/>
          <w:szCs w:val="20"/>
        </w:rPr>
        <w:t>5.3. Фактической датой поставки Товара считается дата, указанная в структурированном документе о приемке.</w:t>
      </w: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6. ПРИЕМКА ТОВАРА</w:t>
      </w:r>
    </w:p>
    <w:p w:rsidR="00557063" w:rsidRPr="00BA5C47" w:rsidRDefault="00557063" w:rsidP="00557063">
      <w:pPr>
        <w:pStyle w:val="ConsPlusNormal"/>
        <w:ind w:firstLine="0"/>
        <w:jc w:val="center"/>
        <w:outlineLvl w:val="1"/>
        <w:rPr>
          <w:rFonts w:ascii="PT Astra Serif" w:hAnsi="PT Astra Serif"/>
          <w:sz w:val="20"/>
          <w:szCs w:val="20"/>
        </w:rPr>
      </w:pP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 xml:space="preserve">6.1. Приемка поставленного Товара осуществляется в соответствии с требованиями законодательства Российской </w:t>
      </w:r>
      <w:r w:rsidR="00B42361" w:rsidRPr="00BA5C47">
        <w:rPr>
          <w:rFonts w:ascii="PT Astra Serif" w:hAnsi="PT Astra Serif"/>
          <w:sz w:val="20"/>
          <w:szCs w:val="20"/>
        </w:rPr>
        <w:t>Федерации в</w:t>
      </w:r>
      <w:r w:rsidRPr="00BA5C47">
        <w:rPr>
          <w:rFonts w:ascii="PT Astra Serif" w:hAnsi="PT Astra Serif"/>
          <w:sz w:val="20"/>
          <w:szCs w:val="20"/>
        </w:rPr>
        <w:t xml:space="preserve"> ходе передачи Товара Заказчику в Месте доставки и включает в себя:</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а) проверку поставленного Товара на соответствие Спецификации (</w:t>
      </w:r>
      <w:hyperlink w:anchor="P365" w:history="1">
        <w:r w:rsidRPr="00BA5C47">
          <w:rPr>
            <w:rFonts w:ascii="PT Astra Serif" w:hAnsi="PT Astra Serif"/>
            <w:sz w:val="20"/>
            <w:szCs w:val="20"/>
          </w:rPr>
          <w:t>приложение № 1</w:t>
        </w:r>
      </w:hyperlink>
      <w:r w:rsidR="00BD5D05" w:rsidRPr="00BA5C47">
        <w:rPr>
          <w:rFonts w:ascii="PT Astra Serif" w:hAnsi="PT Astra Serif"/>
          <w:sz w:val="20"/>
          <w:szCs w:val="20"/>
        </w:rPr>
        <w:br/>
      </w:r>
      <w:r w:rsidRPr="00BA5C47">
        <w:rPr>
          <w:rFonts w:ascii="PT Astra Serif" w:hAnsi="PT Astra Serif"/>
          <w:sz w:val="20"/>
          <w:szCs w:val="20"/>
        </w:rPr>
        <w:t>к Контракту) и Техническим характеристикам (</w:t>
      </w:r>
      <w:hyperlink w:anchor="P410" w:history="1">
        <w:r w:rsidRPr="00BA5C47">
          <w:rPr>
            <w:rFonts w:ascii="PT Astra Serif" w:hAnsi="PT Astra Serif"/>
            <w:sz w:val="20"/>
            <w:szCs w:val="20"/>
          </w:rPr>
          <w:t>приложение № 2</w:t>
        </w:r>
      </w:hyperlink>
      <w:r w:rsidR="003A5F34">
        <w:t xml:space="preserve"> </w:t>
      </w:r>
      <w:r w:rsidRPr="00BA5C47">
        <w:rPr>
          <w:rFonts w:ascii="PT Astra Serif" w:hAnsi="PT Astra Serif"/>
          <w:sz w:val="20"/>
          <w:szCs w:val="20"/>
        </w:rPr>
        <w:t>к Контракту);</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б) проверку полноты и правильности оформления комплекта документов, предусмотренных пунктом 5.2 Контракта;</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 xml:space="preserve">в) контроль </w:t>
      </w:r>
      <w:proofErr w:type="gramStart"/>
      <w:r w:rsidRPr="00BA5C47">
        <w:rPr>
          <w:rFonts w:ascii="PT Astra Serif" w:hAnsi="PT Astra Serif"/>
          <w:sz w:val="20"/>
          <w:szCs w:val="20"/>
        </w:rPr>
        <w:t>наличия/отсутствия внешних повреждений упаковки Товара</w:t>
      </w:r>
      <w:proofErr w:type="gramEnd"/>
      <w:r w:rsidRPr="00BA5C47">
        <w:rPr>
          <w:rFonts w:ascii="PT Astra Serif" w:hAnsi="PT Astra Serif"/>
          <w:sz w:val="20"/>
          <w:szCs w:val="20"/>
        </w:rPr>
        <w:t>;</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 xml:space="preserve">г) проверку соблюдения температурного режима при хранении и перевозке Товара (включается </w:t>
      </w:r>
      <w:r w:rsidR="00847C85">
        <w:rPr>
          <w:rFonts w:ascii="PT Astra Serif" w:hAnsi="PT Astra Serif"/>
          <w:sz w:val="20"/>
          <w:szCs w:val="20"/>
        </w:rPr>
        <w:br/>
      </w:r>
      <w:r w:rsidRPr="00BA5C47">
        <w:rPr>
          <w:rFonts w:ascii="PT Astra Serif" w:hAnsi="PT Astra Serif"/>
          <w:sz w:val="20"/>
          <w:szCs w:val="20"/>
        </w:rPr>
        <w:t>в случае необходимости).</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 xml:space="preserve">6.2. При поставке Товара Поставщик формирует и подписывает документ о приемке </w:t>
      </w:r>
      <w:r w:rsidR="00BD5D05" w:rsidRPr="00BA5C47">
        <w:rPr>
          <w:rFonts w:ascii="PT Astra Serif" w:hAnsi="PT Astra Serif"/>
          <w:color w:val="000000"/>
          <w:sz w:val="20"/>
          <w:szCs w:val="20"/>
        </w:rPr>
        <w:br/>
      </w:r>
      <w:r w:rsidRPr="00BA5C47">
        <w:rPr>
          <w:rFonts w:ascii="PT Astra Serif" w:hAnsi="PT Astra Serif"/>
          <w:color w:val="000000"/>
          <w:sz w:val="20"/>
          <w:szCs w:val="20"/>
        </w:rPr>
        <w:t xml:space="preserve">в единой информационной системе в сфере закупок (далее – структурированный документ </w:t>
      </w:r>
      <w:r w:rsidR="00BD5D05" w:rsidRPr="00BA5C47">
        <w:rPr>
          <w:rFonts w:ascii="PT Astra Serif" w:hAnsi="PT Astra Serif"/>
          <w:color w:val="000000"/>
          <w:sz w:val="20"/>
          <w:szCs w:val="20"/>
        </w:rPr>
        <w:br/>
      </w:r>
      <w:r w:rsidRPr="00BA5C47">
        <w:rPr>
          <w:rFonts w:ascii="PT Astra Serif" w:hAnsi="PT Astra Serif"/>
          <w:color w:val="000000"/>
          <w:sz w:val="20"/>
          <w:szCs w:val="20"/>
        </w:rPr>
        <w:t xml:space="preserve">о приемке) и направляет Заказчику в единой информационной системе в сфере закупок с приложенными документами, предусмотренными пунктом 5.2. настоящего Контракта. </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6.3. Датой приемки поставленного товара считается дата размещения в единой информационной системе док</w:t>
      </w:r>
      <w:r w:rsidR="00B42361" w:rsidRPr="00BA5C47">
        <w:rPr>
          <w:rFonts w:ascii="PT Astra Serif" w:hAnsi="PT Astra Serif"/>
          <w:color w:val="000000"/>
          <w:sz w:val="20"/>
          <w:szCs w:val="20"/>
        </w:rPr>
        <w:t>умента о приемке, подписанного З</w:t>
      </w:r>
      <w:r w:rsidRPr="00BA5C47">
        <w:rPr>
          <w:rFonts w:ascii="PT Astra Serif" w:hAnsi="PT Astra Serif"/>
          <w:color w:val="000000"/>
          <w:sz w:val="20"/>
          <w:szCs w:val="20"/>
        </w:rPr>
        <w:t>аказчиком.</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(приложение № 1 к Контракту),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указанных в Спецификации (приложение № 1 к Контракту), сведениям, содержащимся в сопроводительных документах Поставщика.</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6.5.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 xml:space="preserve">По факту приемки Товара Поставщик и Заказчик подписывают структурированный документ </w:t>
      </w:r>
      <w:r w:rsidR="00847C85">
        <w:rPr>
          <w:rFonts w:ascii="PT Astra Serif" w:hAnsi="PT Astra Serif"/>
          <w:color w:val="000000"/>
          <w:sz w:val="20"/>
          <w:szCs w:val="20"/>
        </w:rPr>
        <w:br/>
      </w:r>
      <w:r w:rsidRPr="00BA5C47">
        <w:rPr>
          <w:rFonts w:ascii="PT Astra Serif" w:hAnsi="PT Astra Serif"/>
          <w:color w:val="000000"/>
          <w:sz w:val="20"/>
          <w:szCs w:val="20"/>
        </w:rPr>
        <w:t>о приемке в единой информационной системе в сфере закупок.</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6.6.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 xml:space="preserve">6.7. </w:t>
      </w:r>
      <w:proofErr w:type="gramStart"/>
      <w:r w:rsidRPr="00BA5C47">
        <w:rPr>
          <w:rFonts w:ascii="PT Astra Serif" w:hAnsi="PT Astra Serif"/>
          <w:color w:val="000000"/>
          <w:sz w:val="20"/>
          <w:szCs w:val="20"/>
        </w:rPr>
        <w:t xml:space="preserve">Заказчик в срок не более 10 </w:t>
      </w:r>
      <w:r w:rsidR="005C3C14" w:rsidRPr="00BA5C47">
        <w:rPr>
          <w:rFonts w:ascii="PT Astra Serif" w:hAnsi="PT Astra Serif"/>
          <w:color w:val="000000"/>
          <w:sz w:val="20"/>
          <w:szCs w:val="20"/>
        </w:rPr>
        <w:t>календарных</w:t>
      </w:r>
      <w:r w:rsidRPr="00BA5C47">
        <w:rPr>
          <w:rFonts w:ascii="PT Astra Serif" w:hAnsi="PT Astra Serif"/>
          <w:color w:val="000000"/>
          <w:sz w:val="20"/>
          <w:szCs w:val="20"/>
        </w:rPr>
        <w:t xml:space="preserve"> дней со дня получения от Поставщика документов, предусмотренных пунктом 5.2 Контракта, и на основании результатов экспертизы, проведенной </w:t>
      </w:r>
      <w:r w:rsidR="00847C85">
        <w:rPr>
          <w:rFonts w:ascii="PT Astra Serif" w:hAnsi="PT Astra Serif"/>
          <w:color w:val="000000"/>
          <w:sz w:val="20"/>
          <w:szCs w:val="20"/>
        </w:rPr>
        <w:br/>
      </w:r>
      <w:r w:rsidRPr="00BA5C47">
        <w:rPr>
          <w:rFonts w:ascii="PT Astra Serif" w:hAnsi="PT Astra Serif"/>
          <w:color w:val="000000"/>
          <w:sz w:val="20"/>
          <w:szCs w:val="20"/>
        </w:rPr>
        <w:t>в соответствии с пунктом 6.6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roofErr w:type="gramEnd"/>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6.8. </w:t>
      </w:r>
      <w:r w:rsidR="006257FD" w:rsidRPr="00BA5C47">
        <w:rPr>
          <w:rFonts w:ascii="PT Astra Serif" w:hAnsi="PT Astra Serif"/>
          <w:color w:val="000000"/>
          <w:sz w:val="20"/>
          <w:szCs w:val="20"/>
        </w:rPr>
        <w:t xml:space="preserve">После устранения недостатков, послуживших основанием для </w:t>
      </w:r>
      <w:proofErr w:type="spellStart"/>
      <w:r w:rsidR="006257FD" w:rsidRPr="00BA5C47">
        <w:rPr>
          <w:rFonts w:ascii="PT Astra Serif" w:hAnsi="PT Astra Serif"/>
          <w:color w:val="000000"/>
          <w:sz w:val="20"/>
          <w:szCs w:val="20"/>
        </w:rPr>
        <w:t>неподписания</w:t>
      </w:r>
      <w:proofErr w:type="spellEnd"/>
      <w:r w:rsidR="006257FD" w:rsidRPr="00BA5C47">
        <w:rPr>
          <w:rFonts w:ascii="PT Astra Serif" w:hAnsi="PT Astra Serif"/>
          <w:color w:val="000000"/>
          <w:sz w:val="20"/>
          <w:szCs w:val="20"/>
        </w:rPr>
        <w:t xml:space="preserve"> структурированного документа о приемке, Поставщик и Заказчик подписывают структурированный документ о приемке </w:t>
      </w:r>
      <w:r w:rsidR="00847C85">
        <w:rPr>
          <w:rFonts w:ascii="PT Astra Serif" w:hAnsi="PT Astra Serif"/>
          <w:color w:val="000000"/>
          <w:sz w:val="20"/>
          <w:szCs w:val="20"/>
        </w:rPr>
        <w:br/>
      </w:r>
      <w:r w:rsidR="006257FD" w:rsidRPr="00BA5C47">
        <w:rPr>
          <w:rFonts w:ascii="PT Astra Serif" w:hAnsi="PT Astra Serif"/>
          <w:color w:val="000000"/>
          <w:sz w:val="20"/>
          <w:szCs w:val="20"/>
        </w:rPr>
        <w:t>в единой информационной системе в сфере закупок в порядке и сроки, предусмотренные</w:t>
      </w:r>
      <w:r w:rsidR="00F92258">
        <w:rPr>
          <w:rFonts w:ascii="PT Astra Serif" w:hAnsi="PT Astra Serif"/>
          <w:color w:val="000000"/>
          <w:sz w:val="20"/>
          <w:szCs w:val="20"/>
        </w:rPr>
        <w:t xml:space="preserve"> п</w:t>
      </w:r>
      <w:r w:rsidR="006257FD" w:rsidRPr="00BA5C47">
        <w:rPr>
          <w:rFonts w:ascii="PT Astra Serif" w:hAnsi="PT Astra Serif"/>
          <w:color w:val="000000"/>
          <w:sz w:val="20"/>
          <w:szCs w:val="20"/>
        </w:rPr>
        <w:t>унктом 6.7 Контракта.</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6.9.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 xml:space="preserve">6.10. Структурированный документ о приемке считается подписанным с момента подписания его Заказчиком и Поставщиком усиленной электронной подписью, </w:t>
      </w:r>
      <w:r w:rsidRPr="00BA5C47">
        <w:rPr>
          <w:rStyle w:val="aff1"/>
          <w:rFonts w:ascii="PT Astra Serif" w:hAnsi="PT Astra Serif"/>
          <w:b w:val="0"/>
          <w:i w:val="0"/>
          <w:color w:val="000000"/>
          <w:sz w:val="20"/>
          <w:szCs w:val="20"/>
        </w:rPr>
        <w:t>в соответствии с Федеральным законом 06.04.2011 № 63-ФЗ «Об электронной подписи», лиц,</w:t>
      </w:r>
      <w:r w:rsidR="008E4E63">
        <w:rPr>
          <w:rStyle w:val="aff1"/>
          <w:rFonts w:ascii="PT Astra Serif" w:hAnsi="PT Astra Serif"/>
          <w:b w:val="0"/>
          <w:i w:val="0"/>
          <w:color w:val="000000"/>
          <w:sz w:val="20"/>
          <w:szCs w:val="20"/>
        </w:rPr>
        <w:t xml:space="preserve"> </w:t>
      </w:r>
      <w:r w:rsidRPr="00BA5C47">
        <w:rPr>
          <w:rFonts w:ascii="PT Astra Serif" w:hAnsi="PT Astra Serif"/>
          <w:color w:val="000000"/>
          <w:sz w:val="20"/>
          <w:szCs w:val="20"/>
        </w:rPr>
        <w:t>имеющих право действовать от имени Заказчика и Поставщика, в единой информационной системе в сфере закупок.</w:t>
      </w:r>
    </w:p>
    <w:p w:rsidR="004920C9" w:rsidRPr="00BA5C47" w:rsidRDefault="004920C9" w:rsidP="004920C9">
      <w:pPr>
        <w:ind w:firstLine="567"/>
        <w:jc w:val="both"/>
        <w:rPr>
          <w:rFonts w:ascii="PT Astra Serif" w:hAnsi="PT Astra Serif"/>
          <w:color w:val="000000"/>
          <w:sz w:val="20"/>
          <w:szCs w:val="20"/>
        </w:rPr>
      </w:pPr>
      <w:r w:rsidRPr="00BA5C47">
        <w:rPr>
          <w:rFonts w:ascii="PT Astra Serif" w:hAnsi="PT Astra Serif"/>
          <w:color w:val="000000"/>
          <w:sz w:val="20"/>
          <w:szCs w:val="20"/>
        </w:rPr>
        <w:t xml:space="preserve">В порядке, предусмотренном настоящим пунктом Контракта, Заказчиком может быть сформирован </w:t>
      </w:r>
      <w:r w:rsidR="00847C85">
        <w:rPr>
          <w:rFonts w:ascii="PT Astra Serif" w:hAnsi="PT Astra Serif"/>
          <w:color w:val="000000"/>
          <w:sz w:val="20"/>
          <w:szCs w:val="20"/>
        </w:rPr>
        <w:br/>
      </w:r>
      <w:r w:rsidRPr="00BA5C47">
        <w:rPr>
          <w:rFonts w:ascii="PT Astra Serif" w:hAnsi="PT Astra Serif"/>
          <w:color w:val="000000"/>
          <w:sz w:val="20"/>
          <w:szCs w:val="20"/>
        </w:rPr>
        <w:t>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920C9" w:rsidRPr="00BA5C47" w:rsidRDefault="004920C9" w:rsidP="007F58DB">
      <w:pPr>
        <w:ind w:firstLine="567"/>
        <w:jc w:val="both"/>
        <w:rPr>
          <w:rFonts w:ascii="PT Astra Serif" w:hAnsi="PT Astra Serif"/>
          <w:color w:val="000000"/>
          <w:sz w:val="20"/>
          <w:szCs w:val="20"/>
        </w:rPr>
      </w:pPr>
      <w:r w:rsidRPr="00BA5C47">
        <w:rPr>
          <w:rFonts w:ascii="PT Astra Serif" w:hAnsi="PT Astra Serif"/>
          <w:color w:val="000000"/>
          <w:sz w:val="20"/>
          <w:szCs w:val="20"/>
        </w:rPr>
        <w:t>6.11.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rsidR="00860B76" w:rsidRDefault="00860B76" w:rsidP="008E4E63">
      <w:pPr>
        <w:pStyle w:val="ConsPlusNormal"/>
        <w:ind w:firstLine="0"/>
        <w:outlineLvl w:val="1"/>
        <w:rPr>
          <w:rFonts w:ascii="PT Astra Serif" w:hAnsi="PT Astra Serif"/>
          <w:b/>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7. ВЫБОРОЧНАЯ ПРОВЕРКА ТОВАРА</w:t>
      </w:r>
    </w:p>
    <w:p w:rsidR="00557063" w:rsidRPr="00BA5C47" w:rsidRDefault="00557063" w:rsidP="00557063">
      <w:pPr>
        <w:pStyle w:val="ConsPlusNormal"/>
        <w:jc w:val="both"/>
        <w:rPr>
          <w:rFonts w:ascii="PT Astra Serif" w:hAnsi="PT Astra Serif"/>
          <w:sz w:val="20"/>
          <w:szCs w:val="20"/>
        </w:rPr>
      </w:pP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7.1. Заказчик имеет право осуществлять выборочную проверку поставляемого Товара.</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7.</w:t>
      </w:r>
      <w:r w:rsidR="0056597F" w:rsidRPr="00BA5C47">
        <w:rPr>
          <w:rFonts w:ascii="PT Astra Serif" w:hAnsi="PT Astra Serif"/>
          <w:sz w:val="20"/>
          <w:szCs w:val="20"/>
        </w:rPr>
        <w:t>2</w:t>
      </w:r>
      <w:r w:rsidRPr="00BA5C47">
        <w:rPr>
          <w:rFonts w:ascii="PT Astra Serif" w:hAnsi="PT Astra Serif"/>
          <w:sz w:val="20"/>
          <w:szCs w:val="20"/>
        </w:rPr>
        <w:t xml:space="preserve">. Выбор независимых профильных экспертных организаций по контролю качества </w:t>
      </w:r>
      <w:r w:rsidR="002C00D0" w:rsidRPr="00BA5C47">
        <w:rPr>
          <w:rFonts w:ascii="PT Astra Serif" w:hAnsi="PT Astra Serif"/>
          <w:sz w:val="20"/>
          <w:szCs w:val="20"/>
        </w:rPr>
        <w:t>Товара</w:t>
      </w:r>
      <w:r w:rsidRPr="00BA5C47">
        <w:rPr>
          <w:rFonts w:ascii="PT Astra Serif" w:hAnsi="PT Astra Serif"/>
          <w:sz w:val="20"/>
          <w:szCs w:val="20"/>
        </w:rPr>
        <w:t xml:space="preserve"> осуществляется Заказчиком</w:t>
      </w:r>
      <w:r w:rsidR="009A69FF" w:rsidRPr="00BA5C47">
        <w:rPr>
          <w:rFonts w:ascii="PT Astra Serif" w:hAnsi="PT Astra Serif"/>
          <w:sz w:val="20"/>
          <w:szCs w:val="20"/>
        </w:rPr>
        <w:t>.</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7.</w:t>
      </w:r>
      <w:r w:rsidR="0056597F" w:rsidRPr="00BA5C47">
        <w:rPr>
          <w:rFonts w:ascii="PT Astra Serif" w:hAnsi="PT Astra Serif"/>
          <w:sz w:val="20"/>
          <w:szCs w:val="20"/>
        </w:rPr>
        <w:t>3</w:t>
      </w:r>
      <w:r w:rsidRPr="00BA5C47">
        <w:rPr>
          <w:rFonts w:ascii="PT Astra Serif" w:hAnsi="PT Astra Serif"/>
          <w:sz w:val="20"/>
          <w:szCs w:val="20"/>
        </w:rPr>
        <w:t>. Проверка Товара проводится за счет средств Заказчика.</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7.</w:t>
      </w:r>
      <w:r w:rsidR="0056597F" w:rsidRPr="00BA5C47">
        <w:rPr>
          <w:rFonts w:ascii="PT Astra Serif" w:hAnsi="PT Astra Serif"/>
          <w:sz w:val="20"/>
          <w:szCs w:val="20"/>
        </w:rPr>
        <w:t>4</w:t>
      </w:r>
      <w:r w:rsidRPr="00BA5C47">
        <w:rPr>
          <w:rFonts w:ascii="PT Astra Serif" w:hAnsi="PT Astra Serif"/>
          <w:sz w:val="20"/>
          <w:szCs w:val="20"/>
        </w:rPr>
        <w:t xml:space="preserve">. Если по результатам выборочной проверки Товара определяется, что Товар не соответствует условиям Контракта, несоответствующий условиям Контракта Товар забраковывается в объеме всей серии. </w:t>
      </w:r>
      <w:r w:rsidRPr="00BA5C47">
        <w:rPr>
          <w:rFonts w:ascii="PT Astra Serif" w:hAnsi="PT Astra Serif"/>
          <w:sz w:val="20"/>
          <w:szCs w:val="20"/>
        </w:rPr>
        <w:lastRenderedPageBreak/>
        <w:t xml:space="preserve">При этом объем </w:t>
      </w:r>
      <w:r w:rsidR="00BC60E7" w:rsidRPr="00BA5C47">
        <w:rPr>
          <w:rFonts w:ascii="PT Astra Serif" w:hAnsi="PT Astra Serif"/>
          <w:sz w:val="20"/>
          <w:szCs w:val="20"/>
        </w:rPr>
        <w:t xml:space="preserve">поставки </w:t>
      </w:r>
      <w:proofErr w:type="gramStart"/>
      <w:r w:rsidR="00BC60E7" w:rsidRPr="00BA5C47">
        <w:rPr>
          <w:rFonts w:ascii="PT Astra Serif" w:hAnsi="PT Astra Serif"/>
          <w:sz w:val="20"/>
          <w:szCs w:val="20"/>
        </w:rPr>
        <w:t>Товара</w:t>
      </w:r>
      <w:proofErr w:type="gramEnd"/>
      <w:r w:rsidR="008E4E63">
        <w:rPr>
          <w:rFonts w:ascii="PT Astra Serif" w:hAnsi="PT Astra Serif"/>
          <w:sz w:val="20"/>
          <w:szCs w:val="20"/>
        </w:rPr>
        <w:t xml:space="preserve"> </w:t>
      </w:r>
      <w:r w:rsidRPr="00BA5C47">
        <w:rPr>
          <w:rFonts w:ascii="PT Astra Serif" w:hAnsi="PT Astra Serif"/>
          <w:sz w:val="20"/>
          <w:szCs w:val="20"/>
        </w:rPr>
        <w:t>и цена Контракта остаются неизменными, а Поставщик обязан заменить забракованную серию Товара.</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7.</w:t>
      </w:r>
      <w:r w:rsidR="0056597F" w:rsidRPr="00BA5C47">
        <w:rPr>
          <w:rFonts w:ascii="PT Astra Serif" w:hAnsi="PT Astra Serif"/>
          <w:sz w:val="20"/>
          <w:szCs w:val="20"/>
        </w:rPr>
        <w:t>5</w:t>
      </w:r>
      <w:r w:rsidRPr="00BA5C47">
        <w:rPr>
          <w:rFonts w:ascii="PT Astra Serif" w:hAnsi="PT Astra Serif"/>
          <w:sz w:val="20"/>
          <w:szCs w:val="20"/>
        </w:rPr>
        <w:t>.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456DC" w:rsidRPr="00BA5C47" w:rsidRDefault="00E456DC" w:rsidP="007F58DB">
      <w:pPr>
        <w:pStyle w:val="ConsPlusNormal"/>
        <w:ind w:firstLine="0"/>
        <w:jc w:val="both"/>
        <w:rPr>
          <w:rFonts w:ascii="PT Astra Serif" w:hAnsi="PT Astra Serif"/>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8. КАЧЕСТВО ТОВАРА</w:t>
      </w:r>
    </w:p>
    <w:p w:rsidR="00557063" w:rsidRPr="00BA5C47" w:rsidRDefault="00557063" w:rsidP="00557063">
      <w:pPr>
        <w:pStyle w:val="ConsPlusNormal"/>
        <w:ind w:firstLine="540"/>
        <w:jc w:val="both"/>
        <w:rPr>
          <w:rFonts w:ascii="PT Astra Serif" w:hAnsi="PT Astra Serif"/>
          <w:sz w:val="20"/>
          <w:szCs w:val="20"/>
        </w:rPr>
      </w:pP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BA5C47">
          <w:rPr>
            <w:rFonts w:ascii="PT Astra Serif" w:hAnsi="PT Astra Serif"/>
            <w:sz w:val="20"/>
            <w:szCs w:val="20"/>
          </w:rPr>
          <w:t>Приложение № 2</w:t>
        </w:r>
      </w:hyperlink>
      <w:r w:rsidRPr="00BA5C47">
        <w:rPr>
          <w:rFonts w:ascii="PT Astra Serif" w:hAnsi="PT Astra Serif"/>
          <w:sz w:val="20"/>
          <w:szCs w:val="20"/>
        </w:rPr>
        <w:t xml:space="preserve"> к Контракту), что подтверждается: регистрационным</w:t>
      </w:r>
      <w:r w:rsidR="008E4E63">
        <w:rPr>
          <w:rFonts w:ascii="PT Astra Serif" w:hAnsi="PT Astra Serif"/>
          <w:sz w:val="20"/>
          <w:szCs w:val="20"/>
        </w:rPr>
        <w:t xml:space="preserve"> </w:t>
      </w:r>
      <w:r w:rsidRPr="00BA5C47">
        <w:rPr>
          <w:rFonts w:ascii="PT Astra Serif" w:hAnsi="PT Astra Serif"/>
          <w:sz w:val="20"/>
          <w:szCs w:val="20"/>
        </w:rPr>
        <w:t>(</w:t>
      </w:r>
      <w:proofErr w:type="spellStart"/>
      <w:r w:rsidRPr="00BA5C47">
        <w:rPr>
          <w:rFonts w:ascii="PT Astra Serif" w:hAnsi="PT Astra Serif"/>
          <w:sz w:val="20"/>
          <w:szCs w:val="20"/>
        </w:rPr>
        <w:t>ыми</w:t>
      </w:r>
      <w:proofErr w:type="spellEnd"/>
      <w:r w:rsidRPr="00BA5C47">
        <w:rPr>
          <w:rFonts w:ascii="PT Astra Serif" w:hAnsi="PT Astra Serif"/>
          <w:sz w:val="20"/>
          <w:szCs w:val="20"/>
        </w:rPr>
        <w:t>) удостоверение</w:t>
      </w:r>
      <w:proofErr w:type="gramStart"/>
      <w:r w:rsidRPr="00BA5C47">
        <w:rPr>
          <w:rFonts w:ascii="PT Astra Serif" w:hAnsi="PT Astra Serif"/>
          <w:sz w:val="20"/>
          <w:szCs w:val="20"/>
        </w:rPr>
        <w:t>м(</w:t>
      </w:r>
      <w:proofErr w:type="spellStart"/>
      <w:proofErr w:type="gramEnd"/>
      <w:r w:rsidRPr="00BA5C47">
        <w:rPr>
          <w:rFonts w:ascii="PT Astra Serif" w:hAnsi="PT Astra Serif"/>
          <w:sz w:val="20"/>
          <w:szCs w:val="20"/>
        </w:rPr>
        <w:t>ями</w:t>
      </w:r>
      <w:proofErr w:type="spellEnd"/>
      <w:r w:rsidRPr="00BA5C47">
        <w:rPr>
          <w:rFonts w:ascii="PT Astra Serif" w:hAnsi="PT Astra Serif"/>
          <w:sz w:val="20"/>
          <w:szCs w:val="20"/>
        </w:rPr>
        <w:t xml:space="preserve">) </w:t>
      </w:r>
      <w:r w:rsidR="00A67F91" w:rsidRPr="00BA5C47">
        <w:rPr>
          <w:rFonts w:ascii="PT Astra Serif" w:hAnsi="PT Astra Serif"/>
          <w:sz w:val="20"/>
          <w:szCs w:val="20"/>
        </w:rPr>
        <w:t>Товара</w:t>
      </w:r>
      <w:r w:rsidRPr="00BA5C47">
        <w:rPr>
          <w:rFonts w:ascii="PT Astra Serif" w:hAnsi="PT Astra Serif"/>
          <w:sz w:val="20"/>
          <w:szCs w:val="20"/>
        </w:rPr>
        <w:t>, выданным(</w:t>
      </w:r>
      <w:proofErr w:type="spellStart"/>
      <w:r w:rsidRPr="00BA5C47">
        <w:rPr>
          <w:rFonts w:ascii="PT Astra Serif" w:hAnsi="PT Astra Serif"/>
          <w:sz w:val="20"/>
          <w:szCs w:val="20"/>
        </w:rPr>
        <w:t>ыми</w:t>
      </w:r>
      <w:proofErr w:type="spellEnd"/>
      <w:r w:rsidRPr="00BA5C47">
        <w:rPr>
          <w:rFonts w:ascii="PT Astra Serif" w:hAnsi="PT Astra Serif"/>
          <w:sz w:val="20"/>
          <w:szCs w:val="20"/>
        </w:rPr>
        <w:t>) уполномоченным органом.</w:t>
      </w:r>
    </w:p>
    <w:p w:rsidR="00AB7E2C" w:rsidRPr="00BA5C47" w:rsidRDefault="00557063" w:rsidP="007F58DB">
      <w:pPr>
        <w:pStyle w:val="ConsPlusNormal"/>
        <w:ind w:firstLine="540"/>
        <w:jc w:val="both"/>
        <w:rPr>
          <w:rFonts w:ascii="PT Astra Serif" w:hAnsi="PT Astra Serif"/>
          <w:sz w:val="20"/>
          <w:szCs w:val="20"/>
        </w:rPr>
      </w:pPr>
      <w:r w:rsidRPr="00BA5C47">
        <w:rPr>
          <w:rFonts w:ascii="PT Astra Serif" w:hAnsi="PT Astra Serif"/>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применению Товара на русском языке, а также информацией, указанной на русском языке на первичной упаковке Товара и на вторичной (потребительской) упаковке.</w:t>
      </w:r>
    </w:p>
    <w:p w:rsidR="000F20E9" w:rsidRPr="00BA5C47" w:rsidRDefault="000F20E9" w:rsidP="00557063">
      <w:pPr>
        <w:pStyle w:val="ConsPlusNormal"/>
        <w:ind w:firstLine="0"/>
        <w:jc w:val="center"/>
        <w:outlineLvl w:val="1"/>
        <w:rPr>
          <w:rFonts w:ascii="PT Astra Serif" w:hAnsi="PT Astra Serif"/>
          <w:b/>
          <w:sz w:val="20"/>
          <w:szCs w:val="20"/>
        </w:rPr>
      </w:pPr>
    </w:p>
    <w:p w:rsidR="00557063" w:rsidRPr="00BA5C47" w:rsidRDefault="00557063" w:rsidP="00557063">
      <w:pPr>
        <w:pStyle w:val="ConsPlusNormal"/>
        <w:ind w:firstLine="0"/>
        <w:jc w:val="center"/>
        <w:outlineLvl w:val="1"/>
        <w:rPr>
          <w:rFonts w:ascii="PT Astra Serif" w:hAnsi="PT Astra Serif"/>
          <w:b/>
          <w:sz w:val="20"/>
          <w:szCs w:val="20"/>
        </w:rPr>
      </w:pPr>
      <w:r w:rsidRPr="00BA5C47">
        <w:rPr>
          <w:rFonts w:ascii="PT Astra Serif" w:hAnsi="PT Astra Serif"/>
          <w:b/>
          <w:sz w:val="20"/>
          <w:szCs w:val="20"/>
        </w:rPr>
        <w:t xml:space="preserve">9. ПОРЯДОК РАСЧЕТОВ </w:t>
      </w:r>
    </w:p>
    <w:p w:rsidR="00557063" w:rsidRPr="00BA5C47" w:rsidRDefault="00557063" w:rsidP="00557063">
      <w:pPr>
        <w:pStyle w:val="ConsPlusNormal"/>
        <w:jc w:val="both"/>
        <w:rPr>
          <w:rFonts w:ascii="PT Astra Serif" w:hAnsi="PT Astra Serif"/>
          <w:sz w:val="20"/>
          <w:szCs w:val="20"/>
        </w:rPr>
      </w:pP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 xml:space="preserve">9.1. Оплата по Контракту осуществляется за счет средств федерального бюджета на </w:t>
      </w:r>
      <w:r w:rsidR="009032A3" w:rsidRPr="00BA5C47">
        <w:rPr>
          <w:rFonts w:ascii="PT Astra Serif" w:hAnsi="PT Astra Serif"/>
          <w:sz w:val="20"/>
          <w:szCs w:val="20"/>
        </w:rPr>
        <w:t>202</w:t>
      </w:r>
      <w:r w:rsidR="00F92258">
        <w:rPr>
          <w:rFonts w:ascii="PT Astra Serif" w:hAnsi="PT Astra Serif"/>
          <w:sz w:val="20"/>
          <w:szCs w:val="20"/>
        </w:rPr>
        <w:t>6</w:t>
      </w:r>
      <w:r w:rsidRPr="00BA5C47">
        <w:rPr>
          <w:rFonts w:ascii="PT Astra Serif" w:hAnsi="PT Astra Serif"/>
          <w:sz w:val="20"/>
          <w:szCs w:val="20"/>
        </w:rPr>
        <w:t xml:space="preserve"> год.</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9.3. Оплата по Контракту осуществляется</w:t>
      </w:r>
      <w:r w:rsidR="00847C85">
        <w:rPr>
          <w:rFonts w:ascii="PT Astra Serif" w:hAnsi="PT Astra Serif"/>
          <w:sz w:val="20"/>
          <w:szCs w:val="20"/>
        </w:rPr>
        <w:t xml:space="preserve"> </w:t>
      </w:r>
      <w:r w:rsidRPr="00BA5C47">
        <w:rPr>
          <w:rFonts w:ascii="PT Astra Serif" w:hAnsi="PT Astra Serif"/>
          <w:sz w:val="20"/>
          <w:szCs w:val="20"/>
        </w:rPr>
        <w:t>после исполнения Поставщиком обязательств по поставке Товара по Контракту.</w:t>
      </w:r>
    </w:p>
    <w:p w:rsidR="00557063" w:rsidRPr="00BA5C47" w:rsidRDefault="00557063" w:rsidP="00557063">
      <w:pPr>
        <w:pStyle w:val="ConsPlusNormal"/>
        <w:ind w:firstLine="539"/>
        <w:jc w:val="both"/>
        <w:rPr>
          <w:rFonts w:ascii="PT Astra Serif" w:hAnsi="PT Astra Serif"/>
          <w:sz w:val="20"/>
          <w:szCs w:val="20"/>
        </w:rPr>
      </w:pPr>
      <w:r w:rsidRPr="00BA5C47">
        <w:rPr>
          <w:rFonts w:ascii="PT Astra Serif" w:hAnsi="PT Astra Serif"/>
          <w:sz w:val="20"/>
          <w:szCs w:val="20"/>
        </w:rPr>
        <w:t>Окончательный расчет осуществляется после исполнения Поставщиком обязательств по поставке Товара по Контракту.</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 xml:space="preserve">9.4. Оплата по Контракту за поставленный Товар осуществляется после подписания </w:t>
      </w:r>
      <w:r w:rsidR="00981063" w:rsidRPr="00BA5C47">
        <w:rPr>
          <w:rFonts w:ascii="PT Astra Serif" w:hAnsi="PT Astra Serif"/>
          <w:sz w:val="20"/>
          <w:szCs w:val="20"/>
        </w:rPr>
        <w:t>З</w:t>
      </w:r>
      <w:r w:rsidRPr="00BA5C47">
        <w:rPr>
          <w:rFonts w:ascii="PT Astra Serif" w:hAnsi="PT Astra Serif"/>
          <w:sz w:val="20"/>
          <w:szCs w:val="20"/>
        </w:rPr>
        <w:t>аказчиком структурированного документа о приемке, а также пред</w:t>
      </w:r>
      <w:r w:rsidR="00981063" w:rsidRPr="00BA5C47">
        <w:rPr>
          <w:rFonts w:ascii="PT Astra Serif" w:hAnsi="PT Astra Serif"/>
          <w:sz w:val="20"/>
          <w:szCs w:val="20"/>
        </w:rPr>
        <w:t>о</w:t>
      </w:r>
      <w:r w:rsidRPr="00BA5C47">
        <w:rPr>
          <w:rFonts w:ascii="PT Astra Serif" w:hAnsi="PT Astra Serif"/>
          <w:sz w:val="20"/>
          <w:szCs w:val="20"/>
        </w:rPr>
        <w:t xml:space="preserve">ставления Поставщиком в </w:t>
      </w:r>
      <w:r w:rsidR="00D56AC5" w:rsidRPr="00BA5C47">
        <w:rPr>
          <w:rFonts w:ascii="PT Astra Serif" w:hAnsi="PT Astra Serif"/>
          <w:sz w:val="20"/>
          <w:szCs w:val="20"/>
        </w:rPr>
        <w:t>течение 5</w:t>
      </w:r>
      <w:r w:rsidRPr="00BA5C47">
        <w:rPr>
          <w:rFonts w:ascii="PT Astra Serif" w:hAnsi="PT Astra Serif"/>
          <w:sz w:val="20"/>
          <w:szCs w:val="20"/>
        </w:rPr>
        <w:t xml:space="preserve"> рабочих дней документов, предусмотренных пунктом 5.2 Контракта, </w:t>
      </w:r>
      <w:r w:rsidR="00502DFB" w:rsidRPr="00BA5C47">
        <w:rPr>
          <w:rFonts w:ascii="PT Astra Serif" w:hAnsi="PT Astra Serif"/>
          <w:sz w:val="20"/>
          <w:szCs w:val="20"/>
        </w:rPr>
        <w:t>и</w:t>
      </w:r>
      <w:r w:rsidRPr="00BA5C47">
        <w:rPr>
          <w:rFonts w:ascii="PT Astra Serif" w:hAnsi="PT Astra Serif"/>
          <w:sz w:val="20"/>
          <w:szCs w:val="20"/>
        </w:rPr>
        <w:t xml:space="preserve"> документов на оплату:</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а) счета</w:t>
      </w:r>
      <w:r w:rsidR="00D56AC5" w:rsidRPr="00BA5C47">
        <w:rPr>
          <w:rFonts w:ascii="PT Astra Serif" w:hAnsi="PT Astra Serif"/>
          <w:sz w:val="20"/>
          <w:szCs w:val="20"/>
        </w:rPr>
        <w:t xml:space="preserve"> (при необходимости)</w:t>
      </w:r>
      <w:r w:rsidRPr="00BA5C47">
        <w:rPr>
          <w:rFonts w:ascii="PT Astra Serif" w:hAnsi="PT Astra Serif"/>
          <w:sz w:val="20"/>
          <w:szCs w:val="20"/>
        </w:rPr>
        <w:t>;</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б) счета-фактуры</w:t>
      </w:r>
      <w:r w:rsidR="00D56AC5" w:rsidRPr="00BA5C47">
        <w:rPr>
          <w:rFonts w:ascii="PT Astra Serif" w:hAnsi="PT Astra Serif"/>
          <w:sz w:val="20"/>
          <w:szCs w:val="20"/>
        </w:rPr>
        <w:t xml:space="preserve"> (при наличии)</w:t>
      </w:r>
      <w:r w:rsidRPr="00BA5C47">
        <w:rPr>
          <w:rFonts w:ascii="PT Astra Serif" w:hAnsi="PT Astra Serif"/>
          <w:sz w:val="20"/>
          <w:szCs w:val="20"/>
        </w:rPr>
        <w:t>;</w:t>
      </w:r>
    </w:p>
    <w:p w:rsidR="00557063" w:rsidRPr="00BA5C47" w:rsidRDefault="004E37EA" w:rsidP="00557063">
      <w:pPr>
        <w:pStyle w:val="ConsPlusNormal"/>
        <w:ind w:firstLine="540"/>
        <w:jc w:val="both"/>
        <w:rPr>
          <w:rFonts w:ascii="PT Astra Serif" w:hAnsi="PT Astra Serif"/>
          <w:sz w:val="20"/>
          <w:szCs w:val="20"/>
        </w:rPr>
      </w:pPr>
      <w:r w:rsidRPr="00BA5C47">
        <w:rPr>
          <w:rFonts w:ascii="PT Astra Serif" w:hAnsi="PT Astra Serif"/>
          <w:sz w:val="20"/>
          <w:szCs w:val="20"/>
        </w:rPr>
        <w:t>в</w:t>
      </w:r>
      <w:r w:rsidR="00557063" w:rsidRPr="00BA5C47">
        <w:rPr>
          <w:rFonts w:ascii="PT Astra Serif" w:hAnsi="PT Astra Serif"/>
          <w:sz w:val="20"/>
          <w:szCs w:val="20"/>
        </w:rPr>
        <w:t xml:space="preserve">) ______________________. </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557063" w:rsidRPr="00BA5C47" w:rsidRDefault="00557063" w:rsidP="00557063">
      <w:pPr>
        <w:pStyle w:val="ConsPlusNormal"/>
        <w:ind w:firstLine="540"/>
        <w:jc w:val="both"/>
        <w:rPr>
          <w:rFonts w:ascii="PT Astra Serif" w:hAnsi="PT Astra Serif"/>
          <w:sz w:val="20"/>
          <w:szCs w:val="20"/>
        </w:rPr>
      </w:pPr>
      <w:r w:rsidRPr="00BA5C47">
        <w:rPr>
          <w:rFonts w:ascii="PT Astra Serif" w:hAnsi="PT Astra Serif"/>
          <w:sz w:val="20"/>
          <w:szCs w:val="20"/>
        </w:rPr>
        <w:t xml:space="preserve">9.6. Оплата по Контракту осуществляется по факту поставки всего Товара, предусмотренного Спецификацией (приложение № 1 к Контракту) в течение </w:t>
      </w:r>
      <w:r w:rsidR="00D56AC5" w:rsidRPr="00BA5C47">
        <w:rPr>
          <w:rFonts w:ascii="PT Astra Serif" w:hAnsi="PT Astra Serif"/>
          <w:sz w:val="20"/>
          <w:szCs w:val="20"/>
        </w:rPr>
        <w:t>7</w:t>
      </w:r>
      <w:r w:rsidR="00BD7D59" w:rsidRPr="00BA5C47">
        <w:rPr>
          <w:rFonts w:ascii="PT Astra Serif" w:hAnsi="PT Astra Serif"/>
          <w:sz w:val="20"/>
          <w:szCs w:val="20"/>
        </w:rPr>
        <w:t xml:space="preserve"> (семи)</w:t>
      </w:r>
      <w:r w:rsidRPr="00BA5C47">
        <w:rPr>
          <w:rFonts w:ascii="PT Astra Serif" w:hAnsi="PT Astra Serif"/>
          <w:sz w:val="20"/>
          <w:szCs w:val="20"/>
        </w:rPr>
        <w:t xml:space="preserve"> рабочих дней </w:t>
      </w:r>
      <w:proofErr w:type="gramStart"/>
      <w:r w:rsidRPr="00BA5C47">
        <w:rPr>
          <w:rFonts w:ascii="PT Astra Serif" w:hAnsi="PT Astra Serif"/>
          <w:sz w:val="20"/>
          <w:szCs w:val="20"/>
        </w:rPr>
        <w:t>с даты подписания</w:t>
      </w:r>
      <w:proofErr w:type="gramEnd"/>
      <w:r w:rsidRPr="00BA5C47">
        <w:rPr>
          <w:rFonts w:ascii="PT Astra Serif" w:hAnsi="PT Astra Serif"/>
          <w:sz w:val="20"/>
          <w:szCs w:val="20"/>
        </w:rPr>
        <w:t xml:space="preserve"> Заказчиком</w:t>
      </w:r>
      <w:r w:rsidR="00847C85">
        <w:rPr>
          <w:rFonts w:ascii="PT Astra Serif" w:hAnsi="PT Astra Serif"/>
          <w:sz w:val="20"/>
          <w:szCs w:val="20"/>
        </w:rPr>
        <w:t xml:space="preserve"> </w:t>
      </w:r>
      <w:r w:rsidRPr="00BA5C47">
        <w:rPr>
          <w:rFonts w:ascii="PT Astra Serif" w:hAnsi="PT Astra Serif"/>
          <w:sz w:val="20"/>
          <w:szCs w:val="20"/>
        </w:rPr>
        <w:t>структурированного документа о приемке, и на основании документов, предусмотренных пунктом 9.4 Контракта.</w:t>
      </w:r>
    </w:p>
    <w:p w:rsidR="007F58DB" w:rsidRPr="00BA5C47" w:rsidRDefault="00557063" w:rsidP="0033173B">
      <w:pPr>
        <w:pStyle w:val="ConsPlusNormal"/>
        <w:ind w:firstLine="540"/>
        <w:jc w:val="both"/>
        <w:rPr>
          <w:rFonts w:ascii="PT Astra Serif" w:hAnsi="PT Astra Serif"/>
          <w:sz w:val="20"/>
          <w:szCs w:val="20"/>
        </w:rPr>
      </w:pPr>
      <w:r w:rsidRPr="00BA5C47">
        <w:rPr>
          <w:rFonts w:ascii="PT Astra Serif" w:hAnsi="PT Astra Serif"/>
          <w:sz w:val="20"/>
          <w:szCs w:val="20"/>
        </w:rPr>
        <w:t xml:space="preserve">9.7. </w:t>
      </w:r>
      <w:proofErr w:type="gramStart"/>
      <w:r w:rsidRPr="00BA5C47">
        <w:rPr>
          <w:rFonts w:ascii="PT Astra Serif" w:hAnsi="PT Astra Serif"/>
          <w:sz w:val="20"/>
          <w:szCs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09366C" w:rsidRPr="00BA5C47" w:rsidRDefault="0009366C" w:rsidP="006D2F77">
      <w:pPr>
        <w:pStyle w:val="ConsPlusNormal"/>
        <w:ind w:firstLine="0"/>
        <w:outlineLvl w:val="1"/>
        <w:rPr>
          <w:rFonts w:ascii="PT Astra Serif" w:hAnsi="PT Astra Serif"/>
          <w:b/>
          <w:sz w:val="20"/>
          <w:szCs w:val="20"/>
        </w:rPr>
      </w:pPr>
    </w:p>
    <w:p w:rsidR="000731C6" w:rsidRPr="00BA5D1A" w:rsidRDefault="000731C6" w:rsidP="000731C6">
      <w:pPr>
        <w:widowControl w:val="0"/>
        <w:tabs>
          <w:tab w:val="left" w:pos="1140"/>
        </w:tabs>
        <w:jc w:val="center"/>
        <w:rPr>
          <w:rFonts w:ascii="PT Astra Serif" w:hAnsi="PT Astra Serif"/>
          <w:b/>
          <w:bCs/>
          <w:sz w:val="20"/>
          <w:szCs w:val="20"/>
        </w:rPr>
      </w:pPr>
      <w:r w:rsidRPr="00BA5D1A">
        <w:rPr>
          <w:rFonts w:ascii="PT Astra Serif" w:hAnsi="PT Astra Serif"/>
          <w:b/>
          <w:bCs/>
          <w:sz w:val="20"/>
          <w:szCs w:val="20"/>
        </w:rPr>
        <w:t xml:space="preserve">10. ОТВЕТСТВЕННОСТЬ СТОРОН </w:t>
      </w:r>
    </w:p>
    <w:p w:rsidR="000731C6" w:rsidRPr="00BA5D1A" w:rsidRDefault="000731C6" w:rsidP="000731C6">
      <w:pPr>
        <w:widowControl w:val="0"/>
        <w:tabs>
          <w:tab w:val="left" w:pos="1140"/>
        </w:tabs>
        <w:jc w:val="center"/>
        <w:rPr>
          <w:rFonts w:ascii="PT Astra Serif" w:hAnsi="PT Astra Serif"/>
          <w:b/>
          <w:bCs/>
          <w:sz w:val="20"/>
          <w:szCs w:val="20"/>
        </w:rPr>
      </w:pP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 xml:space="preserve">10.3. </w:t>
      </w:r>
      <w:proofErr w:type="gramStart"/>
      <w:r w:rsidRPr="00BA5D1A">
        <w:rPr>
          <w:rFonts w:ascii="PT Astra Serif" w:hAnsi="PT Astra Serif"/>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определения размера штрафа).</w:t>
      </w:r>
      <w:proofErr w:type="gramEnd"/>
    </w:p>
    <w:p w:rsidR="000731C6" w:rsidRPr="00BA5D1A" w:rsidRDefault="000731C6" w:rsidP="000731C6">
      <w:pPr>
        <w:pStyle w:val="ConsPlusNormal"/>
        <w:ind w:firstLine="539"/>
        <w:jc w:val="both"/>
        <w:rPr>
          <w:rFonts w:ascii="PT Astra Serif" w:hAnsi="PT Astra Serif"/>
          <w:sz w:val="20"/>
          <w:szCs w:val="20"/>
        </w:rPr>
      </w:pPr>
      <w:bookmarkStart w:id="12" w:name="P328"/>
      <w:bookmarkEnd w:id="12"/>
      <w:r w:rsidRPr="00BA5D1A">
        <w:rPr>
          <w:rFonts w:ascii="PT Astra Serif" w:hAnsi="PT Astra Serif"/>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731C6" w:rsidRPr="00BA5D1A" w:rsidRDefault="000731C6" w:rsidP="000731C6">
      <w:pPr>
        <w:pStyle w:val="ConsPlusNormal"/>
        <w:ind w:firstLine="539"/>
        <w:jc w:val="both"/>
        <w:rPr>
          <w:rFonts w:ascii="PT Astra Serif" w:hAnsi="PT Astra Serif"/>
          <w:sz w:val="20"/>
          <w:szCs w:val="20"/>
        </w:rPr>
      </w:pPr>
      <w:bookmarkStart w:id="13" w:name="P329"/>
      <w:bookmarkEnd w:id="13"/>
      <w:r w:rsidRPr="00BA5D1A">
        <w:rPr>
          <w:rFonts w:ascii="PT Astra Serif" w:hAnsi="PT Astra Serif"/>
          <w:sz w:val="20"/>
          <w:szCs w:val="20"/>
        </w:rPr>
        <w:lastRenderedPageBreak/>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если цена Контракта не превышает 3 млн. рублей (включительно);</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 xml:space="preserve">10.6.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w:t>
      </w:r>
      <w:hyperlink w:anchor="P328">
        <w:r w:rsidRPr="00BA5D1A">
          <w:rPr>
            <w:rFonts w:ascii="PT Astra Serif" w:hAnsi="PT Astra Serif"/>
            <w:sz w:val="20"/>
            <w:szCs w:val="20"/>
          </w:rPr>
          <w:t>пунктами 10.4</w:t>
        </w:r>
      </w:hyperlink>
      <w:r w:rsidRPr="00BA5D1A">
        <w:rPr>
          <w:rFonts w:ascii="PT Astra Serif" w:hAnsi="PT Astra Serif"/>
          <w:sz w:val="20"/>
          <w:szCs w:val="20"/>
        </w:rPr>
        <w:t xml:space="preserve"> - 10.5 Контракта.</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 xml:space="preserve">10.9. </w:t>
      </w:r>
      <w:proofErr w:type="gramStart"/>
      <w:r w:rsidRPr="00BA5D1A">
        <w:rPr>
          <w:rFonts w:ascii="PT Astra Serif" w:hAnsi="PT Astra Serif"/>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BA5D1A">
        <w:rPr>
          <w:rFonts w:ascii="PT Astra Serif" w:hAnsi="PT Astra Serif"/>
          <w:sz w:val="20"/>
          <w:szCs w:val="20"/>
        </w:rPr>
        <w:t xml:space="preserve"> установлен иной порядок начисления пени.</w:t>
      </w:r>
    </w:p>
    <w:p w:rsidR="000731C6" w:rsidRPr="00BA5D1A" w:rsidRDefault="000731C6" w:rsidP="000731C6">
      <w:pPr>
        <w:pStyle w:val="ConsPlusNormal"/>
        <w:ind w:firstLine="540"/>
        <w:jc w:val="both"/>
        <w:rPr>
          <w:rFonts w:ascii="PT Astra Serif" w:hAnsi="PT Astra Serif"/>
          <w:sz w:val="20"/>
          <w:szCs w:val="20"/>
        </w:rPr>
      </w:pPr>
      <w:bookmarkStart w:id="14" w:name="P341"/>
      <w:bookmarkEnd w:id="14"/>
      <w:r w:rsidRPr="00BA5D1A">
        <w:rPr>
          <w:rFonts w:ascii="PT Astra Serif" w:hAnsi="PT Astra Serif"/>
          <w:sz w:val="20"/>
          <w:szCs w:val="20"/>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hyperlink w:anchor="P1297">
        <w:r w:rsidRPr="00BA5D1A">
          <w:rPr>
            <w:rFonts w:ascii="PT Astra Serif" w:hAnsi="PT Astra Serif"/>
            <w:sz w:val="20"/>
            <w:szCs w:val="20"/>
          </w:rPr>
          <w:t>(за</w:t>
        </w:r>
      </w:hyperlink>
      <w:r w:rsidRPr="00BA5D1A">
        <w:rPr>
          <w:rFonts w:ascii="PT Astra Serif" w:hAnsi="PT Astra Serif"/>
          <w:sz w:val="20"/>
          <w:szCs w:val="20"/>
        </w:rPr>
        <w:t xml:space="preserve"> исключением случаев, предусмотренных пунктом 10.11) Поставщик выплачивает Заказчику штраф в размере 10 процентов цены Контракта в случае, если цена Контракта не превышает 3 млн. рублей;</w:t>
      </w:r>
    </w:p>
    <w:p w:rsidR="000731C6" w:rsidRPr="00BA5D1A" w:rsidRDefault="000731C6" w:rsidP="000731C6">
      <w:pPr>
        <w:pStyle w:val="ConsPlusNormal"/>
        <w:ind w:firstLine="540"/>
        <w:jc w:val="both"/>
        <w:rPr>
          <w:rFonts w:ascii="PT Astra Serif" w:hAnsi="PT Astra Serif"/>
          <w:sz w:val="20"/>
          <w:szCs w:val="20"/>
        </w:rPr>
      </w:pPr>
      <w:bookmarkStart w:id="15" w:name="P354"/>
      <w:bookmarkStart w:id="16" w:name="P355"/>
      <w:bookmarkEnd w:id="15"/>
      <w:bookmarkEnd w:id="16"/>
      <w:r w:rsidRPr="00BA5D1A">
        <w:rPr>
          <w:rFonts w:ascii="PT Astra Serif" w:hAnsi="PT Astra Serif"/>
          <w:sz w:val="20"/>
          <w:szCs w:val="20"/>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если цена Контракта не превышает 3 млн. рублей;</w:t>
      </w:r>
    </w:p>
    <w:p w:rsidR="000731C6" w:rsidRPr="00BA5D1A" w:rsidRDefault="000731C6" w:rsidP="000731C6">
      <w:pPr>
        <w:pStyle w:val="ConsPlusNormal"/>
        <w:ind w:firstLine="540"/>
        <w:jc w:val="both"/>
        <w:rPr>
          <w:rFonts w:ascii="PT Astra Serif" w:hAnsi="PT Astra Serif"/>
          <w:sz w:val="20"/>
          <w:szCs w:val="20"/>
        </w:rPr>
      </w:pPr>
      <w:bookmarkStart w:id="17" w:name="P376"/>
      <w:bookmarkEnd w:id="17"/>
      <w:r w:rsidRPr="00BA5D1A">
        <w:rPr>
          <w:rFonts w:ascii="PT Astra Serif" w:hAnsi="PT Astra Serif"/>
          <w:sz w:val="20"/>
          <w:szCs w:val="20"/>
        </w:rPr>
        <w:t>10.12.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10.13.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31C6"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10.14. Уплата неустойки (штрафа, пени) не освобождает Стороны от исполнения обязательств по Контракту.</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1</w:t>
      </w:r>
      <w:r>
        <w:rPr>
          <w:rFonts w:ascii="PT Astra Serif" w:hAnsi="PT Astra Serif"/>
          <w:sz w:val="20"/>
          <w:szCs w:val="20"/>
        </w:rPr>
        <w:t>0</w:t>
      </w:r>
      <w:r w:rsidRPr="00017225">
        <w:rPr>
          <w:rFonts w:ascii="PT Astra Serif" w:hAnsi="PT Astra Serif"/>
          <w:sz w:val="20"/>
          <w:szCs w:val="20"/>
        </w:rPr>
        <w:t>.1</w:t>
      </w:r>
      <w:r>
        <w:rPr>
          <w:rFonts w:ascii="PT Astra Serif" w:hAnsi="PT Astra Serif"/>
          <w:sz w:val="20"/>
          <w:szCs w:val="20"/>
        </w:rPr>
        <w:t>5</w:t>
      </w:r>
      <w:r w:rsidRPr="00017225">
        <w:rPr>
          <w:rFonts w:ascii="PT Astra Serif" w:hAnsi="PT Astra Serif"/>
          <w:sz w:val="20"/>
          <w:szCs w:val="20"/>
        </w:rPr>
        <w:t>.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Контрагенты и реквизиты счета для уплаты неустоек (штрафов, пеней): </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Наименование организации:</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ФЕДЕРАЛЬНОЕ КАЗЕННОЕ УЧРЕЖДЕНИЕ ЗДРАВООХРАНЕНИЯ МЕДИКО-САНИТАРНАЯ ЧАСТЬ № 64 ФЕДЕРАЛЬНОЙ СЛУЖБЫ ИСПОЛНЕНИЯ НАКАЗАНИЙ</w:t>
      </w:r>
    </w:p>
    <w:p w:rsidR="000731C6" w:rsidRDefault="000731C6" w:rsidP="000731C6">
      <w:pPr>
        <w:widowControl w:val="0"/>
        <w:autoSpaceDE w:val="0"/>
        <w:autoSpaceDN w:val="0"/>
        <w:adjustRightInd w:val="0"/>
        <w:ind w:firstLine="567"/>
        <w:jc w:val="both"/>
        <w:rPr>
          <w:rFonts w:ascii="PT Astra Serif" w:hAnsi="PT Astra Serif"/>
          <w:sz w:val="20"/>
          <w:szCs w:val="20"/>
        </w:rPr>
      </w:pPr>
      <w:r w:rsidRPr="00017225">
        <w:rPr>
          <w:rFonts w:ascii="PT Astra Serif" w:hAnsi="PT Astra Serif"/>
          <w:sz w:val="20"/>
          <w:szCs w:val="20"/>
        </w:rPr>
        <w:t xml:space="preserve">ИНН: 6450526193  </w:t>
      </w:r>
    </w:p>
    <w:p w:rsidR="000731C6" w:rsidRPr="00017225" w:rsidRDefault="000731C6" w:rsidP="000731C6">
      <w:pPr>
        <w:widowControl w:val="0"/>
        <w:autoSpaceDE w:val="0"/>
        <w:autoSpaceDN w:val="0"/>
        <w:adjustRightInd w:val="0"/>
        <w:ind w:firstLine="567"/>
        <w:jc w:val="both"/>
        <w:rPr>
          <w:rFonts w:ascii="PT Astra Serif" w:hAnsi="PT Astra Serif"/>
          <w:sz w:val="20"/>
          <w:szCs w:val="20"/>
        </w:rPr>
      </w:pPr>
      <w:r w:rsidRPr="00017225">
        <w:rPr>
          <w:rFonts w:ascii="PT Astra Serif" w:hAnsi="PT Astra Serif"/>
          <w:sz w:val="20"/>
          <w:szCs w:val="20"/>
        </w:rPr>
        <w:t>КПП: 645401001</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Тип счета: Счет для перечисления денежных средств</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Номер лицевого счета: 04601109800</w:t>
      </w:r>
    </w:p>
    <w:p w:rsidR="000731C6" w:rsidRPr="00017225" w:rsidRDefault="000731C6" w:rsidP="000731C6">
      <w:pPr>
        <w:widowControl w:val="0"/>
        <w:ind w:firstLine="567"/>
        <w:jc w:val="both"/>
        <w:rPr>
          <w:rFonts w:ascii="PT Astra Serif" w:hAnsi="PT Astra Serif"/>
          <w:color w:val="000000"/>
          <w:sz w:val="20"/>
          <w:szCs w:val="20"/>
        </w:rPr>
      </w:pPr>
      <w:r w:rsidRPr="00017225">
        <w:rPr>
          <w:rFonts w:ascii="PT Astra Serif" w:hAnsi="PT Astra Serif"/>
          <w:sz w:val="20"/>
          <w:szCs w:val="20"/>
        </w:rPr>
        <w:t>Номер банковского (казначейского) счета:</w:t>
      </w:r>
      <w:r w:rsidRPr="00017225">
        <w:rPr>
          <w:rFonts w:ascii="PT Astra Serif" w:hAnsi="PT Astra Serif"/>
          <w:color w:val="000000"/>
          <w:sz w:val="20"/>
          <w:szCs w:val="20"/>
        </w:rPr>
        <w:t xml:space="preserve"> 03100643000000016000</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color w:val="000000"/>
          <w:sz w:val="20"/>
          <w:szCs w:val="20"/>
        </w:rPr>
        <w:t xml:space="preserve">Реквизиты банка, ТОФК: </w:t>
      </w:r>
      <w:r>
        <w:rPr>
          <w:rFonts w:ascii="PT Astra Serif" w:hAnsi="PT Astra Serif"/>
          <w:sz w:val="20"/>
          <w:szCs w:val="20"/>
        </w:rPr>
        <w:t xml:space="preserve">ОКЦ № 3 ВВГУ </w:t>
      </w:r>
      <w:r>
        <w:rPr>
          <w:rFonts w:ascii="PT Astra Serif" w:hAnsi="PT Astra Serif"/>
          <w:color w:val="000000"/>
          <w:sz w:val="20"/>
          <w:szCs w:val="20"/>
        </w:rPr>
        <w:t>БАНКА РОССИИ//</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УФК по Саратовской области </w:t>
      </w:r>
      <w:proofErr w:type="gramStart"/>
      <w:r w:rsidRPr="00017225">
        <w:rPr>
          <w:rFonts w:ascii="PT Astra Serif" w:hAnsi="PT Astra Serif"/>
          <w:sz w:val="20"/>
          <w:szCs w:val="20"/>
        </w:rPr>
        <w:t>г</w:t>
      </w:r>
      <w:proofErr w:type="gramEnd"/>
      <w:r w:rsidRPr="00017225">
        <w:rPr>
          <w:rFonts w:ascii="PT Astra Serif" w:hAnsi="PT Astra Serif"/>
          <w:sz w:val="20"/>
          <w:szCs w:val="20"/>
        </w:rPr>
        <w:t xml:space="preserve">. Саратов, </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БИК: 016311121, </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к/с: 40102810845370000052</w:t>
      </w:r>
    </w:p>
    <w:p w:rsidR="000731C6"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Наименование контрагента для </w:t>
      </w:r>
      <w:proofErr w:type="spellStart"/>
      <w:proofErr w:type="gramStart"/>
      <w:r w:rsidRPr="00017225">
        <w:rPr>
          <w:rFonts w:ascii="PT Astra Serif" w:hAnsi="PT Astra Serif"/>
          <w:sz w:val="20"/>
          <w:szCs w:val="20"/>
        </w:rPr>
        <w:t>п</w:t>
      </w:r>
      <w:proofErr w:type="spellEnd"/>
      <w:proofErr w:type="gramEnd"/>
      <w:r w:rsidRPr="00017225">
        <w:rPr>
          <w:rFonts w:ascii="PT Astra Serif" w:hAnsi="PT Astra Serif"/>
          <w:sz w:val="20"/>
          <w:szCs w:val="20"/>
        </w:rPr>
        <w:t>/</w:t>
      </w:r>
      <w:proofErr w:type="spellStart"/>
      <w:r w:rsidRPr="00017225">
        <w:rPr>
          <w:rFonts w:ascii="PT Astra Serif" w:hAnsi="PT Astra Serif"/>
          <w:sz w:val="20"/>
          <w:szCs w:val="20"/>
        </w:rPr>
        <w:t>п</w:t>
      </w:r>
      <w:proofErr w:type="spellEnd"/>
      <w:r w:rsidRPr="00017225">
        <w:rPr>
          <w:rFonts w:ascii="PT Astra Serif" w:hAnsi="PT Astra Serif"/>
          <w:sz w:val="20"/>
          <w:szCs w:val="20"/>
        </w:rPr>
        <w:t xml:space="preserve">: УФК ПО САРАТОВСКОЙ ОБЛАСТИ </w:t>
      </w:r>
    </w:p>
    <w:p w:rsidR="000731C6" w:rsidRPr="00017225"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(ФКУЗ МСЧ-64 ФСИН РОССИИ, </w:t>
      </w:r>
      <w:proofErr w:type="gramStart"/>
      <w:r w:rsidRPr="00017225">
        <w:rPr>
          <w:rFonts w:ascii="PT Astra Serif" w:hAnsi="PT Astra Serif"/>
          <w:sz w:val="20"/>
          <w:szCs w:val="20"/>
        </w:rPr>
        <w:t>л</w:t>
      </w:r>
      <w:proofErr w:type="gramEnd"/>
      <w:r w:rsidRPr="00017225">
        <w:rPr>
          <w:rFonts w:ascii="PT Astra Serif" w:hAnsi="PT Astra Serif"/>
          <w:sz w:val="20"/>
          <w:szCs w:val="20"/>
        </w:rPr>
        <w:t>/с 04601109800)</w:t>
      </w:r>
    </w:p>
    <w:p w:rsidR="000731C6"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 xml:space="preserve">ОКТМО: 63701000  </w:t>
      </w:r>
    </w:p>
    <w:p w:rsidR="000731C6" w:rsidRDefault="000731C6" w:rsidP="000731C6">
      <w:pPr>
        <w:widowControl w:val="0"/>
        <w:ind w:firstLine="567"/>
        <w:jc w:val="both"/>
        <w:rPr>
          <w:rFonts w:ascii="PT Astra Serif" w:hAnsi="PT Astra Serif"/>
          <w:sz w:val="20"/>
          <w:szCs w:val="20"/>
        </w:rPr>
      </w:pPr>
      <w:r w:rsidRPr="00017225">
        <w:rPr>
          <w:rFonts w:ascii="PT Astra Serif" w:hAnsi="PT Astra Serif"/>
          <w:sz w:val="20"/>
          <w:szCs w:val="20"/>
        </w:rPr>
        <w:t>КБК: 32011607010019000140</w:t>
      </w:r>
    </w:p>
    <w:p w:rsidR="000731C6" w:rsidRPr="00BA5D1A" w:rsidRDefault="000731C6" w:rsidP="000731C6">
      <w:pPr>
        <w:pStyle w:val="ConsPlusNormal"/>
        <w:ind w:firstLine="540"/>
        <w:jc w:val="both"/>
        <w:rPr>
          <w:rFonts w:ascii="PT Astra Serif" w:hAnsi="PT Astra Serif"/>
          <w:sz w:val="20"/>
          <w:szCs w:val="20"/>
        </w:rPr>
      </w:pPr>
    </w:p>
    <w:p w:rsidR="000731C6" w:rsidRPr="00BA5D1A" w:rsidRDefault="000731C6" w:rsidP="000731C6">
      <w:pPr>
        <w:pStyle w:val="ConsPlusNormal"/>
        <w:ind w:firstLine="0"/>
        <w:jc w:val="center"/>
        <w:outlineLvl w:val="1"/>
        <w:rPr>
          <w:rFonts w:ascii="PT Astra Serif" w:hAnsi="PT Astra Serif"/>
          <w:b/>
          <w:sz w:val="20"/>
          <w:szCs w:val="20"/>
        </w:rPr>
      </w:pPr>
      <w:r w:rsidRPr="00BA5D1A">
        <w:rPr>
          <w:rFonts w:ascii="PT Astra Serif" w:hAnsi="PT Astra Serif"/>
          <w:b/>
          <w:sz w:val="20"/>
          <w:szCs w:val="20"/>
        </w:rPr>
        <w:t xml:space="preserve">11. СРОК ДЕЙСТВИЯ КОНТРАКТА, ИЗМЕНЕНИЕ </w:t>
      </w:r>
    </w:p>
    <w:p w:rsidR="000731C6" w:rsidRPr="00BA5D1A" w:rsidRDefault="000731C6" w:rsidP="000731C6">
      <w:pPr>
        <w:pStyle w:val="ConsPlusNormal"/>
        <w:ind w:firstLine="0"/>
        <w:jc w:val="center"/>
        <w:outlineLvl w:val="1"/>
        <w:rPr>
          <w:rFonts w:ascii="PT Astra Serif" w:hAnsi="PT Astra Serif"/>
          <w:sz w:val="20"/>
          <w:szCs w:val="20"/>
        </w:rPr>
      </w:pPr>
      <w:r w:rsidRPr="00BA5D1A">
        <w:rPr>
          <w:rFonts w:ascii="PT Astra Serif" w:hAnsi="PT Astra Serif"/>
          <w:b/>
          <w:sz w:val="20"/>
          <w:szCs w:val="20"/>
        </w:rPr>
        <w:t>И РАСТОРЖЕНИЕ КОНТРАКТА</w:t>
      </w:r>
    </w:p>
    <w:p w:rsidR="000731C6" w:rsidRPr="00BA5D1A" w:rsidRDefault="000731C6" w:rsidP="000731C6">
      <w:pPr>
        <w:pStyle w:val="ConsPlusNormal"/>
        <w:jc w:val="both"/>
        <w:rPr>
          <w:rFonts w:ascii="PT Astra Serif" w:hAnsi="PT Astra Serif"/>
          <w:sz w:val="20"/>
          <w:szCs w:val="20"/>
        </w:rPr>
      </w:pP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11.1. Контра</w:t>
      </w:r>
      <w:proofErr w:type="gramStart"/>
      <w:r w:rsidRPr="00BA5D1A">
        <w:rPr>
          <w:rFonts w:ascii="PT Astra Serif" w:hAnsi="PT Astra Serif"/>
          <w:sz w:val="20"/>
          <w:szCs w:val="20"/>
        </w:rPr>
        <w:t>кт вст</w:t>
      </w:r>
      <w:proofErr w:type="gramEnd"/>
      <w:r w:rsidRPr="00BA5D1A">
        <w:rPr>
          <w:rFonts w:ascii="PT Astra Serif" w:hAnsi="PT Astra Serif"/>
          <w:sz w:val="20"/>
          <w:szCs w:val="20"/>
        </w:rPr>
        <w:t>упает в силу с момента подписания  и действует до 25 декабря  2026 года,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 xml:space="preserve">11.2. </w:t>
      </w:r>
      <w:r w:rsidRPr="00606E83">
        <w:rPr>
          <w:rFonts w:ascii="PT Astra Serif" w:hAnsi="PT Astra Serif"/>
          <w:sz w:val="20"/>
          <w:szCs w:val="20"/>
        </w:rPr>
        <w:t xml:space="preserve">Все изменения Контракта должны быть совершены в письменном виде и оформлены дополнительными соглашениями к Контракту. В </w:t>
      </w:r>
      <w:r w:rsidRPr="00606E83">
        <w:rPr>
          <w:rFonts w:ascii="PT Astra Serif" w:hAnsi="PT Astra Serif"/>
          <w:sz w:val="20"/>
          <w:szCs w:val="20"/>
          <w:shd w:val="clear" w:color="auto" w:fill="FFFFFF"/>
        </w:rPr>
        <w:t xml:space="preserve">соответствии с </w:t>
      </w:r>
      <w:proofErr w:type="gramStart"/>
      <w:r w:rsidRPr="00606E83">
        <w:rPr>
          <w:rFonts w:ascii="PT Astra Serif" w:hAnsi="PT Astra Serif"/>
          <w:sz w:val="20"/>
          <w:szCs w:val="20"/>
          <w:shd w:val="clear" w:color="auto" w:fill="FFFFFF"/>
        </w:rPr>
        <w:t>ч</w:t>
      </w:r>
      <w:proofErr w:type="gramEnd"/>
      <w:r w:rsidRPr="00606E83">
        <w:rPr>
          <w:rFonts w:ascii="PT Astra Serif" w:hAnsi="PT Astra Serif"/>
          <w:sz w:val="20"/>
          <w:szCs w:val="20"/>
          <w:shd w:val="clear" w:color="auto" w:fill="FFFFFF"/>
        </w:rPr>
        <w:t xml:space="preserve">. 1.7 и ч. 8.1 ст. 95 </w:t>
      </w:r>
      <w:r w:rsidRPr="00606E83">
        <w:rPr>
          <w:rFonts w:ascii="PT Astra Serif" w:hAnsi="PT Astra Serif"/>
          <w:sz w:val="20"/>
          <w:szCs w:val="20"/>
        </w:rPr>
        <w:t>Федерального закона от 05.04.2013 № 44-ФЗ</w:t>
      </w:r>
      <w:r w:rsidRPr="00606E83">
        <w:rPr>
          <w:rFonts w:ascii="PT Astra Serif" w:hAnsi="PT Astra Serif"/>
          <w:sz w:val="20"/>
          <w:szCs w:val="20"/>
          <w:shd w:val="clear" w:color="auto" w:fill="FFFFFF"/>
        </w:rPr>
        <w:t xml:space="preserve"> соглашения об изменении условий либо о расторжении контракта, заключенного по результатам электронных процедур, заключается с использованием ЕИС</w:t>
      </w:r>
      <w:r w:rsidRPr="00606E83">
        <w:rPr>
          <w:rFonts w:ascii="PT Astra Serif" w:hAnsi="PT Astra Serif"/>
          <w:sz w:val="20"/>
          <w:szCs w:val="20"/>
        </w:rPr>
        <w:t>.</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lastRenderedPageBreak/>
        <w:t xml:space="preserve">11.3. </w:t>
      </w:r>
      <w:proofErr w:type="gramStart"/>
      <w:r w:rsidRPr="00BA5D1A">
        <w:rPr>
          <w:rFonts w:ascii="PT Astra Serif" w:hAnsi="PT Astra Serif"/>
          <w:sz w:val="20"/>
          <w:szCs w:val="20"/>
        </w:rPr>
        <w:t>Контракт</w:t>
      </w:r>
      <w:proofErr w:type="gramEnd"/>
      <w:r w:rsidRPr="00BA5D1A">
        <w:rPr>
          <w:rFonts w:ascii="PT Astra Serif" w:hAnsi="PT Astra Serif"/>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A5D1A">
        <w:rPr>
          <w:rFonts w:ascii="PT Astra Serif" w:hAnsi="PT Astra Serif"/>
          <w:sz w:val="20"/>
          <w:szCs w:val="20"/>
        </w:rPr>
        <w:t>и</w:t>
      </w:r>
      <w:proofErr w:type="gramEnd"/>
      <w:r w:rsidRPr="00BA5D1A">
        <w:rPr>
          <w:rFonts w:ascii="PT Astra Serif" w:hAnsi="PT Astra Serif"/>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731C6"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11.5.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731C6" w:rsidRPr="00BA5D1A" w:rsidRDefault="000731C6" w:rsidP="000731C6">
      <w:pPr>
        <w:pStyle w:val="ConsPlusNormal"/>
        <w:ind w:firstLine="0"/>
        <w:outlineLvl w:val="1"/>
        <w:rPr>
          <w:rFonts w:ascii="PT Astra Serif" w:hAnsi="PT Astra Serif"/>
          <w:b/>
          <w:sz w:val="20"/>
          <w:szCs w:val="20"/>
        </w:rPr>
      </w:pPr>
    </w:p>
    <w:p w:rsidR="000731C6" w:rsidRPr="00BA5D1A" w:rsidRDefault="000731C6" w:rsidP="000731C6">
      <w:pPr>
        <w:pStyle w:val="ConsPlusNormal"/>
        <w:ind w:firstLine="0"/>
        <w:jc w:val="center"/>
        <w:outlineLvl w:val="1"/>
        <w:rPr>
          <w:rFonts w:ascii="PT Astra Serif" w:hAnsi="PT Astra Serif"/>
          <w:b/>
          <w:sz w:val="20"/>
          <w:szCs w:val="20"/>
        </w:rPr>
      </w:pPr>
      <w:r w:rsidRPr="00BA5D1A">
        <w:rPr>
          <w:rFonts w:ascii="PT Astra Serif" w:hAnsi="PT Astra Serif"/>
          <w:b/>
          <w:sz w:val="20"/>
          <w:szCs w:val="20"/>
        </w:rPr>
        <w:t>12. ИСКЛЮЧИТЕЛЬНЫЕ ПРАВА</w:t>
      </w:r>
    </w:p>
    <w:p w:rsidR="000731C6" w:rsidRPr="00BA5D1A" w:rsidRDefault="000731C6" w:rsidP="000731C6">
      <w:pPr>
        <w:pStyle w:val="ConsPlusNormal"/>
        <w:jc w:val="both"/>
        <w:rPr>
          <w:rFonts w:ascii="PT Astra Serif" w:hAnsi="PT Astra Serif"/>
          <w:sz w:val="20"/>
          <w:szCs w:val="20"/>
        </w:rPr>
      </w:pP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0731C6"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0731C6" w:rsidRPr="00BA5D1A" w:rsidRDefault="000731C6" w:rsidP="000731C6">
      <w:pPr>
        <w:pStyle w:val="ConsPlusNormal"/>
        <w:ind w:firstLine="540"/>
        <w:jc w:val="both"/>
        <w:rPr>
          <w:rFonts w:ascii="PT Astra Serif" w:hAnsi="PT Astra Serif"/>
          <w:sz w:val="20"/>
          <w:szCs w:val="20"/>
        </w:rPr>
      </w:pPr>
    </w:p>
    <w:p w:rsidR="000731C6" w:rsidRPr="00BA5D1A" w:rsidRDefault="000731C6" w:rsidP="000731C6">
      <w:pPr>
        <w:pStyle w:val="ConsPlusNormal"/>
        <w:ind w:firstLine="0"/>
        <w:jc w:val="center"/>
        <w:outlineLvl w:val="1"/>
        <w:rPr>
          <w:rFonts w:ascii="PT Astra Serif" w:hAnsi="PT Astra Serif"/>
          <w:b/>
          <w:sz w:val="20"/>
          <w:szCs w:val="20"/>
        </w:rPr>
      </w:pPr>
      <w:r w:rsidRPr="00BA5D1A">
        <w:rPr>
          <w:rFonts w:ascii="PT Astra Serif" w:hAnsi="PT Astra Serif"/>
          <w:b/>
          <w:sz w:val="20"/>
          <w:szCs w:val="20"/>
        </w:rPr>
        <w:t>13. ОБСТОЯТЕЛЬСТВА НЕПРЕОДОЛИМОЙ СИЛЫ</w:t>
      </w:r>
    </w:p>
    <w:p w:rsidR="000731C6" w:rsidRPr="00BA5D1A" w:rsidRDefault="000731C6" w:rsidP="000731C6">
      <w:pPr>
        <w:pStyle w:val="ConsPlusNormal"/>
        <w:jc w:val="both"/>
        <w:rPr>
          <w:rFonts w:ascii="PT Astra Serif" w:hAnsi="PT Astra Serif"/>
          <w:b/>
          <w:sz w:val="20"/>
          <w:szCs w:val="20"/>
        </w:rPr>
      </w:pP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0731C6" w:rsidRPr="00BA5D1A"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731C6" w:rsidRDefault="000731C6" w:rsidP="000731C6">
      <w:pPr>
        <w:pStyle w:val="ConsPlusNormal"/>
        <w:ind w:firstLine="540"/>
        <w:jc w:val="both"/>
        <w:rPr>
          <w:rFonts w:ascii="PT Astra Serif" w:hAnsi="PT Astra Serif"/>
          <w:sz w:val="20"/>
          <w:szCs w:val="20"/>
        </w:rPr>
      </w:pPr>
      <w:r w:rsidRPr="00BA5D1A">
        <w:rPr>
          <w:rFonts w:ascii="PT Astra Serif" w:hAnsi="PT Astra Serif"/>
          <w:sz w:val="20"/>
          <w:szCs w:val="20"/>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731C6" w:rsidRPr="00BA5D1A" w:rsidRDefault="000731C6" w:rsidP="000731C6">
      <w:pPr>
        <w:pStyle w:val="ConsPlusNormal"/>
        <w:ind w:firstLine="0"/>
        <w:jc w:val="center"/>
        <w:outlineLvl w:val="1"/>
        <w:rPr>
          <w:rFonts w:ascii="PT Astra Serif" w:hAnsi="PT Astra Serif"/>
          <w:b/>
          <w:sz w:val="20"/>
          <w:szCs w:val="20"/>
        </w:rPr>
      </w:pPr>
    </w:p>
    <w:p w:rsidR="000731C6" w:rsidRPr="00BA5D1A" w:rsidRDefault="000731C6" w:rsidP="000731C6">
      <w:pPr>
        <w:pStyle w:val="ConsPlusNormal"/>
        <w:widowControl w:val="0"/>
        <w:ind w:firstLine="0"/>
        <w:jc w:val="center"/>
        <w:outlineLvl w:val="1"/>
        <w:rPr>
          <w:rFonts w:ascii="PT Astra Serif" w:hAnsi="PT Astra Serif"/>
          <w:b/>
          <w:sz w:val="20"/>
          <w:szCs w:val="20"/>
        </w:rPr>
      </w:pPr>
      <w:r w:rsidRPr="00BA5D1A">
        <w:rPr>
          <w:rFonts w:ascii="PT Astra Serif" w:hAnsi="PT Astra Serif"/>
          <w:b/>
          <w:sz w:val="20"/>
          <w:szCs w:val="20"/>
        </w:rPr>
        <w:t xml:space="preserve">14. УВЕДОМЛЕНИЯ </w:t>
      </w:r>
    </w:p>
    <w:p w:rsidR="000731C6" w:rsidRPr="00BA5D1A" w:rsidRDefault="000731C6" w:rsidP="000731C6">
      <w:pPr>
        <w:pStyle w:val="ConsPlusNormal"/>
        <w:widowControl w:val="0"/>
        <w:jc w:val="both"/>
        <w:rPr>
          <w:rFonts w:ascii="PT Astra Serif" w:hAnsi="PT Astra Serif"/>
          <w:sz w:val="20"/>
          <w:szCs w:val="20"/>
        </w:rPr>
      </w:pPr>
    </w:p>
    <w:p w:rsidR="000731C6" w:rsidRPr="00BA5D1A" w:rsidRDefault="000731C6" w:rsidP="000731C6">
      <w:pPr>
        <w:pStyle w:val="ConsPlusNormal"/>
        <w:widowControl w:val="0"/>
        <w:ind w:firstLine="540"/>
        <w:jc w:val="both"/>
        <w:rPr>
          <w:rFonts w:ascii="PT Astra Serif" w:hAnsi="PT Astra Serif"/>
          <w:sz w:val="20"/>
          <w:szCs w:val="20"/>
        </w:rPr>
      </w:pPr>
      <w:r w:rsidRPr="00BA5D1A">
        <w:rPr>
          <w:rFonts w:ascii="PT Astra Serif" w:hAnsi="PT Astra Serif"/>
          <w:sz w:val="20"/>
          <w:szCs w:val="20"/>
        </w:rPr>
        <w:t>14.1. Любое уведомление, которое одна Сторона направляет другой Стороне в соответствии с Контрактом, высылается почтой или электронной почтой по адресу другой Стороны с подтверждением о получении.</w:t>
      </w:r>
    </w:p>
    <w:p w:rsidR="000731C6" w:rsidRPr="00BA5D1A" w:rsidRDefault="000731C6" w:rsidP="000731C6">
      <w:pPr>
        <w:pStyle w:val="ConsPlusNormal"/>
        <w:ind w:firstLine="0"/>
        <w:jc w:val="center"/>
        <w:outlineLvl w:val="1"/>
        <w:rPr>
          <w:rFonts w:ascii="PT Astra Serif" w:hAnsi="PT Astra Serif"/>
          <w:b/>
          <w:sz w:val="20"/>
          <w:szCs w:val="20"/>
        </w:rPr>
      </w:pPr>
      <w:r w:rsidRPr="00BA5D1A">
        <w:rPr>
          <w:rFonts w:ascii="PT Astra Serif" w:hAnsi="PT Astra Serif"/>
          <w:b/>
          <w:sz w:val="20"/>
          <w:szCs w:val="20"/>
        </w:rPr>
        <w:t xml:space="preserve">15. ЗАКЛЮЧИТЕЛЬНЫЕ ПОЛОЖЕНИЯ </w:t>
      </w:r>
    </w:p>
    <w:p w:rsidR="000731C6" w:rsidRPr="00BA5D1A" w:rsidRDefault="000731C6" w:rsidP="000731C6">
      <w:pPr>
        <w:pStyle w:val="ConsPlusNormal"/>
        <w:jc w:val="both"/>
        <w:rPr>
          <w:rFonts w:ascii="PT Astra Serif" w:hAnsi="PT Astra Serif"/>
          <w:sz w:val="20"/>
          <w:szCs w:val="20"/>
        </w:rPr>
      </w:pP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15.1. Во всем, что не предусмотрено Контрактом, Стороны руководствуются законодательством Российской Федерации.</w:t>
      </w: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15.2.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Саратовской области в порядке, предусмотренном законодательством Российской Федерации.</w:t>
      </w:r>
    </w:p>
    <w:p w:rsidR="000731C6" w:rsidRPr="00BA5D1A" w:rsidRDefault="000731C6" w:rsidP="000731C6">
      <w:pPr>
        <w:ind w:firstLine="567"/>
        <w:jc w:val="both"/>
        <w:rPr>
          <w:rFonts w:ascii="PT Astra Serif" w:hAnsi="PT Astra Serif"/>
          <w:sz w:val="20"/>
          <w:szCs w:val="20"/>
        </w:rPr>
      </w:pPr>
      <w:r w:rsidRPr="00BA5D1A">
        <w:rPr>
          <w:rFonts w:ascii="PT Astra Serif" w:hAnsi="PT Astra Serif"/>
          <w:sz w:val="20"/>
          <w:szCs w:val="20"/>
        </w:rPr>
        <w:t xml:space="preserve">15.3. Договорённость Сторон о направлении обращений с использованием информационно-телекоммуникационной сети (например, по адресу электронной почты, в социальных сетях и </w:t>
      </w:r>
      <w:proofErr w:type="spellStart"/>
      <w:r w:rsidRPr="00BA5D1A">
        <w:rPr>
          <w:rFonts w:ascii="PT Astra Serif" w:hAnsi="PT Astra Serif"/>
          <w:sz w:val="20"/>
          <w:szCs w:val="20"/>
        </w:rPr>
        <w:t>мессенджерах</w:t>
      </w:r>
      <w:proofErr w:type="spellEnd"/>
      <w:r w:rsidRPr="00BA5D1A">
        <w:rPr>
          <w:rFonts w:ascii="PT Astra Serif" w:hAnsi="PT Astra Serif"/>
          <w:sz w:val="20"/>
          <w:szCs w:val="20"/>
        </w:rPr>
        <w:t xml:space="preserve">) свидетельствует о соблюдении досудебного порядка урегулирования спора. </w:t>
      </w:r>
    </w:p>
    <w:p w:rsidR="000731C6" w:rsidRPr="00BA5D1A" w:rsidRDefault="000731C6" w:rsidP="000731C6">
      <w:pPr>
        <w:ind w:firstLine="539"/>
        <w:jc w:val="both"/>
        <w:rPr>
          <w:rFonts w:ascii="PT Astra Serif" w:hAnsi="PT Astra Serif"/>
          <w:color w:val="000000"/>
          <w:sz w:val="20"/>
          <w:szCs w:val="20"/>
        </w:rPr>
      </w:pPr>
      <w:r w:rsidRPr="00BA5D1A">
        <w:rPr>
          <w:rFonts w:ascii="PT Astra Serif" w:hAnsi="PT Astra Serif"/>
          <w:sz w:val="20"/>
          <w:szCs w:val="20"/>
        </w:rPr>
        <w:t xml:space="preserve">15.4 </w:t>
      </w:r>
      <w:r w:rsidRPr="00BA5D1A">
        <w:rPr>
          <w:rFonts w:ascii="PT Astra Serif" w:hAnsi="PT Astra Serif"/>
          <w:color w:val="000000"/>
          <w:sz w:val="20"/>
          <w:szCs w:val="20"/>
        </w:rPr>
        <w:t>Настоящий Контракт составлен в форме электронного документа, подписанного усиленными электронными подписями Сторон.</w:t>
      </w:r>
    </w:p>
    <w:p w:rsidR="000731C6" w:rsidRDefault="000731C6" w:rsidP="000731C6">
      <w:pPr>
        <w:pStyle w:val="ConsPlusNormal"/>
        <w:ind w:firstLine="539"/>
        <w:jc w:val="both"/>
        <w:rPr>
          <w:rFonts w:ascii="PT Astra Serif" w:hAnsi="PT Astra Serif"/>
          <w:sz w:val="20"/>
          <w:szCs w:val="20"/>
        </w:rPr>
      </w:pPr>
    </w:p>
    <w:p w:rsidR="000731C6" w:rsidRPr="00BA5D1A" w:rsidRDefault="000731C6" w:rsidP="000731C6">
      <w:pPr>
        <w:pStyle w:val="ConsPlusNormal"/>
        <w:ind w:firstLine="539"/>
        <w:jc w:val="both"/>
        <w:rPr>
          <w:rFonts w:ascii="PT Astra Serif" w:hAnsi="PT Astra Serif"/>
          <w:sz w:val="20"/>
          <w:szCs w:val="20"/>
        </w:rPr>
      </w:pPr>
      <w:r w:rsidRPr="00BA5D1A">
        <w:rPr>
          <w:rFonts w:ascii="PT Astra Serif" w:hAnsi="PT Astra Serif"/>
          <w:sz w:val="20"/>
          <w:szCs w:val="20"/>
        </w:rPr>
        <w:t>15.5. Приложения к Контракту являются его неотъемлемой частью.</w:t>
      </w:r>
    </w:p>
    <w:tbl>
      <w:tblPr>
        <w:tblW w:w="9070" w:type="dxa"/>
        <w:tblLayout w:type="fixed"/>
        <w:tblCellMar>
          <w:top w:w="28" w:type="dxa"/>
          <w:left w:w="28" w:type="dxa"/>
          <w:bottom w:w="28" w:type="dxa"/>
          <w:right w:w="28" w:type="dxa"/>
        </w:tblCellMar>
        <w:tblLook w:val="0000"/>
      </w:tblPr>
      <w:tblGrid>
        <w:gridCol w:w="2612"/>
        <w:gridCol w:w="427"/>
        <w:gridCol w:w="6031"/>
      </w:tblGrid>
      <w:tr w:rsidR="000731C6" w:rsidRPr="00BA5D1A" w:rsidTr="000731C6">
        <w:trPr>
          <w:trHeight w:val="340"/>
        </w:trPr>
        <w:tc>
          <w:tcPr>
            <w:tcW w:w="9070" w:type="dxa"/>
            <w:gridSpan w:val="3"/>
          </w:tcPr>
          <w:p w:rsidR="000731C6" w:rsidRPr="00BA5D1A" w:rsidRDefault="000731C6" w:rsidP="000731C6">
            <w:pPr>
              <w:pStyle w:val="ConsPlusNormal"/>
              <w:widowControl w:val="0"/>
              <w:rPr>
                <w:rFonts w:ascii="PT Astra Serif" w:hAnsi="PT Astra Serif"/>
                <w:sz w:val="20"/>
                <w:szCs w:val="20"/>
              </w:rPr>
            </w:pPr>
            <w:r w:rsidRPr="00BA5D1A">
              <w:rPr>
                <w:rFonts w:ascii="PT Astra Serif" w:hAnsi="PT Astra Serif"/>
                <w:sz w:val="20"/>
                <w:szCs w:val="20"/>
              </w:rPr>
              <w:t>Приложения к Контракту:</w:t>
            </w:r>
          </w:p>
        </w:tc>
      </w:tr>
      <w:tr w:rsidR="000731C6" w:rsidRPr="00BA5D1A" w:rsidTr="000731C6">
        <w:trPr>
          <w:trHeight w:val="340"/>
        </w:trPr>
        <w:tc>
          <w:tcPr>
            <w:tcW w:w="2612" w:type="dxa"/>
          </w:tcPr>
          <w:p w:rsidR="000731C6" w:rsidRPr="00BA5D1A" w:rsidRDefault="000731C6" w:rsidP="000731C6">
            <w:pPr>
              <w:pStyle w:val="ConsPlusNormal"/>
              <w:widowControl w:val="0"/>
              <w:rPr>
                <w:rFonts w:ascii="PT Astra Serif" w:hAnsi="PT Astra Serif"/>
                <w:sz w:val="20"/>
                <w:szCs w:val="20"/>
              </w:rPr>
            </w:pPr>
            <w:r w:rsidRPr="00BA5D1A">
              <w:rPr>
                <w:rFonts w:ascii="PT Astra Serif" w:hAnsi="PT Astra Serif"/>
                <w:sz w:val="20"/>
                <w:szCs w:val="20"/>
              </w:rPr>
              <w:t>Приложение № 1</w:t>
            </w:r>
          </w:p>
        </w:tc>
        <w:tc>
          <w:tcPr>
            <w:tcW w:w="427" w:type="dxa"/>
          </w:tcPr>
          <w:p w:rsidR="000731C6" w:rsidRPr="00BA5D1A" w:rsidRDefault="000731C6" w:rsidP="000731C6">
            <w:pPr>
              <w:pStyle w:val="ConsPlusNormal"/>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0731C6" w:rsidRPr="00BA5D1A" w:rsidRDefault="000731C6" w:rsidP="000731C6">
            <w:pPr>
              <w:pStyle w:val="ConsPlusNormal"/>
              <w:widowControl w:val="0"/>
              <w:jc w:val="both"/>
              <w:rPr>
                <w:rFonts w:ascii="PT Astra Serif" w:hAnsi="PT Astra Serif"/>
                <w:sz w:val="20"/>
                <w:szCs w:val="20"/>
              </w:rPr>
            </w:pPr>
            <w:r w:rsidRPr="00BA5D1A">
              <w:rPr>
                <w:rFonts w:ascii="PT Astra Serif" w:hAnsi="PT Astra Serif"/>
                <w:sz w:val="20"/>
                <w:szCs w:val="20"/>
              </w:rPr>
              <w:t>Спецификация;</w:t>
            </w:r>
          </w:p>
        </w:tc>
      </w:tr>
      <w:tr w:rsidR="000731C6" w:rsidRPr="00BA5D1A" w:rsidTr="000731C6">
        <w:trPr>
          <w:trHeight w:val="340"/>
        </w:trPr>
        <w:tc>
          <w:tcPr>
            <w:tcW w:w="2612" w:type="dxa"/>
          </w:tcPr>
          <w:p w:rsidR="000731C6" w:rsidRPr="00BA5D1A" w:rsidRDefault="000731C6" w:rsidP="000731C6">
            <w:pPr>
              <w:pStyle w:val="ConsPlusNormal"/>
              <w:widowControl w:val="0"/>
              <w:rPr>
                <w:rFonts w:ascii="PT Astra Serif" w:hAnsi="PT Astra Serif"/>
                <w:sz w:val="20"/>
                <w:szCs w:val="20"/>
              </w:rPr>
            </w:pPr>
            <w:r w:rsidRPr="00BA5D1A">
              <w:rPr>
                <w:rFonts w:ascii="PT Astra Serif" w:hAnsi="PT Astra Serif"/>
                <w:sz w:val="20"/>
                <w:szCs w:val="20"/>
              </w:rPr>
              <w:t>Приложение № 2</w:t>
            </w:r>
          </w:p>
        </w:tc>
        <w:tc>
          <w:tcPr>
            <w:tcW w:w="427" w:type="dxa"/>
          </w:tcPr>
          <w:p w:rsidR="000731C6" w:rsidRPr="00BA5D1A" w:rsidRDefault="000731C6" w:rsidP="000731C6">
            <w:pPr>
              <w:pStyle w:val="ConsPlusNormal"/>
              <w:widowControl w:val="0"/>
              <w:jc w:val="center"/>
              <w:rPr>
                <w:rFonts w:ascii="PT Astra Serif" w:hAnsi="PT Astra Serif"/>
                <w:sz w:val="20"/>
                <w:szCs w:val="20"/>
              </w:rPr>
            </w:pPr>
            <w:r w:rsidRPr="00BA5D1A">
              <w:rPr>
                <w:rFonts w:ascii="PT Astra Serif" w:hAnsi="PT Astra Serif"/>
                <w:sz w:val="20"/>
                <w:szCs w:val="20"/>
              </w:rPr>
              <w:t>-</w:t>
            </w:r>
          </w:p>
        </w:tc>
        <w:tc>
          <w:tcPr>
            <w:tcW w:w="6031" w:type="dxa"/>
          </w:tcPr>
          <w:p w:rsidR="000731C6" w:rsidRPr="00BA5D1A" w:rsidRDefault="000731C6" w:rsidP="003A5F34">
            <w:pPr>
              <w:pStyle w:val="ConsPlusNormal"/>
              <w:widowControl w:val="0"/>
              <w:jc w:val="both"/>
              <w:rPr>
                <w:rFonts w:ascii="PT Astra Serif" w:hAnsi="PT Astra Serif"/>
                <w:sz w:val="20"/>
                <w:szCs w:val="20"/>
              </w:rPr>
            </w:pPr>
            <w:r w:rsidRPr="00BA5D1A">
              <w:rPr>
                <w:rFonts w:ascii="PT Astra Serif" w:hAnsi="PT Astra Serif"/>
                <w:sz w:val="20"/>
                <w:szCs w:val="20"/>
              </w:rPr>
              <w:t>Технические характеристики</w:t>
            </w:r>
            <w:r w:rsidR="003A5F34">
              <w:rPr>
                <w:rFonts w:ascii="PT Astra Serif" w:hAnsi="PT Astra Serif"/>
                <w:sz w:val="20"/>
                <w:szCs w:val="20"/>
              </w:rPr>
              <w:t>.</w:t>
            </w:r>
          </w:p>
        </w:tc>
      </w:tr>
    </w:tbl>
    <w:p w:rsidR="00557063" w:rsidRPr="00BA5C47" w:rsidRDefault="00557063" w:rsidP="00557063">
      <w:pPr>
        <w:widowControl w:val="0"/>
        <w:autoSpaceDE w:val="0"/>
        <w:autoSpaceDN w:val="0"/>
        <w:adjustRightInd w:val="0"/>
        <w:ind w:left="34"/>
        <w:jc w:val="center"/>
        <w:outlineLvl w:val="0"/>
        <w:rPr>
          <w:rFonts w:ascii="PT Astra Serif" w:hAnsi="PT Astra Serif"/>
          <w:b/>
          <w:sz w:val="20"/>
          <w:szCs w:val="20"/>
        </w:rPr>
      </w:pPr>
    </w:p>
    <w:p w:rsidR="00557063" w:rsidRPr="00BA5C47" w:rsidRDefault="00557063" w:rsidP="00557063">
      <w:pPr>
        <w:widowControl w:val="0"/>
        <w:autoSpaceDE w:val="0"/>
        <w:autoSpaceDN w:val="0"/>
        <w:adjustRightInd w:val="0"/>
        <w:ind w:left="34"/>
        <w:jc w:val="center"/>
        <w:outlineLvl w:val="0"/>
        <w:rPr>
          <w:rFonts w:ascii="PT Astra Serif" w:hAnsi="PT Astra Serif"/>
          <w:b/>
          <w:bCs/>
          <w:sz w:val="20"/>
          <w:szCs w:val="20"/>
        </w:rPr>
      </w:pPr>
      <w:r w:rsidRPr="00BA5C47">
        <w:rPr>
          <w:rFonts w:ascii="PT Astra Serif" w:hAnsi="PT Astra Serif"/>
          <w:b/>
          <w:sz w:val="20"/>
          <w:szCs w:val="20"/>
        </w:rPr>
        <w:lastRenderedPageBreak/>
        <w:t>1</w:t>
      </w:r>
      <w:r w:rsidR="003A5F34">
        <w:rPr>
          <w:rFonts w:ascii="PT Astra Serif" w:hAnsi="PT Astra Serif"/>
          <w:b/>
          <w:sz w:val="20"/>
          <w:szCs w:val="20"/>
        </w:rPr>
        <w:t>6</w:t>
      </w:r>
      <w:r w:rsidRPr="00BA5C47">
        <w:rPr>
          <w:rFonts w:ascii="PT Astra Serif" w:hAnsi="PT Astra Serif"/>
          <w:b/>
          <w:sz w:val="20"/>
          <w:szCs w:val="20"/>
        </w:rPr>
        <w:t>.</w:t>
      </w:r>
      <w:r w:rsidRPr="00BA5C47">
        <w:rPr>
          <w:rFonts w:ascii="PT Astra Serif" w:hAnsi="PT Astra Serif"/>
          <w:b/>
          <w:bCs/>
          <w:sz w:val="20"/>
          <w:szCs w:val="20"/>
        </w:rPr>
        <w:t xml:space="preserve"> РЕКВИЗИТЫ И ПОДПИСИ СТОРОН</w:t>
      </w:r>
    </w:p>
    <w:p w:rsidR="00557063" w:rsidRPr="00BA5C47" w:rsidRDefault="00557063" w:rsidP="00557063">
      <w:pPr>
        <w:widowControl w:val="0"/>
        <w:autoSpaceDE w:val="0"/>
        <w:autoSpaceDN w:val="0"/>
        <w:adjustRightInd w:val="0"/>
        <w:ind w:left="34"/>
        <w:jc w:val="center"/>
        <w:outlineLvl w:val="0"/>
        <w:rPr>
          <w:rFonts w:ascii="PT Astra Serif" w:hAnsi="PT Astra Serif"/>
          <w:b/>
          <w:bCs/>
          <w:sz w:val="20"/>
          <w:szCs w:val="20"/>
        </w:rPr>
      </w:pPr>
    </w:p>
    <w:p w:rsidR="00557063" w:rsidRPr="00BA5C47" w:rsidRDefault="00557063" w:rsidP="00557063">
      <w:pPr>
        <w:ind w:left="34" w:firstLine="709"/>
        <w:rPr>
          <w:rFonts w:ascii="PT Astra Serif" w:hAnsi="PT Astra Serif"/>
          <w:sz w:val="20"/>
          <w:szCs w:val="20"/>
        </w:rPr>
      </w:pPr>
      <w:r w:rsidRPr="00BA5C47">
        <w:rPr>
          <w:rFonts w:ascii="PT Astra Serif" w:hAnsi="PT Astra Serif"/>
          <w:sz w:val="20"/>
          <w:szCs w:val="20"/>
        </w:rPr>
        <w:t xml:space="preserve">ЗАКАЗЧИК </w:t>
      </w:r>
      <w:r w:rsidRPr="00BA5C47">
        <w:rPr>
          <w:rFonts w:ascii="PT Astra Serif" w:hAnsi="PT Astra Serif"/>
          <w:sz w:val="20"/>
          <w:szCs w:val="20"/>
        </w:rPr>
        <w:tab/>
      </w:r>
      <w:r w:rsidRPr="00BA5C47">
        <w:rPr>
          <w:rFonts w:ascii="PT Astra Serif" w:hAnsi="PT Astra Serif"/>
          <w:sz w:val="20"/>
          <w:szCs w:val="20"/>
        </w:rPr>
        <w:tab/>
      </w:r>
      <w:r w:rsidRPr="00BA5C47">
        <w:rPr>
          <w:rFonts w:ascii="PT Astra Serif" w:hAnsi="PT Astra Serif"/>
          <w:sz w:val="20"/>
          <w:szCs w:val="20"/>
        </w:rPr>
        <w:tab/>
      </w:r>
      <w:r w:rsidRPr="00BA5C47">
        <w:rPr>
          <w:rFonts w:ascii="PT Astra Serif" w:hAnsi="PT Astra Serif"/>
          <w:sz w:val="20"/>
          <w:szCs w:val="20"/>
        </w:rPr>
        <w:tab/>
      </w:r>
      <w:r w:rsidRPr="00BA5C47">
        <w:rPr>
          <w:rFonts w:ascii="PT Astra Serif" w:hAnsi="PT Astra Serif"/>
          <w:sz w:val="20"/>
          <w:szCs w:val="20"/>
        </w:rPr>
        <w:tab/>
        <w:t>ПОСТАВЩИК</w:t>
      </w:r>
    </w:p>
    <w:p w:rsidR="0033173B" w:rsidRPr="00BA5C47" w:rsidRDefault="0033173B" w:rsidP="0033173B">
      <w:pPr>
        <w:widowControl w:val="0"/>
        <w:autoSpaceDE w:val="0"/>
        <w:autoSpaceDN w:val="0"/>
        <w:adjustRightInd w:val="0"/>
        <w:spacing w:line="216" w:lineRule="auto"/>
        <w:rPr>
          <w:rFonts w:ascii="PT Astra Serif" w:hAnsi="PT Astra Serif"/>
          <w:sz w:val="20"/>
          <w:szCs w:val="20"/>
        </w:rPr>
      </w:pPr>
    </w:p>
    <w:tbl>
      <w:tblPr>
        <w:tblW w:w="9109" w:type="dxa"/>
        <w:tblLayout w:type="fixed"/>
        <w:tblLook w:val="04A0"/>
      </w:tblPr>
      <w:tblGrid>
        <w:gridCol w:w="4833"/>
        <w:gridCol w:w="4276"/>
      </w:tblGrid>
      <w:tr w:rsidR="004C7F55" w:rsidRPr="00017225" w:rsidTr="0054014C">
        <w:trPr>
          <w:trHeight w:val="5393"/>
        </w:trPr>
        <w:tc>
          <w:tcPr>
            <w:tcW w:w="4833" w:type="dxa"/>
            <w:shd w:val="clear" w:color="auto" w:fill="auto"/>
          </w:tcPr>
          <w:p w:rsidR="009E6BED" w:rsidRPr="0031729E" w:rsidRDefault="009E6BED" w:rsidP="009E6BED">
            <w:pPr>
              <w:rPr>
                <w:rFonts w:ascii="PT Astra Serif" w:hAnsi="PT Astra Serif"/>
                <w:sz w:val="20"/>
                <w:szCs w:val="20"/>
              </w:rPr>
            </w:pPr>
            <w:r w:rsidRPr="0031729E">
              <w:rPr>
                <w:rFonts w:ascii="PT Astra Serif" w:hAnsi="PT Astra Serif"/>
                <w:sz w:val="20"/>
                <w:szCs w:val="20"/>
              </w:rPr>
              <w:t>ФКУЗ МСЧ-64 ФСИН России</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 xml:space="preserve">Юридический адрес: </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 xml:space="preserve">410028, г. Саратов, ул. </w:t>
            </w:r>
            <w:proofErr w:type="gramStart"/>
            <w:r w:rsidRPr="0031729E">
              <w:rPr>
                <w:rFonts w:ascii="PT Astra Serif" w:hAnsi="PT Astra Serif"/>
                <w:sz w:val="20"/>
                <w:szCs w:val="20"/>
              </w:rPr>
              <w:t>Рабочая</w:t>
            </w:r>
            <w:proofErr w:type="gramEnd"/>
            <w:r w:rsidRPr="0031729E">
              <w:rPr>
                <w:rFonts w:ascii="PT Astra Serif" w:hAnsi="PT Astra Serif"/>
                <w:sz w:val="20"/>
                <w:szCs w:val="20"/>
              </w:rPr>
              <w:t xml:space="preserve">, д. 18 </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ИНН 6450526193 КПП 645401001</w:t>
            </w:r>
          </w:p>
          <w:p w:rsidR="009E6BED" w:rsidRPr="0031729E" w:rsidRDefault="009E6BED" w:rsidP="009E6BED">
            <w:pPr>
              <w:rPr>
                <w:rFonts w:ascii="PT Astra Serif" w:hAnsi="PT Astra Serif"/>
                <w:sz w:val="20"/>
                <w:szCs w:val="20"/>
              </w:rPr>
            </w:pPr>
            <w:bookmarkStart w:id="18" w:name="OLE_LINK17"/>
            <w:bookmarkStart w:id="19" w:name="OLE_LINK16"/>
            <w:proofErr w:type="gramStart"/>
            <w:r w:rsidRPr="0031729E">
              <w:rPr>
                <w:rFonts w:ascii="PT Astra Serif" w:hAnsi="PT Astra Serif"/>
                <w:sz w:val="20"/>
                <w:szCs w:val="20"/>
              </w:rPr>
              <w:t>(ФКУЗ МСЧ-64 ФСИН России,</w:t>
            </w:r>
            <w:proofErr w:type="gramEnd"/>
          </w:p>
          <w:p w:rsidR="009E6BED" w:rsidRPr="0031729E" w:rsidRDefault="009E6BED" w:rsidP="009E6BED">
            <w:pPr>
              <w:rPr>
                <w:rFonts w:ascii="PT Astra Serif" w:hAnsi="PT Astra Serif"/>
                <w:sz w:val="20"/>
                <w:szCs w:val="20"/>
              </w:rPr>
            </w:pPr>
            <w:proofErr w:type="gramStart"/>
            <w:r w:rsidRPr="0031729E">
              <w:rPr>
                <w:rFonts w:ascii="PT Astra Serif" w:hAnsi="PT Astra Serif"/>
                <w:sz w:val="20"/>
                <w:szCs w:val="20"/>
              </w:rPr>
              <w:t>л</w:t>
            </w:r>
            <w:proofErr w:type="gramEnd"/>
            <w:r w:rsidRPr="0031729E">
              <w:rPr>
                <w:rFonts w:ascii="PT Astra Serif" w:hAnsi="PT Astra Serif"/>
                <w:sz w:val="20"/>
                <w:szCs w:val="20"/>
              </w:rPr>
              <w:t xml:space="preserve">/с 03601109800) </w:t>
            </w:r>
            <w:bookmarkStart w:id="20" w:name="OLE_LINK21"/>
            <w:bookmarkStart w:id="21" w:name="OLE_LINK20"/>
            <w:bookmarkEnd w:id="18"/>
            <w:bookmarkEnd w:id="19"/>
          </w:p>
          <w:bookmarkEnd w:id="20"/>
          <w:bookmarkEnd w:id="21"/>
          <w:p w:rsidR="009E6BED" w:rsidRPr="0031729E" w:rsidRDefault="009E6BED" w:rsidP="009E6BED">
            <w:pPr>
              <w:rPr>
                <w:rFonts w:ascii="PT Astra Serif" w:hAnsi="PT Astra Serif"/>
                <w:sz w:val="20"/>
                <w:szCs w:val="20"/>
              </w:rPr>
            </w:pPr>
            <w:proofErr w:type="spellStart"/>
            <w:proofErr w:type="gramStart"/>
            <w:r w:rsidRPr="0031729E">
              <w:rPr>
                <w:rFonts w:ascii="PT Astra Serif" w:hAnsi="PT Astra Serif"/>
                <w:sz w:val="20"/>
                <w:szCs w:val="20"/>
              </w:rPr>
              <w:t>р</w:t>
            </w:r>
            <w:proofErr w:type="spellEnd"/>
            <w:proofErr w:type="gramEnd"/>
            <w:r w:rsidRPr="0031729E">
              <w:rPr>
                <w:rFonts w:ascii="PT Astra Serif" w:hAnsi="PT Astra Serif"/>
                <w:sz w:val="20"/>
                <w:szCs w:val="20"/>
              </w:rPr>
              <w:t>/с 03211643000000013247</w:t>
            </w:r>
          </w:p>
          <w:p w:rsidR="009E6BED" w:rsidRPr="0031729E" w:rsidRDefault="009E6BED" w:rsidP="009E6BED">
            <w:pPr>
              <w:rPr>
                <w:rFonts w:ascii="PT Astra Serif" w:hAnsi="PT Astra Serif"/>
                <w:color w:val="000000"/>
                <w:sz w:val="20"/>
                <w:szCs w:val="20"/>
              </w:rPr>
            </w:pPr>
            <w:r w:rsidRPr="0031729E">
              <w:rPr>
                <w:rFonts w:ascii="PT Astra Serif" w:hAnsi="PT Astra Serif"/>
                <w:sz w:val="20"/>
                <w:szCs w:val="20"/>
              </w:rPr>
              <w:t xml:space="preserve">Банк получателя: </w:t>
            </w:r>
            <w:r w:rsidRPr="0031729E">
              <w:rPr>
                <w:rFonts w:ascii="PT Astra Serif" w:hAnsi="PT Astra Serif"/>
                <w:color w:val="000000"/>
                <w:sz w:val="20"/>
                <w:szCs w:val="20"/>
              </w:rPr>
              <w:t xml:space="preserve">ОКЦ № 1 ВВГУ Банка России// УФК по Нижегородской области, </w:t>
            </w:r>
          </w:p>
          <w:p w:rsidR="009E6BED" w:rsidRPr="0031729E" w:rsidRDefault="009E6BED" w:rsidP="009E6BED">
            <w:pPr>
              <w:rPr>
                <w:rFonts w:ascii="PT Astra Serif" w:hAnsi="PT Astra Serif"/>
                <w:sz w:val="20"/>
                <w:szCs w:val="20"/>
              </w:rPr>
            </w:pPr>
            <w:r w:rsidRPr="0031729E">
              <w:rPr>
                <w:rFonts w:ascii="PT Astra Serif" w:hAnsi="PT Astra Serif"/>
                <w:color w:val="000000"/>
                <w:sz w:val="20"/>
                <w:szCs w:val="20"/>
              </w:rPr>
              <w:t>г. Нижний Новгород</w:t>
            </w:r>
          </w:p>
          <w:p w:rsidR="009E6BED" w:rsidRPr="0031729E" w:rsidRDefault="009E6BED" w:rsidP="009E6BED">
            <w:pPr>
              <w:tabs>
                <w:tab w:val="center" w:pos="2350"/>
              </w:tabs>
              <w:rPr>
                <w:rFonts w:ascii="PT Astra Serif" w:hAnsi="PT Astra Serif"/>
                <w:sz w:val="20"/>
                <w:szCs w:val="20"/>
              </w:rPr>
            </w:pPr>
            <w:r w:rsidRPr="0031729E">
              <w:rPr>
                <w:rFonts w:ascii="PT Astra Serif" w:hAnsi="PT Astra Serif"/>
                <w:sz w:val="20"/>
                <w:szCs w:val="20"/>
              </w:rPr>
              <w:t>Счет № банка получателя:</w:t>
            </w:r>
            <w:r w:rsidRPr="0031729E">
              <w:rPr>
                <w:rFonts w:ascii="PT Astra Serif" w:hAnsi="PT Astra Serif"/>
                <w:sz w:val="20"/>
                <w:szCs w:val="20"/>
              </w:rPr>
              <w:br/>
              <w:t xml:space="preserve"> 40102810745370000024</w:t>
            </w:r>
            <w:r w:rsidRPr="0031729E">
              <w:rPr>
                <w:rFonts w:ascii="PT Astra Serif" w:hAnsi="PT Astra Serif"/>
                <w:sz w:val="20"/>
                <w:szCs w:val="20"/>
              </w:rPr>
              <w:br/>
            </w:r>
            <w:r w:rsidRPr="0031729E">
              <w:rPr>
                <w:rFonts w:ascii="PT Astra Serif" w:hAnsi="PT Astra Serif"/>
                <w:color w:val="000000"/>
                <w:sz w:val="20"/>
                <w:szCs w:val="20"/>
              </w:rPr>
              <w:t xml:space="preserve">БИК: </w:t>
            </w:r>
            <w:r w:rsidRPr="0031729E">
              <w:rPr>
                <w:rFonts w:ascii="PT Astra Serif" w:hAnsi="PT Astra Serif" w:cs="Tahoma"/>
                <w:sz w:val="20"/>
                <w:szCs w:val="20"/>
                <w:shd w:val="clear" w:color="auto" w:fill="FFFFFF"/>
              </w:rPr>
              <w:t>012202102</w:t>
            </w:r>
          </w:p>
          <w:p w:rsidR="009E6BED" w:rsidRPr="0031729E" w:rsidRDefault="009E6BED" w:rsidP="009E6BED">
            <w:pPr>
              <w:tabs>
                <w:tab w:val="center" w:pos="2350"/>
              </w:tabs>
              <w:rPr>
                <w:rFonts w:ascii="PT Astra Serif" w:hAnsi="PT Astra Serif"/>
                <w:sz w:val="20"/>
                <w:szCs w:val="20"/>
              </w:rPr>
            </w:pPr>
            <w:r w:rsidRPr="0031729E">
              <w:rPr>
                <w:rFonts w:ascii="PT Astra Serif" w:hAnsi="PT Astra Serif"/>
                <w:sz w:val="20"/>
                <w:szCs w:val="20"/>
              </w:rPr>
              <w:t>ОКПО 08570613 ОКАТО 63401380000</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РПБС 10980 ОКФС 12</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ОКОГУ 1318010 ОКТМО 63701000001</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ОГРН 1026402665123</w:t>
            </w:r>
          </w:p>
          <w:p w:rsidR="009E6BED" w:rsidRPr="0031729E" w:rsidRDefault="009E6BED" w:rsidP="009E6BED">
            <w:pPr>
              <w:rPr>
                <w:rFonts w:ascii="PT Astra Serif" w:hAnsi="PT Astra Serif"/>
                <w:sz w:val="20"/>
                <w:szCs w:val="20"/>
              </w:rPr>
            </w:pPr>
            <w:r w:rsidRPr="0031729E">
              <w:rPr>
                <w:rFonts w:ascii="PT Astra Serif" w:hAnsi="PT Astra Serif"/>
                <w:sz w:val="20"/>
                <w:szCs w:val="20"/>
              </w:rPr>
              <w:t>Тел.: 8-(8452)-22-52-19</w:t>
            </w:r>
          </w:p>
          <w:p w:rsidR="009E6BED" w:rsidRPr="0031729E" w:rsidRDefault="009E6BED" w:rsidP="009E6BED">
            <w:pPr>
              <w:rPr>
                <w:rFonts w:ascii="PT Astra Serif" w:hAnsi="PT Astra Serif"/>
                <w:sz w:val="20"/>
                <w:szCs w:val="20"/>
              </w:rPr>
            </w:pPr>
            <w:r w:rsidRPr="0031729E">
              <w:rPr>
                <w:rFonts w:ascii="PT Astra Serif" w:hAnsi="PT Astra Serif"/>
                <w:bCs/>
                <w:sz w:val="20"/>
                <w:szCs w:val="20"/>
              </w:rPr>
              <w:t xml:space="preserve">Адрес э/почты: </w:t>
            </w:r>
            <w:proofErr w:type="spellStart"/>
            <w:r w:rsidRPr="0031729E">
              <w:rPr>
                <w:rFonts w:ascii="PT Astra Serif" w:hAnsi="PT Astra Serif"/>
                <w:sz w:val="20"/>
                <w:szCs w:val="20"/>
                <w:lang w:val="en-US"/>
              </w:rPr>
              <w:t>msch</w:t>
            </w:r>
            <w:proofErr w:type="spellEnd"/>
            <w:r w:rsidRPr="0031729E">
              <w:rPr>
                <w:rFonts w:ascii="PT Astra Serif" w:hAnsi="PT Astra Serif"/>
                <w:sz w:val="20"/>
                <w:szCs w:val="20"/>
              </w:rPr>
              <w:t>-</w:t>
            </w:r>
            <w:proofErr w:type="spellStart"/>
            <w:r w:rsidRPr="0031729E">
              <w:rPr>
                <w:rFonts w:ascii="PT Astra Serif" w:hAnsi="PT Astra Serif"/>
                <w:sz w:val="20"/>
                <w:szCs w:val="20"/>
                <w:lang w:val="en-US"/>
              </w:rPr>
              <w:t>medsnab</w:t>
            </w:r>
            <w:proofErr w:type="spellEnd"/>
            <w:r w:rsidRPr="0031729E">
              <w:rPr>
                <w:rFonts w:ascii="PT Astra Serif" w:hAnsi="PT Astra Serif"/>
                <w:sz w:val="20"/>
                <w:szCs w:val="20"/>
              </w:rPr>
              <w:t>64@</w:t>
            </w:r>
            <w:proofErr w:type="spellStart"/>
            <w:r w:rsidRPr="0031729E">
              <w:rPr>
                <w:rFonts w:ascii="PT Astra Serif" w:hAnsi="PT Astra Serif"/>
                <w:sz w:val="20"/>
                <w:szCs w:val="20"/>
                <w:lang w:val="en-US"/>
              </w:rPr>
              <w:t>yandex</w:t>
            </w:r>
            <w:proofErr w:type="spellEnd"/>
            <w:r w:rsidRPr="0031729E">
              <w:rPr>
                <w:rFonts w:ascii="PT Astra Serif" w:hAnsi="PT Astra Serif"/>
                <w:sz w:val="20"/>
                <w:szCs w:val="20"/>
              </w:rPr>
              <w:t>.</w:t>
            </w:r>
            <w:proofErr w:type="spellStart"/>
            <w:r w:rsidRPr="0031729E">
              <w:rPr>
                <w:rFonts w:ascii="PT Astra Serif" w:hAnsi="PT Astra Serif"/>
                <w:sz w:val="20"/>
                <w:szCs w:val="20"/>
                <w:lang w:val="en-US"/>
              </w:rPr>
              <w:t>ru</w:t>
            </w:r>
            <w:proofErr w:type="spellEnd"/>
          </w:p>
          <w:p w:rsidR="004C7F55" w:rsidRPr="00017225" w:rsidRDefault="004C7F55" w:rsidP="0054014C">
            <w:pPr>
              <w:rPr>
                <w:rFonts w:ascii="PT Astra Serif" w:hAnsi="PT Astra Serif"/>
                <w:sz w:val="20"/>
                <w:szCs w:val="20"/>
                <w:u w:val="single"/>
              </w:rPr>
            </w:pPr>
          </w:p>
          <w:p w:rsidR="004C7F55" w:rsidRPr="00017225" w:rsidRDefault="004C7F55" w:rsidP="0054014C">
            <w:pPr>
              <w:jc w:val="both"/>
              <w:rPr>
                <w:rFonts w:ascii="PT Astra Serif" w:hAnsi="PT Astra Serif"/>
                <w:sz w:val="20"/>
                <w:szCs w:val="20"/>
              </w:rPr>
            </w:pPr>
            <w:r w:rsidRPr="00017225">
              <w:rPr>
                <w:rFonts w:ascii="PT Astra Serif" w:hAnsi="PT Astra Serif"/>
                <w:sz w:val="20"/>
                <w:szCs w:val="20"/>
              </w:rPr>
              <w:t>Начальник</w:t>
            </w:r>
          </w:p>
          <w:p w:rsidR="004C7F55" w:rsidRPr="00017225" w:rsidRDefault="004C7F55" w:rsidP="0054014C">
            <w:pPr>
              <w:rPr>
                <w:rFonts w:ascii="PT Astra Serif" w:hAnsi="PT Astra Serif"/>
                <w:sz w:val="20"/>
                <w:szCs w:val="20"/>
              </w:rPr>
            </w:pPr>
            <w:r w:rsidRPr="00017225">
              <w:rPr>
                <w:rFonts w:ascii="PT Astra Serif" w:hAnsi="PT Astra Serif"/>
                <w:sz w:val="20"/>
                <w:szCs w:val="20"/>
              </w:rPr>
              <w:t>ФКУЗ МСЧ</w:t>
            </w:r>
            <w:r w:rsidR="0082215D">
              <w:rPr>
                <w:rFonts w:ascii="PT Astra Serif" w:hAnsi="PT Astra Serif"/>
                <w:sz w:val="20"/>
                <w:szCs w:val="20"/>
              </w:rPr>
              <w:t>-</w:t>
            </w:r>
            <w:r w:rsidRPr="00017225">
              <w:rPr>
                <w:rFonts w:ascii="PT Astra Serif" w:hAnsi="PT Astra Serif"/>
                <w:sz w:val="20"/>
                <w:szCs w:val="20"/>
              </w:rPr>
              <w:t>64 ФСИН России</w:t>
            </w:r>
          </w:p>
          <w:p w:rsidR="004C7F55" w:rsidRPr="00017225" w:rsidRDefault="004C7F55" w:rsidP="0054014C">
            <w:pPr>
              <w:rPr>
                <w:rFonts w:ascii="PT Astra Serif" w:hAnsi="PT Astra Serif"/>
                <w:sz w:val="20"/>
                <w:szCs w:val="20"/>
              </w:rPr>
            </w:pPr>
            <w:r w:rsidRPr="00017225">
              <w:rPr>
                <w:rFonts w:ascii="PT Astra Serif" w:hAnsi="PT Astra Serif"/>
                <w:sz w:val="20"/>
                <w:szCs w:val="20"/>
              </w:rPr>
              <w:t xml:space="preserve">_________________ А.А. </w:t>
            </w:r>
            <w:proofErr w:type="spellStart"/>
            <w:r w:rsidRPr="00017225">
              <w:rPr>
                <w:rFonts w:ascii="PT Astra Serif" w:hAnsi="PT Astra Serif"/>
                <w:sz w:val="20"/>
                <w:szCs w:val="20"/>
              </w:rPr>
              <w:t>Добло</w:t>
            </w:r>
            <w:proofErr w:type="spellEnd"/>
          </w:p>
          <w:p w:rsidR="004C7F55" w:rsidRPr="00017225" w:rsidRDefault="004842B4" w:rsidP="0054014C">
            <w:pPr>
              <w:widowControl w:val="0"/>
              <w:autoSpaceDE w:val="0"/>
              <w:autoSpaceDN w:val="0"/>
              <w:adjustRightInd w:val="0"/>
              <w:ind w:left="-108"/>
              <w:rPr>
                <w:rFonts w:ascii="PT Astra Serif" w:hAnsi="PT Astra Serif"/>
                <w:b/>
                <w:sz w:val="20"/>
                <w:szCs w:val="20"/>
              </w:rPr>
            </w:pPr>
            <w:r>
              <w:rPr>
                <w:rFonts w:ascii="PT Astra Serif" w:hAnsi="PT Astra Serif"/>
                <w:sz w:val="20"/>
                <w:szCs w:val="20"/>
              </w:rPr>
              <w:t xml:space="preserve">  </w:t>
            </w:r>
            <w:r w:rsidR="004C7F55" w:rsidRPr="00017225">
              <w:rPr>
                <w:rFonts w:ascii="PT Astra Serif" w:hAnsi="PT Astra Serif"/>
                <w:sz w:val="20"/>
                <w:szCs w:val="20"/>
              </w:rPr>
              <w:t>________________202</w:t>
            </w:r>
            <w:r w:rsidR="004C7F55">
              <w:rPr>
                <w:rFonts w:ascii="PT Astra Serif" w:hAnsi="PT Astra Serif"/>
                <w:sz w:val="20"/>
                <w:szCs w:val="20"/>
              </w:rPr>
              <w:t>6</w:t>
            </w:r>
            <w:r w:rsidR="004C7F55" w:rsidRPr="00017225">
              <w:rPr>
                <w:rFonts w:ascii="PT Astra Serif" w:hAnsi="PT Astra Serif"/>
                <w:sz w:val="20"/>
                <w:szCs w:val="20"/>
              </w:rPr>
              <w:t xml:space="preserve"> г.</w:t>
            </w:r>
          </w:p>
        </w:tc>
        <w:tc>
          <w:tcPr>
            <w:tcW w:w="4276" w:type="dxa"/>
            <w:shd w:val="clear" w:color="auto" w:fill="auto"/>
          </w:tcPr>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jc w:val="both"/>
              <w:rPr>
                <w:rFonts w:ascii="PT Astra Serif" w:hAnsi="PT Astra Serif"/>
                <w:sz w:val="20"/>
                <w:szCs w:val="20"/>
              </w:rPr>
            </w:pPr>
          </w:p>
          <w:p w:rsidR="004C7F55" w:rsidRPr="00017225" w:rsidRDefault="004C7F55" w:rsidP="0054014C">
            <w:pPr>
              <w:widowControl w:val="0"/>
              <w:autoSpaceDE w:val="0"/>
              <w:autoSpaceDN w:val="0"/>
              <w:adjustRightInd w:val="0"/>
              <w:rPr>
                <w:rFonts w:ascii="PT Astra Serif" w:hAnsi="PT Astra Serif"/>
                <w:b/>
                <w:sz w:val="20"/>
                <w:szCs w:val="20"/>
              </w:rPr>
            </w:pPr>
          </w:p>
          <w:p w:rsidR="009E6BED" w:rsidRDefault="009E6BED" w:rsidP="0054014C">
            <w:pPr>
              <w:widowControl w:val="0"/>
              <w:rPr>
                <w:rFonts w:ascii="PT Astra Serif" w:hAnsi="PT Astra Serif"/>
                <w:sz w:val="20"/>
                <w:szCs w:val="20"/>
              </w:rPr>
            </w:pPr>
          </w:p>
          <w:p w:rsidR="009E6BED" w:rsidRDefault="009E6BED" w:rsidP="0054014C">
            <w:pPr>
              <w:widowControl w:val="0"/>
              <w:rPr>
                <w:rFonts w:ascii="PT Astra Serif" w:hAnsi="PT Astra Serif"/>
                <w:sz w:val="20"/>
                <w:szCs w:val="20"/>
              </w:rPr>
            </w:pPr>
          </w:p>
          <w:p w:rsidR="009E6BED" w:rsidRPr="00017225" w:rsidRDefault="009E6BED" w:rsidP="0054014C">
            <w:pPr>
              <w:widowControl w:val="0"/>
              <w:rPr>
                <w:rFonts w:ascii="PT Astra Serif" w:hAnsi="PT Astra Serif"/>
                <w:sz w:val="20"/>
                <w:szCs w:val="20"/>
              </w:rPr>
            </w:pPr>
          </w:p>
          <w:p w:rsidR="004C7F55" w:rsidRPr="00017225" w:rsidRDefault="004C7F55" w:rsidP="0054014C">
            <w:pPr>
              <w:widowControl w:val="0"/>
              <w:rPr>
                <w:rFonts w:ascii="PT Astra Serif" w:hAnsi="PT Astra Serif"/>
                <w:sz w:val="20"/>
                <w:szCs w:val="20"/>
              </w:rPr>
            </w:pPr>
            <w:r w:rsidRPr="00017225">
              <w:rPr>
                <w:rFonts w:ascii="PT Astra Serif" w:hAnsi="PT Astra Serif"/>
                <w:sz w:val="20"/>
                <w:szCs w:val="20"/>
              </w:rPr>
              <w:t xml:space="preserve">___________________ </w:t>
            </w:r>
          </w:p>
          <w:p w:rsidR="004C7F55" w:rsidRPr="00017225" w:rsidRDefault="004C7F55" w:rsidP="0054014C">
            <w:pPr>
              <w:widowControl w:val="0"/>
              <w:autoSpaceDE w:val="0"/>
              <w:autoSpaceDN w:val="0"/>
              <w:adjustRightInd w:val="0"/>
              <w:rPr>
                <w:rFonts w:ascii="PT Astra Serif" w:hAnsi="PT Astra Serif"/>
                <w:b/>
                <w:sz w:val="20"/>
                <w:szCs w:val="20"/>
              </w:rPr>
            </w:pPr>
            <w:r w:rsidRPr="00017225">
              <w:rPr>
                <w:rFonts w:ascii="PT Astra Serif" w:hAnsi="PT Astra Serif"/>
                <w:sz w:val="20"/>
                <w:szCs w:val="20"/>
              </w:rPr>
              <w:t>___________________ 202</w:t>
            </w:r>
            <w:r>
              <w:rPr>
                <w:rFonts w:ascii="PT Astra Serif" w:hAnsi="PT Astra Serif"/>
                <w:sz w:val="20"/>
                <w:szCs w:val="20"/>
              </w:rPr>
              <w:t>6</w:t>
            </w:r>
            <w:r w:rsidRPr="00017225">
              <w:rPr>
                <w:rFonts w:ascii="PT Astra Serif" w:hAnsi="PT Astra Serif"/>
                <w:sz w:val="20"/>
                <w:szCs w:val="20"/>
              </w:rPr>
              <w:t xml:space="preserve"> г.</w:t>
            </w:r>
          </w:p>
        </w:tc>
      </w:tr>
    </w:tbl>
    <w:p w:rsidR="00711089" w:rsidRDefault="00711089"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217077" w:rsidRDefault="00217077" w:rsidP="000F20E9">
      <w:pPr>
        <w:widowControl w:val="0"/>
        <w:autoSpaceDE w:val="0"/>
        <w:autoSpaceDN w:val="0"/>
        <w:adjustRightInd w:val="0"/>
        <w:jc w:val="right"/>
        <w:rPr>
          <w:rFonts w:ascii="PT Astra Serif" w:hAnsi="PT Astra Serif"/>
          <w:bCs/>
          <w:color w:val="000000"/>
          <w:sz w:val="20"/>
          <w:szCs w:val="20"/>
        </w:rPr>
      </w:pPr>
    </w:p>
    <w:p w:rsidR="00E87C9B" w:rsidRDefault="00E87C9B"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3A5F34" w:rsidRDefault="003A5F34" w:rsidP="000F20E9">
      <w:pPr>
        <w:widowControl w:val="0"/>
        <w:autoSpaceDE w:val="0"/>
        <w:autoSpaceDN w:val="0"/>
        <w:adjustRightInd w:val="0"/>
        <w:jc w:val="right"/>
        <w:rPr>
          <w:rFonts w:ascii="PT Astra Serif" w:hAnsi="PT Astra Serif"/>
          <w:bCs/>
          <w:color w:val="000000"/>
          <w:sz w:val="20"/>
          <w:szCs w:val="20"/>
        </w:rPr>
      </w:pPr>
    </w:p>
    <w:p w:rsidR="00E87C9B" w:rsidRPr="00BA5C47" w:rsidRDefault="00E87C9B" w:rsidP="000F20E9">
      <w:pPr>
        <w:widowControl w:val="0"/>
        <w:autoSpaceDE w:val="0"/>
        <w:autoSpaceDN w:val="0"/>
        <w:adjustRightInd w:val="0"/>
        <w:jc w:val="right"/>
        <w:rPr>
          <w:rFonts w:ascii="PT Astra Serif" w:hAnsi="PT Astra Serif"/>
          <w:bCs/>
          <w:color w:val="000000"/>
          <w:sz w:val="20"/>
          <w:szCs w:val="20"/>
        </w:rPr>
      </w:pPr>
    </w:p>
    <w:p w:rsidR="000F20E9" w:rsidRPr="007E1EB1" w:rsidRDefault="000F20E9" w:rsidP="000F20E9">
      <w:pPr>
        <w:widowControl w:val="0"/>
        <w:autoSpaceDE w:val="0"/>
        <w:autoSpaceDN w:val="0"/>
        <w:adjustRightInd w:val="0"/>
        <w:jc w:val="right"/>
        <w:rPr>
          <w:rFonts w:ascii="PT Astra Serif" w:hAnsi="PT Astra Serif"/>
          <w:bCs/>
          <w:color w:val="000000"/>
          <w:sz w:val="18"/>
          <w:szCs w:val="20"/>
        </w:rPr>
      </w:pPr>
      <w:r w:rsidRPr="007E1EB1">
        <w:rPr>
          <w:rFonts w:ascii="PT Astra Serif" w:hAnsi="PT Astra Serif"/>
          <w:bCs/>
          <w:color w:val="000000"/>
          <w:sz w:val="18"/>
          <w:szCs w:val="20"/>
        </w:rPr>
        <w:lastRenderedPageBreak/>
        <w:t>Приложение № 1</w:t>
      </w:r>
    </w:p>
    <w:p w:rsidR="000F20E9" w:rsidRPr="007E1EB1" w:rsidRDefault="000F20E9" w:rsidP="000F20E9">
      <w:pPr>
        <w:widowControl w:val="0"/>
        <w:autoSpaceDE w:val="0"/>
        <w:autoSpaceDN w:val="0"/>
        <w:adjustRightInd w:val="0"/>
        <w:jc w:val="right"/>
        <w:rPr>
          <w:rFonts w:ascii="PT Astra Serif" w:hAnsi="PT Astra Serif"/>
          <w:bCs/>
          <w:color w:val="000000"/>
          <w:sz w:val="18"/>
          <w:szCs w:val="20"/>
        </w:rPr>
      </w:pPr>
      <w:r w:rsidRPr="007E1EB1">
        <w:rPr>
          <w:rFonts w:ascii="PT Astra Serif" w:hAnsi="PT Astra Serif"/>
          <w:bCs/>
          <w:color w:val="000000"/>
          <w:sz w:val="18"/>
          <w:szCs w:val="20"/>
        </w:rPr>
        <w:t xml:space="preserve"> к Государственному контракту</w:t>
      </w:r>
    </w:p>
    <w:p w:rsidR="000F20E9" w:rsidRPr="007E1EB1" w:rsidRDefault="005D5816" w:rsidP="000F20E9">
      <w:pPr>
        <w:ind w:left="5040" w:firstLine="720"/>
        <w:jc w:val="right"/>
        <w:rPr>
          <w:rFonts w:ascii="PT Astra Serif" w:hAnsi="PT Astra Serif"/>
          <w:sz w:val="18"/>
          <w:szCs w:val="20"/>
        </w:rPr>
      </w:pPr>
      <w:r w:rsidRPr="007E1EB1">
        <w:rPr>
          <w:rFonts w:ascii="PT Astra Serif" w:hAnsi="PT Astra Serif"/>
          <w:sz w:val="18"/>
          <w:szCs w:val="20"/>
        </w:rPr>
        <w:t>от</w:t>
      </w:r>
      <w:r w:rsidR="000F20E9" w:rsidRPr="007E1EB1">
        <w:rPr>
          <w:rFonts w:ascii="PT Astra Serif" w:hAnsi="PT Astra Serif"/>
          <w:sz w:val="18"/>
          <w:szCs w:val="20"/>
        </w:rPr>
        <w:t>________________</w:t>
      </w:r>
      <w:r w:rsidR="00E2333B" w:rsidRPr="007E1EB1">
        <w:rPr>
          <w:rFonts w:ascii="PT Astra Serif" w:hAnsi="PT Astra Serif"/>
          <w:sz w:val="18"/>
          <w:szCs w:val="20"/>
        </w:rPr>
        <w:t>202</w:t>
      </w:r>
      <w:r w:rsidR="00545DB5">
        <w:rPr>
          <w:rFonts w:ascii="PT Astra Serif" w:hAnsi="PT Astra Serif"/>
          <w:sz w:val="18"/>
          <w:szCs w:val="20"/>
        </w:rPr>
        <w:t>6</w:t>
      </w:r>
      <w:r w:rsidR="00E2333B" w:rsidRPr="007E1EB1">
        <w:rPr>
          <w:rFonts w:ascii="PT Astra Serif" w:hAnsi="PT Astra Serif"/>
          <w:sz w:val="18"/>
          <w:szCs w:val="20"/>
        </w:rPr>
        <w:t xml:space="preserve"> г.</w:t>
      </w:r>
    </w:p>
    <w:p w:rsidR="000F20E9" w:rsidRPr="007E1EB1" w:rsidRDefault="005D5816" w:rsidP="000F20E9">
      <w:pPr>
        <w:ind w:left="5040" w:firstLine="720"/>
        <w:jc w:val="right"/>
        <w:rPr>
          <w:rFonts w:ascii="PT Astra Serif" w:hAnsi="PT Astra Serif"/>
          <w:sz w:val="18"/>
          <w:szCs w:val="20"/>
        </w:rPr>
      </w:pPr>
      <w:r w:rsidRPr="007E1EB1">
        <w:rPr>
          <w:rFonts w:ascii="PT Astra Serif" w:hAnsi="PT Astra Serif"/>
          <w:sz w:val="18"/>
          <w:szCs w:val="20"/>
        </w:rPr>
        <w:t>№</w:t>
      </w:r>
      <w:r w:rsidR="000F20E9" w:rsidRPr="007E1EB1">
        <w:rPr>
          <w:rFonts w:ascii="PT Astra Serif" w:hAnsi="PT Astra Serif"/>
          <w:sz w:val="18"/>
          <w:szCs w:val="20"/>
        </w:rPr>
        <w:t>______________________</w:t>
      </w:r>
    </w:p>
    <w:p w:rsidR="000F20E9" w:rsidRPr="00BA5C47" w:rsidRDefault="000F20E9" w:rsidP="000F20E9">
      <w:pPr>
        <w:ind w:firstLine="709"/>
        <w:jc w:val="center"/>
        <w:rPr>
          <w:rFonts w:ascii="PT Astra Serif" w:hAnsi="PT Astra Serif"/>
          <w:sz w:val="20"/>
          <w:szCs w:val="20"/>
        </w:rPr>
      </w:pPr>
    </w:p>
    <w:p w:rsidR="00B4471D" w:rsidRDefault="00B4471D" w:rsidP="00B4471D">
      <w:pPr>
        <w:jc w:val="center"/>
        <w:rPr>
          <w:rFonts w:ascii="PT Astra Serif" w:hAnsi="PT Astra Serif"/>
          <w:b/>
          <w:sz w:val="20"/>
          <w:szCs w:val="20"/>
        </w:rPr>
      </w:pPr>
    </w:p>
    <w:p w:rsidR="000F20E9" w:rsidRDefault="000F20E9" w:rsidP="00B4471D">
      <w:pPr>
        <w:jc w:val="center"/>
        <w:rPr>
          <w:rFonts w:ascii="PT Astra Serif" w:hAnsi="PT Astra Serif"/>
          <w:b/>
          <w:sz w:val="20"/>
          <w:szCs w:val="20"/>
        </w:rPr>
      </w:pPr>
      <w:r w:rsidRPr="00BA5C47">
        <w:rPr>
          <w:rFonts w:ascii="PT Astra Serif" w:hAnsi="PT Astra Serif"/>
          <w:b/>
          <w:sz w:val="20"/>
          <w:szCs w:val="20"/>
        </w:rPr>
        <w:t>Спецификация</w:t>
      </w:r>
    </w:p>
    <w:p w:rsidR="00B4471D" w:rsidRPr="00BA5C47" w:rsidRDefault="00B4471D" w:rsidP="00B4471D">
      <w:pPr>
        <w:jc w:val="center"/>
        <w:rPr>
          <w:rFonts w:ascii="PT Astra Serif" w:hAnsi="PT Astra Serif"/>
          <w:b/>
          <w:sz w:val="20"/>
          <w:szCs w:val="20"/>
        </w:rPr>
      </w:pPr>
    </w:p>
    <w:p w:rsidR="000F20E9" w:rsidRPr="00BA5C47" w:rsidRDefault="000F20E9" w:rsidP="000F20E9">
      <w:pPr>
        <w:ind w:left="5387"/>
        <w:jc w:val="both"/>
        <w:rPr>
          <w:rFonts w:ascii="PT Astra Serif" w:hAnsi="PT Astra Seri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2532"/>
        <w:gridCol w:w="1677"/>
        <w:gridCol w:w="1470"/>
        <w:gridCol w:w="1891"/>
        <w:gridCol w:w="1466"/>
      </w:tblGrid>
      <w:tr w:rsidR="007E1EB1" w:rsidRPr="00BA5C47" w:rsidTr="00C40EE1">
        <w:trPr>
          <w:cantSplit/>
          <w:trHeight w:val="1616"/>
        </w:trPr>
        <w:tc>
          <w:tcPr>
            <w:tcW w:w="279"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w:t>
            </w:r>
          </w:p>
          <w:p w:rsidR="007E1EB1" w:rsidRPr="007E1EB1" w:rsidRDefault="007E1EB1" w:rsidP="0033173B">
            <w:pPr>
              <w:jc w:val="center"/>
              <w:rPr>
                <w:rFonts w:ascii="PT Astra Serif" w:hAnsi="PT Astra Serif"/>
                <w:b/>
                <w:sz w:val="18"/>
                <w:szCs w:val="18"/>
              </w:rPr>
            </w:pPr>
            <w:proofErr w:type="spellStart"/>
            <w:proofErr w:type="gramStart"/>
            <w:r w:rsidRPr="007E1EB1">
              <w:rPr>
                <w:rFonts w:ascii="PT Astra Serif" w:hAnsi="PT Astra Serif"/>
                <w:b/>
                <w:sz w:val="18"/>
                <w:szCs w:val="18"/>
              </w:rPr>
              <w:t>п</w:t>
            </w:r>
            <w:proofErr w:type="spellEnd"/>
            <w:proofErr w:type="gramEnd"/>
            <w:r w:rsidRPr="007E1EB1">
              <w:rPr>
                <w:rFonts w:ascii="PT Astra Serif" w:hAnsi="PT Astra Serif"/>
                <w:b/>
                <w:sz w:val="18"/>
                <w:szCs w:val="18"/>
              </w:rPr>
              <w:t>/</w:t>
            </w:r>
            <w:proofErr w:type="spellStart"/>
            <w:r w:rsidRPr="007E1EB1">
              <w:rPr>
                <w:rFonts w:ascii="PT Astra Serif" w:hAnsi="PT Astra Serif"/>
                <w:b/>
                <w:sz w:val="18"/>
                <w:szCs w:val="18"/>
              </w:rPr>
              <w:t>п</w:t>
            </w:r>
            <w:proofErr w:type="spellEnd"/>
          </w:p>
        </w:tc>
        <w:tc>
          <w:tcPr>
            <w:tcW w:w="1323"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Наименование Товара по КТРУ/ Торговое наименование Товара</w:t>
            </w:r>
          </w:p>
        </w:tc>
        <w:tc>
          <w:tcPr>
            <w:tcW w:w="876"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Единицы</w:t>
            </w:r>
          </w:p>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измерения по КТРУ</w:t>
            </w:r>
          </w:p>
        </w:tc>
        <w:tc>
          <w:tcPr>
            <w:tcW w:w="768"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7E1EB1">
            <w:pPr>
              <w:jc w:val="center"/>
              <w:rPr>
                <w:rFonts w:ascii="PT Astra Serif" w:hAnsi="PT Astra Serif"/>
                <w:b/>
                <w:sz w:val="18"/>
                <w:szCs w:val="18"/>
              </w:rPr>
            </w:pPr>
            <w:r w:rsidRPr="007E1EB1">
              <w:rPr>
                <w:rFonts w:ascii="PT Astra Serif" w:hAnsi="PT Astra Serif"/>
                <w:b/>
                <w:sz w:val="18"/>
                <w:szCs w:val="18"/>
              </w:rPr>
              <w:t>Количество Товара</w:t>
            </w:r>
          </w:p>
        </w:tc>
        <w:tc>
          <w:tcPr>
            <w:tcW w:w="988"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 xml:space="preserve">Цена Товара за единицу </w:t>
            </w:r>
          </w:p>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с учетом всех затрат</w:t>
            </w:r>
          </w:p>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 xml:space="preserve"> (руб.) </w:t>
            </w:r>
          </w:p>
        </w:tc>
        <w:tc>
          <w:tcPr>
            <w:tcW w:w="766" w:type="pct"/>
            <w:tcBorders>
              <w:top w:val="single" w:sz="4" w:space="0" w:color="auto"/>
              <w:left w:val="single" w:sz="4" w:space="0" w:color="auto"/>
              <w:bottom w:val="single" w:sz="4" w:space="0" w:color="auto"/>
              <w:right w:val="single" w:sz="4" w:space="0" w:color="auto"/>
            </w:tcBorders>
            <w:vAlign w:val="center"/>
          </w:tcPr>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Сумма</w:t>
            </w:r>
          </w:p>
          <w:p w:rsidR="007E1EB1" w:rsidRPr="007E1EB1" w:rsidRDefault="007E1EB1" w:rsidP="0033173B">
            <w:pPr>
              <w:jc w:val="center"/>
              <w:rPr>
                <w:rFonts w:ascii="PT Astra Serif" w:hAnsi="PT Astra Serif"/>
                <w:b/>
                <w:sz w:val="18"/>
                <w:szCs w:val="18"/>
              </w:rPr>
            </w:pPr>
            <w:r w:rsidRPr="007E1EB1">
              <w:rPr>
                <w:rFonts w:ascii="PT Astra Serif" w:hAnsi="PT Astra Serif"/>
                <w:b/>
                <w:sz w:val="18"/>
                <w:szCs w:val="18"/>
              </w:rPr>
              <w:t>(руб.)</w:t>
            </w:r>
          </w:p>
          <w:p w:rsidR="007E1EB1" w:rsidRPr="007E1EB1" w:rsidRDefault="007E1EB1" w:rsidP="0033173B">
            <w:pPr>
              <w:jc w:val="center"/>
              <w:rPr>
                <w:rFonts w:ascii="PT Astra Serif" w:hAnsi="PT Astra Serif"/>
                <w:b/>
                <w:sz w:val="18"/>
                <w:szCs w:val="18"/>
              </w:rPr>
            </w:pPr>
          </w:p>
        </w:tc>
      </w:tr>
      <w:tr w:rsidR="007E1EB1" w:rsidRPr="00BA5C47" w:rsidTr="00C40EE1">
        <w:trPr>
          <w:trHeight w:val="1133"/>
        </w:trPr>
        <w:tc>
          <w:tcPr>
            <w:tcW w:w="279" w:type="pct"/>
            <w:tcBorders>
              <w:top w:val="single" w:sz="4" w:space="0" w:color="auto"/>
              <w:left w:val="single" w:sz="4" w:space="0" w:color="auto"/>
              <w:bottom w:val="single" w:sz="4" w:space="0" w:color="auto"/>
              <w:right w:val="single" w:sz="4" w:space="0" w:color="auto"/>
            </w:tcBorders>
            <w:vAlign w:val="center"/>
          </w:tcPr>
          <w:p w:rsidR="007E1EB1" w:rsidRPr="00BA5C47" w:rsidRDefault="007E1EB1" w:rsidP="0033173B">
            <w:pPr>
              <w:jc w:val="center"/>
              <w:rPr>
                <w:rFonts w:ascii="PT Astra Serif" w:hAnsi="PT Astra Serif"/>
                <w:sz w:val="20"/>
                <w:szCs w:val="20"/>
              </w:rPr>
            </w:pPr>
            <w:r w:rsidRPr="00BA5C47">
              <w:rPr>
                <w:rFonts w:ascii="PT Astra Serif" w:hAnsi="PT Astra Serif"/>
                <w:sz w:val="20"/>
                <w:szCs w:val="20"/>
              </w:rPr>
              <w:t>1.</w:t>
            </w:r>
          </w:p>
        </w:tc>
        <w:tc>
          <w:tcPr>
            <w:tcW w:w="1323" w:type="pct"/>
            <w:tcBorders>
              <w:top w:val="single" w:sz="4" w:space="0" w:color="auto"/>
              <w:left w:val="single" w:sz="4" w:space="0" w:color="auto"/>
              <w:bottom w:val="single" w:sz="4" w:space="0" w:color="auto"/>
              <w:right w:val="single" w:sz="4" w:space="0" w:color="auto"/>
            </w:tcBorders>
          </w:tcPr>
          <w:p w:rsidR="007E1EB1" w:rsidRPr="00BA5C47" w:rsidRDefault="007E1EB1" w:rsidP="0033173B">
            <w:pPr>
              <w:rPr>
                <w:rFonts w:ascii="PT Astra Serif" w:hAnsi="PT Astra Serif"/>
                <w:sz w:val="20"/>
                <w:szCs w:val="20"/>
              </w:rPr>
            </w:pPr>
          </w:p>
        </w:tc>
        <w:tc>
          <w:tcPr>
            <w:tcW w:w="876" w:type="pct"/>
            <w:tcBorders>
              <w:top w:val="single" w:sz="4" w:space="0" w:color="auto"/>
              <w:left w:val="single" w:sz="4" w:space="0" w:color="auto"/>
              <w:bottom w:val="single" w:sz="4" w:space="0" w:color="auto"/>
              <w:right w:val="single" w:sz="4" w:space="0" w:color="auto"/>
            </w:tcBorders>
          </w:tcPr>
          <w:p w:rsidR="007E1EB1" w:rsidRPr="00BA5C47" w:rsidRDefault="007E1EB1" w:rsidP="0033173B">
            <w:pPr>
              <w:jc w:val="center"/>
              <w:rPr>
                <w:rFonts w:ascii="PT Astra Serif" w:hAnsi="PT Astra Serif"/>
                <w:sz w:val="20"/>
                <w:szCs w:val="20"/>
              </w:rPr>
            </w:pPr>
          </w:p>
          <w:p w:rsidR="007E1EB1" w:rsidRPr="00BA5C47" w:rsidRDefault="007E1EB1" w:rsidP="0033173B">
            <w:pPr>
              <w:jc w:val="center"/>
              <w:rPr>
                <w:rFonts w:ascii="PT Astra Serif" w:hAnsi="PT Astra Serif"/>
                <w:sz w:val="20"/>
                <w:szCs w:val="20"/>
              </w:rPr>
            </w:pPr>
          </w:p>
          <w:p w:rsidR="007E1EB1" w:rsidRPr="00BA5C47" w:rsidRDefault="007E1EB1" w:rsidP="0033173B">
            <w:pPr>
              <w:jc w:val="center"/>
              <w:rPr>
                <w:rFonts w:ascii="PT Astra Serif" w:hAnsi="PT Astra Serif"/>
                <w:sz w:val="20"/>
                <w:szCs w:val="20"/>
              </w:rPr>
            </w:pPr>
          </w:p>
          <w:p w:rsidR="007E1EB1" w:rsidRPr="00BA5C47" w:rsidRDefault="007E1EB1" w:rsidP="0033173B">
            <w:pPr>
              <w:jc w:val="center"/>
              <w:rPr>
                <w:rFonts w:ascii="PT Astra Serif" w:hAnsi="PT Astra Serif"/>
                <w:sz w:val="20"/>
                <w:szCs w:val="20"/>
              </w:rPr>
            </w:pPr>
          </w:p>
        </w:tc>
        <w:tc>
          <w:tcPr>
            <w:tcW w:w="768" w:type="pct"/>
            <w:tcBorders>
              <w:top w:val="single" w:sz="4" w:space="0" w:color="auto"/>
              <w:left w:val="single" w:sz="4" w:space="0" w:color="auto"/>
              <w:bottom w:val="single" w:sz="4" w:space="0" w:color="auto"/>
              <w:right w:val="single" w:sz="4" w:space="0" w:color="auto"/>
            </w:tcBorders>
          </w:tcPr>
          <w:p w:rsidR="007E1EB1" w:rsidRPr="00BA5C47" w:rsidRDefault="007E1EB1" w:rsidP="0033173B">
            <w:pPr>
              <w:jc w:val="center"/>
              <w:rPr>
                <w:rFonts w:ascii="PT Astra Serif" w:hAnsi="PT Astra Serif"/>
                <w:sz w:val="20"/>
                <w:szCs w:val="20"/>
              </w:rPr>
            </w:pPr>
          </w:p>
        </w:tc>
        <w:tc>
          <w:tcPr>
            <w:tcW w:w="988" w:type="pct"/>
            <w:tcBorders>
              <w:top w:val="single" w:sz="4" w:space="0" w:color="auto"/>
              <w:left w:val="single" w:sz="4" w:space="0" w:color="auto"/>
              <w:bottom w:val="single" w:sz="4" w:space="0" w:color="auto"/>
              <w:right w:val="single" w:sz="4" w:space="0" w:color="auto"/>
            </w:tcBorders>
          </w:tcPr>
          <w:p w:rsidR="007E1EB1" w:rsidRPr="00BA5C47" w:rsidRDefault="007E1EB1" w:rsidP="0033173B">
            <w:pPr>
              <w:jc w:val="center"/>
              <w:rPr>
                <w:rFonts w:ascii="PT Astra Serif" w:hAnsi="PT Astra Serif"/>
                <w:sz w:val="20"/>
                <w:szCs w:val="20"/>
              </w:rPr>
            </w:pPr>
          </w:p>
        </w:tc>
        <w:tc>
          <w:tcPr>
            <w:tcW w:w="766" w:type="pct"/>
            <w:tcBorders>
              <w:top w:val="single" w:sz="4" w:space="0" w:color="auto"/>
              <w:left w:val="single" w:sz="4" w:space="0" w:color="auto"/>
              <w:bottom w:val="single" w:sz="4" w:space="0" w:color="auto"/>
              <w:right w:val="single" w:sz="4" w:space="0" w:color="auto"/>
            </w:tcBorders>
          </w:tcPr>
          <w:p w:rsidR="007E1EB1" w:rsidRPr="00BA5C47" w:rsidRDefault="007E1EB1" w:rsidP="0033173B">
            <w:pPr>
              <w:jc w:val="center"/>
              <w:rPr>
                <w:rFonts w:ascii="PT Astra Serif" w:hAnsi="PT Astra Serif"/>
                <w:sz w:val="20"/>
                <w:szCs w:val="20"/>
              </w:rPr>
            </w:pPr>
          </w:p>
        </w:tc>
      </w:tr>
    </w:tbl>
    <w:p w:rsidR="000F20E9" w:rsidRPr="00BA5C47" w:rsidRDefault="000F20E9" w:rsidP="000F20E9">
      <w:pPr>
        <w:rPr>
          <w:rFonts w:ascii="PT Astra Serif" w:hAnsi="PT Astra Serif"/>
          <w:sz w:val="20"/>
          <w:szCs w:val="20"/>
        </w:rPr>
      </w:pPr>
    </w:p>
    <w:p w:rsidR="000F20E9" w:rsidRPr="00BA5C47" w:rsidRDefault="000F20E9" w:rsidP="000F20E9">
      <w:pPr>
        <w:rPr>
          <w:rFonts w:ascii="PT Astra Serif" w:eastAsia="Arial Unicode MS" w:hAnsi="PT Astra Serif"/>
          <w:sz w:val="20"/>
          <w:szCs w:val="20"/>
        </w:rPr>
      </w:pPr>
    </w:p>
    <w:p w:rsidR="000F20E9" w:rsidRPr="00BA5C47" w:rsidRDefault="000F20E9" w:rsidP="000F20E9">
      <w:pPr>
        <w:tabs>
          <w:tab w:val="left" w:pos="9355"/>
        </w:tabs>
        <w:jc w:val="both"/>
        <w:rPr>
          <w:rFonts w:ascii="PT Astra Serif" w:hAnsi="PT Astra Serif"/>
          <w:sz w:val="20"/>
          <w:szCs w:val="20"/>
        </w:rPr>
      </w:pPr>
      <w:r w:rsidRPr="00BA5C47">
        <w:rPr>
          <w:rFonts w:ascii="PT Astra Serif" w:hAnsi="PT Astra Serif"/>
          <w:b/>
          <w:sz w:val="20"/>
          <w:szCs w:val="20"/>
        </w:rPr>
        <w:t>Итого</w:t>
      </w:r>
      <w:r w:rsidRPr="00BA5C47">
        <w:rPr>
          <w:rFonts w:ascii="PT Astra Serif" w:hAnsi="PT Astra Serif"/>
          <w:sz w:val="20"/>
          <w:szCs w:val="20"/>
        </w:rPr>
        <w:t>: _______________________</w:t>
      </w:r>
      <w:r w:rsidRPr="00BA5C47">
        <w:rPr>
          <w:rFonts w:ascii="PT Astra Serif" w:hAnsi="PT Astra Serif"/>
          <w:i/>
          <w:sz w:val="20"/>
          <w:szCs w:val="20"/>
        </w:rPr>
        <w:t>(цифрами и прописью)</w:t>
      </w:r>
      <w:r w:rsidRPr="00BA5C47">
        <w:rPr>
          <w:rFonts w:ascii="PT Astra Serif" w:hAnsi="PT Astra Serif"/>
          <w:sz w:val="20"/>
          <w:szCs w:val="20"/>
        </w:rPr>
        <w:t xml:space="preserve"> руб., (информация по НДС).</w:t>
      </w:r>
    </w:p>
    <w:p w:rsidR="000F20E9" w:rsidRPr="00BA5C47" w:rsidRDefault="000F20E9" w:rsidP="000F20E9">
      <w:pPr>
        <w:tabs>
          <w:tab w:val="left" w:pos="9355"/>
        </w:tabs>
        <w:jc w:val="both"/>
        <w:rPr>
          <w:rFonts w:ascii="PT Astra Serif" w:hAnsi="PT Astra Serif"/>
          <w:sz w:val="20"/>
          <w:szCs w:val="20"/>
        </w:rPr>
      </w:pPr>
    </w:p>
    <w:p w:rsidR="000F20E9" w:rsidRPr="00BA5C47" w:rsidRDefault="000F20E9" w:rsidP="000F20E9">
      <w:pPr>
        <w:ind w:left="5387"/>
        <w:jc w:val="both"/>
        <w:rPr>
          <w:rFonts w:ascii="PT Astra Serif" w:hAnsi="PT Astra Serif"/>
          <w:sz w:val="20"/>
          <w:szCs w:val="20"/>
        </w:rPr>
      </w:pPr>
    </w:p>
    <w:p w:rsidR="000F20E9" w:rsidRPr="00BA5C47" w:rsidRDefault="000F20E9" w:rsidP="000F20E9">
      <w:pPr>
        <w:jc w:val="both"/>
        <w:rPr>
          <w:rFonts w:ascii="PT Astra Serif" w:hAnsi="PT Astra Serif"/>
          <w:sz w:val="20"/>
          <w:szCs w:val="20"/>
        </w:rPr>
      </w:pPr>
      <w:r w:rsidRPr="00BA5C47">
        <w:rPr>
          <w:rFonts w:ascii="PT Astra Serif" w:hAnsi="PT Astra Serif"/>
          <w:sz w:val="20"/>
          <w:szCs w:val="20"/>
        </w:rPr>
        <w:t xml:space="preserve">Заказчик:   </w:t>
      </w:r>
      <w:r w:rsidRPr="00BA5C47">
        <w:rPr>
          <w:rFonts w:ascii="PT Astra Serif" w:hAnsi="PT Astra Serif"/>
          <w:sz w:val="20"/>
          <w:szCs w:val="20"/>
        </w:rPr>
        <w:tab/>
      </w:r>
      <w:r w:rsidR="0082215D">
        <w:rPr>
          <w:rFonts w:ascii="PT Astra Serif" w:hAnsi="PT Astra Serif"/>
          <w:sz w:val="20"/>
          <w:szCs w:val="20"/>
        </w:rPr>
        <w:t xml:space="preserve">                                                                  </w:t>
      </w:r>
      <w:r w:rsidRPr="00BA5C47">
        <w:rPr>
          <w:rFonts w:ascii="PT Astra Serif" w:hAnsi="PT Astra Serif"/>
          <w:sz w:val="20"/>
          <w:szCs w:val="20"/>
        </w:rPr>
        <w:t>Поставщик</w:t>
      </w:r>
    </w:p>
    <w:p w:rsidR="000F20E9" w:rsidRPr="00BA5C47" w:rsidRDefault="000F20E9" w:rsidP="000F20E9">
      <w:pPr>
        <w:rPr>
          <w:rFonts w:ascii="PT Astra Serif" w:hAnsi="PT Astra Serif"/>
          <w:sz w:val="20"/>
          <w:szCs w:val="20"/>
        </w:rPr>
      </w:pPr>
    </w:p>
    <w:tbl>
      <w:tblPr>
        <w:tblW w:w="9488" w:type="dxa"/>
        <w:tblLayout w:type="fixed"/>
        <w:tblLook w:val="01E0"/>
      </w:tblPr>
      <w:tblGrid>
        <w:gridCol w:w="4744"/>
        <w:gridCol w:w="245"/>
        <w:gridCol w:w="4499"/>
      </w:tblGrid>
      <w:tr w:rsidR="000F20E9" w:rsidRPr="00BA5C47" w:rsidTr="0033173B">
        <w:trPr>
          <w:trHeight w:val="1306"/>
        </w:trPr>
        <w:tc>
          <w:tcPr>
            <w:tcW w:w="4744" w:type="dxa"/>
          </w:tcPr>
          <w:p w:rsidR="000F20E9" w:rsidRPr="00BA5C47" w:rsidRDefault="000F20E9" w:rsidP="0033173B">
            <w:pPr>
              <w:widowControl w:val="0"/>
              <w:autoSpaceDE w:val="0"/>
              <w:autoSpaceDN w:val="0"/>
              <w:adjustRightInd w:val="0"/>
              <w:ind w:firstLine="34"/>
              <w:rPr>
                <w:rFonts w:ascii="PT Astra Serif" w:hAnsi="PT Astra Serif"/>
                <w:sz w:val="20"/>
                <w:szCs w:val="20"/>
              </w:rPr>
            </w:pPr>
            <w:r w:rsidRPr="00BA5C47">
              <w:rPr>
                <w:rFonts w:ascii="PT Astra Serif" w:hAnsi="PT Astra Serif"/>
                <w:sz w:val="20"/>
                <w:szCs w:val="20"/>
              </w:rPr>
              <w:t>Начальник</w:t>
            </w:r>
          </w:p>
          <w:p w:rsidR="000F20E9" w:rsidRPr="00BA5C47" w:rsidRDefault="000F20E9" w:rsidP="0033173B">
            <w:pPr>
              <w:widowControl w:val="0"/>
              <w:autoSpaceDE w:val="0"/>
              <w:autoSpaceDN w:val="0"/>
              <w:adjustRightInd w:val="0"/>
              <w:ind w:firstLine="34"/>
              <w:rPr>
                <w:rFonts w:ascii="PT Astra Serif" w:hAnsi="PT Astra Serif"/>
                <w:sz w:val="20"/>
                <w:szCs w:val="20"/>
              </w:rPr>
            </w:pPr>
            <w:r w:rsidRPr="00BA5C47">
              <w:rPr>
                <w:rFonts w:ascii="PT Astra Serif" w:hAnsi="PT Astra Serif"/>
                <w:sz w:val="20"/>
                <w:szCs w:val="20"/>
              </w:rPr>
              <w:t>ФКУЗ МСЧ</w:t>
            </w:r>
            <w:r w:rsidR="0082215D">
              <w:rPr>
                <w:rFonts w:ascii="PT Astra Serif" w:hAnsi="PT Astra Serif"/>
                <w:sz w:val="20"/>
                <w:szCs w:val="20"/>
              </w:rPr>
              <w:t>-</w:t>
            </w:r>
            <w:r w:rsidRPr="00BA5C47">
              <w:rPr>
                <w:rFonts w:ascii="PT Astra Serif" w:hAnsi="PT Astra Serif"/>
                <w:sz w:val="20"/>
                <w:szCs w:val="20"/>
              </w:rPr>
              <w:t>64 ФСИН России</w:t>
            </w:r>
          </w:p>
          <w:p w:rsidR="000F20E9" w:rsidRPr="00BA5C47" w:rsidRDefault="000F20E9" w:rsidP="0033173B">
            <w:pPr>
              <w:widowControl w:val="0"/>
              <w:autoSpaceDE w:val="0"/>
              <w:autoSpaceDN w:val="0"/>
              <w:adjustRightInd w:val="0"/>
              <w:ind w:firstLine="34"/>
              <w:rPr>
                <w:rFonts w:ascii="PT Astra Serif" w:hAnsi="PT Astra Serif"/>
                <w:sz w:val="20"/>
                <w:szCs w:val="20"/>
              </w:rPr>
            </w:pPr>
            <w:r w:rsidRPr="00BA5C47">
              <w:rPr>
                <w:rFonts w:ascii="PT Astra Serif" w:hAnsi="PT Astra Serif"/>
                <w:sz w:val="20"/>
                <w:szCs w:val="20"/>
              </w:rPr>
              <w:t xml:space="preserve">_________________ А.А. </w:t>
            </w:r>
            <w:proofErr w:type="spellStart"/>
            <w:r w:rsidRPr="00BA5C47">
              <w:rPr>
                <w:rFonts w:ascii="PT Astra Serif" w:hAnsi="PT Astra Serif"/>
                <w:sz w:val="20"/>
                <w:szCs w:val="20"/>
              </w:rPr>
              <w:t>Добло</w:t>
            </w:r>
            <w:proofErr w:type="spellEnd"/>
          </w:p>
          <w:p w:rsidR="000F20E9" w:rsidRPr="00BA5C47" w:rsidRDefault="000F20E9" w:rsidP="00545DB5">
            <w:pPr>
              <w:ind w:left="34"/>
              <w:rPr>
                <w:rFonts w:ascii="PT Astra Serif" w:hAnsi="PT Astra Serif"/>
                <w:sz w:val="20"/>
                <w:szCs w:val="20"/>
              </w:rPr>
            </w:pPr>
            <w:r w:rsidRPr="00BA5C47">
              <w:rPr>
                <w:rFonts w:ascii="PT Astra Serif" w:hAnsi="PT Astra Serif"/>
                <w:sz w:val="20"/>
                <w:szCs w:val="20"/>
              </w:rPr>
              <w:t>________________202</w:t>
            </w:r>
            <w:r w:rsidR="00545DB5">
              <w:rPr>
                <w:rFonts w:ascii="PT Astra Serif" w:hAnsi="PT Astra Serif"/>
                <w:sz w:val="20"/>
                <w:szCs w:val="20"/>
              </w:rPr>
              <w:t>6</w:t>
            </w:r>
            <w:r w:rsidRPr="00BA5C47">
              <w:rPr>
                <w:rFonts w:ascii="PT Astra Serif" w:hAnsi="PT Astra Serif"/>
                <w:sz w:val="20"/>
                <w:szCs w:val="20"/>
              </w:rPr>
              <w:t xml:space="preserve"> г.</w:t>
            </w:r>
          </w:p>
        </w:tc>
        <w:tc>
          <w:tcPr>
            <w:tcW w:w="245" w:type="dxa"/>
          </w:tcPr>
          <w:p w:rsidR="000F20E9" w:rsidRPr="00BA5C47" w:rsidRDefault="000F20E9" w:rsidP="0033173B">
            <w:pPr>
              <w:ind w:left="34"/>
              <w:rPr>
                <w:rFonts w:ascii="PT Astra Serif" w:hAnsi="PT Astra Serif"/>
                <w:sz w:val="20"/>
                <w:szCs w:val="20"/>
              </w:rPr>
            </w:pPr>
          </w:p>
        </w:tc>
        <w:tc>
          <w:tcPr>
            <w:tcW w:w="4499" w:type="dxa"/>
          </w:tcPr>
          <w:p w:rsidR="000F20E9" w:rsidRPr="00BA5C47" w:rsidRDefault="000F20E9" w:rsidP="0033173B">
            <w:pPr>
              <w:ind w:left="34"/>
              <w:rPr>
                <w:rFonts w:ascii="PT Astra Serif" w:hAnsi="PT Astra Serif"/>
                <w:sz w:val="20"/>
                <w:szCs w:val="20"/>
              </w:rPr>
            </w:pPr>
          </w:p>
          <w:p w:rsidR="000F20E9" w:rsidRPr="00BA5C47" w:rsidRDefault="000F20E9" w:rsidP="0033173B">
            <w:pPr>
              <w:ind w:left="34"/>
              <w:rPr>
                <w:rFonts w:ascii="PT Astra Serif" w:hAnsi="PT Astra Serif"/>
                <w:sz w:val="20"/>
                <w:szCs w:val="20"/>
              </w:rPr>
            </w:pPr>
          </w:p>
          <w:p w:rsidR="000F20E9" w:rsidRPr="00BA5C47" w:rsidRDefault="000F20E9" w:rsidP="0033173B">
            <w:pPr>
              <w:ind w:left="34"/>
              <w:rPr>
                <w:rFonts w:ascii="PT Astra Serif" w:hAnsi="PT Astra Serif"/>
                <w:sz w:val="20"/>
                <w:szCs w:val="20"/>
              </w:rPr>
            </w:pPr>
            <w:r w:rsidRPr="00BA5C47">
              <w:rPr>
                <w:rFonts w:ascii="PT Astra Serif" w:hAnsi="PT Astra Serif"/>
                <w:sz w:val="20"/>
                <w:szCs w:val="20"/>
              </w:rPr>
              <w:t xml:space="preserve">_____________________ ___________ </w:t>
            </w:r>
          </w:p>
          <w:p w:rsidR="000F20E9" w:rsidRPr="00BA5C47" w:rsidRDefault="000F20E9" w:rsidP="00545DB5">
            <w:pPr>
              <w:ind w:left="34"/>
              <w:rPr>
                <w:rFonts w:ascii="PT Astra Serif" w:hAnsi="PT Astra Serif"/>
                <w:sz w:val="20"/>
                <w:szCs w:val="20"/>
              </w:rPr>
            </w:pPr>
            <w:r w:rsidRPr="00BA5C47">
              <w:rPr>
                <w:rFonts w:ascii="PT Astra Serif" w:hAnsi="PT Astra Serif"/>
                <w:sz w:val="20"/>
                <w:szCs w:val="20"/>
              </w:rPr>
              <w:t>_________________202</w:t>
            </w:r>
            <w:r w:rsidR="00545DB5">
              <w:rPr>
                <w:rFonts w:ascii="PT Astra Serif" w:hAnsi="PT Astra Serif"/>
                <w:sz w:val="20"/>
                <w:szCs w:val="20"/>
              </w:rPr>
              <w:t>6</w:t>
            </w:r>
            <w:r w:rsidRPr="00BA5C47">
              <w:rPr>
                <w:rFonts w:ascii="PT Astra Serif" w:hAnsi="PT Astra Serif"/>
                <w:sz w:val="20"/>
                <w:szCs w:val="20"/>
              </w:rPr>
              <w:t xml:space="preserve"> г.</w:t>
            </w:r>
          </w:p>
        </w:tc>
      </w:tr>
    </w:tbl>
    <w:p w:rsidR="000F20E9" w:rsidRPr="00BA5C47" w:rsidRDefault="000F20E9"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0322B9" w:rsidRPr="00BA5C47" w:rsidRDefault="000322B9" w:rsidP="008072DF">
      <w:pPr>
        <w:widowControl w:val="0"/>
        <w:autoSpaceDE w:val="0"/>
        <w:autoSpaceDN w:val="0"/>
        <w:adjustRightInd w:val="0"/>
        <w:ind w:left="34" w:firstLine="709"/>
        <w:jc w:val="right"/>
        <w:rPr>
          <w:rFonts w:ascii="PT Astra Serif" w:hAnsi="PT Astra Serif"/>
          <w:bCs/>
          <w:sz w:val="20"/>
          <w:szCs w:val="20"/>
        </w:rPr>
      </w:pPr>
    </w:p>
    <w:p w:rsidR="00BF55D9" w:rsidRPr="00BA5C47" w:rsidRDefault="00BF55D9" w:rsidP="008072DF">
      <w:pPr>
        <w:widowControl w:val="0"/>
        <w:autoSpaceDE w:val="0"/>
        <w:autoSpaceDN w:val="0"/>
        <w:adjustRightInd w:val="0"/>
        <w:ind w:left="34" w:firstLine="709"/>
        <w:jc w:val="right"/>
        <w:rPr>
          <w:rFonts w:ascii="PT Astra Serif" w:hAnsi="PT Astra Serif"/>
          <w:bCs/>
          <w:color w:val="000000"/>
          <w:sz w:val="20"/>
          <w:szCs w:val="20"/>
        </w:rPr>
      </w:pPr>
    </w:p>
    <w:p w:rsidR="007E1EB1" w:rsidRDefault="007E1EB1" w:rsidP="008072DF">
      <w:pPr>
        <w:widowControl w:val="0"/>
        <w:autoSpaceDE w:val="0"/>
        <w:autoSpaceDN w:val="0"/>
        <w:adjustRightInd w:val="0"/>
        <w:ind w:left="34" w:firstLine="709"/>
        <w:jc w:val="right"/>
        <w:rPr>
          <w:rFonts w:ascii="PT Astra Serif" w:hAnsi="PT Astra Serif"/>
          <w:bCs/>
          <w:color w:val="000000"/>
          <w:sz w:val="20"/>
          <w:szCs w:val="20"/>
        </w:rPr>
      </w:pPr>
    </w:p>
    <w:p w:rsidR="007E1EB1" w:rsidRDefault="007E1EB1" w:rsidP="008072DF">
      <w:pPr>
        <w:widowControl w:val="0"/>
        <w:autoSpaceDE w:val="0"/>
        <w:autoSpaceDN w:val="0"/>
        <w:adjustRightInd w:val="0"/>
        <w:ind w:left="34" w:firstLine="709"/>
        <w:jc w:val="right"/>
        <w:rPr>
          <w:rFonts w:ascii="PT Astra Serif" w:hAnsi="PT Astra Serif"/>
          <w:bCs/>
          <w:color w:val="000000"/>
          <w:sz w:val="20"/>
          <w:szCs w:val="20"/>
        </w:rPr>
      </w:pPr>
    </w:p>
    <w:p w:rsidR="007E1EB1" w:rsidRDefault="007E1EB1" w:rsidP="008072DF">
      <w:pPr>
        <w:widowControl w:val="0"/>
        <w:autoSpaceDE w:val="0"/>
        <w:autoSpaceDN w:val="0"/>
        <w:adjustRightInd w:val="0"/>
        <w:ind w:left="34" w:firstLine="709"/>
        <w:jc w:val="right"/>
        <w:rPr>
          <w:rFonts w:ascii="PT Astra Serif" w:hAnsi="PT Astra Serif"/>
          <w:bCs/>
          <w:color w:val="000000"/>
          <w:sz w:val="20"/>
          <w:szCs w:val="20"/>
        </w:rPr>
      </w:pPr>
    </w:p>
    <w:p w:rsidR="008072DF" w:rsidRPr="004C53C7" w:rsidRDefault="008072DF" w:rsidP="008072DF">
      <w:pPr>
        <w:widowControl w:val="0"/>
        <w:autoSpaceDE w:val="0"/>
        <w:autoSpaceDN w:val="0"/>
        <w:adjustRightInd w:val="0"/>
        <w:ind w:left="34" w:firstLine="709"/>
        <w:jc w:val="right"/>
        <w:rPr>
          <w:rFonts w:ascii="PT Astra Serif" w:hAnsi="PT Astra Serif"/>
          <w:bCs/>
          <w:color w:val="000000"/>
          <w:sz w:val="18"/>
          <w:szCs w:val="20"/>
        </w:rPr>
      </w:pPr>
      <w:r w:rsidRPr="004C53C7">
        <w:rPr>
          <w:rFonts w:ascii="PT Astra Serif" w:hAnsi="PT Astra Serif"/>
          <w:bCs/>
          <w:color w:val="000000"/>
          <w:sz w:val="18"/>
          <w:szCs w:val="20"/>
        </w:rPr>
        <w:t xml:space="preserve">Приложение № 2 </w:t>
      </w:r>
    </w:p>
    <w:p w:rsidR="008072DF" w:rsidRPr="004C53C7" w:rsidRDefault="008072DF" w:rsidP="008072DF">
      <w:pPr>
        <w:widowControl w:val="0"/>
        <w:autoSpaceDE w:val="0"/>
        <w:autoSpaceDN w:val="0"/>
        <w:adjustRightInd w:val="0"/>
        <w:ind w:left="34" w:firstLine="709"/>
        <w:jc w:val="right"/>
        <w:rPr>
          <w:rFonts w:ascii="PT Astra Serif" w:hAnsi="PT Astra Serif"/>
          <w:bCs/>
          <w:color w:val="000000"/>
          <w:sz w:val="18"/>
          <w:szCs w:val="20"/>
        </w:rPr>
      </w:pPr>
      <w:r w:rsidRPr="004C53C7">
        <w:rPr>
          <w:rFonts w:ascii="PT Astra Serif" w:hAnsi="PT Astra Serif"/>
          <w:bCs/>
          <w:color w:val="000000"/>
          <w:sz w:val="18"/>
          <w:szCs w:val="20"/>
        </w:rPr>
        <w:t>к Государственному контракту</w:t>
      </w:r>
    </w:p>
    <w:p w:rsidR="008072DF" w:rsidRPr="004C53C7" w:rsidRDefault="00131DC4" w:rsidP="008072DF">
      <w:pPr>
        <w:ind w:left="34" w:firstLine="709"/>
        <w:jc w:val="right"/>
        <w:rPr>
          <w:rFonts w:ascii="PT Astra Serif" w:hAnsi="PT Astra Serif"/>
          <w:sz w:val="18"/>
          <w:szCs w:val="20"/>
        </w:rPr>
      </w:pPr>
      <w:r w:rsidRPr="004C53C7">
        <w:rPr>
          <w:rFonts w:ascii="PT Astra Serif" w:hAnsi="PT Astra Serif"/>
          <w:sz w:val="18"/>
          <w:szCs w:val="20"/>
        </w:rPr>
        <w:t>от</w:t>
      </w:r>
      <w:r w:rsidR="008072DF" w:rsidRPr="004C53C7">
        <w:rPr>
          <w:rFonts w:ascii="PT Astra Serif" w:hAnsi="PT Astra Serif"/>
          <w:sz w:val="18"/>
          <w:szCs w:val="20"/>
        </w:rPr>
        <w:t>___________________</w:t>
      </w:r>
      <w:r w:rsidR="00E2333B" w:rsidRPr="004C53C7">
        <w:rPr>
          <w:rFonts w:ascii="PT Astra Serif" w:hAnsi="PT Astra Serif"/>
          <w:sz w:val="18"/>
          <w:szCs w:val="20"/>
        </w:rPr>
        <w:t>202</w:t>
      </w:r>
      <w:r w:rsidR="00545DB5">
        <w:rPr>
          <w:rFonts w:ascii="PT Astra Serif" w:hAnsi="PT Astra Serif"/>
          <w:sz w:val="18"/>
          <w:szCs w:val="20"/>
        </w:rPr>
        <w:t>6</w:t>
      </w:r>
      <w:r w:rsidR="00E2333B" w:rsidRPr="004C53C7">
        <w:rPr>
          <w:rFonts w:ascii="PT Astra Serif" w:hAnsi="PT Astra Serif"/>
          <w:sz w:val="18"/>
          <w:szCs w:val="20"/>
        </w:rPr>
        <w:t xml:space="preserve"> г.</w:t>
      </w:r>
    </w:p>
    <w:p w:rsidR="008072DF" w:rsidRPr="004C53C7" w:rsidRDefault="00131DC4" w:rsidP="008072DF">
      <w:pPr>
        <w:ind w:left="34" w:firstLine="709"/>
        <w:jc w:val="right"/>
        <w:rPr>
          <w:rFonts w:ascii="PT Astra Serif" w:hAnsi="PT Astra Serif"/>
          <w:sz w:val="18"/>
          <w:szCs w:val="20"/>
        </w:rPr>
      </w:pPr>
      <w:r w:rsidRPr="004C53C7">
        <w:rPr>
          <w:rFonts w:ascii="PT Astra Serif" w:hAnsi="PT Astra Serif"/>
          <w:sz w:val="18"/>
          <w:szCs w:val="20"/>
        </w:rPr>
        <w:t>№</w:t>
      </w:r>
      <w:r w:rsidR="008072DF" w:rsidRPr="004C53C7">
        <w:rPr>
          <w:rFonts w:ascii="PT Astra Serif" w:hAnsi="PT Astra Serif"/>
          <w:sz w:val="18"/>
          <w:szCs w:val="20"/>
        </w:rPr>
        <w:t xml:space="preserve"> ________________________</w:t>
      </w:r>
    </w:p>
    <w:p w:rsidR="008072DF" w:rsidRPr="00BA5C47" w:rsidRDefault="008072DF" w:rsidP="008072DF">
      <w:pPr>
        <w:ind w:left="34" w:firstLine="709"/>
        <w:jc w:val="center"/>
        <w:rPr>
          <w:rFonts w:ascii="PT Astra Serif" w:hAnsi="PT Astra Serif"/>
          <w:b/>
          <w:sz w:val="20"/>
          <w:szCs w:val="20"/>
        </w:rPr>
      </w:pPr>
    </w:p>
    <w:p w:rsidR="0063764A" w:rsidRPr="00BA5C47" w:rsidRDefault="0063764A" w:rsidP="008072DF">
      <w:pPr>
        <w:ind w:left="34" w:firstLine="709"/>
        <w:jc w:val="center"/>
        <w:rPr>
          <w:rFonts w:ascii="PT Astra Serif" w:hAnsi="PT Astra Serif"/>
          <w:b/>
          <w:sz w:val="20"/>
          <w:szCs w:val="20"/>
        </w:rPr>
      </w:pPr>
    </w:p>
    <w:p w:rsidR="0063764A" w:rsidRPr="00BA5C47" w:rsidRDefault="0063764A" w:rsidP="008072DF">
      <w:pPr>
        <w:ind w:left="34" w:firstLine="709"/>
        <w:jc w:val="center"/>
        <w:rPr>
          <w:rFonts w:ascii="PT Astra Serif" w:hAnsi="PT Astra Serif"/>
          <w:b/>
          <w:sz w:val="20"/>
          <w:szCs w:val="20"/>
        </w:rPr>
      </w:pPr>
    </w:p>
    <w:p w:rsidR="008072DF" w:rsidRPr="00BA5C47" w:rsidRDefault="008072DF" w:rsidP="008072DF">
      <w:pPr>
        <w:ind w:left="34" w:firstLine="709"/>
        <w:jc w:val="center"/>
        <w:rPr>
          <w:rFonts w:ascii="PT Astra Serif" w:hAnsi="PT Astra Serif"/>
          <w:b/>
          <w:sz w:val="20"/>
          <w:szCs w:val="20"/>
        </w:rPr>
      </w:pPr>
    </w:p>
    <w:p w:rsidR="008072DF" w:rsidRPr="00BA5C47" w:rsidRDefault="008072DF" w:rsidP="008072DF">
      <w:pPr>
        <w:pStyle w:val="260"/>
        <w:spacing w:after="0" w:line="240" w:lineRule="auto"/>
        <w:ind w:firstLine="709"/>
        <w:jc w:val="center"/>
        <w:rPr>
          <w:rFonts w:ascii="PT Astra Serif" w:hAnsi="PT Astra Serif"/>
          <w:b/>
          <w:bCs/>
          <w:sz w:val="20"/>
          <w:szCs w:val="20"/>
        </w:rPr>
      </w:pPr>
      <w:r w:rsidRPr="00BA5C47">
        <w:rPr>
          <w:rFonts w:ascii="PT Astra Serif" w:hAnsi="PT Astra Serif"/>
          <w:b/>
          <w:bCs/>
          <w:sz w:val="20"/>
          <w:szCs w:val="20"/>
        </w:rPr>
        <w:t>ТЕХНИЧЕСКИЕ ХАРАКТЕРИСТИКИ:</w:t>
      </w:r>
    </w:p>
    <w:p w:rsidR="008072DF" w:rsidRPr="00BA5C47" w:rsidRDefault="008072DF" w:rsidP="008072DF">
      <w:pPr>
        <w:pStyle w:val="260"/>
        <w:spacing w:after="0" w:line="240" w:lineRule="auto"/>
        <w:ind w:firstLine="709"/>
        <w:jc w:val="center"/>
        <w:rPr>
          <w:rFonts w:ascii="PT Astra Serif" w:hAnsi="PT Astra Serif"/>
          <w:b/>
          <w:bCs/>
          <w:sz w:val="20"/>
          <w:szCs w:val="20"/>
        </w:rPr>
      </w:pPr>
    </w:p>
    <w:p w:rsidR="00E757D4" w:rsidRPr="00BA5C47" w:rsidRDefault="00E757D4" w:rsidP="00E757D4">
      <w:pPr>
        <w:jc w:val="both"/>
        <w:rPr>
          <w:rFonts w:ascii="PT Astra Serif" w:hAnsi="PT Astra Serif"/>
          <w:b/>
          <w:bCs/>
          <w:sz w:val="20"/>
          <w:szCs w:val="20"/>
        </w:rPr>
      </w:pPr>
    </w:p>
    <w:tbl>
      <w:tblPr>
        <w:tblpPr w:leftFromText="180" w:rightFromText="180" w:vertAnchor="text" w:tblpY="12"/>
        <w:tblW w:w="9633" w:type="dxa"/>
        <w:tblLook w:val="04A0"/>
      </w:tblPr>
      <w:tblGrid>
        <w:gridCol w:w="540"/>
        <w:gridCol w:w="1333"/>
        <w:gridCol w:w="1874"/>
        <w:gridCol w:w="1934"/>
        <w:gridCol w:w="2694"/>
        <w:gridCol w:w="744"/>
        <w:gridCol w:w="620"/>
      </w:tblGrid>
      <w:tr w:rsidR="003A5F34" w:rsidRPr="003A5F34" w:rsidTr="003A5F34">
        <w:trPr>
          <w:trHeight w:val="450"/>
        </w:trPr>
        <w:tc>
          <w:tcPr>
            <w:tcW w:w="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 xml:space="preserve">№ </w:t>
            </w:r>
            <w:proofErr w:type="spellStart"/>
            <w:proofErr w:type="gramStart"/>
            <w:r w:rsidRPr="003A5F34">
              <w:rPr>
                <w:rFonts w:ascii="PT Astra Serif" w:hAnsi="PT Astra Serif"/>
                <w:color w:val="000000"/>
                <w:sz w:val="20"/>
                <w:szCs w:val="20"/>
              </w:rPr>
              <w:t>п</w:t>
            </w:r>
            <w:proofErr w:type="spellEnd"/>
            <w:proofErr w:type="gramEnd"/>
            <w:r w:rsidRPr="003A5F34">
              <w:rPr>
                <w:rFonts w:ascii="PT Astra Serif" w:hAnsi="PT Astra Serif"/>
                <w:color w:val="000000"/>
                <w:sz w:val="20"/>
                <w:szCs w:val="20"/>
              </w:rPr>
              <w:t>/</w:t>
            </w:r>
            <w:proofErr w:type="spellStart"/>
            <w:r w:rsidRPr="003A5F34">
              <w:rPr>
                <w:rFonts w:ascii="PT Astra Serif" w:hAnsi="PT Astra Serif"/>
                <w:color w:val="000000"/>
                <w:sz w:val="20"/>
                <w:szCs w:val="20"/>
              </w:rPr>
              <w:t>п</w:t>
            </w:r>
            <w:proofErr w:type="spellEnd"/>
          </w:p>
        </w:tc>
        <w:tc>
          <w:tcPr>
            <w:tcW w:w="1172"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Код по КТРУ</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Наименование по КТРУ</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Торговое наименование (или аналог)</w:t>
            </w:r>
          </w:p>
        </w:tc>
        <w:tc>
          <w:tcPr>
            <w:tcW w:w="2694"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Минимальные технические характеристики</w:t>
            </w:r>
          </w:p>
        </w:tc>
        <w:tc>
          <w:tcPr>
            <w:tcW w:w="638"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 xml:space="preserve">ед. </w:t>
            </w:r>
            <w:proofErr w:type="spellStart"/>
            <w:r w:rsidRPr="003A5F34">
              <w:rPr>
                <w:rFonts w:ascii="PT Astra Serif" w:hAnsi="PT Astra Serif"/>
                <w:color w:val="000000"/>
                <w:sz w:val="20"/>
                <w:szCs w:val="20"/>
              </w:rPr>
              <w:t>изм</w:t>
            </w:r>
            <w:proofErr w:type="spellEnd"/>
            <w:r w:rsidRPr="003A5F34">
              <w:rPr>
                <w:rFonts w:ascii="PT Astra Serif" w:hAnsi="PT Astra Serif"/>
                <w:color w:val="000000"/>
                <w:sz w:val="20"/>
                <w:szCs w:val="20"/>
              </w:rPr>
              <w:t>.</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кол-во</w:t>
            </w:r>
          </w:p>
        </w:tc>
      </w:tr>
      <w:tr w:rsidR="003A5F34" w:rsidRPr="003A5F34" w:rsidTr="003A5F34">
        <w:trPr>
          <w:trHeight w:val="30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1</w:t>
            </w:r>
          </w:p>
        </w:tc>
        <w:tc>
          <w:tcPr>
            <w:tcW w:w="1172" w:type="dxa"/>
            <w:tcBorders>
              <w:top w:val="nil"/>
              <w:left w:val="nil"/>
              <w:bottom w:val="single" w:sz="4" w:space="0" w:color="auto"/>
              <w:right w:val="single" w:sz="4" w:space="0" w:color="auto"/>
            </w:tcBorders>
            <w:shd w:val="clear" w:color="auto" w:fill="FFFFFF" w:themeFill="background1"/>
            <w:vAlign w:val="center"/>
            <w:hideMark/>
          </w:tcPr>
          <w:p w:rsidR="003A5F34" w:rsidRPr="003A5F34" w:rsidRDefault="003A5F34" w:rsidP="003A5F34">
            <w:pPr>
              <w:jc w:val="center"/>
              <w:rPr>
                <w:rFonts w:ascii="PT Astra Serif" w:hAnsi="PT Astra Serif"/>
                <w:sz w:val="20"/>
                <w:szCs w:val="20"/>
              </w:rPr>
            </w:pPr>
            <w:r w:rsidRPr="003A5F34">
              <w:rPr>
                <w:rFonts w:ascii="PT Astra Serif" w:hAnsi="PT Astra Serif"/>
                <w:sz w:val="20"/>
                <w:szCs w:val="20"/>
              </w:rPr>
              <w:t>32.50.50.190-00000888</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Нагрудник стоматологический</w:t>
            </w:r>
          </w:p>
        </w:tc>
        <w:tc>
          <w:tcPr>
            <w:tcW w:w="2126"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Нагрудник для пациента</w:t>
            </w:r>
          </w:p>
        </w:tc>
        <w:tc>
          <w:tcPr>
            <w:tcW w:w="2694"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Размер не менее 33х45см.</w:t>
            </w:r>
          </w:p>
        </w:tc>
        <w:tc>
          <w:tcPr>
            <w:tcW w:w="638"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штука</w:t>
            </w:r>
          </w:p>
        </w:tc>
        <w:tc>
          <w:tcPr>
            <w:tcW w:w="620"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1000</w:t>
            </w:r>
          </w:p>
        </w:tc>
      </w:tr>
      <w:tr w:rsidR="003A5F34" w:rsidRPr="003A5F34" w:rsidTr="003A5F34">
        <w:trPr>
          <w:trHeight w:val="1590"/>
        </w:trPr>
        <w:tc>
          <w:tcPr>
            <w:tcW w:w="540" w:type="dxa"/>
            <w:tcBorders>
              <w:top w:val="nil"/>
              <w:left w:val="single" w:sz="4" w:space="0" w:color="auto"/>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2</w:t>
            </w:r>
          </w:p>
        </w:tc>
        <w:tc>
          <w:tcPr>
            <w:tcW w:w="1172" w:type="dxa"/>
            <w:tcBorders>
              <w:top w:val="nil"/>
              <w:left w:val="nil"/>
              <w:bottom w:val="single" w:sz="4" w:space="0" w:color="auto"/>
              <w:right w:val="single" w:sz="4" w:space="0" w:color="auto"/>
            </w:tcBorders>
            <w:shd w:val="clear" w:color="auto" w:fill="FFFFFF" w:themeFill="background1"/>
            <w:vAlign w:val="center"/>
            <w:hideMark/>
          </w:tcPr>
          <w:p w:rsidR="003A5F34" w:rsidRPr="003A5F34" w:rsidRDefault="003A5F34" w:rsidP="003A5F34">
            <w:pPr>
              <w:jc w:val="center"/>
              <w:rPr>
                <w:rFonts w:ascii="PT Astra Serif" w:hAnsi="PT Astra Serif"/>
                <w:sz w:val="20"/>
                <w:szCs w:val="20"/>
              </w:rPr>
            </w:pPr>
            <w:r w:rsidRPr="003A5F34">
              <w:rPr>
                <w:rFonts w:ascii="PT Astra Serif" w:hAnsi="PT Astra Serif"/>
                <w:sz w:val="20"/>
                <w:szCs w:val="20"/>
              </w:rPr>
              <w:t>32.50.50.190-00000610</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 xml:space="preserve">Материал стоматологический для </w:t>
            </w:r>
            <w:proofErr w:type="spellStart"/>
            <w:r w:rsidRPr="003A5F34">
              <w:rPr>
                <w:rFonts w:ascii="PT Astra Serif" w:hAnsi="PT Astra Serif"/>
                <w:color w:val="000000"/>
                <w:sz w:val="20"/>
                <w:szCs w:val="20"/>
              </w:rPr>
              <w:t>девитализации</w:t>
            </w:r>
            <w:proofErr w:type="spellEnd"/>
            <w:r w:rsidRPr="003A5F34">
              <w:rPr>
                <w:rFonts w:ascii="PT Astra Serif" w:hAnsi="PT Astra Serif"/>
                <w:color w:val="000000"/>
                <w:sz w:val="20"/>
                <w:szCs w:val="20"/>
              </w:rPr>
              <w:t xml:space="preserve"> пульпы зуба</w:t>
            </w:r>
          </w:p>
        </w:tc>
        <w:tc>
          <w:tcPr>
            <w:tcW w:w="2126"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 xml:space="preserve">Паста для </w:t>
            </w:r>
            <w:proofErr w:type="spellStart"/>
            <w:r w:rsidRPr="003A5F34">
              <w:rPr>
                <w:rFonts w:ascii="PT Astra Serif" w:hAnsi="PT Astra Serif"/>
                <w:color w:val="000000"/>
                <w:sz w:val="20"/>
                <w:szCs w:val="20"/>
              </w:rPr>
              <w:t>девитализации</w:t>
            </w:r>
            <w:proofErr w:type="spellEnd"/>
            <w:r w:rsidRPr="003A5F34">
              <w:rPr>
                <w:rFonts w:ascii="PT Astra Serif" w:hAnsi="PT Astra Serif"/>
                <w:color w:val="000000"/>
                <w:sz w:val="20"/>
                <w:szCs w:val="20"/>
              </w:rPr>
              <w:t xml:space="preserve"> пульпы </w:t>
            </w:r>
            <w:proofErr w:type="spellStart"/>
            <w:r w:rsidRPr="003A5F34">
              <w:rPr>
                <w:rFonts w:ascii="PT Astra Serif" w:hAnsi="PT Astra Serif"/>
                <w:color w:val="000000"/>
                <w:sz w:val="20"/>
                <w:szCs w:val="20"/>
              </w:rPr>
              <w:t>Нон-Арсеник</w:t>
            </w:r>
            <w:proofErr w:type="spellEnd"/>
            <w:r w:rsidRPr="003A5F34">
              <w:rPr>
                <w:rFonts w:ascii="PT Astra Serif" w:hAnsi="PT Astra Serif"/>
                <w:color w:val="000000"/>
                <w:sz w:val="20"/>
                <w:szCs w:val="20"/>
              </w:rPr>
              <w:t>, 6,5 гр.</w:t>
            </w:r>
          </w:p>
        </w:tc>
        <w:tc>
          <w:tcPr>
            <w:tcW w:w="2694"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 xml:space="preserve">Не содержит мышьяк. Может использоваться как  дополнительное средство для </w:t>
            </w:r>
            <w:proofErr w:type="spellStart"/>
            <w:r w:rsidRPr="003A5F34">
              <w:rPr>
                <w:rFonts w:ascii="PT Astra Serif" w:hAnsi="PT Astra Serif"/>
                <w:color w:val="000000"/>
                <w:sz w:val="20"/>
                <w:szCs w:val="20"/>
              </w:rPr>
              <w:t>девитализации</w:t>
            </w:r>
            <w:proofErr w:type="spellEnd"/>
            <w:r w:rsidRPr="003A5F34">
              <w:rPr>
                <w:rFonts w:ascii="PT Astra Serif" w:hAnsi="PT Astra Serif"/>
                <w:color w:val="000000"/>
                <w:sz w:val="20"/>
                <w:szCs w:val="20"/>
              </w:rPr>
              <w:t xml:space="preserve"> с применением мышьяка при повторной процедуре. Применение в составе </w:t>
            </w:r>
            <w:proofErr w:type="spellStart"/>
            <w:r w:rsidRPr="003A5F34">
              <w:rPr>
                <w:rFonts w:ascii="PT Astra Serif" w:hAnsi="PT Astra Serif"/>
                <w:color w:val="000000"/>
                <w:sz w:val="20"/>
                <w:szCs w:val="20"/>
              </w:rPr>
              <w:t>девитализирующих</w:t>
            </w:r>
            <w:proofErr w:type="spellEnd"/>
            <w:r w:rsidRPr="003A5F34">
              <w:rPr>
                <w:rFonts w:ascii="PT Astra Serif" w:hAnsi="PT Astra Serif"/>
                <w:color w:val="000000"/>
                <w:sz w:val="20"/>
                <w:szCs w:val="20"/>
              </w:rPr>
              <w:t xml:space="preserve"> паст для </w:t>
            </w:r>
            <w:proofErr w:type="spellStart"/>
            <w:r w:rsidRPr="003A5F34">
              <w:rPr>
                <w:rFonts w:ascii="PT Astra Serif" w:hAnsi="PT Astra Serif"/>
                <w:color w:val="000000"/>
                <w:sz w:val="20"/>
                <w:szCs w:val="20"/>
              </w:rPr>
              <w:t>некротизации</w:t>
            </w:r>
            <w:proofErr w:type="spellEnd"/>
            <w:r w:rsidRPr="003A5F34">
              <w:rPr>
                <w:rFonts w:ascii="PT Astra Serif" w:hAnsi="PT Astra Serif"/>
                <w:color w:val="000000"/>
                <w:sz w:val="20"/>
                <w:szCs w:val="20"/>
              </w:rPr>
              <w:t xml:space="preserve"> пульпы зуба. Материал не оказывает токсического действия на ткани периодонта. В состав входит: 2,6-диметил-</w:t>
            </w:r>
            <w:proofErr w:type="gramStart"/>
            <w:r w:rsidRPr="003A5F34">
              <w:rPr>
                <w:rFonts w:ascii="PT Astra Serif" w:hAnsi="PT Astra Serif"/>
                <w:color w:val="000000"/>
                <w:sz w:val="20"/>
                <w:szCs w:val="20"/>
              </w:rPr>
              <w:t>N</w:t>
            </w:r>
            <w:proofErr w:type="gramEnd"/>
            <w:r w:rsidRPr="003A5F34">
              <w:rPr>
                <w:rFonts w:ascii="PT Astra Serif" w:hAnsi="PT Astra Serif"/>
                <w:color w:val="000000"/>
                <w:sz w:val="20"/>
                <w:szCs w:val="20"/>
              </w:rPr>
              <w:t xml:space="preserve">.N- </w:t>
            </w:r>
            <w:proofErr w:type="spellStart"/>
            <w:r w:rsidRPr="003A5F34">
              <w:rPr>
                <w:rFonts w:ascii="PT Astra Serif" w:hAnsi="PT Astra Serif"/>
                <w:color w:val="000000"/>
                <w:sz w:val="20"/>
                <w:szCs w:val="20"/>
              </w:rPr>
              <w:t>диэтиламиноацетанилида</w:t>
            </w:r>
            <w:proofErr w:type="spellEnd"/>
            <w:r w:rsidRPr="003A5F34">
              <w:rPr>
                <w:rFonts w:ascii="PT Astra Serif" w:hAnsi="PT Astra Serif"/>
                <w:color w:val="000000"/>
                <w:sz w:val="20"/>
                <w:szCs w:val="20"/>
              </w:rPr>
              <w:t xml:space="preserve">; </w:t>
            </w:r>
            <w:proofErr w:type="spellStart"/>
            <w:r w:rsidRPr="003A5F34">
              <w:rPr>
                <w:rFonts w:ascii="PT Astra Serif" w:hAnsi="PT Astra Serif"/>
                <w:color w:val="000000"/>
                <w:sz w:val="20"/>
                <w:szCs w:val="20"/>
              </w:rPr>
              <w:t>триоксиметилен</w:t>
            </w:r>
            <w:proofErr w:type="spellEnd"/>
            <w:r w:rsidRPr="003A5F34">
              <w:rPr>
                <w:rFonts w:ascii="PT Astra Serif" w:hAnsi="PT Astra Serif"/>
                <w:color w:val="000000"/>
                <w:sz w:val="20"/>
                <w:szCs w:val="20"/>
              </w:rPr>
              <w:t xml:space="preserve">; </w:t>
            </w:r>
            <w:proofErr w:type="spellStart"/>
            <w:r w:rsidRPr="003A5F34">
              <w:rPr>
                <w:rFonts w:ascii="PT Astra Serif" w:hAnsi="PT Astra Serif"/>
                <w:color w:val="000000"/>
                <w:sz w:val="20"/>
                <w:szCs w:val="20"/>
              </w:rPr>
              <w:t>п-хлорфенол</w:t>
            </w:r>
            <w:proofErr w:type="spellEnd"/>
            <w:r w:rsidRPr="003A5F34">
              <w:rPr>
                <w:rFonts w:ascii="PT Astra Serif" w:hAnsi="PT Astra Serif"/>
                <w:color w:val="000000"/>
                <w:sz w:val="20"/>
                <w:szCs w:val="20"/>
              </w:rPr>
              <w:t xml:space="preserve">; </w:t>
            </w:r>
            <w:proofErr w:type="spellStart"/>
            <w:r w:rsidRPr="003A5F34">
              <w:rPr>
                <w:rFonts w:ascii="PT Astra Serif" w:hAnsi="PT Astra Serif"/>
                <w:color w:val="000000"/>
                <w:sz w:val="20"/>
                <w:szCs w:val="20"/>
              </w:rPr>
              <w:t>камфора</w:t>
            </w:r>
            <w:proofErr w:type="spellEnd"/>
            <w:r w:rsidRPr="003A5F34">
              <w:rPr>
                <w:rFonts w:ascii="PT Astra Serif" w:hAnsi="PT Astra Serif"/>
                <w:color w:val="000000"/>
                <w:sz w:val="20"/>
                <w:szCs w:val="20"/>
              </w:rPr>
              <w:t>; наполнитель. Форма выпуска: паста не менее 6,5г.</w:t>
            </w:r>
          </w:p>
        </w:tc>
        <w:tc>
          <w:tcPr>
            <w:tcW w:w="638"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штука</w:t>
            </w:r>
          </w:p>
        </w:tc>
        <w:tc>
          <w:tcPr>
            <w:tcW w:w="620" w:type="dxa"/>
            <w:tcBorders>
              <w:top w:val="nil"/>
              <w:left w:val="nil"/>
              <w:bottom w:val="single" w:sz="4" w:space="0" w:color="auto"/>
              <w:right w:val="single" w:sz="4" w:space="0" w:color="auto"/>
            </w:tcBorders>
            <w:shd w:val="clear" w:color="000000" w:fill="FFFFFF"/>
            <w:vAlign w:val="center"/>
            <w:hideMark/>
          </w:tcPr>
          <w:p w:rsidR="003A5F34" w:rsidRPr="003A5F34" w:rsidRDefault="003A5F34" w:rsidP="003A5F34">
            <w:pPr>
              <w:jc w:val="center"/>
              <w:rPr>
                <w:rFonts w:ascii="PT Astra Serif" w:hAnsi="PT Astra Serif"/>
                <w:color w:val="000000"/>
                <w:sz w:val="20"/>
                <w:szCs w:val="20"/>
              </w:rPr>
            </w:pPr>
            <w:r w:rsidRPr="003A5F34">
              <w:rPr>
                <w:rFonts w:ascii="PT Astra Serif" w:hAnsi="PT Astra Serif"/>
                <w:color w:val="000000"/>
                <w:sz w:val="20"/>
                <w:szCs w:val="20"/>
              </w:rPr>
              <w:t>1</w:t>
            </w:r>
          </w:p>
        </w:tc>
      </w:tr>
      <w:tr w:rsidR="003A5F34" w:rsidRPr="003A5F34" w:rsidTr="003A5F34">
        <w:trPr>
          <w:trHeight w:val="300"/>
        </w:trPr>
        <w:tc>
          <w:tcPr>
            <w:tcW w:w="540" w:type="dxa"/>
            <w:tcBorders>
              <w:top w:val="nil"/>
              <w:left w:val="nil"/>
              <w:bottom w:val="nil"/>
              <w:right w:val="nil"/>
            </w:tcBorders>
            <w:shd w:val="clear" w:color="000000" w:fill="FFFFFF"/>
            <w:noWrap/>
            <w:vAlign w:val="bottom"/>
            <w:hideMark/>
          </w:tcPr>
          <w:p w:rsidR="003A5F34" w:rsidRPr="003A5F34" w:rsidRDefault="003A5F34" w:rsidP="003A5F34">
            <w:pPr>
              <w:rPr>
                <w:rFonts w:ascii="PT Astra Serif" w:hAnsi="PT Astra Serif" w:cs="Calibri"/>
                <w:color w:val="000000"/>
                <w:sz w:val="20"/>
                <w:szCs w:val="20"/>
              </w:rPr>
            </w:pPr>
            <w:r w:rsidRPr="003A5F34">
              <w:rPr>
                <w:rFonts w:ascii="PT Astra Serif" w:hAnsi="PT Astra Serif" w:cs="Calibri"/>
                <w:color w:val="000000"/>
                <w:sz w:val="20"/>
                <w:szCs w:val="20"/>
              </w:rPr>
              <w:t> </w:t>
            </w:r>
          </w:p>
        </w:tc>
        <w:tc>
          <w:tcPr>
            <w:tcW w:w="5141" w:type="dxa"/>
            <w:gridSpan w:val="3"/>
            <w:tcBorders>
              <w:top w:val="nil"/>
              <w:left w:val="nil"/>
              <w:bottom w:val="nil"/>
              <w:right w:val="nil"/>
            </w:tcBorders>
            <w:shd w:val="clear" w:color="000000" w:fill="FFFFFF"/>
            <w:noWrap/>
            <w:vAlign w:val="bottom"/>
            <w:hideMark/>
          </w:tcPr>
          <w:p w:rsidR="003A5F34" w:rsidRPr="003A5F34" w:rsidRDefault="003A5F34" w:rsidP="003A5F34">
            <w:pPr>
              <w:ind w:right="-2660"/>
              <w:rPr>
                <w:rFonts w:ascii="PT Astra Serif" w:hAnsi="PT Astra Serif" w:cs="Calibri"/>
                <w:color w:val="000000"/>
                <w:sz w:val="20"/>
                <w:szCs w:val="20"/>
              </w:rPr>
            </w:pPr>
            <w:r w:rsidRPr="003A5F34">
              <w:rPr>
                <w:rFonts w:ascii="PT Astra Serif" w:hAnsi="PT Astra Serif" w:cs="Calibri"/>
                <w:color w:val="000000"/>
                <w:sz w:val="20"/>
                <w:szCs w:val="20"/>
              </w:rPr>
              <w:t>* под штукой Заказчик понимает упаковку с изделиями</w:t>
            </w:r>
          </w:p>
        </w:tc>
        <w:tc>
          <w:tcPr>
            <w:tcW w:w="2694" w:type="dxa"/>
            <w:tcBorders>
              <w:top w:val="nil"/>
              <w:left w:val="nil"/>
              <w:bottom w:val="nil"/>
              <w:right w:val="nil"/>
            </w:tcBorders>
            <w:shd w:val="clear" w:color="000000" w:fill="FFFFFF"/>
            <w:noWrap/>
            <w:vAlign w:val="bottom"/>
            <w:hideMark/>
          </w:tcPr>
          <w:p w:rsidR="003A5F34" w:rsidRPr="003A5F34" w:rsidRDefault="003A5F34" w:rsidP="003A5F34">
            <w:pPr>
              <w:rPr>
                <w:rFonts w:ascii="PT Astra Serif" w:hAnsi="PT Astra Serif" w:cs="Calibri"/>
                <w:color w:val="000000"/>
                <w:sz w:val="20"/>
                <w:szCs w:val="20"/>
              </w:rPr>
            </w:pPr>
            <w:r w:rsidRPr="003A5F34">
              <w:rPr>
                <w:rFonts w:ascii="PT Astra Serif" w:hAnsi="PT Astra Serif" w:cs="Calibri"/>
                <w:color w:val="000000"/>
                <w:sz w:val="20"/>
                <w:szCs w:val="20"/>
              </w:rPr>
              <w:t> </w:t>
            </w:r>
          </w:p>
        </w:tc>
        <w:tc>
          <w:tcPr>
            <w:tcW w:w="638" w:type="dxa"/>
            <w:tcBorders>
              <w:top w:val="nil"/>
              <w:left w:val="nil"/>
              <w:bottom w:val="nil"/>
              <w:right w:val="nil"/>
            </w:tcBorders>
            <w:shd w:val="clear" w:color="000000" w:fill="FFFFFF"/>
            <w:noWrap/>
            <w:vAlign w:val="bottom"/>
            <w:hideMark/>
          </w:tcPr>
          <w:p w:rsidR="003A5F34" w:rsidRPr="003A5F34" w:rsidRDefault="003A5F34" w:rsidP="003A5F34">
            <w:pPr>
              <w:rPr>
                <w:rFonts w:ascii="PT Astra Serif" w:hAnsi="PT Astra Serif" w:cs="Calibri"/>
                <w:color w:val="000000"/>
                <w:sz w:val="20"/>
                <w:szCs w:val="20"/>
              </w:rPr>
            </w:pPr>
            <w:r w:rsidRPr="003A5F34">
              <w:rPr>
                <w:rFonts w:ascii="PT Astra Serif" w:hAnsi="PT Astra Serif" w:cs="Calibri"/>
                <w:color w:val="000000"/>
                <w:sz w:val="20"/>
                <w:szCs w:val="20"/>
              </w:rPr>
              <w:t> </w:t>
            </w:r>
          </w:p>
        </w:tc>
        <w:tc>
          <w:tcPr>
            <w:tcW w:w="620" w:type="dxa"/>
            <w:tcBorders>
              <w:top w:val="nil"/>
              <w:left w:val="nil"/>
              <w:bottom w:val="nil"/>
              <w:right w:val="nil"/>
            </w:tcBorders>
            <w:shd w:val="clear" w:color="000000" w:fill="FFFFFF"/>
            <w:noWrap/>
            <w:vAlign w:val="bottom"/>
            <w:hideMark/>
          </w:tcPr>
          <w:p w:rsidR="003A5F34" w:rsidRPr="003A5F34" w:rsidRDefault="003A5F34" w:rsidP="003A5F34">
            <w:pPr>
              <w:rPr>
                <w:rFonts w:ascii="PT Astra Serif" w:hAnsi="PT Astra Serif" w:cs="Calibri"/>
                <w:color w:val="000000"/>
                <w:sz w:val="20"/>
                <w:szCs w:val="20"/>
              </w:rPr>
            </w:pPr>
            <w:r w:rsidRPr="003A5F34">
              <w:rPr>
                <w:rFonts w:ascii="PT Astra Serif" w:hAnsi="PT Astra Serif" w:cs="Calibri"/>
                <w:color w:val="000000"/>
                <w:sz w:val="20"/>
                <w:szCs w:val="20"/>
              </w:rPr>
              <w:t> </w:t>
            </w:r>
          </w:p>
        </w:tc>
      </w:tr>
    </w:tbl>
    <w:p w:rsidR="00782566" w:rsidRDefault="00782566" w:rsidP="00E757D4">
      <w:pPr>
        <w:jc w:val="both"/>
        <w:rPr>
          <w:rFonts w:ascii="PT Astra Serif" w:hAnsi="PT Astra Serif"/>
          <w:sz w:val="16"/>
          <w:szCs w:val="16"/>
        </w:rPr>
      </w:pPr>
    </w:p>
    <w:p w:rsidR="004A5451" w:rsidRPr="003A5F34" w:rsidRDefault="004A5451" w:rsidP="00E757D4">
      <w:pPr>
        <w:jc w:val="both"/>
        <w:rPr>
          <w:rFonts w:ascii="PT Astra Serif" w:hAnsi="PT Astra Serif"/>
          <w:sz w:val="16"/>
          <w:szCs w:val="16"/>
        </w:rPr>
      </w:pPr>
    </w:p>
    <w:p w:rsidR="004A5451" w:rsidRDefault="004A5451" w:rsidP="00E757D4">
      <w:pPr>
        <w:jc w:val="both"/>
        <w:rPr>
          <w:rFonts w:ascii="PT Astra Serif" w:hAnsi="PT Astra Serif"/>
          <w:sz w:val="16"/>
          <w:szCs w:val="16"/>
        </w:rPr>
      </w:pPr>
    </w:p>
    <w:p w:rsidR="004A5451" w:rsidRDefault="004A5451" w:rsidP="00E757D4">
      <w:pPr>
        <w:jc w:val="both"/>
        <w:rPr>
          <w:rFonts w:ascii="PT Astra Serif" w:hAnsi="PT Astra Serif"/>
          <w:sz w:val="16"/>
          <w:szCs w:val="1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545DB5" w:rsidTr="00062A02">
        <w:trPr>
          <w:trHeight w:val="346"/>
        </w:trPr>
        <w:tc>
          <w:tcPr>
            <w:tcW w:w="4785" w:type="dxa"/>
          </w:tcPr>
          <w:p w:rsidR="00545DB5" w:rsidRDefault="00545DB5" w:rsidP="000D2BEA">
            <w:pPr>
              <w:jc w:val="both"/>
              <w:rPr>
                <w:rFonts w:ascii="PT Astra Serif" w:hAnsi="PT Astra Serif"/>
                <w:sz w:val="18"/>
                <w:szCs w:val="20"/>
              </w:rPr>
            </w:pPr>
            <w:r w:rsidRPr="00BA5C47">
              <w:rPr>
                <w:rFonts w:ascii="PT Astra Serif" w:hAnsi="PT Astra Serif"/>
                <w:sz w:val="20"/>
                <w:szCs w:val="20"/>
              </w:rPr>
              <w:t xml:space="preserve">Заказчик:   </w:t>
            </w:r>
          </w:p>
        </w:tc>
        <w:tc>
          <w:tcPr>
            <w:tcW w:w="4785" w:type="dxa"/>
          </w:tcPr>
          <w:p w:rsidR="00545DB5" w:rsidRDefault="00545DB5" w:rsidP="000D2BEA">
            <w:pPr>
              <w:jc w:val="both"/>
              <w:rPr>
                <w:rFonts w:ascii="PT Astra Serif" w:hAnsi="PT Astra Serif"/>
                <w:sz w:val="18"/>
                <w:szCs w:val="20"/>
              </w:rPr>
            </w:pPr>
            <w:r w:rsidRPr="00BA5C47">
              <w:rPr>
                <w:rFonts w:ascii="PT Astra Serif" w:hAnsi="PT Astra Serif"/>
                <w:sz w:val="20"/>
                <w:szCs w:val="20"/>
              </w:rPr>
              <w:t>Поставщик:</w:t>
            </w:r>
          </w:p>
        </w:tc>
      </w:tr>
      <w:tr w:rsidR="00545DB5" w:rsidTr="00062A02">
        <w:tc>
          <w:tcPr>
            <w:tcW w:w="4785" w:type="dxa"/>
          </w:tcPr>
          <w:p w:rsidR="00545DB5" w:rsidRPr="00BA5C47" w:rsidRDefault="00545DB5" w:rsidP="00545DB5">
            <w:pPr>
              <w:ind w:left="-108"/>
              <w:rPr>
                <w:rFonts w:ascii="PT Astra Serif" w:hAnsi="PT Astra Serif"/>
                <w:sz w:val="20"/>
                <w:szCs w:val="20"/>
              </w:rPr>
            </w:pPr>
            <w:r w:rsidRPr="00BA5C47">
              <w:rPr>
                <w:rFonts w:ascii="PT Astra Serif" w:hAnsi="PT Astra Serif"/>
                <w:sz w:val="20"/>
                <w:szCs w:val="20"/>
              </w:rPr>
              <w:t>Начальник</w:t>
            </w:r>
          </w:p>
          <w:p w:rsidR="00545DB5" w:rsidRPr="00BA5C47" w:rsidRDefault="00545DB5" w:rsidP="00545DB5">
            <w:pPr>
              <w:ind w:left="-108"/>
              <w:rPr>
                <w:rFonts w:ascii="PT Astra Serif" w:hAnsi="PT Astra Serif"/>
                <w:sz w:val="20"/>
                <w:szCs w:val="20"/>
              </w:rPr>
            </w:pPr>
            <w:r w:rsidRPr="00BA5C47">
              <w:rPr>
                <w:rFonts w:ascii="PT Astra Serif" w:hAnsi="PT Astra Serif"/>
                <w:sz w:val="20"/>
                <w:szCs w:val="20"/>
              </w:rPr>
              <w:t>ФКУЗ МСЧ</w:t>
            </w:r>
            <w:r w:rsidR="0082215D">
              <w:rPr>
                <w:rFonts w:ascii="PT Astra Serif" w:hAnsi="PT Astra Serif"/>
                <w:sz w:val="20"/>
                <w:szCs w:val="20"/>
              </w:rPr>
              <w:t>-</w:t>
            </w:r>
            <w:r w:rsidRPr="00BA5C47">
              <w:rPr>
                <w:rFonts w:ascii="PT Astra Serif" w:hAnsi="PT Astra Serif"/>
                <w:sz w:val="20"/>
                <w:szCs w:val="20"/>
              </w:rPr>
              <w:t>64 ФСИН России</w:t>
            </w:r>
          </w:p>
          <w:p w:rsidR="00545DB5" w:rsidRDefault="00545DB5" w:rsidP="00545DB5">
            <w:pPr>
              <w:ind w:left="-108"/>
              <w:rPr>
                <w:rFonts w:ascii="PT Astra Serif" w:hAnsi="PT Astra Serif"/>
                <w:sz w:val="20"/>
                <w:szCs w:val="20"/>
              </w:rPr>
            </w:pPr>
            <w:r w:rsidRPr="00BA5C47">
              <w:rPr>
                <w:rFonts w:ascii="PT Astra Serif" w:hAnsi="PT Astra Serif"/>
                <w:sz w:val="20"/>
                <w:szCs w:val="20"/>
              </w:rPr>
              <w:t xml:space="preserve">_________________ А.А. </w:t>
            </w:r>
            <w:proofErr w:type="spellStart"/>
            <w:r w:rsidRPr="00BA5C47">
              <w:rPr>
                <w:rFonts w:ascii="PT Astra Serif" w:hAnsi="PT Astra Serif"/>
                <w:sz w:val="20"/>
                <w:szCs w:val="20"/>
              </w:rPr>
              <w:t>Добло</w:t>
            </w:r>
            <w:proofErr w:type="spellEnd"/>
          </w:p>
          <w:p w:rsidR="00545DB5" w:rsidRPr="00545DB5" w:rsidRDefault="00545DB5" w:rsidP="006A0ABC">
            <w:pPr>
              <w:ind w:left="-108"/>
              <w:rPr>
                <w:rFonts w:ascii="PT Astra Serif" w:hAnsi="PT Astra Serif"/>
                <w:sz w:val="20"/>
                <w:szCs w:val="20"/>
              </w:rPr>
            </w:pPr>
            <w:r w:rsidRPr="00BA5C47">
              <w:rPr>
                <w:rFonts w:ascii="PT Astra Serif" w:hAnsi="PT Astra Serif"/>
                <w:sz w:val="20"/>
                <w:szCs w:val="20"/>
              </w:rPr>
              <w:t>________________202</w:t>
            </w:r>
            <w:r w:rsidR="006A0ABC">
              <w:rPr>
                <w:rFonts w:ascii="PT Astra Serif" w:hAnsi="PT Astra Serif"/>
                <w:sz w:val="20"/>
                <w:szCs w:val="20"/>
              </w:rPr>
              <w:t>6</w:t>
            </w:r>
            <w:r w:rsidRPr="00BA5C47">
              <w:rPr>
                <w:rFonts w:ascii="PT Astra Serif" w:hAnsi="PT Astra Serif"/>
                <w:sz w:val="20"/>
                <w:szCs w:val="20"/>
              </w:rPr>
              <w:t xml:space="preserve"> г.</w:t>
            </w:r>
          </w:p>
        </w:tc>
        <w:tc>
          <w:tcPr>
            <w:tcW w:w="4785" w:type="dxa"/>
          </w:tcPr>
          <w:p w:rsidR="00545DB5" w:rsidRDefault="00545DB5" w:rsidP="000D2BEA">
            <w:pPr>
              <w:jc w:val="both"/>
              <w:rPr>
                <w:rFonts w:ascii="PT Astra Serif" w:hAnsi="PT Astra Serif"/>
                <w:sz w:val="18"/>
                <w:szCs w:val="20"/>
              </w:rPr>
            </w:pPr>
          </w:p>
          <w:p w:rsidR="00545DB5" w:rsidRDefault="00545DB5" w:rsidP="000D2BEA">
            <w:pPr>
              <w:jc w:val="both"/>
              <w:rPr>
                <w:rFonts w:ascii="PT Astra Serif" w:hAnsi="PT Astra Serif"/>
                <w:sz w:val="18"/>
                <w:szCs w:val="20"/>
              </w:rPr>
            </w:pPr>
          </w:p>
          <w:p w:rsidR="00545DB5" w:rsidRPr="00BA5C47" w:rsidRDefault="00545DB5" w:rsidP="00545DB5">
            <w:pPr>
              <w:ind w:left="34"/>
              <w:rPr>
                <w:rFonts w:ascii="PT Astra Serif" w:hAnsi="PT Astra Serif"/>
                <w:sz w:val="20"/>
                <w:szCs w:val="20"/>
              </w:rPr>
            </w:pPr>
            <w:r w:rsidRPr="00BA5C47">
              <w:rPr>
                <w:rFonts w:ascii="PT Astra Serif" w:hAnsi="PT Astra Serif"/>
                <w:sz w:val="20"/>
                <w:szCs w:val="20"/>
              </w:rPr>
              <w:t xml:space="preserve">_____________________ ___________ </w:t>
            </w:r>
          </w:p>
          <w:p w:rsidR="00545DB5" w:rsidRPr="00BA5C47" w:rsidRDefault="00545DB5" w:rsidP="00545DB5">
            <w:pPr>
              <w:ind w:left="34"/>
              <w:rPr>
                <w:rFonts w:ascii="PT Astra Serif" w:hAnsi="PT Astra Serif"/>
                <w:sz w:val="20"/>
                <w:szCs w:val="20"/>
              </w:rPr>
            </w:pPr>
            <w:r w:rsidRPr="00BA5C47">
              <w:rPr>
                <w:rFonts w:ascii="PT Astra Serif" w:hAnsi="PT Astra Serif"/>
                <w:sz w:val="20"/>
                <w:szCs w:val="20"/>
              </w:rPr>
              <w:t>_________________202</w:t>
            </w:r>
            <w:r w:rsidR="006A0ABC">
              <w:rPr>
                <w:rFonts w:ascii="PT Astra Serif" w:hAnsi="PT Astra Serif"/>
                <w:sz w:val="20"/>
                <w:szCs w:val="20"/>
              </w:rPr>
              <w:t>6</w:t>
            </w:r>
            <w:r w:rsidRPr="00BA5C47">
              <w:rPr>
                <w:rFonts w:ascii="PT Astra Serif" w:hAnsi="PT Astra Serif"/>
                <w:sz w:val="20"/>
                <w:szCs w:val="20"/>
              </w:rPr>
              <w:t xml:space="preserve"> г.</w:t>
            </w:r>
          </w:p>
          <w:p w:rsidR="00545DB5" w:rsidRDefault="00545DB5" w:rsidP="000D2BEA">
            <w:pPr>
              <w:jc w:val="both"/>
              <w:rPr>
                <w:rFonts w:ascii="PT Astra Serif" w:hAnsi="PT Astra Serif"/>
                <w:sz w:val="18"/>
                <w:szCs w:val="20"/>
              </w:rPr>
            </w:pPr>
          </w:p>
        </w:tc>
      </w:tr>
    </w:tbl>
    <w:p w:rsidR="00545DB5" w:rsidRPr="000D2BEA" w:rsidRDefault="00545DB5" w:rsidP="000D2BEA">
      <w:pPr>
        <w:jc w:val="both"/>
        <w:rPr>
          <w:rFonts w:ascii="PT Astra Serif" w:hAnsi="PT Astra Serif"/>
          <w:sz w:val="18"/>
          <w:szCs w:val="20"/>
        </w:rPr>
      </w:pPr>
    </w:p>
    <w:p w:rsidR="000D2BEA" w:rsidRPr="000D2BEA" w:rsidRDefault="000D2BEA" w:rsidP="000D2BEA">
      <w:pPr>
        <w:jc w:val="both"/>
        <w:rPr>
          <w:rFonts w:ascii="PT Astra Serif" w:hAnsi="PT Astra Serif"/>
          <w:sz w:val="18"/>
          <w:szCs w:val="20"/>
        </w:rPr>
      </w:pPr>
    </w:p>
    <w:p w:rsidR="00DE7CC0" w:rsidRPr="00BA5C47" w:rsidRDefault="00DE7CC0" w:rsidP="00E757D4">
      <w:pPr>
        <w:jc w:val="both"/>
        <w:rPr>
          <w:rFonts w:ascii="PT Astra Serif" w:hAnsi="PT Astra Serif"/>
          <w:b/>
          <w:bCs/>
          <w:sz w:val="20"/>
          <w:szCs w:val="20"/>
        </w:rPr>
      </w:pPr>
    </w:p>
    <w:p w:rsidR="00EA1B25" w:rsidRPr="00BA5C47" w:rsidRDefault="00EA1B25" w:rsidP="008072DF">
      <w:pPr>
        <w:ind w:left="34"/>
        <w:rPr>
          <w:rFonts w:ascii="PT Astra Serif" w:hAnsi="PT Astra Serif"/>
          <w:sz w:val="20"/>
          <w:szCs w:val="20"/>
        </w:rPr>
      </w:pPr>
    </w:p>
    <w:p w:rsidR="008072DF" w:rsidRPr="00BA5C47" w:rsidRDefault="00C91BD6" w:rsidP="008072DF">
      <w:pPr>
        <w:ind w:left="34"/>
        <w:rPr>
          <w:rFonts w:ascii="PT Astra Serif" w:hAnsi="PT Astra Serif"/>
          <w:sz w:val="20"/>
          <w:szCs w:val="20"/>
        </w:rPr>
      </w:pPr>
      <w:r w:rsidRPr="00BA5C47">
        <w:rPr>
          <w:rFonts w:ascii="PT Astra Serif" w:hAnsi="PT Astra Serif"/>
          <w:sz w:val="20"/>
          <w:szCs w:val="20"/>
        </w:rPr>
        <w:tab/>
      </w:r>
    </w:p>
    <w:p w:rsidR="008072DF" w:rsidRPr="00BA5C47" w:rsidRDefault="008072DF" w:rsidP="008072DF">
      <w:pPr>
        <w:ind w:left="34" w:firstLine="709"/>
        <w:rPr>
          <w:rFonts w:ascii="PT Astra Serif" w:hAnsi="PT Astra Serif"/>
          <w:sz w:val="20"/>
          <w:szCs w:val="20"/>
        </w:rPr>
      </w:pPr>
    </w:p>
    <w:tbl>
      <w:tblPr>
        <w:tblW w:w="9488" w:type="dxa"/>
        <w:tblLayout w:type="fixed"/>
        <w:tblLook w:val="01E0"/>
      </w:tblPr>
      <w:tblGrid>
        <w:gridCol w:w="4744"/>
        <w:gridCol w:w="245"/>
        <w:gridCol w:w="4499"/>
      </w:tblGrid>
      <w:tr w:rsidR="008072DF" w:rsidRPr="00BA5C47" w:rsidTr="0033173B">
        <w:trPr>
          <w:trHeight w:val="1306"/>
        </w:trPr>
        <w:tc>
          <w:tcPr>
            <w:tcW w:w="4744" w:type="dxa"/>
          </w:tcPr>
          <w:p w:rsidR="008072DF" w:rsidRPr="00BA5C47" w:rsidRDefault="008072DF" w:rsidP="00E25502">
            <w:pPr>
              <w:ind w:left="-108"/>
              <w:rPr>
                <w:rFonts w:ascii="PT Astra Serif" w:hAnsi="PT Astra Serif"/>
                <w:sz w:val="20"/>
                <w:szCs w:val="20"/>
              </w:rPr>
            </w:pPr>
          </w:p>
        </w:tc>
        <w:tc>
          <w:tcPr>
            <w:tcW w:w="245" w:type="dxa"/>
          </w:tcPr>
          <w:p w:rsidR="008072DF" w:rsidRPr="00BA5C47" w:rsidRDefault="008072DF" w:rsidP="0033173B">
            <w:pPr>
              <w:ind w:left="34"/>
              <w:rPr>
                <w:rFonts w:ascii="PT Astra Serif" w:hAnsi="PT Astra Serif"/>
                <w:sz w:val="20"/>
                <w:szCs w:val="20"/>
              </w:rPr>
            </w:pPr>
          </w:p>
        </w:tc>
        <w:tc>
          <w:tcPr>
            <w:tcW w:w="4499" w:type="dxa"/>
          </w:tcPr>
          <w:p w:rsidR="008072DF" w:rsidRPr="00BA5C47" w:rsidRDefault="008072DF" w:rsidP="0033173B">
            <w:pPr>
              <w:ind w:left="34"/>
              <w:rPr>
                <w:rFonts w:ascii="PT Astra Serif" w:hAnsi="PT Astra Serif"/>
                <w:sz w:val="20"/>
                <w:szCs w:val="20"/>
              </w:rPr>
            </w:pPr>
          </w:p>
          <w:p w:rsidR="00974D68" w:rsidRPr="00BA5C47" w:rsidRDefault="00974D68" w:rsidP="0033173B">
            <w:pPr>
              <w:ind w:left="34"/>
              <w:rPr>
                <w:rFonts w:ascii="PT Astra Serif" w:hAnsi="PT Astra Serif"/>
                <w:sz w:val="20"/>
                <w:szCs w:val="20"/>
              </w:rPr>
            </w:pPr>
          </w:p>
          <w:p w:rsidR="008072DF" w:rsidRPr="00BA5C47" w:rsidRDefault="008072DF" w:rsidP="00545DB5">
            <w:pPr>
              <w:ind w:left="34"/>
              <w:rPr>
                <w:rFonts w:ascii="PT Astra Serif" w:hAnsi="PT Astra Serif"/>
                <w:sz w:val="20"/>
                <w:szCs w:val="20"/>
              </w:rPr>
            </w:pPr>
          </w:p>
        </w:tc>
      </w:tr>
    </w:tbl>
    <w:p w:rsidR="008072DF" w:rsidRPr="00BA5C47" w:rsidRDefault="008072DF" w:rsidP="00BA4018">
      <w:pPr>
        <w:widowControl w:val="0"/>
        <w:autoSpaceDE w:val="0"/>
        <w:autoSpaceDN w:val="0"/>
        <w:adjustRightInd w:val="0"/>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8072DF" w:rsidRPr="00BA5C47" w:rsidRDefault="008072DF" w:rsidP="00557063">
      <w:pPr>
        <w:widowControl w:val="0"/>
        <w:autoSpaceDE w:val="0"/>
        <w:autoSpaceDN w:val="0"/>
        <w:adjustRightInd w:val="0"/>
        <w:jc w:val="right"/>
        <w:rPr>
          <w:rFonts w:ascii="PT Astra Serif" w:hAnsi="PT Astra Serif"/>
          <w:bCs/>
          <w:sz w:val="20"/>
          <w:szCs w:val="20"/>
        </w:rPr>
      </w:pPr>
    </w:p>
    <w:p w:rsidR="00557063" w:rsidRPr="00BA5C47" w:rsidRDefault="00557063" w:rsidP="00BA4018">
      <w:pPr>
        <w:widowControl w:val="0"/>
        <w:autoSpaceDE w:val="0"/>
        <w:autoSpaceDN w:val="0"/>
        <w:adjustRightInd w:val="0"/>
        <w:rPr>
          <w:rFonts w:ascii="PT Astra Serif" w:hAnsi="PT Astra Serif"/>
          <w:sz w:val="20"/>
          <w:szCs w:val="20"/>
        </w:rPr>
      </w:pPr>
    </w:p>
    <w:sectPr w:rsidR="00557063" w:rsidRPr="00BA5C47" w:rsidSect="000731C6">
      <w:headerReference w:type="default" r:id="rId8"/>
      <w:headerReference w:type="first" r:id="rId9"/>
      <w:pgSz w:w="11906" w:h="16838" w:code="9"/>
      <w:pgMar w:top="993" w:right="851" w:bottom="993"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4018" w:rsidRDefault="00BA4018" w:rsidP="00557063">
      <w:r>
        <w:separator/>
      </w:r>
    </w:p>
  </w:endnote>
  <w:endnote w:type="continuationSeparator" w:id="1">
    <w:p w:rsidR="00BA4018" w:rsidRDefault="00BA4018" w:rsidP="005570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4018" w:rsidRDefault="00BA4018" w:rsidP="00557063">
      <w:r>
        <w:separator/>
      </w:r>
    </w:p>
  </w:footnote>
  <w:footnote w:type="continuationSeparator" w:id="1">
    <w:p w:rsidR="00BA4018" w:rsidRDefault="00BA4018" w:rsidP="005570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2446696"/>
      <w:docPartObj>
        <w:docPartGallery w:val="Page Numbers (Top of Page)"/>
        <w:docPartUnique/>
      </w:docPartObj>
    </w:sdtPr>
    <w:sdtContent>
      <w:p w:rsidR="00BA4018" w:rsidRDefault="003C41D0">
        <w:pPr>
          <w:pStyle w:val="a5"/>
          <w:jc w:val="right"/>
        </w:pPr>
        <w:r>
          <w:rPr>
            <w:noProof/>
          </w:rPr>
          <w:fldChar w:fldCharType="begin"/>
        </w:r>
        <w:r w:rsidR="00BA4018">
          <w:rPr>
            <w:noProof/>
          </w:rPr>
          <w:instrText>PAGE   \* MERGEFORMAT</w:instrText>
        </w:r>
        <w:r>
          <w:rPr>
            <w:noProof/>
          </w:rPr>
          <w:fldChar w:fldCharType="separate"/>
        </w:r>
        <w:r w:rsidR="000836E6">
          <w:rPr>
            <w:noProof/>
          </w:rPr>
          <w:t>9</w:t>
        </w:r>
        <w:r>
          <w:rPr>
            <w:noProof/>
          </w:rPr>
          <w:fldChar w:fldCharType="end"/>
        </w:r>
      </w:p>
    </w:sdtContent>
  </w:sdt>
  <w:p w:rsidR="00BA4018" w:rsidRDefault="00BA401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018" w:rsidRPr="00BA5C47" w:rsidRDefault="00BA4018">
    <w:pPr>
      <w:pStyle w:val="a5"/>
      <w:rPr>
        <w:rFonts w:ascii="PT Astra Serif" w:hAnsi="PT Astra Serif"/>
        <w:i/>
        <w:sz w:val="32"/>
      </w:rPr>
    </w:pPr>
    <w:r w:rsidRPr="00BA5C47">
      <w:rPr>
        <w:rFonts w:ascii="PT Astra Serif" w:hAnsi="PT Astra Serif"/>
        <w:i/>
        <w:sz w:val="32"/>
      </w:rPr>
      <w:t>ЭЦП</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F3"/>
    <w:multiLevelType w:val="multilevel"/>
    <w:tmpl w:val="00000976"/>
    <w:lvl w:ilvl="0">
      <w:start w:val="1"/>
      <w:numFmt w:val="decimal"/>
      <w:lvlText w:val="%1."/>
      <w:lvlJc w:val="left"/>
      <w:pPr>
        <w:ind w:hanging="274"/>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F5"/>
    <w:multiLevelType w:val="multilevel"/>
    <w:tmpl w:val="00000978"/>
    <w:lvl w:ilvl="0">
      <w:start w:val="1"/>
      <w:numFmt w:val="decimal"/>
      <w:lvlText w:val="%1)"/>
      <w:lvlJc w:val="left"/>
      <w:pPr>
        <w:ind w:hanging="260"/>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1E571AD9"/>
    <w:multiLevelType w:val="multilevel"/>
    <w:tmpl w:val="10084246"/>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hint="default"/>
        <w:b w:val="0"/>
        <w:bCs w:val="0"/>
        <w:i w:val="0"/>
        <w:iCs w:val="0"/>
      </w:rPr>
    </w:lvl>
    <w:lvl w:ilvl="3">
      <w:start w:val="1"/>
      <w:numFmt w:val="decimal"/>
      <w:pStyle w:val="-0"/>
      <w:lvlText w:val="%4)"/>
      <w:lvlJc w:val="left"/>
      <w:pPr>
        <w:tabs>
          <w:tab w:val="num" w:pos="1276"/>
        </w:tabs>
        <w:ind w:left="1276"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3">
    <w:nsid w:val="41620E62"/>
    <w:multiLevelType w:val="hybridMultilevel"/>
    <w:tmpl w:val="0798C4C6"/>
    <w:lvl w:ilvl="0" w:tplc="6A441FBE">
      <w:start w:val="1"/>
      <w:numFmt w:val="decimal"/>
      <w:lvlText w:val="%1)"/>
      <w:lvlJc w:val="left"/>
      <w:pPr>
        <w:ind w:hanging="322"/>
      </w:pPr>
      <w:rPr>
        <w:rFonts w:ascii="Arial" w:eastAsia="Arial" w:hAnsi="Arial" w:hint="default"/>
        <w:spacing w:val="-2"/>
        <w:sz w:val="20"/>
        <w:szCs w:val="20"/>
      </w:rPr>
    </w:lvl>
    <w:lvl w:ilvl="1" w:tplc="443E8670">
      <w:start w:val="1"/>
      <w:numFmt w:val="bullet"/>
      <w:lvlText w:val="•"/>
      <w:lvlJc w:val="left"/>
      <w:rPr>
        <w:rFonts w:hint="default"/>
      </w:rPr>
    </w:lvl>
    <w:lvl w:ilvl="2" w:tplc="F67A55CC">
      <w:start w:val="1"/>
      <w:numFmt w:val="bullet"/>
      <w:lvlText w:val="•"/>
      <w:lvlJc w:val="left"/>
      <w:rPr>
        <w:rFonts w:hint="default"/>
      </w:rPr>
    </w:lvl>
    <w:lvl w:ilvl="3" w:tplc="02F01010">
      <w:start w:val="1"/>
      <w:numFmt w:val="bullet"/>
      <w:lvlText w:val="•"/>
      <w:lvlJc w:val="left"/>
      <w:rPr>
        <w:rFonts w:hint="default"/>
      </w:rPr>
    </w:lvl>
    <w:lvl w:ilvl="4" w:tplc="769C9D40">
      <w:start w:val="1"/>
      <w:numFmt w:val="bullet"/>
      <w:lvlText w:val="•"/>
      <w:lvlJc w:val="left"/>
      <w:rPr>
        <w:rFonts w:hint="default"/>
      </w:rPr>
    </w:lvl>
    <w:lvl w:ilvl="5" w:tplc="2B7A4412">
      <w:start w:val="1"/>
      <w:numFmt w:val="bullet"/>
      <w:lvlText w:val="•"/>
      <w:lvlJc w:val="left"/>
      <w:rPr>
        <w:rFonts w:hint="default"/>
      </w:rPr>
    </w:lvl>
    <w:lvl w:ilvl="6" w:tplc="D9E477FE">
      <w:start w:val="1"/>
      <w:numFmt w:val="bullet"/>
      <w:lvlText w:val="•"/>
      <w:lvlJc w:val="left"/>
      <w:rPr>
        <w:rFonts w:hint="default"/>
      </w:rPr>
    </w:lvl>
    <w:lvl w:ilvl="7" w:tplc="AD5C4A36">
      <w:start w:val="1"/>
      <w:numFmt w:val="bullet"/>
      <w:lvlText w:val="•"/>
      <w:lvlJc w:val="left"/>
      <w:rPr>
        <w:rFonts w:hint="default"/>
      </w:rPr>
    </w:lvl>
    <w:lvl w:ilvl="8" w:tplc="658C48FE">
      <w:start w:val="1"/>
      <w:numFmt w:val="bullet"/>
      <w:lvlText w:val="•"/>
      <w:lvlJc w:val="left"/>
      <w:rPr>
        <w:rFonts w:hint="default"/>
      </w:r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2160"/>
        </w:tabs>
        <w:ind w:left="144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557063"/>
    <w:rsid w:val="00000CE4"/>
    <w:rsid w:val="0000447E"/>
    <w:rsid w:val="00006749"/>
    <w:rsid w:val="000100F6"/>
    <w:rsid w:val="0001036A"/>
    <w:rsid w:val="000157B3"/>
    <w:rsid w:val="00017928"/>
    <w:rsid w:val="00021D6C"/>
    <w:rsid w:val="00026F89"/>
    <w:rsid w:val="000322B9"/>
    <w:rsid w:val="00032646"/>
    <w:rsid w:val="00033098"/>
    <w:rsid w:val="00036628"/>
    <w:rsid w:val="000403C0"/>
    <w:rsid w:val="00040959"/>
    <w:rsid w:val="00040F04"/>
    <w:rsid w:val="000422F5"/>
    <w:rsid w:val="00045DF6"/>
    <w:rsid w:val="00050D53"/>
    <w:rsid w:val="000532C6"/>
    <w:rsid w:val="00054880"/>
    <w:rsid w:val="00060989"/>
    <w:rsid w:val="00062A02"/>
    <w:rsid w:val="00065117"/>
    <w:rsid w:val="000731C6"/>
    <w:rsid w:val="0007382C"/>
    <w:rsid w:val="0007514C"/>
    <w:rsid w:val="00076374"/>
    <w:rsid w:val="000802A1"/>
    <w:rsid w:val="000836E6"/>
    <w:rsid w:val="00086891"/>
    <w:rsid w:val="000908F1"/>
    <w:rsid w:val="0009366C"/>
    <w:rsid w:val="00095836"/>
    <w:rsid w:val="000A495E"/>
    <w:rsid w:val="000A7908"/>
    <w:rsid w:val="000B0AF8"/>
    <w:rsid w:val="000B3D89"/>
    <w:rsid w:val="000C0EBA"/>
    <w:rsid w:val="000C2135"/>
    <w:rsid w:val="000C4AF6"/>
    <w:rsid w:val="000D2BEA"/>
    <w:rsid w:val="000E2355"/>
    <w:rsid w:val="000F0522"/>
    <w:rsid w:val="000F20E9"/>
    <w:rsid w:val="000F41C3"/>
    <w:rsid w:val="00100AD4"/>
    <w:rsid w:val="0010187D"/>
    <w:rsid w:val="00105C23"/>
    <w:rsid w:val="00121FCD"/>
    <w:rsid w:val="00125969"/>
    <w:rsid w:val="00131DC4"/>
    <w:rsid w:val="001347B6"/>
    <w:rsid w:val="00150F2C"/>
    <w:rsid w:val="001553E4"/>
    <w:rsid w:val="00155978"/>
    <w:rsid w:val="001600BC"/>
    <w:rsid w:val="00160114"/>
    <w:rsid w:val="00161180"/>
    <w:rsid w:val="00162F9D"/>
    <w:rsid w:val="001657A9"/>
    <w:rsid w:val="00192B12"/>
    <w:rsid w:val="00194EB3"/>
    <w:rsid w:val="001958CE"/>
    <w:rsid w:val="00196876"/>
    <w:rsid w:val="001A24FA"/>
    <w:rsid w:val="001A4577"/>
    <w:rsid w:val="001A524E"/>
    <w:rsid w:val="001A7C9F"/>
    <w:rsid w:val="001A7DDE"/>
    <w:rsid w:val="001B2E80"/>
    <w:rsid w:val="001B3367"/>
    <w:rsid w:val="001B4687"/>
    <w:rsid w:val="001C144D"/>
    <w:rsid w:val="001D0601"/>
    <w:rsid w:val="001D224A"/>
    <w:rsid w:val="001E0406"/>
    <w:rsid w:val="001F205F"/>
    <w:rsid w:val="00201013"/>
    <w:rsid w:val="002058CF"/>
    <w:rsid w:val="00205C0F"/>
    <w:rsid w:val="00207934"/>
    <w:rsid w:val="00207EA4"/>
    <w:rsid w:val="00211B52"/>
    <w:rsid w:val="00212E39"/>
    <w:rsid w:val="0021612E"/>
    <w:rsid w:val="00217077"/>
    <w:rsid w:val="00236AB5"/>
    <w:rsid w:val="00243D58"/>
    <w:rsid w:val="002443E8"/>
    <w:rsid w:val="002542F9"/>
    <w:rsid w:val="0025436F"/>
    <w:rsid w:val="002746D2"/>
    <w:rsid w:val="00280F97"/>
    <w:rsid w:val="002847E0"/>
    <w:rsid w:val="0028554C"/>
    <w:rsid w:val="002953AC"/>
    <w:rsid w:val="002A10EA"/>
    <w:rsid w:val="002C00D0"/>
    <w:rsid w:val="002C1535"/>
    <w:rsid w:val="002C7F20"/>
    <w:rsid w:val="002D46D7"/>
    <w:rsid w:val="002E32EA"/>
    <w:rsid w:val="002E6BB0"/>
    <w:rsid w:val="002E6DC3"/>
    <w:rsid w:val="002F039E"/>
    <w:rsid w:val="002F390D"/>
    <w:rsid w:val="00305B03"/>
    <w:rsid w:val="00305D8D"/>
    <w:rsid w:val="00312676"/>
    <w:rsid w:val="00313CC4"/>
    <w:rsid w:val="0031729E"/>
    <w:rsid w:val="00327CFB"/>
    <w:rsid w:val="0033173B"/>
    <w:rsid w:val="00334A3B"/>
    <w:rsid w:val="00345017"/>
    <w:rsid w:val="0034518E"/>
    <w:rsid w:val="00345AE4"/>
    <w:rsid w:val="00352DF6"/>
    <w:rsid w:val="00352E24"/>
    <w:rsid w:val="0035797E"/>
    <w:rsid w:val="00360D66"/>
    <w:rsid w:val="00363AB4"/>
    <w:rsid w:val="00363F20"/>
    <w:rsid w:val="00364FEF"/>
    <w:rsid w:val="00366819"/>
    <w:rsid w:val="00366C01"/>
    <w:rsid w:val="003673CA"/>
    <w:rsid w:val="00376B79"/>
    <w:rsid w:val="00377821"/>
    <w:rsid w:val="00380026"/>
    <w:rsid w:val="0038041A"/>
    <w:rsid w:val="003863F5"/>
    <w:rsid w:val="00390BA3"/>
    <w:rsid w:val="003942ED"/>
    <w:rsid w:val="0039482F"/>
    <w:rsid w:val="003964D2"/>
    <w:rsid w:val="003A5F34"/>
    <w:rsid w:val="003B2F2B"/>
    <w:rsid w:val="003B4CC8"/>
    <w:rsid w:val="003C41D0"/>
    <w:rsid w:val="003D6EE2"/>
    <w:rsid w:val="003E3158"/>
    <w:rsid w:val="003F3933"/>
    <w:rsid w:val="003F5026"/>
    <w:rsid w:val="00402847"/>
    <w:rsid w:val="0040360A"/>
    <w:rsid w:val="004048FE"/>
    <w:rsid w:val="00405D3E"/>
    <w:rsid w:val="00416786"/>
    <w:rsid w:val="00421DB6"/>
    <w:rsid w:val="00427E5C"/>
    <w:rsid w:val="00432A89"/>
    <w:rsid w:val="00432F63"/>
    <w:rsid w:val="00433DF5"/>
    <w:rsid w:val="004348DA"/>
    <w:rsid w:val="00435A75"/>
    <w:rsid w:val="00443528"/>
    <w:rsid w:val="00443A91"/>
    <w:rsid w:val="00443F53"/>
    <w:rsid w:val="00445256"/>
    <w:rsid w:val="00450EBA"/>
    <w:rsid w:val="00454695"/>
    <w:rsid w:val="00465131"/>
    <w:rsid w:val="00467AC0"/>
    <w:rsid w:val="00471E47"/>
    <w:rsid w:val="004721B2"/>
    <w:rsid w:val="00477399"/>
    <w:rsid w:val="004824CA"/>
    <w:rsid w:val="004836B7"/>
    <w:rsid w:val="004842B4"/>
    <w:rsid w:val="00486661"/>
    <w:rsid w:val="004920C9"/>
    <w:rsid w:val="004A5451"/>
    <w:rsid w:val="004A674E"/>
    <w:rsid w:val="004B00D7"/>
    <w:rsid w:val="004B3C6A"/>
    <w:rsid w:val="004B6B3B"/>
    <w:rsid w:val="004C0780"/>
    <w:rsid w:val="004C53C7"/>
    <w:rsid w:val="004C70EC"/>
    <w:rsid w:val="004C7F55"/>
    <w:rsid w:val="004D5D61"/>
    <w:rsid w:val="004E37EA"/>
    <w:rsid w:val="004E384C"/>
    <w:rsid w:val="004E675B"/>
    <w:rsid w:val="004F0C2E"/>
    <w:rsid w:val="004F161B"/>
    <w:rsid w:val="004F5A2C"/>
    <w:rsid w:val="004F5C4C"/>
    <w:rsid w:val="00502DFB"/>
    <w:rsid w:val="00513297"/>
    <w:rsid w:val="00514DE4"/>
    <w:rsid w:val="00516990"/>
    <w:rsid w:val="005171BE"/>
    <w:rsid w:val="00517BF2"/>
    <w:rsid w:val="00522091"/>
    <w:rsid w:val="0052348B"/>
    <w:rsid w:val="00531C21"/>
    <w:rsid w:val="0053646E"/>
    <w:rsid w:val="00537B2F"/>
    <w:rsid w:val="0054014C"/>
    <w:rsid w:val="005433A9"/>
    <w:rsid w:val="005449D2"/>
    <w:rsid w:val="00545DB5"/>
    <w:rsid w:val="00553A33"/>
    <w:rsid w:val="00553B17"/>
    <w:rsid w:val="00554849"/>
    <w:rsid w:val="00554B03"/>
    <w:rsid w:val="00554DFF"/>
    <w:rsid w:val="00557063"/>
    <w:rsid w:val="00563229"/>
    <w:rsid w:val="00563D4B"/>
    <w:rsid w:val="00564B21"/>
    <w:rsid w:val="0056582F"/>
    <w:rsid w:val="0056597F"/>
    <w:rsid w:val="0056629E"/>
    <w:rsid w:val="00566445"/>
    <w:rsid w:val="00571709"/>
    <w:rsid w:val="005740D5"/>
    <w:rsid w:val="005850A8"/>
    <w:rsid w:val="005909E9"/>
    <w:rsid w:val="00590E3B"/>
    <w:rsid w:val="00591CAF"/>
    <w:rsid w:val="005936F9"/>
    <w:rsid w:val="005A3866"/>
    <w:rsid w:val="005A5CF7"/>
    <w:rsid w:val="005A5E4C"/>
    <w:rsid w:val="005C1835"/>
    <w:rsid w:val="005C186B"/>
    <w:rsid w:val="005C3C14"/>
    <w:rsid w:val="005C5A26"/>
    <w:rsid w:val="005C72E5"/>
    <w:rsid w:val="005D1B57"/>
    <w:rsid w:val="005D5816"/>
    <w:rsid w:val="005D7D99"/>
    <w:rsid w:val="005E21EF"/>
    <w:rsid w:val="005F514B"/>
    <w:rsid w:val="005F7FDA"/>
    <w:rsid w:val="0060025A"/>
    <w:rsid w:val="006059EB"/>
    <w:rsid w:val="00610537"/>
    <w:rsid w:val="00612920"/>
    <w:rsid w:val="00613EE8"/>
    <w:rsid w:val="006257FD"/>
    <w:rsid w:val="00626AA4"/>
    <w:rsid w:val="0063575D"/>
    <w:rsid w:val="0063764A"/>
    <w:rsid w:val="006428FD"/>
    <w:rsid w:val="00643869"/>
    <w:rsid w:val="0064456B"/>
    <w:rsid w:val="006453D6"/>
    <w:rsid w:val="006457AA"/>
    <w:rsid w:val="006552F0"/>
    <w:rsid w:val="00660EF7"/>
    <w:rsid w:val="0066349B"/>
    <w:rsid w:val="00666D61"/>
    <w:rsid w:val="00667562"/>
    <w:rsid w:val="00667FB4"/>
    <w:rsid w:val="00672DEA"/>
    <w:rsid w:val="00686FF0"/>
    <w:rsid w:val="00691BAD"/>
    <w:rsid w:val="00692854"/>
    <w:rsid w:val="00692D4D"/>
    <w:rsid w:val="006A0ABC"/>
    <w:rsid w:val="006B2862"/>
    <w:rsid w:val="006B4F6F"/>
    <w:rsid w:val="006B632B"/>
    <w:rsid w:val="006C1C32"/>
    <w:rsid w:val="006C67F9"/>
    <w:rsid w:val="006D2F77"/>
    <w:rsid w:val="006D5306"/>
    <w:rsid w:val="006D7560"/>
    <w:rsid w:val="006E2DDD"/>
    <w:rsid w:val="006E680F"/>
    <w:rsid w:val="006F14B0"/>
    <w:rsid w:val="006F3288"/>
    <w:rsid w:val="006F3E2F"/>
    <w:rsid w:val="006F5D9F"/>
    <w:rsid w:val="0070268A"/>
    <w:rsid w:val="00705662"/>
    <w:rsid w:val="00705BE5"/>
    <w:rsid w:val="00711089"/>
    <w:rsid w:val="00712FE6"/>
    <w:rsid w:val="00720A63"/>
    <w:rsid w:val="00722010"/>
    <w:rsid w:val="00722E1C"/>
    <w:rsid w:val="00722F96"/>
    <w:rsid w:val="00723009"/>
    <w:rsid w:val="007237CF"/>
    <w:rsid w:val="00727514"/>
    <w:rsid w:val="007374E5"/>
    <w:rsid w:val="00737DE9"/>
    <w:rsid w:val="007402BA"/>
    <w:rsid w:val="00742E6F"/>
    <w:rsid w:val="007446D3"/>
    <w:rsid w:val="0074702C"/>
    <w:rsid w:val="00757769"/>
    <w:rsid w:val="0076018E"/>
    <w:rsid w:val="0076645C"/>
    <w:rsid w:val="00770DCC"/>
    <w:rsid w:val="007737F5"/>
    <w:rsid w:val="00782566"/>
    <w:rsid w:val="00792278"/>
    <w:rsid w:val="00793AAF"/>
    <w:rsid w:val="00793D97"/>
    <w:rsid w:val="00797F27"/>
    <w:rsid w:val="007A3318"/>
    <w:rsid w:val="007B02B7"/>
    <w:rsid w:val="007B1EE5"/>
    <w:rsid w:val="007B379A"/>
    <w:rsid w:val="007B43CD"/>
    <w:rsid w:val="007C72EF"/>
    <w:rsid w:val="007D06E2"/>
    <w:rsid w:val="007D2F09"/>
    <w:rsid w:val="007D5420"/>
    <w:rsid w:val="007D54A6"/>
    <w:rsid w:val="007E1592"/>
    <w:rsid w:val="007E1EB1"/>
    <w:rsid w:val="007F3D12"/>
    <w:rsid w:val="007F4E3F"/>
    <w:rsid w:val="007F58DB"/>
    <w:rsid w:val="007F7C39"/>
    <w:rsid w:val="00806AF9"/>
    <w:rsid w:val="008072DF"/>
    <w:rsid w:val="0081015D"/>
    <w:rsid w:val="00815C15"/>
    <w:rsid w:val="0081658F"/>
    <w:rsid w:val="008216D3"/>
    <w:rsid w:val="0082215D"/>
    <w:rsid w:val="00825817"/>
    <w:rsid w:val="008333E1"/>
    <w:rsid w:val="008372AE"/>
    <w:rsid w:val="00840A22"/>
    <w:rsid w:val="00844526"/>
    <w:rsid w:val="008447E7"/>
    <w:rsid w:val="00847C85"/>
    <w:rsid w:val="00856FE4"/>
    <w:rsid w:val="00860B76"/>
    <w:rsid w:val="00862098"/>
    <w:rsid w:val="00864BB5"/>
    <w:rsid w:val="00866D99"/>
    <w:rsid w:val="0087442D"/>
    <w:rsid w:val="00877F78"/>
    <w:rsid w:val="00882EFD"/>
    <w:rsid w:val="00887AA9"/>
    <w:rsid w:val="0089709D"/>
    <w:rsid w:val="008A0649"/>
    <w:rsid w:val="008A3227"/>
    <w:rsid w:val="008B4795"/>
    <w:rsid w:val="008B4D81"/>
    <w:rsid w:val="008C02A2"/>
    <w:rsid w:val="008D0210"/>
    <w:rsid w:val="008D2623"/>
    <w:rsid w:val="008D3146"/>
    <w:rsid w:val="008D7364"/>
    <w:rsid w:val="008E4E63"/>
    <w:rsid w:val="008F1A18"/>
    <w:rsid w:val="008F4630"/>
    <w:rsid w:val="00900C07"/>
    <w:rsid w:val="009021B9"/>
    <w:rsid w:val="009032A3"/>
    <w:rsid w:val="00903DE1"/>
    <w:rsid w:val="00907EA4"/>
    <w:rsid w:val="00920517"/>
    <w:rsid w:val="00936F3C"/>
    <w:rsid w:val="00941F52"/>
    <w:rsid w:val="00942303"/>
    <w:rsid w:val="00946612"/>
    <w:rsid w:val="00951109"/>
    <w:rsid w:val="00952964"/>
    <w:rsid w:val="0095468A"/>
    <w:rsid w:val="00956023"/>
    <w:rsid w:val="00966C12"/>
    <w:rsid w:val="00974D68"/>
    <w:rsid w:val="009755CF"/>
    <w:rsid w:val="009774B4"/>
    <w:rsid w:val="00981063"/>
    <w:rsid w:val="00993F00"/>
    <w:rsid w:val="00996461"/>
    <w:rsid w:val="009A69FF"/>
    <w:rsid w:val="009B42C8"/>
    <w:rsid w:val="009B5624"/>
    <w:rsid w:val="009B730B"/>
    <w:rsid w:val="009C2109"/>
    <w:rsid w:val="009C2656"/>
    <w:rsid w:val="009C7141"/>
    <w:rsid w:val="009E455C"/>
    <w:rsid w:val="009E6BED"/>
    <w:rsid w:val="009E7B5A"/>
    <w:rsid w:val="009F45C1"/>
    <w:rsid w:val="009F6090"/>
    <w:rsid w:val="00A3302A"/>
    <w:rsid w:val="00A37672"/>
    <w:rsid w:val="00A4765D"/>
    <w:rsid w:val="00A47723"/>
    <w:rsid w:val="00A55ADC"/>
    <w:rsid w:val="00A6006D"/>
    <w:rsid w:val="00A67F91"/>
    <w:rsid w:val="00A70A27"/>
    <w:rsid w:val="00A71079"/>
    <w:rsid w:val="00A73C59"/>
    <w:rsid w:val="00A7533E"/>
    <w:rsid w:val="00A762BE"/>
    <w:rsid w:val="00A81A56"/>
    <w:rsid w:val="00A83218"/>
    <w:rsid w:val="00A86D27"/>
    <w:rsid w:val="00A872D0"/>
    <w:rsid w:val="00A90334"/>
    <w:rsid w:val="00A946BF"/>
    <w:rsid w:val="00A9600D"/>
    <w:rsid w:val="00AA3049"/>
    <w:rsid w:val="00AA45C2"/>
    <w:rsid w:val="00AA5D3D"/>
    <w:rsid w:val="00AA7AD0"/>
    <w:rsid w:val="00AA7EF3"/>
    <w:rsid w:val="00AB4D01"/>
    <w:rsid w:val="00AB5E68"/>
    <w:rsid w:val="00AB7E2C"/>
    <w:rsid w:val="00AD01CE"/>
    <w:rsid w:val="00AD4757"/>
    <w:rsid w:val="00AE3AA4"/>
    <w:rsid w:val="00AE5D9D"/>
    <w:rsid w:val="00AF05D5"/>
    <w:rsid w:val="00B019CC"/>
    <w:rsid w:val="00B04805"/>
    <w:rsid w:val="00B10E06"/>
    <w:rsid w:val="00B13D9D"/>
    <w:rsid w:val="00B15817"/>
    <w:rsid w:val="00B20F8C"/>
    <w:rsid w:val="00B21967"/>
    <w:rsid w:val="00B32C78"/>
    <w:rsid w:val="00B42361"/>
    <w:rsid w:val="00B4471D"/>
    <w:rsid w:val="00B5230C"/>
    <w:rsid w:val="00B5333D"/>
    <w:rsid w:val="00B66E6D"/>
    <w:rsid w:val="00B720A8"/>
    <w:rsid w:val="00B77209"/>
    <w:rsid w:val="00B80983"/>
    <w:rsid w:val="00B8187B"/>
    <w:rsid w:val="00B84C54"/>
    <w:rsid w:val="00B84E54"/>
    <w:rsid w:val="00B911BA"/>
    <w:rsid w:val="00B9610B"/>
    <w:rsid w:val="00BA2A98"/>
    <w:rsid w:val="00BA4018"/>
    <w:rsid w:val="00BA48FF"/>
    <w:rsid w:val="00BA5C47"/>
    <w:rsid w:val="00BA72E2"/>
    <w:rsid w:val="00BA7FE4"/>
    <w:rsid w:val="00BB0CC9"/>
    <w:rsid w:val="00BB1AEE"/>
    <w:rsid w:val="00BC10A7"/>
    <w:rsid w:val="00BC2D9D"/>
    <w:rsid w:val="00BC488A"/>
    <w:rsid w:val="00BC5714"/>
    <w:rsid w:val="00BC60E7"/>
    <w:rsid w:val="00BC632B"/>
    <w:rsid w:val="00BD1271"/>
    <w:rsid w:val="00BD2603"/>
    <w:rsid w:val="00BD5D05"/>
    <w:rsid w:val="00BD708F"/>
    <w:rsid w:val="00BD7D59"/>
    <w:rsid w:val="00BE0A86"/>
    <w:rsid w:val="00BE291C"/>
    <w:rsid w:val="00BE3CD8"/>
    <w:rsid w:val="00BE4440"/>
    <w:rsid w:val="00BE6D7A"/>
    <w:rsid w:val="00BF08B0"/>
    <w:rsid w:val="00BF3C1C"/>
    <w:rsid w:val="00BF55D9"/>
    <w:rsid w:val="00BF5AD5"/>
    <w:rsid w:val="00C01414"/>
    <w:rsid w:val="00C0322A"/>
    <w:rsid w:val="00C03519"/>
    <w:rsid w:val="00C057BD"/>
    <w:rsid w:val="00C05A48"/>
    <w:rsid w:val="00C06D78"/>
    <w:rsid w:val="00C13557"/>
    <w:rsid w:val="00C13F09"/>
    <w:rsid w:val="00C14C6B"/>
    <w:rsid w:val="00C21A12"/>
    <w:rsid w:val="00C22B6B"/>
    <w:rsid w:val="00C239A9"/>
    <w:rsid w:val="00C400C0"/>
    <w:rsid w:val="00C404A1"/>
    <w:rsid w:val="00C40BC3"/>
    <w:rsid w:val="00C40EE1"/>
    <w:rsid w:val="00C41CB8"/>
    <w:rsid w:val="00C454B9"/>
    <w:rsid w:val="00C50032"/>
    <w:rsid w:val="00C50E64"/>
    <w:rsid w:val="00C53707"/>
    <w:rsid w:val="00C60D6E"/>
    <w:rsid w:val="00C60E04"/>
    <w:rsid w:val="00C645DE"/>
    <w:rsid w:val="00C7184E"/>
    <w:rsid w:val="00C74762"/>
    <w:rsid w:val="00C74850"/>
    <w:rsid w:val="00C77E6C"/>
    <w:rsid w:val="00C828E8"/>
    <w:rsid w:val="00C91BD6"/>
    <w:rsid w:val="00C95E8D"/>
    <w:rsid w:val="00C97060"/>
    <w:rsid w:val="00CA1C8E"/>
    <w:rsid w:val="00CA3926"/>
    <w:rsid w:val="00CB0C5C"/>
    <w:rsid w:val="00CB184D"/>
    <w:rsid w:val="00CB2A25"/>
    <w:rsid w:val="00CB2D3A"/>
    <w:rsid w:val="00CC0240"/>
    <w:rsid w:val="00CC3884"/>
    <w:rsid w:val="00CC4794"/>
    <w:rsid w:val="00CD2E03"/>
    <w:rsid w:val="00CD40DC"/>
    <w:rsid w:val="00CD6833"/>
    <w:rsid w:val="00CD74D3"/>
    <w:rsid w:val="00CE38AA"/>
    <w:rsid w:val="00D0192A"/>
    <w:rsid w:val="00D028F6"/>
    <w:rsid w:val="00D041F9"/>
    <w:rsid w:val="00D13FFF"/>
    <w:rsid w:val="00D15A62"/>
    <w:rsid w:val="00D279BA"/>
    <w:rsid w:val="00D335B5"/>
    <w:rsid w:val="00D516B8"/>
    <w:rsid w:val="00D56AC5"/>
    <w:rsid w:val="00D6242B"/>
    <w:rsid w:val="00D64AF6"/>
    <w:rsid w:val="00D703C6"/>
    <w:rsid w:val="00D70595"/>
    <w:rsid w:val="00D708FC"/>
    <w:rsid w:val="00D70B5D"/>
    <w:rsid w:val="00D720FC"/>
    <w:rsid w:val="00D7690B"/>
    <w:rsid w:val="00D81103"/>
    <w:rsid w:val="00D81C17"/>
    <w:rsid w:val="00D81CBE"/>
    <w:rsid w:val="00D910F6"/>
    <w:rsid w:val="00DB6EEA"/>
    <w:rsid w:val="00DC44C5"/>
    <w:rsid w:val="00DD431C"/>
    <w:rsid w:val="00DD71BF"/>
    <w:rsid w:val="00DE651A"/>
    <w:rsid w:val="00DE7CC0"/>
    <w:rsid w:val="00DF1526"/>
    <w:rsid w:val="00DF26B7"/>
    <w:rsid w:val="00DF6DC3"/>
    <w:rsid w:val="00E02A74"/>
    <w:rsid w:val="00E2333B"/>
    <w:rsid w:val="00E25502"/>
    <w:rsid w:val="00E30E8B"/>
    <w:rsid w:val="00E31EDC"/>
    <w:rsid w:val="00E37621"/>
    <w:rsid w:val="00E44101"/>
    <w:rsid w:val="00E456DC"/>
    <w:rsid w:val="00E476EE"/>
    <w:rsid w:val="00E51D71"/>
    <w:rsid w:val="00E53C5B"/>
    <w:rsid w:val="00E64DE6"/>
    <w:rsid w:val="00E66F9D"/>
    <w:rsid w:val="00E73940"/>
    <w:rsid w:val="00E74041"/>
    <w:rsid w:val="00E74327"/>
    <w:rsid w:val="00E74B0A"/>
    <w:rsid w:val="00E74E70"/>
    <w:rsid w:val="00E757D4"/>
    <w:rsid w:val="00E81AE0"/>
    <w:rsid w:val="00E87C9B"/>
    <w:rsid w:val="00E909DC"/>
    <w:rsid w:val="00E912CF"/>
    <w:rsid w:val="00EA12B6"/>
    <w:rsid w:val="00EA1B25"/>
    <w:rsid w:val="00EA3EAC"/>
    <w:rsid w:val="00EB2880"/>
    <w:rsid w:val="00EB67EA"/>
    <w:rsid w:val="00EC0139"/>
    <w:rsid w:val="00EC3E45"/>
    <w:rsid w:val="00ED04AB"/>
    <w:rsid w:val="00ED1EBF"/>
    <w:rsid w:val="00EE392A"/>
    <w:rsid w:val="00EF7AB0"/>
    <w:rsid w:val="00EF7B8A"/>
    <w:rsid w:val="00EF7F9C"/>
    <w:rsid w:val="00F01E68"/>
    <w:rsid w:val="00F065AF"/>
    <w:rsid w:val="00F070DF"/>
    <w:rsid w:val="00F13919"/>
    <w:rsid w:val="00F16AF9"/>
    <w:rsid w:val="00F24F4D"/>
    <w:rsid w:val="00F3284D"/>
    <w:rsid w:val="00F33032"/>
    <w:rsid w:val="00F34E4A"/>
    <w:rsid w:val="00F40A5D"/>
    <w:rsid w:val="00F41C8B"/>
    <w:rsid w:val="00F46FEF"/>
    <w:rsid w:val="00F506B6"/>
    <w:rsid w:val="00F51AAB"/>
    <w:rsid w:val="00F55F4C"/>
    <w:rsid w:val="00F67AB9"/>
    <w:rsid w:val="00F75C36"/>
    <w:rsid w:val="00F80D1F"/>
    <w:rsid w:val="00F83090"/>
    <w:rsid w:val="00F83274"/>
    <w:rsid w:val="00F92258"/>
    <w:rsid w:val="00F92E6C"/>
    <w:rsid w:val="00F93126"/>
    <w:rsid w:val="00F95A8C"/>
    <w:rsid w:val="00FA052B"/>
    <w:rsid w:val="00FA7ABB"/>
    <w:rsid w:val="00FB22C8"/>
    <w:rsid w:val="00FC0A6D"/>
    <w:rsid w:val="00FC4A3A"/>
    <w:rsid w:val="00FD0FFE"/>
    <w:rsid w:val="00FD1CDE"/>
    <w:rsid w:val="00FD1D76"/>
    <w:rsid w:val="00FD3ADB"/>
    <w:rsid w:val="00FD55C7"/>
    <w:rsid w:val="00FD6CB3"/>
    <w:rsid w:val="00FE6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B32C78"/>
    <w:pPr>
      <w:spacing w:after="0" w:line="240" w:lineRule="auto"/>
    </w:pPr>
    <w:rPr>
      <w:rFonts w:ascii="Times New Roman" w:eastAsia="Times New Roman" w:hAnsi="Times New Roman" w:cs="Times New Roman"/>
      <w:sz w:val="24"/>
      <w:szCs w:val="24"/>
      <w:lang w:eastAsia="ru-RU"/>
    </w:rPr>
  </w:style>
  <w:style w:type="paragraph" w:styleId="10">
    <w:name w:val="heading 1"/>
    <w:basedOn w:val="a0"/>
    <w:next w:val="a0"/>
    <w:link w:val="11"/>
    <w:uiPriority w:val="1"/>
    <w:qFormat/>
    <w:rsid w:val="0055706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qFormat/>
    <w:rsid w:val="00557063"/>
    <w:pPr>
      <w:keepNext/>
      <w:spacing w:before="240" w:after="60"/>
      <w:outlineLvl w:val="1"/>
    </w:pPr>
    <w:rPr>
      <w:rFonts w:ascii="Cambria" w:hAnsi="Cambria"/>
      <w:b/>
      <w:bCs/>
      <w:i/>
      <w:iCs/>
      <w:sz w:val="28"/>
      <w:szCs w:val="28"/>
    </w:rPr>
  </w:style>
  <w:style w:type="paragraph" w:styleId="30">
    <w:name w:val="heading 3"/>
    <w:aliases w:val="H3,H31,H32,H311,H33,H34,H35,H321,H312,H3111,H313,H322,H3112,H36,H37,H38,H39,H310,H314,H315,H316,H317,H318,H319,H320,H323,H3110,H324,H325,H326,H327,H328,H329,H330,H331,H332"/>
    <w:basedOn w:val="a0"/>
    <w:next w:val="a0"/>
    <w:link w:val="31"/>
    <w:uiPriority w:val="9"/>
    <w:qFormat/>
    <w:rsid w:val="00557063"/>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557063"/>
    <w:pPr>
      <w:keepNext/>
      <w:keepLines/>
      <w:spacing w:before="200"/>
      <w:outlineLvl w:val="3"/>
    </w:pPr>
    <w:rPr>
      <w:rFonts w:ascii="Cambria" w:hAnsi="Cambria"/>
      <w:b/>
      <w:bCs/>
      <w:i/>
      <w:iCs/>
      <w:color w:val="4F81BD"/>
    </w:rPr>
  </w:style>
  <w:style w:type="paragraph" w:styleId="5">
    <w:name w:val="heading 5"/>
    <w:basedOn w:val="a0"/>
    <w:next w:val="a0"/>
    <w:link w:val="50"/>
    <w:qFormat/>
    <w:rsid w:val="00557063"/>
    <w:pPr>
      <w:spacing w:before="240" w:after="60"/>
      <w:outlineLvl w:val="4"/>
    </w:pPr>
    <w:rPr>
      <w:rFonts w:ascii="Calibri" w:hAnsi="Calibri"/>
      <w:b/>
      <w:bCs/>
      <w:i/>
      <w:iCs/>
      <w:sz w:val="26"/>
      <w:szCs w:val="26"/>
      <w:lang w:val="en-US"/>
    </w:rPr>
  </w:style>
  <w:style w:type="paragraph" w:styleId="6">
    <w:name w:val="heading 6"/>
    <w:basedOn w:val="a0"/>
    <w:next w:val="a0"/>
    <w:link w:val="60"/>
    <w:uiPriority w:val="99"/>
    <w:qFormat/>
    <w:rsid w:val="00557063"/>
    <w:pPr>
      <w:keepNext/>
      <w:jc w:val="both"/>
      <w:outlineLvl w:val="5"/>
    </w:pPr>
    <w:rPr>
      <w:sz w:val="28"/>
      <w:szCs w:val="20"/>
    </w:rPr>
  </w:style>
  <w:style w:type="paragraph" w:styleId="7">
    <w:name w:val="heading 7"/>
    <w:basedOn w:val="a0"/>
    <w:next w:val="a0"/>
    <w:link w:val="70"/>
    <w:uiPriority w:val="99"/>
    <w:qFormat/>
    <w:rsid w:val="00557063"/>
    <w:pPr>
      <w:spacing w:before="240" w:after="60"/>
      <w:outlineLvl w:val="6"/>
    </w:pPr>
    <w:rPr>
      <w:rFonts w:ascii="Calibri" w:hAnsi="Calibri"/>
      <w:lang w:val="en-US"/>
    </w:rPr>
  </w:style>
  <w:style w:type="paragraph" w:styleId="8">
    <w:name w:val="heading 8"/>
    <w:basedOn w:val="a0"/>
    <w:next w:val="a0"/>
    <w:link w:val="80"/>
    <w:uiPriority w:val="99"/>
    <w:qFormat/>
    <w:rsid w:val="00557063"/>
    <w:pPr>
      <w:spacing w:before="240" w:after="60"/>
      <w:outlineLvl w:val="7"/>
    </w:pPr>
    <w:rPr>
      <w:rFonts w:ascii="Calibri" w:hAnsi="Calibri"/>
      <w:i/>
      <w:iCs/>
      <w:lang w:val="en-US"/>
    </w:rPr>
  </w:style>
  <w:style w:type="paragraph" w:styleId="9">
    <w:name w:val="heading 9"/>
    <w:basedOn w:val="a0"/>
    <w:next w:val="a0"/>
    <w:link w:val="90"/>
    <w:uiPriority w:val="99"/>
    <w:qFormat/>
    <w:rsid w:val="00557063"/>
    <w:pPr>
      <w:spacing w:before="240" w:after="60"/>
      <w:outlineLvl w:val="8"/>
    </w:pPr>
    <w:rPr>
      <w:rFonts w:ascii="Cambria" w:hAnsi="Cambria"/>
      <w:sz w:val="20"/>
      <w:szCs w:val="20"/>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1"/>
    <w:rsid w:val="00557063"/>
    <w:rPr>
      <w:rFonts w:ascii="Arial" w:eastAsia="Times New Roman" w:hAnsi="Arial" w:cs="Times New Roman"/>
      <w:b/>
      <w:bCs/>
      <w:color w:val="000080"/>
      <w:sz w:val="20"/>
      <w:szCs w:val="20"/>
      <w:lang w:eastAsia="ru-RU"/>
    </w:rPr>
  </w:style>
  <w:style w:type="character" w:customStyle="1" w:styleId="20">
    <w:name w:val="Заголовок 2 Знак"/>
    <w:basedOn w:val="a1"/>
    <w:link w:val="2"/>
    <w:rsid w:val="00557063"/>
    <w:rPr>
      <w:rFonts w:ascii="Cambria" w:eastAsia="Times New Roman" w:hAnsi="Cambria" w:cs="Times New Roman"/>
      <w:b/>
      <w:bCs/>
      <w:i/>
      <w:iCs/>
      <w:sz w:val="28"/>
      <w:szCs w:val="28"/>
      <w:lang w:eastAsia="ru-RU"/>
    </w:rPr>
  </w:style>
  <w:style w:type="character" w:customStyle="1" w:styleId="31">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basedOn w:val="a1"/>
    <w:link w:val="30"/>
    <w:uiPriority w:val="9"/>
    <w:rsid w:val="00557063"/>
    <w:rPr>
      <w:rFonts w:ascii="Cambria" w:eastAsia="Times New Roman" w:hAnsi="Cambria" w:cs="Times New Roman"/>
      <w:b/>
      <w:bCs/>
      <w:sz w:val="26"/>
      <w:szCs w:val="26"/>
      <w:lang w:eastAsia="ru-RU"/>
    </w:rPr>
  </w:style>
  <w:style w:type="character" w:customStyle="1" w:styleId="40">
    <w:name w:val="Заголовок 4 Знак"/>
    <w:basedOn w:val="a1"/>
    <w:link w:val="4"/>
    <w:uiPriority w:val="99"/>
    <w:rsid w:val="00557063"/>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rsid w:val="00557063"/>
    <w:rPr>
      <w:rFonts w:ascii="Calibri" w:eastAsia="Times New Roman" w:hAnsi="Calibri" w:cs="Times New Roman"/>
      <w:b/>
      <w:bCs/>
      <w:i/>
      <w:iCs/>
      <w:sz w:val="26"/>
      <w:szCs w:val="26"/>
      <w:lang w:val="en-US"/>
    </w:rPr>
  </w:style>
  <w:style w:type="character" w:customStyle="1" w:styleId="60">
    <w:name w:val="Заголовок 6 Знак"/>
    <w:basedOn w:val="a1"/>
    <w:link w:val="6"/>
    <w:uiPriority w:val="99"/>
    <w:rsid w:val="00557063"/>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557063"/>
    <w:rPr>
      <w:rFonts w:ascii="Calibri" w:eastAsia="Times New Roman" w:hAnsi="Calibri" w:cs="Times New Roman"/>
      <w:sz w:val="24"/>
      <w:szCs w:val="24"/>
      <w:lang w:val="en-US"/>
    </w:rPr>
  </w:style>
  <w:style w:type="character" w:customStyle="1" w:styleId="80">
    <w:name w:val="Заголовок 8 Знак"/>
    <w:basedOn w:val="a1"/>
    <w:link w:val="8"/>
    <w:uiPriority w:val="99"/>
    <w:rsid w:val="00557063"/>
    <w:rPr>
      <w:rFonts w:ascii="Calibri" w:eastAsia="Times New Roman" w:hAnsi="Calibri" w:cs="Times New Roman"/>
      <w:i/>
      <w:iCs/>
      <w:sz w:val="24"/>
      <w:szCs w:val="24"/>
      <w:lang w:val="en-US"/>
    </w:rPr>
  </w:style>
  <w:style w:type="character" w:customStyle="1" w:styleId="90">
    <w:name w:val="Заголовок 9 Знак"/>
    <w:basedOn w:val="a1"/>
    <w:link w:val="9"/>
    <w:uiPriority w:val="99"/>
    <w:rsid w:val="00557063"/>
    <w:rPr>
      <w:rFonts w:ascii="Cambria" w:eastAsia="Times New Roman" w:hAnsi="Cambria" w:cs="Times New Roman"/>
      <w:sz w:val="20"/>
      <w:szCs w:val="20"/>
      <w:lang w:val="en-US"/>
    </w:rPr>
  </w:style>
  <w:style w:type="character" w:styleId="a4">
    <w:name w:val="Hyperlink"/>
    <w:uiPriority w:val="99"/>
    <w:rsid w:val="00557063"/>
    <w:rPr>
      <w:rFonts w:cs="Times New Roman"/>
      <w:color w:val="0000FF"/>
      <w:u w:val="single"/>
    </w:rPr>
  </w:style>
  <w:style w:type="paragraph" w:styleId="a5">
    <w:name w:val="header"/>
    <w:aliases w:val="Linie"/>
    <w:basedOn w:val="a0"/>
    <w:link w:val="a6"/>
    <w:uiPriority w:val="99"/>
    <w:rsid w:val="00557063"/>
    <w:pPr>
      <w:tabs>
        <w:tab w:val="center" w:pos="4677"/>
        <w:tab w:val="right" w:pos="9355"/>
      </w:tabs>
    </w:pPr>
  </w:style>
  <w:style w:type="character" w:customStyle="1" w:styleId="a6">
    <w:name w:val="Верхний колонтитул Знак"/>
    <w:aliases w:val="Linie Знак"/>
    <w:basedOn w:val="a1"/>
    <w:link w:val="a5"/>
    <w:uiPriority w:val="99"/>
    <w:rsid w:val="00557063"/>
    <w:rPr>
      <w:rFonts w:ascii="Times New Roman" w:eastAsia="Times New Roman" w:hAnsi="Times New Roman" w:cs="Times New Roman"/>
      <w:sz w:val="24"/>
      <w:szCs w:val="24"/>
      <w:lang w:eastAsia="ru-RU"/>
    </w:rPr>
  </w:style>
  <w:style w:type="character" w:styleId="a7">
    <w:name w:val="page number"/>
    <w:uiPriority w:val="99"/>
    <w:rsid w:val="00557063"/>
    <w:rPr>
      <w:rFonts w:cs="Times New Roman"/>
    </w:rPr>
  </w:style>
  <w:style w:type="paragraph" w:customStyle="1" w:styleId="a8">
    <w:name w:val="Таблицы (моноширинный)"/>
    <w:basedOn w:val="a0"/>
    <w:next w:val="a0"/>
    <w:uiPriority w:val="99"/>
    <w:rsid w:val="00557063"/>
    <w:pPr>
      <w:widowControl w:val="0"/>
      <w:autoSpaceDE w:val="0"/>
      <w:autoSpaceDN w:val="0"/>
      <w:adjustRightInd w:val="0"/>
      <w:jc w:val="both"/>
    </w:pPr>
    <w:rPr>
      <w:rFonts w:ascii="Courier New" w:hAnsi="Courier New" w:cs="Courier New"/>
      <w:sz w:val="20"/>
      <w:szCs w:val="20"/>
    </w:rPr>
  </w:style>
  <w:style w:type="character" w:styleId="a9">
    <w:name w:val="footnote reference"/>
    <w:rsid w:val="00557063"/>
    <w:rPr>
      <w:rFonts w:cs="Times New Roman"/>
      <w:vertAlign w:val="superscript"/>
    </w:rPr>
  </w:style>
  <w:style w:type="paragraph" w:customStyle="1" w:styleId="ConsPlusNonformat">
    <w:name w:val="ConsPlusNonformat"/>
    <w:uiPriority w:val="99"/>
    <w:rsid w:val="00557063"/>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55706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a">
    <w:name w:val="Мой"/>
    <w:basedOn w:val="a0"/>
    <w:uiPriority w:val="99"/>
    <w:rsid w:val="00557063"/>
    <w:pPr>
      <w:ind w:firstLine="720"/>
      <w:jc w:val="both"/>
    </w:pPr>
    <w:rPr>
      <w:rFonts w:ascii="CG Times (W1)" w:hAnsi="CG Times (W1)"/>
      <w:sz w:val="28"/>
      <w:szCs w:val="20"/>
    </w:rPr>
  </w:style>
  <w:style w:type="paragraph" w:styleId="ab">
    <w:name w:val="footer"/>
    <w:basedOn w:val="a0"/>
    <w:link w:val="ac"/>
    <w:uiPriority w:val="99"/>
    <w:rsid w:val="00557063"/>
    <w:pPr>
      <w:tabs>
        <w:tab w:val="center" w:pos="4677"/>
        <w:tab w:val="right" w:pos="9355"/>
      </w:tabs>
    </w:pPr>
  </w:style>
  <w:style w:type="character" w:customStyle="1" w:styleId="ac">
    <w:name w:val="Нижний колонтитул Знак"/>
    <w:basedOn w:val="a1"/>
    <w:link w:val="ab"/>
    <w:uiPriority w:val="99"/>
    <w:rsid w:val="00557063"/>
    <w:rPr>
      <w:rFonts w:ascii="Times New Roman" w:eastAsia="Times New Roman" w:hAnsi="Times New Roman" w:cs="Times New Roman"/>
      <w:sz w:val="24"/>
      <w:szCs w:val="24"/>
      <w:lang w:eastAsia="ru-RU"/>
    </w:rPr>
  </w:style>
  <w:style w:type="table" w:styleId="ad">
    <w:name w:val="Table Grid"/>
    <w:basedOn w:val="a2"/>
    <w:uiPriority w:val="39"/>
    <w:rsid w:val="005570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57063"/>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uiPriority w:val="99"/>
    <w:locked/>
    <w:rsid w:val="00557063"/>
    <w:rPr>
      <w:rFonts w:ascii="Arial" w:eastAsia="Times New Roman" w:hAnsi="Arial" w:cs="Times New Roman"/>
      <w:sz w:val="24"/>
      <w:szCs w:val="24"/>
      <w:lang w:eastAsia="ru-RU"/>
    </w:rPr>
  </w:style>
  <w:style w:type="paragraph" w:customStyle="1" w:styleId="Iacaaiea">
    <w:name w:val="Iacaaiea"/>
    <w:basedOn w:val="a0"/>
    <w:uiPriority w:val="99"/>
    <w:rsid w:val="00557063"/>
    <w:pPr>
      <w:tabs>
        <w:tab w:val="left" w:pos="426"/>
      </w:tabs>
      <w:spacing w:before="120" w:line="360" w:lineRule="atLeast"/>
      <w:jc w:val="center"/>
    </w:pPr>
    <w:rPr>
      <w:b/>
      <w:bCs/>
      <w:sz w:val="22"/>
      <w:szCs w:val="22"/>
    </w:rPr>
  </w:style>
  <w:style w:type="paragraph" w:customStyle="1" w:styleId="32">
    <w:name w:val="Стиль3"/>
    <w:basedOn w:val="21"/>
    <w:uiPriority w:val="99"/>
    <w:rsid w:val="00557063"/>
    <w:pPr>
      <w:widowControl w:val="0"/>
      <w:tabs>
        <w:tab w:val="num" w:pos="1307"/>
      </w:tabs>
      <w:adjustRightInd w:val="0"/>
      <w:spacing w:after="0" w:line="240" w:lineRule="auto"/>
      <w:ind w:left="1080"/>
      <w:jc w:val="both"/>
      <w:textAlignment w:val="baseline"/>
    </w:pPr>
  </w:style>
  <w:style w:type="paragraph" w:styleId="21">
    <w:name w:val="Body Text Indent 2"/>
    <w:basedOn w:val="a0"/>
    <w:link w:val="22"/>
    <w:uiPriority w:val="99"/>
    <w:rsid w:val="00557063"/>
    <w:pPr>
      <w:spacing w:after="120" w:line="480" w:lineRule="auto"/>
      <w:ind w:left="283"/>
    </w:pPr>
  </w:style>
  <w:style w:type="character" w:customStyle="1" w:styleId="22">
    <w:name w:val="Основной текст с отступом 2 Знак"/>
    <w:basedOn w:val="a1"/>
    <w:link w:val="21"/>
    <w:uiPriority w:val="99"/>
    <w:rsid w:val="00557063"/>
    <w:rPr>
      <w:rFonts w:ascii="Times New Roman" w:eastAsia="Times New Roman" w:hAnsi="Times New Roman" w:cs="Times New Roman"/>
      <w:sz w:val="24"/>
      <w:szCs w:val="24"/>
      <w:lang w:eastAsia="ru-RU"/>
    </w:rPr>
  </w:style>
  <w:style w:type="paragraph" w:styleId="ae">
    <w:name w:val="Body Text Indent"/>
    <w:basedOn w:val="a0"/>
    <w:link w:val="12"/>
    <w:uiPriority w:val="99"/>
    <w:rsid w:val="00557063"/>
    <w:pPr>
      <w:spacing w:after="120"/>
      <w:ind w:left="283"/>
    </w:pPr>
  </w:style>
  <w:style w:type="character" w:customStyle="1" w:styleId="af">
    <w:name w:val="Основной текст с отступом Знак"/>
    <w:basedOn w:val="a1"/>
    <w:rsid w:val="00557063"/>
    <w:rPr>
      <w:rFonts w:ascii="Times New Roman" w:eastAsia="Times New Roman" w:hAnsi="Times New Roman" w:cs="Times New Roman"/>
      <w:sz w:val="24"/>
      <w:szCs w:val="24"/>
      <w:lang w:eastAsia="ru-RU"/>
    </w:rPr>
  </w:style>
  <w:style w:type="character" w:customStyle="1" w:styleId="12">
    <w:name w:val="Основной текст с отступом Знак1"/>
    <w:link w:val="ae"/>
    <w:uiPriority w:val="99"/>
    <w:locked/>
    <w:rsid w:val="00557063"/>
    <w:rPr>
      <w:rFonts w:ascii="Times New Roman" w:eastAsia="Times New Roman" w:hAnsi="Times New Roman" w:cs="Times New Roman"/>
      <w:sz w:val="24"/>
      <w:szCs w:val="24"/>
      <w:lang w:eastAsia="ru-RU"/>
    </w:rPr>
  </w:style>
  <w:style w:type="paragraph" w:styleId="33">
    <w:name w:val="Body Text Indent 3"/>
    <w:basedOn w:val="a0"/>
    <w:link w:val="34"/>
    <w:uiPriority w:val="99"/>
    <w:rsid w:val="00557063"/>
    <w:pPr>
      <w:spacing w:after="120"/>
      <w:ind w:left="283"/>
    </w:pPr>
    <w:rPr>
      <w:sz w:val="16"/>
      <w:szCs w:val="16"/>
    </w:rPr>
  </w:style>
  <w:style w:type="character" w:customStyle="1" w:styleId="34">
    <w:name w:val="Основной текст с отступом 3 Знак"/>
    <w:basedOn w:val="a1"/>
    <w:link w:val="33"/>
    <w:uiPriority w:val="99"/>
    <w:rsid w:val="00557063"/>
    <w:rPr>
      <w:rFonts w:ascii="Times New Roman" w:eastAsia="Times New Roman" w:hAnsi="Times New Roman" w:cs="Times New Roman"/>
      <w:sz w:val="16"/>
      <w:szCs w:val="16"/>
      <w:lang w:eastAsia="ru-RU"/>
    </w:rPr>
  </w:style>
  <w:style w:type="paragraph" w:styleId="23">
    <w:name w:val="Body Text 2"/>
    <w:basedOn w:val="a0"/>
    <w:link w:val="24"/>
    <w:uiPriority w:val="99"/>
    <w:rsid w:val="00557063"/>
    <w:pPr>
      <w:spacing w:after="120" w:line="480" w:lineRule="auto"/>
    </w:pPr>
  </w:style>
  <w:style w:type="character" w:customStyle="1" w:styleId="24">
    <w:name w:val="Основной текст 2 Знак"/>
    <w:basedOn w:val="a1"/>
    <w:link w:val="23"/>
    <w:uiPriority w:val="99"/>
    <w:rsid w:val="00557063"/>
    <w:rPr>
      <w:rFonts w:ascii="Times New Roman" w:eastAsia="Times New Roman" w:hAnsi="Times New Roman" w:cs="Times New Roman"/>
      <w:sz w:val="24"/>
      <w:szCs w:val="24"/>
      <w:lang w:eastAsia="ru-RU"/>
    </w:rPr>
  </w:style>
  <w:style w:type="paragraph" w:customStyle="1" w:styleId="fr1">
    <w:name w:val="fr1"/>
    <w:basedOn w:val="a0"/>
    <w:uiPriority w:val="99"/>
    <w:rsid w:val="00557063"/>
    <w:pPr>
      <w:spacing w:before="150" w:after="150"/>
      <w:ind w:left="150" w:right="150"/>
    </w:pPr>
  </w:style>
  <w:style w:type="paragraph" w:customStyle="1" w:styleId="13">
    <w:name w:val="заголовок 1"/>
    <w:basedOn w:val="a0"/>
    <w:next w:val="a0"/>
    <w:uiPriority w:val="99"/>
    <w:rsid w:val="00557063"/>
    <w:pPr>
      <w:keepNext/>
      <w:spacing w:before="240" w:after="60"/>
    </w:pPr>
    <w:rPr>
      <w:rFonts w:ascii="Arial" w:hAnsi="Arial" w:cs="Arial"/>
      <w:b/>
      <w:bCs/>
      <w:sz w:val="28"/>
      <w:szCs w:val="28"/>
    </w:rPr>
  </w:style>
  <w:style w:type="paragraph" w:styleId="af0">
    <w:name w:val="Body Text"/>
    <w:basedOn w:val="a0"/>
    <w:link w:val="14"/>
    <w:uiPriority w:val="99"/>
    <w:qFormat/>
    <w:rsid w:val="00557063"/>
    <w:pPr>
      <w:spacing w:after="120"/>
    </w:pPr>
  </w:style>
  <w:style w:type="character" w:customStyle="1" w:styleId="af1">
    <w:name w:val="Основной текст Знак"/>
    <w:basedOn w:val="a1"/>
    <w:uiPriority w:val="1"/>
    <w:rsid w:val="00557063"/>
    <w:rPr>
      <w:rFonts w:ascii="Times New Roman" w:eastAsia="Times New Roman" w:hAnsi="Times New Roman" w:cs="Times New Roman"/>
      <w:sz w:val="24"/>
      <w:szCs w:val="24"/>
      <w:lang w:eastAsia="ru-RU"/>
    </w:rPr>
  </w:style>
  <w:style w:type="character" w:customStyle="1" w:styleId="14">
    <w:name w:val="Основной текст Знак1"/>
    <w:link w:val="af0"/>
    <w:uiPriority w:val="99"/>
    <w:locked/>
    <w:rsid w:val="00557063"/>
    <w:rPr>
      <w:rFonts w:ascii="Times New Roman" w:eastAsia="Times New Roman" w:hAnsi="Times New Roman" w:cs="Times New Roman"/>
      <w:sz w:val="24"/>
      <w:szCs w:val="24"/>
      <w:lang w:eastAsia="ru-RU"/>
    </w:rPr>
  </w:style>
  <w:style w:type="paragraph" w:customStyle="1" w:styleId="caaieiaie7">
    <w:name w:val="caaieiaie 7"/>
    <w:basedOn w:val="a0"/>
    <w:next w:val="a0"/>
    <w:uiPriority w:val="99"/>
    <w:rsid w:val="00557063"/>
    <w:pPr>
      <w:keepNext/>
      <w:spacing w:before="120"/>
      <w:jc w:val="center"/>
    </w:pPr>
    <w:rPr>
      <w:sz w:val="28"/>
      <w:szCs w:val="28"/>
    </w:rPr>
  </w:style>
  <w:style w:type="paragraph" w:styleId="15">
    <w:name w:val="toc 1"/>
    <w:basedOn w:val="a0"/>
    <w:next w:val="a0"/>
    <w:autoRedefine/>
    <w:uiPriority w:val="99"/>
    <w:rsid w:val="00557063"/>
    <w:pPr>
      <w:tabs>
        <w:tab w:val="right" w:leader="dot" w:pos="9911"/>
      </w:tabs>
      <w:spacing w:before="120" w:after="120"/>
      <w:jc w:val="both"/>
    </w:pPr>
    <w:rPr>
      <w:b/>
      <w:bCs/>
      <w:caps/>
      <w:noProof/>
      <w:szCs w:val="20"/>
    </w:rPr>
  </w:style>
  <w:style w:type="paragraph" w:styleId="25">
    <w:name w:val="toc 2"/>
    <w:basedOn w:val="a0"/>
    <w:next w:val="a0"/>
    <w:autoRedefine/>
    <w:uiPriority w:val="99"/>
    <w:rsid w:val="00557063"/>
    <w:pPr>
      <w:tabs>
        <w:tab w:val="right" w:leader="dot" w:pos="9911"/>
      </w:tabs>
      <w:ind w:left="240"/>
    </w:pPr>
    <w:rPr>
      <w:smallCaps/>
      <w:noProof/>
      <w:spacing w:val="-4"/>
      <w:sz w:val="20"/>
      <w:szCs w:val="20"/>
    </w:rPr>
  </w:style>
  <w:style w:type="paragraph" w:styleId="af2">
    <w:name w:val="footnote text"/>
    <w:basedOn w:val="a0"/>
    <w:link w:val="af3"/>
    <w:rsid w:val="00557063"/>
    <w:rPr>
      <w:sz w:val="20"/>
      <w:szCs w:val="20"/>
    </w:rPr>
  </w:style>
  <w:style w:type="character" w:customStyle="1" w:styleId="af3">
    <w:name w:val="Текст сноски Знак"/>
    <w:basedOn w:val="a1"/>
    <w:link w:val="af2"/>
    <w:rsid w:val="00557063"/>
    <w:rPr>
      <w:rFonts w:ascii="Times New Roman" w:eastAsia="Times New Roman" w:hAnsi="Times New Roman" w:cs="Times New Roman"/>
      <w:sz w:val="20"/>
      <w:szCs w:val="20"/>
      <w:lang w:eastAsia="ru-RU"/>
    </w:rPr>
  </w:style>
  <w:style w:type="paragraph" w:styleId="af4">
    <w:name w:val="Balloon Text"/>
    <w:basedOn w:val="a0"/>
    <w:link w:val="af5"/>
    <w:rsid w:val="00557063"/>
    <w:rPr>
      <w:rFonts w:ascii="Tahoma" w:hAnsi="Tahoma"/>
      <w:sz w:val="16"/>
      <w:szCs w:val="16"/>
    </w:rPr>
  </w:style>
  <w:style w:type="character" w:customStyle="1" w:styleId="af5">
    <w:name w:val="Текст выноски Знак"/>
    <w:basedOn w:val="a1"/>
    <w:link w:val="af4"/>
    <w:rsid w:val="00557063"/>
    <w:rPr>
      <w:rFonts w:ascii="Tahoma" w:eastAsia="Times New Roman" w:hAnsi="Tahoma" w:cs="Times New Roman"/>
      <w:sz w:val="16"/>
      <w:szCs w:val="16"/>
      <w:lang w:eastAsia="ru-RU"/>
    </w:rPr>
  </w:style>
  <w:style w:type="paragraph" w:styleId="af6">
    <w:name w:val="TOC Heading"/>
    <w:basedOn w:val="10"/>
    <w:next w:val="a0"/>
    <w:uiPriority w:val="99"/>
    <w:qFormat/>
    <w:rsid w:val="00557063"/>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0"/>
    <w:link w:val="36"/>
    <w:uiPriority w:val="99"/>
    <w:rsid w:val="00557063"/>
    <w:pPr>
      <w:spacing w:after="120"/>
    </w:pPr>
    <w:rPr>
      <w:sz w:val="16"/>
      <w:szCs w:val="16"/>
    </w:rPr>
  </w:style>
  <w:style w:type="character" w:customStyle="1" w:styleId="36">
    <w:name w:val="Основной текст 3 Знак"/>
    <w:basedOn w:val="a1"/>
    <w:link w:val="35"/>
    <w:uiPriority w:val="99"/>
    <w:rsid w:val="00557063"/>
    <w:rPr>
      <w:rFonts w:ascii="Times New Roman" w:eastAsia="Times New Roman" w:hAnsi="Times New Roman" w:cs="Times New Roman"/>
      <w:sz w:val="16"/>
      <w:szCs w:val="16"/>
      <w:lang w:eastAsia="ru-RU"/>
    </w:rPr>
  </w:style>
  <w:style w:type="paragraph" w:customStyle="1" w:styleId="1">
    <w:name w:val="Стиль1"/>
    <w:basedOn w:val="a0"/>
    <w:uiPriority w:val="99"/>
    <w:rsid w:val="00557063"/>
    <w:pPr>
      <w:keepNext/>
      <w:keepLines/>
      <w:widowControl w:val="0"/>
      <w:numPr>
        <w:numId w:val="1"/>
      </w:numPr>
      <w:suppressLineNumbers/>
      <w:suppressAutoHyphens/>
      <w:spacing w:after="60"/>
      <w:jc w:val="both"/>
    </w:pPr>
    <w:rPr>
      <w:b/>
      <w:sz w:val="28"/>
    </w:rPr>
  </w:style>
  <w:style w:type="paragraph" w:customStyle="1" w:styleId="26">
    <w:name w:val="Стиль2"/>
    <w:basedOn w:val="27"/>
    <w:uiPriority w:val="99"/>
    <w:rsid w:val="0055706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0"/>
    <w:uiPriority w:val="99"/>
    <w:rsid w:val="00557063"/>
    <w:pPr>
      <w:tabs>
        <w:tab w:val="num" w:pos="432"/>
      </w:tabs>
      <w:ind w:left="432" w:hanging="432"/>
      <w:contextualSpacing/>
    </w:pPr>
  </w:style>
  <w:style w:type="paragraph" w:customStyle="1" w:styleId="3">
    <w:name w:val="Стиль3 Знак"/>
    <w:basedOn w:val="21"/>
    <w:uiPriority w:val="99"/>
    <w:rsid w:val="0055706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link w:val="ConsNormal0"/>
    <w:rsid w:val="0055706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557063"/>
    <w:rPr>
      <w:rFonts w:ascii="Arial" w:eastAsia="Times New Roman" w:hAnsi="Arial" w:cs="Arial"/>
      <w:sz w:val="20"/>
      <w:szCs w:val="20"/>
      <w:lang w:eastAsia="ru-RU"/>
    </w:rPr>
  </w:style>
  <w:style w:type="paragraph" w:customStyle="1" w:styleId="37">
    <w:name w:val="Стиль3 Знак Знак"/>
    <w:basedOn w:val="21"/>
    <w:uiPriority w:val="99"/>
    <w:rsid w:val="00557063"/>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0"/>
    <w:uiPriority w:val="99"/>
    <w:rsid w:val="00557063"/>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0"/>
    <w:uiPriority w:val="99"/>
    <w:rsid w:val="00557063"/>
    <w:pPr>
      <w:keepNext/>
      <w:keepLines/>
      <w:suppressAutoHyphens/>
      <w:spacing w:before="120" w:after="120"/>
      <w:jc w:val="both"/>
    </w:pPr>
    <w:rPr>
      <w:sz w:val="28"/>
      <w:lang w:eastAsia="ar-SA"/>
    </w:rPr>
  </w:style>
  <w:style w:type="paragraph" w:customStyle="1" w:styleId="Normal1">
    <w:name w:val="Normal1"/>
    <w:uiPriority w:val="99"/>
    <w:rsid w:val="00557063"/>
    <w:pPr>
      <w:widowControl w:val="0"/>
      <w:suppressAutoHyphens/>
      <w:spacing w:after="0" w:line="300" w:lineRule="auto"/>
      <w:ind w:firstLine="720"/>
    </w:pPr>
    <w:rPr>
      <w:rFonts w:ascii="Times New Roman" w:eastAsia="Times New Roman" w:hAnsi="Times New Roman" w:cs="Times New Roman"/>
      <w:szCs w:val="20"/>
      <w:lang w:eastAsia="ar-SA"/>
    </w:rPr>
  </w:style>
  <w:style w:type="paragraph" w:customStyle="1" w:styleId="Vor2">
    <w:name w:val="Vor2"/>
    <w:basedOn w:val="a0"/>
    <w:uiPriority w:val="99"/>
    <w:rsid w:val="00557063"/>
    <w:pPr>
      <w:suppressAutoHyphens/>
      <w:spacing w:before="120"/>
      <w:jc w:val="both"/>
      <w:outlineLvl w:val="1"/>
    </w:pPr>
    <w:rPr>
      <w:b/>
      <w:lang w:eastAsia="ar-SA"/>
    </w:rPr>
  </w:style>
  <w:style w:type="paragraph" w:customStyle="1" w:styleId="af7">
    <w:name w:val="Знак Знак Знак Знак Знак Знак Знак"/>
    <w:basedOn w:val="a0"/>
    <w:uiPriority w:val="99"/>
    <w:rsid w:val="00557063"/>
    <w:pPr>
      <w:spacing w:before="100" w:beforeAutospacing="1" w:after="100" w:afterAutospacing="1"/>
    </w:pPr>
    <w:rPr>
      <w:rFonts w:ascii="Tahoma" w:hAnsi="Tahoma"/>
      <w:sz w:val="20"/>
      <w:szCs w:val="20"/>
      <w:lang w:val="en-US" w:eastAsia="en-US"/>
    </w:rPr>
  </w:style>
  <w:style w:type="paragraph" w:styleId="af8">
    <w:name w:val="No Spacing"/>
    <w:link w:val="af9"/>
    <w:qFormat/>
    <w:rsid w:val="00557063"/>
    <w:pPr>
      <w:spacing w:after="0" w:line="240" w:lineRule="auto"/>
    </w:pPr>
    <w:rPr>
      <w:rFonts w:ascii="Calibri" w:eastAsia="Times New Roman" w:hAnsi="Calibri" w:cs="Times New Roman"/>
      <w:lang w:eastAsia="ru-RU"/>
    </w:rPr>
  </w:style>
  <w:style w:type="paragraph" w:customStyle="1" w:styleId="16">
    <w:name w:val="Обычный1"/>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a">
    <w:name w:val="List Paragraph"/>
    <w:basedOn w:val="a0"/>
    <w:uiPriority w:val="1"/>
    <w:qFormat/>
    <w:rsid w:val="00557063"/>
    <w:pPr>
      <w:ind w:left="708"/>
    </w:pPr>
  </w:style>
  <w:style w:type="paragraph" w:customStyle="1" w:styleId="110">
    <w:name w:val="заголовок 11"/>
    <w:basedOn w:val="a0"/>
    <w:next w:val="a0"/>
    <w:uiPriority w:val="99"/>
    <w:rsid w:val="00557063"/>
    <w:pPr>
      <w:keepNext/>
      <w:jc w:val="center"/>
    </w:pPr>
    <w:rPr>
      <w:szCs w:val="20"/>
    </w:rPr>
  </w:style>
  <w:style w:type="paragraph" w:customStyle="1" w:styleId="111">
    <w:name w:val="Обычный11"/>
    <w:link w:val="Normal"/>
    <w:uiPriority w:val="99"/>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111"/>
    <w:uiPriority w:val="99"/>
    <w:locked/>
    <w:rsid w:val="00557063"/>
    <w:rPr>
      <w:rFonts w:ascii="Times New Roman" w:eastAsia="Times New Roman" w:hAnsi="Times New Roman" w:cs="Times New Roman"/>
      <w:sz w:val="24"/>
      <w:szCs w:val="20"/>
      <w:lang w:eastAsia="ru-RU"/>
    </w:rPr>
  </w:style>
  <w:style w:type="paragraph" w:customStyle="1" w:styleId="FR10">
    <w:name w:val="FR1"/>
    <w:uiPriority w:val="99"/>
    <w:rsid w:val="0055706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
    <w:name w:val="Контракт-раздел"/>
    <w:basedOn w:val="a0"/>
    <w:next w:val="-0"/>
    <w:rsid w:val="00557063"/>
    <w:pPr>
      <w:keepNext/>
      <w:numPr>
        <w:ilvl w:val="2"/>
        <w:numId w:val="2"/>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0"/>
    <w:uiPriority w:val="99"/>
    <w:rsid w:val="00557063"/>
    <w:pPr>
      <w:numPr>
        <w:ilvl w:val="3"/>
        <w:numId w:val="2"/>
      </w:numPr>
      <w:jc w:val="both"/>
    </w:pPr>
  </w:style>
  <w:style w:type="paragraph" w:customStyle="1" w:styleId="-1">
    <w:name w:val="Контракт-подпункт"/>
    <w:basedOn w:val="a0"/>
    <w:uiPriority w:val="99"/>
    <w:rsid w:val="00557063"/>
    <w:pPr>
      <w:tabs>
        <w:tab w:val="num" w:pos="851"/>
      </w:tabs>
      <w:ind w:left="851" w:hanging="851"/>
      <w:jc w:val="both"/>
    </w:pPr>
  </w:style>
  <w:style w:type="paragraph" w:customStyle="1" w:styleId="-2">
    <w:name w:val="Контракт-подподпункт"/>
    <w:basedOn w:val="a0"/>
    <w:uiPriority w:val="99"/>
    <w:rsid w:val="00557063"/>
    <w:pPr>
      <w:tabs>
        <w:tab w:val="num" w:pos="1418"/>
      </w:tabs>
      <w:ind w:left="1418" w:hanging="567"/>
      <w:jc w:val="both"/>
    </w:pPr>
  </w:style>
  <w:style w:type="paragraph" w:styleId="afb">
    <w:name w:val="Normal (Web)"/>
    <w:aliases w:val="Обычный (веб)1,Обычный (Web)1"/>
    <w:basedOn w:val="a0"/>
    <w:link w:val="afc"/>
    <w:uiPriority w:val="99"/>
    <w:qFormat/>
    <w:rsid w:val="00557063"/>
    <w:pPr>
      <w:spacing w:before="100" w:beforeAutospacing="1" w:after="100" w:afterAutospacing="1"/>
    </w:pPr>
    <w:rPr>
      <w:color w:val="000000"/>
    </w:rPr>
  </w:style>
  <w:style w:type="character" w:customStyle="1" w:styleId="afc">
    <w:name w:val="Обычный (веб) Знак"/>
    <w:aliases w:val="Обычный (веб)1 Знак,Обычный (Web)1 Знак"/>
    <w:link w:val="afb"/>
    <w:uiPriority w:val="99"/>
    <w:locked/>
    <w:rsid w:val="00557063"/>
    <w:rPr>
      <w:rFonts w:ascii="Times New Roman" w:eastAsia="Times New Roman" w:hAnsi="Times New Roman" w:cs="Times New Roman"/>
      <w:color w:val="000000"/>
      <w:sz w:val="24"/>
      <w:szCs w:val="24"/>
      <w:lang w:eastAsia="ru-RU"/>
    </w:rPr>
  </w:style>
  <w:style w:type="character" w:customStyle="1" w:styleId="afd">
    <w:name w:val="Схема документа Знак"/>
    <w:link w:val="afe"/>
    <w:rsid w:val="00557063"/>
    <w:rPr>
      <w:rFonts w:ascii="Tahoma" w:eastAsia="Times New Roman" w:hAnsi="Tahoma" w:cs="Tahoma"/>
      <w:sz w:val="20"/>
      <w:szCs w:val="20"/>
      <w:shd w:val="clear" w:color="auto" w:fill="000080"/>
      <w:lang w:eastAsia="ru-RU"/>
    </w:rPr>
  </w:style>
  <w:style w:type="paragraph" w:styleId="afe">
    <w:name w:val="Document Map"/>
    <w:basedOn w:val="a0"/>
    <w:link w:val="afd"/>
    <w:rsid w:val="00557063"/>
    <w:pPr>
      <w:shd w:val="clear" w:color="auto" w:fill="000080"/>
    </w:pPr>
    <w:rPr>
      <w:rFonts w:ascii="Tahoma" w:hAnsi="Tahoma" w:cs="Tahoma"/>
      <w:sz w:val="20"/>
      <w:szCs w:val="20"/>
    </w:rPr>
  </w:style>
  <w:style w:type="character" w:customStyle="1" w:styleId="17">
    <w:name w:val="Схема документа Знак1"/>
    <w:basedOn w:val="a1"/>
    <w:uiPriority w:val="99"/>
    <w:semiHidden/>
    <w:rsid w:val="00557063"/>
    <w:rPr>
      <w:rFonts w:ascii="Segoe UI" w:eastAsia="Times New Roman" w:hAnsi="Segoe UI" w:cs="Times New Roman"/>
      <w:sz w:val="16"/>
      <w:szCs w:val="16"/>
      <w:lang w:eastAsia="ru-RU"/>
    </w:rPr>
  </w:style>
  <w:style w:type="paragraph" w:customStyle="1" w:styleId="28">
    <w:name w:val="Обычный2"/>
    <w:uiPriority w:val="99"/>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8">
    <w:name w:val="Обычный3"/>
    <w:uiPriority w:val="99"/>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51">
    <w:name w:val="Обычный5"/>
    <w:uiPriority w:val="99"/>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41">
    <w:name w:val="Обычный4"/>
    <w:uiPriority w:val="99"/>
    <w:rsid w:val="0055706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ff">
    <w:name w:val="Title"/>
    <w:aliases w:val="Заголовок"/>
    <w:basedOn w:val="a0"/>
    <w:link w:val="aff0"/>
    <w:uiPriority w:val="99"/>
    <w:qFormat/>
    <w:rsid w:val="00557063"/>
    <w:pPr>
      <w:jc w:val="center"/>
    </w:pPr>
    <w:rPr>
      <w:sz w:val="28"/>
    </w:rPr>
  </w:style>
  <w:style w:type="character" w:customStyle="1" w:styleId="aff0">
    <w:name w:val="Название Знак"/>
    <w:aliases w:val="Заголовок Знак"/>
    <w:basedOn w:val="a1"/>
    <w:link w:val="aff"/>
    <w:uiPriority w:val="99"/>
    <w:rsid w:val="00557063"/>
    <w:rPr>
      <w:rFonts w:ascii="Times New Roman" w:eastAsia="Times New Roman" w:hAnsi="Times New Roman" w:cs="Times New Roman"/>
      <w:sz w:val="28"/>
      <w:szCs w:val="24"/>
      <w:lang w:eastAsia="ru-RU"/>
    </w:rPr>
  </w:style>
  <w:style w:type="character" w:customStyle="1" w:styleId="FontStyle12">
    <w:name w:val="Font Style12"/>
    <w:uiPriority w:val="99"/>
    <w:rsid w:val="00557063"/>
    <w:rPr>
      <w:rFonts w:ascii="Times New Roman" w:hAnsi="Times New Roman" w:cs="Times New Roman"/>
      <w:sz w:val="22"/>
      <w:szCs w:val="22"/>
    </w:rPr>
  </w:style>
  <w:style w:type="paragraph" w:customStyle="1" w:styleId="18">
    <w:name w:val="Без интервала1"/>
    <w:link w:val="NoSpacingChar"/>
    <w:rsid w:val="00557063"/>
    <w:pPr>
      <w:spacing w:after="0" w:line="240" w:lineRule="auto"/>
    </w:pPr>
    <w:rPr>
      <w:rFonts w:ascii="Calibri" w:eastAsia="Times New Roman" w:hAnsi="Calibri" w:cs="Calibri"/>
    </w:rPr>
  </w:style>
  <w:style w:type="character" w:customStyle="1" w:styleId="FontStyle19">
    <w:name w:val="Font Style19"/>
    <w:uiPriority w:val="99"/>
    <w:rsid w:val="00557063"/>
    <w:rPr>
      <w:rFonts w:ascii="Times New Roman" w:hAnsi="Times New Roman" w:cs="Times New Roman"/>
      <w:sz w:val="22"/>
      <w:szCs w:val="22"/>
    </w:rPr>
  </w:style>
  <w:style w:type="paragraph" w:customStyle="1" w:styleId="29">
    <w:name w:val="Без интервала2"/>
    <w:rsid w:val="00557063"/>
    <w:pPr>
      <w:spacing w:after="0" w:line="240" w:lineRule="auto"/>
    </w:pPr>
    <w:rPr>
      <w:rFonts w:ascii="Calibri" w:eastAsia="Times New Roman" w:hAnsi="Calibri" w:cs="Calibri"/>
    </w:rPr>
  </w:style>
  <w:style w:type="character" w:styleId="aff1">
    <w:name w:val="Emphasis"/>
    <w:uiPriority w:val="20"/>
    <w:qFormat/>
    <w:rsid w:val="00557063"/>
    <w:rPr>
      <w:rFonts w:ascii="Calibri" w:hAnsi="Calibri" w:cs="Times New Roman"/>
      <w:b/>
      <w:i/>
      <w:iCs/>
    </w:rPr>
  </w:style>
  <w:style w:type="paragraph" w:styleId="aff2">
    <w:name w:val="Subtitle"/>
    <w:basedOn w:val="a0"/>
    <w:next w:val="a0"/>
    <w:link w:val="aff3"/>
    <w:uiPriority w:val="99"/>
    <w:qFormat/>
    <w:rsid w:val="00557063"/>
    <w:pPr>
      <w:spacing w:after="60"/>
      <w:jc w:val="center"/>
      <w:outlineLvl w:val="1"/>
    </w:pPr>
    <w:rPr>
      <w:rFonts w:ascii="Cambria" w:hAnsi="Cambria"/>
      <w:lang w:val="en-US"/>
    </w:rPr>
  </w:style>
  <w:style w:type="character" w:customStyle="1" w:styleId="aff3">
    <w:name w:val="Подзаголовок Знак"/>
    <w:basedOn w:val="a1"/>
    <w:link w:val="aff2"/>
    <w:uiPriority w:val="99"/>
    <w:rsid w:val="00557063"/>
    <w:rPr>
      <w:rFonts w:ascii="Cambria" w:eastAsia="Times New Roman" w:hAnsi="Cambria" w:cs="Times New Roman"/>
      <w:sz w:val="24"/>
      <w:szCs w:val="24"/>
      <w:lang w:val="en-US"/>
    </w:rPr>
  </w:style>
  <w:style w:type="character" w:styleId="aff4">
    <w:name w:val="Strong"/>
    <w:uiPriority w:val="22"/>
    <w:qFormat/>
    <w:rsid w:val="00557063"/>
    <w:rPr>
      <w:rFonts w:cs="Times New Roman"/>
      <w:b/>
      <w:bCs/>
    </w:rPr>
  </w:style>
  <w:style w:type="paragraph" w:styleId="2a">
    <w:name w:val="Quote"/>
    <w:basedOn w:val="a0"/>
    <w:next w:val="a0"/>
    <w:link w:val="2b"/>
    <w:uiPriority w:val="99"/>
    <w:qFormat/>
    <w:rsid w:val="00557063"/>
    <w:rPr>
      <w:rFonts w:ascii="Calibri" w:hAnsi="Calibri"/>
      <w:i/>
      <w:lang w:val="en-US"/>
    </w:rPr>
  </w:style>
  <w:style w:type="character" w:customStyle="1" w:styleId="2b">
    <w:name w:val="Цитата 2 Знак"/>
    <w:basedOn w:val="a1"/>
    <w:link w:val="2a"/>
    <w:uiPriority w:val="99"/>
    <w:rsid w:val="00557063"/>
    <w:rPr>
      <w:rFonts w:ascii="Calibri" w:eastAsia="Times New Roman" w:hAnsi="Calibri" w:cs="Times New Roman"/>
      <w:i/>
      <w:sz w:val="24"/>
      <w:szCs w:val="24"/>
      <w:lang w:val="en-US"/>
    </w:rPr>
  </w:style>
  <w:style w:type="paragraph" w:styleId="aff5">
    <w:name w:val="Intense Quote"/>
    <w:basedOn w:val="a0"/>
    <w:next w:val="a0"/>
    <w:link w:val="aff6"/>
    <w:uiPriority w:val="99"/>
    <w:qFormat/>
    <w:rsid w:val="00557063"/>
    <w:pPr>
      <w:ind w:left="720" w:right="720"/>
    </w:pPr>
    <w:rPr>
      <w:rFonts w:ascii="Calibri" w:hAnsi="Calibri"/>
      <w:b/>
      <w:i/>
      <w:szCs w:val="20"/>
      <w:lang w:val="en-US"/>
    </w:rPr>
  </w:style>
  <w:style w:type="character" w:customStyle="1" w:styleId="aff6">
    <w:name w:val="Выделенная цитата Знак"/>
    <w:basedOn w:val="a1"/>
    <w:link w:val="aff5"/>
    <w:uiPriority w:val="99"/>
    <w:rsid w:val="00557063"/>
    <w:rPr>
      <w:rFonts w:ascii="Calibri" w:eastAsia="Times New Roman" w:hAnsi="Calibri" w:cs="Times New Roman"/>
      <w:b/>
      <w:i/>
      <w:sz w:val="24"/>
      <w:szCs w:val="20"/>
      <w:lang w:val="en-US"/>
    </w:rPr>
  </w:style>
  <w:style w:type="character" w:styleId="aff7">
    <w:name w:val="Subtle Emphasis"/>
    <w:uiPriority w:val="99"/>
    <w:qFormat/>
    <w:rsid w:val="00557063"/>
    <w:rPr>
      <w:rFonts w:cs="Times New Roman"/>
      <w:i/>
      <w:color w:val="5A5A5A"/>
    </w:rPr>
  </w:style>
  <w:style w:type="character" w:styleId="aff8">
    <w:name w:val="Intense Emphasis"/>
    <w:uiPriority w:val="99"/>
    <w:qFormat/>
    <w:rsid w:val="00557063"/>
    <w:rPr>
      <w:rFonts w:cs="Times New Roman"/>
      <w:b/>
      <w:i/>
      <w:sz w:val="24"/>
      <w:szCs w:val="24"/>
      <w:u w:val="single"/>
    </w:rPr>
  </w:style>
  <w:style w:type="character" w:styleId="aff9">
    <w:name w:val="Subtle Reference"/>
    <w:uiPriority w:val="99"/>
    <w:qFormat/>
    <w:rsid w:val="00557063"/>
    <w:rPr>
      <w:rFonts w:cs="Times New Roman"/>
      <w:sz w:val="24"/>
      <w:szCs w:val="24"/>
      <w:u w:val="single"/>
    </w:rPr>
  </w:style>
  <w:style w:type="character" w:styleId="affa">
    <w:name w:val="Intense Reference"/>
    <w:uiPriority w:val="99"/>
    <w:qFormat/>
    <w:rsid w:val="00557063"/>
    <w:rPr>
      <w:rFonts w:cs="Times New Roman"/>
      <w:b/>
      <w:sz w:val="24"/>
      <w:u w:val="single"/>
    </w:rPr>
  </w:style>
  <w:style w:type="character" w:styleId="affb">
    <w:name w:val="Book Title"/>
    <w:uiPriority w:val="99"/>
    <w:qFormat/>
    <w:rsid w:val="00557063"/>
    <w:rPr>
      <w:rFonts w:ascii="Cambria" w:hAnsi="Cambria" w:cs="Times New Roman"/>
      <w:b/>
      <w:i/>
      <w:sz w:val="24"/>
      <w:szCs w:val="24"/>
    </w:rPr>
  </w:style>
  <w:style w:type="paragraph" w:customStyle="1" w:styleId="xl188">
    <w:name w:val="xl188"/>
    <w:basedOn w:val="a0"/>
    <w:uiPriority w:val="99"/>
    <w:rsid w:val="00557063"/>
    <w:pPr>
      <w:pBdr>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89">
    <w:name w:val="xl189"/>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0">
    <w:name w:val="xl190"/>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91">
    <w:name w:val="xl191"/>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2">
    <w:name w:val="xl192"/>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3">
    <w:name w:val="xl193"/>
    <w:basedOn w:val="a0"/>
    <w:uiPriority w:val="99"/>
    <w:rsid w:val="0055706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94">
    <w:name w:val="xl194"/>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5">
    <w:name w:val="xl195"/>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6">
    <w:name w:val="xl196"/>
    <w:basedOn w:val="a0"/>
    <w:uiPriority w:val="99"/>
    <w:rsid w:val="00557063"/>
    <w:pPr>
      <w:pBdr>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197">
    <w:name w:val="xl197"/>
    <w:basedOn w:val="a0"/>
    <w:uiPriority w:val="99"/>
    <w:rsid w:val="00557063"/>
    <w:pPr>
      <w:pBdr>
        <w:top w:val="single" w:sz="4" w:space="0" w:color="auto"/>
        <w:left w:val="single" w:sz="4" w:space="0" w:color="auto"/>
        <w:bottom w:val="single" w:sz="4" w:space="0" w:color="auto"/>
      </w:pBdr>
      <w:spacing w:before="100" w:beforeAutospacing="1" w:after="100" w:afterAutospacing="1"/>
      <w:jc w:val="both"/>
      <w:textAlignment w:val="top"/>
    </w:pPr>
    <w:rPr>
      <w:color w:val="000000"/>
      <w:sz w:val="20"/>
      <w:szCs w:val="20"/>
    </w:rPr>
  </w:style>
  <w:style w:type="paragraph" w:customStyle="1" w:styleId="xl198">
    <w:name w:val="xl198"/>
    <w:basedOn w:val="a0"/>
    <w:uiPriority w:val="99"/>
    <w:rsid w:val="00557063"/>
    <w:pPr>
      <w:pBdr>
        <w:top w:val="single" w:sz="4" w:space="0" w:color="auto"/>
        <w:left w:val="single" w:sz="4" w:space="0" w:color="auto"/>
      </w:pBdr>
      <w:spacing w:before="100" w:beforeAutospacing="1" w:after="100" w:afterAutospacing="1"/>
      <w:jc w:val="both"/>
      <w:textAlignment w:val="top"/>
    </w:pPr>
    <w:rPr>
      <w:color w:val="000000"/>
      <w:sz w:val="20"/>
      <w:szCs w:val="20"/>
    </w:rPr>
  </w:style>
  <w:style w:type="paragraph" w:customStyle="1" w:styleId="xl199">
    <w:name w:val="xl199"/>
    <w:basedOn w:val="a0"/>
    <w:uiPriority w:val="99"/>
    <w:rsid w:val="00557063"/>
    <w:pPr>
      <w:pBdr>
        <w:left w:val="single" w:sz="4" w:space="0" w:color="auto"/>
        <w:bottom w:val="single" w:sz="4" w:space="0" w:color="auto"/>
      </w:pBdr>
      <w:spacing w:before="100" w:beforeAutospacing="1" w:after="100" w:afterAutospacing="1"/>
      <w:jc w:val="both"/>
      <w:textAlignment w:val="top"/>
    </w:pPr>
    <w:rPr>
      <w:color w:val="000000"/>
      <w:sz w:val="20"/>
      <w:szCs w:val="20"/>
    </w:rPr>
  </w:style>
  <w:style w:type="paragraph" w:customStyle="1" w:styleId="xl200">
    <w:name w:val="xl200"/>
    <w:basedOn w:val="a0"/>
    <w:uiPriority w:val="99"/>
    <w:rsid w:val="00557063"/>
    <w:pPr>
      <w:pBdr>
        <w:top w:val="single" w:sz="4" w:space="0" w:color="auto"/>
        <w:left w:val="single" w:sz="4" w:space="0" w:color="auto"/>
      </w:pBdr>
      <w:spacing w:before="100" w:beforeAutospacing="1" w:after="100" w:afterAutospacing="1"/>
      <w:textAlignment w:val="top"/>
    </w:pPr>
    <w:rPr>
      <w:color w:val="000000"/>
      <w:sz w:val="20"/>
      <w:szCs w:val="20"/>
    </w:rPr>
  </w:style>
  <w:style w:type="paragraph" w:customStyle="1" w:styleId="xl201">
    <w:name w:val="xl201"/>
    <w:basedOn w:val="a0"/>
    <w:uiPriority w:val="99"/>
    <w:rsid w:val="0055706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202">
    <w:name w:val="xl202"/>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203">
    <w:name w:val="xl203"/>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color w:val="000000"/>
      <w:sz w:val="20"/>
      <w:szCs w:val="20"/>
    </w:rPr>
  </w:style>
  <w:style w:type="paragraph" w:customStyle="1" w:styleId="xl204">
    <w:name w:val="xl204"/>
    <w:basedOn w:val="a0"/>
    <w:uiPriority w:val="99"/>
    <w:rsid w:val="00557063"/>
    <w:pPr>
      <w:spacing w:before="100" w:beforeAutospacing="1" w:after="100" w:afterAutospacing="1"/>
      <w:jc w:val="right"/>
    </w:pPr>
    <w:rPr>
      <w:color w:val="000000"/>
    </w:rPr>
  </w:style>
  <w:style w:type="paragraph" w:customStyle="1" w:styleId="xl205">
    <w:name w:val="xl205"/>
    <w:basedOn w:val="a0"/>
    <w:uiPriority w:val="99"/>
    <w:rsid w:val="00557063"/>
    <w:pPr>
      <w:spacing w:before="100" w:beforeAutospacing="1" w:after="100" w:afterAutospacing="1"/>
    </w:pPr>
  </w:style>
  <w:style w:type="paragraph" w:customStyle="1" w:styleId="xl206">
    <w:name w:val="xl206"/>
    <w:basedOn w:val="a0"/>
    <w:uiPriority w:val="99"/>
    <w:rsid w:val="00557063"/>
    <w:pPr>
      <w:spacing w:before="100" w:beforeAutospacing="1" w:after="100" w:afterAutospacing="1"/>
      <w:jc w:val="right"/>
    </w:pPr>
  </w:style>
  <w:style w:type="paragraph" w:customStyle="1" w:styleId="xl207">
    <w:name w:val="xl207"/>
    <w:basedOn w:val="a0"/>
    <w:uiPriority w:val="99"/>
    <w:rsid w:val="00557063"/>
    <w:pPr>
      <w:spacing w:before="100" w:beforeAutospacing="1" w:after="100" w:afterAutospacing="1"/>
    </w:pPr>
    <w:rPr>
      <w:sz w:val="28"/>
      <w:szCs w:val="28"/>
    </w:rPr>
  </w:style>
  <w:style w:type="paragraph" w:customStyle="1" w:styleId="xl208">
    <w:name w:val="xl208"/>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209">
    <w:name w:val="xl209"/>
    <w:basedOn w:val="a0"/>
    <w:uiPriority w:val="99"/>
    <w:rsid w:val="00557063"/>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10">
    <w:name w:val="xl210"/>
    <w:basedOn w:val="a0"/>
    <w:uiPriority w:val="99"/>
    <w:rsid w:val="00557063"/>
    <w:pPr>
      <w:spacing w:before="100" w:beforeAutospacing="1" w:after="100" w:afterAutospacing="1"/>
    </w:pPr>
    <w:rPr>
      <w:color w:val="000000"/>
    </w:rPr>
  </w:style>
  <w:style w:type="paragraph" w:customStyle="1" w:styleId="xl211">
    <w:name w:val="xl211"/>
    <w:basedOn w:val="a0"/>
    <w:uiPriority w:val="99"/>
    <w:rsid w:val="00557063"/>
    <w:pPr>
      <w:pBdr>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212">
    <w:name w:val="xl212"/>
    <w:basedOn w:val="a0"/>
    <w:uiPriority w:val="99"/>
    <w:rsid w:val="00557063"/>
    <w:pPr>
      <w:pBdr>
        <w:left w:val="single" w:sz="8" w:space="0" w:color="auto"/>
        <w:bottom w:val="single" w:sz="4" w:space="0" w:color="auto"/>
        <w:right w:val="single" w:sz="8" w:space="0" w:color="auto"/>
      </w:pBdr>
      <w:spacing w:before="100" w:beforeAutospacing="1" w:after="100" w:afterAutospacing="1"/>
    </w:pPr>
    <w:rPr>
      <w:color w:val="000000"/>
      <w:sz w:val="20"/>
      <w:szCs w:val="20"/>
    </w:rPr>
  </w:style>
  <w:style w:type="paragraph" w:customStyle="1" w:styleId="xl213">
    <w:name w:val="xl213"/>
    <w:basedOn w:val="a0"/>
    <w:uiPriority w:val="99"/>
    <w:rsid w:val="00557063"/>
    <w:pPr>
      <w:spacing w:before="100" w:beforeAutospacing="1" w:after="100" w:afterAutospacing="1"/>
    </w:pPr>
    <w:rPr>
      <w:b/>
      <w:bCs/>
      <w:color w:val="000000"/>
      <w:sz w:val="20"/>
      <w:szCs w:val="20"/>
    </w:rPr>
  </w:style>
  <w:style w:type="paragraph" w:customStyle="1" w:styleId="xl214">
    <w:name w:val="xl214"/>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215">
    <w:name w:val="xl215"/>
    <w:basedOn w:val="a0"/>
    <w:uiPriority w:val="99"/>
    <w:rsid w:val="00557063"/>
    <w:pPr>
      <w:pBdr>
        <w:top w:val="single" w:sz="4" w:space="0" w:color="auto"/>
        <w:left w:val="single" w:sz="8" w:space="0" w:color="auto"/>
        <w:bottom w:val="single" w:sz="4" w:space="0" w:color="auto"/>
        <w:right w:val="single" w:sz="8" w:space="0" w:color="auto"/>
      </w:pBdr>
      <w:spacing w:before="100" w:beforeAutospacing="1" w:after="100" w:afterAutospacing="1"/>
    </w:pPr>
    <w:rPr>
      <w:color w:val="000000"/>
      <w:sz w:val="20"/>
      <w:szCs w:val="20"/>
    </w:rPr>
  </w:style>
  <w:style w:type="paragraph" w:customStyle="1" w:styleId="xl216">
    <w:name w:val="xl216"/>
    <w:basedOn w:val="a0"/>
    <w:uiPriority w:val="99"/>
    <w:rsid w:val="00557063"/>
    <w:pPr>
      <w:spacing w:before="100" w:beforeAutospacing="1" w:after="100" w:afterAutospacing="1"/>
    </w:pPr>
    <w:rPr>
      <w:b/>
      <w:bCs/>
      <w:color w:val="000000"/>
    </w:rPr>
  </w:style>
  <w:style w:type="paragraph" w:customStyle="1" w:styleId="xl217">
    <w:name w:val="xl217"/>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18">
    <w:name w:val="xl218"/>
    <w:basedOn w:val="a0"/>
    <w:uiPriority w:val="99"/>
    <w:rsid w:val="00557063"/>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219">
    <w:name w:val="xl219"/>
    <w:basedOn w:val="a0"/>
    <w:uiPriority w:val="99"/>
    <w:rsid w:val="00557063"/>
    <w:pPr>
      <w:pBdr>
        <w:top w:val="single" w:sz="4" w:space="0" w:color="auto"/>
        <w:left w:val="single" w:sz="8" w:space="0" w:color="auto"/>
        <w:bottom w:val="single" w:sz="4" w:space="0" w:color="auto"/>
        <w:right w:val="single" w:sz="8" w:space="0" w:color="auto"/>
      </w:pBdr>
      <w:spacing w:before="100" w:beforeAutospacing="1" w:after="100" w:afterAutospacing="1"/>
    </w:pPr>
    <w:rPr>
      <w:sz w:val="20"/>
      <w:szCs w:val="20"/>
    </w:rPr>
  </w:style>
  <w:style w:type="paragraph" w:customStyle="1" w:styleId="xl220">
    <w:name w:val="xl220"/>
    <w:basedOn w:val="a0"/>
    <w:uiPriority w:val="99"/>
    <w:rsid w:val="00557063"/>
    <w:pPr>
      <w:spacing w:before="100" w:beforeAutospacing="1" w:after="100" w:afterAutospacing="1"/>
    </w:pPr>
    <w:rPr>
      <w:b/>
      <w:bCs/>
      <w:color w:val="FF0000"/>
      <w:sz w:val="20"/>
      <w:szCs w:val="20"/>
    </w:rPr>
  </w:style>
  <w:style w:type="paragraph" w:customStyle="1" w:styleId="xl221">
    <w:name w:val="xl221"/>
    <w:basedOn w:val="a0"/>
    <w:uiPriority w:val="99"/>
    <w:rsid w:val="00557063"/>
    <w:pPr>
      <w:spacing w:before="100" w:beforeAutospacing="1" w:after="100" w:afterAutospacing="1"/>
    </w:pPr>
    <w:rPr>
      <w:color w:val="FF0000"/>
    </w:rPr>
  </w:style>
  <w:style w:type="paragraph" w:customStyle="1" w:styleId="xl222">
    <w:name w:val="xl222"/>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223">
    <w:name w:val="xl223"/>
    <w:basedOn w:val="a0"/>
    <w:uiPriority w:val="99"/>
    <w:rsid w:val="00557063"/>
    <w:pPr>
      <w:pBdr>
        <w:top w:val="single" w:sz="4" w:space="0" w:color="auto"/>
        <w:left w:val="single" w:sz="8" w:space="0" w:color="auto"/>
        <w:bottom w:val="single" w:sz="4" w:space="0" w:color="auto"/>
        <w:right w:val="single" w:sz="8" w:space="0" w:color="auto"/>
      </w:pBdr>
      <w:spacing w:before="100" w:beforeAutospacing="1" w:after="100" w:afterAutospacing="1"/>
    </w:pPr>
    <w:rPr>
      <w:color w:val="000000"/>
      <w:sz w:val="20"/>
      <w:szCs w:val="20"/>
    </w:rPr>
  </w:style>
  <w:style w:type="paragraph" w:customStyle="1" w:styleId="xl224">
    <w:name w:val="xl224"/>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sz w:val="20"/>
      <w:szCs w:val="20"/>
    </w:rPr>
  </w:style>
  <w:style w:type="paragraph" w:customStyle="1" w:styleId="xl225">
    <w:name w:val="xl225"/>
    <w:basedOn w:val="a0"/>
    <w:uiPriority w:val="99"/>
    <w:rsid w:val="00557063"/>
    <w:pPr>
      <w:spacing w:before="100" w:beforeAutospacing="1" w:after="100" w:afterAutospacing="1"/>
    </w:pPr>
    <w:rPr>
      <w:b/>
      <w:bCs/>
    </w:rPr>
  </w:style>
  <w:style w:type="paragraph" w:customStyle="1" w:styleId="xl226">
    <w:name w:val="xl226"/>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227">
    <w:name w:val="xl227"/>
    <w:basedOn w:val="a0"/>
    <w:uiPriority w:val="99"/>
    <w:rsid w:val="00557063"/>
    <w:pPr>
      <w:pBdr>
        <w:top w:val="single" w:sz="4" w:space="0" w:color="auto"/>
        <w:left w:val="single" w:sz="8" w:space="0" w:color="auto"/>
        <w:bottom w:val="single" w:sz="4" w:space="0" w:color="auto"/>
        <w:right w:val="single" w:sz="8" w:space="0" w:color="auto"/>
      </w:pBdr>
      <w:spacing w:before="100" w:beforeAutospacing="1" w:after="100" w:afterAutospacing="1"/>
    </w:pPr>
    <w:rPr>
      <w:color w:val="000000"/>
      <w:sz w:val="20"/>
      <w:szCs w:val="20"/>
    </w:rPr>
  </w:style>
  <w:style w:type="paragraph" w:customStyle="1" w:styleId="xl228">
    <w:name w:val="xl228"/>
    <w:basedOn w:val="a0"/>
    <w:uiPriority w:val="99"/>
    <w:rsid w:val="00557063"/>
    <w:pPr>
      <w:pBdr>
        <w:left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customStyle="1" w:styleId="xl229">
    <w:name w:val="xl229"/>
    <w:basedOn w:val="a0"/>
    <w:uiPriority w:val="99"/>
    <w:rsid w:val="00557063"/>
    <w:pPr>
      <w:pBdr>
        <w:left w:val="single" w:sz="8" w:space="0" w:color="auto"/>
        <w:bottom w:val="single" w:sz="4" w:space="0" w:color="000000"/>
        <w:right w:val="single" w:sz="8" w:space="0" w:color="auto"/>
      </w:pBdr>
      <w:spacing w:before="100" w:beforeAutospacing="1" w:after="100" w:afterAutospacing="1"/>
    </w:pPr>
    <w:rPr>
      <w:color w:val="000000"/>
      <w:sz w:val="20"/>
      <w:szCs w:val="20"/>
    </w:rPr>
  </w:style>
  <w:style w:type="paragraph" w:customStyle="1" w:styleId="xl230">
    <w:name w:val="xl230"/>
    <w:basedOn w:val="a0"/>
    <w:uiPriority w:val="99"/>
    <w:rsid w:val="005570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sz w:val="20"/>
      <w:szCs w:val="20"/>
    </w:rPr>
  </w:style>
  <w:style w:type="paragraph" w:customStyle="1" w:styleId="xl231">
    <w:name w:val="xl231"/>
    <w:basedOn w:val="a0"/>
    <w:uiPriority w:val="99"/>
    <w:rsid w:val="00557063"/>
    <w:pPr>
      <w:pBdr>
        <w:top w:val="single" w:sz="4" w:space="0" w:color="000000"/>
        <w:left w:val="single" w:sz="8" w:space="0" w:color="auto"/>
        <w:bottom w:val="single" w:sz="4" w:space="0" w:color="000000"/>
        <w:right w:val="single" w:sz="8" w:space="0" w:color="auto"/>
      </w:pBdr>
      <w:spacing w:before="100" w:beforeAutospacing="1" w:after="100" w:afterAutospacing="1"/>
    </w:pPr>
    <w:rPr>
      <w:color w:val="000000"/>
      <w:sz w:val="20"/>
      <w:szCs w:val="20"/>
    </w:rPr>
  </w:style>
  <w:style w:type="paragraph" w:customStyle="1" w:styleId="xl232">
    <w:name w:val="xl232"/>
    <w:basedOn w:val="a0"/>
    <w:uiPriority w:val="99"/>
    <w:rsid w:val="00557063"/>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color w:val="000000"/>
      <w:sz w:val="20"/>
      <w:szCs w:val="20"/>
    </w:rPr>
  </w:style>
  <w:style w:type="paragraph" w:customStyle="1" w:styleId="xl233">
    <w:name w:val="xl233"/>
    <w:basedOn w:val="a0"/>
    <w:uiPriority w:val="99"/>
    <w:rsid w:val="00557063"/>
    <w:pPr>
      <w:pBdr>
        <w:top w:val="single" w:sz="4" w:space="0" w:color="000000"/>
        <w:left w:val="single" w:sz="8" w:space="0" w:color="auto"/>
        <w:bottom w:val="single" w:sz="4" w:space="0" w:color="000000"/>
        <w:right w:val="single" w:sz="8" w:space="0" w:color="auto"/>
      </w:pBdr>
      <w:spacing w:before="100" w:beforeAutospacing="1" w:after="100" w:afterAutospacing="1"/>
      <w:textAlignment w:val="top"/>
    </w:pPr>
    <w:rPr>
      <w:color w:val="000000"/>
      <w:sz w:val="20"/>
      <w:szCs w:val="20"/>
    </w:rPr>
  </w:style>
  <w:style w:type="paragraph" w:customStyle="1" w:styleId="xl234">
    <w:name w:val="xl234"/>
    <w:basedOn w:val="a0"/>
    <w:uiPriority w:val="99"/>
    <w:rsid w:val="00557063"/>
    <w:pPr>
      <w:pBdr>
        <w:top w:val="single" w:sz="4" w:space="0" w:color="000000"/>
        <w:left w:val="single" w:sz="4" w:space="0" w:color="000000"/>
        <w:right w:val="single" w:sz="4" w:space="0" w:color="000000"/>
      </w:pBdr>
      <w:spacing w:before="100" w:beforeAutospacing="1" w:after="100" w:afterAutospacing="1"/>
      <w:textAlignment w:val="top"/>
    </w:pPr>
    <w:rPr>
      <w:color w:val="000000"/>
      <w:sz w:val="20"/>
      <w:szCs w:val="20"/>
    </w:rPr>
  </w:style>
  <w:style w:type="paragraph" w:customStyle="1" w:styleId="xl235">
    <w:name w:val="xl235"/>
    <w:basedOn w:val="a0"/>
    <w:uiPriority w:val="99"/>
    <w:rsid w:val="00557063"/>
    <w:pPr>
      <w:pBdr>
        <w:top w:val="single" w:sz="4" w:space="0" w:color="000000"/>
        <w:left w:val="single" w:sz="8" w:space="0" w:color="auto"/>
        <w:right w:val="single" w:sz="8" w:space="0" w:color="auto"/>
      </w:pBdr>
      <w:spacing w:before="100" w:beforeAutospacing="1" w:after="100" w:afterAutospacing="1"/>
    </w:pPr>
    <w:rPr>
      <w:color w:val="000000"/>
      <w:sz w:val="20"/>
      <w:szCs w:val="20"/>
    </w:rPr>
  </w:style>
  <w:style w:type="paragraph" w:customStyle="1" w:styleId="xl236">
    <w:name w:val="xl236"/>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000000"/>
      <w:sz w:val="20"/>
      <w:szCs w:val="20"/>
    </w:rPr>
  </w:style>
  <w:style w:type="paragraph" w:customStyle="1" w:styleId="xl237">
    <w:name w:val="xl237"/>
    <w:basedOn w:val="a0"/>
    <w:uiPriority w:val="99"/>
    <w:rsid w:val="00557063"/>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color w:val="000000"/>
      <w:sz w:val="20"/>
      <w:szCs w:val="20"/>
    </w:rPr>
  </w:style>
  <w:style w:type="paragraph" w:customStyle="1" w:styleId="xl238">
    <w:name w:val="xl238"/>
    <w:basedOn w:val="a0"/>
    <w:uiPriority w:val="99"/>
    <w:rsid w:val="00557063"/>
    <w:pPr>
      <w:pBdr>
        <w:left w:val="single" w:sz="4" w:space="0" w:color="000000"/>
        <w:bottom w:val="single" w:sz="4" w:space="0" w:color="000000"/>
        <w:right w:val="single" w:sz="4" w:space="0" w:color="000000"/>
      </w:pBdr>
      <w:spacing w:before="100" w:beforeAutospacing="1" w:after="100" w:afterAutospacing="1"/>
      <w:jc w:val="both"/>
      <w:textAlignment w:val="top"/>
    </w:pPr>
    <w:rPr>
      <w:color w:val="000000"/>
      <w:sz w:val="20"/>
      <w:szCs w:val="20"/>
    </w:rPr>
  </w:style>
  <w:style w:type="paragraph" w:customStyle="1" w:styleId="xl239">
    <w:name w:val="xl239"/>
    <w:basedOn w:val="a0"/>
    <w:uiPriority w:val="99"/>
    <w:rsid w:val="00557063"/>
    <w:pPr>
      <w:pBdr>
        <w:top w:val="single" w:sz="4" w:space="0" w:color="000000"/>
        <w:left w:val="single" w:sz="8" w:space="0" w:color="auto"/>
        <w:bottom w:val="single" w:sz="4" w:space="0" w:color="000000"/>
        <w:right w:val="single" w:sz="8" w:space="0" w:color="auto"/>
      </w:pBdr>
      <w:spacing w:before="100" w:beforeAutospacing="1" w:after="100" w:afterAutospacing="1"/>
      <w:jc w:val="right"/>
    </w:pPr>
    <w:rPr>
      <w:color w:val="000000"/>
      <w:sz w:val="20"/>
      <w:szCs w:val="20"/>
    </w:rPr>
  </w:style>
  <w:style w:type="paragraph" w:customStyle="1" w:styleId="xl240">
    <w:name w:val="xl240"/>
    <w:basedOn w:val="a0"/>
    <w:uiPriority w:val="99"/>
    <w:rsid w:val="00557063"/>
    <w:pPr>
      <w:pBdr>
        <w:top w:val="single" w:sz="4" w:space="0" w:color="000000"/>
        <w:left w:val="single" w:sz="4" w:space="0" w:color="000000"/>
        <w:bottom w:val="single" w:sz="4" w:space="0" w:color="000000"/>
      </w:pBdr>
      <w:spacing w:before="100" w:beforeAutospacing="1" w:after="100" w:afterAutospacing="1"/>
      <w:textAlignment w:val="top"/>
    </w:pPr>
    <w:rPr>
      <w:color w:val="000000"/>
      <w:sz w:val="20"/>
      <w:szCs w:val="20"/>
    </w:rPr>
  </w:style>
  <w:style w:type="paragraph" w:customStyle="1" w:styleId="xl241">
    <w:name w:val="xl241"/>
    <w:basedOn w:val="a0"/>
    <w:uiPriority w:val="99"/>
    <w:rsid w:val="00557063"/>
    <w:pPr>
      <w:pBdr>
        <w:top w:val="single" w:sz="4" w:space="0" w:color="auto"/>
        <w:left w:val="single" w:sz="8" w:space="0" w:color="auto"/>
        <w:bottom w:val="single" w:sz="8" w:space="0" w:color="auto"/>
        <w:right w:val="single" w:sz="8" w:space="0" w:color="auto"/>
      </w:pBdr>
      <w:spacing w:before="100" w:beforeAutospacing="1" w:after="100" w:afterAutospacing="1"/>
    </w:pPr>
    <w:rPr>
      <w:color w:val="000000"/>
      <w:sz w:val="20"/>
      <w:szCs w:val="20"/>
    </w:rPr>
  </w:style>
  <w:style w:type="paragraph" w:customStyle="1" w:styleId="xl242">
    <w:name w:val="xl242"/>
    <w:basedOn w:val="a0"/>
    <w:uiPriority w:val="99"/>
    <w:rsid w:val="00557063"/>
    <w:pPr>
      <w:pBdr>
        <w:bottom w:val="single" w:sz="8" w:space="0" w:color="auto"/>
        <w:right w:val="single" w:sz="8" w:space="0" w:color="auto"/>
      </w:pBdr>
      <w:spacing w:before="100" w:beforeAutospacing="1" w:after="100" w:afterAutospacing="1"/>
      <w:jc w:val="both"/>
      <w:textAlignment w:val="top"/>
    </w:pPr>
    <w:rPr>
      <w:b/>
      <w:bCs/>
      <w:sz w:val="18"/>
      <w:szCs w:val="18"/>
    </w:rPr>
  </w:style>
  <w:style w:type="paragraph" w:customStyle="1" w:styleId="xl243">
    <w:name w:val="xl243"/>
    <w:basedOn w:val="a0"/>
    <w:uiPriority w:val="99"/>
    <w:rsid w:val="00557063"/>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44">
    <w:name w:val="xl244"/>
    <w:basedOn w:val="a0"/>
    <w:uiPriority w:val="99"/>
    <w:rsid w:val="00557063"/>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45">
    <w:name w:val="xl245"/>
    <w:basedOn w:val="a0"/>
    <w:uiPriority w:val="99"/>
    <w:rsid w:val="00557063"/>
    <w:pPr>
      <w:pBdr>
        <w:bottom w:val="single" w:sz="8" w:space="0" w:color="auto"/>
        <w:right w:val="single" w:sz="8" w:space="0" w:color="auto"/>
      </w:pBdr>
      <w:spacing w:before="100" w:beforeAutospacing="1" w:after="100" w:afterAutospacing="1"/>
      <w:jc w:val="both"/>
      <w:textAlignment w:val="top"/>
    </w:pPr>
    <w:rPr>
      <w:sz w:val="18"/>
      <w:szCs w:val="18"/>
    </w:rPr>
  </w:style>
  <w:style w:type="paragraph" w:customStyle="1" w:styleId="xl246">
    <w:name w:val="xl246"/>
    <w:basedOn w:val="a0"/>
    <w:uiPriority w:val="99"/>
    <w:rsid w:val="00557063"/>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47">
    <w:name w:val="xl247"/>
    <w:basedOn w:val="a0"/>
    <w:uiPriority w:val="99"/>
    <w:rsid w:val="00557063"/>
    <w:pPr>
      <w:pBdr>
        <w:bottom w:val="single" w:sz="8" w:space="0" w:color="auto"/>
        <w:right w:val="single" w:sz="8" w:space="0" w:color="auto"/>
      </w:pBdr>
      <w:spacing w:before="100" w:beforeAutospacing="1" w:after="100" w:afterAutospacing="1"/>
      <w:textAlignment w:val="top"/>
    </w:pPr>
    <w:rPr>
      <w:b/>
      <w:bCs/>
      <w:sz w:val="18"/>
      <w:szCs w:val="18"/>
    </w:rPr>
  </w:style>
  <w:style w:type="paragraph" w:customStyle="1" w:styleId="xl248">
    <w:name w:val="xl248"/>
    <w:basedOn w:val="a0"/>
    <w:uiPriority w:val="99"/>
    <w:rsid w:val="00557063"/>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49">
    <w:name w:val="xl249"/>
    <w:basedOn w:val="a0"/>
    <w:uiPriority w:val="99"/>
    <w:rsid w:val="00557063"/>
    <w:pPr>
      <w:pBdr>
        <w:bottom w:val="single" w:sz="8" w:space="0" w:color="auto"/>
        <w:right w:val="single" w:sz="8" w:space="0" w:color="auto"/>
      </w:pBdr>
      <w:spacing w:before="100" w:beforeAutospacing="1" w:after="100" w:afterAutospacing="1"/>
      <w:textAlignment w:val="top"/>
    </w:pPr>
    <w:rPr>
      <w:sz w:val="18"/>
      <w:szCs w:val="18"/>
    </w:rPr>
  </w:style>
  <w:style w:type="paragraph" w:customStyle="1" w:styleId="xl250">
    <w:name w:val="xl250"/>
    <w:basedOn w:val="a0"/>
    <w:uiPriority w:val="99"/>
    <w:rsid w:val="00557063"/>
    <w:pPr>
      <w:pBdr>
        <w:right w:val="single" w:sz="8" w:space="0" w:color="auto"/>
      </w:pBdr>
      <w:spacing w:before="100" w:beforeAutospacing="1" w:after="100" w:afterAutospacing="1"/>
      <w:jc w:val="both"/>
      <w:textAlignment w:val="top"/>
    </w:pPr>
    <w:rPr>
      <w:b/>
      <w:bCs/>
      <w:sz w:val="18"/>
      <w:szCs w:val="18"/>
    </w:rPr>
  </w:style>
  <w:style w:type="paragraph" w:customStyle="1" w:styleId="xl251">
    <w:name w:val="xl251"/>
    <w:basedOn w:val="a0"/>
    <w:uiPriority w:val="99"/>
    <w:rsid w:val="00557063"/>
    <w:pPr>
      <w:pBdr>
        <w:right w:val="single" w:sz="8" w:space="0" w:color="auto"/>
      </w:pBdr>
      <w:spacing w:before="100" w:beforeAutospacing="1" w:after="100" w:afterAutospacing="1"/>
      <w:jc w:val="center"/>
      <w:textAlignment w:val="top"/>
    </w:pPr>
    <w:rPr>
      <w:sz w:val="18"/>
      <w:szCs w:val="18"/>
    </w:rPr>
  </w:style>
  <w:style w:type="paragraph" w:customStyle="1" w:styleId="xl252">
    <w:name w:val="xl252"/>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53">
    <w:name w:val="xl253"/>
    <w:basedOn w:val="a0"/>
    <w:uiPriority w:val="99"/>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styleId="HTML">
    <w:name w:val="HTML Preformatted"/>
    <w:basedOn w:val="a0"/>
    <w:link w:val="HTML0"/>
    <w:uiPriority w:val="99"/>
    <w:rsid w:val="00557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0">
    <w:name w:val="Стандартный HTML Знак"/>
    <w:basedOn w:val="a1"/>
    <w:link w:val="HTML"/>
    <w:uiPriority w:val="99"/>
    <w:rsid w:val="00557063"/>
    <w:rPr>
      <w:rFonts w:ascii="Courier New" w:eastAsia="Times New Roman" w:hAnsi="Courier New" w:cs="Times New Roman"/>
      <w:color w:val="000000"/>
      <w:sz w:val="18"/>
      <w:szCs w:val="18"/>
      <w:lang w:eastAsia="ru-RU"/>
    </w:rPr>
  </w:style>
  <w:style w:type="character" w:styleId="affc">
    <w:name w:val="FollowedHyperlink"/>
    <w:uiPriority w:val="99"/>
    <w:rsid w:val="00557063"/>
    <w:rPr>
      <w:rFonts w:cs="Times New Roman"/>
      <w:color w:val="800080"/>
      <w:u w:val="single"/>
    </w:rPr>
  </w:style>
  <w:style w:type="paragraph" w:customStyle="1" w:styleId="xl63">
    <w:name w:val="xl63"/>
    <w:basedOn w:val="a0"/>
    <w:rsid w:val="00557063"/>
    <w:pPr>
      <w:pBdr>
        <w:left w:val="single" w:sz="8" w:space="0" w:color="auto"/>
        <w:bottom w:val="single" w:sz="8" w:space="0" w:color="auto"/>
        <w:right w:val="single" w:sz="8" w:space="0" w:color="auto"/>
      </w:pBdr>
      <w:spacing w:before="100" w:beforeAutospacing="1" w:after="100" w:afterAutospacing="1"/>
      <w:jc w:val="right"/>
      <w:textAlignment w:val="top"/>
    </w:pPr>
    <w:rPr>
      <w:color w:val="000000"/>
    </w:rPr>
  </w:style>
  <w:style w:type="paragraph" w:customStyle="1" w:styleId="xl64">
    <w:name w:val="xl64"/>
    <w:basedOn w:val="a0"/>
    <w:rsid w:val="00557063"/>
    <w:pPr>
      <w:pBdr>
        <w:bottom w:val="single" w:sz="8" w:space="0" w:color="auto"/>
        <w:right w:val="single" w:sz="8" w:space="0" w:color="auto"/>
      </w:pBdr>
      <w:spacing w:before="100" w:beforeAutospacing="1" w:after="100" w:afterAutospacing="1"/>
      <w:textAlignment w:val="top"/>
    </w:pPr>
    <w:rPr>
      <w:color w:val="000000"/>
    </w:rPr>
  </w:style>
  <w:style w:type="paragraph" w:customStyle="1" w:styleId="xl65">
    <w:name w:val="xl65"/>
    <w:basedOn w:val="a0"/>
    <w:rsid w:val="00557063"/>
    <w:pPr>
      <w:pBdr>
        <w:bottom w:val="single" w:sz="8" w:space="0" w:color="auto"/>
        <w:right w:val="single" w:sz="8" w:space="0" w:color="auto"/>
      </w:pBdr>
      <w:spacing w:before="100" w:beforeAutospacing="1" w:after="100" w:afterAutospacing="1"/>
      <w:jc w:val="both"/>
      <w:textAlignment w:val="top"/>
    </w:pPr>
    <w:rPr>
      <w:color w:val="000000"/>
    </w:rPr>
  </w:style>
  <w:style w:type="paragraph" w:customStyle="1" w:styleId="xl66">
    <w:name w:val="xl66"/>
    <w:basedOn w:val="a0"/>
    <w:rsid w:val="00557063"/>
    <w:pPr>
      <w:pBdr>
        <w:bottom w:val="single" w:sz="8" w:space="0" w:color="auto"/>
        <w:right w:val="single" w:sz="8" w:space="0" w:color="auto"/>
      </w:pBdr>
      <w:spacing w:before="100" w:beforeAutospacing="1" w:after="100" w:afterAutospacing="1"/>
      <w:jc w:val="both"/>
      <w:textAlignment w:val="top"/>
    </w:pPr>
    <w:rPr>
      <w:b/>
      <w:bCs/>
      <w:color w:val="000000"/>
    </w:rPr>
  </w:style>
  <w:style w:type="paragraph" w:customStyle="1" w:styleId="xl67">
    <w:name w:val="xl67"/>
    <w:basedOn w:val="a0"/>
    <w:rsid w:val="00557063"/>
    <w:pPr>
      <w:pBdr>
        <w:bottom w:val="single" w:sz="8" w:space="0" w:color="auto"/>
        <w:right w:val="single" w:sz="8" w:space="0" w:color="auto"/>
      </w:pBdr>
      <w:spacing w:before="100" w:beforeAutospacing="1" w:after="100" w:afterAutospacing="1"/>
      <w:textAlignment w:val="top"/>
    </w:pPr>
    <w:rPr>
      <w:b/>
      <w:bCs/>
      <w:color w:val="000000"/>
    </w:rPr>
  </w:style>
  <w:style w:type="paragraph" w:customStyle="1" w:styleId="xl68">
    <w:name w:val="xl68"/>
    <w:basedOn w:val="a0"/>
    <w:rsid w:val="00557063"/>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557063"/>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0">
    <w:name w:val="xl70"/>
    <w:basedOn w:val="a0"/>
    <w:rsid w:val="00557063"/>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1">
    <w:name w:val="xl71"/>
    <w:basedOn w:val="a0"/>
    <w:rsid w:val="00557063"/>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557063"/>
    <w:pPr>
      <w:pBdr>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0"/>
    <w:rsid w:val="00557063"/>
    <w:pPr>
      <w:pBdr>
        <w:bottom w:val="single" w:sz="8" w:space="0" w:color="auto"/>
        <w:right w:val="single" w:sz="8" w:space="0" w:color="auto"/>
      </w:pBdr>
      <w:spacing w:before="100" w:beforeAutospacing="1" w:after="100" w:afterAutospacing="1"/>
      <w:jc w:val="center"/>
      <w:textAlignment w:val="center"/>
    </w:pPr>
  </w:style>
  <w:style w:type="paragraph" w:customStyle="1" w:styleId="xl74">
    <w:name w:val="xl74"/>
    <w:basedOn w:val="a0"/>
    <w:rsid w:val="00557063"/>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75">
    <w:name w:val="xl75"/>
    <w:basedOn w:val="a0"/>
    <w:rsid w:val="00557063"/>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6">
    <w:name w:val="xl76"/>
    <w:basedOn w:val="a0"/>
    <w:rsid w:val="00557063"/>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7">
    <w:name w:val="xl77"/>
    <w:basedOn w:val="a0"/>
    <w:rsid w:val="00557063"/>
    <w:pPr>
      <w:pBdr>
        <w:top w:val="single" w:sz="8" w:space="0" w:color="auto"/>
        <w:left w:val="single" w:sz="8" w:space="0" w:color="auto"/>
        <w:bottom w:val="single" w:sz="8" w:space="0" w:color="auto"/>
      </w:pBdr>
      <w:spacing w:before="100" w:beforeAutospacing="1" w:after="100" w:afterAutospacing="1"/>
      <w:jc w:val="center"/>
      <w:textAlignment w:val="center"/>
    </w:pPr>
  </w:style>
  <w:style w:type="paragraph" w:customStyle="1" w:styleId="xl78">
    <w:name w:val="xl78"/>
    <w:basedOn w:val="a0"/>
    <w:rsid w:val="00557063"/>
    <w:pPr>
      <w:pBdr>
        <w:top w:val="single" w:sz="8" w:space="0" w:color="auto"/>
        <w:bottom w:val="single" w:sz="8" w:space="0" w:color="auto"/>
      </w:pBdr>
      <w:spacing w:before="100" w:beforeAutospacing="1" w:after="100" w:afterAutospacing="1"/>
      <w:jc w:val="center"/>
      <w:textAlignment w:val="center"/>
    </w:pPr>
  </w:style>
  <w:style w:type="paragraph" w:customStyle="1" w:styleId="xl79">
    <w:name w:val="xl79"/>
    <w:basedOn w:val="a0"/>
    <w:rsid w:val="00557063"/>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0">
    <w:name w:val="xl80"/>
    <w:basedOn w:val="a0"/>
    <w:rsid w:val="00557063"/>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a0"/>
    <w:rsid w:val="00557063"/>
    <w:pPr>
      <w:pBdr>
        <w:left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a0"/>
    <w:rsid w:val="00557063"/>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a0"/>
    <w:rsid w:val="00557063"/>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ConsPlusCell">
    <w:name w:val="ConsPlusCell"/>
    <w:uiPriority w:val="99"/>
    <w:rsid w:val="00557063"/>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FR2">
    <w:name w:val="FR2"/>
    <w:uiPriority w:val="99"/>
    <w:rsid w:val="00557063"/>
    <w:pPr>
      <w:widowControl w:val="0"/>
      <w:spacing w:before="40" w:after="0" w:line="240" w:lineRule="auto"/>
    </w:pPr>
    <w:rPr>
      <w:rFonts w:ascii="Arial" w:eastAsia="Times New Roman" w:hAnsi="Arial" w:cs="Times New Roman"/>
      <w:sz w:val="20"/>
      <w:szCs w:val="20"/>
      <w:lang w:eastAsia="ru-RU"/>
    </w:rPr>
  </w:style>
  <w:style w:type="paragraph" w:customStyle="1" w:styleId="a">
    <w:name w:val="Обычный.Нормальный абзац"/>
    <w:uiPriority w:val="99"/>
    <w:rsid w:val="00557063"/>
    <w:pPr>
      <w:widowControl w:val="0"/>
      <w:numPr>
        <w:ilvl w:val="1"/>
        <w:numId w:val="3"/>
      </w:numPr>
      <w:tabs>
        <w:tab w:val="clear" w:pos="2160"/>
      </w:tabs>
      <w:autoSpaceDE w:val="0"/>
      <w:autoSpaceDN w:val="0"/>
      <w:spacing w:after="0" w:line="240" w:lineRule="auto"/>
      <w:ind w:left="0" w:firstLine="709"/>
      <w:jc w:val="both"/>
    </w:pPr>
    <w:rPr>
      <w:rFonts w:ascii="Times New Roman" w:eastAsia="Times New Roman" w:hAnsi="Times New Roman" w:cs="Times New Roman"/>
      <w:sz w:val="24"/>
      <w:szCs w:val="24"/>
      <w:lang w:eastAsia="ru-RU"/>
    </w:rPr>
  </w:style>
  <w:style w:type="paragraph" w:styleId="affd">
    <w:name w:val="List"/>
    <w:basedOn w:val="a0"/>
    <w:uiPriority w:val="99"/>
    <w:rsid w:val="00557063"/>
    <w:pPr>
      <w:ind w:left="283" w:hanging="283"/>
    </w:pPr>
  </w:style>
  <w:style w:type="paragraph" w:styleId="2c">
    <w:name w:val="List 2"/>
    <w:basedOn w:val="a0"/>
    <w:uiPriority w:val="99"/>
    <w:rsid w:val="00557063"/>
    <w:pPr>
      <w:ind w:left="566" w:hanging="283"/>
    </w:pPr>
  </w:style>
  <w:style w:type="paragraph" w:styleId="affe">
    <w:name w:val="Body Text First Indent"/>
    <w:basedOn w:val="af0"/>
    <w:link w:val="afff"/>
    <w:uiPriority w:val="99"/>
    <w:rsid w:val="00557063"/>
    <w:pPr>
      <w:ind w:firstLine="210"/>
    </w:pPr>
  </w:style>
  <w:style w:type="character" w:customStyle="1" w:styleId="afff">
    <w:name w:val="Красная строка Знак"/>
    <w:basedOn w:val="af1"/>
    <w:link w:val="affe"/>
    <w:uiPriority w:val="99"/>
    <w:rsid w:val="00557063"/>
    <w:rPr>
      <w:rFonts w:ascii="Times New Roman" w:eastAsia="Times New Roman" w:hAnsi="Times New Roman" w:cs="Times New Roman"/>
      <w:sz w:val="24"/>
      <w:szCs w:val="24"/>
      <w:lang w:eastAsia="ru-RU"/>
    </w:rPr>
  </w:style>
  <w:style w:type="paragraph" w:styleId="2d">
    <w:name w:val="Body Text First Indent 2"/>
    <w:basedOn w:val="ae"/>
    <w:link w:val="2e"/>
    <w:uiPriority w:val="99"/>
    <w:rsid w:val="00557063"/>
    <w:pPr>
      <w:ind w:firstLine="210"/>
    </w:pPr>
  </w:style>
  <w:style w:type="character" w:customStyle="1" w:styleId="2e">
    <w:name w:val="Красная строка 2 Знак"/>
    <w:basedOn w:val="af"/>
    <w:link w:val="2d"/>
    <w:uiPriority w:val="99"/>
    <w:rsid w:val="00557063"/>
    <w:rPr>
      <w:rFonts w:ascii="Times New Roman" w:eastAsia="Times New Roman" w:hAnsi="Times New Roman" w:cs="Times New Roman"/>
      <w:sz w:val="24"/>
      <w:szCs w:val="24"/>
      <w:lang w:eastAsia="ru-RU"/>
    </w:rPr>
  </w:style>
  <w:style w:type="paragraph" w:customStyle="1" w:styleId="Web">
    <w:name w:val="Обычный (Web)"/>
    <w:basedOn w:val="a0"/>
    <w:uiPriority w:val="99"/>
    <w:rsid w:val="00557063"/>
    <w:pPr>
      <w:spacing w:before="100" w:beforeAutospacing="1" w:after="100" w:afterAutospacing="1"/>
    </w:pPr>
  </w:style>
  <w:style w:type="paragraph" w:customStyle="1" w:styleId="39">
    <w:name w:val="Без интервала3"/>
    <w:uiPriority w:val="99"/>
    <w:rsid w:val="00557063"/>
    <w:pPr>
      <w:spacing w:after="0" w:line="240" w:lineRule="auto"/>
    </w:pPr>
    <w:rPr>
      <w:rFonts w:ascii="Calibri" w:eastAsia="Times New Roman" w:hAnsi="Calibri" w:cs="Calibri"/>
      <w:lang w:eastAsia="ru-RU"/>
    </w:rPr>
  </w:style>
  <w:style w:type="character" w:customStyle="1" w:styleId="170">
    <w:name w:val="Знак Знак17"/>
    <w:uiPriority w:val="99"/>
    <w:locked/>
    <w:rsid w:val="00557063"/>
    <w:rPr>
      <w:rFonts w:ascii="Arial" w:hAnsi="Arial"/>
      <w:b/>
      <w:color w:val="000080"/>
      <w:lang w:val="ru-RU" w:eastAsia="ru-RU"/>
    </w:rPr>
  </w:style>
  <w:style w:type="character" w:customStyle="1" w:styleId="160">
    <w:name w:val="Знак Знак16"/>
    <w:uiPriority w:val="99"/>
    <w:rsid w:val="00557063"/>
    <w:rPr>
      <w:rFonts w:ascii="Cambria" w:hAnsi="Cambria"/>
      <w:b/>
      <w:i/>
      <w:sz w:val="28"/>
      <w:lang w:val="ru-RU" w:eastAsia="ru-RU"/>
    </w:rPr>
  </w:style>
  <w:style w:type="character" w:customStyle="1" w:styleId="150">
    <w:name w:val="Знак Знак15"/>
    <w:uiPriority w:val="99"/>
    <w:rsid w:val="00557063"/>
    <w:rPr>
      <w:rFonts w:ascii="Cambria" w:hAnsi="Cambria"/>
      <w:b/>
      <w:sz w:val="26"/>
      <w:lang w:val="ru-RU" w:eastAsia="ru-RU"/>
    </w:rPr>
  </w:style>
  <w:style w:type="paragraph" w:styleId="afff0">
    <w:name w:val="Plain Text"/>
    <w:basedOn w:val="a0"/>
    <w:link w:val="afff1"/>
    <w:uiPriority w:val="99"/>
    <w:rsid w:val="00557063"/>
    <w:rPr>
      <w:rFonts w:ascii="Courier New" w:hAnsi="Courier New"/>
      <w:sz w:val="20"/>
      <w:szCs w:val="20"/>
    </w:rPr>
  </w:style>
  <w:style w:type="character" w:customStyle="1" w:styleId="afff1">
    <w:name w:val="Текст Знак"/>
    <w:basedOn w:val="a1"/>
    <w:link w:val="afff0"/>
    <w:uiPriority w:val="99"/>
    <w:rsid w:val="00557063"/>
    <w:rPr>
      <w:rFonts w:ascii="Courier New" w:eastAsia="Times New Roman" w:hAnsi="Courier New" w:cs="Times New Roman"/>
      <w:sz w:val="20"/>
      <w:szCs w:val="20"/>
      <w:lang w:eastAsia="ru-RU"/>
    </w:rPr>
  </w:style>
  <w:style w:type="character" w:customStyle="1" w:styleId="afff2">
    <w:name w:val="Основной текст_"/>
    <w:link w:val="2f"/>
    <w:locked/>
    <w:rsid w:val="00557063"/>
    <w:rPr>
      <w:sz w:val="19"/>
      <w:shd w:val="clear" w:color="auto" w:fill="FFFFFF"/>
    </w:rPr>
  </w:style>
  <w:style w:type="paragraph" w:customStyle="1" w:styleId="2f">
    <w:name w:val="Основной текст2"/>
    <w:basedOn w:val="a0"/>
    <w:link w:val="afff2"/>
    <w:rsid w:val="00557063"/>
    <w:pPr>
      <w:widowControl w:val="0"/>
      <w:shd w:val="clear" w:color="auto" w:fill="FFFFFF"/>
      <w:spacing w:line="228" w:lineRule="exact"/>
      <w:jc w:val="center"/>
    </w:pPr>
    <w:rPr>
      <w:rFonts w:asciiTheme="minorHAnsi" w:eastAsiaTheme="minorHAnsi" w:hAnsiTheme="minorHAnsi" w:cstheme="minorBidi"/>
      <w:sz w:val="19"/>
      <w:szCs w:val="22"/>
      <w:lang w:eastAsia="en-US"/>
    </w:rPr>
  </w:style>
  <w:style w:type="character" w:customStyle="1" w:styleId="130">
    <w:name w:val="Основной текст + 13"/>
    <w:aliases w:val="5 pt"/>
    <w:uiPriority w:val="99"/>
    <w:rsid w:val="00557063"/>
    <w:rPr>
      <w:color w:val="000000"/>
      <w:spacing w:val="0"/>
      <w:w w:val="100"/>
      <w:position w:val="0"/>
      <w:sz w:val="27"/>
      <w:shd w:val="clear" w:color="auto" w:fill="FFFFFF"/>
      <w:lang w:val="ru-RU"/>
    </w:rPr>
  </w:style>
  <w:style w:type="paragraph" w:customStyle="1" w:styleId="42">
    <w:name w:val="Без интервала4"/>
    <w:uiPriority w:val="99"/>
    <w:rsid w:val="00557063"/>
    <w:pPr>
      <w:spacing w:after="0" w:line="240" w:lineRule="auto"/>
    </w:pPr>
    <w:rPr>
      <w:rFonts w:ascii="Calibri" w:eastAsia="Times New Roman" w:hAnsi="Calibri" w:cs="Calibri"/>
      <w:lang w:eastAsia="ru-RU"/>
    </w:rPr>
  </w:style>
  <w:style w:type="paragraph" w:customStyle="1" w:styleId="220">
    <w:name w:val="Основной текст 22"/>
    <w:basedOn w:val="a0"/>
    <w:rsid w:val="00557063"/>
    <w:pPr>
      <w:suppressAutoHyphens/>
      <w:spacing w:after="120" w:line="480" w:lineRule="auto"/>
    </w:pPr>
    <w:rPr>
      <w:lang w:eastAsia="ar-SA"/>
    </w:rPr>
  </w:style>
  <w:style w:type="paragraph" w:customStyle="1" w:styleId="260">
    <w:name w:val="Основной текст 26"/>
    <w:basedOn w:val="a0"/>
    <w:rsid w:val="00557063"/>
    <w:pPr>
      <w:suppressAutoHyphens/>
      <w:spacing w:after="120" w:line="480" w:lineRule="auto"/>
    </w:pPr>
    <w:rPr>
      <w:lang w:eastAsia="ar-SA"/>
    </w:rPr>
  </w:style>
  <w:style w:type="paragraph" w:customStyle="1" w:styleId="230">
    <w:name w:val="Основной текст 23"/>
    <w:basedOn w:val="a0"/>
    <w:rsid w:val="00557063"/>
    <w:pPr>
      <w:suppressAutoHyphens/>
      <w:spacing w:after="120" w:line="480" w:lineRule="auto"/>
    </w:pPr>
    <w:rPr>
      <w:sz w:val="20"/>
      <w:szCs w:val="20"/>
      <w:lang w:eastAsia="ar-SA"/>
    </w:rPr>
  </w:style>
  <w:style w:type="paragraph" w:customStyle="1" w:styleId="afff3">
    <w:name w:val="А_обычный"/>
    <w:basedOn w:val="a0"/>
    <w:rsid w:val="00557063"/>
    <w:pPr>
      <w:ind w:firstLine="709"/>
      <w:jc w:val="both"/>
    </w:pPr>
  </w:style>
  <w:style w:type="character" w:customStyle="1" w:styleId="19">
    <w:name w:val="Основной текст1"/>
    <w:rsid w:val="0055706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5pt">
    <w:name w:val="Основной текст + 8;5 pt"/>
    <w:rsid w:val="0055706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Курсив"/>
    <w:rsid w:val="00557063"/>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rPr>
  </w:style>
  <w:style w:type="paragraph" w:customStyle="1" w:styleId="2f0">
    <w:name w:val="Абзац списка2"/>
    <w:basedOn w:val="a0"/>
    <w:rsid w:val="00557063"/>
    <w:pPr>
      <w:ind w:left="708"/>
    </w:pPr>
  </w:style>
  <w:style w:type="character" w:customStyle="1" w:styleId="u">
    <w:name w:val="u"/>
    <w:rsid w:val="00557063"/>
  </w:style>
  <w:style w:type="character" w:customStyle="1" w:styleId="FontStyle11">
    <w:name w:val="Font Style11"/>
    <w:rsid w:val="00557063"/>
    <w:rPr>
      <w:rFonts w:ascii="Times New Roman" w:hAnsi="Times New Roman" w:cs="Times New Roman"/>
      <w:sz w:val="20"/>
      <w:szCs w:val="20"/>
    </w:rPr>
  </w:style>
  <w:style w:type="character" w:customStyle="1" w:styleId="2f1">
    <w:name w:val="Основной текст (2) + Не полужирный"/>
    <w:rsid w:val="0055706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a">
    <w:name w:val="заголовок 3"/>
    <w:basedOn w:val="a0"/>
    <w:next w:val="a0"/>
    <w:rsid w:val="00557063"/>
    <w:pPr>
      <w:keepNext/>
      <w:spacing w:after="120"/>
      <w:outlineLvl w:val="2"/>
    </w:pPr>
    <w:rPr>
      <w:b/>
      <w:szCs w:val="20"/>
    </w:rPr>
  </w:style>
  <w:style w:type="paragraph" w:customStyle="1" w:styleId="CharCharCharChar">
    <w:name w:val="Char Char Знак Знак Char Char"/>
    <w:basedOn w:val="a0"/>
    <w:rsid w:val="00557063"/>
    <w:pPr>
      <w:spacing w:after="160"/>
    </w:pPr>
    <w:rPr>
      <w:rFonts w:ascii="Arial" w:hAnsi="Arial"/>
      <w:b/>
      <w:color w:val="FFFFFF"/>
      <w:sz w:val="32"/>
      <w:szCs w:val="20"/>
      <w:lang w:val="en-US" w:eastAsia="en-US"/>
    </w:rPr>
  </w:style>
  <w:style w:type="character" w:customStyle="1" w:styleId="iceouttxt6">
    <w:name w:val="iceouttxt6"/>
    <w:rsid w:val="00557063"/>
    <w:rPr>
      <w:rFonts w:ascii="Arial" w:hAnsi="Arial" w:cs="Arial" w:hint="default"/>
      <w:color w:val="666666"/>
      <w:sz w:val="17"/>
      <w:szCs w:val="17"/>
    </w:rPr>
  </w:style>
  <w:style w:type="paragraph" w:customStyle="1" w:styleId="font5">
    <w:name w:val="font5"/>
    <w:basedOn w:val="a0"/>
    <w:rsid w:val="00557063"/>
    <w:pPr>
      <w:spacing w:before="100" w:beforeAutospacing="1" w:after="100" w:afterAutospacing="1"/>
    </w:pPr>
    <w:rPr>
      <w:rFonts w:ascii="Tahoma" w:hAnsi="Tahoma" w:cs="Tahoma"/>
      <w:b/>
      <w:bCs/>
      <w:color w:val="00004F"/>
      <w:sz w:val="18"/>
      <w:szCs w:val="18"/>
    </w:rPr>
  </w:style>
  <w:style w:type="paragraph" w:customStyle="1" w:styleId="font6">
    <w:name w:val="font6"/>
    <w:basedOn w:val="a0"/>
    <w:rsid w:val="00557063"/>
    <w:pPr>
      <w:spacing w:before="100" w:beforeAutospacing="1" w:after="100" w:afterAutospacing="1"/>
    </w:pPr>
    <w:rPr>
      <w:rFonts w:ascii="Tahoma" w:hAnsi="Tahoma" w:cs="Tahoma"/>
      <w:color w:val="00004F"/>
      <w:sz w:val="18"/>
      <w:szCs w:val="18"/>
    </w:rPr>
  </w:style>
  <w:style w:type="paragraph" w:customStyle="1" w:styleId="xl84">
    <w:name w:val="xl84"/>
    <w:basedOn w:val="a0"/>
    <w:rsid w:val="00557063"/>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jc w:val="center"/>
      <w:textAlignment w:val="center"/>
    </w:pPr>
  </w:style>
  <w:style w:type="paragraph" w:customStyle="1" w:styleId="xl85">
    <w:name w:val="xl85"/>
    <w:basedOn w:val="a0"/>
    <w:rsid w:val="00557063"/>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jc w:val="center"/>
      <w:textAlignment w:val="center"/>
    </w:pPr>
  </w:style>
  <w:style w:type="paragraph" w:customStyle="1" w:styleId="xl86">
    <w:name w:val="xl86"/>
    <w:basedOn w:val="a0"/>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0"/>
    <w:rsid w:val="005570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0"/>
    <w:rsid w:val="00557063"/>
    <w:pPr>
      <w:pBdr>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0"/>
    <w:rsid w:val="005570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0">
    <w:name w:val="xl90"/>
    <w:basedOn w:val="a0"/>
    <w:rsid w:val="005570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0"/>
    <w:rsid w:val="00557063"/>
    <w:pPr>
      <w:pBdr>
        <w:left w:val="single" w:sz="8" w:space="0" w:color="auto"/>
        <w:bottom w:val="single" w:sz="4" w:space="0" w:color="auto"/>
      </w:pBdr>
      <w:spacing w:before="100" w:beforeAutospacing="1" w:after="100" w:afterAutospacing="1"/>
      <w:jc w:val="center"/>
      <w:textAlignment w:val="top"/>
    </w:pPr>
  </w:style>
  <w:style w:type="paragraph" w:customStyle="1" w:styleId="xl92">
    <w:name w:val="xl92"/>
    <w:basedOn w:val="a0"/>
    <w:rsid w:val="00557063"/>
    <w:pPr>
      <w:pBdr>
        <w:top w:val="single" w:sz="4" w:space="0" w:color="auto"/>
        <w:left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0"/>
    <w:rsid w:val="0055706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FF0000"/>
    </w:rPr>
  </w:style>
  <w:style w:type="paragraph" w:customStyle="1" w:styleId="xl94">
    <w:name w:val="xl94"/>
    <w:basedOn w:val="a0"/>
    <w:rsid w:val="00557063"/>
    <w:pPr>
      <w:pBdr>
        <w:top w:val="single" w:sz="4" w:space="0" w:color="auto"/>
        <w:left w:val="single" w:sz="8" w:space="0" w:color="auto"/>
        <w:bottom w:val="single" w:sz="4" w:space="0" w:color="auto"/>
      </w:pBdr>
      <w:spacing w:before="100" w:beforeAutospacing="1" w:after="100" w:afterAutospacing="1"/>
      <w:jc w:val="center"/>
      <w:textAlignment w:val="top"/>
    </w:pPr>
  </w:style>
  <w:style w:type="paragraph" w:customStyle="1" w:styleId="xl95">
    <w:name w:val="xl95"/>
    <w:basedOn w:val="a0"/>
    <w:rsid w:val="00557063"/>
    <w:pPr>
      <w:pBdr>
        <w:top w:val="single" w:sz="4" w:space="0" w:color="auto"/>
        <w:left w:val="single" w:sz="8" w:space="0" w:color="auto"/>
        <w:right w:val="single" w:sz="4" w:space="0" w:color="auto"/>
      </w:pBdr>
      <w:spacing w:before="100" w:beforeAutospacing="1" w:after="100" w:afterAutospacing="1"/>
      <w:jc w:val="center"/>
      <w:textAlignment w:val="top"/>
    </w:pPr>
  </w:style>
  <w:style w:type="paragraph" w:customStyle="1" w:styleId="xl96">
    <w:name w:val="xl96"/>
    <w:basedOn w:val="a0"/>
    <w:rsid w:val="00557063"/>
    <w:pPr>
      <w:pBdr>
        <w:left w:val="single" w:sz="4" w:space="0" w:color="auto"/>
        <w:bottom w:val="single" w:sz="4" w:space="0" w:color="auto"/>
      </w:pBdr>
      <w:spacing w:before="100" w:beforeAutospacing="1" w:after="100" w:afterAutospacing="1"/>
      <w:jc w:val="center"/>
      <w:textAlignment w:val="center"/>
    </w:pPr>
  </w:style>
  <w:style w:type="paragraph" w:customStyle="1" w:styleId="xl97">
    <w:name w:val="xl97"/>
    <w:basedOn w:val="a0"/>
    <w:rsid w:val="0055706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8">
    <w:name w:val="xl98"/>
    <w:basedOn w:val="a0"/>
    <w:rsid w:val="00557063"/>
    <w:pPr>
      <w:pBdr>
        <w:left w:val="single" w:sz="4" w:space="0" w:color="auto"/>
        <w:bottom w:val="single" w:sz="4" w:space="0" w:color="auto"/>
        <w:right w:val="single" w:sz="4" w:space="0" w:color="auto"/>
      </w:pBdr>
      <w:shd w:val="clear" w:color="000046" w:fill="DAEEF3"/>
      <w:spacing w:before="100" w:beforeAutospacing="1" w:after="100" w:afterAutospacing="1"/>
      <w:jc w:val="center"/>
      <w:textAlignment w:val="center"/>
    </w:pPr>
  </w:style>
  <w:style w:type="paragraph" w:customStyle="1" w:styleId="xl99">
    <w:name w:val="xl99"/>
    <w:basedOn w:val="a0"/>
    <w:rsid w:val="0055706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0"/>
    <w:rsid w:val="0055706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0"/>
    <w:rsid w:val="0055706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0"/>
    <w:rsid w:val="00557063"/>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0"/>
    <w:rsid w:val="00557063"/>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04">
    <w:name w:val="xl104"/>
    <w:basedOn w:val="a0"/>
    <w:rsid w:val="005570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5">
    <w:name w:val="xl105"/>
    <w:basedOn w:val="a0"/>
    <w:rsid w:val="00557063"/>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6">
    <w:name w:val="xl106"/>
    <w:basedOn w:val="a0"/>
    <w:rsid w:val="0055706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7">
    <w:name w:val="xl107"/>
    <w:basedOn w:val="a0"/>
    <w:rsid w:val="00557063"/>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textAlignment w:val="top"/>
    </w:pPr>
  </w:style>
  <w:style w:type="paragraph" w:customStyle="1" w:styleId="xl108">
    <w:name w:val="xl108"/>
    <w:basedOn w:val="a0"/>
    <w:rsid w:val="00557063"/>
    <w:pPr>
      <w:pBdr>
        <w:top w:val="single" w:sz="4" w:space="0" w:color="auto"/>
        <w:left w:val="single" w:sz="4" w:space="0" w:color="auto"/>
        <w:bottom w:val="single" w:sz="4" w:space="0" w:color="auto"/>
        <w:right w:val="single" w:sz="4" w:space="0" w:color="auto"/>
      </w:pBdr>
      <w:shd w:val="clear" w:color="000046" w:fill="FFFFFF"/>
      <w:spacing w:before="100" w:beforeAutospacing="1" w:after="100" w:afterAutospacing="1"/>
      <w:textAlignment w:val="top"/>
    </w:pPr>
  </w:style>
  <w:style w:type="paragraph" w:customStyle="1" w:styleId="xl109">
    <w:name w:val="xl109"/>
    <w:basedOn w:val="a0"/>
    <w:rsid w:val="00557063"/>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0"/>
    <w:rsid w:val="00557063"/>
    <w:pPr>
      <w:pBdr>
        <w:top w:val="single" w:sz="4" w:space="0" w:color="auto"/>
        <w:bottom w:val="single" w:sz="4" w:space="0" w:color="auto"/>
      </w:pBdr>
      <w:spacing w:before="100" w:beforeAutospacing="1" w:after="100" w:afterAutospacing="1"/>
      <w:textAlignment w:val="top"/>
    </w:pPr>
  </w:style>
  <w:style w:type="paragraph" w:customStyle="1" w:styleId="xl111">
    <w:name w:val="xl111"/>
    <w:basedOn w:val="a0"/>
    <w:rsid w:val="00557063"/>
    <w:pPr>
      <w:pBdr>
        <w:top w:val="single" w:sz="4" w:space="0" w:color="auto"/>
        <w:left w:val="single" w:sz="4" w:space="0" w:color="auto"/>
        <w:bottom w:val="single" w:sz="4" w:space="0" w:color="auto"/>
        <w:right w:val="single" w:sz="4" w:space="0" w:color="auto"/>
      </w:pBdr>
      <w:shd w:val="clear" w:color="000046" w:fill="E6E6E6"/>
      <w:spacing w:before="100" w:beforeAutospacing="1" w:after="100" w:afterAutospacing="1"/>
      <w:textAlignment w:val="top"/>
    </w:pPr>
  </w:style>
  <w:style w:type="paragraph" w:customStyle="1" w:styleId="xl112">
    <w:name w:val="xl112"/>
    <w:basedOn w:val="a0"/>
    <w:rsid w:val="00557063"/>
    <w:pPr>
      <w:spacing w:before="100" w:beforeAutospacing="1" w:after="100" w:afterAutospacing="1"/>
    </w:pPr>
  </w:style>
  <w:style w:type="paragraph" w:customStyle="1" w:styleId="xl113">
    <w:name w:val="xl113"/>
    <w:basedOn w:val="a0"/>
    <w:rsid w:val="005570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0"/>
    <w:rsid w:val="005570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5">
    <w:name w:val="xl115"/>
    <w:basedOn w:val="a0"/>
    <w:rsid w:val="005570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0"/>
    <w:rsid w:val="005570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557063"/>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18">
    <w:name w:val="xl118"/>
    <w:basedOn w:val="a0"/>
    <w:rsid w:val="00557063"/>
    <w:pPr>
      <w:pBdr>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19">
    <w:name w:val="xl119"/>
    <w:basedOn w:val="a0"/>
    <w:rsid w:val="00557063"/>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a0"/>
    <w:rsid w:val="00557063"/>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0"/>
    <w:rsid w:val="005570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0"/>
    <w:rsid w:val="005570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0"/>
    <w:rsid w:val="005570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4">
    <w:name w:val="xl124"/>
    <w:basedOn w:val="a0"/>
    <w:rsid w:val="0055706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afff4">
    <w:name w:val="Содержимое таблицы"/>
    <w:basedOn w:val="a0"/>
    <w:rsid w:val="00557063"/>
    <w:pPr>
      <w:widowControl w:val="0"/>
      <w:suppressLineNumbers/>
      <w:suppressAutoHyphens/>
    </w:pPr>
    <w:rPr>
      <w:rFonts w:eastAsia="Lucida Sans Unicode"/>
      <w:kern w:val="1"/>
    </w:rPr>
  </w:style>
  <w:style w:type="character" w:customStyle="1" w:styleId="ecattext">
    <w:name w:val="ecattext"/>
    <w:rsid w:val="00557063"/>
  </w:style>
  <w:style w:type="paragraph" w:styleId="HTML1">
    <w:name w:val="HTML Address"/>
    <w:basedOn w:val="a0"/>
    <w:link w:val="HTML2"/>
    <w:uiPriority w:val="99"/>
    <w:unhideWhenUsed/>
    <w:rsid w:val="00557063"/>
    <w:rPr>
      <w:i/>
      <w:iCs/>
    </w:rPr>
  </w:style>
  <w:style w:type="character" w:customStyle="1" w:styleId="HTML2">
    <w:name w:val="Адрес HTML Знак"/>
    <w:basedOn w:val="a1"/>
    <w:link w:val="HTML1"/>
    <w:uiPriority w:val="99"/>
    <w:rsid w:val="00557063"/>
    <w:rPr>
      <w:rFonts w:ascii="Times New Roman" w:eastAsia="Times New Roman" w:hAnsi="Times New Roman" w:cs="Times New Roman"/>
      <w:i/>
      <w:iCs/>
      <w:sz w:val="24"/>
      <w:szCs w:val="24"/>
    </w:rPr>
  </w:style>
  <w:style w:type="character" w:customStyle="1" w:styleId="okpdspan">
    <w:name w:val="okpd_span"/>
    <w:rsid w:val="00557063"/>
  </w:style>
  <w:style w:type="character" w:customStyle="1" w:styleId="apple-converted-space">
    <w:name w:val="apple-converted-space"/>
    <w:rsid w:val="00557063"/>
  </w:style>
  <w:style w:type="character" w:customStyle="1" w:styleId="blk">
    <w:name w:val="blk"/>
    <w:rsid w:val="00557063"/>
  </w:style>
  <w:style w:type="paragraph" w:customStyle="1" w:styleId="pboth">
    <w:name w:val="pboth"/>
    <w:basedOn w:val="a0"/>
    <w:rsid w:val="00557063"/>
    <w:pPr>
      <w:spacing w:before="100" w:beforeAutospacing="1" w:after="100" w:afterAutospacing="1"/>
    </w:pPr>
  </w:style>
  <w:style w:type="character" w:customStyle="1" w:styleId="af9">
    <w:name w:val="Без интервала Знак"/>
    <w:link w:val="af8"/>
    <w:rsid w:val="00557063"/>
    <w:rPr>
      <w:rFonts w:ascii="Calibri" w:eastAsia="Times New Roman" w:hAnsi="Calibri" w:cs="Times New Roman"/>
      <w:lang w:eastAsia="ru-RU"/>
    </w:rPr>
  </w:style>
  <w:style w:type="paragraph" w:customStyle="1" w:styleId="afff5">
    <w:name w:val="Знак Знак Знак Знак Знак Знак Знак Знак Знак Знак"/>
    <w:basedOn w:val="a0"/>
    <w:rsid w:val="00557063"/>
    <w:pPr>
      <w:spacing w:before="100" w:beforeAutospacing="1" w:after="100" w:afterAutospacing="1"/>
    </w:pPr>
    <w:rPr>
      <w:rFonts w:ascii="Tahoma" w:hAnsi="Tahoma"/>
      <w:sz w:val="20"/>
      <w:szCs w:val="20"/>
      <w:lang w:val="en-US" w:eastAsia="en-US"/>
    </w:rPr>
  </w:style>
  <w:style w:type="paragraph" w:customStyle="1" w:styleId="221">
    <w:name w:val="Основной текст с отступом 22"/>
    <w:basedOn w:val="a0"/>
    <w:rsid w:val="00557063"/>
    <w:pPr>
      <w:ind w:firstLine="744"/>
      <w:jc w:val="both"/>
    </w:pPr>
    <w:rPr>
      <w:color w:val="0000FF"/>
      <w:spacing w:val="2"/>
      <w:lang w:eastAsia="ar-SA"/>
    </w:rPr>
  </w:style>
  <w:style w:type="paragraph" w:customStyle="1" w:styleId="ConsNonformat">
    <w:name w:val="ConsNonformat"/>
    <w:semiHidden/>
    <w:rsid w:val="0055706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a">
    <w:name w:val="Маркер1"/>
    <w:basedOn w:val="a0"/>
    <w:rsid w:val="00557063"/>
    <w:pPr>
      <w:widowControl w:val="0"/>
      <w:tabs>
        <w:tab w:val="left" w:pos="360"/>
      </w:tabs>
      <w:suppressAutoHyphens/>
      <w:spacing w:before="120" w:line="300" w:lineRule="atLeast"/>
      <w:jc w:val="both"/>
    </w:pPr>
    <w:rPr>
      <w:szCs w:val="20"/>
      <w:lang w:eastAsia="zh-CN"/>
    </w:rPr>
  </w:style>
  <w:style w:type="paragraph" w:customStyle="1" w:styleId="msonormalbullet1gif">
    <w:name w:val="msonormalbullet1.gif"/>
    <w:basedOn w:val="a0"/>
    <w:rsid w:val="00557063"/>
    <w:pPr>
      <w:spacing w:before="100" w:beforeAutospacing="1" w:after="100" w:afterAutospacing="1"/>
    </w:pPr>
  </w:style>
  <w:style w:type="paragraph" w:customStyle="1" w:styleId="2Char">
    <w:name w:val="Знак2 Знак Знак Знак Знак Знак Знак Знак Знак Знак Знак Знак Знак Знак Знак Знак Char"/>
    <w:basedOn w:val="a0"/>
    <w:rsid w:val="00557063"/>
    <w:pPr>
      <w:spacing w:after="160" w:line="240" w:lineRule="exact"/>
    </w:pPr>
    <w:rPr>
      <w:rFonts w:ascii="Tahoma" w:hAnsi="Tahoma"/>
      <w:sz w:val="20"/>
      <w:szCs w:val="20"/>
      <w:lang w:val="en-US" w:eastAsia="en-US"/>
    </w:rPr>
  </w:style>
  <w:style w:type="numbering" w:customStyle="1" w:styleId="1b">
    <w:name w:val="Нет списка1"/>
    <w:next w:val="a3"/>
    <w:uiPriority w:val="99"/>
    <w:semiHidden/>
    <w:rsid w:val="00557063"/>
  </w:style>
  <w:style w:type="character" w:customStyle="1" w:styleId="text1">
    <w:name w:val="text1"/>
    <w:rsid w:val="00557063"/>
    <w:rPr>
      <w:rFonts w:ascii="Tahoma" w:hAnsi="Tahoma" w:cs="Tahoma" w:hint="default"/>
      <w:color w:val="000000"/>
      <w:sz w:val="18"/>
      <w:szCs w:val="18"/>
    </w:rPr>
  </w:style>
  <w:style w:type="paragraph" w:customStyle="1" w:styleId="1c">
    <w:name w:val="Знак1"/>
    <w:basedOn w:val="a0"/>
    <w:rsid w:val="00557063"/>
    <w:pPr>
      <w:spacing w:after="160" w:line="240" w:lineRule="exact"/>
    </w:pPr>
    <w:rPr>
      <w:rFonts w:ascii="Verdana" w:hAnsi="Verdana"/>
      <w:sz w:val="20"/>
      <w:szCs w:val="20"/>
      <w:lang w:val="en-US" w:eastAsia="en-US"/>
    </w:rPr>
  </w:style>
  <w:style w:type="paragraph" w:customStyle="1" w:styleId="TableParagraph">
    <w:name w:val="Table Paragraph"/>
    <w:basedOn w:val="a0"/>
    <w:uiPriority w:val="1"/>
    <w:qFormat/>
    <w:rsid w:val="00557063"/>
    <w:pPr>
      <w:widowControl w:val="0"/>
      <w:autoSpaceDE w:val="0"/>
      <w:autoSpaceDN w:val="0"/>
      <w:adjustRightInd w:val="0"/>
    </w:pPr>
  </w:style>
  <w:style w:type="character" w:customStyle="1" w:styleId="afff6">
    <w:name w:val="Цветовое выделение"/>
    <w:rsid w:val="00557063"/>
    <w:rPr>
      <w:b/>
      <w:bCs w:val="0"/>
      <w:color w:val="26282F"/>
    </w:rPr>
  </w:style>
  <w:style w:type="table" w:customStyle="1" w:styleId="TableNormal">
    <w:name w:val="Table Normal"/>
    <w:uiPriority w:val="2"/>
    <w:semiHidden/>
    <w:unhideWhenUsed/>
    <w:qFormat/>
    <w:rsid w:val="0055706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afff7">
    <w:name w:val="Комментарий"/>
    <w:basedOn w:val="a0"/>
    <w:next w:val="a0"/>
    <w:uiPriority w:val="99"/>
    <w:rsid w:val="00557063"/>
    <w:pPr>
      <w:widowControl w:val="0"/>
      <w:autoSpaceDE w:val="0"/>
      <w:autoSpaceDN w:val="0"/>
      <w:adjustRightInd w:val="0"/>
      <w:spacing w:before="75"/>
      <w:ind w:left="170"/>
      <w:jc w:val="both"/>
    </w:pPr>
    <w:rPr>
      <w:rFonts w:ascii="Times New Roman CYR" w:hAnsi="Times New Roman CYR" w:cs="Times New Roman CYR"/>
      <w:color w:val="353842"/>
    </w:rPr>
  </w:style>
  <w:style w:type="paragraph" w:customStyle="1" w:styleId="afff8">
    <w:name w:val="Информация о версии"/>
    <w:basedOn w:val="afff7"/>
    <w:next w:val="a0"/>
    <w:uiPriority w:val="99"/>
    <w:rsid w:val="00557063"/>
    <w:rPr>
      <w:i/>
      <w:iCs/>
    </w:rPr>
  </w:style>
  <w:style w:type="character" w:customStyle="1" w:styleId="afff9">
    <w:name w:val="Гипертекстовая ссылка"/>
    <w:uiPriority w:val="99"/>
    <w:rsid w:val="00557063"/>
    <w:rPr>
      <w:color w:val="106BBE"/>
    </w:rPr>
  </w:style>
  <w:style w:type="character" w:customStyle="1" w:styleId="cardmaininfotitle2">
    <w:name w:val="cardmaininfo__title2"/>
    <w:rsid w:val="00557063"/>
    <w:rPr>
      <w:color w:val="909EBB"/>
    </w:rPr>
  </w:style>
  <w:style w:type="character" w:customStyle="1" w:styleId="sectioninfo2">
    <w:name w:val="section__info2"/>
    <w:rsid w:val="00557063"/>
    <w:rPr>
      <w:vanish w:val="0"/>
      <w:webHidden w:val="0"/>
      <w:sz w:val="24"/>
      <w:szCs w:val="24"/>
      <w:specVanish w:val="0"/>
    </w:rPr>
  </w:style>
  <w:style w:type="character" w:customStyle="1" w:styleId="sectioninfo">
    <w:name w:val="section__info"/>
    <w:rsid w:val="00557063"/>
  </w:style>
  <w:style w:type="character" w:customStyle="1" w:styleId="NoSpacingChar">
    <w:name w:val="No Spacing Char"/>
    <w:link w:val="18"/>
    <w:locked/>
    <w:rsid w:val="00D0192A"/>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7761807">
      <w:bodyDiv w:val="1"/>
      <w:marLeft w:val="0"/>
      <w:marRight w:val="0"/>
      <w:marTop w:val="0"/>
      <w:marBottom w:val="0"/>
      <w:divBdr>
        <w:top w:val="none" w:sz="0" w:space="0" w:color="auto"/>
        <w:left w:val="none" w:sz="0" w:space="0" w:color="auto"/>
        <w:bottom w:val="none" w:sz="0" w:space="0" w:color="auto"/>
        <w:right w:val="none" w:sz="0" w:space="0" w:color="auto"/>
      </w:divBdr>
    </w:div>
    <w:div w:id="1977371941">
      <w:bodyDiv w:val="1"/>
      <w:marLeft w:val="0"/>
      <w:marRight w:val="0"/>
      <w:marTop w:val="0"/>
      <w:marBottom w:val="0"/>
      <w:divBdr>
        <w:top w:val="none" w:sz="0" w:space="0" w:color="auto"/>
        <w:left w:val="none" w:sz="0" w:space="0" w:color="auto"/>
        <w:bottom w:val="none" w:sz="0" w:space="0" w:color="auto"/>
        <w:right w:val="none" w:sz="0" w:space="0" w:color="auto"/>
      </w:divBdr>
    </w:div>
    <w:div w:id="201221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9C9E-53DF-4541-92C7-D7E24F698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10</Pages>
  <Words>5084</Words>
  <Characters>28982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Мсч</cp:lastModifiedBy>
  <cp:revision>4</cp:revision>
  <cp:lastPrinted>2026-01-20T10:43:00Z</cp:lastPrinted>
  <dcterms:created xsi:type="dcterms:W3CDTF">2026-08-26T13:01:00Z</dcterms:created>
  <dcterms:modified xsi:type="dcterms:W3CDTF">2026-09-07T13:12:00Z</dcterms:modified>
</cp:coreProperties>
</file>