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FE4" w:rsidRPr="005D7FE4" w:rsidRDefault="005D7FE4" w:rsidP="005D7FE4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7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8079"/>
      </w:tblGrid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проведению </w:t>
            </w:r>
            <w:proofErr w:type="spellStart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</w:t>
            </w:r>
          </w:p>
        </w:tc>
      </w:tr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сопоставимых рыночных цен (анализа рынка)</w:t>
            </w:r>
          </w:p>
          <w:p w:rsidR="005D7FE4" w:rsidRPr="005D7FE4" w:rsidRDefault="005D7FE4" w:rsidP="005D7FE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ч. 6 ст.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Валюта, используемая при расчете НМЦК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5D7FE4" w:rsidRPr="005D7FE4" w:rsidTr="004B3983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НМЦК* 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D150B8" w:rsidP="000B5002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EE46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* </w:t>
            </w:r>
            <w:r w:rsidR="000B5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B5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000,00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0B5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37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дцать</w:t>
            </w:r>
            <w:r w:rsidR="005D7FE4" w:rsidRPr="005D7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тысяч) рублей 00 копеек</w:t>
            </w:r>
          </w:p>
        </w:tc>
      </w:tr>
      <w:tr w:rsidR="005D7FE4" w:rsidRPr="005D7FE4" w:rsidTr="004B3983">
        <w:trPr>
          <w:trHeight w:val="230"/>
        </w:trPr>
        <w:tc>
          <w:tcPr>
            <w:tcW w:w="14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D7FE4" w:rsidRPr="005D7FE4" w:rsidRDefault="005D7FE4" w:rsidP="000B5002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подготовки обоснования НМЦК: 1</w:t>
            </w:r>
            <w:r w:rsidR="000B5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2026 г.</w:t>
            </w:r>
          </w:p>
        </w:tc>
      </w:tr>
    </w:tbl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контрактной службы/контрактный управляющий: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 отдела осуществления закупок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деятельности – руководитель контрактной службы.</w:t>
      </w:r>
      <w:bookmarkStart w:id="0" w:name="_GoBack"/>
      <w:bookmarkEnd w:id="0"/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 Е.А. Мосин /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(подпись/расшифровка подписи)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FE4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 2026 г.</w:t>
      </w: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widowControl w:val="0"/>
        <w:autoSpaceDE w:val="0"/>
        <w:autoSpaceDN w:val="0"/>
        <w:adjustRightInd w:val="0"/>
        <w:spacing w:before="100"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1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1149"/>
        <w:gridCol w:w="1518"/>
        <w:gridCol w:w="1417"/>
        <w:gridCol w:w="1546"/>
        <w:gridCol w:w="1417"/>
        <w:gridCol w:w="1159"/>
        <w:gridCol w:w="957"/>
        <w:gridCol w:w="2157"/>
        <w:gridCol w:w="20"/>
      </w:tblGrid>
      <w:tr w:rsidR="005D7FE4" w:rsidRPr="005D7FE4" w:rsidTr="004B3983">
        <w:trPr>
          <w:trHeight w:val="213"/>
          <w:jc w:val="center"/>
        </w:trPr>
        <w:tc>
          <w:tcPr>
            <w:tcW w:w="131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FE4" w:rsidRPr="005D7FE4" w:rsidRDefault="005D7FE4" w:rsidP="005D7FE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(Оказание услуг по проведению </w:t>
            </w:r>
            <w:proofErr w:type="spellStart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осмотров. КТРУ: 86.21.10.120-00000012)</w:t>
            </w:r>
          </w:p>
        </w:tc>
      </w:tr>
      <w:tr w:rsidR="005D7FE4" w:rsidRPr="005D7FE4" w:rsidTr="004B3983">
        <w:trPr>
          <w:gridAfter w:val="1"/>
          <w:wAfter w:w="20" w:type="dxa"/>
          <w:trHeight w:val="2146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 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Количество, штука 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 продукции, указанная в источнике № 1, руб.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 продукции, указанная в источнике № 2, руб.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 продукции, указанная в источнике № 3, руб.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арифметическая величина цены единицы продукции, руб.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квадратичное отклонение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вариации, %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НМЦК, руб.</w:t>
            </w:r>
            <w:r w:rsidRPr="005D7F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F363C6" wp14:editId="28475CDA">
                  <wp:extent cx="1238250" cy="619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FE4" w:rsidRPr="005D7FE4" w:rsidTr="004B3983">
        <w:trPr>
          <w:gridAfter w:val="1"/>
          <w:wAfter w:w="20" w:type="dxa"/>
          <w:trHeight w:val="599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проведению </w:t>
            </w:r>
            <w:proofErr w:type="spellStart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осмотров.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D150B8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EE46C9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D7FE4"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0B5002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7FE4"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0B5002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7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7FE4"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0B5002" w:rsidP="00D15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1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E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0B5002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EE46C9" w:rsidRDefault="000B5002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0B5002" w:rsidP="00EE4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1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</w:tr>
      <w:tr w:rsidR="005D7FE4" w:rsidRPr="005D7FE4" w:rsidTr="004B3983">
        <w:trPr>
          <w:gridAfter w:val="1"/>
          <w:wAfter w:w="20" w:type="dxa"/>
          <w:trHeight w:val="346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D150B8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5D7FE4" w:rsidP="005D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D7FE4" w:rsidRPr="005D7FE4" w:rsidRDefault="00D150B8" w:rsidP="000B5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5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1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</w:tbl>
    <w:p w:rsidR="005D7FE4" w:rsidRPr="005D7FE4" w:rsidRDefault="005D7FE4" w:rsidP="005D7F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5D7FE4" w:rsidRPr="005D7FE4" w:rsidRDefault="005D7FE4" w:rsidP="005D7F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D7FE4" w:rsidRPr="005D7FE4" w:rsidRDefault="005D7FE4" w:rsidP="005D7FE4"/>
    <w:p w:rsidR="00D77DA5" w:rsidRDefault="00D77DA5"/>
    <w:sectPr w:rsidR="00D77DA5" w:rsidSect="000E7273">
      <w:headerReference w:type="default" r:id="rId8"/>
      <w:pgSz w:w="16840" w:h="11907" w:orient="landscape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18" w:rsidRDefault="00E7355F">
      <w:pPr>
        <w:spacing w:after="0" w:line="240" w:lineRule="auto"/>
      </w:pPr>
      <w:r>
        <w:separator/>
      </w:r>
    </w:p>
  </w:endnote>
  <w:endnote w:type="continuationSeparator" w:id="0">
    <w:p w:rsidR="00361618" w:rsidRDefault="00E7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18" w:rsidRDefault="00E7355F">
      <w:pPr>
        <w:spacing w:after="0" w:line="240" w:lineRule="auto"/>
      </w:pPr>
      <w:r>
        <w:separator/>
      </w:r>
    </w:p>
  </w:footnote>
  <w:footnote w:type="continuationSeparator" w:id="0">
    <w:p w:rsidR="00361618" w:rsidRDefault="00E73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53" w:rsidRDefault="000B5002" w:rsidP="009B7203">
    <w:pPr>
      <w:pStyle w:val="a3"/>
    </w:pPr>
  </w:p>
  <w:p w:rsidR="00F74653" w:rsidRDefault="000B50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43C"/>
    <w:multiLevelType w:val="hybridMultilevel"/>
    <w:tmpl w:val="7D665570"/>
    <w:lvl w:ilvl="0" w:tplc="824893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E4"/>
    <w:rsid w:val="000B5002"/>
    <w:rsid w:val="0035372D"/>
    <w:rsid w:val="00361618"/>
    <w:rsid w:val="00372C9E"/>
    <w:rsid w:val="005D7FE4"/>
    <w:rsid w:val="00D150B8"/>
    <w:rsid w:val="00D77DA5"/>
    <w:rsid w:val="00E7355F"/>
    <w:rsid w:val="00E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EE98"/>
  <w15:chartTrackingRefBased/>
  <w15:docId w15:val="{5D640282-25F1-42A3-BD81-4A2B5C5D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Татьяна</dc:creator>
  <cp:keywords/>
  <dc:description/>
  <cp:lastModifiedBy>Коновалова Татьяна</cp:lastModifiedBy>
  <cp:revision>5</cp:revision>
  <dcterms:created xsi:type="dcterms:W3CDTF">2026-03-09T13:12:00Z</dcterms:created>
  <dcterms:modified xsi:type="dcterms:W3CDTF">2026-03-15T13:17:00Z</dcterms:modified>
</cp:coreProperties>
</file>