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1E50" w:rsidRPr="00520A97" w:rsidRDefault="003F55C8" w:rsidP="003F55C8">
      <w:pPr>
        <w:tabs>
          <w:tab w:val="center" w:pos="8103"/>
        </w:tabs>
        <w:autoSpaceDE w:val="0"/>
        <w:jc w:val="center"/>
        <w:rPr>
          <w:rFonts w:ascii="Times New Roman" w:hAnsi="Times New Roman"/>
          <w:b/>
          <w:bCs/>
          <w:kern w:val="2"/>
          <w:sz w:val="25"/>
          <w:szCs w:val="25"/>
        </w:rPr>
      </w:pPr>
      <w:r w:rsidRPr="00520A97">
        <w:rPr>
          <w:rFonts w:ascii="Times New Roman" w:hAnsi="Times New Roman"/>
          <w:b/>
          <w:bCs/>
          <w:kern w:val="2"/>
          <w:sz w:val="25"/>
          <w:szCs w:val="25"/>
        </w:rPr>
        <w:t xml:space="preserve">ГОСУДАРСТВЕННЫЙ КОНТРАКТ № </w:t>
      </w:r>
      <w:r w:rsidR="00C14C17" w:rsidRPr="00520A97">
        <w:rPr>
          <w:rFonts w:ascii="Times New Roman" w:hAnsi="Times New Roman"/>
          <w:b/>
          <w:bCs/>
          <w:kern w:val="2"/>
          <w:sz w:val="25"/>
          <w:szCs w:val="25"/>
        </w:rPr>
        <w:t>_____</w:t>
      </w:r>
    </w:p>
    <w:p w:rsidR="00B845A9" w:rsidRPr="00520A97" w:rsidRDefault="00B845A9" w:rsidP="003F55C8">
      <w:pPr>
        <w:tabs>
          <w:tab w:val="center" w:pos="8103"/>
        </w:tabs>
        <w:autoSpaceDE w:val="0"/>
        <w:jc w:val="center"/>
        <w:rPr>
          <w:rFonts w:ascii="Times New Roman" w:hAnsi="Times New Roman"/>
          <w:b/>
          <w:bCs/>
          <w:kern w:val="2"/>
          <w:sz w:val="25"/>
          <w:szCs w:val="25"/>
        </w:rPr>
      </w:pPr>
    </w:p>
    <w:p w:rsidR="00A41E50" w:rsidRPr="00520A97" w:rsidRDefault="00A41E50" w:rsidP="00A41E50">
      <w:pPr>
        <w:tabs>
          <w:tab w:val="center" w:pos="8103"/>
        </w:tabs>
        <w:autoSpaceDE w:val="0"/>
        <w:rPr>
          <w:rFonts w:ascii="Times New Roman" w:hAnsi="Times New Roman"/>
          <w:bCs/>
          <w:kern w:val="2"/>
          <w:sz w:val="25"/>
          <w:szCs w:val="25"/>
        </w:rPr>
      </w:pPr>
      <w:r w:rsidRPr="00520A97">
        <w:rPr>
          <w:rFonts w:ascii="Times New Roman" w:hAnsi="Times New Roman"/>
          <w:bCs/>
          <w:kern w:val="2"/>
          <w:sz w:val="25"/>
          <w:szCs w:val="25"/>
        </w:rPr>
        <w:t xml:space="preserve">г. </w:t>
      </w:r>
      <w:r w:rsidR="00F32C5F" w:rsidRPr="00520A97">
        <w:rPr>
          <w:rFonts w:ascii="Times New Roman" w:hAnsi="Times New Roman"/>
          <w:bCs/>
          <w:kern w:val="2"/>
          <w:sz w:val="25"/>
          <w:szCs w:val="25"/>
        </w:rPr>
        <w:t>Алатырь</w:t>
      </w:r>
      <w:r w:rsidRPr="00520A97">
        <w:rPr>
          <w:rFonts w:ascii="Times New Roman" w:hAnsi="Times New Roman"/>
          <w:bCs/>
          <w:kern w:val="2"/>
          <w:sz w:val="25"/>
          <w:szCs w:val="25"/>
        </w:rPr>
        <w:t xml:space="preserve">                </w:t>
      </w:r>
      <w:r w:rsidR="00800C50" w:rsidRPr="00520A97">
        <w:rPr>
          <w:rFonts w:ascii="Times New Roman" w:hAnsi="Times New Roman"/>
          <w:bCs/>
          <w:kern w:val="2"/>
          <w:sz w:val="25"/>
          <w:szCs w:val="25"/>
        </w:rPr>
        <w:t xml:space="preserve">       </w:t>
      </w:r>
      <w:r w:rsidRPr="00520A97">
        <w:rPr>
          <w:rFonts w:ascii="Times New Roman" w:hAnsi="Times New Roman"/>
          <w:bCs/>
          <w:kern w:val="2"/>
          <w:sz w:val="25"/>
          <w:szCs w:val="25"/>
        </w:rPr>
        <w:t xml:space="preserve">                           </w:t>
      </w:r>
      <w:r w:rsidR="0010712C" w:rsidRPr="00520A97">
        <w:rPr>
          <w:rFonts w:ascii="Times New Roman" w:hAnsi="Times New Roman"/>
          <w:bCs/>
          <w:kern w:val="2"/>
          <w:sz w:val="25"/>
          <w:szCs w:val="25"/>
        </w:rPr>
        <w:t xml:space="preserve">                  </w:t>
      </w:r>
      <w:r w:rsidRPr="00520A97">
        <w:rPr>
          <w:rFonts w:ascii="Times New Roman" w:hAnsi="Times New Roman"/>
          <w:bCs/>
          <w:kern w:val="2"/>
          <w:sz w:val="25"/>
          <w:szCs w:val="25"/>
        </w:rPr>
        <w:t xml:space="preserve">           </w:t>
      </w:r>
      <w:r w:rsidR="0080029D" w:rsidRPr="00520A97">
        <w:rPr>
          <w:rFonts w:ascii="Times New Roman" w:hAnsi="Times New Roman"/>
          <w:bCs/>
          <w:kern w:val="2"/>
          <w:sz w:val="25"/>
          <w:szCs w:val="25"/>
        </w:rPr>
        <w:t xml:space="preserve">   </w:t>
      </w:r>
      <w:r w:rsidR="00E022F3">
        <w:rPr>
          <w:rFonts w:ascii="Times New Roman" w:hAnsi="Times New Roman"/>
          <w:bCs/>
          <w:kern w:val="2"/>
          <w:sz w:val="25"/>
          <w:szCs w:val="25"/>
        </w:rPr>
        <w:t xml:space="preserve">  </w:t>
      </w:r>
      <w:r w:rsidR="00A07252">
        <w:rPr>
          <w:rFonts w:ascii="Times New Roman" w:hAnsi="Times New Roman"/>
          <w:bCs/>
          <w:kern w:val="2"/>
          <w:sz w:val="25"/>
          <w:szCs w:val="25"/>
        </w:rPr>
        <w:t>«___»</w:t>
      </w:r>
      <w:r w:rsidRPr="00520A97">
        <w:rPr>
          <w:rFonts w:ascii="Times New Roman" w:hAnsi="Times New Roman"/>
          <w:bCs/>
          <w:kern w:val="2"/>
          <w:sz w:val="25"/>
          <w:szCs w:val="25"/>
        </w:rPr>
        <w:t xml:space="preserve"> </w:t>
      </w:r>
      <w:r w:rsidR="00E022F3">
        <w:rPr>
          <w:rFonts w:ascii="Times New Roman" w:hAnsi="Times New Roman"/>
          <w:bCs/>
          <w:kern w:val="2"/>
          <w:sz w:val="25"/>
          <w:szCs w:val="25"/>
        </w:rPr>
        <w:t>________</w:t>
      </w:r>
      <w:r w:rsidR="00800C50" w:rsidRPr="00520A97">
        <w:rPr>
          <w:rFonts w:ascii="Times New Roman" w:hAnsi="Times New Roman"/>
          <w:bCs/>
          <w:kern w:val="2"/>
          <w:sz w:val="25"/>
          <w:szCs w:val="25"/>
        </w:rPr>
        <w:t xml:space="preserve">____ </w:t>
      </w:r>
      <w:r w:rsidRPr="00520A97">
        <w:rPr>
          <w:rFonts w:ascii="Times New Roman" w:hAnsi="Times New Roman"/>
          <w:bCs/>
          <w:kern w:val="2"/>
          <w:sz w:val="25"/>
          <w:szCs w:val="25"/>
        </w:rPr>
        <w:t>20</w:t>
      </w:r>
      <w:r w:rsidR="002666C1" w:rsidRPr="00520A97">
        <w:rPr>
          <w:rFonts w:ascii="Times New Roman" w:hAnsi="Times New Roman"/>
          <w:bCs/>
          <w:kern w:val="2"/>
          <w:sz w:val="25"/>
          <w:szCs w:val="25"/>
        </w:rPr>
        <w:t>2</w:t>
      </w:r>
      <w:r w:rsidR="0008261E">
        <w:rPr>
          <w:rFonts w:ascii="Times New Roman" w:hAnsi="Times New Roman"/>
          <w:bCs/>
          <w:kern w:val="2"/>
          <w:sz w:val="25"/>
          <w:szCs w:val="25"/>
        </w:rPr>
        <w:t>6</w:t>
      </w:r>
      <w:r w:rsidRPr="00520A97">
        <w:rPr>
          <w:rFonts w:ascii="Times New Roman" w:hAnsi="Times New Roman"/>
          <w:bCs/>
          <w:kern w:val="2"/>
          <w:sz w:val="25"/>
          <w:szCs w:val="25"/>
        </w:rPr>
        <w:t xml:space="preserve">  г.</w:t>
      </w:r>
    </w:p>
    <w:p w:rsidR="003B1D33" w:rsidRPr="00520A97" w:rsidRDefault="003B1D33" w:rsidP="00A41E50">
      <w:pPr>
        <w:tabs>
          <w:tab w:val="center" w:pos="8103"/>
        </w:tabs>
        <w:autoSpaceDE w:val="0"/>
        <w:rPr>
          <w:rFonts w:ascii="Times New Roman" w:hAnsi="Times New Roman"/>
          <w:bCs/>
          <w:kern w:val="2"/>
          <w:sz w:val="25"/>
          <w:szCs w:val="25"/>
        </w:rPr>
      </w:pPr>
    </w:p>
    <w:p w:rsidR="0010712C" w:rsidRPr="006C4CAB" w:rsidRDefault="00800C50" w:rsidP="006C4CAB">
      <w:pPr>
        <w:ind w:firstLine="709"/>
        <w:jc w:val="both"/>
        <w:rPr>
          <w:rFonts w:ascii="Times New Roman" w:hAnsi="Times New Roman"/>
          <w:bCs/>
          <w:sz w:val="25"/>
          <w:szCs w:val="25"/>
        </w:rPr>
      </w:pPr>
      <w:r w:rsidRPr="00520A97">
        <w:rPr>
          <w:rFonts w:ascii="Times New Roman" w:hAnsi="Times New Roman"/>
          <w:b/>
          <w:sz w:val="25"/>
          <w:szCs w:val="25"/>
        </w:rPr>
        <w:t xml:space="preserve">Федеральное казенное учреждение «Исправительная колония № 2 Управления Федеральной службы исполнения наказаний по Чувашской Республике-Чувашии»,  </w:t>
      </w:r>
      <w:r w:rsidRPr="00520A97">
        <w:rPr>
          <w:rFonts w:ascii="Times New Roman" w:hAnsi="Times New Roman"/>
          <w:sz w:val="25"/>
          <w:szCs w:val="25"/>
        </w:rPr>
        <w:t>действующее от имени  Российской Федерации</w:t>
      </w:r>
      <w:r w:rsidRPr="00520A97">
        <w:rPr>
          <w:rFonts w:ascii="Times New Roman" w:hAnsi="Times New Roman"/>
          <w:b/>
          <w:sz w:val="25"/>
          <w:szCs w:val="25"/>
        </w:rPr>
        <w:t xml:space="preserve">, </w:t>
      </w:r>
      <w:r w:rsidRPr="00520A97">
        <w:rPr>
          <w:rFonts w:ascii="Times New Roman" w:hAnsi="Times New Roman"/>
          <w:sz w:val="25"/>
          <w:szCs w:val="25"/>
        </w:rPr>
        <w:t>именуемое в дальнейшем «</w:t>
      </w:r>
      <w:r w:rsidR="0064458E" w:rsidRPr="00520A97">
        <w:rPr>
          <w:rFonts w:ascii="Times New Roman" w:hAnsi="Times New Roman"/>
          <w:sz w:val="25"/>
          <w:szCs w:val="25"/>
        </w:rPr>
        <w:t>Государственный заказчик</w:t>
      </w:r>
      <w:r w:rsidRPr="00520A97">
        <w:rPr>
          <w:rFonts w:ascii="Times New Roman" w:hAnsi="Times New Roman"/>
          <w:sz w:val="25"/>
          <w:szCs w:val="25"/>
        </w:rPr>
        <w:t xml:space="preserve">»,  </w:t>
      </w:r>
      <w:r w:rsidR="00F5584E" w:rsidRPr="00520A97">
        <w:rPr>
          <w:rFonts w:ascii="Times New Roman" w:hAnsi="Times New Roman"/>
          <w:sz w:val="25"/>
          <w:szCs w:val="25"/>
        </w:rPr>
        <w:t xml:space="preserve">в лице </w:t>
      </w:r>
      <w:r w:rsidR="00E77F2C" w:rsidRPr="00520A97">
        <w:rPr>
          <w:rFonts w:ascii="Times New Roman" w:hAnsi="Times New Roman"/>
          <w:sz w:val="25"/>
          <w:szCs w:val="25"/>
        </w:rPr>
        <w:t xml:space="preserve">начальника </w:t>
      </w:r>
      <w:r w:rsidR="00EB12DA" w:rsidRPr="00520A97">
        <w:rPr>
          <w:rFonts w:ascii="Times New Roman" w:hAnsi="Times New Roman"/>
          <w:sz w:val="25"/>
          <w:szCs w:val="25"/>
        </w:rPr>
        <w:t>Маланьиной Татьяны Геннадьевны</w:t>
      </w:r>
      <w:r w:rsidR="00E77F2C" w:rsidRPr="00520A97">
        <w:rPr>
          <w:rFonts w:ascii="Times New Roman" w:hAnsi="Times New Roman"/>
          <w:sz w:val="25"/>
          <w:szCs w:val="25"/>
        </w:rPr>
        <w:t>, действующего на основании Устава</w:t>
      </w:r>
      <w:r w:rsidR="008D4A71" w:rsidRPr="00520A97">
        <w:rPr>
          <w:rFonts w:ascii="Times New Roman" w:hAnsi="Times New Roman"/>
          <w:sz w:val="25"/>
          <w:szCs w:val="25"/>
        </w:rPr>
        <w:t>,</w:t>
      </w:r>
      <w:r w:rsidR="0010712C" w:rsidRPr="00520A97">
        <w:rPr>
          <w:rFonts w:ascii="Times New Roman" w:hAnsi="Times New Roman"/>
          <w:sz w:val="25"/>
          <w:szCs w:val="25"/>
        </w:rPr>
        <w:t xml:space="preserve"> с одной стороны, и </w:t>
      </w:r>
      <w:r w:rsidR="0008261E">
        <w:rPr>
          <w:rFonts w:ascii="Times New Roman" w:hAnsi="Times New Roman"/>
          <w:b/>
          <w:sz w:val="24"/>
        </w:rPr>
        <w:t>_______________________</w:t>
      </w:r>
      <w:r w:rsidR="00245041" w:rsidRPr="00245041">
        <w:rPr>
          <w:rFonts w:ascii="Times New Roman" w:hAnsi="Times New Roman"/>
          <w:bCs/>
          <w:sz w:val="25"/>
          <w:szCs w:val="25"/>
        </w:rPr>
        <w:t>,</w:t>
      </w:r>
      <w:r w:rsidR="005116E6">
        <w:rPr>
          <w:rFonts w:ascii="Times New Roman" w:hAnsi="Times New Roman"/>
          <w:bCs/>
          <w:sz w:val="25"/>
          <w:szCs w:val="25"/>
        </w:rPr>
        <w:t xml:space="preserve"> </w:t>
      </w:r>
      <w:r w:rsidR="00F32C5F" w:rsidRPr="00520A97">
        <w:rPr>
          <w:rFonts w:ascii="Times New Roman" w:hAnsi="Times New Roman"/>
          <w:sz w:val="25"/>
          <w:szCs w:val="25"/>
        </w:rPr>
        <w:t>именуем</w:t>
      </w:r>
      <w:r w:rsidR="00EB12DA" w:rsidRPr="00520A97">
        <w:rPr>
          <w:rFonts w:ascii="Times New Roman" w:hAnsi="Times New Roman"/>
          <w:sz w:val="25"/>
          <w:szCs w:val="25"/>
        </w:rPr>
        <w:t xml:space="preserve">ый </w:t>
      </w:r>
      <w:r w:rsidR="00F32C5F" w:rsidRPr="00520A97">
        <w:rPr>
          <w:rFonts w:ascii="Times New Roman" w:hAnsi="Times New Roman"/>
          <w:sz w:val="25"/>
          <w:szCs w:val="25"/>
        </w:rPr>
        <w:t xml:space="preserve">в дальнейшем «Исполнитель», </w:t>
      </w:r>
      <w:r w:rsidR="0008261E">
        <w:rPr>
          <w:rFonts w:ascii="Times New Roman" w:hAnsi="Times New Roman"/>
          <w:sz w:val="25"/>
          <w:szCs w:val="25"/>
        </w:rPr>
        <w:t>в лице ______________, действующего на основании __________</w:t>
      </w:r>
      <w:proofErr w:type="gramStart"/>
      <w:r w:rsidR="00295B62">
        <w:rPr>
          <w:rFonts w:ascii="Times New Roman" w:hAnsi="Times New Roman"/>
          <w:sz w:val="25"/>
          <w:szCs w:val="25"/>
        </w:rPr>
        <w:t xml:space="preserve"> </w:t>
      </w:r>
      <w:r w:rsidR="0008261E">
        <w:rPr>
          <w:rFonts w:ascii="Times New Roman" w:hAnsi="Times New Roman"/>
          <w:sz w:val="25"/>
          <w:szCs w:val="25"/>
        </w:rPr>
        <w:t>,</w:t>
      </w:r>
      <w:proofErr w:type="gramEnd"/>
      <w:r w:rsidR="0010712C" w:rsidRPr="00520A97">
        <w:rPr>
          <w:rFonts w:ascii="Times New Roman" w:hAnsi="Times New Roman"/>
          <w:sz w:val="25"/>
          <w:szCs w:val="25"/>
        </w:rPr>
        <w:t xml:space="preserve"> с другой стороны, при совместном упоминании именуемые в дальнейшем "Стороны", </w:t>
      </w:r>
      <w:r w:rsidRPr="00520A97">
        <w:rPr>
          <w:rFonts w:ascii="Times New Roman" w:hAnsi="Times New Roman"/>
          <w:sz w:val="25"/>
          <w:szCs w:val="25"/>
        </w:rPr>
        <w:t>в соответствии с пунктом 4 части 1 статьи 93</w:t>
      </w:r>
      <w:r w:rsidRPr="00520A97">
        <w:rPr>
          <w:rFonts w:ascii="Times New Roman" w:hAnsi="Times New Roman"/>
          <w:b/>
          <w:sz w:val="25"/>
          <w:szCs w:val="25"/>
        </w:rPr>
        <w:t xml:space="preserve"> </w:t>
      </w:r>
      <w:hyperlink r:id="rId9" w:history="1">
        <w:r w:rsidRPr="00520A97">
          <w:rPr>
            <w:rStyle w:val="ac"/>
            <w:rFonts w:ascii="Times New Roman" w:hAnsi="Times New Roman"/>
            <w:b w:val="0"/>
            <w:sz w:val="25"/>
            <w:szCs w:val="25"/>
          </w:rPr>
          <w:t>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hyperlink>
      <w:r w:rsidRPr="00245041">
        <w:rPr>
          <w:rFonts w:ascii="Times New Roman" w:hAnsi="Times New Roman"/>
          <w:sz w:val="25"/>
          <w:szCs w:val="25"/>
        </w:rPr>
        <w:t>,</w:t>
      </w:r>
      <w:r w:rsidRPr="00520A97">
        <w:rPr>
          <w:rFonts w:ascii="Times New Roman" w:hAnsi="Times New Roman"/>
          <w:sz w:val="25"/>
          <w:szCs w:val="25"/>
        </w:rPr>
        <w:t xml:space="preserve"> </w:t>
      </w:r>
      <w:r w:rsidR="0010712C" w:rsidRPr="00520A97">
        <w:rPr>
          <w:rFonts w:ascii="Times New Roman" w:hAnsi="Times New Roman"/>
          <w:sz w:val="25"/>
          <w:szCs w:val="25"/>
        </w:rPr>
        <w:t xml:space="preserve">заключили настоящий </w:t>
      </w:r>
      <w:r w:rsidRPr="00520A97">
        <w:rPr>
          <w:rFonts w:ascii="Times New Roman" w:hAnsi="Times New Roman"/>
          <w:sz w:val="25"/>
          <w:szCs w:val="25"/>
        </w:rPr>
        <w:t>Государственный контракт</w:t>
      </w:r>
      <w:r w:rsidR="0064458E" w:rsidRPr="00520A97">
        <w:rPr>
          <w:rFonts w:ascii="Times New Roman" w:hAnsi="Times New Roman"/>
          <w:sz w:val="25"/>
          <w:szCs w:val="25"/>
        </w:rPr>
        <w:t xml:space="preserve"> (далее – Контракт)</w:t>
      </w:r>
      <w:r w:rsidR="0010712C" w:rsidRPr="00520A97">
        <w:rPr>
          <w:rFonts w:ascii="Times New Roman" w:hAnsi="Times New Roman"/>
          <w:sz w:val="25"/>
          <w:szCs w:val="25"/>
        </w:rPr>
        <w:t xml:space="preserve"> о нижеследующем:</w:t>
      </w:r>
    </w:p>
    <w:p w:rsidR="0010712C" w:rsidRPr="00520A97" w:rsidRDefault="0010712C" w:rsidP="0010712C">
      <w:pPr>
        <w:jc w:val="both"/>
        <w:rPr>
          <w:rFonts w:ascii="Times New Roman" w:hAnsi="Times New Roman"/>
          <w:sz w:val="25"/>
          <w:szCs w:val="25"/>
        </w:rPr>
      </w:pPr>
    </w:p>
    <w:p w:rsidR="0010712C" w:rsidRPr="00520A97" w:rsidRDefault="0010712C" w:rsidP="0010712C">
      <w:pPr>
        <w:tabs>
          <w:tab w:val="center" w:pos="5148"/>
          <w:tab w:val="left" w:pos="9355"/>
        </w:tabs>
        <w:autoSpaceDE w:val="0"/>
        <w:jc w:val="center"/>
        <w:rPr>
          <w:rFonts w:ascii="Times New Roman" w:hAnsi="Times New Roman"/>
          <w:b/>
          <w:bCs/>
          <w:sz w:val="25"/>
          <w:szCs w:val="25"/>
        </w:rPr>
      </w:pPr>
      <w:r w:rsidRPr="00520A97">
        <w:rPr>
          <w:rFonts w:ascii="Times New Roman" w:hAnsi="Times New Roman"/>
          <w:b/>
          <w:bCs/>
          <w:sz w:val="25"/>
          <w:szCs w:val="25"/>
        </w:rPr>
        <w:t xml:space="preserve">1. </w:t>
      </w:r>
      <w:r w:rsidR="00520A97" w:rsidRPr="00520A97">
        <w:rPr>
          <w:rFonts w:ascii="Times New Roman" w:hAnsi="Times New Roman"/>
          <w:b/>
          <w:bCs/>
          <w:sz w:val="25"/>
          <w:szCs w:val="25"/>
        </w:rPr>
        <w:t>Предмет государственного контракта</w:t>
      </w:r>
    </w:p>
    <w:p w:rsidR="00982FD0" w:rsidRPr="0017742D" w:rsidRDefault="00E62C1B" w:rsidP="00F32C5F">
      <w:pPr>
        <w:tabs>
          <w:tab w:val="left" w:pos="1276"/>
        </w:tabs>
        <w:jc w:val="both"/>
        <w:rPr>
          <w:rFonts w:ascii="Times New Roman" w:hAnsi="Times New Roman"/>
          <w:sz w:val="25"/>
          <w:szCs w:val="25"/>
        </w:rPr>
      </w:pPr>
      <w:r w:rsidRPr="00520A97">
        <w:rPr>
          <w:rFonts w:ascii="Times New Roman" w:hAnsi="Times New Roman"/>
          <w:sz w:val="25"/>
          <w:szCs w:val="25"/>
        </w:rPr>
        <w:t xml:space="preserve">         </w:t>
      </w:r>
      <w:r w:rsidR="00F32C5F" w:rsidRPr="00520A97">
        <w:rPr>
          <w:rFonts w:ascii="Times New Roman" w:hAnsi="Times New Roman"/>
          <w:sz w:val="25"/>
          <w:szCs w:val="25"/>
        </w:rPr>
        <w:t xml:space="preserve">1.1.  </w:t>
      </w:r>
      <w:r w:rsidR="0017742D" w:rsidRPr="0017742D">
        <w:rPr>
          <w:rFonts w:ascii="Times New Roman" w:hAnsi="Times New Roman"/>
          <w:color w:val="000000"/>
          <w:sz w:val="25"/>
          <w:szCs w:val="25"/>
        </w:rPr>
        <w:t>Закупка товаров, работ, услуг в целях капитального ремонта государственного (муниципального) имущества</w:t>
      </w:r>
      <w:r w:rsidR="0017742D" w:rsidRPr="0017742D">
        <w:rPr>
          <w:rFonts w:ascii="Times New Roman" w:hAnsi="Times New Roman"/>
          <w:sz w:val="25"/>
          <w:szCs w:val="25"/>
        </w:rPr>
        <w:t xml:space="preserve"> </w:t>
      </w:r>
      <w:r w:rsidR="0027130D" w:rsidRPr="0017742D">
        <w:rPr>
          <w:rFonts w:ascii="Times New Roman" w:hAnsi="Times New Roman"/>
          <w:sz w:val="25"/>
          <w:szCs w:val="25"/>
        </w:rPr>
        <w:t xml:space="preserve">- </w:t>
      </w:r>
      <w:r w:rsidR="00A340CC" w:rsidRPr="0017742D">
        <w:rPr>
          <w:rFonts w:ascii="Times New Roman" w:hAnsi="Times New Roman"/>
          <w:sz w:val="25"/>
          <w:szCs w:val="25"/>
        </w:rPr>
        <w:t xml:space="preserve">Исполнитель обязуется по заданию Государственного заказчика собственными силами либо с привлечением третьих лиц выполнить </w:t>
      </w:r>
      <w:r w:rsidR="00F3158D" w:rsidRPr="0017742D">
        <w:rPr>
          <w:rFonts w:ascii="Times New Roman" w:hAnsi="Times New Roman"/>
          <w:sz w:val="25"/>
          <w:szCs w:val="25"/>
        </w:rPr>
        <w:t>следующ</w:t>
      </w:r>
      <w:r w:rsidR="00295B62" w:rsidRPr="0017742D">
        <w:rPr>
          <w:rFonts w:ascii="Times New Roman" w:hAnsi="Times New Roman"/>
          <w:sz w:val="25"/>
          <w:szCs w:val="25"/>
        </w:rPr>
        <w:t>ие</w:t>
      </w:r>
      <w:r w:rsidR="00643EF8" w:rsidRPr="0017742D">
        <w:rPr>
          <w:rFonts w:ascii="Times New Roman" w:hAnsi="Times New Roman"/>
          <w:sz w:val="25"/>
          <w:szCs w:val="25"/>
        </w:rPr>
        <w:t xml:space="preserve"> работы</w:t>
      </w:r>
      <w:r w:rsidR="00015B8B" w:rsidRPr="0017742D">
        <w:rPr>
          <w:rFonts w:ascii="Times New Roman" w:hAnsi="Times New Roman"/>
          <w:sz w:val="25"/>
          <w:szCs w:val="25"/>
        </w:rPr>
        <w:t xml:space="preserve"> (далее</w:t>
      </w:r>
      <w:r w:rsidR="00643EF8" w:rsidRPr="0017742D">
        <w:rPr>
          <w:rFonts w:ascii="Times New Roman" w:hAnsi="Times New Roman"/>
          <w:sz w:val="25"/>
          <w:szCs w:val="25"/>
        </w:rPr>
        <w:t xml:space="preserve"> –</w:t>
      </w:r>
      <w:r w:rsidR="00F3158D" w:rsidRPr="0017742D">
        <w:rPr>
          <w:rFonts w:ascii="Times New Roman" w:hAnsi="Times New Roman"/>
          <w:sz w:val="25"/>
          <w:szCs w:val="25"/>
        </w:rPr>
        <w:t xml:space="preserve"> </w:t>
      </w:r>
      <w:r w:rsidR="00A340CC" w:rsidRPr="0017742D">
        <w:rPr>
          <w:rFonts w:ascii="Times New Roman" w:hAnsi="Times New Roman"/>
          <w:sz w:val="25"/>
          <w:szCs w:val="25"/>
        </w:rPr>
        <w:t>работу</w:t>
      </w:r>
      <w:r w:rsidR="00643EF8" w:rsidRPr="0017742D">
        <w:rPr>
          <w:rFonts w:ascii="Times New Roman" w:hAnsi="Times New Roman"/>
          <w:sz w:val="25"/>
          <w:szCs w:val="25"/>
        </w:rPr>
        <w:t>)</w:t>
      </w:r>
      <w:r w:rsidR="00982FD0" w:rsidRPr="0017742D">
        <w:rPr>
          <w:rFonts w:ascii="Times New Roman" w:hAnsi="Times New Roman"/>
          <w:sz w:val="25"/>
          <w:szCs w:val="25"/>
        </w:rPr>
        <w:t>:</w:t>
      </w:r>
    </w:p>
    <w:tbl>
      <w:tblPr>
        <w:tblStyle w:val="a6"/>
        <w:tblW w:w="9639" w:type="dxa"/>
        <w:tblInd w:w="108" w:type="dxa"/>
        <w:tblLayout w:type="fixed"/>
        <w:tblLook w:val="04A0" w:firstRow="1" w:lastRow="0" w:firstColumn="1" w:lastColumn="0" w:noHBand="0" w:noVBand="1"/>
      </w:tblPr>
      <w:tblGrid>
        <w:gridCol w:w="426"/>
        <w:gridCol w:w="5103"/>
        <w:gridCol w:w="708"/>
        <w:gridCol w:w="709"/>
        <w:gridCol w:w="1276"/>
        <w:gridCol w:w="1417"/>
      </w:tblGrid>
      <w:tr w:rsidR="00245041" w:rsidRPr="00520A97" w:rsidTr="00A23961">
        <w:tc>
          <w:tcPr>
            <w:tcW w:w="426" w:type="dxa"/>
            <w:hideMark/>
          </w:tcPr>
          <w:p w:rsidR="00245041" w:rsidRPr="00245041" w:rsidRDefault="00245041" w:rsidP="00245041">
            <w:pPr>
              <w:jc w:val="center"/>
              <w:rPr>
                <w:rFonts w:ascii="Times New Roman" w:hAnsi="Times New Roman"/>
                <w:sz w:val="24"/>
              </w:rPr>
            </w:pPr>
            <w:proofErr w:type="gramStart"/>
            <w:r>
              <w:rPr>
                <w:rFonts w:ascii="Times New Roman" w:hAnsi="Times New Roman"/>
                <w:sz w:val="24"/>
              </w:rPr>
              <w:t>п</w:t>
            </w:r>
            <w:proofErr w:type="gramEnd"/>
            <w:r>
              <w:rPr>
                <w:rFonts w:ascii="Times New Roman" w:hAnsi="Times New Roman"/>
                <w:sz w:val="24"/>
              </w:rPr>
              <w:t>/п</w:t>
            </w:r>
          </w:p>
        </w:tc>
        <w:tc>
          <w:tcPr>
            <w:tcW w:w="5103" w:type="dxa"/>
          </w:tcPr>
          <w:p w:rsidR="00245041" w:rsidRPr="00245041" w:rsidRDefault="00245041" w:rsidP="00221530">
            <w:pPr>
              <w:jc w:val="center"/>
              <w:rPr>
                <w:rFonts w:ascii="Times New Roman" w:hAnsi="Times New Roman"/>
                <w:sz w:val="24"/>
              </w:rPr>
            </w:pPr>
            <w:r w:rsidRPr="00245041">
              <w:rPr>
                <w:rFonts w:ascii="Times New Roman" w:hAnsi="Times New Roman"/>
                <w:sz w:val="24"/>
              </w:rPr>
              <w:t>Наименование</w:t>
            </w:r>
            <w:r w:rsidR="00221530">
              <w:rPr>
                <w:rFonts w:ascii="Times New Roman" w:hAnsi="Times New Roman"/>
                <w:sz w:val="24"/>
              </w:rPr>
              <w:t xml:space="preserve"> работ</w:t>
            </w:r>
            <w:r w:rsidR="00015B8B">
              <w:rPr>
                <w:rFonts w:ascii="Times New Roman" w:hAnsi="Times New Roman"/>
                <w:sz w:val="24"/>
              </w:rPr>
              <w:t>/ характеристика</w:t>
            </w:r>
          </w:p>
        </w:tc>
        <w:tc>
          <w:tcPr>
            <w:tcW w:w="708" w:type="dxa"/>
          </w:tcPr>
          <w:p w:rsidR="00245041" w:rsidRPr="00245041" w:rsidRDefault="00245041" w:rsidP="00E04F24">
            <w:pPr>
              <w:jc w:val="center"/>
              <w:rPr>
                <w:rFonts w:ascii="Times New Roman" w:hAnsi="Times New Roman"/>
                <w:sz w:val="24"/>
              </w:rPr>
            </w:pPr>
            <w:r w:rsidRPr="00245041">
              <w:rPr>
                <w:rFonts w:ascii="Times New Roman" w:hAnsi="Times New Roman"/>
                <w:sz w:val="24"/>
              </w:rPr>
              <w:t>Ед.</w:t>
            </w:r>
          </w:p>
          <w:p w:rsidR="00245041" w:rsidRPr="00245041" w:rsidRDefault="00245041" w:rsidP="00245041">
            <w:pPr>
              <w:jc w:val="center"/>
              <w:rPr>
                <w:rFonts w:ascii="Times New Roman" w:hAnsi="Times New Roman"/>
                <w:sz w:val="24"/>
              </w:rPr>
            </w:pPr>
            <w:r>
              <w:rPr>
                <w:rFonts w:ascii="Times New Roman" w:hAnsi="Times New Roman"/>
                <w:sz w:val="24"/>
              </w:rPr>
              <w:t>и</w:t>
            </w:r>
            <w:r w:rsidRPr="00245041">
              <w:rPr>
                <w:rFonts w:ascii="Times New Roman" w:hAnsi="Times New Roman"/>
                <w:sz w:val="24"/>
              </w:rPr>
              <w:t>зм</w:t>
            </w:r>
            <w:r>
              <w:rPr>
                <w:rFonts w:ascii="Times New Roman" w:hAnsi="Times New Roman"/>
                <w:sz w:val="24"/>
              </w:rPr>
              <w:t>.</w:t>
            </w:r>
          </w:p>
        </w:tc>
        <w:tc>
          <w:tcPr>
            <w:tcW w:w="709" w:type="dxa"/>
            <w:hideMark/>
          </w:tcPr>
          <w:p w:rsidR="00245041" w:rsidRPr="00245041" w:rsidRDefault="00245041" w:rsidP="005B1560">
            <w:pPr>
              <w:jc w:val="center"/>
              <w:rPr>
                <w:rFonts w:ascii="Times New Roman" w:hAnsi="Times New Roman"/>
                <w:sz w:val="24"/>
              </w:rPr>
            </w:pPr>
            <w:r w:rsidRPr="00245041">
              <w:rPr>
                <w:rFonts w:ascii="Times New Roman" w:hAnsi="Times New Roman"/>
                <w:sz w:val="24"/>
              </w:rPr>
              <w:t xml:space="preserve">Кол-во </w:t>
            </w:r>
          </w:p>
        </w:tc>
        <w:tc>
          <w:tcPr>
            <w:tcW w:w="1276" w:type="dxa"/>
            <w:hideMark/>
          </w:tcPr>
          <w:p w:rsidR="00245041" w:rsidRPr="00245041" w:rsidRDefault="00245041" w:rsidP="005B1560">
            <w:pPr>
              <w:jc w:val="center"/>
              <w:rPr>
                <w:rFonts w:ascii="Times New Roman" w:hAnsi="Times New Roman"/>
                <w:sz w:val="24"/>
              </w:rPr>
            </w:pPr>
            <w:r w:rsidRPr="00245041">
              <w:rPr>
                <w:rFonts w:ascii="Times New Roman" w:hAnsi="Times New Roman"/>
                <w:sz w:val="24"/>
              </w:rPr>
              <w:t xml:space="preserve">Цена </w:t>
            </w:r>
          </w:p>
          <w:p w:rsidR="00245041" w:rsidRPr="00245041" w:rsidRDefault="00245041" w:rsidP="000E7CA5">
            <w:pPr>
              <w:jc w:val="center"/>
              <w:rPr>
                <w:rFonts w:ascii="Times New Roman" w:hAnsi="Times New Roman"/>
                <w:sz w:val="24"/>
              </w:rPr>
            </w:pPr>
            <w:r w:rsidRPr="00245041">
              <w:rPr>
                <w:rFonts w:ascii="Times New Roman" w:hAnsi="Times New Roman"/>
                <w:sz w:val="24"/>
              </w:rPr>
              <w:t xml:space="preserve">(руб.) </w:t>
            </w:r>
          </w:p>
        </w:tc>
        <w:tc>
          <w:tcPr>
            <w:tcW w:w="1417" w:type="dxa"/>
            <w:hideMark/>
          </w:tcPr>
          <w:p w:rsidR="00245041" w:rsidRPr="00245041" w:rsidRDefault="00245041" w:rsidP="005B1484">
            <w:pPr>
              <w:jc w:val="center"/>
              <w:rPr>
                <w:rFonts w:ascii="Times New Roman" w:hAnsi="Times New Roman"/>
                <w:sz w:val="24"/>
              </w:rPr>
            </w:pPr>
            <w:r w:rsidRPr="00245041">
              <w:rPr>
                <w:rFonts w:ascii="Times New Roman" w:hAnsi="Times New Roman"/>
                <w:sz w:val="24"/>
              </w:rPr>
              <w:t xml:space="preserve">Сумма </w:t>
            </w:r>
          </w:p>
          <w:p w:rsidR="00245041" w:rsidRPr="00245041" w:rsidRDefault="00245041" w:rsidP="000E7CA5">
            <w:pPr>
              <w:jc w:val="center"/>
              <w:rPr>
                <w:rFonts w:ascii="Times New Roman" w:hAnsi="Times New Roman"/>
                <w:sz w:val="24"/>
              </w:rPr>
            </w:pPr>
            <w:r w:rsidRPr="00245041">
              <w:rPr>
                <w:rFonts w:ascii="Times New Roman" w:hAnsi="Times New Roman"/>
                <w:sz w:val="24"/>
              </w:rPr>
              <w:t>(руб.)</w:t>
            </w:r>
          </w:p>
        </w:tc>
      </w:tr>
      <w:tr w:rsidR="00B975B1" w:rsidRPr="00520A97" w:rsidTr="00B975B1">
        <w:tc>
          <w:tcPr>
            <w:tcW w:w="426" w:type="dxa"/>
            <w:vAlign w:val="center"/>
          </w:tcPr>
          <w:p w:rsidR="00B975B1" w:rsidRDefault="00B975B1" w:rsidP="00B975B1">
            <w:pPr>
              <w:jc w:val="center"/>
              <w:rPr>
                <w:rFonts w:ascii="Times New Roman" w:hAnsi="Times New Roman"/>
                <w:sz w:val="24"/>
              </w:rPr>
            </w:pPr>
            <w:bookmarkStart w:id="0" w:name="_GoBack" w:colFirst="1" w:colLast="1"/>
            <w:r>
              <w:rPr>
                <w:rFonts w:ascii="Times New Roman" w:hAnsi="Times New Roman"/>
                <w:sz w:val="24"/>
              </w:rPr>
              <w:t>1</w:t>
            </w:r>
          </w:p>
        </w:tc>
        <w:tc>
          <w:tcPr>
            <w:tcW w:w="5103" w:type="dxa"/>
          </w:tcPr>
          <w:p w:rsidR="00B975B1" w:rsidRPr="00245041" w:rsidRDefault="00B975B1" w:rsidP="00E31CF3">
            <w:pPr>
              <w:rPr>
                <w:rFonts w:ascii="Times New Roman" w:hAnsi="Times New Roman"/>
                <w:sz w:val="24"/>
              </w:rPr>
            </w:pPr>
            <w:r>
              <w:rPr>
                <w:rFonts w:ascii="Times New Roman" w:hAnsi="Times New Roman"/>
                <w:sz w:val="24"/>
              </w:rPr>
              <w:t xml:space="preserve">Дверь металлическая р-р </w:t>
            </w:r>
            <w:r>
              <w:rPr>
                <w:rFonts w:ascii="Times New Roman" w:hAnsi="Times New Roman"/>
                <w:sz w:val="24"/>
              </w:rPr>
              <w:t>1360</w:t>
            </w:r>
            <w:r>
              <w:rPr>
                <w:rFonts w:ascii="Times New Roman" w:hAnsi="Times New Roman"/>
                <w:sz w:val="24"/>
              </w:rPr>
              <w:t>*</w:t>
            </w:r>
            <w:r>
              <w:rPr>
                <w:rFonts w:ascii="Times New Roman" w:hAnsi="Times New Roman"/>
                <w:sz w:val="24"/>
              </w:rPr>
              <w:t>2180</w:t>
            </w:r>
            <w:r>
              <w:rPr>
                <w:rFonts w:ascii="Times New Roman" w:hAnsi="Times New Roman"/>
                <w:sz w:val="24"/>
              </w:rPr>
              <w:t xml:space="preserve">, 2 петли левые, цвет </w:t>
            </w:r>
            <w:r>
              <w:rPr>
                <w:rFonts w:ascii="Times New Roman" w:hAnsi="Times New Roman"/>
                <w:sz w:val="24"/>
                <w:lang w:val="en-US"/>
              </w:rPr>
              <w:t>RAL</w:t>
            </w:r>
            <w:r w:rsidRPr="00C63FD2">
              <w:rPr>
                <w:rFonts w:ascii="Times New Roman" w:hAnsi="Times New Roman"/>
                <w:sz w:val="24"/>
              </w:rPr>
              <w:t xml:space="preserve"> 7035</w:t>
            </w:r>
            <w:r>
              <w:rPr>
                <w:rFonts w:ascii="Times New Roman" w:hAnsi="Times New Roman"/>
                <w:sz w:val="24"/>
              </w:rPr>
              <w:t>, замок на планке хром,</w:t>
            </w:r>
            <w:r w:rsidRPr="00C63FD2">
              <w:rPr>
                <w:rFonts w:ascii="Times New Roman" w:hAnsi="Times New Roman"/>
                <w:sz w:val="24"/>
              </w:rPr>
              <w:t xml:space="preserve"> </w:t>
            </w:r>
            <w:r>
              <w:rPr>
                <w:rFonts w:ascii="Times New Roman" w:hAnsi="Times New Roman"/>
                <w:sz w:val="24"/>
              </w:rPr>
              <w:t>2 контура утепления, толщина металла 1,</w:t>
            </w:r>
            <w:r>
              <w:rPr>
                <w:rFonts w:ascii="Times New Roman" w:hAnsi="Times New Roman"/>
                <w:sz w:val="24"/>
              </w:rPr>
              <w:t>8</w:t>
            </w:r>
            <w:r>
              <w:rPr>
                <w:rFonts w:ascii="Times New Roman" w:hAnsi="Times New Roman"/>
                <w:sz w:val="24"/>
              </w:rPr>
              <w:t>мм</w:t>
            </w:r>
            <w:proofErr w:type="gramStart"/>
            <w:r>
              <w:rPr>
                <w:rFonts w:ascii="Times New Roman" w:hAnsi="Times New Roman"/>
                <w:sz w:val="24"/>
              </w:rPr>
              <w:t>.</w:t>
            </w:r>
            <w:proofErr w:type="gramEnd"/>
            <w:r>
              <w:rPr>
                <w:rFonts w:ascii="Times New Roman" w:hAnsi="Times New Roman"/>
                <w:sz w:val="24"/>
              </w:rPr>
              <w:t xml:space="preserve"> </w:t>
            </w:r>
            <w:proofErr w:type="gramStart"/>
            <w:r>
              <w:rPr>
                <w:rFonts w:ascii="Times New Roman" w:hAnsi="Times New Roman"/>
                <w:sz w:val="24"/>
              </w:rPr>
              <w:t>в</w:t>
            </w:r>
            <w:proofErr w:type="gramEnd"/>
            <w:r>
              <w:rPr>
                <w:rFonts w:ascii="Times New Roman" w:hAnsi="Times New Roman"/>
                <w:sz w:val="24"/>
              </w:rPr>
              <w:t>нешняя сторона, 1,</w:t>
            </w:r>
            <w:r>
              <w:rPr>
                <w:rFonts w:ascii="Times New Roman" w:hAnsi="Times New Roman"/>
                <w:sz w:val="24"/>
              </w:rPr>
              <w:t>6</w:t>
            </w:r>
            <w:r>
              <w:rPr>
                <w:rFonts w:ascii="Times New Roman" w:hAnsi="Times New Roman"/>
                <w:sz w:val="24"/>
              </w:rPr>
              <w:t xml:space="preserve"> внутренняя сторона с дополнительными ребрами жесткости, внутреннее наполнение минеральная вата высокой прочности, </w:t>
            </w:r>
            <w:r>
              <w:rPr>
                <w:rFonts w:ascii="Times New Roman" w:hAnsi="Times New Roman"/>
                <w:sz w:val="24"/>
              </w:rPr>
              <w:t xml:space="preserve">замок </w:t>
            </w:r>
            <w:r>
              <w:rPr>
                <w:rFonts w:ascii="Times New Roman" w:hAnsi="Times New Roman"/>
                <w:sz w:val="24"/>
                <w:lang w:val="en-US"/>
              </w:rPr>
              <w:t>Guardian</w:t>
            </w:r>
            <w:r>
              <w:rPr>
                <w:rFonts w:ascii="Times New Roman" w:hAnsi="Times New Roman"/>
                <w:sz w:val="24"/>
              </w:rPr>
              <w:t xml:space="preserve">, </w:t>
            </w:r>
            <w:r>
              <w:rPr>
                <w:rFonts w:ascii="Times New Roman" w:hAnsi="Times New Roman"/>
                <w:sz w:val="24"/>
              </w:rPr>
              <w:t>дополнительное крепление внешнего замка, установка и расходные материалы</w:t>
            </w:r>
          </w:p>
        </w:tc>
        <w:tc>
          <w:tcPr>
            <w:tcW w:w="708" w:type="dxa"/>
            <w:vAlign w:val="center"/>
          </w:tcPr>
          <w:p w:rsidR="00B975B1" w:rsidRDefault="00B975B1" w:rsidP="00B975B1">
            <w:pPr>
              <w:jc w:val="center"/>
            </w:pPr>
            <w:r w:rsidRPr="00EA7AE9">
              <w:rPr>
                <w:rFonts w:ascii="Times New Roman" w:hAnsi="Times New Roman"/>
                <w:sz w:val="25"/>
                <w:szCs w:val="25"/>
              </w:rPr>
              <w:t>шт.</w:t>
            </w:r>
          </w:p>
        </w:tc>
        <w:tc>
          <w:tcPr>
            <w:tcW w:w="709" w:type="dxa"/>
            <w:vAlign w:val="center"/>
          </w:tcPr>
          <w:p w:rsidR="00B975B1" w:rsidRPr="00245041" w:rsidRDefault="00B975B1" w:rsidP="00B975B1">
            <w:pPr>
              <w:jc w:val="center"/>
              <w:rPr>
                <w:rFonts w:ascii="Times New Roman" w:hAnsi="Times New Roman"/>
                <w:sz w:val="24"/>
              </w:rPr>
            </w:pPr>
            <w:r>
              <w:rPr>
                <w:rFonts w:ascii="Times New Roman" w:hAnsi="Times New Roman"/>
                <w:sz w:val="24"/>
              </w:rPr>
              <w:t>1</w:t>
            </w:r>
          </w:p>
        </w:tc>
        <w:tc>
          <w:tcPr>
            <w:tcW w:w="1276" w:type="dxa"/>
          </w:tcPr>
          <w:p w:rsidR="00B975B1" w:rsidRPr="00245041" w:rsidRDefault="00B975B1" w:rsidP="005B1560">
            <w:pPr>
              <w:jc w:val="center"/>
              <w:rPr>
                <w:rFonts w:ascii="Times New Roman" w:hAnsi="Times New Roman"/>
                <w:sz w:val="24"/>
              </w:rPr>
            </w:pPr>
          </w:p>
        </w:tc>
        <w:tc>
          <w:tcPr>
            <w:tcW w:w="1417" w:type="dxa"/>
          </w:tcPr>
          <w:p w:rsidR="00B975B1" w:rsidRPr="00245041" w:rsidRDefault="00B975B1" w:rsidP="005B1484">
            <w:pPr>
              <w:jc w:val="center"/>
              <w:rPr>
                <w:rFonts w:ascii="Times New Roman" w:hAnsi="Times New Roman"/>
                <w:sz w:val="24"/>
              </w:rPr>
            </w:pPr>
          </w:p>
        </w:tc>
      </w:tr>
      <w:tr w:rsidR="00B975B1" w:rsidRPr="00520A97" w:rsidTr="00B975B1">
        <w:tc>
          <w:tcPr>
            <w:tcW w:w="426" w:type="dxa"/>
            <w:vAlign w:val="center"/>
          </w:tcPr>
          <w:p w:rsidR="00B975B1" w:rsidRDefault="00B975B1" w:rsidP="00B975B1">
            <w:pPr>
              <w:jc w:val="center"/>
              <w:rPr>
                <w:rFonts w:ascii="Times New Roman" w:hAnsi="Times New Roman"/>
                <w:sz w:val="24"/>
              </w:rPr>
            </w:pPr>
            <w:r>
              <w:rPr>
                <w:rFonts w:ascii="Times New Roman" w:hAnsi="Times New Roman"/>
                <w:sz w:val="24"/>
              </w:rPr>
              <w:t>2</w:t>
            </w:r>
          </w:p>
        </w:tc>
        <w:tc>
          <w:tcPr>
            <w:tcW w:w="5103" w:type="dxa"/>
          </w:tcPr>
          <w:p w:rsidR="00B975B1" w:rsidRPr="00245041" w:rsidRDefault="00B975B1" w:rsidP="00E31CF3">
            <w:pPr>
              <w:rPr>
                <w:rFonts w:ascii="Times New Roman" w:hAnsi="Times New Roman"/>
                <w:sz w:val="24"/>
              </w:rPr>
            </w:pPr>
            <w:r>
              <w:rPr>
                <w:rFonts w:ascii="Times New Roman" w:hAnsi="Times New Roman"/>
                <w:sz w:val="24"/>
              </w:rPr>
              <w:t>Окна ПВХ 1</w:t>
            </w:r>
            <w:r>
              <w:rPr>
                <w:rFonts w:ascii="Times New Roman" w:hAnsi="Times New Roman"/>
                <w:sz w:val="24"/>
              </w:rPr>
              <w:t>0</w:t>
            </w:r>
            <w:r>
              <w:rPr>
                <w:rFonts w:ascii="Times New Roman" w:hAnsi="Times New Roman"/>
                <w:sz w:val="24"/>
              </w:rPr>
              <w:t>00*</w:t>
            </w:r>
            <w:r>
              <w:rPr>
                <w:rFonts w:ascii="Times New Roman" w:hAnsi="Times New Roman"/>
                <w:sz w:val="24"/>
              </w:rPr>
              <w:t>9</w:t>
            </w:r>
            <w:r>
              <w:rPr>
                <w:rFonts w:ascii="Times New Roman" w:hAnsi="Times New Roman"/>
                <w:sz w:val="24"/>
              </w:rPr>
              <w:t xml:space="preserve">50, ПВХ </w:t>
            </w:r>
            <w:proofErr w:type="spellStart"/>
            <w:r>
              <w:rPr>
                <w:rFonts w:ascii="Times New Roman" w:hAnsi="Times New Roman"/>
                <w:sz w:val="24"/>
                <w:lang w:val="en-US"/>
              </w:rPr>
              <w:t>Brusbox</w:t>
            </w:r>
            <w:proofErr w:type="spellEnd"/>
            <w:r>
              <w:rPr>
                <w:rFonts w:ascii="Times New Roman" w:hAnsi="Times New Roman"/>
                <w:sz w:val="24"/>
              </w:rPr>
              <w:t xml:space="preserve"> </w:t>
            </w:r>
            <w:r>
              <w:rPr>
                <w:rFonts w:ascii="Times New Roman" w:hAnsi="Times New Roman"/>
                <w:sz w:val="24"/>
              </w:rPr>
              <w:t>70-5</w:t>
            </w:r>
            <w:r>
              <w:rPr>
                <w:rFonts w:ascii="Times New Roman" w:hAnsi="Times New Roman"/>
                <w:sz w:val="24"/>
              </w:rPr>
              <w:t xml:space="preserve">с поворотно-откидной фур-рой </w:t>
            </w:r>
            <w:r>
              <w:rPr>
                <w:rFonts w:ascii="Times New Roman" w:hAnsi="Times New Roman"/>
                <w:sz w:val="24"/>
                <w:lang w:val="en-US"/>
              </w:rPr>
              <w:t>MACO</w:t>
            </w:r>
            <w:r>
              <w:rPr>
                <w:rFonts w:ascii="Times New Roman" w:hAnsi="Times New Roman"/>
                <w:sz w:val="24"/>
              </w:rPr>
              <w:t xml:space="preserve"> </w:t>
            </w:r>
            <w:r>
              <w:rPr>
                <w:rFonts w:ascii="Times New Roman" w:hAnsi="Times New Roman"/>
                <w:sz w:val="24"/>
                <w:lang w:val="en-US"/>
              </w:rPr>
              <w:t>ECO</w:t>
            </w:r>
            <w:r>
              <w:rPr>
                <w:rFonts w:ascii="Times New Roman" w:hAnsi="Times New Roman"/>
                <w:sz w:val="24"/>
              </w:rPr>
              <w:t xml:space="preserve">, </w:t>
            </w:r>
            <w:proofErr w:type="spellStart"/>
            <w:r>
              <w:rPr>
                <w:rFonts w:ascii="Times New Roman" w:hAnsi="Times New Roman"/>
                <w:sz w:val="24"/>
              </w:rPr>
              <w:t>чвет</w:t>
            </w:r>
            <w:proofErr w:type="spellEnd"/>
            <w:r>
              <w:rPr>
                <w:rFonts w:ascii="Times New Roman" w:hAnsi="Times New Roman"/>
                <w:sz w:val="24"/>
              </w:rPr>
              <w:t xml:space="preserve"> белый</w:t>
            </w:r>
            <w:proofErr w:type="gramStart"/>
            <w:r>
              <w:rPr>
                <w:rFonts w:ascii="Times New Roman" w:hAnsi="Times New Roman"/>
                <w:sz w:val="24"/>
              </w:rPr>
              <w:t xml:space="preserve"> ,</w:t>
            </w:r>
            <w:proofErr w:type="gramEnd"/>
            <w:r>
              <w:rPr>
                <w:rFonts w:ascii="Times New Roman" w:hAnsi="Times New Roman"/>
                <w:sz w:val="24"/>
              </w:rPr>
              <w:t xml:space="preserve"> заполнение </w:t>
            </w:r>
            <w:r>
              <w:rPr>
                <w:rFonts w:ascii="Times New Roman" w:hAnsi="Times New Roman"/>
                <w:sz w:val="24"/>
              </w:rPr>
              <w:t>3</w:t>
            </w:r>
            <w:r>
              <w:rPr>
                <w:rFonts w:ascii="Times New Roman" w:hAnsi="Times New Roman"/>
                <w:sz w:val="24"/>
              </w:rPr>
              <w:t xml:space="preserve"> стекла, водоотлив белый 200*2000 установка и расходные материалы</w:t>
            </w:r>
          </w:p>
        </w:tc>
        <w:tc>
          <w:tcPr>
            <w:tcW w:w="708" w:type="dxa"/>
            <w:vAlign w:val="center"/>
          </w:tcPr>
          <w:p w:rsidR="00B975B1" w:rsidRDefault="00B975B1" w:rsidP="00B975B1">
            <w:pPr>
              <w:jc w:val="center"/>
            </w:pPr>
            <w:r w:rsidRPr="00EA7AE9">
              <w:rPr>
                <w:rFonts w:ascii="Times New Roman" w:hAnsi="Times New Roman"/>
                <w:sz w:val="25"/>
                <w:szCs w:val="25"/>
              </w:rPr>
              <w:t>шт.</w:t>
            </w:r>
          </w:p>
        </w:tc>
        <w:tc>
          <w:tcPr>
            <w:tcW w:w="709" w:type="dxa"/>
            <w:vAlign w:val="center"/>
          </w:tcPr>
          <w:p w:rsidR="00B975B1" w:rsidRPr="00245041" w:rsidRDefault="00B975B1" w:rsidP="00B975B1">
            <w:pPr>
              <w:jc w:val="center"/>
              <w:rPr>
                <w:rFonts w:ascii="Times New Roman" w:hAnsi="Times New Roman"/>
                <w:sz w:val="24"/>
              </w:rPr>
            </w:pPr>
            <w:r>
              <w:rPr>
                <w:rFonts w:ascii="Times New Roman" w:hAnsi="Times New Roman"/>
                <w:sz w:val="24"/>
              </w:rPr>
              <w:t>1</w:t>
            </w:r>
          </w:p>
        </w:tc>
        <w:tc>
          <w:tcPr>
            <w:tcW w:w="1276" w:type="dxa"/>
          </w:tcPr>
          <w:p w:rsidR="00B975B1" w:rsidRPr="00245041" w:rsidRDefault="00B975B1" w:rsidP="005B1560">
            <w:pPr>
              <w:jc w:val="center"/>
              <w:rPr>
                <w:rFonts w:ascii="Times New Roman" w:hAnsi="Times New Roman"/>
                <w:sz w:val="24"/>
              </w:rPr>
            </w:pPr>
          </w:p>
        </w:tc>
        <w:tc>
          <w:tcPr>
            <w:tcW w:w="1417" w:type="dxa"/>
          </w:tcPr>
          <w:p w:rsidR="00B975B1" w:rsidRPr="00245041" w:rsidRDefault="00B975B1" w:rsidP="005B1484">
            <w:pPr>
              <w:jc w:val="center"/>
              <w:rPr>
                <w:rFonts w:ascii="Times New Roman" w:hAnsi="Times New Roman"/>
                <w:sz w:val="24"/>
              </w:rPr>
            </w:pPr>
          </w:p>
        </w:tc>
      </w:tr>
      <w:tr w:rsidR="00B975B1" w:rsidRPr="00520A97" w:rsidTr="00B975B1">
        <w:tc>
          <w:tcPr>
            <w:tcW w:w="426" w:type="dxa"/>
            <w:vAlign w:val="center"/>
          </w:tcPr>
          <w:p w:rsidR="00B975B1" w:rsidRDefault="00B975B1" w:rsidP="00B975B1">
            <w:pPr>
              <w:jc w:val="center"/>
              <w:rPr>
                <w:rFonts w:ascii="Times New Roman" w:hAnsi="Times New Roman"/>
                <w:sz w:val="24"/>
              </w:rPr>
            </w:pPr>
            <w:r>
              <w:rPr>
                <w:rFonts w:ascii="Times New Roman" w:hAnsi="Times New Roman"/>
                <w:sz w:val="24"/>
              </w:rPr>
              <w:t>3</w:t>
            </w:r>
          </w:p>
        </w:tc>
        <w:tc>
          <w:tcPr>
            <w:tcW w:w="5103" w:type="dxa"/>
          </w:tcPr>
          <w:p w:rsidR="00B975B1" w:rsidRPr="00245041" w:rsidRDefault="00B975B1" w:rsidP="00E31CF3">
            <w:pPr>
              <w:rPr>
                <w:rFonts w:ascii="Times New Roman" w:hAnsi="Times New Roman"/>
                <w:sz w:val="24"/>
              </w:rPr>
            </w:pPr>
            <w:r>
              <w:rPr>
                <w:rFonts w:ascii="Times New Roman" w:hAnsi="Times New Roman"/>
                <w:sz w:val="24"/>
              </w:rPr>
              <w:t>Окна ПВХ 1</w:t>
            </w:r>
            <w:r>
              <w:rPr>
                <w:rFonts w:ascii="Times New Roman" w:hAnsi="Times New Roman"/>
                <w:sz w:val="24"/>
              </w:rPr>
              <w:t>290</w:t>
            </w:r>
            <w:r>
              <w:rPr>
                <w:rFonts w:ascii="Times New Roman" w:hAnsi="Times New Roman"/>
                <w:sz w:val="24"/>
              </w:rPr>
              <w:t>*</w:t>
            </w:r>
            <w:r>
              <w:rPr>
                <w:rFonts w:ascii="Times New Roman" w:hAnsi="Times New Roman"/>
                <w:sz w:val="24"/>
              </w:rPr>
              <w:t>6</w:t>
            </w:r>
            <w:r>
              <w:rPr>
                <w:rFonts w:ascii="Times New Roman" w:hAnsi="Times New Roman"/>
                <w:sz w:val="24"/>
              </w:rPr>
              <w:t xml:space="preserve">50, ПВХ </w:t>
            </w:r>
            <w:proofErr w:type="spellStart"/>
            <w:r>
              <w:rPr>
                <w:rFonts w:ascii="Times New Roman" w:hAnsi="Times New Roman"/>
                <w:sz w:val="24"/>
                <w:lang w:val="en-US"/>
              </w:rPr>
              <w:t>Brusbox</w:t>
            </w:r>
            <w:proofErr w:type="spellEnd"/>
            <w:r>
              <w:rPr>
                <w:rFonts w:ascii="Times New Roman" w:hAnsi="Times New Roman"/>
                <w:sz w:val="24"/>
              </w:rPr>
              <w:t xml:space="preserve"> 60-3с поворотно-откидной фур-рой </w:t>
            </w:r>
            <w:r>
              <w:rPr>
                <w:rFonts w:ascii="Times New Roman" w:hAnsi="Times New Roman"/>
                <w:sz w:val="24"/>
                <w:lang w:val="en-US"/>
              </w:rPr>
              <w:t>MACO</w:t>
            </w:r>
            <w:r>
              <w:rPr>
                <w:rFonts w:ascii="Times New Roman" w:hAnsi="Times New Roman"/>
                <w:sz w:val="24"/>
              </w:rPr>
              <w:t xml:space="preserve"> </w:t>
            </w:r>
            <w:r>
              <w:rPr>
                <w:rFonts w:ascii="Times New Roman" w:hAnsi="Times New Roman"/>
                <w:sz w:val="24"/>
                <w:lang w:val="en-US"/>
              </w:rPr>
              <w:t>ECO</w:t>
            </w:r>
            <w:r>
              <w:rPr>
                <w:rFonts w:ascii="Times New Roman" w:hAnsi="Times New Roman"/>
                <w:sz w:val="24"/>
              </w:rPr>
              <w:t xml:space="preserve">, </w:t>
            </w:r>
            <w:proofErr w:type="spellStart"/>
            <w:r>
              <w:rPr>
                <w:rFonts w:ascii="Times New Roman" w:hAnsi="Times New Roman"/>
                <w:sz w:val="24"/>
              </w:rPr>
              <w:t>чвет</w:t>
            </w:r>
            <w:proofErr w:type="spellEnd"/>
            <w:r>
              <w:rPr>
                <w:rFonts w:ascii="Times New Roman" w:hAnsi="Times New Roman"/>
                <w:sz w:val="24"/>
              </w:rPr>
              <w:t xml:space="preserve"> белый</w:t>
            </w:r>
            <w:proofErr w:type="gramStart"/>
            <w:r>
              <w:rPr>
                <w:rFonts w:ascii="Times New Roman" w:hAnsi="Times New Roman"/>
                <w:sz w:val="24"/>
              </w:rPr>
              <w:t xml:space="preserve"> ,</w:t>
            </w:r>
            <w:proofErr w:type="gramEnd"/>
            <w:r>
              <w:rPr>
                <w:rFonts w:ascii="Times New Roman" w:hAnsi="Times New Roman"/>
                <w:sz w:val="24"/>
              </w:rPr>
              <w:t xml:space="preserve"> заполнение 2 стекла, водоотлив белый 200*2000 установка и расходные материалы</w:t>
            </w:r>
          </w:p>
        </w:tc>
        <w:tc>
          <w:tcPr>
            <w:tcW w:w="708" w:type="dxa"/>
            <w:vAlign w:val="center"/>
          </w:tcPr>
          <w:p w:rsidR="00B975B1" w:rsidRDefault="00B975B1" w:rsidP="00B975B1">
            <w:pPr>
              <w:jc w:val="center"/>
            </w:pPr>
            <w:r w:rsidRPr="00EA7AE9">
              <w:rPr>
                <w:rFonts w:ascii="Times New Roman" w:hAnsi="Times New Roman"/>
                <w:sz w:val="25"/>
                <w:szCs w:val="25"/>
              </w:rPr>
              <w:t>шт.</w:t>
            </w:r>
          </w:p>
        </w:tc>
        <w:tc>
          <w:tcPr>
            <w:tcW w:w="709" w:type="dxa"/>
            <w:vAlign w:val="center"/>
          </w:tcPr>
          <w:p w:rsidR="00B975B1" w:rsidRPr="00245041" w:rsidRDefault="00B975B1" w:rsidP="00B975B1">
            <w:pPr>
              <w:jc w:val="center"/>
              <w:rPr>
                <w:rFonts w:ascii="Times New Roman" w:hAnsi="Times New Roman"/>
                <w:sz w:val="24"/>
              </w:rPr>
            </w:pPr>
            <w:r>
              <w:rPr>
                <w:rFonts w:ascii="Times New Roman" w:hAnsi="Times New Roman"/>
                <w:sz w:val="24"/>
              </w:rPr>
              <w:t>3</w:t>
            </w:r>
          </w:p>
        </w:tc>
        <w:tc>
          <w:tcPr>
            <w:tcW w:w="1276" w:type="dxa"/>
          </w:tcPr>
          <w:p w:rsidR="00B975B1" w:rsidRPr="00245041" w:rsidRDefault="00B975B1" w:rsidP="005B1560">
            <w:pPr>
              <w:jc w:val="center"/>
              <w:rPr>
                <w:rFonts w:ascii="Times New Roman" w:hAnsi="Times New Roman"/>
                <w:sz w:val="24"/>
              </w:rPr>
            </w:pPr>
          </w:p>
        </w:tc>
        <w:tc>
          <w:tcPr>
            <w:tcW w:w="1417" w:type="dxa"/>
          </w:tcPr>
          <w:p w:rsidR="00B975B1" w:rsidRPr="00245041" w:rsidRDefault="00B975B1" w:rsidP="005B1484">
            <w:pPr>
              <w:jc w:val="center"/>
              <w:rPr>
                <w:rFonts w:ascii="Times New Roman" w:hAnsi="Times New Roman"/>
                <w:sz w:val="24"/>
              </w:rPr>
            </w:pPr>
          </w:p>
        </w:tc>
      </w:tr>
      <w:tr w:rsidR="00DE7D24" w:rsidRPr="00520A97" w:rsidTr="00B975B1">
        <w:tc>
          <w:tcPr>
            <w:tcW w:w="426" w:type="dxa"/>
            <w:vAlign w:val="center"/>
          </w:tcPr>
          <w:p w:rsidR="00DE7D24" w:rsidRDefault="00B975B1" w:rsidP="00B975B1">
            <w:pPr>
              <w:jc w:val="center"/>
              <w:rPr>
                <w:rFonts w:ascii="Times New Roman" w:hAnsi="Times New Roman"/>
                <w:sz w:val="24"/>
              </w:rPr>
            </w:pPr>
            <w:r>
              <w:rPr>
                <w:rFonts w:ascii="Times New Roman" w:hAnsi="Times New Roman"/>
                <w:sz w:val="24"/>
              </w:rPr>
              <w:t>4</w:t>
            </w:r>
          </w:p>
        </w:tc>
        <w:tc>
          <w:tcPr>
            <w:tcW w:w="5103" w:type="dxa"/>
          </w:tcPr>
          <w:p w:rsidR="00DE7D24" w:rsidRDefault="00DE7D24" w:rsidP="00E31CF3">
            <w:pPr>
              <w:rPr>
                <w:rFonts w:ascii="Times New Roman" w:hAnsi="Times New Roman"/>
                <w:sz w:val="24"/>
              </w:rPr>
            </w:pPr>
            <w:r>
              <w:rPr>
                <w:rFonts w:ascii="Times New Roman" w:hAnsi="Times New Roman"/>
                <w:sz w:val="24"/>
              </w:rPr>
              <w:t>Ставни на окна металлические цвет серый, размер</w:t>
            </w:r>
            <w:r w:rsidR="00B975B1">
              <w:rPr>
                <w:rFonts w:ascii="Times New Roman" w:hAnsi="Times New Roman"/>
                <w:sz w:val="24"/>
              </w:rPr>
              <w:t>1200</w:t>
            </w:r>
            <w:r>
              <w:rPr>
                <w:rFonts w:ascii="Times New Roman" w:hAnsi="Times New Roman"/>
                <w:sz w:val="24"/>
              </w:rPr>
              <w:t>*630, одностворчатый, уголок 45*45, заполнение метал 2мм + ребра жесткости, крепление для замка, съемные петли, установка и расходные материалы</w:t>
            </w:r>
          </w:p>
        </w:tc>
        <w:tc>
          <w:tcPr>
            <w:tcW w:w="708" w:type="dxa"/>
            <w:vAlign w:val="center"/>
          </w:tcPr>
          <w:p w:rsidR="00DE7D24" w:rsidRPr="00245041" w:rsidRDefault="00DE7D24" w:rsidP="00B975B1">
            <w:pPr>
              <w:jc w:val="center"/>
              <w:rPr>
                <w:rFonts w:ascii="Times New Roman" w:hAnsi="Times New Roman"/>
                <w:sz w:val="24"/>
              </w:rPr>
            </w:pPr>
            <w:r w:rsidRPr="00E56F90">
              <w:rPr>
                <w:rFonts w:ascii="Times New Roman" w:hAnsi="Times New Roman"/>
                <w:sz w:val="25"/>
                <w:szCs w:val="25"/>
              </w:rPr>
              <w:t>шт.</w:t>
            </w:r>
          </w:p>
        </w:tc>
        <w:tc>
          <w:tcPr>
            <w:tcW w:w="709" w:type="dxa"/>
            <w:vAlign w:val="center"/>
          </w:tcPr>
          <w:p w:rsidR="00DE7D24" w:rsidRPr="00245041" w:rsidRDefault="00B975B1" w:rsidP="00B975B1">
            <w:pPr>
              <w:jc w:val="center"/>
              <w:rPr>
                <w:rFonts w:ascii="Times New Roman" w:hAnsi="Times New Roman"/>
                <w:sz w:val="24"/>
              </w:rPr>
            </w:pPr>
            <w:r>
              <w:rPr>
                <w:rFonts w:ascii="Times New Roman" w:hAnsi="Times New Roman"/>
                <w:sz w:val="24"/>
              </w:rPr>
              <w:t>1</w:t>
            </w:r>
          </w:p>
        </w:tc>
        <w:tc>
          <w:tcPr>
            <w:tcW w:w="1276" w:type="dxa"/>
          </w:tcPr>
          <w:p w:rsidR="00DE7D24" w:rsidRPr="00245041" w:rsidRDefault="00DE7D24" w:rsidP="005B1560">
            <w:pPr>
              <w:jc w:val="center"/>
              <w:rPr>
                <w:rFonts w:ascii="Times New Roman" w:hAnsi="Times New Roman"/>
                <w:sz w:val="24"/>
              </w:rPr>
            </w:pPr>
          </w:p>
        </w:tc>
        <w:tc>
          <w:tcPr>
            <w:tcW w:w="1417" w:type="dxa"/>
          </w:tcPr>
          <w:p w:rsidR="00DE7D24" w:rsidRPr="00245041" w:rsidRDefault="00DE7D24" w:rsidP="005B1484">
            <w:pPr>
              <w:jc w:val="center"/>
              <w:rPr>
                <w:rFonts w:ascii="Times New Roman" w:hAnsi="Times New Roman"/>
                <w:sz w:val="24"/>
              </w:rPr>
            </w:pPr>
          </w:p>
        </w:tc>
      </w:tr>
    </w:tbl>
    <w:bookmarkEnd w:id="0"/>
    <w:p w:rsidR="00982FD0" w:rsidRPr="00520A97" w:rsidRDefault="00982FD0" w:rsidP="00982FD0">
      <w:pPr>
        <w:tabs>
          <w:tab w:val="left" w:pos="90"/>
        </w:tabs>
        <w:autoSpaceDE w:val="0"/>
        <w:jc w:val="both"/>
        <w:rPr>
          <w:rFonts w:ascii="Times New Roman" w:hAnsi="Times New Roman"/>
          <w:b/>
          <w:sz w:val="25"/>
          <w:szCs w:val="25"/>
        </w:rPr>
      </w:pPr>
      <w:r w:rsidRPr="00520A97">
        <w:rPr>
          <w:rFonts w:ascii="Times New Roman" w:eastAsia="Times New Roman" w:hAnsi="Times New Roman"/>
          <w:b/>
          <w:sz w:val="25"/>
          <w:szCs w:val="25"/>
        </w:rPr>
        <w:t xml:space="preserve">Итого на сумму: </w:t>
      </w:r>
      <w:r w:rsidR="0008261E">
        <w:rPr>
          <w:rFonts w:ascii="Times New Roman" w:eastAsia="Times New Roman" w:hAnsi="Times New Roman"/>
          <w:b/>
          <w:sz w:val="25"/>
          <w:szCs w:val="25"/>
        </w:rPr>
        <w:t>_______________________________________________________</w:t>
      </w:r>
    </w:p>
    <w:p w:rsidR="00643EF8" w:rsidRDefault="00EB12DA" w:rsidP="00EB12DA">
      <w:pPr>
        <w:ind w:firstLine="567"/>
        <w:rPr>
          <w:rStyle w:val="af9"/>
          <w:rFonts w:ascii="Times New Roman" w:hAnsi="Times New Roman"/>
        </w:rPr>
      </w:pPr>
      <w:r w:rsidRPr="00520A97">
        <w:rPr>
          <w:rFonts w:ascii="Times New Roman" w:hAnsi="Times New Roman"/>
          <w:b/>
          <w:sz w:val="25"/>
          <w:szCs w:val="25"/>
        </w:rPr>
        <w:t>ИКЗ</w:t>
      </w:r>
      <w:r w:rsidR="00643EF8">
        <w:rPr>
          <w:rFonts w:ascii="Times New Roman" w:hAnsi="Times New Roman"/>
          <w:b/>
          <w:sz w:val="25"/>
          <w:szCs w:val="25"/>
        </w:rPr>
        <w:t xml:space="preserve"> </w:t>
      </w:r>
      <w:r w:rsidR="00643EF8" w:rsidRPr="00643EF8">
        <w:rPr>
          <w:rStyle w:val="af9"/>
          <w:rFonts w:ascii="Times New Roman" w:hAnsi="Times New Roman"/>
          <w:sz w:val="25"/>
          <w:szCs w:val="25"/>
        </w:rPr>
        <w:t>261212200368321220100100070000000000</w:t>
      </w:r>
    </w:p>
    <w:p w:rsidR="00EB12DA" w:rsidRPr="00520A97" w:rsidRDefault="00EB12DA" w:rsidP="00EB12DA">
      <w:pPr>
        <w:ind w:firstLine="567"/>
        <w:rPr>
          <w:rFonts w:ascii="Times New Roman" w:hAnsi="Times New Roman"/>
          <w:b/>
          <w:sz w:val="25"/>
          <w:szCs w:val="25"/>
        </w:rPr>
      </w:pPr>
      <w:r w:rsidRPr="00520A97">
        <w:rPr>
          <w:rFonts w:ascii="Times New Roman" w:hAnsi="Times New Roman"/>
          <w:b/>
          <w:sz w:val="25"/>
          <w:szCs w:val="25"/>
          <w:shd w:val="clear" w:color="auto" w:fill="FFFFFF"/>
        </w:rPr>
        <w:t>ЕАТ № 10024360212</w:t>
      </w:r>
      <w:r w:rsidR="00643EF8">
        <w:rPr>
          <w:rFonts w:ascii="Times New Roman" w:hAnsi="Times New Roman"/>
          <w:b/>
          <w:sz w:val="25"/>
          <w:szCs w:val="25"/>
          <w:shd w:val="clear" w:color="auto" w:fill="FFFFFF"/>
        </w:rPr>
        <w:t>6</w:t>
      </w:r>
      <w:r w:rsidRPr="00520A97">
        <w:rPr>
          <w:rFonts w:ascii="Times New Roman" w:hAnsi="Times New Roman"/>
          <w:b/>
          <w:sz w:val="25"/>
          <w:szCs w:val="25"/>
          <w:shd w:val="clear" w:color="auto" w:fill="FFFFFF"/>
        </w:rPr>
        <w:t>100</w:t>
      </w:r>
      <w:r w:rsidR="00D4213E">
        <w:rPr>
          <w:rFonts w:ascii="Times New Roman" w:hAnsi="Times New Roman"/>
          <w:b/>
          <w:sz w:val="25"/>
          <w:szCs w:val="25"/>
          <w:shd w:val="clear" w:color="auto" w:fill="FFFFFF"/>
        </w:rPr>
        <w:t>___</w:t>
      </w:r>
      <w:r w:rsidRPr="00520A97">
        <w:rPr>
          <w:rFonts w:ascii="Times New Roman" w:hAnsi="Times New Roman"/>
          <w:b/>
          <w:sz w:val="25"/>
          <w:szCs w:val="25"/>
          <w:shd w:val="clear" w:color="auto" w:fill="FFFFFF"/>
        </w:rPr>
        <w:t xml:space="preserve"> от </w:t>
      </w:r>
      <w:r w:rsidR="00D4213E">
        <w:rPr>
          <w:rFonts w:ascii="Times New Roman" w:hAnsi="Times New Roman"/>
          <w:b/>
          <w:sz w:val="25"/>
          <w:szCs w:val="25"/>
          <w:shd w:val="clear" w:color="auto" w:fill="FFFFFF"/>
        </w:rPr>
        <w:t>__</w:t>
      </w:r>
      <w:r w:rsidRPr="00520A97">
        <w:rPr>
          <w:rFonts w:ascii="Times New Roman" w:hAnsi="Times New Roman"/>
          <w:b/>
          <w:sz w:val="25"/>
          <w:szCs w:val="25"/>
          <w:shd w:val="clear" w:color="auto" w:fill="FFFFFF"/>
        </w:rPr>
        <w:t>.</w:t>
      </w:r>
      <w:r w:rsidR="00D4213E">
        <w:rPr>
          <w:rFonts w:ascii="Times New Roman" w:hAnsi="Times New Roman"/>
          <w:b/>
          <w:sz w:val="25"/>
          <w:szCs w:val="25"/>
          <w:shd w:val="clear" w:color="auto" w:fill="FFFFFF"/>
        </w:rPr>
        <w:t>__</w:t>
      </w:r>
      <w:r w:rsidRPr="00520A97">
        <w:rPr>
          <w:rFonts w:ascii="Times New Roman" w:hAnsi="Times New Roman"/>
          <w:b/>
          <w:sz w:val="25"/>
          <w:szCs w:val="25"/>
          <w:shd w:val="clear" w:color="auto" w:fill="FFFFFF"/>
        </w:rPr>
        <w:t>.202</w:t>
      </w:r>
      <w:r w:rsidR="00643EF8">
        <w:rPr>
          <w:rFonts w:ascii="Times New Roman" w:hAnsi="Times New Roman"/>
          <w:b/>
          <w:sz w:val="25"/>
          <w:szCs w:val="25"/>
          <w:shd w:val="clear" w:color="auto" w:fill="FFFFFF"/>
        </w:rPr>
        <w:t>6</w:t>
      </w:r>
    </w:p>
    <w:p w:rsidR="00EB12DA" w:rsidRPr="00520A97" w:rsidRDefault="00E77F2C" w:rsidP="00E62C1B">
      <w:pPr>
        <w:pStyle w:val="FR1"/>
        <w:spacing w:before="0" w:line="240" w:lineRule="auto"/>
        <w:ind w:firstLine="567"/>
        <w:rPr>
          <w:color w:val="000000"/>
          <w:sz w:val="25"/>
          <w:szCs w:val="25"/>
        </w:rPr>
      </w:pPr>
      <w:r w:rsidRPr="00520A97">
        <w:rPr>
          <w:sz w:val="25"/>
          <w:szCs w:val="25"/>
        </w:rPr>
        <w:lastRenderedPageBreak/>
        <w:t xml:space="preserve">1.2. Сроки </w:t>
      </w:r>
      <w:r w:rsidR="00EB12DA" w:rsidRPr="00520A97">
        <w:rPr>
          <w:sz w:val="25"/>
          <w:szCs w:val="25"/>
        </w:rPr>
        <w:t>выполнения работ</w:t>
      </w:r>
      <w:r w:rsidRPr="00520A97">
        <w:rPr>
          <w:sz w:val="25"/>
          <w:szCs w:val="25"/>
        </w:rPr>
        <w:t xml:space="preserve"> </w:t>
      </w:r>
      <w:r w:rsidR="005C150D" w:rsidRPr="00520A97">
        <w:rPr>
          <w:sz w:val="25"/>
          <w:szCs w:val="25"/>
        </w:rPr>
        <w:t xml:space="preserve">в течение </w:t>
      </w:r>
      <w:r w:rsidR="00643EF8">
        <w:rPr>
          <w:sz w:val="25"/>
          <w:szCs w:val="25"/>
        </w:rPr>
        <w:t>1</w:t>
      </w:r>
      <w:r w:rsidR="000D0A58">
        <w:rPr>
          <w:sz w:val="25"/>
          <w:szCs w:val="25"/>
        </w:rPr>
        <w:t>0</w:t>
      </w:r>
      <w:r w:rsidR="00B54E56">
        <w:rPr>
          <w:sz w:val="25"/>
          <w:szCs w:val="25"/>
        </w:rPr>
        <w:t xml:space="preserve"> (</w:t>
      </w:r>
      <w:r w:rsidR="000D0A58">
        <w:rPr>
          <w:sz w:val="25"/>
          <w:szCs w:val="25"/>
        </w:rPr>
        <w:t>десяти</w:t>
      </w:r>
      <w:r w:rsidR="00643EF8">
        <w:rPr>
          <w:sz w:val="25"/>
          <w:szCs w:val="25"/>
        </w:rPr>
        <w:t>)</w:t>
      </w:r>
      <w:r w:rsidR="00B54E56">
        <w:rPr>
          <w:sz w:val="25"/>
          <w:szCs w:val="25"/>
        </w:rPr>
        <w:t xml:space="preserve"> </w:t>
      </w:r>
      <w:r w:rsidR="00D4213E">
        <w:rPr>
          <w:sz w:val="25"/>
          <w:szCs w:val="25"/>
        </w:rPr>
        <w:t>календарн</w:t>
      </w:r>
      <w:r w:rsidR="00643EF8">
        <w:rPr>
          <w:sz w:val="25"/>
          <w:szCs w:val="25"/>
        </w:rPr>
        <w:t>ого</w:t>
      </w:r>
      <w:r w:rsidR="00EB12DA" w:rsidRPr="00520A97">
        <w:rPr>
          <w:sz w:val="25"/>
          <w:szCs w:val="25"/>
        </w:rPr>
        <w:t xml:space="preserve"> </w:t>
      </w:r>
      <w:r w:rsidR="005C150D" w:rsidRPr="00520A97">
        <w:rPr>
          <w:sz w:val="25"/>
          <w:szCs w:val="25"/>
        </w:rPr>
        <w:t>дн</w:t>
      </w:r>
      <w:r w:rsidR="00B54E56">
        <w:rPr>
          <w:sz w:val="25"/>
          <w:szCs w:val="25"/>
        </w:rPr>
        <w:t>я по заявке Государственного заказчика</w:t>
      </w:r>
      <w:r w:rsidR="00245041">
        <w:rPr>
          <w:color w:val="000000"/>
          <w:sz w:val="25"/>
          <w:szCs w:val="25"/>
        </w:rPr>
        <w:t>, но не ранее даты</w:t>
      </w:r>
      <w:r w:rsidR="005C150D" w:rsidRPr="00520A97">
        <w:rPr>
          <w:color w:val="000000"/>
          <w:sz w:val="25"/>
          <w:szCs w:val="25"/>
        </w:rPr>
        <w:t xml:space="preserve"> заключения государственного контракта.</w:t>
      </w:r>
    </w:p>
    <w:p w:rsidR="00EB12DA" w:rsidRDefault="00EB12DA" w:rsidP="00E62C1B">
      <w:pPr>
        <w:pStyle w:val="FR1"/>
        <w:spacing w:before="0" w:line="240" w:lineRule="auto"/>
        <w:ind w:firstLine="567"/>
        <w:rPr>
          <w:sz w:val="25"/>
          <w:szCs w:val="25"/>
        </w:rPr>
      </w:pPr>
      <w:r w:rsidRPr="00520A97">
        <w:rPr>
          <w:color w:val="000000"/>
          <w:sz w:val="25"/>
          <w:szCs w:val="25"/>
        </w:rPr>
        <w:t xml:space="preserve">1.3. Работы выполняются </w:t>
      </w:r>
      <w:r w:rsidR="00643EF8">
        <w:rPr>
          <w:color w:val="000000"/>
          <w:sz w:val="25"/>
          <w:szCs w:val="25"/>
        </w:rPr>
        <w:t xml:space="preserve">материалами Исполнителя </w:t>
      </w:r>
      <w:r w:rsidRPr="00520A97">
        <w:rPr>
          <w:color w:val="000000"/>
          <w:sz w:val="25"/>
          <w:szCs w:val="25"/>
        </w:rPr>
        <w:t xml:space="preserve">на объекте Государственного заказчика, </w:t>
      </w:r>
      <w:r w:rsidRPr="000D0A58">
        <w:rPr>
          <w:sz w:val="25"/>
          <w:szCs w:val="25"/>
        </w:rPr>
        <w:t xml:space="preserve">находящегося </w:t>
      </w:r>
      <w:r w:rsidR="000D0A58" w:rsidRPr="000D0A58">
        <w:rPr>
          <w:sz w:val="25"/>
          <w:szCs w:val="25"/>
        </w:rPr>
        <w:t>на режимной, охраняемой территории (при себе иметь паспорт для въезда на режимную территорию)</w:t>
      </w:r>
      <w:r w:rsidRPr="000D0A58">
        <w:rPr>
          <w:sz w:val="25"/>
          <w:szCs w:val="25"/>
        </w:rPr>
        <w:t xml:space="preserve"> ФКУ ИК-2 УФСИН России по Чувашской Республике</w:t>
      </w:r>
      <w:r w:rsidRPr="00520A97">
        <w:rPr>
          <w:sz w:val="25"/>
          <w:szCs w:val="25"/>
        </w:rPr>
        <w:t xml:space="preserve"> – Чувашии, расположенного по адресу: Чувашская Республика, г. Алатырь, ул. Гагарина, д. 325</w:t>
      </w:r>
    </w:p>
    <w:p w:rsidR="0010712C" w:rsidRPr="00520A97" w:rsidRDefault="0010712C" w:rsidP="0010712C">
      <w:pPr>
        <w:tabs>
          <w:tab w:val="left" w:pos="90"/>
        </w:tabs>
        <w:autoSpaceDE w:val="0"/>
        <w:jc w:val="both"/>
        <w:rPr>
          <w:rFonts w:ascii="Times New Roman" w:hAnsi="Times New Roman"/>
          <w:sz w:val="25"/>
          <w:szCs w:val="25"/>
        </w:rPr>
      </w:pPr>
    </w:p>
    <w:p w:rsidR="0010712C" w:rsidRPr="00520A97" w:rsidRDefault="0010712C" w:rsidP="0010712C">
      <w:pPr>
        <w:autoSpaceDE w:val="0"/>
        <w:jc w:val="center"/>
        <w:rPr>
          <w:rFonts w:ascii="Times New Roman" w:hAnsi="Times New Roman"/>
          <w:b/>
          <w:sz w:val="25"/>
          <w:szCs w:val="25"/>
        </w:rPr>
      </w:pPr>
      <w:r w:rsidRPr="00520A97">
        <w:rPr>
          <w:rFonts w:ascii="Times New Roman" w:hAnsi="Times New Roman"/>
          <w:b/>
          <w:sz w:val="25"/>
          <w:szCs w:val="25"/>
        </w:rPr>
        <w:t xml:space="preserve">2. </w:t>
      </w:r>
      <w:r w:rsidR="00520A97" w:rsidRPr="00520A97">
        <w:rPr>
          <w:rFonts w:ascii="Times New Roman" w:hAnsi="Times New Roman"/>
          <w:b/>
          <w:sz w:val="25"/>
          <w:szCs w:val="25"/>
        </w:rPr>
        <w:t>Стоимость услуг и порядок расчётов</w:t>
      </w:r>
    </w:p>
    <w:p w:rsidR="0010712C" w:rsidRPr="00520A97" w:rsidRDefault="0010712C" w:rsidP="009442EE">
      <w:pPr>
        <w:tabs>
          <w:tab w:val="left" w:pos="90"/>
        </w:tabs>
        <w:autoSpaceDE w:val="0"/>
        <w:ind w:firstLine="567"/>
        <w:jc w:val="both"/>
        <w:rPr>
          <w:rFonts w:ascii="Times New Roman" w:hAnsi="Times New Roman"/>
          <w:b/>
          <w:sz w:val="25"/>
          <w:szCs w:val="25"/>
        </w:rPr>
      </w:pPr>
      <w:r w:rsidRPr="00520A97">
        <w:rPr>
          <w:rFonts w:ascii="Times New Roman" w:hAnsi="Times New Roman"/>
          <w:sz w:val="25"/>
          <w:szCs w:val="25"/>
        </w:rPr>
        <w:t xml:space="preserve">2.1. </w:t>
      </w:r>
      <w:r w:rsidR="005E5B02" w:rsidRPr="00520A97">
        <w:rPr>
          <w:rFonts w:ascii="Times New Roman" w:hAnsi="Times New Roman"/>
          <w:sz w:val="25"/>
          <w:szCs w:val="25"/>
        </w:rPr>
        <w:t xml:space="preserve">Стоимость </w:t>
      </w:r>
      <w:r w:rsidR="00A340CC" w:rsidRPr="00520A97">
        <w:rPr>
          <w:rFonts w:ascii="Times New Roman" w:hAnsi="Times New Roman"/>
          <w:sz w:val="25"/>
          <w:szCs w:val="25"/>
        </w:rPr>
        <w:t>работ</w:t>
      </w:r>
      <w:r w:rsidR="005E5B02" w:rsidRPr="00520A97">
        <w:rPr>
          <w:rFonts w:ascii="Times New Roman" w:hAnsi="Times New Roman"/>
          <w:sz w:val="25"/>
          <w:szCs w:val="25"/>
        </w:rPr>
        <w:t xml:space="preserve"> </w:t>
      </w:r>
      <w:r w:rsidR="00ED1BC7" w:rsidRPr="00520A97">
        <w:rPr>
          <w:rFonts w:ascii="Times New Roman" w:hAnsi="Times New Roman"/>
          <w:sz w:val="25"/>
          <w:szCs w:val="25"/>
        </w:rPr>
        <w:t xml:space="preserve"> составляет</w:t>
      </w:r>
      <w:r w:rsidRPr="00520A97">
        <w:rPr>
          <w:rFonts w:ascii="Times New Roman" w:hAnsi="Times New Roman"/>
          <w:sz w:val="25"/>
          <w:szCs w:val="25"/>
        </w:rPr>
        <w:t xml:space="preserve"> </w:t>
      </w:r>
      <w:r w:rsidR="0008261E">
        <w:rPr>
          <w:rFonts w:ascii="Times New Roman" w:eastAsia="Times New Roman" w:hAnsi="Times New Roman"/>
          <w:b/>
          <w:sz w:val="25"/>
          <w:szCs w:val="25"/>
        </w:rPr>
        <w:t>_______________________________________.</w:t>
      </w:r>
    </w:p>
    <w:p w:rsidR="00F6010B" w:rsidRPr="00520A97" w:rsidRDefault="0064458E" w:rsidP="009442EE">
      <w:pPr>
        <w:pStyle w:val="ConsPlusNormal"/>
        <w:widowControl/>
        <w:tabs>
          <w:tab w:val="left" w:pos="1080"/>
        </w:tabs>
        <w:ind w:firstLine="567"/>
        <w:jc w:val="both"/>
        <w:rPr>
          <w:rFonts w:ascii="Times New Roman" w:hAnsi="Times New Roman" w:cs="Times New Roman"/>
          <w:sz w:val="25"/>
          <w:szCs w:val="25"/>
        </w:rPr>
      </w:pPr>
      <w:r w:rsidRPr="00520A97">
        <w:rPr>
          <w:rFonts w:ascii="Times New Roman" w:hAnsi="Times New Roman" w:cs="Times New Roman"/>
          <w:sz w:val="25"/>
          <w:szCs w:val="25"/>
        </w:rPr>
        <w:t>2</w:t>
      </w:r>
      <w:r w:rsidR="00F6010B" w:rsidRPr="00520A97">
        <w:rPr>
          <w:rFonts w:ascii="Times New Roman" w:hAnsi="Times New Roman" w:cs="Times New Roman"/>
          <w:sz w:val="25"/>
          <w:szCs w:val="25"/>
        </w:rPr>
        <w:t>.2. </w:t>
      </w:r>
      <w:r w:rsidR="00EB12DA" w:rsidRPr="00520A97">
        <w:rPr>
          <w:rFonts w:ascii="Times New Roman" w:hAnsi="Times New Roman" w:cs="Times New Roman"/>
          <w:sz w:val="25"/>
          <w:szCs w:val="25"/>
        </w:rPr>
        <w:t>Цена Контракта включает в себя общую стоимость работ, всех затрат, издержек и иных расходов Исполнителя (транспортные расходы, страхование и другие обязательные платежи, налоги и сборы, связанные с исполнением настоящего Контракта).</w:t>
      </w:r>
    </w:p>
    <w:p w:rsidR="00F6010B" w:rsidRPr="00520A97" w:rsidRDefault="0064458E" w:rsidP="009442EE">
      <w:pPr>
        <w:pStyle w:val="ConsPlusNormal"/>
        <w:widowControl/>
        <w:tabs>
          <w:tab w:val="left" w:pos="1080"/>
        </w:tabs>
        <w:ind w:firstLine="567"/>
        <w:jc w:val="both"/>
        <w:rPr>
          <w:rFonts w:ascii="Times New Roman" w:hAnsi="Times New Roman" w:cs="Times New Roman"/>
          <w:sz w:val="25"/>
          <w:szCs w:val="25"/>
        </w:rPr>
      </w:pPr>
      <w:r w:rsidRPr="00520A97">
        <w:rPr>
          <w:rFonts w:ascii="Times New Roman" w:hAnsi="Times New Roman" w:cs="Times New Roman"/>
          <w:sz w:val="25"/>
          <w:szCs w:val="25"/>
        </w:rPr>
        <w:t>2</w:t>
      </w:r>
      <w:r w:rsidR="00F6010B" w:rsidRPr="00520A97">
        <w:rPr>
          <w:rFonts w:ascii="Times New Roman" w:hAnsi="Times New Roman" w:cs="Times New Roman"/>
          <w:sz w:val="25"/>
          <w:szCs w:val="25"/>
        </w:rPr>
        <w:t xml:space="preserve">.3. Цена Контракта является твердой и определяется на весь срок исполнения </w:t>
      </w:r>
      <w:r w:rsidR="0070526F" w:rsidRPr="00520A97">
        <w:rPr>
          <w:rFonts w:ascii="Times New Roman" w:hAnsi="Times New Roman" w:cs="Times New Roman"/>
          <w:sz w:val="25"/>
          <w:szCs w:val="25"/>
        </w:rPr>
        <w:t>К</w:t>
      </w:r>
      <w:r w:rsidR="00F6010B" w:rsidRPr="00520A97">
        <w:rPr>
          <w:rFonts w:ascii="Times New Roman" w:hAnsi="Times New Roman" w:cs="Times New Roman"/>
          <w:sz w:val="25"/>
          <w:szCs w:val="25"/>
        </w:rPr>
        <w:t xml:space="preserve">онтракта. </w:t>
      </w:r>
    </w:p>
    <w:p w:rsidR="00270DF2" w:rsidRPr="00520A97" w:rsidRDefault="00270DF2" w:rsidP="009442EE">
      <w:pPr>
        <w:ind w:firstLine="567"/>
        <w:jc w:val="both"/>
        <w:rPr>
          <w:rFonts w:ascii="Times New Roman" w:hAnsi="Times New Roman"/>
          <w:sz w:val="25"/>
          <w:szCs w:val="25"/>
        </w:rPr>
      </w:pPr>
      <w:r w:rsidRPr="00520A97">
        <w:rPr>
          <w:rFonts w:ascii="Times New Roman" w:hAnsi="Times New Roman"/>
          <w:sz w:val="25"/>
          <w:szCs w:val="25"/>
        </w:rPr>
        <w:t xml:space="preserve">2.4. Оплата услуг осуществляется </w:t>
      </w:r>
      <w:r w:rsidRPr="00520A97">
        <w:rPr>
          <w:rFonts w:ascii="Times New Roman" w:hAnsi="Times New Roman"/>
          <w:spacing w:val="-8"/>
          <w:sz w:val="25"/>
          <w:szCs w:val="25"/>
        </w:rPr>
        <w:t>Государственным заказчиком</w:t>
      </w:r>
      <w:r w:rsidRPr="00520A97">
        <w:rPr>
          <w:rFonts w:ascii="Times New Roman" w:hAnsi="Times New Roman"/>
          <w:sz w:val="25"/>
          <w:szCs w:val="25"/>
        </w:rPr>
        <w:t xml:space="preserve"> путем перечисления денежных средств на расчетный счет Исполнителя в течени</w:t>
      </w:r>
      <w:r w:rsidR="00EB12DA" w:rsidRPr="00520A97">
        <w:rPr>
          <w:rFonts w:ascii="Times New Roman" w:hAnsi="Times New Roman"/>
          <w:sz w:val="25"/>
          <w:szCs w:val="25"/>
        </w:rPr>
        <w:t>е</w:t>
      </w:r>
      <w:r w:rsidRPr="00520A97">
        <w:rPr>
          <w:rFonts w:ascii="Times New Roman" w:hAnsi="Times New Roman"/>
          <w:sz w:val="25"/>
          <w:szCs w:val="25"/>
        </w:rPr>
        <w:t xml:space="preserve"> </w:t>
      </w:r>
      <w:r w:rsidR="005A0F42" w:rsidRPr="00520A97">
        <w:rPr>
          <w:rFonts w:ascii="Times New Roman" w:hAnsi="Times New Roman"/>
          <w:sz w:val="25"/>
          <w:szCs w:val="25"/>
        </w:rPr>
        <w:t>7</w:t>
      </w:r>
      <w:r w:rsidRPr="00520A97">
        <w:rPr>
          <w:rFonts w:ascii="Times New Roman" w:hAnsi="Times New Roman"/>
          <w:sz w:val="25"/>
          <w:szCs w:val="25"/>
        </w:rPr>
        <w:t xml:space="preserve"> (</w:t>
      </w:r>
      <w:r w:rsidR="005A0F42" w:rsidRPr="00520A97">
        <w:rPr>
          <w:rFonts w:ascii="Times New Roman" w:hAnsi="Times New Roman"/>
          <w:sz w:val="25"/>
          <w:szCs w:val="25"/>
        </w:rPr>
        <w:t>семи</w:t>
      </w:r>
      <w:r w:rsidRPr="00520A97">
        <w:rPr>
          <w:rFonts w:ascii="Times New Roman" w:hAnsi="Times New Roman"/>
          <w:sz w:val="25"/>
          <w:szCs w:val="25"/>
        </w:rPr>
        <w:t xml:space="preserve">) </w:t>
      </w:r>
      <w:r w:rsidR="00790016" w:rsidRPr="00520A97">
        <w:rPr>
          <w:rFonts w:ascii="Times New Roman" w:hAnsi="Times New Roman"/>
          <w:sz w:val="25"/>
          <w:szCs w:val="25"/>
        </w:rPr>
        <w:t>рабочих</w:t>
      </w:r>
      <w:r w:rsidRPr="00520A97">
        <w:rPr>
          <w:rFonts w:ascii="Times New Roman" w:hAnsi="Times New Roman"/>
          <w:sz w:val="25"/>
          <w:szCs w:val="25"/>
        </w:rPr>
        <w:t xml:space="preserve"> дней со дня подписания актов приема-сдачи </w:t>
      </w:r>
      <w:r w:rsidR="00A340CC" w:rsidRPr="00520A97">
        <w:rPr>
          <w:rFonts w:ascii="Times New Roman" w:hAnsi="Times New Roman"/>
          <w:sz w:val="25"/>
          <w:szCs w:val="25"/>
        </w:rPr>
        <w:t>выполненных работ</w:t>
      </w:r>
      <w:r w:rsidRPr="00520A97">
        <w:rPr>
          <w:rFonts w:ascii="Times New Roman" w:hAnsi="Times New Roman"/>
          <w:sz w:val="25"/>
          <w:szCs w:val="25"/>
        </w:rPr>
        <w:t xml:space="preserve"> и представления  </w:t>
      </w:r>
      <w:proofErr w:type="gramStart"/>
      <w:r w:rsidRPr="00520A97">
        <w:rPr>
          <w:rFonts w:ascii="Times New Roman" w:hAnsi="Times New Roman"/>
          <w:sz w:val="25"/>
          <w:szCs w:val="25"/>
        </w:rPr>
        <w:t>счет-фактуры</w:t>
      </w:r>
      <w:proofErr w:type="gramEnd"/>
      <w:r w:rsidRPr="00520A97">
        <w:rPr>
          <w:rFonts w:ascii="Times New Roman" w:hAnsi="Times New Roman"/>
          <w:sz w:val="25"/>
          <w:szCs w:val="25"/>
        </w:rPr>
        <w:t xml:space="preserve"> (при условии выделения предельных объемов финансирования на 20</w:t>
      </w:r>
      <w:r w:rsidR="002666C1" w:rsidRPr="00520A97">
        <w:rPr>
          <w:rFonts w:ascii="Times New Roman" w:hAnsi="Times New Roman"/>
          <w:sz w:val="25"/>
          <w:szCs w:val="25"/>
        </w:rPr>
        <w:t>2</w:t>
      </w:r>
      <w:r w:rsidR="00643EF8">
        <w:rPr>
          <w:rFonts w:ascii="Times New Roman" w:hAnsi="Times New Roman"/>
          <w:sz w:val="25"/>
          <w:szCs w:val="25"/>
        </w:rPr>
        <w:t>6</w:t>
      </w:r>
      <w:r w:rsidRPr="00520A97">
        <w:rPr>
          <w:rFonts w:ascii="Times New Roman" w:hAnsi="Times New Roman"/>
          <w:sz w:val="25"/>
          <w:szCs w:val="25"/>
        </w:rPr>
        <w:t xml:space="preserve"> год для оплаты оказанных услуг).</w:t>
      </w:r>
    </w:p>
    <w:p w:rsidR="00270DF2" w:rsidRPr="00520A97" w:rsidRDefault="0064458E" w:rsidP="009442EE">
      <w:pPr>
        <w:pStyle w:val="ConsPlusNormal"/>
        <w:widowControl/>
        <w:ind w:firstLine="567"/>
        <w:jc w:val="both"/>
        <w:rPr>
          <w:rFonts w:ascii="Times New Roman" w:hAnsi="Times New Roman" w:cs="Times New Roman"/>
          <w:sz w:val="25"/>
          <w:szCs w:val="25"/>
        </w:rPr>
      </w:pPr>
      <w:r w:rsidRPr="00520A97">
        <w:rPr>
          <w:rFonts w:ascii="Times New Roman" w:hAnsi="Times New Roman" w:cs="Times New Roman"/>
          <w:sz w:val="25"/>
          <w:szCs w:val="25"/>
        </w:rPr>
        <w:t>2</w:t>
      </w:r>
      <w:r w:rsidR="00F6010B" w:rsidRPr="00520A97">
        <w:rPr>
          <w:rFonts w:ascii="Times New Roman" w:hAnsi="Times New Roman" w:cs="Times New Roman"/>
          <w:sz w:val="25"/>
          <w:szCs w:val="25"/>
        </w:rPr>
        <w:t>.</w:t>
      </w:r>
      <w:r w:rsidR="00520A97">
        <w:rPr>
          <w:rFonts w:ascii="Times New Roman" w:hAnsi="Times New Roman" w:cs="Times New Roman"/>
          <w:sz w:val="25"/>
          <w:szCs w:val="25"/>
        </w:rPr>
        <w:t>5</w:t>
      </w:r>
      <w:r w:rsidR="00F6010B" w:rsidRPr="00520A97">
        <w:rPr>
          <w:rFonts w:ascii="Times New Roman" w:hAnsi="Times New Roman" w:cs="Times New Roman"/>
          <w:sz w:val="25"/>
          <w:szCs w:val="25"/>
        </w:rPr>
        <w:t>. Оплата за выполненные работы производится  денежными средствами  на основании Акт</w:t>
      </w:r>
      <w:r w:rsidRPr="00520A97">
        <w:rPr>
          <w:rFonts w:ascii="Times New Roman" w:hAnsi="Times New Roman" w:cs="Times New Roman"/>
          <w:sz w:val="25"/>
          <w:szCs w:val="25"/>
        </w:rPr>
        <w:t>а</w:t>
      </w:r>
      <w:r w:rsidR="00F6010B" w:rsidRPr="00520A97">
        <w:rPr>
          <w:rFonts w:ascii="Times New Roman" w:hAnsi="Times New Roman" w:cs="Times New Roman"/>
          <w:sz w:val="25"/>
          <w:szCs w:val="25"/>
        </w:rPr>
        <w:t xml:space="preserve"> </w:t>
      </w:r>
      <w:r w:rsidR="006F32F0" w:rsidRPr="00520A97">
        <w:rPr>
          <w:rFonts w:ascii="Times New Roman" w:hAnsi="Times New Roman" w:cs="Times New Roman"/>
          <w:sz w:val="25"/>
          <w:szCs w:val="25"/>
        </w:rPr>
        <w:t>приема-сдачи</w:t>
      </w:r>
      <w:r w:rsidR="00F6010B" w:rsidRPr="00520A97">
        <w:rPr>
          <w:rFonts w:ascii="Times New Roman" w:hAnsi="Times New Roman" w:cs="Times New Roman"/>
          <w:sz w:val="25"/>
          <w:szCs w:val="25"/>
        </w:rPr>
        <w:t xml:space="preserve"> </w:t>
      </w:r>
      <w:r w:rsidR="00A340CC" w:rsidRPr="00520A97">
        <w:rPr>
          <w:rFonts w:ascii="Times New Roman" w:hAnsi="Times New Roman" w:cs="Times New Roman"/>
          <w:sz w:val="25"/>
          <w:szCs w:val="25"/>
        </w:rPr>
        <w:t>выполненных работ</w:t>
      </w:r>
      <w:r w:rsidR="00F6010B" w:rsidRPr="00520A97">
        <w:rPr>
          <w:rFonts w:ascii="Times New Roman" w:hAnsi="Times New Roman" w:cs="Times New Roman"/>
          <w:sz w:val="25"/>
          <w:szCs w:val="25"/>
        </w:rPr>
        <w:t xml:space="preserve"> </w:t>
      </w:r>
      <w:r w:rsidR="00F32C5F" w:rsidRPr="00520A97">
        <w:rPr>
          <w:rFonts w:ascii="Times New Roman" w:hAnsi="Times New Roman" w:cs="Times New Roman"/>
          <w:sz w:val="25"/>
          <w:szCs w:val="25"/>
        </w:rPr>
        <w:t xml:space="preserve">за счет средств  </w:t>
      </w:r>
      <w:r w:rsidR="00484CEC" w:rsidRPr="00520A97">
        <w:rPr>
          <w:rFonts w:ascii="Times New Roman" w:hAnsi="Times New Roman" w:cs="Times New Roman"/>
          <w:sz w:val="25"/>
          <w:szCs w:val="25"/>
        </w:rPr>
        <w:t xml:space="preserve">федерального </w:t>
      </w:r>
      <w:r w:rsidR="00F32C5F" w:rsidRPr="00520A97">
        <w:rPr>
          <w:rFonts w:ascii="Times New Roman" w:hAnsi="Times New Roman" w:cs="Times New Roman"/>
          <w:sz w:val="25"/>
          <w:szCs w:val="25"/>
        </w:rPr>
        <w:t>бюджет</w:t>
      </w:r>
      <w:r w:rsidR="00484CEC" w:rsidRPr="00520A97">
        <w:rPr>
          <w:rFonts w:ascii="Times New Roman" w:hAnsi="Times New Roman" w:cs="Times New Roman"/>
          <w:sz w:val="25"/>
          <w:szCs w:val="25"/>
        </w:rPr>
        <w:t>а</w:t>
      </w:r>
      <w:r w:rsidR="00F32C5F" w:rsidRPr="00520A97">
        <w:rPr>
          <w:rFonts w:ascii="Times New Roman" w:hAnsi="Times New Roman" w:cs="Times New Roman"/>
          <w:sz w:val="25"/>
          <w:szCs w:val="25"/>
        </w:rPr>
        <w:t xml:space="preserve"> в пределах  доведенных лимитов бюджетных обязательств на 20</w:t>
      </w:r>
      <w:r w:rsidR="002666C1" w:rsidRPr="00520A97">
        <w:rPr>
          <w:rFonts w:ascii="Times New Roman" w:hAnsi="Times New Roman" w:cs="Times New Roman"/>
          <w:sz w:val="25"/>
          <w:szCs w:val="25"/>
        </w:rPr>
        <w:t>2</w:t>
      </w:r>
      <w:r w:rsidR="00643EF8">
        <w:rPr>
          <w:rFonts w:ascii="Times New Roman" w:hAnsi="Times New Roman" w:cs="Times New Roman"/>
          <w:sz w:val="25"/>
          <w:szCs w:val="25"/>
        </w:rPr>
        <w:t>6</w:t>
      </w:r>
      <w:r w:rsidR="009442EE" w:rsidRPr="00520A97">
        <w:rPr>
          <w:rFonts w:ascii="Times New Roman" w:hAnsi="Times New Roman" w:cs="Times New Roman"/>
          <w:sz w:val="25"/>
          <w:szCs w:val="25"/>
        </w:rPr>
        <w:t xml:space="preserve"> </w:t>
      </w:r>
      <w:r w:rsidR="00F32C5F" w:rsidRPr="00520A97">
        <w:rPr>
          <w:rFonts w:ascii="Times New Roman" w:hAnsi="Times New Roman" w:cs="Times New Roman"/>
          <w:sz w:val="25"/>
          <w:szCs w:val="25"/>
        </w:rPr>
        <w:t xml:space="preserve">год в сумме </w:t>
      </w:r>
      <w:r w:rsidR="0008261E">
        <w:rPr>
          <w:rFonts w:ascii="Times New Roman" w:eastAsia="Times New Roman" w:hAnsi="Times New Roman"/>
          <w:b/>
          <w:sz w:val="25"/>
          <w:szCs w:val="25"/>
        </w:rPr>
        <w:t>_________________________________________</w:t>
      </w:r>
      <w:r w:rsidR="001C626A" w:rsidRPr="00520A97">
        <w:rPr>
          <w:rFonts w:ascii="Times New Roman" w:hAnsi="Times New Roman" w:cs="Times New Roman"/>
          <w:b/>
          <w:sz w:val="25"/>
          <w:szCs w:val="25"/>
        </w:rPr>
        <w:t xml:space="preserve"> </w:t>
      </w:r>
      <w:r w:rsidR="00F6010B" w:rsidRPr="00520A97">
        <w:rPr>
          <w:rFonts w:ascii="Times New Roman" w:hAnsi="Times New Roman" w:cs="Times New Roman"/>
          <w:sz w:val="25"/>
          <w:szCs w:val="25"/>
        </w:rPr>
        <w:t xml:space="preserve">по </w:t>
      </w:r>
      <w:r w:rsidR="00270DF2" w:rsidRPr="00520A97">
        <w:rPr>
          <w:rFonts w:ascii="Times New Roman" w:hAnsi="Times New Roman" w:cs="Times New Roman"/>
          <w:sz w:val="25"/>
          <w:szCs w:val="25"/>
        </w:rPr>
        <w:t>КБК</w:t>
      </w:r>
      <w:r w:rsidR="00270DF2" w:rsidRPr="00520A97">
        <w:rPr>
          <w:rFonts w:ascii="Times New Roman" w:hAnsi="Times New Roman" w:cs="Times New Roman"/>
          <w:b/>
          <w:sz w:val="25"/>
          <w:szCs w:val="25"/>
        </w:rPr>
        <w:t xml:space="preserve"> </w:t>
      </w:r>
      <w:r w:rsidR="00EB12DA" w:rsidRPr="00520A97">
        <w:rPr>
          <w:rFonts w:ascii="Times New Roman" w:hAnsi="Times New Roman" w:cs="Times New Roman"/>
          <w:sz w:val="25"/>
          <w:szCs w:val="25"/>
        </w:rPr>
        <w:t>3200305424069004</w:t>
      </w:r>
      <w:r w:rsidR="00245041">
        <w:rPr>
          <w:rFonts w:ascii="Times New Roman" w:hAnsi="Times New Roman" w:cs="Times New Roman"/>
          <w:sz w:val="25"/>
          <w:szCs w:val="25"/>
        </w:rPr>
        <w:t>8</w:t>
      </w:r>
      <w:r w:rsidR="00EB12DA" w:rsidRPr="00520A97">
        <w:rPr>
          <w:rFonts w:ascii="Times New Roman" w:hAnsi="Times New Roman" w:cs="Times New Roman"/>
          <w:sz w:val="25"/>
          <w:szCs w:val="25"/>
        </w:rPr>
        <w:t>24</w:t>
      </w:r>
      <w:r w:rsidR="0017742D">
        <w:rPr>
          <w:rFonts w:ascii="Times New Roman" w:hAnsi="Times New Roman" w:cs="Times New Roman"/>
          <w:sz w:val="25"/>
          <w:szCs w:val="25"/>
        </w:rPr>
        <w:t>3</w:t>
      </w:r>
      <w:r w:rsidR="00270DF2" w:rsidRPr="00520A97">
        <w:rPr>
          <w:rFonts w:ascii="Times New Roman" w:hAnsi="Times New Roman" w:cs="Times New Roman"/>
          <w:sz w:val="25"/>
          <w:szCs w:val="25"/>
        </w:rPr>
        <w:t>.</w:t>
      </w:r>
    </w:p>
    <w:p w:rsidR="00F6010B" w:rsidRPr="00520A97" w:rsidRDefault="0064458E" w:rsidP="009442EE">
      <w:pPr>
        <w:ind w:firstLine="567"/>
        <w:jc w:val="both"/>
        <w:rPr>
          <w:rFonts w:ascii="Times New Roman" w:hAnsi="Times New Roman"/>
          <w:sz w:val="25"/>
          <w:szCs w:val="25"/>
        </w:rPr>
      </w:pPr>
      <w:r w:rsidRPr="00520A97">
        <w:rPr>
          <w:rFonts w:ascii="Times New Roman" w:hAnsi="Times New Roman"/>
          <w:sz w:val="25"/>
          <w:szCs w:val="25"/>
        </w:rPr>
        <w:t>2</w:t>
      </w:r>
      <w:r w:rsidR="00F6010B" w:rsidRPr="00520A97">
        <w:rPr>
          <w:rFonts w:ascii="Times New Roman" w:hAnsi="Times New Roman"/>
          <w:sz w:val="25"/>
          <w:szCs w:val="25"/>
        </w:rPr>
        <w:t>.</w:t>
      </w:r>
      <w:r w:rsidR="00520A97">
        <w:rPr>
          <w:rFonts w:ascii="Times New Roman" w:hAnsi="Times New Roman"/>
          <w:sz w:val="25"/>
          <w:szCs w:val="25"/>
        </w:rPr>
        <w:t>6</w:t>
      </w:r>
      <w:r w:rsidR="00F6010B" w:rsidRPr="00520A97">
        <w:rPr>
          <w:rFonts w:ascii="Times New Roman" w:hAnsi="Times New Roman"/>
          <w:sz w:val="25"/>
          <w:szCs w:val="25"/>
        </w:rPr>
        <w:t xml:space="preserve">. Государственный </w:t>
      </w:r>
      <w:r w:rsidRPr="00520A97">
        <w:rPr>
          <w:rFonts w:ascii="Times New Roman" w:hAnsi="Times New Roman"/>
          <w:sz w:val="25"/>
          <w:szCs w:val="25"/>
        </w:rPr>
        <w:t>заказчик</w:t>
      </w:r>
      <w:r w:rsidR="00F6010B" w:rsidRPr="00520A97">
        <w:rPr>
          <w:rFonts w:ascii="Times New Roman" w:hAnsi="Times New Roman"/>
          <w:sz w:val="25"/>
          <w:szCs w:val="25"/>
        </w:rPr>
        <w:t xml:space="preserve"> считается исполнившим свое обязательство по оплате работы со дня списания денежных сре</w:t>
      </w:r>
      <w:proofErr w:type="gramStart"/>
      <w:r w:rsidR="00F6010B" w:rsidRPr="00520A97">
        <w:rPr>
          <w:rFonts w:ascii="Times New Roman" w:hAnsi="Times New Roman"/>
          <w:sz w:val="25"/>
          <w:szCs w:val="25"/>
        </w:rPr>
        <w:t>дств с р</w:t>
      </w:r>
      <w:proofErr w:type="gramEnd"/>
      <w:r w:rsidR="00F6010B" w:rsidRPr="00520A97">
        <w:rPr>
          <w:rFonts w:ascii="Times New Roman" w:hAnsi="Times New Roman"/>
          <w:sz w:val="25"/>
          <w:szCs w:val="25"/>
        </w:rPr>
        <w:t xml:space="preserve">асчетного счета </w:t>
      </w:r>
      <w:r w:rsidR="00F6010B" w:rsidRPr="00520A97">
        <w:rPr>
          <w:rFonts w:ascii="Times New Roman" w:hAnsi="Times New Roman"/>
          <w:color w:val="000000"/>
          <w:sz w:val="25"/>
          <w:szCs w:val="25"/>
        </w:rPr>
        <w:t xml:space="preserve">Государственного </w:t>
      </w:r>
      <w:r w:rsidRPr="00520A97">
        <w:rPr>
          <w:rFonts w:ascii="Times New Roman" w:hAnsi="Times New Roman"/>
          <w:color w:val="000000"/>
          <w:sz w:val="25"/>
          <w:szCs w:val="25"/>
        </w:rPr>
        <w:t>заказчик</w:t>
      </w:r>
      <w:r w:rsidR="00F6010B" w:rsidRPr="00520A97">
        <w:rPr>
          <w:rFonts w:ascii="Times New Roman" w:hAnsi="Times New Roman"/>
          <w:sz w:val="25"/>
          <w:szCs w:val="25"/>
        </w:rPr>
        <w:t>а в пользу Исполнителя.</w:t>
      </w:r>
    </w:p>
    <w:p w:rsidR="00F531E0" w:rsidRPr="00520A97" w:rsidRDefault="00F531E0" w:rsidP="009442EE">
      <w:pPr>
        <w:ind w:firstLine="567"/>
        <w:jc w:val="both"/>
        <w:rPr>
          <w:rFonts w:ascii="Times New Roman" w:hAnsi="Times New Roman"/>
          <w:sz w:val="25"/>
          <w:szCs w:val="25"/>
        </w:rPr>
      </w:pPr>
      <w:r w:rsidRPr="00520A97">
        <w:rPr>
          <w:rFonts w:ascii="Times New Roman" w:hAnsi="Times New Roman"/>
          <w:sz w:val="25"/>
          <w:szCs w:val="25"/>
        </w:rPr>
        <w:t>2.</w:t>
      </w:r>
      <w:r w:rsidR="00520A97">
        <w:rPr>
          <w:rFonts w:ascii="Times New Roman" w:hAnsi="Times New Roman"/>
          <w:sz w:val="25"/>
          <w:szCs w:val="25"/>
        </w:rPr>
        <w:t>7</w:t>
      </w:r>
      <w:r w:rsidRPr="00520A97">
        <w:rPr>
          <w:rFonts w:ascii="Times New Roman" w:hAnsi="Times New Roman"/>
          <w:sz w:val="25"/>
          <w:szCs w:val="25"/>
        </w:rPr>
        <w:t xml:space="preserve">. </w:t>
      </w:r>
      <w:proofErr w:type="gramStart"/>
      <w:r w:rsidRPr="00520A97">
        <w:rPr>
          <w:rFonts w:ascii="Times New Roman" w:hAnsi="Times New Roman"/>
          <w:sz w:val="25"/>
          <w:szCs w:val="25"/>
        </w:rPr>
        <w:t>В соответствии с частью 13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 цена Контракта, выплачиваемая Государственным заказчиком юридическому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w:t>
      </w:r>
      <w:proofErr w:type="gramEnd"/>
      <w:r w:rsidRPr="00520A97">
        <w:rPr>
          <w:rFonts w:ascii="Times New Roman" w:hAnsi="Times New Roman"/>
          <w:sz w:val="25"/>
          <w:szCs w:val="25"/>
        </w:rPr>
        <w:t xml:space="preserve">,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 </w:t>
      </w:r>
    </w:p>
    <w:p w:rsidR="0010712C" w:rsidRPr="00520A97" w:rsidRDefault="0010712C" w:rsidP="0010712C">
      <w:pPr>
        <w:jc w:val="both"/>
        <w:rPr>
          <w:rFonts w:ascii="Times New Roman" w:hAnsi="Times New Roman"/>
          <w:sz w:val="25"/>
          <w:szCs w:val="25"/>
        </w:rPr>
      </w:pPr>
    </w:p>
    <w:p w:rsidR="00A340CC" w:rsidRPr="00520A97" w:rsidRDefault="00A340CC" w:rsidP="00A340CC">
      <w:pPr>
        <w:jc w:val="center"/>
        <w:rPr>
          <w:rFonts w:ascii="Times New Roman" w:hAnsi="Times New Roman"/>
          <w:b/>
          <w:sz w:val="25"/>
          <w:szCs w:val="25"/>
        </w:rPr>
      </w:pPr>
      <w:r w:rsidRPr="00520A97">
        <w:rPr>
          <w:rFonts w:ascii="Times New Roman" w:hAnsi="Times New Roman"/>
          <w:b/>
          <w:sz w:val="25"/>
          <w:szCs w:val="25"/>
        </w:rPr>
        <w:t>3. Права и обязанности сторон</w:t>
      </w:r>
    </w:p>
    <w:p w:rsidR="00A340CC" w:rsidRPr="00520A97" w:rsidRDefault="00A340CC" w:rsidP="00A340CC">
      <w:pPr>
        <w:rPr>
          <w:rFonts w:ascii="Times New Roman" w:hAnsi="Times New Roman"/>
          <w:sz w:val="25"/>
          <w:szCs w:val="25"/>
          <w:u w:val="single"/>
        </w:rPr>
      </w:pPr>
      <w:r w:rsidRPr="00520A97">
        <w:rPr>
          <w:rFonts w:ascii="Times New Roman" w:hAnsi="Times New Roman"/>
          <w:sz w:val="25"/>
          <w:szCs w:val="25"/>
        </w:rPr>
        <w:t xml:space="preserve">         </w:t>
      </w:r>
      <w:r w:rsidRPr="00520A97">
        <w:rPr>
          <w:rFonts w:ascii="Times New Roman" w:hAnsi="Times New Roman"/>
          <w:sz w:val="25"/>
          <w:szCs w:val="25"/>
          <w:u w:val="single"/>
        </w:rPr>
        <w:t>3.1. Исполнитель обязан:</w:t>
      </w:r>
    </w:p>
    <w:p w:rsidR="00A340CC" w:rsidRPr="00520A97" w:rsidRDefault="00A340CC" w:rsidP="00A340CC">
      <w:pPr>
        <w:pStyle w:val="af7"/>
        <w:spacing w:after="0"/>
        <w:ind w:firstLine="567"/>
        <w:rPr>
          <w:rFonts w:ascii="Times New Roman" w:hAnsi="Times New Roman" w:cs="Times New Roman"/>
          <w:sz w:val="25"/>
          <w:szCs w:val="25"/>
        </w:rPr>
      </w:pPr>
      <w:r w:rsidRPr="00520A97">
        <w:rPr>
          <w:rFonts w:ascii="Times New Roman" w:hAnsi="Times New Roman" w:cs="Times New Roman"/>
          <w:sz w:val="25"/>
          <w:szCs w:val="25"/>
        </w:rPr>
        <w:t xml:space="preserve">3.1.1. </w:t>
      </w:r>
      <w:r w:rsidR="00D63888" w:rsidRPr="00520A97">
        <w:rPr>
          <w:rStyle w:val="Sylfaen"/>
          <w:rFonts w:ascii="Times New Roman" w:eastAsia="Calibri" w:hAnsi="Times New Roman" w:cs="Times New Roman"/>
          <w:sz w:val="25"/>
          <w:szCs w:val="25"/>
        </w:rPr>
        <w:t xml:space="preserve">Оказать услуги в точном соответствии </w:t>
      </w:r>
      <w:r w:rsidR="00D63888" w:rsidRPr="00520A97">
        <w:rPr>
          <w:rFonts w:ascii="Times New Roman" w:hAnsi="Times New Roman" w:cs="Times New Roman"/>
          <w:spacing w:val="-1"/>
          <w:sz w:val="25"/>
          <w:szCs w:val="25"/>
        </w:rPr>
        <w:t xml:space="preserve">с </w:t>
      </w:r>
      <w:proofErr w:type="spellStart"/>
      <w:r w:rsidR="00D63888" w:rsidRPr="00520A97">
        <w:rPr>
          <w:rFonts w:ascii="Times New Roman" w:hAnsi="Times New Roman" w:cs="Times New Roman"/>
          <w:spacing w:val="-1"/>
          <w:sz w:val="25"/>
          <w:szCs w:val="25"/>
        </w:rPr>
        <w:t>п.п</w:t>
      </w:r>
      <w:proofErr w:type="spellEnd"/>
      <w:r w:rsidR="00D63888" w:rsidRPr="00520A97">
        <w:rPr>
          <w:rFonts w:ascii="Times New Roman" w:hAnsi="Times New Roman" w:cs="Times New Roman"/>
          <w:spacing w:val="-1"/>
          <w:sz w:val="25"/>
          <w:szCs w:val="25"/>
        </w:rPr>
        <w:t>. 1.1-1.3</w:t>
      </w:r>
      <w:r w:rsidR="00D63888" w:rsidRPr="00520A97">
        <w:rPr>
          <w:rFonts w:ascii="Times New Roman" w:hAnsi="Times New Roman" w:cs="Times New Roman"/>
          <w:sz w:val="25"/>
          <w:szCs w:val="25"/>
        </w:rPr>
        <w:t xml:space="preserve"> и условиями настоящего Контракта</w:t>
      </w:r>
      <w:r w:rsidR="00D63888" w:rsidRPr="00520A97">
        <w:rPr>
          <w:rFonts w:ascii="Times New Roman" w:hAnsi="Times New Roman" w:cs="Times New Roman"/>
          <w:spacing w:val="-1"/>
          <w:sz w:val="25"/>
          <w:szCs w:val="25"/>
        </w:rPr>
        <w:t>.</w:t>
      </w:r>
    </w:p>
    <w:p w:rsidR="00A340CC" w:rsidRPr="00520A97" w:rsidRDefault="00A340CC" w:rsidP="00A340CC">
      <w:pPr>
        <w:pStyle w:val="af7"/>
        <w:spacing w:after="0"/>
        <w:ind w:firstLine="567"/>
        <w:rPr>
          <w:rFonts w:ascii="Times New Roman" w:hAnsi="Times New Roman" w:cs="Times New Roman"/>
          <w:sz w:val="25"/>
          <w:szCs w:val="25"/>
        </w:rPr>
      </w:pPr>
      <w:r w:rsidRPr="00520A97">
        <w:rPr>
          <w:rFonts w:ascii="Times New Roman" w:hAnsi="Times New Roman" w:cs="Times New Roman"/>
          <w:sz w:val="25"/>
          <w:szCs w:val="25"/>
        </w:rPr>
        <w:t>3.1.2. Обеспечить в ходе выполнения работ выполнение не</w:t>
      </w:r>
      <w:r w:rsidRPr="00520A97">
        <w:rPr>
          <w:rFonts w:ascii="Times New Roman" w:hAnsi="Times New Roman" w:cs="Times New Roman"/>
          <w:sz w:val="25"/>
          <w:szCs w:val="25"/>
        </w:rPr>
        <w:softHyphen/>
        <w:t>обходимых мероприятий по технике безопасности, пожарной безопасности, охране окружающей среды.</w:t>
      </w:r>
    </w:p>
    <w:p w:rsidR="00A340CC" w:rsidRPr="00520A97" w:rsidRDefault="00A340CC" w:rsidP="00A340CC">
      <w:pPr>
        <w:pStyle w:val="af7"/>
        <w:spacing w:after="0"/>
        <w:ind w:firstLine="567"/>
        <w:rPr>
          <w:rFonts w:ascii="Times New Roman" w:hAnsi="Times New Roman" w:cs="Times New Roman"/>
          <w:sz w:val="25"/>
          <w:szCs w:val="25"/>
        </w:rPr>
      </w:pPr>
      <w:r w:rsidRPr="00520A97">
        <w:rPr>
          <w:rFonts w:ascii="Times New Roman" w:hAnsi="Times New Roman" w:cs="Times New Roman"/>
          <w:sz w:val="25"/>
          <w:szCs w:val="25"/>
        </w:rPr>
        <w:t>3.1.3. Нести ответственность перед Государственным заказчиком за выполнение работ надлежащего качества.</w:t>
      </w:r>
    </w:p>
    <w:p w:rsidR="00A340CC" w:rsidRPr="00520A97" w:rsidRDefault="00A340CC" w:rsidP="00A340CC">
      <w:pPr>
        <w:pStyle w:val="af7"/>
        <w:spacing w:after="0"/>
        <w:ind w:firstLine="567"/>
        <w:rPr>
          <w:rFonts w:ascii="Times New Roman" w:hAnsi="Times New Roman" w:cs="Times New Roman"/>
          <w:sz w:val="25"/>
          <w:szCs w:val="25"/>
        </w:rPr>
      </w:pPr>
      <w:r w:rsidRPr="00520A97">
        <w:rPr>
          <w:rFonts w:ascii="Times New Roman" w:hAnsi="Times New Roman" w:cs="Times New Roman"/>
          <w:sz w:val="25"/>
          <w:szCs w:val="25"/>
        </w:rPr>
        <w:lastRenderedPageBreak/>
        <w:t>3.1.4. В ходе выполнения работ по запросу Государственного заказчика предоставлять всю необходимую информацию, касающуюся вопросов выполнения работ.</w:t>
      </w:r>
    </w:p>
    <w:p w:rsidR="00A340CC" w:rsidRPr="00520A97" w:rsidRDefault="00A340CC" w:rsidP="00A340CC">
      <w:pPr>
        <w:pStyle w:val="af7"/>
        <w:spacing w:after="0"/>
        <w:ind w:firstLine="567"/>
        <w:rPr>
          <w:rFonts w:ascii="Times New Roman" w:hAnsi="Times New Roman" w:cs="Times New Roman"/>
          <w:sz w:val="25"/>
          <w:szCs w:val="25"/>
        </w:rPr>
      </w:pPr>
      <w:r w:rsidRPr="00520A97">
        <w:rPr>
          <w:rFonts w:ascii="Times New Roman" w:hAnsi="Times New Roman" w:cs="Times New Roman"/>
          <w:sz w:val="25"/>
          <w:szCs w:val="25"/>
        </w:rPr>
        <w:t>3.1.5. В случае несоответствия выполненных работ условиям настоящего Контракта Исполнитель обязан устранить все ука</w:t>
      </w:r>
      <w:r w:rsidRPr="00520A97">
        <w:rPr>
          <w:rFonts w:ascii="Times New Roman" w:hAnsi="Times New Roman" w:cs="Times New Roman"/>
          <w:sz w:val="25"/>
          <w:szCs w:val="25"/>
        </w:rPr>
        <w:softHyphen/>
        <w:t>занные недостатки без дополнительной оплаты.</w:t>
      </w:r>
    </w:p>
    <w:p w:rsidR="00A340CC" w:rsidRPr="00520A97" w:rsidRDefault="00A340CC" w:rsidP="000E7CA5">
      <w:pPr>
        <w:tabs>
          <w:tab w:val="left" w:pos="540"/>
        </w:tabs>
        <w:autoSpaceDE w:val="0"/>
        <w:ind w:firstLine="567"/>
        <w:jc w:val="both"/>
        <w:rPr>
          <w:rFonts w:ascii="Times New Roman" w:hAnsi="Times New Roman"/>
          <w:sz w:val="25"/>
          <w:szCs w:val="25"/>
        </w:rPr>
      </w:pPr>
      <w:r w:rsidRPr="00520A97">
        <w:rPr>
          <w:rFonts w:ascii="Times New Roman" w:hAnsi="Times New Roman"/>
          <w:sz w:val="25"/>
          <w:szCs w:val="25"/>
        </w:rPr>
        <w:t xml:space="preserve">3.1.6. </w:t>
      </w:r>
      <w:proofErr w:type="gramStart"/>
      <w:r w:rsidRPr="00520A97">
        <w:rPr>
          <w:rFonts w:ascii="Times New Roman" w:hAnsi="Times New Roman"/>
          <w:sz w:val="25"/>
          <w:szCs w:val="25"/>
        </w:rPr>
        <w:t>При изменении юридического или фактического адреса, банковских реквизитов и/или контактных данных, уведомить Государственного заказчика о произошедшем, в течение 10 (десяти) рабочих дней с момента внесения изменений.</w:t>
      </w:r>
      <w:proofErr w:type="gramEnd"/>
    </w:p>
    <w:p w:rsidR="00D63888" w:rsidRPr="00520A97" w:rsidRDefault="00A340CC" w:rsidP="00D63888">
      <w:pPr>
        <w:tabs>
          <w:tab w:val="left" w:pos="465"/>
        </w:tabs>
        <w:autoSpaceDE w:val="0"/>
        <w:ind w:firstLine="567"/>
        <w:jc w:val="both"/>
        <w:rPr>
          <w:rFonts w:ascii="Times New Roman" w:hAnsi="Times New Roman"/>
          <w:sz w:val="25"/>
          <w:szCs w:val="25"/>
        </w:rPr>
      </w:pPr>
      <w:r w:rsidRPr="00520A97">
        <w:rPr>
          <w:rFonts w:ascii="Times New Roman" w:hAnsi="Times New Roman"/>
          <w:sz w:val="25"/>
          <w:szCs w:val="25"/>
        </w:rPr>
        <w:t>3.1.7. В порядке и в сроки, установленные настоящим Контрактом, совершить иные необходимые действия по выполнению взятых на себя обязательств.</w:t>
      </w:r>
    </w:p>
    <w:p w:rsidR="00D63888" w:rsidRDefault="00D63888" w:rsidP="00520A97">
      <w:pPr>
        <w:tabs>
          <w:tab w:val="left" w:pos="465"/>
        </w:tabs>
        <w:autoSpaceDE w:val="0"/>
        <w:ind w:firstLine="567"/>
        <w:jc w:val="both"/>
        <w:rPr>
          <w:rFonts w:ascii="Times New Roman" w:hAnsi="Times New Roman"/>
          <w:noProof/>
          <w:sz w:val="25"/>
          <w:szCs w:val="25"/>
        </w:rPr>
      </w:pPr>
      <w:r w:rsidRPr="00520A97">
        <w:rPr>
          <w:rFonts w:ascii="Times New Roman" w:hAnsi="Times New Roman"/>
          <w:sz w:val="25"/>
          <w:szCs w:val="25"/>
        </w:rPr>
        <w:t xml:space="preserve">3.1.8. </w:t>
      </w:r>
      <w:r w:rsidRPr="00520A97">
        <w:rPr>
          <w:rFonts w:ascii="Times New Roman" w:hAnsi="Times New Roman"/>
          <w:noProof/>
          <w:sz w:val="25"/>
          <w:szCs w:val="25"/>
        </w:rPr>
        <w:t>Каждый день простоя оформлять актом простоя и направлять Заказчику на следующий день.</w:t>
      </w:r>
    </w:p>
    <w:p w:rsidR="00911830" w:rsidRPr="00520A97" w:rsidRDefault="00911830" w:rsidP="00911830">
      <w:pPr>
        <w:ind w:firstLine="567"/>
        <w:rPr>
          <w:rFonts w:ascii="Times New Roman" w:hAnsi="Times New Roman"/>
          <w:sz w:val="25"/>
          <w:szCs w:val="25"/>
        </w:rPr>
      </w:pPr>
      <w:r w:rsidRPr="00911830">
        <w:rPr>
          <w:rFonts w:ascii="Times New Roman" w:hAnsi="Times New Roman"/>
          <w:noProof/>
          <w:sz w:val="25"/>
          <w:szCs w:val="25"/>
        </w:rPr>
        <w:t xml:space="preserve">3.1.9. </w:t>
      </w:r>
      <w:r w:rsidRPr="00911830">
        <w:rPr>
          <w:rFonts w:ascii="Times New Roman" w:hAnsi="Times New Roman"/>
          <w:sz w:val="25"/>
          <w:szCs w:val="25"/>
        </w:rPr>
        <w:t xml:space="preserve">При демонтаже оконных проемов образовавшийся строительный мусор и отходы подрядчик грузит, убирает и  вывозит на своем транспорте с утилизацией ТКО в установленном порядке. </w:t>
      </w:r>
    </w:p>
    <w:p w:rsidR="00A340CC" w:rsidRPr="004D5393" w:rsidRDefault="00A340CC" w:rsidP="00A340CC">
      <w:pPr>
        <w:tabs>
          <w:tab w:val="left" w:pos="465"/>
        </w:tabs>
        <w:autoSpaceDE w:val="0"/>
        <w:ind w:firstLine="567"/>
        <w:rPr>
          <w:rFonts w:ascii="Times New Roman" w:hAnsi="Times New Roman"/>
          <w:sz w:val="10"/>
          <w:szCs w:val="10"/>
        </w:rPr>
      </w:pPr>
    </w:p>
    <w:p w:rsidR="00A340CC" w:rsidRPr="00520A97" w:rsidRDefault="00A340CC" w:rsidP="00A340CC">
      <w:pPr>
        <w:ind w:firstLine="567"/>
        <w:rPr>
          <w:rFonts w:ascii="Times New Roman" w:hAnsi="Times New Roman"/>
          <w:sz w:val="25"/>
          <w:szCs w:val="25"/>
          <w:u w:val="single"/>
        </w:rPr>
      </w:pPr>
      <w:r w:rsidRPr="00520A97">
        <w:rPr>
          <w:rFonts w:ascii="Times New Roman" w:hAnsi="Times New Roman"/>
          <w:sz w:val="25"/>
          <w:szCs w:val="25"/>
          <w:u w:val="single"/>
        </w:rPr>
        <w:t>3.2. Исполнитель вправе:</w:t>
      </w:r>
    </w:p>
    <w:p w:rsidR="00A340CC" w:rsidRPr="00520A97" w:rsidRDefault="00A340CC" w:rsidP="00A340CC">
      <w:pPr>
        <w:pStyle w:val="ConsPlusNormal"/>
        <w:widowControl/>
        <w:ind w:firstLine="567"/>
        <w:jc w:val="both"/>
        <w:rPr>
          <w:rFonts w:ascii="Times New Roman" w:hAnsi="Times New Roman" w:cs="Times New Roman"/>
          <w:sz w:val="25"/>
          <w:szCs w:val="25"/>
        </w:rPr>
      </w:pPr>
      <w:r w:rsidRPr="00520A97">
        <w:rPr>
          <w:rFonts w:ascii="Times New Roman" w:hAnsi="Times New Roman" w:cs="Times New Roman"/>
          <w:sz w:val="25"/>
          <w:szCs w:val="25"/>
        </w:rPr>
        <w:t xml:space="preserve">3.2.1. Требовать своевременной оплаты выполненных работ в соответствии с условиями настоящего Контракта. </w:t>
      </w:r>
    </w:p>
    <w:p w:rsidR="00A340CC" w:rsidRPr="00520A97" w:rsidRDefault="00A340CC" w:rsidP="00A340CC">
      <w:pPr>
        <w:pStyle w:val="af7"/>
        <w:spacing w:after="0"/>
        <w:ind w:firstLine="567"/>
        <w:rPr>
          <w:rFonts w:ascii="Times New Roman" w:eastAsia="Times New Roman" w:hAnsi="Times New Roman" w:cs="Times New Roman"/>
          <w:bCs/>
          <w:sz w:val="25"/>
          <w:szCs w:val="25"/>
          <w:lang w:eastAsia="ar-SA"/>
        </w:rPr>
      </w:pPr>
      <w:r w:rsidRPr="00520A97">
        <w:rPr>
          <w:rFonts w:ascii="Times New Roman" w:eastAsia="Times New Roman" w:hAnsi="Times New Roman" w:cs="Times New Roman"/>
          <w:bCs/>
          <w:sz w:val="25"/>
          <w:szCs w:val="25"/>
          <w:lang w:eastAsia="ar-SA"/>
        </w:rPr>
        <w:t>3.2.2. Самостоятельно определять количество специалистов, необходимых для выполнения работ.</w:t>
      </w:r>
    </w:p>
    <w:p w:rsidR="00A340CC" w:rsidRPr="004D5393" w:rsidRDefault="00A340CC" w:rsidP="00A340CC">
      <w:pPr>
        <w:pStyle w:val="af7"/>
        <w:spacing w:after="0"/>
        <w:ind w:firstLine="567"/>
        <w:rPr>
          <w:rFonts w:ascii="Times New Roman" w:eastAsia="Times New Roman" w:hAnsi="Times New Roman" w:cs="Times New Roman"/>
          <w:bCs/>
          <w:sz w:val="10"/>
          <w:szCs w:val="10"/>
          <w:lang w:eastAsia="ar-SA"/>
        </w:rPr>
      </w:pPr>
    </w:p>
    <w:p w:rsidR="00A340CC" w:rsidRPr="00520A97" w:rsidRDefault="00A340CC" w:rsidP="00A340CC">
      <w:pPr>
        <w:ind w:firstLine="567"/>
        <w:rPr>
          <w:rFonts w:ascii="Times New Roman" w:hAnsi="Times New Roman"/>
          <w:sz w:val="25"/>
          <w:szCs w:val="25"/>
          <w:u w:val="single"/>
        </w:rPr>
      </w:pPr>
      <w:r w:rsidRPr="00520A97">
        <w:rPr>
          <w:rFonts w:ascii="Times New Roman" w:hAnsi="Times New Roman"/>
          <w:sz w:val="25"/>
          <w:szCs w:val="25"/>
          <w:u w:val="single"/>
        </w:rPr>
        <w:t>3.3. </w:t>
      </w:r>
      <w:r w:rsidRPr="00520A97">
        <w:rPr>
          <w:rFonts w:ascii="Times New Roman" w:hAnsi="Times New Roman"/>
          <w:color w:val="000000"/>
          <w:sz w:val="25"/>
          <w:szCs w:val="25"/>
          <w:u w:val="single"/>
        </w:rPr>
        <w:t>Государственный з</w:t>
      </w:r>
      <w:r w:rsidRPr="00520A97">
        <w:rPr>
          <w:rFonts w:ascii="Times New Roman" w:hAnsi="Times New Roman"/>
          <w:sz w:val="25"/>
          <w:szCs w:val="25"/>
          <w:u w:val="single"/>
        </w:rPr>
        <w:t>аказчик обязан:</w:t>
      </w:r>
    </w:p>
    <w:p w:rsidR="00A340CC" w:rsidRPr="00520A97" w:rsidRDefault="00A340CC" w:rsidP="00A340CC">
      <w:pPr>
        <w:pStyle w:val="af7"/>
        <w:spacing w:after="0"/>
        <w:ind w:firstLine="567"/>
        <w:rPr>
          <w:rFonts w:ascii="Times New Roman" w:hAnsi="Times New Roman" w:cs="Times New Roman"/>
          <w:sz w:val="25"/>
          <w:szCs w:val="25"/>
        </w:rPr>
      </w:pPr>
      <w:r w:rsidRPr="00520A97">
        <w:rPr>
          <w:rFonts w:ascii="Times New Roman" w:hAnsi="Times New Roman" w:cs="Times New Roman"/>
          <w:sz w:val="25"/>
          <w:szCs w:val="25"/>
        </w:rPr>
        <w:t xml:space="preserve">3.3.1. Своевременно предоставить для проведения </w:t>
      </w:r>
      <w:r w:rsidR="00D63888" w:rsidRPr="00520A97">
        <w:rPr>
          <w:rFonts w:ascii="Times New Roman" w:hAnsi="Times New Roman" w:cs="Times New Roman"/>
          <w:sz w:val="25"/>
          <w:szCs w:val="25"/>
        </w:rPr>
        <w:t xml:space="preserve">испытаний доступ к устройствам и оборудованию, указанных в </w:t>
      </w:r>
      <w:proofErr w:type="spellStart"/>
      <w:r w:rsidR="00D63888" w:rsidRPr="00520A97">
        <w:rPr>
          <w:rFonts w:ascii="Times New Roman" w:hAnsi="Times New Roman" w:cs="Times New Roman"/>
          <w:sz w:val="25"/>
          <w:szCs w:val="25"/>
        </w:rPr>
        <w:t>п.п</w:t>
      </w:r>
      <w:proofErr w:type="spellEnd"/>
      <w:r w:rsidR="00D63888" w:rsidRPr="00520A97">
        <w:rPr>
          <w:rFonts w:ascii="Times New Roman" w:hAnsi="Times New Roman" w:cs="Times New Roman"/>
          <w:sz w:val="25"/>
          <w:szCs w:val="25"/>
        </w:rPr>
        <w:t>. 1.1</w:t>
      </w:r>
      <w:r w:rsidRPr="00520A97">
        <w:rPr>
          <w:rFonts w:ascii="Times New Roman" w:hAnsi="Times New Roman" w:cs="Times New Roman"/>
          <w:sz w:val="25"/>
          <w:szCs w:val="25"/>
        </w:rPr>
        <w:t>.</w:t>
      </w:r>
    </w:p>
    <w:p w:rsidR="00A340CC" w:rsidRPr="00520A97" w:rsidRDefault="00A340CC" w:rsidP="00A340CC">
      <w:pPr>
        <w:pStyle w:val="af7"/>
        <w:spacing w:after="0"/>
        <w:ind w:firstLine="567"/>
        <w:rPr>
          <w:rFonts w:ascii="Times New Roman" w:hAnsi="Times New Roman" w:cs="Times New Roman"/>
          <w:sz w:val="25"/>
          <w:szCs w:val="25"/>
        </w:rPr>
      </w:pPr>
      <w:r w:rsidRPr="00520A97">
        <w:rPr>
          <w:rFonts w:ascii="Times New Roman" w:hAnsi="Times New Roman" w:cs="Times New Roman"/>
          <w:sz w:val="25"/>
          <w:szCs w:val="25"/>
        </w:rPr>
        <w:t>3.3.2. Проверять цены и предъявленные к оплате документы Исполнителя за выполненные работы.</w:t>
      </w:r>
    </w:p>
    <w:p w:rsidR="00A340CC" w:rsidRPr="00520A97" w:rsidRDefault="00A340CC" w:rsidP="00A340CC">
      <w:pPr>
        <w:pStyle w:val="af7"/>
        <w:spacing w:after="0"/>
        <w:ind w:firstLine="567"/>
        <w:rPr>
          <w:rFonts w:ascii="Times New Roman" w:hAnsi="Times New Roman" w:cs="Times New Roman"/>
          <w:sz w:val="25"/>
          <w:szCs w:val="25"/>
        </w:rPr>
      </w:pPr>
      <w:r w:rsidRPr="00520A97">
        <w:rPr>
          <w:rFonts w:ascii="Times New Roman" w:hAnsi="Times New Roman" w:cs="Times New Roman"/>
          <w:sz w:val="25"/>
          <w:szCs w:val="25"/>
        </w:rPr>
        <w:t>3.3.3. Своевременно предъявлять претензии к Исполнителю в случае невыполнения или ненадлежащего выполнения им договорных обязательств.</w:t>
      </w:r>
    </w:p>
    <w:p w:rsidR="00A340CC" w:rsidRPr="00520A97" w:rsidRDefault="00A340CC" w:rsidP="00A340CC">
      <w:pPr>
        <w:pStyle w:val="af7"/>
        <w:spacing w:after="0"/>
        <w:ind w:firstLine="567"/>
        <w:rPr>
          <w:rFonts w:ascii="Times New Roman" w:hAnsi="Times New Roman" w:cs="Times New Roman"/>
          <w:sz w:val="25"/>
          <w:szCs w:val="25"/>
        </w:rPr>
      </w:pPr>
      <w:r w:rsidRPr="00520A97">
        <w:rPr>
          <w:rFonts w:ascii="Times New Roman" w:hAnsi="Times New Roman" w:cs="Times New Roman"/>
          <w:sz w:val="25"/>
          <w:szCs w:val="25"/>
        </w:rPr>
        <w:t>3.3.4. Обеспечить целевое и эффективное использование полученных бюджетных средств, выделяемых согласно настоящему контракту.</w:t>
      </w:r>
    </w:p>
    <w:p w:rsidR="00A340CC" w:rsidRPr="00520A97" w:rsidRDefault="00A340CC" w:rsidP="00A340CC">
      <w:pPr>
        <w:pStyle w:val="af7"/>
        <w:spacing w:after="0"/>
        <w:ind w:firstLine="567"/>
        <w:rPr>
          <w:rFonts w:ascii="Times New Roman" w:hAnsi="Times New Roman" w:cs="Times New Roman"/>
          <w:sz w:val="25"/>
          <w:szCs w:val="25"/>
        </w:rPr>
      </w:pPr>
      <w:r w:rsidRPr="00520A97">
        <w:rPr>
          <w:rFonts w:ascii="Times New Roman" w:hAnsi="Times New Roman" w:cs="Times New Roman"/>
          <w:sz w:val="25"/>
          <w:szCs w:val="25"/>
        </w:rPr>
        <w:t>3.3.5. Своевременно оплачивать выполненные Исполнителем работы.</w:t>
      </w:r>
    </w:p>
    <w:p w:rsidR="00A340CC" w:rsidRPr="00520A97" w:rsidRDefault="00A340CC" w:rsidP="00A340CC">
      <w:pPr>
        <w:pStyle w:val="ConsPlusNormal"/>
        <w:widowControl/>
        <w:ind w:firstLine="567"/>
        <w:jc w:val="both"/>
        <w:rPr>
          <w:rFonts w:ascii="Times New Roman" w:hAnsi="Times New Roman" w:cs="Times New Roman"/>
          <w:sz w:val="25"/>
          <w:szCs w:val="25"/>
        </w:rPr>
      </w:pPr>
      <w:r w:rsidRPr="00520A97">
        <w:rPr>
          <w:rFonts w:ascii="Times New Roman" w:hAnsi="Times New Roman" w:cs="Times New Roman"/>
          <w:sz w:val="25"/>
          <w:szCs w:val="25"/>
        </w:rPr>
        <w:t>3.3.6. Провести экспертизу для проверки выполненных Исполнителем работ в части их соответствия условиям Контракта.</w:t>
      </w:r>
    </w:p>
    <w:p w:rsidR="00A340CC" w:rsidRPr="00520A97" w:rsidRDefault="00A340CC" w:rsidP="00A340CC">
      <w:pPr>
        <w:tabs>
          <w:tab w:val="left" w:pos="465"/>
        </w:tabs>
        <w:autoSpaceDE w:val="0"/>
        <w:ind w:firstLine="567"/>
        <w:rPr>
          <w:rFonts w:ascii="Times New Roman" w:hAnsi="Times New Roman"/>
          <w:sz w:val="25"/>
          <w:szCs w:val="25"/>
        </w:rPr>
      </w:pPr>
      <w:r w:rsidRPr="00520A97">
        <w:rPr>
          <w:rFonts w:ascii="Times New Roman" w:hAnsi="Times New Roman"/>
          <w:sz w:val="25"/>
          <w:szCs w:val="25"/>
        </w:rPr>
        <w:t>3.3.7. В порядке и в сроки, установленные настоящим Контрактом, совершить иные необходимые действия по выполнению взятых на себя обязательств.</w:t>
      </w:r>
    </w:p>
    <w:p w:rsidR="00A340CC" w:rsidRPr="00520A97" w:rsidRDefault="00A340CC" w:rsidP="00A340CC">
      <w:pPr>
        <w:pStyle w:val="12"/>
        <w:ind w:firstLine="567"/>
        <w:jc w:val="both"/>
        <w:rPr>
          <w:rFonts w:ascii="Times New Roman" w:hAnsi="Times New Roman"/>
          <w:noProof/>
          <w:sz w:val="25"/>
          <w:szCs w:val="25"/>
        </w:rPr>
      </w:pPr>
      <w:r w:rsidRPr="00520A97">
        <w:rPr>
          <w:rFonts w:ascii="Times New Roman" w:hAnsi="Times New Roman"/>
          <w:noProof/>
          <w:sz w:val="25"/>
          <w:szCs w:val="25"/>
        </w:rPr>
        <w:t xml:space="preserve">3.3.8. Взыскивать пени и штраф в соответствии с разделом </w:t>
      </w:r>
      <w:r w:rsidR="00E022F3">
        <w:rPr>
          <w:rFonts w:ascii="Times New Roman" w:hAnsi="Times New Roman"/>
          <w:noProof/>
          <w:sz w:val="25"/>
          <w:szCs w:val="25"/>
        </w:rPr>
        <w:t>5</w:t>
      </w:r>
      <w:r w:rsidRPr="00520A97">
        <w:rPr>
          <w:rFonts w:ascii="Times New Roman" w:hAnsi="Times New Roman"/>
          <w:noProof/>
          <w:sz w:val="25"/>
          <w:szCs w:val="25"/>
        </w:rPr>
        <w:t xml:space="preserve"> Контракта за неисполнение или ненадлежащее исполнение Исполнителем обязательств, предусмотренных Контрактом.</w:t>
      </w:r>
    </w:p>
    <w:p w:rsidR="00D63888" w:rsidRPr="00520A97" w:rsidRDefault="00D63888" w:rsidP="00D63888">
      <w:pPr>
        <w:pStyle w:val="12"/>
        <w:ind w:firstLine="567"/>
        <w:jc w:val="both"/>
        <w:rPr>
          <w:rFonts w:ascii="Times New Roman" w:hAnsi="Times New Roman"/>
          <w:noProof/>
          <w:sz w:val="25"/>
          <w:szCs w:val="25"/>
        </w:rPr>
      </w:pPr>
      <w:r w:rsidRPr="00520A97">
        <w:rPr>
          <w:rFonts w:ascii="Times New Roman" w:hAnsi="Times New Roman"/>
          <w:noProof/>
          <w:sz w:val="25"/>
          <w:szCs w:val="25"/>
        </w:rPr>
        <w:t xml:space="preserve">3.3.9. </w:t>
      </w:r>
      <w:r w:rsidRPr="00520A97">
        <w:rPr>
          <w:rFonts w:ascii="Times New Roman" w:hAnsi="Times New Roman"/>
          <w:sz w:val="25"/>
          <w:szCs w:val="25"/>
        </w:rPr>
        <w:t>Компенсировать текущие расходы Исполнителя на фонд оплаты своих работников за период простоя из расчета МРОТ.</w:t>
      </w:r>
    </w:p>
    <w:p w:rsidR="00A340CC" w:rsidRPr="004D5393" w:rsidRDefault="00A340CC" w:rsidP="00E62C1B">
      <w:pPr>
        <w:rPr>
          <w:rFonts w:ascii="Times New Roman" w:hAnsi="Times New Roman"/>
          <w:sz w:val="10"/>
          <w:szCs w:val="10"/>
          <w:u w:val="single"/>
        </w:rPr>
      </w:pPr>
    </w:p>
    <w:p w:rsidR="00A340CC" w:rsidRPr="00520A97" w:rsidRDefault="00A340CC" w:rsidP="00A340CC">
      <w:pPr>
        <w:ind w:firstLine="567"/>
        <w:rPr>
          <w:rFonts w:ascii="Times New Roman" w:hAnsi="Times New Roman"/>
          <w:sz w:val="25"/>
          <w:szCs w:val="25"/>
          <w:u w:val="single"/>
        </w:rPr>
      </w:pPr>
      <w:r w:rsidRPr="00520A97">
        <w:rPr>
          <w:rFonts w:ascii="Times New Roman" w:hAnsi="Times New Roman"/>
          <w:sz w:val="25"/>
          <w:szCs w:val="25"/>
          <w:u w:val="single"/>
        </w:rPr>
        <w:t>3.4. </w:t>
      </w:r>
      <w:r w:rsidRPr="00520A97">
        <w:rPr>
          <w:rFonts w:ascii="Times New Roman" w:hAnsi="Times New Roman"/>
          <w:color w:val="000000"/>
          <w:sz w:val="25"/>
          <w:szCs w:val="25"/>
          <w:u w:val="single"/>
        </w:rPr>
        <w:t>Государственный з</w:t>
      </w:r>
      <w:r w:rsidRPr="00520A97">
        <w:rPr>
          <w:rFonts w:ascii="Times New Roman" w:hAnsi="Times New Roman"/>
          <w:sz w:val="25"/>
          <w:szCs w:val="25"/>
          <w:u w:val="single"/>
        </w:rPr>
        <w:t>аказчик вправе:</w:t>
      </w:r>
    </w:p>
    <w:p w:rsidR="00A340CC" w:rsidRPr="00520A97" w:rsidRDefault="00A340CC" w:rsidP="00A340CC">
      <w:pPr>
        <w:pStyle w:val="ConsPlusNormal"/>
        <w:widowControl/>
        <w:ind w:firstLine="567"/>
        <w:jc w:val="both"/>
        <w:rPr>
          <w:rFonts w:ascii="Times New Roman" w:hAnsi="Times New Roman" w:cs="Times New Roman"/>
          <w:sz w:val="25"/>
          <w:szCs w:val="25"/>
        </w:rPr>
      </w:pPr>
      <w:r w:rsidRPr="00520A97">
        <w:rPr>
          <w:rFonts w:ascii="Times New Roman" w:hAnsi="Times New Roman" w:cs="Times New Roman"/>
          <w:sz w:val="25"/>
          <w:szCs w:val="25"/>
        </w:rPr>
        <w:t>3.4.1. Требовать от Исполнителя надлежащего выполнения работ, в соответствии с  требованиями, предусмотренными настоящим Контрактом.</w:t>
      </w:r>
    </w:p>
    <w:p w:rsidR="00A340CC" w:rsidRPr="00520A97" w:rsidRDefault="00A340CC" w:rsidP="00A340CC">
      <w:pPr>
        <w:pStyle w:val="ConsPlusNormal"/>
        <w:widowControl/>
        <w:ind w:firstLine="567"/>
        <w:jc w:val="both"/>
        <w:rPr>
          <w:rFonts w:ascii="Times New Roman" w:hAnsi="Times New Roman" w:cs="Times New Roman"/>
          <w:sz w:val="25"/>
          <w:szCs w:val="25"/>
        </w:rPr>
      </w:pPr>
      <w:r w:rsidRPr="00520A97">
        <w:rPr>
          <w:rFonts w:ascii="Times New Roman" w:hAnsi="Times New Roman" w:cs="Times New Roman"/>
          <w:sz w:val="25"/>
          <w:szCs w:val="25"/>
        </w:rPr>
        <w:t>3.4.2. Назначать лиц, ответственных за приемку работ от Исполнителя.</w:t>
      </w:r>
    </w:p>
    <w:p w:rsidR="00A340CC" w:rsidRPr="00520A97" w:rsidRDefault="00A340CC" w:rsidP="00A340CC">
      <w:pPr>
        <w:pStyle w:val="11"/>
        <w:ind w:left="0" w:right="0" w:firstLine="567"/>
        <w:rPr>
          <w:rFonts w:ascii="Times New Roman" w:hAnsi="Times New Roman"/>
          <w:sz w:val="25"/>
          <w:szCs w:val="25"/>
        </w:rPr>
      </w:pPr>
      <w:r w:rsidRPr="00520A97">
        <w:rPr>
          <w:rFonts w:ascii="Times New Roman" w:hAnsi="Times New Roman"/>
          <w:sz w:val="25"/>
          <w:szCs w:val="25"/>
        </w:rPr>
        <w:t>3.4.3. Отказаться от оплаты расходов, не предусмотренных настоящим Контрактом.</w:t>
      </w:r>
    </w:p>
    <w:p w:rsidR="00A340CC" w:rsidRPr="00520A97" w:rsidRDefault="00A340CC" w:rsidP="00A340CC">
      <w:pPr>
        <w:ind w:firstLine="900"/>
        <w:rPr>
          <w:rFonts w:ascii="Times New Roman" w:hAnsi="Times New Roman"/>
          <w:b/>
          <w:sz w:val="25"/>
          <w:szCs w:val="25"/>
        </w:rPr>
      </w:pPr>
    </w:p>
    <w:p w:rsidR="00A340CC" w:rsidRPr="00520A97" w:rsidRDefault="00A340CC" w:rsidP="00A340CC">
      <w:pPr>
        <w:pStyle w:val="FR1"/>
        <w:spacing w:before="0" w:line="240" w:lineRule="auto"/>
        <w:jc w:val="center"/>
        <w:rPr>
          <w:b/>
          <w:bCs/>
          <w:sz w:val="25"/>
          <w:szCs w:val="25"/>
        </w:rPr>
      </w:pPr>
      <w:r w:rsidRPr="00520A97">
        <w:rPr>
          <w:b/>
          <w:bCs/>
          <w:sz w:val="25"/>
          <w:szCs w:val="25"/>
        </w:rPr>
        <w:t>4. Порядок, сроки оказания и приема-сдачи работ</w:t>
      </w:r>
    </w:p>
    <w:p w:rsidR="00A340CC" w:rsidRPr="00520A97" w:rsidRDefault="00A340CC" w:rsidP="00E04F24">
      <w:pPr>
        <w:tabs>
          <w:tab w:val="left" w:pos="90"/>
        </w:tabs>
        <w:autoSpaceDE w:val="0"/>
        <w:ind w:firstLine="567"/>
        <w:jc w:val="both"/>
        <w:rPr>
          <w:rFonts w:ascii="Times New Roman" w:hAnsi="Times New Roman"/>
          <w:sz w:val="25"/>
          <w:szCs w:val="25"/>
        </w:rPr>
      </w:pPr>
      <w:r w:rsidRPr="00520A97">
        <w:rPr>
          <w:rFonts w:ascii="Times New Roman" w:hAnsi="Times New Roman"/>
          <w:sz w:val="25"/>
          <w:szCs w:val="25"/>
        </w:rPr>
        <w:t>4.1. Исполнитель выполняет раб</w:t>
      </w:r>
      <w:r w:rsidR="00D63888" w:rsidRPr="00520A97">
        <w:rPr>
          <w:rFonts w:ascii="Times New Roman" w:hAnsi="Times New Roman"/>
          <w:sz w:val="25"/>
          <w:szCs w:val="25"/>
        </w:rPr>
        <w:t>оты  в сроки, указанные в п.1.2</w:t>
      </w:r>
      <w:r w:rsidRPr="00520A97">
        <w:rPr>
          <w:rFonts w:ascii="Times New Roman" w:hAnsi="Times New Roman"/>
          <w:sz w:val="25"/>
          <w:szCs w:val="25"/>
        </w:rPr>
        <w:t>. настоящего Контракта.</w:t>
      </w:r>
    </w:p>
    <w:p w:rsidR="00A340CC" w:rsidRPr="00520A97" w:rsidRDefault="00A340CC" w:rsidP="00E04F24">
      <w:pPr>
        <w:tabs>
          <w:tab w:val="left" w:pos="90"/>
        </w:tabs>
        <w:autoSpaceDE w:val="0"/>
        <w:ind w:firstLine="567"/>
        <w:jc w:val="both"/>
        <w:rPr>
          <w:rFonts w:ascii="Times New Roman" w:hAnsi="Times New Roman"/>
          <w:sz w:val="25"/>
          <w:szCs w:val="25"/>
        </w:rPr>
      </w:pPr>
      <w:r w:rsidRPr="00520A97">
        <w:rPr>
          <w:rFonts w:ascii="Times New Roman" w:hAnsi="Times New Roman"/>
          <w:sz w:val="25"/>
          <w:szCs w:val="25"/>
        </w:rPr>
        <w:lastRenderedPageBreak/>
        <w:t>4.2. Выполнение работ оформляется Актом приемки выполненных работ, составляемым Исполнителем.</w:t>
      </w:r>
    </w:p>
    <w:p w:rsidR="00A340CC" w:rsidRPr="00520A97" w:rsidRDefault="00A340CC" w:rsidP="00A340CC">
      <w:pPr>
        <w:pStyle w:val="ConsPlusNormal"/>
        <w:widowControl/>
        <w:ind w:firstLine="567"/>
        <w:jc w:val="both"/>
        <w:rPr>
          <w:rFonts w:ascii="Times New Roman" w:hAnsi="Times New Roman" w:cs="Times New Roman"/>
          <w:sz w:val="25"/>
          <w:szCs w:val="25"/>
        </w:rPr>
      </w:pPr>
      <w:r w:rsidRPr="00520A97">
        <w:rPr>
          <w:rFonts w:ascii="Times New Roman" w:hAnsi="Times New Roman" w:cs="Times New Roman"/>
          <w:sz w:val="25"/>
          <w:szCs w:val="25"/>
        </w:rPr>
        <w:t>4.3. Государственный заказчик принимает выполненные работы и подписывает Акт приемки выполненных работ в течение 5 (пяти) рабочих дней с момента получения его от Исполнителя или направляет мотивированный отказ от его подписания. В случае</w:t>
      </w:r>
      <w:proofErr w:type="gramStart"/>
      <w:r w:rsidRPr="00520A97">
        <w:rPr>
          <w:rFonts w:ascii="Times New Roman" w:hAnsi="Times New Roman" w:cs="Times New Roman"/>
          <w:sz w:val="25"/>
          <w:szCs w:val="25"/>
        </w:rPr>
        <w:t>,</w:t>
      </w:r>
      <w:proofErr w:type="gramEnd"/>
      <w:r w:rsidRPr="00520A97">
        <w:rPr>
          <w:rFonts w:ascii="Times New Roman" w:hAnsi="Times New Roman" w:cs="Times New Roman"/>
          <w:sz w:val="25"/>
          <w:szCs w:val="25"/>
        </w:rPr>
        <w:t xml:space="preserve"> если Государственный заказчик не предоставит Исполнителю подписанный Акт  сдачи-приемки оказанных работ или мотивированный отказ от его подписания с перечнем доработок, подлежащих устранению, в течение 5 (пяти) рабочих дней с момента получения Акта, работы считаются выполненными надлежащим образом и принятыми Государственным заказчиком.</w:t>
      </w:r>
    </w:p>
    <w:p w:rsidR="009442EE" w:rsidRPr="00520A97" w:rsidRDefault="009442EE" w:rsidP="00D63888">
      <w:pPr>
        <w:autoSpaceDE w:val="0"/>
        <w:autoSpaceDN w:val="0"/>
        <w:adjustRightInd w:val="0"/>
        <w:ind w:firstLine="567"/>
        <w:jc w:val="both"/>
        <w:rPr>
          <w:rFonts w:ascii="Times New Roman" w:hAnsi="Times New Roman"/>
          <w:sz w:val="25"/>
          <w:szCs w:val="25"/>
        </w:rPr>
      </w:pPr>
      <w:r w:rsidRPr="00520A97">
        <w:rPr>
          <w:rFonts w:ascii="Times New Roman" w:hAnsi="Times New Roman"/>
          <w:sz w:val="25"/>
          <w:szCs w:val="25"/>
        </w:rPr>
        <w:t xml:space="preserve">4.4. Государственный заказчик в ходе приемки выполненных работ проводит экспертизу  выполненных работ в части соответствия их условиям Контракта и в случае необходимости вправе предъявить обоснованные претензии Исполнителю с требованием устранить выявленные недостатки. </w:t>
      </w:r>
    </w:p>
    <w:p w:rsidR="009442EE" w:rsidRPr="00520A97" w:rsidRDefault="009442EE" w:rsidP="009442EE">
      <w:pPr>
        <w:pStyle w:val="af7"/>
        <w:spacing w:after="0"/>
        <w:ind w:firstLine="567"/>
        <w:rPr>
          <w:rFonts w:ascii="Times New Roman" w:hAnsi="Times New Roman" w:cs="Times New Roman"/>
          <w:sz w:val="25"/>
          <w:szCs w:val="25"/>
        </w:rPr>
      </w:pPr>
      <w:r w:rsidRPr="00520A97">
        <w:rPr>
          <w:rFonts w:ascii="Times New Roman" w:hAnsi="Times New Roman" w:cs="Times New Roman"/>
          <w:sz w:val="25"/>
          <w:szCs w:val="25"/>
        </w:rPr>
        <w:t>4.5. Наличие недостатков и сроки их устранения фиксируются двухсторонним актом Исполнителя и Государственного заказчика.</w:t>
      </w:r>
    </w:p>
    <w:p w:rsidR="009442EE" w:rsidRPr="00520A97" w:rsidRDefault="009442EE" w:rsidP="009442EE">
      <w:pPr>
        <w:pStyle w:val="af7"/>
        <w:spacing w:after="0"/>
        <w:ind w:firstLine="567"/>
        <w:rPr>
          <w:rFonts w:ascii="Times New Roman" w:hAnsi="Times New Roman" w:cs="Times New Roman"/>
          <w:sz w:val="25"/>
          <w:szCs w:val="25"/>
        </w:rPr>
      </w:pPr>
      <w:r w:rsidRPr="00520A97">
        <w:rPr>
          <w:rFonts w:ascii="Times New Roman" w:hAnsi="Times New Roman" w:cs="Times New Roman"/>
          <w:sz w:val="25"/>
          <w:szCs w:val="25"/>
        </w:rPr>
        <w:t>4.6. Если Исполнитель в течение срока, указанного в акте обнаруженных недостатков, не устранит недостатки в выполненных работах, то Государственный заказчик вправе устранить недостатки силами другого исполнителя с последующей оплатой затрат Исполнителем.</w:t>
      </w:r>
    </w:p>
    <w:p w:rsidR="006F32F0" w:rsidRPr="00520A97" w:rsidRDefault="006F32F0" w:rsidP="0010712C">
      <w:pPr>
        <w:tabs>
          <w:tab w:val="left" w:pos="750"/>
        </w:tabs>
        <w:autoSpaceDE w:val="0"/>
        <w:ind w:hanging="30"/>
        <w:jc w:val="both"/>
        <w:rPr>
          <w:rFonts w:ascii="Times New Roman" w:hAnsi="Times New Roman"/>
          <w:sz w:val="25"/>
          <w:szCs w:val="25"/>
        </w:rPr>
      </w:pPr>
    </w:p>
    <w:p w:rsidR="0010712C" w:rsidRPr="00520A97" w:rsidRDefault="0010712C" w:rsidP="0010712C">
      <w:pPr>
        <w:autoSpaceDE w:val="0"/>
        <w:jc w:val="center"/>
        <w:rPr>
          <w:rFonts w:ascii="Times New Roman" w:hAnsi="Times New Roman"/>
          <w:b/>
          <w:sz w:val="25"/>
          <w:szCs w:val="25"/>
        </w:rPr>
      </w:pPr>
      <w:r w:rsidRPr="00520A97">
        <w:rPr>
          <w:rFonts w:ascii="Times New Roman" w:hAnsi="Times New Roman"/>
          <w:b/>
          <w:sz w:val="25"/>
          <w:szCs w:val="25"/>
        </w:rPr>
        <w:t xml:space="preserve">5. </w:t>
      </w:r>
      <w:r w:rsidR="00520A97" w:rsidRPr="00520A97">
        <w:rPr>
          <w:rFonts w:ascii="Times New Roman" w:hAnsi="Times New Roman"/>
          <w:b/>
          <w:sz w:val="25"/>
          <w:szCs w:val="25"/>
        </w:rPr>
        <w:t xml:space="preserve">Ответственность сторон </w:t>
      </w:r>
    </w:p>
    <w:p w:rsidR="005973A0" w:rsidRPr="00520A97" w:rsidRDefault="005973A0" w:rsidP="005973A0">
      <w:pPr>
        <w:ind w:firstLine="709"/>
        <w:jc w:val="both"/>
        <w:rPr>
          <w:rFonts w:ascii="Times New Roman" w:hAnsi="Times New Roman"/>
          <w:b/>
          <w:sz w:val="25"/>
          <w:szCs w:val="25"/>
        </w:rPr>
      </w:pPr>
      <w:r w:rsidRPr="00520A97">
        <w:rPr>
          <w:rFonts w:ascii="Times New Roman" w:hAnsi="Times New Roman"/>
          <w:sz w:val="25"/>
          <w:szCs w:val="25"/>
        </w:rPr>
        <w:t>5.1. За неисполнение или ненадлежащее исполнение иных обязательств по настоящему Контракту, Государственный заказчик и Исполнитель несут ответственность в соответствии с действующим законодательством Российской Федерации.</w:t>
      </w:r>
    </w:p>
    <w:p w:rsidR="005973A0" w:rsidRPr="00520A97" w:rsidRDefault="005973A0" w:rsidP="005973A0">
      <w:pPr>
        <w:autoSpaceDE w:val="0"/>
        <w:autoSpaceDN w:val="0"/>
        <w:adjustRightInd w:val="0"/>
        <w:ind w:firstLine="709"/>
        <w:jc w:val="both"/>
        <w:rPr>
          <w:rFonts w:ascii="Times New Roman" w:hAnsi="Times New Roman"/>
          <w:sz w:val="25"/>
          <w:szCs w:val="25"/>
        </w:rPr>
      </w:pPr>
      <w:r w:rsidRPr="00520A97">
        <w:rPr>
          <w:rFonts w:ascii="Times New Roman" w:hAnsi="Times New Roman"/>
          <w:sz w:val="25"/>
          <w:szCs w:val="25"/>
        </w:rPr>
        <w:t>5.2.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постановлением Правительства Российской Федерации от 30 августа 2017 г. № 1042 и составляет 1 000,00 рублей.</w:t>
      </w:r>
    </w:p>
    <w:p w:rsidR="005973A0" w:rsidRPr="00520A97" w:rsidRDefault="005973A0" w:rsidP="005973A0">
      <w:pPr>
        <w:ind w:firstLine="709"/>
        <w:jc w:val="both"/>
        <w:rPr>
          <w:rFonts w:ascii="Times New Roman" w:hAnsi="Times New Roman"/>
          <w:sz w:val="25"/>
          <w:szCs w:val="25"/>
        </w:rPr>
      </w:pPr>
      <w:r w:rsidRPr="00520A97">
        <w:rPr>
          <w:rFonts w:ascii="Times New Roman" w:hAnsi="Times New Roman"/>
          <w:sz w:val="25"/>
          <w:szCs w:val="25"/>
        </w:rPr>
        <w:t>5.3.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требование об уплате неустоек (штрафов, пеней)</w:t>
      </w:r>
      <w:r w:rsidRPr="00520A97">
        <w:rPr>
          <w:rFonts w:ascii="Times New Roman" w:hAnsi="Times New Roman"/>
          <w:color w:val="000000"/>
          <w:sz w:val="25"/>
          <w:szCs w:val="25"/>
        </w:rPr>
        <w:t xml:space="preserve">. </w:t>
      </w:r>
      <w:r w:rsidRPr="00520A97">
        <w:rPr>
          <w:rFonts w:ascii="Times New Roman" w:hAnsi="Times New Roman"/>
          <w:sz w:val="25"/>
          <w:szCs w:val="25"/>
        </w:rPr>
        <w:t xml:space="preserve">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w:t>
      </w:r>
      <w:r w:rsidRPr="00520A97">
        <w:rPr>
          <w:rFonts w:ascii="Times New Roman" w:hAnsi="Times New Roman"/>
          <w:sz w:val="25"/>
          <w:szCs w:val="25"/>
        </w:rPr>
        <w:lastRenderedPageBreak/>
        <w:t>исполненных Исполнителем.</w:t>
      </w:r>
    </w:p>
    <w:p w:rsidR="005973A0" w:rsidRPr="00520A97" w:rsidRDefault="005973A0" w:rsidP="005973A0">
      <w:pPr>
        <w:ind w:firstLine="709"/>
        <w:jc w:val="both"/>
        <w:rPr>
          <w:rFonts w:ascii="Times New Roman" w:hAnsi="Times New Roman"/>
          <w:sz w:val="25"/>
          <w:szCs w:val="25"/>
        </w:rPr>
      </w:pPr>
      <w:r w:rsidRPr="00520A97">
        <w:rPr>
          <w:rFonts w:ascii="Times New Roman" w:hAnsi="Times New Roman"/>
          <w:sz w:val="25"/>
          <w:szCs w:val="25"/>
        </w:rPr>
        <w:t xml:space="preserve">5.4.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порядке, установленном постановлением Правительства Российской Федерации от 30 августа 2017 г. № 1042 и составляет 10% цены Контракта. </w:t>
      </w:r>
    </w:p>
    <w:p w:rsidR="005973A0" w:rsidRPr="00520A97" w:rsidRDefault="005973A0" w:rsidP="005973A0">
      <w:pPr>
        <w:ind w:firstLine="709"/>
        <w:jc w:val="both"/>
        <w:rPr>
          <w:rFonts w:ascii="Times New Roman" w:hAnsi="Times New Roman"/>
          <w:sz w:val="25"/>
          <w:szCs w:val="25"/>
        </w:rPr>
      </w:pPr>
      <w:r w:rsidRPr="00520A97">
        <w:rPr>
          <w:rFonts w:ascii="Times New Roman" w:hAnsi="Times New Roman"/>
          <w:sz w:val="25"/>
          <w:szCs w:val="25"/>
        </w:rPr>
        <w:t>5.5.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973A0" w:rsidRPr="00520A97" w:rsidRDefault="005973A0" w:rsidP="005973A0">
      <w:pPr>
        <w:ind w:firstLine="708"/>
        <w:jc w:val="both"/>
        <w:rPr>
          <w:rFonts w:ascii="Times New Roman" w:hAnsi="Times New Roman"/>
          <w:sz w:val="25"/>
          <w:szCs w:val="25"/>
        </w:rPr>
      </w:pPr>
      <w:r w:rsidRPr="00520A97">
        <w:rPr>
          <w:rFonts w:ascii="Times New Roman" w:hAnsi="Times New Roman"/>
          <w:sz w:val="25"/>
          <w:szCs w:val="25"/>
        </w:rPr>
        <w:t>5.6. Уплата Исполнителем неустойки или применение иной формы ответственности не освобождает его от исполнения обязательств по контракту.</w:t>
      </w:r>
    </w:p>
    <w:p w:rsidR="004D5393" w:rsidRDefault="005973A0" w:rsidP="004D5393">
      <w:pPr>
        <w:ind w:firstLine="709"/>
        <w:jc w:val="both"/>
        <w:rPr>
          <w:rFonts w:ascii="Times New Roman" w:hAnsi="Times New Roman"/>
          <w:sz w:val="25"/>
          <w:szCs w:val="25"/>
        </w:rPr>
      </w:pPr>
      <w:r w:rsidRPr="00520A97">
        <w:rPr>
          <w:rFonts w:ascii="Times New Roman" w:hAnsi="Times New Roman"/>
          <w:sz w:val="25"/>
          <w:szCs w:val="25"/>
        </w:rPr>
        <w:t>5.7. Общая сумма начисленной неустойки (штрафов, пени) за неисполнение или ненадлежащее исполнение Государственным заказчиком, Исполнителем обязательств, предусмотренных контрактом, не может превышать цену ко</w:t>
      </w:r>
      <w:r w:rsidR="004D5393">
        <w:rPr>
          <w:rFonts w:ascii="Times New Roman" w:hAnsi="Times New Roman"/>
          <w:sz w:val="25"/>
          <w:szCs w:val="25"/>
        </w:rPr>
        <w:t>нтракта.</w:t>
      </w:r>
    </w:p>
    <w:p w:rsidR="002001B3" w:rsidRPr="004D5393" w:rsidRDefault="002001B3" w:rsidP="004D5393">
      <w:pPr>
        <w:ind w:firstLine="709"/>
        <w:jc w:val="center"/>
        <w:rPr>
          <w:rFonts w:ascii="Times New Roman" w:hAnsi="Times New Roman"/>
          <w:sz w:val="25"/>
          <w:szCs w:val="25"/>
        </w:rPr>
      </w:pPr>
      <w:r w:rsidRPr="00520A97">
        <w:rPr>
          <w:rFonts w:ascii="Times New Roman" w:hAnsi="Times New Roman"/>
          <w:b/>
          <w:sz w:val="25"/>
          <w:szCs w:val="25"/>
        </w:rPr>
        <w:t>6. О</w:t>
      </w:r>
      <w:r w:rsidR="00520A97" w:rsidRPr="00520A97">
        <w:rPr>
          <w:rFonts w:ascii="Times New Roman" w:hAnsi="Times New Roman"/>
          <w:b/>
          <w:sz w:val="25"/>
          <w:szCs w:val="25"/>
        </w:rPr>
        <w:t>бстоятельства непреодолимой силы</w:t>
      </w:r>
    </w:p>
    <w:p w:rsidR="002001B3" w:rsidRPr="00520A97" w:rsidRDefault="002001B3" w:rsidP="00520A97">
      <w:pPr>
        <w:pStyle w:val="2"/>
        <w:spacing w:after="0" w:line="240" w:lineRule="auto"/>
        <w:ind w:firstLine="708"/>
        <w:jc w:val="both"/>
        <w:rPr>
          <w:rFonts w:ascii="Times New Roman" w:hAnsi="Times New Roman"/>
          <w:sz w:val="25"/>
          <w:szCs w:val="25"/>
        </w:rPr>
      </w:pPr>
      <w:r w:rsidRPr="00520A97">
        <w:rPr>
          <w:rFonts w:ascii="Times New Roman" w:hAnsi="Times New Roman"/>
          <w:sz w:val="25"/>
          <w:szCs w:val="25"/>
        </w:rPr>
        <w:t xml:space="preserve">6.1. </w:t>
      </w:r>
      <w:proofErr w:type="gramStart"/>
      <w:r w:rsidRPr="00520A97">
        <w:rPr>
          <w:rFonts w:ascii="Times New Roman" w:hAnsi="Times New Roman"/>
          <w:sz w:val="25"/>
          <w:szCs w:val="25"/>
        </w:rPr>
        <w:t>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непреодолимой силы, а именно: наводнения, пожара, землетрясения, диверсии, военных действий, блокады, изменения законодательства,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w:t>
      </w:r>
      <w:proofErr w:type="gramEnd"/>
      <w:r w:rsidRPr="00520A97">
        <w:rPr>
          <w:rFonts w:ascii="Times New Roman" w:hAnsi="Times New Roman"/>
          <w:sz w:val="25"/>
          <w:szCs w:val="25"/>
        </w:rPr>
        <w:t xml:space="preserve"> также которые Стороны были не в состоянии предвидеть и предотвратить.</w:t>
      </w:r>
    </w:p>
    <w:p w:rsidR="002001B3" w:rsidRPr="00520A97" w:rsidRDefault="002001B3" w:rsidP="00520A97">
      <w:pPr>
        <w:pStyle w:val="2"/>
        <w:spacing w:after="0" w:line="240" w:lineRule="auto"/>
        <w:ind w:firstLine="708"/>
        <w:jc w:val="both"/>
        <w:rPr>
          <w:rFonts w:ascii="Times New Roman" w:hAnsi="Times New Roman"/>
          <w:sz w:val="25"/>
          <w:szCs w:val="25"/>
        </w:rPr>
      </w:pPr>
      <w:r w:rsidRPr="00520A97">
        <w:rPr>
          <w:rFonts w:ascii="Times New Roman" w:hAnsi="Times New Roman"/>
          <w:sz w:val="25"/>
          <w:szCs w:val="25"/>
        </w:rPr>
        <w:t>6.2. Сторона, подвергшаяся действию обстоятельств непреодолимой силы, обязана немедленно уведомить другую сторону о возникновении, виде и возможной продолжительности действия указанных обстоятельств. Данное уведомление должно быть подтверждено компетентным органом территории, где данное обстоятельство имело место.</w:t>
      </w:r>
    </w:p>
    <w:p w:rsidR="00D63888" w:rsidRPr="00520A97" w:rsidRDefault="00D63888" w:rsidP="002001B3">
      <w:pPr>
        <w:pStyle w:val="2"/>
        <w:spacing w:after="0" w:line="240" w:lineRule="auto"/>
        <w:jc w:val="both"/>
        <w:rPr>
          <w:rFonts w:ascii="Times New Roman" w:hAnsi="Times New Roman"/>
          <w:sz w:val="25"/>
          <w:szCs w:val="25"/>
        </w:rPr>
      </w:pPr>
    </w:p>
    <w:p w:rsidR="002001B3" w:rsidRPr="00520A97" w:rsidRDefault="002001B3" w:rsidP="002001B3">
      <w:pPr>
        <w:pStyle w:val="2"/>
        <w:spacing w:after="0" w:line="240" w:lineRule="auto"/>
        <w:jc w:val="center"/>
        <w:rPr>
          <w:rFonts w:ascii="Times New Roman" w:hAnsi="Times New Roman"/>
          <w:b/>
          <w:sz w:val="25"/>
          <w:szCs w:val="25"/>
        </w:rPr>
      </w:pPr>
      <w:r w:rsidRPr="00520A97">
        <w:rPr>
          <w:rFonts w:ascii="Times New Roman" w:hAnsi="Times New Roman"/>
          <w:b/>
          <w:sz w:val="25"/>
          <w:szCs w:val="25"/>
        </w:rPr>
        <w:t>7. П</w:t>
      </w:r>
      <w:r w:rsidR="00520A97" w:rsidRPr="00520A97">
        <w:rPr>
          <w:rFonts w:ascii="Times New Roman" w:hAnsi="Times New Roman"/>
          <w:b/>
          <w:sz w:val="25"/>
          <w:szCs w:val="25"/>
        </w:rPr>
        <w:t>орядок урегулирования споров</w:t>
      </w:r>
      <w:r w:rsidRPr="00520A97">
        <w:rPr>
          <w:rFonts w:ascii="Times New Roman" w:hAnsi="Times New Roman"/>
          <w:b/>
          <w:sz w:val="25"/>
          <w:szCs w:val="25"/>
        </w:rPr>
        <w:t>. Р</w:t>
      </w:r>
      <w:r w:rsidR="00520A97" w:rsidRPr="00520A97">
        <w:rPr>
          <w:rFonts w:ascii="Times New Roman" w:hAnsi="Times New Roman"/>
          <w:b/>
          <w:sz w:val="25"/>
          <w:szCs w:val="25"/>
        </w:rPr>
        <w:t>асторжение контракта</w:t>
      </w:r>
    </w:p>
    <w:p w:rsidR="002001B3" w:rsidRPr="00520A97" w:rsidRDefault="00520A97" w:rsidP="002001B3">
      <w:pPr>
        <w:tabs>
          <w:tab w:val="left" w:pos="90"/>
        </w:tabs>
        <w:autoSpaceDE w:val="0"/>
        <w:jc w:val="both"/>
        <w:rPr>
          <w:rFonts w:ascii="Times New Roman" w:hAnsi="Times New Roman"/>
          <w:sz w:val="25"/>
          <w:szCs w:val="25"/>
        </w:rPr>
      </w:pPr>
      <w:r>
        <w:rPr>
          <w:rFonts w:ascii="Times New Roman" w:hAnsi="Times New Roman"/>
          <w:sz w:val="25"/>
          <w:szCs w:val="25"/>
        </w:rPr>
        <w:tab/>
      </w:r>
      <w:r>
        <w:rPr>
          <w:rFonts w:ascii="Times New Roman" w:hAnsi="Times New Roman"/>
          <w:sz w:val="25"/>
          <w:szCs w:val="25"/>
        </w:rPr>
        <w:tab/>
      </w:r>
      <w:r w:rsidR="002001B3" w:rsidRPr="00520A97">
        <w:rPr>
          <w:rFonts w:ascii="Times New Roman" w:hAnsi="Times New Roman"/>
          <w:sz w:val="25"/>
          <w:szCs w:val="25"/>
        </w:rPr>
        <w:t xml:space="preserve">7.1. Все споры и разногласия, возникающие в результате исполнения настоящего Контракта, должны быть урегулированы  Сторонами  в претензионном порядке, срок рассмотрения претензии – 20 дней. </w:t>
      </w:r>
    </w:p>
    <w:p w:rsidR="002001B3" w:rsidRPr="00520A97" w:rsidRDefault="002001B3" w:rsidP="00520A97">
      <w:pPr>
        <w:pStyle w:val="2"/>
        <w:spacing w:after="0" w:line="240" w:lineRule="auto"/>
        <w:ind w:firstLine="708"/>
        <w:jc w:val="both"/>
        <w:rPr>
          <w:rFonts w:ascii="Times New Roman" w:hAnsi="Times New Roman"/>
          <w:sz w:val="25"/>
          <w:szCs w:val="25"/>
        </w:rPr>
      </w:pPr>
      <w:r w:rsidRPr="00520A97">
        <w:rPr>
          <w:rFonts w:ascii="Times New Roman" w:hAnsi="Times New Roman"/>
          <w:sz w:val="25"/>
          <w:szCs w:val="25"/>
        </w:rPr>
        <w:t xml:space="preserve">7.2. В случае </w:t>
      </w:r>
      <w:proofErr w:type="spellStart"/>
      <w:r w:rsidRPr="00520A97">
        <w:rPr>
          <w:rFonts w:ascii="Times New Roman" w:hAnsi="Times New Roman"/>
          <w:sz w:val="25"/>
          <w:szCs w:val="25"/>
        </w:rPr>
        <w:t>недостижения</w:t>
      </w:r>
      <w:proofErr w:type="spellEnd"/>
      <w:r w:rsidRPr="00520A97">
        <w:rPr>
          <w:rFonts w:ascii="Times New Roman" w:hAnsi="Times New Roman"/>
          <w:sz w:val="25"/>
          <w:szCs w:val="25"/>
        </w:rPr>
        <w:t xml:space="preserve"> взаимного согласия все споры, разногласия или требования, возникшие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в соответствии с действующим законодательством Российской Федерации.</w:t>
      </w:r>
    </w:p>
    <w:p w:rsidR="002001B3" w:rsidRPr="00520A97" w:rsidRDefault="002001B3" w:rsidP="00520A97">
      <w:pPr>
        <w:autoSpaceDE w:val="0"/>
        <w:autoSpaceDN w:val="0"/>
        <w:adjustRightInd w:val="0"/>
        <w:ind w:firstLine="708"/>
        <w:jc w:val="both"/>
        <w:rPr>
          <w:rFonts w:ascii="Times New Roman" w:hAnsi="Times New Roman"/>
          <w:sz w:val="25"/>
          <w:szCs w:val="25"/>
        </w:rPr>
      </w:pPr>
      <w:r w:rsidRPr="00520A97">
        <w:rPr>
          <w:rFonts w:ascii="Times New Roman" w:hAnsi="Times New Roman"/>
          <w:sz w:val="25"/>
          <w:szCs w:val="25"/>
        </w:rPr>
        <w:t>7.3.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2001B3" w:rsidRPr="00520A97" w:rsidRDefault="002001B3" w:rsidP="00520A97">
      <w:pPr>
        <w:autoSpaceDE w:val="0"/>
        <w:autoSpaceDN w:val="0"/>
        <w:adjustRightInd w:val="0"/>
        <w:ind w:firstLine="708"/>
        <w:jc w:val="both"/>
        <w:rPr>
          <w:rFonts w:ascii="Times New Roman" w:hAnsi="Times New Roman"/>
          <w:sz w:val="25"/>
          <w:szCs w:val="25"/>
        </w:rPr>
      </w:pPr>
      <w:r w:rsidRPr="00520A97">
        <w:rPr>
          <w:rFonts w:ascii="Times New Roman" w:hAnsi="Times New Roman"/>
          <w:sz w:val="25"/>
          <w:szCs w:val="25"/>
        </w:rPr>
        <w:t xml:space="preserve">7.4. </w:t>
      </w:r>
      <w:r w:rsidRPr="00520A97">
        <w:rPr>
          <w:rFonts w:ascii="Times New Roman" w:hAnsi="Times New Roman"/>
          <w:color w:val="000000"/>
          <w:sz w:val="25"/>
          <w:szCs w:val="25"/>
        </w:rPr>
        <w:t>Государственный з</w:t>
      </w:r>
      <w:r w:rsidRPr="00520A97">
        <w:rPr>
          <w:rFonts w:ascii="Times New Roman" w:hAnsi="Times New Roman"/>
          <w:sz w:val="25"/>
          <w:szCs w:val="25"/>
        </w:rPr>
        <w:t>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001B3" w:rsidRPr="00520A97" w:rsidRDefault="002001B3" w:rsidP="00520A97">
      <w:pPr>
        <w:autoSpaceDE w:val="0"/>
        <w:autoSpaceDN w:val="0"/>
        <w:adjustRightInd w:val="0"/>
        <w:ind w:firstLine="708"/>
        <w:jc w:val="both"/>
        <w:rPr>
          <w:rFonts w:ascii="Times New Roman" w:hAnsi="Times New Roman"/>
          <w:sz w:val="25"/>
          <w:szCs w:val="25"/>
        </w:rPr>
      </w:pPr>
      <w:r w:rsidRPr="00520A97">
        <w:rPr>
          <w:rFonts w:ascii="Times New Roman" w:hAnsi="Times New Roman"/>
          <w:sz w:val="25"/>
          <w:szCs w:val="25"/>
        </w:rPr>
        <w:t xml:space="preserve">7.5. </w:t>
      </w:r>
      <w:r w:rsidRPr="00520A97">
        <w:rPr>
          <w:rFonts w:ascii="Times New Roman" w:hAnsi="Times New Roman"/>
          <w:color w:val="000000"/>
          <w:sz w:val="25"/>
          <w:szCs w:val="25"/>
        </w:rPr>
        <w:t>Государственный з</w:t>
      </w:r>
      <w:r w:rsidRPr="00520A97">
        <w:rPr>
          <w:rFonts w:ascii="Times New Roman" w:hAnsi="Times New Roman"/>
          <w:sz w:val="25"/>
          <w:szCs w:val="25"/>
        </w:rPr>
        <w:t xml:space="preserve">аказчик вправе провести экспертизу оказанных услуг с </w:t>
      </w:r>
      <w:r w:rsidRPr="00520A97">
        <w:rPr>
          <w:rFonts w:ascii="Times New Roman" w:hAnsi="Times New Roman"/>
          <w:sz w:val="25"/>
          <w:szCs w:val="25"/>
        </w:rPr>
        <w:lastRenderedPageBreak/>
        <w:t xml:space="preserve">привлечением экспертов, экспертных организаций до принятия решения об одностороннем отказе от исполнения </w:t>
      </w:r>
      <w:r w:rsidR="0070526F" w:rsidRPr="00520A97">
        <w:rPr>
          <w:rFonts w:ascii="Times New Roman" w:hAnsi="Times New Roman"/>
          <w:sz w:val="25"/>
          <w:szCs w:val="25"/>
        </w:rPr>
        <w:t>К</w:t>
      </w:r>
      <w:r w:rsidRPr="00520A97">
        <w:rPr>
          <w:rFonts w:ascii="Times New Roman" w:hAnsi="Times New Roman"/>
          <w:sz w:val="25"/>
          <w:szCs w:val="25"/>
        </w:rPr>
        <w:t>онтракта.</w:t>
      </w:r>
    </w:p>
    <w:p w:rsidR="002001B3" w:rsidRPr="00520A97" w:rsidRDefault="00520A97" w:rsidP="002001B3">
      <w:pPr>
        <w:pStyle w:val="22"/>
        <w:tabs>
          <w:tab w:val="left" w:pos="709"/>
        </w:tabs>
        <w:spacing w:after="0" w:line="240" w:lineRule="auto"/>
        <w:ind w:left="0"/>
        <w:jc w:val="both"/>
        <w:rPr>
          <w:rFonts w:ascii="Times New Roman" w:hAnsi="Times New Roman"/>
          <w:sz w:val="25"/>
          <w:szCs w:val="25"/>
        </w:rPr>
      </w:pPr>
      <w:r>
        <w:rPr>
          <w:rFonts w:ascii="Times New Roman" w:hAnsi="Times New Roman"/>
          <w:sz w:val="25"/>
          <w:szCs w:val="25"/>
        </w:rPr>
        <w:tab/>
      </w:r>
      <w:r w:rsidR="002001B3" w:rsidRPr="00520A97">
        <w:rPr>
          <w:rFonts w:ascii="Times New Roman" w:hAnsi="Times New Roman"/>
          <w:sz w:val="25"/>
          <w:szCs w:val="25"/>
        </w:rPr>
        <w:t>7.6. К отношениям Сторон по настоящему Контракту и в связи с ним применяется законодательство Российской Федерации.</w:t>
      </w:r>
    </w:p>
    <w:p w:rsidR="002001B3" w:rsidRPr="00520A97" w:rsidRDefault="002001B3" w:rsidP="002001B3">
      <w:pPr>
        <w:pStyle w:val="22"/>
        <w:tabs>
          <w:tab w:val="left" w:pos="709"/>
        </w:tabs>
        <w:spacing w:after="0" w:line="240" w:lineRule="auto"/>
        <w:ind w:left="0"/>
        <w:jc w:val="both"/>
        <w:rPr>
          <w:rFonts w:ascii="Times New Roman" w:hAnsi="Times New Roman"/>
          <w:sz w:val="25"/>
          <w:szCs w:val="25"/>
        </w:rPr>
      </w:pPr>
    </w:p>
    <w:p w:rsidR="002001B3" w:rsidRPr="00520A97" w:rsidRDefault="00093DE1" w:rsidP="002001B3">
      <w:pPr>
        <w:pStyle w:val="2"/>
        <w:spacing w:after="0" w:line="240" w:lineRule="auto"/>
        <w:jc w:val="center"/>
        <w:rPr>
          <w:rFonts w:ascii="Times New Roman" w:hAnsi="Times New Roman"/>
          <w:b/>
          <w:sz w:val="25"/>
          <w:szCs w:val="25"/>
        </w:rPr>
      </w:pPr>
      <w:r w:rsidRPr="00520A97">
        <w:rPr>
          <w:rFonts w:ascii="Times New Roman" w:hAnsi="Times New Roman"/>
          <w:b/>
          <w:sz w:val="25"/>
          <w:szCs w:val="25"/>
        </w:rPr>
        <w:t>8</w:t>
      </w:r>
      <w:r w:rsidR="002001B3" w:rsidRPr="00520A97">
        <w:rPr>
          <w:rFonts w:ascii="Times New Roman" w:hAnsi="Times New Roman"/>
          <w:b/>
          <w:sz w:val="25"/>
          <w:szCs w:val="25"/>
        </w:rPr>
        <w:t xml:space="preserve">. </w:t>
      </w:r>
      <w:r w:rsidR="00520A97" w:rsidRPr="00520A97">
        <w:rPr>
          <w:rFonts w:ascii="Times New Roman" w:hAnsi="Times New Roman"/>
          <w:b/>
          <w:sz w:val="25"/>
          <w:szCs w:val="25"/>
        </w:rPr>
        <w:t>Заключительные положения</w:t>
      </w:r>
    </w:p>
    <w:p w:rsidR="002001B3" w:rsidRPr="00520A97" w:rsidRDefault="00093DE1" w:rsidP="00520A97">
      <w:pPr>
        <w:pStyle w:val="2"/>
        <w:spacing w:after="0" w:line="240" w:lineRule="auto"/>
        <w:ind w:firstLine="708"/>
        <w:jc w:val="both"/>
        <w:rPr>
          <w:rFonts w:ascii="Times New Roman" w:hAnsi="Times New Roman"/>
          <w:sz w:val="25"/>
          <w:szCs w:val="25"/>
        </w:rPr>
      </w:pPr>
      <w:r w:rsidRPr="00520A97">
        <w:rPr>
          <w:rFonts w:ascii="Times New Roman" w:hAnsi="Times New Roman"/>
          <w:sz w:val="25"/>
          <w:szCs w:val="25"/>
        </w:rPr>
        <w:t>8</w:t>
      </w:r>
      <w:r w:rsidR="002001B3" w:rsidRPr="00520A97">
        <w:rPr>
          <w:rFonts w:ascii="Times New Roman" w:hAnsi="Times New Roman"/>
          <w:sz w:val="25"/>
          <w:szCs w:val="25"/>
        </w:rPr>
        <w:t xml:space="preserve">.1. </w:t>
      </w:r>
      <w:r w:rsidR="002001B3" w:rsidRPr="00520A97">
        <w:rPr>
          <w:rFonts w:ascii="Times New Roman" w:hAnsi="Times New Roman"/>
          <w:spacing w:val="3"/>
          <w:sz w:val="25"/>
          <w:szCs w:val="25"/>
        </w:rPr>
        <w:t>Настоящий Контра</w:t>
      </w:r>
      <w:proofErr w:type="gramStart"/>
      <w:r w:rsidR="002001B3" w:rsidRPr="00520A97">
        <w:rPr>
          <w:rFonts w:ascii="Times New Roman" w:hAnsi="Times New Roman"/>
          <w:spacing w:val="3"/>
          <w:sz w:val="25"/>
          <w:szCs w:val="25"/>
        </w:rPr>
        <w:t xml:space="preserve">кт </w:t>
      </w:r>
      <w:r w:rsidR="00E77F2C" w:rsidRPr="00520A97">
        <w:rPr>
          <w:rFonts w:ascii="Times New Roman" w:hAnsi="Times New Roman"/>
          <w:spacing w:val="3"/>
          <w:sz w:val="25"/>
          <w:szCs w:val="25"/>
        </w:rPr>
        <w:t>вст</w:t>
      </w:r>
      <w:proofErr w:type="gramEnd"/>
      <w:r w:rsidR="00E77F2C" w:rsidRPr="00520A97">
        <w:rPr>
          <w:rFonts w:ascii="Times New Roman" w:hAnsi="Times New Roman"/>
          <w:spacing w:val="3"/>
          <w:sz w:val="25"/>
          <w:szCs w:val="25"/>
        </w:rPr>
        <w:t>упает в действие с момента подписания</w:t>
      </w:r>
      <w:r w:rsidR="002001B3" w:rsidRPr="00520A97">
        <w:rPr>
          <w:rFonts w:ascii="Times New Roman" w:hAnsi="Times New Roman"/>
          <w:spacing w:val="3"/>
          <w:sz w:val="25"/>
          <w:szCs w:val="25"/>
        </w:rPr>
        <w:t xml:space="preserve"> и </w:t>
      </w:r>
      <w:r w:rsidR="002001B3" w:rsidRPr="00520A97">
        <w:rPr>
          <w:rFonts w:ascii="Times New Roman" w:hAnsi="Times New Roman"/>
          <w:sz w:val="25"/>
          <w:szCs w:val="25"/>
        </w:rPr>
        <w:t xml:space="preserve">действует до </w:t>
      </w:r>
      <w:r w:rsidR="005A0F42" w:rsidRPr="00520A97">
        <w:rPr>
          <w:rFonts w:ascii="Times New Roman" w:hAnsi="Times New Roman"/>
          <w:sz w:val="25"/>
          <w:szCs w:val="25"/>
        </w:rPr>
        <w:t>2</w:t>
      </w:r>
      <w:r w:rsidR="00A91021" w:rsidRPr="00520A97">
        <w:rPr>
          <w:rFonts w:ascii="Times New Roman" w:hAnsi="Times New Roman"/>
          <w:sz w:val="25"/>
          <w:szCs w:val="25"/>
        </w:rPr>
        <w:t>1</w:t>
      </w:r>
      <w:r w:rsidR="002001B3" w:rsidRPr="00520A97">
        <w:rPr>
          <w:rFonts w:ascii="Times New Roman" w:hAnsi="Times New Roman"/>
          <w:sz w:val="25"/>
          <w:szCs w:val="25"/>
        </w:rPr>
        <w:t xml:space="preserve"> </w:t>
      </w:r>
      <w:r w:rsidR="00A91021" w:rsidRPr="00520A97">
        <w:rPr>
          <w:rFonts w:ascii="Times New Roman" w:hAnsi="Times New Roman"/>
          <w:sz w:val="25"/>
          <w:szCs w:val="25"/>
        </w:rPr>
        <w:t>декабря</w:t>
      </w:r>
      <w:r w:rsidR="002001B3" w:rsidRPr="00520A97">
        <w:rPr>
          <w:rFonts w:ascii="Times New Roman" w:hAnsi="Times New Roman"/>
          <w:sz w:val="25"/>
          <w:szCs w:val="25"/>
        </w:rPr>
        <w:t xml:space="preserve"> 20</w:t>
      </w:r>
      <w:r w:rsidR="00383CAF" w:rsidRPr="00520A97">
        <w:rPr>
          <w:rFonts w:ascii="Times New Roman" w:hAnsi="Times New Roman"/>
          <w:sz w:val="25"/>
          <w:szCs w:val="25"/>
        </w:rPr>
        <w:t>2</w:t>
      </w:r>
      <w:r w:rsidR="00643EF8">
        <w:rPr>
          <w:rFonts w:ascii="Times New Roman" w:hAnsi="Times New Roman"/>
          <w:sz w:val="25"/>
          <w:szCs w:val="25"/>
        </w:rPr>
        <w:t>6</w:t>
      </w:r>
      <w:r w:rsidR="002001B3" w:rsidRPr="00520A97">
        <w:rPr>
          <w:rFonts w:ascii="Times New Roman" w:hAnsi="Times New Roman"/>
          <w:sz w:val="25"/>
          <w:szCs w:val="25"/>
        </w:rPr>
        <w:t xml:space="preserve"> года.</w:t>
      </w:r>
    </w:p>
    <w:p w:rsidR="002001B3" w:rsidRPr="00520A97" w:rsidRDefault="00093DE1" w:rsidP="00520A97">
      <w:pPr>
        <w:ind w:firstLine="708"/>
        <w:jc w:val="both"/>
        <w:rPr>
          <w:rFonts w:ascii="Times New Roman" w:hAnsi="Times New Roman"/>
          <w:sz w:val="25"/>
          <w:szCs w:val="25"/>
        </w:rPr>
      </w:pPr>
      <w:r w:rsidRPr="00520A97">
        <w:rPr>
          <w:rFonts w:ascii="Times New Roman" w:hAnsi="Times New Roman"/>
          <w:sz w:val="25"/>
          <w:szCs w:val="25"/>
        </w:rPr>
        <w:t>8</w:t>
      </w:r>
      <w:r w:rsidR="002001B3" w:rsidRPr="00520A97">
        <w:rPr>
          <w:rFonts w:ascii="Times New Roman" w:hAnsi="Times New Roman"/>
          <w:sz w:val="25"/>
          <w:szCs w:val="25"/>
        </w:rPr>
        <w:t>.2. Окончание срока действия настоящего Контракта не освобождает Стороны от выполнения в полном объеме своих обязательств по настоящему Контракту и от ответственности за нарушение его условий, если таковые имели место в период исполнения настоящего Контракта.</w:t>
      </w:r>
    </w:p>
    <w:p w:rsidR="0080029D" w:rsidRPr="00520A97" w:rsidRDefault="0080029D" w:rsidP="00520A97">
      <w:pPr>
        <w:pStyle w:val="2"/>
        <w:spacing w:after="0" w:line="240" w:lineRule="auto"/>
        <w:ind w:firstLine="708"/>
        <w:jc w:val="both"/>
        <w:rPr>
          <w:rFonts w:ascii="Times New Roman" w:hAnsi="Times New Roman"/>
          <w:sz w:val="25"/>
          <w:szCs w:val="25"/>
        </w:rPr>
      </w:pPr>
      <w:r w:rsidRPr="00520A97">
        <w:rPr>
          <w:rFonts w:ascii="Times New Roman" w:hAnsi="Times New Roman"/>
          <w:sz w:val="25"/>
          <w:szCs w:val="25"/>
        </w:rPr>
        <w:t>8.3. Изменения условий настоящего Контракта допускаются в соответствии с действующим законодательством Российской Федерации в следующих случаях:</w:t>
      </w:r>
    </w:p>
    <w:p w:rsidR="0080029D" w:rsidRPr="00520A97" w:rsidRDefault="0080029D" w:rsidP="00520A97">
      <w:pPr>
        <w:autoSpaceDE w:val="0"/>
        <w:autoSpaceDN w:val="0"/>
        <w:adjustRightInd w:val="0"/>
        <w:ind w:firstLine="708"/>
        <w:jc w:val="both"/>
        <w:rPr>
          <w:rFonts w:ascii="Times New Roman" w:hAnsi="Times New Roman"/>
          <w:sz w:val="25"/>
          <w:szCs w:val="25"/>
        </w:rPr>
      </w:pPr>
      <w:r w:rsidRPr="00520A97">
        <w:rPr>
          <w:rFonts w:ascii="Times New Roman" w:hAnsi="Times New Roman"/>
          <w:sz w:val="25"/>
          <w:szCs w:val="25"/>
        </w:rPr>
        <w:t>8.3.1. при снижении цены Контракта без изменения предусмотренных Контрактом  объема услуг и иных условий Контракта;</w:t>
      </w:r>
    </w:p>
    <w:p w:rsidR="0080029D" w:rsidRPr="00520A97" w:rsidRDefault="0080029D" w:rsidP="00520A97">
      <w:pPr>
        <w:autoSpaceDE w:val="0"/>
        <w:autoSpaceDN w:val="0"/>
        <w:adjustRightInd w:val="0"/>
        <w:ind w:firstLine="708"/>
        <w:jc w:val="both"/>
        <w:rPr>
          <w:rFonts w:ascii="Times New Roman" w:hAnsi="Times New Roman"/>
          <w:sz w:val="25"/>
          <w:szCs w:val="25"/>
        </w:rPr>
      </w:pPr>
      <w:r w:rsidRPr="00520A97">
        <w:rPr>
          <w:rFonts w:ascii="Times New Roman" w:hAnsi="Times New Roman"/>
          <w:sz w:val="25"/>
          <w:szCs w:val="25"/>
        </w:rPr>
        <w:t xml:space="preserve">8.3.2. если по предложению Государственного заказчика увеличивается или уменьшается предусмотренный Контрактом объем услуг не более чем на десять процентов. При этом по соглашению сторон допускается изменение с учетом </w:t>
      </w:r>
      <w:proofErr w:type="gramStart"/>
      <w:r w:rsidRPr="00520A97">
        <w:rPr>
          <w:rFonts w:ascii="Times New Roman" w:hAnsi="Times New Roman"/>
          <w:sz w:val="25"/>
          <w:szCs w:val="25"/>
        </w:rPr>
        <w:t>положений бюджетного законодательства Российской Федерации цены Контракта</w:t>
      </w:r>
      <w:proofErr w:type="gramEnd"/>
      <w:r w:rsidRPr="00520A97">
        <w:rPr>
          <w:rFonts w:ascii="Times New Roman" w:hAnsi="Times New Roman"/>
          <w:sz w:val="25"/>
          <w:szCs w:val="25"/>
        </w:rPr>
        <w:t xml:space="preserve"> пропорционально дополнительному  объему услуг исходя из установленной в Контракте цены единицы  услуг, но не более чем на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единицы услуг;</w:t>
      </w:r>
    </w:p>
    <w:p w:rsidR="0080029D" w:rsidRPr="00520A97" w:rsidRDefault="0080029D" w:rsidP="00520A97">
      <w:pPr>
        <w:autoSpaceDE w:val="0"/>
        <w:autoSpaceDN w:val="0"/>
        <w:adjustRightInd w:val="0"/>
        <w:ind w:firstLine="708"/>
        <w:jc w:val="both"/>
        <w:rPr>
          <w:rFonts w:ascii="Times New Roman" w:hAnsi="Times New Roman"/>
          <w:sz w:val="25"/>
          <w:szCs w:val="25"/>
        </w:rPr>
      </w:pPr>
      <w:r w:rsidRPr="00520A97">
        <w:rPr>
          <w:rFonts w:ascii="Times New Roman" w:hAnsi="Times New Roman"/>
          <w:sz w:val="25"/>
          <w:szCs w:val="25"/>
        </w:rPr>
        <w:t>8.3.3. изменение в соответствии с законодательством Российской Федерации регулируемых цен (тарифов) на  услуги;</w:t>
      </w:r>
    </w:p>
    <w:p w:rsidR="0080029D" w:rsidRPr="00520A97" w:rsidRDefault="0080029D" w:rsidP="00520A97">
      <w:pPr>
        <w:autoSpaceDE w:val="0"/>
        <w:autoSpaceDN w:val="0"/>
        <w:adjustRightInd w:val="0"/>
        <w:ind w:firstLine="708"/>
        <w:jc w:val="both"/>
        <w:rPr>
          <w:rFonts w:ascii="Times New Roman" w:hAnsi="Times New Roman"/>
          <w:sz w:val="25"/>
          <w:szCs w:val="25"/>
        </w:rPr>
      </w:pPr>
      <w:r w:rsidRPr="00520A97">
        <w:rPr>
          <w:rFonts w:ascii="Times New Roman" w:hAnsi="Times New Roman"/>
          <w:sz w:val="25"/>
          <w:szCs w:val="25"/>
        </w:rPr>
        <w:t xml:space="preserve">8.3.4. в случаях, предусмотренных </w:t>
      </w:r>
      <w:hyperlink r:id="rId10" w:history="1">
        <w:r w:rsidRPr="00520A97">
          <w:rPr>
            <w:rFonts w:ascii="Times New Roman" w:hAnsi="Times New Roman"/>
            <w:sz w:val="25"/>
            <w:szCs w:val="25"/>
          </w:rPr>
          <w:t>пунктом 6 статьи 161</w:t>
        </w:r>
      </w:hyperlink>
      <w:r w:rsidRPr="00520A97">
        <w:rPr>
          <w:rFonts w:ascii="Times New Roman" w:hAnsi="Times New Roman"/>
          <w:sz w:val="25"/>
          <w:szCs w:val="25"/>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w:t>
      </w:r>
      <w:hyperlink r:id="rId11" w:history="1">
        <w:r w:rsidRPr="00520A97">
          <w:rPr>
            <w:rFonts w:ascii="Times New Roman" w:hAnsi="Times New Roman"/>
            <w:sz w:val="25"/>
            <w:szCs w:val="25"/>
          </w:rPr>
          <w:t>обеспечивает согласование</w:t>
        </w:r>
      </w:hyperlink>
      <w:r w:rsidRPr="00520A97">
        <w:rPr>
          <w:rFonts w:ascii="Times New Roman" w:hAnsi="Times New Roman"/>
          <w:sz w:val="25"/>
          <w:szCs w:val="25"/>
        </w:rPr>
        <w:t xml:space="preserve"> новых условий Контракта, в том числе цены и (или) сроков исполнения контракта и (или)  объема услуг, предусмотренных Контрактом;</w:t>
      </w:r>
    </w:p>
    <w:p w:rsidR="0080029D" w:rsidRPr="00520A97" w:rsidRDefault="0080029D" w:rsidP="00520A97">
      <w:pPr>
        <w:autoSpaceDE w:val="0"/>
        <w:autoSpaceDN w:val="0"/>
        <w:adjustRightInd w:val="0"/>
        <w:ind w:firstLine="708"/>
        <w:jc w:val="both"/>
        <w:rPr>
          <w:rFonts w:ascii="Times New Roman" w:hAnsi="Times New Roman"/>
          <w:sz w:val="25"/>
          <w:szCs w:val="25"/>
        </w:rPr>
      </w:pPr>
      <w:r w:rsidRPr="00520A97">
        <w:rPr>
          <w:rFonts w:ascii="Times New Roman" w:hAnsi="Times New Roman"/>
          <w:sz w:val="25"/>
          <w:szCs w:val="25"/>
        </w:rPr>
        <w:t>8.3.5. при исполнении Контракта по согласованию Государственного заказчика с Исполнителем допускается оказание услуг с  качеством, техническими и функциональными характеристиками (потребительскими свойствами)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Государственным заказчиком в реестр контрактов, заключенных Государственным заказчиком.</w:t>
      </w:r>
    </w:p>
    <w:p w:rsidR="002001B3" w:rsidRPr="00520A97" w:rsidRDefault="00520A97" w:rsidP="002001B3">
      <w:pPr>
        <w:pStyle w:val="22"/>
        <w:tabs>
          <w:tab w:val="left" w:pos="709"/>
        </w:tabs>
        <w:spacing w:after="0" w:line="240" w:lineRule="auto"/>
        <w:ind w:left="0"/>
        <w:jc w:val="both"/>
        <w:rPr>
          <w:rFonts w:ascii="Times New Roman" w:hAnsi="Times New Roman"/>
          <w:sz w:val="25"/>
          <w:szCs w:val="25"/>
        </w:rPr>
      </w:pPr>
      <w:r>
        <w:rPr>
          <w:rFonts w:ascii="Times New Roman" w:hAnsi="Times New Roman"/>
          <w:sz w:val="25"/>
          <w:szCs w:val="25"/>
        </w:rPr>
        <w:tab/>
      </w:r>
      <w:r w:rsidR="006F32F0" w:rsidRPr="00520A97">
        <w:rPr>
          <w:rFonts w:ascii="Times New Roman" w:hAnsi="Times New Roman"/>
          <w:sz w:val="25"/>
          <w:szCs w:val="25"/>
        </w:rPr>
        <w:t>8</w:t>
      </w:r>
      <w:r w:rsidR="002001B3" w:rsidRPr="00520A97">
        <w:rPr>
          <w:rFonts w:ascii="Times New Roman" w:hAnsi="Times New Roman"/>
          <w:sz w:val="25"/>
          <w:szCs w:val="25"/>
        </w:rPr>
        <w:t>.4.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2001B3" w:rsidRPr="00520A97" w:rsidRDefault="006F32F0" w:rsidP="00520A97">
      <w:pPr>
        <w:pStyle w:val="2"/>
        <w:spacing w:after="0" w:line="240" w:lineRule="auto"/>
        <w:ind w:firstLine="708"/>
        <w:jc w:val="both"/>
        <w:rPr>
          <w:rFonts w:ascii="Times New Roman" w:hAnsi="Times New Roman"/>
          <w:color w:val="000000"/>
          <w:sz w:val="25"/>
          <w:szCs w:val="25"/>
        </w:rPr>
      </w:pPr>
      <w:r w:rsidRPr="00520A97">
        <w:rPr>
          <w:rFonts w:ascii="Times New Roman" w:hAnsi="Times New Roman"/>
          <w:color w:val="000000"/>
          <w:sz w:val="25"/>
          <w:szCs w:val="25"/>
        </w:rPr>
        <w:t>8</w:t>
      </w:r>
      <w:r w:rsidR="002001B3" w:rsidRPr="00520A97">
        <w:rPr>
          <w:rFonts w:ascii="Times New Roman" w:hAnsi="Times New Roman"/>
          <w:color w:val="000000"/>
          <w:sz w:val="25"/>
          <w:szCs w:val="25"/>
        </w:rPr>
        <w:t xml:space="preserve">.5. Во всем остальном, что не предусмотрено настоящим Контрактом, Стороны будут </w:t>
      </w:r>
      <w:r w:rsidR="002001B3" w:rsidRPr="00520A97">
        <w:rPr>
          <w:rFonts w:ascii="Times New Roman" w:hAnsi="Times New Roman"/>
          <w:color w:val="000000"/>
          <w:spacing w:val="6"/>
          <w:sz w:val="25"/>
          <w:szCs w:val="25"/>
        </w:rPr>
        <w:t>руководствоваться действующим законодательством</w:t>
      </w:r>
      <w:r w:rsidR="002001B3" w:rsidRPr="00520A97">
        <w:rPr>
          <w:rFonts w:ascii="Times New Roman" w:hAnsi="Times New Roman"/>
          <w:sz w:val="25"/>
          <w:szCs w:val="25"/>
        </w:rPr>
        <w:t xml:space="preserve"> Российской Федерации</w:t>
      </w:r>
      <w:r w:rsidR="002001B3" w:rsidRPr="00520A97">
        <w:rPr>
          <w:rFonts w:ascii="Times New Roman" w:hAnsi="Times New Roman"/>
          <w:color w:val="000000"/>
          <w:sz w:val="25"/>
          <w:szCs w:val="25"/>
        </w:rPr>
        <w:t>.</w:t>
      </w:r>
    </w:p>
    <w:p w:rsidR="0010712C" w:rsidRPr="00520A97" w:rsidRDefault="006F32F0" w:rsidP="00520A97">
      <w:pPr>
        <w:pStyle w:val="2"/>
        <w:spacing w:after="0" w:line="240" w:lineRule="auto"/>
        <w:ind w:firstLine="708"/>
        <w:jc w:val="both"/>
        <w:rPr>
          <w:rFonts w:ascii="Times New Roman" w:hAnsi="Times New Roman"/>
          <w:sz w:val="25"/>
          <w:szCs w:val="25"/>
        </w:rPr>
      </w:pPr>
      <w:r w:rsidRPr="00520A97">
        <w:rPr>
          <w:rFonts w:ascii="Times New Roman" w:hAnsi="Times New Roman"/>
          <w:color w:val="000000"/>
          <w:sz w:val="25"/>
          <w:szCs w:val="25"/>
        </w:rPr>
        <w:t>8</w:t>
      </w:r>
      <w:r w:rsidR="002001B3" w:rsidRPr="00520A97">
        <w:rPr>
          <w:rFonts w:ascii="Times New Roman" w:hAnsi="Times New Roman"/>
          <w:color w:val="000000"/>
          <w:sz w:val="25"/>
          <w:szCs w:val="25"/>
        </w:rPr>
        <w:t xml:space="preserve">.6.  </w:t>
      </w:r>
      <w:r w:rsidR="0010712C" w:rsidRPr="00520A97">
        <w:rPr>
          <w:rFonts w:ascii="Times New Roman" w:hAnsi="Times New Roman"/>
          <w:sz w:val="25"/>
          <w:szCs w:val="25"/>
        </w:rPr>
        <w:t xml:space="preserve">Настоящий </w:t>
      </w:r>
      <w:r w:rsidR="003F55C8" w:rsidRPr="00520A97">
        <w:rPr>
          <w:rFonts w:ascii="Times New Roman" w:hAnsi="Times New Roman"/>
          <w:sz w:val="25"/>
          <w:szCs w:val="25"/>
        </w:rPr>
        <w:t>К</w:t>
      </w:r>
      <w:r w:rsidR="00800C50" w:rsidRPr="00520A97">
        <w:rPr>
          <w:rFonts w:ascii="Times New Roman" w:hAnsi="Times New Roman"/>
          <w:sz w:val="25"/>
          <w:szCs w:val="25"/>
        </w:rPr>
        <w:t>онтракт</w:t>
      </w:r>
      <w:r w:rsidR="0010712C" w:rsidRPr="00520A97">
        <w:rPr>
          <w:rFonts w:ascii="Times New Roman" w:hAnsi="Times New Roman"/>
          <w:sz w:val="25"/>
          <w:szCs w:val="25"/>
        </w:rPr>
        <w:t xml:space="preserve"> составлен в 2 (двух) экземплярах, обладающих равной юридической силой.</w:t>
      </w:r>
    </w:p>
    <w:p w:rsidR="003F55C8" w:rsidRPr="00520A97" w:rsidRDefault="003F55C8" w:rsidP="002001B3">
      <w:pPr>
        <w:pStyle w:val="2"/>
        <w:spacing w:after="0" w:line="240" w:lineRule="auto"/>
        <w:jc w:val="both"/>
        <w:rPr>
          <w:rFonts w:ascii="Times New Roman" w:hAnsi="Times New Roman"/>
          <w:sz w:val="25"/>
          <w:szCs w:val="25"/>
        </w:rPr>
      </w:pPr>
    </w:p>
    <w:p w:rsidR="0010712C" w:rsidRPr="00520A97" w:rsidRDefault="006F32F0" w:rsidP="003F55C8">
      <w:pPr>
        <w:tabs>
          <w:tab w:val="center" w:pos="5152"/>
        </w:tabs>
        <w:autoSpaceDE w:val="0"/>
        <w:jc w:val="center"/>
        <w:rPr>
          <w:rFonts w:ascii="Times New Roman" w:hAnsi="Times New Roman"/>
          <w:b/>
          <w:bCs/>
          <w:sz w:val="25"/>
          <w:szCs w:val="25"/>
        </w:rPr>
      </w:pPr>
      <w:r w:rsidRPr="00520A97">
        <w:rPr>
          <w:rFonts w:ascii="Times New Roman" w:hAnsi="Times New Roman"/>
          <w:b/>
          <w:bCs/>
          <w:sz w:val="25"/>
          <w:szCs w:val="25"/>
        </w:rPr>
        <w:t>9</w:t>
      </w:r>
      <w:r w:rsidR="0010712C" w:rsidRPr="00520A97">
        <w:rPr>
          <w:rFonts w:ascii="Times New Roman" w:hAnsi="Times New Roman"/>
          <w:b/>
          <w:bCs/>
          <w:sz w:val="25"/>
          <w:szCs w:val="25"/>
        </w:rPr>
        <w:t xml:space="preserve">. </w:t>
      </w:r>
      <w:r w:rsidR="00520A97" w:rsidRPr="00520A97">
        <w:rPr>
          <w:rFonts w:ascii="Times New Roman" w:hAnsi="Times New Roman"/>
          <w:b/>
          <w:bCs/>
          <w:sz w:val="25"/>
          <w:szCs w:val="25"/>
        </w:rPr>
        <w:t>Адреса, банковские реквизиты и подписи сторон</w:t>
      </w:r>
    </w:p>
    <w:p w:rsidR="003F55C8" w:rsidRPr="00520A97" w:rsidRDefault="003F55C8" w:rsidP="003F55C8">
      <w:pPr>
        <w:tabs>
          <w:tab w:val="center" w:pos="5152"/>
        </w:tabs>
        <w:autoSpaceDE w:val="0"/>
        <w:jc w:val="center"/>
        <w:rPr>
          <w:rFonts w:ascii="Times New Roman" w:hAnsi="Times New Roman"/>
          <w:b/>
          <w:bCs/>
          <w:sz w:val="25"/>
          <w:szCs w:val="25"/>
        </w:rPr>
      </w:pPr>
    </w:p>
    <w:tbl>
      <w:tblPr>
        <w:tblW w:w="10121" w:type="dxa"/>
        <w:jc w:val="center"/>
        <w:tblInd w:w="124" w:type="dxa"/>
        <w:tblLayout w:type="fixed"/>
        <w:tblLook w:val="0000" w:firstRow="0" w:lastRow="0" w:firstColumn="0" w:lastColumn="0" w:noHBand="0" w:noVBand="0"/>
      </w:tblPr>
      <w:tblGrid>
        <w:gridCol w:w="5119"/>
        <w:gridCol w:w="142"/>
        <w:gridCol w:w="4606"/>
        <w:gridCol w:w="254"/>
      </w:tblGrid>
      <w:tr w:rsidR="005A0F42" w:rsidRPr="00520A97" w:rsidTr="004D5393">
        <w:trPr>
          <w:gridAfter w:val="1"/>
          <w:wAfter w:w="254" w:type="dxa"/>
          <w:trHeight w:val="463"/>
          <w:jc w:val="center"/>
        </w:trPr>
        <w:tc>
          <w:tcPr>
            <w:tcW w:w="5119" w:type="dxa"/>
          </w:tcPr>
          <w:p w:rsidR="005A0F42" w:rsidRPr="00520A97" w:rsidRDefault="005A0F42" w:rsidP="008C51CD">
            <w:pPr>
              <w:autoSpaceDE w:val="0"/>
              <w:snapToGrid w:val="0"/>
              <w:rPr>
                <w:rFonts w:ascii="Times New Roman" w:hAnsi="Times New Roman"/>
                <w:b/>
                <w:sz w:val="25"/>
                <w:szCs w:val="25"/>
              </w:rPr>
            </w:pPr>
            <w:r w:rsidRPr="00520A97">
              <w:rPr>
                <w:rFonts w:ascii="Times New Roman" w:hAnsi="Times New Roman"/>
                <w:b/>
                <w:sz w:val="25"/>
                <w:szCs w:val="25"/>
              </w:rPr>
              <w:t>« ГОСУДАРСТВЕННЫЙ ЗАКАЗЧИК»</w:t>
            </w:r>
          </w:p>
        </w:tc>
        <w:tc>
          <w:tcPr>
            <w:tcW w:w="4748" w:type="dxa"/>
            <w:gridSpan w:val="2"/>
          </w:tcPr>
          <w:p w:rsidR="005A0F42" w:rsidRPr="00520A97" w:rsidRDefault="00A23961" w:rsidP="006F32F0">
            <w:pPr>
              <w:autoSpaceDE w:val="0"/>
              <w:snapToGrid w:val="0"/>
              <w:rPr>
                <w:rFonts w:ascii="Times New Roman" w:hAnsi="Times New Roman"/>
                <w:b/>
                <w:bCs/>
                <w:color w:val="000000"/>
                <w:spacing w:val="5"/>
                <w:sz w:val="25"/>
                <w:szCs w:val="25"/>
              </w:rPr>
            </w:pPr>
            <w:r>
              <w:rPr>
                <w:rFonts w:ascii="Times New Roman" w:hAnsi="Times New Roman"/>
                <w:b/>
                <w:bCs/>
                <w:color w:val="000000"/>
                <w:spacing w:val="5"/>
                <w:sz w:val="25"/>
                <w:szCs w:val="25"/>
              </w:rPr>
              <w:t>«ИСПОЛНИТЕЛЬ»</w:t>
            </w:r>
          </w:p>
        </w:tc>
      </w:tr>
      <w:tr w:rsidR="004D5393" w:rsidRPr="00520A97" w:rsidTr="004D5393">
        <w:trPr>
          <w:trHeight w:val="71"/>
          <w:jc w:val="center"/>
        </w:trPr>
        <w:tc>
          <w:tcPr>
            <w:tcW w:w="5261" w:type="dxa"/>
            <w:gridSpan w:val="2"/>
          </w:tcPr>
          <w:p w:rsidR="004D5393" w:rsidRPr="00520A97" w:rsidRDefault="004D5393" w:rsidP="00D63888">
            <w:pPr>
              <w:rPr>
                <w:rFonts w:ascii="Times New Roman" w:hAnsi="Times New Roman"/>
                <w:b/>
                <w:sz w:val="25"/>
                <w:szCs w:val="25"/>
              </w:rPr>
            </w:pPr>
            <w:r w:rsidRPr="00520A97">
              <w:rPr>
                <w:rFonts w:ascii="Times New Roman" w:hAnsi="Times New Roman"/>
                <w:b/>
                <w:sz w:val="25"/>
                <w:szCs w:val="25"/>
              </w:rPr>
              <w:t xml:space="preserve">ФКУ ИК-2 УФСИН России </w:t>
            </w:r>
            <w:proofErr w:type="gramStart"/>
            <w:r w:rsidRPr="00520A97">
              <w:rPr>
                <w:rFonts w:ascii="Times New Roman" w:hAnsi="Times New Roman"/>
                <w:b/>
                <w:sz w:val="25"/>
                <w:szCs w:val="25"/>
              </w:rPr>
              <w:t>по</w:t>
            </w:r>
            <w:proofErr w:type="gramEnd"/>
            <w:r w:rsidRPr="00520A97">
              <w:rPr>
                <w:rFonts w:ascii="Times New Roman" w:hAnsi="Times New Roman"/>
                <w:b/>
                <w:sz w:val="25"/>
                <w:szCs w:val="25"/>
              </w:rPr>
              <w:t xml:space="preserve">    </w:t>
            </w:r>
            <w:r w:rsidRPr="00520A97">
              <w:rPr>
                <w:rFonts w:ascii="Times New Roman" w:hAnsi="Times New Roman"/>
                <w:b/>
                <w:sz w:val="25"/>
                <w:szCs w:val="25"/>
              </w:rPr>
              <w:tab/>
            </w:r>
          </w:p>
          <w:p w:rsidR="004D5393" w:rsidRPr="00520A97" w:rsidRDefault="004D5393" w:rsidP="00D63888">
            <w:pPr>
              <w:rPr>
                <w:rFonts w:ascii="Times New Roman" w:hAnsi="Times New Roman"/>
                <w:b/>
                <w:sz w:val="25"/>
                <w:szCs w:val="25"/>
              </w:rPr>
            </w:pPr>
            <w:r w:rsidRPr="00520A97">
              <w:rPr>
                <w:rFonts w:ascii="Times New Roman" w:hAnsi="Times New Roman"/>
                <w:b/>
                <w:sz w:val="25"/>
                <w:szCs w:val="25"/>
              </w:rPr>
              <w:lastRenderedPageBreak/>
              <w:t>Чувашской Республике – Чувашии</w:t>
            </w:r>
          </w:p>
          <w:p w:rsidR="004D5393" w:rsidRPr="004D5393" w:rsidRDefault="004D5393" w:rsidP="00D63888">
            <w:pPr>
              <w:rPr>
                <w:rFonts w:ascii="Times New Roman" w:hAnsi="Times New Roman"/>
                <w:sz w:val="10"/>
                <w:szCs w:val="10"/>
              </w:rPr>
            </w:pPr>
          </w:p>
          <w:p w:rsidR="004D5393" w:rsidRPr="00520A97" w:rsidRDefault="004D5393" w:rsidP="00D63888">
            <w:pPr>
              <w:rPr>
                <w:rFonts w:ascii="Times New Roman" w:hAnsi="Times New Roman"/>
                <w:sz w:val="25"/>
                <w:szCs w:val="25"/>
              </w:rPr>
            </w:pPr>
            <w:r w:rsidRPr="00520A97">
              <w:rPr>
                <w:rFonts w:ascii="Times New Roman" w:hAnsi="Times New Roman"/>
                <w:sz w:val="25"/>
                <w:szCs w:val="25"/>
              </w:rPr>
              <w:t xml:space="preserve">429826, ЧР, </w:t>
            </w:r>
            <w:proofErr w:type="spellStart"/>
            <w:r w:rsidRPr="00520A97">
              <w:rPr>
                <w:rFonts w:ascii="Times New Roman" w:hAnsi="Times New Roman"/>
                <w:sz w:val="25"/>
                <w:szCs w:val="25"/>
              </w:rPr>
              <w:t>г</w:t>
            </w:r>
            <w:proofErr w:type="gramStart"/>
            <w:r w:rsidRPr="00520A97">
              <w:rPr>
                <w:rFonts w:ascii="Times New Roman" w:hAnsi="Times New Roman"/>
                <w:sz w:val="25"/>
                <w:szCs w:val="25"/>
              </w:rPr>
              <w:t>.А</w:t>
            </w:r>
            <w:proofErr w:type="gramEnd"/>
            <w:r w:rsidRPr="00520A97">
              <w:rPr>
                <w:rFonts w:ascii="Times New Roman" w:hAnsi="Times New Roman"/>
                <w:sz w:val="25"/>
                <w:szCs w:val="25"/>
              </w:rPr>
              <w:t>латырь</w:t>
            </w:r>
            <w:proofErr w:type="spellEnd"/>
            <w:r w:rsidRPr="00520A97">
              <w:rPr>
                <w:rFonts w:ascii="Times New Roman" w:hAnsi="Times New Roman"/>
                <w:sz w:val="25"/>
                <w:szCs w:val="25"/>
              </w:rPr>
              <w:t xml:space="preserve">, </w:t>
            </w:r>
            <w:proofErr w:type="spellStart"/>
            <w:r w:rsidRPr="00520A97">
              <w:rPr>
                <w:rFonts w:ascii="Times New Roman" w:hAnsi="Times New Roman"/>
                <w:sz w:val="25"/>
                <w:szCs w:val="25"/>
              </w:rPr>
              <w:t>ул.Гагарина</w:t>
            </w:r>
            <w:proofErr w:type="spellEnd"/>
            <w:r w:rsidRPr="00520A97">
              <w:rPr>
                <w:rFonts w:ascii="Times New Roman" w:hAnsi="Times New Roman"/>
                <w:sz w:val="25"/>
                <w:szCs w:val="25"/>
              </w:rPr>
              <w:t>, д.325</w:t>
            </w:r>
          </w:p>
          <w:p w:rsidR="004D5393" w:rsidRPr="00520A97" w:rsidRDefault="004D5393" w:rsidP="00D63888">
            <w:pPr>
              <w:rPr>
                <w:rFonts w:ascii="Times New Roman" w:hAnsi="Times New Roman"/>
                <w:sz w:val="25"/>
                <w:szCs w:val="25"/>
              </w:rPr>
            </w:pPr>
            <w:r w:rsidRPr="00520A97">
              <w:rPr>
                <w:rFonts w:ascii="Times New Roman" w:hAnsi="Times New Roman"/>
                <w:sz w:val="25"/>
                <w:szCs w:val="25"/>
              </w:rPr>
              <w:t>ИНН 2122003683  КПП 212201001</w:t>
            </w:r>
          </w:p>
          <w:p w:rsidR="004D5393" w:rsidRPr="00520A97" w:rsidRDefault="004D5393" w:rsidP="00D63888">
            <w:pPr>
              <w:rPr>
                <w:rFonts w:ascii="Times New Roman" w:hAnsi="Times New Roman"/>
                <w:bCs/>
                <w:sz w:val="25"/>
                <w:szCs w:val="25"/>
              </w:rPr>
            </w:pPr>
            <w:proofErr w:type="gramStart"/>
            <w:r w:rsidRPr="00520A97">
              <w:rPr>
                <w:rFonts w:ascii="Times New Roman" w:hAnsi="Times New Roman"/>
                <w:sz w:val="25"/>
                <w:szCs w:val="25"/>
              </w:rPr>
              <w:t>Р</w:t>
            </w:r>
            <w:proofErr w:type="gramEnd"/>
            <w:r w:rsidRPr="00520A97">
              <w:rPr>
                <w:rFonts w:ascii="Times New Roman" w:hAnsi="Times New Roman"/>
                <w:sz w:val="25"/>
                <w:szCs w:val="25"/>
              </w:rPr>
              <w:t>/с: 03211643000000013201</w:t>
            </w:r>
            <w:r w:rsidRPr="00520A97">
              <w:rPr>
                <w:rFonts w:ascii="Times New Roman" w:hAnsi="Times New Roman"/>
                <w:bCs/>
                <w:sz w:val="25"/>
                <w:szCs w:val="25"/>
              </w:rPr>
              <w:t xml:space="preserve"> </w:t>
            </w:r>
          </w:p>
          <w:p w:rsidR="004D5393" w:rsidRPr="00520A97" w:rsidRDefault="004D5393" w:rsidP="00D63888">
            <w:pPr>
              <w:rPr>
                <w:rFonts w:ascii="Times New Roman" w:hAnsi="Times New Roman"/>
                <w:bCs/>
                <w:sz w:val="25"/>
                <w:szCs w:val="25"/>
              </w:rPr>
            </w:pPr>
            <w:r w:rsidRPr="00520A97">
              <w:rPr>
                <w:rFonts w:ascii="Times New Roman" w:hAnsi="Times New Roman"/>
                <w:sz w:val="25"/>
                <w:szCs w:val="25"/>
              </w:rPr>
              <w:t xml:space="preserve">К/с: </w:t>
            </w:r>
            <w:r w:rsidRPr="00520A97">
              <w:rPr>
                <w:rFonts w:ascii="Times New Roman" w:hAnsi="Times New Roman"/>
                <w:bCs/>
                <w:sz w:val="25"/>
                <w:szCs w:val="25"/>
              </w:rPr>
              <w:t>40102810745370000024</w:t>
            </w:r>
          </w:p>
          <w:p w:rsidR="004D5393" w:rsidRPr="00520A97" w:rsidRDefault="004D5393" w:rsidP="00D63888">
            <w:pPr>
              <w:rPr>
                <w:rFonts w:ascii="Times New Roman" w:hAnsi="Times New Roman"/>
                <w:bCs/>
                <w:sz w:val="25"/>
                <w:szCs w:val="25"/>
              </w:rPr>
            </w:pPr>
            <w:r w:rsidRPr="00520A97">
              <w:rPr>
                <w:rFonts w:ascii="Times New Roman" w:hAnsi="Times New Roman"/>
                <w:bCs/>
                <w:sz w:val="25"/>
                <w:szCs w:val="25"/>
              </w:rPr>
              <w:t xml:space="preserve">УФК по Нижегородской области  </w:t>
            </w:r>
          </w:p>
          <w:p w:rsidR="004D5393" w:rsidRPr="00520A97" w:rsidRDefault="004D5393" w:rsidP="00D63888">
            <w:pPr>
              <w:rPr>
                <w:rFonts w:ascii="Times New Roman" w:hAnsi="Times New Roman"/>
                <w:bCs/>
                <w:sz w:val="25"/>
                <w:szCs w:val="25"/>
              </w:rPr>
            </w:pPr>
            <w:r w:rsidRPr="00520A97">
              <w:rPr>
                <w:rFonts w:ascii="Times New Roman" w:hAnsi="Times New Roman"/>
                <w:bCs/>
                <w:sz w:val="25"/>
                <w:szCs w:val="25"/>
              </w:rPr>
              <w:t xml:space="preserve">(ФКУ ИК-2 УФСИН России по Чувашской Республике-Чувашии  </w:t>
            </w:r>
            <w:proofErr w:type="gramStart"/>
            <w:r w:rsidRPr="00520A97">
              <w:rPr>
                <w:rFonts w:ascii="Times New Roman" w:hAnsi="Times New Roman"/>
                <w:bCs/>
                <w:sz w:val="25"/>
                <w:szCs w:val="25"/>
              </w:rPr>
              <w:t>л</w:t>
            </w:r>
            <w:proofErr w:type="gramEnd"/>
            <w:r w:rsidRPr="00520A97">
              <w:rPr>
                <w:rFonts w:ascii="Times New Roman" w:hAnsi="Times New Roman"/>
                <w:bCs/>
                <w:sz w:val="25"/>
                <w:szCs w:val="25"/>
              </w:rPr>
              <w:t>/с 03151361100)</w:t>
            </w:r>
          </w:p>
          <w:p w:rsidR="004D5393" w:rsidRPr="00B54E56" w:rsidRDefault="004D5393" w:rsidP="00B54E56">
            <w:pPr>
              <w:pStyle w:val="af3"/>
              <w:rPr>
                <w:bCs/>
                <w:sz w:val="24"/>
                <w:szCs w:val="24"/>
              </w:rPr>
            </w:pPr>
            <w:r>
              <w:rPr>
                <w:bCs/>
                <w:sz w:val="24"/>
                <w:szCs w:val="24"/>
              </w:rPr>
              <w:t xml:space="preserve">ОКЦ №1 Волго-Вятского ГУ Банка </w:t>
            </w:r>
            <w:r w:rsidRPr="00B54E56">
              <w:rPr>
                <w:bCs/>
                <w:sz w:val="24"/>
                <w:szCs w:val="24"/>
              </w:rPr>
              <w:t>России</w:t>
            </w:r>
            <w:r w:rsidRPr="00F308B3">
              <w:rPr>
                <w:bCs/>
                <w:sz w:val="24"/>
                <w:szCs w:val="24"/>
              </w:rPr>
              <w:t xml:space="preserve">               </w:t>
            </w:r>
            <w:r w:rsidRPr="00520A97">
              <w:rPr>
                <w:bCs/>
                <w:sz w:val="25"/>
                <w:szCs w:val="25"/>
              </w:rPr>
              <w:t xml:space="preserve">// УФК по Нижегородской области </w:t>
            </w:r>
          </w:p>
          <w:p w:rsidR="004D5393" w:rsidRPr="00520A97" w:rsidRDefault="004D5393" w:rsidP="00D63888">
            <w:pPr>
              <w:rPr>
                <w:rFonts w:ascii="Times New Roman" w:hAnsi="Times New Roman"/>
                <w:bCs/>
                <w:sz w:val="25"/>
                <w:szCs w:val="25"/>
              </w:rPr>
            </w:pPr>
            <w:r w:rsidRPr="00520A97">
              <w:rPr>
                <w:rFonts w:ascii="Times New Roman" w:hAnsi="Times New Roman"/>
                <w:bCs/>
                <w:sz w:val="25"/>
                <w:szCs w:val="25"/>
              </w:rPr>
              <w:t>г. Нижний Новгород</w:t>
            </w:r>
          </w:p>
          <w:p w:rsidR="004D5393" w:rsidRPr="00520A97" w:rsidRDefault="004D5393" w:rsidP="00D63888">
            <w:pPr>
              <w:rPr>
                <w:rFonts w:ascii="Times New Roman" w:hAnsi="Times New Roman"/>
                <w:sz w:val="25"/>
                <w:szCs w:val="25"/>
              </w:rPr>
            </w:pPr>
            <w:r>
              <w:rPr>
                <w:rFonts w:ascii="Times New Roman" w:hAnsi="Times New Roman"/>
                <w:sz w:val="25"/>
                <w:szCs w:val="25"/>
              </w:rPr>
              <w:t xml:space="preserve">БИК: </w:t>
            </w:r>
            <w:r w:rsidRPr="00520A97">
              <w:rPr>
                <w:rFonts w:ascii="Times New Roman" w:hAnsi="Times New Roman"/>
                <w:bCs/>
                <w:sz w:val="25"/>
                <w:szCs w:val="25"/>
              </w:rPr>
              <w:t xml:space="preserve">012202102;  </w:t>
            </w:r>
            <w:r w:rsidRPr="00520A97">
              <w:rPr>
                <w:rFonts w:ascii="Times New Roman" w:hAnsi="Times New Roman"/>
                <w:sz w:val="25"/>
                <w:szCs w:val="25"/>
              </w:rPr>
              <w:t>ОКТМО: 97503000</w:t>
            </w:r>
          </w:p>
          <w:p w:rsidR="004D5393" w:rsidRPr="00520A97" w:rsidRDefault="004D5393" w:rsidP="00D63888">
            <w:pPr>
              <w:rPr>
                <w:rFonts w:ascii="Times New Roman" w:hAnsi="Times New Roman"/>
                <w:sz w:val="25"/>
                <w:szCs w:val="25"/>
                <w:lang w:val="en-US"/>
              </w:rPr>
            </w:pPr>
            <w:r w:rsidRPr="00520A97">
              <w:rPr>
                <w:rFonts w:ascii="Times New Roman" w:hAnsi="Times New Roman"/>
                <w:sz w:val="25"/>
                <w:szCs w:val="25"/>
              </w:rPr>
              <w:t>Тел</w:t>
            </w:r>
            <w:r w:rsidRPr="00520A97">
              <w:rPr>
                <w:rFonts w:ascii="Times New Roman" w:hAnsi="Times New Roman"/>
                <w:sz w:val="25"/>
                <w:szCs w:val="25"/>
                <w:lang w:val="en-US"/>
              </w:rPr>
              <w:t>. 8(83531) 2-96-06</w:t>
            </w:r>
          </w:p>
          <w:p w:rsidR="004D5393" w:rsidRPr="004D5393" w:rsidRDefault="004D5393" w:rsidP="00D63888">
            <w:pPr>
              <w:rPr>
                <w:rFonts w:ascii="Times New Roman" w:hAnsi="Times New Roman"/>
                <w:sz w:val="25"/>
                <w:szCs w:val="25"/>
                <w:lang w:val="en-US"/>
              </w:rPr>
            </w:pPr>
            <w:r w:rsidRPr="00520A97">
              <w:rPr>
                <w:rFonts w:ascii="Times New Roman" w:hAnsi="Times New Roman"/>
                <w:sz w:val="25"/>
                <w:szCs w:val="25"/>
                <w:lang w:val="en-US"/>
              </w:rPr>
              <w:t>e-mail</w:t>
            </w:r>
            <w:r w:rsidRPr="00520A97">
              <w:rPr>
                <w:rFonts w:ascii="Times New Roman" w:hAnsi="Times New Roman"/>
                <w:bCs/>
                <w:sz w:val="25"/>
                <w:szCs w:val="25"/>
                <w:lang w:val="en-US"/>
              </w:rPr>
              <w:t xml:space="preserve">: </w:t>
            </w:r>
            <w:hyperlink r:id="rId12" w:history="1">
              <w:r w:rsidRPr="00520A97">
                <w:rPr>
                  <w:rStyle w:val="af2"/>
                  <w:rFonts w:ascii="Times New Roman" w:hAnsi="Times New Roman"/>
                  <w:sz w:val="25"/>
                  <w:szCs w:val="25"/>
                  <w:lang w:val="en-US"/>
                </w:rPr>
                <w:t>ik2@21.fsin.gov.ru</w:t>
              </w:r>
            </w:hyperlink>
          </w:p>
          <w:p w:rsidR="004D5393" w:rsidRPr="004D5393" w:rsidRDefault="004D5393" w:rsidP="00D63888">
            <w:pPr>
              <w:rPr>
                <w:rFonts w:ascii="Times New Roman" w:hAnsi="Times New Roman"/>
                <w:sz w:val="25"/>
                <w:szCs w:val="25"/>
                <w:lang w:val="en-US"/>
              </w:rPr>
            </w:pPr>
          </w:p>
          <w:p w:rsidR="004D5393" w:rsidRPr="00520A97" w:rsidRDefault="004D5393" w:rsidP="00D63888">
            <w:pPr>
              <w:rPr>
                <w:rFonts w:ascii="Times New Roman" w:hAnsi="Times New Roman"/>
                <w:b/>
                <w:sz w:val="25"/>
                <w:szCs w:val="25"/>
              </w:rPr>
            </w:pPr>
            <w:r w:rsidRPr="00520A97">
              <w:rPr>
                <w:rFonts w:ascii="Times New Roman" w:hAnsi="Times New Roman"/>
                <w:b/>
                <w:sz w:val="25"/>
                <w:szCs w:val="25"/>
              </w:rPr>
              <w:t>__________________ Т.Г. Маланьина</w:t>
            </w:r>
          </w:p>
          <w:p w:rsidR="004D5393" w:rsidRPr="00520A97" w:rsidRDefault="004D5393" w:rsidP="00643EF8">
            <w:pPr>
              <w:rPr>
                <w:rFonts w:ascii="Times New Roman" w:hAnsi="Times New Roman"/>
                <w:sz w:val="25"/>
                <w:szCs w:val="25"/>
              </w:rPr>
            </w:pPr>
            <w:r w:rsidRPr="00520A97">
              <w:rPr>
                <w:rFonts w:ascii="Times New Roman" w:hAnsi="Times New Roman"/>
                <w:b/>
                <w:sz w:val="25"/>
                <w:szCs w:val="25"/>
              </w:rPr>
              <w:t>«___» ______________ 202</w:t>
            </w:r>
            <w:r>
              <w:rPr>
                <w:rFonts w:ascii="Times New Roman" w:hAnsi="Times New Roman"/>
                <w:b/>
                <w:sz w:val="25"/>
                <w:szCs w:val="25"/>
              </w:rPr>
              <w:t>6</w:t>
            </w:r>
            <w:r w:rsidRPr="00520A97">
              <w:rPr>
                <w:rFonts w:ascii="Times New Roman" w:hAnsi="Times New Roman"/>
                <w:b/>
                <w:sz w:val="25"/>
                <w:szCs w:val="25"/>
              </w:rPr>
              <w:t xml:space="preserve"> года</w:t>
            </w:r>
          </w:p>
        </w:tc>
        <w:tc>
          <w:tcPr>
            <w:tcW w:w="4860" w:type="dxa"/>
            <w:gridSpan w:val="2"/>
          </w:tcPr>
          <w:p w:rsidR="004D5393" w:rsidRPr="00363F8E" w:rsidRDefault="004D5393" w:rsidP="00435984">
            <w:pPr>
              <w:rPr>
                <w:rFonts w:ascii="Times New Roman" w:hAnsi="Times New Roman"/>
                <w:b/>
                <w:sz w:val="24"/>
              </w:rPr>
            </w:pPr>
          </w:p>
        </w:tc>
      </w:tr>
    </w:tbl>
    <w:p w:rsidR="00D4213E" w:rsidRDefault="00D4213E" w:rsidP="004D5393">
      <w:pPr>
        <w:rPr>
          <w:rFonts w:ascii="Times New Roman" w:hAnsi="Times New Roman"/>
          <w:color w:val="000000"/>
          <w:sz w:val="24"/>
        </w:rPr>
      </w:pPr>
    </w:p>
    <w:sectPr w:rsidR="00D4213E" w:rsidSect="005B1484">
      <w:footerReference w:type="even" r:id="rId13"/>
      <w:footerReference w:type="default" r:id="rId14"/>
      <w:pgSz w:w="11905" w:h="16837"/>
      <w:pgMar w:top="1134" w:right="680" w:bottom="1134" w:left="1701" w:header="720" w:footer="590"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3516" w:rsidRDefault="00073516">
      <w:r>
        <w:separator/>
      </w:r>
    </w:p>
  </w:endnote>
  <w:endnote w:type="continuationSeparator" w:id="0">
    <w:p w:rsidR="00073516" w:rsidRDefault="000735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Sylfaen">
    <w:panose1 w:val="010A0502050306030303"/>
    <w:charset w:val="00"/>
    <w:family w:val="roman"/>
    <w:notTrueType/>
    <w:pitch w:val="variable"/>
    <w:sig w:usb0="00C00283" w:usb1="00000000" w:usb2="00000000" w:usb3="00000000" w:csb0="0000000D"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6837" w:rsidRDefault="0048678C" w:rsidP="00A41E50">
    <w:pPr>
      <w:pStyle w:val="a3"/>
      <w:framePr w:wrap="around" w:vAnchor="text" w:hAnchor="margin" w:xAlign="center" w:y="1"/>
      <w:rPr>
        <w:rStyle w:val="a5"/>
      </w:rPr>
    </w:pPr>
    <w:r>
      <w:rPr>
        <w:rStyle w:val="a5"/>
      </w:rPr>
      <w:fldChar w:fldCharType="begin"/>
    </w:r>
    <w:r w:rsidR="008F6837">
      <w:rPr>
        <w:rStyle w:val="a5"/>
      </w:rPr>
      <w:instrText xml:space="preserve">PAGE  </w:instrText>
    </w:r>
    <w:r>
      <w:rPr>
        <w:rStyle w:val="a5"/>
      </w:rPr>
      <w:fldChar w:fldCharType="end"/>
    </w:r>
  </w:p>
  <w:p w:rsidR="008F6837" w:rsidRDefault="008F6837">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6837" w:rsidRPr="00CD3F88" w:rsidRDefault="0048678C" w:rsidP="00A41E50">
    <w:pPr>
      <w:pStyle w:val="a3"/>
      <w:framePr w:wrap="around" w:vAnchor="text" w:hAnchor="page" w:x="6001" w:y="76"/>
      <w:rPr>
        <w:rStyle w:val="a5"/>
        <w:rFonts w:ascii="Times New Roman" w:hAnsi="Times New Roman"/>
        <w:sz w:val="24"/>
      </w:rPr>
    </w:pPr>
    <w:r w:rsidRPr="00CD3F88">
      <w:rPr>
        <w:rStyle w:val="a5"/>
        <w:rFonts w:ascii="Times New Roman" w:hAnsi="Times New Roman"/>
        <w:sz w:val="24"/>
      </w:rPr>
      <w:fldChar w:fldCharType="begin"/>
    </w:r>
    <w:r w:rsidR="008F6837" w:rsidRPr="00CD3F88">
      <w:rPr>
        <w:rStyle w:val="a5"/>
        <w:rFonts w:ascii="Times New Roman" w:hAnsi="Times New Roman"/>
        <w:sz w:val="24"/>
      </w:rPr>
      <w:instrText xml:space="preserve">PAGE  </w:instrText>
    </w:r>
    <w:r w:rsidRPr="00CD3F88">
      <w:rPr>
        <w:rStyle w:val="a5"/>
        <w:rFonts w:ascii="Times New Roman" w:hAnsi="Times New Roman"/>
        <w:sz w:val="24"/>
      </w:rPr>
      <w:fldChar w:fldCharType="separate"/>
    </w:r>
    <w:r w:rsidR="00B975B1">
      <w:rPr>
        <w:rStyle w:val="a5"/>
        <w:rFonts w:ascii="Times New Roman" w:hAnsi="Times New Roman"/>
        <w:noProof/>
        <w:sz w:val="24"/>
      </w:rPr>
      <w:t>- 2 -</w:t>
    </w:r>
    <w:r w:rsidRPr="00CD3F88">
      <w:rPr>
        <w:rStyle w:val="a5"/>
        <w:rFonts w:ascii="Times New Roman" w:hAnsi="Times New Roman"/>
        <w:sz w:val="24"/>
      </w:rPr>
      <w:fldChar w:fldCharType="end"/>
    </w:r>
  </w:p>
  <w:p w:rsidR="008F6837" w:rsidRDefault="008F6837">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3516" w:rsidRDefault="00073516">
      <w:r>
        <w:separator/>
      </w:r>
    </w:p>
  </w:footnote>
  <w:footnote w:type="continuationSeparator" w:id="0">
    <w:p w:rsidR="00073516" w:rsidRDefault="000735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905877"/>
    <w:multiLevelType w:val="multilevel"/>
    <w:tmpl w:val="16E82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3303E79"/>
    <w:multiLevelType w:val="hybridMultilevel"/>
    <w:tmpl w:val="48A2DF56"/>
    <w:lvl w:ilvl="0" w:tplc="8A960410">
      <w:start w:val="3"/>
      <w:numFmt w:val="decimal"/>
      <w:lvlText w:val="%1."/>
      <w:lvlJc w:val="left"/>
      <w:pPr>
        <w:tabs>
          <w:tab w:val="num" w:pos="720"/>
        </w:tabs>
        <w:ind w:left="720" w:hanging="360"/>
      </w:pPr>
      <w:rPr>
        <w:rFonts w:hint="default"/>
      </w:rPr>
    </w:lvl>
    <w:lvl w:ilvl="1" w:tplc="5B2030D6">
      <w:numFmt w:val="none"/>
      <w:lvlText w:val=""/>
      <w:lvlJc w:val="left"/>
      <w:pPr>
        <w:tabs>
          <w:tab w:val="num" w:pos="360"/>
        </w:tabs>
      </w:pPr>
    </w:lvl>
    <w:lvl w:ilvl="2" w:tplc="F9B42192">
      <w:numFmt w:val="none"/>
      <w:lvlText w:val=""/>
      <w:lvlJc w:val="left"/>
      <w:pPr>
        <w:tabs>
          <w:tab w:val="num" w:pos="360"/>
        </w:tabs>
      </w:pPr>
    </w:lvl>
    <w:lvl w:ilvl="3" w:tplc="2050E89C">
      <w:numFmt w:val="none"/>
      <w:lvlText w:val=""/>
      <w:lvlJc w:val="left"/>
      <w:pPr>
        <w:tabs>
          <w:tab w:val="num" w:pos="360"/>
        </w:tabs>
      </w:pPr>
    </w:lvl>
    <w:lvl w:ilvl="4" w:tplc="2DC41C9E">
      <w:numFmt w:val="none"/>
      <w:lvlText w:val=""/>
      <w:lvlJc w:val="left"/>
      <w:pPr>
        <w:tabs>
          <w:tab w:val="num" w:pos="360"/>
        </w:tabs>
      </w:pPr>
    </w:lvl>
    <w:lvl w:ilvl="5" w:tplc="4B8A6186">
      <w:numFmt w:val="none"/>
      <w:lvlText w:val=""/>
      <w:lvlJc w:val="left"/>
      <w:pPr>
        <w:tabs>
          <w:tab w:val="num" w:pos="360"/>
        </w:tabs>
      </w:pPr>
    </w:lvl>
    <w:lvl w:ilvl="6" w:tplc="C61EE432">
      <w:numFmt w:val="none"/>
      <w:lvlText w:val=""/>
      <w:lvlJc w:val="left"/>
      <w:pPr>
        <w:tabs>
          <w:tab w:val="num" w:pos="360"/>
        </w:tabs>
      </w:pPr>
    </w:lvl>
    <w:lvl w:ilvl="7" w:tplc="D92AABAA">
      <w:numFmt w:val="none"/>
      <w:lvlText w:val=""/>
      <w:lvlJc w:val="left"/>
      <w:pPr>
        <w:tabs>
          <w:tab w:val="num" w:pos="360"/>
        </w:tabs>
      </w:pPr>
    </w:lvl>
    <w:lvl w:ilvl="8" w:tplc="394A2E2E">
      <w:numFmt w:val="none"/>
      <w:lvlText w:val=""/>
      <w:lvlJc w:val="left"/>
      <w:pPr>
        <w:tabs>
          <w:tab w:val="num" w:pos="360"/>
        </w:tabs>
      </w:pPr>
    </w:lvl>
  </w:abstractNum>
  <w:abstractNum w:abstractNumId="2">
    <w:nsid w:val="436A0189"/>
    <w:multiLevelType w:val="hybridMultilevel"/>
    <w:tmpl w:val="020CE8BC"/>
    <w:lvl w:ilvl="0" w:tplc="0A968ED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1"/>
    <w:lvlOverride w:ilvl="0">
      <w:startOverride w:val="3"/>
    </w:lvlOverride>
    <w:lvlOverride w:ilvl="1"/>
    <w:lvlOverride w:ilvl="2"/>
    <w:lvlOverride w:ilvl="3"/>
    <w:lvlOverride w:ilvl="4"/>
    <w:lvlOverride w:ilvl="5"/>
    <w:lvlOverride w:ilvl="6"/>
    <w:lvlOverride w:ilvl="7"/>
    <w:lvlOverride w:ilvl="8"/>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41E50"/>
    <w:rsid w:val="00005579"/>
    <w:rsid w:val="00006E57"/>
    <w:rsid w:val="00013B2C"/>
    <w:rsid w:val="00015B8B"/>
    <w:rsid w:val="000331BB"/>
    <w:rsid w:val="00036E43"/>
    <w:rsid w:val="00042B52"/>
    <w:rsid w:val="00047E21"/>
    <w:rsid w:val="000529F6"/>
    <w:rsid w:val="00052C8E"/>
    <w:rsid w:val="00055A72"/>
    <w:rsid w:val="00062F0C"/>
    <w:rsid w:val="0006786B"/>
    <w:rsid w:val="000726D5"/>
    <w:rsid w:val="00073370"/>
    <w:rsid w:val="00073516"/>
    <w:rsid w:val="00075CDB"/>
    <w:rsid w:val="000818CD"/>
    <w:rsid w:val="0008235B"/>
    <w:rsid w:val="0008261E"/>
    <w:rsid w:val="000855EE"/>
    <w:rsid w:val="000862A1"/>
    <w:rsid w:val="00087F31"/>
    <w:rsid w:val="00093DE1"/>
    <w:rsid w:val="00095E0D"/>
    <w:rsid w:val="000D0A58"/>
    <w:rsid w:val="000E4BE5"/>
    <w:rsid w:val="000E5865"/>
    <w:rsid w:val="000E7CA5"/>
    <w:rsid w:val="000F0BB9"/>
    <w:rsid w:val="000F1E1D"/>
    <w:rsid w:val="0010182F"/>
    <w:rsid w:val="0010712C"/>
    <w:rsid w:val="00107E41"/>
    <w:rsid w:val="00124B60"/>
    <w:rsid w:val="00131000"/>
    <w:rsid w:val="00135176"/>
    <w:rsid w:val="001364B1"/>
    <w:rsid w:val="001371DD"/>
    <w:rsid w:val="00140B2F"/>
    <w:rsid w:val="00166BFA"/>
    <w:rsid w:val="00173BFA"/>
    <w:rsid w:val="0017677C"/>
    <w:rsid w:val="0017742D"/>
    <w:rsid w:val="0018019B"/>
    <w:rsid w:val="00191335"/>
    <w:rsid w:val="00191CA1"/>
    <w:rsid w:val="001A195C"/>
    <w:rsid w:val="001C15E6"/>
    <w:rsid w:val="001C25AC"/>
    <w:rsid w:val="001C626A"/>
    <w:rsid w:val="001D03E8"/>
    <w:rsid w:val="001D082E"/>
    <w:rsid w:val="001E5113"/>
    <w:rsid w:val="001F2E73"/>
    <w:rsid w:val="001F4205"/>
    <w:rsid w:val="001F4643"/>
    <w:rsid w:val="001F7C75"/>
    <w:rsid w:val="001F7F04"/>
    <w:rsid w:val="002001B3"/>
    <w:rsid w:val="00201646"/>
    <w:rsid w:val="00205D48"/>
    <w:rsid w:val="002076DE"/>
    <w:rsid w:val="00221530"/>
    <w:rsid w:val="00223F6A"/>
    <w:rsid w:val="0022484A"/>
    <w:rsid w:val="00245041"/>
    <w:rsid w:val="00247356"/>
    <w:rsid w:val="00247487"/>
    <w:rsid w:val="002476D1"/>
    <w:rsid w:val="00247849"/>
    <w:rsid w:val="002509A3"/>
    <w:rsid w:val="0025136B"/>
    <w:rsid w:val="00253A85"/>
    <w:rsid w:val="002666C1"/>
    <w:rsid w:val="00270DF2"/>
    <w:rsid w:val="0027130D"/>
    <w:rsid w:val="00273D8E"/>
    <w:rsid w:val="0028743E"/>
    <w:rsid w:val="002952B7"/>
    <w:rsid w:val="00295B62"/>
    <w:rsid w:val="002A3454"/>
    <w:rsid w:val="002A406B"/>
    <w:rsid w:val="002D3AE0"/>
    <w:rsid w:val="002E0C3E"/>
    <w:rsid w:val="002E5459"/>
    <w:rsid w:val="002F235B"/>
    <w:rsid w:val="0030069D"/>
    <w:rsid w:val="0030156B"/>
    <w:rsid w:val="00304B6E"/>
    <w:rsid w:val="00310D87"/>
    <w:rsid w:val="003221E6"/>
    <w:rsid w:val="003311C9"/>
    <w:rsid w:val="00336F14"/>
    <w:rsid w:val="003432E6"/>
    <w:rsid w:val="00343BA0"/>
    <w:rsid w:val="0035176D"/>
    <w:rsid w:val="00351B46"/>
    <w:rsid w:val="003537E9"/>
    <w:rsid w:val="003571BD"/>
    <w:rsid w:val="00357881"/>
    <w:rsid w:val="00371C91"/>
    <w:rsid w:val="00375B4F"/>
    <w:rsid w:val="00383CAF"/>
    <w:rsid w:val="00392D03"/>
    <w:rsid w:val="003B0EA7"/>
    <w:rsid w:val="003B1D33"/>
    <w:rsid w:val="003B638B"/>
    <w:rsid w:val="003C0CEE"/>
    <w:rsid w:val="003C5D79"/>
    <w:rsid w:val="003D4E66"/>
    <w:rsid w:val="003D58B7"/>
    <w:rsid w:val="003F31F2"/>
    <w:rsid w:val="003F4B65"/>
    <w:rsid w:val="003F55C8"/>
    <w:rsid w:val="003F78ED"/>
    <w:rsid w:val="004042AC"/>
    <w:rsid w:val="00422456"/>
    <w:rsid w:val="00425E77"/>
    <w:rsid w:val="00433DD0"/>
    <w:rsid w:val="00434AD9"/>
    <w:rsid w:val="00435589"/>
    <w:rsid w:val="00446B86"/>
    <w:rsid w:val="004475E9"/>
    <w:rsid w:val="00451827"/>
    <w:rsid w:val="00454B7F"/>
    <w:rsid w:val="004656D3"/>
    <w:rsid w:val="00473863"/>
    <w:rsid w:val="00475022"/>
    <w:rsid w:val="00484CEC"/>
    <w:rsid w:val="00484ECE"/>
    <w:rsid w:val="0048678C"/>
    <w:rsid w:val="00487BA5"/>
    <w:rsid w:val="00490056"/>
    <w:rsid w:val="00492CA5"/>
    <w:rsid w:val="004A0E5E"/>
    <w:rsid w:val="004B54A5"/>
    <w:rsid w:val="004B76D2"/>
    <w:rsid w:val="004C0221"/>
    <w:rsid w:val="004C6A34"/>
    <w:rsid w:val="004C7266"/>
    <w:rsid w:val="004D100D"/>
    <w:rsid w:val="004D2B9D"/>
    <w:rsid w:val="004D5393"/>
    <w:rsid w:val="004D5FA5"/>
    <w:rsid w:val="004D6E8E"/>
    <w:rsid w:val="004D7B21"/>
    <w:rsid w:val="004E5989"/>
    <w:rsid w:val="004E64B7"/>
    <w:rsid w:val="004F2A63"/>
    <w:rsid w:val="004F2CF2"/>
    <w:rsid w:val="004F5A40"/>
    <w:rsid w:val="00505A36"/>
    <w:rsid w:val="00506DAB"/>
    <w:rsid w:val="005116E6"/>
    <w:rsid w:val="005124C6"/>
    <w:rsid w:val="00513867"/>
    <w:rsid w:val="005170DA"/>
    <w:rsid w:val="005202D3"/>
    <w:rsid w:val="00520A97"/>
    <w:rsid w:val="00520C8A"/>
    <w:rsid w:val="00526BF9"/>
    <w:rsid w:val="00532B10"/>
    <w:rsid w:val="0054257D"/>
    <w:rsid w:val="005476BA"/>
    <w:rsid w:val="005646FF"/>
    <w:rsid w:val="00571729"/>
    <w:rsid w:val="00581668"/>
    <w:rsid w:val="00585376"/>
    <w:rsid w:val="00590B3F"/>
    <w:rsid w:val="00594D13"/>
    <w:rsid w:val="005973A0"/>
    <w:rsid w:val="005A0F42"/>
    <w:rsid w:val="005B1484"/>
    <w:rsid w:val="005B5318"/>
    <w:rsid w:val="005C150D"/>
    <w:rsid w:val="005C6484"/>
    <w:rsid w:val="005E07AE"/>
    <w:rsid w:val="005E08FB"/>
    <w:rsid w:val="005E45B8"/>
    <w:rsid w:val="005E5B02"/>
    <w:rsid w:val="005E620D"/>
    <w:rsid w:val="005F66BD"/>
    <w:rsid w:val="00603922"/>
    <w:rsid w:val="0060554D"/>
    <w:rsid w:val="006065BF"/>
    <w:rsid w:val="00610748"/>
    <w:rsid w:val="00611034"/>
    <w:rsid w:val="00620946"/>
    <w:rsid w:val="00627C29"/>
    <w:rsid w:val="00632C6B"/>
    <w:rsid w:val="00643EF8"/>
    <w:rsid w:val="0064458E"/>
    <w:rsid w:val="00645C3E"/>
    <w:rsid w:val="00652DA3"/>
    <w:rsid w:val="00653901"/>
    <w:rsid w:val="00657443"/>
    <w:rsid w:val="00662D61"/>
    <w:rsid w:val="00664515"/>
    <w:rsid w:val="00664635"/>
    <w:rsid w:val="00672FE4"/>
    <w:rsid w:val="00674937"/>
    <w:rsid w:val="00676D2F"/>
    <w:rsid w:val="006806CD"/>
    <w:rsid w:val="00682151"/>
    <w:rsid w:val="00683398"/>
    <w:rsid w:val="00683C11"/>
    <w:rsid w:val="00684472"/>
    <w:rsid w:val="00693B28"/>
    <w:rsid w:val="00694811"/>
    <w:rsid w:val="006A032F"/>
    <w:rsid w:val="006B0687"/>
    <w:rsid w:val="006B4738"/>
    <w:rsid w:val="006B48AD"/>
    <w:rsid w:val="006C3E22"/>
    <w:rsid w:val="006C4CAB"/>
    <w:rsid w:val="006E1155"/>
    <w:rsid w:val="006E4802"/>
    <w:rsid w:val="006E7447"/>
    <w:rsid w:val="006E7623"/>
    <w:rsid w:val="006F32F0"/>
    <w:rsid w:val="0070526F"/>
    <w:rsid w:val="007103B3"/>
    <w:rsid w:val="007125EC"/>
    <w:rsid w:val="00721592"/>
    <w:rsid w:val="00724F85"/>
    <w:rsid w:val="00732504"/>
    <w:rsid w:val="00743157"/>
    <w:rsid w:val="00745349"/>
    <w:rsid w:val="0074768A"/>
    <w:rsid w:val="0075416E"/>
    <w:rsid w:val="007545C7"/>
    <w:rsid w:val="00760020"/>
    <w:rsid w:val="00763497"/>
    <w:rsid w:val="0076361C"/>
    <w:rsid w:val="0077610D"/>
    <w:rsid w:val="00776338"/>
    <w:rsid w:val="00786F27"/>
    <w:rsid w:val="00790016"/>
    <w:rsid w:val="00790BB5"/>
    <w:rsid w:val="00795DA8"/>
    <w:rsid w:val="007A3AB6"/>
    <w:rsid w:val="007B13B7"/>
    <w:rsid w:val="007E77E1"/>
    <w:rsid w:val="0080029D"/>
    <w:rsid w:val="00800C50"/>
    <w:rsid w:val="0081547A"/>
    <w:rsid w:val="00816BCF"/>
    <w:rsid w:val="008177E3"/>
    <w:rsid w:val="00847159"/>
    <w:rsid w:val="00853AEC"/>
    <w:rsid w:val="008544A5"/>
    <w:rsid w:val="008569DC"/>
    <w:rsid w:val="008615D8"/>
    <w:rsid w:val="008615ED"/>
    <w:rsid w:val="008761C9"/>
    <w:rsid w:val="00886F49"/>
    <w:rsid w:val="00891B24"/>
    <w:rsid w:val="00892931"/>
    <w:rsid w:val="0089595A"/>
    <w:rsid w:val="008A4F11"/>
    <w:rsid w:val="008B3902"/>
    <w:rsid w:val="008B3CF4"/>
    <w:rsid w:val="008B4A40"/>
    <w:rsid w:val="008C3E1F"/>
    <w:rsid w:val="008D4A71"/>
    <w:rsid w:val="008D5017"/>
    <w:rsid w:val="008E2282"/>
    <w:rsid w:val="008E2975"/>
    <w:rsid w:val="008F6837"/>
    <w:rsid w:val="008F7D1F"/>
    <w:rsid w:val="00903BB3"/>
    <w:rsid w:val="00907A8C"/>
    <w:rsid w:val="00911830"/>
    <w:rsid w:val="00913913"/>
    <w:rsid w:val="00917408"/>
    <w:rsid w:val="009200A2"/>
    <w:rsid w:val="00923FD5"/>
    <w:rsid w:val="009357F2"/>
    <w:rsid w:val="009362EE"/>
    <w:rsid w:val="009370D7"/>
    <w:rsid w:val="00942C80"/>
    <w:rsid w:val="009434B1"/>
    <w:rsid w:val="009442EE"/>
    <w:rsid w:val="00944AE5"/>
    <w:rsid w:val="00950023"/>
    <w:rsid w:val="009512AC"/>
    <w:rsid w:val="009621F8"/>
    <w:rsid w:val="00975691"/>
    <w:rsid w:val="00975CDF"/>
    <w:rsid w:val="00982FD0"/>
    <w:rsid w:val="00984B36"/>
    <w:rsid w:val="009908E3"/>
    <w:rsid w:val="009A686D"/>
    <w:rsid w:val="009B009D"/>
    <w:rsid w:val="009C065E"/>
    <w:rsid w:val="009C2DC9"/>
    <w:rsid w:val="009C5A16"/>
    <w:rsid w:val="009C6FD3"/>
    <w:rsid w:val="009C7C2B"/>
    <w:rsid w:val="009D49C4"/>
    <w:rsid w:val="009D558C"/>
    <w:rsid w:val="009F3E85"/>
    <w:rsid w:val="00A040DA"/>
    <w:rsid w:val="00A07252"/>
    <w:rsid w:val="00A105C6"/>
    <w:rsid w:val="00A12612"/>
    <w:rsid w:val="00A212AD"/>
    <w:rsid w:val="00A23961"/>
    <w:rsid w:val="00A27A39"/>
    <w:rsid w:val="00A340CC"/>
    <w:rsid w:val="00A41E50"/>
    <w:rsid w:val="00A4214C"/>
    <w:rsid w:val="00A42FB5"/>
    <w:rsid w:val="00A52941"/>
    <w:rsid w:val="00A5787F"/>
    <w:rsid w:val="00A63DFE"/>
    <w:rsid w:val="00A668F9"/>
    <w:rsid w:val="00A7109C"/>
    <w:rsid w:val="00A87D9E"/>
    <w:rsid w:val="00A91021"/>
    <w:rsid w:val="00A94220"/>
    <w:rsid w:val="00AA2EB4"/>
    <w:rsid w:val="00AA50F1"/>
    <w:rsid w:val="00AB7CB9"/>
    <w:rsid w:val="00AC03F6"/>
    <w:rsid w:val="00AC5E71"/>
    <w:rsid w:val="00AD16D8"/>
    <w:rsid w:val="00AD60B7"/>
    <w:rsid w:val="00AD7A92"/>
    <w:rsid w:val="00AF3816"/>
    <w:rsid w:val="00AF45D5"/>
    <w:rsid w:val="00AF4E43"/>
    <w:rsid w:val="00AF76D7"/>
    <w:rsid w:val="00B001C8"/>
    <w:rsid w:val="00B15492"/>
    <w:rsid w:val="00B168CE"/>
    <w:rsid w:val="00B24A71"/>
    <w:rsid w:val="00B30198"/>
    <w:rsid w:val="00B54E56"/>
    <w:rsid w:val="00B64555"/>
    <w:rsid w:val="00B664B7"/>
    <w:rsid w:val="00B729B8"/>
    <w:rsid w:val="00B73825"/>
    <w:rsid w:val="00B81C7F"/>
    <w:rsid w:val="00B829CF"/>
    <w:rsid w:val="00B8315B"/>
    <w:rsid w:val="00B845A9"/>
    <w:rsid w:val="00B86AAA"/>
    <w:rsid w:val="00B942C7"/>
    <w:rsid w:val="00B961DF"/>
    <w:rsid w:val="00B975B1"/>
    <w:rsid w:val="00B9780F"/>
    <w:rsid w:val="00BA0FD8"/>
    <w:rsid w:val="00BB2A9A"/>
    <w:rsid w:val="00BB30ED"/>
    <w:rsid w:val="00BB311E"/>
    <w:rsid w:val="00BC1263"/>
    <w:rsid w:val="00BC18BE"/>
    <w:rsid w:val="00BD2576"/>
    <w:rsid w:val="00BE49C6"/>
    <w:rsid w:val="00BF306D"/>
    <w:rsid w:val="00BF477F"/>
    <w:rsid w:val="00C020DB"/>
    <w:rsid w:val="00C03BEC"/>
    <w:rsid w:val="00C05416"/>
    <w:rsid w:val="00C054DB"/>
    <w:rsid w:val="00C0644F"/>
    <w:rsid w:val="00C11C10"/>
    <w:rsid w:val="00C1298D"/>
    <w:rsid w:val="00C13E4E"/>
    <w:rsid w:val="00C14C17"/>
    <w:rsid w:val="00C23DF2"/>
    <w:rsid w:val="00C36F16"/>
    <w:rsid w:val="00C46198"/>
    <w:rsid w:val="00C53F80"/>
    <w:rsid w:val="00C54727"/>
    <w:rsid w:val="00C60627"/>
    <w:rsid w:val="00C6115C"/>
    <w:rsid w:val="00C61610"/>
    <w:rsid w:val="00C62806"/>
    <w:rsid w:val="00C63F52"/>
    <w:rsid w:val="00C63FD2"/>
    <w:rsid w:val="00C801EC"/>
    <w:rsid w:val="00C80B70"/>
    <w:rsid w:val="00C86697"/>
    <w:rsid w:val="00C9349B"/>
    <w:rsid w:val="00C95919"/>
    <w:rsid w:val="00C95BEE"/>
    <w:rsid w:val="00CA1798"/>
    <w:rsid w:val="00CA3190"/>
    <w:rsid w:val="00CA7762"/>
    <w:rsid w:val="00CC3183"/>
    <w:rsid w:val="00CC53E2"/>
    <w:rsid w:val="00CE47BC"/>
    <w:rsid w:val="00CF25CD"/>
    <w:rsid w:val="00CF7ED6"/>
    <w:rsid w:val="00D17E1D"/>
    <w:rsid w:val="00D22C5A"/>
    <w:rsid w:val="00D24D9C"/>
    <w:rsid w:val="00D25C4E"/>
    <w:rsid w:val="00D33E04"/>
    <w:rsid w:val="00D409B7"/>
    <w:rsid w:val="00D4213E"/>
    <w:rsid w:val="00D42CF5"/>
    <w:rsid w:val="00D51318"/>
    <w:rsid w:val="00D51FD1"/>
    <w:rsid w:val="00D63888"/>
    <w:rsid w:val="00D70E4F"/>
    <w:rsid w:val="00D9530F"/>
    <w:rsid w:val="00DA0C04"/>
    <w:rsid w:val="00DB4861"/>
    <w:rsid w:val="00DB5DA9"/>
    <w:rsid w:val="00DB6817"/>
    <w:rsid w:val="00DC2231"/>
    <w:rsid w:val="00DC266C"/>
    <w:rsid w:val="00DC7F10"/>
    <w:rsid w:val="00DD2051"/>
    <w:rsid w:val="00DD453F"/>
    <w:rsid w:val="00DD63A8"/>
    <w:rsid w:val="00DD7727"/>
    <w:rsid w:val="00DE0083"/>
    <w:rsid w:val="00DE1C81"/>
    <w:rsid w:val="00DE7D24"/>
    <w:rsid w:val="00DF03CA"/>
    <w:rsid w:val="00DF22F5"/>
    <w:rsid w:val="00E022F3"/>
    <w:rsid w:val="00E04F24"/>
    <w:rsid w:val="00E05A7B"/>
    <w:rsid w:val="00E078CF"/>
    <w:rsid w:val="00E1516B"/>
    <w:rsid w:val="00E16F17"/>
    <w:rsid w:val="00E239A8"/>
    <w:rsid w:val="00E24E03"/>
    <w:rsid w:val="00E266B6"/>
    <w:rsid w:val="00E27F0B"/>
    <w:rsid w:val="00E31CF3"/>
    <w:rsid w:val="00E34594"/>
    <w:rsid w:val="00E40FDA"/>
    <w:rsid w:val="00E4164C"/>
    <w:rsid w:val="00E467DB"/>
    <w:rsid w:val="00E57751"/>
    <w:rsid w:val="00E60572"/>
    <w:rsid w:val="00E62C1B"/>
    <w:rsid w:val="00E77F2C"/>
    <w:rsid w:val="00E82610"/>
    <w:rsid w:val="00E83AB5"/>
    <w:rsid w:val="00E90640"/>
    <w:rsid w:val="00E92C40"/>
    <w:rsid w:val="00E93FFA"/>
    <w:rsid w:val="00E95CEA"/>
    <w:rsid w:val="00EA34A9"/>
    <w:rsid w:val="00EA4D27"/>
    <w:rsid w:val="00EB12DA"/>
    <w:rsid w:val="00EB57B4"/>
    <w:rsid w:val="00EC0283"/>
    <w:rsid w:val="00EC34B5"/>
    <w:rsid w:val="00EC4E0B"/>
    <w:rsid w:val="00EC54ED"/>
    <w:rsid w:val="00ED087B"/>
    <w:rsid w:val="00ED129D"/>
    <w:rsid w:val="00ED1BC7"/>
    <w:rsid w:val="00EE4205"/>
    <w:rsid w:val="00F07B62"/>
    <w:rsid w:val="00F16BF5"/>
    <w:rsid w:val="00F179B7"/>
    <w:rsid w:val="00F21920"/>
    <w:rsid w:val="00F22BBA"/>
    <w:rsid w:val="00F2490B"/>
    <w:rsid w:val="00F24E42"/>
    <w:rsid w:val="00F3158D"/>
    <w:rsid w:val="00F32C5F"/>
    <w:rsid w:val="00F34297"/>
    <w:rsid w:val="00F345C9"/>
    <w:rsid w:val="00F40A2C"/>
    <w:rsid w:val="00F42BAF"/>
    <w:rsid w:val="00F44ABB"/>
    <w:rsid w:val="00F531E0"/>
    <w:rsid w:val="00F5584E"/>
    <w:rsid w:val="00F57710"/>
    <w:rsid w:val="00F57D2F"/>
    <w:rsid w:val="00F6010B"/>
    <w:rsid w:val="00F74915"/>
    <w:rsid w:val="00F76AD7"/>
    <w:rsid w:val="00F83FF7"/>
    <w:rsid w:val="00F9456A"/>
    <w:rsid w:val="00FA63DE"/>
    <w:rsid w:val="00FC2ACC"/>
    <w:rsid w:val="00FD03C2"/>
    <w:rsid w:val="00FD7056"/>
    <w:rsid w:val="00FD71F1"/>
    <w:rsid w:val="00FE190F"/>
    <w:rsid w:val="00FE2108"/>
    <w:rsid w:val="00FF3123"/>
    <w:rsid w:val="00FF31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Body Text" w:uiPriority="99"/>
    <w:lsdException w:name="Subtitle" w:qFormat="1"/>
    <w:lsdException w:name="Hyperlink" w:uiPriority="99"/>
    <w:lsdException w:name="Strong" w:uiPriority="22"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41E50"/>
    <w:pPr>
      <w:widowControl w:val="0"/>
      <w:suppressAutoHyphens/>
    </w:pPr>
    <w:rPr>
      <w:rFonts w:ascii="Arial" w:eastAsia="Arial Unicode MS" w:hAnsi="Arial"/>
      <w:kern w:val="1"/>
      <w:szCs w:val="24"/>
    </w:rPr>
  </w:style>
  <w:style w:type="paragraph" w:styleId="1">
    <w:name w:val="heading 1"/>
    <w:aliases w:val="H1,heading 1,Глава,Chapter,Заголов,1,ch,(раздел),Heading for Top Section"/>
    <w:basedOn w:val="a"/>
    <w:next w:val="a"/>
    <w:link w:val="10"/>
    <w:qFormat/>
    <w:rsid w:val="00D4213E"/>
    <w:pPr>
      <w:keepNext/>
      <w:widowControl/>
      <w:suppressAutoHyphens w:val="0"/>
      <w:spacing w:before="240" w:after="60"/>
      <w:outlineLvl w:val="0"/>
    </w:pPr>
    <w:rPr>
      <w:rFonts w:eastAsia="Times New Roman"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Основной текст 21"/>
    <w:basedOn w:val="a"/>
    <w:rsid w:val="00A41E50"/>
    <w:pPr>
      <w:tabs>
        <w:tab w:val="left" w:pos="90"/>
      </w:tabs>
      <w:autoSpaceDE w:val="0"/>
      <w:jc w:val="both"/>
    </w:pPr>
    <w:rPr>
      <w:rFonts w:ascii="Times New Roman" w:hAnsi="Times New Roman"/>
      <w:color w:val="000000"/>
      <w:sz w:val="24"/>
    </w:rPr>
  </w:style>
  <w:style w:type="paragraph" w:customStyle="1" w:styleId="ConsPlusNormal">
    <w:name w:val="ConsPlusNormal"/>
    <w:rsid w:val="00A41E50"/>
    <w:pPr>
      <w:widowControl w:val="0"/>
      <w:suppressAutoHyphens/>
      <w:autoSpaceDE w:val="0"/>
      <w:ind w:firstLine="720"/>
    </w:pPr>
    <w:rPr>
      <w:rFonts w:ascii="Arial" w:eastAsia="Arial" w:hAnsi="Arial" w:cs="Arial"/>
      <w:lang w:eastAsia="ar-SA"/>
    </w:rPr>
  </w:style>
  <w:style w:type="paragraph" w:styleId="a3">
    <w:name w:val="footer"/>
    <w:basedOn w:val="a"/>
    <w:link w:val="a4"/>
    <w:rsid w:val="00A41E50"/>
    <w:pPr>
      <w:tabs>
        <w:tab w:val="center" w:pos="4677"/>
        <w:tab w:val="right" w:pos="9355"/>
      </w:tabs>
    </w:pPr>
  </w:style>
  <w:style w:type="character" w:customStyle="1" w:styleId="a4">
    <w:name w:val="Нижний колонтитул Знак"/>
    <w:basedOn w:val="a0"/>
    <w:link w:val="a3"/>
    <w:rsid w:val="00A41E50"/>
    <w:rPr>
      <w:rFonts w:ascii="Arial" w:eastAsia="Arial Unicode MS" w:hAnsi="Arial"/>
      <w:kern w:val="1"/>
      <w:szCs w:val="24"/>
      <w:lang w:val="ru-RU" w:eastAsia="ru-RU" w:bidi="ar-SA"/>
    </w:rPr>
  </w:style>
  <w:style w:type="character" w:styleId="a5">
    <w:name w:val="page number"/>
    <w:basedOn w:val="a0"/>
    <w:rsid w:val="00A41E50"/>
  </w:style>
  <w:style w:type="table" w:styleId="a6">
    <w:name w:val="Table Grid"/>
    <w:basedOn w:val="a1"/>
    <w:uiPriority w:val="59"/>
    <w:rsid w:val="00473863"/>
    <w:pPr>
      <w:widowControl w:val="0"/>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7">
    <w:name w:val="Таблицы (моноширинный)"/>
    <w:basedOn w:val="a"/>
    <w:next w:val="a"/>
    <w:rsid w:val="001F2E73"/>
    <w:pPr>
      <w:suppressAutoHyphens w:val="0"/>
      <w:autoSpaceDE w:val="0"/>
      <w:autoSpaceDN w:val="0"/>
      <w:adjustRightInd w:val="0"/>
      <w:jc w:val="both"/>
    </w:pPr>
    <w:rPr>
      <w:rFonts w:ascii="Courier New" w:eastAsia="Times New Roman" w:hAnsi="Courier New" w:cs="Courier New"/>
      <w:kern w:val="0"/>
      <w:szCs w:val="20"/>
    </w:rPr>
  </w:style>
  <w:style w:type="paragraph" w:customStyle="1" w:styleId="a8">
    <w:name w:val="Текст (лев. подпись)"/>
    <w:basedOn w:val="a"/>
    <w:next w:val="a"/>
    <w:rsid w:val="009434B1"/>
    <w:pPr>
      <w:suppressAutoHyphens w:val="0"/>
      <w:autoSpaceDE w:val="0"/>
      <w:autoSpaceDN w:val="0"/>
      <w:adjustRightInd w:val="0"/>
    </w:pPr>
    <w:rPr>
      <w:rFonts w:eastAsia="Times New Roman" w:cs="Arial"/>
      <w:kern w:val="0"/>
      <w:szCs w:val="20"/>
    </w:rPr>
  </w:style>
  <w:style w:type="paragraph" w:styleId="a9">
    <w:name w:val="Balloon Text"/>
    <w:basedOn w:val="a"/>
    <w:semiHidden/>
    <w:rsid w:val="00223F6A"/>
    <w:rPr>
      <w:rFonts w:ascii="Tahoma" w:hAnsi="Tahoma" w:cs="Tahoma"/>
      <w:sz w:val="16"/>
      <w:szCs w:val="16"/>
    </w:rPr>
  </w:style>
  <w:style w:type="character" w:customStyle="1" w:styleId="aa">
    <w:name w:val="Цветовое выделение"/>
    <w:rsid w:val="000855EE"/>
    <w:rPr>
      <w:b/>
      <w:bCs/>
      <w:color w:val="000080"/>
      <w:sz w:val="20"/>
      <w:szCs w:val="20"/>
    </w:rPr>
  </w:style>
  <w:style w:type="paragraph" w:styleId="ab">
    <w:name w:val="Body Text Indent"/>
    <w:basedOn w:val="a"/>
    <w:rsid w:val="000855EE"/>
    <w:pPr>
      <w:suppressAutoHyphens w:val="0"/>
      <w:autoSpaceDE w:val="0"/>
      <w:autoSpaceDN w:val="0"/>
      <w:adjustRightInd w:val="0"/>
      <w:spacing w:after="120"/>
      <w:ind w:left="283" w:firstLine="720"/>
      <w:jc w:val="both"/>
    </w:pPr>
    <w:rPr>
      <w:rFonts w:eastAsia="Times New Roman" w:cs="Arial"/>
      <w:kern w:val="0"/>
      <w:szCs w:val="20"/>
    </w:rPr>
  </w:style>
  <w:style w:type="character" w:customStyle="1" w:styleId="ac">
    <w:name w:val="Гипертекстовая ссылка"/>
    <w:basedOn w:val="a0"/>
    <w:uiPriority w:val="99"/>
    <w:rsid w:val="00800C50"/>
    <w:rPr>
      <w:b/>
    </w:rPr>
  </w:style>
  <w:style w:type="paragraph" w:customStyle="1" w:styleId="11">
    <w:name w:val="Цитата1"/>
    <w:basedOn w:val="a"/>
    <w:rsid w:val="00F6010B"/>
    <w:pPr>
      <w:ind w:left="-709" w:right="-766" w:firstLine="709"/>
      <w:jc w:val="both"/>
    </w:pPr>
    <w:rPr>
      <w:rFonts w:ascii="Calibri" w:hAnsi="Calibri"/>
      <w:sz w:val="24"/>
      <w:lang w:eastAsia="ar-SA"/>
    </w:rPr>
  </w:style>
  <w:style w:type="paragraph" w:styleId="2">
    <w:name w:val="Body Text 2"/>
    <w:basedOn w:val="a"/>
    <w:link w:val="20"/>
    <w:rsid w:val="002001B3"/>
    <w:pPr>
      <w:spacing w:after="120" w:line="480" w:lineRule="auto"/>
    </w:pPr>
  </w:style>
  <w:style w:type="character" w:customStyle="1" w:styleId="20">
    <w:name w:val="Основной текст 2 Знак"/>
    <w:basedOn w:val="a0"/>
    <w:link w:val="2"/>
    <w:rsid w:val="002001B3"/>
    <w:rPr>
      <w:rFonts w:ascii="Arial" w:eastAsia="Arial Unicode MS" w:hAnsi="Arial"/>
      <w:kern w:val="1"/>
      <w:szCs w:val="24"/>
    </w:rPr>
  </w:style>
  <w:style w:type="paragraph" w:styleId="22">
    <w:name w:val="Body Text Indent 2"/>
    <w:basedOn w:val="a"/>
    <w:link w:val="23"/>
    <w:rsid w:val="002001B3"/>
    <w:pPr>
      <w:spacing w:after="120" w:line="480" w:lineRule="auto"/>
      <w:ind w:left="283"/>
    </w:pPr>
  </w:style>
  <w:style w:type="character" w:customStyle="1" w:styleId="23">
    <w:name w:val="Основной текст с отступом 2 Знак"/>
    <w:basedOn w:val="a0"/>
    <w:link w:val="22"/>
    <w:rsid w:val="002001B3"/>
    <w:rPr>
      <w:rFonts w:ascii="Arial" w:eastAsia="Arial Unicode MS" w:hAnsi="Arial"/>
      <w:kern w:val="1"/>
      <w:szCs w:val="24"/>
    </w:rPr>
  </w:style>
  <w:style w:type="paragraph" w:styleId="ad">
    <w:name w:val="header"/>
    <w:basedOn w:val="a"/>
    <w:link w:val="ae"/>
    <w:rsid w:val="003F55C8"/>
    <w:pPr>
      <w:tabs>
        <w:tab w:val="center" w:pos="4677"/>
        <w:tab w:val="right" w:pos="9355"/>
      </w:tabs>
    </w:pPr>
  </w:style>
  <w:style w:type="character" w:customStyle="1" w:styleId="ae">
    <w:name w:val="Верхний колонтитул Знак"/>
    <w:basedOn w:val="a0"/>
    <w:link w:val="ad"/>
    <w:rsid w:val="003F55C8"/>
    <w:rPr>
      <w:rFonts w:ascii="Arial" w:eastAsia="Arial Unicode MS" w:hAnsi="Arial"/>
      <w:kern w:val="1"/>
      <w:szCs w:val="24"/>
    </w:rPr>
  </w:style>
  <w:style w:type="paragraph" w:styleId="af">
    <w:name w:val="footnote text"/>
    <w:basedOn w:val="a"/>
    <w:link w:val="af0"/>
    <w:uiPriority w:val="99"/>
    <w:unhideWhenUsed/>
    <w:rsid w:val="00C03BEC"/>
    <w:pPr>
      <w:widowControl/>
      <w:suppressAutoHyphens w:val="0"/>
    </w:pPr>
    <w:rPr>
      <w:rFonts w:ascii="Calibri" w:eastAsia="Times New Roman" w:hAnsi="Calibri"/>
      <w:kern w:val="0"/>
      <w:szCs w:val="20"/>
    </w:rPr>
  </w:style>
  <w:style w:type="character" w:customStyle="1" w:styleId="af0">
    <w:name w:val="Текст сноски Знак"/>
    <w:basedOn w:val="a0"/>
    <w:link w:val="af"/>
    <w:uiPriority w:val="99"/>
    <w:rsid w:val="00C03BEC"/>
    <w:rPr>
      <w:rFonts w:ascii="Calibri" w:hAnsi="Calibri"/>
    </w:rPr>
  </w:style>
  <w:style w:type="character" w:styleId="af1">
    <w:name w:val="footnote reference"/>
    <w:basedOn w:val="a0"/>
    <w:uiPriority w:val="99"/>
    <w:unhideWhenUsed/>
    <w:rsid w:val="00C03BEC"/>
    <w:rPr>
      <w:vertAlign w:val="superscript"/>
    </w:rPr>
  </w:style>
  <w:style w:type="paragraph" w:customStyle="1" w:styleId="12">
    <w:name w:val="Без интервала1"/>
    <w:rsid w:val="00F24E42"/>
    <w:rPr>
      <w:rFonts w:ascii="Calibri" w:eastAsia="Calibri" w:hAnsi="Calibri"/>
      <w:sz w:val="22"/>
      <w:szCs w:val="22"/>
    </w:rPr>
  </w:style>
  <w:style w:type="paragraph" w:customStyle="1" w:styleId="FR1">
    <w:name w:val="FR1"/>
    <w:rsid w:val="002666C1"/>
    <w:pPr>
      <w:widowControl w:val="0"/>
      <w:overflowPunct w:val="0"/>
      <w:autoSpaceDE w:val="0"/>
      <w:autoSpaceDN w:val="0"/>
      <w:adjustRightInd w:val="0"/>
      <w:spacing w:before="240" w:line="260" w:lineRule="auto"/>
      <w:jc w:val="both"/>
      <w:textAlignment w:val="baseline"/>
    </w:pPr>
    <w:rPr>
      <w:sz w:val="28"/>
    </w:rPr>
  </w:style>
  <w:style w:type="character" w:styleId="af2">
    <w:name w:val="Hyperlink"/>
    <w:basedOn w:val="a0"/>
    <w:uiPriority w:val="99"/>
    <w:unhideWhenUsed/>
    <w:rsid w:val="0027130D"/>
    <w:rPr>
      <w:color w:val="0000FF" w:themeColor="hyperlink"/>
      <w:u w:val="single"/>
    </w:rPr>
  </w:style>
  <w:style w:type="paragraph" w:customStyle="1" w:styleId="Iacaaiea">
    <w:name w:val="Iacaaiea"/>
    <w:basedOn w:val="a"/>
    <w:uiPriority w:val="99"/>
    <w:rsid w:val="005C150D"/>
    <w:pPr>
      <w:widowControl/>
      <w:tabs>
        <w:tab w:val="left" w:pos="426"/>
      </w:tabs>
      <w:spacing w:before="120" w:line="360" w:lineRule="atLeast"/>
      <w:jc w:val="center"/>
    </w:pPr>
    <w:rPr>
      <w:rFonts w:ascii="Times New Roman" w:eastAsia="Calibri" w:hAnsi="Times New Roman"/>
      <w:b/>
      <w:bCs/>
      <w:kern w:val="0"/>
      <w:sz w:val="22"/>
      <w:szCs w:val="22"/>
      <w:lang w:eastAsia="ar-SA"/>
    </w:rPr>
  </w:style>
  <w:style w:type="paragraph" w:styleId="af3">
    <w:name w:val="No Spacing"/>
    <w:aliases w:val="для таблиц,No Spacing"/>
    <w:link w:val="af4"/>
    <w:uiPriority w:val="1"/>
    <w:qFormat/>
    <w:rsid w:val="005C150D"/>
    <w:pPr>
      <w:suppressAutoHyphens/>
    </w:pPr>
    <w:rPr>
      <w:sz w:val="28"/>
      <w:szCs w:val="28"/>
      <w:lang w:eastAsia="ar-SA"/>
    </w:rPr>
  </w:style>
  <w:style w:type="paragraph" w:styleId="af5">
    <w:name w:val="List Paragraph"/>
    <w:aliases w:val="Заговок Марина"/>
    <w:basedOn w:val="a"/>
    <w:link w:val="af6"/>
    <w:uiPriority w:val="34"/>
    <w:qFormat/>
    <w:rsid w:val="005C150D"/>
    <w:pPr>
      <w:widowControl/>
      <w:ind w:left="720"/>
      <w:contextualSpacing/>
    </w:pPr>
    <w:rPr>
      <w:rFonts w:ascii="Times New Roman" w:eastAsia="Times New Roman" w:hAnsi="Times New Roman"/>
      <w:kern w:val="0"/>
      <w:sz w:val="28"/>
      <w:szCs w:val="28"/>
      <w:lang w:eastAsia="ar-SA"/>
    </w:rPr>
  </w:style>
  <w:style w:type="character" w:customStyle="1" w:styleId="af6">
    <w:name w:val="Абзац списка Знак"/>
    <w:aliases w:val="Заговок Марина Знак"/>
    <w:link w:val="af5"/>
    <w:uiPriority w:val="34"/>
    <w:qFormat/>
    <w:rsid w:val="005C150D"/>
    <w:rPr>
      <w:sz w:val="28"/>
      <w:szCs w:val="28"/>
      <w:lang w:eastAsia="ar-SA"/>
    </w:rPr>
  </w:style>
  <w:style w:type="character" w:customStyle="1" w:styleId="af4">
    <w:name w:val="Без интервала Знак"/>
    <w:aliases w:val="для таблиц Знак,No Spacing Знак"/>
    <w:link w:val="af3"/>
    <w:uiPriority w:val="1"/>
    <w:qFormat/>
    <w:locked/>
    <w:rsid w:val="005C150D"/>
    <w:rPr>
      <w:sz w:val="28"/>
      <w:szCs w:val="28"/>
      <w:lang w:eastAsia="ar-SA"/>
    </w:rPr>
  </w:style>
  <w:style w:type="paragraph" w:styleId="af7">
    <w:name w:val="Body Text"/>
    <w:basedOn w:val="a"/>
    <w:link w:val="af8"/>
    <w:uiPriority w:val="99"/>
    <w:unhideWhenUsed/>
    <w:rsid w:val="00A340CC"/>
    <w:pPr>
      <w:widowControl/>
      <w:suppressAutoHyphens w:val="0"/>
      <w:spacing w:after="120"/>
      <w:ind w:firstLine="74"/>
      <w:jc w:val="both"/>
    </w:pPr>
    <w:rPr>
      <w:rFonts w:asciiTheme="minorHAnsi" w:eastAsiaTheme="minorHAnsi" w:hAnsiTheme="minorHAnsi" w:cstheme="minorBidi"/>
      <w:kern w:val="0"/>
      <w:sz w:val="22"/>
      <w:szCs w:val="22"/>
      <w:lang w:eastAsia="en-US"/>
    </w:rPr>
  </w:style>
  <w:style w:type="character" w:customStyle="1" w:styleId="af8">
    <w:name w:val="Основной текст Знак"/>
    <w:basedOn w:val="a0"/>
    <w:link w:val="af7"/>
    <w:uiPriority w:val="99"/>
    <w:rsid w:val="00A340CC"/>
    <w:rPr>
      <w:rFonts w:asciiTheme="minorHAnsi" w:eastAsiaTheme="minorHAnsi" w:hAnsiTheme="minorHAnsi" w:cstheme="minorBidi"/>
      <w:sz w:val="22"/>
      <w:szCs w:val="22"/>
      <w:lang w:eastAsia="en-US"/>
    </w:rPr>
  </w:style>
  <w:style w:type="character" w:styleId="af9">
    <w:name w:val="Strong"/>
    <w:basedOn w:val="a0"/>
    <w:uiPriority w:val="22"/>
    <w:qFormat/>
    <w:rsid w:val="00EB12DA"/>
    <w:rPr>
      <w:b/>
      <w:bCs/>
    </w:rPr>
  </w:style>
  <w:style w:type="character" w:customStyle="1" w:styleId="Sylfaen">
    <w:name w:val="Основной текст + Sylfaen"/>
    <w:aliases w:val="11 pt"/>
    <w:basedOn w:val="a0"/>
    <w:uiPriority w:val="99"/>
    <w:rsid w:val="00D63888"/>
    <w:rPr>
      <w:rFonts w:ascii="Sylfaen" w:eastAsia="Times New Roman" w:hAnsi="Sylfaen" w:cs="Sylfaen"/>
      <w:color w:val="000000"/>
      <w:spacing w:val="0"/>
      <w:w w:val="100"/>
      <w:position w:val="0"/>
      <w:sz w:val="22"/>
      <w:szCs w:val="22"/>
      <w:u w:val="none"/>
      <w:shd w:val="clear" w:color="auto" w:fill="FFFFFF"/>
      <w:lang w:val="ru-RU"/>
    </w:rPr>
  </w:style>
  <w:style w:type="character" w:customStyle="1" w:styleId="10">
    <w:name w:val="Заголовок 1 Знак"/>
    <w:aliases w:val="H1 Знак,heading 1 Знак,Глава Знак,Chapter Знак,Заголов Знак,1 Знак,ch Знак,(раздел) Знак,Heading for Top Section Знак"/>
    <w:basedOn w:val="a0"/>
    <w:link w:val="1"/>
    <w:rsid w:val="00D4213E"/>
    <w:rPr>
      <w:rFonts w:ascii="Arial" w:hAnsi="Arial" w:cs="Arial"/>
      <w:b/>
      <w:bCs/>
      <w:kern w:val="32"/>
      <w:sz w:val="32"/>
      <w:szCs w:val="32"/>
    </w:rPr>
  </w:style>
  <w:style w:type="paragraph" w:customStyle="1" w:styleId="afa">
    <w:name w:val="Подпункт"/>
    <w:basedOn w:val="a"/>
    <w:rsid w:val="00D4213E"/>
    <w:pPr>
      <w:widowControl/>
      <w:tabs>
        <w:tab w:val="num" w:pos="1134"/>
      </w:tabs>
      <w:suppressAutoHyphens w:val="0"/>
      <w:spacing w:line="360" w:lineRule="auto"/>
      <w:ind w:left="1134" w:hanging="1134"/>
      <w:jc w:val="both"/>
    </w:pPr>
    <w:rPr>
      <w:rFonts w:ascii="Times New Roman" w:eastAsia="Times New Roman" w:hAnsi="Times New Roman"/>
      <w:snapToGrid w:val="0"/>
      <w:kern w:val="0"/>
      <w:sz w:val="28"/>
      <w:szCs w:val="20"/>
    </w:rPr>
  </w:style>
  <w:style w:type="character" w:customStyle="1" w:styleId="uv3um">
    <w:name w:val="uv3um"/>
    <w:basedOn w:val="a0"/>
    <w:rsid w:val="00D4213E"/>
  </w:style>
  <w:style w:type="paragraph" w:customStyle="1" w:styleId="Style6">
    <w:name w:val="Style6"/>
    <w:basedOn w:val="a"/>
    <w:rsid w:val="00D4213E"/>
    <w:pPr>
      <w:suppressAutoHyphens w:val="0"/>
      <w:autoSpaceDE w:val="0"/>
      <w:autoSpaceDN w:val="0"/>
      <w:adjustRightInd w:val="0"/>
      <w:spacing w:line="269" w:lineRule="exact"/>
      <w:ind w:hanging="662"/>
      <w:jc w:val="both"/>
    </w:pPr>
    <w:rPr>
      <w:rFonts w:ascii="Times New Roman" w:eastAsia="Times New Roman" w:hAnsi="Times New Roman"/>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6629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ik2@21.fsin.gov.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1A69801238F136160F20812E7D5D0997718F705BEAF0D4564F6B10B63F97D78542170886E4CCCABm0dDL"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31A69801238F136160F20812E7D5D0997719FA0CB2A00D4564F6B10B63F97D785421708A6F4BmCd5L" TargetMode="External"/><Relationship Id="rId4" Type="http://schemas.microsoft.com/office/2007/relationships/stylesWithEffects" Target="stylesWithEffects.xml"/><Relationship Id="rId9" Type="http://schemas.openxmlformats.org/officeDocument/2006/relationships/hyperlink" Target="garantF1://70253464.0"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FBC0E1-BB48-42F7-8D90-9C35093FCA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221</TotalTime>
  <Pages>7</Pages>
  <Words>2805</Words>
  <Characters>15989</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MoBIL GROUP</Company>
  <LinksUpToDate>false</LinksUpToDate>
  <CharactersWithSpaces>18757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Admin</dc:creator>
  <cp:lastModifiedBy>Админ</cp:lastModifiedBy>
  <cp:revision>30</cp:revision>
  <cp:lastPrinted>2025-11-20T12:50:00Z</cp:lastPrinted>
  <dcterms:created xsi:type="dcterms:W3CDTF">2024-04-09T11:33:00Z</dcterms:created>
  <dcterms:modified xsi:type="dcterms:W3CDTF">2026-07-20T12:33:00Z</dcterms:modified>
</cp:coreProperties>
</file>