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4C" w:rsidRPr="004C204C" w:rsidRDefault="004C204C" w:rsidP="004C204C">
      <w:pPr>
        <w:suppressAutoHyphens/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4C204C">
        <w:rPr>
          <w:rFonts w:ascii="Times New Roman" w:hAnsi="Times New Roman"/>
          <w:sz w:val="24"/>
          <w:szCs w:val="24"/>
        </w:rPr>
        <w:t>Приложение № 1</w:t>
      </w:r>
      <w:r w:rsidRPr="004C204C">
        <w:rPr>
          <w:rFonts w:ascii="Times New Roman" w:hAnsi="Times New Roman"/>
          <w:sz w:val="24"/>
          <w:szCs w:val="24"/>
        </w:rPr>
        <w:br/>
        <w:t>к Контракту</w:t>
      </w:r>
      <w:r w:rsidRPr="004C204C">
        <w:rPr>
          <w:rFonts w:ascii="Times New Roman" w:hAnsi="Times New Roman"/>
          <w:sz w:val="24"/>
          <w:szCs w:val="24"/>
        </w:rPr>
        <w:br/>
        <w:t>№ ___________________</w:t>
      </w:r>
      <w:r w:rsidRPr="004C204C">
        <w:rPr>
          <w:rFonts w:ascii="Times New Roman" w:hAnsi="Times New Roman"/>
          <w:sz w:val="24"/>
          <w:szCs w:val="24"/>
        </w:rPr>
        <w:br/>
        <w:t>от «___» _________2026 г.</w:t>
      </w:r>
    </w:p>
    <w:p w:rsidR="000F6A70" w:rsidRDefault="000F6A70" w:rsidP="00AE4A1C">
      <w:pPr>
        <w:spacing w:after="0" w:line="240" w:lineRule="auto"/>
        <w:ind w:right="21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4296C" w:rsidRPr="00EC4691" w:rsidRDefault="001A34C1" w:rsidP="00AE4A1C">
      <w:pPr>
        <w:spacing w:after="0" w:line="240" w:lineRule="auto"/>
        <w:ind w:right="2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C4691">
        <w:rPr>
          <w:rFonts w:ascii="Times New Roman" w:eastAsia="Calibri" w:hAnsi="Times New Roman"/>
          <w:b/>
          <w:sz w:val="24"/>
          <w:szCs w:val="24"/>
        </w:rPr>
        <w:t>Спецификация</w:t>
      </w:r>
    </w:p>
    <w:p w:rsidR="009B5842" w:rsidRPr="00EC4691" w:rsidRDefault="009B5842" w:rsidP="00AE4A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8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4282"/>
        <w:gridCol w:w="1041"/>
        <w:gridCol w:w="1198"/>
        <w:gridCol w:w="1304"/>
        <w:gridCol w:w="1418"/>
      </w:tblGrid>
      <w:tr w:rsidR="001269DB" w:rsidRPr="00F432A4" w:rsidTr="004C204C">
        <w:trPr>
          <w:trHeight w:hRule="exact" w:val="14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2" w:rsidRPr="00EC4691" w:rsidRDefault="00CA0AC2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C46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2A4" w:rsidRPr="00C503D7" w:rsidRDefault="00F432A4" w:rsidP="0094632B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Наименование Услуг</w:t>
            </w:r>
          </w:p>
          <w:p w:rsidR="00F432A4" w:rsidRPr="00C503D7" w:rsidRDefault="00F432A4" w:rsidP="0094632B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CA0AC2" w:rsidRPr="00C503D7" w:rsidRDefault="00CA0AC2" w:rsidP="0094632B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Код ОКПД2</w:t>
            </w:r>
            <w:r w:rsidR="00F432A4"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: 71.20.19.190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C2" w:rsidRPr="00C503D7" w:rsidRDefault="00CA0AC2" w:rsidP="00F432A4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</w:t>
            </w:r>
            <w:r w:rsidR="00F432A4"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-</w:t>
            </w:r>
            <w:r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во</w:t>
            </w:r>
            <w:r w:rsidR="00F432A4"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, шт.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AC2" w:rsidRPr="00C503D7" w:rsidRDefault="00CA0AC2" w:rsidP="0094632B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503D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Год выпуска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2" w:rsidRPr="00C503D7" w:rsidRDefault="004C204C" w:rsidP="004C204C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Цена за единицу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Услуги, </w:t>
            </w:r>
            <w:r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 xml:space="preserve"> руб.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2A4" w:rsidRPr="00C503D7" w:rsidRDefault="00F432A4" w:rsidP="00F432A4">
            <w:pPr>
              <w:tabs>
                <w:tab w:val="left" w:pos="17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</w:pPr>
            <w:r w:rsidRPr="00C503D7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Общая стоимость Услуги, </w:t>
            </w:r>
          </w:p>
          <w:p w:rsidR="00CA0AC2" w:rsidRPr="00C503D7" w:rsidRDefault="004C204C" w:rsidP="00F432A4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 xml:space="preserve"> руб.</w:t>
            </w:r>
          </w:p>
        </w:tc>
      </w:tr>
      <w:tr w:rsidR="000F6A70" w:rsidRPr="00EC4691" w:rsidTr="000F6A70">
        <w:trPr>
          <w:trHeight w:hRule="exact" w:val="1142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70" w:rsidRPr="00C503D7" w:rsidRDefault="000F6A70" w:rsidP="000F6A7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03D7">
              <w:rPr>
                <w:rFonts w:ascii="Times New Roman" w:hAnsi="Times New Roman"/>
                <w:b/>
                <w:sz w:val="24"/>
                <w:szCs w:val="24"/>
              </w:rPr>
              <w:t>Услуги по проведению экспертизы технического состояния объектов федерального имущества</w:t>
            </w:r>
            <w:r w:rsidR="00F8645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503D7">
              <w:rPr>
                <w:rFonts w:ascii="Times New Roman" w:hAnsi="Times New Roman"/>
                <w:b/>
                <w:sz w:val="24"/>
                <w:szCs w:val="24"/>
              </w:rPr>
              <w:t xml:space="preserve"> с целью определения возможности его дальнейшей эксплуатации с выдачей Актов технической экспертизы </w:t>
            </w:r>
          </w:p>
        </w:tc>
      </w:tr>
      <w:tr w:rsidR="00493D46" w:rsidRPr="008F5E89" w:rsidTr="004C204C">
        <w:trPr>
          <w:trHeight w:hRule="exact"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C46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jc w:val="both"/>
              <w:rPr>
                <w:rFonts w:ascii="Times New Roman" w:hAnsi="Times New Roman"/>
                <w:lang w:val="en-US"/>
              </w:rPr>
            </w:pPr>
            <w:r w:rsidRPr="00007275">
              <w:rPr>
                <w:rFonts w:ascii="Times New Roman" w:hAnsi="Times New Roman"/>
              </w:rPr>
              <w:t>Внешний</w:t>
            </w:r>
            <w:r w:rsidRPr="00007275">
              <w:rPr>
                <w:rFonts w:ascii="Times New Roman" w:hAnsi="Times New Roman"/>
                <w:lang w:val="en-US"/>
              </w:rPr>
              <w:t xml:space="preserve"> </w:t>
            </w:r>
            <w:r w:rsidRPr="00007275">
              <w:rPr>
                <w:rFonts w:ascii="Times New Roman" w:hAnsi="Times New Roman"/>
              </w:rPr>
              <w:t>жесткий</w:t>
            </w:r>
            <w:r w:rsidRPr="00007275">
              <w:rPr>
                <w:rFonts w:ascii="Times New Roman" w:hAnsi="Times New Roman"/>
                <w:lang w:val="en-US"/>
              </w:rPr>
              <w:t xml:space="preserve"> </w:t>
            </w:r>
            <w:r w:rsidRPr="00007275">
              <w:rPr>
                <w:rFonts w:ascii="Times New Roman" w:hAnsi="Times New Roman"/>
              </w:rPr>
              <w:t>диск</w:t>
            </w:r>
            <w:r w:rsidRPr="00007275">
              <w:rPr>
                <w:rFonts w:ascii="Times New Roman" w:hAnsi="Times New Roman"/>
                <w:lang w:val="en-US"/>
              </w:rPr>
              <w:t xml:space="preserve"> (HDD) Hitachi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Toure</w:t>
            </w:r>
            <w:proofErr w:type="spellEnd"/>
            <w:r w:rsidRPr="00007275">
              <w:rPr>
                <w:rFonts w:ascii="Times New Roman" w:hAnsi="Times New Roman"/>
                <w:lang w:val="en-US"/>
              </w:rPr>
              <w:t xml:space="preserve"> S HTOSEA10001BHB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8F5E8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D51357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5E763F" w:rsidRDefault="00493D46" w:rsidP="00493D4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5E763F" w:rsidRDefault="00493D46" w:rsidP="002A6BCE">
            <w:pPr>
              <w:jc w:val="right"/>
              <w:rPr>
                <w:rFonts w:ascii="Times New Roman" w:hAnsi="Times New Roman"/>
              </w:rPr>
            </w:pPr>
          </w:p>
        </w:tc>
      </w:tr>
      <w:tr w:rsidR="00493D46" w:rsidRPr="00EC4691" w:rsidTr="004C204C">
        <w:trPr>
          <w:trHeight w:hRule="exact" w:val="2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C469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jc w:val="both"/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EC4691" w:rsidRDefault="00493D46" w:rsidP="004E4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pStyle w:val="12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007275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D51357">
            <w:pPr>
              <w:jc w:val="center"/>
            </w:pPr>
            <w:r w:rsidRPr="00124DBE"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8F5E8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 xml:space="preserve">Рабочая станция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Kraftway</w:t>
            </w:r>
            <w:proofErr w:type="spellEnd"/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Credo</w:t>
            </w:r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KC</w:t>
            </w:r>
            <w:r w:rsidRPr="00007275">
              <w:rPr>
                <w:rFonts w:ascii="Times New Roman" w:hAnsi="Times New Roman"/>
              </w:rPr>
              <w:t xml:space="preserve"> 51 с монитором 21,5" </w:t>
            </w:r>
            <w:r w:rsidRPr="00007275">
              <w:rPr>
                <w:rFonts w:ascii="Times New Roman" w:hAnsi="Times New Roman"/>
                <w:lang w:val="en-US"/>
              </w:rPr>
              <w:t>Philips</w:t>
            </w:r>
            <w:r w:rsidRPr="00007275">
              <w:rPr>
                <w:rFonts w:ascii="Times New Roman" w:hAnsi="Times New Roman"/>
              </w:rPr>
              <w:t xml:space="preserve"> 223</w:t>
            </w:r>
            <w:r w:rsidRPr="00007275">
              <w:rPr>
                <w:rFonts w:ascii="Times New Roman" w:hAnsi="Times New Roman"/>
                <w:lang w:val="en-US"/>
              </w:rPr>
              <w:t>V</w:t>
            </w:r>
            <w:r w:rsidRPr="00007275">
              <w:rPr>
                <w:rFonts w:ascii="Times New Roman" w:hAnsi="Times New Roman"/>
              </w:rPr>
              <w:t>5</w:t>
            </w:r>
            <w:r w:rsidRPr="00007275">
              <w:rPr>
                <w:rFonts w:ascii="Times New Roman" w:hAnsi="Times New Roman"/>
                <w:lang w:val="en-US"/>
              </w:rPr>
              <w:t>LSB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 xml:space="preserve">Рабочая станция ПК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Kraftway</w:t>
            </w:r>
            <w:proofErr w:type="spellEnd"/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Credo</w:t>
            </w:r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KC</w:t>
            </w:r>
            <w:r w:rsidRPr="00007275">
              <w:rPr>
                <w:rFonts w:ascii="Times New Roman" w:hAnsi="Times New Roman"/>
              </w:rPr>
              <w:t xml:space="preserve"> 51 с монитором АОС Е225О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Swda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 xml:space="preserve">Рабочая станция ПК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Kraftway</w:t>
            </w:r>
            <w:proofErr w:type="spellEnd"/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Credo</w:t>
            </w:r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KC</w:t>
            </w:r>
            <w:r w:rsidRPr="00007275">
              <w:rPr>
                <w:rFonts w:ascii="Times New Roman" w:hAnsi="Times New Roman"/>
              </w:rPr>
              <w:t xml:space="preserve"> 51 с монитором АОС Е225О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Swda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 xml:space="preserve">Рабочая станция ПК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Kraftway</w:t>
            </w:r>
            <w:proofErr w:type="spellEnd"/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Credo</w:t>
            </w:r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KC</w:t>
            </w:r>
            <w:r w:rsidRPr="00007275">
              <w:rPr>
                <w:rFonts w:ascii="Times New Roman" w:hAnsi="Times New Roman"/>
              </w:rPr>
              <w:t xml:space="preserve"> 51 с монитором АОС Е225О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Swda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 xml:space="preserve">Рабочая станция ПК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Kraftway</w:t>
            </w:r>
            <w:proofErr w:type="spellEnd"/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Credo</w:t>
            </w:r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KC</w:t>
            </w:r>
            <w:r w:rsidRPr="00007275">
              <w:rPr>
                <w:rFonts w:ascii="Times New Roman" w:hAnsi="Times New Roman"/>
              </w:rPr>
              <w:t xml:space="preserve">51 с монитором </w:t>
            </w:r>
            <w:r w:rsidRPr="00007275">
              <w:rPr>
                <w:rFonts w:ascii="Times New Roman" w:hAnsi="Times New Roman"/>
                <w:lang w:val="en-US"/>
              </w:rPr>
              <w:t>Philips</w:t>
            </w:r>
            <w:r w:rsidRPr="00007275">
              <w:rPr>
                <w:rFonts w:ascii="Times New Roman" w:hAnsi="Times New Roman"/>
              </w:rPr>
              <w:t xml:space="preserve"> 243</w:t>
            </w:r>
            <w:r w:rsidRPr="00007275">
              <w:rPr>
                <w:rFonts w:ascii="Times New Roman" w:hAnsi="Times New Roman"/>
                <w:lang w:val="en-US"/>
              </w:rPr>
              <w:t>V</w:t>
            </w:r>
            <w:r w:rsidRPr="00007275">
              <w:rPr>
                <w:rFonts w:ascii="Times New Roman" w:hAnsi="Times New Roman"/>
              </w:rPr>
              <w:t>5</w:t>
            </w:r>
            <w:r w:rsidRPr="00007275">
              <w:rPr>
                <w:rFonts w:ascii="Times New Roman" w:hAnsi="Times New Roman"/>
                <w:lang w:val="en-US"/>
              </w:rPr>
              <w:t>LSB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</w:rPr>
              <w:t xml:space="preserve">Рабочая станция ПК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Kraftway</w:t>
            </w:r>
            <w:proofErr w:type="spellEnd"/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Credo</w:t>
            </w:r>
            <w:r w:rsidRPr="00007275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KC</w:t>
            </w:r>
            <w:r w:rsidRPr="00007275">
              <w:rPr>
                <w:rFonts w:ascii="Times New Roman" w:hAnsi="Times New Roman"/>
              </w:rPr>
              <w:t xml:space="preserve">51 с монитором </w:t>
            </w:r>
            <w:r w:rsidRPr="00007275">
              <w:rPr>
                <w:rFonts w:ascii="Times New Roman" w:hAnsi="Times New Roman"/>
                <w:lang w:val="en-US"/>
              </w:rPr>
              <w:t>Philips</w:t>
            </w:r>
            <w:r w:rsidRPr="00007275">
              <w:rPr>
                <w:rFonts w:ascii="Times New Roman" w:hAnsi="Times New Roman"/>
              </w:rPr>
              <w:t xml:space="preserve"> 243</w:t>
            </w:r>
            <w:r w:rsidRPr="00007275">
              <w:rPr>
                <w:rFonts w:ascii="Times New Roman" w:hAnsi="Times New Roman"/>
                <w:lang w:val="en-US"/>
              </w:rPr>
              <w:t>V</w:t>
            </w:r>
            <w:r w:rsidRPr="00007275">
              <w:rPr>
                <w:rFonts w:ascii="Times New Roman" w:hAnsi="Times New Roman"/>
              </w:rPr>
              <w:t>5</w:t>
            </w:r>
            <w:r w:rsidRPr="00007275">
              <w:rPr>
                <w:rFonts w:ascii="Times New Roman" w:hAnsi="Times New Roman"/>
                <w:lang w:val="en-US"/>
              </w:rPr>
              <w:t>LSB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007275">
              <w:rPr>
                <w:rFonts w:ascii="Times New Roman" w:hAnsi="Times New Roman"/>
                <w:lang w:val="en-US"/>
              </w:rPr>
              <w:t>Сканер</w:t>
            </w:r>
            <w:proofErr w:type="spellEnd"/>
            <w:r w:rsidRPr="000072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Тип</w:t>
            </w:r>
            <w:proofErr w:type="spellEnd"/>
            <w:r w:rsidRPr="00007275">
              <w:rPr>
                <w:rFonts w:ascii="Times New Roman" w:hAnsi="Times New Roman"/>
                <w:lang w:val="en-US"/>
              </w:rPr>
              <w:t xml:space="preserve"> 1 Xerox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DokuMate</w:t>
            </w:r>
            <w:proofErr w:type="spellEnd"/>
            <w:r w:rsidRPr="00007275">
              <w:rPr>
                <w:rFonts w:ascii="Times New Roman" w:hAnsi="Times New Roman"/>
                <w:lang w:val="en-US"/>
              </w:rPr>
              <w:t xml:space="preserve"> 4790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8F5E89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007275" w:rsidRDefault="00493D46" w:rsidP="008F5E89">
            <w:pPr>
              <w:rPr>
                <w:rFonts w:ascii="Times New Roman" w:hAnsi="Times New Roman"/>
                <w:lang w:val="en-US"/>
              </w:rPr>
            </w:pPr>
            <w:r w:rsidRPr="00007275">
              <w:rPr>
                <w:rFonts w:ascii="Times New Roman" w:hAnsi="Times New Roman"/>
                <w:lang w:val="en-US"/>
              </w:rPr>
              <w:t>USB-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ключ</w:t>
            </w:r>
            <w:proofErr w:type="spellEnd"/>
            <w:r w:rsidRPr="000072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eToken</w:t>
            </w:r>
            <w:proofErr w:type="spellEnd"/>
            <w:r w:rsidRPr="00007275">
              <w:rPr>
                <w:rFonts w:ascii="Times New Roman" w:hAnsi="Times New Roman"/>
                <w:lang w:val="en-US"/>
              </w:rPr>
              <w:t xml:space="preserve"> PRO (Java)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8F5E8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D51357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8F5E89" w:rsidTr="004C204C">
        <w:trPr>
          <w:trHeight w:hRule="exact" w:val="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8F5E8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5B0FDB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  <w:lang w:val="en-US"/>
              </w:rPr>
              <w:t>USB</w:t>
            </w:r>
            <w:r w:rsidRPr="005B0FDB">
              <w:rPr>
                <w:rFonts w:ascii="Times New Roman" w:hAnsi="Times New Roman"/>
              </w:rPr>
              <w:t>-</w:t>
            </w:r>
            <w:r w:rsidRPr="00007275">
              <w:rPr>
                <w:rFonts w:ascii="Times New Roman" w:hAnsi="Times New Roman"/>
              </w:rPr>
              <w:t>ключ</w:t>
            </w:r>
            <w:r w:rsidRPr="005B0FDB">
              <w:rPr>
                <w:rFonts w:ascii="Times New Roman" w:hAnsi="Times New Roman"/>
              </w:rPr>
              <w:t xml:space="preserve">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eToken</w:t>
            </w:r>
            <w:proofErr w:type="spellEnd"/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PRO</w:t>
            </w:r>
            <w:r w:rsidRPr="005B0FDB">
              <w:rPr>
                <w:rFonts w:ascii="Times New Roman" w:hAnsi="Times New Roman"/>
              </w:rPr>
              <w:t xml:space="preserve"> (</w:t>
            </w:r>
            <w:r w:rsidRPr="00007275">
              <w:rPr>
                <w:rFonts w:ascii="Times New Roman" w:hAnsi="Times New Roman"/>
                <w:lang w:val="en-US"/>
              </w:rPr>
              <w:t>Java</w:t>
            </w:r>
            <w:r w:rsidRPr="005B0FDB">
              <w:rPr>
                <w:rFonts w:ascii="Times New Roman" w:hAnsi="Times New Roman"/>
              </w:rPr>
              <w:t xml:space="preserve">), </w:t>
            </w:r>
            <w:r w:rsidRPr="00007275">
              <w:rPr>
                <w:rFonts w:ascii="Times New Roman" w:hAnsi="Times New Roman"/>
              </w:rPr>
              <w:t>защищенная</w:t>
            </w:r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</w:rPr>
              <w:t>память</w:t>
            </w:r>
            <w:r w:rsidRPr="005B0FDB">
              <w:rPr>
                <w:rFonts w:ascii="Times New Roman" w:hAnsi="Times New Roman"/>
              </w:rPr>
              <w:t xml:space="preserve"> 72</w:t>
            </w:r>
            <w:r w:rsidRPr="00007275">
              <w:rPr>
                <w:rFonts w:ascii="Times New Roman" w:hAnsi="Times New Roman"/>
              </w:rPr>
              <w:t>КБ</w:t>
            </w:r>
            <w:r w:rsidRPr="005B0FDB">
              <w:rPr>
                <w:rFonts w:ascii="Times New Roman" w:hAnsi="Times New Roman"/>
              </w:rPr>
              <w:t xml:space="preserve">, </w:t>
            </w:r>
            <w:r w:rsidRPr="00007275">
              <w:rPr>
                <w:rFonts w:ascii="Times New Roman" w:hAnsi="Times New Roman"/>
              </w:rPr>
              <w:t>сертификат</w:t>
            </w:r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</w:rPr>
              <w:t>ФСТЭК</w:t>
            </w:r>
            <w:r w:rsidRPr="005B0FDB">
              <w:rPr>
                <w:rFonts w:ascii="Times New Roman" w:hAnsi="Times New Roman"/>
              </w:rPr>
              <w:t xml:space="preserve"> №1883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B6634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D51357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8F5E89" w:rsidTr="004C204C">
        <w:trPr>
          <w:trHeight w:hRule="exact" w:val="8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8F5E8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5B0FDB" w:rsidRDefault="00493D46" w:rsidP="008F5E89">
            <w:pPr>
              <w:rPr>
                <w:rFonts w:ascii="Times New Roman" w:hAnsi="Times New Roman"/>
              </w:rPr>
            </w:pPr>
            <w:r w:rsidRPr="00007275">
              <w:rPr>
                <w:rFonts w:ascii="Times New Roman" w:hAnsi="Times New Roman"/>
                <w:lang w:val="en-US"/>
              </w:rPr>
              <w:t>USB</w:t>
            </w:r>
            <w:r w:rsidRPr="005B0FDB">
              <w:rPr>
                <w:rFonts w:ascii="Times New Roman" w:hAnsi="Times New Roman"/>
              </w:rPr>
              <w:t>-</w:t>
            </w:r>
            <w:r w:rsidRPr="00007275">
              <w:rPr>
                <w:rFonts w:ascii="Times New Roman" w:hAnsi="Times New Roman"/>
              </w:rPr>
              <w:t>ключ</w:t>
            </w:r>
            <w:r w:rsidRPr="005B0FDB">
              <w:rPr>
                <w:rFonts w:ascii="Times New Roman" w:hAnsi="Times New Roman"/>
              </w:rPr>
              <w:t xml:space="preserve"> </w:t>
            </w:r>
            <w:proofErr w:type="spellStart"/>
            <w:r w:rsidRPr="00007275">
              <w:rPr>
                <w:rFonts w:ascii="Times New Roman" w:hAnsi="Times New Roman"/>
                <w:lang w:val="en-US"/>
              </w:rPr>
              <w:t>eToken</w:t>
            </w:r>
            <w:proofErr w:type="spellEnd"/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  <w:lang w:val="en-US"/>
              </w:rPr>
              <w:t>PRO</w:t>
            </w:r>
            <w:r w:rsidRPr="005B0FDB">
              <w:rPr>
                <w:rFonts w:ascii="Times New Roman" w:hAnsi="Times New Roman"/>
              </w:rPr>
              <w:t xml:space="preserve"> (</w:t>
            </w:r>
            <w:r w:rsidRPr="00007275">
              <w:rPr>
                <w:rFonts w:ascii="Times New Roman" w:hAnsi="Times New Roman"/>
                <w:lang w:val="en-US"/>
              </w:rPr>
              <w:t>Java</w:t>
            </w:r>
            <w:r w:rsidRPr="005B0FDB">
              <w:rPr>
                <w:rFonts w:ascii="Times New Roman" w:hAnsi="Times New Roman"/>
              </w:rPr>
              <w:t xml:space="preserve">), </w:t>
            </w:r>
            <w:r w:rsidRPr="00007275">
              <w:rPr>
                <w:rFonts w:ascii="Times New Roman" w:hAnsi="Times New Roman"/>
              </w:rPr>
              <w:t>защищенная</w:t>
            </w:r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</w:rPr>
              <w:t>память</w:t>
            </w:r>
            <w:r w:rsidRPr="005B0FDB">
              <w:rPr>
                <w:rFonts w:ascii="Times New Roman" w:hAnsi="Times New Roman"/>
              </w:rPr>
              <w:t xml:space="preserve"> 72</w:t>
            </w:r>
            <w:r w:rsidRPr="00007275">
              <w:rPr>
                <w:rFonts w:ascii="Times New Roman" w:hAnsi="Times New Roman"/>
              </w:rPr>
              <w:t>КБ</w:t>
            </w:r>
            <w:r w:rsidRPr="005B0FDB">
              <w:rPr>
                <w:rFonts w:ascii="Times New Roman" w:hAnsi="Times New Roman"/>
              </w:rPr>
              <w:t xml:space="preserve">, </w:t>
            </w:r>
            <w:r w:rsidRPr="00007275">
              <w:rPr>
                <w:rFonts w:ascii="Times New Roman" w:hAnsi="Times New Roman"/>
              </w:rPr>
              <w:t>сертификат</w:t>
            </w:r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</w:rPr>
              <w:t>ФСТЭК</w:t>
            </w:r>
            <w:r w:rsidRPr="005B0FDB">
              <w:rPr>
                <w:rFonts w:ascii="Times New Roman" w:hAnsi="Times New Roman"/>
              </w:rPr>
              <w:t xml:space="preserve"> №1883 1-1000 (</w:t>
            </w:r>
            <w:r w:rsidRPr="00007275">
              <w:rPr>
                <w:rFonts w:ascii="Times New Roman" w:hAnsi="Times New Roman"/>
              </w:rPr>
              <w:t>за</w:t>
            </w:r>
            <w:r w:rsidRPr="005B0FDB">
              <w:rPr>
                <w:rFonts w:ascii="Times New Roman" w:hAnsi="Times New Roman"/>
              </w:rPr>
              <w:t xml:space="preserve"> </w:t>
            </w:r>
            <w:r w:rsidRPr="00007275">
              <w:rPr>
                <w:rFonts w:ascii="Times New Roman" w:hAnsi="Times New Roman"/>
              </w:rPr>
              <w:t>единицу</w:t>
            </w:r>
            <w:r w:rsidRPr="005B0FDB">
              <w:rPr>
                <w:rFonts w:ascii="Times New Roman" w:hAnsi="Times New Roman"/>
              </w:rPr>
              <w:t>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B6634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D51357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8F5E89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B66349" w:rsidRDefault="00493D46" w:rsidP="008F5E89">
            <w:pPr>
              <w:rPr>
                <w:rFonts w:ascii="Times New Roman" w:hAnsi="Times New Roman"/>
              </w:rPr>
            </w:pPr>
            <w:r w:rsidRPr="00B66349">
              <w:rPr>
                <w:rFonts w:ascii="Times New Roman" w:hAnsi="Times New Roman"/>
                <w:lang w:val="en-US"/>
              </w:rPr>
              <w:t>USB</w:t>
            </w:r>
            <w:r w:rsidRPr="00B66349">
              <w:rPr>
                <w:rFonts w:ascii="Times New Roman" w:hAnsi="Times New Roman"/>
              </w:rPr>
              <w:t>-</w:t>
            </w:r>
            <w:proofErr w:type="spellStart"/>
            <w:r w:rsidRPr="00B66349">
              <w:rPr>
                <w:rFonts w:ascii="Times New Roman" w:hAnsi="Times New Roman"/>
              </w:rPr>
              <w:t>токен</w:t>
            </w:r>
            <w:proofErr w:type="spellEnd"/>
            <w:r w:rsidRPr="00B66349">
              <w:rPr>
                <w:rFonts w:ascii="Times New Roman" w:hAnsi="Times New Roman"/>
              </w:rPr>
              <w:t xml:space="preserve"> </w:t>
            </w:r>
            <w:proofErr w:type="spellStart"/>
            <w:r w:rsidRPr="00B66349">
              <w:rPr>
                <w:rFonts w:ascii="Times New Roman" w:hAnsi="Times New Roman"/>
                <w:lang w:val="en-US"/>
              </w:rPr>
              <w:t>JaCarta</w:t>
            </w:r>
            <w:proofErr w:type="spellEnd"/>
            <w:r w:rsidRPr="00B66349">
              <w:rPr>
                <w:rFonts w:ascii="Times New Roman" w:hAnsi="Times New Roman"/>
              </w:rPr>
              <w:t xml:space="preserve"> </w:t>
            </w:r>
            <w:r w:rsidRPr="00B66349">
              <w:rPr>
                <w:rFonts w:ascii="Times New Roman" w:hAnsi="Times New Roman"/>
                <w:lang w:val="en-US"/>
              </w:rPr>
              <w:t>PRO</w:t>
            </w:r>
            <w:r w:rsidRPr="00B66349">
              <w:rPr>
                <w:rFonts w:ascii="Times New Roman" w:hAnsi="Times New Roman"/>
              </w:rPr>
              <w:t xml:space="preserve">/ГОСТ, Сертификат ФСТЭК </w:t>
            </w:r>
            <w:proofErr w:type="spellStart"/>
            <w:r w:rsidRPr="00B66349">
              <w:rPr>
                <w:rFonts w:ascii="Times New Roman" w:hAnsi="Times New Roman"/>
              </w:rPr>
              <w:t>России.Сетрификат</w:t>
            </w:r>
            <w:proofErr w:type="spellEnd"/>
            <w:r w:rsidRPr="00B66349">
              <w:rPr>
                <w:rFonts w:ascii="Times New Roman" w:hAnsi="Times New Roman"/>
              </w:rPr>
              <w:t xml:space="preserve"> ФСБ России до 5000 шт.(за единицу) (</w:t>
            </w:r>
            <w:r w:rsidRPr="00B66349">
              <w:rPr>
                <w:rFonts w:ascii="Times New Roman" w:hAnsi="Times New Roman"/>
                <w:lang w:val="en-US"/>
              </w:rPr>
              <w:t>XL</w:t>
            </w:r>
            <w:r w:rsidRPr="00B66349">
              <w:rPr>
                <w:rFonts w:ascii="Times New Roman" w:hAnsi="Times New Roman"/>
              </w:rPr>
              <w:t>)</w:t>
            </w:r>
          </w:p>
          <w:p w:rsidR="00493D46" w:rsidRPr="00B66349" w:rsidRDefault="00493D46" w:rsidP="008F5E89">
            <w:pPr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4E5900" w:rsidRDefault="00493D46" w:rsidP="008F5E89">
            <w:pPr>
              <w:rPr>
                <w:rFonts w:ascii="Times New Roman" w:hAnsi="Times New Roman"/>
              </w:rPr>
            </w:pPr>
            <w:r w:rsidRPr="004E5900">
              <w:rPr>
                <w:rFonts w:ascii="Times New Roman" w:hAnsi="Times New Roman"/>
              </w:rPr>
              <w:t>ИБП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4E5900" w:rsidRDefault="00493D46" w:rsidP="008F5E89">
            <w:pPr>
              <w:rPr>
                <w:rFonts w:ascii="Times New Roman" w:hAnsi="Times New Roman"/>
              </w:rPr>
            </w:pPr>
            <w:r w:rsidRPr="004E5900">
              <w:rPr>
                <w:rFonts w:ascii="Times New Roman" w:hAnsi="Times New Roman"/>
              </w:rPr>
              <w:t xml:space="preserve">Источник бесперебойного питания APC </w:t>
            </w:r>
            <w:proofErr w:type="spellStart"/>
            <w:r w:rsidRPr="004E5900">
              <w:rPr>
                <w:rFonts w:ascii="Times New Roman" w:hAnsi="Times New Roman"/>
              </w:rPr>
              <w:t>Back</w:t>
            </w:r>
            <w:proofErr w:type="spellEnd"/>
            <w:r w:rsidRPr="004E5900">
              <w:rPr>
                <w:rFonts w:ascii="Times New Roman" w:hAnsi="Times New Roman"/>
              </w:rPr>
              <w:t xml:space="preserve"> BK650EI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4E5900" w:rsidRDefault="00493D46" w:rsidP="008F5E89">
            <w:pPr>
              <w:rPr>
                <w:rFonts w:ascii="Times New Roman" w:hAnsi="Times New Roman"/>
              </w:rPr>
            </w:pPr>
            <w:r w:rsidRPr="004E5900">
              <w:rPr>
                <w:rFonts w:ascii="Times New Roman" w:hAnsi="Times New Roman"/>
              </w:rPr>
              <w:t xml:space="preserve">Источник бесперебойного питания APC </w:t>
            </w:r>
            <w:proofErr w:type="spellStart"/>
            <w:r w:rsidRPr="004E5900">
              <w:rPr>
                <w:rFonts w:ascii="Times New Roman" w:hAnsi="Times New Roman"/>
              </w:rPr>
              <w:t>Back</w:t>
            </w:r>
            <w:proofErr w:type="spellEnd"/>
            <w:r w:rsidRPr="004E5900">
              <w:rPr>
                <w:rFonts w:ascii="Times New Roman" w:hAnsi="Times New Roman"/>
              </w:rPr>
              <w:t xml:space="preserve"> BK650EI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4E5900" w:rsidRDefault="00493D46" w:rsidP="008F5E89">
            <w:pPr>
              <w:rPr>
                <w:rFonts w:ascii="Times New Roman" w:hAnsi="Times New Roman"/>
              </w:rPr>
            </w:pPr>
            <w:r w:rsidRPr="004E5900">
              <w:rPr>
                <w:rFonts w:ascii="Times New Roman" w:hAnsi="Times New Roman"/>
              </w:rPr>
              <w:t>Источник бесперебойного питания APC  BK650EI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4E5900" w:rsidRDefault="00493D46" w:rsidP="008F5E89">
            <w:pPr>
              <w:rPr>
                <w:rFonts w:ascii="Times New Roman" w:hAnsi="Times New Roman"/>
              </w:rPr>
            </w:pPr>
            <w:r w:rsidRPr="004E5900">
              <w:rPr>
                <w:rFonts w:ascii="Times New Roman" w:hAnsi="Times New Roman"/>
              </w:rPr>
              <w:t>Источник бесперебойного питания APC  BK650EI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tr w:rsidR="00493D46" w:rsidRPr="00EC4691" w:rsidTr="004C204C">
        <w:trPr>
          <w:trHeight w:hRule="exact" w:val="5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 w:colFirst="1" w:colLast="1"/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4E5900" w:rsidRDefault="00493D46" w:rsidP="008F5E89">
            <w:pPr>
              <w:rPr>
                <w:rFonts w:ascii="Times New Roman" w:hAnsi="Times New Roman"/>
              </w:rPr>
            </w:pPr>
            <w:r w:rsidRPr="004E5900">
              <w:rPr>
                <w:rFonts w:ascii="Times New Roman" w:hAnsi="Times New Roman"/>
              </w:rPr>
              <w:t>Источник бесперебойного питания APC  BK650EI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723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6" w:rsidRDefault="00493D46" w:rsidP="005E76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Default="00493D46" w:rsidP="002A6BCE">
            <w:pPr>
              <w:jc w:val="right"/>
            </w:pPr>
          </w:p>
        </w:tc>
      </w:tr>
      <w:bookmarkEnd w:id="0"/>
      <w:tr w:rsidR="00493D46" w:rsidRPr="00EC4691" w:rsidTr="004C204C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rPr>
                <w:rFonts w:ascii="Times New Roman" w:hAnsi="Times New Roman"/>
                <w:b/>
                <w:color w:val="000000"/>
              </w:rPr>
            </w:pPr>
            <w:r w:rsidRPr="00EC4691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5578F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9463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D46" w:rsidRPr="00EC4691" w:rsidRDefault="00493D46" w:rsidP="00723A7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A33BD" w:rsidRPr="00EC4691" w:rsidRDefault="001A33BD" w:rsidP="00AE4A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432A4" w:rsidRPr="00EC4691" w:rsidRDefault="00F432A4" w:rsidP="00F432A4">
      <w:pPr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Цена Контракта включает в себя все расходы Исполнителя, связанные с исполнением условий Контракта, в том числе компенсацию всех издержек Исполнителя</w:t>
      </w:r>
      <w:r w:rsidRPr="009152FC">
        <w:rPr>
          <w:rFonts w:ascii="Times New Roman" w:hAnsi="Times New Roman"/>
          <w:sz w:val="24"/>
          <w:szCs w:val="24"/>
        </w:rPr>
        <w:t>, с учетом расходов на выезд специалиста по месту нахождения Имущества для проведения экспертизы, расходы</w:t>
      </w:r>
      <w:r w:rsidRPr="00EC4691">
        <w:rPr>
          <w:rFonts w:ascii="Times New Roman" w:hAnsi="Times New Roman"/>
          <w:sz w:val="24"/>
          <w:szCs w:val="24"/>
        </w:rPr>
        <w:t xml:space="preserve"> на страхование, уплату таможенных пошлин, налогов, сборов и других обязательных платежей.</w:t>
      </w:r>
    </w:p>
    <w:p w:rsidR="00F432A4" w:rsidRPr="00EC4691" w:rsidRDefault="00F432A4" w:rsidP="00F432A4">
      <w:pPr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Цена Контракта является твердой на весь срок действия Контракта и изменению не подлежит, за исключением случаев, предусмотренных ст. 95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C780A" w:rsidRPr="00EC4691" w:rsidRDefault="00EC780A" w:rsidP="00F432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4A1C" w:rsidRPr="00EC4691" w:rsidRDefault="00AE4A1C" w:rsidP="00AE4A1C">
      <w:pPr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</w:p>
    <w:p w:rsidR="001A33BD" w:rsidRPr="00EC4691" w:rsidRDefault="001A33BD" w:rsidP="00AE4A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E4A1C" w:rsidRPr="00EC4691" w:rsidRDefault="00AE4A1C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4A1C" w:rsidRDefault="00AE4A1C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B8" w:rsidRDefault="006321B8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B8" w:rsidRDefault="006321B8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B8" w:rsidRDefault="006321B8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B8" w:rsidRDefault="006321B8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1B8" w:rsidRPr="00EC4691" w:rsidRDefault="006321B8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4E84" w:rsidRPr="00EC4691" w:rsidRDefault="00CC4E84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ab/>
      </w:r>
    </w:p>
    <w:p w:rsidR="00AE5142" w:rsidRPr="00EC4691" w:rsidRDefault="00AE5142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5142" w:rsidRPr="00EC4691" w:rsidRDefault="00AE5142" w:rsidP="00AE4A1C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EA61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2879C6" w:rsidRDefault="002879C6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</w:pPr>
    </w:p>
    <w:p w:rsidR="004C204C" w:rsidRDefault="004C204C" w:rsidP="000F6A70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  <w:sectPr w:rsidR="004C204C" w:rsidSect="00481256">
          <w:headerReference w:type="even" r:id="rId8"/>
          <w:footerReference w:type="default" r:id="rId9"/>
          <w:pgSz w:w="11906" w:h="16838"/>
          <w:pgMar w:top="567" w:right="851" w:bottom="567" w:left="1418" w:header="0" w:footer="0" w:gutter="0"/>
          <w:cols w:space="708"/>
          <w:titlePg/>
          <w:docGrid w:linePitch="360"/>
        </w:sectPr>
      </w:pPr>
    </w:p>
    <w:p w:rsidR="004C204C" w:rsidRPr="004C204C" w:rsidRDefault="004C204C" w:rsidP="004C204C">
      <w:pPr>
        <w:suppressAutoHyphens/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  <w:r w:rsidRPr="004C204C">
        <w:rPr>
          <w:rFonts w:ascii="Times New Roman" w:hAnsi="Times New Roman"/>
          <w:sz w:val="24"/>
          <w:szCs w:val="24"/>
        </w:rPr>
        <w:br/>
        <w:t>к Контракту</w:t>
      </w:r>
      <w:r w:rsidRPr="004C204C">
        <w:rPr>
          <w:rFonts w:ascii="Times New Roman" w:hAnsi="Times New Roman"/>
          <w:sz w:val="24"/>
          <w:szCs w:val="24"/>
        </w:rPr>
        <w:br/>
        <w:t>№ ___________________</w:t>
      </w:r>
      <w:r w:rsidRPr="004C204C">
        <w:rPr>
          <w:rFonts w:ascii="Times New Roman" w:hAnsi="Times New Roman"/>
          <w:sz w:val="24"/>
          <w:szCs w:val="24"/>
        </w:rPr>
        <w:br/>
        <w:t>от «___» _________2026 г.</w:t>
      </w:r>
    </w:p>
    <w:p w:rsidR="00246690" w:rsidRDefault="00246690" w:rsidP="00AE4A1C">
      <w:pPr>
        <w:pStyle w:val="210"/>
        <w:widowControl w:val="0"/>
        <w:tabs>
          <w:tab w:val="left" w:pos="993"/>
          <w:tab w:val="left" w:pos="1276"/>
          <w:tab w:val="left" w:pos="1418"/>
          <w:tab w:val="left" w:pos="7153"/>
        </w:tabs>
        <w:suppressAutoHyphens/>
        <w:rPr>
          <w:b/>
          <w:bCs/>
          <w:sz w:val="24"/>
          <w:szCs w:val="24"/>
        </w:rPr>
      </w:pPr>
    </w:p>
    <w:p w:rsidR="000F6A70" w:rsidRPr="00EC4691" w:rsidRDefault="000F6A70" w:rsidP="000F6A70">
      <w:pPr>
        <w:pStyle w:val="210"/>
        <w:widowControl w:val="0"/>
        <w:tabs>
          <w:tab w:val="left" w:pos="993"/>
          <w:tab w:val="left" w:pos="1276"/>
          <w:tab w:val="left" w:pos="1418"/>
          <w:tab w:val="left" w:pos="7153"/>
        </w:tabs>
        <w:suppressAutoHyphens/>
        <w:ind w:firstLine="0"/>
        <w:rPr>
          <w:b/>
          <w:bCs/>
          <w:sz w:val="24"/>
          <w:szCs w:val="24"/>
        </w:rPr>
      </w:pPr>
    </w:p>
    <w:p w:rsidR="00246690" w:rsidRPr="00EC4691" w:rsidRDefault="00EC780A" w:rsidP="00AE4A1C">
      <w:pPr>
        <w:tabs>
          <w:tab w:val="left" w:pos="715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246690" w:rsidRPr="00EC4691" w:rsidRDefault="00246690" w:rsidP="00AE4A1C">
      <w:pPr>
        <w:tabs>
          <w:tab w:val="left" w:pos="7153"/>
        </w:tabs>
        <w:spacing w:after="0" w:line="240" w:lineRule="auto"/>
        <w:ind w:right="441" w:firstLine="708"/>
        <w:jc w:val="both"/>
        <w:rPr>
          <w:rFonts w:ascii="Times New Roman" w:hAnsi="Times New Roman"/>
          <w:sz w:val="24"/>
          <w:szCs w:val="24"/>
        </w:rPr>
      </w:pPr>
    </w:p>
    <w:p w:rsidR="00246690" w:rsidRPr="00EC4691" w:rsidRDefault="00F855E8" w:rsidP="00AE4A1C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>1. Заказчик:</w:t>
      </w:r>
      <w:r w:rsidRPr="00EC4691">
        <w:rPr>
          <w:rFonts w:ascii="Times New Roman" w:hAnsi="Times New Roman"/>
          <w:sz w:val="24"/>
          <w:szCs w:val="24"/>
        </w:rPr>
        <w:t xml:space="preserve"> Федеральное казенное учреждение «Налог-Сервис» Федеральной налоговой службы (г. Москва) (ФКУ «Налог-Сервис» ФНС России)</w:t>
      </w:r>
      <w:r w:rsidR="00B66D4B" w:rsidRPr="00EC4691">
        <w:rPr>
          <w:rFonts w:ascii="Times New Roman" w:hAnsi="Times New Roman"/>
          <w:sz w:val="24"/>
          <w:szCs w:val="24"/>
        </w:rPr>
        <w:t>.</w:t>
      </w:r>
    </w:p>
    <w:p w:rsidR="00F855E8" w:rsidRPr="00EC4691" w:rsidRDefault="00D35DB9" w:rsidP="00AE4A1C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>2</w:t>
      </w:r>
      <w:r w:rsidR="00F855E8" w:rsidRPr="00EC4691">
        <w:rPr>
          <w:rFonts w:ascii="Times New Roman" w:hAnsi="Times New Roman"/>
          <w:b/>
          <w:sz w:val="24"/>
          <w:szCs w:val="24"/>
        </w:rPr>
        <w:t>. Исполнитель:</w:t>
      </w:r>
      <w:r w:rsidR="00F855E8" w:rsidRPr="00EC4691">
        <w:rPr>
          <w:rFonts w:ascii="Times New Roman" w:hAnsi="Times New Roman"/>
          <w:sz w:val="24"/>
          <w:szCs w:val="24"/>
        </w:rPr>
        <w:t xml:space="preserve"> </w:t>
      </w:r>
      <w:r w:rsidR="004C204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0F6A70" w:rsidRPr="009152FC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 xml:space="preserve">3. Предмет Контракта: </w:t>
      </w:r>
      <w:r w:rsidR="000F6A70" w:rsidRPr="009152FC">
        <w:rPr>
          <w:rFonts w:ascii="Times New Roman" w:hAnsi="Times New Roman"/>
          <w:sz w:val="24"/>
          <w:szCs w:val="24"/>
        </w:rPr>
        <w:t>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(далее – Имущество) с целью определения возможности его дальнейшей эксплуатации с выдачей Актов технической экспертизы (далее – Услуги).</w:t>
      </w:r>
    </w:p>
    <w:p w:rsidR="00C15809" w:rsidRPr="009152FC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2FC">
        <w:rPr>
          <w:rFonts w:ascii="Times New Roman" w:hAnsi="Times New Roman"/>
          <w:b/>
          <w:sz w:val="24"/>
          <w:szCs w:val="24"/>
        </w:rPr>
        <w:t>4. Требования к Исполнителю:</w:t>
      </w:r>
      <w:r w:rsidRPr="009152FC">
        <w:rPr>
          <w:rFonts w:ascii="Times New Roman" w:hAnsi="Times New Roman"/>
          <w:sz w:val="24"/>
          <w:szCs w:val="24"/>
        </w:rPr>
        <w:t xml:space="preserve"> оказывать услуги на основании документа, подтверждающего полномочия эксперта либо экспертной организации на осуществление соответствующей деятельности на территории Российской Федерации.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2FC">
        <w:rPr>
          <w:rFonts w:ascii="Times New Roman" w:hAnsi="Times New Roman"/>
          <w:b/>
          <w:sz w:val="24"/>
          <w:szCs w:val="24"/>
        </w:rPr>
        <w:t>5. Цель оказания Услуг:</w:t>
      </w:r>
      <w:r w:rsidRPr="009152FC">
        <w:rPr>
          <w:rFonts w:ascii="Times New Roman" w:hAnsi="Times New Roman"/>
          <w:sz w:val="24"/>
          <w:szCs w:val="24"/>
        </w:rPr>
        <w:t xml:space="preserve"> Услуги по проведению </w:t>
      </w:r>
      <w:r w:rsidR="000F6A70" w:rsidRPr="009152FC">
        <w:rPr>
          <w:rFonts w:ascii="Times New Roman" w:hAnsi="Times New Roman"/>
          <w:sz w:val="24"/>
          <w:szCs w:val="24"/>
        </w:rPr>
        <w:t xml:space="preserve">экспертизы технического состояния объектов федерального имущества </w:t>
      </w:r>
      <w:r w:rsidRPr="009152FC">
        <w:rPr>
          <w:rFonts w:ascii="Times New Roman" w:hAnsi="Times New Roman"/>
          <w:sz w:val="24"/>
          <w:szCs w:val="24"/>
        </w:rPr>
        <w:t>с выдачей Актов технической экспертизы необходимы для определения возможности его дальнейшей эксплуатации, целесообразности ремонта</w:t>
      </w:r>
      <w:r w:rsidRPr="00EC4691">
        <w:rPr>
          <w:rFonts w:ascii="Times New Roman" w:hAnsi="Times New Roman"/>
          <w:sz w:val="24"/>
          <w:szCs w:val="24"/>
        </w:rPr>
        <w:t xml:space="preserve"> или списания.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>6. Место оказания Услуг:</w:t>
      </w:r>
      <w:r w:rsidRPr="00EC4691">
        <w:rPr>
          <w:rFonts w:ascii="Times New Roman" w:hAnsi="Times New Roman"/>
          <w:sz w:val="24"/>
          <w:szCs w:val="24"/>
        </w:rPr>
        <w:t xml:space="preserve"> на территории Заказчика по адресу: </w:t>
      </w:r>
      <w:r w:rsidR="0002737C">
        <w:rPr>
          <w:rFonts w:ascii="Times New Roman" w:hAnsi="Times New Roman"/>
          <w:sz w:val="24"/>
          <w:szCs w:val="24"/>
        </w:rPr>
        <w:t>413090</w:t>
      </w:r>
      <w:r w:rsidRPr="00EC4691">
        <w:rPr>
          <w:rFonts w:ascii="Times New Roman" w:hAnsi="Times New Roman"/>
          <w:sz w:val="24"/>
          <w:szCs w:val="24"/>
        </w:rPr>
        <w:t xml:space="preserve">, </w:t>
      </w:r>
      <w:r w:rsidR="0002737C">
        <w:rPr>
          <w:rFonts w:ascii="Times New Roman" w:hAnsi="Times New Roman"/>
          <w:sz w:val="24"/>
          <w:szCs w:val="24"/>
        </w:rPr>
        <w:t>Саратовская область,</w:t>
      </w:r>
      <w:r w:rsidRPr="00EC4691">
        <w:rPr>
          <w:rFonts w:ascii="Times New Roman" w:hAnsi="Times New Roman"/>
          <w:sz w:val="24"/>
          <w:szCs w:val="24"/>
        </w:rPr>
        <w:t xml:space="preserve"> г. </w:t>
      </w:r>
      <w:r w:rsidR="0002737C">
        <w:rPr>
          <w:rFonts w:ascii="Times New Roman" w:hAnsi="Times New Roman"/>
          <w:sz w:val="24"/>
          <w:szCs w:val="24"/>
        </w:rPr>
        <w:t>Маркс</w:t>
      </w:r>
      <w:r w:rsidRPr="00EC4691">
        <w:rPr>
          <w:rFonts w:ascii="Times New Roman" w:hAnsi="Times New Roman"/>
          <w:sz w:val="24"/>
          <w:szCs w:val="24"/>
        </w:rPr>
        <w:t xml:space="preserve">, </w:t>
      </w:r>
      <w:r w:rsidR="0002737C">
        <w:rPr>
          <w:rFonts w:ascii="Times New Roman" w:hAnsi="Times New Roman"/>
          <w:sz w:val="24"/>
          <w:szCs w:val="24"/>
        </w:rPr>
        <w:t>проспект Ленина</w:t>
      </w:r>
      <w:r w:rsidRPr="00EC4691">
        <w:rPr>
          <w:rFonts w:ascii="Times New Roman" w:hAnsi="Times New Roman"/>
          <w:sz w:val="24"/>
          <w:szCs w:val="24"/>
        </w:rPr>
        <w:t xml:space="preserve">, </w:t>
      </w:r>
      <w:r w:rsidR="0002737C">
        <w:rPr>
          <w:rFonts w:ascii="Times New Roman" w:hAnsi="Times New Roman"/>
          <w:sz w:val="24"/>
          <w:szCs w:val="24"/>
        </w:rPr>
        <w:t>д. 98</w:t>
      </w:r>
      <w:r w:rsidR="00F6699B">
        <w:rPr>
          <w:rFonts w:ascii="Times New Roman" w:hAnsi="Times New Roman"/>
          <w:sz w:val="24"/>
          <w:szCs w:val="24"/>
        </w:rPr>
        <w:t>,</w:t>
      </w:r>
      <w:r w:rsidR="008B2E77">
        <w:rPr>
          <w:rFonts w:ascii="Times New Roman" w:hAnsi="Times New Roman"/>
          <w:sz w:val="24"/>
          <w:szCs w:val="24"/>
        </w:rPr>
        <w:t xml:space="preserve"> пом. 3.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 xml:space="preserve">7. Срок оказания Услуг: </w:t>
      </w:r>
      <w:r w:rsidRPr="00EC4691">
        <w:rPr>
          <w:rFonts w:ascii="Times New Roman" w:hAnsi="Times New Roman"/>
          <w:sz w:val="24"/>
          <w:szCs w:val="24"/>
        </w:rPr>
        <w:t xml:space="preserve">Услуги оказываются силами и средствами Исполнителя в течение </w:t>
      </w:r>
      <w:r w:rsidR="008B2E77">
        <w:rPr>
          <w:rFonts w:ascii="Times New Roman" w:hAnsi="Times New Roman"/>
          <w:sz w:val="24"/>
          <w:szCs w:val="24"/>
        </w:rPr>
        <w:t>2</w:t>
      </w:r>
      <w:r w:rsidRPr="00EC4691">
        <w:rPr>
          <w:rFonts w:ascii="Times New Roman" w:hAnsi="Times New Roman"/>
          <w:sz w:val="24"/>
          <w:szCs w:val="24"/>
        </w:rPr>
        <w:t>0 (</w:t>
      </w:r>
      <w:r w:rsidR="008B2E77">
        <w:rPr>
          <w:rFonts w:ascii="Times New Roman" w:hAnsi="Times New Roman"/>
          <w:sz w:val="24"/>
          <w:szCs w:val="24"/>
        </w:rPr>
        <w:t>Двадцати</w:t>
      </w:r>
      <w:r w:rsidRPr="00EC4691">
        <w:rPr>
          <w:rFonts w:ascii="Times New Roman" w:hAnsi="Times New Roman"/>
          <w:sz w:val="24"/>
          <w:szCs w:val="24"/>
        </w:rPr>
        <w:t xml:space="preserve">) </w:t>
      </w:r>
      <w:r w:rsidR="008B2E77">
        <w:rPr>
          <w:rFonts w:ascii="Times New Roman" w:hAnsi="Times New Roman"/>
          <w:sz w:val="24"/>
          <w:szCs w:val="24"/>
        </w:rPr>
        <w:t>рабочих</w:t>
      </w:r>
      <w:r w:rsidRPr="00EC4691">
        <w:rPr>
          <w:rFonts w:ascii="Times New Roman" w:hAnsi="Times New Roman"/>
          <w:sz w:val="24"/>
          <w:szCs w:val="24"/>
        </w:rPr>
        <w:t xml:space="preserve"> дней с даты подписания </w:t>
      </w:r>
      <w:r w:rsidR="008B2E77">
        <w:rPr>
          <w:rFonts w:ascii="Times New Roman" w:hAnsi="Times New Roman"/>
          <w:sz w:val="24"/>
          <w:szCs w:val="24"/>
        </w:rPr>
        <w:t xml:space="preserve">настоящего </w:t>
      </w:r>
      <w:r w:rsidRPr="00EC4691">
        <w:rPr>
          <w:rFonts w:ascii="Times New Roman" w:hAnsi="Times New Roman"/>
          <w:sz w:val="24"/>
          <w:szCs w:val="24"/>
        </w:rPr>
        <w:t>Контракта.</w:t>
      </w:r>
    </w:p>
    <w:p w:rsidR="00EF0AEC" w:rsidRPr="00EC4691" w:rsidRDefault="00C15809" w:rsidP="00AE4A1C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>8. Перечень имущества, подлежащего экспертизе технического состояния: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12"/>
        <w:gridCol w:w="2011"/>
        <w:gridCol w:w="1016"/>
        <w:gridCol w:w="1651"/>
        <w:gridCol w:w="600"/>
        <w:gridCol w:w="936"/>
        <w:gridCol w:w="964"/>
        <w:gridCol w:w="896"/>
        <w:gridCol w:w="896"/>
        <w:gridCol w:w="556"/>
      </w:tblGrid>
      <w:tr w:rsidR="00C26F8D" w:rsidRPr="00EC4691" w:rsidTr="00E000B5">
        <w:trPr>
          <w:trHeight w:val="3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№      п/п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 xml:space="preserve">Наименование объекта </w:t>
            </w:r>
          </w:p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федерального имущества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Инвентарный номер объекта федерального имущества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color w:val="000000"/>
                <w:sz w:val="16"/>
                <w:szCs w:val="16"/>
              </w:rPr>
              <w:t>Заводской номер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 xml:space="preserve">Год выпуска объекта </w:t>
            </w:r>
          </w:p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федерального имущества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B1719A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Дата</w:t>
            </w:r>
            <w:r w:rsidR="00EF0AEC" w:rsidRPr="00EC4691">
              <w:rPr>
                <w:rFonts w:ascii="Times New Roman" w:hAnsi="Times New Roman"/>
                <w:sz w:val="16"/>
                <w:szCs w:val="16"/>
              </w:rPr>
              <w:t xml:space="preserve"> ввода в эксплуатацию </w:t>
            </w:r>
          </w:p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 xml:space="preserve">объекта федерального имущества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color w:val="000000"/>
                <w:sz w:val="16"/>
                <w:szCs w:val="16"/>
              </w:rPr>
              <w:t>Дата закрепления за учреждением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9E6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Балансовая стоимость объекта федерального имущества на момент принятия р</w:t>
            </w:r>
            <w:r w:rsidR="00B1719A" w:rsidRPr="00EC4691">
              <w:rPr>
                <w:rFonts w:ascii="Times New Roman" w:hAnsi="Times New Roman"/>
                <w:sz w:val="16"/>
                <w:szCs w:val="16"/>
              </w:rPr>
              <w:t>ешения о списании, на 01.0</w:t>
            </w:r>
            <w:r w:rsidR="009E694A">
              <w:rPr>
                <w:rFonts w:ascii="Times New Roman" w:hAnsi="Times New Roman"/>
                <w:sz w:val="16"/>
                <w:szCs w:val="16"/>
              </w:rPr>
              <w:t>3</w:t>
            </w:r>
            <w:r w:rsidR="00B1719A" w:rsidRPr="00EC4691">
              <w:rPr>
                <w:rFonts w:ascii="Times New Roman" w:hAnsi="Times New Roman"/>
                <w:sz w:val="16"/>
                <w:szCs w:val="16"/>
              </w:rPr>
              <w:t>.202</w:t>
            </w:r>
            <w:r w:rsidR="009E694A">
              <w:rPr>
                <w:rFonts w:ascii="Times New Roman" w:hAnsi="Times New Roman"/>
                <w:sz w:val="16"/>
                <w:szCs w:val="16"/>
              </w:rPr>
              <w:t>6</w:t>
            </w:r>
            <w:r w:rsidRPr="00EC4691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 xml:space="preserve">Сумма начисленной амортизации, </w:t>
            </w:r>
          </w:p>
          <w:p w:rsidR="00EF0AEC" w:rsidRPr="00EC4691" w:rsidRDefault="00EF0AEC" w:rsidP="007D21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на 01.0</w:t>
            </w:r>
            <w:r w:rsidR="007D2127">
              <w:rPr>
                <w:rFonts w:ascii="Times New Roman" w:hAnsi="Times New Roman"/>
                <w:sz w:val="16"/>
                <w:szCs w:val="16"/>
              </w:rPr>
              <w:t>3</w:t>
            </w:r>
            <w:r w:rsidRPr="00EC4691">
              <w:rPr>
                <w:rFonts w:ascii="Times New Roman" w:hAnsi="Times New Roman"/>
                <w:sz w:val="16"/>
                <w:szCs w:val="16"/>
              </w:rPr>
              <w:t>.202</w:t>
            </w:r>
            <w:r w:rsidR="007D2127">
              <w:rPr>
                <w:rFonts w:ascii="Times New Roman" w:hAnsi="Times New Roman"/>
                <w:sz w:val="16"/>
                <w:szCs w:val="16"/>
              </w:rPr>
              <w:t>6</w:t>
            </w:r>
            <w:r w:rsidRPr="00EC4691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AEC" w:rsidRPr="00EC4691" w:rsidRDefault="00EF0AEC" w:rsidP="007D21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Остаточная стоимость объекта федерального имущества на момент принятия решения о списании, на 01.0</w:t>
            </w:r>
            <w:r w:rsidR="007D2127">
              <w:rPr>
                <w:rFonts w:ascii="Times New Roman" w:hAnsi="Times New Roman"/>
                <w:sz w:val="16"/>
                <w:szCs w:val="16"/>
              </w:rPr>
              <w:t>3</w:t>
            </w:r>
            <w:r w:rsidRPr="00EC4691">
              <w:rPr>
                <w:rFonts w:ascii="Times New Roman" w:hAnsi="Times New Roman"/>
                <w:sz w:val="16"/>
                <w:szCs w:val="16"/>
              </w:rPr>
              <w:t>.202</w:t>
            </w:r>
            <w:r w:rsidR="007D2127">
              <w:rPr>
                <w:rFonts w:ascii="Times New Roman" w:hAnsi="Times New Roman"/>
                <w:sz w:val="16"/>
                <w:szCs w:val="16"/>
              </w:rPr>
              <w:t>6</w:t>
            </w:r>
            <w:r w:rsidRPr="00EC4691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</w:tr>
      <w:tr w:rsidR="00C26F8D" w:rsidRPr="007D2127" w:rsidTr="00E000B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127" w:rsidRPr="00EC4691" w:rsidRDefault="007D2127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27" w:rsidRPr="00E312C2" w:rsidRDefault="007D2127" w:rsidP="000A1382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>Внешний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жесткий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диск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(HDD) Hitachi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Toure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 HTOSEA10001BHB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7D2127" w:rsidRDefault="007D2127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1340222477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7D2127" w:rsidRDefault="007D2127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D2127">
              <w:rPr>
                <w:rFonts w:ascii="Times New Roman" w:hAnsi="Times New Roman"/>
                <w:sz w:val="16"/>
                <w:szCs w:val="16"/>
                <w:lang w:val="en-US"/>
              </w:rPr>
              <w:t>6P2RDSWF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127" w:rsidRPr="007D2127" w:rsidRDefault="007D2127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7D2127" w:rsidRDefault="007D2127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17.08.2015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7D2127" w:rsidRDefault="007D2127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17.08.2015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B80DC6" w:rsidRDefault="00B80DC6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B80DC6" w:rsidRDefault="00B80DC6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5632,00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B80DC6" w:rsidRDefault="00B80DC6" w:rsidP="00EF0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7D2127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27" w:rsidRPr="00E312C2" w:rsidRDefault="007D2127" w:rsidP="000A138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0A1382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1340207743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FDB">
              <w:rPr>
                <w:rFonts w:ascii="Times New Roman" w:hAnsi="Times New Roman"/>
                <w:sz w:val="16"/>
                <w:szCs w:val="16"/>
              </w:rPr>
              <w:t>mUHBA1237033798 cRUA24802C6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127" w:rsidRPr="00EC4691" w:rsidRDefault="000A1382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27" w:rsidRPr="00EC4691" w:rsidRDefault="0039638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FDB" w:rsidRPr="00E312C2" w:rsidRDefault="005B0FDB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1340207749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BE76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76CE">
              <w:rPr>
                <w:rFonts w:ascii="Times New Roman" w:hAnsi="Times New Roman"/>
                <w:sz w:val="16"/>
                <w:szCs w:val="16"/>
              </w:rPr>
              <w:t>мUHBA12370333805 cRUA24802C2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FDB" w:rsidRPr="00EC4691" w:rsidRDefault="005B0FDB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5B0FDB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5B0FDB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5B0FDB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5B0FDB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DB" w:rsidRPr="00EC4691" w:rsidRDefault="0039638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69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90" w:rsidRPr="00E312C2" w:rsidRDefault="00814390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Default="00814390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390">
              <w:rPr>
                <w:rFonts w:ascii="Times New Roman" w:hAnsi="Times New Roman"/>
                <w:sz w:val="16"/>
                <w:szCs w:val="16"/>
              </w:rPr>
              <w:t>мUHBA1237034511</w:t>
            </w:r>
          </w:p>
          <w:p w:rsidR="00814390" w:rsidRPr="00EC4691" w:rsidRDefault="00814390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390">
              <w:rPr>
                <w:rFonts w:ascii="Times New Roman" w:hAnsi="Times New Roman"/>
                <w:sz w:val="16"/>
                <w:szCs w:val="16"/>
              </w:rPr>
              <w:t>cRUA243014Y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90" w:rsidRPr="00EC4691" w:rsidRDefault="00814390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390" w:rsidRPr="00EC4691" w:rsidRDefault="0081439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AA" w:rsidRPr="00E312C2" w:rsidRDefault="00A541AA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1340207768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1AA">
              <w:rPr>
                <w:rFonts w:ascii="Times New Roman" w:hAnsi="Times New Roman"/>
                <w:sz w:val="16"/>
                <w:szCs w:val="16"/>
              </w:rPr>
              <w:t>мUHBA1237034539 cRUA24802B9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AA" w:rsidRPr="00EC4691" w:rsidRDefault="00A541A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A" w:rsidRPr="00EC4691" w:rsidRDefault="00A541A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3D" w:rsidRPr="00E312C2" w:rsidRDefault="00FE763D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1340207772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63D">
              <w:rPr>
                <w:rFonts w:ascii="Times New Roman" w:hAnsi="Times New Roman"/>
                <w:sz w:val="16"/>
                <w:szCs w:val="16"/>
              </w:rPr>
              <w:t>мUHBA1237034536 cRUA24802DX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3D" w:rsidRPr="00E312C2" w:rsidRDefault="00FE763D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1340207773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63D">
              <w:rPr>
                <w:rFonts w:ascii="Times New Roman" w:hAnsi="Times New Roman"/>
                <w:sz w:val="16"/>
                <w:szCs w:val="16"/>
              </w:rPr>
              <w:t>мUHBA12370334514 cRUA243014M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3D" w:rsidRPr="00E312C2" w:rsidRDefault="00FE763D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1340207776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63D">
              <w:rPr>
                <w:rFonts w:ascii="Times New Roman" w:hAnsi="Times New Roman"/>
                <w:sz w:val="16"/>
                <w:szCs w:val="16"/>
              </w:rPr>
              <w:t>мUHBA1237034542 cRUA243014P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3D" w:rsidRPr="00E312C2" w:rsidRDefault="00FE763D" w:rsidP="000A1382">
            <w:pPr>
              <w:pStyle w:val="12"/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  <w:r w:rsidRPr="00E312C2">
              <w:rPr>
                <w:sz w:val="16"/>
                <w:szCs w:val="16"/>
              </w:rPr>
              <w:t>Рабочая станция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1340207782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63D">
              <w:rPr>
                <w:rFonts w:ascii="Times New Roman" w:hAnsi="Times New Roman"/>
                <w:sz w:val="16"/>
                <w:szCs w:val="16"/>
              </w:rPr>
              <w:t>мUHBA12370334428 cRUA2430153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7F154F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3D" w:rsidRPr="00E312C2" w:rsidRDefault="00FE763D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Рабочая станция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Kraftway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Credo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KC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51 с монитором 21,5"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Philips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223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5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LSB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1340220637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DDA">
              <w:rPr>
                <w:rFonts w:ascii="Times New Roman" w:hAnsi="Times New Roman"/>
                <w:sz w:val="16"/>
                <w:szCs w:val="16"/>
              </w:rPr>
              <w:t>монитор ZVCA1448007625 системный блок 0011485030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3D" w:rsidRPr="00EC4691" w:rsidRDefault="00FA7DD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24.04.2015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24.04.2015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64092,00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64092,00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10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E763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3D" w:rsidRPr="00E312C2" w:rsidRDefault="00FE763D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Рабочая станция ПК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Kraftway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Credo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KC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51 с монитором АОС Е225О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Swda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1340214524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DA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</w:t>
            </w:r>
          </w:p>
          <w:p w:rsidR="00FA7DDA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DDA">
              <w:rPr>
                <w:rFonts w:ascii="Times New Roman" w:hAnsi="Times New Roman"/>
                <w:sz w:val="16"/>
                <w:szCs w:val="16"/>
              </w:rPr>
              <w:t>FLRE1HA137442</w:t>
            </w:r>
          </w:p>
          <w:p w:rsidR="00FA7DDA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системный блок</w:t>
            </w:r>
          </w:p>
          <w:p w:rsidR="00FE763D" w:rsidRPr="00EC4691" w:rsidRDefault="00FA7DD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DDA">
              <w:rPr>
                <w:rFonts w:ascii="Times New Roman" w:hAnsi="Times New Roman"/>
                <w:sz w:val="16"/>
                <w:szCs w:val="16"/>
              </w:rPr>
              <w:t>0011389612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3D" w:rsidRPr="00EC4691" w:rsidRDefault="008D118F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8D118F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8D118F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8D118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32860,45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8D118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32860,45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3D" w:rsidRPr="00EC4691" w:rsidRDefault="008D118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8D118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8F" w:rsidRPr="00E312C2" w:rsidRDefault="008D118F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Рабочая станция ПК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Kraftway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Credo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KC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51 с монитором АОС Е225О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Swda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8D118F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1340214526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Default="008D118F" w:rsidP="008D1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</w:t>
            </w:r>
          </w:p>
          <w:p w:rsidR="008D118F" w:rsidRDefault="008D118F" w:rsidP="008D1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118F">
              <w:rPr>
                <w:rFonts w:ascii="Times New Roman" w:hAnsi="Times New Roman"/>
                <w:sz w:val="16"/>
                <w:szCs w:val="16"/>
              </w:rPr>
              <w:t>FLRE1HA137435</w:t>
            </w:r>
          </w:p>
          <w:p w:rsidR="008D118F" w:rsidRDefault="008D118F" w:rsidP="008D1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системный блок</w:t>
            </w:r>
          </w:p>
          <w:p w:rsidR="008D118F" w:rsidRPr="00EC4691" w:rsidRDefault="008D118F" w:rsidP="008D1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118F">
              <w:rPr>
                <w:rFonts w:ascii="Times New Roman" w:hAnsi="Times New Roman"/>
                <w:sz w:val="16"/>
                <w:szCs w:val="16"/>
              </w:rPr>
              <w:t>0011389004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8F" w:rsidRPr="00EC4691" w:rsidRDefault="008D118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8D118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8D118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DE18A7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34522,95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DE18A7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34522,95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F" w:rsidRPr="00EC4691" w:rsidRDefault="008D118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1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E86DF8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DF8" w:rsidRPr="00E312C2" w:rsidRDefault="00E86DF8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Рабочая станция ПК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Kraftway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Credo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KC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51 с монитором АОС Е225О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Swda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E86DF8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1340214543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Default="00E86DF8" w:rsidP="00E86D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</w:t>
            </w:r>
          </w:p>
          <w:p w:rsidR="00E86DF8" w:rsidRDefault="00E86DF8" w:rsidP="00E86D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6DF8">
              <w:rPr>
                <w:rFonts w:ascii="Times New Roman" w:hAnsi="Times New Roman"/>
                <w:sz w:val="16"/>
                <w:szCs w:val="16"/>
              </w:rPr>
              <w:t>FLRE1HA137447</w:t>
            </w:r>
          </w:p>
          <w:p w:rsidR="00E86DF8" w:rsidRDefault="00E86DF8" w:rsidP="00E86D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системный блок</w:t>
            </w:r>
          </w:p>
          <w:p w:rsidR="00E86DF8" w:rsidRPr="00EC4691" w:rsidRDefault="00E86DF8" w:rsidP="00E86D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6DF8">
              <w:rPr>
                <w:rFonts w:ascii="Times New Roman" w:hAnsi="Times New Roman"/>
                <w:sz w:val="16"/>
                <w:szCs w:val="16"/>
              </w:rPr>
              <w:t>0011389585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DF8" w:rsidRPr="00EC4691" w:rsidRDefault="00E86DF8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E86DF8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E86DF8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F8645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34522,95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F86450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34522,95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E86DF8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10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E86DF8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DF8" w:rsidRPr="00E312C2" w:rsidRDefault="00E86DF8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Рабочая станция ПК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Kraftway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Credo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KC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51 с монитором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Philips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243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5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LSB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1340216084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89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</w:t>
            </w:r>
          </w:p>
          <w:p w:rsidR="00807B89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ZQOA1424003379</w:t>
            </w:r>
          </w:p>
          <w:p w:rsidR="00807B89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системный блок</w:t>
            </w:r>
          </w:p>
          <w:p w:rsidR="00E86DF8" w:rsidRPr="00EC4691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B89">
              <w:rPr>
                <w:rFonts w:ascii="Times New Roman" w:hAnsi="Times New Roman"/>
                <w:sz w:val="16"/>
                <w:szCs w:val="16"/>
              </w:rPr>
              <w:t>0011424528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DF8" w:rsidRPr="00EC4691" w:rsidRDefault="00807B89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807B89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807B89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35299,51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35299,51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F8" w:rsidRPr="00EC4691" w:rsidRDefault="00807B89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63" w:rsidRPr="00E312C2" w:rsidRDefault="005B2163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Рабочая станция ПК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Kraftway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Credo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KC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51 с монитором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Philips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243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5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LSB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1340216094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Default="005B2163" w:rsidP="005B2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</w:t>
            </w:r>
          </w:p>
          <w:p w:rsidR="005B2163" w:rsidRDefault="005B2163" w:rsidP="005B2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ZQOA1424003390</w:t>
            </w:r>
          </w:p>
          <w:p w:rsidR="005B2163" w:rsidRDefault="005B2163" w:rsidP="005B2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системный блок</w:t>
            </w:r>
          </w:p>
          <w:p w:rsidR="005B2163" w:rsidRPr="00EC4691" w:rsidRDefault="005B2163" w:rsidP="005B2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163">
              <w:rPr>
                <w:rFonts w:ascii="Times New Roman" w:hAnsi="Times New Roman"/>
                <w:sz w:val="16"/>
                <w:szCs w:val="16"/>
              </w:rPr>
              <w:t>0011424744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163" w:rsidRPr="00EC4691" w:rsidRDefault="005B2163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35299,51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35299,51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63" w:rsidRPr="00E312C2" w:rsidRDefault="005B2163" w:rsidP="000A138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Сканер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Тип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 Xerox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DokuMate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4790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1340303986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CB2">
              <w:rPr>
                <w:rFonts w:ascii="Times New Roman" w:hAnsi="Times New Roman"/>
                <w:sz w:val="16"/>
                <w:szCs w:val="16"/>
              </w:rPr>
              <w:t>E234XRH1148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163" w:rsidRPr="00EC4691" w:rsidRDefault="00E56CB2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17.08.2015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17.08.2015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399420,00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399420,00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E56CB2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5B0FDB" w:rsidTr="00E000B5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5B2163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63" w:rsidRPr="00E312C2" w:rsidRDefault="005B2163" w:rsidP="000A138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ключ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PRO (Java)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7104BE" w:rsidRDefault="007104BE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84805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7104BE" w:rsidRDefault="007104B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163" w:rsidRPr="00A30F8A" w:rsidRDefault="00A30F8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A30F8A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A30F8A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1128,88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1128,88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5B0FDB" w:rsidTr="005323CE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7104BE" w:rsidRDefault="00A30F8A">
            <w:pPr>
              <w:rPr>
                <w:lang w:val="en-US"/>
              </w:rPr>
            </w:pPr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>USB-</w:t>
            </w:r>
            <w:proofErr w:type="spellStart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>ключ</w:t>
            </w:r>
            <w:proofErr w:type="spellEnd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PRO (Java)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Default="00A30F8A" w:rsidP="007104BE">
            <w:pPr>
              <w:jc w:val="center"/>
            </w:pPr>
            <w:r w:rsidRPr="00F84710">
              <w:rPr>
                <w:rFonts w:ascii="Times New Roman" w:hAnsi="Times New Roman"/>
                <w:color w:val="000000"/>
                <w:sz w:val="16"/>
                <w:szCs w:val="16"/>
              </w:rPr>
              <w:t>84805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7104BE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1128,88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1128,88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5B0FDB" w:rsidTr="005323CE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C26F8D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7104BE" w:rsidRDefault="00A30F8A">
            <w:pPr>
              <w:rPr>
                <w:lang w:val="en-US"/>
              </w:rPr>
            </w:pPr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>USB-</w:t>
            </w:r>
            <w:proofErr w:type="spellStart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>ключ</w:t>
            </w:r>
            <w:proofErr w:type="spellEnd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3C55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PRO (Java)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Default="00A30F8A" w:rsidP="007104BE">
            <w:pPr>
              <w:jc w:val="center"/>
            </w:pPr>
            <w:r w:rsidRPr="00F84710">
              <w:rPr>
                <w:rFonts w:ascii="Times New Roman" w:hAnsi="Times New Roman"/>
                <w:color w:val="000000"/>
                <w:sz w:val="16"/>
                <w:szCs w:val="16"/>
              </w:rPr>
              <w:t>84805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7104BE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02.12.2013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1128,88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1128,88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A30F8A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26F8D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C26F8D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63" w:rsidRPr="00E312C2" w:rsidRDefault="005B2163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7104BE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7104B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163" w:rsidRPr="00EC4691" w:rsidRDefault="00A30F8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63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907075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2156784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1714,89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0F352F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0F352F" w:rsidP="00DE7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</w:t>
            </w:r>
            <w:r w:rsidR="00DE7D3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0F352F" w:rsidP="00DE7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</w:t>
            </w:r>
            <w:r w:rsidR="00DE7D3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0F352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0F352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0F352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), защищенная память 72КБ, сертификат </w:t>
            </w:r>
            <w:r w:rsidRPr="00E312C2">
              <w:rPr>
                <w:rFonts w:ascii="Times New Roman" w:hAnsi="Times New Roman"/>
                <w:sz w:val="16"/>
                <w:szCs w:val="16"/>
              </w:rPr>
              <w:lastRenderedPageBreak/>
              <w:t>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A854C6">
        <w:trPr>
          <w:trHeight w:val="9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A854C6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DE7D3F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Default="00DE7D3F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3F" w:rsidRPr="00E312C2" w:rsidRDefault="00DE7D3F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-ключ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eToken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Java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), защищенная память 72КБ, сертификат ФСТЭК №1883 1-1000 (за единицу)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FF5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991,31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D3F" w:rsidRPr="00EC4691" w:rsidRDefault="00DE7D3F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C26F8D">
        <w:trPr>
          <w:trHeight w:val="1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E312C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5323CE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5323CE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5323CE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C26F8D">
        <w:trPr>
          <w:trHeight w:val="1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C26F8D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C26F8D">
        <w:trPr>
          <w:trHeight w:val="1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C26F8D">
        <w:trPr>
          <w:trHeight w:val="1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C26F8D">
        <w:trPr>
          <w:trHeight w:val="1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C26F8D">
        <w:trPr>
          <w:trHeight w:val="1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7F5374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2E5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6069BD">
        <w:trPr>
          <w:trHeight w:val="1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323CE" w:rsidRPr="00EC4691" w:rsidTr="006069BD">
        <w:trPr>
          <w:trHeight w:val="1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CE" w:rsidRPr="00E312C2" w:rsidRDefault="005323CE" w:rsidP="005323CE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токен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JaCarta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PRO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 xml:space="preserve">/ГОСТ, Сертификат ФСТЭК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России.Сетрификат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ФСБ России до 5000 шт.(за единицу) (</w:t>
            </w:r>
            <w:r w:rsidRPr="00E312C2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E312C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13613280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CE" w:rsidRPr="00EC4691" w:rsidRDefault="005323CE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7F5374" w:rsidP="00621A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621A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>ИБП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1340210651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A17">
              <w:rPr>
                <w:rFonts w:ascii="Times New Roman" w:hAnsi="Times New Roman"/>
                <w:sz w:val="16"/>
                <w:szCs w:val="16"/>
              </w:rPr>
              <w:t>QS1239330114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98269,22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98269,22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621A41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Источник бесперебойного питания APC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Back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BK650EI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1340207900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1F7">
              <w:rPr>
                <w:rFonts w:ascii="Times New Roman" w:hAnsi="Times New Roman"/>
                <w:sz w:val="16"/>
                <w:szCs w:val="16"/>
              </w:rPr>
              <w:t>4В122ОР19228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E31D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621A41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 xml:space="preserve">Источник бесперебойного питания APC </w:t>
            </w:r>
            <w:proofErr w:type="spellStart"/>
            <w:r w:rsidRPr="00E312C2">
              <w:rPr>
                <w:rFonts w:ascii="Times New Roman" w:hAnsi="Times New Roman"/>
                <w:sz w:val="16"/>
                <w:szCs w:val="16"/>
              </w:rPr>
              <w:t>Back</w:t>
            </w:r>
            <w:proofErr w:type="spellEnd"/>
            <w:r w:rsidRPr="00E312C2">
              <w:rPr>
                <w:rFonts w:ascii="Times New Roman" w:hAnsi="Times New Roman"/>
                <w:sz w:val="16"/>
                <w:szCs w:val="16"/>
              </w:rPr>
              <w:t xml:space="preserve"> BK650EI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1340207909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0B5">
              <w:rPr>
                <w:rFonts w:ascii="Times New Roman" w:hAnsi="Times New Roman"/>
                <w:sz w:val="16"/>
                <w:szCs w:val="16"/>
              </w:rPr>
              <w:t>4В122ОР19206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621A41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>Источник бесперебойного питания APC  BK650EI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1340207849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B81">
              <w:rPr>
                <w:rFonts w:ascii="Times New Roman" w:hAnsi="Times New Roman"/>
                <w:sz w:val="16"/>
                <w:szCs w:val="16"/>
              </w:rPr>
              <w:t>3В1232Х18949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4E4C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D85B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D85B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621A41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>Источник бесперебойного питания APC  BK650EI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1340207856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B81">
              <w:rPr>
                <w:rFonts w:ascii="Times New Roman" w:hAnsi="Times New Roman"/>
                <w:sz w:val="16"/>
                <w:szCs w:val="16"/>
              </w:rPr>
              <w:t>3В1232Х19125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30F8A" w:rsidRPr="00EC4691" w:rsidTr="00E000B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Default="00621A41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A" w:rsidRPr="00E312C2" w:rsidRDefault="00A30F8A" w:rsidP="000A1382">
            <w:pPr>
              <w:rPr>
                <w:rFonts w:ascii="Times New Roman" w:hAnsi="Times New Roman"/>
                <w:sz w:val="16"/>
                <w:szCs w:val="16"/>
              </w:rPr>
            </w:pPr>
            <w:r w:rsidRPr="00E312C2">
              <w:rPr>
                <w:rFonts w:ascii="Times New Roman" w:hAnsi="Times New Roman"/>
                <w:sz w:val="16"/>
                <w:szCs w:val="16"/>
              </w:rPr>
              <w:t>Источник бесперебойного питания APC  BK650EI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1340207881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F33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B81">
              <w:rPr>
                <w:rFonts w:ascii="Times New Roman" w:hAnsi="Times New Roman"/>
                <w:sz w:val="16"/>
                <w:szCs w:val="16"/>
              </w:rPr>
              <w:t>3В1232Х19188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23.04.2013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8A" w:rsidRPr="00EC4691" w:rsidRDefault="00A30F8A" w:rsidP="00532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E31D48" w:rsidRDefault="00E31D48" w:rsidP="00C15809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5809" w:rsidRPr="00EC4691" w:rsidRDefault="00F33AB1" w:rsidP="00C15809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4691">
        <w:rPr>
          <w:rFonts w:ascii="Times New Roman" w:hAnsi="Times New Roman"/>
          <w:b/>
          <w:sz w:val="24"/>
          <w:szCs w:val="24"/>
        </w:rPr>
        <w:t xml:space="preserve">          </w:t>
      </w:r>
      <w:r w:rsidR="00C15809" w:rsidRPr="00EC4691">
        <w:rPr>
          <w:rFonts w:ascii="Times New Roman" w:hAnsi="Times New Roman"/>
          <w:b/>
          <w:sz w:val="24"/>
          <w:szCs w:val="24"/>
        </w:rPr>
        <w:t>9. Требования к качеству оказываемых Услуг:</w:t>
      </w:r>
    </w:p>
    <w:p w:rsidR="00C15809" w:rsidRPr="00EC4691" w:rsidRDefault="00C15809" w:rsidP="00C15809">
      <w:pPr>
        <w:tabs>
          <w:tab w:val="left" w:pos="615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  <w:lang w:eastAsia="ar-SA"/>
        </w:rPr>
      </w:pPr>
      <w:r w:rsidRPr="00EC4691">
        <w:rPr>
          <w:rFonts w:ascii="Times New Roman" w:hAnsi="Times New Roman"/>
          <w:spacing w:val="-1"/>
          <w:szCs w:val="24"/>
          <w:lang w:eastAsia="ar-SA"/>
        </w:rPr>
        <w:tab/>
      </w:r>
      <w:r w:rsidRPr="00EC4691">
        <w:rPr>
          <w:rFonts w:ascii="Times New Roman" w:hAnsi="Times New Roman"/>
          <w:b/>
          <w:spacing w:val="-1"/>
          <w:sz w:val="24"/>
          <w:szCs w:val="24"/>
          <w:lang w:eastAsia="ar-SA"/>
        </w:rPr>
        <w:t>9.1.</w:t>
      </w: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t xml:space="preserve"> Исполнитель должен оказывать Услуги в соответствии с действующими стандартами (ГОСТами), утвержденными на данный вид Услуг, техническими условиями, нормами и правилами оказания Услуг. </w:t>
      </w:r>
      <w:r w:rsidRPr="00EC4691">
        <w:rPr>
          <w:rFonts w:ascii="Times New Roman" w:hAnsi="Times New Roman"/>
          <w:bCs/>
          <w:spacing w:val="-1"/>
          <w:sz w:val="24"/>
          <w:szCs w:val="24"/>
          <w:lang w:eastAsia="ar-SA"/>
        </w:rPr>
        <w:t>Услуги, оказываемые Заказчику, должны осуществляться на основании сертификатов соответствия и/или лицензий.</w:t>
      </w:r>
    </w:p>
    <w:p w:rsidR="00C15809" w:rsidRPr="00EC4691" w:rsidRDefault="00C15809" w:rsidP="00C15809">
      <w:pPr>
        <w:tabs>
          <w:tab w:val="left" w:pos="615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tab/>
      </w:r>
      <w:r w:rsidRPr="00EC4691">
        <w:rPr>
          <w:rFonts w:ascii="Times New Roman" w:hAnsi="Times New Roman"/>
          <w:b/>
          <w:spacing w:val="-1"/>
          <w:sz w:val="24"/>
          <w:szCs w:val="24"/>
          <w:lang w:eastAsia="ar-SA"/>
        </w:rPr>
        <w:t>9.2.</w:t>
      </w: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t xml:space="preserve"> Услуги должны оказываться с использованием профессиональных инструментов Исполнителя и иных приспособлений, необходимых для качественного оказания Услуг и проводиться силами исполнителя. При оказании Услуг Исполнитель должен обеспечить сохранность имущества Заказчика, перечисленного в разделе 8 настоящего Технического задания.</w:t>
      </w:r>
    </w:p>
    <w:p w:rsidR="00C15809" w:rsidRPr="00EC4691" w:rsidRDefault="00C15809" w:rsidP="00C15809">
      <w:pPr>
        <w:tabs>
          <w:tab w:val="left" w:pos="615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tab/>
      </w:r>
      <w:r w:rsidRPr="00EC4691">
        <w:rPr>
          <w:rFonts w:ascii="Times New Roman" w:hAnsi="Times New Roman"/>
          <w:b/>
          <w:spacing w:val="-1"/>
          <w:sz w:val="24"/>
          <w:szCs w:val="24"/>
          <w:lang w:eastAsia="ar-SA"/>
        </w:rPr>
        <w:t>9.3.</w:t>
      </w: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t xml:space="preserve"> При оказании Услуг Исполнитель обязан соблюдать правила техники безопасности, охраны труда, пожарной и электробезопасности, а также правила действующего внутреннего распорядка, контрольно-пропускного режима, внутренних положений и инструкций Заказчика</w:t>
      </w:r>
    </w:p>
    <w:p w:rsidR="007D2B6D" w:rsidRPr="007D2B6D" w:rsidRDefault="00C15809" w:rsidP="007D2B6D">
      <w:pPr>
        <w:tabs>
          <w:tab w:val="left" w:pos="615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lastRenderedPageBreak/>
        <w:tab/>
      </w:r>
      <w:r w:rsidRPr="00EC4691">
        <w:rPr>
          <w:rFonts w:ascii="Times New Roman" w:hAnsi="Times New Roman"/>
          <w:b/>
          <w:spacing w:val="-1"/>
          <w:sz w:val="24"/>
          <w:szCs w:val="24"/>
          <w:lang w:eastAsia="ar-SA"/>
        </w:rPr>
        <w:t>9.4.</w:t>
      </w:r>
      <w:r w:rsidRPr="00EC4691">
        <w:rPr>
          <w:rFonts w:ascii="Times New Roman" w:hAnsi="Times New Roman"/>
          <w:spacing w:val="-1"/>
          <w:sz w:val="24"/>
          <w:szCs w:val="24"/>
          <w:lang w:eastAsia="ar-SA"/>
        </w:rPr>
        <w:t xml:space="preserve"> Исполнитель должен произвести техническую экспертизу имущества Заказчика с целью определения неисправности, возможности дальнейшей эксплуатации, целесообразности ремонта или списания.</w:t>
      </w:r>
    </w:p>
    <w:p w:rsidR="00C15809" w:rsidRPr="00EC4691" w:rsidRDefault="005330BA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29FD">
        <w:rPr>
          <w:rFonts w:ascii="Times New Roman" w:hAnsi="Times New Roman"/>
          <w:b/>
          <w:sz w:val="24"/>
          <w:szCs w:val="24"/>
        </w:rPr>
        <w:t>10</w:t>
      </w:r>
      <w:r w:rsidR="00C15809" w:rsidRPr="00AA29FD">
        <w:rPr>
          <w:rFonts w:ascii="Times New Roman" w:hAnsi="Times New Roman"/>
          <w:b/>
          <w:sz w:val="24"/>
          <w:szCs w:val="24"/>
        </w:rPr>
        <w:t>.</w:t>
      </w:r>
      <w:r w:rsidR="00C15809" w:rsidRPr="00EC4691">
        <w:rPr>
          <w:rFonts w:ascii="Times New Roman" w:hAnsi="Times New Roman"/>
          <w:b/>
          <w:sz w:val="24"/>
          <w:szCs w:val="24"/>
        </w:rPr>
        <w:t xml:space="preserve"> Требования к оформлению Акта технической экспертизы</w:t>
      </w:r>
      <w:r w:rsidR="00C15809" w:rsidRPr="00EC4691">
        <w:rPr>
          <w:rFonts w:ascii="Times New Roman" w:hAnsi="Times New Roman"/>
          <w:sz w:val="24"/>
          <w:szCs w:val="24"/>
        </w:rPr>
        <w:t xml:space="preserve"> </w:t>
      </w:r>
      <w:r w:rsidR="00C15809" w:rsidRPr="00EC4691">
        <w:rPr>
          <w:rFonts w:ascii="Times New Roman" w:hAnsi="Times New Roman"/>
          <w:b/>
          <w:sz w:val="24"/>
          <w:szCs w:val="24"/>
        </w:rPr>
        <w:t>имущества: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Акты технической экспертизы имущества в обязательном порядке должны быть составлены отдельно на каждый объект и содержать информацию: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наименование имущества;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место проведения технической экспертизы;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марка (модель) имущества;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инвентарный номер имущества;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заводской/серийный номер;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год выпуска;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дата ввода в эксплуатацию;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дата закрепления за Заказчиком;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условия использования;</w:t>
      </w:r>
    </w:p>
    <w:p w:rsidR="00C15809" w:rsidRPr="00EC4691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причина и характер неисправности;</w:t>
      </w:r>
    </w:p>
    <w:p w:rsidR="00C15809" w:rsidRPr="00EC4691" w:rsidRDefault="00C15809" w:rsidP="00764E2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4691">
        <w:rPr>
          <w:rFonts w:ascii="Times New Roman" w:hAnsi="Times New Roman"/>
          <w:sz w:val="24"/>
          <w:szCs w:val="24"/>
          <w:lang w:eastAsia="ar-SA"/>
        </w:rPr>
        <w:t>- ориентировочная стоимость восстановительного ремонта (наименование неисправности, наименование необходимой запасной части, цена запасной части, стоимость работ, итого стоимость ремонта);</w:t>
      </w:r>
    </w:p>
    <w:p w:rsidR="00C15809" w:rsidRPr="00EC4691" w:rsidRDefault="00C15809" w:rsidP="00764E23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- заключение о целесообразности дальнейшего использования или ремонта.</w:t>
      </w:r>
    </w:p>
    <w:p w:rsidR="005330BA" w:rsidRDefault="00C15809" w:rsidP="007D2B6D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Образец Акта технической экспертизы имущества представлен в Приложении № 3 к Контракту.</w:t>
      </w:r>
    </w:p>
    <w:p w:rsidR="005330BA" w:rsidRPr="00207CA7" w:rsidRDefault="005330BA" w:rsidP="005330BA">
      <w:pPr>
        <w:tabs>
          <w:tab w:val="left" w:pos="715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07CA7">
        <w:rPr>
          <w:rFonts w:ascii="Times New Roman" w:hAnsi="Times New Roman"/>
          <w:b/>
          <w:sz w:val="24"/>
          <w:szCs w:val="24"/>
        </w:rPr>
        <w:t>11. Порядок сдачи и приемки результатов оказанных Услуг:</w:t>
      </w:r>
    </w:p>
    <w:p w:rsidR="003B2578" w:rsidRPr="00207CA7" w:rsidRDefault="003B2578" w:rsidP="003B257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sz w:val="24"/>
          <w:szCs w:val="24"/>
        </w:rPr>
        <w:t>11.1.</w:t>
      </w:r>
      <w:r w:rsidR="00E335B1" w:rsidRPr="00207CA7">
        <w:rPr>
          <w:spacing w:val="-1"/>
          <w:sz w:val="24"/>
          <w:szCs w:val="24"/>
        </w:rPr>
        <w:t xml:space="preserve"> </w:t>
      </w:r>
      <w:r w:rsidR="00207CA7">
        <w:rPr>
          <w:rFonts w:ascii="Times New Roman" w:hAnsi="Times New Roman"/>
          <w:spacing w:val="-1"/>
          <w:sz w:val="24"/>
          <w:szCs w:val="24"/>
        </w:rPr>
        <w:t>Заказчик в течение 3 (Т</w:t>
      </w:r>
      <w:r w:rsidR="00E335B1" w:rsidRPr="00207CA7">
        <w:rPr>
          <w:rFonts w:ascii="Times New Roman" w:hAnsi="Times New Roman"/>
          <w:spacing w:val="-1"/>
          <w:sz w:val="24"/>
          <w:szCs w:val="24"/>
        </w:rPr>
        <w:t xml:space="preserve">рех) </w:t>
      </w:r>
      <w:r w:rsidR="007D2B6D" w:rsidRPr="00207CA7">
        <w:rPr>
          <w:rFonts w:ascii="Times New Roman" w:hAnsi="Times New Roman"/>
          <w:spacing w:val="-1"/>
          <w:sz w:val="24"/>
          <w:szCs w:val="24"/>
        </w:rPr>
        <w:t xml:space="preserve">рабочих дней с даты подписания </w:t>
      </w:r>
      <w:r w:rsidR="00E335B1" w:rsidRPr="00207CA7">
        <w:rPr>
          <w:rFonts w:ascii="Times New Roman" w:hAnsi="Times New Roman"/>
          <w:spacing w:val="-1"/>
          <w:sz w:val="24"/>
          <w:szCs w:val="24"/>
        </w:rPr>
        <w:t>Контракта выдает Исполнителю разрешение на вход на территорию Заказчика для представителей Исполнителя.</w:t>
      </w:r>
    </w:p>
    <w:p w:rsidR="003B2578" w:rsidRPr="00207CA7" w:rsidRDefault="003B2578" w:rsidP="003B25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sz w:val="24"/>
          <w:szCs w:val="24"/>
        </w:rPr>
        <w:t xml:space="preserve">11.2. </w:t>
      </w:r>
      <w:r w:rsidR="00E335B1" w:rsidRPr="00207CA7">
        <w:rPr>
          <w:rFonts w:ascii="Times New Roman" w:hAnsi="Times New Roman"/>
          <w:sz w:val="24"/>
          <w:szCs w:val="24"/>
        </w:rPr>
        <w:t xml:space="preserve">При завершении оказания Услуг Исполнитель представляет Заказчику следующие подписанные документы: Акт технической экспертизы </w:t>
      </w:r>
      <w:r w:rsidR="00E335B1" w:rsidRPr="00207CA7">
        <w:rPr>
          <w:rFonts w:ascii="Times New Roman" w:hAnsi="Times New Roman"/>
          <w:bCs/>
          <w:sz w:val="24"/>
          <w:szCs w:val="24"/>
        </w:rPr>
        <w:t xml:space="preserve">(Приложение № 3 к </w:t>
      </w:r>
      <w:r w:rsidR="00E335B1" w:rsidRPr="00207CA7">
        <w:rPr>
          <w:rFonts w:ascii="Times New Roman" w:hAnsi="Times New Roman"/>
          <w:sz w:val="24"/>
          <w:szCs w:val="24"/>
        </w:rPr>
        <w:t>Контракту</w:t>
      </w:r>
      <w:r w:rsidR="00E335B1" w:rsidRPr="00207CA7">
        <w:rPr>
          <w:rFonts w:ascii="Times New Roman" w:hAnsi="Times New Roman"/>
          <w:bCs/>
          <w:sz w:val="24"/>
          <w:szCs w:val="24"/>
        </w:rPr>
        <w:t>) на</w:t>
      </w:r>
      <w:r w:rsidR="00E335B1" w:rsidRPr="00207CA7">
        <w:rPr>
          <w:rFonts w:ascii="Times New Roman" w:hAnsi="Times New Roman"/>
          <w:spacing w:val="-1"/>
          <w:sz w:val="24"/>
          <w:szCs w:val="24"/>
        </w:rPr>
        <w:t> </w:t>
      </w:r>
      <w:r w:rsidR="00E335B1" w:rsidRPr="00207CA7">
        <w:rPr>
          <w:rFonts w:ascii="Times New Roman" w:hAnsi="Times New Roman"/>
          <w:bCs/>
          <w:sz w:val="24"/>
          <w:szCs w:val="24"/>
        </w:rPr>
        <w:t>каждую единицу Имущества</w:t>
      </w:r>
      <w:r w:rsidR="00E335B1" w:rsidRPr="00207CA7">
        <w:rPr>
          <w:rFonts w:ascii="Times New Roman" w:hAnsi="Times New Roman"/>
          <w:sz w:val="24"/>
          <w:szCs w:val="24"/>
        </w:rPr>
        <w:t xml:space="preserve"> в 2 (Дв</w:t>
      </w:r>
      <w:r w:rsidR="00207CA7">
        <w:rPr>
          <w:rFonts w:ascii="Times New Roman" w:hAnsi="Times New Roman"/>
          <w:sz w:val="24"/>
          <w:szCs w:val="24"/>
        </w:rPr>
        <w:t>ух) экземплярах, Акт оказанных У</w:t>
      </w:r>
      <w:r w:rsidR="00E335B1" w:rsidRPr="00207CA7">
        <w:rPr>
          <w:rFonts w:ascii="Times New Roman" w:hAnsi="Times New Roman"/>
          <w:sz w:val="24"/>
          <w:szCs w:val="24"/>
        </w:rPr>
        <w:t xml:space="preserve">слуг (Приложение № 4 к Контракту) </w:t>
      </w:r>
      <w:r w:rsidR="00207CA7" w:rsidRPr="00207CA7">
        <w:rPr>
          <w:rFonts w:ascii="Times New Roman" w:hAnsi="Times New Roman"/>
          <w:sz w:val="24"/>
          <w:szCs w:val="24"/>
        </w:rPr>
        <w:t>или Универсальный передаточный документ (далее - УПД)</w:t>
      </w:r>
      <w:r w:rsidR="00E335B1" w:rsidRPr="00207CA7">
        <w:rPr>
          <w:rFonts w:ascii="Times New Roman" w:hAnsi="Times New Roman"/>
          <w:sz w:val="24"/>
          <w:szCs w:val="24"/>
        </w:rPr>
        <w:t xml:space="preserve"> в 2 (Двух) экземплярах, счет</w:t>
      </w:r>
      <w:r w:rsidR="00207CA7">
        <w:rPr>
          <w:rFonts w:ascii="Times New Roman" w:hAnsi="Times New Roman"/>
          <w:sz w:val="24"/>
          <w:szCs w:val="24"/>
        </w:rPr>
        <w:t>, счет-фактуру (при наличии)</w:t>
      </w:r>
      <w:r w:rsidR="00E335B1" w:rsidRPr="00207CA7">
        <w:rPr>
          <w:rFonts w:ascii="Times New Roman" w:hAnsi="Times New Roman"/>
          <w:sz w:val="24"/>
          <w:szCs w:val="24"/>
        </w:rPr>
        <w:t xml:space="preserve"> на оплату</w:t>
      </w:r>
      <w:r w:rsidR="00E335B1" w:rsidRPr="00207CA7">
        <w:rPr>
          <w:rFonts w:ascii="Times New Roman" w:hAnsi="Times New Roman"/>
          <w:bCs/>
          <w:sz w:val="24"/>
          <w:szCs w:val="24"/>
        </w:rPr>
        <w:t>. К документам о проведении технической экспертизы должны быть приложены копии документов, подтверждающих полномочия эксперта либо экспертной организации на</w:t>
      </w:r>
      <w:r w:rsidR="00E335B1" w:rsidRPr="00207CA7">
        <w:rPr>
          <w:rFonts w:ascii="Times New Roman" w:hAnsi="Times New Roman"/>
          <w:sz w:val="24"/>
          <w:szCs w:val="24"/>
        </w:rPr>
        <w:t> </w:t>
      </w:r>
      <w:r w:rsidR="00E335B1" w:rsidRPr="00207CA7">
        <w:rPr>
          <w:rFonts w:ascii="Times New Roman" w:hAnsi="Times New Roman"/>
          <w:bCs/>
          <w:sz w:val="24"/>
          <w:szCs w:val="24"/>
        </w:rPr>
        <w:t>осуществление соответствующей деятельности на территории Российской Федерации.</w:t>
      </w:r>
    </w:p>
    <w:p w:rsidR="003B2578" w:rsidRPr="00207CA7" w:rsidRDefault="003B2578" w:rsidP="003B25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sz w:val="24"/>
          <w:szCs w:val="24"/>
        </w:rPr>
        <w:t xml:space="preserve">11.3. </w:t>
      </w:r>
      <w:r w:rsidR="00E335B1" w:rsidRPr="00207CA7">
        <w:rPr>
          <w:rFonts w:ascii="Times New Roman" w:hAnsi="Times New Roman"/>
          <w:sz w:val="24"/>
          <w:szCs w:val="24"/>
        </w:rPr>
        <w:t>Заказчик в течение 5 (Пяти) рабочих дней со дня получения документов, указанных в п.11.2. настоящего Технического задания, обязан их подписать.</w:t>
      </w:r>
      <w:r w:rsidR="00E335B1" w:rsidRPr="00207CA7">
        <w:rPr>
          <w:rFonts w:ascii="Times New Roman" w:hAnsi="Times New Roman"/>
        </w:rPr>
        <w:t xml:space="preserve"> </w:t>
      </w:r>
      <w:r w:rsidR="00E335B1" w:rsidRPr="00207CA7">
        <w:rPr>
          <w:rFonts w:ascii="Times New Roman" w:hAnsi="Times New Roman"/>
          <w:sz w:val="24"/>
          <w:szCs w:val="24"/>
        </w:rPr>
        <w:t>Заказчик формирует Акт приемки товаров, работ, услуг (по форме 0510452) (Приложение № 5 к Контракту).</w:t>
      </w:r>
    </w:p>
    <w:p w:rsidR="003B2578" w:rsidRPr="00207CA7" w:rsidRDefault="003B2578" w:rsidP="003B25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sz w:val="24"/>
          <w:szCs w:val="24"/>
        </w:rPr>
        <w:t>11.4. В случае обнаружения несоответствия качества оказанных Услуг Заказчик в течение 5 (Пяти) рабочих дней после получения документов, указанных в п. 11.2. настоящего Технического задания, обязан представить Исполнителю Акт с перечнем недостатков оказанных Услуг. Для установления ненадлежащего качества оказанных Услуг Заказчик вправе вызвать представителя Исполнителя. Исполнитель в течение 5 (Пяти) рабочих дней после получения Акта с перечнем недостатков оказанных Услуг обязан произвести (исправить) недостатки в оказанных Услугах, не отвечающих требованиям качества. После исправления Исполнителем некачественно оказанных Услуг в течение указанного срока, Зака</w:t>
      </w:r>
      <w:r w:rsidR="00207CA7">
        <w:rPr>
          <w:rFonts w:ascii="Times New Roman" w:hAnsi="Times New Roman"/>
          <w:sz w:val="24"/>
          <w:szCs w:val="24"/>
        </w:rPr>
        <w:t>зчик подписывает Акт оказанных У</w:t>
      </w:r>
      <w:r w:rsidRPr="00207CA7">
        <w:rPr>
          <w:rFonts w:ascii="Times New Roman" w:hAnsi="Times New Roman"/>
          <w:sz w:val="24"/>
          <w:szCs w:val="24"/>
        </w:rPr>
        <w:t>слуг (Приложение №</w:t>
      </w:r>
      <w:r w:rsidR="00207CA7">
        <w:rPr>
          <w:rFonts w:ascii="Times New Roman" w:hAnsi="Times New Roman"/>
          <w:sz w:val="24"/>
          <w:szCs w:val="24"/>
        </w:rPr>
        <w:t xml:space="preserve"> </w:t>
      </w:r>
      <w:r w:rsidRPr="00207CA7">
        <w:rPr>
          <w:rFonts w:ascii="Times New Roman" w:hAnsi="Times New Roman"/>
          <w:sz w:val="24"/>
          <w:szCs w:val="24"/>
        </w:rPr>
        <w:t xml:space="preserve">4 к Контракту) (или УПД) в 2 (Двух) экземплярах. </w:t>
      </w:r>
    </w:p>
    <w:p w:rsidR="003B2578" w:rsidRPr="006069BD" w:rsidRDefault="003B2578" w:rsidP="006069B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sz w:val="24"/>
          <w:szCs w:val="24"/>
        </w:rPr>
        <w:t xml:space="preserve"> 11.5. Датой оказания Услуг считается дата подпис</w:t>
      </w:r>
      <w:r w:rsidR="00207CA7">
        <w:rPr>
          <w:rFonts w:ascii="Times New Roman" w:hAnsi="Times New Roman"/>
          <w:sz w:val="24"/>
          <w:szCs w:val="24"/>
        </w:rPr>
        <w:t>ания Заказчиком Акта оказанных У</w:t>
      </w:r>
      <w:r w:rsidRPr="00207CA7">
        <w:rPr>
          <w:rFonts w:ascii="Times New Roman" w:hAnsi="Times New Roman"/>
          <w:sz w:val="24"/>
          <w:szCs w:val="24"/>
        </w:rPr>
        <w:t>слуг</w:t>
      </w:r>
      <w:r w:rsidRPr="00AA29FD">
        <w:rPr>
          <w:rFonts w:ascii="Times New Roman" w:hAnsi="Times New Roman"/>
          <w:sz w:val="24"/>
          <w:szCs w:val="24"/>
        </w:rPr>
        <w:t xml:space="preserve"> (Приложение №</w:t>
      </w:r>
      <w:r w:rsidR="00207CA7">
        <w:rPr>
          <w:rFonts w:ascii="Times New Roman" w:hAnsi="Times New Roman"/>
          <w:sz w:val="24"/>
          <w:szCs w:val="24"/>
        </w:rPr>
        <w:t xml:space="preserve"> </w:t>
      </w:r>
      <w:r w:rsidRPr="00AA29FD">
        <w:rPr>
          <w:rFonts w:ascii="Times New Roman" w:hAnsi="Times New Roman"/>
          <w:sz w:val="24"/>
          <w:szCs w:val="24"/>
        </w:rPr>
        <w:t>4</w:t>
      </w:r>
      <w:r w:rsidR="00207CA7">
        <w:rPr>
          <w:rFonts w:ascii="Times New Roman" w:hAnsi="Times New Roman"/>
          <w:sz w:val="24"/>
          <w:szCs w:val="24"/>
        </w:rPr>
        <w:t xml:space="preserve"> </w:t>
      </w:r>
      <w:r w:rsidRPr="00AA29FD">
        <w:rPr>
          <w:rFonts w:ascii="Times New Roman" w:hAnsi="Times New Roman"/>
          <w:sz w:val="24"/>
          <w:szCs w:val="24"/>
        </w:rPr>
        <w:t>к Контракту)</w:t>
      </w:r>
      <w:r w:rsidR="00207CA7">
        <w:rPr>
          <w:rFonts w:ascii="Times New Roman" w:hAnsi="Times New Roman"/>
          <w:sz w:val="24"/>
          <w:szCs w:val="24"/>
        </w:rPr>
        <w:t xml:space="preserve"> (или УПД)</w:t>
      </w:r>
      <w:r w:rsidRPr="00AA29FD">
        <w:rPr>
          <w:rFonts w:ascii="Times New Roman" w:hAnsi="Times New Roman"/>
          <w:sz w:val="24"/>
          <w:szCs w:val="24"/>
        </w:rPr>
        <w:t>.</w:t>
      </w:r>
      <w:r w:rsidR="006069BD">
        <w:rPr>
          <w:rFonts w:ascii="Times New Roman" w:hAnsi="Times New Roman"/>
          <w:sz w:val="24"/>
          <w:szCs w:val="24"/>
        </w:rPr>
        <w:t xml:space="preserve"> </w:t>
      </w:r>
      <w:r w:rsidRPr="00AA29FD">
        <w:rPr>
          <w:rFonts w:ascii="Times New Roman" w:hAnsi="Times New Roman"/>
          <w:bCs/>
          <w:sz w:val="24"/>
          <w:szCs w:val="24"/>
        </w:rPr>
        <w:t>К документам о проведении технической экспертизы должны быть приложены копии документов, подтверждающих полномочия эксперта либо экспертной организации на осуществление соответствующей деятельности на территории Российской Федерации.</w:t>
      </w:r>
    </w:p>
    <w:p w:rsidR="005330BA" w:rsidRPr="00EC4691" w:rsidRDefault="003B2578" w:rsidP="007D2B6D">
      <w:pPr>
        <w:tabs>
          <w:tab w:val="left" w:pos="-269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A29FD">
        <w:rPr>
          <w:rFonts w:ascii="Times New Roman" w:hAnsi="Times New Roman"/>
          <w:sz w:val="24"/>
          <w:szCs w:val="24"/>
        </w:rPr>
        <w:t>11.6. Стороны могут использовать электронный документооборот по телекоммуникационным каналам через Операторов электронного докумен</w:t>
      </w:r>
      <w:r w:rsidR="007D2B6D">
        <w:rPr>
          <w:rFonts w:ascii="Times New Roman" w:hAnsi="Times New Roman"/>
          <w:sz w:val="24"/>
          <w:szCs w:val="24"/>
        </w:rPr>
        <w:t>тооборота ООО «Компания Тензор».</w:t>
      </w:r>
    </w:p>
    <w:p w:rsidR="00C15809" w:rsidRPr="00207CA7" w:rsidRDefault="00C15809" w:rsidP="00C15809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7CA7">
        <w:rPr>
          <w:rFonts w:ascii="Times New Roman" w:hAnsi="Times New Roman"/>
          <w:b/>
          <w:sz w:val="24"/>
          <w:szCs w:val="24"/>
        </w:rPr>
        <w:lastRenderedPageBreak/>
        <w:t>12. Цена Контракта и порядок оплаты:</w:t>
      </w:r>
    </w:p>
    <w:p w:rsidR="003B2578" w:rsidRPr="00207CA7" w:rsidRDefault="00C15809" w:rsidP="003B2578">
      <w:pPr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b/>
          <w:sz w:val="24"/>
          <w:szCs w:val="24"/>
        </w:rPr>
        <w:t>12.1.</w:t>
      </w:r>
      <w:r w:rsidRPr="00207CA7">
        <w:rPr>
          <w:rFonts w:ascii="Times New Roman" w:hAnsi="Times New Roman"/>
          <w:sz w:val="24"/>
          <w:szCs w:val="24"/>
        </w:rPr>
        <w:t xml:space="preserve"> </w:t>
      </w:r>
      <w:r w:rsidR="00877ED7" w:rsidRPr="00207CA7">
        <w:rPr>
          <w:rFonts w:ascii="Times New Roman" w:hAnsi="Times New Roman"/>
          <w:sz w:val="24"/>
          <w:szCs w:val="24"/>
        </w:rPr>
        <w:t xml:space="preserve">Цена </w:t>
      </w:r>
      <w:r w:rsidR="003B2578" w:rsidRPr="00207CA7">
        <w:rPr>
          <w:rFonts w:ascii="Times New Roman" w:hAnsi="Times New Roman"/>
          <w:sz w:val="24"/>
          <w:szCs w:val="24"/>
        </w:rPr>
        <w:t>Контракта включает в себя все расходы Исполнителя, связанные с исполнением условий Контракта, в том числе компенсацию всех издержек Исполнителя, с учетом расходов на выезд специалиста по месту нахождения Имущества для проведения экспертизы, расходы на страхование, уплату таможенных пошлин, налогов, сборов и других обязательных платежей.</w:t>
      </w:r>
    </w:p>
    <w:p w:rsidR="003B2578" w:rsidRPr="00AD7460" w:rsidRDefault="00C15809" w:rsidP="003B2578">
      <w:pPr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207CA7">
        <w:rPr>
          <w:rFonts w:ascii="Times New Roman" w:hAnsi="Times New Roman"/>
          <w:b/>
          <w:sz w:val="24"/>
          <w:szCs w:val="24"/>
        </w:rPr>
        <w:t>12.2.</w:t>
      </w:r>
      <w:r w:rsidRPr="00207CA7">
        <w:rPr>
          <w:rFonts w:ascii="Times New Roman" w:hAnsi="Times New Roman"/>
          <w:sz w:val="24"/>
          <w:szCs w:val="24"/>
        </w:rPr>
        <w:t xml:space="preserve"> </w:t>
      </w:r>
      <w:r w:rsidR="00877ED7" w:rsidRPr="00207CA7">
        <w:rPr>
          <w:rFonts w:ascii="Times New Roman" w:hAnsi="Times New Roman"/>
          <w:sz w:val="24"/>
          <w:szCs w:val="24"/>
        </w:rPr>
        <w:t xml:space="preserve">Цена </w:t>
      </w:r>
      <w:r w:rsidR="003B2578" w:rsidRPr="00207CA7">
        <w:rPr>
          <w:rFonts w:ascii="Times New Roman" w:hAnsi="Times New Roman"/>
          <w:sz w:val="24"/>
          <w:szCs w:val="24"/>
        </w:rPr>
        <w:t xml:space="preserve">Контракта является твердой на весь срок действия настоящего Контракта и изменению не подлежит, за исключением случаев, предусмотренных ст. 95 Федерального </w:t>
      </w:r>
      <w:r w:rsidR="003B2578" w:rsidRPr="009D02A5">
        <w:rPr>
          <w:rFonts w:ascii="Times New Roman" w:hAnsi="Times New Roman"/>
          <w:sz w:val="24"/>
          <w:szCs w:val="24"/>
        </w:rPr>
        <w:t xml:space="preserve">закона от 05.04.2013г. № 44-ФЗ «О контрактной системе в сфере закупок товаров, работ, услуг </w:t>
      </w:r>
      <w:r w:rsidR="003B2578" w:rsidRPr="00AD7460">
        <w:rPr>
          <w:rFonts w:ascii="Times New Roman" w:hAnsi="Times New Roman"/>
          <w:sz w:val="24"/>
          <w:szCs w:val="24"/>
        </w:rPr>
        <w:t>для обеспечения государственных и муниципальных нужд».</w:t>
      </w:r>
    </w:p>
    <w:p w:rsidR="00C15809" w:rsidRPr="00AD7460" w:rsidRDefault="00C15809" w:rsidP="003B2578">
      <w:pPr>
        <w:spacing w:after="0" w:line="240" w:lineRule="auto"/>
        <w:ind w:right="21" w:firstLine="567"/>
        <w:jc w:val="both"/>
        <w:rPr>
          <w:rFonts w:ascii="Times New Roman" w:hAnsi="Times New Roman"/>
          <w:sz w:val="24"/>
          <w:szCs w:val="24"/>
        </w:rPr>
      </w:pPr>
      <w:r w:rsidRPr="00AD7460">
        <w:rPr>
          <w:rFonts w:ascii="Times New Roman" w:hAnsi="Times New Roman"/>
          <w:b/>
          <w:sz w:val="24"/>
          <w:szCs w:val="24"/>
        </w:rPr>
        <w:t>12.3.</w:t>
      </w:r>
      <w:r w:rsidRPr="00AD7460">
        <w:rPr>
          <w:rFonts w:ascii="Times New Roman" w:hAnsi="Times New Roman"/>
          <w:sz w:val="24"/>
          <w:szCs w:val="24"/>
        </w:rPr>
        <w:t xml:space="preserve"> </w:t>
      </w:r>
      <w:r w:rsidR="00E335B1" w:rsidRPr="00AD7460">
        <w:rPr>
          <w:rFonts w:ascii="Times New Roman" w:hAnsi="Times New Roman"/>
          <w:sz w:val="24"/>
          <w:szCs w:val="24"/>
        </w:rPr>
        <w:t>Оплата оказанных Услуг осуществляется Заказчиком на основании счета</w:t>
      </w:r>
      <w:r w:rsidR="00207CA7" w:rsidRPr="00AD7460">
        <w:rPr>
          <w:rFonts w:ascii="Times New Roman" w:hAnsi="Times New Roman"/>
          <w:sz w:val="24"/>
          <w:szCs w:val="24"/>
        </w:rPr>
        <w:t xml:space="preserve">, счета-фактуры (при наличии НДС) </w:t>
      </w:r>
      <w:r w:rsidR="00E335B1" w:rsidRPr="00AD7460">
        <w:rPr>
          <w:rFonts w:ascii="Times New Roman" w:hAnsi="Times New Roman"/>
          <w:sz w:val="24"/>
          <w:szCs w:val="24"/>
        </w:rPr>
        <w:t>Исполнителя путем перечисления денежных средств на расчетный счет Исполнителя в срок не более 7 (Семи) рабочих дней с даты подписания Заказчиком Акта оказанных услуг (или УПД) (Приложение №</w:t>
      </w:r>
      <w:r w:rsidR="00E335B1" w:rsidRPr="00AD7460">
        <w:rPr>
          <w:rFonts w:ascii="Times New Roman" w:hAnsi="Times New Roman"/>
          <w:spacing w:val="-1"/>
          <w:sz w:val="24"/>
          <w:szCs w:val="24"/>
        </w:rPr>
        <w:t> </w:t>
      </w:r>
      <w:r w:rsidR="00E335B1" w:rsidRPr="00AD7460">
        <w:rPr>
          <w:rFonts w:ascii="Times New Roman" w:hAnsi="Times New Roman"/>
          <w:sz w:val="24"/>
          <w:szCs w:val="24"/>
        </w:rPr>
        <w:t>4 к Контракту) в 2 (Двух) экземплярах,</w:t>
      </w:r>
      <w:r w:rsidR="00E335B1" w:rsidRPr="00AD7460">
        <w:rPr>
          <w:rFonts w:ascii="Times New Roman" w:hAnsi="Times New Roman"/>
        </w:rPr>
        <w:t xml:space="preserve"> </w:t>
      </w:r>
      <w:r w:rsidR="00E335B1" w:rsidRPr="00AD7460">
        <w:rPr>
          <w:rFonts w:ascii="Times New Roman" w:hAnsi="Times New Roman"/>
          <w:sz w:val="24"/>
          <w:szCs w:val="24"/>
        </w:rPr>
        <w:t>Акта приемки товаров, работ, услуг (по</w:t>
      </w:r>
      <w:r w:rsidR="00E335B1" w:rsidRPr="00AD7460">
        <w:rPr>
          <w:rFonts w:ascii="Times New Roman" w:hAnsi="Times New Roman"/>
          <w:spacing w:val="-1"/>
          <w:sz w:val="24"/>
          <w:szCs w:val="24"/>
        </w:rPr>
        <w:t> </w:t>
      </w:r>
      <w:r w:rsidR="00E335B1" w:rsidRPr="00AD7460">
        <w:rPr>
          <w:rFonts w:ascii="Times New Roman" w:hAnsi="Times New Roman"/>
          <w:sz w:val="24"/>
          <w:szCs w:val="24"/>
        </w:rPr>
        <w:t>форме 05104</w:t>
      </w:r>
      <w:r w:rsidR="00877ED7" w:rsidRPr="00AD7460">
        <w:rPr>
          <w:rFonts w:ascii="Times New Roman" w:hAnsi="Times New Roman"/>
          <w:sz w:val="24"/>
          <w:szCs w:val="24"/>
        </w:rPr>
        <w:t>52) (Приложение № 5 к</w:t>
      </w:r>
      <w:r w:rsidR="00E335B1" w:rsidRPr="00AD7460">
        <w:rPr>
          <w:rFonts w:ascii="Times New Roman" w:hAnsi="Times New Roman"/>
          <w:sz w:val="24"/>
          <w:szCs w:val="24"/>
        </w:rPr>
        <w:t xml:space="preserve"> Контракту) и предоставления Исполнителем Актов технической экспертизы (Приложение № 3 к Контракту) на</w:t>
      </w:r>
      <w:r w:rsidR="00E335B1" w:rsidRPr="00AD7460">
        <w:rPr>
          <w:rFonts w:ascii="Times New Roman" w:hAnsi="Times New Roman"/>
          <w:spacing w:val="-1"/>
          <w:sz w:val="24"/>
          <w:szCs w:val="24"/>
        </w:rPr>
        <w:t> </w:t>
      </w:r>
      <w:r w:rsidR="00E335B1" w:rsidRPr="00AD7460">
        <w:rPr>
          <w:rFonts w:ascii="Times New Roman" w:hAnsi="Times New Roman"/>
          <w:sz w:val="24"/>
          <w:szCs w:val="24"/>
        </w:rPr>
        <w:t>каждую единицу Имущества в 2 (Двух) экземплярах. Оплата производится только после оказания Услуг в полном объеме.</w:t>
      </w:r>
    </w:p>
    <w:p w:rsidR="00C15809" w:rsidRPr="00AD7460" w:rsidRDefault="00C15809" w:rsidP="00C15809">
      <w:pPr>
        <w:pStyle w:val="af6"/>
        <w:autoSpaceDE w:val="0"/>
        <w:autoSpaceDN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D7460">
        <w:rPr>
          <w:rFonts w:ascii="Times New Roman" w:hAnsi="Times New Roman"/>
          <w:sz w:val="24"/>
          <w:szCs w:val="24"/>
        </w:rPr>
        <w:t>Все представленные для оплаты документы должны быть скреплены печатью Исполнителя (при наличии), подписаны уполномоченными лицами Исполнителя, полномочия которых подтверждаются в порядке, установленном действующим законодательством Российской Федерации, с приложением соответствующих документов.</w:t>
      </w:r>
    </w:p>
    <w:p w:rsidR="00C15809" w:rsidRPr="00AD7460" w:rsidRDefault="00C15809" w:rsidP="00C15809">
      <w:pPr>
        <w:pStyle w:val="af6"/>
        <w:autoSpaceDE w:val="0"/>
        <w:autoSpaceDN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D7460">
        <w:rPr>
          <w:rFonts w:ascii="Times New Roman" w:hAnsi="Times New Roman"/>
          <w:sz w:val="24"/>
          <w:szCs w:val="24"/>
        </w:rPr>
        <w:t>Во всех платежных документах обязательно указывается номер и дата Контракта, по которому оказывались Услуги.</w:t>
      </w:r>
    </w:p>
    <w:p w:rsidR="00C15809" w:rsidRPr="009D02A5" w:rsidRDefault="00C15809" w:rsidP="00C15809">
      <w:pPr>
        <w:pStyle w:val="af6"/>
        <w:autoSpaceDE w:val="0"/>
        <w:autoSpaceDN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D7460">
        <w:rPr>
          <w:rFonts w:ascii="Times New Roman" w:hAnsi="Times New Roman"/>
          <w:b/>
          <w:sz w:val="24"/>
          <w:szCs w:val="24"/>
        </w:rPr>
        <w:t>12.4.</w:t>
      </w:r>
      <w:r w:rsidRPr="00AD7460">
        <w:rPr>
          <w:rFonts w:ascii="Times New Roman" w:hAnsi="Times New Roman"/>
          <w:sz w:val="24"/>
          <w:szCs w:val="24"/>
        </w:rPr>
        <w:t xml:space="preserve"> В случае если Исполнителем не предъявлены документы, указанные в п. 12.3. настоящего Технического задания, Заказчик имеет право приостановить оплату по Контракту до предъявления их Исполнителем, при этом ответственность Заказчика за просрочку платежа</w:t>
      </w:r>
      <w:r w:rsidRPr="009D02A5">
        <w:rPr>
          <w:rFonts w:ascii="Times New Roman" w:hAnsi="Times New Roman"/>
          <w:sz w:val="24"/>
          <w:szCs w:val="24"/>
        </w:rPr>
        <w:t xml:space="preserve"> не наступает.</w:t>
      </w:r>
    </w:p>
    <w:p w:rsidR="00C15809" w:rsidRPr="009D02A5" w:rsidRDefault="00C15809" w:rsidP="00C15809">
      <w:pPr>
        <w:pStyle w:val="af6"/>
        <w:autoSpaceDE w:val="0"/>
        <w:autoSpaceDN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D02A5">
        <w:rPr>
          <w:rFonts w:ascii="Times New Roman" w:hAnsi="Times New Roman"/>
          <w:b/>
          <w:sz w:val="24"/>
          <w:szCs w:val="24"/>
        </w:rPr>
        <w:t>12.5.</w:t>
      </w:r>
      <w:r w:rsidRPr="009D02A5">
        <w:rPr>
          <w:rFonts w:ascii="Times New Roman" w:hAnsi="Times New Roman"/>
          <w:sz w:val="24"/>
          <w:szCs w:val="24"/>
        </w:rPr>
        <w:t xml:space="preserve"> Датой исполнения денежных обязательств Заказчика перед Исполнителем по Контракту является дата списания денежных средств с лицевого счета Заказчика.</w:t>
      </w:r>
    </w:p>
    <w:p w:rsidR="00C15809" w:rsidRPr="009D02A5" w:rsidRDefault="00C15809" w:rsidP="00C15809">
      <w:pPr>
        <w:pStyle w:val="af6"/>
        <w:autoSpaceDE w:val="0"/>
        <w:autoSpaceDN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D02A5">
        <w:rPr>
          <w:rFonts w:ascii="Times New Roman" w:hAnsi="Times New Roman"/>
          <w:b/>
          <w:sz w:val="24"/>
          <w:szCs w:val="24"/>
        </w:rPr>
        <w:t>12.6.</w:t>
      </w:r>
      <w:r w:rsidRPr="009D02A5">
        <w:rPr>
          <w:rFonts w:ascii="Times New Roman" w:hAnsi="Times New Roman"/>
          <w:sz w:val="24"/>
          <w:szCs w:val="24"/>
        </w:rPr>
        <w:t xml:space="preserve"> Принятие Заказчиком соответствующих денежных обязательств и обеспечение их оплатой осуществляется за счет средств федерального бюджета, в пределах доведенных Заказчику лимитов бюджетных обязательств на 202</w:t>
      </w:r>
      <w:r w:rsidR="009131A1" w:rsidRPr="009D02A5">
        <w:rPr>
          <w:rFonts w:ascii="Times New Roman" w:hAnsi="Times New Roman"/>
          <w:sz w:val="24"/>
          <w:szCs w:val="24"/>
        </w:rPr>
        <w:t>6</w:t>
      </w:r>
      <w:r w:rsidRPr="009D02A5">
        <w:rPr>
          <w:rFonts w:ascii="Times New Roman" w:hAnsi="Times New Roman"/>
          <w:sz w:val="24"/>
          <w:szCs w:val="24"/>
        </w:rPr>
        <w:t xml:space="preserve"> год.</w:t>
      </w:r>
    </w:p>
    <w:p w:rsidR="007D2B6D" w:rsidRPr="009D02A5" w:rsidRDefault="00C15809" w:rsidP="00AD7460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2A5">
        <w:rPr>
          <w:rFonts w:ascii="Times New Roman" w:hAnsi="Times New Roman"/>
          <w:sz w:val="24"/>
          <w:szCs w:val="24"/>
        </w:rPr>
        <w:t>В случае уменьшения бюджетных средств ранее доведенных лимитов бюджетных обязательств, приводящего к невозможности исполнения Заказчиком обязательств, вытекающих из Контракта, Стороны руководствуются требованиями ст. 161 Бюджетно</w:t>
      </w:r>
      <w:r w:rsidR="007D2B6D" w:rsidRPr="009D02A5">
        <w:rPr>
          <w:rFonts w:ascii="Times New Roman" w:hAnsi="Times New Roman"/>
          <w:sz w:val="24"/>
          <w:szCs w:val="24"/>
        </w:rPr>
        <w:t>го кодекса Российской Федерации.</w:t>
      </w:r>
    </w:p>
    <w:p w:rsidR="007B3288" w:rsidRPr="009D02A5" w:rsidRDefault="00AD7460" w:rsidP="00AD7460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460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Ответственность Сторон:</w:t>
      </w:r>
    </w:p>
    <w:p w:rsidR="007B3288" w:rsidRPr="00AD746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D7460">
        <w:rPr>
          <w:rFonts w:ascii="Times New Roman" w:hAnsi="Times New Roman"/>
          <w:spacing w:val="-1"/>
          <w:sz w:val="24"/>
          <w:szCs w:val="24"/>
        </w:rPr>
        <w:t>13.1. За неисполнение или ненадлежащее исполнение с</w:t>
      </w:r>
      <w:r w:rsidR="00877ED7" w:rsidRPr="00AD7460">
        <w:rPr>
          <w:rFonts w:ascii="Times New Roman" w:hAnsi="Times New Roman"/>
          <w:spacing w:val="-1"/>
          <w:sz w:val="24"/>
          <w:szCs w:val="24"/>
        </w:rPr>
        <w:t xml:space="preserve">воих обязательств по </w:t>
      </w:r>
      <w:r w:rsidRPr="00AD7460">
        <w:rPr>
          <w:rFonts w:ascii="Times New Roman" w:hAnsi="Times New Roman"/>
          <w:spacing w:val="-1"/>
          <w:sz w:val="24"/>
          <w:szCs w:val="24"/>
        </w:rPr>
        <w:t xml:space="preserve">Контракту Стороны несут ответственность в соответствии с действующим законодательством Российской Федерации. </w:t>
      </w:r>
    </w:p>
    <w:p w:rsidR="007B3288" w:rsidRPr="00AD746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D7460">
        <w:rPr>
          <w:rFonts w:ascii="Times New Roman" w:hAnsi="Times New Roman"/>
          <w:spacing w:val="-1"/>
          <w:sz w:val="24"/>
          <w:szCs w:val="24"/>
        </w:rPr>
        <w:t xml:space="preserve">13.2.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7B3288" w:rsidRPr="00AD746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D7460">
        <w:rPr>
          <w:rFonts w:ascii="Times New Roman" w:hAnsi="Times New Roman"/>
          <w:spacing w:val="-1"/>
          <w:sz w:val="24"/>
          <w:szCs w:val="24"/>
        </w:rPr>
        <w:t xml:space="preserve">Пеня начисляется за каждый день просрочки исполнения Исполнителем </w:t>
      </w:r>
      <w:r w:rsidR="00877ED7" w:rsidRPr="00AD7460">
        <w:rPr>
          <w:rFonts w:ascii="Times New Roman" w:hAnsi="Times New Roman"/>
          <w:spacing w:val="-1"/>
          <w:sz w:val="24"/>
          <w:szCs w:val="24"/>
        </w:rPr>
        <w:t xml:space="preserve">обязательства, предусмотренного </w:t>
      </w:r>
      <w:r w:rsidRPr="00AD7460">
        <w:rPr>
          <w:rFonts w:ascii="Times New Roman" w:hAnsi="Times New Roman"/>
          <w:spacing w:val="-1"/>
          <w:sz w:val="24"/>
          <w:szCs w:val="24"/>
        </w:rPr>
        <w:t>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B3288" w:rsidRPr="00AD746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D7460">
        <w:rPr>
          <w:rFonts w:ascii="Times New Roman" w:hAnsi="Times New Roman"/>
          <w:spacing w:val="-1"/>
          <w:sz w:val="24"/>
          <w:szCs w:val="24"/>
        </w:rPr>
        <w:lastRenderedPageBreak/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 </w:t>
      </w:r>
    </w:p>
    <w:p w:rsidR="007B3288" w:rsidRPr="00AD746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D7460">
        <w:rPr>
          <w:rFonts w:ascii="Times New Roman" w:hAnsi="Times New Roman"/>
          <w:spacing w:val="-1"/>
          <w:sz w:val="24"/>
          <w:szCs w:val="24"/>
        </w:rPr>
        <w:t>Общая сумма начисленных штрафов за неисполнение или ненадлежащее исполнение Исполнителем обяз</w:t>
      </w:r>
      <w:r w:rsidR="00877ED7" w:rsidRPr="00AD7460">
        <w:rPr>
          <w:rFonts w:ascii="Times New Roman" w:hAnsi="Times New Roman"/>
          <w:spacing w:val="-1"/>
          <w:sz w:val="24"/>
          <w:szCs w:val="24"/>
        </w:rPr>
        <w:t>ательств, предусмотренных</w:t>
      </w:r>
      <w:r w:rsidRPr="00AD7460">
        <w:rPr>
          <w:rFonts w:ascii="Times New Roman" w:hAnsi="Times New Roman"/>
          <w:spacing w:val="-1"/>
          <w:sz w:val="24"/>
          <w:szCs w:val="24"/>
        </w:rPr>
        <w:t xml:space="preserve"> Контрактом, не </w:t>
      </w:r>
      <w:r w:rsidR="00877ED7" w:rsidRPr="00AD7460">
        <w:rPr>
          <w:rFonts w:ascii="Times New Roman" w:hAnsi="Times New Roman"/>
          <w:spacing w:val="-1"/>
          <w:sz w:val="24"/>
          <w:szCs w:val="24"/>
        </w:rPr>
        <w:t xml:space="preserve">может превышать цену </w:t>
      </w:r>
      <w:r w:rsidRPr="00AD7460">
        <w:rPr>
          <w:rFonts w:ascii="Times New Roman" w:hAnsi="Times New Roman"/>
          <w:spacing w:val="-1"/>
          <w:sz w:val="24"/>
          <w:szCs w:val="24"/>
        </w:rPr>
        <w:t>Контракта.</w:t>
      </w:r>
    </w:p>
    <w:p w:rsidR="00AA58D2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D7460">
        <w:rPr>
          <w:rFonts w:ascii="Times New Roman" w:hAnsi="Times New Roman"/>
          <w:spacing w:val="-1"/>
          <w:sz w:val="24"/>
          <w:szCs w:val="24"/>
        </w:rPr>
        <w:t>13.3.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</w:t>
      </w:r>
      <w:r w:rsidR="00877ED7" w:rsidRPr="00AD74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7460">
        <w:rPr>
          <w:rFonts w:ascii="Times New Roman" w:hAnsi="Times New Roman"/>
          <w:spacing w:val="-1"/>
          <w:sz w:val="24"/>
          <w:szCs w:val="24"/>
        </w:rPr>
        <w:t xml:space="preserve">Контрактом, Исполнитель вправе потребовать уплаты </w:t>
      </w:r>
      <w:r w:rsidRPr="00FA1BB0">
        <w:rPr>
          <w:rFonts w:ascii="Times New Roman" w:hAnsi="Times New Roman"/>
          <w:spacing w:val="-1"/>
          <w:sz w:val="24"/>
          <w:szCs w:val="24"/>
        </w:rPr>
        <w:t xml:space="preserve">неустоек (штрафов, пеней). 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Пеня начисляется за каждый день просрочки исполнения обязательс</w:t>
      </w:r>
      <w:r w:rsidR="00877ED7" w:rsidRPr="00FA1BB0">
        <w:rPr>
          <w:rFonts w:ascii="Times New Roman" w:hAnsi="Times New Roman"/>
          <w:spacing w:val="-1"/>
          <w:sz w:val="24"/>
          <w:szCs w:val="24"/>
        </w:rPr>
        <w:t xml:space="preserve">тва, предусмотренного </w:t>
      </w:r>
      <w:r w:rsidRPr="00FA1BB0">
        <w:rPr>
          <w:rFonts w:ascii="Times New Roman" w:hAnsi="Times New Roman"/>
          <w:spacing w:val="-1"/>
          <w:sz w:val="24"/>
          <w:szCs w:val="24"/>
        </w:rPr>
        <w:t xml:space="preserve">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13.4. В случаях, установленных Правительством Российской Федерации, пени и штрафы, начисленные Исполнителю, могут быть списаны Заказчиком в порядке, установленном законодательством о контрактной системе.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13.5. Выплата неустойки и возмещение убытков не освобождает Стороны от исполнения обязательств по Контракту.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13.6. 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Стороны.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13.7. В случаях, не предусмотренных Контрактом, имущественная ответственность определяется в соответствии с действующим законодательством Российской Федерации.</w:t>
      </w:r>
    </w:p>
    <w:p w:rsidR="007B3288" w:rsidRPr="00FA1BB0" w:rsidRDefault="007B3288" w:rsidP="007B3288">
      <w:pPr>
        <w:pStyle w:val="af6"/>
        <w:autoSpaceDE w:val="0"/>
        <w:autoSpaceDN w:val="0"/>
        <w:spacing w:after="24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>13.8. Окон</w:t>
      </w:r>
      <w:r w:rsidR="00877ED7" w:rsidRPr="00FA1BB0">
        <w:rPr>
          <w:rFonts w:ascii="Times New Roman" w:hAnsi="Times New Roman"/>
          <w:spacing w:val="-1"/>
          <w:sz w:val="24"/>
          <w:szCs w:val="24"/>
        </w:rPr>
        <w:t xml:space="preserve">чание срока действия </w:t>
      </w:r>
      <w:r w:rsidRPr="00FA1BB0">
        <w:rPr>
          <w:rFonts w:ascii="Times New Roman" w:hAnsi="Times New Roman"/>
          <w:spacing w:val="-1"/>
          <w:sz w:val="24"/>
          <w:szCs w:val="24"/>
        </w:rPr>
        <w:t>Контракта не освобождает Стороны от ответственности за нарушение его условий в период его действия.</w:t>
      </w:r>
    </w:p>
    <w:p w:rsidR="007D2B6D" w:rsidRPr="00FA1BB0" w:rsidRDefault="007B3288" w:rsidP="00FA1BB0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1BB0">
        <w:rPr>
          <w:rFonts w:ascii="Times New Roman" w:hAnsi="Times New Roman"/>
          <w:spacing w:val="-1"/>
          <w:sz w:val="24"/>
          <w:szCs w:val="24"/>
        </w:rPr>
        <w:t xml:space="preserve">13.9. Заказчик вправе производить оплату по настоящему Контракту за вычетом </w:t>
      </w:r>
      <w:r w:rsidRPr="00FA1BB0">
        <w:rPr>
          <w:rFonts w:ascii="Times New Roman" w:hAnsi="Times New Roman"/>
          <w:sz w:val="24"/>
          <w:szCs w:val="24"/>
        </w:rPr>
        <w:t>соответствующего р</w:t>
      </w:r>
      <w:r w:rsidR="00494BCA" w:rsidRPr="00FA1BB0">
        <w:rPr>
          <w:rFonts w:ascii="Times New Roman" w:hAnsi="Times New Roman"/>
          <w:sz w:val="24"/>
          <w:szCs w:val="24"/>
        </w:rPr>
        <w:t>азмера неустойки (штрафа, пени).</w:t>
      </w:r>
    </w:p>
    <w:p w:rsidR="007D2B6D" w:rsidRDefault="00C15809" w:rsidP="00FA1BB0">
      <w:pPr>
        <w:tabs>
          <w:tab w:val="left" w:pos="71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1BB0">
        <w:rPr>
          <w:rFonts w:ascii="Times New Roman" w:hAnsi="Times New Roman"/>
          <w:b/>
          <w:sz w:val="24"/>
          <w:szCs w:val="24"/>
        </w:rPr>
        <w:t>1</w:t>
      </w:r>
      <w:r w:rsidR="003B2578" w:rsidRPr="00FA1BB0">
        <w:rPr>
          <w:rFonts w:ascii="Times New Roman" w:hAnsi="Times New Roman"/>
          <w:b/>
          <w:sz w:val="24"/>
          <w:szCs w:val="24"/>
        </w:rPr>
        <w:t>4</w:t>
      </w:r>
      <w:r w:rsidRPr="00FA1BB0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FA1BB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FA1BB0">
        <w:rPr>
          <w:rFonts w:ascii="Times New Roman" w:hAnsi="Times New Roman"/>
          <w:b/>
          <w:bCs/>
          <w:sz w:val="24"/>
          <w:szCs w:val="24"/>
          <w:lang w:eastAsia="ar-SA"/>
        </w:rPr>
        <w:t>Срок действия Контракта.</w:t>
      </w:r>
    </w:p>
    <w:p w:rsidR="00B9400C" w:rsidRPr="00EC4691" w:rsidRDefault="003B2578" w:rsidP="006069BD">
      <w:pPr>
        <w:suppressAutoHyphens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14AA">
        <w:rPr>
          <w:rFonts w:ascii="Times New Roman" w:hAnsi="Times New Roman"/>
          <w:sz w:val="24"/>
          <w:szCs w:val="24"/>
        </w:rPr>
        <w:t xml:space="preserve">Контракт, вступает в силу с даты его подписания Сторонами и действует по </w:t>
      </w:r>
      <w:r w:rsidR="000C485A">
        <w:rPr>
          <w:rFonts w:ascii="Times New Roman" w:hAnsi="Times New Roman"/>
          <w:sz w:val="24"/>
          <w:szCs w:val="24"/>
        </w:rPr>
        <w:t>31.08</w:t>
      </w:r>
      <w:r w:rsidR="00F6699B" w:rsidRPr="005714AA">
        <w:rPr>
          <w:rFonts w:ascii="Times New Roman" w:hAnsi="Times New Roman"/>
          <w:sz w:val="24"/>
          <w:szCs w:val="24"/>
        </w:rPr>
        <w:t>.2026</w:t>
      </w:r>
      <w:r w:rsidR="00E335B1" w:rsidRPr="005714AA">
        <w:rPr>
          <w:rFonts w:ascii="Times New Roman" w:hAnsi="Times New Roman"/>
          <w:sz w:val="24"/>
          <w:szCs w:val="24"/>
        </w:rPr>
        <w:t xml:space="preserve"> </w:t>
      </w:r>
      <w:r w:rsidRPr="005714AA">
        <w:rPr>
          <w:rFonts w:ascii="Times New Roman" w:hAnsi="Times New Roman"/>
          <w:sz w:val="24"/>
          <w:szCs w:val="24"/>
        </w:rPr>
        <w:t>г.</w:t>
      </w:r>
    </w:p>
    <w:p w:rsidR="00494BCA" w:rsidRPr="006069BD" w:rsidRDefault="006069BD" w:rsidP="006069BD">
      <w:pPr>
        <w:tabs>
          <w:tab w:val="left" w:pos="6237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1BB0" w:rsidRDefault="00FA1BB0" w:rsidP="007B3288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</w:rPr>
        <w:sectPr w:rsidR="00FA1BB0" w:rsidSect="00481256">
          <w:pgSz w:w="11906" w:h="16838"/>
          <w:pgMar w:top="567" w:right="851" w:bottom="567" w:left="1418" w:header="0" w:footer="0" w:gutter="0"/>
          <w:cols w:space="708"/>
          <w:titlePg/>
          <w:docGrid w:linePitch="360"/>
        </w:sectPr>
      </w:pPr>
    </w:p>
    <w:p w:rsidR="00FA1BB0" w:rsidRPr="004C204C" w:rsidRDefault="00FA1BB0" w:rsidP="00FA1BB0">
      <w:pPr>
        <w:suppressAutoHyphens/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Pr="004C204C">
        <w:rPr>
          <w:rFonts w:ascii="Times New Roman" w:hAnsi="Times New Roman"/>
          <w:sz w:val="24"/>
          <w:szCs w:val="24"/>
        </w:rPr>
        <w:br/>
        <w:t>к Контракту</w:t>
      </w:r>
      <w:r w:rsidRPr="004C204C">
        <w:rPr>
          <w:rFonts w:ascii="Times New Roman" w:hAnsi="Times New Roman"/>
          <w:sz w:val="24"/>
          <w:szCs w:val="24"/>
        </w:rPr>
        <w:br/>
        <w:t>№ ___________________</w:t>
      </w:r>
      <w:r w:rsidRPr="004C204C">
        <w:rPr>
          <w:rFonts w:ascii="Times New Roman" w:hAnsi="Times New Roman"/>
          <w:sz w:val="24"/>
          <w:szCs w:val="24"/>
        </w:rPr>
        <w:br/>
        <w:t>от «___» _________2026 г.</w:t>
      </w:r>
    </w:p>
    <w:p w:rsidR="007B3288" w:rsidRPr="00400115" w:rsidRDefault="007B3288" w:rsidP="00A40455">
      <w:pPr>
        <w:suppressAutoHyphens/>
        <w:ind w:right="21"/>
        <w:rPr>
          <w:rFonts w:eastAsia="Calibri"/>
          <w:b/>
          <w:lang w:eastAsia="ar-SA"/>
        </w:rPr>
      </w:pPr>
    </w:p>
    <w:p w:rsidR="007B3288" w:rsidRPr="007B3288" w:rsidRDefault="007B3288" w:rsidP="007B328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B3288">
        <w:rPr>
          <w:rFonts w:ascii="Times New Roman" w:hAnsi="Times New Roman"/>
          <w:b/>
          <w:sz w:val="24"/>
          <w:szCs w:val="24"/>
        </w:rPr>
        <w:t>Форма Акта технической экспертизы</w:t>
      </w:r>
    </w:p>
    <w:p w:rsidR="007B3288" w:rsidRDefault="007B3288" w:rsidP="00E071F4">
      <w:pPr>
        <w:spacing w:after="120"/>
        <w:jc w:val="center"/>
        <w:rPr>
          <w:rFonts w:ascii="Times New Roman" w:hAnsi="Times New Roman"/>
          <w:sz w:val="20"/>
          <w:szCs w:val="20"/>
        </w:rPr>
      </w:pPr>
    </w:p>
    <w:p w:rsidR="007B3288" w:rsidRPr="007B3288" w:rsidRDefault="007B3288" w:rsidP="007B3288">
      <w:pPr>
        <w:suppressAutoHyphens/>
        <w:spacing w:after="0" w:line="240" w:lineRule="auto"/>
        <w:ind w:right="21"/>
        <w:jc w:val="center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Акт технической экспертизы состояния объектов основных средств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lang w:eastAsia="ar-SA"/>
        </w:rPr>
      </w:pPr>
      <w:r w:rsidRPr="007B3288">
        <w:rPr>
          <w:rFonts w:ascii="Times New Roman" w:eastAsia="Calibri" w:hAnsi="Times New Roman"/>
          <w:lang w:eastAsia="ar-SA"/>
        </w:rPr>
        <w:t xml:space="preserve">г. ____________________                                               </w:t>
      </w:r>
      <w:r w:rsidR="00742CA2">
        <w:rPr>
          <w:rFonts w:ascii="Times New Roman" w:eastAsia="Calibri" w:hAnsi="Times New Roman"/>
          <w:lang w:eastAsia="ar-SA"/>
        </w:rPr>
        <w:t xml:space="preserve">                               </w:t>
      </w:r>
      <w:r w:rsidRPr="007B3288">
        <w:rPr>
          <w:rFonts w:ascii="Times New Roman" w:eastAsia="Calibri" w:hAnsi="Times New Roman"/>
          <w:lang w:eastAsia="ar-SA"/>
        </w:rPr>
        <w:t>«___»_______________ 20__ г.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 xml:space="preserve"> 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Заказчик: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Исполнитель: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Место проведения технической экспертизы: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Объект основных средств: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872"/>
        <w:gridCol w:w="4755"/>
      </w:tblGrid>
      <w:tr w:rsidR="007B3288" w:rsidRPr="007B3288" w:rsidTr="0068392F">
        <w:trPr>
          <w:trHeight w:val="232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Наименование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218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Тип оборудования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232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Марка (модель)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218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Инвентарный/номенклатурный номер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232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Заводской / серийный номер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218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Год выпуска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232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Дата ввода в эксплуатацию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45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Дата закрепления за ФКУ «Налог-Сервис» ФНС России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</w:p>
        </w:tc>
      </w:tr>
      <w:tr w:rsidR="007B3288" w:rsidRPr="007B3288" w:rsidTr="0068392F">
        <w:trPr>
          <w:trHeight w:val="464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 xml:space="preserve">Условия использования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Для нужд Филиала в соответствии с техническими требованиями производителя</w:t>
            </w:r>
          </w:p>
        </w:tc>
      </w:tr>
    </w:tbl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В ходе проведения экспертизы технического состояния объекта основных средств установлено: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__________________________________________________________________________________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Ориентировочная стоимость восстановительного ремонта: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970"/>
        <w:gridCol w:w="1966"/>
        <w:gridCol w:w="1881"/>
        <w:gridCol w:w="1909"/>
        <w:gridCol w:w="1901"/>
      </w:tblGrid>
      <w:tr w:rsidR="007B3288" w:rsidRPr="007B3288" w:rsidTr="0068392F">
        <w:trPr>
          <w:trHeight w:val="68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Наименование неисправности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Наименование необходимой запасной части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Цена запасной части, руб.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Стоимость работ, руб.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lang w:eastAsia="ar-SA"/>
              </w:rPr>
            </w:pPr>
            <w:r w:rsidRPr="007B3288">
              <w:rPr>
                <w:rFonts w:eastAsia="Calibri"/>
                <w:lang w:eastAsia="ar-SA"/>
              </w:rPr>
              <w:t>Итого стоимость ремонта, руб.</w:t>
            </w:r>
          </w:p>
        </w:tc>
      </w:tr>
      <w:tr w:rsidR="007B3288" w:rsidRPr="007B3288" w:rsidTr="0068392F">
        <w:trPr>
          <w:trHeight w:val="23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b/>
                <w:lang w:eastAsia="ar-SA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b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b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b/>
                <w:lang w:eastAsia="ar-S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8" w:rsidRPr="007B3288" w:rsidRDefault="007B3288" w:rsidP="007B3288">
            <w:pPr>
              <w:suppressAutoHyphens/>
              <w:spacing w:after="0" w:line="240" w:lineRule="auto"/>
              <w:ind w:right="21"/>
              <w:rPr>
                <w:rFonts w:eastAsia="Calibri"/>
                <w:b/>
                <w:lang w:eastAsia="ar-SA"/>
              </w:rPr>
            </w:pPr>
          </w:p>
        </w:tc>
      </w:tr>
    </w:tbl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Расчет эффективности восстановительного ремонта</w:t>
      </w:r>
      <w:r w:rsidRPr="007B3288">
        <w:rPr>
          <w:rFonts w:ascii="Times New Roman" w:eastAsia="Calibri" w:hAnsi="Times New Roman"/>
          <w:lang w:eastAsia="ar-SA"/>
        </w:rPr>
        <w:t xml:space="preserve">: стоимость запасных частей и стоимость 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lang w:eastAsia="ar-SA"/>
        </w:rPr>
      </w:pPr>
      <w:r w:rsidRPr="007B3288">
        <w:rPr>
          <w:rFonts w:ascii="Times New Roman" w:eastAsia="Calibri" w:hAnsi="Times New Roman"/>
          <w:lang w:eastAsia="ar-SA"/>
        </w:rPr>
        <w:t xml:space="preserve">выполнения работ по их замене составляет _________% от балансовой стоимости основного 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lang w:eastAsia="ar-SA"/>
        </w:rPr>
      </w:pPr>
      <w:r w:rsidRPr="007B3288">
        <w:rPr>
          <w:rFonts w:ascii="Times New Roman" w:eastAsia="Calibri" w:hAnsi="Times New Roman"/>
          <w:lang w:eastAsia="ar-SA"/>
        </w:rPr>
        <w:t xml:space="preserve">средства (балансовая стоимость объекта – __________ рублей). 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lang w:eastAsia="ar-SA"/>
        </w:rPr>
      </w:pPr>
      <w:r w:rsidRPr="007B3288">
        <w:rPr>
          <w:rFonts w:ascii="Times New Roman" w:eastAsia="Calibri" w:hAnsi="Times New Roman"/>
          <w:lang w:eastAsia="ar-SA"/>
        </w:rPr>
        <w:t>Стоимость ремонта составляет  ________%.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Заключение:</w:t>
      </w:r>
      <w:r w:rsidRPr="007B3288">
        <w:rPr>
          <w:rFonts w:ascii="Times New Roman" w:eastAsia="Calibri" w:hAnsi="Times New Roman"/>
          <w:lang w:eastAsia="ar-SA"/>
        </w:rPr>
        <w:t>___________________________________________________________________________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  <w:r w:rsidRPr="007B3288">
        <w:rPr>
          <w:rFonts w:ascii="Times New Roman" w:eastAsia="Calibri" w:hAnsi="Times New Roman"/>
          <w:b/>
          <w:lang w:eastAsia="ar-SA"/>
        </w:rPr>
        <w:t>Рекомендовано к списанию.</w:t>
      </w:r>
    </w:p>
    <w:p w:rsidR="007B3288" w:rsidRPr="007B3288" w:rsidRDefault="007B3288" w:rsidP="007B3288">
      <w:pPr>
        <w:suppressAutoHyphens/>
        <w:spacing w:after="0" w:line="240" w:lineRule="auto"/>
        <w:ind w:right="21"/>
        <w:rPr>
          <w:rFonts w:ascii="Times New Roman" w:eastAsia="Calibri" w:hAnsi="Times New Roman"/>
          <w:b/>
          <w:lang w:eastAsia="ar-SA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2"/>
      </w:tblGrid>
      <w:tr w:rsidR="007B3288" w:rsidRPr="007B3288" w:rsidTr="0068392F">
        <w:trPr>
          <w:trHeight w:val="218"/>
        </w:trPr>
        <w:tc>
          <w:tcPr>
            <w:tcW w:w="4947" w:type="dxa"/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rPr>
                <w:b/>
                <w:u w:val="single"/>
                <w:lang w:eastAsia="ar-SA"/>
              </w:rPr>
            </w:pPr>
            <w:r w:rsidRPr="007B3288">
              <w:rPr>
                <w:b/>
                <w:lang w:eastAsia="ar-SA"/>
              </w:rPr>
              <w:t>От Заказчика:</w:t>
            </w:r>
          </w:p>
        </w:tc>
        <w:tc>
          <w:tcPr>
            <w:tcW w:w="5005" w:type="dxa"/>
            <w:hideMark/>
          </w:tcPr>
          <w:p w:rsidR="007B3288" w:rsidRPr="007B3288" w:rsidRDefault="007B3288" w:rsidP="007B3288">
            <w:pPr>
              <w:suppressAutoHyphens/>
              <w:spacing w:after="0" w:line="240" w:lineRule="auto"/>
              <w:rPr>
                <w:b/>
                <w:u w:val="single"/>
                <w:lang w:eastAsia="ar-SA"/>
              </w:rPr>
            </w:pPr>
            <w:r w:rsidRPr="007B3288">
              <w:rPr>
                <w:b/>
                <w:lang w:eastAsia="ar-SA"/>
              </w:rPr>
              <w:t>От Исполнителя:</w:t>
            </w:r>
          </w:p>
        </w:tc>
      </w:tr>
      <w:tr w:rsidR="007B3288" w:rsidRPr="007B3288" w:rsidTr="0068392F">
        <w:trPr>
          <w:trHeight w:val="464"/>
        </w:trPr>
        <w:tc>
          <w:tcPr>
            <w:tcW w:w="4947" w:type="dxa"/>
          </w:tcPr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</w:p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  <w:r w:rsidRPr="007B3288">
              <w:rPr>
                <w:lang w:eastAsia="ar-SA"/>
              </w:rPr>
              <w:t xml:space="preserve">____________________ ________________ </w:t>
            </w:r>
          </w:p>
        </w:tc>
        <w:tc>
          <w:tcPr>
            <w:tcW w:w="5005" w:type="dxa"/>
          </w:tcPr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</w:p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  <w:r w:rsidRPr="007B3288">
              <w:rPr>
                <w:color w:val="000000"/>
                <w:lang w:eastAsia="ar-SA"/>
              </w:rPr>
              <w:t>___________________ _________________</w:t>
            </w:r>
          </w:p>
        </w:tc>
      </w:tr>
      <w:tr w:rsidR="007B3288" w:rsidRPr="007B3288" w:rsidTr="0068392F">
        <w:trPr>
          <w:trHeight w:val="708"/>
        </w:trPr>
        <w:tc>
          <w:tcPr>
            <w:tcW w:w="4947" w:type="dxa"/>
          </w:tcPr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  <w:r w:rsidRPr="007B3288">
              <w:rPr>
                <w:lang w:eastAsia="ar-SA"/>
              </w:rPr>
              <w:t>М.П.</w:t>
            </w:r>
          </w:p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  <w:tc>
          <w:tcPr>
            <w:tcW w:w="5005" w:type="dxa"/>
          </w:tcPr>
          <w:p w:rsidR="007B3288" w:rsidRPr="007B3288" w:rsidRDefault="007B3288" w:rsidP="007B3288">
            <w:pPr>
              <w:suppressAutoHyphens/>
              <w:spacing w:after="0" w:line="240" w:lineRule="auto"/>
              <w:rPr>
                <w:lang w:eastAsia="ar-SA"/>
              </w:rPr>
            </w:pPr>
            <w:r w:rsidRPr="007B3288">
              <w:rPr>
                <w:lang w:eastAsia="ar-SA"/>
              </w:rPr>
              <w:t>М.П.</w:t>
            </w:r>
          </w:p>
        </w:tc>
      </w:tr>
    </w:tbl>
    <w:p w:rsidR="001269DB" w:rsidRPr="00EC4691" w:rsidRDefault="001269DB" w:rsidP="00A40455">
      <w:pPr>
        <w:tabs>
          <w:tab w:val="left" w:pos="6237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A1BB0" w:rsidRDefault="00FA1BB0" w:rsidP="00FA1BB0">
      <w:pPr>
        <w:suppressAutoHyphens/>
        <w:spacing w:after="0" w:line="240" w:lineRule="auto"/>
        <w:ind w:left="6804"/>
        <w:rPr>
          <w:rFonts w:ascii="Times New Roman" w:hAnsi="Times New Roman"/>
          <w:sz w:val="24"/>
          <w:szCs w:val="24"/>
        </w:rPr>
        <w:sectPr w:rsidR="00FA1BB0" w:rsidSect="00481256">
          <w:pgSz w:w="11906" w:h="16838"/>
          <w:pgMar w:top="567" w:right="851" w:bottom="567" w:left="1418" w:header="0" w:footer="0" w:gutter="0"/>
          <w:cols w:space="708"/>
          <w:titlePg/>
          <w:docGrid w:linePitch="360"/>
        </w:sectPr>
      </w:pPr>
    </w:p>
    <w:p w:rsidR="00FA1BB0" w:rsidRPr="004C204C" w:rsidRDefault="00FA1BB0" w:rsidP="00FA1BB0">
      <w:pPr>
        <w:suppressAutoHyphens/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  <w:r w:rsidRPr="004C204C">
        <w:rPr>
          <w:rFonts w:ascii="Times New Roman" w:hAnsi="Times New Roman"/>
          <w:sz w:val="24"/>
          <w:szCs w:val="24"/>
        </w:rPr>
        <w:br/>
        <w:t>к Контракту</w:t>
      </w:r>
      <w:r w:rsidRPr="004C204C">
        <w:rPr>
          <w:rFonts w:ascii="Times New Roman" w:hAnsi="Times New Roman"/>
          <w:sz w:val="24"/>
          <w:szCs w:val="24"/>
        </w:rPr>
        <w:br/>
        <w:t>№ ___________________</w:t>
      </w:r>
      <w:r w:rsidRPr="004C204C">
        <w:rPr>
          <w:rFonts w:ascii="Times New Roman" w:hAnsi="Times New Roman"/>
          <w:sz w:val="24"/>
          <w:szCs w:val="24"/>
        </w:rPr>
        <w:br/>
        <w:t>от «___» _________2026 г.</w:t>
      </w:r>
    </w:p>
    <w:p w:rsidR="00A40455" w:rsidRPr="00A40455" w:rsidRDefault="00A40455" w:rsidP="00E071F4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40455" w:rsidRPr="00A40455" w:rsidRDefault="00A40455" w:rsidP="00A40455">
      <w:pPr>
        <w:tabs>
          <w:tab w:val="left" w:pos="715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40455">
        <w:rPr>
          <w:rFonts w:ascii="Times New Roman" w:hAnsi="Times New Roman"/>
          <w:b/>
          <w:bCs/>
          <w:sz w:val="24"/>
          <w:szCs w:val="24"/>
        </w:rPr>
        <w:t>Форма Акта оказанных Услуг</w:t>
      </w:r>
    </w:p>
    <w:p w:rsidR="00A40455" w:rsidRPr="00A40455" w:rsidRDefault="00A40455" w:rsidP="00A40455">
      <w:pPr>
        <w:tabs>
          <w:tab w:val="left" w:pos="2628"/>
          <w:tab w:val="left" w:pos="7153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40455">
        <w:rPr>
          <w:rFonts w:ascii="Times New Roman" w:hAnsi="Times New Roman"/>
          <w:b/>
          <w:bCs/>
        </w:rPr>
        <w:t>Акт оказанных Услуг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center"/>
        <w:rPr>
          <w:rFonts w:ascii="Times New Roman" w:hAnsi="Times New Roman"/>
        </w:rPr>
      </w:pPr>
      <w:r w:rsidRPr="00A40455">
        <w:rPr>
          <w:rFonts w:ascii="Times New Roman" w:hAnsi="Times New Roman"/>
        </w:rPr>
        <w:t>По Государственному контракту от «_____»__________20__ года №_____________________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center"/>
        <w:rPr>
          <w:rFonts w:ascii="Times New Roman" w:hAnsi="Times New Roman"/>
        </w:rPr>
      </w:pPr>
    </w:p>
    <w:p w:rsidR="00A40455" w:rsidRPr="00A40455" w:rsidRDefault="00A40455" w:rsidP="00A4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15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>г. ______                                                                                                          «____»______________20__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>Мы, нижеподписавшиеся, _______________________________, именуем__ в дальнейшем «Заказчик»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A40455">
        <w:rPr>
          <w:rFonts w:ascii="Times New Roman" w:hAnsi="Times New Roman"/>
          <w:i/>
          <w:iCs/>
        </w:rPr>
        <w:t xml:space="preserve">                                                   (наименование Заказчика)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A40455">
        <w:rPr>
          <w:rFonts w:ascii="Times New Roman" w:hAnsi="Times New Roman"/>
        </w:rPr>
        <w:t xml:space="preserve"> в лице _____________________________________________________________ , с одной стороны, и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A40455">
        <w:rPr>
          <w:rFonts w:ascii="Times New Roman" w:hAnsi="Times New Roman"/>
          <w:i/>
          <w:iCs/>
        </w:rPr>
        <w:t xml:space="preserve">             (должность, ФИО руководителя Заказчика или уполномоченного лица)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 xml:space="preserve"> _____________________________________________, именуем__ в дальнейшем «Исполнитель», в лице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  <w:i/>
          <w:iCs/>
        </w:rPr>
        <w:t xml:space="preserve">                             (наименование Исполнителя)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 xml:space="preserve"> ___________________________________________________, с другой стороны, составили Акт о том,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A40455">
        <w:rPr>
          <w:rFonts w:ascii="Times New Roman" w:hAnsi="Times New Roman"/>
          <w:i/>
          <w:iCs/>
        </w:rPr>
        <w:t>(должность, ФИО руководителя Исполнителя или уполномоченного лица)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 xml:space="preserve">что в соответствии с Государственным контрактом  № _________________ от ___________20__ г., 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>Исполнитель оказал  Заказчику, а Заказчик подтверждает оказание следующей Услуги: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5517"/>
        <w:gridCol w:w="3827"/>
      </w:tblGrid>
      <w:tr w:rsidR="00A40455" w:rsidRPr="00A40455" w:rsidTr="0068392F">
        <w:trPr>
          <w:trHeight w:val="3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uppressAutoHyphens/>
              <w:spacing w:before="100" w:after="100" w:line="240" w:lineRule="auto"/>
              <w:ind w:hanging="40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uppressAutoHyphens/>
              <w:spacing w:before="100" w:after="100" w:line="240" w:lineRule="auto"/>
              <w:ind w:hanging="40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uppressAutoHyphens/>
              <w:spacing w:before="100" w:after="100" w:line="240" w:lineRule="auto"/>
              <w:ind w:hanging="18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  <w:b/>
                <w:bCs/>
              </w:rPr>
              <w:t>Стоимость, руб.</w:t>
            </w:r>
          </w:p>
        </w:tc>
      </w:tr>
      <w:tr w:rsidR="00A40455" w:rsidRPr="00A40455" w:rsidTr="0068392F">
        <w:trPr>
          <w:trHeight w:val="3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uppressAutoHyphens/>
              <w:spacing w:before="100" w:after="100" w:line="240" w:lineRule="auto"/>
              <w:ind w:hanging="40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uppressAutoHyphens/>
              <w:spacing w:before="100" w:after="100" w:line="240" w:lineRule="auto"/>
              <w:ind w:left="24" w:right="81" w:hanging="64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</w:rPr>
              <w:t>3</w:t>
            </w:r>
          </w:p>
        </w:tc>
      </w:tr>
      <w:tr w:rsidR="00A40455" w:rsidRPr="00A40455" w:rsidTr="0068392F">
        <w:trPr>
          <w:trHeight w:val="59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uppressAutoHyphens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  <w:r w:rsidRPr="00A40455">
              <w:rPr>
                <w:rFonts w:ascii="Times New Roman" w:hAnsi="Times New Roman"/>
              </w:rPr>
              <w:t>1.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55" w:rsidRPr="00A40455" w:rsidRDefault="00A40455" w:rsidP="00A40455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pacing w:before="100" w:after="10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0455" w:rsidRPr="00A40455" w:rsidTr="0068392F">
        <w:trPr>
          <w:trHeight w:val="599"/>
        </w:trPr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55" w:rsidRPr="00A40455" w:rsidRDefault="00A40455" w:rsidP="00A40455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40455">
              <w:rPr>
                <w:rFonts w:ascii="Times New Roman" w:hAnsi="Times New Roman"/>
                <w:lang w:eastAsia="ar-SA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55" w:rsidRPr="00A40455" w:rsidRDefault="00A40455" w:rsidP="00A40455">
            <w:pPr>
              <w:widowControl w:val="0"/>
              <w:tabs>
                <w:tab w:val="left" w:pos="7153"/>
              </w:tabs>
              <w:spacing w:before="100" w:after="10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A40455" w:rsidRPr="00A40455" w:rsidRDefault="00A40455" w:rsidP="00A40455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</w:rPr>
      </w:pPr>
    </w:p>
    <w:p w:rsidR="00A40455" w:rsidRPr="00A40455" w:rsidRDefault="00A40455" w:rsidP="00A40455">
      <w:pPr>
        <w:tabs>
          <w:tab w:val="left" w:pos="7153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u w:val="single"/>
        </w:rPr>
      </w:pPr>
      <w:r w:rsidRPr="00A40455">
        <w:rPr>
          <w:rFonts w:ascii="Times New Roman" w:hAnsi="Times New Roman"/>
        </w:rPr>
        <w:t xml:space="preserve">Цена оказанных Услуг составляет: </w:t>
      </w:r>
      <w:r w:rsidRPr="00A40455">
        <w:rPr>
          <w:rFonts w:ascii="Times New Roman" w:eastAsia="Calibri" w:hAnsi="Times New Roman"/>
          <w:lang w:eastAsia="en-US"/>
        </w:rPr>
        <w:t>_____________________________________________</w:t>
      </w:r>
      <w:r w:rsidRPr="00A40455">
        <w:rPr>
          <w:rFonts w:ascii="Times New Roman" w:hAnsi="Times New Roman"/>
          <w:lang w:eastAsia="ar-SA"/>
        </w:rPr>
        <w:t>,</w:t>
      </w:r>
      <w:r w:rsidRPr="00A40455">
        <w:rPr>
          <w:rFonts w:ascii="Times New Roman" w:eastAsia="Calibri" w:hAnsi="Times New Roman"/>
          <w:lang w:eastAsia="en-US"/>
        </w:rPr>
        <w:t xml:space="preserve"> НДС </w:t>
      </w:r>
      <w:r w:rsidR="00E335B1" w:rsidRPr="009152FC">
        <w:rPr>
          <w:rFonts w:ascii="Times New Roman" w:hAnsi="Times New Roman"/>
          <w:sz w:val="24"/>
          <w:szCs w:val="24"/>
        </w:rPr>
        <w:t xml:space="preserve"> </w:t>
      </w:r>
      <w:r w:rsidR="00E335B1" w:rsidRPr="00E335B1">
        <w:rPr>
          <w:rFonts w:ascii="Times New Roman" w:hAnsi="Times New Roman"/>
        </w:rPr>
        <w:t>не облагается  на основании п. 2 ст. 346.11 гл. 26.2 Налогового кодекса Российской Федерации.</w:t>
      </w:r>
    </w:p>
    <w:p w:rsidR="00A40455" w:rsidRPr="00335660" w:rsidRDefault="00A40455" w:rsidP="00335660">
      <w:pPr>
        <w:tabs>
          <w:tab w:val="left" w:pos="71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A29FD">
        <w:rPr>
          <w:rFonts w:ascii="Times New Roman" w:hAnsi="Times New Roman"/>
        </w:rPr>
        <w:t>Услуг</w:t>
      </w:r>
      <w:r w:rsidR="00335660" w:rsidRPr="00AA29FD">
        <w:rPr>
          <w:rFonts w:ascii="Times New Roman" w:hAnsi="Times New Roman"/>
        </w:rPr>
        <w:t>и оказаны</w:t>
      </w:r>
      <w:r w:rsidRPr="00AA29FD">
        <w:rPr>
          <w:rFonts w:ascii="Times New Roman" w:hAnsi="Times New Roman"/>
        </w:rPr>
        <w:t xml:space="preserve"> Исполнителем в полном объеме, в установленные Государственным контрактом сроки. Стороны претензий друг к другу не имеют.</w:t>
      </w:r>
      <w:r w:rsidR="00335660" w:rsidRPr="00335660">
        <w:rPr>
          <w:rFonts w:eastAsia="Calibri"/>
          <w:lang w:eastAsia="en-US"/>
        </w:rPr>
        <w:t xml:space="preserve"> </w:t>
      </w:r>
    </w:p>
    <w:p w:rsidR="00A40455" w:rsidRPr="00A40455" w:rsidRDefault="00A40455" w:rsidP="00A40455">
      <w:pPr>
        <w:tabs>
          <w:tab w:val="left" w:pos="7153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>Настоящий Акт составлен в 2 (Двух) экземплярах, имеющих одинаковую юридическую силу,              1 (Один) экземпляр для Заказчика и 1 (Один) для Исполнителя.</w:t>
      </w:r>
    </w:p>
    <w:p w:rsidR="00A40455" w:rsidRPr="00A40455" w:rsidRDefault="00A40455" w:rsidP="00A40455">
      <w:pPr>
        <w:widowControl w:val="0"/>
        <w:tabs>
          <w:tab w:val="left" w:pos="720"/>
          <w:tab w:val="left" w:pos="7153"/>
        </w:tabs>
        <w:suppressAutoHyphens/>
        <w:spacing w:after="0" w:line="240" w:lineRule="auto"/>
        <w:ind w:left="709" w:right="142"/>
        <w:jc w:val="both"/>
        <w:rPr>
          <w:rFonts w:ascii="Times New Roman" w:hAnsi="Times New Roman"/>
          <w:b/>
          <w:bCs/>
        </w:rPr>
      </w:pPr>
      <w:r w:rsidRPr="00A40455">
        <w:rPr>
          <w:rFonts w:ascii="Times New Roman" w:hAnsi="Times New Roman"/>
          <w:b/>
          <w:bCs/>
        </w:rPr>
        <w:t>От Заказчика:                                                                           От Исполнителя:</w:t>
      </w:r>
    </w:p>
    <w:p w:rsidR="00A40455" w:rsidRPr="00A40455" w:rsidRDefault="00A40455" w:rsidP="00A40455">
      <w:pPr>
        <w:widowControl w:val="0"/>
        <w:tabs>
          <w:tab w:val="left" w:pos="720"/>
          <w:tab w:val="left" w:pos="7153"/>
        </w:tabs>
        <w:suppressAutoHyphens/>
        <w:spacing w:after="0" w:line="240" w:lineRule="auto"/>
        <w:ind w:right="142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 xml:space="preserve">         (указать должность)                                                                 (указать должность) </w:t>
      </w:r>
    </w:p>
    <w:p w:rsidR="00A40455" w:rsidRPr="00A40455" w:rsidRDefault="00A40455" w:rsidP="00A40455">
      <w:pPr>
        <w:widowControl w:val="0"/>
        <w:tabs>
          <w:tab w:val="left" w:pos="720"/>
          <w:tab w:val="left" w:pos="7153"/>
        </w:tabs>
        <w:suppressAutoHyphens/>
        <w:spacing w:after="0" w:line="240" w:lineRule="auto"/>
        <w:ind w:left="709" w:right="142"/>
        <w:jc w:val="both"/>
        <w:rPr>
          <w:rFonts w:ascii="Times New Roman" w:hAnsi="Times New Roman"/>
        </w:rPr>
      </w:pPr>
      <w:r w:rsidRPr="00A40455">
        <w:rPr>
          <w:rFonts w:ascii="Times New Roman" w:hAnsi="Times New Roman"/>
        </w:rPr>
        <w:t>________________Ф.И.О.                                                ______________________Ф.И.О.</w:t>
      </w:r>
    </w:p>
    <w:p w:rsidR="00A40455" w:rsidRDefault="00A40455" w:rsidP="00A40455">
      <w:pPr>
        <w:widowControl w:val="0"/>
        <w:rPr>
          <w:rFonts w:ascii="Times New Roman" w:hAnsi="Times New Roman"/>
        </w:rPr>
      </w:pPr>
      <w:r w:rsidRPr="00A40455">
        <w:rPr>
          <w:rFonts w:ascii="Times New Roman" w:hAnsi="Times New Roman"/>
        </w:rPr>
        <w:t xml:space="preserve">                 М.П.                                                                                 М.П.</w:t>
      </w:r>
    </w:p>
    <w:p w:rsidR="0037449F" w:rsidRPr="00A40455" w:rsidRDefault="0037449F" w:rsidP="00A40455">
      <w:pPr>
        <w:widowControl w:val="0"/>
        <w:rPr>
          <w:rFonts w:ascii="Times New Roman" w:hAnsi="Times New Roman"/>
          <w:b/>
          <w:sz w:val="20"/>
          <w:szCs w:val="20"/>
        </w:rPr>
      </w:pPr>
    </w:p>
    <w:p w:rsidR="0037449F" w:rsidRDefault="0037449F" w:rsidP="00A40455">
      <w:pPr>
        <w:ind w:firstLine="708"/>
        <w:rPr>
          <w:rFonts w:ascii="Times New Roman" w:hAnsi="Times New Roman"/>
          <w:sz w:val="20"/>
          <w:szCs w:val="20"/>
        </w:rPr>
      </w:pPr>
    </w:p>
    <w:p w:rsidR="00682F0E" w:rsidRPr="00682F0E" w:rsidRDefault="00682F0E" w:rsidP="00682F0E">
      <w:pPr>
        <w:tabs>
          <w:tab w:val="left" w:pos="951"/>
        </w:tabs>
        <w:rPr>
          <w:rFonts w:ascii="Times New Roman" w:hAnsi="Times New Roman"/>
          <w:sz w:val="20"/>
          <w:szCs w:val="20"/>
        </w:rPr>
      </w:pPr>
    </w:p>
    <w:p w:rsidR="00682F0E" w:rsidRDefault="00682F0E" w:rsidP="00481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2F0E" w:rsidRDefault="00682F0E" w:rsidP="00481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82F0E" w:rsidSect="00481256">
      <w:pgSz w:w="11906" w:h="16838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F7" w:rsidRDefault="003E19F7" w:rsidP="00D10719">
      <w:pPr>
        <w:spacing w:after="0" w:line="240" w:lineRule="auto"/>
      </w:pPr>
      <w:r>
        <w:separator/>
      </w:r>
    </w:p>
  </w:endnote>
  <w:endnote w:type="continuationSeparator" w:id="0">
    <w:p w:rsidR="003E19F7" w:rsidRDefault="003E19F7" w:rsidP="00D1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5A" w:rsidRPr="00D10719" w:rsidRDefault="000C485A">
    <w:pPr>
      <w:pStyle w:val="a9"/>
      <w:jc w:val="center"/>
      <w:rPr>
        <w:rFonts w:ascii="Times New Roman" w:hAnsi="Times New Roman"/>
        <w:sz w:val="24"/>
        <w:szCs w:val="24"/>
      </w:rPr>
    </w:pPr>
  </w:p>
  <w:p w:rsidR="000C485A" w:rsidRDefault="000C485A">
    <w:pPr>
      <w:pStyle w:val="a9"/>
    </w:pPr>
  </w:p>
  <w:p w:rsidR="000C485A" w:rsidRDefault="000C48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F7" w:rsidRDefault="003E19F7" w:rsidP="00D10719">
      <w:pPr>
        <w:spacing w:after="0" w:line="240" w:lineRule="auto"/>
      </w:pPr>
      <w:r>
        <w:separator/>
      </w:r>
    </w:p>
  </w:footnote>
  <w:footnote w:type="continuationSeparator" w:id="0">
    <w:p w:rsidR="003E19F7" w:rsidRDefault="003E19F7" w:rsidP="00D1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5A" w:rsidRDefault="000C485A" w:rsidP="009227C9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C485A" w:rsidRDefault="000C48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2FED"/>
    <w:multiLevelType w:val="hybridMultilevel"/>
    <w:tmpl w:val="367E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0F6"/>
    <w:multiLevelType w:val="hybridMultilevel"/>
    <w:tmpl w:val="201E5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57F0B"/>
    <w:multiLevelType w:val="hybridMultilevel"/>
    <w:tmpl w:val="4704B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403B41"/>
    <w:multiLevelType w:val="hybridMultilevel"/>
    <w:tmpl w:val="46D8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37026"/>
    <w:multiLevelType w:val="hybridMultilevel"/>
    <w:tmpl w:val="7ECA8E26"/>
    <w:lvl w:ilvl="0" w:tplc="910AC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4D2D"/>
    <w:multiLevelType w:val="hybridMultilevel"/>
    <w:tmpl w:val="D880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40A7B"/>
    <w:multiLevelType w:val="hybridMultilevel"/>
    <w:tmpl w:val="9C1C66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D55953"/>
    <w:multiLevelType w:val="multilevel"/>
    <w:tmpl w:val="289E81E6"/>
    <w:lvl w:ilvl="0">
      <w:start w:val="4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A817198"/>
    <w:multiLevelType w:val="hybridMultilevel"/>
    <w:tmpl w:val="9210E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023750B"/>
    <w:multiLevelType w:val="multilevel"/>
    <w:tmpl w:val="D250C9D2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5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5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606F52"/>
    <w:multiLevelType w:val="hybridMultilevel"/>
    <w:tmpl w:val="58FE8F96"/>
    <w:lvl w:ilvl="0" w:tplc="79982D32">
      <w:start w:val="10"/>
      <w:numFmt w:val="decimal"/>
      <w:lvlText w:val="%1."/>
      <w:lvlJc w:val="left"/>
      <w:pPr>
        <w:tabs>
          <w:tab w:val="num" w:pos="963"/>
        </w:tabs>
        <w:ind w:left="96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11" w15:restartNumberingAfterBreak="0">
    <w:nsid w:val="67311DDD"/>
    <w:multiLevelType w:val="hybridMultilevel"/>
    <w:tmpl w:val="7180B8BA"/>
    <w:lvl w:ilvl="0" w:tplc="96A4BE1A">
      <w:start w:val="1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2" w15:restartNumberingAfterBreak="0">
    <w:nsid w:val="7A932EB5"/>
    <w:multiLevelType w:val="hybridMultilevel"/>
    <w:tmpl w:val="32B004C2"/>
    <w:lvl w:ilvl="0" w:tplc="EF96135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7DD93DFE"/>
    <w:multiLevelType w:val="hybridMultilevel"/>
    <w:tmpl w:val="1B18B49C"/>
    <w:lvl w:ilvl="0" w:tplc="71C64C3C">
      <w:start w:val="1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09"/>
    <w:rsid w:val="00001E58"/>
    <w:rsid w:val="00015A63"/>
    <w:rsid w:val="0001730D"/>
    <w:rsid w:val="0001781F"/>
    <w:rsid w:val="0002033D"/>
    <w:rsid w:val="00021F57"/>
    <w:rsid w:val="00022A37"/>
    <w:rsid w:val="0002737C"/>
    <w:rsid w:val="000342AE"/>
    <w:rsid w:val="000360FE"/>
    <w:rsid w:val="00036B16"/>
    <w:rsid w:val="000417FF"/>
    <w:rsid w:val="00044EE7"/>
    <w:rsid w:val="00044F3F"/>
    <w:rsid w:val="00045803"/>
    <w:rsid w:val="00046333"/>
    <w:rsid w:val="00050D59"/>
    <w:rsid w:val="00051471"/>
    <w:rsid w:val="000540D0"/>
    <w:rsid w:val="0006108A"/>
    <w:rsid w:val="00067954"/>
    <w:rsid w:val="00067D78"/>
    <w:rsid w:val="000727C9"/>
    <w:rsid w:val="000737FE"/>
    <w:rsid w:val="00073E99"/>
    <w:rsid w:val="000771E6"/>
    <w:rsid w:val="000801CF"/>
    <w:rsid w:val="00084E1C"/>
    <w:rsid w:val="000918A5"/>
    <w:rsid w:val="00096F3C"/>
    <w:rsid w:val="000A1382"/>
    <w:rsid w:val="000B10F7"/>
    <w:rsid w:val="000C485A"/>
    <w:rsid w:val="000C5FF4"/>
    <w:rsid w:val="000D06AB"/>
    <w:rsid w:val="000D43EF"/>
    <w:rsid w:val="000D6050"/>
    <w:rsid w:val="000D7CDC"/>
    <w:rsid w:val="000E0082"/>
    <w:rsid w:val="000E2F84"/>
    <w:rsid w:val="000F3249"/>
    <w:rsid w:val="000F352F"/>
    <w:rsid w:val="000F6A70"/>
    <w:rsid w:val="000F7319"/>
    <w:rsid w:val="00101A4C"/>
    <w:rsid w:val="0010653E"/>
    <w:rsid w:val="0010792D"/>
    <w:rsid w:val="001111F9"/>
    <w:rsid w:val="001179CD"/>
    <w:rsid w:val="001269DB"/>
    <w:rsid w:val="00131125"/>
    <w:rsid w:val="00136236"/>
    <w:rsid w:val="001416D5"/>
    <w:rsid w:val="00142683"/>
    <w:rsid w:val="00143311"/>
    <w:rsid w:val="00143AB6"/>
    <w:rsid w:val="00151CA7"/>
    <w:rsid w:val="00166700"/>
    <w:rsid w:val="00184861"/>
    <w:rsid w:val="0018505C"/>
    <w:rsid w:val="001862D3"/>
    <w:rsid w:val="00194A06"/>
    <w:rsid w:val="001A0422"/>
    <w:rsid w:val="001A0F01"/>
    <w:rsid w:val="001A1993"/>
    <w:rsid w:val="001A33BD"/>
    <w:rsid w:val="001A33BF"/>
    <w:rsid w:val="001A34C1"/>
    <w:rsid w:val="001A507C"/>
    <w:rsid w:val="001A7EDF"/>
    <w:rsid w:val="001B2997"/>
    <w:rsid w:val="001C5F06"/>
    <w:rsid w:val="001C6E92"/>
    <w:rsid w:val="001C6F85"/>
    <w:rsid w:val="001C7DC1"/>
    <w:rsid w:val="001D3D0A"/>
    <w:rsid w:val="001D4922"/>
    <w:rsid w:val="001D5438"/>
    <w:rsid w:val="001E196D"/>
    <w:rsid w:val="001E2DC5"/>
    <w:rsid w:val="001F0DC1"/>
    <w:rsid w:val="001F1079"/>
    <w:rsid w:val="001F5461"/>
    <w:rsid w:val="001F6B62"/>
    <w:rsid w:val="002023D5"/>
    <w:rsid w:val="002031C4"/>
    <w:rsid w:val="00205335"/>
    <w:rsid w:val="00206BD6"/>
    <w:rsid w:val="00207280"/>
    <w:rsid w:val="0020767F"/>
    <w:rsid w:val="00207CA7"/>
    <w:rsid w:val="002118F7"/>
    <w:rsid w:val="0022186A"/>
    <w:rsid w:val="00222AD1"/>
    <w:rsid w:val="002241A8"/>
    <w:rsid w:val="0022738E"/>
    <w:rsid w:val="00227735"/>
    <w:rsid w:val="00230D75"/>
    <w:rsid w:val="002367A3"/>
    <w:rsid w:val="00246690"/>
    <w:rsid w:val="00247E8B"/>
    <w:rsid w:val="00256299"/>
    <w:rsid w:val="00260E94"/>
    <w:rsid w:val="00266265"/>
    <w:rsid w:val="00267FDB"/>
    <w:rsid w:val="00270E93"/>
    <w:rsid w:val="002870E1"/>
    <w:rsid w:val="002879C6"/>
    <w:rsid w:val="00294427"/>
    <w:rsid w:val="00295BC6"/>
    <w:rsid w:val="002A6BCE"/>
    <w:rsid w:val="002B2468"/>
    <w:rsid w:val="002B4EC0"/>
    <w:rsid w:val="002C38CA"/>
    <w:rsid w:val="002C401E"/>
    <w:rsid w:val="002D1A9D"/>
    <w:rsid w:val="002D7033"/>
    <w:rsid w:val="002E3A2A"/>
    <w:rsid w:val="002E523C"/>
    <w:rsid w:val="002F2712"/>
    <w:rsid w:val="002F6E8C"/>
    <w:rsid w:val="00302983"/>
    <w:rsid w:val="00303230"/>
    <w:rsid w:val="00312883"/>
    <w:rsid w:val="0033038B"/>
    <w:rsid w:val="00330A48"/>
    <w:rsid w:val="00335660"/>
    <w:rsid w:val="00337ADB"/>
    <w:rsid w:val="003449A3"/>
    <w:rsid w:val="0034773E"/>
    <w:rsid w:val="00361837"/>
    <w:rsid w:val="003675FD"/>
    <w:rsid w:val="0037093F"/>
    <w:rsid w:val="003732E4"/>
    <w:rsid w:val="0037449F"/>
    <w:rsid w:val="0037459D"/>
    <w:rsid w:val="0038317C"/>
    <w:rsid w:val="00387866"/>
    <w:rsid w:val="00392FBD"/>
    <w:rsid w:val="003946B9"/>
    <w:rsid w:val="0039638D"/>
    <w:rsid w:val="003966E7"/>
    <w:rsid w:val="00397DEA"/>
    <w:rsid w:val="003A41B2"/>
    <w:rsid w:val="003B0D26"/>
    <w:rsid w:val="003B2578"/>
    <w:rsid w:val="003B5E91"/>
    <w:rsid w:val="003B73FC"/>
    <w:rsid w:val="003C0B3D"/>
    <w:rsid w:val="003C6FE1"/>
    <w:rsid w:val="003D03DC"/>
    <w:rsid w:val="003D16C2"/>
    <w:rsid w:val="003D7F7C"/>
    <w:rsid w:val="003E1656"/>
    <w:rsid w:val="003E19F7"/>
    <w:rsid w:val="003E3A30"/>
    <w:rsid w:val="003F4E46"/>
    <w:rsid w:val="004013F3"/>
    <w:rsid w:val="004027CB"/>
    <w:rsid w:val="0040288B"/>
    <w:rsid w:val="00405CF0"/>
    <w:rsid w:val="004111B6"/>
    <w:rsid w:val="004132F0"/>
    <w:rsid w:val="004136A5"/>
    <w:rsid w:val="0042155C"/>
    <w:rsid w:val="0042310C"/>
    <w:rsid w:val="00426756"/>
    <w:rsid w:val="004441E0"/>
    <w:rsid w:val="00444700"/>
    <w:rsid w:val="00454030"/>
    <w:rsid w:val="00460909"/>
    <w:rsid w:val="0046105F"/>
    <w:rsid w:val="004617A6"/>
    <w:rsid w:val="00462BDE"/>
    <w:rsid w:val="00471E73"/>
    <w:rsid w:val="00473BC2"/>
    <w:rsid w:val="00480794"/>
    <w:rsid w:val="00481256"/>
    <w:rsid w:val="00484929"/>
    <w:rsid w:val="00485285"/>
    <w:rsid w:val="0048558E"/>
    <w:rsid w:val="00490BDB"/>
    <w:rsid w:val="004910ED"/>
    <w:rsid w:val="00493D46"/>
    <w:rsid w:val="00494BCA"/>
    <w:rsid w:val="00495323"/>
    <w:rsid w:val="004956AB"/>
    <w:rsid w:val="00496BA2"/>
    <w:rsid w:val="00496E45"/>
    <w:rsid w:val="004A1A63"/>
    <w:rsid w:val="004A2A82"/>
    <w:rsid w:val="004A3AF9"/>
    <w:rsid w:val="004B1872"/>
    <w:rsid w:val="004B5A08"/>
    <w:rsid w:val="004C204C"/>
    <w:rsid w:val="004C375A"/>
    <w:rsid w:val="004C519B"/>
    <w:rsid w:val="004C602D"/>
    <w:rsid w:val="004C6343"/>
    <w:rsid w:val="004D50C8"/>
    <w:rsid w:val="004E441C"/>
    <w:rsid w:val="004E4C94"/>
    <w:rsid w:val="005006E2"/>
    <w:rsid w:val="005016F2"/>
    <w:rsid w:val="00503517"/>
    <w:rsid w:val="005107BD"/>
    <w:rsid w:val="005204BF"/>
    <w:rsid w:val="00522AEC"/>
    <w:rsid w:val="00523684"/>
    <w:rsid w:val="00531C23"/>
    <w:rsid w:val="005323CE"/>
    <w:rsid w:val="005330BA"/>
    <w:rsid w:val="00544486"/>
    <w:rsid w:val="00544A6A"/>
    <w:rsid w:val="005463E7"/>
    <w:rsid w:val="00550712"/>
    <w:rsid w:val="005578F6"/>
    <w:rsid w:val="0056543C"/>
    <w:rsid w:val="00566DA6"/>
    <w:rsid w:val="00567423"/>
    <w:rsid w:val="0057039C"/>
    <w:rsid w:val="005714AA"/>
    <w:rsid w:val="00577A17"/>
    <w:rsid w:val="00582161"/>
    <w:rsid w:val="00582753"/>
    <w:rsid w:val="00586513"/>
    <w:rsid w:val="005865F7"/>
    <w:rsid w:val="00587734"/>
    <w:rsid w:val="005902CE"/>
    <w:rsid w:val="00592BAB"/>
    <w:rsid w:val="00592C38"/>
    <w:rsid w:val="005973DD"/>
    <w:rsid w:val="005A2794"/>
    <w:rsid w:val="005A5DA2"/>
    <w:rsid w:val="005B0FDB"/>
    <w:rsid w:val="005B2163"/>
    <w:rsid w:val="005B4ADF"/>
    <w:rsid w:val="005B61DC"/>
    <w:rsid w:val="005B6BF8"/>
    <w:rsid w:val="005C136C"/>
    <w:rsid w:val="005C3656"/>
    <w:rsid w:val="005C7D68"/>
    <w:rsid w:val="005D5351"/>
    <w:rsid w:val="005D5447"/>
    <w:rsid w:val="005D5660"/>
    <w:rsid w:val="005E1F67"/>
    <w:rsid w:val="005E62E9"/>
    <w:rsid w:val="005E763F"/>
    <w:rsid w:val="005E7F53"/>
    <w:rsid w:val="005F3038"/>
    <w:rsid w:val="005F328F"/>
    <w:rsid w:val="00600502"/>
    <w:rsid w:val="006026E5"/>
    <w:rsid w:val="006069BD"/>
    <w:rsid w:val="00607A86"/>
    <w:rsid w:val="00610A34"/>
    <w:rsid w:val="00612176"/>
    <w:rsid w:val="00614C46"/>
    <w:rsid w:val="006211BC"/>
    <w:rsid w:val="00621A41"/>
    <w:rsid w:val="0062594B"/>
    <w:rsid w:val="00627953"/>
    <w:rsid w:val="006321B8"/>
    <w:rsid w:val="006346BB"/>
    <w:rsid w:val="00635E17"/>
    <w:rsid w:val="00637D50"/>
    <w:rsid w:val="006421A3"/>
    <w:rsid w:val="006518B7"/>
    <w:rsid w:val="006538BD"/>
    <w:rsid w:val="00655F6D"/>
    <w:rsid w:val="0066269E"/>
    <w:rsid w:val="006667F4"/>
    <w:rsid w:val="00672023"/>
    <w:rsid w:val="00680919"/>
    <w:rsid w:val="00682F0E"/>
    <w:rsid w:val="0068392F"/>
    <w:rsid w:val="00684A9B"/>
    <w:rsid w:val="00684FDF"/>
    <w:rsid w:val="006867FD"/>
    <w:rsid w:val="006936CA"/>
    <w:rsid w:val="00693ED0"/>
    <w:rsid w:val="006A3856"/>
    <w:rsid w:val="006A7395"/>
    <w:rsid w:val="006B1F06"/>
    <w:rsid w:val="006C1E02"/>
    <w:rsid w:val="006C276B"/>
    <w:rsid w:val="006C36C6"/>
    <w:rsid w:val="006D4222"/>
    <w:rsid w:val="006E6099"/>
    <w:rsid w:val="006F19AF"/>
    <w:rsid w:val="006F24E0"/>
    <w:rsid w:val="006F6206"/>
    <w:rsid w:val="007104BE"/>
    <w:rsid w:val="00714CA3"/>
    <w:rsid w:val="00720D1B"/>
    <w:rsid w:val="00721AA0"/>
    <w:rsid w:val="00722D81"/>
    <w:rsid w:val="00723A74"/>
    <w:rsid w:val="00727350"/>
    <w:rsid w:val="007303EA"/>
    <w:rsid w:val="0073680D"/>
    <w:rsid w:val="00742CA2"/>
    <w:rsid w:val="0074644F"/>
    <w:rsid w:val="00754ECF"/>
    <w:rsid w:val="007564AB"/>
    <w:rsid w:val="007600B3"/>
    <w:rsid w:val="007603ED"/>
    <w:rsid w:val="00762FF0"/>
    <w:rsid w:val="00764E23"/>
    <w:rsid w:val="00772B0A"/>
    <w:rsid w:val="00776092"/>
    <w:rsid w:val="00782F8A"/>
    <w:rsid w:val="00786073"/>
    <w:rsid w:val="007863EB"/>
    <w:rsid w:val="00787BB8"/>
    <w:rsid w:val="00791758"/>
    <w:rsid w:val="00793F5D"/>
    <w:rsid w:val="0079621E"/>
    <w:rsid w:val="007A0CC6"/>
    <w:rsid w:val="007A2D76"/>
    <w:rsid w:val="007A30F6"/>
    <w:rsid w:val="007A4FD4"/>
    <w:rsid w:val="007B18B2"/>
    <w:rsid w:val="007B3288"/>
    <w:rsid w:val="007C12E4"/>
    <w:rsid w:val="007C2C47"/>
    <w:rsid w:val="007C337A"/>
    <w:rsid w:val="007C76D8"/>
    <w:rsid w:val="007D2127"/>
    <w:rsid w:val="007D2B6D"/>
    <w:rsid w:val="007D7130"/>
    <w:rsid w:val="007D72C0"/>
    <w:rsid w:val="007E106A"/>
    <w:rsid w:val="007F1294"/>
    <w:rsid w:val="007F154F"/>
    <w:rsid w:val="007F51BE"/>
    <w:rsid w:val="007F5374"/>
    <w:rsid w:val="008073E1"/>
    <w:rsid w:val="0080758A"/>
    <w:rsid w:val="00807B89"/>
    <w:rsid w:val="00814390"/>
    <w:rsid w:val="00816504"/>
    <w:rsid w:val="00822BE1"/>
    <w:rsid w:val="00823CE3"/>
    <w:rsid w:val="008266A2"/>
    <w:rsid w:val="00837E23"/>
    <w:rsid w:val="008457B4"/>
    <w:rsid w:val="00856B3F"/>
    <w:rsid w:val="00861777"/>
    <w:rsid w:val="00861799"/>
    <w:rsid w:val="00866949"/>
    <w:rsid w:val="00867949"/>
    <w:rsid w:val="00871A4E"/>
    <w:rsid w:val="00877ED7"/>
    <w:rsid w:val="00883B2E"/>
    <w:rsid w:val="00883D63"/>
    <w:rsid w:val="008847FE"/>
    <w:rsid w:val="008857E3"/>
    <w:rsid w:val="008930BE"/>
    <w:rsid w:val="008A4F7A"/>
    <w:rsid w:val="008B2710"/>
    <w:rsid w:val="008B2E77"/>
    <w:rsid w:val="008B3170"/>
    <w:rsid w:val="008B3F21"/>
    <w:rsid w:val="008B7DCF"/>
    <w:rsid w:val="008C1D68"/>
    <w:rsid w:val="008C3FB0"/>
    <w:rsid w:val="008C4229"/>
    <w:rsid w:val="008C714A"/>
    <w:rsid w:val="008D04D1"/>
    <w:rsid w:val="008D118F"/>
    <w:rsid w:val="008D35DE"/>
    <w:rsid w:val="008D4D55"/>
    <w:rsid w:val="008E4C91"/>
    <w:rsid w:val="008F4F9E"/>
    <w:rsid w:val="008F52F7"/>
    <w:rsid w:val="008F5E89"/>
    <w:rsid w:val="009010CE"/>
    <w:rsid w:val="009018E9"/>
    <w:rsid w:val="00901FB3"/>
    <w:rsid w:val="009031F7"/>
    <w:rsid w:val="00903815"/>
    <w:rsid w:val="00904D7F"/>
    <w:rsid w:val="00907075"/>
    <w:rsid w:val="0091062C"/>
    <w:rsid w:val="009131A1"/>
    <w:rsid w:val="00913512"/>
    <w:rsid w:val="009152FC"/>
    <w:rsid w:val="009227C9"/>
    <w:rsid w:val="009245B3"/>
    <w:rsid w:val="00942BAC"/>
    <w:rsid w:val="00943D2B"/>
    <w:rsid w:val="0094632B"/>
    <w:rsid w:val="00951008"/>
    <w:rsid w:val="00952523"/>
    <w:rsid w:val="00954BEC"/>
    <w:rsid w:val="0095572E"/>
    <w:rsid w:val="0095653D"/>
    <w:rsid w:val="0095797C"/>
    <w:rsid w:val="00963C49"/>
    <w:rsid w:val="00970195"/>
    <w:rsid w:val="009711A4"/>
    <w:rsid w:val="009726C8"/>
    <w:rsid w:val="00977C76"/>
    <w:rsid w:val="00977DCE"/>
    <w:rsid w:val="00986C10"/>
    <w:rsid w:val="009908F1"/>
    <w:rsid w:val="00992DF6"/>
    <w:rsid w:val="00993C1F"/>
    <w:rsid w:val="009A03B2"/>
    <w:rsid w:val="009A0494"/>
    <w:rsid w:val="009A5FB0"/>
    <w:rsid w:val="009A6F61"/>
    <w:rsid w:val="009B4921"/>
    <w:rsid w:val="009B5842"/>
    <w:rsid w:val="009B6165"/>
    <w:rsid w:val="009B6780"/>
    <w:rsid w:val="009C08D6"/>
    <w:rsid w:val="009C14F9"/>
    <w:rsid w:val="009D02A5"/>
    <w:rsid w:val="009D0A1D"/>
    <w:rsid w:val="009D2C2B"/>
    <w:rsid w:val="009E3479"/>
    <w:rsid w:val="009E65A9"/>
    <w:rsid w:val="009E694A"/>
    <w:rsid w:val="009F029D"/>
    <w:rsid w:val="009F68B4"/>
    <w:rsid w:val="00A0330E"/>
    <w:rsid w:val="00A04C06"/>
    <w:rsid w:val="00A07C1F"/>
    <w:rsid w:val="00A114C5"/>
    <w:rsid w:val="00A11C99"/>
    <w:rsid w:val="00A14A44"/>
    <w:rsid w:val="00A17B61"/>
    <w:rsid w:val="00A23AC7"/>
    <w:rsid w:val="00A30F8A"/>
    <w:rsid w:val="00A32223"/>
    <w:rsid w:val="00A34920"/>
    <w:rsid w:val="00A36B3B"/>
    <w:rsid w:val="00A36D45"/>
    <w:rsid w:val="00A40455"/>
    <w:rsid w:val="00A4061C"/>
    <w:rsid w:val="00A45570"/>
    <w:rsid w:val="00A46DD9"/>
    <w:rsid w:val="00A508DA"/>
    <w:rsid w:val="00A5150D"/>
    <w:rsid w:val="00A541AA"/>
    <w:rsid w:val="00A60F60"/>
    <w:rsid w:val="00A72F42"/>
    <w:rsid w:val="00A745AC"/>
    <w:rsid w:val="00A7530D"/>
    <w:rsid w:val="00A813E1"/>
    <w:rsid w:val="00A82BE2"/>
    <w:rsid w:val="00A83603"/>
    <w:rsid w:val="00A854C6"/>
    <w:rsid w:val="00A90821"/>
    <w:rsid w:val="00A97A4B"/>
    <w:rsid w:val="00AA29FD"/>
    <w:rsid w:val="00AA58D2"/>
    <w:rsid w:val="00AA6CE6"/>
    <w:rsid w:val="00AA6EC2"/>
    <w:rsid w:val="00AB45BC"/>
    <w:rsid w:val="00AB5848"/>
    <w:rsid w:val="00AB7B9E"/>
    <w:rsid w:val="00AC2C5C"/>
    <w:rsid w:val="00AC339E"/>
    <w:rsid w:val="00AD7460"/>
    <w:rsid w:val="00AE4A1C"/>
    <w:rsid w:val="00AE5142"/>
    <w:rsid w:val="00AF11AE"/>
    <w:rsid w:val="00AF5032"/>
    <w:rsid w:val="00B05228"/>
    <w:rsid w:val="00B10503"/>
    <w:rsid w:val="00B16153"/>
    <w:rsid w:val="00B1719A"/>
    <w:rsid w:val="00B201A3"/>
    <w:rsid w:val="00B24ACE"/>
    <w:rsid w:val="00B24EB7"/>
    <w:rsid w:val="00B26EFB"/>
    <w:rsid w:val="00B30F63"/>
    <w:rsid w:val="00B33C61"/>
    <w:rsid w:val="00B3625E"/>
    <w:rsid w:val="00B362F0"/>
    <w:rsid w:val="00B42E88"/>
    <w:rsid w:val="00B46638"/>
    <w:rsid w:val="00B47454"/>
    <w:rsid w:val="00B51E3E"/>
    <w:rsid w:val="00B57640"/>
    <w:rsid w:val="00B60442"/>
    <w:rsid w:val="00B66349"/>
    <w:rsid w:val="00B66D4B"/>
    <w:rsid w:val="00B771DF"/>
    <w:rsid w:val="00B77273"/>
    <w:rsid w:val="00B80DC6"/>
    <w:rsid w:val="00B83E32"/>
    <w:rsid w:val="00B9343C"/>
    <w:rsid w:val="00B9400C"/>
    <w:rsid w:val="00B95891"/>
    <w:rsid w:val="00BA0F5E"/>
    <w:rsid w:val="00BA4A1F"/>
    <w:rsid w:val="00BA65F6"/>
    <w:rsid w:val="00BC0A25"/>
    <w:rsid w:val="00BC1144"/>
    <w:rsid w:val="00BD4E6A"/>
    <w:rsid w:val="00BD572E"/>
    <w:rsid w:val="00BD6A01"/>
    <w:rsid w:val="00BE76CE"/>
    <w:rsid w:val="00BF49A9"/>
    <w:rsid w:val="00C02ACE"/>
    <w:rsid w:val="00C1022B"/>
    <w:rsid w:val="00C10F95"/>
    <w:rsid w:val="00C11D66"/>
    <w:rsid w:val="00C15809"/>
    <w:rsid w:val="00C2294F"/>
    <w:rsid w:val="00C23207"/>
    <w:rsid w:val="00C258B2"/>
    <w:rsid w:val="00C26224"/>
    <w:rsid w:val="00C26F8D"/>
    <w:rsid w:val="00C27A1F"/>
    <w:rsid w:val="00C302AB"/>
    <w:rsid w:val="00C46B3B"/>
    <w:rsid w:val="00C503D7"/>
    <w:rsid w:val="00C511BE"/>
    <w:rsid w:val="00C52D65"/>
    <w:rsid w:val="00C56DD9"/>
    <w:rsid w:val="00C703EB"/>
    <w:rsid w:val="00C706E6"/>
    <w:rsid w:val="00C722B3"/>
    <w:rsid w:val="00C72D55"/>
    <w:rsid w:val="00C77CAF"/>
    <w:rsid w:val="00C820D6"/>
    <w:rsid w:val="00C83518"/>
    <w:rsid w:val="00C87EBB"/>
    <w:rsid w:val="00C937FD"/>
    <w:rsid w:val="00C95392"/>
    <w:rsid w:val="00CA0AC2"/>
    <w:rsid w:val="00CA2940"/>
    <w:rsid w:val="00CA36C6"/>
    <w:rsid w:val="00CB1793"/>
    <w:rsid w:val="00CB3978"/>
    <w:rsid w:val="00CB5BFE"/>
    <w:rsid w:val="00CB70FE"/>
    <w:rsid w:val="00CC16D4"/>
    <w:rsid w:val="00CC391E"/>
    <w:rsid w:val="00CC4E84"/>
    <w:rsid w:val="00CD2639"/>
    <w:rsid w:val="00CD44EF"/>
    <w:rsid w:val="00CF1440"/>
    <w:rsid w:val="00CF5650"/>
    <w:rsid w:val="00D006B9"/>
    <w:rsid w:val="00D01BAA"/>
    <w:rsid w:val="00D021DB"/>
    <w:rsid w:val="00D025C2"/>
    <w:rsid w:val="00D104E5"/>
    <w:rsid w:val="00D10719"/>
    <w:rsid w:val="00D1451B"/>
    <w:rsid w:val="00D2016D"/>
    <w:rsid w:val="00D34FB8"/>
    <w:rsid w:val="00D35DB9"/>
    <w:rsid w:val="00D43F48"/>
    <w:rsid w:val="00D4795C"/>
    <w:rsid w:val="00D51357"/>
    <w:rsid w:val="00D605DA"/>
    <w:rsid w:val="00D60E08"/>
    <w:rsid w:val="00D630F5"/>
    <w:rsid w:val="00D63A9A"/>
    <w:rsid w:val="00D70DD6"/>
    <w:rsid w:val="00D73D04"/>
    <w:rsid w:val="00D850F2"/>
    <w:rsid w:val="00D851A4"/>
    <w:rsid w:val="00D85B81"/>
    <w:rsid w:val="00D8729C"/>
    <w:rsid w:val="00D90870"/>
    <w:rsid w:val="00D90DD5"/>
    <w:rsid w:val="00D91546"/>
    <w:rsid w:val="00D92948"/>
    <w:rsid w:val="00DA149B"/>
    <w:rsid w:val="00DA7EA2"/>
    <w:rsid w:val="00DB2A77"/>
    <w:rsid w:val="00DC1B90"/>
    <w:rsid w:val="00DC3275"/>
    <w:rsid w:val="00DD7BA7"/>
    <w:rsid w:val="00DE091C"/>
    <w:rsid w:val="00DE18A7"/>
    <w:rsid w:val="00DE7D3F"/>
    <w:rsid w:val="00DF5D39"/>
    <w:rsid w:val="00E000B5"/>
    <w:rsid w:val="00E019A8"/>
    <w:rsid w:val="00E01D27"/>
    <w:rsid w:val="00E031AD"/>
    <w:rsid w:val="00E04989"/>
    <w:rsid w:val="00E0689A"/>
    <w:rsid w:val="00E071F4"/>
    <w:rsid w:val="00E07581"/>
    <w:rsid w:val="00E20909"/>
    <w:rsid w:val="00E21205"/>
    <w:rsid w:val="00E27C8B"/>
    <w:rsid w:val="00E312C2"/>
    <w:rsid w:val="00E31D3A"/>
    <w:rsid w:val="00E31D48"/>
    <w:rsid w:val="00E32DBF"/>
    <w:rsid w:val="00E335B1"/>
    <w:rsid w:val="00E34F9F"/>
    <w:rsid w:val="00E372F6"/>
    <w:rsid w:val="00E44776"/>
    <w:rsid w:val="00E5599B"/>
    <w:rsid w:val="00E56CB2"/>
    <w:rsid w:val="00E575D1"/>
    <w:rsid w:val="00E57833"/>
    <w:rsid w:val="00E628E2"/>
    <w:rsid w:val="00E7023A"/>
    <w:rsid w:val="00E7277B"/>
    <w:rsid w:val="00E74853"/>
    <w:rsid w:val="00E77EC9"/>
    <w:rsid w:val="00E80AA4"/>
    <w:rsid w:val="00E810BD"/>
    <w:rsid w:val="00E82D55"/>
    <w:rsid w:val="00E86DF8"/>
    <w:rsid w:val="00E87D18"/>
    <w:rsid w:val="00E9564D"/>
    <w:rsid w:val="00E96DDC"/>
    <w:rsid w:val="00EA33D6"/>
    <w:rsid w:val="00EA348D"/>
    <w:rsid w:val="00EA3C9C"/>
    <w:rsid w:val="00EA4812"/>
    <w:rsid w:val="00EA6163"/>
    <w:rsid w:val="00EA7296"/>
    <w:rsid w:val="00EA7E9C"/>
    <w:rsid w:val="00EB5AEB"/>
    <w:rsid w:val="00EB5D13"/>
    <w:rsid w:val="00EB5FA8"/>
    <w:rsid w:val="00EB68BD"/>
    <w:rsid w:val="00EC121A"/>
    <w:rsid w:val="00EC3DE8"/>
    <w:rsid w:val="00EC407F"/>
    <w:rsid w:val="00EC4691"/>
    <w:rsid w:val="00EC780A"/>
    <w:rsid w:val="00ED04EA"/>
    <w:rsid w:val="00ED20AA"/>
    <w:rsid w:val="00ED43F8"/>
    <w:rsid w:val="00EE4009"/>
    <w:rsid w:val="00EE6E39"/>
    <w:rsid w:val="00EF0AEC"/>
    <w:rsid w:val="00EF1CF9"/>
    <w:rsid w:val="00EF2A7A"/>
    <w:rsid w:val="00F02C5E"/>
    <w:rsid w:val="00F05AFB"/>
    <w:rsid w:val="00F1481F"/>
    <w:rsid w:val="00F170CF"/>
    <w:rsid w:val="00F21A42"/>
    <w:rsid w:val="00F25835"/>
    <w:rsid w:val="00F31C41"/>
    <w:rsid w:val="00F33AB1"/>
    <w:rsid w:val="00F41F0E"/>
    <w:rsid w:val="00F4296C"/>
    <w:rsid w:val="00F43299"/>
    <w:rsid w:val="00F432A4"/>
    <w:rsid w:val="00F4555F"/>
    <w:rsid w:val="00F4684C"/>
    <w:rsid w:val="00F515D7"/>
    <w:rsid w:val="00F6243E"/>
    <w:rsid w:val="00F6699B"/>
    <w:rsid w:val="00F75441"/>
    <w:rsid w:val="00F7689C"/>
    <w:rsid w:val="00F8452D"/>
    <w:rsid w:val="00F855E8"/>
    <w:rsid w:val="00F8584B"/>
    <w:rsid w:val="00F86450"/>
    <w:rsid w:val="00F90FAA"/>
    <w:rsid w:val="00F96B6D"/>
    <w:rsid w:val="00F97D05"/>
    <w:rsid w:val="00FA1BB0"/>
    <w:rsid w:val="00FA4878"/>
    <w:rsid w:val="00FA7DDA"/>
    <w:rsid w:val="00FB054F"/>
    <w:rsid w:val="00FB1F6A"/>
    <w:rsid w:val="00FC622B"/>
    <w:rsid w:val="00FC6BC3"/>
    <w:rsid w:val="00FD3394"/>
    <w:rsid w:val="00FD3987"/>
    <w:rsid w:val="00FE37FE"/>
    <w:rsid w:val="00FE6425"/>
    <w:rsid w:val="00FE763D"/>
    <w:rsid w:val="00FE7775"/>
    <w:rsid w:val="00FF34A9"/>
    <w:rsid w:val="00FF465D"/>
    <w:rsid w:val="00FF52C3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369FE-40F6-4E08-B6A5-2008958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5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8B31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0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4609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C375A"/>
    <w:pPr>
      <w:ind w:left="720"/>
      <w:contextualSpacing/>
    </w:pPr>
  </w:style>
  <w:style w:type="paragraph" w:customStyle="1" w:styleId="1">
    <w:name w:val="Цитата1"/>
    <w:basedOn w:val="a"/>
    <w:rsid w:val="004C375A"/>
    <w:pPr>
      <w:spacing w:after="0" w:line="240" w:lineRule="auto"/>
      <w:ind w:left="284" w:right="-30" w:firstLine="850"/>
    </w:pPr>
    <w:rPr>
      <w:rFonts w:ascii="Pragmatica" w:hAnsi="Pragmatica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918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18A5"/>
  </w:style>
  <w:style w:type="paragraph" w:customStyle="1" w:styleId="21">
    <w:name w:val="Цитата2"/>
    <w:basedOn w:val="a"/>
    <w:rsid w:val="000918A5"/>
    <w:pPr>
      <w:spacing w:after="0" w:line="240" w:lineRule="auto"/>
      <w:ind w:left="284" w:right="-30" w:firstLine="850"/>
    </w:pPr>
    <w:rPr>
      <w:rFonts w:ascii="Pragmatica" w:hAnsi="Pragmatica"/>
      <w:szCs w:val="20"/>
    </w:rPr>
  </w:style>
  <w:style w:type="paragraph" w:customStyle="1" w:styleId="210">
    <w:name w:val="Основной текст 21"/>
    <w:basedOn w:val="a"/>
    <w:rsid w:val="000918A5"/>
    <w:pPr>
      <w:spacing w:after="0" w:line="240" w:lineRule="auto"/>
      <w:ind w:firstLine="709"/>
      <w:jc w:val="both"/>
    </w:pPr>
    <w:rPr>
      <w:rFonts w:ascii="Times New Roman" w:hAnsi="Times New Roman"/>
      <w:szCs w:val="20"/>
    </w:rPr>
  </w:style>
  <w:style w:type="paragraph" w:styleId="22">
    <w:name w:val="List 2"/>
    <w:basedOn w:val="a"/>
    <w:rsid w:val="0001730D"/>
    <w:pPr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E0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D10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10719"/>
  </w:style>
  <w:style w:type="paragraph" w:styleId="a9">
    <w:name w:val="footer"/>
    <w:basedOn w:val="a"/>
    <w:link w:val="aa"/>
    <w:uiPriority w:val="99"/>
    <w:unhideWhenUsed/>
    <w:rsid w:val="00D10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719"/>
  </w:style>
  <w:style w:type="paragraph" w:styleId="23">
    <w:name w:val="Body Text 2"/>
    <w:basedOn w:val="a"/>
    <w:link w:val="24"/>
    <w:uiPriority w:val="99"/>
    <w:semiHidden/>
    <w:unhideWhenUsed/>
    <w:rsid w:val="003C6F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C6FE1"/>
  </w:style>
  <w:style w:type="paragraph" w:customStyle="1" w:styleId="Default">
    <w:name w:val="Default"/>
    <w:rsid w:val="003C6FE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b">
    <w:name w:val="Normal (Web)"/>
    <w:basedOn w:val="a"/>
    <w:unhideWhenUsed/>
    <w:rsid w:val="003C6F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95C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EC3DE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3DE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C3DE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3DE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C3DE8"/>
    <w:rPr>
      <w:b/>
      <w:bCs/>
      <w:sz w:val="20"/>
      <w:szCs w:val="20"/>
    </w:rPr>
  </w:style>
  <w:style w:type="paragraph" w:customStyle="1" w:styleId="1CStyle-1">
    <w:name w:val="1CStyle-1"/>
    <w:rsid w:val="00D91546"/>
    <w:pPr>
      <w:suppressAutoHyphens/>
      <w:jc w:val="center"/>
    </w:pPr>
    <w:rPr>
      <w:rFonts w:ascii="Times New Roman" w:eastAsia="Arial" w:hAnsi="Times New Roman" w:cs="Calibri"/>
      <w:b/>
      <w:kern w:val="1"/>
      <w:sz w:val="24"/>
      <w:szCs w:val="22"/>
      <w:lang w:eastAsia="ar-SA"/>
    </w:rPr>
  </w:style>
  <w:style w:type="paragraph" w:customStyle="1" w:styleId="ConsPlusNonformat">
    <w:name w:val="ConsPlusNonformat"/>
    <w:uiPriority w:val="99"/>
    <w:rsid w:val="00D915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6"/>
    <w:uiPriority w:val="59"/>
    <w:rsid w:val="003732E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iPriority w:val="99"/>
    <w:unhideWhenUsed/>
    <w:rsid w:val="00302983"/>
    <w:rPr>
      <w:color w:val="0000FF"/>
      <w:u w:val="single"/>
    </w:rPr>
  </w:style>
  <w:style w:type="table" w:customStyle="1" w:styleId="25">
    <w:name w:val="Сетка таблицы2"/>
    <w:basedOn w:val="a1"/>
    <w:next w:val="a6"/>
    <w:uiPriority w:val="59"/>
    <w:rsid w:val="009908F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68091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80919"/>
  </w:style>
  <w:style w:type="paragraph" w:styleId="af6">
    <w:name w:val="No Spacing"/>
    <w:uiPriority w:val="1"/>
    <w:qFormat/>
    <w:rsid w:val="00680919"/>
    <w:rPr>
      <w:sz w:val="22"/>
      <w:szCs w:val="22"/>
    </w:rPr>
  </w:style>
  <w:style w:type="paragraph" w:customStyle="1" w:styleId="ConsNormal">
    <w:name w:val="ConsNormal"/>
    <w:rsid w:val="00246690"/>
    <w:pPr>
      <w:ind w:firstLine="720"/>
    </w:pPr>
    <w:rPr>
      <w:rFonts w:ascii="Consultant" w:hAnsi="Consultant" w:cs="Consultant"/>
    </w:rPr>
  </w:style>
  <w:style w:type="paragraph" w:customStyle="1" w:styleId="11">
    <w:name w:val="Обычный11"/>
    <w:rsid w:val="00246690"/>
    <w:pPr>
      <w:widowControl w:val="0"/>
      <w:spacing w:before="100" w:after="100"/>
    </w:pPr>
    <w:rPr>
      <w:rFonts w:ascii="Times New Roman" w:hAnsi="Times New Roman"/>
      <w:sz w:val="24"/>
      <w:szCs w:val="24"/>
    </w:rPr>
  </w:style>
  <w:style w:type="character" w:styleId="af7">
    <w:name w:val="page number"/>
    <w:basedOn w:val="a0"/>
    <w:rsid w:val="00246690"/>
  </w:style>
  <w:style w:type="character" w:styleId="af8">
    <w:name w:val="Placeholder Text"/>
    <w:basedOn w:val="a0"/>
    <w:uiPriority w:val="99"/>
    <w:semiHidden/>
    <w:rsid w:val="00913512"/>
    <w:rPr>
      <w:color w:val="808080"/>
    </w:rPr>
  </w:style>
  <w:style w:type="character" w:styleId="af9">
    <w:name w:val="FollowedHyperlink"/>
    <w:basedOn w:val="a0"/>
    <w:uiPriority w:val="99"/>
    <w:semiHidden/>
    <w:unhideWhenUsed/>
    <w:rsid w:val="00AE5142"/>
    <w:rPr>
      <w:color w:val="800080"/>
      <w:u w:val="single"/>
    </w:rPr>
  </w:style>
  <w:style w:type="paragraph" w:customStyle="1" w:styleId="xl63">
    <w:name w:val="xl63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4">
    <w:name w:val="xl64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AE51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AE514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AE5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AE51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styleId="afa">
    <w:name w:val="Emphasis"/>
    <w:uiPriority w:val="20"/>
    <w:qFormat/>
    <w:rsid w:val="00E071F4"/>
    <w:rPr>
      <w:i/>
      <w:iCs/>
    </w:rPr>
  </w:style>
  <w:style w:type="paragraph" w:styleId="HTML">
    <w:name w:val="HTML Preformatted"/>
    <w:basedOn w:val="a"/>
    <w:link w:val="HTML0"/>
    <w:rsid w:val="00E0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71F4"/>
    <w:rPr>
      <w:rFonts w:ascii="Courier New" w:hAnsi="Courier New" w:cs="Courier New"/>
    </w:rPr>
  </w:style>
  <w:style w:type="table" w:customStyle="1" w:styleId="110">
    <w:name w:val="Сетка таблицы11"/>
    <w:basedOn w:val="a1"/>
    <w:next w:val="a6"/>
    <w:uiPriority w:val="59"/>
    <w:rsid w:val="007B32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8F5E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5EAC-FF5C-4898-BEAB-77DA0168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5032</Words>
  <Characters>28686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</vt:lpstr>
    </vt:vector>
  </TitlesOfParts>
  <Company>Kraftway</Company>
  <LinksUpToDate>false</LinksUpToDate>
  <CharactersWithSpaces>33651</CharactersWithSpaces>
  <SharedDoc>false</SharedDoc>
  <HLinks>
    <vt:vector size="6" baseType="variant">
      <vt:variant>
        <vt:i4>4063301</vt:i4>
      </vt:variant>
      <vt:variant>
        <vt:i4>0</vt:i4>
      </vt:variant>
      <vt:variant>
        <vt:i4>0</vt:i4>
      </vt:variant>
      <vt:variant>
        <vt:i4>5</vt:i4>
      </vt:variant>
      <vt:variant>
        <vt:lpwstr>mailto:r240000@service-nalog.ru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</dc:title>
  <dc:creator>n3300-00-083</dc:creator>
  <cp:lastModifiedBy>Емельянова Валентина Борисовна</cp:lastModifiedBy>
  <cp:revision>12</cp:revision>
  <cp:lastPrinted>2026-04-08T12:02:00Z</cp:lastPrinted>
  <dcterms:created xsi:type="dcterms:W3CDTF">2026-06-03T14:39:00Z</dcterms:created>
  <dcterms:modified xsi:type="dcterms:W3CDTF">2026-06-04T08:37:00Z</dcterms:modified>
</cp:coreProperties>
</file>