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C027C" w14:textId="77777777" w:rsidR="00561300" w:rsidRDefault="00561300"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bookmarkStart w:id="0" w:name="_Hlk30158988"/>
    </w:p>
    <w:p w14:paraId="7A57FD6D" w14:textId="19EDF10A" w:rsidR="00561300" w:rsidRPr="006544A9" w:rsidRDefault="009B6DCE"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Контракт</w:t>
      </w:r>
      <w:r w:rsidR="009C3BE2">
        <w:rPr>
          <w:rFonts w:ascii="PT Astra Serif" w:eastAsia="Times New Roman" w:hAnsi="PT Astra Serif" w:cs="Times New Roman"/>
          <w:b/>
          <w:bCs/>
          <w:sz w:val="24"/>
          <w:szCs w:val="24"/>
          <w:lang w:eastAsia="ru-RU"/>
        </w:rPr>
        <w:t xml:space="preserve"> № </w:t>
      </w:r>
      <w:r w:rsidR="007911CD">
        <w:rPr>
          <w:rFonts w:ascii="PT Astra Serif" w:eastAsia="Times New Roman" w:hAnsi="PT Astra Serif" w:cs="Times New Roman"/>
          <w:b/>
          <w:bCs/>
          <w:sz w:val="24"/>
          <w:szCs w:val="24"/>
          <w:lang w:eastAsia="ru-RU"/>
        </w:rPr>
        <w:t>2</w:t>
      </w:r>
      <w:r w:rsidR="003D591E">
        <w:rPr>
          <w:rFonts w:ascii="PT Astra Serif" w:eastAsia="Times New Roman" w:hAnsi="PT Astra Serif" w:cs="Times New Roman"/>
          <w:b/>
          <w:bCs/>
          <w:sz w:val="24"/>
          <w:szCs w:val="24"/>
          <w:lang w:eastAsia="ru-RU"/>
        </w:rPr>
        <w:t>3</w:t>
      </w:r>
      <w:r w:rsidR="009679D0">
        <w:rPr>
          <w:rFonts w:ascii="PT Astra Serif" w:eastAsia="Times New Roman" w:hAnsi="PT Astra Serif" w:cs="Times New Roman"/>
          <w:b/>
          <w:bCs/>
          <w:sz w:val="24"/>
          <w:szCs w:val="24"/>
          <w:lang w:eastAsia="ru-RU"/>
        </w:rPr>
        <w:t>/2026</w:t>
      </w:r>
    </w:p>
    <w:p w14:paraId="1CA22926" w14:textId="7472DAB3" w:rsidR="00147225" w:rsidRPr="007911CD" w:rsidRDefault="00105A6E" w:rsidP="00147225">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sidRPr="00166CEC">
        <w:rPr>
          <w:rFonts w:ascii="PT Astra Serif" w:eastAsia="Times New Roman" w:hAnsi="PT Astra Serif" w:cs="Times New Roman"/>
          <w:b/>
          <w:bCs/>
          <w:sz w:val="24"/>
          <w:szCs w:val="24"/>
          <w:lang w:eastAsia="ru-RU"/>
        </w:rPr>
        <w:t xml:space="preserve">на </w:t>
      </w:r>
      <w:r w:rsidR="007911CD" w:rsidRPr="007911CD">
        <w:rPr>
          <w:rFonts w:ascii="PT Astra Serif" w:hAnsi="PT Astra Serif"/>
          <w:b/>
          <w:bCs/>
        </w:rPr>
        <w:t xml:space="preserve">приобретение </w:t>
      </w:r>
      <w:r w:rsidR="004011B6">
        <w:rPr>
          <w:rFonts w:ascii="PT Astra Serif" w:hAnsi="PT Astra Serif"/>
          <w:b/>
          <w:bCs/>
        </w:rPr>
        <w:t xml:space="preserve">сценического </w:t>
      </w:r>
      <w:r w:rsidR="008C0B19">
        <w:rPr>
          <w:rFonts w:ascii="PT Astra Serif" w:hAnsi="PT Astra Serif"/>
          <w:b/>
          <w:bCs/>
        </w:rPr>
        <w:t>линолеума</w:t>
      </w:r>
    </w:p>
    <w:p w14:paraId="141155AC" w14:textId="0CC70B50" w:rsidR="00054BDC" w:rsidRPr="006544A9" w:rsidRDefault="00335698" w:rsidP="00147225">
      <w:pPr>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с. Александров Гай</w:t>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713F06" w:rsidRPr="006544A9">
        <w:rPr>
          <w:rFonts w:ascii="PT Astra Serif" w:eastAsia="Times New Roman" w:hAnsi="PT Astra Serif" w:cs="Times New Roman"/>
          <w:sz w:val="24"/>
          <w:szCs w:val="24"/>
          <w:lang w:eastAsia="ru-RU"/>
        </w:rPr>
        <w:tab/>
      </w:r>
      <w:r w:rsidRPr="006544A9">
        <w:rPr>
          <w:rFonts w:ascii="PT Astra Serif" w:eastAsia="Times New Roman" w:hAnsi="PT Astra Serif" w:cs="Times New Roman"/>
          <w:sz w:val="24"/>
          <w:szCs w:val="24"/>
          <w:lang w:eastAsia="ru-RU"/>
        </w:rPr>
        <w:tab/>
      </w:r>
      <w:r w:rsidR="003D591E">
        <w:rPr>
          <w:rFonts w:ascii="PT Astra Serif" w:eastAsia="Times New Roman" w:hAnsi="PT Astra Serif" w:cs="Times New Roman"/>
          <w:sz w:val="24"/>
          <w:szCs w:val="24"/>
          <w:lang w:eastAsia="ru-RU"/>
        </w:rPr>
        <w:t xml:space="preserve">                        </w:t>
      </w:r>
      <w:r w:rsidR="007911CD">
        <w:rPr>
          <w:rFonts w:ascii="PT Astra Serif" w:eastAsia="Times New Roman" w:hAnsi="PT Astra Serif" w:cs="Times New Roman"/>
          <w:sz w:val="24"/>
          <w:szCs w:val="24"/>
          <w:lang w:eastAsia="ru-RU"/>
        </w:rPr>
        <w:t>__________</w:t>
      </w:r>
      <w:r w:rsidR="00503B2C" w:rsidRPr="006544A9">
        <w:rPr>
          <w:rFonts w:ascii="PT Astra Serif" w:eastAsia="Times New Roman" w:hAnsi="PT Astra Serif" w:cs="Times New Roman"/>
          <w:sz w:val="24"/>
          <w:szCs w:val="24"/>
          <w:lang w:eastAsia="ru-RU"/>
        </w:rPr>
        <w:t>20</w:t>
      </w:r>
      <w:r w:rsidR="009679D0">
        <w:rPr>
          <w:rFonts w:ascii="PT Astra Serif" w:eastAsia="Times New Roman" w:hAnsi="PT Astra Serif" w:cs="Times New Roman"/>
          <w:sz w:val="24"/>
          <w:szCs w:val="24"/>
          <w:lang w:eastAsia="ru-RU"/>
        </w:rPr>
        <w:t>26</w:t>
      </w:r>
      <w:r w:rsidR="00054BDC" w:rsidRPr="006544A9">
        <w:rPr>
          <w:rFonts w:ascii="PT Astra Serif" w:eastAsia="Times New Roman" w:hAnsi="PT Astra Serif" w:cs="Times New Roman"/>
          <w:sz w:val="24"/>
          <w:szCs w:val="24"/>
          <w:lang w:eastAsia="ru-RU"/>
        </w:rPr>
        <w:t>год</w:t>
      </w:r>
    </w:p>
    <w:bookmarkEnd w:id="0"/>
    <w:p w14:paraId="78106A2B" w14:textId="77777777" w:rsidR="00054BDC" w:rsidRPr="006544A9" w:rsidRDefault="00054BDC" w:rsidP="00054BDC">
      <w:pPr>
        <w:autoSpaceDE w:val="0"/>
        <w:autoSpaceDN w:val="0"/>
        <w:adjustRightInd w:val="0"/>
        <w:spacing w:after="0" w:line="240" w:lineRule="auto"/>
        <w:rPr>
          <w:rFonts w:ascii="PT Astra Serif" w:eastAsia="Times New Roman" w:hAnsi="PT Astra Serif" w:cs="Times New Roman"/>
          <w:sz w:val="24"/>
          <w:szCs w:val="24"/>
          <w:lang w:eastAsia="ru-RU"/>
        </w:rPr>
      </w:pPr>
    </w:p>
    <w:p w14:paraId="28C5E6CA" w14:textId="7878F55B" w:rsidR="00B222FF" w:rsidRPr="006544A9" w:rsidRDefault="00F45C10" w:rsidP="00B222FF">
      <w:pPr>
        <w:ind w:firstLine="567"/>
        <w:jc w:val="both"/>
        <w:rPr>
          <w:rFonts w:ascii="PT Astra Serif" w:hAnsi="PT Astra Serif" w:cs="Arial"/>
        </w:rPr>
      </w:pP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softHyphen/>
      </w:r>
      <w:r w:rsidR="009C3BE2" w:rsidRPr="006544A9">
        <w:rPr>
          <w:rFonts w:ascii="PT Astra Serif" w:eastAsia="Times New Roman" w:hAnsi="PT Astra Serif" w:cs="Times New Roman"/>
          <w:sz w:val="24"/>
          <w:szCs w:val="24"/>
          <w:lang w:eastAsia="ru-RU"/>
        </w:rPr>
        <w:t>Государственное бюджетное учреждение дополнительного образования "Детская школа искусств с. Александров Гай" Александрово- Гайского муниципального района Саратовской области, далее именуемое «Заказчик», в лице директора Батарыкиной Наталии Константиновны, действующей на основании Устава</w:t>
      </w:r>
      <w:r w:rsidR="00736173" w:rsidRPr="006544A9">
        <w:rPr>
          <w:rFonts w:ascii="PT Astra Serif" w:eastAsia="Times New Roman" w:hAnsi="PT Astra Serif" w:cs="Times New Roman"/>
          <w:sz w:val="24"/>
          <w:szCs w:val="24"/>
          <w:lang w:eastAsia="ru-RU"/>
        </w:rPr>
        <w:t>, с одной стороны, и</w:t>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F80469" w:rsidRPr="006544A9">
        <w:rPr>
          <w:rFonts w:ascii="PT Astra Serif" w:eastAsia="Times New Roman" w:hAnsi="PT Astra Serif" w:cs="Times New Roman"/>
          <w:sz w:val="24"/>
          <w:szCs w:val="24"/>
          <w:lang w:eastAsia="ru-RU"/>
        </w:rPr>
        <w:softHyphen/>
      </w:r>
      <w:r w:rsidR="00C61E74">
        <w:rPr>
          <w:rFonts w:ascii="PT Astra Serif" w:eastAsia="Times New Roman" w:hAnsi="PT Astra Serif" w:cs="Times New Roman"/>
          <w:sz w:val="24"/>
          <w:szCs w:val="24"/>
          <w:lang w:eastAsia="ru-RU"/>
        </w:rPr>
        <w:t xml:space="preserve"> </w:t>
      </w:r>
      <w:r w:rsidR="000D6F73">
        <w:rPr>
          <w:rFonts w:ascii="PT Astra Serif" w:hAnsi="PT Astra Serif"/>
          <w:lang w:eastAsia="ru-RU"/>
        </w:rPr>
        <w:t>___________________</w:t>
      </w:r>
      <w:r w:rsidR="00B222FF" w:rsidRPr="006544A9">
        <w:rPr>
          <w:rFonts w:ascii="PT Astra Serif" w:eastAsia="Times New Roman" w:hAnsi="PT Astra Serif" w:cs="Times New Roman"/>
          <w:sz w:val="24"/>
          <w:szCs w:val="24"/>
          <w:lang w:eastAsia="ru-RU"/>
        </w:rPr>
        <w:softHyphen/>
        <w:t xml:space="preserve">, именуемый в дальнейшем «Исполнитель», </w:t>
      </w:r>
      <w:r w:rsidR="00B222FF" w:rsidRPr="00E414C1">
        <w:rPr>
          <w:rFonts w:ascii="PT Astra Serif" w:hAnsi="PT Astra Serif"/>
          <w:bCs/>
          <w:lang w:eastAsia="ru-RU"/>
        </w:rPr>
        <w:t xml:space="preserve">в лице </w:t>
      </w:r>
      <w:r w:rsidR="000D6F73">
        <w:rPr>
          <w:rFonts w:ascii="PT Astra Serif" w:hAnsi="PT Astra Serif"/>
          <w:bCs/>
          <w:lang w:eastAsia="ru-RU"/>
        </w:rPr>
        <w:t>________________________</w:t>
      </w:r>
      <w:r w:rsidR="00B222FF" w:rsidRPr="00E414C1">
        <w:rPr>
          <w:rFonts w:ascii="PT Astra Serif" w:hAnsi="PT Astra Serif"/>
          <w:bCs/>
          <w:lang w:eastAsia="ru-RU"/>
        </w:rPr>
        <w:t>,</w:t>
      </w:r>
      <w:r w:rsidR="00B222FF" w:rsidRPr="00466168">
        <w:rPr>
          <w:rFonts w:ascii="PT Astra Serif" w:hAnsi="PT Astra Serif"/>
        </w:rPr>
        <w:t xml:space="preserve"> действующий на основании </w:t>
      </w:r>
      <w:r w:rsidR="000D6F73">
        <w:rPr>
          <w:rFonts w:ascii="PT Astra Serif" w:hAnsi="PT Astra Serif"/>
        </w:rPr>
        <w:t>___________</w:t>
      </w:r>
      <w:r w:rsidR="00B222FF" w:rsidRPr="006544A9">
        <w:rPr>
          <w:rFonts w:ascii="PT Astra Serif" w:eastAsia="Times New Roman" w:hAnsi="PT Astra Serif" w:cs="Times New Roman"/>
          <w:sz w:val="24"/>
          <w:szCs w:val="24"/>
          <w:lang w:eastAsia="ru-RU"/>
        </w:rPr>
        <w:t>,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 44-ФЗ), совместно именуемые в дальнейшем Стороны, заключили настоящий договор о нижеследующем.</w:t>
      </w:r>
    </w:p>
    <w:p w14:paraId="4B338DE7" w14:textId="77777777" w:rsidR="00054BDC" w:rsidRPr="006544A9" w:rsidRDefault="00054BDC" w:rsidP="00F66DAE">
      <w:pPr>
        <w:ind w:firstLine="567"/>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1. ПРЕДМЕТ </w:t>
      </w:r>
      <w:r w:rsidR="009B6DCE" w:rsidRPr="006544A9">
        <w:rPr>
          <w:rFonts w:ascii="PT Astra Serif" w:eastAsia="Times New Roman" w:hAnsi="PT Astra Serif" w:cs="Times New Roman"/>
          <w:b/>
          <w:bCs/>
          <w:sz w:val="24"/>
          <w:szCs w:val="24"/>
          <w:lang w:eastAsia="ru-RU"/>
        </w:rPr>
        <w:t>КОНТРАКТ</w:t>
      </w:r>
      <w:r w:rsidRPr="006544A9">
        <w:rPr>
          <w:rFonts w:ascii="PT Astra Serif" w:eastAsia="Times New Roman" w:hAnsi="PT Astra Serif" w:cs="Times New Roman"/>
          <w:b/>
          <w:bCs/>
          <w:sz w:val="24"/>
          <w:szCs w:val="24"/>
          <w:lang w:eastAsia="ru-RU"/>
        </w:rPr>
        <w:t>А</w:t>
      </w:r>
    </w:p>
    <w:p w14:paraId="13D7AB71" w14:textId="41157925" w:rsidR="009B6DCE" w:rsidRPr="006544A9" w:rsidRDefault="00054BDC" w:rsidP="009679D0">
      <w:pPr>
        <w:pStyle w:val="a6"/>
        <w:suppressAutoHyphens/>
        <w:spacing w:after="0" w:line="240" w:lineRule="auto"/>
        <w:ind w:left="0"/>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ar-SA"/>
        </w:rPr>
        <w:t xml:space="preserve">1.1. </w:t>
      </w:r>
      <w:r w:rsidR="009B6DCE" w:rsidRPr="006544A9">
        <w:rPr>
          <w:rFonts w:ascii="PT Astra Serif" w:hAnsi="PT Astra Serif" w:cs="Times New Roman"/>
          <w:sz w:val="24"/>
          <w:szCs w:val="24"/>
          <w:lang w:eastAsia="ar-SA"/>
        </w:rPr>
        <w:t xml:space="preserve">Предметом Контракта является </w:t>
      </w:r>
      <w:r w:rsidR="007911CD" w:rsidRPr="007911CD">
        <w:rPr>
          <w:rFonts w:ascii="PT Astra Serif" w:hAnsi="PT Astra Serif"/>
        </w:rPr>
        <w:t xml:space="preserve">приобретение </w:t>
      </w:r>
      <w:r w:rsidR="004011B6">
        <w:rPr>
          <w:rFonts w:ascii="PT Astra Serif" w:hAnsi="PT Astra Serif"/>
        </w:rPr>
        <w:t xml:space="preserve">сценического </w:t>
      </w:r>
      <w:r w:rsidR="004011B6" w:rsidRPr="008C0B19">
        <w:rPr>
          <w:rFonts w:ascii="PT Astra Serif" w:hAnsi="PT Astra Serif"/>
        </w:rPr>
        <w:t>л</w:t>
      </w:r>
      <w:r w:rsidR="008C0B19" w:rsidRPr="008C0B19">
        <w:rPr>
          <w:rFonts w:ascii="PT Astra Serif" w:hAnsi="PT Astra Serif"/>
        </w:rPr>
        <w:t>и</w:t>
      </w:r>
      <w:r w:rsidR="004011B6" w:rsidRPr="008C0B19">
        <w:rPr>
          <w:rFonts w:ascii="PT Astra Serif" w:hAnsi="PT Astra Serif"/>
        </w:rPr>
        <w:t>нолеума</w:t>
      </w:r>
      <w:r w:rsidR="000D6F73">
        <w:rPr>
          <w:rFonts w:ascii="PT Astra Serif" w:hAnsi="PT Astra Serif"/>
        </w:rPr>
        <w:t xml:space="preserve"> </w:t>
      </w:r>
      <w:r w:rsidR="00105A6E" w:rsidRPr="006544A9">
        <w:rPr>
          <w:rFonts w:ascii="PT Astra Serif" w:hAnsi="PT Astra Serif" w:cs="Times New Roman"/>
          <w:sz w:val="24"/>
          <w:szCs w:val="24"/>
          <w:lang w:eastAsia="ar-SA"/>
        </w:rPr>
        <w:t>(далее – товар</w:t>
      </w:r>
      <w:r w:rsidR="009B6DCE" w:rsidRPr="006544A9">
        <w:rPr>
          <w:rFonts w:ascii="PT Astra Serif" w:hAnsi="PT Astra Serif" w:cs="Times New Roman"/>
          <w:sz w:val="24"/>
          <w:szCs w:val="24"/>
          <w:lang w:eastAsia="ar-SA"/>
        </w:rPr>
        <w:t>) для нужд ГБУ ДО «ДШИ</w:t>
      </w:r>
      <w:r w:rsidR="008823D2" w:rsidRPr="006544A9">
        <w:rPr>
          <w:rFonts w:ascii="PT Astra Serif" w:hAnsi="PT Astra Serif" w:cs="Times New Roman"/>
          <w:sz w:val="24"/>
          <w:szCs w:val="24"/>
          <w:lang w:eastAsia="ar-SA"/>
        </w:rPr>
        <w:t xml:space="preserve"> с. Александров Гай» </w:t>
      </w:r>
      <w:r w:rsidR="008823D2" w:rsidRPr="006544A9">
        <w:rPr>
          <w:rFonts w:ascii="PT Astra Serif" w:eastAsia="Times New Roman" w:hAnsi="PT Astra Serif" w:cs="Times New Roman"/>
          <w:sz w:val="24"/>
          <w:szCs w:val="24"/>
          <w:lang w:eastAsia="ru-RU"/>
        </w:rPr>
        <w:t>Александрово- Гайского муниципального района Саратовской области</w:t>
      </w:r>
      <w:r w:rsidR="009B6DCE" w:rsidRPr="006544A9">
        <w:rPr>
          <w:rFonts w:ascii="PT Astra Serif" w:eastAsia="Times New Roman" w:hAnsi="PT Astra Serif" w:cs="Times New Roman"/>
          <w:sz w:val="24"/>
          <w:szCs w:val="24"/>
          <w:lang w:eastAsia="ru-RU"/>
        </w:rPr>
        <w:t>.</w:t>
      </w:r>
    </w:p>
    <w:p w14:paraId="53D8BD54" w14:textId="77777777" w:rsidR="009B6DCE" w:rsidRPr="008621F0" w:rsidRDefault="00054BDC" w:rsidP="009679D0">
      <w:pPr>
        <w:pStyle w:val="a9"/>
        <w:jc w:val="left"/>
        <w:rPr>
          <w:rFonts w:ascii="PT Astra Serif" w:hAnsi="PT Astra Serif" w:cs="Times New Roman"/>
          <w:lang w:eastAsia="ar-SA"/>
        </w:rPr>
      </w:pPr>
      <w:r w:rsidRPr="006544A9">
        <w:rPr>
          <w:rFonts w:ascii="PT Astra Serif" w:eastAsia="Times New Roman" w:hAnsi="PT Astra Serif" w:cs="Times New Roman"/>
          <w:lang w:eastAsia="ar-SA"/>
        </w:rPr>
        <w:t xml:space="preserve">1.2. </w:t>
      </w:r>
      <w:r w:rsidR="009B6DCE" w:rsidRPr="006544A9">
        <w:rPr>
          <w:rFonts w:ascii="PT Astra Serif" w:hAnsi="PT Astra Serif" w:cs="Times New Roman"/>
          <w:lang w:eastAsia="ar-SA"/>
        </w:rPr>
        <w:t>Испо</w:t>
      </w:r>
      <w:r w:rsidR="00105A6E" w:rsidRPr="006544A9">
        <w:rPr>
          <w:rFonts w:ascii="PT Astra Serif" w:hAnsi="PT Astra Serif" w:cs="Times New Roman"/>
          <w:lang w:eastAsia="ar-SA"/>
        </w:rPr>
        <w:t>лнитель обязуется поставить товар</w:t>
      </w:r>
      <w:r w:rsidR="009B6DCE" w:rsidRPr="006544A9">
        <w:rPr>
          <w:rFonts w:ascii="PT Astra Serif" w:hAnsi="PT Astra Serif" w:cs="Times New Roman"/>
          <w:lang w:eastAsia="ar-SA"/>
        </w:rPr>
        <w:t xml:space="preserve"> в соответствии </w:t>
      </w:r>
      <w:r w:rsidR="00F45C10">
        <w:rPr>
          <w:rFonts w:ascii="PT Astra Serif" w:hAnsi="PT Astra Serif" w:cs="Times New Roman"/>
          <w:lang w:eastAsia="ar-SA"/>
        </w:rPr>
        <w:t>техническим</w:t>
      </w:r>
      <w:r w:rsidR="00F45C10" w:rsidRPr="00F45C10">
        <w:rPr>
          <w:rFonts w:ascii="PT Astra Serif" w:hAnsi="PT Astra Serif" w:cs="Times New Roman"/>
          <w:lang w:eastAsia="ar-SA"/>
        </w:rPr>
        <w:t xml:space="preserve"> </w:t>
      </w:r>
      <w:proofErr w:type="gramStart"/>
      <w:r w:rsidR="00F45C10" w:rsidRPr="00F45C10">
        <w:rPr>
          <w:rFonts w:ascii="PT Astra Serif" w:hAnsi="PT Astra Serif" w:cs="Times New Roman"/>
          <w:lang w:eastAsia="ar-SA"/>
        </w:rPr>
        <w:t>задание</w:t>
      </w:r>
      <w:r w:rsidR="00F45C10">
        <w:rPr>
          <w:rFonts w:ascii="PT Astra Serif" w:hAnsi="PT Astra Serif" w:cs="Times New Roman"/>
          <w:lang w:eastAsia="ar-SA"/>
        </w:rPr>
        <w:t>м</w:t>
      </w:r>
      <w:r w:rsidR="009B6DCE" w:rsidRPr="006544A9">
        <w:rPr>
          <w:rFonts w:ascii="PT Astra Serif" w:hAnsi="PT Astra Serif" w:cs="Times New Roman"/>
          <w:lang w:eastAsia="ar-SA"/>
        </w:rPr>
        <w:t>(</w:t>
      </w:r>
      <w:proofErr w:type="gramEnd"/>
      <w:r w:rsidR="009B6DCE" w:rsidRPr="006544A9">
        <w:rPr>
          <w:rFonts w:ascii="PT Astra Serif" w:hAnsi="PT Astra Serif" w:cs="Times New Roman"/>
          <w:lang w:eastAsia="ar-SA"/>
        </w:rPr>
        <w:t>приложение №1), а Заказчи</w:t>
      </w:r>
      <w:r w:rsidR="00105A6E" w:rsidRPr="006544A9">
        <w:rPr>
          <w:rFonts w:ascii="PT Astra Serif" w:hAnsi="PT Astra Serif" w:cs="Times New Roman"/>
          <w:lang w:eastAsia="ar-SA"/>
        </w:rPr>
        <w:t>к – принять и оплатить указанный товар</w:t>
      </w:r>
      <w:r w:rsidR="009B6DCE" w:rsidRPr="006544A9">
        <w:rPr>
          <w:rFonts w:ascii="PT Astra Serif" w:hAnsi="PT Astra Serif" w:cs="Times New Roman"/>
          <w:lang w:eastAsia="ar-SA"/>
        </w:rPr>
        <w:t xml:space="preserve"> в сроки и порядке, предусмотренные контрактом.</w:t>
      </w:r>
    </w:p>
    <w:p w14:paraId="3CE430F5" w14:textId="77777777" w:rsidR="00713F06" w:rsidRPr="006544A9" w:rsidRDefault="00DB17AB" w:rsidP="009679D0">
      <w:pPr>
        <w:suppressAutoHyphens/>
        <w:spacing w:after="0" w:line="240" w:lineRule="auto"/>
        <w:rPr>
          <w:rFonts w:ascii="PT Astra Serif" w:eastAsia="Times New Roman" w:hAnsi="PT Astra Serif" w:cs="Times New Roman"/>
          <w:sz w:val="24"/>
          <w:szCs w:val="24"/>
          <w:lang w:eastAsia="ar-SA"/>
        </w:rPr>
      </w:pPr>
      <w:r w:rsidRPr="006544A9">
        <w:rPr>
          <w:rFonts w:ascii="PT Astra Serif" w:hAnsi="PT Astra Serif" w:cs="Times New Roman"/>
          <w:sz w:val="24"/>
          <w:szCs w:val="24"/>
        </w:rPr>
        <w:t>1.</w:t>
      </w:r>
      <w:r w:rsidR="00B41229" w:rsidRPr="006544A9">
        <w:rPr>
          <w:rFonts w:ascii="PT Astra Serif" w:hAnsi="PT Astra Serif" w:cs="Times New Roman"/>
          <w:sz w:val="24"/>
          <w:szCs w:val="24"/>
        </w:rPr>
        <w:t>3</w:t>
      </w:r>
      <w:r w:rsidRPr="006544A9">
        <w:rPr>
          <w:rFonts w:ascii="PT Astra Serif" w:hAnsi="PT Astra Serif" w:cs="Times New Roman"/>
          <w:sz w:val="24"/>
          <w:szCs w:val="24"/>
        </w:rPr>
        <w:t xml:space="preserve">. </w:t>
      </w:r>
      <w:r w:rsidR="000622D2" w:rsidRPr="006544A9">
        <w:rPr>
          <w:rFonts w:ascii="PT Astra Serif" w:eastAsia="Times New Roman" w:hAnsi="PT Astra Serif" w:cs="Times New Roman"/>
          <w:sz w:val="24"/>
          <w:szCs w:val="24"/>
          <w:lang w:eastAsia="ar-SA"/>
        </w:rPr>
        <w:t xml:space="preserve">Место </w:t>
      </w:r>
      <w:r w:rsidR="002A3918">
        <w:rPr>
          <w:rFonts w:ascii="PT Astra Serif" w:eastAsia="Times New Roman" w:hAnsi="PT Astra Serif" w:cs="Times New Roman"/>
          <w:sz w:val="24"/>
          <w:szCs w:val="24"/>
          <w:lang w:eastAsia="ar-SA"/>
        </w:rPr>
        <w:t>поставки товара</w:t>
      </w:r>
      <w:r w:rsidR="000622D2" w:rsidRPr="006544A9">
        <w:rPr>
          <w:rFonts w:ascii="PT Astra Serif" w:eastAsia="Times New Roman" w:hAnsi="PT Astra Serif" w:cs="Times New Roman"/>
          <w:sz w:val="24"/>
          <w:szCs w:val="24"/>
          <w:lang w:eastAsia="ar-SA"/>
        </w:rPr>
        <w:t>:</w:t>
      </w:r>
      <w:r w:rsidR="008823D2" w:rsidRPr="006544A9">
        <w:rPr>
          <w:rFonts w:ascii="PT Astra Serif" w:eastAsia="Calibri" w:hAnsi="PT Astra Serif" w:cs="Times New Roman"/>
          <w:color w:val="000000"/>
          <w:sz w:val="24"/>
          <w:szCs w:val="24"/>
        </w:rPr>
        <w:t>413370</w:t>
      </w:r>
      <w:r w:rsidR="00713F06" w:rsidRPr="006544A9">
        <w:rPr>
          <w:rFonts w:ascii="PT Astra Serif" w:eastAsia="Calibri" w:hAnsi="PT Astra Serif" w:cs="Times New Roman"/>
          <w:color w:val="000000"/>
          <w:sz w:val="24"/>
          <w:szCs w:val="24"/>
        </w:rPr>
        <w:t xml:space="preserve">, Саратовская область, </w:t>
      </w:r>
      <w:r w:rsidR="008823D2" w:rsidRPr="006544A9">
        <w:rPr>
          <w:rFonts w:ascii="PT Astra Serif" w:eastAsia="Calibri" w:hAnsi="PT Astra Serif" w:cs="Times New Roman"/>
          <w:color w:val="000000"/>
          <w:sz w:val="24"/>
          <w:szCs w:val="24"/>
        </w:rPr>
        <w:t>с. Александров Гай, ул. Советская д.19.</w:t>
      </w:r>
    </w:p>
    <w:p w14:paraId="193700FF" w14:textId="4DD9A2BF" w:rsidR="000622D2" w:rsidRPr="00F45C10" w:rsidRDefault="00054BDC" w:rsidP="009679D0">
      <w:pPr>
        <w:pStyle w:val="a6"/>
        <w:spacing w:after="0" w:line="240" w:lineRule="auto"/>
        <w:ind w:left="0"/>
        <w:rPr>
          <w:rFonts w:ascii="PT Astra Serif" w:eastAsia="Times New Roman" w:hAnsi="PT Astra Serif" w:cs="Times New Roman"/>
          <w:bCs/>
          <w:kern w:val="36"/>
          <w:sz w:val="24"/>
          <w:szCs w:val="24"/>
          <w:lang w:eastAsia="ru-RU"/>
        </w:rPr>
      </w:pPr>
      <w:r w:rsidRPr="006544A9">
        <w:rPr>
          <w:rFonts w:ascii="PT Astra Serif" w:eastAsia="Times New Roman" w:hAnsi="PT Astra Serif" w:cs="Times New Roman"/>
          <w:sz w:val="24"/>
          <w:szCs w:val="24"/>
          <w:lang w:eastAsia="ar-SA"/>
        </w:rPr>
        <w:t>1.</w:t>
      </w:r>
      <w:r w:rsidR="00DB17AB" w:rsidRPr="006544A9">
        <w:rPr>
          <w:rFonts w:ascii="PT Astra Serif" w:eastAsia="Times New Roman" w:hAnsi="PT Astra Serif" w:cs="Times New Roman"/>
          <w:sz w:val="24"/>
          <w:szCs w:val="24"/>
          <w:lang w:eastAsia="ar-SA"/>
        </w:rPr>
        <w:t>4</w:t>
      </w:r>
      <w:r w:rsidRPr="006544A9">
        <w:rPr>
          <w:rFonts w:ascii="PT Astra Serif" w:eastAsia="Times New Roman" w:hAnsi="PT Astra Serif" w:cs="Times New Roman"/>
          <w:sz w:val="24"/>
          <w:szCs w:val="24"/>
          <w:lang w:eastAsia="ar-SA"/>
        </w:rPr>
        <w:t xml:space="preserve">. </w:t>
      </w:r>
      <w:r w:rsidRPr="00F45C10">
        <w:rPr>
          <w:rFonts w:ascii="PT Astra Serif" w:eastAsia="Times New Roman" w:hAnsi="PT Astra Serif" w:cs="Times New Roman"/>
          <w:bCs/>
          <w:kern w:val="36"/>
          <w:sz w:val="24"/>
          <w:szCs w:val="24"/>
          <w:lang w:eastAsia="ru-RU"/>
        </w:rPr>
        <w:t>Срок</w:t>
      </w:r>
      <w:r w:rsidR="00B41229" w:rsidRPr="00F45C10">
        <w:rPr>
          <w:rFonts w:ascii="PT Astra Serif" w:eastAsia="Times New Roman" w:hAnsi="PT Astra Serif" w:cs="Times New Roman"/>
          <w:bCs/>
          <w:kern w:val="36"/>
          <w:sz w:val="24"/>
          <w:szCs w:val="24"/>
          <w:lang w:eastAsia="ru-RU"/>
        </w:rPr>
        <w:t>и</w:t>
      </w:r>
      <w:r w:rsidR="00F66DAE">
        <w:rPr>
          <w:rFonts w:ascii="PT Astra Serif" w:eastAsia="Times New Roman" w:hAnsi="PT Astra Serif" w:cs="Times New Roman"/>
          <w:bCs/>
          <w:kern w:val="36"/>
          <w:sz w:val="24"/>
          <w:szCs w:val="24"/>
          <w:lang w:eastAsia="ru-RU"/>
        </w:rPr>
        <w:t xml:space="preserve"> </w:t>
      </w:r>
      <w:r w:rsidR="002A3918">
        <w:rPr>
          <w:rFonts w:ascii="PT Astra Serif" w:eastAsia="Times New Roman" w:hAnsi="PT Astra Serif" w:cs="Times New Roman"/>
          <w:bCs/>
          <w:kern w:val="36"/>
          <w:sz w:val="24"/>
          <w:szCs w:val="24"/>
          <w:lang w:eastAsia="ru-RU"/>
        </w:rPr>
        <w:t>поставки товара</w:t>
      </w:r>
      <w:r w:rsidR="00B41229" w:rsidRPr="00F45C10">
        <w:rPr>
          <w:rFonts w:ascii="PT Astra Serif" w:eastAsia="Times New Roman" w:hAnsi="PT Astra Serif" w:cs="Times New Roman"/>
          <w:bCs/>
          <w:kern w:val="36"/>
          <w:sz w:val="24"/>
          <w:szCs w:val="24"/>
          <w:lang w:eastAsia="ru-RU"/>
        </w:rPr>
        <w:t xml:space="preserve">: </w:t>
      </w:r>
      <w:r w:rsidR="004D1DEA">
        <w:rPr>
          <w:rFonts w:ascii="PT Astra Serif" w:eastAsia="Times New Roman" w:hAnsi="PT Astra Serif" w:cs="Times New Roman"/>
          <w:bCs/>
          <w:kern w:val="36"/>
          <w:sz w:val="24"/>
          <w:szCs w:val="24"/>
          <w:lang w:eastAsia="ru-RU"/>
        </w:rPr>
        <w:t xml:space="preserve">до </w:t>
      </w:r>
      <w:r w:rsidR="004011B6">
        <w:rPr>
          <w:rFonts w:ascii="PT Astra Serif" w:eastAsia="Times New Roman" w:hAnsi="PT Astra Serif" w:cs="Times New Roman"/>
          <w:bCs/>
          <w:kern w:val="36"/>
          <w:sz w:val="24"/>
          <w:szCs w:val="24"/>
          <w:lang w:eastAsia="ru-RU"/>
        </w:rPr>
        <w:t>08</w:t>
      </w:r>
      <w:r w:rsidR="004D1DEA">
        <w:rPr>
          <w:rFonts w:ascii="PT Astra Serif" w:eastAsia="Times New Roman" w:hAnsi="PT Astra Serif" w:cs="Times New Roman"/>
          <w:bCs/>
          <w:kern w:val="36"/>
          <w:sz w:val="24"/>
          <w:szCs w:val="24"/>
          <w:lang w:eastAsia="ru-RU"/>
        </w:rPr>
        <w:t>.0</w:t>
      </w:r>
      <w:r w:rsidR="004011B6">
        <w:rPr>
          <w:rFonts w:ascii="PT Astra Serif" w:eastAsia="Times New Roman" w:hAnsi="PT Astra Serif" w:cs="Times New Roman"/>
          <w:bCs/>
          <w:kern w:val="36"/>
          <w:sz w:val="24"/>
          <w:szCs w:val="24"/>
          <w:lang w:eastAsia="ru-RU"/>
        </w:rPr>
        <w:t>9</w:t>
      </w:r>
      <w:r w:rsidR="009679D0" w:rsidRPr="009679D0">
        <w:rPr>
          <w:rFonts w:ascii="PT Astra Serif" w:eastAsia="Times New Roman" w:hAnsi="PT Astra Serif" w:cs="Times New Roman"/>
          <w:bCs/>
          <w:kern w:val="36"/>
          <w:sz w:val="24"/>
          <w:szCs w:val="24"/>
          <w:lang w:eastAsia="ru-RU"/>
        </w:rPr>
        <w:t xml:space="preserve">.2026 </w:t>
      </w:r>
      <w:r w:rsidR="00F80469" w:rsidRPr="009679D0">
        <w:rPr>
          <w:rFonts w:ascii="PT Astra Serif" w:eastAsia="Times New Roman" w:hAnsi="PT Astra Serif" w:cs="Times New Roman"/>
          <w:bCs/>
          <w:kern w:val="36"/>
          <w:sz w:val="24"/>
          <w:szCs w:val="24"/>
          <w:lang w:eastAsia="ru-RU"/>
        </w:rPr>
        <w:t>года.</w:t>
      </w:r>
    </w:p>
    <w:p w14:paraId="6E2DEFE1" w14:textId="77777777" w:rsidR="009B6DCE" w:rsidRPr="006544A9" w:rsidRDefault="009B6DCE" w:rsidP="009679D0">
      <w:pPr>
        <w:pStyle w:val="a6"/>
        <w:spacing w:after="0" w:line="240" w:lineRule="auto"/>
        <w:ind w:left="0"/>
        <w:rPr>
          <w:rFonts w:ascii="PT Astra Serif" w:hAnsi="PT Astra Serif" w:cs="Times New Roman"/>
          <w:color w:val="000000" w:themeColor="text1"/>
          <w:sz w:val="24"/>
          <w:szCs w:val="24"/>
          <w:lang w:eastAsia="ar-SA"/>
        </w:rPr>
      </w:pPr>
      <w:r w:rsidRPr="00F45C10">
        <w:rPr>
          <w:rFonts w:ascii="PT Astra Serif" w:eastAsia="Calibri" w:hAnsi="PT Astra Serif" w:cs="Times New Roman"/>
          <w:color w:val="000000" w:themeColor="text1"/>
          <w:sz w:val="24"/>
          <w:szCs w:val="24"/>
        </w:rPr>
        <w:t>1.5. И</w:t>
      </w:r>
      <w:r w:rsidR="00383A41" w:rsidRPr="00F45C10">
        <w:rPr>
          <w:rFonts w:ascii="PT Astra Serif" w:eastAsia="Calibri" w:hAnsi="PT Astra Serif" w:cs="Times New Roman"/>
          <w:color w:val="000000" w:themeColor="text1"/>
          <w:sz w:val="24"/>
          <w:szCs w:val="24"/>
        </w:rPr>
        <w:t xml:space="preserve">дентификационный код закупки </w:t>
      </w:r>
      <w:r w:rsidR="009679D0" w:rsidRPr="009522B9">
        <w:rPr>
          <w:rFonts w:ascii="PT Astra Serif" w:hAnsi="PT Astra Serif"/>
          <w:color w:val="000000"/>
          <w:u w:val="single"/>
        </w:rPr>
        <w:t>263640100284964010100100040000000244</w:t>
      </w:r>
      <w:r w:rsidRPr="00F45C10">
        <w:rPr>
          <w:rFonts w:ascii="PT Astra Serif" w:hAnsi="PT Astra Serif" w:cs="Times New Roman"/>
          <w:color w:val="000000" w:themeColor="text1"/>
          <w:sz w:val="24"/>
          <w:szCs w:val="24"/>
        </w:rPr>
        <w:t>.</w:t>
      </w:r>
    </w:p>
    <w:p w14:paraId="7358823F" w14:textId="77777777" w:rsidR="009679D0" w:rsidRDefault="009679D0" w:rsidP="009679D0">
      <w:pPr>
        <w:tabs>
          <w:tab w:val="left" w:pos="660"/>
          <w:tab w:val="left" w:pos="990"/>
        </w:tabs>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p w14:paraId="2589A04D" w14:textId="77777777" w:rsidR="00054BDC" w:rsidRPr="006544A9" w:rsidRDefault="00054BDC" w:rsidP="009679D0">
      <w:pPr>
        <w:tabs>
          <w:tab w:val="left" w:pos="660"/>
          <w:tab w:val="left" w:pos="990"/>
        </w:tabs>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2. ЦЕНА И ПОРЯДОК РАСЧЕТОВ</w:t>
      </w:r>
    </w:p>
    <w:p w14:paraId="2BD775BA" w14:textId="2D21A8EE" w:rsidR="008823D2" w:rsidRPr="009679D0" w:rsidRDefault="009679D0" w:rsidP="009679D0">
      <w:pPr>
        <w:pStyle w:val="a0"/>
        <w:numPr>
          <w:ilvl w:val="0"/>
          <w:numId w:val="0"/>
        </w:numPr>
        <w:tabs>
          <w:tab w:val="left" w:pos="142"/>
        </w:tabs>
        <w:ind w:firstLine="720"/>
        <w:jc w:val="left"/>
        <w:outlineLvl w:val="9"/>
        <w:rPr>
          <w:rFonts w:ascii="PT Astra Serif" w:hAnsi="PT Astra Serif" w:cs="Cambria"/>
          <w:szCs w:val="24"/>
          <w:lang w:val="ru-RU"/>
        </w:rPr>
      </w:pPr>
      <w:r>
        <w:rPr>
          <w:rFonts w:ascii="PT Astra Serif" w:hAnsi="PT Astra Serif"/>
          <w:szCs w:val="24"/>
          <w:lang w:val="ru-RU" w:eastAsia="ar-SA"/>
        </w:rPr>
        <w:t xml:space="preserve">2.1. </w:t>
      </w:r>
      <w:r w:rsidR="00CD45D1" w:rsidRPr="009679D0">
        <w:rPr>
          <w:rFonts w:ascii="PT Astra Serif" w:hAnsi="PT Astra Serif"/>
          <w:szCs w:val="24"/>
          <w:lang w:val="ru-RU" w:eastAsia="ar-SA"/>
        </w:rPr>
        <w:t xml:space="preserve">Цена договора составляет </w:t>
      </w:r>
      <w:r w:rsidR="00034339" w:rsidRPr="009679D0">
        <w:rPr>
          <w:rFonts w:ascii="PT Astra Serif" w:hAnsi="PT Astra Serif"/>
          <w:szCs w:val="24"/>
          <w:lang w:val="ru-RU" w:eastAsia="ar-SA"/>
        </w:rPr>
        <w:t>–</w:t>
      </w:r>
      <w:r w:rsidR="000D6F73">
        <w:rPr>
          <w:rFonts w:ascii="PT Astra Serif" w:hAnsi="PT Astra Serif"/>
          <w:szCs w:val="24"/>
          <w:lang w:val="ru-RU" w:eastAsia="ar-SA"/>
        </w:rPr>
        <w:t>_____________________________</w:t>
      </w:r>
      <w:r w:rsidR="00B222FF">
        <w:rPr>
          <w:rFonts w:ascii="PT Astra Serif" w:hAnsi="PT Astra Serif"/>
          <w:szCs w:val="24"/>
          <w:lang w:val="ru-RU" w:eastAsia="ar-SA"/>
        </w:rPr>
        <w:t xml:space="preserve"> рублей</w:t>
      </w:r>
      <w:r w:rsidR="00032083">
        <w:rPr>
          <w:rFonts w:ascii="PT Astra Serif" w:hAnsi="PT Astra Serif"/>
          <w:szCs w:val="24"/>
          <w:lang w:val="ru-RU" w:eastAsia="ar-SA"/>
        </w:rPr>
        <w:t>, 00</w:t>
      </w:r>
      <w:r w:rsidR="004D1DEA">
        <w:rPr>
          <w:rFonts w:ascii="PT Astra Serif" w:hAnsi="PT Astra Serif"/>
          <w:szCs w:val="24"/>
          <w:lang w:val="ru-RU" w:eastAsia="ar-SA"/>
        </w:rPr>
        <w:t xml:space="preserve"> коп</w:t>
      </w:r>
      <w:r w:rsidR="00CD45D1" w:rsidRPr="009679D0">
        <w:rPr>
          <w:rFonts w:ascii="PT Astra Serif" w:hAnsi="PT Astra Serif"/>
          <w:szCs w:val="24"/>
          <w:lang w:val="ru-RU" w:eastAsia="ar-SA"/>
        </w:rPr>
        <w:t>.</w:t>
      </w:r>
      <w:r w:rsidRPr="009679D0">
        <w:rPr>
          <w:rFonts w:ascii="PT Astra Serif" w:hAnsi="PT Astra Serif"/>
          <w:szCs w:val="24"/>
          <w:lang w:val="ru-RU" w:eastAsia="ar-SA"/>
        </w:rPr>
        <w:t xml:space="preserve"> НДС не облагается</w:t>
      </w:r>
      <w:r>
        <w:rPr>
          <w:rFonts w:ascii="PT Astra Serif" w:hAnsi="PT Astra Serif"/>
          <w:szCs w:val="24"/>
          <w:lang w:val="ru-RU" w:eastAsia="ar-SA"/>
        </w:rPr>
        <w:t xml:space="preserve">. </w:t>
      </w:r>
      <w:r w:rsidRPr="009D3DF5">
        <w:rPr>
          <w:rFonts w:ascii="PT Astra Serif" w:hAnsi="PT Astra Serif" w:cs="Cambria"/>
          <w:szCs w:val="24"/>
          <w:lang w:val="ru-RU"/>
        </w:rPr>
        <w:t xml:space="preserve">Источник финансирования: </w:t>
      </w:r>
      <w:r w:rsidR="007B0116">
        <w:rPr>
          <w:rFonts w:ascii="PT Astra Serif" w:hAnsi="PT Astra Serif" w:cs="Cambria"/>
          <w:szCs w:val="24"/>
          <w:lang w:val="ru-RU"/>
        </w:rPr>
        <w:t xml:space="preserve">_______________рублей - </w:t>
      </w:r>
      <w:r w:rsidRPr="009D3DF5">
        <w:rPr>
          <w:rFonts w:ascii="PT Astra Serif" w:hAnsi="PT Astra Serif"/>
          <w:iCs/>
          <w:szCs w:val="24"/>
          <w:lang w:val="ru-RU"/>
        </w:rPr>
        <w:t>субсидия, предоставленная учреждению из областного бюджета в соответствии с абзацем вторым п. 1 ст. 78.1 Бюджетного кодекса РФ (целевая субсидия)</w:t>
      </w:r>
      <w:r w:rsidR="007B0116">
        <w:rPr>
          <w:rFonts w:ascii="PT Astra Serif" w:hAnsi="PT Astra Serif"/>
          <w:iCs/>
          <w:szCs w:val="24"/>
          <w:lang w:val="ru-RU"/>
        </w:rPr>
        <w:t xml:space="preserve">, _________________рублей - </w:t>
      </w:r>
      <w:r w:rsidR="007B0116" w:rsidRPr="007B0116">
        <w:rPr>
          <w:rFonts w:ascii="PT Astra Serif" w:hAnsi="PT Astra Serif"/>
          <w:iCs/>
          <w:szCs w:val="24"/>
          <w:lang w:val="ru-RU"/>
        </w:rPr>
        <w:t>за счет средств от иной, приносящей доход деятельности</w:t>
      </w:r>
      <w:r w:rsidRPr="009D3DF5">
        <w:rPr>
          <w:rFonts w:ascii="PT Astra Serif" w:hAnsi="PT Astra Serif"/>
          <w:iCs/>
          <w:szCs w:val="24"/>
          <w:lang w:val="ru-RU"/>
        </w:rPr>
        <w:t>.</w:t>
      </w:r>
    </w:p>
    <w:p w14:paraId="03CC2C8D"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AD5D7BE"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4D291D" w:rsidRPr="006544A9">
        <w:rPr>
          <w:rFonts w:ascii="PT Astra Serif" w:hAnsi="PT Astra Serif" w:cs="Times New Roman"/>
          <w:sz w:val="24"/>
          <w:szCs w:val="24"/>
        </w:rPr>
        <w:t xml:space="preserve">В цену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 xml:space="preserve">а включены все расходы </w:t>
      </w:r>
      <w:r w:rsidRPr="006544A9">
        <w:rPr>
          <w:rFonts w:ascii="PT Astra Serif" w:hAnsi="PT Astra Serif" w:cs="Times New Roman"/>
          <w:sz w:val="24"/>
          <w:szCs w:val="24"/>
        </w:rPr>
        <w:t>Исполнителя</w:t>
      </w:r>
      <w:r w:rsidR="004D291D" w:rsidRPr="006544A9">
        <w:rPr>
          <w:rFonts w:ascii="PT Astra Serif" w:hAnsi="PT Astra Serif" w:cs="Times New Roman"/>
          <w:sz w:val="24"/>
          <w:szCs w:val="24"/>
        </w:rPr>
        <w:t xml:space="preserve">, связанные с исполнением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а, в том числе транспортные расходы, а также налоги и сборы, установленные законодательством Российской Федер</w:t>
      </w:r>
      <w:r w:rsidRPr="006544A9">
        <w:rPr>
          <w:rFonts w:ascii="PT Astra Serif" w:hAnsi="PT Astra Serif" w:cs="Times New Roman"/>
          <w:sz w:val="24"/>
          <w:szCs w:val="24"/>
        </w:rPr>
        <w:t>ации, иные расходы Исполнителя, связанные с исполнением Контракта</w:t>
      </w:r>
      <w:r w:rsidRPr="006544A9">
        <w:rPr>
          <w:rFonts w:ascii="PT Astra Serif" w:eastAsia="Times New Roman" w:hAnsi="PT Astra Serif" w:cs="Times New Roman"/>
          <w:sz w:val="24"/>
          <w:szCs w:val="24"/>
          <w:lang w:eastAsia="ar-SA"/>
        </w:rPr>
        <w:t>.</w:t>
      </w:r>
    </w:p>
    <w:p w14:paraId="08C2688C" w14:textId="77777777" w:rsidR="00054BDC" w:rsidRPr="006544A9" w:rsidRDefault="00054BDC" w:rsidP="009679D0">
      <w:pPr>
        <w:tabs>
          <w:tab w:val="left" w:pos="993"/>
        </w:tabs>
        <w:suppressAutoHyphens/>
        <w:spacing w:after="0" w:line="240" w:lineRule="auto"/>
        <w:ind w:firstLine="426"/>
        <w:jc w:val="both"/>
        <w:rPr>
          <w:rFonts w:ascii="PT Astra Serif" w:eastAsia="Calibri"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9B6DCE" w:rsidRPr="006544A9">
        <w:rPr>
          <w:rFonts w:ascii="PT Astra Serif" w:eastAsia="Times New Roman" w:hAnsi="PT Astra Serif" w:cs="Times New Roman"/>
          <w:sz w:val="24"/>
          <w:szCs w:val="24"/>
          <w:lang w:eastAsia="ar-SA"/>
        </w:rPr>
        <w:t xml:space="preserve">Цена Контракта является твердой и определяется на весь срок исполнения Контракта, за исключением </w:t>
      </w:r>
      <w:r w:rsidR="009B6DCE" w:rsidRPr="006544A9">
        <w:rPr>
          <w:rFonts w:ascii="PT Astra Serif" w:hAnsi="PT Astra Serif" w:cs="Times New Roman"/>
          <w:sz w:val="24"/>
          <w:szCs w:val="24"/>
        </w:rPr>
        <w:t>снижения цены Контракта без изменения предусмотренных Контрактом объема оказываемых услуг и иных условий Контракта.</w:t>
      </w:r>
    </w:p>
    <w:p w14:paraId="25317224" w14:textId="77777777" w:rsidR="004D291D" w:rsidRPr="006544A9" w:rsidRDefault="00054BDC" w:rsidP="009679D0">
      <w:pPr>
        <w:tabs>
          <w:tab w:val="left" w:pos="0"/>
        </w:tabs>
        <w:spacing w:after="0" w:line="240" w:lineRule="auto"/>
        <w:ind w:firstLine="426"/>
        <w:jc w:val="both"/>
        <w:rPr>
          <w:rFonts w:ascii="PT Astra Serif" w:hAnsi="PT Astra Serif" w:cs="Times New Roman"/>
          <w:bCs/>
          <w:sz w:val="24"/>
          <w:szCs w:val="24"/>
        </w:rPr>
      </w:pPr>
      <w:r w:rsidRPr="006544A9">
        <w:rPr>
          <w:rFonts w:ascii="PT Astra Serif" w:eastAsia="Times New Roman" w:hAnsi="PT Astra Serif" w:cs="Times New Roman"/>
          <w:sz w:val="24"/>
          <w:szCs w:val="24"/>
          <w:lang w:eastAsia="ar-SA"/>
        </w:rPr>
        <w:t xml:space="preserve">2.4. </w:t>
      </w:r>
      <w:r w:rsidR="004D291D" w:rsidRPr="006544A9">
        <w:rPr>
          <w:rFonts w:ascii="PT Astra Serif" w:hAnsi="PT Astra Serif" w:cs="Times New Roman"/>
          <w:bCs/>
          <w:sz w:val="24"/>
          <w:szCs w:val="24"/>
        </w:rPr>
        <w:t xml:space="preserve">Оплата </w:t>
      </w:r>
      <w:r w:rsidR="002A3918">
        <w:rPr>
          <w:rFonts w:ascii="PT Astra Serif" w:hAnsi="PT Astra Serif" w:cs="Times New Roman"/>
          <w:bCs/>
          <w:sz w:val="24"/>
          <w:szCs w:val="24"/>
        </w:rPr>
        <w:t>поставленного товара</w:t>
      </w:r>
      <w:r w:rsidR="008823D2" w:rsidRPr="006544A9">
        <w:rPr>
          <w:rFonts w:ascii="PT Astra Serif" w:hAnsi="PT Astra Serif" w:cs="Times New Roman"/>
          <w:bCs/>
          <w:sz w:val="24"/>
          <w:szCs w:val="24"/>
        </w:rPr>
        <w:t xml:space="preserve"> осуществляется Заказчиком </w:t>
      </w:r>
      <w:r w:rsidR="004D291D" w:rsidRPr="006544A9">
        <w:rPr>
          <w:rFonts w:ascii="PT Astra Serif" w:hAnsi="PT Astra Serif" w:cs="Times New Roman"/>
          <w:bCs/>
          <w:sz w:val="24"/>
          <w:szCs w:val="24"/>
        </w:rPr>
        <w:t xml:space="preserve">по безналичному расчету путем перечисления денежных средств на расчетный счет Исполнителя платежными поручениями по факту оказания услуг в </w:t>
      </w:r>
      <w:r w:rsidR="00383A41" w:rsidRPr="006544A9">
        <w:rPr>
          <w:rFonts w:ascii="PT Astra Serif" w:hAnsi="PT Astra Serif" w:cs="Times New Roman"/>
          <w:bCs/>
          <w:sz w:val="24"/>
          <w:szCs w:val="24"/>
        </w:rPr>
        <w:t>срок не более 7 (семи) рабочих</w:t>
      </w:r>
      <w:r w:rsidR="004D291D" w:rsidRPr="006544A9">
        <w:rPr>
          <w:rFonts w:ascii="PT Astra Serif" w:hAnsi="PT Astra Serif" w:cs="Times New Roman"/>
          <w:bCs/>
          <w:sz w:val="24"/>
          <w:szCs w:val="24"/>
        </w:rPr>
        <w:t xml:space="preserve"> дней с момента подписания Заказчиком </w:t>
      </w:r>
      <w:r w:rsidR="00AB535C" w:rsidRPr="006544A9">
        <w:rPr>
          <w:rFonts w:ascii="PT Astra Serif" w:hAnsi="PT Astra Serif" w:cs="Times New Roman"/>
          <w:bCs/>
          <w:sz w:val="24"/>
          <w:szCs w:val="24"/>
        </w:rPr>
        <w:t xml:space="preserve">документа о приемке оказанных услуг. </w:t>
      </w:r>
      <w:r w:rsidR="00AB535C" w:rsidRPr="006544A9">
        <w:rPr>
          <w:rFonts w:ascii="PT Astra Serif" w:eastAsia="Times New Roman" w:hAnsi="PT Astra Serif" w:cs="Times New Roman"/>
          <w:sz w:val="24"/>
          <w:szCs w:val="24"/>
          <w:lang w:eastAsia="ru-RU"/>
        </w:rPr>
        <w:t>Одновременно предоставляются счета на оплату и счет-фактура (при наличии).</w:t>
      </w:r>
    </w:p>
    <w:p w14:paraId="66CACA85" w14:textId="7CF51777" w:rsidR="00EB4991" w:rsidRPr="008C0B19" w:rsidRDefault="00EB4991" w:rsidP="008C0B19">
      <w:pPr>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3. ОБЯЗАННОСТИ СТОРОН</w:t>
      </w:r>
    </w:p>
    <w:p w14:paraId="0CC83001"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b/>
        </w:rPr>
        <w:t>3.1.</w:t>
      </w:r>
      <w:r w:rsidRPr="006544A9">
        <w:rPr>
          <w:rFonts w:ascii="PT Astra Serif" w:hAnsi="PT Astra Serif" w:cs="Times New Roman"/>
        </w:rPr>
        <w:t xml:space="preserve"> З</w:t>
      </w:r>
      <w:r w:rsidRPr="006544A9">
        <w:rPr>
          <w:rFonts w:ascii="PT Astra Serif" w:hAnsi="PT Astra Serif" w:cs="Times New Roman"/>
          <w:b/>
        </w:rPr>
        <w:t>аказчик вправе</w:t>
      </w:r>
      <w:r w:rsidRPr="006544A9">
        <w:rPr>
          <w:rFonts w:ascii="PT Astra Serif" w:hAnsi="PT Astra Serif" w:cs="Times New Roman"/>
        </w:rPr>
        <w:t>:</w:t>
      </w:r>
    </w:p>
    <w:p w14:paraId="76E6481D"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3.1.1. Требовать от Исполнителя надлежащего исполнения обязательств в соответствии с условиями контракта.</w:t>
      </w:r>
    </w:p>
    <w:p w14:paraId="438E1969" w14:textId="77777777" w:rsidR="003D591E" w:rsidRDefault="003D591E" w:rsidP="00EB4991">
      <w:pPr>
        <w:pStyle w:val="a9"/>
        <w:ind w:firstLine="426"/>
        <w:rPr>
          <w:rFonts w:ascii="PT Astra Serif" w:hAnsi="PT Astra Serif" w:cs="Times New Roman"/>
        </w:rPr>
      </w:pPr>
    </w:p>
    <w:p w14:paraId="4CEA3505" w14:textId="77777777" w:rsidR="003D591E" w:rsidRDefault="003D591E" w:rsidP="00EB4991">
      <w:pPr>
        <w:pStyle w:val="a9"/>
        <w:ind w:firstLine="426"/>
        <w:rPr>
          <w:rFonts w:ascii="PT Astra Serif" w:hAnsi="PT Astra Serif" w:cs="Times New Roman"/>
        </w:rPr>
      </w:pPr>
    </w:p>
    <w:p w14:paraId="4CBFC5F8" w14:textId="77777777" w:rsidR="003D591E" w:rsidRDefault="003D591E" w:rsidP="00EB4991">
      <w:pPr>
        <w:pStyle w:val="a9"/>
        <w:ind w:firstLine="426"/>
        <w:rPr>
          <w:rFonts w:ascii="PT Astra Serif" w:hAnsi="PT Astra Serif" w:cs="Times New Roman"/>
        </w:rPr>
      </w:pPr>
    </w:p>
    <w:p w14:paraId="3B3AC1B6" w14:textId="77777777" w:rsidR="003D591E" w:rsidRDefault="003D591E" w:rsidP="00EB4991">
      <w:pPr>
        <w:pStyle w:val="a9"/>
        <w:ind w:firstLine="426"/>
        <w:rPr>
          <w:rFonts w:ascii="PT Astra Serif" w:hAnsi="PT Astra Serif" w:cs="Times New Roman"/>
        </w:rPr>
      </w:pPr>
    </w:p>
    <w:p w14:paraId="7B6971C0" w14:textId="741A97B4"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173DBE46"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3.1.3. Запрашивать у Исполнителя информацию о ходе и состоянии исполнения обязательств Исполнителя по настоящему контракту.</w:t>
      </w:r>
    </w:p>
    <w:p w14:paraId="36B95015"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b/>
        </w:rPr>
        <w:t>3.2. Заказчик обязан</w:t>
      </w:r>
      <w:r w:rsidRPr="006544A9">
        <w:rPr>
          <w:rFonts w:ascii="PT Astra Serif" w:hAnsi="PT Astra Serif" w:cs="Times New Roman"/>
        </w:rPr>
        <w:t>:</w:t>
      </w:r>
    </w:p>
    <w:p w14:paraId="7E42087F"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3.2.1. Своевременно принять и оплатить товар в соответствии с условиями настоящего контракта.</w:t>
      </w:r>
    </w:p>
    <w:p w14:paraId="464CEC4B"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 xml:space="preserve">3.2.2. Своевременно предоставлять разъяснения и уточнения по запросам Исполнителя в части </w:t>
      </w:r>
      <w:r>
        <w:rPr>
          <w:rFonts w:ascii="PT Astra Serif" w:hAnsi="PT Astra Serif" w:cs="Times New Roman"/>
        </w:rPr>
        <w:t>поставки товара</w:t>
      </w:r>
      <w:r w:rsidRPr="006544A9">
        <w:rPr>
          <w:rFonts w:ascii="PT Astra Serif" w:hAnsi="PT Astra Serif" w:cs="Times New Roman"/>
        </w:rPr>
        <w:t xml:space="preserve"> в соответствии с условиями настоящего контракта.</w:t>
      </w:r>
    </w:p>
    <w:p w14:paraId="1011D257" w14:textId="77777777" w:rsidR="00EB4991" w:rsidRPr="006544A9" w:rsidRDefault="00EB4991" w:rsidP="00EB4991">
      <w:pPr>
        <w:spacing w:after="0" w:line="240" w:lineRule="auto"/>
        <w:ind w:firstLine="567"/>
        <w:jc w:val="both"/>
        <w:rPr>
          <w:rFonts w:ascii="PT Astra Serif" w:hAnsi="PT Astra Serif" w:cs="Times New Roman"/>
          <w:color w:val="000000" w:themeColor="text1"/>
          <w:sz w:val="24"/>
          <w:szCs w:val="24"/>
        </w:rPr>
      </w:pPr>
      <w:r w:rsidRPr="006544A9">
        <w:rPr>
          <w:rFonts w:ascii="PT Astra Serif" w:hAnsi="PT Astra Serif" w:cs="Times New Roman"/>
          <w:sz w:val="24"/>
          <w:szCs w:val="24"/>
        </w:rPr>
        <w:t xml:space="preserve">3.2.6. </w:t>
      </w:r>
      <w:r w:rsidRPr="006544A9">
        <w:rPr>
          <w:rFonts w:ascii="PT Astra Serif" w:hAnsi="PT Astra Serif" w:cs="Times New Roman"/>
          <w:color w:val="000000" w:themeColor="text1"/>
          <w:sz w:val="24"/>
          <w:szCs w:val="24"/>
        </w:rPr>
        <w:t xml:space="preserve">Обеспечить доступ и допуск представителей Исполнителя на территорию, объекты и в помещения Заказчика, необходимые для </w:t>
      </w:r>
      <w:r>
        <w:rPr>
          <w:rFonts w:ascii="PT Astra Serif" w:hAnsi="PT Astra Serif" w:cs="Times New Roman"/>
          <w:color w:val="000000" w:themeColor="text1"/>
          <w:sz w:val="24"/>
          <w:szCs w:val="24"/>
        </w:rPr>
        <w:t>поставки товара</w:t>
      </w:r>
      <w:r w:rsidRPr="006544A9">
        <w:rPr>
          <w:rFonts w:ascii="PT Astra Serif" w:hAnsi="PT Astra Serif" w:cs="Times New Roman"/>
          <w:color w:val="000000" w:themeColor="text1"/>
          <w:sz w:val="24"/>
          <w:szCs w:val="24"/>
        </w:rPr>
        <w:t xml:space="preserve"> по настоящему Контракту.</w:t>
      </w:r>
    </w:p>
    <w:p w14:paraId="16BF05F6" w14:textId="6FD56644"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3.2.7. Осуществлять контроль за исполнением Исполнителем</w:t>
      </w:r>
      <w:r w:rsidR="008C0B19">
        <w:rPr>
          <w:rFonts w:ascii="PT Astra Serif" w:hAnsi="PT Astra Serif" w:cs="Times New Roman"/>
        </w:rPr>
        <w:t xml:space="preserve"> </w:t>
      </w:r>
      <w:r w:rsidRPr="006544A9">
        <w:rPr>
          <w:rFonts w:ascii="PT Astra Serif" w:hAnsi="PT Astra Serif" w:cs="Times New Roman"/>
        </w:rPr>
        <w:t>условий контракта в соответствии с законодательством Российской Федерации.</w:t>
      </w:r>
    </w:p>
    <w:p w14:paraId="3954643E"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b/>
        </w:rPr>
        <w:t>3.3. Исполнитель вправе</w:t>
      </w:r>
      <w:r w:rsidRPr="006544A9">
        <w:rPr>
          <w:rFonts w:ascii="PT Astra Serif" w:hAnsi="PT Astra Serif" w:cs="Times New Roman"/>
        </w:rPr>
        <w:t>:</w:t>
      </w:r>
    </w:p>
    <w:p w14:paraId="75966900"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 xml:space="preserve">3.3.1. Требовать подписания в соответствии с условиями контракта Заказчиком </w:t>
      </w:r>
      <w:r>
        <w:rPr>
          <w:rFonts w:ascii="PT Astra Serif" w:hAnsi="PT Astra Serif" w:cs="Times New Roman"/>
        </w:rPr>
        <w:t>УПД</w:t>
      </w:r>
      <w:r w:rsidRPr="006544A9">
        <w:rPr>
          <w:rFonts w:ascii="PT Astra Serif" w:hAnsi="PT Astra Serif" w:cs="Times New Roman"/>
        </w:rPr>
        <w:t>.</w:t>
      </w:r>
    </w:p>
    <w:p w14:paraId="264713F8"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 xml:space="preserve">3.3.2. Требовать своевременной оплаты за </w:t>
      </w:r>
      <w:r>
        <w:rPr>
          <w:rFonts w:ascii="PT Astra Serif" w:hAnsi="PT Astra Serif" w:cs="Times New Roman"/>
        </w:rPr>
        <w:t>поставку товара</w:t>
      </w:r>
      <w:r w:rsidRPr="006544A9">
        <w:rPr>
          <w:rFonts w:ascii="PT Astra Serif" w:hAnsi="PT Astra Serif" w:cs="Times New Roman"/>
        </w:rPr>
        <w:t xml:space="preserve"> в соответствии с условиями настоящего контракта.</w:t>
      </w:r>
    </w:p>
    <w:p w14:paraId="0FD5EB63"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3.3.3. Направлять Заказчику запросы и получать от него разъяснения и уточнения в рамках настоящего контракта.</w:t>
      </w:r>
    </w:p>
    <w:p w14:paraId="1CB3E3B9"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b/>
        </w:rPr>
        <w:t>3.4. Исполнитель обязан</w:t>
      </w:r>
      <w:r w:rsidRPr="006544A9">
        <w:rPr>
          <w:rFonts w:ascii="PT Astra Serif" w:hAnsi="PT Astra Serif" w:cs="Times New Roman"/>
        </w:rPr>
        <w:t>:</w:t>
      </w:r>
    </w:p>
    <w:p w14:paraId="3C33F0DF"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 xml:space="preserve">3.4.1. Своевременно и надлежащим образом поставить товар в соответствии с условиями настоящего контракта, </w:t>
      </w:r>
      <w:r w:rsidRPr="006544A9">
        <w:rPr>
          <w:rFonts w:ascii="PT Astra Serif" w:hAnsi="PT Astra Serif" w:cs="Times New Roman"/>
          <w:color w:val="000000" w:themeColor="text1"/>
        </w:rPr>
        <w:t>действующими нормативными правовыми актами Российской Федерации,</w:t>
      </w:r>
      <w:r w:rsidRPr="006544A9">
        <w:rPr>
          <w:rFonts w:ascii="PT Astra Serif" w:hAnsi="PT Astra Serif" w:cs="Times New Roman"/>
        </w:rPr>
        <w:t xml:space="preserve"> и </w:t>
      </w:r>
      <w:r w:rsidRPr="006544A9">
        <w:rPr>
          <w:rFonts w:ascii="PT Astra Serif" w:hAnsi="PT Astra Serif" w:cs="Times New Roman"/>
          <w:color w:val="0D0D0D"/>
        </w:rPr>
        <w:t>представить все необходимые документы.</w:t>
      </w:r>
    </w:p>
    <w:p w14:paraId="2FAC6B7C" w14:textId="77777777" w:rsidR="00EB4991" w:rsidRPr="006544A9" w:rsidRDefault="00EB4991" w:rsidP="00EB4991">
      <w:pPr>
        <w:pStyle w:val="a9"/>
        <w:ind w:firstLine="426"/>
        <w:rPr>
          <w:rFonts w:ascii="PT Astra Serif" w:eastAsia="Calibri" w:hAnsi="PT Astra Serif" w:cs="Times New Roman"/>
        </w:rPr>
      </w:pPr>
      <w:r w:rsidRPr="006544A9">
        <w:rPr>
          <w:rFonts w:ascii="PT Astra Serif" w:hAnsi="PT Astra Serif" w:cs="Times New Roman"/>
        </w:rPr>
        <w:t xml:space="preserve">3.4.2. </w:t>
      </w:r>
      <w:r w:rsidRPr="006544A9">
        <w:rPr>
          <w:rFonts w:ascii="PT Astra Serif" w:eastAsia="Calibri" w:hAnsi="PT Astra Serif" w:cs="Times New Roman"/>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04A45109" w14:textId="77777777" w:rsidR="00EB4991" w:rsidRPr="006544A9" w:rsidRDefault="00EB4991" w:rsidP="00EB4991">
      <w:pPr>
        <w:pStyle w:val="a9"/>
        <w:ind w:firstLine="426"/>
        <w:rPr>
          <w:rFonts w:ascii="PT Astra Serif" w:eastAsia="Calibri" w:hAnsi="PT Astra Serif" w:cs="Times New Roman"/>
        </w:rPr>
      </w:pPr>
      <w:r w:rsidRPr="006544A9">
        <w:rPr>
          <w:rFonts w:ascii="PT Astra Serif" w:eastAsia="Calibri" w:hAnsi="PT Astra Serif" w:cs="Times New Roman"/>
        </w:rPr>
        <w:t xml:space="preserve">3.4.3. </w:t>
      </w:r>
      <w:r w:rsidRPr="006544A9">
        <w:rPr>
          <w:rFonts w:ascii="PT Astra Serif" w:hAnsi="PT Astra Serif" w:cs="Times New Roman"/>
        </w:rPr>
        <w:t xml:space="preserve">Обеспечить Заказчика квалифицированными специалистами для </w:t>
      </w:r>
      <w:r>
        <w:rPr>
          <w:rFonts w:ascii="PT Astra Serif" w:hAnsi="PT Astra Serif" w:cs="Times New Roman"/>
        </w:rPr>
        <w:t>поставки товара</w:t>
      </w:r>
      <w:r w:rsidRPr="006544A9">
        <w:rPr>
          <w:rFonts w:ascii="PT Astra Serif" w:hAnsi="PT Astra Serif" w:cs="Times New Roman"/>
        </w:rPr>
        <w:t xml:space="preserve"> по настоящему </w:t>
      </w:r>
      <w:r w:rsidRPr="006544A9">
        <w:rPr>
          <w:rFonts w:ascii="PT Astra Serif" w:hAnsi="PT Astra Serif" w:cs="Times New Roman"/>
          <w:spacing w:val="-3"/>
        </w:rPr>
        <w:t>Контракт</w:t>
      </w:r>
      <w:r w:rsidRPr="006544A9">
        <w:rPr>
          <w:rFonts w:ascii="PT Astra Serif" w:hAnsi="PT Astra Serif" w:cs="Times New Roman"/>
        </w:rPr>
        <w:t>у</w:t>
      </w:r>
    </w:p>
    <w:p w14:paraId="2EC589B5"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6B40AA83"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3.4.5. Гарантировать качество поставляемого товара.</w:t>
      </w:r>
    </w:p>
    <w:p w14:paraId="2ADA418D" w14:textId="77777777" w:rsidR="00EB4991" w:rsidRPr="006544A9" w:rsidRDefault="00EB4991" w:rsidP="00EB4991">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4. ОТВЕТСТВЕННОСТЬ СТОРОН</w:t>
      </w:r>
    </w:p>
    <w:p w14:paraId="12118FAC" w14:textId="77777777" w:rsidR="00EB4991" w:rsidRPr="006544A9" w:rsidRDefault="00EB4991" w:rsidP="00EB4991">
      <w:pPr>
        <w:pStyle w:val="a9"/>
        <w:ind w:firstLine="567"/>
        <w:rPr>
          <w:rFonts w:ascii="PT Astra Serif" w:hAnsi="PT Astra Serif" w:cs="Times New Roman"/>
          <w:lang w:eastAsia="ar-SA"/>
        </w:rPr>
      </w:pPr>
      <w:r w:rsidRPr="006544A9">
        <w:rPr>
          <w:rFonts w:ascii="PT Astra Serif" w:hAnsi="PT Astra Serif"/>
          <w:lang w:eastAsia="ar-SA"/>
        </w:rPr>
        <w:t>4</w:t>
      </w:r>
      <w:r w:rsidRPr="006544A9">
        <w:rPr>
          <w:rFonts w:ascii="PT Astra Serif" w:hAnsi="PT Astra Serif" w:cs="Times New Roman"/>
          <w:lang w:eastAsia="ar-SA"/>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C17DF8"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080A6DB0"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31E9D35"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881AA6F"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74364C"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w:t>
      </w:r>
    </w:p>
    <w:p w14:paraId="2253D083" w14:textId="77777777" w:rsidR="00EB4991" w:rsidRPr="006544A9" w:rsidRDefault="00EB4991" w:rsidP="00EB4991">
      <w:pPr>
        <w:pStyle w:val="a9"/>
        <w:rPr>
          <w:rFonts w:ascii="PT Astra Serif" w:hAnsi="PT Astra Serif" w:cs="Times New Roman"/>
        </w:rPr>
      </w:pPr>
      <w:r w:rsidRPr="006544A9">
        <w:rPr>
          <w:rFonts w:ascii="PT Astra Serif" w:hAnsi="PT Astra Serif" w:cs="Times New Roman"/>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472EF56"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lastRenderedPageBreak/>
        <w:t>4</w:t>
      </w:r>
      <w:r w:rsidRPr="006544A9">
        <w:rPr>
          <w:rFonts w:ascii="PT Astra Serif" w:hAnsi="PT Astra Serif" w:cs="Times New Roman"/>
        </w:rPr>
        <w:t xml:space="preserve">.5.2.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8545D21"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cs="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1000 рублей.</w:t>
      </w:r>
    </w:p>
    <w:p w14:paraId="67859F3E"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14:paraId="0C3AE8B7"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.6.1.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6544A9">
        <w:rPr>
          <w:rFonts w:ascii="PT Astra Serif" w:hAnsi="PT Astra Serif" w:cs="Times New Roman"/>
          <w:shd w:val="clear" w:color="auto" w:fill="FFFFFF"/>
        </w:rPr>
        <w:t>(соответствующим отдельным этапом исполнения контракта)</w:t>
      </w:r>
      <w:r w:rsidRPr="006544A9">
        <w:rPr>
          <w:rFonts w:ascii="PT Astra Serif" w:hAnsi="PT Astra Serif" w:cs="Times New Roman"/>
        </w:rPr>
        <w:t xml:space="preserve"> и фактически исполненных Исполнителем.</w:t>
      </w:r>
    </w:p>
    <w:p w14:paraId="4AFE6A21"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предусмотренных настоящим контрактом.</w:t>
      </w:r>
    </w:p>
    <w:p w14:paraId="1D3A4FEE" w14:textId="77777777" w:rsidR="00EB4991" w:rsidRPr="006544A9" w:rsidRDefault="00EB4991" w:rsidP="00EB4991">
      <w:pPr>
        <w:pStyle w:val="a9"/>
        <w:ind w:firstLine="567"/>
        <w:rPr>
          <w:rFonts w:ascii="PT Astra Serif" w:hAnsi="PT Astra Serif" w:cs="Times New Roman"/>
        </w:rPr>
      </w:pPr>
      <w:r w:rsidRPr="006544A9">
        <w:rPr>
          <w:rFonts w:ascii="PT Astra Serif" w:hAnsi="PT Astra Serif" w:cs="Times New Roman"/>
        </w:rPr>
        <w:t>4.6.2.1.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w:t>
      </w:r>
    </w:p>
    <w:p w14:paraId="61190C11" w14:textId="77777777" w:rsidR="00EB4991" w:rsidRPr="006544A9" w:rsidRDefault="00EB4991" w:rsidP="00EB4991">
      <w:pPr>
        <w:tabs>
          <w:tab w:val="left" w:pos="660"/>
          <w:tab w:val="left" w:pos="990"/>
        </w:tabs>
        <w:autoSpaceDE w:val="0"/>
        <w:autoSpaceDN w:val="0"/>
        <w:adjustRightInd w:val="0"/>
        <w:spacing w:line="240" w:lineRule="auto"/>
        <w:ind w:firstLine="567"/>
        <w:jc w:val="both"/>
        <w:rPr>
          <w:rFonts w:ascii="PT Astra Serif" w:hAnsi="PT Astra Serif" w:cs="Times New Roman"/>
          <w:sz w:val="24"/>
          <w:szCs w:val="24"/>
        </w:rPr>
      </w:pPr>
      <w:r w:rsidRPr="006544A9">
        <w:rPr>
          <w:rFonts w:ascii="PT Astra Serif" w:hAnsi="PT Astra Serif" w:cs="Times New Roman"/>
          <w:sz w:val="24"/>
          <w:szCs w:val="24"/>
        </w:rPr>
        <w:t>4.6.2.2.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14:paraId="18F0C145" w14:textId="77777777" w:rsidR="00EB4991" w:rsidRPr="006544A9" w:rsidRDefault="00EB4991" w:rsidP="00EB4991">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5. СРОК ДЕЙСТВИЯ, ИЗМЕНЕНИЕ И РАСТОРЖЕНИЕ КОНТРАКТА</w:t>
      </w:r>
    </w:p>
    <w:p w14:paraId="6733266B"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5.1. Контракт вступает в силу с момента его заключения и действует по 31.</w:t>
      </w:r>
      <w:proofErr w:type="gramStart"/>
      <w:r w:rsidRPr="006544A9">
        <w:rPr>
          <w:rFonts w:ascii="PT Astra Serif" w:eastAsia="Times New Roman" w:hAnsi="PT Astra Serif" w:cs="Times New Roman"/>
          <w:sz w:val="24"/>
          <w:szCs w:val="24"/>
          <w:lang w:eastAsia="ru-RU"/>
        </w:rPr>
        <w:t>12.202</w:t>
      </w:r>
      <w:r>
        <w:rPr>
          <w:rFonts w:ascii="PT Astra Serif" w:eastAsia="Times New Roman" w:hAnsi="PT Astra Serif" w:cs="Times New Roman"/>
          <w:sz w:val="24"/>
          <w:szCs w:val="24"/>
          <w:lang w:eastAsia="ru-RU"/>
        </w:rPr>
        <w:t>6</w:t>
      </w:r>
      <w:r w:rsidRPr="006544A9">
        <w:rPr>
          <w:rFonts w:ascii="PT Astra Serif" w:eastAsia="Times New Roman" w:hAnsi="PT Astra Serif" w:cs="Times New Roman"/>
          <w:sz w:val="24"/>
          <w:szCs w:val="24"/>
          <w:lang w:eastAsia="ru-RU"/>
        </w:rPr>
        <w:t>г.</w:t>
      </w:r>
      <w:r w:rsidRPr="006544A9">
        <w:rPr>
          <w:rFonts w:ascii="PT Astra Serif" w:hAnsi="PT Astra Serif" w:cs="Times New Roman"/>
          <w:sz w:val="24"/>
          <w:szCs w:val="24"/>
          <w:shd w:val="clear" w:color="auto" w:fill="FFFFFF"/>
        </w:rPr>
        <w:t>Окончание</w:t>
      </w:r>
      <w:proofErr w:type="gramEnd"/>
      <w:r w:rsidRPr="006544A9">
        <w:rPr>
          <w:rFonts w:ascii="PT Astra Serif" w:hAnsi="PT Astra Serif" w:cs="Times New Roman"/>
          <w:sz w:val="24"/>
          <w:szCs w:val="24"/>
          <w:shd w:val="clear" w:color="auto" w:fill="FFFFFF"/>
        </w:rPr>
        <w:t xml:space="preserve"> срока действия настоящего Контракта не влечет прекращение неисполненных обязательств Сторон</w:t>
      </w:r>
      <w:r w:rsidRPr="006544A9">
        <w:rPr>
          <w:rFonts w:ascii="PT Astra Serif" w:eastAsia="Times New Roman" w:hAnsi="PT Astra Serif" w:cs="Times New Roman"/>
          <w:sz w:val="24"/>
          <w:szCs w:val="24"/>
          <w:lang w:eastAsia="ru-RU"/>
        </w:rPr>
        <w:t>.</w:t>
      </w:r>
    </w:p>
    <w:p w14:paraId="3055B31C" w14:textId="77777777" w:rsidR="00EB4991" w:rsidRPr="006544A9" w:rsidRDefault="00EB4991" w:rsidP="00EB4991">
      <w:pPr>
        <w:pStyle w:val="ConsPlusNormal"/>
        <w:ind w:firstLine="426"/>
        <w:jc w:val="both"/>
        <w:rPr>
          <w:rFonts w:ascii="PT Astra Serif" w:hAnsi="PT Astra Serif" w:cs="Times New Roman"/>
          <w:color w:val="000000"/>
          <w:sz w:val="24"/>
          <w:szCs w:val="24"/>
        </w:rPr>
      </w:pPr>
      <w:r w:rsidRPr="006544A9">
        <w:rPr>
          <w:rFonts w:ascii="PT Astra Serif" w:hAnsi="PT Astra Serif" w:cs="Times New Roman"/>
          <w:sz w:val="24"/>
          <w:szCs w:val="24"/>
        </w:rPr>
        <w:t>5.2.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Закона 44-ФЗ.</w:t>
      </w:r>
    </w:p>
    <w:p w14:paraId="62C503A6" w14:textId="77777777" w:rsidR="00EB4991" w:rsidRPr="006544A9" w:rsidRDefault="00EB4991" w:rsidP="00EB4991">
      <w:pPr>
        <w:pStyle w:val="a9"/>
        <w:ind w:firstLine="426"/>
        <w:rPr>
          <w:rFonts w:ascii="PT Astra Serif" w:hAnsi="PT Astra Serif" w:cs="Times New Roman"/>
          <w:color w:val="000000" w:themeColor="text1"/>
        </w:rPr>
      </w:pPr>
      <w:r w:rsidRPr="006544A9">
        <w:rPr>
          <w:rFonts w:ascii="PT Astra Serif" w:hAnsi="PT Astra Serif" w:cs="Times New Roman"/>
          <w:color w:val="000000" w:themeColor="text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3B29E646"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5.3. Контракт может быть расторгнут по соглашению Сторон, в одностороннем порядке либо по решению суда в порядке и по основаниям, предусмотренным действующим законодательством РФ.</w:t>
      </w:r>
    </w:p>
    <w:p w14:paraId="5173E5A5" w14:textId="77777777" w:rsidR="00EB4991" w:rsidRPr="006544A9" w:rsidRDefault="00EB4991" w:rsidP="00EB4991">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6. ФОРС-МАЖОР</w:t>
      </w:r>
    </w:p>
    <w:p w14:paraId="663DB917"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6.1. 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68F29280"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6.2. В случае наступления этих обстоятельств Сторона обязана в течение 5 дней уведомить об этом другую Сторону.</w:t>
      </w:r>
    </w:p>
    <w:p w14:paraId="3CEB2EF6"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14:paraId="257573E0"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6.4. Если обстоятельства непреодолимой силы продолжают действовать более 30 дней, то каждая Сторона вправе расторгнуть Контракт.</w:t>
      </w:r>
    </w:p>
    <w:p w14:paraId="25EB306B" w14:textId="77777777" w:rsidR="00EB4991" w:rsidRPr="006544A9" w:rsidRDefault="00EB4991" w:rsidP="00EB4991">
      <w:pPr>
        <w:pStyle w:val="a9"/>
        <w:ind w:firstLine="567"/>
        <w:jc w:val="center"/>
        <w:rPr>
          <w:rFonts w:ascii="PT Astra Serif" w:hAnsi="PT Astra Serif" w:cs="Times New Roman"/>
          <w:b/>
        </w:rPr>
      </w:pPr>
      <w:r>
        <w:rPr>
          <w:rFonts w:ascii="PT Astra Serif" w:hAnsi="PT Astra Serif" w:cs="Times New Roman"/>
          <w:b/>
        </w:rPr>
        <w:t>7. ПОРЯДОК СДАЧИ-ПРИЕМКИ ТОВАРА</w:t>
      </w:r>
    </w:p>
    <w:p w14:paraId="4AAD3CC1" w14:textId="77777777" w:rsidR="00EB4991" w:rsidRPr="006544A9" w:rsidRDefault="00EB4991" w:rsidP="00EB4991">
      <w:pPr>
        <w:widowControl w:val="0"/>
        <w:autoSpaceDE w:val="0"/>
        <w:autoSpaceDN w:val="0"/>
        <w:adjustRightInd w:val="0"/>
        <w:spacing w:after="0" w:line="240" w:lineRule="auto"/>
        <w:ind w:firstLine="426"/>
        <w:jc w:val="both"/>
        <w:rPr>
          <w:rFonts w:ascii="PT Astra Serif" w:eastAsia="Calibri" w:hAnsi="PT Astra Serif" w:cs="Times New Roman"/>
          <w:sz w:val="24"/>
          <w:szCs w:val="24"/>
        </w:rPr>
      </w:pPr>
      <w:r w:rsidRPr="006544A9">
        <w:rPr>
          <w:rFonts w:ascii="PT Astra Serif" w:hAnsi="PT Astra Serif" w:cs="Times New Roman"/>
          <w:sz w:val="24"/>
          <w:szCs w:val="24"/>
        </w:rPr>
        <w:t xml:space="preserve">7.1. </w:t>
      </w:r>
      <w:r w:rsidRPr="006544A9">
        <w:rPr>
          <w:rFonts w:ascii="PT Astra Serif" w:eastAsia="Calibri" w:hAnsi="PT Astra Serif" w:cs="Times New Roman"/>
          <w:sz w:val="24"/>
          <w:szCs w:val="24"/>
        </w:rPr>
        <w:t>По завершению исполнения обязательств по настоящему контракту Исполнитель в течение 5 (пяти) календарных дней представляет Заказчи</w:t>
      </w:r>
      <w:r>
        <w:rPr>
          <w:rFonts w:ascii="PT Astra Serif" w:eastAsia="Calibri" w:hAnsi="PT Astra Serif" w:cs="Times New Roman"/>
          <w:sz w:val="24"/>
          <w:szCs w:val="24"/>
        </w:rPr>
        <w:t>ку акт о поставке товара</w:t>
      </w:r>
      <w:r w:rsidRPr="006544A9">
        <w:rPr>
          <w:rFonts w:ascii="PT Astra Serif" w:eastAsia="Calibri" w:hAnsi="PT Astra Serif" w:cs="Times New Roman"/>
          <w:sz w:val="24"/>
          <w:szCs w:val="24"/>
        </w:rPr>
        <w:t xml:space="preserve">, к которому </w:t>
      </w:r>
    </w:p>
    <w:p w14:paraId="7300A7AE" w14:textId="77777777" w:rsidR="00EB4991" w:rsidRPr="006544A9" w:rsidRDefault="00EB4991" w:rsidP="00EB4991">
      <w:pPr>
        <w:widowControl w:val="0"/>
        <w:autoSpaceDE w:val="0"/>
        <w:autoSpaceDN w:val="0"/>
        <w:adjustRightInd w:val="0"/>
        <w:spacing w:after="0" w:line="240" w:lineRule="auto"/>
        <w:jc w:val="both"/>
        <w:rPr>
          <w:rFonts w:ascii="PT Astra Serif" w:eastAsia="Calibri" w:hAnsi="PT Astra Serif" w:cs="Times New Roman"/>
          <w:sz w:val="24"/>
          <w:szCs w:val="24"/>
        </w:rPr>
      </w:pPr>
      <w:r w:rsidRPr="006544A9">
        <w:rPr>
          <w:rFonts w:ascii="PT Astra Serif" w:eastAsia="Calibri" w:hAnsi="PT Astra Serif" w:cs="Times New Roman"/>
          <w:sz w:val="24"/>
          <w:szCs w:val="24"/>
        </w:rPr>
        <w:t>прилагаются документы: товарную накладную, счет на оплату, счет – фактура (при наличии).</w:t>
      </w:r>
    </w:p>
    <w:p w14:paraId="7B2DA9CE"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7.2. П</w:t>
      </w:r>
      <w:r>
        <w:rPr>
          <w:rFonts w:ascii="PT Astra Serif" w:eastAsia="Arial" w:hAnsi="PT Astra Serif" w:cs="Times New Roman"/>
        </w:rPr>
        <w:t xml:space="preserve">оставка товара </w:t>
      </w:r>
      <w:r w:rsidRPr="006544A9">
        <w:rPr>
          <w:rFonts w:ascii="PT Astra Serif" w:hAnsi="PT Astra Serif" w:cs="Times New Roman"/>
        </w:rPr>
        <w:t xml:space="preserve">включает в себя проверку </w:t>
      </w:r>
      <w:r>
        <w:rPr>
          <w:rFonts w:ascii="PT Astra Serif" w:hAnsi="PT Astra Serif" w:cs="Times New Roman"/>
        </w:rPr>
        <w:t>товаров</w:t>
      </w:r>
      <w:r w:rsidRPr="006544A9">
        <w:rPr>
          <w:rFonts w:ascii="PT Astra Serif" w:hAnsi="PT Astra Serif" w:cs="Times New Roman"/>
        </w:rPr>
        <w:t xml:space="preserve"> на соответствие требованиям настоящего контракта. </w:t>
      </w:r>
    </w:p>
    <w:p w14:paraId="4E1453A4" w14:textId="77777777" w:rsidR="003D591E" w:rsidRDefault="003D591E" w:rsidP="00EB4991">
      <w:pPr>
        <w:pStyle w:val="a9"/>
        <w:ind w:firstLine="426"/>
        <w:rPr>
          <w:rFonts w:ascii="PT Astra Serif" w:hAnsi="PT Astra Serif" w:cs="Times New Roman"/>
        </w:rPr>
      </w:pPr>
    </w:p>
    <w:p w14:paraId="42DD5602" w14:textId="77777777" w:rsidR="003D591E" w:rsidRDefault="003D591E" w:rsidP="00EB4991">
      <w:pPr>
        <w:pStyle w:val="a9"/>
        <w:ind w:firstLine="426"/>
        <w:rPr>
          <w:rFonts w:ascii="PT Astra Serif" w:hAnsi="PT Astra Serif" w:cs="Times New Roman"/>
        </w:rPr>
      </w:pPr>
    </w:p>
    <w:p w14:paraId="743E6712" w14:textId="77777777" w:rsidR="003D591E" w:rsidRDefault="003D591E" w:rsidP="00EB4991">
      <w:pPr>
        <w:pStyle w:val="a9"/>
        <w:ind w:firstLine="426"/>
        <w:rPr>
          <w:rFonts w:ascii="PT Astra Serif" w:hAnsi="PT Astra Serif" w:cs="Times New Roman"/>
        </w:rPr>
      </w:pPr>
    </w:p>
    <w:p w14:paraId="21D83DBF" w14:textId="403960AB"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7.3</w:t>
      </w:r>
      <w:r>
        <w:rPr>
          <w:rFonts w:ascii="PT Astra Serif" w:hAnsi="PT Astra Serif" w:cs="Times New Roman"/>
        </w:rPr>
        <w:t xml:space="preserve">. Поставка товара </w:t>
      </w:r>
      <w:r w:rsidRPr="006544A9">
        <w:rPr>
          <w:rFonts w:ascii="PT Astra Serif" w:hAnsi="PT Astra Serif" w:cs="Times New Roman"/>
        </w:rPr>
        <w:t>осуществляется Заказчиком в срок не более 5 (пяти) календарных дней с даты оказания услуги и предоставления документов Исполнителем.</w:t>
      </w:r>
    </w:p>
    <w:p w14:paraId="7FC5903D" w14:textId="77777777" w:rsidR="00EB4991" w:rsidRPr="006544A9" w:rsidRDefault="00EB4991" w:rsidP="00EB4991">
      <w:pPr>
        <w:pStyle w:val="a9"/>
        <w:ind w:firstLine="426"/>
        <w:rPr>
          <w:rFonts w:ascii="PT Astra Serif" w:hAnsi="PT Astra Serif" w:cs="Times New Roman"/>
        </w:rPr>
      </w:pPr>
      <w:r w:rsidRPr="006544A9">
        <w:rPr>
          <w:rFonts w:ascii="PT Astra Serif" w:hAnsi="PT Astra Serif" w:cs="Times New Roman"/>
        </w:rPr>
        <w:t xml:space="preserve">7.3.2. При обнаружении нарушений требований условий контракта, Заказчик в течение 3 (трех) дня направляет Исполнителю мотивированный отказ от </w:t>
      </w:r>
      <w:r>
        <w:rPr>
          <w:rFonts w:ascii="PT Astra Serif" w:hAnsi="PT Astra Serif" w:cs="Times New Roman"/>
        </w:rPr>
        <w:t>поставки товара</w:t>
      </w:r>
      <w:r w:rsidRPr="006544A9">
        <w:rPr>
          <w:rFonts w:ascii="PT Astra Serif" w:hAnsi="PT Astra Serif" w:cs="Times New Roman"/>
        </w:rPr>
        <w:t xml:space="preserve"> с указанием сроков их устранения.</w:t>
      </w:r>
    </w:p>
    <w:p w14:paraId="593B7BC7" w14:textId="77777777" w:rsidR="00EB4991" w:rsidRPr="006544A9" w:rsidRDefault="00EB4991" w:rsidP="00EB4991">
      <w:pPr>
        <w:pStyle w:val="a9"/>
        <w:ind w:firstLine="426"/>
        <w:rPr>
          <w:rFonts w:ascii="PT Astra Serif" w:hAnsi="PT Astra Serif" w:cs="Times New Roman"/>
          <w:color w:val="000000"/>
        </w:rPr>
      </w:pPr>
      <w:r w:rsidRPr="006544A9">
        <w:rPr>
          <w:rFonts w:ascii="PT Astra Serif" w:hAnsi="PT Astra Serif" w:cs="Times New Roman"/>
          <w:color w:val="000000"/>
        </w:rPr>
        <w:t xml:space="preserve">7.3.3. </w:t>
      </w:r>
      <w:r>
        <w:rPr>
          <w:rFonts w:ascii="PT Astra Serif" w:hAnsi="PT Astra Serif" w:cs="Times New Roman"/>
          <w:color w:val="000000"/>
        </w:rPr>
        <w:t>Товар,</w:t>
      </w:r>
      <w:r w:rsidRPr="006544A9">
        <w:rPr>
          <w:rFonts w:ascii="PT Astra Serif" w:hAnsi="PT Astra Serif" w:cs="Times New Roman"/>
          <w:color w:val="000000"/>
        </w:rPr>
        <w:t xml:space="preserve"> не соответствующ</w:t>
      </w:r>
      <w:r>
        <w:rPr>
          <w:rFonts w:ascii="PT Astra Serif" w:hAnsi="PT Astra Serif" w:cs="Times New Roman"/>
          <w:color w:val="000000"/>
        </w:rPr>
        <w:t>ий</w:t>
      </w:r>
      <w:r w:rsidRPr="006544A9">
        <w:rPr>
          <w:rFonts w:ascii="PT Astra Serif" w:hAnsi="PT Astra Serif" w:cs="Times New Roman"/>
          <w:color w:val="000000"/>
        </w:rPr>
        <w:t xml:space="preserve"> условиям настоящего контракта, считается не </w:t>
      </w:r>
      <w:r>
        <w:rPr>
          <w:rFonts w:ascii="PT Astra Serif" w:hAnsi="PT Astra Serif" w:cs="Times New Roman"/>
          <w:color w:val="000000"/>
        </w:rPr>
        <w:t>поставленным</w:t>
      </w:r>
      <w:r w:rsidRPr="006544A9">
        <w:rPr>
          <w:rFonts w:ascii="PT Astra Serif" w:hAnsi="PT Astra Serif" w:cs="Times New Roman"/>
          <w:color w:val="000000"/>
        </w:rPr>
        <w:t xml:space="preserve">. </w:t>
      </w:r>
    </w:p>
    <w:p w14:paraId="5A0878CD" w14:textId="77777777" w:rsidR="00EB4991" w:rsidRPr="006544A9" w:rsidRDefault="00EB4991" w:rsidP="00EB4991">
      <w:pPr>
        <w:pStyle w:val="a9"/>
        <w:ind w:firstLine="426"/>
        <w:rPr>
          <w:rFonts w:ascii="PT Astra Serif" w:hAnsi="PT Astra Serif" w:cs="Times New Roman"/>
          <w:color w:val="00B050"/>
        </w:rPr>
      </w:pPr>
      <w:r w:rsidRPr="006544A9">
        <w:rPr>
          <w:rFonts w:ascii="PT Astra Serif" w:hAnsi="PT Astra Serif" w:cs="Times New Roman"/>
        </w:rPr>
        <w:t xml:space="preserve">7.4. Обязанность Исполнителя по </w:t>
      </w:r>
      <w:r>
        <w:rPr>
          <w:rFonts w:ascii="PT Astra Serif" w:hAnsi="PT Astra Serif" w:cs="Times New Roman"/>
        </w:rPr>
        <w:t>поставке товара</w:t>
      </w:r>
      <w:r w:rsidRPr="006544A9">
        <w:rPr>
          <w:rFonts w:ascii="PT Astra Serif" w:hAnsi="PT Astra Serif" w:cs="Times New Roman"/>
        </w:rPr>
        <w:t xml:space="preserve"> считается исполненной в момент подписания Заказчиком</w:t>
      </w:r>
      <w:r w:rsidR="00F66DAE">
        <w:rPr>
          <w:rFonts w:ascii="PT Astra Serif" w:hAnsi="PT Astra Serif" w:cs="Times New Roman"/>
        </w:rPr>
        <w:t xml:space="preserve"> </w:t>
      </w:r>
      <w:r w:rsidRPr="006544A9">
        <w:rPr>
          <w:rFonts w:ascii="PT Astra Serif" w:hAnsi="PT Astra Serif" w:cs="Times New Roman"/>
        </w:rPr>
        <w:t xml:space="preserve">документа о приемке.  </w:t>
      </w:r>
    </w:p>
    <w:p w14:paraId="120F45D0" w14:textId="77777777" w:rsidR="00EB4991" w:rsidRPr="006544A9" w:rsidRDefault="00EB4991" w:rsidP="00EB4991">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8. РАЗРЕШЕНИЕ СПОРОВ</w:t>
      </w:r>
    </w:p>
    <w:p w14:paraId="6EF60145"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8.1. При возникновении споров, требований и (или) претензий по вопросам, предусмотренным настоящим Контрактом или в связи с ним, Стороны обязуются предпринять все возможные меры для урегулирования их путем переговоров, соблюдение претензионного (досудебного) порядка рассмотрения спора является обязательным для Сторон. Срок ответа на претензию – 10 дней со дня получения ее стороной.</w:t>
      </w:r>
    </w:p>
    <w:p w14:paraId="6E9BA38F" w14:textId="19050D69" w:rsidR="00EB4991" w:rsidRPr="006544A9" w:rsidRDefault="00EB4991" w:rsidP="00EB4991">
      <w:pPr>
        <w:tabs>
          <w:tab w:val="left" w:pos="660"/>
          <w:tab w:val="left" w:pos="990"/>
        </w:tabs>
        <w:autoSpaceDE w:val="0"/>
        <w:autoSpaceDN w:val="0"/>
        <w:adjustRightInd w:val="0"/>
        <w:spacing w:after="0" w:line="240" w:lineRule="auto"/>
        <w:ind w:firstLine="426"/>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sz w:val="24"/>
          <w:szCs w:val="24"/>
          <w:lang w:eastAsia="ru-RU"/>
        </w:rPr>
        <w:t>8.2. Все неразрешенные споры, требования и (или) претензии, возникающие из настоящего Контракта или в связи с ним, включая разногласия в отношении его существования, действительности, исполнения или прекращения, подлежат рассмотрению в соответствующем</w:t>
      </w:r>
      <w:r w:rsidR="003D591E">
        <w:rPr>
          <w:rFonts w:ascii="PT Astra Serif" w:eastAsia="Times New Roman" w:hAnsi="PT Astra Serif" w:cs="Times New Roman"/>
          <w:sz w:val="24"/>
          <w:szCs w:val="24"/>
          <w:lang w:eastAsia="ru-RU"/>
        </w:rPr>
        <w:t xml:space="preserve"> </w:t>
      </w:r>
      <w:r w:rsidRPr="006544A9">
        <w:rPr>
          <w:rFonts w:ascii="PT Astra Serif" w:eastAsia="Times New Roman" w:hAnsi="PT Astra Serif" w:cs="Times New Roman"/>
          <w:sz w:val="24"/>
          <w:szCs w:val="24"/>
          <w:lang w:eastAsia="ru-RU"/>
        </w:rPr>
        <w:t>суде Саратовской области.</w:t>
      </w:r>
    </w:p>
    <w:p w14:paraId="63DE8993" w14:textId="77777777" w:rsidR="00EB4991" w:rsidRPr="006544A9" w:rsidRDefault="00EB4991" w:rsidP="00EB4991">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9.ЗАКЛЮЧИТЕЛЬНЫЕ ПОЛОЖЕНИЯ</w:t>
      </w:r>
    </w:p>
    <w:p w14:paraId="6B50CA81"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 Настоящий контракт может быть заключен в бумажной или в электронной форме.</w:t>
      </w:r>
    </w:p>
    <w:p w14:paraId="1575AB9B"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9.1.1. При заключении контракта на бумажном носителе контракт составляется в двух подлинных экземплярах, имеющих равную юридическую силу, один экземпляр для Заказчика и один экземпляр для Поставщика. Контракт является действительным при наличии подписей уполномоченных лиц и печатей Сторон (при наличии).</w:t>
      </w:r>
    </w:p>
    <w:p w14:paraId="5E450CC8"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9.1.2. При заключении контракта в электронном виде, контракт считается заключенным и имеет юридическую силу после его подписания электронными подписями лиц, имеющих право действовать от имени организации, с обеих сторон.</w:t>
      </w:r>
    </w:p>
    <w:p w14:paraId="1A084CB2"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9.2. Стороны обязаны сообщить друг другу об изменении своих реквизитов в течении 5-ти календарных дней с даты их изменения.</w:t>
      </w:r>
    </w:p>
    <w:p w14:paraId="4B72FBB1"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9.3. Исполнитель не вправе полностью или частично уступать свои права по Контракту третьим лицам.</w:t>
      </w:r>
    </w:p>
    <w:p w14:paraId="152E8387" w14:textId="77777777" w:rsidR="00EB4991" w:rsidRPr="006544A9" w:rsidRDefault="00EB4991" w:rsidP="00EB4991">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9.4. К контракту прилагается и является его неотъемлемой частью: Приложение №1</w:t>
      </w:r>
      <w:r>
        <w:rPr>
          <w:rFonts w:ascii="PT Astra Serif" w:hAnsi="PT Astra Serif" w:cs="Times New Roman"/>
          <w:sz w:val="24"/>
          <w:szCs w:val="24"/>
        </w:rPr>
        <w:t>Техническое задание</w:t>
      </w:r>
      <w:r w:rsidRPr="006544A9">
        <w:rPr>
          <w:rFonts w:ascii="PT Astra Serif" w:hAnsi="PT Astra Serif" w:cs="Times New Roman"/>
          <w:sz w:val="24"/>
          <w:szCs w:val="24"/>
        </w:rPr>
        <w:t>.</w:t>
      </w:r>
    </w:p>
    <w:p w14:paraId="34789DCC" w14:textId="77777777" w:rsidR="00054BDC" w:rsidRPr="006544A9" w:rsidRDefault="00050664" w:rsidP="00581B0C">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1</w:t>
      </w:r>
      <w:r w:rsidR="00B972CB" w:rsidRPr="006544A9">
        <w:rPr>
          <w:rFonts w:ascii="PT Astra Serif" w:hAnsi="PT Astra Serif" w:cs="Times New Roman"/>
          <w:b/>
          <w:bCs/>
          <w:sz w:val="24"/>
          <w:szCs w:val="24"/>
        </w:rPr>
        <w:t>0</w:t>
      </w:r>
      <w:r w:rsidR="00581B0C" w:rsidRPr="006544A9">
        <w:rPr>
          <w:rFonts w:ascii="PT Astra Serif" w:hAnsi="PT Astra Serif" w:cs="Times New Roman"/>
          <w:b/>
          <w:bCs/>
          <w:sz w:val="24"/>
          <w:szCs w:val="24"/>
        </w:rPr>
        <w:t xml:space="preserve">. </w:t>
      </w:r>
      <w:r w:rsidR="00054BDC" w:rsidRPr="006544A9">
        <w:rPr>
          <w:rFonts w:ascii="PT Astra Serif" w:hAnsi="PT Astra Serif" w:cs="Times New Roman"/>
          <w:b/>
          <w:bCs/>
          <w:sz w:val="24"/>
          <w:szCs w:val="24"/>
        </w:rPr>
        <w:t>Адреса, реквизиты и подписи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4922"/>
      </w:tblGrid>
      <w:tr w:rsidR="00054BDC" w:rsidRPr="008C0B19" w14:paraId="7A0C40E4" w14:textId="77777777" w:rsidTr="008F54FC">
        <w:tc>
          <w:tcPr>
            <w:tcW w:w="4859" w:type="dxa"/>
            <w:tcBorders>
              <w:top w:val="nil"/>
              <w:left w:val="nil"/>
              <w:bottom w:val="nil"/>
              <w:right w:val="nil"/>
            </w:tcBorders>
            <w:hideMark/>
          </w:tcPr>
          <w:p w14:paraId="124A6717" w14:textId="77777777" w:rsidR="00054BDC" w:rsidRPr="008C0B19" w:rsidRDefault="00B41229">
            <w:pPr>
              <w:suppressAutoHyphens/>
              <w:spacing w:after="0" w:line="240" w:lineRule="auto"/>
              <w:jc w:val="both"/>
              <w:rPr>
                <w:rFonts w:ascii="PT Astra Serif" w:eastAsia="Times New Roman" w:hAnsi="PT Astra Serif" w:cs="Times New Roman"/>
                <w:b/>
                <w:color w:val="000000" w:themeColor="text1"/>
                <w:sz w:val="20"/>
                <w:szCs w:val="20"/>
                <w:lang w:eastAsia="ar-SA"/>
              </w:rPr>
            </w:pPr>
            <w:r w:rsidRPr="008C0B19">
              <w:rPr>
                <w:rFonts w:ascii="PT Astra Serif" w:eastAsia="Times New Roman" w:hAnsi="PT Astra Serif" w:cs="Times New Roman"/>
                <w:b/>
                <w:color w:val="000000" w:themeColor="text1"/>
                <w:sz w:val="20"/>
                <w:szCs w:val="20"/>
                <w:lang w:eastAsia="ar-SA"/>
              </w:rPr>
              <w:t>Исполнитель</w:t>
            </w:r>
          </w:p>
        </w:tc>
        <w:tc>
          <w:tcPr>
            <w:tcW w:w="4922" w:type="dxa"/>
            <w:tcBorders>
              <w:top w:val="nil"/>
              <w:left w:val="nil"/>
              <w:bottom w:val="nil"/>
              <w:right w:val="nil"/>
            </w:tcBorders>
            <w:hideMark/>
          </w:tcPr>
          <w:p w14:paraId="4B6197E0" w14:textId="77777777" w:rsidR="00054BDC" w:rsidRPr="008C0B19" w:rsidRDefault="00054BDC">
            <w:pPr>
              <w:suppressAutoHyphens/>
              <w:spacing w:after="0" w:line="240" w:lineRule="auto"/>
              <w:jc w:val="both"/>
              <w:rPr>
                <w:rFonts w:ascii="PT Astra Serif" w:eastAsia="Times New Roman" w:hAnsi="PT Astra Serif" w:cs="Times New Roman"/>
                <w:b/>
                <w:color w:val="000000" w:themeColor="text1"/>
                <w:sz w:val="20"/>
                <w:szCs w:val="20"/>
                <w:lang w:eastAsia="ar-SA"/>
              </w:rPr>
            </w:pPr>
            <w:r w:rsidRPr="008C0B19">
              <w:rPr>
                <w:rFonts w:ascii="PT Astra Serif" w:eastAsia="Times New Roman" w:hAnsi="PT Astra Serif" w:cs="Times New Roman"/>
                <w:b/>
                <w:color w:val="000000" w:themeColor="text1"/>
                <w:sz w:val="20"/>
                <w:szCs w:val="20"/>
                <w:lang w:eastAsia="ar-SA"/>
              </w:rPr>
              <w:t>Заказчик</w:t>
            </w:r>
          </w:p>
        </w:tc>
      </w:tr>
      <w:tr w:rsidR="00713F06" w:rsidRPr="008C0B19" w14:paraId="3EF4BA05" w14:textId="77777777" w:rsidTr="008F54FC">
        <w:tc>
          <w:tcPr>
            <w:tcW w:w="4859" w:type="dxa"/>
            <w:tcBorders>
              <w:top w:val="nil"/>
              <w:left w:val="nil"/>
              <w:bottom w:val="nil"/>
              <w:right w:val="nil"/>
            </w:tcBorders>
            <w:hideMark/>
          </w:tcPr>
          <w:p w14:paraId="432266D6" w14:textId="77777777" w:rsidR="008C1416" w:rsidRPr="008C0B19" w:rsidRDefault="008C1416" w:rsidP="00307385">
            <w:pPr>
              <w:suppressAutoHyphens/>
              <w:spacing w:after="0" w:line="240" w:lineRule="auto"/>
              <w:ind w:firstLine="72"/>
              <w:jc w:val="both"/>
              <w:rPr>
                <w:rFonts w:ascii="PT Astra Serif" w:eastAsia="Times New Roman" w:hAnsi="PT Astra Serif" w:cs="Times New Roman"/>
                <w:b/>
                <w:bCs/>
                <w:color w:val="000000" w:themeColor="text1"/>
                <w:sz w:val="20"/>
                <w:szCs w:val="20"/>
                <w:highlight w:val="yellow"/>
                <w:lang w:eastAsia="ar-SA"/>
              </w:rPr>
            </w:pPr>
          </w:p>
          <w:p w14:paraId="3A0776F0" w14:textId="77777777" w:rsidR="00B222FF" w:rsidRPr="008C0B19" w:rsidRDefault="00B222FF" w:rsidP="00B222FF">
            <w:pPr>
              <w:suppressAutoHyphens/>
              <w:spacing w:after="0" w:line="240" w:lineRule="auto"/>
              <w:ind w:firstLine="72"/>
              <w:jc w:val="both"/>
              <w:rPr>
                <w:rFonts w:ascii="PT Astra Serif" w:eastAsia="Times New Roman" w:hAnsi="PT Astra Serif" w:cs="Times New Roman"/>
                <w:b/>
                <w:bCs/>
                <w:color w:val="000000" w:themeColor="text1"/>
                <w:sz w:val="20"/>
                <w:szCs w:val="20"/>
                <w:highlight w:val="yellow"/>
                <w:lang w:eastAsia="ar-SA"/>
              </w:rPr>
            </w:pPr>
          </w:p>
          <w:p w14:paraId="4B6A9EFE" w14:textId="77777777" w:rsidR="00B222FF" w:rsidRPr="008C0B19" w:rsidRDefault="00B222FF" w:rsidP="00B222FF">
            <w:pPr>
              <w:suppressAutoHyphens/>
              <w:spacing w:after="0" w:line="240" w:lineRule="auto"/>
              <w:jc w:val="both"/>
              <w:rPr>
                <w:rFonts w:ascii="PT Astra Serif" w:eastAsia="Times New Roman" w:hAnsi="PT Astra Serif" w:cs="Times New Roman"/>
                <w:b/>
                <w:bCs/>
                <w:color w:val="000000" w:themeColor="text1"/>
                <w:sz w:val="20"/>
                <w:szCs w:val="20"/>
                <w:lang w:eastAsia="ar-SA"/>
              </w:rPr>
            </w:pPr>
          </w:p>
          <w:p w14:paraId="54624CE4" w14:textId="77777777" w:rsidR="00B222FF" w:rsidRPr="008C0B19" w:rsidRDefault="00B222FF" w:rsidP="00B222FF">
            <w:pPr>
              <w:suppressAutoHyphens/>
              <w:spacing w:after="0" w:line="240" w:lineRule="auto"/>
              <w:jc w:val="both"/>
              <w:rPr>
                <w:rFonts w:ascii="PT Astra Serif" w:eastAsia="Times New Roman" w:hAnsi="PT Astra Serif" w:cs="Times New Roman"/>
                <w:b/>
                <w:bCs/>
                <w:color w:val="000000" w:themeColor="text1"/>
                <w:sz w:val="20"/>
                <w:szCs w:val="20"/>
                <w:lang w:eastAsia="ar-SA"/>
              </w:rPr>
            </w:pPr>
          </w:p>
          <w:p w14:paraId="5A2C9FC4" w14:textId="77777777" w:rsidR="00B222FF" w:rsidRPr="008C0B19" w:rsidRDefault="00B222FF" w:rsidP="00B222FF">
            <w:pPr>
              <w:suppressAutoHyphens/>
              <w:spacing w:after="0" w:line="240" w:lineRule="auto"/>
              <w:jc w:val="both"/>
              <w:rPr>
                <w:rFonts w:ascii="PT Astra Serif" w:eastAsia="Times New Roman" w:hAnsi="PT Astra Serif" w:cs="Times New Roman"/>
                <w:b/>
                <w:bCs/>
                <w:color w:val="000000" w:themeColor="text1"/>
                <w:sz w:val="20"/>
                <w:szCs w:val="20"/>
                <w:lang w:eastAsia="ar-SA"/>
              </w:rPr>
            </w:pPr>
          </w:p>
          <w:p w14:paraId="7CFA1357" w14:textId="77777777" w:rsidR="00B222FF" w:rsidRPr="008C0B19" w:rsidRDefault="00B222FF" w:rsidP="00B222FF">
            <w:pPr>
              <w:suppressAutoHyphens/>
              <w:spacing w:after="0" w:line="240" w:lineRule="auto"/>
              <w:jc w:val="both"/>
              <w:rPr>
                <w:rFonts w:ascii="PT Astra Serif" w:eastAsia="Times New Roman" w:hAnsi="PT Astra Serif" w:cs="Times New Roman"/>
                <w:b/>
                <w:bCs/>
                <w:color w:val="000000" w:themeColor="text1"/>
                <w:sz w:val="20"/>
                <w:szCs w:val="20"/>
                <w:lang w:eastAsia="ar-SA"/>
              </w:rPr>
            </w:pPr>
          </w:p>
          <w:p w14:paraId="20C4FB73" w14:textId="06132D4E" w:rsidR="00B222FF" w:rsidRPr="008C0B19" w:rsidRDefault="00B222FF" w:rsidP="00B222FF">
            <w:pPr>
              <w:suppressAutoHyphens/>
              <w:spacing w:after="0" w:line="240" w:lineRule="auto"/>
              <w:ind w:firstLine="72"/>
              <w:jc w:val="both"/>
              <w:rPr>
                <w:rFonts w:ascii="PT Astra Serif" w:eastAsia="Times New Roman" w:hAnsi="PT Astra Serif" w:cs="Times New Roman"/>
                <w:b/>
                <w:bCs/>
                <w:color w:val="000000" w:themeColor="text1"/>
                <w:sz w:val="20"/>
                <w:szCs w:val="20"/>
                <w:lang w:eastAsia="ar-SA"/>
              </w:rPr>
            </w:pPr>
            <w:r w:rsidRPr="008C0B19">
              <w:rPr>
                <w:rFonts w:ascii="PT Astra Serif" w:eastAsia="Times New Roman" w:hAnsi="PT Astra Serif" w:cs="Times New Roman"/>
                <w:b/>
                <w:bCs/>
                <w:color w:val="000000" w:themeColor="text1"/>
                <w:sz w:val="20"/>
                <w:szCs w:val="20"/>
                <w:lang w:eastAsia="ar-SA"/>
              </w:rPr>
              <w:t>_________________</w:t>
            </w:r>
          </w:p>
          <w:p w14:paraId="3FEF3495" w14:textId="77777777" w:rsidR="00B222FF" w:rsidRPr="008C0B19" w:rsidRDefault="00B222FF" w:rsidP="00B222FF">
            <w:pPr>
              <w:suppressAutoHyphens/>
              <w:spacing w:after="0" w:line="240" w:lineRule="auto"/>
              <w:ind w:firstLine="72"/>
              <w:jc w:val="both"/>
              <w:rPr>
                <w:rFonts w:ascii="PT Astra Serif" w:eastAsia="Times New Roman" w:hAnsi="PT Astra Serif" w:cs="Times New Roman"/>
                <w:b/>
                <w:bCs/>
                <w:color w:val="000000" w:themeColor="text1"/>
                <w:sz w:val="20"/>
                <w:szCs w:val="20"/>
                <w:lang w:eastAsia="ar-SA"/>
              </w:rPr>
            </w:pPr>
            <w:r w:rsidRPr="008C0B19">
              <w:rPr>
                <w:rFonts w:ascii="PT Astra Serif" w:eastAsia="Times New Roman" w:hAnsi="PT Astra Serif" w:cs="Times New Roman"/>
                <w:b/>
                <w:bCs/>
                <w:color w:val="000000" w:themeColor="text1"/>
                <w:sz w:val="20"/>
                <w:szCs w:val="20"/>
                <w:lang w:eastAsia="ar-SA"/>
              </w:rPr>
              <w:t>М.П.</w:t>
            </w:r>
          </w:p>
          <w:p w14:paraId="56C10EBF" w14:textId="77777777" w:rsidR="006C7FB4" w:rsidRPr="008C0B19" w:rsidRDefault="006C7FB4" w:rsidP="00034339">
            <w:pPr>
              <w:ind w:firstLine="34"/>
              <w:rPr>
                <w:rFonts w:ascii="Times New Roman" w:hAnsi="Times New Roman" w:cs="Times New Roman"/>
                <w:sz w:val="20"/>
                <w:szCs w:val="20"/>
              </w:rPr>
            </w:pPr>
          </w:p>
          <w:p w14:paraId="475F8E54" w14:textId="77777777" w:rsidR="006C7FB4" w:rsidRPr="008C0B19" w:rsidRDefault="006C7FB4" w:rsidP="00034339">
            <w:pPr>
              <w:ind w:firstLine="34"/>
              <w:rPr>
                <w:rFonts w:ascii="Times New Roman" w:hAnsi="Times New Roman" w:cs="Times New Roman"/>
                <w:sz w:val="20"/>
                <w:szCs w:val="20"/>
              </w:rPr>
            </w:pPr>
          </w:p>
          <w:p w14:paraId="37E3F74B" w14:textId="77777777" w:rsidR="006C7FB4" w:rsidRPr="008C0B19" w:rsidRDefault="006C7FB4" w:rsidP="00034339">
            <w:pPr>
              <w:ind w:firstLine="34"/>
              <w:rPr>
                <w:rFonts w:ascii="Times New Roman" w:hAnsi="Times New Roman" w:cs="Times New Roman"/>
                <w:sz w:val="20"/>
                <w:szCs w:val="20"/>
              </w:rPr>
            </w:pPr>
          </w:p>
          <w:p w14:paraId="3F92DCBA" w14:textId="77777777" w:rsidR="00503B2C" w:rsidRPr="008C0B19" w:rsidRDefault="00503B2C" w:rsidP="00307385">
            <w:pPr>
              <w:suppressAutoHyphens/>
              <w:spacing w:after="0" w:line="240" w:lineRule="auto"/>
              <w:ind w:firstLine="72"/>
              <w:jc w:val="both"/>
              <w:rPr>
                <w:rFonts w:ascii="PT Astra Serif" w:eastAsia="Times New Roman" w:hAnsi="PT Astra Serif" w:cs="Times New Roman"/>
                <w:b/>
                <w:bCs/>
                <w:color w:val="000000" w:themeColor="text1"/>
                <w:sz w:val="20"/>
                <w:szCs w:val="20"/>
                <w:highlight w:val="yellow"/>
                <w:lang w:eastAsia="ar-SA"/>
              </w:rPr>
            </w:pPr>
          </w:p>
        </w:tc>
        <w:tc>
          <w:tcPr>
            <w:tcW w:w="4922" w:type="dxa"/>
            <w:vMerge w:val="restart"/>
            <w:tcBorders>
              <w:top w:val="nil"/>
              <w:left w:val="nil"/>
              <w:bottom w:val="nil"/>
              <w:right w:val="nil"/>
            </w:tcBorders>
            <w:hideMark/>
          </w:tcPr>
          <w:p w14:paraId="002A954E" w14:textId="77777777" w:rsidR="006C2FFB" w:rsidRPr="008C0B19" w:rsidRDefault="006C2FFB" w:rsidP="008823D2">
            <w:pPr>
              <w:pStyle w:val="a9"/>
              <w:rPr>
                <w:rStyle w:val="a7"/>
                <w:rFonts w:ascii="PT Astra Serif" w:hAnsi="PT Astra Serif" w:cs="Helvetica"/>
                <w:color w:val="auto"/>
                <w:sz w:val="20"/>
                <w:szCs w:val="20"/>
                <w:shd w:val="clear" w:color="auto" w:fill="FFFFFF"/>
              </w:rPr>
            </w:pPr>
          </w:p>
          <w:p w14:paraId="7CAE7A9E" w14:textId="77777777" w:rsidR="00166CEC"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 xml:space="preserve">ГБУ ДО «ДШИ с. Александров Гай» </w:t>
            </w:r>
          </w:p>
          <w:p w14:paraId="4CA302D3" w14:textId="77777777" w:rsidR="00166CEC"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Александрово-Гайского муниципального района</w:t>
            </w:r>
          </w:p>
          <w:p w14:paraId="24B03172" w14:textId="77777777" w:rsidR="009C3BE2"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 xml:space="preserve"> Саратовской области </w:t>
            </w:r>
          </w:p>
          <w:p w14:paraId="16659F42" w14:textId="77777777" w:rsidR="009C3BE2"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Министерство финансов Саратовской области (ГБУ ДО «ДШИ с. Александров Гай» Александрово-Гайского муниципального района Саратовской области 01903044</w:t>
            </w:r>
            <w:r w:rsidR="00E20F49" w:rsidRPr="008C0B19">
              <w:rPr>
                <w:rFonts w:ascii="PT Astra Serif" w:hAnsi="PT Astra Serif"/>
                <w:sz w:val="20"/>
                <w:szCs w:val="20"/>
              </w:rPr>
              <w:t>3</w:t>
            </w:r>
            <w:r w:rsidRPr="008C0B19">
              <w:rPr>
                <w:rFonts w:ascii="PT Astra Serif" w:hAnsi="PT Astra Serif"/>
                <w:sz w:val="20"/>
                <w:szCs w:val="20"/>
              </w:rPr>
              <w:t>)</w:t>
            </w:r>
          </w:p>
          <w:p w14:paraId="539B6D55" w14:textId="77777777" w:rsidR="009C3BE2"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Р/сч. 03224643630000006001</w:t>
            </w:r>
          </w:p>
          <w:p w14:paraId="0CBE453A" w14:textId="77777777" w:rsidR="009C3BE2" w:rsidRPr="008C0B19" w:rsidRDefault="009C3BE2" w:rsidP="009C3BE2">
            <w:pPr>
              <w:spacing w:after="0" w:line="240" w:lineRule="auto"/>
              <w:rPr>
                <w:rFonts w:ascii="PT Astra Serif" w:hAnsi="PT Astra Serif"/>
                <w:sz w:val="20"/>
                <w:szCs w:val="20"/>
              </w:rPr>
            </w:pPr>
            <w:r w:rsidRPr="008C0B19">
              <w:rPr>
                <w:rFonts w:ascii="PT Astra Serif" w:hAnsi="PT Astra Serif"/>
                <w:sz w:val="20"/>
                <w:szCs w:val="20"/>
              </w:rPr>
              <w:t>К/сч.40102810845370000052</w:t>
            </w:r>
          </w:p>
          <w:p w14:paraId="7A727265" w14:textId="77777777" w:rsidR="009C3BE2" w:rsidRPr="008C0B19" w:rsidRDefault="009C3BE2" w:rsidP="009C3BE2">
            <w:pPr>
              <w:spacing w:after="0" w:line="240" w:lineRule="auto"/>
              <w:rPr>
                <w:rFonts w:ascii="PT Astra Serif" w:hAnsi="PT Astra Serif"/>
                <w:sz w:val="20"/>
                <w:szCs w:val="20"/>
              </w:rPr>
            </w:pPr>
            <w:r w:rsidRPr="008C0B19">
              <w:rPr>
                <w:rFonts w:ascii="PT Astra Serif" w:hAnsi="PT Astra Serif"/>
                <w:color w:val="000000"/>
                <w:sz w:val="20"/>
                <w:szCs w:val="20"/>
              </w:rPr>
              <w:t xml:space="preserve">ИНН: </w:t>
            </w:r>
            <w:r w:rsidRPr="008C0B19">
              <w:rPr>
                <w:rFonts w:ascii="PT Astra Serif" w:hAnsi="PT Astra Serif"/>
                <w:color w:val="000000"/>
                <w:sz w:val="20"/>
                <w:szCs w:val="20"/>
                <w:shd w:val="clear" w:color="auto" w:fill="FBFBFB"/>
              </w:rPr>
              <w:t xml:space="preserve">6401002849 </w:t>
            </w:r>
            <w:r w:rsidRPr="008C0B19">
              <w:rPr>
                <w:rFonts w:ascii="PT Astra Serif" w:hAnsi="PT Astra Serif"/>
                <w:sz w:val="20"/>
                <w:szCs w:val="20"/>
              </w:rPr>
              <w:t>БИК: 016311121</w:t>
            </w:r>
          </w:p>
          <w:p w14:paraId="139B92F7" w14:textId="77777777" w:rsidR="009C3BE2" w:rsidRPr="008C0B19" w:rsidRDefault="009C3BE2" w:rsidP="009C3BE2">
            <w:pPr>
              <w:spacing w:after="0" w:line="240" w:lineRule="auto"/>
              <w:rPr>
                <w:rFonts w:ascii="PT Astra Serif" w:hAnsi="PT Astra Serif"/>
                <w:sz w:val="20"/>
                <w:szCs w:val="20"/>
                <w:shd w:val="clear" w:color="auto" w:fill="FBFBFB"/>
              </w:rPr>
            </w:pPr>
            <w:r w:rsidRPr="008C0B19">
              <w:rPr>
                <w:rFonts w:ascii="PT Astra Serif" w:hAnsi="PT Astra Serif"/>
                <w:sz w:val="20"/>
                <w:szCs w:val="20"/>
              </w:rPr>
              <w:t xml:space="preserve">ОГРН: </w:t>
            </w:r>
            <w:r w:rsidRPr="008C0B19">
              <w:rPr>
                <w:rFonts w:ascii="PT Astra Serif" w:hAnsi="PT Astra Serif"/>
                <w:sz w:val="20"/>
                <w:szCs w:val="20"/>
                <w:shd w:val="clear" w:color="auto" w:fill="FBFBFB"/>
              </w:rPr>
              <w:t xml:space="preserve">1026400961740 </w:t>
            </w:r>
            <w:r w:rsidRPr="008C0B19">
              <w:rPr>
                <w:rFonts w:ascii="PT Astra Serif" w:hAnsi="PT Astra Serif"/>
                <w:sz w:val="20"/>
                <w:szCs w:val="20"/>
              </w:rPr>
              <w:t xml:space="preserve">КПП: </w:t>
            </w:r>
            <w:r w:rsidRPr="008C0B19">
              <w:rPr>
                <w:rFonts w:ascii="PT Astra Serif" w:hAnsi="PT Astra Serif"/>
                <w:sz w:val="20"/>
                <w:szCs w:val="20"/>
                <w:shd w:val="clear" w:color="auto" w:fill="FBFBFB"/>
              </w:rPr>
              <w:t>640101001</w:t>
            </w:r>
          </w:p>
          <w:p w14:paraId="5261D463" w14:textId="77777777" w:rsidR="00407621" w:rsidRPr="008C0B19" w:rsidRDefault="009C3BE2" w:rsidP="00407621">
            <w:pPr>
              <w:spacing w:after="0" w:line="240" w:lineRule="auto"/>
              <w:rPr>
                <w:rFonts w:ascii="PT Astra Serif" w:hAnsi="PT Astra Serif"/>
                <w:sz w:val="20"/>
                <w:szCs w:val="20"/>
              </w:rPr>
            </w:pPr>
            <w:r w:rsidRPr="008C0B19">
              <w:rPr>
                <w:rFonts w:ascii="PT Astra Serif" w:hAnsi="PT Astra Serif"/>
                <w:sz w:val="20"/>
                <w:szCs w:val="20"/>
              </w:rPr>
              <w:t xml:space="preserve">Банк: </w:t>
            </w:r>
            <w:r w:rsidR="00407621" w:rsidRPr="008C0B19">
              <w:rPr>
                <w:rFonts w:ascii="PT Astra Serif" w:hAnsi="PT Astra Serif"/>
                <w:sz w:val="20"/>
                <w:szCs w:val="20"/>
              </w:rPr>
              <w:t>ОКЦ № 3 Волга-Вятского ГУ БАНКА РОССИИ// УФК по Саратовской области г. Саратов</w:t>
            </w:r>
          </w:p>
          <w:p w14:paraId="0E1DBED2" w14:textId="77777777" w:rsidR="009C3BE2" w:rsidRPr="008C0B19" w:rsidRDefault="009C3BE2" w:rsidP="009C3BE2">
            <w:pPr>
              <w:spacing w:after="0" w:line="240" w:lineRule="auto"/>
              <w:rPr>
                <w:rFonts w:ascii="PT Astra Serif" w:hAnsi="PT Astra Serif"/>
                <w:color w:val="000000"/>
                <w:sz w:val="20"/>
                <w:szCs w:val="20"/>
              </w:rPr>
            </w:pPr>
            <w:r w:rsidRPr="008C0B19">
              <w:rPr>
                <w:rFonts w:ascii="PT Astra Serif" w:hAnsi="PT Astra Serif"/>
                <w:color w:val="000000"/>
                <w:sz w:val="20"/>
                <w:szCs w:val="20"/>
              </w:rPr>
              <w:t xml:space="preserve">Местонахождение: </w:t>
            </w:r>
            <w:r w:rsidRPr="008C0B19">
              <w:rPr>
                <w:rFonts w:ascii="PT Astra Serif" w:hAnsi="PT Astra Serif"/>
                <w:color w:val="000000"/>
                <w:sz w:val="20"/>
                <w:szCs w:val="20"/>
                <w:shd w:val="clear" w:color="auto" w:fill="FFFFFF"/>
              </w:rPr>
              <w:t xml:space="preserve">413370, Саратовская область, Александрово-Гайский р-н, с Александров Гай, ул. Советская, д.19 </w:t>
            </w:r>
          </w:p>
          <w:p w14:paraId="618DF293" w14:textId="61923B25" w:rsidR="003D591E" w:rsidRPr="008C0B19" w:rsidRDefault="009C3BE2" w:rsidP="008C0B19">
            <w:pPr>
              <w:spacing w:after="0" w:line="240" w:lineRule="auto"/>
              <w:rPr>
                <w:rFonts w:ascii="PT Astra Serif" w:hAnsi="PT Astra Serif"/>
                <w:sz w:val="20"/>
                <w:szCs w:val="20"/>
              </w:rPr>
            </w:pPr>
            <w:r w:rsidRPr="008C0B19">
              <w:rPr>
                <w:rFonts w:ascii="PT Astra Serif" w:hAnsi="PT Astra Serif"/>
                <w:sz w:val="20"/>
                <w:szCs w:val="20"/>
              </w:rPr>
              <w:t xml:space="preserve">телефон (факс): </w:t>
            </w:r>
            <w:r w:rsidRPr="008C0B19">
              <w:rPr>
                <w:rFonts w:ascii="PT Astra Serif" w:hAnsi="PT Astra Serif"/>
                <w:color w:val="000000"/>
                <w:sz w:val="20"/>
                <w:szCs w:val="20"/>
              </w:rPr>
              <w:t>+7(845)78-2-16-33</w:t>
            </w:r>
            <w:r w:rsidRPr="008C0B19">
              <w:rPr>
                <w:rFonts w:ascii="PT Astra Serif" w:hAnsi="PT Astra Serif"/>
                <w:sz w:val="20"/>
                <w:szCs w:val="20"/>
              </w:rPr>
              <w:t>;</w:t>
            </w:r>
          </w:p>
          <w:p w14:paraId="58069D8B" w14:textId="5D675DFF" w:rsidR="009C3BE2" w:rsidRPr="008C0B19" w:rsidRDefault="009C3BE2" w:rsidP="009C3BE2">
            <w:pPr>
              <w:pStyle w:val="a9"/>
              <w:rPr>
                <w:rStyle w:val="a7"/>
                <w:rFonts w:ascii="PT Astra Serif" w:hAnsi="PT Astra Serif" w:cs="Helvetica"/>
                <w:sz w:val="20"/>
                <w:szCs w:val="20"/>
                <w:shd w:val="clear" w:color="auto" w:fill="FFFFFF"/>
              </w:rPr>
            </w:pPr>
            <w:r w:rsidRPr="008C0B19">
              <w:rPr>
                <w:rFonts w:ascii="PT Astra Serif" w:hAnsi="PT Astra Serif"/>
                <w:sz w:val="20"/>
                <w:szCs w:val="20"/>
              </w:rPr>
              <w:t xml:space="preserve">адрес электронной почты: </w:t>
            </w:r>
            <w:hyperlink r:id="rId6" w:history="1">
              <w:r w:rsidRPr="008C0B19">
                <w:rPr>
                  <w:rStyle w:val="a7"/>
                  <w:rFonts w:ascii="PT Astra Serif" w:hAnsi="PT Astra Serif" w:cs="Helvetica"/>
                  <w:sz w:val="20"/>
                  <w:szCs w:val="20"/>
                  <w:shd w:val="clear" w:color="auto" w:fill="FFFFFF"/>
                </w:rPr>
                <w:t>dshial-gay@mail.ru</w:t>
              </w:r>
            </w:hyperlink>
          </w:p>
          <w:p w14:paraId="10D6BC6F" w14:textId="77777777" w:rsidR="009C3BE2" w:rsidRPr="008C0B19" w:rsidRDefault="009C3BE2" w:rsidP="009C3BE2">
            <w:pPr>
              <w:pStyle w:val="a9"/>
              <w:rPr>
                <w:rStyle w:val="a7"/>
                <w:rFonts w:ascii="PT Astra Serif" w:hAnsi="PT Astra Serif" w:cs="Helvetica"/>
                <w:color w:val="auto"/>
                <w:sz w:val="20"/>
                <w:szCs w:val="20"/>
                <w:shd w:val="clear" w:color="auto" w:fill="FFFFFF"/>
              </w:rPr>
            </w:pPr>
          </w:p>
          <w:p w14:paraId="1907A71F" w14:textId="77777777" w:rsidR="009C3BE2" w:rsidRPr="008C0B19" w:rsidRDefault="009C3BE2" w:rsidP="009C3BE2">
            <w:pPr>
              <w:pStyle w:val="a9"/>
              <w:rPr>
                <w:rStyle w:val="a7"/>
                <w:rFonts w:ascii="PT Astra Serif" w:hAnsi="PT Astra Serif" w:cs="Helvetica"/>
                <w:b/>
                <w:bCs/>
                <w:color w:val="auto"/>
                <w:sz w:val="20"/>
                <w:szCs w:val="20"/>
                <w:shd w:val="clear" w:color="auto" w:fill="FFFFFF"/>
              </w:rPr>
            </w:pPr>
            <w:r w:rsidRPr="008C0B19">
              <w:rPr>
                <w:rStyle w:val="a7"/>
                <w:rFonts w:ascii="PT Astra Serif" w:hAnsi="PT Astra Serif" w:cs="Helvetica"/>
                <w:b/>
                <w:bCs/>
                <w:color w:val="auto"/>
                <w:sz w:val="20"/>
                <w:szCs w:val="20"/>
                <w:shd w:val="clear" w:color="auto" w:fill="FFFFFF"/>
              </w:rPr>
              <w:t>________________Н.К. Батарыкина</w:t>
            </w:r>
          </w:p>
          <w:p w14:paraId="55A31DF6" w14:textId="77777777" w:rsidR="00F45C10" w:rsidRPr="008C0B19" w:rsidRDefault="009C3BE2" w:rsidP="009C3BE2">
            <w:pPr>
              <w:pStyle w:val="a9"/>
              <w:rPr>
                <w:rStyle w:val="a7"/>
                <w:rFonts w:ascii="PT Astra Serif" w:hAnsi="PT Astra Serif" w:cs="Helvetica"/>
                <w:b/>
                <w:bCs/>
                <w:color w:val="auto"/>
                <w:sz w:val="20"/>
                <w:szCs w:val="20"/>
                <w:shd w:val="clear" w:color="auto" w:fill="FFFFFF"/>
              </w:rPr>
            </w:pPr>
            <w:r w:rsidRPr="008C0B19">
              <w:rPr>
                <w:rFonts w:ascii="PT Astra Serif" w:eastAsia="Times New Roman" w:hAnsi="PT Astra Serif" w:cs="Times New Roman"/>
                <w:b/>
                <w:bCs/>
                <w:color w:val="000000" w:themeColor="text1"/>
                <w:sz w:val="20"/>
                <w:szCs w:val="20"/>
                <w:lang w:eastAsia="ar-SA"/>
              </w:rPr>
              <w:t>М.П.</w:t>
            </w:r>
          </w:p>
          <w:p w14:paraId="6DC14E11" w14:textId="77777777" w:rsidR="00F45C10" w:rsidRPr="008C0B19" w:rsidRDefault="00F45C10" w:rsidP="008823D2">
            <w:pPr>
              <w:pStyle w:val="a9"/>
              <w:rPr>
                <w:rStyle w:val="a7"/>
                <w:rFonts w:ascii="PT Astra Serif" w:hAnsi="PT Astra Serif" w:cs="Helvetica"/>
                <w:color w:val="auto"/>
                <w:sz w:val="20"/>
                <w:szCs w:val="20"/>
                <w:shd w:val="clear" w:color="auto" w:fill="FFFFFF"/>
              </w:rPr>
            </w:pPr>
          </w:p>
          <w:p w14:paraId="2BDCCB01" w14:textId="77777777" w:rsidR="00F45C10" w:rsidRPr="008C0B19" w:rsidRDefault="00F45C10" w:rsidP="008823D2">
            <w:pPr>
              <w:pStyle w:val="a9"/>
              <w:rPr>
                <w:rStyle w:val="a7"/>
                <w:rFonts w:ascii="PT Astra Serif" w:hAnsi="PT Astra Serif" w:cs="Helvetica"/>
                <w:color w:val="auto"/>
                <w:sz w:val="20"/>
                <w:szCs w:val="20"/>
                <w:shd w:val="clear" w:color="auto" w:fill="FFFFFF"/>
              </w:rPr>
            </w:pPr>
          </w:p>
          <w:p w14:paraId="50649D56" w14:textId="77777777" w:rsidR="008823D2" w:rsidRPr="008C0B19" w:rsidRDefault="008823D2" w:rsidP="008823D2">
            <w:pPr>
              <w:pStyle w:val="a9"/>
              <w:rPr>
                <w:rFonts w:ascii="PT Astra Serif" w:hAnsi="PT Astra Serif" w:cs="Helvetica"/>
                <w:sz w:val="20"/>
                <w:szCs w:val="20"/>
                <w:u w:val="single"/>
                <w:shd w:val="clear" w:color="auto" w:fill="FFFFFF"/>
              </w:rPr>
            </w:pPr>
          </w:p>
        </w:tc>
      </w:tr>
      <w:tr w:rsidR="00713F06" w:rsidRPr="008C0B19" w14:paraId="7806115D" w14:textId="77777777" w:rsidTr="008F54FC">
        <w:trPr>
          <w:trHeight w:val="270"/>
        </w:trPr>
        <w:tc>
          <w:tcPr>
            <w:tcW w:w="4859" w:type="dxa"/>
            <w:tcBorders>
              <w:top w:val="nil"/>
              <w:left w:val="nil"/>
              <w:bottom w:val="nil"/>
              <w:right w:val="nil"/>
            </w:tcBorders>
          </w:tcPr>
          <w:p w14:paraId="4D911A1F" w14:textId="77777777" w:rsidR="008C1416" w:rsidRPr="008C0B19" w:rsidRDefault="008C1416" w:rsidP="008C1416">
            <w:pPr>
              <w:rPr>
                <w:rFonts w:ascii="PT Astra Serif" w:eastAsia="Times New Roman" w:hAnsi="PT Astra Serif" w:cstheme="minorHAnsi"/>
                <w:b/>
                <w:bCs/>
                <w:sz w:val="20"/>
                <w:szCs w:val="20"/>
                <w:lang w:eastAsia="ar-SA"/>
              </w:rPr>
            </w:pPr>
          </w:p>
        </w:tc>
        <w:tc>
          <w:tcPr>
            <w:tcW w:w="4922" w:type="dxa"/>
            <w:vMerge/>
            <w:tcBorders>
              <w:top w:val="nil"/>
              <w:left w:val="nil"/>
              <w:bottom w:val="nil"/>
              <w:right w:val="nil"/>
            </w:tcBorders>
          </w:tcPr>
          <w:p w14:paraId="52A3FBF7" w14:textId="77777777" w:rsidR="00713F06" w:rsidRPr="008C0B19" w:rsidRDefault="00713F06" w:rsidP="00AB535C">
            <w:pPr>
              <w:pStyle w:val="a9"/>
              <w:rPr>
                <w:rFonts w:ascii="PT Astra Serif" w:hAnsi="PT Astra Serif" w:cs="Times New Roman"/>
                <w:b/>
                <w:sz w:val="20"/>
                <w:szCs w:val="20"/>
                <w:lang w:eastAsia="ar-SA"/>
              </w:rPr>
            </w:pPr>
          </w:p>
        </w:tc>
      </w:tr>
    </w:tbl>
    <w:p w14:paraId="1BD50670" w14:textId="77777777" w:rsidR="006C7FB4" w:rsidRPr="006544A9" w:rsidRDefault="006C7FB4" w:rsidP="00B222FF">
      <w:pPr>
        <w:spacing w:after="0"/>
        <w:rPr>
          <w:rFonts w:ascii="PT Astra Serif" w:eastAsia="Calibri" w:hAnsi="PT Astra Serif" w:cs="Times New Roman"/>
          <w:b/>
          <w:sz w:val="24"/>
          <w:szCs w:val="24"/>
        </w:rPr>
      </w:pPr>
    </w:p>
    <w:p w14:paraId="5664AEA8" w14:textId="77777777" w:rsidR="001D184C" w:rsidRPr="006544A9" w:rsidRDefault="001D184C" w:rsidP="00104ACC">
      <w:pPr>
        <w:spacing w:after="0"/>
        <w:jc w:val="right"/>
        <w:rPr>
          <w:rFonts w:ascii="PT Astra Serif" w:eastAsia="Calibri" w:hAnsi="PT Astra Serif" w:cs="Times New Roman"/>
          <w:b/>
          <w:sz w:val="24"/>
          <w:szCs w:val="24"/>
        </w:rPr>
      </w:pPr>
    </w:p>
    <w:p w14:paraId="6F8D572B" w14:textId="77777777" w:rsidR="00104ACC" w:rsidRPr="006544A9" w:rsidRDefault="00104ACC" w:rsidP="00104ACC">
      <w:pPr>
        <w:spacing w:after="0"/>
        <w:jc w:val="right"/>
        <w:rPr>
          <w:rFonts w:ascii="PT Astra Serif" w:eastAsia="Calibri" w:hAnsi="PT Astra Serif" w:cs="Times New Roman"/>
          <w:sz w:val="24"/>
          <w:szCs w:val="24"/>
        </w:rPr>
      </w:pPr>
      <w:r w:rsidRPr="006544A9">
        <w:rPr>
          <w:rFonts w:ascii="PT Astra Serif" w:eastAsia="Calibri" w:hAnsi="PT Astra Serif" w:cs="Times New Roman"/>
          <w:sz w:val="24"/>
          <w:szCs w:val="24"/>
        </w:rPr>
        <w:t>Приложение № 1</w:t>
      </w:r>
      <w:r w:rsidR="006544A9" w:rsidRPr="006544A9">
        <w:rPr>
          <w:rFonts w:ascii="PT Astra Serif" w:eastAsia="Calibri" w:hAnsi="PT Astra Serif" w:cs="Times New Roman"/>
          <w:sz w:val="24"/>
          <w:szCs w:val="24"/>
        </w:rPr>
        <w:t xml:space="preserve"> к </w:t>
      </w:r>
    </w:p>
    <w:p w14:paraId="1C55FB4B" w14:textId="1741B995" w:rsidR="006544A9" w:rsidRPr="006544A9" w:rsidRDefault="00AB35FF" w:rsidP="006544A9">
      <w:pPr>
        <w:spacing w:after="0"/>
        <w:jc w:val="right"/>
        <w:rPr>
          <w:rFonts w:ascii="PT Astra Serif" w:eastAsia="Calibri" w:hAnsi="PT Astra Serif" w:cs="Times New Roman"/>
          <w:bCs/>
          <w:sz w:val="24"/>
          <w:szCs w:val="24"/>
        </w:rPr>
      </w:pPr>
      <w:r w:rsidRPr="006544A9">
        <w:rPr>
          <w:rFonts w:ascii="PT Astra Serif" w:eastAsia="Calibri" w:hAnsi="PT Astra Serif" w:cs="Times New Roman"/>
          <w:bCs/>
          <w:sz w:val="24"/>
          <w:szCs w:val="24"/>
        </w:rPr>
        <w:t>К</w:t>
      </w:r>
      <w:r w:rsidR="006544A9" w:rsidRPr="006544A9">
        <w:rPr>
          <w:rFonts w:ascii="PT Astra Serif" w:eastAsia="Calibri" w:hAnsi="PT Astra Serif" w:cs="Times New Roman"/>
          <w:bCs/>
          <w:sz w:val="24"/>
          <w:szCs w:val="24"/>
        </w:rPr>
        <w:t>онтракту</w:t>
      </w:r>
      <w:r>
        <w:rPr>
          <w:rFonts w:ascii="PT Astra Serif" w:eastAsia="Calibri" w:hAnsi="PT Astra Serif" w:cs="Times New Roman"/>
          <w:bCs/>
          <w:sz w:val="24"/>
          <w:szCs w:val="24"/>
        </w:rPr>
        <w:t xml:space="preserve"> № </w:t>
      </w:r>
      <w:r w:rsidR="007911CD">
        <w:rPr>
          <w:rFonts w:ascii="PT Astra Serif" w:eastAsia="Calibri" w:hAnsi="PT Astra Serif" w:cs="Times New Roman"/>
          <w:bCs/>
          <w:sz w:val="24"/>
          <w:szCs w:val="24"/>
        </w:rPr>
        <w:t>2</w:t>
      </w:r>
      <w:r w:rsidR="003D591E">
        <w:rPr>
          <w:rFonts w:ascii="PT Astra Serif" w:eastAsia="Calibri" w:hAnsi="PT Astra Serif" w:cs="Times New Roman"/>
          <w:bCs/>
          <w:sz w:val="24"/>
          <w:szCs w:val="24"/>
        </w:rPr>
        <w:t>3</w:t>
      </w:r>
      <w:r w:rsidR="00166CEC">
        <w:rPr>
          <w:rFonts w:ascii="PT Astra Serif" w:eastAsia="Calibri" w:hAnsi="PT Astra Serif" w:cs="Times New Roman"/>
          <w:bCs/>
          <w:sz w:val="24"/>
          <w:szCs w:val="24"/>
        </w:rPr>
        <w:t>/2026</w:t>
      </w:r>
    </w:p>
    <w:p w14:paraId="37E9D8E7" w14:textId="04B37F93" w:rsidR="003D591E" w:rsidRPr="007911CD" w:rsidRDefault="003D591E" w:rsidP="003D591E">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 xml:space="preserve">                                                                                                   </w:t>
      </w:r>
      <w:r w:rsidRPr="00166CEC">
        <w:rPr>
          <w:rFonts w:ascii="PT Astra Serif" w:eastAsia="Times New Roman" w:hAnsi="PT Astra Serif" w:cs="Times New Roman"/>
          <w:b/>
          <w:bCs/>
          <w:sz w:val="24"/>
          <w:szCs w:val="24"/>
          <w:lang w:eastAsia="ru-RU"/>
        </w:rPr>
        <w:t xml:space="preserve">на </w:t>
      </w:r>
      <w:r w:rsidRPr="007911CD">
        <w:rPr>
          <w:rFonts w:ascii="PT Astra Serif" w:hAnsi="PT Astra Serif"/>
          <w:b/>
          <w:bCs/>
        </w:rPr>
        <w:t xml:space="preserve">приобретение </w:t>
      </w:r>
      <w:r>
        <w:rPr>
          <w:rFonts w:ascii="PT Astra Serif" w:hAnsi="PT Astra Serif"/>
          <w:b/>
          <w:bCs/>
        </w:rPr>
        <w:t xml:space="preserve">сценического </w:t>
      </w:r>
      <w:r>
        <w:rPr>
          <w:rFonts w:ascii="PT Astra Serif" w:hAnsi="PT Astra Serif"/>
          <w:b/>
          <w:bCs/>
        </w:rPr>
        <w:t>линолеума</w:t>
      </w:r>
    </w:p>
    <w:p w14:paraId="00EF7B00" w14:textId="77777777" w:rsidR="006544A9" w:rsidRPr="006544A9" w:rsidRDefault="00AB35FF" w:rsidP="006544A9">
      <w:pPr>
        <w:spacing w:after="0"/>
        <w:jc w:val="right"/>
        <w:rPr>
          <w:rFonts w:ascii="PT Astra Serif" w:eastAsia="Calibri" w:hAnsi="PT Astra Serif" w:cs="Times New Roman"/>
          <w:sz w:val="24"/>
          <w:szCs w:val="24"/>
        </w:rPr>
      </w:pPr>
      <w:r>
        <w:rPr>
          <w:rFonts w:ascii="PT Astra Serif" w:eastAsia="Calibri" w:hAnsi="PT Astra Serif" w:cs="Times New Roman"/>
          <w:bCs/>
          <w:sz w:val="24"/>
          <w:szCs w:val="24"/>
        </w:rPr>
        <w:t xml:space="preserve"> от _________ 20</w:t>
      </w:r>
      <w:r w:rsidR="00166CEC">
        <w:rPr>
          <w:rFonts w:ascii="PT Astra Serif" w:eastAsia="Calibri" w:hAnsi="PT Astra Serif" w:cs="Times New Roman"/>
          <w:bCs/>
          <w:sz w:val="24"/>
          <w:szCs w:val="24"/>
        </w:rPr>
        <w:t>26</w:t>
      </w:r>
      <w:r>
        <w:rPr>
          <w:rFonts w:ascii="PT Astra Serif" w:eastAsia="Calibri" w:hAnsi="PT Astra Serif" w:cs="Times New Roman"/>
          <w:bCs/>
          <w:sz w:val="24"/>
          <w:szCs w:val="24"/>
        </w:rPr>
        <w:t>г</w:t>
      </w:r>
    </w:p>
    <w:p w14:paraId="7E4E6E29" w14:textId="77777777" w:rsidR="005D7ED6" w:rsidRPr="006544A9" w:rsidRDefault="005D7ED6" w:rsidP="00561300">
      <w:pPr>
        <w:spacing w:after="0"/>
        <w:jc w:val="center"/>
        <w:rPr>
          <w:rFonts w:ascii="PT Astra Serif" w:eastAsia="Calibri" w:hAnsi="PT Astra Serif" w:cs="Times New Roman"/>
          <w:b/>
          <w:sz w:val="24"/>
          <w:szCs w:val="24"/>
        </w:rPr>
      </w:pPr>
    </w:p>
    <w:p w14:paraId="21E51FD2" w14:textId="77777777" w:rsidR="00AB35FF" w:rsidRPr="00AB35FF" w:rsidRDefault="00AB35FF" w:rsidP="00AB35FF">
      <w:pPr>
        <w:spacing w:after="0" w:line="240" w:lineRule="auto"/>
        <w:jc w:val="center"/>
        <w:rPr>
          <w:rFonts w:ascii="PT Astra Serif" w:eastAsia="Calibri" w:hAnsi="PT Astra Serif" w:cs="Times New Roman"/>
          <w:sz w:val="24"/>
          <w:szCs w:val="24"/>
        </w:rPr>
      </w:pPr>
      <w:r w:rsidRPr="00AB35FF">
        <w:rPr>
          <w:rFonts w:ascii="PT Astra Serif" w:eastAsia="Calibri" w:hAnsi="PT Astra Serif" w:cs="Times New Roman"/>
          <w:sz w:val="24"/>
          <w:szCs w:val="24"/>
        </w:rPr>
        <w:t>Техническое задание</w:t>
      </w:r>
    </w:p>
    <w:p w14:paraId="716E03B2" w14:textId="4E860875" w:rsidR="00F378AB" w:rsidRDefault="003D591E" w:rsidP="00F378AB">
      <w:pPr>
        <w:autoSpaceDE w:val="0"/>
        <w:autoSpaceDN w:val="0"/>
        <w:adjustRightInd w:val="0"/>
        <w:spacing w:after="0" w:line="240" w:lineRule="auto"/>
        <w:jc w:val="center"/>
        <w:rPr>
          <w:rFonts w:ascii="PT Astra Serif" w:hAnsi="PT Astra Serif"/>
          <w:b/>
          <w:bCs/>
        </w:rPr>
      </w:pPr>
      <w:r w:rsidRPr="00166CEC">
        <w:rPr>
          <w:rFonts w:ascii="PT Astra Serif" w:eastAsia="Times New Roman" w:hAnsi="PT Astra Serif" w:cs="Times New Roman"/>
          <w:b/>
          <w:bCs/>
          <w:sz w:val="24"/>
          <w:szCs w:val="24"/>
          <w:lang w:eastAsia="ru-RU"/>
        </w:rPr>
        <w:t xml:space="preserve">на </w:t>
      </w:r>
      <w:r w:rsidRPr="007911CD">
        <w:rPr>
          <w:rFonts w:ascii="PT Astra Serif" w:hAnsi="PT Astra Serif"/>
          <w:b/>
          <w:bCs/>
        </w:rPr>
        <w:t xml:space="preserve">приобретение </w:t>
      </w:r>
      <w:r>
        <w:rPr>
          <w:rFonts w:ascii="PT Astra Serif" w:hAnsi="PT Astra Serif"/>
          <w:b/>
          <w:bCs/>
        </w:rPr>
        <w:t>сценического линолеума</w:t>
      </w:r>
    </w:p>
    <w:p w14:paraId="0D188985" w14:textId="77777777" w:rsidR="003D591E" w:rsidRPr="00707169" w:rsidRDefault="003D591E" w:rsidP="00F378A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088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5358"/>
        <w:gridCol w:w="1134"/>
        <w:gridCol w:w="992"/>
        <w:gridCol w:w="1418"/>
        <w:gridCol w:w="1417"/>
      </w:tblGrid>
      <w:tr w:rsidR="003D591E" w:rsidRPr="00707169" w14:paraId="78B903BF" w14:textId="5C2E9F16" w:rsidTr="007E248C">
        <w:tc>
          <w:tcPr>
            <w:tcW w:w="568" w:type="dxa"/>
            <w:tcBorders>
              <w:top w:val="single" w:sz="4" w:space="0" w:color="000000"/>
              <w:left w:val="single" w:sz="4" w:space="0" w:color="000000"/>
              <w:bottom w:val="single" w:sz="4" w:space="0" w:color="000000"/>
              <w:right w:val="single" w:sz="4" w:space="0" w:color="000000"/>
            </w:tcBorders>
          </w:tcPr>
          <w:p w14:paraId="2490BB2D" w14:textId="77777777" w:rsidR="003D591E" w:rsidRPr="00707169" w:rsidRDefault="003D591E" w:rsidP="008621F0">
            <w:pPr>
              <w:spacing w:after="0" w:line="240" w:lineRule="auto"/>
              <w:ind w:left="-57" w:right="-57"/>
              <w:jc w:val="center"/>
              <w:rPr>
                <w:rFonts w:ascii="Times New Roman" w:eastAsia="Times New Roman" w:hAnsi="Times New Roman" w:cs="Times New Roman"/>
                <w:lang w:eastAsia="ru-RU"/>
              </w:rPr>
            </w:pPr>
            <w:r w:rsidRPr="00707169">
              <w:rPr>
                <w:rFonts w:ascii="Times New Roman" w:eastAsia="Times New Roman" w:hAnsi="Times New Roman" w:cs="Times New Roman"/>
                <w:lang w:eastAsia="ru-RU"/>
              </w:rPr>
              <w:t>№ п/п</w:t>
            </w:r>
          </w:p>
        </w:tc>
        <w:tc>
          <w:tcPr>
            <w:tcW w:w="5358" w:type="dxa"/>
            <w:tcBorders>
              <w:top w:val="single" w:sz="4" w:space="0" w:color="000000"/>
              <w:left w:val="single" w:sz="4" w:space="0" w:color="000000"/>
              <w:bottom w:val="single" w:sz="4" w:space="0" w:color="000000"/>
              <w:right w:val="single" w:sz="4" w:space="0" w:color="000000"/>
            </w:tcBorders>
          </w:tcPr>
          <w:p w14:paraId="5F697C65" w14:textId="77777777" w:rsidR="003D591E" w:rsidRPr="00AC1771" w:rsidRDefault="003D591E" w:rsidP="008621F0">
            <w:pPr>
              <w:spacing w:after="0" w:line="240" w:lineRule="auto"/>
              <w:jc w:val="center"/>
              <w:rPr>
                <w:rFonts w:ascii="PT Astra Serif" w:eastAsia="Times New Roman" w:hAnsi="PT Astra Serif" w:cs="Times New Roman"/>
                <w:lang w:eastAsia="ru-RU"/>
              </w:rPr>
            </w:pPr>
            <w:r w:rsidRPr="00AC1771">
              <w:rPr>
                <w:rFonts w:ascii="PT Astra Serif" w:eastAsia="Times New Roman" w:hAnsi="PT Astra Serif" w:cs="Times New Roman"/>
                <w:lang w:eastAsia="ru-RU"/>
              </w:rPr>
              <w:t>Наименование услуги (товара)</w:t>
            </w:r>
          </w:p>
        </w:tc>
        <w:tc>
          <w:tcPr>
            <w:tcW w:w="1134" w:type="dxa"/>
            <w:tcBorders>
              <w:top w:val="single" w:sz="4" w:space="0" w:color="000000"/>
              <w:left w:val="single" w:sz="4" w:space="0" w:color="000000"/>
              <w:bottom w:val="single" w:sz="4" w:space="0" w:color="000000"/>
              <w:right w:val="single" w:sz="4" w:space="0" w:color="000000"/>
            </w:tcBorders>
          </w:tcPr>
          <w:p w14:paraId="6CD620BB" w14:textId="4A650CF1" w:rsidR="003D591E" w:rsidRPr="00AC1771" w:rsidRDefault="003D591E" w:rsidP="008621F0">
            <w:pPr>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Ед.изм.</w:t>
            </w:r>
          </w:p>
        </w:tc>
        <w:tc>
          <w:tcPr>
            <w:tcW w:w="992" w:type="dxa"/>
            <w:tcBorders>
              <w:top w:val="single" w:sz="4" w:space="0" w:color="000000"/>
              <w:left w:val="single" w:sz="4" w:space="0" w:color="000000"/>
              <w:bottom w:val="single" w:sz="4" w:space="0" w:color="000000"/>
              <w:right w:val="single" w:sz="4" w:space="0" w:color="000000"/>
            </w:tcBorders>
          </w:tcPr>
          <w:p w14:paraId="767D4269" w14:textId="46BAF5D5" w:rsidR="003D591E" w:rsidRPr="00AC1771" w:rsidRDefault="003D591E" w:rsidP="008621F0">
            <w:pPr>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Кол-во</w:t>
            </w:r>
          </w:p>
        </w:tc>
        <w:tc>
          <w:tcPr>
            <w:tcW w:w="1418" w:type="dxa"/>
            <w:tcBorders>
              <w:top w:val="single" w:sz="4" w:space="0" w:color="000000"/>
              <w:left w:val="single" w:sz="4" w:space="0" w:color="000000"/>
              <w:bottom w:val="single" w:sz="4" w:space="0" w:color="000000"/>
              <w:right w:val="single" w:sz="4" w:space="0" w:color="auto"/>
            </w:tcBorders>
          </w:tcPr>
          <w:p w14:paraId="03B47A8F" w14:textId="77777777" w:rsidR="003D591E" w:rsidRDefault="003D591E" w:rsidP="008621F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за ед.</w:t>
            </w:r>
          </w:p>
          <w:p w14:paraId="3E69B7B2" w14:textId="57D205EE" w:rsidR="003D591E" w:rsidRPr="00707169" w:rsidRDefault="003D591E" w:rsidP="008621F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(руб.)</w:t>
            </w:r>
          </w:p>
        </w:tc>
        <w:tc>
          <w:tcPr>
            <w:tcW w:w="1417" w:type="dxa"/>
            <w:tcBorders>
              <w:top w:val="single" w:sz="4" w:space="0" w:color="000000"/>
              <w:left w:val="single" w:sz="4" w:space="0" w:color="auto"/>
              <w:bottom w:val="single" w:sz="4" w:space="0" w:color="000000"/>
              <w:right w:val="single" w:sz="4" w:space="0" w:color="000000"/>
            </w:tcBorders>
          </w:tcPr>
          <w:p w14:paraId="42BCA298" w14:textId="4001B881" w:rsidR="003D591E" w:rsidRDefault="007E248C">
            <w:pPr>
              <w:spacing w:line="259"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Сумма </w:t>
            </w:r>
          </w:p>
          <w:p w14:paraId="0B95F0CA" w14:textId="3E9B98FE" w:rsidR="007E248C" w:rsidRDefault="007E248C">
            <w:pPr>
              <w:spacing w:line="259" w:lineRule="auto"/>
              <w:rPr>
                <w:rFonts w:ascii="Times New Roman" w:eastAsia="Times New Roman" w:hAnsi="Times New Roman" w:cs="Times New Roman"/>
                <w:lang w:eastAsia="ru-RU"/>
              </w:rPr>
            </w:pPr>
            <w:r>
              <w:rPr>
                <w:rFonts w:ascii="Times New Roman" w:eastAsia="Times New Roman" w:hAnsi="Times New Roman" w:cs="Times New Roman"/>
                <w:lang w:eastAsia="ru-RU"/>
              </w:rPr>
              <w:t>(руб.)</w:t>
            </w:r>
          </w:p>
          <w:p w14:paraId="0399EA42" w14:textId="77777777" w:rsidR="003D591E" w:rsidRPr="00707169" w:rsidRDefault="003D591E" w:rsidP="008621F0">
            <w:pPr>
              <w:spacing w:after="0" w:line="240" w:lineRule="auto"/>
              <w:jc w:val="center"/>
              <w:rPr>
                <w:rFonts w:ascii="Times New Roman" w:eastAsia="Times New Roman" w:hAnsi="Times New Roman" w:cs="Times New Roman"/>
                <w:lang w:eastAsia="ru-RU"/>
              </w:rPr>
            </w:pPr>
          </w:p>
        </w:tc>
      </w:tr>
      <w:tr w:rsidR="003D591E" w:rsidRPr="00707169" w14:paraId="148E16EC" w14:textId="62FABBE3" w:rsidTr="007E248C">
        <w:trPr>
          <w:trHeight w:val="508"/>
        </w:trPr>
        <w:tc>
          <w:tcPr>
            <w:tcW w:w="568" w:type="dxa"/>
            <w:tcBorders>
              <w:left w:val="single" w:sz="4" w:space="0" w:color="000000"/>
              <w:right w:val="single" w:sz="4" w:space="0" w:color="000000"/>
            </w:tcBorders>
          </w:tcPr>
          <w:p w14:paraId="6CD1BFA7" w14:textId="77777777" w:rsidR="003D591E" w:rsidRPr="00707169" w:rsidRDefault="003D591E" w:rsidP="00522109">
            <w:pPr>
              <w:numPr>
                <w:ilvl w:val="0"/>
                <w:numId w:val="13"/>
              </w:numPr>
              <w:spacing w:after="0" w:line="240" w:lineRule="auto"/>
              <w:ind w:right="-57"/>
              <w:jc w:val="center"/>
              <w:rPr>
                <w:rFonts w:ascii="Times New Roman" w:eastAsia="Times New Roman" w:hAnsi="Times New Roman" w:cs="Times New Roman"/>
                <w:lang w:eastAsia="ru-RU"/>
              </w:rPr>
            </w:pPr>
          </w:p>
        </w:tc>
        <w:tc>
          <w:tcPr>
            <w:tcW w:w="5358" w:type="dxa"/>
            <w:tcBorders>
              <w:left w:val="single" w:sz="4" w:space="0" w:color="000000"/>
              <w:right w:val="single" w:sz="4" w:space="0" w:color="auto"/>
            </w:tcBorders>
          </w:tcPr>
          <w:p w14:paraId="3C5F1316" w14:textId="77777777" w:rsidR="003D591E" w:rsidRPr="008B6E9D" w:rsidRDefault="003D591E" w:rsidP="008B6E9D">
            <w:pPr>
              <w:pStyle w:val="a9"/>
              <w:rPr>
                <w:rFonts w:ascii="PT Astra Serif" w:hAnsi="PT Astra Serif"/>
                <w:b/>
                <w:bCs/>
              </w:rPr>
            </w:pPr>
            <w:r w:rsidRPr="008B6E9D">
              <w:rPr>
                <w:rFonts w:ascii="PT Astra Serif" w:hAnsi="PT Astra Serif"/>
                <w:b/>
                <w:bCs/>
              </w:rPr>
              <w:t>Приобретение сценического линолеума</w:t>
            </w:r>
          </w:p>
          <w:p w14:paraId="65ACCDEC" w14:textId="77777777"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Состав: поливинилхлорид</w:t>
            </w:r>
          </w:p>
          <w:p w14:paraId="2EE04759" w14:textId="77777777"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Воспламеняемость: КМ2</w:t>
            </w:r>
          </w:p>
          <w:p w14:paraId="2453474F" w14:textId="77777777" w:rsidR="007E248C" w:rsidRPr="008B6E9D" w:rsidRDefault="007E248C" w:rsidP="008B6E9D">
            <w:pPr>
              <w:pStyle w:val="a9"/>
              <w:rPr>
                <w:rFonts w:ascii="PT Astra Serif" w:hAnsi="PT Astra Serif"/>
                <w:sz w:val="18"/>
                <w:szCs w:val="18"/>
                <w:lang w:val="en-US"/>
              </w:rPr>
            </w:pPr>
            <w:r w:rsidRPr="008B6E9D">
              <w:rPr>
                <w:rFonts w:ascii="PT Astra Serif" w:hAnsi="PT Astra Serif"/>
                <w:sz w:val="18"/>
                <w:szCs w:val="18"/>
              </w:rPr>
              <w:t xml:space="preserve">Сопротивление скольжению: </w:t>
            </w:r>
            <w:r w:rsidRPr="008B6E9D">
              <w:rPr>
                <w:rFonts w:ascii="PT Astra Serif" w:hAnsi="PT Astra Serif"/>
                <w:sz w:val="18"/>
                <w:szCs w:val="18"/>
                <w:lang w:val="en-US"/>
              </w:rPr>
              <w:t>R9</w:t>
            </w:r>
          </w:p>
          <w:p w14:paraId="5EE71D11" w14:textId="77777777" w:rsidR="007E248C" w:rsidRPr="008B6E9D" w:rsidRDefault="007E248C" w:rsidP="008B6E9D">
            <w:pPr>
              <w:pStyle w:val="a9"/>
              <w:rPr>
                <w:rFonts w:ascii="PT Astra Serif" w:hAnsi="PT Astra Serif"/>
                <w:sz w:val="18"/>
                <w:szCs w:val="18"/>
                <w:lang w:val="en-US"/>
              </w:rPr>
            </w:pPr>
            <w:r w:rsidRPr="008B6E9D">
              <w:rPr>
                <w:rFonts w:ascii="PT Astra Serif" w:hAnsi="PT Astra Serif"/>
                <w:sz w:val="18"/>
                <w:szCs w:val="18"/>
              </w:rPr>
              <w:t xml:space="preserve">Динамический коэффициент трения: </w:t>
            </w:r>
            <w:r w:rsidRPr="008B6E9D">
              <w:rPr>
                <w:rFonts w:ascii="PT Astra Serif" w:hAnsi="PT Astra Serif"/>
                <w:sz w:val="18"/>
                <w:szCs w:val="18"/>
                <w:lang w:val="en-US"/>
              </w:rPr>
              <w:t>DS</w:t>
            </w:r>
          </w:p>
          <w:p w14:paraId="02AC68F5" w14:textId="77777777"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Снижение ударного шума: 10 дБ</w:t>
            </w:r>
          </w:p>
          <w:p w14:paraId="5FDA1605" w14:textId="7A7642F4"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Ширина рулона: 2 м.</w:t>
            </w:r>
          </w:p>
          <w:p w14:paraId="7B5E5DD1" w14:textId="77777777"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Длина рулона: 20 м.</w:t>
            </w:r>
          </w:p>
          <w:p w14:paraId="0B840DD2" w14:textId="2167D4F9"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Общая толщина: 2 мм.</w:t>
            </w:r>
          </w:p>
          <w:p w14:paraId="77D9E1DB" w14:textId="7B3F91D1"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Толщина защитного/износостойкого слоя: 0,7 мм.</w:t>
            </w:r>
          </w:p>
          <w:p w14:paraId="6E5EFCFA" w14:textId="48A85CFA"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Общий вес: 1.7+-10% кг/м2</w:t>
            </w:r>
          </w:p>
          <w:p w14:paraId="719183BE" w14:textId="31ED590A"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Остаточное углубление: 0,08 мм.</w:t>
            </w:r>
          </w:p>
          <w:p w14:paraId="66646093" w14:textId="553A1E08"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Размерная стабильность: 0,05%</w:t>
            </w:r>
          </w:p>
          <w:p w14:paraId="39BC5C18" w14:textId="5495AC8E" w:rsidR="007E248C" w:rsidRPr="008B6E9D" w:rsidRDefault="007E248C" w:rsidP="008B6E9D">
            <w:pPr>
              <w:pStyle w:val="a9"/>
              <w:rPr>
                <w:rFonts w:ascii="PT Astra Serif" w:hAnsi="PT Astra Serif"/>
                <w:sz w:val="18"/>
                <w:szCs w:val="18"/>
                <w:lang w:val="en-US"/>
              </w:rPr>
            </w:pPr>
            <w:r w:rsidRPr="008B6E9D">
              <w:rPr>
                <w:rFonts w:ascii="PT Astra Serif" w:hAnsi="PT Astra Serif"/>
                <w:sz w:val="18"/>
                <w:szCs w:val="18"/>
              </w:rPr>
              <w:t xml:space="preserve">Стойкость </w:t>
            </w:r>
            <w:proofErr w:type="gramStart"/>
            <w:r w:rsidRPr="008B6E9D">
              <w:rPr>
                <w:rFonts w:ascii="PT Astra Serif" w:hAnsi="PT Astra Serif"/>
                <w:sz w:val="18"/>
                <w:szCs w:val="18"/>
              </w:rPr>
              <w:t xml:space="preserve">цвета </w:t>
            </w:r>
            <w:r w:rsidRPr="008B6E9D">
              <w:rPr>
                <w:rFonts w:ascii="PT Astra Serif" w:hAnsi="PT Astra Serif"/>
                <w:sz w:val="18"/>
                <w:szCs w:val="18"/>
                <w:lang w:val="en-US"/>
              </w:rPr>
              <w:t>&gt;</w:t>
            </w:r>
            <w:proofErr w:type="gramEnd"/>
            <w:r w:rsidRPr="008B6E9D">
              <w:rPr>
                <w:rFonts w:ascii="PT Astra Serif" w:hAnsi="PT Astra Serif"/>
                <w:sz w:val="18"/>
                <w:szCs w:val="18"/>
                <w:lang w:val="en-US"/>
              </w:rPr>
              <w:t>=6</w:t>
            </w:r>
          </w:p>
          <w:p w14:paraId="2CC07DF0" w14:textId="77777777"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Износостойкость: Т</w:t>
            </w:r>
          </w:p>
          <w:p w14:paraId="46EE98FE" w14:textId="1898049F"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 xml:space="preserve">Термическое сопротивление: </w:t>
            </w:r>
            <w:r w:rsidRPr="008B6E9D">
              <w:rPr>
                <w:rFonts w:ascii="PT Astra Serif" w:hAnsi="PT Astra Serif"/>
                <w:sz w:val="18"/>
                <w:szCs w:val="18"/>
                <w:lang w:val="en-US"/>
              </w:rPr>
              <w:t>&lt; 0.17</w:t>
            </w:r>
          </w:p>
          <w:p w14:paraId="6D463BB4" w14:textId="673C2352" w:rsidR="007E248C" w:rsidRPr="008B6E9D" w:rsidRDefault="007E248C" w:rsidP="008B6E9D">
            <w:pPr>
              <w:pStyle w:val="a9"/>
              <w:rPr>
                <w:rFonts w:ascii="PT Astra Serif" w:hAnsi="PT Astra Serif"/>
                <w:sz w:val="18"/>
                <w:szCs w:val="18"/>
              </w:rPr>
            </w:pPr>
            <w:r w:rsidRPr="008B6E9D">
              <w:rPr>
                <w:rFonts w:ascii="PT Astra Serif" w:hAnsi="PT Astra Serif"/>
                <w:sz w:val="18"/>
                <w:szCs w:val="18"/>
              </w:rPr>
              <w:t>Теплопроводность: 0,25</w:t>
            </w:r>
          </w:p>
          <w:p w14:paraId="45B260E1" w14:textId="050EEB52" w:rsidR="007E248C" w:rsidRPr="008B6E9D" w:rsidRDefault="007E248C" w:rsidP="008B6E9D">
            <w:pPr>
              <w:pStyle w:val="a9"/>
              <w:rPr>
                <w:rFonts w:ascii="PT Astra Serif" w:hAnsi="PT Astra Serif"/>
              </w:rPr>
            </w:pPr>
          </w:p>
        </w:tc>
        <w:tc>
          <w:tcPr>
            <w:tcW w:w="1134" w:type="dxa"/>
            <w:tcBorders>
              <w:top w:val="single" w:sz="4" w:space="0" w:color="auto"/>
              <w:left w:val="single" w:sz="4" w:space="0" w:color="auto"/>
              <w:bottom w:val="single" w:sz="4" w:space="0" w:color="auto"/>
              <w:right w:val="single" w:sz="4" w:space="0" w:color="000000"/>
            </w:tcBorders>
          </w:tcPr>
          <w:p w14:paraId="6E758CF4" w14:textId="15D39977" w:rsidR="003D591E" w:rsidRPr="00AC1771" w:rsidRDefault="007E248C" w:rsidP="00AA5B9A">
            <w:pPr>
              <w:pBdr>
                <w:bottom w:val="single" w:sz="6" w:space="6" w:color="F2F2F2"/>
              </w:pBdr>
              <w:shd w:val="clear" w:color="auto" w:fill="FFFFFF"/>
              <w:spacing w:after="0" w:line="240" w:lineRule="auto"/>
              <w:ind w:right="360"/>
              <w:textAlignment w:val="baseline"/>
              <w:rPr>
                <w:rFonts w:ascii="PT Astra Serif" w:eastAsia="Times New Roman" w:hAnsi="PT Astra Serif" w:cs="Times New Roman"/>
                <w:bdr w:val="none" w:sz="0" w:space="0" w:color="auto" w:frame="1"/>
                <w:lang w:eastAsia="ru-RU"/>
              </w:rPr>
            </w:pPr>
            <w:r>
              <w:rPr>
                <w:rFonts w:ascii="PT Astra Serif" w:eastAsia="Times New Roman" w:hAnsi="PT Astra Serif" w:cs="Times New Roman"/>
                <w:bdr w:val="none" w:sz="0" w:space="0" w:color="auto" w:frame="1"/>
                <w:lang w:eastAsia="ru-RU"/>
              </w:rPr>
              <w:t>М2</w:t>
            </w:r>
          </w:p>
        </w:tc>
        <w:tc>
          <w:tcPr>
            <w:tcW w:w="992" w:type="dxa"/>
            <w:tcBorders>
              <w:top w:val="single" w:sz="4" w:space="0" w:color="auto"/>
              <w:left w:val="single" w:sz="4" w:space="0" w:color="000000"/>
              <w:bottom w:val="single" w:sz="4" w:space="0" w:color="auto"/>
              <w:right w:val="single" w:sz="4" w:space="0" w:color="000000"/>
            </w:tcBorders>
          </w:tcPr>
          <w:p w14:paraId="2EAD5684" w14:textId="1E7569C7" w:rsidR="003D591E" w:rsidRPr="00AC1771" w:rsidRDefault="007E248C" w:rsidP="008621F0">
            <w:pPr>
              <w:spacing w:after="0"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36</w:t>
            </w:r>
          </w:p>
        </w:tc>
        <w:tc>
          <w:tcPr>
            <w:tcW w:w="1418" w:type="dxa"/>
            <w:tcBorders>
              <w:top w:val="single" w:sz="4" w:space="0" w:color="auto"/>
              <w:left w:val="single" w:sz="4" w:space="0" w:color="000000"/>
              <w:bottom w:val="single" w:sz="4" w:space="0" w:color="auto"/>
              <w:right w:val="single" w:sz="4" w:space="0" w:color="auto"/>
            </w:tcBorders>
          </w:tcPr>
          <w:p w14:paraId="4ADCD2C1" w14:textId="77777777" w:rsidR="003D591E" w:rsidRDefault="003D591E" w:rsidP="00AE107B">
            <w:r>
              <w:t>1</w:t>
            </w:r>
          </w:p>
        </w:tc>
        <w:tc>
          <w:tcPr>
            <w:tcW w:w="1417" w:type="dxa"/>
            <w:tcBorders>
              <w:top w:val="single" w:sz="4" w:space="0" w:color="auto"/>
              <w:left w:val="single" w:sz="4" w:space="0" w:color="auto"/>
              <w:bottom w:val="single" w:sz="4" w:space="0" w:color="auto"/>
              <w:right w:val="single" w:sz="4" w:space="0" w:color="000000"/>
            </w:tcBorders>
          </w:tcPr>
          <w:p w14:paraId="4806DC97" w14:textId="77777777" w:rsidR="003D591E" w:rsidRDefault="003D591E" w:rsidP="003D591E"/>
        </w:tc>
      </w:tr>
    </w:tbl>
    <w:p w14:paraId="15CDE16A" w14:textId="77777777" w:rsidR="00522109" w:rsidRPr="00AB35FF" w:rsidRDefault="00522109" w:rsidP="00AB35FF">
      <w:pPr>
        <w:spacing w:after="0" w:line="240" w:lineRule="auto"/>
        <w:jc w:val="center"/>
        <w:rPr>
          <w:rFonts w:ascii="PT Astra Serif" w:eastAsia="Calibri" w:hAnsi="PT Astra Serif" w:cs="Times New Roman"/>
          <w:sz w:val="24"/>
          <w:szCs w:val="24"/>
        </w:rPr>
      </w:pPr>
    </w:p>
    <w:p w14:paraId="164D5AEE" w14:textId="77777777" w:rsidR="00561300" w:rsidRPr="006544A9" w:rsidRDefault="00561300" w:rsidP="00104ACC">
      <w:pPr>
        <w:spacing w:after="0" w:line="240" w:lineRule="auto"/>
        <w:rPr>
          <w:rFonts w:ascii="PT Astra Serif" w:eastAsia="Times New Roman" w:hAnsi="PT Astra Serif" w:cs="Times New Roman"/>
          <w:sz w:val="24"/>
          <w:szCs w:val="24"/>
          <w:lang w:eastAsia="ru-RU"/>
        </w:rPr>
      </w:pPr>
    </w:p>
    <w:tbl>
      <w:tblPr>
        <w:tblW w:w="10421" w:type="dxa"/>
        <w:tblInd w:w="-45" w:type="dxa"/>
        <w:tblLook w:val="01E0" w:firstRow="1" w:lastRow="1" w:firstColumn="1" w:lastColumn="1" w:noHBand="0" w:noVBand="0"/>
      </w:tblPr>
      <w:tblGrid>
        <w:gridCol w:w="5210"/>
        <w:gridCol w:w="5211"/>
      </w:tblGrid>
      <w:tr w:rsidR="00E71065" w:rsidRPr="00E71065" w14:paraId="33FCB524" w14:textId="77777777" w:rsidTr="00E71065">
        <w:tc>
          <w:tcPr>
            <w:tcW w:w="5210" w:type="dxa"/>
          </w:tcPr>
          <w:p w14:paraId="30A61183" w14:textId="77777777" w:rsidR="00E71065" w:rsidRPr="00E71065" w:rsidRDefault="00E71065" w:rsidP="00E71065">
            <w:pPr>
              <w:pStyle w:val="a9"/>
              <w:rPr>
                <w:rFonts w:ascii="PT Astra Serif" w:hAnsi="PT Astra Serif" w:cs="Times New Roman"/>
                <w:b/>
              </w:rPr>
            </w:pPr>
          </w:p>
          <w:p w14:paraId="6DFA9924" w14:textId="77777777" w:rsidR="00E71065" w:rsidRPr="00E71065" w:rsidRDefault="00E71065" w:rsidP="00E71065">
            <w:pPr>
              <w:pStyle w:val="a9"/>
              <w:rPr>
                <w:rFonts w:ascii="PT Astra Serif" w:hAnsi="PT Astra Serif" w:cs="Times New Roman"/>
                <w:b/>
              </w:rPr>
            </w:pPr>
          </w:p>
          <w:p w14:paraId="2DF19FB2" w14:textId="28BDAA88" w:rsidR="00B222FF" w:rsidRPr="00E71065" w:rsidRDefault="00B222FF" w:rsidP="00B222FF">
            <w:pPr>
              <w:pStyle w:val="a9"/>
              <w:rPr>
                <w:rFonts w:ascii="PT Astra Serif" w:hAnsi="PT Astra Serif" w:cs="Times New Roman"/>
                <w:b/>
                <w:bCs/>
              </w:rPr>
            </w:pPr>
            <w:r w:rsidRPr="00E71065">
              <w:rPr>
                <w:rFonts w:ascii="PT Astra Serif" w:hAnsi="PT Astra Serif" w:cs="Times New Roman"/>
                <w:b/>
                <w:bCs/>
              </w:rPr>
              <w:t>____________________</w:t>
            </w:r>
            <w:r w:rsidRPr="00D20C70">
              <w:rPr>
                <w:rFonts w:ascii="PT Astra Serif" w:eastAsia="Times New Roman" w:hAnsi="PT Astra Serif" w:cs="Times New Roman"/>
                <w:b/>
                <w:bCs/>
                <w:color w:val="000000" w:themeColor="text1"/>
                <w:lang w:eastAsia="ar-SA"/>
              </w:rPr>
              <w:t xml:space="preserve"> </w:t>
            </w:r>
          </w:p>
          <w:p w14:paraId="29884C21" w14:textId="77777777" w:rsidR="00B222FF" w:rsidRPr="00E71065" w:rsidRDefault="00B222FF" w:rsidP="00B222FF">
            <w:pPr>
              <w:pStyle w:val="a9"/>
              <w:rPr>
                <w:rFonts w:ascii="PT Astra Serif" w:hAnsi="PT Astra Serif" w:cs="Times New Roman"/>
                <w:b/>
              </w:rPr>
            </w:pPr>
            <w:r w:rsidRPr="00E71065">
              <w:rPr>
                <w:rFonts w:ascii="PT Astra Serif" w:hAnsi="PT Astra Serif" w:cs="Times New Roman"/>
                <w:b/>
                <w:bCs/>
              </w:rPr>
              <w:t xml:space="preserve"> М.П.</w:t>
            </w:r>
          </w:p>
          <w:p w14:paraId="6CDD4702" w14:textId="77777777" w:rsidR="00E71065" w:rsidRPr="00E71065" w:rsidRDefault="00E71065" w:rsidP="00E71065">
            <w:pPr>
              <w:pStyle w:val="a9"/>
              <w:rPr>
                <w:rFonts w:ascii="PT Astra Serif" w:hAnsi="PT Astra Serif" w:cs="Times New Roman"/>
                <w:b/>
              </w:rPr>
            </w:pPr>
          </w:p>
          <w:p w14:paraId="7FF9FA54" w14:textId="77777777" w:rsidR="00E71065" w:rsidRPr="00E71065" w:rsidRDefault="00E71065" w:rsidP="00E71065">
            <w:pPr>
              <w:pStyle w:val="a9"/>
              <w:rPr>
                <w:rFonts w:ascii="PT Astra Serif" w:hAnsi="PT Astra Serif" w:cs="Times New Roman"/>
                <w:b/>
              </w:rPr>
            </w:pPr>
          </w:p>
        </w:tc>
        <w:tc>
          <w:tcPr>
            <w:tcW w:w="5211" w:type="dxa"/>
          </w:tcPr>
          <w:p w14:paraId="34056A38" w14:textId="77777777" w:rsidR="00B636B5" w:rsidRDefault="00B636B5" w:rsidP="00E71065">
            <w:pPr>
              <w:pStyle w:val="a9"/>
              <w:rPr>
                <w:rFonts w:ascii="PT Astra Serif" w:hAnsi="PT Astra Serif" w:cs="Times New Roman"/>
                <w:b/>
              </w:rPr>
            </w:pPr>
          </w:p>
          <w:p w14:paraId="4EC8AA01" w14:textId="77777777" w:rsidR="00333107" w:rsidRPr="00E71065" w:rsidRDefault="00333107" w:rsidP="00333107">
            <w:pPr>
              <w:pStyle w:val="a9"/>
              <w:rPr>
                <w:rFonts w:ascii="PT Astra Serif" w:hAnsi="PT Astra Serif" w:cs="Times New Roman"/>
              </w:rPr>
            </w:pPr>
            <w:r w:rsidRPr="00E71065">
              <w:rPr>
                <w:rFonts w:ascii="PT Astra Serif" w:hAnsi="PT Astra Serif" w:cs="Times New Roman"/>
              </w:rPr>
              <w:t>Директор ГБУ ДО «ДШИ с. Александров Гай»</w:t>
            </w:r>
            <w:r w:rsidRPr="00E71065">
              <w:rPr>
                <w:rFonts w:ascii="PT Astra Serif" w:hAnsi="PT Astra Serif" w:cs="Times New Roman"/>
                <w:bCs/>
              </w:rPr>
              <w:t xml:space="preserve"> Александрово-Гайского муниципального района Саратовской области</w:t>
            </w:r>
          </w:p>
          <w:p w14:paraId="032EC308" w14:textId="77777777" w:rsidR="00B636B5" w:rsidRPr="00E71065" w:rsidRDefault="00333107" w:rsidP="00333107">
            <w:pPr>
              <w:pStyle w:val="a9"/>
              <w:rPr>
                <w:rFonts w:ascii="PT Astra Serif" w:hAnsi="PT Astra Serif" w:cs="Times New Roman"/>
                <w:b/>
              </w:rPr>
            </w:pPr>
            <w:r w:rsidRPr="00E71065">
              <w:rPr>
                <w:rFonts w:ascii="PT Astra Serif" w:hAnsi="PT Astra Serif" w:cs="Times New Roman"/>
                <w:b/>
              </w:rPr>
              <w:t xml:space="preserve"> ____________________ Н. К. Батарыкина</w:t>
            </w:r>
          </w:p>
        </w:tc>
      </w:tr>
    </w:tbl>
    <w:p w14:paraId="00BDF881" w14:textId="77777777" w:rsidR="00AB35FF" w:rsidRDefault="00AB35FF" w:rsidP="006D66EB">
      <w:pPr>
        <w:pStyle w:val="a9"/>
        <w:rPr>
          <w:rFonts w:ascii="PT Astra Serif" w:hAnsi="PT Astra Serif" w:cs="Times New Roman"/>
        </w:rPr>
      </w:pPr>
    </w:p>
    <w:p w14:paraId="12F32FDA" w14:textId="77777777" w:rsidR="00AB35FF" w:rsidRPr="006544A9" w:rsidRDefault="00AB35FF" w:rsidP="006D66EB">
      <w:pPr>
        <w:pStyle w:val="a9"/>
        <w:rPr>
          <w:rFonts w:ascii="PT Astra Serif" w:hAnsi="PT Astra Serif" w:cs="Times New Roman"/>
        </w:rPr>
      </w:pPr>
    </w:p>
    <w:sectPr w:rsidR="00AB35FF" w:rsidRPr="006544A9" w:rsidSect="007D4421">
      <w:pgSz w:w="11906" w:h="16838"/>
      <w:pgMar w:top="0"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77"/>
    <w:multiLevelType w:val="multilevel"/>
    <w:tmpl w:val="65CA8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AE61DE"/>
    <w:multiLevelType w:val="multilevel"/>
    <w:tmpl w:val="A6BE3B9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F9E41D2"/>
    <w:multiLevelType w:val="multilevel"/>
    <w:tmpl w:val="8F36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91F11"/>
    <w:multiLevelType w:val="hybridMultilevel"/>
    <w:tmpl w:val="D0AA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5238C"/>
    <w:multiLevelType w:val="hybridMultilevel"/>
    <w:tmpl w:val="B6A42DD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5" w15:restartNumberingAfterBreak="0">
    <w:nsid w:val="2B8A00AC"/>
    <w:multiLevelType w:val="hybridMultilevel"/>
    <w:tmpl w:val="6D70F3A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101C11"/>
    <w:multiLevelType w:val="multilevel"/>
    <w:tmpl w:val="00309E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0782E92"/>
    <w:multiLevelType w:val="multilevel"/>
    <w:tmpl w:val="8EF028C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2814388"/>
    <w:multiLevelType w:val="multilevel"/>
    <w:tmpl w:val="E3D4CB58"/>
    <w:lvl w:ilvl="0">
      <w:start w:val="1"/>
      <w:numFmt w:val="decimal"/>
      <w:pStyle w:val="a"/>
      <w:suff w:val="space"/>
      <w:lvlText w:val="%1."/>
      <w:lvlJc w:val="left"/>
      <w:pPr>
        <w:ind w:left="2126" w:firstLine="0"/>
      </w:pPr>
      <w:rPr>
        <w:rFonts w:hint="default"/>
      </w:rPr>
    </w:lvl>
    <w:lvl w:ilvl="1">
      <w:start w:val="1"/>
      <w:numFmt w:val="decimal"/>
      <w:pStyle w:val="a0"/>
      <w:suff w:val="space"/>
      <w:lvlText w:val="%1.%2."/>
      <w:lvlJc w:val="left"/>
      <w:pPr>
        <w:ind w:left="0"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095451B"/>
    <w:multiLevelType w:val="multilevel"/>
    <w:tmpl w:val="CDDE658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46B604AF"/>
    <w:multiLevelType w:val="multilevel"/>
    <w:tmpl w:val="AD32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4014BDB"/>
    <w:multiLevelType w:val="hybridMultilevel"/>
    <w:tmpl w:val="C0F894DE"/>
    <w:lvl w:ilvl="0" w:tplc="A2A891E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0F757B"/>
    <w:multiLevelType w:val="multilevel"/>
    <w:tmpl w:val="85545C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DA168F8"/>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11"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num w:numId="1" w16cid:durableId="110488596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586477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746243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6575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847415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09939">
    <w:abstractNumId w:val="0"/>
  </w:num>
  <w:num w:numId="7" w16cid:durableId="1010371190">
    <w:abstractNumId w:val="15"/>
  </w:num>
  <w:num w:numId="8" w16cid:durableId="1171024066">
    <w:abstractNumId w:val="12"/>
  </w:num>
  <w:num w:numId="9" w16cid:durableId="1517042987">
    <w:abstractNumId w:val="7"/>
  </w:num>
  <w:num w:numId="10" w16cid:durableId="340931070">
    <w:abstractNumId w:val="5"/>
  </w:num>
  <w:num w:numId="11" w16cid:durableId="1732189795">
    <w:abstractNumId w:val="3"/>
  </w:num>
  <w:num w:numId="12" w16cid:durableId="368529126">
    <w:abstractNumId w:val="13"/>
  </w:num>
  <w:num w:numId="13" w16cid:durableId="196240985">
    <w:abstractNumId w:val="4"/>
  </w:num>
  <w:num w:numId="14" w16cid:durableId="660694022">
    <w:abstractNumId w:val="11"/>
  </w:num>
  <w:num w:numId="15" w16cid:durableId="1000736758">
    <w:abstractNumId w:val="9"/>
  </w:num>
  <w:num w:numId="16" w16cid:durableId="501704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F14377"/>
    <w:rsid w:val="00000540"/>
    <w:rsid w:val="0000131C"/>
    <w:rsid w:val="000065F0"/>
    <w:rsid w:val="00012133"/>
    <w:rsid w:val="00015351"/>
    <w:rsid w:val="000160C3"/>
    <w:rsid w:val="00023BC8"/>
    <w:rsid w:val="00032083"/>
    <w:rsid w:val="00034339"/>
    <w:rsid w:val="00050664"/>
    <w:rsid w:val="00050CD1"/>
    <w:rsid w:val="00054BDC"/>
    <w:rsid w:val="000622D2"/>
    <w:rsid w:val="00067C54"/>
    <w:rsid w:val="0008150D"/>
    <w:rsid w:val="000A3B72"/>
    <w:rsid w:val="000A6773"/>
    <w:rsid w:val="000B093C"/>
    <w:rsid w:val="000B1302"/>
    <w:rsid w:val="000C410E"/>
    <w:rsid w:val="000D58E5"/>
    <w:rsid w:val="000D6F73"/>
    <w:rsid w:val="000F1674"/>
    <w:rsid w:val="000F5869"/>
    <w:rsid w:val="00104ACC"/>
    <w:rsid w:val="00105A6E"/>
    <w:rsid w:val="00106790"/>
    <w:rsid w:val="001274E1"/>
    <w:rsid w:val="00130483"/>
    <w:rsid w:val="001323AE"/>
    <w:rsid w:val="00137EAE"/>
    <w:rsid w:val="00147225"/>
    <w:rsid w:val="0015081C"/>
    <w:rsid w:val="001661D5"/>
    <w:rsid w:val="00166CEC"/>
    <w:rsid w:val="00182F34"/>
    <w:rsid w:val="00193C3E"/>
    <w:rsid w:val="001D184C"/>
    <w:rsid w:val="001F3C1D"/>
    <w:rsid w:val="001F43B4"/>
    <w:rsid w:val="00207F94"/>
    <w:rsid w:val="00230CD1"/>
    <w:rsid w:val="00235390"/>
    <w:rsid w:val="0025223D"/>
    <w:rsid w:val="00254032"/>
    <w:rsid w:val="00266E24"/>
    <w:rsid w:val="00295F30"/>
    <w:rsid w:val="002A035A"/>
    <w:rsid w:val="002A3918"/>
    <w:rsid w:val="002C4EF4"/>
    <w:rsid w:val="002E02F4"/>
    <w:rsid w:val="002F77AF"/>
    <w:rsid w:val="002F7FE1"/>
    <w:rsid w:val="0030150D"/>
    <w:rsid w:val="00306A5B"/>
    <w:rsid w:val="00307385"/>
    <w:rsid w:val="00316D75"/>
    <w:rsid w:val="00333107"/>
    <w:rsid w:val="00335698"/>
    <w:rsid w:val="003410DC"/>
    <w:rsid w:val="00345A6E"/>
    <w:rsid w:val="00383A41"/>
    <w:rsid w:val="0039615D"/>
    <w:rsid w:val="003B3600"/>
    <w:rsid w:val="003C4FD4"/>
    <w:rsid w:val="003D591E"/>
    <w:rsid w:val="003E235E"/>
    <w:rsid w:val="003E4A79"/>
    <w:rsid w:val="003E5415"/>
    <w:rsid w:val="003E770F"/>
    <w:rsid w:val="003F6967"/>
    <w:rsid w:val="004011B6"/>
    <w:rsid w:val="00402EA5"/>
    <w:rsid w:val="00407621"/>
    <w:rsid w:val="0041009E"/>
    <w:rsid w:val="004200E5"/>
    <w:rsid w:val="00437EF1"/>
    <w:rsid w:val="004403B0"/>
    <w:rsid w:val="00447183"/>
    <w:rsid w:val="00456264"/>
    <w:rsid w:val="00484633"/>
    <w:rsid w:val="004A32D2"/>
    <w:rsid w:val="004A4397"/>
    <w:rsid w:val="004C53A4"/>
    <w:rsid w:val="004D089D"/>
    <w:rsid w:val="004D1AB9"/>
    <w:rsid w:val="004D1DEA"/>
    <w:rsid w:val="004D291D"/>
    <w:rsid w:val="004E0CBD"/>
    <w:rsid w:val="004E3AFF"/>
    <w:rsid w:val="004E48C0"/>
    <w:rsid w:val="00503B2C"/>
    <w:rsid w:val="00504686"/>
    <w:rsid w:val="005064A0"/>
    <w:rsid w:val="00522109"/>
    <w:rsid w:val="00527885"/>
    <w:rsid w:val="00561300"/>
    <w:rsid w:val="00573F04"/>
    <w:rsid w:val="00581B0C"/>
    <w:rsid w:val="005845DD"/>
    <w:rsid w:val="005865AC"/>
    <w:rsid w:val="005877F4"/>
    <w:rsid w:val="005A28EC"/>
    <w:rsid w:val="005A461B"/>
    <w:rsid w:val="005B6507"/>
    <w:rsid w:val="005C7C21"/>
    <w:rsid w:val="005D0D9E"/>
    <w:rsid w:val="005D7ED6"/>
    <w:rsid w:val="005E514A"/>
    <w:rsid w:val="006064E3"/>
    <w:rsid w:val="0061112E"/>
    <w:rsid w:val="00622B6E"/>
    <w:rsid w:val="006265B4"/>
    <w:rsid w:val="00631113"/>
    <w:rsid w:val="0065167D"/>
    <w:rsid w:val="006544A9"/>
    <w:rsid w:val="0066276F"/>
    <w:rsid w:val="006B2680"/>
    <w:rsid w:val="006B315A"/>
    <w:rsid w:val="006C2FFB"/>
    <w:rsid w:val="006C7FB4"/>
    <w:rsid w:val="006D66EB"/>
    <w:rsid w:val="006E232B"/>
    <w:rsid w:val="006E251B"/>
    <w:rsid w:val="00713F06"/>
    <w:rsid w:val="00715992"/>
    <w:rsid w:val="00736173"/>
    <w:rsid w:val="0075270D"/>
    <w:rsid w:val="00756930"/>
    <w:rsid w:val="00764F0F"/>
    <w:rsid w:val="007717B8"/>
    <w:rsid w:val="00771AB2"/>
    <w:rsid w:val="0078275D"/>
    <w:rsid w:val="007911CD"/>
    <w:rsid w:val="00795567"/>
    <w:rsid w:val="007B0116"/>
    <w:rsid w:val="007D4421"/>
    <w:rsid w:val="007D591A"/>
    <w:rsid w:val="007E248C"/>
    <w:rsid w:val="007F7747"/>
    <w:rsid w:val="00804A2C"/>
    <w:rsid w:val="00807C9F"/>
    <w:rsid w:val="00841602"/>
    <w:rsid w:val="008621F0"/>
    <w:rsid w:val="008816BB"/>
    <w:rsid w:val="008823D2"/>
    <w:rsid w:val="008948E1"/>
    <w:rsid w:val="008B3C2E"/>
    <w:rsid w:val="008B6E9D"/>
    <w:rsid w:val="008C0B19"/>
    <w:rsid w:val="008C1416"/>
    <w:rsid w:val="008C6C1E"/>
    <w:rsid w:val="008E403C"/>
    <w:rsid w:val="008E41E2"/>
    <w:rsid w:val="008E52E9"/>
    <w:rsid w:val="008F1D43"/>
    <w:rsid w:val="008F4D3A"/>
    <w:rsid w:val="008F54FC"/>
    <w:rsid w:val="008F5C2D"/>
    <w:rsid w:val="008F7A97"/>
    <w:rsid w:val="00912E01"/>
    <w:rsid w:val="009254C4"/>
    <w:rsid w:val="0093093F"/>
    <w:rsid w:val="0093616B"/>
    <w:rsid w:val="00937C07"/>
    <w:rsid w:val="0095344E"/>
    <w:rsid w:val="009679D0"/>
    <w:rsid w:val="00970536"/>
    <w:rsid w:val="009A09BA"/>
    <w:rsid w:val="009B6DCE"/>
    <w:rsid w:val="009C3BE2"/>
    <w:rsid w:val="009E70DC"/>
    <w:rsid w:val="009F1878"/>
    <w:rsid w:val="00A01416"/>
    <w:rsid w:val="00A0168C"/>
    <w:rsid w:val="00A60E5E"/>
    <w:rsid w:val="00A62FCC"/>
    <w:rsid w:val="00A77520"/>
    <w:rsid w:val="00A8213C"/>
    <w:rsid w:val="00AA13F6"/>
    <w:rsid w:val="00AA5B9A"/>
    <w:rsid w:val="00AB02E0"/>
    <w:rsid w:val="00AB35FF"/>
    <w:rsid w:val="00AB535C"/>
    <w:rsid w:val="00AB6BBF"/>
    <w:rsid w:val="00AC1771"/>
    <w:rsid w:val="00AD0E5A"/>
    <w:rsid w:val="00AD4D7F"/>
    <w:rsid w:val="00AF108F"/>
    <w:rsid w:val="00B00950"/>
    <w:rsid w:val="00B13D9B"/>
    <w:rsid w:val="00B222FF"/>
    <w:rsid w:val="00B2646E"/>
    <w:rsid w:val="00B41229"/>
    <w:rsid w:val="00B568A7"/>
    <w:rsid w:val="00B60009"/>
    <w:rsid w:val="00B62908"/>
    <w:rsid w:val="00B636B5"/>
    <w:rsid w:val="00B65849"/>
    <w:rsid w:val="00B70363"/>
    <w:rsid w:val="00B96270"/>
    <w:rsid w:val="00B972CB"/>
    <w:rsid w:val="00BA1B8D"/>
    <w:rsid w:val="00BB548D"/>
    <w:rsid w:val="00BB7D28"/>
    <w:rsid w:val="00BC252D"/>
    <w:rsid w:val="00BD39B0"/>
    <w:rsid w:val="00BD7F21"/>
    <w:rsid w:val="00BE5FCC"/>
    <w:rsid w:val="00C134AE"/>
    <w:rsid w:val="00C56DD5"/>
    <w:rsid w:val="00C56E0F"/>
    <w:rsid w:val="00C61E74"/>
    <w:rsid w:val="00C80FDD"/>
    <w:rsid w:val="00C83731"/>
    <w:rsid w:val="00C8674A"/>
    <w:rsid w:val="00CB1A90"/>
    <w:rsid w:val="00CB2CF2"/>
    <w:rsid w:val="00CC23E7"/>
    <w:rsid w:val="00CD45D1"/>
    <w:rsid w:val="00CE488C"/>
    <w:rsid w:val="00D13E1C"/>
    <w:rsid w:val="00D160D6"/>
    <w:rsid w:val="00D23696"/>
    <w:rsid w:val="00D31CD1"/>
    <w:rsid w:val="00D52F6D"/>
    <w:rsid w:val="00D56B78"/>
    <w:rsid w:val="00D62005"/>
    <w:rsid w:val="00DB17AB"/>
    <w:rsid w:val="00DD3084"/>
    <w:rsid w:val="00DE03CE"/>
    <w:rsid w:val="00DE0575"/>
    <w:rsid w:val="00DE4B96"/>
    <w:rsid w:val="00DE7848"/>
    <w:rsid w:val="00E13A92"/>
    <w:rsid w:val="00E20F49"/>
    <w:rsid w:val="00E40353"/>
    <w:rsid w:val="00E5313B"/>
    <w:rsid w:val="00E6384E"/>
    <w:rsid w:val="00E71065"/>
    <w:rsid w:val="00E84343"/>
    <w:rsid w:val="00E96B3A"/>
    <w:rsid w:val="00EA77A5"/>
    <w:rsid w:val="00EB4991"/>
    <w:rsid w:val="00EC449A"/>
    <w:rsid w:val="00ED6B2D"/>
    <w:rsid w:val="00EE091B"/>
    <w:rsid w:val="00EE4743"/>
    <w:rsid w:val="00F14377"/>
    <w:rsid w:val="00F20419"/>
    <w:rsid w:val="00F24D26"/>
    <w:rsid w:val="00F32D66"/>
    <w:rsid w:val="00F378AB"/>
    <w:rsid w:val="00F45C10"/>
    <w:rsid w:val="00F6110F"/>
    <w:rsid w:val="00F66DAE"/>
    <w:rsid w:val="00F67DA1"/>
    <w:rsid w:val="00F702B0"/>
    <w:rsid w:val="00F80469"/>
    <w:rsid w:val="00F85D51"/>
    <w:rsid w:val="00F86BC7"/>
    <w:rsid w:val="00FB5F00"/>
    <w:rsid w:val="00FC1004"/>
    <w:rsid w:val="00FE1219"/>
    <w:rsid w:val="00FF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5A53"/>
  <w15:docId w15:val="{B1C4F46E-CCE6-4243-96B0-3D82C5A1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4BDC"/>
    <w:pPr>
      <w:spacing w:line="254" w:lineRule="auto"/>
    </w:pPr>
  </w:style>
  <w:style w:type="paragraph" w:styleId="1">
    <w:name w:val="heading 1"/>
    <w:basedOn w:val="a2"/>
    <w:link w:val="10"/>
    <w:uiPriority w:val="9"/>
    <w:qFormat/>
    <w:rsid w:val="00736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2"/>
    <w:next w:val="a2"/>
    <w:link w:val="20"/>
    <w:uiPriority w:val="9"/>
    <w:semiHidden/>
    <w:unhideWhenUsed/>
    <w:qFormat/>
    <w:rsid w:val="009679D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9679D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054BDC"/>
    <w:pPr>
      <w:ind w:left="720"/>
      <w:contextualSpacing/>
    </w:pPr>
  </w:style>
  <w:style w:type="character" w:styleId="a7">
    <w:name w:val="Hyperlink"/>
    <w:basedOn w:val="a3"/>
    <w:uiPriority w:val="99"/>
    <w:unhideWhenUsed/>
    <w:rsid w:val="00054BDC"/>
    <w:rPr>
      <w:color w:val="0000FF"/>
      <w:u w:val="single"/>
    </w:rPr>
  </w:style>
  <w:style w:type="character" w:customStyle="1" w:styleId="a8">
    <w:name w:val="Без интервала Знак"/>
    <w:link w:val="a9"/>
    <w:uiPriority w:val="1"/>
    <w:qFormat/>
    <w:locked/>
    <w:rsid w:val="00581B0C"/>
    <w:rPr>
      <w:sz w:val="24"/>
      <w:szCs w:val="24"/>
    </w:rPr>
  </w:style>
  <w:style w:type="paragraph" w:styleId="a9">
    <w:name w:val="No Spacing"/>
    <w:link w:val="a8"/>
    <w:uiPriority w:val="1"/>
    <w:qFormat/>
    <w:rsid w:val="00581B0C"/>
    <w:pPr>
      <w:spacing w:after="0" w:line="240" w:lineRule="auto"/>
      <w:jc w:val="both"/>
    </w:pPr>
    <w:rPr>
      <w:sz w:val="24"/>
      <w:szCs w:val="24"/>
    </w:rPr>
  </w:style>
  <w:style w:type="table" w:styleId="aa">
    <w:name w:val="Table Grid"/>
    <w:basedOn w:val="a4"/>
    <w:uiPriority w:val="39"/>
    <w:rsid w:val="006D66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
    <w:name w:val="Содержимое таблицы"/>
    <w:basedOn w:val="a2"/>
    <w:rsid w:val="00D13E1C"/>
    <w:pPr>
      <w:widowControl w:val="0"/>
      <w:suppressLineNumbers/>
      <w:suppressAutoHyphens/>
      <w:spacing w:after="0" w:line="240" w:lineRule="auto"/>
    </w:pPr>
    <w:rPr>
      <w:rFonts w:ascii="Times New Roman" w:eastAsia="SimSun" w:hAnsi="Times New Roman" w:cs="Arial Unicode MS"/>
      <w:kern w:val="1"/>
      <w:sz w:val="24"/>
      <w:szCs w:val="24"/>
      <w:lang w:eastAsia="hi-IN" w:bidi="hi-IN"/>
    </w:rPr>
  </w:style>
  <w:style w:type="paragraph" w:customStyle="1" w:styleId="ConsPlusNormal">
    <w:name w:val="ConsPlusNormal"/>
    <w:link w:val="ConsPlusNormal0"/>
    <w:uiPriority w:val="99"/>
    <w:rsid w:val="00715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35C"/>
    <w:rPr>
      <w:rFonts w:ascii="Arial" w:eastAsia="Times New Roman" w:hAnsi="Arial" w:cs="Arial"/>
      <w:sz w:val="20"/>
      <w:szCs w:val="20"/>
      <w:lang w:eastAsia="ru-RU"/>
    </w:rPr>
  </w:style>
  <w:style w:type="paragraph" w:styleId="ac">
    <w:name w:val="Normal (Web)"/>
    <w:basedOn w:val="a2"/>
    <w:unhideWhenUsed/>
    <w:rsid w:val="00182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4PHPDOCX">
    <w:name w:val="Heading 4 PHPDOCX"/>
    <w:basedOn w:val="a2"/>
    <w:next w:val="a2"/>
    <w:link w:val="Heading4CarPHPDOCX"/>
    <w:uiPriority w:val="9"/>
    <w:unhideWhenUsed/>
    <w:qFormat/>
    <w:rsid w:val="00ED6B2D"/>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character" w:customStyle="1" w:styleId="Heading4CarPHPDOCX">
    <w:name w:val="Heading 4 Car PHPDOCX"/>
    <w:basedOn w:val="a3"/>
    <w:link w:val="Heading4PHPDOCX"/>
    <w:uiPriority w:val="9"/>
    <w:rsid w:val="00ED6B2D"/>
    <w:rPr>
      <w:rFonts w:asciiTheme="majorHAnsi" w:eastAsiaTheme="majorEastAsia" w:hAnsiTheme="majorHAnsi" w:cstheme="majorBidi"/>
      <w:b/>
      <w:bCs/>
      <w:i/>
      <w:iCs/>
      <w:color w:val="5B9BD5" w:themeColor="accent1"/>
      <w:lang w:eastAsia="ru-RU"/>
    </w:rPr>
  </w:style>
  <w:style w:type="character" w:customStyle="1" w:styleId="blk">
    <w:name w:val="blk"/>
    <w:rsid w:val="00970536"/>
  </w:style>
  <w:style w:type="character" w:customStyle="1" w:styleId="font-mono">
    <w:name w:val="font-mono"/>
    <w:basedOn w:val="a3"/>
    <w:rsid w:val="00713F06"/>
  </w:style>
  <w:style w:type="character" w:styleId="ad">
    <w:name w:val="Strong"/>
    <w:basedOn w:val="a3"/>
    <w:uiPriority w:val="22"/>
    <w:qFormat/>
    <w:rsid w:val="00D56B78"/>
    <w:rPr>
      <w:b/>
      <w:bCs/>
    </w:rPr>
  </w:style>
  <w:style w:type="paragraph" w:customStyle="1" w:styleId="11">
    <w:name w:val="Обычный1"/>
    <w:rsid w:val="00335698"/>
    <w:pPr>
      <w:pBdr>
        <w:top w:val="nil"/>
        <w:left w:val="nil"/>
        <w:bottom w:val="nil"/>
        <w:right w:val="nil"/>
        <w:between w:val="nil"/>
        <w:bar w:val="nil"/>
      </w:pBdr>
      <w:shd w:val="clear" w:color="auto" w:fill="FFFFFF"/>
      <w:suppressAutoHyphens/>
      <w:spacing w:after="200" w:line="276" w:lineRule="auto"/>
    </w:pPr>
    <w:rPr>
      <w:rFonts w:ascii="Calibri" w:eastAsia="Calibri" w:hAnsi="Calibri" w:cs="Calibri"/>
      <w:color w:val="000000"/>
      <w:kern w:val="1"/>
      <w:u w:color="000000"/>
      <w:bdr w:val="nil"/>
      <w:lang w:eastAsia="zh-CN"/>
    </w:rPr>
  </w:style>
  <w:style w:type="character" w:customStyle="1" w:styleId="10">
    <w:name w:val="Заголовок 1 Знак"/>
    <w:basedOn w:val="a3"/>
    <w:link w:val="1"/>
    <w:uiPriority w:val="9"/>
    <w:rsid w:val="00736173"/>
    <w:rPr>
      <w:rFonts w:ascii="Times New Roman" w:eastAsia="Times New Roman" w:hAnsi="Times New Roman" w:cs="Times New Roman"/>
      <w:b/>
      <w:bCs/>
      <w:kern w:val="36"/>
      <w:sz w:val="48"/>
      <w:szCs w:val="48"/>
      <w:lang w:eastAsia="ru-RU"/>
    </w:rPr>
  </w:style>
  <w:style w:type="paragraph" w:styleId="ae">
    <w:name w:val="footer"/>
    <w:basedOn w:val="a2"/>
    <w:link w:val="af"/>
    <w:rsid w:val="006C2FFB"/>
    <w:pPr>
      <w:widowControl w:val="0"/>
      <w:tabs>
        <w:tab w:val="center" w:pos="4536"/>
        <w:tab w:val="right" w:pos="9072"/>
      </w:tabs>
      <w:spacing w:after="0" w:line="240" w:lineRule="auto"/>
      <w:jc w:val="both"/>
    </w:pPr>
    <w:rPr>
      <w:rFonts w:ascii="Comic Sans MS" w:eastAsia="SimSun" w:hAnsi="Comic Sans MS" w:cs="Times New Roman"/>
      <w:b/>
      <w:kern w:val="2"/>
      <w:sz w:val="16"/>
      <w:szCs w:val="20"/>
      <w:lang w:val="en-US" w:eastAsia="zh-CN"/>
    </w:rPr>
  </w:style>
  <w:style w:type="character" w:customStyle="1" w:styleId="af">
    <w:name w:val="Нижний колонтитул Знак"/>
    <w:basedOn w:val="a3"/>
    <w:link w:val="ae"/>
    <w:rsid w:val="006C2FFB"/>
    <w:rPr>
      <w:rFonts w:ascii="Comic Sans MS" w:eastAsia="SimSun" w:hAnsi="Comic Sans MS" w:cs="Times New Roman"/>
      <w:b/>
      <w:kern w:val="2"/>
      <w:sz w:val="16"/>
      <w:szCs w:val="20"/>
      <w:lang w:val="en-US" w:eastAsia="zh-CN"/>
    </w:rPr>
  </w:style>
  <w:style w:type="character" w:styleId="af0">
    <w:name w:val="FollowedHyperlink"/>
    <w:basedOn w:val="a3"/>
    <w:uiPriority w:val="99"/>
    <w:semiHidden/>
    <w:unhideWhenUsed/>
    <w:rsid w:val="00503B2C"/>
    <w:rPr>
      <w:color w:val="954F72" w:themeColor="followedHyperlink"/>
      <w:u w:val="single"/>
    </w:rPr>
  </w:style>
  <w:style w:type="character" w:customStyle="1" w:styleId="product-classificationfeature">
    <w:name w:val="product-classification__feature"/>
    <w:basedOn w:val="a3"/>
    <w:rsid w:val="00522109"/>
  </w:style>
  <w:style w:type="character" w:customStyle="1" w:styleId="product-classificationvalues">
    <w:name w:val="product-classification__values"/>
    <w:basedOn w:val="a3"/>
    <w:rsid w:val="00522109"/>
  </w:style>
  <w:style w:type="paragraph" w:customStyle="1" w:styleId="a0">
    <w:name w:val="Пункт контракта"/>
    <w:basedOn w:val="2"/>
    <w:qFormat/>
    <w:rsid w:val="009679D0"/>
    <w:pPr>
      <w:keepNext w:val="0"/>
      <w:keepLines w:val="0"/>
      <w:numPr>
        <w:ilvl w:val="1"/>
        <w:numId w:val="15"/>
      </w:numPr>
      <w:tabs>
        <w:tab w:val="num" w:pos="1080"/>
      </w:tabs>
      <w:suppressAutoHyphens/>
      <w:spacing w:before="0" w:line="240" w:lineRule="auto"/>
      <w:ind w:left="1080" w:hanging="360"/>
      <w:jc w:val="both"/>
    </w:pPr>
    <w:rPr>
      <w:rFonts w:ascii="Times New Roman" w:eastAsia="Times New Roman" w:hAnsi="Times New Roman" w:cs="Times New Roman"/>
      <w:b w:val="0"/>
      <w:bCs w:val="0"/>
      <w:color w:val="auto"/>
      <w:sz w:val="24"/>
      <w:lang w:val="en-US"/>
    </w:rPr>
  </w:style>
  <w:style w:type="paragraph" w:customStyle="1" w:styleId="a1">
    <w:name w:val="Подпункт контракта"/>
    <w:basedOn w:val="3"/>
    <w:qFormat/>
    <w:rsid w:val="009679D0"/>
    <w:pPr>
      <w:keepNext w:val="0"/>
      <w:keepLines w:val="0"/>
      <w:numPr>
        <w:ilvl w:val="2"/>
        <w:numId w:val="15"/>
      </w:numPr>
      <w:tabs>
        <w:tab w:val="num" w:pos="1440"/>
      </w:tabs>
      <w:suppressAutoHyphens/>
      <w:spacing w:before="0" w:line="240" w:lineRule="auto"/>
      <w:ind w:left="1440" w:hanging="360"/>
      <w:jc w:val="both"/>
    </w:pPr>
    <w:rPr>
      <w:rFonts w:ascii="Times New Roman" w:eastAsia="Times New Roman" w:hAnsi="Times New Roman" w:cs="Times New Roman"/>
      <w:b w:val="0"/>
      <w:bCs w:val="0"/>
      <w:color w:val="auto"/>
      <w:sz w:val="24"/>
      <w:szCs w:val="24"/>
      <w:lang w:eastAsia="ar-SA"/>
    </w:rPr>
  </w:style>
  <w:style w:type="paragraph" w:customStyle="1" w:styleId="a">
    <w:name w:val="Раздел контракта"/>
    <w:basedOn w:val="1"/>
    <w:next w:val="a0"/>
    <w:qFormat/>
    <w:rsid w:val="009679D0"/>
    <w:pPr>
      <w:numPr>
        <w:numId w:val="15"/>
      </w:numPr>
      <w:suppressAutoHyphens/>
      <w:spacing w:before="120" w:beforeAutospacing="0" w:after="120" w:afterAutospacing="0"/>
      <w:ind w:left="0"/>
      <w:jc w:val="center"/>
    </w:pPr>
    <w:rPr>
      <w:b w:val="0"/>
      <w:bCs w:val="0"/>
      <w:kern w:val="0"/>
      <w:sz w:val="24"/>
      <w:szCs w:val="32"/>
      <w:lang w:eastAsia="ar-SA"/>
    </w:rPr>
  </w:style>
  <w:style w:type="character" w:customStyle="1" w:styleId="20">
    <w:name w:val="Заголовок 2 Знак"/>
    <w:basedOn w:val="a3"/>
    <w:link w:val="2"/>
    <w:uiPriority w:val="9"/>
    <w:semiHidden/>
    <w:rsid w:val="009679D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3"/>
    <w:link w:val="3"/>
    <w:uiPriority w:val="9"/>
    <w:semiHidden/>
    <w:rsid w:val="009679D0"/>
    <w:rPr>
      <w:rFonts w:asciiTheme="majorHAnsi" w:eastAsiaTheme="majorEastAsia" w:hAnsiTheme="majorHAnsi" w:cstheme="majorBidi"/>
      <w:b/>
      <w:bCs/>
      <w:color w:val="5B9BD5" w:themeColor="accent1"/>
    </w:rPr>
  </w:style>
  <w:style w:type="character" w:customStyle="1" w:styleId="mo-typography">
    <w:name w:val="mo-typography"/>
    <w:basedOn w:val="a3"/>
    <w:rsid w:val="0034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948">
      <w:bodyDiv w:val="1"/>
      <w:marLeft w:val="0"/>
      <w:marRight w:val="0"/>
      <w:marTop w:val="0"/>
      <w:marBottom w:val="0"/>
      <w:divBdr>
        <w:top w:val="none" w:sz="0" w:space="0" w:color="auto"/>
        <w:left w:val="none" w:sz="0" w:space="0" w:color="auto"/>
        <w:bottom w:val="none" w:sz="0" w:space="0" w:color="auto"/>
        <w:right w:val="none" w:sz="0" w:space="0" w:color="auto"/>
      </w:divBdr>
    </w:div>
    <w:div w:id="11415267">
      <w:bodyDiv w:val="1"/>
      <w:marLeft w:val="0"/>
      <w:marRight w:val="0"/>
      <w:marTop w:val="0"/>
      <w:marBottom w:val="0"/>
      <w:divBdr>
        <w:top w:val="none" w:sz="0" w:space="0" w:color="auto"/>
        <w:left w:val="none" w:sz="0" w:space="0" w:color="auto"/>
        <w:bottom w:val="none" w:sz="0" w:space="0" w:color="auto"/>
        <w:right w:val="none" w:sz="0" w:space="0" w:color="auto"/>
      </w:divBdr>
    </w:div>
    <w:div w:id="23286281">
      <w:bodyDiv w:val="1"/>
      <w:marLeft w:val="0"/>
      <w:marRight w:val="0"/>
      <w:marTop w:val="0"/>
      <w:marBottom w:val="0"/>
      <w:divBdr>
        <w:top w:val="none" w:sz="0" w:space="0" w:color="auto"/>
        <w:left w:val="none" w:sz="0" w:space="0" w:color="auto"/>
        <w:bottom w:val="none" w:sz="0" w:space="0" w:color="auto"/>
        <w:right w:val="none" w:sz="0" w:space="0" w:color="auto"/>
      </w:divBdr>
    </w:div>
    <w:div w:id="70780796">
      <w:bodyDiv w:val="1"/>
      <w:marLeft w:val="0"/>
      <w:marRight w:val="0"/>
      <w:marTop w:val="0"/>
      <w:marBottom w:val="0"/>
      <w:divBdr>
        <w:top w:val="none" w:sz="0" w:space="0" w:color="auto"/>
        <w:left w:val="none" w:sz="0" w:space="0" w:color="auto"/>
        <w:bottom w:val="none" w:sz="0" w:space="0" w:color="auto"/>
        <w:right w:val="none" w:sz="0" w:space="0" w:color="auto"/>
      </w:divBdr>
    </w:div>
    <w:div w:id="553153609">
      <w:bodyDiv w:val="1"/>
      <w:marLeft w:val="0"/>
      <w:marRight w:val="0"/>
      <w:marTop w:val="0"/>
      <w:marBottom w:val="0"/>
      <w:divBdr>
        <w:top w:val="none" w:sz="0" w:space="0" w:color="auto"/>
        <w:left w:val="none" w:sz="0" w:space="0" w:color="auto"/>
        <w:bottom w:val="none" w:sz="0" w:space="0" w:color="auto"/>
        <w:right w:val="none" w:sz="0" w:space="0" w:color="auto"/>
      </w:divBdr>
      <w:divsChild>
        <w:div w:id="1217472796">
          <w:marLeft w:val="0"/>
          <w:marRight w:val="0"/>
          <w:marTop w:val="0"/>
          <w:marBottom w:val="0"/>
          <w:divBdr>
            <w:top w:val="none" w:sz="0" w:space="0" w:color="auto"/>
            <w:left w:val="none" w:sz="0" w:space="0" w:color="auto"/>
            <w:bottom w:val="none" w:sz="0" w:space="0" w:color="auto"/>
            <w:right w:val="none" w:sz="0" w:space="0" w:color="auto"/>
          </w:divBdr>
        </w:div>
        <w:div w:id="837310068">
          <w:marLeft w:val="0"/>
          <w:marRight w:val="0"/>
          <w:marTop w:val="0"/>
          <w:marBottom w:val="0"/>
          <w:divBdr>
            <w:top w:val="none" w:sz="0" w:space="0" w:color="auto"/>
            <w:left w:val="none" w:sz="0" w:space="0" w:color="auto"/>
            <w:bottom w:val="none" w:sz="0" w:space="0" w:color="auto"/>
            <w:right w:val="none" w:sz="0" w:space="0" w:color="auto"/>
          </w:divBdr>
        </w:div>
        <w:div w:id="1008100487">
          <w:marLeft w:val="0"/>
          <w:marRight w:val="0"/>
          <w:marTop w:val="0"/>
          <w:marBottom w:val="0"/>
          <w:divBdr>
            <w:top w:val="none" w:sz="0" w:space="0" w:color="auto"/>
            <w:left w:val="none" w:sz="0" w:space="0" w:color="auto"/>
            <w:bottom w:val="none" w:sz="0" w:space="0" w:color="auto"/>
            <w:right w:val="none" w:sz="0" w:space="0" w:color="auto"/>
          </w:divBdr>
        </w:div>
        <w:div w:id="953054483">
          <w:marLeft w:val="0"/>
          <w:marRight w:val="0"/>
          <w:marTop w:val="0"/>
          <w:marBottom w:val="0"/>
          <w:divBdr>
            <w:top w:val="none" w:sz="0" w:space="0" w:color="auto"/>
            <w:left w:val="none" w:sz="0" w:space="0" w:color="auto"/>
            <w:bottom w:val="none" w:sz="0" w:space="0" w:color="auto"/>
            <w:right w:val="none" w:sz="0" w:space="0" w:color="auto"/>
          </w:divBdr>
        </w:div>
        <w:div w:id="1917937021">
          <w:marLeft w:val="0"/>
          <w:marRight w:val="0"/>
          <w:marTop w:val="0"/>
          <w:marBottom w:val="0"/>
          <w:divBdr>
            <w:top w:val="none" w:sz="0" w:space="0" w:color="auto"/>
            <w:left w:val="none" w:sz="0" w:space="0" w:color="auto"/>
            <w:bottom w:val="none" w:sz="0" w:space="0" w:color="auto"/>
            <w:right w:val="none" w:sz="0" w:space="0" w:color="auto"/>
          </w:divBdr>
        </w:div>
      </w:divsChild>
    </w:div>
    <w:div w:id="590161506">
      <w:bodyDiv w:val="1"/>
      <w:marLeft w:val="0"/>
      <w:marRight w:val="0"/>
      <w:marTop w:val="0"/>
      <w:marBottom w:val="0"/>
      <w:divBdr>
        <w:top w:val="none" w:sz="0" w:space="0" w:color="auto"/>
        <w:left w:val="none" w:sz="0" w:space="0" w:color="auto"/>
        <w:bottom w:val="none" w:sz="0" w:space="0" w:color="auto"/>
        <w:right w:val="none" w:sz="0" w:space="0" w:color="auto"/>
      </w:divBdr>
    </w:div>
    <w:div w:id="673260569">
      <w:bodyDiv w:val="1"/>
      <w:marLeft w:val="0"/>
      <w:marRight w:val="0"/>
      <w:marTop w:val="0"/>
      <w:marBottom w:val="0"/>
      <w:divBdr>
        <w:top w:val="none" w:sz="0" w:space="0" w:color="auto"/>
        <w:left w:val="none" w:sz="0" w:space="0" w:color="auto"/>
        <w:bottom w:val="none" w:sz="0" w:space="0" w:color="auto"/>
        <w:right w:val="none" w:sz="0" w:space="0" w:color="auto"/>
      </w:divBdr>
    </w:div>
    <w:div w:id="770667835">
      <w:bodyDiv w:val="1"/>
      <w:marLeft w:val="0"/>
      <w:marRight w:val="0"/>
      <w:marTop w:val="0"/>
      <w:marBottom w:val="0"/>
      <w:divBdr>
        <w:top w:val="none" w:sz="0" w:space="0" w:color="auto"/>
        <w:left w:val="none" w:sz="0" w:space="0" w:color="auto"/>
        <w:bottom w:val="none" w:sz="0" w:space="0" w:color="auto"/>
        <w:right w:val="none" w:sz="0" w:space="0" w:color="auto"/>
      </w:divBdr>
      <w:divsChild>
        <w:div w:id="1776746973">
          <w:marLeft w:val="0"/>
          <w:marRight w:val="0"/>
          <w:marTop w:val="0"/>
          <w:marBottom w:val="0"/>
          <w:divBdr>
            <w:top w:val="none" w:sz="0" w:space="0" w:color="auto"/>
            <w:left w:val="none" w:sz="0" w:space="0" w:color="auto"/>
            <w:bottom w:val="none" w:sz="0" w:space="0" w:color="auto"/>
            <w:right w:val="none" w:sz="0" w:space="0" w:color="auto"/>
          </w:divBdr>
        </w:div>
        <w:div w:id="2115586915">
          <w:marLeft w:val="0"/>
          <w:marRight w:val="0"/>
          <w:marTop w:val="0"/>
          <w:marBottom w:val="0"/>
          <w:divBdr>
            <w:top w:val="none" w:sz="0" w:space="0" w:color="auto"/>
            <w:left w:val="none" w:sz="0" w:space="0" w:color="auto"/>
            <w:bottom w:val="none" w:sz="0" w:space="0" w:color="auto"/>
            <w:right w:val="none" w:sz="0" w:space="0" w:color="auto"/>
          </w:divBdr>
          <w:divsChild>
            <w:div w:id="323093475">
              <w:marLeft w:val="0"/>
              <w:marRight w:val="0"/>
              <w:marTop w:val="0"/>
              <w:marBottom w:val="0"/>
              <w:divBdr>
                <w:top w:val="none" w:sz="0" w:space="0" w:color="auto"/>
                <w:left w:val="none" w:sz="0" w:space="0" w:color="auto"/>
                <w:bottom w:val="none" w:sz="0" w:space="0" w:color="auto"/>
                <w:right w:val="none" w:sz="0" w:space="0" w:color="auto"/>
              </w:divBdr>
            </w:div>
            <w:div w:id="565996601">
              <w:marLeft w:val="0"/>
              <w:marRight w:val="0"/>
              <w:marTop w:val="0"/>
              <w:marBottom w:val="0"/>
              <w:divBdr>
                <w:top w:val="none" w:sz="0" w:space="0" w:color="auto"/>
                <w:left w:val="none" w:sz="0" w:space="0" w:color="auto"/>
                <w:bottom w:val="none" w:sz="0" w:space="0" w:color="auto"/>
                <w:right w:val="none" w:sz="0" w:space="0" w:color="auto"/>
              </w:divBdr>
            </w:div>
            <w:div w:id="1903327458">
              <w:marLeft w:val="0"/>
              <w:marRight w:val="0"/>
              <w:marTop w:val="0"/>
              <w:marBottom w:val="0"/>
              <w:divBdr>
                <w:top w:val="none" w:sz="0" w:space="0" w:color="auto"/>
                <w:left w:val="none" w:sz="0" w:space="0" w:color="auto"/>
                <w:bottom w:val="none" w:sz="0" w:space="0" w:color="auto"/>
                <w:right w:val="none" w:sz="0" w:space="0" w:color="auto"/>
              </w:divBdr>
            </w:div>
          </w:divsChild>
        </w:div>
        <w:div w:id="2121803051">
          <w:marLeft w:val="0"/>
          <w:marRight w:val="0"/>
          <w:marTop w:val="0"/>
          <w:marBottom w:val="0"/>
          <w:divBdr>
            <w:top w:val="none" w:sz="0" w:space="0" w:color="auto"/>
            <w:left w:val="none" w:sz="0" w:space="0" w:color="auto"/>
            <w:bottom w:val="none" w:sz="0" w:space="0" w:color="auto"/>
            <w:right w:val="none" w:sz="0" w:space="0" w:color="auto"/>
          </w:divBdr>
        </w:div>
      </w:divsChild>
    </w:div>
    <w:div w:id="776212588">
      <w:bodyDiv w:val="1"/>
      <w:marLeft w:val="0"/>
      <w:marRight w:val="0"/>
      <w:marTop w:val="0"/>
      <w:marBottom w:val="0"/>
      <w:divBdr>
        <w:top w:val="none" w:sz="0" w:space="0" w:color="auto"/>
        <w:left w:val="none" w:sz="0" w:space="0" w:color="auto"/>
        <w:bottom w:val="none" w:sz="0" w:space="0" w:color="auto"/>
        <w:right w:val="none" w:sz="0" w:space="0" w:color="auto"/>
      </w:divBdr>
    </w:div>
    <w:div w:id="924074783">
      <w:bodyDiv w:val="1"/>
      <w:marLeft w:val="0"/>
      <w:marRight w:val="0"/>
      <w:marTop w:val="0"/>
      <w:marBottom w:val="0"/>
      <w:divBdr>
        <w:top w:val="none" w:sz="0" w:space="0" w:color="auto"/>
        <w:left w:val="none" w:sz="0" w:space="0" w:color="auto"/>
        <w:bottom w:val="none" w:sz="0" w:space="0" w:color="auto"/>
        <w:right w:val="none" w:sz="0" w:space="0" w:color="auto"/>
      </w:divBdr>
      <w:divsChild>
        <w:div w:id="383407709">
          <w:marLeft w:val="0"/>
          <w:marRight w:val="0"/>
          <w:marTop w:val="0"/>
          <w:marBottom w:val="0"/>
          <w:divBdr>
            <w:top w:val="none" w:sz="0" w:space="0" w:color="auto"/>
            <w:left w:val="none" w:sz="0" w:space="0" w:color="auto"/>
            <w:bottom w:val="none" w:sz="0" w:space="0" w:color="auto"/>
            <w:right w:val="none" w:sz="0" w:space="0" w:color="auto"/>
          </w:divBdr>
        </w:div>
        <w:div w:id="1310162754">
          <w:marLeft w:val="0"/>
          <w:marRight w:val="0"/>
          <w:marTop w:val="0"/>
          <w:marBottom w:val="0"/>
          <w:divBdr>
            <w:top w:val="none" w:sz="0" w:space="0" w:color="auto"/>
            <w:left w:val="none" w:sz="0" w:space="0" w:color="auto"/>
            <w:bottom w:val="none" w:sz="0" w:space="0" w:color="auto"/>
            <w:right w:val="none" w:sz="0" w:space="0" w:color="auto"/>
          </w:divBdr>
          <w:divsChild>
            <w:div w:id="222062718">
              <w:marLeft w:val="0"/>
              <w:marRight w:val="0"/>
              <w:marTop w:val="0"/>
              <w:marBottom w:val="0"/>
              <w:divBdr>
                <w:top w:val="none" w:sz="0" w:space="0" w:color="auto"/>
                <w:left w:val="none" w:sz="0" w:space="0" w:color="auto"/>
                <w:bottom w:val="none" w:sz="0" w:space="0" w:color="auto"/>
                <w:right w:val="none" w:sz="0" w:space="0" w:color="auto"/>
              </w:divBdr>
            </w:div>
            <w:div w:id="1842112853">
              <w:marLeft w:val="0"/>
              <w:marRight w:val="0"/>
              <w:marTop w:val="0"/>
              <w:marBottom w:val="0"/>
              <w:divBdr>
                <w:top w:val="none" w:sz="0" w:space="0" w:color="auto"/>
                <w:left w:val="none" w:sz="0" w:space="0" w:color="auto"/>
                <w:bottom w:val="none" w:sz="0" w:space="0" w:color="auto"/>
                <w:right w:val="none" w:sz="0" w:space="0" w:color="auto"/>
              </w:divBdr>
            </w:div>
            <w:div w:id="1991205495">
              <w:marLeft w:val="0"/>
              <w:marRight w:val="0"/>
              <w:marTop w:val="0"/>
              <w:marBottom w:val="0"/>
              <w:divBdr>
                <w:top w:val="none" w:sz="0" w:space="0" w:color="auto"/>
                <w:left w:val="none" w:sz="0" w:space="0" w:color="auto"/>
                <w:bottom w:val="none" w:sz="0" w:space="0" w:color="auto"/>
                <w:right w:val="none" w:sz="0" w:space="0" w:color="auto"/>
              </w:divBdr>
            </w:div>
          </w:divsChild>
        </w:div>
        <w:div w:id="1351025133">
          <w:marLeft w:val="0"/>
          <w:marRight w:val="0"/>
          <w:marTop w:val="0"/>
          <w:marBottom w:val="0"/>
          <w:divBdr>
            <w:top w:val="none" w:sz="0" w:space="0" w:color="auto"/>
            <w:left w:val="none" w:sz="0" w:space="0" w:color="auto"/>
            <w:bottom w:val="none" w:sz="0" w:space="0" w:color="auto"/>
            <w:right w:val="none" w:sz="0" w:space="0" w:color="auto"/>
          </w:divBdr>
        </w:div>
      </w:divsChild>
    </w:div>
    <w:div w:id="1210914759">
      <w:bodyDiv w:val="1"/>
      <w:marLeft w:val="0"/>
      <w:marRight w:val="0"/>
      <w:marTop w:val="0"/>
      <w:marBottom w:val="0"/>
      <w:divBdr>
        <w:top w:val="none" w:sz="0" w:space="0" w:color="auto"/>
        <w:left w:val="none" w:sz="0" w:space="0" w:color="auto"/>
        <w:bottom w:val="none" w:sz="0" w:space="0" w:color="auto"/>
        <w:right w:val="none" w:sz="0" w:space="0" w:color="auto"/>
      </w:divBdr>
    </w:div>
    <w:div w:id="1767534095">
      <w:bodyDiv w:val="1"/>
      <w:marLeft w:val="0"/>
      <w:marRight w:val="0"/>
      <w:marTop w:val="0"/>
      <w:marBottom w:val="0"/>
      <w:divBdr>
        <w:top w:val="none" w:sz="0" w:space="0" w:color="auto"/>
        <w:left w:val="none" w:sz="0" w:space="0" w:color="auto"/>
        <w:bottom w:val="none" w:sz="0" w:space="0" w:color="auto"/>
        <w:right w:val="none" w:sz="0" w:space="0" w:color="auto"/>
      </w:divBdr>
      <w:divsChild>
        <w:div w:id="869758174">
          <w:marLeft w:val="0"/>
          <w:marRight w:val="0"/>
          <w:marTop w:val="0"/>
          <w:marBottom w:val="0"/>
          <w:divBdr>
            <w:top w:val="none" w:sz="0" w:space="0" w:color="auto"/>
            <w:left w:val="none" w:sz="0" w:space="0" w:color="auto"/>
            <w:bottom w:val="none" w:sz="0" w:space="0" w:color="auto"/>
            <w:right w:val="none" w:sz="0" w:space="0" w:color="auto"/>
          </w:divBdr>
        </w:div>
        <w:div w:id="1514031694">
          <w:marLeft w:val="0"/>
          <w:marRight w:val="0"/>
          <w:marTop w:val="0"/>
          <w:marBottom w:val="0"/>
          <w:divBdr>
            <w:top w:val="none" w:sz="0" w:space="0" w:color="auto"/>
            <w:left w:val="none" w:sz="0" w:space="0" w:color="auto"/>
            <w:bottom w:val="none" w:sz="0" w:space="0" w:color="auto"/>
            <w:right w:val="none" w:sz="0" w:space="0" w:color="auto"/>
          </w:divBdr>
        </w:div>
        <w:div w:id="2118793202">
          <w:marLeft w:val="0"/>
          <w:marRight w:val="0"/>
          <w:marTop w:val="0"/>
          <w:marBottom w:val="0"/>
          <w:divBdr>
            <w:top w:val="none" w:sz="0" w:space="0" w:color="auto"/>
            <w:left w:val="none" w:sz="0" w:space="0" w:color="auto"/>
            <w:bottom w:val="none" w:sz="0" w:space="0" w:color="auto"/>
            <w:right w:val="none" w:sz="0" w:space="0" w:color="auto"/>
          </w:divBdr>
          <w:divsChild>
            <w:div w:id="105083083">
              <w:marLeft w:val="0"/>
              <w:marRight w:val="0"/>
              <w:marTop w:val="0"/>
              <w:marBottom w:val="0"/>
              <w:divBdr>
                <w:top w:val="none" w:sz="0" w:space="0" w:color="auto"/>
                <w:left w:val="none" w:sz="0" w:space="0" w:color="auto"/>
                <w:bottom w:val="none" w:sz="0" w:space="0" w:color="auto"/>
                <w:right w:val="none" w:sz="0" w:space="0" w:color="auto"/>
              </w:divBdr>
            </w:div>
            <w:div w:id="1370228563">
              <w:marLeft w:val="0"/>
              <w:marRight w:val="0"/>
              <w:marTop w:val="0"/>
              <w:marBottom w:val="0"/>
              <w:divBdr>
                <w:top w:val="none" w:sz="0" w:space="0" w:color="auto"/>
                <w:left w:val="none" w:sz="0" w:space="0" w:color="auto"/>
                <w:bottom w:val="none" w:sz="0" w:space="0" w:color="auto"/>
                <w:right w:val="none" w:sz="0" w:space="0" w:color="auto"/>
              </w:divBdr>
            </w:div>
            <w:div w:id="14260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4275">
      <w:bodyDiv w:val="1"/>
      <w:marLeft w:val="0"/>
      <w:marRight w:val="0"/>
      <w:marTop w:val="0"/>
      <w:marBottom w:val="0"/>
      <w:divBdr>
        <w:top w:val="none" w:sz="0" w:space="0" w:color="auto"/>
        <w:left w:val="none" w:sz="0" w:space="0" w:color="auto"/>
        <w:bottom w:val="none" w:sz="0" w:space="0" w:color="auto"/>
        <w:right w:val="none" w:sz="0" w:space="0" w:color="auto"/>
      </w:divBdr>
    </w:div>
    <w:div w:id="1870291737">
      <w:bodyDiv w:val="1"/>
      <w:marLeft w:val="0"/>
      <w:marRight w:val="0"/>
      <w:marTop w:val="0"/>
      <w:marBottom w:val="0"/>
      <w:divBdr>
        <w:top w:val="none" w:sz="0" w:space="0" w:color="auto"/>
        <w:left w:val="none" w:sz="0" w:space="0" w:color="auto"/>
        <w:bottom w:val="none" w:sz="0" w:space="0" w:color="auto"/>
        <w:right w:val="none" w:sz="0" w:space="0" w:color="auto"/>
      </w:divBdr>
    </w:div>
    <w:div w:id="1871605922">
      <w:bodyDiv w:val="1"/>
      <w:marLeft w:val="0"/>
      <w:marRight w:val="0"/>
      <w:marTop w:val="0"/>
      <w:marBottom w:val="0"/>
      <w:divBdr>
        <w:top w:val="none" w:sz="0" w:space="0" w:color="auto"/>
        <w:left w:val="none" w:sz="0" w:space="0" w:color="auto"/>
        <w:bottom w:val="none" w:sz="0" w:space="0" w:color="auto"/>
        <w:right w:val="none" w:sz="0" w:space="0" w:color="auto"/>
      </w:divBdr>
      <w:divsChild>
        <w:div w:id="864165">
          <w:marLeft w:val="0"/>
          <w:marRight w:val="0"/>
          <w:marTop w:val="0"/>
          <w:marBottom w:val="0"/>
          <w:divBdr>
            <w:top w:val="none" w:sz="0" w:space="0" w:color="auto"/>
            <w:left w:val="none" w:sz="0" w:space="0" w:color="auto"/>
            <w:bottom w:val="none" w:sz="0" w:space="0" w:color="auto"/>
            <w:right w:val="none" w:sz="0" w:space="0" w:color="auto"/>
          </w:divBdr>
        </w:div>
        <w:div w:id="1016276357">
          <w:marLeft w:val="0"/>
          <w:marRight w:val="0"/>
          <w:marTop w:val="0"/>
          <w:marBottom w:val="0"/>
          <w:divBdr>
            <w:top w:val="none" w:sz="0" w:space="0" w:color="auto"/>
            <w:left w:val="none" w:sz="0" w:space="0" w:color="auto"/>
            <w:bottom w:val="none" w:sz="0" w:space="0" w:color="auto"/>
            <w:right w:val="none" w:sz="0" w:space="0" w:color="auto"/>
          </w:divBdr>
          <w:divsChild>
            <w:div w:id="685250420">
              <w:marLeft w:val="0"/>
              <w:marRight w:val="0"/>
              <w:marTop w:val="0"/>
              <w:marBottom w:val="0"/>
              <w:divBdr>
                <w:top w:val="none" w:sz="0" w:space="0" w:color="auto"/>
                <w:left w:val="none" w:sz="0" w:space="0" w:color="auto"/>
                <w:bottom w:val="none" w:sz="0" w:space="0" w:color="auto"/>
                <w:right w:val="none" w:sz="0" w:space="0" w:color="auto"/>
              </w:divBdr>
            </w:div>
            <w:div w:id="701638056">
              <w:marLeft w:val="0"/>
              <w:marRight w:val="0"/>
              <w:marTop w:val="0"/>
              <w:marBottom w:val="0"/>
              <w:divBdr>
                <w:top w:val="none" w:sz="0" w:space="0" w:color="auto"/>
                <w:left w:val="none" w:sz="0" w:space="0" w:color="auto"/>
                <w:bottom w:val="none" w:sz="0" w:space="0" w:color="auto"/>
                <w:right w:val="none" w:sz="0" w:space="0" w:color="auto"/>
              </w:divBdr>
            </w:div>
            <w:div w:id="1295253816">
              <w:marLeft w:val="0"/>
              <w:marRight w:val="0"/>
              <w:marTop w:val="0"/>
              <w:marBottom w:val="0"/>
              <w:divBdr>
                <w:top w:val="none" w:sz="0" w:space="0" w:color="auto"/>
                <w:left w:val="none" w:sz="0" w:space="0" w:color="auto"/>
                <w:bottom w:val="none" w:sz="0" w:space="0" w:color="auto"/>
                <w:right w:val="none" w:sz="0" w:space="0" w:color="auto"/>
              </w:divBdr>
            </w:div>
          </w:divsChild>
        </w:div>
        <w:div w:id="1348867832">
          <w:marLeft w:val="0"/>
          <w:marRight w:val="0"/>
          <w:marTop w:val="0"/>
          <w:marBottom w:val="0"/>
          <w:divBdr>
            <w:top w:val="none" w:sz="0" w:space="0" w:color="auto"/>
            <w:left w:val="none" w:sz="0" w:space="0" w:color="auto"/>
            <w:bottom w:val="none" w:sz="0" w:space="0" w:color="auto"/>
            <w:right w:val="none" w:sz="0" w:space="0" w:color="auto"/>
          </w:divBdr>
        </w:div>
      </w:divsChild>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2000380268">
      <w:bodyDiv w:val="1"/>
      <w:marLeft w:val="0"/>
      <w:marRight w:val="0"/>
      <w:marTop w:val="0"/>
      <w:marBottom w:val="0"/>
      <w:divBdr>
        <w:top w:val="none" w:sz="0" w:space="0" w:color="auto"/>
        <w:left w:val="none" w:sz="0" w:space="0" w:color="auto"/>
        <w:bottom w:val="none" w:sz="0" w:space="0" w:color="auto"/>
        <w:right w:val="none" w:sz="0" w:space="0" w:color="auto"/>
      </w:divBdr>
      <w:divsChild>
        <w:div w:id="2060811707">
          <w:marLeft w:val="0"/>
          <w:marRight w:val="0"/>
          <w:marTop w:val="0"/>
          <w:marBottom w:val="0"/>
          <w:divBdr>
            <w:top w:val="none" w:sz="0" w:space="0" w:color="auto"/>
            <w:left w:val="none" w:sz="0" w:space="0" w:color="auto"/>
            <w:bottom w:val="none" w:sz="0" w:space="0" w:color="auto"/>
            <w:right w:val="none" w:sz="0" w:space="0" w:color="auto"/>
          </w:divBdr>
        </w:div>
        <w:div w:id="598295619">
          <w:marLeft w:val="0"/>
          <w:marRight w:val="0"/>
          <w:marTop w:val="0"/>
          <w:marBottom w:val="0"/>
          <w:divBdr>
            <w:top w:val="none" w:sz="0" w:space="0" w:color="auto"/>
            <w:left w:val="none" w:sz="0" w:space="0" w:color="auto"/>
            <w:bottom w:val="none" w:sz="0" w:space="0" w:color="auto"/>
            <w:right w:val="none" w:sz="0" w:space="0" w:color="auto"/>
          </w:divBdr>
        </w:div>
        <w:div w:id="1666665745">
          <w:marLeft w:val="0"/>
          <w:marRight w:val="0"/>
          <w:marTop w:val="0"/>
          <w:marBottom w:val="0"/>
          <w:divBdr>
            <w:top w:val="none" w:sz="0" w:space="0" w:color="auto"/>
            <w:left w:val="none" w:sz="0" w:space="0" w:color="auto"/>
            <w:bottom w:val="none" w:sz="0" w:space="0" w:color="auto"/>
            <w:right w:val="none" w:sz="0" w:space="0" w:color="auto"/>
          </w:divBdr>
        </w:div>
        <w:div w:id="801119249">
          <w:marLeft w:val="0"/>
          <w:marRight w:val="0"/>
          <w:marTop w:val="0"/>
          <w:marBottom w:val="0"/>
          <w:divBdr>
            <w:top w:val="none" w:sz="0" w:space="0" w:color="auto"/>
            <w:left w:val="none" w:sz="0" w:space="0" w:color="auto"/>
            <w:bottom w:val="none" w:sz="0" w:space="0" w:color="auto"/>
            <w:right w:val="none" w:sz="0" w:space="0" w:color="auto"/>
          </w:divBdr>
        </w:div>
        <w:div w:id="1120146100">
          <w:marLeft w:val="0"/>
          <w:marRight w:val="0"/>
          <w:marTop w:val="0"/>
          <w:marBottom w:val="0"/>
          <w:divBdr>
            <w:top w:val="none" w:sz="0" w:space="0" w:color="auto"/>
            <w:left w:val="none" w:sz="0" w:space="0" w:color="auto"/>
            <w:bottom w:val="none" w:sz="0" w:space="0" w:color="auto"/>
            <w:right w:val="none" w:sz="0" w:space="0" w:color="auto"/>
          </w:divBdr>
        </w:div>
        <w:div w:id="3751001">
          <w:marLeft w:val="0"/>
          <w:marRight w:val="0"/>
          <w:marTop w:val="0"/>
          <w:marBottom w:val="0"/>
          <w:divBdr>
            <w:top w:val="none" w:sz="0" w:space="0" w:color="auto"/>
            <w:left w:val="none" w:sz="0" w:space="0" w:color="auto"/>
            <w:bottom w:val="none" w:sz="0" w:space="0" w:color="auto"/>
            <w:right w:val="none" w:sz="0" w:space="0" w:color="auto"/>
          </w:divBdr>
        </w:div>
        <w:div w:id="1204368290">
          <w:marLeft w:val="0"/>
          <w:marRight w:val="0"/>
          <w:marTop w:val="0"/>
          <w:marBottom w:val="0"/>
          <w:divBdr>
            <w:top w:val="none" w:sz="0" w:space="0" w:color="auto"/>
            <w:left w:val="none" w:sz="0" w:space="0" w:color="auto"/>
            <w:bottom w:val="none" w:sz="0" w:space="0" w:color="auto"/>
            <w:right w:val="none" w:sz="0" w:space="0" w:color="auto"/>
          </w:divBdr>
        </w:div>
      </w:divsChild>
    </w:div>
    <w:div w:id="20632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hial-gay@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05EF2-FC6E-4C22-95AD-CE84428F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2323</Words>
  <Characters>13245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Служба единого балансодержателя АлГай</cp:lastModifiedBy>
  <cp:revision>21</cp:revision>
  <cp:lastPrinted>2023-05-16T05:39:00Z</cp:lastPrinted>
  <dcterms:created xsi:type="dcterms:W3CDTF">2026-05-27T20:20:00Z</dcterms:created>
  <dcterms:modified xsi:type="dcterms:W3CDTF">2026-09-03T06:21:00Z</dcterms:modified>
</cp:coreProperties>
</file>