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20BA" w:rsidRPr="00090ED8" w:rsidRDefault="00EB20BA" w:rsidP="00800256">
      <w:pPr>
        <w:suppressAutoHyphens w:val="0"/>
        <w:spacing w:after="0" w:line="240" w:lineRule="auto"/>
        <w:jc w:val="center"/>
        <w:rPr>
          <w:rFonts w:ascii="PT Astra Serif" w:eastAsia="Times New Roman" w:hAnsi="PT Astra Serif"/>
          <w:b/>
          <w:kern w:val="0"/>
          <w:sz w:val="20"/>
          <w:szCs w:val="20"/>
          <w:lang w:eastAsia="ru-RU"/>
        </w:rPr>
      </w:pPr>
      <w:r w:rsidRPr="00090ED8">
        <w:rPr>
          <w:rFonts w:ascii="PT Astra Serif" w:eastAsia="Times New Roman" w:hAnsi="PT Astra Serif"/>
          <w:b/>
          <w:kern w:val="0"/>
          <w:sz w:val="20"/>
          <w:szCs w:val="20"/>
          <w:lang w:eastAsia="ru-RU"/>
        </w:rPr>
        <w:tab/>
      </w:r>
      <w:r w:rsidRPr="00090ED8">
        <w:rPr>
          <w:rFonts w:ascii="PT Astra Serif" w:eastAsia="Times New Roman" w:hAnsi="PT Astra Serif"/>
          <w:b/>
          <w:kern w:val="0"/>
          <w:sz w:val="20"/>
          <w:szCs w:val="20"/>
          <w:lang w:eastAsia="ru-RU"/>
        </w:rPr>
        <w:tab/>
      </w:r>
      <w:r w:rsidRPr="00090ED8">
        <w:rPr>
          <w:rFonts w:ascii="PT Astra Serif" w:eastAsia="Times New Roman" w:hAnsi="PT Astra Serif"/>
          <w:b/>
          <w:kern w:val="0"/>
          <w:sz w:val="20"/>
          <w:szCs w:val="20"/>
          <w:lang w:eastAsia="ru-RU"/>
        </w:rPr>
        <w:tab/>
      </w:r>
      <w:r w:rsidRPr="00090ED8">
        <w:rPr>
          <w:rFonts w:ascii="PT Astra Serif" w:eastAsia="Times New Roman" w:hAnsi="PT Astra Serif"/>
          <w:b/>
          <w:kern w:val="0"/>
          <w:sz w:val="20"/>
          <w:szCs w:val="20"/>
          <w:lang w:eastAsia="ru-RU"/>
        </w:rPr>
        <w:tab/>
      </w:r>
      <w:r w:rsidRPr="00090ED8">
        <w:rPr>
          <w:rFonts w:ascii="PT Astra Serif" w:eastAsia="Times New Roman" w:hAnsi="PT Astra Serif"/>
          <w:b/>
          <w:kern w:val="0"/>
          <w:sz w:val="20"/>
          <w:szCs w:val="20"/>
          <w:lang w:eastAsia="ru-RU"/>
        </w:rPr>
        <w:tab/>
      </w:r>
      <w:r w:rsidRPr="00090ED8">
        <w:rPr>
          <w:rFonts w:ascii="PT Astra Serif" w:eastAsia="Times New Roman" w:hAnsi="PT Astra Serif"/>
          <w:b/>
          <w:kern w:val="0"/>
          <w:sz w:val="20"/>
          <w:szCs w:val="20"/>
          <w:lang w:eastAsia="ru-RU"/>
        </w:rPr>
        <w:tab/>
      </w:r>
      <w:r w:rsidRPr="00090ED8">
        <w:rPr>
          <w:rFonts w:ascii="PT Astra Serif" w:eastAsia="Times New Roman" w:hAnsi="PT Astra Serif"/>
          <w:b/>
          <w:kern w:val="0"/>
          <w:sz w:val="20"/>
          <w:szCs w:val="20"/>
          <w:lang w:eastAsia="ru-RU"/>
        </w:rPr>
        <w:tab/>
      </w:r>
      <w:r w:rsidRPr="00090ED8">
        <w:rPr>
          <w:rFonts w:ascii="PT Astra Serif" w:eastAsia="Times New Roman" w:hAnsi="PT Astra Serif"/>
          <w:b/>
          <w:kern w:val="0"/>
          <w:sz w:val="20"/>
          <w:szCs w:val="20"/>
          <w:lang w:eastAsia="ru-RU"/>
        </w:rPr>
        <w:tab/>
      </w:r>
      <w:r w:rsidRPr="00090ED8">
        <w:rPr>
          <w:rFonts w:ascii="PT Astra Serif" w:eastAsia="Times New Roman" w:hAnsi="PT Astra Serif"/>
          <w:b/>
          <w:kern w:val="0"/>
          <w:sz w:val="20"/>
          <w:szCs w:val="20"/>
          <w:lang w:eastAsia="ru-RU"/>
        </w:rPr>
        <w:tab/>
      </w:r>
      <w:r w:rsidRPr="00090ED8">
        <w:rPr>
          <w:rFonts w:ascii="PT Astra Serif" w:eastAsia="Times New Roman" w:hAnsi="PT Astra Serif"/>
          <w:b/>
          <w:kern w:val="0"/>
          <w:sz w:val="20"/>
          <w:szCs w:val="20"/>
          <w:lang w:eastAsia="ru-RU"/>
        </w:rPr>
        <w:tab/>
      </w:r>
      <w:r w:rsidRPr="00090ED8">
        <w:rPr>
          <w:rFonts w:ascii="PT Astra Serif" w:eastAsia="Times New Roman" w:hAnsi="PT Astra Serif"/>
          <w:b/>
          <w:kern w:val="0"/>
          <w:sz w:val="20"/>
          <w:szCs w:val="20"/>
          <w:lang w:eastAsia="ru-RU"/>
        </w:rPr>
        <w:tab/>
      </w:r>
      <w:r w:rsidR="00625E97" w:rsidRPr="00090ED8">
        <w:rPr>
          <w:rFonts w:ascii="PT Astra Serif" w:eastAsia="Times New Roman" w:hAnsi="PT Astra Serif"/>
          <w:b/>
          <w:kern w:val="0"/>
          <w:sz w:val="20"/>
          <w:szCs w:val="20"/>
          <w:lang w:eastAsia="ru-RU"/>
        </w:rPr>
        <w:t>ПРОЕКТ</w:t>
      </w:r>
    </w:p>
    <w:p w:rsidR="00800256" w:rsidRPr="00090ED8" w:rsidRDefault="00DB378F" w:rsidP="00EB20BA">
      <w:pPr>
        <w:suppressAutoHyphens w:val="0"/>
        <w:spacing w:after="0" w:line="240" w:lineRule="auto"/>
        <w:jc w:val="center"/>
        <w:rPr>
          <w:rFonts w:ascii="PT Astra Serif" w:eastAsia="Times New Roman" w:hAnsi="PT Astra Serif"/>
          <w:kern w:val="0"/>
          <w:sz w:val="20"/>
          <w:szCs w:val="20"/>
          <w:lang w:eastAsia="ru-RU"/>
        </w:rPr>
      </w:pPr>
      <w:r w:rsidRPr="00090ED8">
        <w:rPr>
          <w:rFonts w:ascii="PT Astra Serif" w:eastAsia="Times New Roman" w:hAnsi="PT Astra Serif"/>
          <w:b/>
          <w:kern w:val="0"/>
          <w:sz w:val="20"/>
          <w:szCs w:val="20"/>
          <w:lang w:eastAsia="ru-RU"/>
        </w:rPr>
        <w:t xml:space="preserve">Государственный контракт № </w:t>
      </w:r>
      <w:r w:rsidR="0025123F" w:rsidRPr="00090ED8">
        <w:rPr>
          <w:rFonts w:ascii="PT Astra Serif" w:eastAsia="Times New Roman" w:hAnsi="PT Astra Serif"/>
          <w:b/>
          <w:kern w:val="0"/>
          <w:sz w:val="20"/>
          <w:szCs w:val="20"/>
          <w:lang w:eastAsia="ru-RU"/>
        </w:rPr>
        <w:t>__________</w:t>
      </w:r>
    </w:p>
    <w:p w:rsidR="00E5678C" w:rsidRPr="00090ED8" w:rsidRDefault="00E5678C" w:rsidP="00625E97">
      <w:pPr>
        <w:suppressAutoHyphens w:val="0"/>
        <w:spacing w:after="0" w:line="240" w:lineRule="auto"/>
        <w:jc w:val="center"/>
        <w:rPr>
          <w:rFonts w:ascii="PT Astra Serif" w:hAnsi="PT Astra Serif"/>
          <w:b/>
          <w:kern w:val="0"/>
          <w:sz w:val="20"/>
          <w:szCs w:val="20"/>
          <w:lang w:eastAsia="ru-RU"/>
        </w:rPr>
      </w:pPr>
      <w:r w:rsidRPr="00090ED8">
        <w:rPr>
          <w:rFonts w:ascii="PT Astra Serif" w:hAnsi="PT Astra Serif"/>
          <w:b/>
          <w:kern w:val="0"/>
          <w:sz w:val="20"/>
          <w:szCs w:val="20"/>
          <w:lang w:eastAsia="ru-RU"/>
        </w:rPr>
        <w:t xml:space="preserve">на </w:t>
      </w:r>
      <w:r w:rsidR="0008375F">
        <w:rPr>
          <w:rFonts w:ascii="PT Astra Serif" w:hAnsi="PT Astra Serif"/>
          <w:b/>
          <w:kern w:val="0"/>
          <w:sz w:val="20"/>
          <w:szCs w:val="20"/>
          <w:lang w:eastAsia="ru-RU"/>
        </w:rPr>
        <w:t>п</w:t>
      </w:r>
      <w:r w:rsidR="0008375F" w:rsidRPr="0008375F">
        <w:rPr>
          <w:rFonts w:ascii="PT Astra Serif" w:hAnsi="PT Astra Serif"/>
          <w:b/>
          <w:kern w:val="0"/>
          <w:sz w:val="20"/>
          <w:szCs w:val="20"/>
          <w:lang w:eastAsia="ru-RU"/>
        </w:rPr>
        <w:t>оставк</w:t>
      </w:r>
      <w:r w:rsidR="0008375F">
        <w:rPr>
          <w:rFonts w:ascii="PT Astra Serif" w:hAnsi="PT Astra Serif"/>
          <w:b/>
          <w:kern w:val="0"/>
          <w:sz w:val="20"/>
          <w:szCs w:val="20"/>
          <w:lang w:eastAsia="ru-RU"/>
        </w:rPr>
        <w:t>у</w:t>
      </w:r>
      <w:r w:rsidR="0008375F" w:rsidRPr="0008375F">
        <w:rPr>
          <w:rFonts w:ascii="PT Astra Serif" w:hAnsi="PT Astra Serif"/>
          <w:b/>
          <w:kern w:val="0"/>
          <w:sz w:val="20"/>
          <w:szCs w:val="20"/>
          <w:lang w:eastAsia="ru-RU"/>
        </w:rPr>
        <w:t xml:space="preserve"> </w:t>
      </w:r>
      <w:r w:rsidR="00ED17EB" w:rsidRPr="00ED17EB">
        <w:rPr>
          <w:rFonts w:ascii="PT Astra Serif" w:hAnsi="PT Astra Serif"/>
          <w:b/>
          <w:kern w:val="0"/>
          <w:sz w:val="20"/>
          <w:szCs w:val="20"/>
          <w:lang w:eastAsia="ru-RU"/>
        </w:rPr>
        <w:t>кабельной продукции</w:t>
      </w:r>
      <w:r w:rsidR="00047A15" w:rsidRPr="00047A15">
        <w:rPr>
          <w:rFonts w:ascii="PT Astra Serif" w:hAnsi="PT Astra Serif"/>
          <w:b/>
          <w:kern w:val="0"/>
          <w:sz w:val="20"/>
          <w:szCs w:val="20"/>
          <w:lang w:eastAsia="ru-RU"/>
        </w:rPr>
        <w:t xml:space="preserve"> </w:t>
      </w:r>
      <w:r w:rsidR="00047A15" w:rsidRPr="0008375F">
        <w:rPr>
          <w:rFonts w:ascii="PT Astra Serif" w:hAnsi="PT Astra Serif"/>
          <w:b/>
          <w:kern w:val="0"/>
          <w:sz w:val="20"/>
          <w:szCs w:val="20"/>
          <w:lang w:eastAsia="ru-RU"/>
        </w:rPr>
        <w:t>в рамках текущего ремонта</w:t>
      </w:r>
    </w:p>
    <w:p w:rsidR="00576A49" w:rsidRDefault="00F50B00" w:rsidP="00576A49">
      <w:pPr>
        <w:suppressAutoHyphens w:val="0"/>
        <w:spacing w:after="0" w:line="240" w:lineRule="auto"/>
        <w:jc w:val="center"/>
        <w:rPr>
          <w:rFonts w:ascii="PT Astra Serif" w:eastAsia="Times New Roman" w:hAnsi="PT Astra Serif"/>
          <w:b/>
          <w:kern w:val="0"/>
          <w:sz w:val="20"/>
          <w:szCs w:val="20"/>
          <w:lang w:eastAsia="ru-RU"/>
        </w:rPr>
      </w:pPr>
      <w:r w:rsidRPr="00090ED8">
        <w:rPr>
          <w:rFonts w:ascii="PT Astra Serif" w:eastAsia="Times New Roman" w:hAnsi="PT Astra Serif"/>
          <w:b/>
          <w:kern w:val="0"/>
          <w:sz w:val="20"/>
          <w:szCs w:val="20"/>
          <w:lang w:eastAsia="ru-RU"/>
        </w:rPr>
        <w:t xml:space="preserve">ИКЗ </w:t>
      </w:r>
      <w:r w:rsidR="00576A49">
        <w:rPr>
          <w:rFonts w:ascii="PT Astra Serif" w:eastAsia="Times New Roman" w:hAnsi="PT Astra Serif"/>
          <w:b/>
          <w:kern w:val="0"/>
          <w:sz w:val="20"/>
          <w:szCs w:val="20"/>
          <w:lang w:eastAsia="ru-RU"/>
        </w:rPr>
        <w:tab/>
      </w:r>
      <w:r w:rsidR="00576A49" w:rsidRPr="00576A49">
        <w:rPr>
          <w:rFonts w:ascii="PT Astra Serif" w:eastAsia="Times New Roman" w:hAnsi="PT Astra Serif"/>
          <w:b/>
          <w:kern w:val="0"/>
          <w:sz w:val="20"/>
          <w:szCs w:val="20"/>
          <w:lang w:eastAsia="ru-RU"/>
        </w:rPr>
        <w:t>26 1 3444043805 344401001 0007 000 0000 244</w:t>
      </w:r>
    </w:p>
    <w:p w:rsidR="00DB378F" w:rsidRPr="00090ED8" w:rsidRDefault="00DB378F" w:rsidP="00576A49">
      <w:pPr>
        <w:suppressAutoHyphens w:val="0"/>
        <w:spacing w:after="0" w:line="240" w:lineRule="auto"/>
        <w:jc w:val="center"/>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 xml:space="preserve">г. Волгоград </w:t>
      </w:r>
      <w:r w:rsidRPr="00090ED8">
        <w:rPr>
          <w:rFonts w:ascii="PT Astra Serif" w:eastAsia="Times New Roman" w:hAnsi="PT Astra Serif"/>
          <w:kern w:val="0"/>
          <w:sz w:val="20"/>
          <w:szCs w:val="20"/>
          <w:lang w:eastAsia="ru-RU"/>
        </w:rPr>
        <w:tab/>
      </w:r>
      <w:r w:rsidRPr="00090ED8">
        <w:rPr>
          <w:rFonts w:ascii="PT Astra Serif" w:eastAsia="Times New Roman" w:hAnsi="PT Astra Serif"/>
          <w:kern w:val="0"/>
          <w:sz w:val="20"/>
          <w:szCs w:val="20"/>
          <w:lang w:eastAsia="ru-RU"/>
        </w:rPr>
        <w:tab/>
      </w:r>
      <w:r w:rsidRPr="00090ED8">
        <w:rPr>
          <w:rFonts w:ascii="PT Astra Serif" w:eastAsia="Times New Roman" w:hAnsi="PT Astra Serif"/>
          <w:kern w:val="0"/>
          <w:sz w:val="20"/>
          <w:szCs w:val="20"/>
          <w:lang w:eastAsia="ru-RU"/>
        </w:rPr>
        <w:tab/>
      </w:r>
      <w:r w:rsidRPr="00090ED8">
        <w:rPr>
          <w:rFonts w:ascii="PT Astra Serif" w:eastAsia="Times New Roman" w:hAnsi="PT Astra Serif"/>
          <w:kern w:val="0"/>
          <w:sz w:val="20"/>
          <w:szCs w:val="20"/>
          <w:lang w:eastAsia="ru-RU"/>
        </w:rPr>
        <w:tab/>
      </w:r>
      <w:r w:rsidRPr="00090ED8">
        <w:rPr>
          <w:rFonts w:ascii="PT Astra Serif" w:eastAsia="Times New Roman" w:hAnsi="PT Astra Serif"/>
          <w:kern w:val="0"/>
          <w:sz w:val="20"/>
          <w:szCs w:val="20"/>
          <w:lang w:eastAsia="ru-RU"/>
        </w:rPr>
        <w:tab/>
      </w:r>
      <w:r w:rsidR="00F20E15" w:rsidRPr="00090ED8">
        <w:rPr>
          <w:rFonts w:ascii="PT Astra Serif" w:eastAsia="Times New Roman" w:hAnsi="PT Astra Serif"/>
          <w:kern w:val="0"/>
          <w:sz w:val="20"/>
          <w:szCs w:val="20"/>
          <w:lang w:eastAsia="ru-RU"/>
        </w:rPr>
        <w:tab/>
      </w:r>
      <w:r w:rsidR="00F20E15" w:rsidRPr="00090ED8">
        <w:rPr>
          <w:rFonts w:ascii="PT Astra Serif" w:eastAsia="Times New Roman" w:hAnsi="PT Astra Serif"/>
          <w:kern w:val="0"/>
          <w:sz w:val="20"/>
          <w:szCs w:val="20"/>
          <w:lang w:eastAsia="ru-RU"/>
        </w:rPr>
        <w:tab/>
      </w:r>
      <w:r w:rsidR="00F20E15" w:rsidRPr="00090ED8">
        <w:rPr>
          <w:rFonts w:ascii="PT Astra Serif" w:eastAsia="Times New Roman" w:hAnsi="PT Astra Serif"/>
          <w:kern w:val="0"/>
          <w:sz w:val="20"/>
          <w:szCs w:val="20"/>
          <w:lang w:eastAsia="ru-RU"/>
        </w:rPr>
        <w:tab/>
      </w:r>
      <w:r w:rsidR="00F20E15" w:rsidRPr="00090ED8">
        <w:rPr>
          <w:rFonts w:ascii="PT Astra Serif" w:eastAsia="Times New Roman" w:hAnsi="PT Astra Serif"/>
          <w:kern w:val="0"/>
          <w:sz w:val="20"/>
          <w:szCs w:val="20"/>
          <w:lang w:eastAsia="ru-RU"/>
        </w:rPr>
        <w:tab/>
      </w:r>
      <w:r w:rsidR="0033663E" w:rsidRPr="00090ED8">
        <w:rPr>
          <w:rFonts w:ascii="PT Astra Serif" w:eastAsia="Times New Roman" w:hAnsi="PT Astra Serif"/>
          <w:kern w:val="0"/>
          <w:sz w:val="20"/>
          <w:szCs w:val="20"/>
          <w:lang w:eastAsia="ru-RU"/>
        </w:rPr>
        <w:t xml:space="preserve"> </w:t>
      </w:r>
      <w:r w:rsidR="008F742B" w:rsidRPr="00090ED8">
        <w:rPr>
          <w:rFonts w:ascii="PT Astra Serif" w:eastAsia="Times New Roman" w:hAnsi="PT Astra Serif"/>
          <w:kern w:val="0"/>
          <w:sz w:val="20"/>
          <w:szCs w:val="20"/>
          <w:lang w:eastAsia="ru-RU"/>
        </w:rPr>
        <w:t xml:space="preserve">       </w:t>
      </w:r>
      <w:proofErr w:type="gramStart"/>
      <w:r w:rsidR="008F742B" w:rsidRPr="00090ED8">
        <w:rPr>
          <w:rFonts w:ascii="PT Astra Serif" w:eastAsia="Times New Roman" w:hAnsi="PT Astra Serif"/>
          <w:kern w:val="0"/>
          <w:sz w:val="20"/>
          <w:szCs w:val="20"/>
          <w:lang w:eastAsia="ru-RU"/>
        </w:rPr>
        <w:t xml:space="preserve">   </w:t>
      </w:r>
      <w:r w:rsidR="0033663E" w:rsidRPr="00090ED8">
        <w:rPr>
          <w:rFonts w:ascii="PT Astra Serif" w:eastAsia="Times New Roman" w:hAnsi="PT Astra Serif"/>
          <w:kern w:val="0"/>
          <w:sz w:val="20"/>
          <w:szCs w:val="20"/>
          <w:lang w:eastAsia="ru-RU"/>
        </w:rPr>
        <w:t>«</w:t>
      </w:r>
      <w:proofErr w:type="gramEnd"/>
      <w:r w:rsidR="0033663E" w:rsidRPr="00090ED8">
        <w:rPr>
          <w:rFonts w:ascii="PT Astra Serif" w:eastAsia="Times New Roman" w:hAnsi="PT Astra Serif"/>
          <w:kern w:val="0"/>
          <w:sz w:val="20"/>
          <w:szCs w:val="20"/>
          <w:lang w:eastAsia="ru-RU"/>
        </w:rPr>
        <w:t>____» ____________ 202</w:t>
      </w:r>
      <w:r w:rsidR="00576A49">
        <w:rPr>
          <w:rFonts w:ascii="PT Astra Serif" w:eastAsia="Times New Roman" w:hAnsi="PT Astra Serif"/>
          <w:kern w:val="0"/>
          <w:sz w:val="20"/>
          <w:szCs w:val="20"/>
          <w:lang w:eastAsia="ru-RU"/>
        </w:rPr>
        <w:t>6</w:t>
      </w:r>
      <w:r w:rsidRPr="00090ED8">
        <w:rPr>
          <w:rFonts w:ascii="PT Astra Serif" w:eastAsia="Times New Roman" w:hAnsi="PT Astra Serif"/>
          <w:kern w:val="0"/>
          <w:sz w:val="20"/>
          <w:szCs w:val="20"/>
          <w:lang w:eastAsia="ru-RU"/>
        </w:rPr>
        <w:t xml:space="preserve"> г.</w:t>
      </w:r>
    </w:p>
    <w:p w:rsidR="00DB378F" w:rsidRPr="00090ED8" w:rsidRDefault="00DB378F" w:rsidP="00DB378F">
      <w:pPr>
        <w:tabs>
          <w:tab w:val="left" w:pos="6840"/>
          <w:tab w:val="left" w:pos="8280"/>
        </w:tabs>
        <w:suppressAutoHyphens w:val="0"/>
        <w:spacing w:after="0" w:line="0" w:lineRule="atLeast"/>
        <w:rPr>
          <w:rFonts w:ascii="PT Astra Serif" w:eastAsia="Times New Roman" w:hAnsi="PT Astra Serif"/>
          <w:kern w:val="0"/>
          <w:sz w:val="20"/>
          <w:szCs w:val="20"/>
          <w:lang w:eastAsia="ru-RU"/>
        </w:rPr>
      </w:pPr>
    </w:p>
    <w:p w:rsidR="00206AEE" w:rsidRPr="00090ED8" w:rsidRDefault="00206AEE" w:rsidP="00522BFC">
      <w:pPr>
        <w:suppressAutoHyphens w:val="0"/>
        <w:autoSpaceDE w:val="0"/>
        <w:autoSpaceDN w:val="0"/>
        <w:adjustRightInd w:val="0"/>
        <w:spacing w:after="0" w:line="240" w:lineRule="auto"/>
        <w:jc w:val="both"/>
        <w:outlineLvl w:val="1"/>
        <w:rPr>
          <w:rFonts w:ascii="PT Astra Serif" w:eastAsia="Times New Roman" w:hAnsi="PT Astra Serif"/>
          <w:spacing w:val="1"/>
          <w:kern w:val="0"/>
          <w:sz w:val="20"/>
          <w:szCs w:val="20"/>
        </w:rPr>
      </w:pPr>
      <w:r w:rsidRPr="00090ED8">
        <w:rPr>
          <w:rFonts w:ascii="PT Astra Serif" w:eastAsia="Times New Roman" w:hAnsi="PT Astra Serif"/>
          <w:spacing w:val="1"/>
          <w:kern w:val="0"/>
          <w:sz w:val="20"/>
          <w:szCs w:val="20"/>
        </w:rPr>
        <w:tab/>
        <w:t xml:space="preserve">Федеральное казенное учреждение «Следственный изолятор №1 Управления Федеральной службы исполнения наказаний по Волгоградской области», именуемое в дальнейшем "Государственный заказчик", выступая от имени Российской Федерации, в целях обеспечения государственных нужд, в лице </w:t>
      </w:r>
      <w:r w:rsidR="00DD1A8D" w:rsidRPr="00090ED8">
        <w:rPr>
          <w:rFonts w:ascii="PT Astra Serif" w:eastAsia="Times New Roman" w:hAnsi="PT Astra Serif"/>
          <w:spacing w:val="1"/>
          <w:kern w:val="0"/>
          <w:sz w:val="20"/>
          <w:szCs w:val="20"/>
        </w:rPr>
        <w:t>_______________________________________________________________________________________________</w:t>
      </w:r>
      <w:r w:rsidR="00AE7505" w:rsidRPr="00090ED8">
        <w:rPr>
          <w:rFonts w:ascii="PT Astra Serif" w:eastAsia="Times New Roman" w:hAnsi="PT Astra Serif"/>
          <w:spacing w:val="1"/>
          <w:kern w:val="0"/>
          <w:sz w:val="20"/>
          <w:szCs w:val="20"/>
        </w:rPr>
        <w:t>, с одной стороны</w:t>
      </w:r>
      <w:r w:rsidR="000E3310" w:rsidRPr="00090ED8">
        <w:rPr>
          <w:rFonts w:ascii="PT Astra Serif" w:eastAsia="Times New Roman" w:hAnsi="PT Astra Serif"/>
          <w:spacing w:val="1"/>
          <w:kern w:val="0"/>
          <w:sz w:val="20"/>
          <w:szCs w:val="20"/>
        </w:rPr>
        <w:t>,</w:t>
      </w:r>
      <w:r w:rsidRPr="00090ED8">
        <w:rPr>
          <w:rFonts w:ascii="PT Astra Serif" w:eastAsia="Times New Roman" w:hAnsi="PT Astra Serif"/>
          <w:spacing w:val="1"/>
          <w:kern w:val="0"/>
          <w:sz w:val="20"/>
          <w:szCs w:val="20"/>
        </w:rPr>
        <w:t xml:space="preserve"> и</w:t>
      </w:r>
      <w:r w:rsidR="007F31BC" w:rsidRPr="00090ED8">
        <w:rPr>
          <w:rFonts w:ascii="PT Astra Serif" w:eastAsia="Times New Roman" w:hAnsi="PT Astra Serif"/>
          <w:spacing w:val="1"/>
          <w:kern w:val="0"/>
          <w:sz w:val="20"/>
          <w:szCs w:val="20"/>
        </w:rPr>
        <w:t xml:space="preserve"> </w:t>
      </w:r>
      <w:r w:rsidR="00DD1A8D" w:rsidRPr="00090ED8">
        <w:rPr>
          <w:rFonts w:ascii="PT Astra Serif" w:eastAsia="Times New Roman" w:hAnsi="PT Astra Serif"/>
          <w:spacing w:val="1"/>
          <w:kern w:val="0"/>
          <w:sz w:val="20"/>
          <w:szCs w:val="20"/>
        </w:rPr>
        <w:t>____________________________________________________________________________________</w:t>
      </w:r>
      <w:r w:rsidRPr="00090ED8">
        <w:rPr>
          <w:rFonts w:ascii="PT Astra Serif" w:eastAsia="Times New Roman" w:hAnsi="PT Astra Serif"/>
          <w:spacing w:val="1"/>
          <w:kern w:val="0"/>
          <w:sz w:val="20"/>
          <w:szCs w:val="20"/>
        </w:rPr>
        <w:t>,</w:t>
      </w:r>
      <w:r w:rsidR="00706A00" w:rsidRPr="00090ED8">
        <w:rPr>
          <w:rFonts w:ascii="PT Astra Serif" w:eastAsia="Times New Roman" w:hAnsi="PT Astra Serif"/>
          <w:spacing w:val="1"/>
          <w:kern w:val="0"/>
          <w:sz w:val="20"/>
          <w:szCs w:val="20"/>
        </w:rPr>
        <w:t xml:space="preserve"> </w:t>
      </w:r>
      <w:r w:rsidRPr="00090ED8">
        <w:rPr>
          <w:rFonts w:ascii="PT Astra Serif" w:eastAsia="Times New Roman" w:hAnsi="PT Astra Serif"/>
          <w:spacing w:val="1"/>
          <w:kern w:val="0"/>
          <w:sz w:val="20"/>
          <w:szCs w:val="20"/>
        </w:rPr>
        <w:t>именуем</w:t>
      </w:r>
      <w:r w:rsidR="000E3310" w:rsidRPr="00090ED8">
        <w:rPr>
          <w:rFonts w:ascii="PT Astra Serif" w:eastAsia="Times New Roman" w:hAnsi="PT Astra Serif"/>
          <w:spacing w:val="1"/>
          <w:kern w:val="0"/>
          <w:sz w:val="20"/>
          <w:szCs w:val="20"/>
        </w:rPr>
        <w:t>ое</w:t>
      </w:r>
      <w:r w:rsidRPr="00090ED8">
        <w:rPr>
          <w:rFonts w:ascii="PT Astra Serif" w:eastAsia="Times New Roman" w:hAnsi="PT Astra Serif"/>
          <w:spacing w:val="1"/>
          <w:kern w:val="0"/>
          <w:sz w:val="20"/>
          <w:szCs w:val="20"/>
        </w:rPr>
        <w:t xml:space="preserve"> в дальнейшем «Поставщик», </w:t>
      </w:r>
      <w:r w:rsidR="008D2CAA" w:rsidRPr="00090ED8">
        <w:rPr>
          <w:rFonts w:ascii="PT Astra Serif" w:eastAsia="Times New Roman" w:hAnsi="PT Astra Serif"/>
          <w:spacing w:val="1"/>
          <w:kern w:val="0"/>
          <w:sz w:val="20"/>
          <w:szCs w:val="20"/>
        </w:rPr>
        <w:t>в лице</w:t>
      </w:r>
      <w:r w:rsidR="00E6793F" w:rsidRPr="00090ED8">
        <w:rPr>
          <w:rFonts w:ascii="PT Astra Serif" w:hAnsi="PT Astra Serif"/>
          <w:sz w:val="20"/>
          <w:szCs w:val="20"/>
        </w:rPr>
        <w:t xml:space="preserve"> </w:t>
      </w:r>
      <w:r w:rsidR="00DD1A8D" w:rsidRPr="00090ED8">
        <w:rPr>
          <w:rFonts w:ascii="PT Astra Serif" w:eastAsia="Times New Roman" w:hAnsi="PT Astra Serif"/>
          <w:spacing w:val="1"/>
          <w:kern w:val="0"/>
          <w:sz w:val="20"/>
          <w:szCs w:val="20"/>
        </w:rPr>
        <w:t>_____________________________________________________________________</w:t>
      </w:r>
      <w:r w:rsidRPr="00090ED8">
        <w:rPr>
          <w:rFonts w:ascii="PT Astra Serif" w:eastAsia="Times New Roman" w:hAnsi="PT Astra Serif"/>
          <w:spacing w:val="1"/>
          <w:kern w:val="0"/>
          <w:sz w:val="20"/>
          <w:szCs w:val="20"/>
        </w:rPr>
        <w:t>,</w:t>
      </w:r>
      <w:r w:rsidR="00AE7505" w:rsidRPr="00090ED8">
        <w:rPr>
          <w:rFonts w:ascii="PT Astra Serif" w:eastAsia="Times New Roman" w:hAnsi="PT Astra Serif"/>
          <w:spacing w:val="1"/>
          <w:kern w:val="0"/>
          <w:sz w:val="20"/>
          <w:szCs w:val="20"/>
        </w:rPr>
        <w:t xml:space="preserve"> действующего на основании </w:t>
      </w:r>
      <w:r w:rsidR="00DD1A8D" w:rsidRPr="00090ED8">
        <w:rPr>
          <w:rFonts w:ascii="PT Astra Serif" w:eastAsia="Times New Roman" w:hAnsi="PT Astra Serif"/>
          <w:spacing w:val="1"/>
          <w:kern w:val="0"/>
          <w:sz w:val="20"/>
          <w:szCs w:val="20"/>
        </w:rPr>
        <w:t>_____________________________________</w:t>
      </w:r>
      <w:r w:rsidR="00AE7505" w:rsidRPr="00090ED8">
        <w:rPr>
          <w:rFonts w:ascii="PT Astra Serif" w:eastAsia="Times New Roman" w:hAnsi="PT Astra Serif"/>
          <w:spacing w:val="1"/>
          <w:kern w:val="0"/>
          <w:sz w:val="20"/>
          <w:szCs w:val="20"/>
        </w:rPr>
        <w:t xml:space="preserve">, </w:t>
      </w:r>
      <w:r w:rsidRPr="00090ED8">
        <w:rPr>
          <w:rFonts w:ascii="PT Astra Serif" w:eastAsia="Times New Roman" w:hAnsi="PT Astra Serif"/>
          <w:spacing w:val="1"/>
          <w:kern w:val="0"/>
          <w:sz w:val="20"/>
          <w:szCs w:val="20"/>
        </w:rPr>
        <w:t>с другой стороны, вместе именуемые «Стороны», руководствуясь</w:t>
      </w:r>
    </w:p>
    <w:p w:rsidR="00260905" w:rsidRPr="00090ED8" w:rsidRDefault="00206AEE" w:rsidP="00522BFC">
      <w:pPr>
        <w:suppressAutoHyphens w:val="0"/>
        <w:autoSpaceDE w:val="0"/>
        <w:autoSpaceDN w:val="0"/>
        <w:adjustRightInd w:val="0"/>
        <w:spacing w:after="0" w:line="240" w:lineRule="auto"/>
        <w:jc w:val="both"/>
        <w:outlineLvl w:val="1"/>
        <w:rPr>
          <w:rFonts w:ascii="PT Astra Serif" w:hAnsi="PT Astra Serif"/>
          <w:color w:val="000000"/>
          <w:sz w:val="20"/>
          <w:szCs w:val="20"/>
        </w:rPr>
      </w:pPr>
      <w:r w:rsidRPr="00090ED8">
        <w:rPr>
          <w:rFonts w:ascii="PT Astra Serif" w:eastAsia="Times New Roman" w:hAnsi="PT Astra Serif"/>
          <w:spacing w:val="1"/>
          <w:kern w:val="0"/>
          <w:sz w:val="20"/>
          <w:szCs w:val="20"/>
        </w:rPr>
        <w:tab/>
        <w:t>пунктом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 (далее - Контракт) о нижеследующем:</w:t>
      </w:r>
    </w:p>
    <w:p w:rsidR="00F20E15" w:rsidRPr="00090ED8" w:rsidRDefault="00F20E15" w:rsidP="00522BFC">
      <w:pPr>
        <w:suppressAutoHyphens w:val="0"/>
        <w:autoSpaceDE w:val="0"/>
        <w:autoSpaceDN w:val="0"/>
        <w:adjustRightInd w:val="0"/>
        <w:spacing w:after="0" w:line="240" w:lineRule="auto"/>
        <w:jc w:val="center"/>
        <w:outlineLvl w:val="1"/>
        <w:rPr>
          <w:rFonts w:ascii="PT Astra Serif" w:eastAsia="Times New Roman" w:hAnsi="PT Astra Serif"/>
          <w:b/>
          <w:kern w:val="0"/>
          <w:sz w:val="20"/>
          <w:szCs w:val="20"/>
          <w:lang w:eastAsia="ru-RU"/>
        </w:rPr>
      </w:pPr>
    </w:p>
    <w:p w:rsidR="00E77781" w:rsidRPr="00090ED8" w:rsidRDefault="00DB378F" w:rsidP="00522BFC">
      <w:pPr>
        <w:suppressAutoHyphens w:val="0"/>
        <w:autoSpaceDE w:val="0"/>
        <w:autoSpaceDN w:val="0"/>
        <w:adjustRightInd w:val="0"/>
        <w:spacing w:after="0" w:line="240" w:lineRule="auto"/>
        <w:jc w:val="center"/>
        <w:outlineLvl w:val="1"/>
        <w:rPr>
          <w:rFonts w:ascii="PT Astra Serif" w:eastAsia="Times New Roman" w:hAnsi="PT Astra Serif"/>
          <w:b/>
          <w:kern w:val="0"/>
          <w:sz w:val="20"/>
          <w:szCs w:val="20"/>
          <w:lang w:eastAsia="ru-RU"/>
        </w:rPr>
      </w:pPr>
      <w:r w:rsidRPr="00090ED8">
        <w:rPr>
          <w:rFonts w:ascii="PT Astra Serif" w:eastAsia="Times New Roman" w:hAnsi="PT Astra Serif"/>
          <w:b/>
          <w:kern w:val="0"/>
          <w:sz w:val="20"/>
          <w:szCs w:val="20"/>
          <w:lang w:eastAsia="ru-RU"/>
        </w:rPr>
        <w:t>1. Предмет Контракта</w:t>
      </w:r>
    </w:p>
    <w:p w:rsidR="00DB378F" w:rsidRPr="00090ED8" w:rsidRDefault="00DB378F" w:rsidP="00522BFC">
      <w:pPr>
        <w:keepNext/>
        <w:tabs>
          <w:tab w:val="left" w:pos="360"/>
          <w:tab w:val="num" w:pos="1260"/>
        </w:tabs>
        <w:suppressAutoHyphens w:val="0"/>
        <w:spacing w:after="0" w:line="240" w:lineRule="auto"/>
        <w:ind w:firstLine="720"/>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1.1.</w:t>
      </w:r>
      <w:r w:rsidRPr="00090ED8">
        <w:rPr>
          <w:rFonts w:ascii="PT Astra Serif" w:eastAsia="Times New Roman" w:hAnsi="PT Astra Serif"/>
          <w:kern w:val="0"/>
          <w:sz w:val="20"/>
          <w:szCs w:val="20"/>
          <w:lang w:eastAsia="ru-RU"/>
        </w:rPr>
        <w:tab/>
        <w:t>Поставщик обязуется передать Государственному заказчику качественную и безопасную продукцию:</w:t>
      </w:r>
    </w:p>
    <w:p w:rsidR="00DB378F" w:rsidRPr="00090ED8" w:rsidRDefault="00047A15" w:rsidP="00522BFC">
      <w:pPr>
        <w:keepNext/>
        <w:tabs>
          <w:tab w:val="left" w:pos="360"/>
          <w:tab w:val="num" w:pos="1260"/>
        </w:tabs>
        <w:suppressAutoHyphens w:val="0"/>
        <w:spacing w:after="0" w:line="240" w:lineRule="auto"/>
        <w:ind w:firstLine="720"/>
        <w:jc w:val="both"/>
        <w:rPr>
          <w:rFonts w:ascii="PT Astra Serif" w:eastAsia="Times New Roman" w:hAnsi="PT Astra Serif"/>
          <w:kern w:val="0"/>
          <w:sz w:val="20"/>
          <w:szCs w:val="20"/>
          <w:lang w:eastAsia="ru-RU"/>
        </w:rPr>
      </w:pPr>
      <w:r w:rsidRPr="00ED17EB">
        <w:rPr>
          <w:rFonts w:ascii="PT Astra Serif" w:hAnsi="PT Astra Serif"/>
          <w:b/>
          <w:kern w:val="0"/>
          <w:sz w:val="20"/>
          <w:szCs w:val="20"/>
          <w:lang w:eastAsia="ru-RU"/>
        </w:rPr>
        <w:t>кабельн</w:t>
      </w:r>
      <w:r>
        <w:rPr>
          <w:rFonts w:ascii="PT Astra Serif" w:hAnsi="PT Astra Serif"/>
          <w:b/>
          <w:kern w:val="0"/>
          <w:sz w:val="20"/>
          <w:szCs w:val="20"/>
          <w:lang w:eastAsia="ru-RU"/>
        </w:rPr>
        <w:t>ую</w:t>
      </w:r>
      <w:r w:rsidRPr="00ED17EB">
        <w:rPr>
          <w:rFonts w:ascii="PT Astra Serif" w:hAnsi="PT Astra Serif"/>
          <w:b/>
          <w:kern w:val="0"/>
          <w:sz w:val="20"/>
          <w:szCs w:val="20"/>
          <w:lang w:eastAsia="ru-RU"/>
        </w:rPr>
        <w:t xml:space="preserve"> продукци</w:t>
      </w:r>
      <w:r>
        <w:rPr>
          <w:rFonts w:ascii="PT Astra Serif" w:hAnsi="PT Astra Serif"/>
          <w:b/>
          <w:kern w:val="0"/>
          <w:sz w:val="20"/>
          <w:szCs w:val="20"/>
          <w:lang w:eastAsia="ru-RU"/>
        </w:rPr>
        <w:t>ю</w:t>
      </w:r>
      <w:r w:rsidRPr="00047A15">
        <w:rPr>
          <w:rFonts w:ascii="PT Astra Serif" w:hAnsi="PT Astra Serif"/>
          <w:b/>
          <w:kern w:val="0"/>
          <w:sz w:val="20"/>
          <w:szCs w:val="20"/>
          <w:lang w:eastAsia="ru-RU"/>
        </w:rPr>
        <w:t xml:space="preserve"> </w:t>
      </w:r>
      <w:r w:rsidRPr="0008375F">
        <w:rPr>
          <w:rFonts w:ascii="PT Astra Serif" w:hAnsi="PT Astra Serif"/>
          <w:b/>
          <w:kern w:val="0"/>
          <w:sz w:val="20"/>
          <w:szCs w:val="20"/>
          <w:lang w:eastAsia="ru-RU"/>
        </w:rPr>
        <w:t>в рамках текущего ремонта</w:t>
      </w:r>
      <w:r w:rsidRPr="00090ED8">
        <w:rPr>
          <w:rFonts w:ascii="PT Astra Serif" w:eastAsia="Times New Roman" w:hAnsi="PT Astra Serif"/>
          <w:bCs/>
          <w:kern w:val="0"/>
          <w:sz w:val="20"/>
          <w:szCs w:val="20"/>
          <w:lang w:eastAsia="ru-RU"/>
        </w:rPr>
        <w:t xml:space="preserve"> </w:t>
      </w:r>
      <w:r w:rsidR="00DB378F" w:rsidRPr="00090ED8">
        <w:rPr>
          <w:rFonts w:ascii="PT Astra Serif" w:eastAsia="Times New Roman" w:hAnsi="PT Astra Serif"/>
          <w:bCs/>
          <w:kern w:val="0"/>
          <w:sz w:val="20"/>
          <w:szCs w:val="20"/>
          <w:lang w:eastAsia="ru-RU"/>
        </w:rPr>
        <w:t>(далее – товар)</w:t>
      </w:r>
      <w:r w:rsidR="00F20E15" w:rsidRPr="00090ED8">
        <w:rPr>
          <w:rFonts w:ascii="PT Astra Serif" w:eastAsia="Times New Roman" w:hAnsi="PT Astra Serif"/>
          <w:bCs/>
          <w:kern w:val="0"/>
          <w:sz w:val="20"/>
          <w:szCs w:val="20"/>
          <w:lang w:eastAsia="ru-RU"/>
        </w:rPr>
        <w:t xml:space="preserve"> </w:t>
      </w:r>
      <w:r w:rsidR="00DB378F" w:rsidRPr="00090ED8">
        <w:rPr>
          <w:rFonts w:ascii="PT Astra Serif" w:eastAsia="Times New Roman" w:hAnsi="PT Astra Serif"/>
          <w:noProof/>
          <w:kern w:val="0"/>
          <w:sz w:val="20"/>
          <w:szCs w:val="20"/>
          <w:lang w:eastAsia="ru-RU"/>
        </w:rPr>
        <w:t xml:space="preserve">в количестве, по цене и в сроки, предусмотренные </w:t>
      </w:r>
      <w:r w:rsidR="00260905" w:rsidRPr="00090ED8">
        <w:rPr>
          <w:rFonts w:ascii="PT Astra Serif" w:eastAsia="Times New Roman" w:hAnsi="PT Astra Serif"/>
          <w:noProof/>
          <w:kern w:val="0"/>
          <w:sz w:val="20"/>
          <w:szCs w:val="20"/>
          <w:lang w:eastAsia="ru-RU"/>
        </w:rPr>
        <w:t>спецификацией</w:t>
      </w:r>
      <w:r w:rsidR="00DB378F" w:rsidRPr="00090ED8">
        <w:rPr>
          <w:rFonts w:ascii="PT Astra Serif" w:eastAsia="Times New Roman" w:hAnsi="PT Astra Serif"/>
          <w:noProof/>
          <w:kern w:val="0"/>
          <w:sz w:val="20"/>
          <w:szCs w:val="20"/>
          <w:lang w:eastAsia="ru-RU"/>
        </w:rPr>
        <w:t xml:space="preserve"> (приложение № 1)</w:t>
      </w:r>
      <w:r w:rsidR="00DB378F" w:rsidRPr="00090ED8">
        <w:rPr>
          <w:rFonts w:ascii="PT Astra Serif" w:eastAsia="Times New Roman" w:hAnsi="PT Astra Serif"/>
          <w:kern w:val="0"/>
          <w:sz w:val="20"/>
          <w:szCs w:val="20"/>
          <w:lang w:eastAsia="ru-RU"/>
        </w:rPr>
        <w:t>, а Государственный заказчик обязуется обеспечить приемку и оплату товара согласно условиям Контракта.</w:t>
      </w:r>
    </w:p>
    <w:p w:rsidR="00DB378F" w:rsidRPr="00090ED8" w:rsidRDefault="00DB378F" w:rsidP="00522BFC">
      <w:pPr>
        <w:suppressAutoHyphens w:val="0"/>
        <w:spacing w:after="0" w:line="240" w:lineRule="auto"/>
        <w:jc w:val="both"/>
        <w:rPr>
          <w:rFonts w:ascii="PT Astra Serif" w:eastAsia="Times New Roman" w:hAnsi="PT Astra Serif"/>
          <w:b/>
          <w:noProof/>
          <w:kern w:val="0"/>
          <w:sz w:val="20"/>
          <w:szCs w:val="20"/>
          <w:lang w:eastAsia="ru-RU"/>
        </w:rPr>
      </w:pPr>
    </w:p>
    <w:p w:rsidR="00DB378F" w:rsidRPr="00090ED8" w:rsidRDefault="00DB378F" w:rsidP="00522BFC">
      <w:pPr>
        <w:widowControl w:val="0"/>
        <w:suppressAutoHyphens w:val="0"/>
        <w:autoSpaceDE w:val="0"/>
        <w:autoSpaceDN w:val="0"/>
        <w:adjustRightInd w:val="0"/>
        <w:spacing w:after="0" w:line="240" w:lineRule="auto"/>
        <w:jc w:val="center"/>
        <w:rPr>
          <w:rFonts w:ascii="PT Astra Serif" w:hAnsi="PT Astra Serif"/>
          <w:b/>
          <w:sz w:val="20"/>
          <w:szCs w:val="20"/>
        </w:rPr>
      </w:pPr>
      <w:r w:rsidRPr="00090ED8">
        <w:rPr>
          <w:rFonts w:ascii="PT Astra Serif" w:hAnsi="PT Astra Serif"/>
          <w:b/>
          <w:sz w:val="20"/>
          <w:szCs w:val="20"/>
        </w:rPr>
        <w:t>2. Права и обязанности Сторон</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2.1. Государственный заказчик обязуется:</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2.1.1. Осуществлять контроль за исполнением Поставщиком условий контракта в соответствии с законодательством Российской Федерации.</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2.1</w:t>
      </w:r>
      <w:r w:rsidR="00E84E73" w:rsidRPr="00090ED8">
        <w:rPr>
          <w:rFonts w:ascii="PT Astra Serif" w:eastAsia="Times New Roman" w:hAnsi="PT Astra Serif"/>
          <w:kern w:val="0"/>
          <w:sz w:val="20"/>
          <w:szCs w:val="20"/>
          <w:lang w:eastAsia="ru-RU"/>
        </w:rPr>
        <w:t xml:space="preserve">.2. Обеспечить приемку товара, </w:t>
      </w:r>
      <w:r w:rsidRPr="00090ED8">
        <w:rPr>
          <w:rFonts w:ascii="PT Astra Serif" w:eastAsia="Times New Roman" w:hAnsi="PT Astra Serif"/>
          <w:kern w:val="0"/>
          <w:sz w:val="20"/>
          <w:szCs w:val="20"/>
          <w:lang w:eastAsia="ru-RU"/>
        </w:rPr>
        <w:t>в соответствии с законодательством Российской Федерации.</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2.1.3. Обеспечить оплату товара в соответствии с условиями Контракта.</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актов о приемке товаров.</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2.1.7. Выполнять иные обязанности, предусмотренные законодательством Российской Федерации и Контрактом.</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2.2. Государственный заказчик имеет право:</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 xml:space="preserve">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2.2.2. В соответствии с условиями Контракта в период срока хранения требовать безвозмездной замены товара, не соответствующего по п</w:t>
      </w:r>
      <w:r w:rsidR="00E84E73" w:rsidRPr="00090ED8">
        <w:rPr>
          <w:rFonts w:ascii="PT Astra Serif" w:eastAsia="Times New Roman" w:hAnsi="PT Astra Serif"/>
          <w:kern w:val="0"/>
          <w:sz w:val="20"/>
          <w:szCs w:val="20"/>
          <w:lang w:eastAsia="ru-RU"/>
        </w:rPr>
        <w:t xml:space="preserve">оказателям </w:t>
      </w:r>
      <w:r w:rsidRPr="00090ED8">
        <w:rPr>
          <w:rFonts w:ascii="PT Astra Serif" w:eastAsia="Times New Roman" w:hAnsi="PT Astra Serif"/>
          <w:kern w:val="0"/>
          <w:sz w:val="20"/>
          <w:szCs w:val="20"/>
          <w:lang w:eastAsia="ru-RU"/>
        </w:rPr>
        <w:t>качества и безопасности, содержащимся в нормативных и технических документах, и в настоящем Контракте.</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2.3. Поставщик обязуется:</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2.3.1. С использованием любых средств связи известить государственного заказчика и грузополучателя о готовности товара к поставке и о дате поставки.</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2.3.4.</w:t>
      </w:r>
      <w:r w:rsidR="00E84E73" w:rsidRPr="00090ED8">
        <w:rPr>
          <w:rFonts w:ascii="PT Astra Serif" w:eastAsia="Times New Roman" w:hAnsi="PT Astra Serif"/>
          <w:kern w:val="0"/>
          <w:sz w:val="20"/>
          <w:szCs w:val="20"/>
          <w:lang w:eastAsia="ru-RU"/>
        </w:rPr>
        <w:t xml:space="preserve"> </w:t>
      </w:r>
      <w:r w:rsidRPr="00090ED8">
        <w:rPr>
          <w:rFonts w:ascii="PT Astra Serif" w:eastAsia="Times New Roman" w:hAnsi="PT Astra Serif"/>
          <w:kern w:val="0"/>
          <w:sz w:val="20"/>
          <w:szCs w:val="20"/>
          <w:lang w:eastAsia="ru-RU"/>
        </w:rPr>
        <w:t>Осуществить безвозмездную замену товара, несоответствующего по качеству и безопасности, при соблюдении условий хранения.</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2.3.5. Обеспечить устранение за свой счет недостатков и дефектов, выявленных при приемке товара.</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2.3.6. Выполнять иные обязанности, предусмотренные законодательством Российской Федерации и Контрактом.</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2.4. Поставщик вправе:</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lastRenderedPageBreak/>
        <w:t>2.4.1. Требовать оплату надлежащим образом поставленного и принятого Государственным заказчикомтовара в соответствии с условиями настоящего Контракта.</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2.4.2. Требовать уплату пеней и штрафа согласно условиям Контракта.</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 xml:space="preserve">2.4.3. Принять решение об одностороннем отказе от исполнения Контракта в соответствии с гражданским законодательством Российской Федерации. </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p>
    <w:p w:rsidR="00DB378F" w:rsidRPr="00090ED8" w:rsidRDefault="00DB378F" w:rsidP="00522BFC">
      <w:pPr>
        <w:widowControl w:val="0"/>
        <w:suppressAutoHyphens w:val="0"/>
        <w:autoSpaceDE w:val="0"/>
        <w:autoSpaceDN w:val="0"/>
        <w:adjustRightInd w:val="0"/>
        <w:spacing w:after="0" w:line="240" w:lineRule="auto"/>
        <w:jc w:val="center"/>
        <w:rPr>
          <w:rFonts w:ascii="PT Astra Serif" w:eastAsia="Times New Roman" w:hAnsi="PT Astra Serif"/>
          <w:b/>
          <w:kern w:val="0"/>
          <w:sz w:val="20"/>
          <w:szCs w:val="20"/>
          <w:lang w:eastAsia="ru-RU"/>
        </w:rPr>
      </w:pPr>
      <w:r w:rsidRPr="00090ED8">
        <w:rPr>
          <w:rFonts w:ascii="PT Astra Serif" w:eastAsia="Times New Roman" w:hAnsi="PT Astra Serif"/>
          <w:b/>
          <w:kern w:val="0"/>
          <w:sz w:val="20"/>
          <w:szCs w:val="20"/>
          <w:lang w:eastAsia="ru-RU"/>
        </w:rPr>
        <w:t>3. Цена Контракта, порядок и срок расчетов</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color w:val="000000"/>
          <w:kern w:val="0"/>
          <w:sz w:val="20"/>
          <w:szCs w:val="20"/>
          <w:lang w:eastAsia="ru-RU"/>
        </w:rPr>
        <w:t>3.1.</w:t>
      </w:r>
      <w:r w:rsidRPr="00090ED8">
        <w:rPr>
          <w:rFonts w:ascii="PT Astra Serif" w:eastAsia="Times New Roman" w:hAnsi="PT Astra Serif"/>
          <w:color w:val="000000"/>
          <w:kern w:val="0"/>
          <w:sz w:val="20"/>
          <w:szCs w:val="20"/>
          <w:lang w:eastAsia="ru-RU"/>
        </w:rPr>
        <w:tab/>
        <w:t xml:space="preserve">Цена Контракта составляет </w:t>
      </w:r>
      <w:r w:rsidR="000452BF" w:rsidRPr="00090ED8">
        <w:rPr>
          <w:rFonts w:ascii="PT Astra Serif" w:eastAsia="Times New Roman" w:hAnsi="PT Astra Serif"/>
          <w:color w:val="000000"/>
          <w:kern w:val="0"/>
          <w:sz w:val="20"/>
          <w:szCs w:val="20"/>
          <w:lang w:eastAsia="ru-RU"/>
        </w:rPr>
        <w:t>_____________________</w:t>
      </w:r>
      <w:r w:rsidR="00FC437B" w:rsidRPr="00090ED8">
        <w:rPr>
          <w:rFonts w:ascii="PT Astra Serif" w:eastAsia="Times New Roman" w:hAnsi="PT Astra Serif"/>
          <w:color w:val="000000"/>
          <w:kern w:val="0"/>
          <w:sz w:val="20"/>
          <w:szCs w:val="20"/>
          <w:lang w:eastAsia="ru-RU"/>
        </w:rPr>
        <w:t xml:space="preserve"> (</w:t>
      </w:r>
      <w:r w:rsidR="000452BF" w:rsidRPr="00090ED8">
        <w:rPr>
          <w:rFonts w:ascii="PT Astra Serif" w:eastAsia="Times New Roman" w:hAnsi="PT Astra Serif"/>
          <w:color w:val="000000"/>
          <w:kern w:val="0"/>
          <w:sz w:val="20"/>
          <w:szCs w:val="20"/>
          <w:lang w:eastAsia="ru-RU"/>
        </w:rPr>
        <w:t>_____________________________</w:t>
      </w:r>
      <w:r w:rsidR="00FC437B" w:rsidRPr="00090ED8">
        <w:rPr>
          <w:rFonts w:ascii="PT Astra Serif" w:eastAsia="Times New Roman" w:hAnsi="PT Astra Serif"/>
          <w:color w:val="000000"/>
          <w:kern w:val="0"/>
          <w:sz w:val="20"/>
          <w:szCs w:val="20"/>
          <w:lang w:eastAsia="ru-RU"/>
        </w:rPr>
        <w:t>)</w:t>
      </w:r>
      <w:r w:rsidRPr="00090ED8">
        <w:rPr>
          <w:rFonts w:ascii="PT Astra Serif" w:eastAsia="Times New Roman" w:hAnsi="PT Astra Serif"/>
          <w:color w:val="000000"/>
          <w:kern w:val="0"/>
          <w:sz w:val="20"/>
          <w:szCs w:val="20"/>
          <w:lang w:eastAsia="ru-RU"/>
        </w:rPr>
        <w:t xml:space="preserve"> рублей </w:t>
      </w:r>
      <w:r w:rsidR="000452BF" w:rsidRPr="00090ED8">
        <w:rPr>
          <w:rFonts w:ascii="PT Astra Serif" w:eastAsia="Times New Roman" w:hAnsi="PT Astra Serif"/>
          <w:color w:val="000000"/>
          <w:kern w:val="0"/>
          <w:sz w:val="20"/>
          <w:szCs w:val="20"/>
          <w:lang w:eastAsia="ru-RU"/>
        </w:rPr>
        <w:t>_____</w:t>
      </w:r>
      <w:r w:rsidRPr="00090ED8">
        <w:rPr>
          <w:rFonts w:ascii="PT Astra Serif" w:eastAsia="Times New Roman" w:hAnsi="PT Astra Serif"/>
          <w:color w:val="000000"/>
          <w:kern w:val="0"/>
          <w:sz w:val="20"/>
          <w:szCs w:val="20"/>
          <w:lang w:eastAsia="ru-RU"/>
        </w:rPr>
        <w:t xml:space="preserve"> копеек</w:t>
      </w:r>
      <w:r w:rsidR="00260905" w:rsidRPr="00090ED8">
        <w:rPr>
          <w:rFonts w:ascii="PT Astra Serif" w:eastAsia="Times New Roman" w:hAnsi="PT Astra Serif"/>
          <w:color w:val="000000"/>
          <w:kern w:val="0"/>
          <w:sz w:val="20"/>
          <w:szCs w:val="20"/>
          <w:lang w:eastAsia="ru-RU"/>
        </w:rPr>
        <w:t xml:space="preserve">, </w:t>
      </w:r>
      <w:r w:rsidR="00276F44" w:rsidRPr="00090ED8">
        <w:rPr>
          <w:rFonts w:ascii="PT Astra Serif" w:eastAsia="Times New Roman" w:hAnsi="PT Astra Serif"/>
          <w:color w:val="000000"/>
          <w:kern w:val="0"/>
          <w:sz w:val="20"/>
          <w:szCs w:val="20"/>
          <w:lang w:eastAsia="ru-RU"/>
        </w:rPr>
        <w:t xml:space="preserve">в том числе </w:t>
      </w:r>
      <w:r w:rsidR="00260905" w:rsidRPr="00090ED8">
        <w:rPr>
          <w:rFonts w:ascii="PT Astra Serif" w:eastAsia="Times New Roman" w:hAnsi="PT Astra Serif"/>
          <w:color w:val="000000"/>
          <w:kern w:val="0"/>
          <w:sz w:val="20"/>
          <w:szCs w:val="20"/>
          <w:lang w:eastAsia="ru-RU"/>
        </w:rPr>
        <w:t>НДС</w:t>
      </w:r>
      <w:r w:rsidR="000452BF" w:rsidRPr="00090ED8">
        <w:rPr>
          <w:rFonts w:ascii="PT Astra Serif" w:eastAsia="Times New Roman" w:hAnsi="PT Astra Serif"/>
          <w:color w:val="000000"/>
          <w:kern w:val="0"/>
          <w:sz w:val="20"/>
          <w:szCs w:val="20"/>
          <w:lang w:eastAsia="ru-RU"/>
        </w:rPr>
        <w:t>/без НДС</w:t>
      </w:r>
      <w:r w:rsidR="003317A6" w:rsidRPr="00090ED8">
        <w:rPr>
          <w:rFonts w:ascii="PT Astra Serif" w:eastAsia="Times New Roman" w:hAnsi="PT Astra Serif"/>
          <w:color w:val="000000"/>
          <w:kern w:val="0"/>
          <w:sz w:val="20"/>
          <w:szCs w:val="20"/>
          <w:lang w:eastAsia="ru-RU"/>
        </w:rPr>
        <w:t>,</w:t>
      </w:r>
      <w:r w:rsidRPr="00090ED8">
        <w:rPr>
          <w:rFonts w:ascii="PT Astra Serif" w:eastAsia="Times New Roman" w:hAnsi="PT Astra Serif"/>
          <w:color w:val="000000"/>
          <w:kern w:val="0"/>
          <w:sz w:val="20"/>
          <w:szCs w:val="20"/>
          <w:lang w:eastAsia="ru-RU"/>
        </w:rPr>
        <w:t xml:space="preserve"> и включает в себя стоимость товара, стоимость тары и упаковки, расходы на страхование, уплату таможенных пошлин, налогов, сборов и другие</w:t>
      </w:r>
      <w:r w:rsidRPr="00090ED8">
        <w:rPr>
          <w:rFonts w:ascii="PT Astra Serif" w:eastAsia="Times New Roman" w:hAnsi="PT Astra Serif"/>
          <w:kern w:val="0"/>
          <w:sz w:val="20"/>
          <w:szCs w:val="20"/>
          <w:lang w:eastAsia="ru-RU"/>
        </w:rPr>
        <w:t xml:space="preserve"> обязательные платежи, взимаемые с Поставщика в связи с исполнением обязательств по Контракту. Транспортные расходы несет «Поставщик». Цена единицы товара указана в</w:t>
      </w:r>
      <w:r w:rsidRPr="00090ED8">
        <w:rPr>
          <w:rFonts w:ascii="PT Astra Serif" w:eastAsia="Times New Roman" w:hAnsi="PT Astra Serif"/>
          <w:noProof/>
          <w:kern w:val="0"/>
          <w:sz w:val="20"/>
          <w:szCs w:val="20"/>
          <w:lang w:eastAsia="ru-RU"/>
        </w:rPr>
        <w:t xml:space="preserve"> </w:t>
      </w:r>
      <w:r w:rsidR="00686E10" w:rsidRPr="00090ED8">
        <w:rPr>
          <w:rFonts w:ascii="PT Astra Serif" w:eastAsia="Times New Roman" w:hAnsi="PT Astra Serif"/>
          <w:noProof/>
          <w:kern w:val="0"/>
          <w:sz w:val="20"/>
          <w:szCs w:val="20"/>
          <w:lang w:eastAsia="ru-RU"/>
        </w:rPr>
        <w:t>спецификации</w:t>
      </w:r>
      <w:r w:rsidRPr="00090ED8">
        <w:rPr>
          <w:rFonts w:ascii="PT Astra Serif" w:eastAsia="Times New Roman" w:hAnsi="PT Astra Serif"/>
          <w:noProof/>
          <w:kern w:val="0"/>
          <w:sz w:val="20"/>
          <w:szCs w:val="20"/>
          <w:lang w:eastAsia="ru-RU"/>
        </w:rPr>
        <w:t xml:space="preserve"> (приложение № 1).</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3.2. Цена Контракта является твердой, определяется на весь срок исполнения Контракта и не может изменяться в ходе его исполнения, за исключением случ</w:t>
      </w:r>
      <w:r w:rsidR="00E84E73" w:rsidRPr="00090ED8">
        <w:rPr>
          <w:rFonts w:ascii="PT Astra Serif" w:eastAsia="Times New Roman" w:hAnsi="PT Astra Serif"/>
          <w:kern w:val="0"/>
          <w:sz w:val="20"/>
          <w:szCs w:val="20"/>
          <w:lang w:eastAsia="ru-RU"/>
        </w:rPr>
        <w:t xml:space="preserve">аев, предусмотренных настоящим </w:t>
      </w:r>
      <w:r w:rsidRPr="00090ED8">
        <w:rPr>
          <w:rFonts w:ascii="PT Astra Serif" w:eastAsia="Times New Roman" w:hAnsi="PT Astra Serif"/>
          <w:kern w:val="0"/>
          <w:sz w:val="20"/>
          <w:szCs w:val="20"/>
          <w:lang w:eastAsia="ru-RU"/>
        </w:rPr>
        <w:t>Контрактом.</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3.3. Сумма контракта,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Поставщика в следующем порядке:</w:t>
      </w:r>
    </w:p>
    <w:p w:rsidR="00DB378F" w:rsidRPr="00090ED8" w:rsidRDefault="00DB378F" w:rsidP="00B9768A">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 xml:space="preserve">3.4.1. </w:t>
      </w:r>
      <w:r w:rsidR="00B9768A" w:rsidRPr="00090ED8">
        <w:rPr>
          <w:rFonts w:ascii="PT Astra Serif" w:eastAsia="Times New Roman" w:hAnsi="PT Astra Serif"/>
          <w:kern w:val="0"/>
          <w:sz w:val="20"/>
          <w:szCs w:val="20"/>
          <w:lang w:eastAsia="ru-RU"/>
        </w:rPr>
        <w:t>Оплата производится «Государственным заказчиком» по факту поставки Товара после предоставления «Поставщиком» платежных документов (товарная накладная, счет, счет-фактура) не позднее 10 (десяти) рабочих дней с даты подписания «Государственным заказчиком» документа о приемке</w:t>
      </w:r>
      <w:r w:rsidRPr="00090ED8">
        <w:rPr>
          <w:rFonts w:ascii="PT Astra Serif" w:eastAsia="Times New Roman" w:hAnsi="PT Astra Serif"/>
          <w:kern w:val="0"/>
          <w:sz w:val="20"/>
          <w:szCs w:val="20"/>
          <w:lang w:eastAsia="ru-RU"/>
        </w:rPr>
        <w:t>.</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3.4.2. Оплата Товара производится за счет средст</w:t>
      </w:r>
      <w:r w:rsidR="00E84E73" w:rsidRPr="00090ED8">
        <w:rPr>
          <w:rFonts w:ascii="PT Astra Serif" w:eastAsia="Times New Roman" w:hAnsi="PT Astra Serif"/>
          <w:kern w:val="0"/>
          <w:sz w:val="20"/>
          <w:szCs w:val="20"/>
          <w:lang w:eastAsia="ru-RU"/>
        </w:rPr>
        <w:t>в</w:t>
      </w:r>
      <w:r w:rsidR="001C209A" w:rsidRPr="00090ED8">
        <w:rPr>
          <w:rFonts w:ascii="PT Astra Serif" w:eastAsia="Times New Roman" w:hAnsi="PT Astra Serif"/>
          <w:kern w:val="0"/>
          <w:sz w:val="20"/>
          <w:szCs w:val="20"/>
          <w:lang w:eastAsia="ru-RU"/>
        </w:rPr>
        <w:t xml:space="preserve"> </w:t>
      </w:r>
      <w:r w:rsidR="00BE5C88" w:rsidRPr="00090ED8">
        <w:rPr>
          <w:rFonts w:ascii="PT Astra Serif" w:eastAsia="Times New Roman" w:hAnsi="PT Astra Serif"/>
          <w:kern w:val="0"/>
          <w:sz w:val="20"/>
          <w:szCs w:val="20"/>
          <w:lang w:eastAsia="ru-RU"/>
        </w:rPr>
        <w:t xml:space="preserve">федерального </w:t>
      </w:r>
      <w:r w:rsidR="001C209A" w:rsidRPr="00090ED8">
        <w:rPr>
          <w:rFonts w:ascii="PT Astra Serif" w:eastAsia="Times New Roman" w:hAnsi="PT Astra Serif"/>
          <w:kern w:val="0"/>
          <w:sz w:val="20"/>
          <w:szCs w:val="20"/>
          <w:lang w:eastAsia="ru-RU"/>
        </w:rPr>
        <w:t>бюджет</w:t>
      </w:r>
      <w:r w:rsidR="00BE5C88" w:rsidRPr="00090ED8">
        <w:rPr>
          <w:rFonts w:ascii="PT Astra Serif" w:eastAsia="Times New Roman" w:hAnsi="PT Astra Serif"/>
          <w:kern w:val="0"/>
          <w:sz w:val="20"/>
          <w:szCs w:val="20"/>
          <w:lang w:eastAsia="ru-RU"/>
        </w:rPr>
        <w:t>а</w:t>
      </w:r>
      <w:r w:rsidR="001C209A" w:rsidRPr="00090ED8">
        <w:rPr>
          <w:rFonts w:ascii="PT Astra Serif" w:eastAsia="Times New Roman" w:hAnsi="PT Astra Serif"/>
          <w:kern w:val="0"/>
          <w:sz w:val="20"/>
          <w:szCs w:val="20"/>
          <w:lang w:eastAsia="ru-RU"/>
        </w:rPr>
        <w:t xml:space="preserve"> </w:t>
      </w:r>
      <w:r w:rsidRPr="00090ED8">
        <w:rPr>
          <w:rFonts w:ascii="PT Astra Serif" w:eastAsia="Times New Roman" w:hAnsi="PT Astra Serif"/>
          <w:kern w:val="0"/>
          <w:sz w:val="20"/>
          <w:szCs w:val="20"/>
          <w:lang w:eastAsia="ru-RU"/>
        </w:rPr>
        <w:t xml:space="preserve">в пределах доведенных лимитов бюджетных обязательств по </w:t>
      </w:r>
      <w:r w:rsidR="004F0AEA" w:rsidRPr="00090ED8">
        <w:rPr>
          <w:rFonts w:ascii="PT Astra Serif" w:eastAsia="Times New Roman" w:hAnsi="PT Astra Serif"/>
          <w:kern w:val="0"/>
          <w:sz w:val="20"/>
          <w:szCs w:val="20"/>
          <w:lang w:eastAsia="ru-RU"/>
        </w:rPr>
        <w:t xml:space="preserve">0305 </w:t>
      </w:r>
      <w:r w:rsidRPr="00090ED8">
        <w:rPr>
          <w:rFonts w:ascii="PT Astra Serif" w:eastAsia="Times New Roman" w:hAnsi="PT Astra Serif"/>
          <w:kern w:val="0"/>
          <w:sz w:val="20"/>
          <w:szCs w:val="20"/>
          <w:lang w:eastAsia="ru-RU"/>
        </w:rPr>
        <w:t>ЦС</w:t>
      </w:r>
      <w:r w:rsidR="004F0AEA" w:rsidRPr="00090ED8">
        <w:rPr>
          <w:rFonts w:ascii="PT Astra Serif" w:eastAsia="Times New Roman" w:hAnsi="PT Astra Serif"/>
          <w:kern w:val="0"/>
          <w:sz w:val="20"/>
          <w:szCs w:val="20"/>
          <w:lang w:eastAsia="ru-RU"/>
        </w:rPr>
        <w:t>4240690049 ВР 24</w:t>
      </w:r>
      <w:r w:rsidR="00757330">
        <w:rPr>
          <w:rFonts w:ascii="PT Astra Serif" w:eastAsia="Times New Roman" w:hAnsi="PT Astra Serif"/>
          <w:kern w:val="0"/>
          <w:sz w:val="20"/>
          <w:szCs w:val="20"/>
          <w:lang w:eastAsia="ru-RU"/>
        </w:rPr>
        <w:t>4</w:t>
      </w:r>
      <w:r w:rsidRPr="00090ED8">
        <w:rPr>
          <w:rFonts w:ascii="PT Astra Serif" w:eastAsia="Times New Roman" w:hAnsi="PT Astra Serif"/>
          <w:i/>
          <w:kern w:val="0"/>
          <w:sz w:val="20"/>
          <w:szCs w:val="20"/>
          <w:lang w:eastAsia="ru-RU"/>
        </w:rPr>
        <w:t xml:space="preserve"> </w:t>
      </w:r>
      <w:r w:rsidRPr="00090ED8">
        <w:rPr>
          <w:rFonts w:ascii="PT Astra Serif" w:eastAsia="Times New Roman" w:hAnsi="PT Astra Serif"/>
          <w:kern w:val="0"/>
          <w:sz w:val="20"/>
          <w:szCs w:val="20"/>
          <w:lang w:eastAsia="ru-RU"/>
        </w:rPr>
        <w:t>на основании товарной накладной, счета, счет-фактуры.</w:t>
      </w:r>
    </w:p>
    <w:p w:rsidR="00DB378F" w:rsidRPr="00090ED8" w:rsidRDefault="00DB378F" w:rsidP="00522BFC">
      <w:pPr>
        <w:widowControl w:val="0"/>
        <w:suppressAutoHyphens w:val="0"/>
        <w:spacing w:after="0" w:line="240" w:lineRule="auto"/>
        <w:ind w:right="-74" w:firstLine="709"/>
        <w:jc w:val="both"/>
        <w:rPr>
          <w:rFonts w:ascii="PT Astra Serif" w:eastAsia="Times New Roman" w:hAnsi="PT Astra Serif"/>
          <w:noProof/>
          <w:spacing w:val="2"/>
          <w:kern w:val="0"/>
          <w:sz w:val="20"/>
          <w:szCs w:val="20"/>
          <w:lang w:eastAsia="ru-RU"/>
        </w:rPr>
      </w:pPr>
      <w:r w:rsidRPr="00090ED8">
        <w:rPr>
          <w:rFonts w:ascii="PT Astra Serif" w:eastAsia="Times New Roman" w:hAnsi="PT Astra Serif"/>
          <w:kern w:val="0"/>
          <w:sz w:val="20"/>
          <w:szCs w:val="20"/>
          <w:lang w:eastAsia="ru-RU"/>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DB378F" w:rsidRPr="00090ED8" w:rsidRDefault="00DB378F" w:rsidP="00522BFC">
      <w:pPr>
        <w:suppressAutoHyphens w:val="0"/>
        <w:spacing w:after="0" w:line="240" w:lineRule="auto"/>
        <w:rPr>
          <w:rFonts w:ascii="PT Astra Serif" w:eastAsia="Times New Roman" w:hAnsi="PT Astra Serif"/>
          <w:noProof/>
          <w:kern w:val="0"/>
          <w:sz w:val="20"/>
          <w:szCs w:val="20"/>
          <w:lang w:eastAsia="ru-RU"/>
        </w:rPr>
      </w:pPr>
      <w:r w:rsidRPr="00090ED8">
        <w:rPr>
          <w:rFonts w:ascii="PT Astra Serif" w:eastAsia="Times New Roman" w:hAnsi="PT Astra Serif"/>
          <w:noProof/>
          <w:kern w:val="0"/>
          <w:sz w:val="20"/>
          <w:szCs w:val="20"/>
          <w:lang w:eastAsia="ru-RU"/>
        </w:rPr>
        <w:tab/>
      </w:r>
    </w:p>
    <w:p w:rsidR="00E77781" w:rsidRPr="00090ED8" w:rsidRDefault="00DB378F" w:rsidP="00522BFC">
      <w:pPr>
        <w:widowControl w:val="0"/>
        <w:suppressAutoHyphens w:val="0"/>
        <w:spacing w:after="0" w:line="240" w:lineRule="auto"/>
        <w:ind w:right="-2" w:firstLine="720"/>
        <w:contextualSpacing/>
        <w:jc w:val="center"/>
        <w:rPr>
          <w:rFonts w:ascii="PT Astra Serif" w:eastAsia="Times New Roman" w:hAnsi="PT Astra Serif"/>
          <w:b/>
          <w:kern w:val="0"/>
          <w:sz w:val="20"/>
          <w:szCs w:val="20"/>
          <w:lang w:eastAsia="ru-RU"/>
        </w:rPr>
      </w:pPr>
      <w:r w:rsidRPr="00090ED8">
        <w:rPr>
          <w:rFonts w:ascii="PT Astra Serif" w:eastAsia="Times New Roman" w:hAnsi="PT Astra Serif"/>
          <w:b/>
          <w:kern w:val="0"/>
          <w:sz w:val="20"/>
          <w:szCs w:val="20"/>
          <w:lang w:eastAsia="ru-RU"/>
        </w:rPr>
        <w:t>4. Требования к упаковке маркировке и транспортировке товара</w:t>
      </w:r>
    </w:p>
    <w:p w:rsidR="00DB378F" w:rsidRPr="00090ED8" w:rsidRDefault="00DB378F" w:rsidP="00522BFC">
      <w:pPr>
        <w:keepNext/>
        <w:tabs>
          <w:tab w:val="left" w:pos="360"/>
          <w:tab w:val="num" w:pos="1260"/>
        </w:tabs>
        <w:suppressAutoHyphens w:val="0"/>
        <w:spacing w:after="0" w:line="240" w:lineRule="auto"/>
        <w:ind w:firstLine="720"/>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4.1. Тара и упаковка должны гарантировать целостность и сохранность Товара при перевозке и хранении.</w:t>
      </w:r>
    </w:p>
    <w:p w:rsidR="00DB378F" w:rsidRPr="00090ED8" w:rsidRDefault="00DB378F" w:rsidP="00522BFC">
      <w:pPr>
        <w:suppressAutoHyphens w:val="0"/>
        <w:spacing w:after="0" w:line="240" w:lineRule="auto"/>
        <w:ind w:firstLine="709"/>
        <w:jc w:val="both"/>
        <w:rPr>
          <w:rFonts w:ascii="PT Astra Serif" w:eastAsia="Times New Roman" w:hAnsi="PT Astra Serif"/>
          <w:kern w:val="28"/>
          <w:sz w:val="20"/>
          <w:szCs w:val="20"/>
          <w:lang w:eastAsia="ru-RU"/>
        </w:rPr>
      </w:pPr>
      <w:r w:rsidRPr="00090ED8">
        <w:rPr>
          <w:rFonts w:ascii="PT Astra Serif" w:eastAsia="Times New Roman" w:hAnsi="PT Astra Serif"/>
          <w:kern w:val="28"/>
          <w:sz w:val="20"/>
          <w:szCs w:val="20"/>
          <w:lang w:eastAsia="ru-RU"/>
        </w:rPr>
        <w:t>Маркировка каждой единицы тары (упаковки) должна быть на русском языке, четкой, легко читаемой, нанесенной несмываемой краской.</w:t>
      </w:r>
    </w:p>
    <w:p w:rsidR="00DB378F" w:rsidRPr="00090ED8" w:rsidRDefault="00DB378F" w:rsidP="00522BFC">
      <w:pPr>
        <w:widowControl w:val="0"/>
        <w:suppressAutoHyphens w:val="0"/>
        <w:spacing w:after="0" w:line="240" w:lineRule="auto"/>
        <w:ind w:right="-71" w:firstLine="709"/>
        <w:contextualSpacing/>
        <w:jc w:val="both"/>
        <w:rPr>
          <w:rFonts w:ascii="PT Astra Serif" w:eastAsia="Times New Roman" w:hAnsi="PT Astra Serif"/>
          <w:bCs/>
          <w:kern w:val="0"/>
          <w:sz w:val="20"/>
          <w:szCs w:val="20"/>
          <w:lang w:eastAsia="ru-RU"/>
        </w:rPr>
      </w:pPr>
      <w:r w:rsidRPr="00090ED8">
        <w:rPr>
          <w:rFonts w:ascii="PT Astra Serif" w:eastAsia="Times New Roman" w:hAnsi="PT Astra Serif"/>
          <w:noProof/>
          <w:kern w:val="0"/>
          <w:sz w:val="20"/>
          <w:szCs w:val="20"/>
          <w:lang w:eastAsia="ru-RU"/>
        </w:rPr>
        <w:t xml:space="preserve">4.2. </w:t>
      </w:r>
      <w:r w:rsidRPr="00090ED8">
        <w:rPr>
          <w:rFonts w:ascii="PT Astra Serif" w:eastAsia="Times New Roman" w:hAnsi="PT Astra Serif"/>
          <w:bCs/>
          <w:kern w:val="0"/>
          <w:sz w:val="20"/>
          <w:szCs w:val="20"/>
          <w:lang w:eastAsia="ru-RU"/>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всякого рода повреждений, утраты товарного вида и коррозии при его перевозке с учетом возможных перегрузок в пути и длительного хранения. </w:t>
      </w:r>
      <w:r w:rsidRPr="00090ED8">
        <w:rPr>
          <w:rFonts w:ascii="PT Astra Serif" w:eastAsia="Times New Roman" w:hAnsi="PT Astra Serif"/>
          <w:noProof/>
          <w:kern w:val="0"/>
          <w:sz w:val="20"/>
          <w:szCs w:val="20"/>
          <w:lang w:eastAsia="ru-RU"/>
        </w:rPr>
        <w:t>Тара и упаковка возврату не подлежат, их стоимость включена в цену Контракта</w:t>
      </w:r>
      <w:r w:rsidRPr="00090ED8">
        <w:rPr>
          <w:rFonts w:ascii="PT Astra Serif" w:eastAsia="Times New Roman" w:hAnsi="PT Astra Serif"/>
          <w:bCs/>
          <w:kern w:val="0"/>
          <w:sz w:val="20"/>
          <w:szCs w:val="20"/>
          <w:lang w:eastAsia="ru-RU"/>
        </w:rPr>
        <w:t>.</w:t>
      </w:r>
    </w:p>
    <w:p w:rsidR="00DB378F" w:rsidRPr="00090ED8" w:rsidRDefault="00DB378F" w:rsidP="00522BFC">
      <w:pPr>
        <w:widowControl w:val="0"/>
        <w:suppressAutoHyphens w:val="0"/>
        <w:spacing w:after="0" w:line="240" w:lineRule="auto"/>
        <w:ind w:right="-71" w:firstLine="709"/>
        <w:contextualSpacing/>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4.3.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непоставленным и приемке не подлежит.</w:t>
      </w:r>
    </w:p>
    <w:p w:rsidR="00DB378F" w:rsidRPr="00090ED8" w:rsidRDefault="00DB378F" w:rsidP="00522BFC">
      <w:pPr>
        <w:tabs>
          <w:tab w:val="center" w:pos="4748"/>
          <w:tab w:val="left" w:pos="7860"/>
        </w:tabs>
        <w:suppressAutoHyphens w:val="0"/>
        <w:spacing w:after="0" w:line="240" w:lineRule="auto"/>
        <w:jc w:val="center"/>
        <w:rPr>
          <w:rFonts w:ascii="PT Astra Serif" w:eastAsia="Times New Roman" w:hAnsi="PT Astra Serif"/>
          <w:b/>
          <w:noProof/>
          <w:kern w:val="0"/>
          <w:sz w:val="20"/>
          <w:szCs w:val="20"/>
          <w:lang w:eastAsia="ru-RU"/>
        </w:rPr>
      </w:pPr>
    </w:p>
    <w:p w:rsidR="00DB378F" w:rsidRPr="00090ED8" w:rsidRDefault="00DB378F" w:rsidP="00522BFC">
      <w:pPr>
        <w:suppressAutoHyphens w:val="0"/>
        <w:spacing w:after="0" w:line="240" w:lineRule="auto"/>
        <w:ind w:right="-2"/>
        <w:jc w:val="center"/>
        <w:rPr>
          <w:rFonts w:ascii="PT Astra Serif" w:eastAsia="Times New Roman" w:hAnsi="PT Astra Serif"/>
          <w:b/>
          <w:kern w:val="0"/>
          <w:sz w:val="20"/>
          <w:szCs w:val="20"/>
          <w:lang w:eastAsia="ru-RU"/>
        </w:rPr>
      </w:pPr>
      <w:r w:rsidRPr="00090ED8">
        <w:rPr>
          <w:rFonts w:ascii="PT Astra Serif" w:eastAsia="Times New Roman" w:hAnsi="PT Astra Serif"/>
          <w:b/>
          <w:kern w:val="0"/>
          <w:sz w:val="20"/>
          <w:szCs w:val="20"/>
          <w:lang w:eastAsia="ru-RU"/>
        </w:rPr>
        <w:t>5. Сроки и порядок поставки товара</w:t>
      </w:r>
    </w:p>
    <w:p w:rsidR="002265D6" w:rsidRPr="00090ED8" w:rsidRDefault="00DB378F" w:rsidP="00522BFC">
      <w:pPr>
        <w:tabs>
          <w:tab w:val="left" w:pos="9496"/>
        </w:tabs>
        <w:spacing w:after="0" w:line="240" w:lineRule="auto"/>
        <w:ind w:right="-2" w:firstLine="567"/>
        <w:jc w:val="both"/>
        <w:rPr>
          <w:rFonts w:ascii="PT Astra Serif" w:hAnsi="PT Astra Serif"/>
          <w:sz w:val="20"/>
          <w:szCs w:val="20"/>
        </w:rPr>
      </w:pPr>
      <w:r w:rsidRPr="00090ED8">
        <w:rPr>
          <w:rFonts w:ascii="PT Astra Serif" w:eastAsia="Times New Roman" w:hAnsi="PT Astra Serif"/>
          <w:noProof/>
          <w:kern w:val="0"/>
          <w:sz w:val="20"/>
          <w:szCs w:val="20"/>
          <w:lang w:eastAsia="ru-RU"/>
        </w:rPr>
        <w:t xml:space="preserve">5.1. </w:t>
      </w:r>
      <w:r w:rsidR="00D93544" w:rsidRPr="00090ED8">
        <w:rPr>
          <w:rFonts w:ascii="PT Astra Serif" w:eastAsia="Times New Roman" w:hAnsi="PT Astra Serif"/>
          <w:noProof/>
          <w:kern w:val="0"/>
          <w:sz w:val="20"/>
          <w:szCs w:val="20"/>
          <w:lang w:eastAsia="ru-RU"/>
        </w:rPr>
        <w:t xml:space="preserve">Поставщик своими силами и за свой счет осуществляет поставку товара Заказчику по адресу, </w:t>
      </w:r>
      <w:smartTag w:uri="urn:schemas-microsoft-com:office:smarttags" w:element="metricconverter">
        <w:smartTagPr>
          <w:attr w:name="ProductID" w:val="400066, г"/>
        </w:smartTagPr>
        <w:r w:rsidR="00D93544" w:rsidRPr="00090ED8">
          <w:rPr>
            <w:rFonts w:ascii="PT Astra Serif" w:eastAsia="Times New Roman" w:hAnsi="PT Astra Serif"/>
            <w:noProof/>
            <w:kern w:val="0"/>
            <w:sz w:val="20"/>
            <w:szCs w:val="20"/>
            <w:lang w:eastAsia="ru-RU"/>
          </w:rPr>
          <w:t>400066, г</w:t>
        </w:r>
      </w:smartTag>
      <w:r w:rsidR="00D93544" w:rsidRPr="00090ED8">
        <w:rPr>
          <w:rFonts w:ascii="PT Astra Serif" w:eastAsia="Times New Roman" w:hAnsi="PT Astra Serif"/>
          <w:noProof/>
          <w:kern w:val="0"/>
          <w:sz w:val="20"/>
          <w:szCs w:val="20"/>
          <w:lang w:eastAsia="ru-RU"/>
        </w:rPr>
        <w:t xml:space="preserve">.Волгоград, ул. Голубинская, </w:t>
      </w:r>
      <w:r w:rsidR="00750C07" w:rsidRPr="00090ED8">
        <w:rPr>
          <w:rFonts w:ascii="PT Astra Serif" w:eastAsia="Times New Roman" w:hAnsi="PT Astra Serif"/>
          <w:noProof/>
          <w:kern w:val="0"/>
          <w:sz w:val="20"/>
          <w:szCs w:val="20"/>
          <w:lang w:eastAsia="ru-RU"/>
        </w:rPr>
        <w:t>3</w:t>
      </w:r>
      <w:r w:rsidR="00D93544" w:rsidRPr="00090ED8">
        <w:rPr>
          <w:rFonts w:ascii="PT Astra Serif" w:eastAsia="Times New Roman" w:hAnsi="PT Astra Serif"/>
          <w:noProof/>
          <w:kern w:val="0"/>
          <w:sz w:val="20"/>
          <w:szCs w:val="20"/>
          <w:lang w:eastAsia="ru-RU"/>
        </w:rPr>
        <w:t xml:space="preserve">. </w:t>
      </w:r>
      <w:r w:rsidR="00D93544" w:rsidRPr="00090ED8">
        <w:rPr>
          <w:rFonts w:ascii="PT Astra Serif" w:hAnsi="PT Astra Serif"/>
          <w:sz w:val="20"/>
          <w:szCs w:val="20"/>
        </w:rPr>
        <w:t>Поставка товара осуществляется одной парт</w:t>
      </w:r>
      <w:r w:rsidR="00EE59C5" w:rsidRPr="00090ED8">
        <w:rPr>
          <w:rFonts w:ascii="PT Astra Serif" w:hAnsi="PT Astra Serif"/>
          <w:sz w:val="20"/>
          <w:szCs w:val="20"/>
        </w:rPr>
        <w:t xml:space="preserve">ией. Срок поставки – в течение </w:t>
      </w:r>
      <w:r w:rsidR="002E4D90">
        <w:rPr>
          <w:rFonts w:ascii="PT Astra Serif" w:hAnsi="PT Astra Serif"/>
          <w:sz w:val="20"/>
          <w:szCs w:val="20"/>
        </w:rPr>
        <w:t>12</w:t>
      </w:r>
      <w:r w:rsidR="003D2990" w:rsidRPr="00090ED8">
        <w:rPr>
          <w:rFonts w:ascii="PT Astra Serif" w:hAnsi="PT Astra Serif"/>
          <w:sz w:val="20"/>
          <w:szCs w:val="20"/>
        </w:rPr>
        <w:t xml:space="preserve"> (</w:t>
      </w:r>
      <w:r w:rsidR="002E4D90">
        <w:rPr>
          <w:rFonts w:ascii="PT Astra Serif" w:hAnsi="PT Astra Serif"/>
          <w:sz w:val="20"/>
          <w:szCs w:val="20"/>
        </w:rPr>
        <w:t>двенадцати</w:t>
      </w:r>
      <w:r w:rsidR="003D2990" w:rsidRPr="00090ED8">
        <w:rPr>
          <w:rFonts w:ascii="PT Astra Serif" w:hAnsi="PT Astra Serif"/>
          <w:sz w:val="20"/>
          <w:szCs w:val="20"/>
        </w:rPr>
        <w:t xml:space="preserve">) </w:t>
      </w:r>
      <w:r w:rsidR="002E4D90">
        <w:rPr>
          <w:rFonts w:ascii="PT Astra Serif" w:hAnsi="PT Astra Serif"/>
          <w:sz w:val="20"/>
          <w:szCs w:val="20"/>
        </w:rPr>
        <w:t>рабочих</w:t>
      </w:r>
      <w:r w:rsidR="00D93544" w:rsidRPr="00090ED8">
        <w:rPr>
          <w:rFonts w:ascii="PT Astra Serif" w:hAnsi="PT Astra Serif"/>
          <w:sz w:val="20"/>
          <w:szCs w:val="20"/>
        </w:rPr>
        <w:t xml:space="preserve"> дней с момента заключения государственного контракта</w:t>
      </w:r>
      <w:r w:rsidRPr="00090ED8">
        <w:rPr>
          <w:rFonts w:ascii="PT Astra Serif" w:eastAsia="Times New Roman" w:hAnsi="PT Astra Serif"/>
          <w:noProof/>
          <w:kern w:val="0"/>
          <w:sz w:val="20"/>
          <w:szCs w:val="20"/>
          <w:lang w:eastAsia="ru-RU"/>
        </w:rPr>
        <w:t>.</w:t>
      </w:r>
    </w:p>
    <w:p w:rsidR="002265D6" w:rsidRPr="00090ED8" w:rsidRDefault="00DB378F" w:rsidP="002265D6">
      <w:pPr>
        <w:tabs>
          <w:tab w:val="left" w:pos="9496"/>
        </w:tabs>
        <w:spacing w:after="0" w:line="240" w:lineRule="auto"/>
        <w:ind w:right="-2" w:firstLine="567"/>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5.2. Доставка товара осуществляется автом</w:t>
      </w:r>
      <w:r w:rsidR="002265D6" w:rsidRPr="00090ED8">
        <w:rPr>
          <w:rFonts w:ascii="PT Astra Serif" w:eastAsia="Times New Roman" w:hAnsi="PT Astra Serif"/>
          <w:kern w:val="0"/>
          <w:sz w:val="20"/>
          <w:szCs w:val="20"/>
          <w:lang w:eastAsia="ru-RU"/>
        </w:rPr>
        <w:t xml:space="preserve">обильным транспортом Поставщика. </w:t>
      </w:r>
    </w:p>
    <w:p w:rsidR="00DB378F" w:rsidRPr="00090ED8" w:rsidRDefault="00DB378F" w:rsidP="002265D6">
      <w:pPr>
        <w:tabs>
          <w:tab w:val="left" w:pos="9496"/>
        </w:tabs>
        <w:spacing w:after="0" w:line="240" w:lineRule="auto"/>
        <w:ind w:right="-2" w:firstLine="567"/>
        <w:jc w:val="both"/>
        <w:rPr>
          <w:rFonts w:ascii="PT Astra Serif" w:eastAsia="Times New Roman" w:hAnsi="PT Astra Serif"/>
          <w:noProof/>
          <w:kern w:val="0"/>
          <w:sz w:val="20"/>
          <w:szCs w:val="20"/>
          <w:lang w:eastAsia="ru-RU"/>
        </w:rPr>
      </w:pPr>
      <w:r w:rsidRPr="00090ED8">
        <w:rPr>
          <w:rFonts w:ascii="PT Astra Serif" w:eastAsia="Times New Roman" w:hAnsi="PT Astra Serif"/>
          <w:kern w:val="0"/>
          <w:sz w:val="20"/>
          <w:szCs w:val="20"/>
          <w:lang w:eastAsia="ru-RU"/>
        </w:rPr>
        <w:t xml:space="preserve">5.3. Вместе с товаром Поставщик передает </w:t>
      </w:r>
      <w:r w:rsidRPr="00090ED8">
        <w:rPr>
          <w:rFonts w:ascii="PT Astra Serif" w:eastAsia="Times New Roman" w:hAnsi="PT Astra Serif"/>
          <w:noProof/>
          <w:kern w:val="0"/>
          <w:sz w:val="20"/>
          <w:szCs w:val="20"/>
          <w:lang w:eastAsia="ru-RU"/>
        </w:rPr>
        <w:t>Государственному заказчику</w:t>
      </w:r>
      <w:r w:rsidRPr="00090ED8">
        <w:rPr>
          <w:rFonts w:ascii="PT Astra Serif" w:eastAsia="Times New Roman" w:hAnsi="PT Astra Serif"/>
          <w:kern w:val="0"/>
          <w:sz w:val="20"/>
          <w:szCs w:val="20"/>
          <w:lang w:eastAsia="ru-RU"/>
        </w:rPr>
        <w:t xml:space="preserve"> относящуюся к нему документацию: </w:t>
      </w:r>
    </w:p>
    <w:p w:rsidR="00DB378F" w:rsidRPr="00090ED8" w:rsidRDefault="00DB378F" w:rsidP="00522BFC">
      <w:pPr>
        <w:suppressAutoHyphens w:val="0"/>
        <w:spacing w:after="0" w:line="240" w:lineRule="auto"/>
        <w:ind w:firstLine="708"/>
        <w:jc w:val="both"/>
        <w:rPr>
          <w:rFonts w:ascii="PT Astra Serif" w:eastAsia="Times New Roman" w:hAnsi="PT Astra Serif"/>
          <w:bCs/>
          <w:kern w:val="0"/>
          <w:sz w:val="20"/>
          <w:szCs w:val="20"/>
          <w:lang w:eastAsia="ru-RU"/>
        </w:rPr>
      </w:pPr>
      <w:r w:rsidRPr="00090ED8">
        <w:rPr>
          <w:rFonts w:ascii="PT Astra Serif" w:eastAsia="Times New Roman" w:hAnsi="PT Astra Serif"/>
          <w:bCs/>
          <w:kern w:val="0"/>
          <w:sz w:val="20"/>
          <w:szCs w:val="20"/>
          <w:lang w:eastAsia="ru-RU"/>
        </w:rPr>
        <w:t>- товарную накладную (код формы 0330212 по ОКУД), оформленную в 2-х экземплярах (по одному для Поставщика и Государственного заказчика) с печатью Поставщика;</w:t>
      </w:r>
    </w:p>
    <w:p w:rsidR="00DB378F" w:rsidRPr="00090ED8" w:rsidRDefault="00DB378F" w:rsidP="00522BFC">
      <w:pPr>
        <w:suppressAutoHyphens w:val="0"/>
        <w:spacing w:after="0" w:line="240" w:lineRule="auto"/>
        <w:ind w:firstLine="709"/>
        <w:jc w:val="both"/>
        <w:rPr>
          <w:rFonts w:ascii="PT Astra Serif" w:eastAsia="Times New Roman" w:hAnsi="PT Astra Serif"/>
          <w:kern w:val="0"/>
          <w:sz w:val="20"/>
          <w:szCs w:val="20"/>
          <w:lang w:eastAsia="ru-RU"/>
        </w:rPr>
      </w:pPr>
      <w:r w:rsidRPr="00090ED8">
        <w:rPr>
          <w:rFonts w:ascii="PT Astra Serif" w:eastAsia="Times New Roman" w:hAnsi="PT Astra Serif"/>
          <w:bCs/>
          <w:kern w:val="0"/>
          <w:sz w:val="20"/>
          <w:szCs w:val="20"/>
          <w:lang w:eastAsia="ru-RU"/>
        </w:rPr>
        <w:t>- документ, подтверждающий качество поставляемой продукции</w:t>
      </w:r>
      <w:r w:rsidRPr="00090ED8">
        <w:rPr>
          <w:rFonts w:ascii="PT Astra Serif" w:eastAsia="Times New Roman" w:hAnsi="PT Astra Serif"/>
          <w:kern w:val="0"/>
          <w:sz w:val="20"/>
          <w:szCs w:val="20"/>
          <w:lang w:eastAsia="ru-RU"/>
        </w:rPr>
        <w:t xml:space="preserve"> (удостоверение качества (о качестве), либо сертификат качества (соответствия), либо паспорт качества (безопасности), (предоставляется один из перечисленных документов), </w:t>
      </w:r>
      <w:r w:rsidRPr="00090ED8">
        <w:rPr>
          <w:rFonts w:ascii="PT Astra Serif" w:eastAsia="Times New Roman" w:hAnsi="PT Astra Serif"/>
          <w:bCs/>
          <w:kern w:val="0"/>
          <w:sz w:val="20"/>
          <w:szCs w:val="20"/>
          <w:lang w:eastAsia="ru-RU"/>
        </w:rPr>
        <w:t>оформленный производителем в соответствии с требованиями</w:t>
      </w:r>
      <w:r w:rsidR="000D6826">
        <w:rPr>
          <w:rFonts w:ascii="PT Astra Serif" w:eastAsia="Times New Roman" w:hAnsi="PT Astra Serif"/>
          <w:bCs/>
          <w:kern w:val="0"/>
          <w:sz w:val="20"/>
          <w:szCs w:val="20"/>
          <w:lang w:eastAsia="ru-RU"/>
        </w:rPr>
        <w:t xml:space="preserve"> </w:t>
      </w:r>
      <w:r w:rsidRPr="00090ED8">
        <w:rPr>
          <w:rFonts w:ascii="PT Astra Serif" w:eastAsia="Times New Roman" w:hAnsi="PT Astra Serif"/>
          <w:kern w:val="0"/>
          <w:sz w:val="20"/>
          <w:szCs w:val="20"/>
          <w:lang w:eastAsia="ru-RU"/>
        </w:rPr>
        <w:t>нормативно</w:t>
      </w:r>
      <w:r w:rsidR="000D6826">
        <w:rPr>
          <w:rFonts w:ascii="PT Astra Serif" w:eastAsia="Times New Roman" w:hAnsi="PT Astra Serif"/>
          <w:kern w:val="0"/>
          <w:sz w:val="20"/>
          <w:szCs w:val="20"/>
          <w:lang w:eastAsia="ru-RU"/>
        </w:rPr>
        <w:t>-</w:t>
      </w:r>
      <w:r w:rsidRPr="00090ED8">
        <w:rPr>
          <w:rFonts w:ascii="PT Astra Serif" w:eastAsia="Times New Roman" w:hAnsi="PT Astra Serif"/>
          <w:kern w:val="0"/>
          <w:sz w:val="20"/>
          <w:szCs w:val="20"/>
          <w:lang w:eastAsia="ru-RU"/>
        </w:rPr>
        <w:t xml:space="preserve">технической документации на поставляемый товарили его копия, заверенная в установленном законодательством Российской Федерации порядке; </w:t>
      </w:r>
    </w:p>
    <w:p w:rsidR="00DB378F" w:rsidRPr="00090ED8" w:rsidRDefault="00DB378F" w:rsidP="002265D6">
      <w:pPr>
        <w:widowControl w:val="0"/>
        <w:suppressAutoHyphens w:val="0"/>
        <w:spacing w:after="0" w:line="240" w:lineRule="auto"/>
        <w:ind w:right="-74" w:firstLine="567"/>
        <w:contextualSpacing/>
        <w:jc w:val="both"/>
        <w:rPr>
          <w:rFonts w:ascii="PT Astra Serif" w:eastAsia="Times New Roman" w:hAnsi="PT Astra Serif"/>
          <w:noProof/>
          <w:kern w:val="0"/>
          <w:sz w:val="20"/>
          <w:szCs w:val="20"/>
          <w:lang w:eastAsia="ru-RU"/>
        </w:rPr>
      </w:pPr>
      <w:r w:rsidRPr="00090ED8">
        <w:rPr>
          <w:rFonts w:ascii="PT Astra Serif" w:eastAsia="Times New Roman" w:hAnsi="PT Astra Serif"/>
          <w:noProof/>
          <w:kern w:val="0"/>
          <w:sz w:val="20"/>
          <w:szCs w:val="20"/>
          <w:lang w:eastAsia="ru-RU"/>
        </w:rPr>
        <w:t>5.4. В случае, если документы, указанные в пункте 5.3 Контракта, не переданы Поставщиком одновременно с товаром, товар считается непоставленным и приемке не подлежит.</w:t>
      </w:r>
    </w:p>
    <w:p w:rsidR="00DB378F" w:rsidRPr="00090ED8" w:rsidRDefault="00DB378F" w:rsidP="002265D6">
      <w:pPr>
        <w:widowControl w:val="0"/>
        <w:suppressAutoHyphens w:val="0"/>
        <w:spacing w:after="0" w:line="240" w:lineRule="auto"/>
        <w:ind w:right="-74" w:firstLine="567"/>
        <w:contextualSpacing/>
        <w:jc w:val="both"/>
        <w:rPr>
          <w:rFonts w:ascii="PT Astra Serif" w:eastAsia="Times New Roman" w:hAnsi="PT Astra Serif"/>
          <w:noProof/>
          <w:kern w:val="0"/>
          <w:sz w:val="20"/>
          <w:szCs w:val="20"/>
          <w:lang w:eastAsia="ru-RU"/>
        </w:rPr>
      </w:pPr>
      <w:r w:rsidRPr="00090ED8">
        <w:rPr>
          <w:rFonts w:ascii="PT Astra Serif" w:eastAsia="Times New Roman" w:hAnsi="PT Astra Serif"/>
          <w:noProof/>
          <w:kern w:val="0"/>
          <w:sz w:val="20"/>
          <w:szCs w:val="20"/>
          <w:lang w:eastAsia="ru-RU"/>
        </w:rPr>
        <w:t>5.5. Обязательство Поставщика по поставк</w:t>
      </w:r>
      <w:r w:rsidR="0090209C" w:rsidRPr="00090ED8">
        <w:rPr>
          <w:rFonts w:ascii="PT Astra Serif" w:eastAsia="Times New Roman" w:hAnsi="PT Astra Serif"/>
          <w:noProof/>
          <w:kern w:val="0"/>
          <w:sz w:val="20"/>
          <w:szCs w:val="20"/>
          <w:lang w:eastAsia="ru-RU"/>
        </w:rPr>
        <w:t xml:space="preserve">е товара считается исполненным </w:t>
      </w:r>
      <w:r w:rsidRPr="00090ED8">
        <w:rPr>
          <w:rFonts w:ascii="PT Astra Serif" w:eastAsia="Times New Roman" w:hAnsi="PT Astra Serif"/>
          <w:noProof/>
          <w:kern w:val="0"/>
          <w:sz w:val="20"/>
          <w:szCs w:val="20"/>
          <w:lang w:eastAsia="ru-RU"/>
        </w:rPr>
        <w:t xml:space="preserve">с момента подписания представителями Государственного заказчика акта о приемке товара и товарной накладной. </w:t>
      </w:r>
    </w:p>
    <w:p w:rsidR="00DB378F" w:rsidRPr="000D6826" w:rsidRDefault="00DB378F" w:rsidP="000D6826">
      <w:pPr>
        <w:widowControl w:val="0"/>
        <w:suppressAutoHyphens w:val="0"/>
        <w:spacing w:after="0" w:line="240" w:lineRule="auto"/>
        <w:ind w:right="-74" w:firstLine="567"/>
        <w:contextualSpacing/>
        <w:jc w:val="both"/>
        <w:rPr>
          <w:rFonts w:ascii="PT Astra Serif" w:eastAsia="Times New Roman" w:hAnsi="PT Astra Serif"/>
          <w:noProof/>
          <w:kern w:val="0"/>
          <w:sz w:val="20"/>
          <w:szCs w:val="20"/>
          <w:lang w:eastAsia="ru-RU"/>
        </w:rPr>
      </w:pPr>
      <w:r w:rsidRPr="00090ED8">
        <w:rPr>
          <w:rFonts w:ascii="PT Astra Serif" w:eastAsia="Times New Roman" w:hAnsi="PT Astra Serif"/>
          <w:noProof/>
          <w:kern w:val="0"/>
          <w:sz w:val="20"/>
          <w:szCs w:val="20"/>
          <w:lang w:eastAsia="ru-RU"/>
        </w:rPr>
        <w:t>5.6. Риск случайной гибели или случайног</w:t>
      </w:r>
      <w:r w:rsidR="0090209C" w:rsidRPr="00090ED8">
        <w:rPr>
          <w:rFonts w:ascii="PT Astra Serif" w:eastAsia="Times New Roman" w:hAnsi="PT Astra Serif"/>
          <w:noProof/>
          <w:kern w:val="0"/>
          <w:sz w:val="20"/>
          <w:szCs w:val="20"/>
          <w:lang w:eastAsia="ru-RU"/>
        </w:rPr>
        <w:t xml:space="preserve">о повреждения товара переходит </w:t>
      </w:r>
      <w:r w:rsidRPr="00090ED8">
        <w:rPr>
          <w:rFonts w:ascii="PT Astra Serif" w:eastAsia="Times New Roman" w:hAnsi="PT Astra Serif"/>
          <w:noProof/>
          <w:kern w:val="0"/>
          <w:sz w:val="20"/>
          <w:szCs w:val="20"/>
          <w:lang w:eastAsia="ru-RU"/>
        </w:rPr>
        <w:t>на Государственного заказчика с момента, когда Поставщик считается исполнившим свое обязательство по поставке товара в соответствии с пунктом 5.5 Контракта.</w:t>
      </w:r>
    </w:p>
    <w:p w:rsidR="00DB378F" w:rsidRPr="00090ED8" w:rsidRDefault="00DB378F" w:rsidP="00522BFC">
      <w:pPr>
        <w:widowControl w:val="0"/>
        <w:suppressAutoHyphens w:val="0"/>
        <w:autoSpaceDE w:val="0"/>
        <w:autoSpaceDN w:val="0"/>
        <w:adjustRightInd w:val="0"/>
        <w:spacing w:after="0" w:line="240" w:lineRule="auto"/>
        <w:jc w:val="center"/>
        <w:rPr>
          <w:rFonts w:ascii="PT Astra Serif" w:eastAsia="Times New Roman" w:hAnsi="PT Astra Serif"/>
          <w:b/>
          <w:kern w:val="0"/>
          <w:sz w:val="20"/>
          <w:szCs w:val="20"/>
          <w:lang w:eastAsia="ru-RU"/>
        </w:rPr>
      </w:pPr>
      <w:r w:rsidRPr="00090ED8">
        <w:rPr>
          <w:rFonts w:ascii="PT Astra Serif" w:eastAsia="Times New Roman" w:hAnsi="PT Astra Serif"/>
          <w:b/>
          <w:kern w:val="0"/>
          <w:sz w:val="20"/>
          <w:szCs w:val="20"/>
          <w:lang w:eastAsia="ru-RU"/>
        </w:rPr>
        <w:t>6. Порядок проведения экспертизы</w:t>
      </w:r>
    </w:p>
    <w:p w:rsidR="00DB378F" w:rsidRPr="00090ED8" w:rsidRDefault="00DB378F" w:rsidP="00522BFC">
      <w:pPr>
        <w:widowControl w:val="0"/>
        <w:suppressAutoHyphens w:val="0"/>
        <w:spacing w:after="0" w:line="240" w:lineRule="auto"/>
        <w:ind w:right="-71" w:firstLine="708"/>
        <w:contextualSpacing/>
        <w:jc w:val="both"/>
        <w:rPr>
          <w:rFonts w:ascii="PT Astra Serif" w:eastAsia="Times New Roman" w:hAnsi="PT Astra Serif"/>
          <w:snapToGrid w:val="0"/>
          <w:kern w:val="0"/>
          <w:sz w:val="20"/>
          <w:szCs w:val="20"/>
          <w:lang w:eastAsia="ru-RU"/>
        </w:rPr>
      </w:pPr>
      <w:r w:rsidRPr="00090ED8">
        <w:rPr>
          <w:rFonts w:ascii="PT Astra Serif" w:eastAsia="Times New Roman" w:hAnsi="PT Astra Serif"/>
          <w:snapToGrid w:val="0"/>
          <w:kern w:val="0"/>
          <w:sz w:val="20"/>
          <w:szCs w:val="20"/>
          <w:lang w:eastAsia="ru-RU"/>
        </w:rPr>
        <w:t xml:space="preserve">6.1. В соответствии с частью 3 статьи 94 Федерального закона от 05.04.2013 №44-ФЗ «О контрактной системе </w:t>
      </w:r>
      <w:r w:rsidRPr="00090ED8">
        <w:rPr>
          <w:rFonts w:ascii="PT Astra Serif" w:eastAsia="Times New Roman" w:hAnsi="PT Astra Serif"/>
          <w:snapToGrid w:val="0"/>
          <w:kern w:val="0"/>
          <w:sz w:val="20"/>
          <w:szCs w:val="20"/>
          <w:lang w:eastAsia="ru-RU"/>
        </w:rPr>
        <w:lastRenderedPageBreak/>
        <w:t>в сфере закупок товаров, работ, услуг для обеспечения государственных и муниципальных нужд» Государственным заказчиком проводится экспертиза поставленного товара.</w:t>
      </w:r>
    </w:p>
    <w:p w:rsidR="00DB378F" w:rsidRPr="00090ED8" w:rsidRDefault="00DB378F" w:rsidP="00522BFC">
      <w:pPr>
        <w:widowControl w:val="0"/>
        <w:suppressAutoHyphens w:val="0"/>
        <w:spacing w:after="0" w:line="240" w:lineRule="auto"/>
        <w:ind w:right="-71" w:firstLine="708"/>
        <w:contextualSpacing/>
        <w:jc w:val="both"/>
        <w:rPr>
          <w:rFonts w:ascii="PT Astra Serif" w:eastAsia="Times New Roman" w:hAnsi="PT Astra Serif"/>
          <w:snapToGrid w:val="0"/>
          <w:kern w:val="0"/>
          <w:sz w:val="20"/>
          <w:szCs w:val="20"/>
          <w:lang w:eastAsia="ru-RU"/>
        </w:rPr>
      </w:pPr>
      <w:r w:rsidRPr="00090ED8">
        <w:rPr>
          <w:rFonts w:ascii="PT Astra Serif" w:eastAsia="Times New Roman" w:hAnsi="PT Astra Serif"/>
          <w:snapToGrid w:val="0"/>
          <w:kern w:val="0"/>
          <w:sz w:val="20"/>
          <w:szCs w:val="20"/>
          <w:lang w:eastAsia="ru-RU"/>
        </w:rPr>
        <w:t>6.2. 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настоящим Федеральным законом. По итогам проведения экспертизы Государственный заказчик делает вывод о соответствии (несоответствии) товара требованиям Контракта, который должен быть объективным, обоснованным и соответствовать законодательству Российской Федерации.</w:t>
      </w:r>
    </w:p>
    <w:p w:rsidR="00DB378F" w:rsidRPr="00090ED8" w:rsidRDefault="00DB378F" w:rsidP="00522BFC">
      <w:pPr>
        <w:widowControl w:val="0"/>
        <w:suppressAutoHyphens w:val="0"/>
        <w:spacing w:after="0" w:line="240" w:lineRule="auto"/>
        <w:ind w:right="-74" w:firstLine="720"/>
        <w:contextualSpacing/>
        <w:jc w:val="both"/>
        <w:rPr>
          <w:rFonts w:ascii="PT Astra Serif" w:eastAsia="Times New Roman" w:hAnsi="PT Astra Serif"/>
          <w:noProof/>
          <w:kern w:val="0"/>
          <w:sz w:val="20"/>
          <w:szCs w:val="20"/>
          <w:lang w:eastAsia="ru-RU"/>
        </w:rPr>
      </w:pPr>
      <w:r w:rsidRPr="00090ED8">
        <w:rPr>
          <w:rFonts w:ascii="PT Astra Serif" w:eastAsia="Times New Roman" w:hAnsi="PT Astra Serif"/>
          <w:snapToGrid w:val="0"/>
          <w:kern w:val="0"/>
          <w:sz w:val="20"/>
          <w:szCs w:val="20"/>
          <w:lang w:eastAsia="ru-RU"/>
        </w:rPr>
        <w:t>6.3. В случае выявления по результатам проведения экспертизы несоответствия товара условиям Контракта Заказчик вправе принять решение об одностороннем отказе от исполнения Контракта.</w:t>
      </w:r>
    </w:p>
    <w:p w:rsidR="00DB378F" w:rsidRPr="00090ED8" w:rsidRDefault="00DB378F" w:rsidP="00522BFC">
      <w:pPr>
        <w:suppressAutoHyphens w:val="0"/>
        <w:spacing w:after="0" w:line="240" w:lineRule="auto"/>
        <w:jc w:val="center"/>
        <w:rPr>
          <w:rFonts w:ascii="PT Astra Serif" w:eastAsia="Times New Roman" w:hAnsi="PT Astra Serif"/>
          <w:b/>
          <w:kern w:val="0"/>
          <w:sz w:val="12"/>
          <w:szCs w:val="20"/>
          <w:lang w:eastAsia="ru-RU"/>
        </w:rPr>
      </w:pPr>
    </w:p>
    <w:p w:rsidR="00DB378F" w:rsidRPr="00090ED8" w:rsidRDefault="00DB378F" w:rsidP="00522BFC">
      <w:pPr>
        <w:suppressAutoHyphens w:val="0"/>
        <w:spacing w:after="0" w:line="240" w:lineRule="auto"/>
        <w:jc w:val="center"/>
        <w:rPr>
          <w:rFonts w:ascii="PT Astra Serif" w:eastAsia="Times New Roman" w:hAnsi="PT Astra Serif"/>
          <w:b/>
          <w:kern w:val="0"/>
          <w:sz w:val="20"/>
          <w:szCs w:val="20"/>
          <w:lang w:eastAsia="ru-RU"/>
        </w:rPr>
      </w:pPr>
      <w:r w:rsidRPr="00090ED8">
        <w:rPr>
          <w:rFonts w:ascii="PT Astra Serif" w:eastAsia="Times New Roman" w:hAnsi="PT Astra Serif"/>
          <w:b/>
          <w:kern w:val="0"/>
          <w:sz w:val="20"/>
          <w:szCs w:val="20"/>
          <w:lang w:eastAsia="ru-RU"/>
        </w:rPr>
        <w:t>7. Качество товара и порядок приемки</w:t>
      </w:r>
    </w:p>
    <w:p w:rsidR="00DB378F" w:rsidRPr="00090ED8" w:rsidRDefault="00DB378F" w:rsidP="00522BFC">
      <w:pPr>
        <w:suppressAutoHyphens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7.1.  Качество поставляемого товара должно соответствовать и отвечать требованиям Технического задания (Приложение 2) и документации.</w:t>
      </w:r>
    </w:p>
    <w:p w:rsidR="00DB378F" w:rsidRPr="00090ED8" w:rsidRDefault="00DB378F" w:rsidP="00522BFC">
      <w:pPr>
        <w:suppressAutoHyphens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7.</w:t>
      </w:r>
      <w:r w:rsidR="001561F1">
        <w:rPr>
          <w:rFonts w:ascii="PT Astra Serif" w:eastAsia="Times New Roman" w:hAnsi="PT Astra Serif"/>
          <w:kern w:val="0"/>
          <w:sz w:val="20"/>
          <w:szCs w:val="20"/>
          <w:lang w:eastAsia="ru-RU"/>
        </w:rPr>
        <w:t>2</w:t>
      </w:r>
      <w:r w:rsidRPr="00090ED8">
        <w:rPr>
          <w:rFonts w:ascii="PT Astra Serif" w:eastAsia="Times New Roman" w:hAnsi="PT Astra Serif"/>
          <w:kern w:val="0"/>
          <w:sz w:val="20"/>
          <w:szCs w:val="20"/>
          <w:lang w:eastAsia="ru-RU"/>
        </w:rPr>
        <w:t xml:space="preserve">. По факту приемки товара уполномоченный представитель </w:t>
      </w:r>
      <w:r w:rsidRPr="00090ED8">
        <w:rPr>
          <w:rFonts w:ascii="PT Astra Serif" w:eastAsia="Times New Roman" w:hAnsi="PT Astra Serif"/>
          <w:noProof/>
          <w:kern w:val="0"/>
          <w:sz w:val="20"/>
          <w:szCs w:val="20"/>
          <w:lang w:eastAsia="ru-RU"/>
        </w:rPr>
        <w:t>Заказчика</w:t>
      </w:r>
      <w:r w:rsidRPr="00090ED8">
        <w:rPr>
          <w:rFonts w:ascii="PT Astra Serif" w:eastAsia="Times New Roman" w:hAnsi="PT Astra Serif"/>
          <w:kern w:val="0"/>
          <w:sz w:val="20"/>
          <w:szCs w:val="20"/>
          <w:lang w:eastAsia="ru-RU"/>
        </w:rPr>
        <w:t xml:space="preserve"> подписывает товарную накладную, в 2 (двух) экземплярах: по одному для Заказчика и Поставщика. </w:t>
      </w:r>
    </w:p>
    <w:p w:rsidR="00DB378F" w:rsidRPr="00090ED8" w:rsidRDefault="00DB378F" w:rsidP="001561F1">
      <w:pPr>
        <w:widowControl w:val="0"/>
        <w:suppressAutoHyphens w:val="0"/>
        <w:spacing w:after="0"/>
        <w:ind w:right="-71" w:firstLine="709"/>
        <w:contextualSpacing/>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7.</w:t>
      </w:r>
      <w:r w:rsidR="001561F1">
        <w:rPr>
          <w:rFonts w:ascii="PT Astra Serif" w:eastAsia="Times New Roman" w:hAnsi="PT Astra Serif"/>
          <w:kern w:val="0"/>
          <w:sz w:val="20"/>
          <w:szCs w:val="20"/>
          <w:lang w:eastAsia="ru-RU"/>
        </w:rPr>
        <w:t>3</w:t>
      </w:r>
      <w:r w:rsidRPr="00090ED8">
        <w:rPr>
          <w:rFonts w:ascii="PT Astra Serif" w:eastAsia="Times New Roman" w:hAnsi="PT Astra Serif"/>
          <w:kern w:val="0"/>
          <w:sz w:val="20"/>
          <w:szCs w:val="20"/>
          <w:lang w:eastAsia="ru-RU"/>
        </w:rPr>
        <w:t>. Товар, не соответствующий требованиям Контракт</w:t>
      </w:r>
      <w:r w:rsidR="0090209C" w:rsidRPr="00090ED8">
        <w:rPr>
          <w:rFonts w:ascii="PT Astra Serif" w:eastAsia="Times New Roman" w:hAnsi="PT Astra Serif"/>
          <w:kern w:val="0"/>
          <w:sz w:val="20"/>
          <w:szCs w:val="20"/>
          <w:lang w:eastAsia="ru-RU"/>
        </w:rPr>
        <w:t xml:space="preserve">а, приемке не подлежит </w:t>
      </w:r>
      <w:r w:rsidRPr="00090ED8">
        <w:rPr>
          <w:rFonts w:ascii="PT Astra Serif" w:eastAsia="Times New Roman" w:hAnsi="PT Astra Serif"/>
          <w:kern w:val="0"/>
          <w:sz w:val="20"/>
          <w:szCs w:val="20"/>
          <w:lang w:eastAsia="ru-RU"/>
        </w:rPr>
        <w:t xml:space="preserve">и считается </w:t>
      </w:r>
      <w:proofErr w:type="spellStart"/>
      <w:r w:rsidRPr="00090ED8">
        <w:rPr>
          <w:rFonts w:ascii="PT Astra Serif" w:eastAsia="Times New Roman" w:hAnsi="PT Astra Serif"/>
          <w:kern w:val="0"/>
          <w:sz w:val="20"/>
          <w:szCs w:val="20"/>
          <w:lang w:eastAsia="ru-RU"/>
        </w:rPr>
        <w:t>непоставленным</w:t>
      </w:r>
      <w:proofErr w:type="spellEnd"/>
      <w:r w:rsidRPr="00090ED8">
        <w:rPr>
          <w:rFonts w:ascii="PT Astra Serif" w:eastAsia="Times New Roman" w:hAnsi="PT Astra Serif"/>
          <w:kern w:val="0"/>
          <w:sz w:val="20"/>
          <w:szCs w:val="20"/>
          <w:lang w:eastAsia="ru-RU"/>
        </w:rPr>
        <w:t xml:space="preserve">. При этом </w:t>
      </w:r>
      <w:r w:rsidRPr="00090ED8">
        <w:rPr>
          <w:rFonts w:ascii="PT Astra Serif" w:eastAsia="Times New Roman" w:hAnsi="PT Astra Serif"/>
          <w:noProof/>
          <w:kern w:val="0"/>
          <w:sz w:val="20"/>
          <w:szCs w:val="20"/>
          <w:lang w:eastAsia="ru-RU"/>
        </w:rPr>
        <w:t>Заказчик в течении 3 (Трех) рабочих дней со дня поставки товара своими силами</w:t>
      </w:r>
      <w:r w:rsidRPr="00090ED8">
        <w:rPr>
          <w:rFonts w:ascii="PT Astra Serif" w:eastAsia="Times New Roman" w:hAnsi="PT Astra Serif"/>
          <w:kern w:val="0"/>
          <w:sz w:val="20"/>
          <w:szCs w:val="20"/>
          <w:lang w:eastAsia="ru-RU"/>
        </w:rPr>
        <w:t xml:space="preserve"> проводит экспертизу товара </w:t>
      </w:r>
      <w:r w:rsidRPr="00090ED8">
        <w:rPr>
          <w:rFonts w:ascii="PT Astra Serif" w:eastAsia="Times New Roman" w:hAnsi="PT Astra Serif"/>
          <w:noProof/>
          <w:kern w:val="0"/>
          <w:sz w:val="20"/>
          <w:szCs w:val="20"/>
          <w:lang w:eastAsia="ru-RU"/>
        </w:rPr>
        <w:t xml:space="preserve">на соответствие требованиям, установленным Контрактом и предусмотренной им нормативной и технической документацией. По итогам проведения экспертизы Заказчик в произвольной форме составляет заключение с указанием соответствия (несоответствия) товара требованиям Контракта (далее – Заключение экспертизы). </w:t>
      </w:r>
      <w:r w:rsidRPr="00090ED8">
        <w:rPr>
          <w:rFonts w:ascii="PT Astra Serif" w:eastAsia="Times New Roman" w:hAnsi="PT Astra Serif"/>
          <w:kern w:val="0"/>
          <w:sz w:val="20"/>
          <w:szCs w:val="20"/>
          <w:lang w:eastAsia="ru-RU"/>
        </w:rPr>
        <w:t>Заключение</w:t>
      </w:r>
      <w:r w:rsidRPr="00090ED8">
        <w:rPr>
          <w:rFonts w:ascii="PT Astra Serif" w:eastAsia="Times New Roman" w:hAnsi="PT Astra Serif"/>
          <w:noProof/>
          <w:kern w:val="0"/>
          <w:sz w:val="20"/>
          <w:szCs w:val="20"/>
          <w:lang w:eastAsia="ru-RU"/>
        </w:rPr>
        <w:t xml:space="preserve"> экспертизы составляется </w:t>
      </w:r>
      <w:r w:rsidRPr="00090ED8">
        <w:rPr>
          <w:rFonts w:ascii="PT Astra Serif" w:eastAsia="Times New Roman" w:hAnsi="PT Astra Serif"/>
          <w:kern w:val="0"/>
          <w:sz w:val="20"/>
          <w:szCs w:val="20"/>
          <w:lang w:eastAsia="ru-RU"/>
        </w:rPr>
        <w:t>в 2 (Двух) экземплярах, по одному для Заказчика и Поставщика</w:t>
      </w:r>
      <w:r w:rsidRPr="00090ED8">
        <w:rPr>
          <w:rFonts w:ascii="PT Astra Serif" w:eastAsia="Times New Roman" w:hAnsi="PT Astra Serif"/>
          <w:noProof/>
          <w:kern w:val="0"/>
          <w:sz w:val="20"/>
          <w:szCs w:val="20"/>
          <w:lang w:eastAsia="ru-RU"/>
        </w:rPr>
        <w:t xml:space="preserve">. </w:t>
      </w:r>
    </w:p>
    <w:p w:rsidR="00DB378F" w:rsidRPr="00090ED8" w:rsidRDefault="00DB378F" w:rsidP="001561F1">
      <w:pPr>
        <w:widowControl w:val="0"/>
        <w:suppressAutoHyphens w:val="0"/>
        <w:spacing w:after="0"/>
        <w:ind w:right="-71" w:firstLine="709"/>
        <w:contextualSpacing/>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7.</w:t>
      </w:r>
      <w:r w:rsidR="001561F1">
        <w:rPr>
          <w:rFonts w:ascii="PT Astra Serif" w:eastAsia="Times New Roman" w:hAnsi="PT Astra Serif"/>
          <w:kern w:val="0"/>
          <w:sz w:val="20"/>
          <w:szCs w:val="20"/>
          <w:lang w:eastAsia="ru-RU"/>
        </w:rPr>
        <w:t>4</w:t>
      </w:r>
      <w:r w:rsidRPr="00090ED8">
        <w:rPr>
          <w:rFonts w:ascii="PT Astra Serif" w:eastAsia="Times New Roman" w:hAnsi="PT Astra Serif"/>
          <w:kern w:val="0"/>
          <w:sz w:val="20"/>
          <w:szCs w:val="20"/>
          <w:lang w:eastAsia="ru-RU"/>
        </w:rPr>
        <w:t xml:space="preserve">. В случае выявления по результатам проведения экспертизы несоответствия товара условиям Контракта Заказчик </w:t>
      </w:r>
      <w:r w:rsidRPr="00090ED8">
        <w:rPr>
          <w:rFonts w:ascii="PT Astra Serif" w:hAnsi="PT Astra Serif"/>
          <w:kern w:val="0"/>
          <w:sz w:val="20"/>
          <w:szCs w:val="20"/>
          <w:lang w:eastAsia="en-US"/>
        </w:rPr>
        <w:t>вправе принять решение об одностороннем отказе от исполнения Контракта в соответствии с пунктом 11.4. Контракта</w:t>
      </w:r>
      <w:r w:rsidRPr="00090ED8">
        <w:rPr>
          <w:rFonts w:ascii="PT Astra Serif" w:eastAsia="Times New Roman" w:hAnsi="PT Astra Serif"/>
          <w:kern w:val="0"/>
          <w:sz w:val="20"/>
          <w:szCs w:val="20"/>
          <w:lang w:eastAsia="ru-RU"/>
        </w:rPr>
        <w:t>.</w:t>
      </w:r>
    </w:p>
    <w:p w:rsidR="00260905" w:rsidRPr="00090ED8" w:rsidRDefault="00260905" w:rsidP="001561F1">
      <w:pPr>
        <w:widowControl w:val="0"/>
        <w:suppressAutoHyphens w:val="0"/>
        <w:spacing w:after="0"/>
        <w:ind w:right="-71" w:firstLine="709"/>
        <w:contextualSpacing/>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7.</w:t>
      </w:r>
      <w:r w:rsidR="001561F1">
        <w:rPr>
          <w:rFonts w:ascii="PT Astra Serif" w:eastAsia="Times New Roman" w:hAnsi="PT Astra Serif"/>
          <w:kern w:val="0"/>
          <w:sz w:val="20"/>
          <w:szCs w:val="20"/>
          <w:lang w:eastAsia="ru-RU"/>
        </w:rPr>
        <w:t>5</w:t>
      </w:r>
      <w:r w:rsidRPr="00090ED8">
        <w:rPr>
          <w:rFonts w:ascii="PT Astra Serif" w:eastAsia="Times New Roman" w:hAnsi="PT Astra Serif"/>
          <w:kern w:val="0"/>
          <w:sz w:val="20"/>
          <w:szCs w:val="20"/>
          <w:lang w:eastAsia="ru-RU"/>
        </w:rPr>
        <w:t>. При взаимном согласии Сторон вместо Акта сдачи-приемки Товара по Контракту (этапу) в единой информационной системе в сфере закупок формируется структурированный документ о приемке.</w:t>
      </w:r>
    </w:p>
    <w:p w:rsidR="00260905" w:rsidRPr="00090ED8" w:rsidRDefault="00260905" w:rsidP="001561F1">
      <w:pPr>
        <w:widowControl w:val="0"/>
        <w:suppressAutoHyphens w:val="0"/>
        <w:spacing w:after="0"/>
        <w:ind w:right="-71" w:firstLine="709"/>
        <w:contextualSpacing/>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Структурированный документ о приемке считается подписанным с момента подписания его Заказчиком и Поставщиком усиленной электронной подписью лиц, имеющих право действовать от имени Заказчика и Поставщика, в единой информационной системе в сфере закупок.</w:t>
      </w:r>
    </w:p>
    <w:p w:rsidR="00260905" w:rsidRPr="00090ED8" w:rsidRDefault="00260905" w:rsidP="001561F1">
      <w:pPr>
        <w:widowControl w:val="0"/>
        <w:suppressAutoHyphens w:val="0"/>
        <w:spacing w:after="0"/>
        <w:ind w:right="-71" w:firstLine="709"/>
        <w:contextualSpacing/>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В порядке, предусмотренном настоящим пунктом Контракта, Заказчиком может быть сформирован в электронной форме в единой информационной системе в сфере закупок мотивированный отказ от приемки и подписан усиленной электронной подписью лица, имеющего право действовать от имени Заказчика.</w:t>
      </w:r>
    </w:p>
    <w:p w:rsidR="00DB378F" w:rsidRPr="00090ED8" w:rsidRDefault="00DB378F" w:rsidP="001561F1">
      <w:pPr>
        <w:widowControl w:val="0"/>
        <w:suppressAutoHyphens w:val="0"/>
        <w:spacing w:after="0"/>
        <w:ind w:right="-74" w:firstLine="720"/>
        <w:contextualSpacing/>
        <w:jc w:val="center"/>
        <w:rPr>
          <w:rFonts w:ascii="PT Astra Serif" w:eastAsia="Times New Roman" w:hAnsi="PT Astra Serif"/>
          <w:b/>
          <w:kern w:val="0"/>
          <w:sz w:val="14"/>
          <w:szCs w:val="20"/>
          <w:lang w:eastAsia="ru-RU"/>
        </w:rPr>
      </w:pPr>
    </w:p>
    <w:p w:rsidR="00E77781" w:rsidRPr="00090ED8" w:rsidRDefault="00DB378F" w:rsidP="001561F1">
      <w:pPr>
        <w:widowControl w:val="0"/>
        <w:suppressAutoHyphens w:val="0"/>
        <w:spacing w:after="0"/>
        <w:ind w:right="-74" w:firstLine="720"/>
        <w:contextualSpacing/>
        <w:jc w:val="center"/>
        <w:rPr>
          <w:rFonts w:ascii="PT Astra Serif" w:eastAsia="Times New Roman" w:hAnsi="PT Astra Serif"/>
          <w:b/>
          <w:kern w:val="0"/>
          <w:sz w:val="20"/>
          <w:szCs w:val="20"/>
          <w:lang w:eastAsia="ru-RU"/>
        </w:rPr>
      </w:pPr>
      <w:r w:rsidRPr="00090ED8">
        <w:rPr>
          <w:rFonts w:ascii="PT Astra Serif" w:eastAsia="Times New Roman" w:hAnsi="PT Astra Serif"/>
          <w:b/>
          <w:kern w:val="0"/>
          <w:sz w:val="20"/>
          <w:szCs w:val="20"/>
          <w:lang w:eastAsia="ru-RU"/>
        </w:rPr>
        <w:t>8. Гарантийные обязательства</w:t>
      </w:r>
    </w:p>
    <w:p w:rsidR="00DB378F" w:rsidRPr="00090ED8" w:rsidRDefault="00DB378F" w:rsidP="001561F1">
      <w:pPr>
        <w:suppressAutoHyphens w:val="0"/>
        <w:spacing w:after="0"/>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 xml:space="preserve">8.1. </w:t>
      </w:r>
      <w:r w:rsidR="005A7C0A" w:rsidRPr="00090ED8">
        <w:rPr>
          <w:rFonts w:ascii="PT Astra Serif" w:eastAsia="Times New Roman" w:hAnsi="PT Astra Serif"/>
          <w:kern w:val="0"/>
          <w:sz w:val="20"/>
          <w:szCs w:val="20"/>
          <w:lang w:eastAsia="ru-RU"/>
        </w:rPr>
        <w:t>Гарантийный с</w:t>
      </w:r>
      <w:r w:rsidRPr="00090ED8">
        <w:rPr>
          <w:rFonts w:ascii="PT Astra Serif" w:eastAsia="Times New Roman" w:hAnsi="PT Astra Serif"/>
          <w:kern w:val="0"/>
          <w:sz w:val="20"/>
          <w:szCs w:val="20"/>
          <w:lang w:eastAsia="ru-RU"/>
        </w:rPr>
        <w:t xml:space="preserve">рок товара </w:t>
      </w:r>
      <w:r w:rsidR="005A7C0A" w:rsidRPr="00090ED8">
        <w:rPr>
          <w:rFonts w:ascii="PT Astra Serif" w:eastAsia="Times New Roman" w:hAnsi="PT Astra Serif"/>
          <w:kern w:val="0"/>
          <w:sz w:val="20"/>
          <w:szCs w:val="20"/>
          <w:lang w:eastAsia="ru-RU"/>
        </w:rPr>
        <w:t xml:space="preserve">не менее </w:t>
      </w:r>
      <w:r w:rsidR="0016581B" w:rsidRPr="00090ED8">
        <w:rPr>
          <w:rFonts w:ascii="PT Astra Serif" w:eastAsia="Times New Roman" w:hAnsi="PT Astra Serif"/>
          <w:kern w:val="0"/>
          <w:sz w:val="20"/>
          <w:szCs w:val="20"/>
          <w:lang w:eastAsia="ru-RU"/>
        </w:rPr>
        <w:t>12</w:t>
      </w:r>
      <w:r w:rsidR="006E6B83" w:rsidRPr="00090ED8">
        <w:rPr>
          <w:rFonts w:ascii="PT Astra Serif" w:eastAsia="Times New Roman" w:hAnsi="PT Astra Serif"/>
          <w:kern w:val="0"/>
          <w:sz w:val="20"/>
          <w:szCs w:val="20"/>
          <w:lang w:eastAsia="ru-RU"/>
        </w:rPr>
        <w:t xml:space="preserve"> месяцев</w:t>
      </w:r>
      <w:r w:rsidRPr="00090ED8">
        <w:rPr>
          <w:rFonts w:ascii="PT Astra Serif" w:eastAsia="Times New Roman" w:hAnsi="PT Astra Serif"/>
          <w:kern w:val="0"/>
          <w:sz w:val="20"/>
          <w:szCs w:val="20"/>
          <w:lang w:eastAsia="ru-RU"/>
        </w:rPr>
        <w:t xml:space="preserve">. </w:t>
      </w:r>
    </w:p>
    <w:p w:rsidR="00DB378F" w:rsidRPr="00090ED8" w:rsidRDefault="00DB378F" w:rsidP="001561F1">
      <w:pPr>
        <w:suppressAutoHyphens w:val="0"/>
        <w:spacing w:after="0"/>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8.2. При замене товара срок хранения на него исчисляется заново со дня приемки товара Государственным заказчиком.</w:t>
      </w:r>
    </w:p>
    <w:p w:rsidR="00DB378F" w:rsidRPr="00090ED8" w:rsidRDefault="00DB378F" w:rsidP="001561F1">
      <w:pPr>
        <w:suppressAutoHyphens w:val="0"/>
        <w:spacing w:after="0"/>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8.3. Государственный заказчик обязуется об</w:t>
      </w:r>
      <w:r w:rsidR="0090209C" w:rsidRPr="00090ED8">
        <w:rPr>
          <w:rFonts w:ascii="PT Astra Serif" w:eastAsia="Times New Roman" w:hAnsi="PT Astra Serif"/>
          <w:kern w:val="0"/>
          <w:sz w:val="20"/>
          <w:szCs w:val="20"/>
          <w:lang w:eastAsia="ru-RU"/>
        </w:rPr>
        <w:t xml:space="preserve">еспечить режим хранения товара </w:t>
      </w:r>
      <w:r w:rsidRPr="00090ED8">
        <w:rPr>
          <w:rFonts w:ascii="PT Astra Serif" w:eastAsia="Times New Roman" w:hAnsi="PT Astra Serif"/>
          <w:kern w:val="0"/>
          <w:sz w:val="20"/>
          <w:szCs w:val="20"/>
          <w:lang w:eastAsia="ru-RU"/>
        </w:rPr>
        <w:t>в соответствии с требованием производителя товара.</w:t>
      </w:r>
    </w:p>
    <w:p w:rsidR="00DB378F" w:rsidRPr="00090ED8" w:rsidRDefault="00DB378F" w:rsidP="001561F1">
      <w:pPr>
        <w:widowControl w:val="0"/>
        <w:suppressAutoHyphens w:val="0"/>
        <w:spacing w:after="0"/>
        <w:ind w:right="-71" w:firstLine="720"/>
        <w:jc w:val="both"/>
        <w:rPr>
          <w:rFonts w:ascii="PT Astra Serif" w:eastAsia="Times New Roman" w:hAnsi="PT Astra Serif"/>
          <w:kern w:val="0"/>
          <w:sz w:val="20"/>
          <w:szCs w:val="20"/>
          <w:lang w:eastAsia="ru-RU"/>
        </w:rPr>
      </w:pPr>
      <w:r w:rsidRPr="00090ED8">
        <w:rPr>
          <w:rFonts w:ascii="PT Astra Serif" w:eastAsia="Times New Roman" w:hAnsi="PT Astra Serif"/>
          <w:noProof/>
          <w:kern w:val="0"/>
          <w:sz w:val="20"/>
          <w:szCs w:val="20"/>
          <w:lang w:eastAsia="ru-RU"/>
        </w:rPr>
        <w:t>8.4.</w:t>
      </w:r>
      <w:r w:rsidRPr="00090ED8">
        <w:rPr>
          <w:rFonts w:ascii="PT Astra Serif" w:eastAsia="Times New Roman" w:hAnsi="PT Astra Serif"/>
          <w:kern w:val="0"/>
          <w:sz w:val="20"/>
          <w:szCs w:val="20"/>
          <w:lang w:eastAsia="ru-RU"/>
        </w:rPr>
        <w:t xml:space="preserve"> Поставщик гарантирует соответствие </w:t>
      </w:r>
      <w:r w:rsidR="0090209C" w:rsidRPr="00090ED8">
        <w:rPr>
          <w:rFonts w:ascii="PT Astra Serif" w:eastAsia="Times New Roman" w:hAnsi="PT Astra Serif"/>
          <w:kern w:val="0"/>
          <w:sz w:val="20"/>
          <w:szCs w:val="20"/>
          <w:lang w:eastAsia="ru-RU"/>
        </w:rPr>
        <w:t xml:space="preserve">качества товара, поставляемого </w:t>
      </w:r>
      <w:r w:rsidRPr="00090ED8">
        <w:rPr>
          <w:rFonts w:ascii="PT Astra Serif" w:eastAsia="Times New Roman" w:hAnsi="PT Astra Serif"/>
          <w:kern w:val="0"/>
          <w:sz w:val="20"/>
          <w:szCs w:val="20"/>
          <w:lang w:eastAsia="ru-RU"/>
        </w:rPr>
        <w:t>по Контракту, требованиям действующего законод</w:t>
      </w:r>
      <w:r w:rsidR="0090209C" w:rsidRPr="00090ED8">
        <w:rPr>
          <w:rFonts w:ascii="PT Astra Serif" w:eastAsia="Times New Roman" w:hAnsi="PT Astra Serif"/>
          <w:kern w:val="0"/>
          <w:sz w:val="20"/>
          <w:szCs w:val="20"/>
          <w:lang w:eastAsia="ru-RU"/>
        </w:rPr>
        <w:t xml:space="preserve">ательства Российской Федерации </w:t>
      </w:r>
      <w:r w:rsidRPr="00090ED8">
        <w:rPr>
          <w:rFonts w:ascii="PT Astra Serif" w:eastAsia="Times New Roman" w:hAnsi="PT Astra Serif"/>
          <w:kern w:val="0"/>
          <w:sz w:val="20"/>
          <w:szCs w:val="20"/>
          <w:lang w:eastAsia="ru-RU"/>
        </w:rPr>
        <w:t xml:space="preserve">и условиям Контракта. </w:t>
      </w:r>
    </w:p>
    <w:p w:rsidR="00DB378F" w:rsidRPr="00090ED8" w:rsidRDefault="00DB378F" w:rsidP="001561F1">
      <w:pPr>
        <w:widowControl w:val="0"/>
        <w:suppressAutoHyphens w:val="0"/>
        <w:spacing w:after="0"/>
        <w:ind w:right="-74" w:firstLine="709"/>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 xml:space="preserve">8.5. </w:t>
      </w:r>
      <w:r w:rsidRPr="00090ED8">
        <w:rPr>
          <w:rFonts w:ascii="PT Astra Serif" w:eastAsia="Times New Roman" w:hAnsi="PT Astra Serif"/>
          <w:noProof/>
          <w:spacing w:val="2"/>
          <w:kern w:val="0"/>
          <w:sz w:val="20"/>
          <w:szCs w:val="20"/>
          <w:lang w:eastAsia="ru-RU"/>
        </w:rPr>
        <w:t>В случае обнаружения недостатков товара Госуда</w:t>
      </w:r>
      <w:r w:rsidR="0090209C" w:rsidRPr="00090ED8">
        <w:rPr>
          <w:rFonts w:ascii="PT Astra Serif" w:eastAsia="Times New Roman" w:hAnsi="PT Astra Serif"/>
          <w:noProof/>
          <w:spacing w:val="2"/>
          <w:kern w:val="0"/>
          <w:sz w:val="20"/>
          <w:szCs w:val="20"/>
          <w:lang w:eastAsia="ru-RU"/>
        </w:rPr>
        <w:t xml:space="preserve">рственный заказчик вправе </w:t>
      </w:r>
      <w:r w:rsidRPr="00090ED8">
        <w:rPr>
          <w:rFonts w:ascii="PT Astra Serif" w:eastAsia="Times New Roman" w:hAnsi="PT Astra Serif"/>
          <w:noProof/>
          <w:spacing w:val="2"/>
          <w:kern w:val="0"/>
          <w:sz w:val="20"/>
          <w:szCs w:val="20"/>
          <w:lang w:eastAsia="ru-RU"/>
        </w:rPr>
        <w:t xml:space="preserve">в </w:t>
      </w:r>
      <w:r w:rsidRPr="00090ED8">
        <w:rPr>
          <w:rFonts w:ascii="PT Astra Serif" w:eastAsia="Times New Roman" w:hAnsi="PT Astra Serif"/>
          <w:kern w:val="0"/>
          <w:sz w:val="20"/>
          <w:szCs w:val="20"/>
          <w:lang w:eastAsia="ru-RU"/>
        </w:rPr>
        <w:t>течение срока хранения товара</w:t>
      </w:r>
      <w:r w:rsidRPr="00090ED8">
        <w:rPr>
          <w:rFonts w:ascii="PT Astra Serif" w:eastAsia="Times New Roman" w:hAnsi="PT Astra Serif"/>
          <w:noProof/>
          <w:spacing w:val="2"/>
          <w:kern w:val="0"/>
          <w:sz w:val="20"/>
          <w:szCs w:val="20"/>
          <w:lang w:eastAsia="ru-RU"/>
        </w:rPr>
        <w:t xml:space="preserve"> предъявить Поставщику требование о замене товара ненадлежащего качества</w:t>
      </w:r>
      <w:r w:rsidRPr="00090ED8">
        <w:rPr>
          <w:rFonts w:ascii="PT Astra Serif" w:eastAsia="Times New Roman" w:hAnsi="PT Astra Serif"/>
          <w:kern w:val="0"/>
          <w:sz w:val="20"/>
          <w:szCs w:val="20"/>
          <w:lang w:eastAsia="ru-RU"/>
        </w:rPr>
        <w:t xml:space="preserve">. Срок замены товара ненадлежащего качества составляет 7 (Семь) календарных дней с момента получения Поставщиком письменного </w:t>
      </w:r>
      <w:r w:rsidRPr="00090ED8">
        <w:rPr>
          <w:rFonts w:ascii="PT Astra Serif" w:eastAsia="Times New Roman" w:hAnsi="PT Astra Serif"/>
          <w:noProof/>
          <w:spacing w:val="2"/>
          <w:kern w:val="0"/>
          <w:sz w:val="20"/>
          <w:szCs w:val="20"/>
          <w:lang w:eastAsia="ru-RU"/>
        </w:rPr>
        <w:t>извещения Государственного</w:t>
      </w:r>
      <w:r w:rsidRPr="00090ED8">
        <w:rPr>
          <w:rFonts w:ascii="PT Astra Serif" w:eastAsia="Times New Roman" w:hAnsi="PT Astra Serif"/>
          <w:kern w:val="0"/>
          <w:sz w:val="20"/>
          <w:szCs w:val="20"/>
          <w:lang w:eastAsia="ru-RU"/>
        </w:rPr>
        <w:t xml:space="preserve"> заказчика </w:t>
      </w:r>
      <w:r w:rsidRPr="00090ED8">
        <w:rPr>
          <w:rFonts w:ascii="PT Astra Serif" w:eastAsia="Times New Roman" w:hAnsi="PT Astra Serif"/>
          <w:noProof/>
          <w:spacing w:val="2"/>
          <w:kern w:val="0"/>
          <w:sz w:val="20"/>
          <w:szCs w:val="20"/>
          <w:lang w:eastAsia="ru-RU"/>
        </w:rPr>
        <w:t xml:space="preserve">с требованием о замене </w:t>
      </w:r>
      <w:r w:rsidR="001C209A" w:rsidRPr="00090ED8">
        <w:rPr>
          <w:rFonts w:ascii="PT Astra Serif" w:eastAsia="Times New Roman" w:hAnsi="PT Astra Serif"/>
          <w:kern w:val="0"/>
          <w:sz w:val="20"/>
          <w:szCs w:val="20"/>
          <w:lang w:eastAsia="ru-RU"/>
        </w:rPr>
        <w:t xml:space="preserve">товара ненадлежащего качества. </w:t>
      </w:r>
      <w:r w:rsidRPr="00090ED8">
        <w:rPr>
          <w:rFonts w:ascii="PT Astra Serif" w:eastAsia="Times New Roman" w:hAnsi="PT Astra Serif"/>
          <w:noProof/>
          <w:kern w:val="0"/>
          <w:sz w:val="20"/>
          <w:szCs w:val="20"/>
          <w:lang w:eastAsia="ru-RU"/>
        </w:rPr>
        <w:t>В данный срок входит время, затраченное на транспортировку товара.</w:t>
      </w:r>
    </w:p>
    <w:p w:rsidR="00DB378F" w:rsidRPr="00090ED8" w:rsidRDefault="00DB378F" w:rsidP="001561F1">
      <w:pPr>
        <w:tabs>
          <w:tab w:val="left" w:pos="-2340"/>
        </w:tabs>
        <w:suppressAutoHyphens w:val="0"/>
        <w:spacing w:after="0"/>
        <w:ind w:firstLine="709"/>
        <w:jc w:val="both"/>
        <w:rPr>
          <w:rFonts w:ascii="PT Astra Serif" w:eastAsia="Times New Roman" w:hAnsi="PT Astra Serif"/>
          <w:noProof/>
          <w:kern w:val="0"/>
          <w:sz w:val="20"/>
          <w:szCs w:val="20"/>
          <w:lang w:eastAsia="ru-RU"/>
        </w:rPr>
      </w:pPr>
      <w:r w:rsidRPr="00090ED8">
        <w:rPr>
          <w:rFonts w:ascii="PT Astra Serif" w:eastAsia="Times New Roman" w:hAnsi="PT Astra Serif"/>
          <w:noProof/>
          <w:spacing w:val="2"/>
          <w:kern w:val="0"/>
          <w:sz w:val="20"/>
          <w:szCs w:val="20"/>
          <w:lang w:eastAsia="ru-RU"/>
        </w:rPr>
        <w:t xml:space="preserve">8.6. Замена товара </w:t>
      </w:r>
      <w:r w:rsidRPr="00090ED8">
        <w:rPr>
          <w:rFonts w:ascii="PT Astra Serif" w:eastAsia="Times New Roman" w:hAnsi="PT Astra Serif"/>
          <w:noProof/>
          <w:kern w:val="0"/>
          <w:sz w:val="20"/>
          <w:szCs w:val="20"/>
          <w:lang w:eastAsia="ru-RU"/>
        </w:rPr>
        <w:t xml:space="preserve">ненадлежащего качества </w:t>
      </w:r>
      <w:r w:rsidRPr="00090ED8">
        <w:rPr>
          <w:rFonts w:ascii="PT Astra Serif" w:eastAsia="Times New Roman" w:hAnsi="PT Astra Serif"/>
          <w:noProof/>
          <w:spacing w:val="2"/>
          <w:kern w:val="0"/>
          <w:sz w:val="20"/>
          <w:szCs w:val="20"/>
          <w:lang w:eastAsia="ru-RU"/>
        </w:rPr>
        <w:t xml:space="preserve">осуществляется силами Поставщика. </w:t>
      </w:r>
      <w:r w:rsidRPr="00090ED8">
        <w:rPr>
          <w:rFonts w:ascii="PT Astra Serif" w:eastAsia="Times New Roman" w:hAnsi="PT Astra Serif"/>
          <w:noProof/>
          <w:kern w:val="0"/>
          <w:sz w:val="20"/>
          <w:szCs w:val="20"/>
          <w:lang w:eastAsia="ru-RU"/>
        </w:rPr>
        <w:t>Все расходы, связанные с заменой товара ненадлежащего качества оплачиваются за счет Поставщика.</w:t>
      </w:r>
    </w:p>
    <w:p w:rsidR="00DB378F" w:rsidRPr="00090ED8" w:rsidRDefault="00DB378F" w:rsidP="001561F1">
      <w:pPr>
        <w:tabs>
          <w:tab w:val="left" w:pos="-2340"/>
        </w:tabs>
        <w:suppressAutoHyphens w:val="0"/>
        <w:spacing w:after="0"/>
        <w:ind w:firstLine="709"/>
        <w:rPr>
          <w:rFonts w:ascii="PT Astra Serif" w:eastAsia="Times New Roman" w:hAnsi="PT Astra Serif"/>
          <w:noProof/>
          <w:kern w:val="0"/>
          <w:sz w:val="12"/>
          <w:szCs w:val="20"/>
          <w:lang w:eastAsia="ru-RU"/>
        </w:rPr>
      </w:pPr>
    </w:p>
    <w:p w:rsidR="00E77781" w:rsidRPr="00090ED8" w:rsidRDefault="00DB378F" w:rsidP="001561F1">
      <w:pPr>
        <w:widowControl w:val="0"/>
        <w:suppressAutoHyphens w:val="0"/>
        <w:autoSpaceDE w:val="0"/>
        <w:autoSpaceDN w:val="0"/>
        <w:adjustRightInd w:val="0"/>
        <w:spacing w:after="0"/>
        <w:ind w:firstLine="708"/>
        <w:jc w:val="center"/>
        <w:rPr>
          <w:rFonts w:ascii="PT Astra Serif" w:eastAsia="Times New Roman" w:hAnsi="PT Astra Serif"/>
          <w:b/>
          <w:kern w:val="0"/>
          <w:sz w:val="20"/>
          <w:szCs w:val="20"/>
          <w:lang w:eastAsia="ru-RU"/>
        </w:rPr>
      </w:pPr>
      <w:r w:rsidRPr="00090ED8">
        <w:rPr>
          <w:rFonts w:ascii="PT Astra Serif" w:eastAsia="Times New Roman" w:hAnsi="PT Astra Serif"/>
          <w:b/>
          <w:kern w:val="0"/>
          <w:sz w:val="20"/>
          <w:szCs w:val="20"/>
          <w:lang w:eastAsia="ru-RU"/>
        </w:rPr>
        <w:t>9. Ответственность Сторон</w:t>
      </w:r>
    </w:p>
    <w:p w:rsidR="00DB378F" w:rsidRPr="00090ED8" w:rsidRDefault="00DB378F" w:rsidP="001561F1">
      <w:pPr>
        <w:widowControl w:val="0"/>
        <w:suppressAutoHyphens w:val="0"/>
        <w:autoSpaceDE w:val="0"/>
        <w:autoSpaceDN w:val="0"/>
        <w:adjustRightInd w:val="0"/>
        <w:spacing w:after="0"/>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 xml:space="preserve">9.1.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(в соответствии с постановлением </w:t>
      </w:r>
      <w:r w:rsidR="00090ED8" w:rsidRPr="00090ED8">
        <w:rPr>
          <w:rFonts w:ascii="PT Astra Serif" w:hAnsi="PT Astra Serif"/>
          <w:sz w:val="20"/>
          <w:szCs w:val="20"/>
        </w:rPr>
        <w:t xml:space="preserve">Правительства Российской Федерации от 30 августа 2017 г.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w:t>
      </w:r>
      <w:r w:rsidR="00090ED8" w:rsidRPr="00090ED8">
        <w:rPr>
          <w:rFonts w:ascii="PT Astra Serif" w:hAnsi="PT Astra Serif"/>
          <w:sz w:val="20"/>
          <w:szCs w:val="20"/>
        </w:rPr>
        <w:lastRenderedPageBreak/>
        <w:t>и признании утратившим силу постановления Правительства Российской Федерации от 25 ноября 2013 г. N 1063»</w:t>
      </w:r>
      <w:r w:rsidRPr="00090ED8">
        <w:rPr>
          <w:rFonts w:ascii="PT Astra Serif" w:eastAsia="Times New Roman" w:hAnsi="PT Astra Serif"/>
          <w:kern w:val="0"/>
          <w:sz w:val="20"/>
          <w:szCs w:val="20"/>
          <w:lang w:eastAsia="ru-RU"/>
        </w:rPr>
        <w:t>) и Контрактом.</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9.2.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 xml:space="preserve">10 процентов цены контракта в размере </w:t>
      </w:r>
      <w:r w:rsidR="004652BB" w:rsidRPr="00090ED8">
        <w:rPr>
          <w:rFonts w:ascii="PT Astra Serif" w:eastAsia="Times New Roman" w:hAnsi="PT Astra Serif"/>
          <w:kern w:val="0"/>
          <w:sz w:val="20"/>
          <w:szCs w:val="20"/>
          <w:lang w:eastAsia="ru-RU"/>
        </w:rPr>
        <w:t>____________</w:t>
      </w:r>
      <w:r w:rsidR="00240D0A" w:rsidRPr="00090ED8">
        <w:rPr>
          <w:rFonts w:ascii="PT Astra Serif" w:eastAsia="Times New Roman" w:hAnsi="PT Astra Serif"/>
          <w:kern w:val="0"/>
          <w:sz w:val="20"/>
          <w:szCs w:val="20"/>
          <w:lang w:eastAsia="ru-RU"/>
        </w:rPr>
        <w:t xml:space="preserve"> (</w:t>
      </w:r>
      <w:r w:rsidR="004652BB" w:rsidRPr="00090ED8">
        <w:rPr>
          <w:rFonts w:ascii="PT Astra Serif" w:eastAsia="Times New Roman" w:hAnsi="PT Astra Serif"/>
          <w:kern w:val="0"/>
          <w:sz w:val="20"/>
          <w:szCs w:val="20"/>
          <w:lang w:eastAsia="ru-RU"/>
        </w:rPr>
        <w:t>______________________</w:t>
      </w:r>
      <w:r w:rsidR="00240D0A" w:rsidRPr="00090ED8">
        <w:rPr>
          <w:rFonts w:ascii="PT Astra Serif" w:eastAsia="Times New Roman" w:hAnsi="PT Astra Serif"/>
          <w:kern w:val="0"/>
          <w:sz w:val="20"/>
          <w:szCs w:val="20"/>
          <w:lang w:eastAsia="ru-RU"/>
        </w:rPr>
        <w:t>)</w:t>
      </w:r>
      <w:r w:rsidR="00E04F38" w:rsidRPr="00090ED8">
        <w:rPr>
          <w:rFonts w:ascii="PT Astra Serif" w:eastAsia="Times New Roman" w:hAnsi="PT Astra Serif"/>
          <w:kern w:val="0"/>
          <w:sz w:val="20"/>
          <w:szCs w:val="20"/>
          <w:lang w:eastAsia="ru-RU"/>
        </w:rPr>
        <w:t xml:space="preserve"> рублей</w:t>
      </w:r>
      <w:r w:rsidR="00CB5576" w:rsidRPr="00090ED8">
        <w:rPr>
          <w:rFonts w:ascii="PT Astra Serif" w:eastAsia="Times New Roman" w:hAnsi="PT Astra Serif"/>
          <w:kern w:val="0"/>
          <w:sz w:val="20"/>
          <w:szCs w:val="20"/>
          <w:lang w:eastAsia="ru-RU"/>
        </w:rPr>
        <w:t xml:space="preserve"> </w:t>
      </w:r>
      <w:r w:rsidR="004652BB" w:rsidRPr="00090ED8">
        <w:rPr>
          <w:rFonts w:ascii="PT Astra Serif" w:eastAsia="Times New Roman" w:hAnsi="PT Astra Serif"/>
          <w:kern w:val="0"/>
          <w:sz w:val="20"/>
          <w:szCs w:val="20"/>
          <w:lang w:eastAsia="ru-RU"/>
        </w:rPr>
        <w:t>____</w:t>
      </w:r>
      <w:r w:rsidRPr="00090ED8">
        <w:rPr>
          <w:rFonts w:ascii="PT Astra Serif" w:eastAsia="Times New Roman" w:hAnsi="PT Astra Serif"/>
          <w:kern w:val="0"/>
          <w:sz w:val="20"/>
          <w:szCs w:val="20"/>
          <w:lang w:eastAsia="ru-RU"/>
        </w:rPr>
        <w:t xml:space="preserve"> </w:t>
      </w:r>
      <w:r w:rsidR="00CB5576" w:rsidRPr="00090ED8">
        <w:rPr>
          <w:rFonts w:ascii="PT Astra Serif" w:eastAsia="Times New Roman" w:hAnsi="PT Astra Serif"/>
          <w:kern w:val="0"/>
          <w:sz w:val="20"/>
          <w:szCs w:val="20"/>
          <w:lang w:eastAsia="ru-RU"/>
        </w:rPr>
        <w:t>копе</w:t>
      </w:r>
      <w:r w:rsidR="00240D0A" w:rsidRPr="00090ED8">
        <w:rPr>
          <w:rFonts w:ascii="PT Astra Serif" w:eastAsia="Times New Roman" w:hAnsi="PT Astra Serif"/>
          <w:kern w:val="0"/>
          <w:sz w:val="20"/>
          <w:szCs w:val="20"/>
          <w:lang w:eastAsia="ru-RU"/>
        </w:rPr>
        <w:t>й</w:t>
      </w:r>
      <w:r w:rsidR="00CB5576" w:rsidRPr="00090ED8">
        <w:rPr>
          <w:rFonts w:ascii="PT Astra Serif" w:eastAsia="Times New Roman" w:hAnsi="PT Astra Serif"/>
          <w:kern w:val="0"/>
          <w:sz w:val="20"/>
          <w:szCs w:val="20"/>
          <w:lang w:eastAsia="ru-RU"/>
        </w:rPr>
        <w:t>к</w:t>
      </w:r>
      <w:r w:rsidR="00240D0A" w:rsidRPr="00090ED8">
        <w:rPr>
          <w:rFonts w:ascii="PT Astra Serif" w:eastAsia="Times New Roman" w:hAnsi="PT Astra Serif"/>
          <w:kern w:val="0"/>
          <w:sz w:val="20"/>
          <w:szCs w:val="20"/>
          <w:lang w:eastAsia="ru-RU"/>
        </w:rPr>
        <w:t>и</w:t>
      </w:r>
      <w:r w:rsidR="006E6B83" w:rsidRPr="00090ED8">
        <w:rPr>
          <w:rFonts w:ascii="PT Astra Serif" w:eastAsia="Times New Roman" w:hAnsi="PT Astra Serif"/>
          <w:kern w:val="0"/>
          <w:sz w:val="20"/>
          <w:szCs w:val="20"/>
          <w:lang w:eastAsia="ru-RU"/>
        </w:rPr>
        <w:t xml:space="preserve"> </w:t>
      </w:r>
      <w:r w:rsidRPr="00090ED8">
        <w:rPr>
          <w:rFonts w:ascii="PT Astra Serif" w:eastAsia="Times New Roman" w:hAnsi="PT Astra Serif"/>
          <w:kern w:val="0"/>
          <w:sz w:val="20"/>
          <w:szCs w:val="20"/>
          <w:lang w:eastAsia="ru-RU"/>
        </w:rPr>
        <w:t>в случае</w:t>
      </w:r>
      <w:r w:rsidR="005A7C0A" w:rsidRPr="00090ED8">
        <w:rPr>
          <w:rFonts w:ascii="PT Astra Serif" w:eastAsia="Times New Roman" w:hAnsi="PT Astra Serif"/>
          <w:kern w:val="0"/>
          <w:sz w:val="20"/>
          <w:szCs w:val="20"/>
          <w:lang w:eastAsia="ru-RU"/>
        </w:rPr>
        <w:t xml:space="preserve">, если цена контракта </w:t>
      </w:r>
      <w:r w:rsidRPr="00090ED8">
        <w:rPr>
          <w:rFonts w:ascii="PT Astra Serif" w:eastAsia="Times New Roman" w:hAnsi="PT Astra Serif"/>
          <w:kern w:val="0"/>
          <w:sz w:val="20"/>
          <w:szCs w:val="20"/>
          <w:lang w:eastAsia="ru-RU"/>
        </w:rPr>
        <w:t>не превышает 3 млн. рублей.</w:t>
      </w:r>
    </w:p>
    <w:p w:rsidR="00DB378F" w:rsidRPr="00090ED8" w:rsidRDefault="005A7C0A"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 xml:space="preserve">9.3. </w:t>
      </w:r>
      <w:r w:rsidR="00DB378F" w:rsidRPr="00090ED8">
        <w:rPr>
          <w:rFonts w:ascii="PT Astra Serif" w:eastAsia="Times New Roman" w:hAnsi="PT Astra Serif"/>
          <w:kern w:val="0"/>
          <w:sz w:val="20"/>
          <w:szCs w:val="20"/>
          <w:lang w:eastAsia="ru-RU"/>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1000 рублей, если цена контракта не превышает 3 млн. рублей.</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9.4. 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 xml:space="preserve">9.5. В случае просрочки исполнения Государственным заказчиком обязательства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9.6.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9.7.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9.8. Уплата Поставщиком неустойки или применение иной формы ответственности не освобождает его от исполнения обязательств по контракту.</w:t>
      </w:r>
    </w:p>
    <w:p w:rsidR="003317A6" w:rsidRDefault="003317A6" w:rsidP="00522BFC">
      <w:pPr>
        <w:widowControl w:val="0"/>
        <w:suppressAutoHyphens w:val="0"/>
        <w:autoSpaceDE w:val="0"/>
        <w:autoSpaceDN w:val="0"/>
        <w:adjustRightInd w:val="0"/>
        <w:spacing w:after="0" w:line="240" w:lineRule="auto"/>
        <w:ind w:firstLine="708"/>
        <w:jc w:val="both"/>
        <w:rPr>
          <w:rFonts w:ascii="PT Astra Serif" w:hAnsi="PT Astra Serif"/>
          <w:bCs/>
          <w:sz w:val="20"/>
          <w:szCs w:val="20"/>
        </w:rPr>
      </w:pPr>
      <w:r w:rsidRPr="00090ED8">
        <w:rPr>
          <w:rFonts w:ascii="PT Astra Serif" w:hAnsi="PT Astra Serif"/>
          <w:sz w:val="20"/>
          <w:szCs w:val="20"/>
        </w:rPr>
        <w:t>9.10.</w:t>
      </w:r>
      <w:r w:rsidRPr="00090ED8">
        <w:rPr>
          <w:rFonts w:ascii="PT Astra Serif" w:hAnsi="PT Astra Serif"/>
          <w:b/>
          <w:bCs/>
          <w:sz w:val="20"/>
          <w:szCs w:val="20"/>
        </w:rPr>
        <w:t xml:space="preserve"> </w:t>
      </w:r>
      <w:r w:rsidRPr="00090ED8">
        <w:rPr>
          <w:rFonts w:ascii="PT Astra Serif" w:hAnsi="PT Astra Serif"/>
          <w:bCs/>
          <w:sz w:val="20"/>
          <w:szCs w:val="20"/>
        </w:rPr>
        <w:t xml:space="preserve">Реквизиты для перечисления пеней и штрафов: </w:t>
      </w:r>
      <w:r w:rsidR="00171B10" w:rsidRPr="00090ED8">
        <w:rPr>
          <w:rFonts w:ascii="PT Astra Serif" w:hAnsi="PT Astra Serif"/>
          <w:bCs/>
          <w:sz w:val="20"/>
          <w:szCs w:val="20"/>
        </w:rPr>
        <w:t xml:space="preserve">Р/с 03100643000000012900 в </w:t>
      </w:r>
      <w:r w:rsidR="00171B10">
        <w:rPr>
          <w:rFonts w:ascii="PT Astra Serif" w:hAnsi="PT Astra Serif"/>
          <w:bCs/>
          <w:sz w:val="20"/>
          <w:szCs w:val="20"/>
        </w:rPr>
        <w:t>ОКЦ №4 Южного ГУ</w:t>
      </w:r>
      <w:r w:rsidR="00171B10" w:rsidRPr="00090ED8">
        <w:rPr>
          <w:rFonts w:ascii="PT Astra Serif" w:hAnsi="PT Astra Serif"/>
          <w:bCs/>
          <w:sz w:val="20"/>
          <w:szCs w:val="20"/>
        </w:rPr>
        <w:t xml:space="preserve"> БАНКА РОССИИ по Волгоградской области г. Волгоград БИК 011806101 Л/с 04291399200 в УФК по Волгоградской области (ФКУ СИЗО-1 УФСИН России по Волгоградской области) </w:t>
      </w:r>
      <w:proofErr w:type="spellStart"/>
      <w:r w:rsidR="00171B10" w:rsidRPr="00090ED8">
        <w:rPr>
          <w:rFonts w:ascii="PT Astra Serif" w:hAnsi="PT Astra Serif"/>
          <w:bCs/>
          <w:sz w:val="20"/>
          <w:szCs w:val="20"/>
        </w:rPr>
        <w:t>Кор.счет</w:t>
      </w:r>
      <w:proofErr w:type="spellEnd"/>
      <w:r w:rsidR="00171B10" w:rsidRPr="00090ED8">
        <w:rPr>
          <w:rFonts w:ascii="PT Astra Serif" w:hAnsi="PT Astra Serif"/>
          <w:bCs/>
          <w:sz w:val="20"/>
          <w:szCs w:val="20"/>
        </w:rPr>
        <w:t xml:space="preserve"> 40102810445370000021 КБК32011607010019000140.</w:t>
      </w:r>
    </w:p>
    <w:p w:rsidR="00ED32AB" w:rsidRDefault="00ED32AB" w:rsidP="00522BFC">
      <w:pPr>
        <w:widowControl w:val="0"/>
        <w:suppressAutoHyphens w:val="0"/>
        <w:autoSpaceDE w:val="0"/>
        <w:autoSpaceDN w:val="0"/>
        <w:adjustRightInd w:val="0"/>
        <w:spacing w:after="0" w:line="240" w:lineRule="auto"/>
        <w:ind w:firstLine="708"/>
        <w:jc w:val="both"/>
        <w:rPr>
          <w:rFonts w:ascii="PT Astra Serif" w:hAnsi="PT Astra Serif"/>
          <w:bCs/>
          <w:sz w:val="20"/>
          <w:szCs w:val="20"/>
        </w:rPr>
      </w:pPr>
      <w:bookmarkStart w:id="0" w:name="_GoBack"/>
      <w:r>
        <w:rPr>
          <w:rFonts w:ascii="PT Astra Serif" w:hAnsi="PT Astra Serif"/>
          <w:bCs/>
          <w:sz w:val="20"/>
          <w:szCs w:val="20"/>
        </w:rPr>
        <w:t xml:space="preserve">9.11. </w:t>
      </w:r>
      <w:r w:rsidRPr="00ED32AB">
        <w:rPr>
          <w:rFonts w:ascii="PT Astra Serif" w:hAnsi="PT Astra Serif"/>
          <w:bCs/>
          <w:sz w:val="20"/>
          <w:szCs w:val="20"/>
        </w:rPr>
        <w:t>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ED32AB" w:rsidRPr="00090ED8" w:rsidRDefault="00ED32AB"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Pr>
          <w:rFonts w:ascii="PT Astra Serif" w:hAnsi="PT Astra Serif"/>
          <w:bCs/>
          <w:sz w:val="20"/>
          <w:szCs w:val="20"/>
        </w:rPr>
        <w:t xml:space="preserve">9.12. </w:t>
      </w:r>
      <w:r w:rsidRPr="00ED32AB">
        <w:rPr>
          <w:rFonts w:ascii="PT Astra Serif" w:hAnsi="PT Astra Serif"/>
          <w:bCs/>
          <w:sz w:val="20"/>
          <w:szCs w:val="20"/>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bookmarkEnd w:id="0"/>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p>
    <w:p w:rsidR="00DB378F" w:rsidRPr="00090ED8" w:rsidRDefault="00DB378F" w:rsidP="00522BFC">
      <w:pPr>
        <w:widowControl w:val="0"/>
        <w:suppressAutoHyphens w:val="0"/>
        <w:autoSpaceDE w:val="0"/>
        <w:autoSpaceDN w:val="0"/>
        <w:adjustRightInd w:val="0"/>
        <w:spacing w:after="0" w:line="240" w:lineRule="auto"/>
        <w:ind w:firstLine="708"/>
        <w:jc w:val="center"/>
        <w:rPr>
          <w:rFonts w:ascii="PT Astra Serif" w:eastAsia="Times New Roman" w:hAnsi="PT Astra Serif"/>
          <w:b/>
          <w:kern w:val="0"/>
          <w:sz w:val="20"/>
          <w:szCs w:val="20"/>
          <w:lang w:eastAsia="ru-RU"/>
        </w:rPr>
      </w:pPr>
      <w:r w:rsidRPr="00090ED8">
        <w:rPr>
          <w:rFonts w:ascii="PT Astra Serif" w:eastAsia="Times New Roman" w:hAnsi="PT Astra Serif"/>
          <w:b/>
          <w:kern w:val="0"/>
          <w:sz w:val="20"/>
          <w:szCs w:val="20"/>
          <w:lang w:eastAsia="ru-RU"/>
        </w:rPr>
        <w:t>10. Форс-мажорные обстоятельства</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DB378F" w:rsidRPr="00090ED8" w:rsidRDefault="00DB378F" w:rsidP="00ED32AB">
      <w:pPr>
        <w:widowControl w:val="0"/>
        <w:suppressAutoHyphens w:val="0"/>
        <w:autoSpaceDE w:val="0"/>
        <w:autoSpaceDN w:val="0"/>
        <w:adjustRightInd w:val="0"/>
        <w:spacing w:after="0" w:line="228" w:lineRule="auto"/>
        <w:ind w:firstLine="709"/>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DB378F" w:rsidRPr="00090ED8" w:rsidRDefault="00DB378F" w:rsidP="00ED32AB">
      <w:pPr>
        <w:widowControl w:val="0"/>
        <w:suppressAutoHyphens w:val="0"/>
        <w:autoSpaceDE w:val="0"/>
        <w:autoSpaceDN w:val="0"/>
        <w:adjustRightInd w:val="0"/>
        <w:spacing w:after="0" w:line="228" w:lineRule="auto"/>
        <w:ind w:firstLine="709"/>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DB378F" w:rsidRPr="00090ED8" w:rsidRDefault="00DB378F" w:rsidP="00ED32AB">
      <w:pPr>
        <w:widowControl w:val="0"/>
        <w:suppressAutoHyphens w:val="0"/>
        <w:autoSpaceDE w:val="0"/>
        <w:autoSpaceDN w:val="0"/>
        <w:adjustRightInd w:val="0"/>
        <w:spacing w:after="0" w:line="228" w:lineRule="auto"/>
        <w:ind w:firstLine="709"/>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10.4.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DB378F" w:rsidRPr="00090ED8" w:rsidRDefault="00DB378F" w:rsidP="00ED32AB">
      <w:pPr>
        <w:widowControl w:val="0"/>
        <w:suppressAutoHyphens w:val="0"/>
        <w:autoSpaceDE w:val="0"/>
        <w:autoSpaceDN w:val="0"/>
        <w:adjustRightInd w:val="0"/>
        <w:spacing w:after="0" w:line="228" w:lineRule="auto"/>
        <w:ind w:firstLine="709"/>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10.5.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DB378F" w:rsidRPr="00090ED8" w:rsidRDefault="00DB378F" w:rsidP="00ED32AB">
      <w:pPr>
        <w:widowControl w:val="0"/>
        <w:suppressAutoHyphens w:val="0"/>
        <w:autoSpaceDE w:val="0"/>
        <w:autoSpaceDN w:val="0"/>
        <w:adjustRightInd w:val="0"/>
        <w:spacing w:after="0" w:line="228" w:lineRule="auto"/>
        <w:ind w:firstLine="709"/>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05491E" w:rsidRPr="00090ED8" w:rsidRDefault="0005491E" w:rsidP="00ED32AB">
      <w:pPr>
        <w:widowControl w:val="0"/>
        <w:suppressAutoHyphens w:val="0"/>
        <w:autoSpaceDE w:val="0"/>
        <w:autoSpaceDN w:val="0"/>
        <w:adjustRightInd w:val="0"/>
        <w:spacing w:after="0" w:line="240" w:lineRule="auto"/>
        <w:rPr>
          <w:rFonts w:ascii="PT Astra Serif" w:eastAsia="Times New Roman" w:hAnsi="PT Astra Serif"/>
          <w:kern w:val="0"/>
          <w:sz w:val="20"/>
          <w:szCs w:val="20"/>
          <w:lang w:eastAsia="ru-RU"/>
        </w:rPr>
      </w:pPr>
    </w:p>
    <w:p w:rsidR="00E77781" w:rsidRPr="00090ED8" w:rsidRDefault="00DB378F" w:rsidP="00522BFC">
      <w:pPr>
        <w:widowControl w:val="0"/>
        <w:suppressAutoHyphens w:val="0"/>
        <w:autoSpaceDE w:val="0"/>
        <w:autoSpaceDN w:val="0"/>
        <w:adjustRightInd w:val="0"/>
        <w:spacing w:after="0" w:line="240" w:lineRule="auto"/>
        <w:jc w:val="center"/>
        <w:rPr>
          <w:rFonts w:ascii="PT Astra Serif" w:eastAsia="Times New Roman" w:hAnsi="PT Astra Serif"/>
          <w:b/>
          <w:kern w:val="0"/>
          <w:sz w:val="20"/>
          <w:szCs w:val="20"/>
          <w:lang w:eastAsia="ru-RU"/>
        </w:rPr>
      </w:pPr>
      <w:r w:rsidRPr="00090ED8">
        <w:rPr>
          <w:rFonts w:ascii="PT Astra Serif" w:eastAsia="Times New Roman" w:hAnsi="PT Astra Serif"/>
          <w:b/>
          <w:kern w:val="0"/>
          <w:sz w:val="20"/>
          <w:szCs w:val="20"/>
          <w:lang w:eastAsia="ru-RU"/>
        </w:rPr>
        <w:t>11. Изменение, расторжение Контракта</w:t>
      </w:r>
    </w:p>
    <w:p w:rsidR="00DB378F" w:rsidRPr="00090ED8" w:rsidRDefault="00DB378F" w:rsidP="00522BFC">
      <w:pPr>
        <w:suppressAutoHyphens w:val="0"/>
        <w:spacing w:after="0" w:line="240" w:lineRule="auto"/>
        <w:ind w:firstLine="709"/>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11.1.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DB378F" w:rsidRPr="00090ED8" w:rsidRDefault="00DB378F" w:rsidP="00522BFC">
      <w:pPr>
        <w:suppressAutoHyphens w:val="0"/>
        <w:spacing w:after="0" w:line="240" w:lineRule="auto"/>
        <w:ind w:firstLine="709"/>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 xml:space="preserve">а) при снижении цены Контракта </w:t>
      </w:r>
      <w:proofErr w:type="gramStart"/>
      <w:r w:rsidRPr="00090ED8">
        <w:rPr>
          <w:rFonts w:ascii="PT Astra Serif" w:eastAsia="Times New Roman" w:hAnsi="PT Astra Serif"/>
          <w:kern w:val="0"/>
          <w:sz w:val="20"/>
          <w:szCs w:val="20"/>
          <w:lang w:eastAsia="ru-RU"/>
        </w:rPr>
        <w:t>без изменения</w:t>
      </w:r>
      <w:proofErr w:type="gramEnd"/>
      <w:r w:rsidRPr="00090ED8">
        <w:rPr>
          <w:rFonts w:ascii="PT Astra Serif" w:eastAsia="Times New Roman" w:hAnsi="PT Astra Serif"/>
          <w:kern w:val="0"/>
          <w:sz w:val="20"/>
          <w:szCs w:val="20"/>
          <w:lang w:eastAsia="ru-RU"/>
        </w:rPr>
        <w:t xml:space="preserve"> предусмотренного Контрактом количества товара, качества поставляемого товара и иных условий Контракта;</w:t>
      </w:r>
    </w:p>
    <w:p w:rsidR="00DB378F" w:rsidRPr="00090ED8" w:rsidRDefault="00DB378F" w:rsidP="00522BFC">
      <w:pPr>
        <w:suppressAutoHyphens w:val="0"/>
        <w:spacing w:after="0" w:line="240" w:lineRule="auto"/>
        <w:ind w:firstLine="709"/>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DB378F" w:rsidRPr="00090ED8" w:rsidRDefault="00DB378F" w:rsidP="00522BFC">
      <w:pPr>
        <w:suppressAutoHyphens w:val="0"/>
        <w:spacing w:after="0" w:line="240" w:lineRule="auto"/>
        <w:ind w:firstLine="709"/>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 xml:space="preserve">в) </w:t>
      </w:r>
      <w:proofErr w:type="gramStart"/>
      <w:r w:rsidRPr="00090ED8">
        <w:rPr>
          <w:rFonts w:ascii="PT Astra Serif" w:eastAsia="Times New Roman" w:hAnsi="PT Astra Serif"/>
          <w:kern w:val="0"/>
          <w:sz w:val="20"/>
          <w:szCs w:val="20"/>
          <w:lang w:eastAsia="ru-RU"/>
        </w:rPr>
        <w:t>В</w:t>
      </w:r>
      <w:proofErr w:type="gramEnd"/>
      <w:r w:rsidRPr="00090ED8">
        <w:rPr>
          <w:rFonts w:ascii="PT Astra Serif" w:eastAsia="Times New Roman" w:hAnsi="PT Astra Serif"/>
          <w:kern w:val="0"/>
          <w:sz w:val="20"/>
          <w:szCs w:val="20"/>
          <w:lang w:eastAsia="ru-RU"/>
        </w:rPr>
        <w:t xml:space="preserve">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DB378F" w:rsidRPr="00090ED8" w:rsidRDefault="00DB378F" w:rsidP="00522BFC">
      <w:pPr>
        <w:suppressAutoHyphens w:val="0"/>
        <w:spacing w:after="0" w:line="240" w:lineRule="auto"/>
        <w:ind w:firstLine="709"/>
        <w:jc w:val="both"/>
        <w:rPr>
          <w:rFonts w:ascii="PT Astra Serif" w:eastAsia="Times New Roman" w:hAnsi="PT Astra Serif"/>
          <w:noProof/>
          <w:kern w:val="0"/>
          <w:sz w:val="20"/>
          <w:szCs w:val="20"/>
          <w:lang w:eastAsia="ru-RU"/>
        </w:rPr>
      </w:pPr>
      <w:r w:rsidRPr="00090ED8">
        <w:rPr>
          <w:rFonts w:ascii="PT Astra Serif" w:eastAsia="Times New Roman" w:hAnsi="PT Astra Serif"/>
          <w:noProof/>
          <w:kern w:val="0"/>
          <w:sz w:val="20"/>
          <w:szCs w:val="20"/>
          <w:lang w:eastAsia="ru-RU"/>
        </w:rPr>
        <w:t>11.2. Все изменения к Контракту действительны, если они оформлены в виде дополнительного соглашения к Контракту и подписаны Сторонами.</w:t>
      </w:r>
    </w:p>
    <w:p w:rsidR="00DB378F" w:rsidRPr="00090ED8" w:rsidRDefault="00DB378F" w:rsidP="00522BFC">
      <w:pPr>
        <w:widowControl w:val="0"/>
        <w:suppressAutoHyphens w:val="0"/>
        <w:spacing w:after="0" w:line="240" w:lineRule="auto"/>
        <w:ind w:right="-71" w:firstLine="720"/>
        <w:contextualSpacing/>
        <w:jc w:val="both"/>
        <w:rPr>
          <w:rFonts w:ascii="PT Astra Serif" w:eastAsia="Times New Roman" w:hAnsi="PT Astra Serif"/>
          <w:snapToGrid w:val="0"/>
          <w:kern w:val="0"/>
          <w:sz w:val="20"/>
          <w:szCs w:val="20"/>
          <w:lang w:eastAsia="en-US"/>
        </w:rPr>
      </w:pPr>
      <w:r w:rsidRPr="00090ED8">
        <w:rPr>
          <w:rFonts w:ascii="PT Astra Serif" w:eastAsia="Times New Roman" w:hAnsi="PT Astra Serif"/>
          <w:noProof/>
          <w:snapToGrid w:val="0"/>
          <w:kern w:val="0"/>
          <w:sz w:val="20"/>
          <w:szCs w:val="20"/>
          <w:lang w:eastAsia="ru-RU"/>
        </w:rPr>
        <w:t xml:space="preserve">11.3. Контракт может быть расторгнут </w:t>
      </w:r>
      <w:r w:rsidRPr="00090ED8">
        <w:rPr>
          <w:rFonts w:ascii="PT Astra Serif" w:eastAsia="Times New Roman" w:hAnsi="PT Astra Serif"/>
          <w:snapToGrid w:val="0"/>
          <w:kern w:val="0"/>
          <w:sz w:val="20"/>
          <w:szCs w:val="20"/>
          <w:lang w:eastAsia="en-US"/>
        </w:rPr>
        <w:t>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условиями Контракта.</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b/>
          <w:kern w:val="0"/>
          <w:sz w:val="20"/>
          <w:szCs w:val="20"/>
          <w:lang w:eastAsia="ru-RU"/>
        </w:rPr>
      </w:pPr>
      <w:r w:rsidRPr="00090ED8">
        <w:rPr>
          <w:rFonts w:ascii="PT Astra Serif" w:eastAsia="Times New Roman" w:hAnsi="PT Astra Serif"/>
          <w:noProof/>
          <w:kern w:val="0"/>
          <w:sz w:val="20"/>
          <w:szCs w:val="20"/>
          <w:lang w:eastAsia="ru-RU"/>
        </w:rPr>
        <w:t xml:space="preserve">11.4. </w:t>
      </w:r>
      <w:r w:rsidRPr="00090ED8">
        <w:rPr>
          <w:rFonts w:ascii="PT Astra Serif" w:eastAsia="Times New Roman" w:hAnsi="PT Astra Serif"/>
          <w:kern w:val="0"/>
          <w:sz w:val="20"/>
          <w:szCs w:val="20"/>
          <w:lang w:eastAsia="ru-RU"/>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b/>
          <w:kern w:val="0"/>
          <w:sz w:val="20"/>
          <w:szCs w:val="20"/>
          <w:lang w:eastAsia="ru-RU"/>
        </w:rPr>
      </w:pPr>
      <w:r w:rsidRPr="00090ED8">
        <w:rPr>
          <w:rFonts w:ascii="PT Astra Serif" w:eastAsia="Times New Roman" w:hAnsi="PT Astra Serif"/>
          <w:kern w:val="0"/>
          <w:sz w:val="20"/>
          <w:szCs w:val="20"/>
          <w:lang w:eastAsia="ru-RU"/>
        </w:rPr>
        <w:t>11.5.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DB378F" w:rsidRPr="00090ED8" w:rsidRDefault="00DB378F" w:rsidP="00522BFC">
      <w:pPr>
        <w:widowControl w:val="0"/>
        <w:suppressAutoHyphens w:val="0"/>
        <w:spacing w:after="0" w:line="240" w:lineRule="auto"/>
        <w:ind w:right="-71" w:firstLine="720"/>
        <w:contextualSpacing/>
        <w:jc w:val="both"/>
        <w:rPr>
          <w:rFonts w:ascii="PT Astra Serif" w:eastAsia="Times New Roman" w:hAnsi="PT Astra Serif"/>
          <w:noProof/>
          <w:snapToGrid w:val="0"/>
          <w:kern w:val="0"/>
          <w:sz w:val="20"/>
          <w:szCs w:val="20"/>
          <w:lang w:eastAsia="ru-RU"/>
        </w:rPr>
      </w:pPr>
      <w:r w:rsidRPr="00090ED8">
        <w:rPr>
          <w:rFonts w:ascii="PT Astra Serif" w:eastAsia="Times New Roman" w:hAnsi="PT Astra Serif"/>
          <w:noProof/>
          <w:snapToGrid w:val="0"/>
          <w:kern w:val="0"/>
          <w:sz w:val="20"/>
          <w:szCs w:val="20"/>
          <w:lang w:eastAsia="ru-RU"/>
        </w:rPr>
        <w:t>11.6.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522BFC" w:rsidRPr="00090ED8" w:rsidRDefault="00522BFC" w:rsidP="00522BFC">
      <w:pPr>
        <w:widowControl w:val="0"/>
        <w:suppressAutoHyphens w:val="0"/>
        <w:autoSpaceDE w:val="0"/>
        <w:autoSpaceDN w:val="0"/>
        <w:adjustRightInd w:val="0"/>
        <w:spacing w:after="0" w:line="240" w:lineRule="auto"/>
        <w:jc w:val="center"/>
        <w:rPr>
          <w:rFonts w:ascii="PT Astra Serif" w:eastAsia="Times New Roman" w:hAnsi="PT Astra Serif"/>
          <w:b/>
          <w:kern w:val="0"/>
          <w:sz w:val="20"/>
          <w:szCs w:val="20"/>
          <w:lang w:eastAsia="ru-RU"/>
        </w:rPr>
      </w:pPr>
    </w:p>
    <w:p w:rsidR="00DB378F" w:rsidRPr="00090ED8" w:rsidRDefault="00DB378F" w:rsidP="00522BFC">
      <w:pPr>
        <w:widowControl w:val="0"/>
        <w:suppressAutoHyphens w:val="0"/>
        <w:autoSpaceDE w:val="0"/>
        <w:autoSpaceDN w:val="0"/>
        <w:adjustRightInd w:val="0"/>
        <w:spacing w:after="0" w:line="240" w:lineRule="auto"/>
        <w:jc w:val="center"/>
        <w:rPr>
          <w:rFonts w:ascii="PT Astra Serif" w:eastAsia="Times New Roman" w:hAnsi="PT Astra Serif"/>
          <w:b/>
          <w:kern w:val="0"/>
          <w:sz w:val="20"/>
          <w:szCs w:val="20"/>
          <w:lang w:eastAsia="ru-RU"/>
        </w:rPr>
      </w:pPr>
      <w:r w:rsidRPr="00090ED8">
        <w:rPr>
          <w:rFonts w:ascii="PT Astra Serif" w:eastAsia="Times New Roman" w:hAnsi="PT Astra Serif"/>
          <w:b/>
          <w:kern w:val="0"/>
          <w:sz w:val="20"/>
          <w:szCs w:val="20"/>
          <w:lang w:eastAsia="ru-RU"/>
        </w:rPr>
        <w:t>12. Порядок разрешения споров</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Волгоградской области в порядке, предусмотренном законодательством Российской Федерации.</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12.2. Досудебный порядок урегулирования споров, предусматривающий направление претензии контрагенту, является обязательным.</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 xml:space="preserve">Сторона, которой предъявлена претензия, обязана рассмотреть такую претензию в течение </w:t>
      </w:r>
      <w:r w:rsidRPr="00090ED8">
        <w:rPr>
          <w:rFonts w:ascii="PT Astra Serif" w:eastAsia="Times New Roman" w:hAnsi="PT Astra Serif"/>
          <w:color w:val="000000"/>
          <w:kern w:val="0"/>
          <w:sz w:val="20"/>
          <w:szCs w:val="20"/>
          <w:lang w:eastAsia="ru-RU"/>
        </w:rPr>
        <w:t>10 (десяти)</w:t>
      </w:r>
      <w:r w:rsidRPr="00090ED8">
        <w:rPr>
          <w:rFonts w:ascii="PT Astra Serif" w:eastAsia="Times New Roman" w:hAnsi="PT Astra Serif"/>
          <w:kern w:val="0"/>
          <w:sz w:val="20"/>
          <w:szCs w:val="20"/>
          <w:lang w:eastAsia="ru-RU"/>
        </w:rPr>
        <w:t xml:space="preserve"> календарных дней с момента ее получения и сообщить о своем решении другой Стороне путем направления ответа в письменной форме.</w:t>
      </w:r>
    </w:p>
    <w:p w:rsidR="00DB378F" w:rsidRPr="00090ED8" w:rsidRDefault="00DB378F" w:rsidP="00522BFC">
      <w:pPr>
        <w:suppressAutoHyphens w:val="0"/>
        <w:autoSpaceDE w:val="0"/>
        <w:autoSpaceDN w:val="0"/>
        <w:adjustRightInd w:val="0"/>
        <w:spacing w:after="0" w:line="240" w:lineRule="auto"/>
        <w:jc w:val="center"/>
        <w:rPr>
          <w:rFonts w:ascii="PT Astra Serif" w:eastAsia="Times New Roman" w:hAnsi="PT Astra Serif"/>
          <w:kern w:val="0"/>
          <w:sz w:val="20"/>
          <w:szCs w:val="20"/>
          <w:lang w:eastAsia="ru-RU"/>
        </w:rPr>
      </w:pPr>
    </w:p>
    <w:p w:rsidR="00DB378F" w:rsidRPr="00090ED8" w:rsidRDefault="00DB378F" w:rsidP="00522BFC">
      <w:pPr>
        <w:suppressAutoHyphens w:val="0"/>
        <w:autoSpaceDE w:val="0"/>
        <w:autoSpaceDN w:val="0"/>
        <w:adjustRightInd w:val="0"/>
        <w:spacing w:after="0" w:line="240" w:lineRule="auto"/>
        <w:jc w:val="center"/>
        <w:rPr>
          <w:rFonts w:ascii="PT Astra Serif" w:eastAsia="Times New Roman" w:hAnsi="PT Astra Serif"/>
          <w:b/>
          <w:kern w:val="0"/>
          <w:sz w:val="20"/>
          <w:szCs w:val="20"/>
          <w:lang w:eastAsia="ru-RU"/>
        </w:rPr>
      </w:pPr>
      <w:r w:rsidRPr="00090ED8">
        <w:rPr>
          <w:rFonts w:ascii="PT Astra Serif" w:eastAsia="Times New Roman" w:hAnsi="PT Astra Serif"/>
          <w:b/>
          <w:kern w:val="0"/>
          <w:sz w:val="20"/>
          <w:szCs w:val="20"/>
          <w:lang w:eastAsia="ru-RU"/>
        </w:rPr>
        <w:t>13. Прочие условия</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13.1. Контракт составлен в двух подлинных экземплярах, имеющих одинаковую юридическую силу, по одному для каждой из Сторон.</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13.2. В случае изменения юридических адресов, банковских и отгрузочных реквизитов Сторона обязана сообщить об этом другой Стороне в течение 1 рабочего дня в письменной форме.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13.3.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 xml:space="preserve">13.4. Во всем остальном, что не предусмотрено Контрактом, Стороны руководствуются законодательством </w:t>
      </w:r>
      <w:r w:rsidRPr="00090ED8">
        <w:rPr>
          <w:rFonts w:ascii="PT Astra Serif" w:eastAsia="Times New Roman" w:hAnsi="PT Astra Serif"/>
          <w:kern w:val="0"/>
          <w:sz w:val="20"/>
          <w:szCs w:val="20"/>
          <w:lang w:eastAsia="ru-RU"/>
        </w:rPr>
        <w:lastRenderedPageBreak/>
        <w:t>Российской Федерации.</w:t>
      </w:r>
    </w:p>
    <w:p w:rsidR="003317A6" w:rsidRPr="00090ED8" w:rsidRDefault="003317A6" w:rsidP="00522BFC">
      <w:pPr>
        <w:pStyle w:val="ConsPlusNormal"/>
        <w:ind w:firstLine="540"/>
        <w:jc w:val="both"/>
        <w:rPr>
          <w:rFonts w:ascii="PT Astra Serif" w:hAnsi="PT Astra Serif"/>
          <w:sz w:val="20"/>
          <w:szCs w:val="20"/>
        </w:rPr>
      </w:pPr>
      <w:r w:rsidRPr="00090ED8">
        <w:rPr>
          <w:rFonts w:ascii="PT Astra Serif" w:hAnsi="PT Astra Serif"/>
          <w:sz w:val="20"/>
          <w:szCs w:val="20"/>
        </w:rPr>
        <w:t xml:space="preserve">   13.5. Настоящий Контракт составлен в форме электронного документа, подписанного усиленными электронными подписями Сторон.</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13.</w:t>
      </w:r>
      <w:r w:rsidR="003317A6" w:rsidRPr="00090ED8">
        <w:rPr>
          <w:rFonts w:ascii="PT Astra Serif" w:eastAsia="Times New Roman" w:hAnsi="PT Astra Serif"/>
          <w:kern w:val="0"/>
          <w:sz w:val="20"/>
          <w:szCs w:val="20"/>
          <w:lang w:eastAsia="ru-RU"/>
        </w:rPr>
        <w:t>6</w:t>
      </w:r>
      <w:r w:rsidRPr="00090ED8">
        <w:rPr>
          <w:rFonts w:ascii="PT Astra Serif" w:eastAsia="Times New Roman" w:hAnsi="PT Astra Serif"/>
          <w:kern w:val="0"/>
          <w:sz w:val="20"/>
          <w:szCs w:val="20"/>
          <w:lang w:eastAsia="ru-RU"/>
        </w:rPr>
        <w:t>. Приложения к Контракту, являющиеся его неотъемлемой частью:</w:t>
      </w:r>
    </w:p>
    <w:p w:rsidR="00DB378F" w:rsidRPr="00090ED8" w:rsidRDefault="00DB378F" w:rsidP="00522BFC">
      <w:pPr>
        <w:suppressAutoHyphens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Приложение №</w:t>
      </w:r>
      <w:r w:rsidR="0054523C" w:rsidRPr="00090ED8">
        <w:rPr>
          <w:rFonts w:ascii="PT Astra Serif" w:eastAsia="Times New Roman" w:hAnsi="PT Astra Serif"/>
          <w:kern w:val="0"/>
          <w:sz w:val="20"/>
          <w:szCs w:val="20"/>
          <w:lang w:eastAsia="ru-RU"/>
        </w:rPr>
        <w:t xml:space="preserve"> 1 -</w:t>
      </w:r>
      <w:r w:rsidRPr="00090ED8">
        <w:rPr>
          <w:rFonts w:ascii="PT Astra Serif" w:eastAsia="Times New Roman" w:hAnsi="PT Astra Serif"/>
          <w:kern w:val="0"/>
          <w:sz w:val="20"/>
          <w:szCs w:val="20"/>
          <w:lang w:eastAsia="ru-RU"/>
        </w:rPr>
        <w:t xml:space="preserve"> </w:t>
      </w:r>
      <w:r w:rsidR="00260905" w:rsidRPr="00090ED8">
        <w:rPr>
          <w:rFonts w:ascii="PT Astra Serif" w:eastAsia="Times New Roman" w:hAnsi="PT Astra Serif"/>
          <w:kern w:val="0"/>
          <w:sz w:val="20"/>
          <w:szCs w:val="20"/>
          <w:lang w:eastAsia="ru-RU"/>
        </w:rPr>
        <w:t>Спецификация</w:t>
      </w:r>
      <w:r w:rsidRPr="00090ED8">
        <w:rPr>
          <w:rFonts w:ascii="PT Astra Serif" w:eastAsia="Times New Roman" w:hAnsi="PT Astra Serif"/>
          <w:kern w:val="0"/>
          <w:sz w:val="20"/>
          <w:szCs w:val="20"/>
          <w:lang w:eastAsia="ru-RU"/>
        </w:rPr>
        <w:t>.</w:t>
      </w:r>
    </w:p>
    <w:p w:rsidR="00DB378F" w:rsidRPr="00090ED8" w:rsidRDefault="00DB378F" w:rsidP="00522BFC">
      <w:pPr>
        <w:suppressAutoHyphens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Приложение № 2</w:t>
      </w:r>
      <w:r w:rsidR="0054523C" w:rsidRPr="00090ED8">
        <w:rPr>
          <w:rFonts w:ascii="PT Astra Serif" w:eastAsia="Times New Roman" w:hAnsi="PT Astra Serif"/>
          <w:kern w:val="0"/>
          <w:sz w:val="20"/>
          <w:szCs w:val="20"/>
          <w:lang w:eastAsia="ru-RU"/>
        </w:rPr>
        <w:t xml:space="preserve"> </w:t>
      </w:r>
      <w:r w:rsidRPr="00090ED8">
        <w:rPr>
          <w:rFonts w:ascii="PT Astra Serif" w:eastAsia="Times New Roman" w:hAnsi="PT Astra Serif"/>
          <w:kern w:val="0"/>
          <w:sz w:val="20"/>
          <w:szCs w:val="20"/>
          <w:lang w:eastAsia="ru-RU"/>
        </w:rPr>
        <w:t>- Техническое задание</w:t>
      </w:r>
    </w:p>
    <w:p w:rsidR="00DB378F" w:rsidRPr="00090ED8" w:rsidRDefault="00DB378F" w:rsidP="00522BFC">
      <w:pPr>
        <w:suppressAutoHyphens w:val="0"/>
        <w:spacing w:after="0" w:line="240" w:lineRule="auto"/>
        <w:ind w:firstLine="708"/>
        <w:jc w:val="both"/>
        <w:rPr>
          <w:rFonts w:ascii="PT Astra Serif" w:eastAsia="Times New Roman" w:hAnsi="PT Astra Serif"/>
          <w:kern w:val="0"/>
          <w:sz w:val="20"/>
          <w:szCs w:val="20"/>
          <w:lang w:eastAsia="ru-RU"/>
        </w:rPr>
      </w:pPr>
    </w:p>
    <w:p w:rsidR="00E77781" w:rsidRPr="00090ED8" w:rsidRDefault="00DB378F" w:rsidP="00522BFC">
      <w:pPr>
        <w:suppressAutoHyphens w:val="0"/>
        <w:spacing w:after="0" w:line="240" w:lineRule="auto"/>
        <w:jc w:val="center"/>
        <w:rPr>
          <w:rFonts w:ascii="PT Astra Serif" w:eastAsia="Times New Roman" w:hAnsi="PT Astra Serif"/>
          <w:b/>
          <w:kern w:val="0"/>
          <w:sz w:val="20"/>
          <w:szCs w:val="20"/>
          <w:lang w:eastAsia="ru-RU"/>
        </w:rPr>
      </w:pPr>
      <w:r w:rsidRPr="00090ED8">
        <w:rPr>
          <w:rFonts w:ascii="PT Astra Serif" w:eastAsia="Times New Roman" w:hAnsi="PT Astra Serif"/>
          <w:b/>
          <w:kern w:val="0"/>
          <w:sz w:val="20"/>
          <w:szCs w:val="20"/>
          <w:lang w:eastAsia="ru-RU"/>
        </w:rPr>
        <w:t>14. Срок действия Контракта</w:t>
      </w:r>
    </w:p>
    <w:p w:rsidR="00260905" w:rsidRPr="00090ED8" w:rsidRDefault="00DB378F" w:rsidP="00522BFC">
      <w:pPr>
        <w:widowControl w:val="0"/>
        <w:suppressAutoHyphens w:val="0"/>
        <w:spacing w:after="0" w:line="240" w:lineRule="auto"/>
        <w:ind w:right="-71" w:firstLine="709"/>
        <w:contextualSpacing/>
        <w:jc w:val="both"/>
        <w:rPr>
          <w:rFonts w:ascii="PT Astra Serif" w:eastAsia="Times New Roman" w:hAnsi="PT Astra Serif"/>
          <w:noProof/>
          <w:kern w:val="0"/>
          <w:sz w:val="20"/>
          <w:szCs w:val="20"/>
          <w:lang w:eastAsia="ru-RU"/>
        </w:rPr>
      </w:pPr>
      <w:r w:rsidRPr="00090ED8">
        <w:rPr>
          <w:rFonts w:ascii="PT Astra Serif" w:eastAsia="Times New Roman" w:hAnsi="PT Astra Serif"/>
          <w:noProof/>
          <w:kern w:val="0"/>
          <w:sz w:val="20"/>
          <w:szCs w:val="20"/>
          <w:lang w:eastAsia="ru-RU"/>
        </w:rPr>
        <w:t xml:space="preserve">14.1. </w:t>
      </w:r>
      <w:r w:rsidR="00260905" w:rsidRPr="00090ED8">
        <w:rPr>
          <w:rFonts w:ascii="PT Astra Serif" w:eastAsia="Times New Roman" w:hAnsi="PT Astra Serif"/>
          <w:noProof/>
          <w:kern w:val="0"/>
          <w:sz w:val="20"/>
          <w:szCs w:val="20"/>
          <w:lang w:eastAsia="ru-RU"/>
        </w:rPr>
        <w:t>Настоящий Контракт вступает в силу с даты его заключения обеими Сторонами и действует до 2</w:t>
      </w:r>
      <w:r w:rsidR="007630DD" w:rsidRPr="00090ED8">
        <w:rPr>
          <w:rFonts w:ascii="PT Astra Serif" w:eastAsia="Times New Roman" w:hAnsi="PT Astra Serif"/>
          <w:noProof/>
          <w:kern w:val="0"/>
          <w:sz w:val="20"/>
          <w:szCs w:val="20"/>
          <w:lang w:eastAsia="ru-RU"/>
        </w:rPr>
        <w:t>5</w:t>
      </w:r>
      <w:r w:rsidR="00260905" w:rsidRPr="00090ED8">
        <w:rPr>
          <w:rFonts w:ascii="PT Astra Serif" w:eastAsia="Times New Roman" w:hAnsi="PT Astra Serif"/>
          <w:noProof/>
          <w:kern w:val="0"/>
          <w:sz w:val="20"/>
          <w:szCs w:val="20"/>
          <w:lang w:eastAsia="ru-RU"/>
        </w:rPr>
        <w:t>.12.202</w:t>
      </w:r>
      <w:r w:rsidR="00576A49">
        <w:rPr>
          <w:rFonts w:ascii="PT Astra Serif" w:eastAsia="Times New Roman" w:hAnsi="PT Astra Serif"/>
          <w:noProof/>
          <w:kern w:val="0"/>
          <w:sz w:val="20"/>
          <w:szCs w:val="20"/>
          <w:lang w:eastAsia="ru-RU"/>
        </w:rPr>
        <w:t>6</w:t>
      </w:r>
      <w:r w:rsidR="00260905" w:rsidRPr="00090ED8">
        <w:rPr>
          <w:rFonts w:ascii="PT Astra Serif" w:eastAsia="Times New Roman" w:hAnsi="PT Astra Serif"/>
          <w:noProof/>
          <w:kern w:val="0"/>
          <w:sz w:val="20"/>
          <w:szCs w:val="20"/>
          <w:lang w:eastAsia="ru-RU"/>
        </w:rPr>
        <w:t xml:space="preserve"> (включительно), срок окончания исполнения обязательств по контракту до </w:t>
      </w:r>
      <w:r w:rsidR="00171B10">
        <w:rPr>
          <w:rFonts w:ascii="PT Astra Serif" w:eastAsia="Times New Roman" w:hAnsi="PT Astra Serif"/>
          <w:noProof/>
          <w:kern w:val="0"/>
          <w:sz w:val="20"/>
          <w:szCs w:val="20"/>
          <w:lang w:eastAsia="ru-RU"/>
        </w:rPr>
        <w:t>2</w:t>
      </w:r>
      <w:r w:rsidR="00576A49">
        <w:rPr>
          <w:rFonts w:ascii="PT Astra Serif" w:eastAsia="Times New Roman" w:hAnsi="PT Astra Serif"/>
          <w:noProof/>
          <w:kern w:val="0"/>
          <w:sz w:val="20"/>
          <w:szCs w:val="20"/>
          <w:lang w:eastAsia="ru-RU"/>
        </w:rPr>
        <w:t>0</w:t>
      </w:r>
      <w:r w:rsidR="00260905" w:rsidRPr="00090ED8">
        <w:rPr>
          <w:rFonts w:ascii="PT Astra Serif" w:eastAsia="Times New Roman" w:hAnsi="PT Astra Serif"/>
          <w:noProof/>
          <w:kern w:val="0"/>
          <w:sz w:val="20"/>
          <w:szCs w:val="20"/>
          <w:lang w:eastAsia="ru-RU"/>
        </w:rPr>
        <w:t>.12.202</w:t>
      </w:r>
      <w:r w:rsidR="00576A49">
        <w:rPr>
          <w:rFonts w:ascii="PT Astra Serif" w:eastAsia="Times New Roman" w:hAnsi="PT Astra Serif"/>
          <w:noProof/>
          <w:kern w:val="0"/>
          <w:sz w:val="20"/>
          <w:szCs w:val="20"/>
          <w:lang w:eastAsia="ru-RU"/>
        </w:rPr>
        <w:t>6</w:t>
      </w:r>
      <w:r w:rsidR="00260905" w:rsidRPr="00090ED8">
        <w:rPr>
          <w:rFonts w:ascii="PT Astra Serif" w:eastAsia="Times New Roman" w:hAnsi="PT Astra Serif"/>
          <w:noProof/>
          <w:kern w:val="0"/>
          <w:sz w:val="20"/>
          <w:szCs w:val="20"/>
          <w:lang w:eastAsia="ru-RU"/>
        </w:rPr>
        <w:t xml:space="preserve"> года, а в части неисполнения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DB378F" w:rsidRPr="00090ED8" w:rsidRDefault="00DB378F" w:rsidP="00522BFC">
      <w:pPr>
        <w:widowControl w:val="0"/>
        <w:suppressAutoHyphens w:val="0"/>
        <w:spacing w:after="0" w:line="240" w:lineRule="auto"/>
        <w:ind w:right="-71" w:firstLine="709"/>
        <w:contextualSpacing/>
        <w:jc w:val="both"/>
        <w:rPr>
          <w:rFonts w:ascii="PT Astra Serif" w:eastAsia="Times New Roman" w:hAnsi="PT Astra Serif"/>
          <w:noProof/>
          <w:kern w:val="0"/>
          <w:sz w:val="20"/>
          <w:szCs w:val="20"/>
          <w:lang w:eastAsia="ru-RU"/>
        </w:rPr>
      </w:pPr>
      <w:r w:rsidRPr="00090ED8">
        <w:rPr>
          <w:rFonts w:ascii="PT Astra Serif" w:eastAsia="Times New Roman" w:hAnsi="PT Astra Serif"/>
          <w:noProof/>
          <w:kern w:val="0"/>
          <w:sz w:val="20"/>
          <w:szCs w:val="20"/>
          <w:lang w:eastAsia="ru-RU"/>
        </w:rPr>
        <w:t>14.2. Контракт считается исполненным при полном выполнении Сторонами обязательств, взятых в соответствии с его условиями.</w:t>
      </w:r>
    </w:p>
    <w:p w:rsidR="00DB378F" w:rsidRPr="00090ED8" w:rsidRDefault="00DB378F" w:rsidP="00522BFC">
      <w:pPr>
        <w:suppressAutoHyphens w:val="0"/>
        <w:spacing w:after="0" w:line="240" w:lineRule="auto"/>
        <w:ind w:right="-74" w:firstLine="709"/>
        <w:jc w:val="both"/>
        <w:rPr>
          <w:rFonts w:ascii="PT Astra Serif" w:eastAsia="Times New Roman" w:hAnsi="PT Astra Serif"/>
          <w:noProof/>
          <w:kern w:val="0"/>
          <w:sz w:val="20"/>
          <w:szCs w:val="20"/>
          <w:lang w:eastAsia="ru-RU"/>
        </w:rPr>
      </w:pPr>
    </w:p>
    <w:p w:rsidR="00DB378F" w:rsidRPr="00090ED8" w:rsidRDefault="00DB378F" w:rsidP="00522BFC">
      <w:pPr>
        <w:suppressAutoHyphens w:val="0"/>
        <w:spacing w:after="0" w:line="240" w:lineRule="auto"/>
        <w:ind w:right="-2"/>
        <w:contextualSpacing/>
        <w:jc w:val="center"/>
        <w:rPr>
          <w:rFonts w:ascii="PT Astra Serif" w:eastAsia="Times New Roman" w:hAnsi="PT Astra Serif"/>
          <w:b/>
          <w:kern w:val="0"/>
          <w:sz w:val="20"/>
          <w:szCs w:val="20"/>
          <w:lang w:eastAsia="ru-RU"/>
        </w:rPr>
      </w:pPr>
      <w:r w:rsidRPr="00090ED8">
        <w:rPr>
          <w:rFonts w:ascii="PT Astra Serif" w:eastAsia="Times New Roman" w:hAnsi="PT Astra Serif"/>
          <w:b/>
          <w:kern w:val="0"/>
          <w:sz w:val="20"/>
          <w:szCs w:val="20"/>
          <w:lang w:eastAsia="ru-RU"/>
        </w:rPr>
        <w:t>15. Юридические адреса и банковские реквизиты Сторон</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78"/>
        <w:gridCol w:w="5103"/>
      </w:tblGrid>
      <w:tr w:rsidR="00090ED8" w:rsidRPr="00090ED8" w:rsidTr="00171B10">
        <w:tc>
          <w:tcPr>
            <w:tcW w:w="4678" w:type="dxa"/>
          </w:tcPr>
          <w:p w:rsidR="00090ED8" w:rsidRPr="00090ED8" w:rsidRDefault="00090ED8" w:rsidP="00090ED8">
            <w:pPr>
              <w:widowControl w:val="0"/>
              <w:suppressAutoHyphens w:val="0"/>
              <w:spacing w:after="0" w:line="228" w:lineRule="auto"/>
              <w:jc w:val="both"/>
              <w:rPr>
                <w:rFonts w:ascii="PT Astra Serif" w:eastAsia="Times New Roman" w:hAnsi="PT Astra Serif"/>
                <w:kern w:val="0"/>
                <w:sz w:val="20"/>
                <w:szCs w:val="20"/>
                <w:lang w:eastAsia="zh-CN"/>
              </w:rPr>
            </w:pPr>
            <w:r w:rsidRPr="00090ED8">
              <w:rPr>
                <w:rFonts w:ascii="PT Astra Serif" w:eastAsia="Times New Roman" w:hAnsi="PT Astra Serif"/>
                <w:kern w:val="0"/>
                <w:sz w:val="20"/>
                <w:szCs w:val="20"/>
                <w:lang w:eastAsia="zh-CN"/>
              </w:rPr>
              <w:t>Государственный заказчик:</w:t>
            </w:r>
          </w:p>
          <w:p w:rsidR="00090ED8" w:rsidRPr="00090ED8" w:rsidRDefault="00090ED8" w:rsidP="00090ED8">
            <w:pPr>
              <w:widowControl w:val="0"/>
              <w:suppressAutoHyphens w:val="0"/>
              <w:spacing w:after="0" w:line="228" w:lineRule="auto"/>
              <w:jc w:val="both"/>
              <w:rPr>
                <w:rFonts w:ascii="PT Astra Serif" w:eastAsia="Times New Roman" w:hAnsi="PT Astra Serif"/>
                <w:kern w:val="0"/>
                <w:sz w:val="20"/>
                <w:szCs w:val="20"/>
                <w:lang w:eastAsia="zh-CN"/>
              </w:rPr>
            </w:pPr>
            <w:r w:rsidRPr="00090ED8">
              <w:rPr>
                <w:rFonts w:ascii="PT Astra Serif" w:hAnsi="PT Astra Serif"/>
                <w:spacing w:val="1"/>
                <w:kern w:val="0"/>
                <w:sz w:val="20"/>
                <w:szCs w:val="20"/>
                <w:lang w:eastAsia="en-US"/>
              </w:rPr>
              <w:t>Федеральное казенное учреждение «Следственный изолятор №1 Управления Федеральной службы исполнения наказаний по Волгоградской области» (</w:t>
            </w:r>
            <w:r w:rsidRPr="00090ED8">
              <w:rPr>
                <w:rFonts w:ascii="PT Astra Serif" w:eastAsia="Times New Roman" w:hAnsi="PT Astra Serif"/>
                <w:kern w:val="0"/>
                <w:sz w:val="20"/>
                <w:szCs w:val="20"/>
                <w:lang w:eastAsia="zh-CN"/>
              </w:rPr>
              <w:t>ФКУ СИЗО-1 УФСИН России по Волгоградской области)</w:t>
            </w:r>
            <w:r w:rsidRPr="00090ED8">
              <w:rPr>
                <w:rFonts w:ascii="PT Astra Serif" w:eastAsia="Times New Roman" w:hAnsi="PT Astra Serif"/>
                <w:b/>
                <w:kern w:val="0"/>
                <w:sz w:val="20"/>
                <w:szCs w:val="20"/>
                <w:lang w:eastAsia="zh-CN"/>
              </w:rPr>
              <w:t xml:space="preserve"> </w:t>
            </w:r>
          </w:p>
        </w:tc>
        <w:tc>
          <w:tcPr>
            <w:tcW w:w="5103" w:type="dxa"/>
          </w:tcPr>
          <w:p w:rsidR="00090ED8" w:rsidRPr="00090ED8" w:rsidRDefault="00090ED8" w:rsidP="00090ED8">
            <w:pPr>
              <w:widowControl w:val="0"/>
              <w:suppressAutoHyphens w:val="0"/>
              <w:spacing w:after="0" w:line="228" w:lineRule="auto"/>
              <w:jc w:val="both"/>
              <w:rPr>
                <w:rFonts w:ascii="PT Astra Serif" w:eastAsia="Times New Roman" w:hAnsi="PT Astra Serif"/>
                <w:kern w:val="0"/>
                <w:sz w:val="20"/>
                <w:szCs w:val="20"/>
                <w:lang w:eastAsia="zh-CN"/>
              </w:rPr>
            </w:pPr>
            <w:r w:rsidRPr="00090ED8">
              <w:rPr>
                <w:rFonts w:ascii="PT Astra Serif" w:eastAsia="Times New Roman" w:hAnsi="PT Astra Serif"/>
                <w:kern w:val="0"/>
                <w:sz w:val="20"/>
                <w:szCs w:val="20"/>
                <w:lang w:eastAsia="zh-CN"/>
              </w:rPr>
              <w:t>Поставщик:</w:t>
            </w:r>
          </w:p>
          <w:p w:rsidR="00090ED8" w:rsidRPr="00090ED8" w:rsidRDefault="00090ED8" w:rsidP="00090ED8">
            <w:pPr>
              <w:widowControl w:val="0"/>
              <w:suppressAutoHyphens w:val="0"/>
              <w:autoSpaceDE w:val="0"/>
              <w:autoSpaceDN w:val="0"/>
              <w:adjustRightInd w:val="0"/>
              <w:spacing w:after="0" w:line="228" w:lineRule="auto"/>
              <w:ind w:right="473"/>
              <w:jc w:val="both"/>
              <w:rPr>
                <w:rFonts w:ascii="PT Astra Serif" w:eastAsia="Times New Roman" w:hAnsi="PT Astra Serif"/>
                <w:kern w:val="0"/>
                <w:sz w:val="20"/>
                <w:szCs w:val="20"/>
                <w:lang w:eastAsia="ru-RU"/>
              </w:rPr>
            </w:pPr>
          </w:p>
        </w:tc>
      </w:tr>
      <w:tr w:rsidR="00090ED8" w:rsidRPr="00090ED8" w:rsidTr="00171B10">
        <w:tc>
          <w:tcPr>
            <w:tcW w:w="4678" w:type="dxa"/>
          </w:tcPr>
          <w:p w:rsidR="00171B10" w:rsidRPr="00171B10" w:rsidRDefault="00171B10" w:rsidP="00171B10">
            <w:pPr>
              <w:widowControl w:val="0"/>
              <w:suppressAutoHyphens w:val="0"/>
              <w:autoSpaceDE w:val="0"/>
              <w:autoSpaceDN w:val="0"/>
              <w:adjustRightInd w:val="0"/>
              <w:spacing w:after="0" w:line="228" w:lineRule="auto"/>
              <w:ind w:firstLine="2"/>
              <w:jc w:val="both"/>
              <w:rPr>
                <w:rFonts w:ascii="PT Astra Serif" w:eastAsia="Times New Roman" w:hAnsi="PT Astra Serif"/>
                <w:bCs/>
                <w:noProof/>
                <w:kern w:val="0"/>
                <w:sz w:val="20"/>
                <w:szCs w:val="20"/>
                <w:lang w:eastAsia="ru-RU"/>
              </w:rPr>
            </w:pPr>
            <w:r w:rsidRPr="00171B10">
              <w:rPr>
                <w:rFonts w:ascii="PT Astra Serif" w:eastAsia="Times New Roman" w:hAnsi="PT Astra Serif"/>
                <w:bCs/>
                <w:noProof/>
                <w:kern w:val="0"/>
                <w:sz w:val="20"/>
                <w:szCs w:val="20"/>
                <w:lang w:eastAsia="ru-RU"/>
              </w:rPr>
              <w:t>Адрес юридический/почтовый: 400066, Россия, г. Волгоград, ул. Голубинская, д.3.</w:t>
            </w:r>
          </w:p>
          <w:p w:rsidR="00171B10" w:rsidRPr="00171B10" w:rsidRDefault="00171B10" w:rsidP="00171B10">
            <w:pPr>
              <w:widowControl w:val="0"/>
              <w:suppressAutoHyphens w:val="0"/>
              <w:autoSpaceDE w:val="0"/>
              <w:autoSpaceDN w:val="0"/>
              <w:adjustRightInd w:val="0"/>
              <w:spacing w:after="0" w:line="228" w:lineRule="auto"/>
              <w:ind w:firstLine="2"/>
              <w:jc w:val="both"/>
              <w:rPr>
                <w:rFonts w:ascii="PT Astra Serif" w:eastAsia="Times New Roman" w:hAnsi="PT Astra Serif"/>
                <w:bCs/>
                <w:noProof/>
                <w:kern w:val="0"/>
                <w:sz w:val="20"/>
                <w:szCs w:val="20"/>
                <w:lang w:eastAsia="ru-RU"/>
              </w:rPr>
            </w:pPr>
            <w:r w:rsidRPr="00171B10">
              <w:rPr>
                <w:rFonts w:ascii="PT Astra Serif" w:eastAsia="Times New Roman" w:hAnsi="PT Astra Serif"/>
                <w:bCs/>
                <w:noProof/>
                <w:kern w:val="0"/>
                <w:sz w:val="20"/>
                <w:szCs w:val="20"/>
                <w:lang w:eastAsia="ru-RU"/>
              </w:rPr>
              <w:t>Банковские реквизиты:</w:t>
            </w:r>
          </w:p>
          <w:p w:rsidR="00171B10" w:rsidRPr="00171B10" w:rsidRDefault="00171B10" w:rsidP="00171B10">
            <w:pPr>
              <w:widowControl w:val="0"/>
              <w:suppressAutoHyphens w:val="0"/>
              <w:autoSpaceDE w:val="0"/>
              <w:autoSpaceDN w:val="0"/>
              <w:adjustRightInd w:val="0"/>
              <w:spacing w:after="0" w:line="228" w:lineRule="auto"/>
              <w:ind w:firstLine="2"/>
              <w:jc w:val="both"/>
              <w:rPr>
                <w:rFonts w:ascii="PT Astra Serif" w:eastAsia="Times New Roman" w:hAnsi="PT Astra Serif"/>
                <w:bCs/>
                <w:noProof/>
                <w:kern w:val="0"/>
                <w:sz w:val="20"/>
                <w:szCs w:val="20"/>
                <w:lang w:eastAsia="ru-RU"/>
              </w:rPr>
            </w:pPr>
            <w:r w:rsidRPr="00171B10">
              <w:rPr>
                <w:rFonts w:ascii="PT Astra Serif" w:eastAsia="Times New Roman" w:hAnsi="PT Astra Serif"/>
                <w:bCs/>
                <w:noProof/>
                <w:kern w:val="0"/>
                <w:sz w:val="20"/>
                <w:szCs w:val="20"/>
                <w:lang w:eastAsia="ru-RU"/>
              </w:rPr>
              <w:t xml:space="preserve">ИНН 3444043805 </w:t>
            </w:r>
          </w:p>
          <w:p w:rsidR="00171B10" w:rsidRPr="00171B10" w:rsidRDefault="00171B10" w:rsidP="00171B10">
            <w:pPr>
              <w:widowControl w:val="0"/>
              <w:suppressAutoHyphens w:val="0"/>
              <w:autoSpaceDE w:val="0"/>
              <w:autoSpaceDN w:val="0"/>
              <w:adjustRightInd w:val="0"/>
              <w:spacing w:after="0" w:line="228" w:lineRule="auto"/>
              <w:ind w:firstLine="2"/>
              <w:jc w:val="both"/>
              <w:rPr>
                <w:rFonts w:ascii="PT Astra Serif" w:eastAsia="Times New Roman" w:hAnsi="PT Astra Serif"/>
                <w:bCs/>
                <w:noProof/>
                <w:kern w:val="0"/>
                <w:sz w:val="20"/>
                <w:szCs w:val="20"/>
                <w:lang w:eastAsia="ru-RU"/>
              </w:rPr>
            </w:pPr>
            <w:r w:rsidRPr="00171B10">
              <w:rPr>
                <w:rFonts w:ascii="PT Astra Serif" w:eastAsia="Times New Roman" w:hAnsi="PT Astra Serif"/>
                <w:bCs/>
                <w:noProof/>
                <w:kern w:val="0"/>
                <w:sz w:val="20"/>
                <w:szCs w:val="20"/>
                <w:lang w:eastAsia="ru-RU"/>
              </w:rPr>
              <w:t>КПП 344401001</w:t>
            </w:r>
          </w:p>
          <w:p w:rsidR="00171B10" w:rsidRPr="00171B10" w:rsidRDefault="00171B10" w:rsidP="00171B10">
            <w:pPr>
              <w:widowControl w:val="0"/>
              <w:suppressAutoHyphens w:val="0"/>
              <w:autoSpaceDE w:val="0"/>
              <w:autoSpaceDN w:val="0"/>
              <w:adjustRightInd w:val="0"/>
              <w:spacing w:after="0" w:line="228" w:lineRule="auto"/>
              <w:ind w:firstLine="2"/>
              <w:jc w:val="both"/>
              <w:rPr>
                <w:rFonts w:ascii="PT Astra Serif" w:eastAsia="Times New Roman" w:hAnsi="PT Astra Serif"/>
                <w:bCs/>
                <w:noProof/>
                <w:kern w:val="0"/>
                <w:sz w:val="20"/>
                <w:szCs w:val="20"/>
                <w:lang w:eastAsia="ru-RU"/>
              </w:rPr>
            </w:pPr>
            <w:r w:rsidRPr="00171B10">
              <w:rPr>
                <w:rFonts w:ascii="PT Astra Serif" w:eastAsia="Times New Roman" w:hAnsi="PT Astra Serif"/>
                <w:bCs/>
                <w:noProof/>
                <w:kern w:val="0"/>
                <w:sz w:val="20"/>
                <w:szCs w:val="20"/>
                <w:lang w:eastAsia="ru-RU"/>
              </w:rPr>
              <w:t xml:space="preserve">ОКПО 08552503 </w:t>
            </w:r>
          </w:p>
          <w:p w:rsidR="00171B10" w:rsidRPr="00171B10" w:rsidRDefault="00171B10" w:rsidP="00171B10">
            <w:pPr>
              <w:widowControl w:val="0"/>
              <w:suppressAutoHyphens w:val="0"/>
              <w:autoSpaceDE w:val="0"/>
              <w:autoSpaceDN w:val="0"/>
              <w:adjustRightInd w:val="0"/>
              <w:spacing w:after="0" w:line="228" w:lineRule="auto"/>
              <w:ind w:firstLine="2"/>
              <w:jc w:val="both"/>
              <w:rPr>
                <w:rFonts w:ascii="PT Astra Serif" w:eastAsia="Times New Roman" w:hAnsi="PT Astra Serif"/>
                <w:bCs/>
                <w:noProof/>
                <w:kern w:val="0"/>
                <w:sz w:val="20"/>
                <w:szCs w:val="20"/>
                <w:lang w:eastAsia="ru-RU"/>
              </w:rPr>
            </w:pPr>
            <w:r w:rsidRPr="00171B10">
              <w:rPr>
                <w:rFonts w:ascii="PT Astra Serif" w:eastAsia="Times New Roman" w:hAnsi="PT Astra Serif"/>
                <w:bCs/>
                <w:noProof/>
                <w:kern w:val="0"/>
                <w:sz w:val="20"/>
                <w:szCs w:val="20"/>
                <w:lang w:eastAsia="ru-RU"/>
              </w:rPr>
              <w:t xml:space="preserve">ОКТМО 18701000 </w:t>
            </w:r>
          </w:p>
          <w:p w:rsidR="00171B10" w:rsidRPr="00171B10" w:rsidRDefault="00171B10" w:rsidP="00171B10">
            <w:pPr>
              <w:widowControl w:val="0"/>
              <w:suppressAutoHyphens w:val="0"/>
              <w:autoSpaceDE w:val="0"/>
              <w:autoSpaceDN w:val="0"/>
              <w:adjustRightInd w:val="0"/>
              <w:spacing w:after="0" w:line="228" w:lineRule="auto"/>
              <w:ind w:firstLine="2"/>
              <w:jc w:val="both"/>
              <w:rPr>
                <w:rFonts w:ascii="PT Astra Serif" w:eastAsia="Times New Roman" w:hAnsi="PT Astra Serif"/>
                <w:bCs/>
                <w:noProof/>
                <w:kern w:val="0"/>
                <w:sz w:val="20"/>
                <w:szCs w:val="20"/>
                <w:lang w:eastAsia="ru-RU"/>
              </w:rPr>
            </w:pPr>
            <w:r w:rsidRPr="00171B10">
              <w:rPr>
                <w:rFonts w:ascii="PT Astra Serif" w:eastAsia="Times New Roman" w:hAnsi="PT Astra Serif"/>
                <w:bCs/>
                <w:noProof/>
                <w:kern w:val="0"/>
                <w:sz w:val="20"/>
                <w:szCs w:val="20"/>
                <w:lang w:eastAsia="ru-RU"/>
              </w:rPr>
              <w:t>ОГРН 1023403457307</w:t>
            </w:r>
          </w:p>
          <w:p w:rsidR="00171B10" w:rsidRPr="00171B10" w:rsidRDefault="00171B10" w:rsidP="00171B10">
            <w:pPr>
              <w:widowControl w:val="0"/>
              <w:suppressAutoHyphens w:val="0"/>
              <w:autoSpaceDE w:val="0"/>
              <w:autoSpaceDN w:val="0"/>
              <w:adjustRightInd w:val="0"/>
              <w:spacing w:after="0" w:line="228" w:lineRule="auto"/>
              <w:ind w:firstLine="2"/>
              <w:jc w:val="both"/>
              <w:rPr>
                <w:rFonts w:ascii="PT Astra Serif" w:eastAsia="Times New Roman" w:hAnsi="PT Astra Serif"/>
                <w:bCs/>
                <w:noProof/>
                <w:kern w:val="0"/>
                <w:sz w:val="20"/>
                <w:szCs w:val="20"/>
                <w:lang w:eastAsia="ru-RU"/>
              </w:rPr>
            </w:pPr>
            <w:r w:rsidRPr="00171B10">
              <w:rPr>
                <w:rFonts w:ascii="PT Astra Serif" w:eastAsia="Times New Roman" w:hAnsi="PT Astra Serif"/>
                <w:bCs/>
                <w:noProof/>
                <w:kern w:val="0"/>
                <w:sz w:val="20"/>
                <w:szCs w:val="20"/>
                <w:lang w:eastAsia="ru-RU"/>
              </w:rPr>
              <w:t xml:space="preserve">УФК по Волгоградской области (ФКУ СИЗО-1 УФСИН России по Волгоградской области, </w:t>
            </w:r>
          </w:p>
          <w:p w:rsidR="00171B10" w:rsidRPr="00171B10" w:rsidRDefault="00171B10" w:rsidP="00171B10">
            <w:pPr>
              <w:widowControl w:val="0"/>
              <w:suppressAutoHyphens w:val="0"/>
              <w:autoSpaceDE w:val="0"/>
              <w:autoSpaceDN w:val="0"/>
              <w:adjustRightInd w:val="0"/>
              <w:spacing w:after="0" w:line="228" w:lineRule="auto"/>
              <w:ind w:firstLine="2"/>
              <w:jc w:val="both"/>
              <w:rPr>
                <w:rFonts w:ascii="PT Astra Serif" w:eastAsia="Times New Roman" w:hAnsi="PT Astra Serif"/>
                <w:bCs/>
                <w:noProof/>
                <w:kern w:val="0"/>
                <w:sz w:val="20"/>
                <w:szCs w:val="20"/>
                <w:lang w:eastAsia="ru-RU"/>
              </w:rPr>
            </w:pPr>
            <w:r w:rsidRPr="00171B10">
              <w:rPr>
                <w:rFonts w:ascii="PT Astra Serif" w:eastAsia="Times New Roman" w:hAnsi="PT Astra Serif"/>
                <w:bCs/>
                <w:noProof/>
                <w:kern w:val="0"/>
                <w:sz w:val="20"/>
                <w:szCs w:val="20"/>
                <w:lang w:eastAsia="ru-RU"/>
              </w:rPr>
              <w:t>Л/сч 03291399200),</w:t>
            </w:r>
          </w:p>
          <w:p w:rsidR="00171B10" w:rsidRPr="00171B10" w:rsidRDefault="00171B10" w:rsidP="00171B10">
            <w:pPr>
              <w:widowControl w:val="0"/>
              <w:suppressAutoHyphens w:val="0"/>
              <w:autoSpaceDE w:val="0"/>
              <w:autoSpaceDN w:val="0"/>
              <w:adjustRightInd w:val="0"/>
              <w:spacing w:after="0" w:line="228" w:lineRule="auto"/>
              <w:ind w:firstLine="2"/>
              <w:jc w:val="both"/>
              <w:rPr>
                <w:rFonts w:ascii="PT Astra Serif" w:eastAsia="Times New Roman" w:hAnsi="PT Astra Serif"/>
                <w:bCs/>
                <w:noProof/>
                <w:kern w:val="0"/>
                <w:sz w:val="20"/>
                <w:szCs w:val="20"/>
                <w:lang w:eastAsia="ru-RU"/>
              </w:rPr>
            </w:pPr>
            <w:r w:rsidRPr="00171B10">
              <w:rPr>
                <w:rFonts w:ascii="PT Astra Serif" w:eastAsia="Times New Roman" w:hAnsi="PT Astra Serif"/>
                <w:bCs/>
                <w:noProof/>
                <w:kern w:val="0"/>
                <w:sz w:val="20"/>
                <w:szCs w:val="20"/>
                <w:lang w:eastAsia="ru-RU"/>
              </w:rPr>
              <w:t>Номер казначейского счета 03211643000000013245 ОКЦ № 1 ВВГУ Банка России // УФК по Нижегородской области, г. Нижний Новгород БИК 012202102,</w:t>
            </w:r>
          </w:p>
          <w:p w:rsidR="00090ED8" w:rsidRPr="00090ED8" w:rsidRDefault="00171B10" w:rsidP="00171B10">
            <w:pPr>
              <w:widowControl w:val="0"/>
              <w:suppressAutoHyphens w:val="0"/>
              <w:autoSpaceDE w:val="0"/>
              <w:autoSpaceDN w:val="0"/>
              <w:adjustRightInd w:val="0"/>
              <w:spacing w:after="0" w:line="228" w:lineRule="auto"/>
              <w:ind w:firstLine="2"/>
              <w:jc w:val="both"/>
              <w:rPr>
                <w:rFonts w:ascii="PT Astra Serif" w:eastAsia="Times New Roman" w:hAnsi="PT Astra Serif"/>
                <w:b/>
                <w:bCs/>
                <w:noProof/>
                <w:kern w:val="0"/>
                <w:sz w:val="20"/>
                <w:szCs w:val="20"/>
                <w:lang w:eastAsia="ru-RU"/>
              </w:rPr>
            </w:pPr>
            <w:r w:rsidRPr="00171B10">
              <w:rPr>
                <w:rFonts w:ascii="PT Astra Serif" w:eastAsia="Times New Roman" w:hAnsi="PT Astra Serif"/>
                <w:bCs/>
                <w:noProof/>
                <w:kern w:val="0"/>
                <w:sz w:val="20"/>
                <w:szCs w:val="20"/>
                <w:lang w:eastAsia="ru-RU"/>
              </w:rPr>
              <w:t>Номер банковского счета, входящего в состав единого казначейского счета 40102810745370000024.</w:t>
            </w:r>
          </w:p>
          <w:p w:rsidR="00090ED8" w:rsidRPr="00090ED8" w:rsidRDefault="00090ED8" w:rsidP="00090ED8">
            <w:pPr>
              <w:widowControl w:val="0"/>
              <w:suppressAutoHyphens w:val="0"/>
              <w:autoSpaceDE w:val="0"/>
              <w:autoSpaceDN w:val="0"/>
              <w:adjustRightInd w:val="0"/>
              <w:spacing w:after="0" w:line="228" w:lineRule="auto"/>
              <w:ind w:firstLine="2"/>
              <w:jc w:val="both"/>
              <w:rPr>
                <w:rFonts w:ascii="PT Astra Serif" w:eastAsia="Times New Roman" w:hAnsi="PT Astra Serif"/>
                <w:b/>
                <w:bCs/>
                <w:noProof/>
                <w:kern w:val="0"/>
                <w:sz w:val="20"/>
                <w:szCs w:val="20"/>
                <w:lang w:eastAsia="ru-RU"/>
              </w:rPr>
            </w:pPr>
          </w:p>
          <w:p w:rsidR="00090ED8" w:rsidRPr="00090ED8" w:rsidRDefault="00090ED8" w:rsidP="00090ED8">
            <w:pPr>
              <w:widowControl w:val="0"/>
              <w:suppressAutoHyphens w:val="0"/>
              <w:autoSpaceDE w:val="0"/>
              <w:autoSpaceDN w:val="0"/>
              <w:adjustRightInd w:val="0"/>
              <w:spacing w:after="0" w:line="228" w:lineRule="auto"/>
              <w:ind w:firstLine="2"/>
              <w:jc w:val="both"/>
              <w:rPr>
                <w:rFonts w:ascii="PT Astra Serif" w:eastAsia="Times New Roman" w:hAnsi="PT Astra Serif"/>
                <w:b/>
                <w:bCs/>
                <w:noProof/>
                <w:kern w:val="0"/>
                <w:sz w:val="20"/>
                <w:szCs w:val="20"/>
                <w:lang w:eastAsia="ru-RU"/>
              </w:rPr>
            </w:pPr>
          </w:p>
          <w:p w:rsidR="00090ED8" w:rsidRDefault="00090ED8" w:rsidP="00090ED8">
            <w:pPr>
              <w:widowControl w:val="0"/>
              <w:suppressAutoHyphens w:val="0"/>
              <w:autoSpaceDE w:val="0"/>
              <w:autoSpaceDN w:val="0"/>
              <w:adjustRightInd w:val="0"/>
              <w:spacing w:after="0" w:line="228" w:lineRule="auto"/>
              <w:ind w:firstLine="2"/>
              <w:jc w:val="both"/>
              <w:rPr>
                <w:rFonts w:ascii="PT Astra Serif" w:eastAsia="Times New Roman" w:hAnsi="PT Astra Serif"/>
                <w:b/>
                <w:bCs/>
                <w:noProof/>
                <w:kern w:val="0"/>
                <w:sz w:val="20"/>
                <w:szCs w:val="20"/>
                <w:lang w:eastAsia="ru-RU"/>
              </w:rPr>
            </w:pPr>
          </w:p>
          <w:p w:rsidR="00171B10" w:rsidRDefault="00171B10" w:rsidP="00090ED8">
            <w:pPr>
              <w:widowControl w:val="0"/>
              <w:suppressAutoHyphens w:val="0"/>
              <w:autoSpaceDE w:val="0"/>
              <w:autoSpaceDN w:val="0"/>
              <w:adjustRightInd w:val="0"/>
              <w:spacing w:after="0" w:line="228" w:lineRule="auto"/>
              <w:ind w:firstLine="2"/>
              <w:jc w:val="both"/>
              <w:rPr>
                <w:rFonts w:ascii="PT Astra Serif" w:eastAsia="Times New Roman" w:hAnsi="PT Astra Serif"/>
                <w:b/>
                <w:bCs/>
                <w:noProof/>
                <w:kern w:val="0"/>
                <w:sz w:val="20"/>
                <w:szCs w:val="20"/>
                <w:lang w:eastAsia="ru-RU"/>
              </w:rPr>
            </w:pPr>
          </w:p>
          <w:p w:rsidR="00171B10" w:rsidRDefault="00171B10" w:rsidP="00090ED8">
            <w:pPr>
              <w:widowControl w:val="0"/>
              <w:suppressAutoHyphens w:val="0"/>
              <w:autoSpaceDE w:val="0"/>
              <w:autoSpaceDN w:val="0"/>
              <w:adjustRightInd w:val="0"/>
              <w:spacing w:after="0" w:line="228" w:lineRule="auto"/>
              <w:ind w:firstLine="2"/>
              <w:jc w:val="both"/>
              <w:rPr>
                <w:rFonts w:ascii="PT Astra Serif" w:eastAsia="Times New Roman" w:hAnsi="PT Astra Serif"/>
                <w:b/>
                <w:bCs/>
                <w:noProof/>
                <w:kern w:val="0"/>
                <w:sz w:val="20"/>
                <w:szCs w:val="20"/>
                <w:lang w:eastAsia="ru-RU"/>
              </w:rPr>
            </w:pPr>
          </w:p>
          <w:p w:rsidR="00171B10" w:rsidRPr="00090ED8" w:rsidRDefault="00171B10" w:rsidP="00090ED8">
            <w:pPr>
              <w:widowControl w:val="0"/>
              <w:suppressAutoHyphens w:val="0"/>
              <w:autoSpaceDE w:val="0"/>
              <w:autoSpaceDN w:val="0"/>
              <w:adjustRightInd w:val="0"/>
              <w:spacing w:after="0" w:line="228" w:lineRule="auto"/>
              <w:ind w:firstLine="2"/>
              <w:jc w:val="both"/>
              <w:rPr>
                <w:rFonts w:ascii="PT Astra Serif" w:eastAsia="Times New Roman" w:hAnsi="PT Astra Serif"/>
                <w:b/>
                <w:bCs/>
                <w:noProof/>
                <w:kern w:val="0"/>
                <w:sz w:val="20"/>
                <w:szCs w:val="20"/>
                <w:lang w:eastAsia="ru-RU"/>
              </w:rPr>
            </w:pPr>
          </w:p>
          <w:p w:rsidR="00090ED8" w:rsidRPr="00090ED8" w:rsidRDefault="00090ED8" w:rsidP="00090ED8">
            <w:pPr>
              <w:widowControl w:val="0"/>
              <w:suppressAutoHyphens w:val="0"/>
              <w:autoSpaceDE w:val="0"/>
              <w:autoSpaceDN w:val="0"/>
              <w:adjustRightInd w:val="0"/>
              <w:spacing w:after="0" w:line="228" w:lineRule="auto"/>
              <w:ind w:firstLine="2"/>
              <w:jc w:val="both"/>
              <w:rPr>
                <w:rFonts w:ascii="PT Astra Serif" w:eastAsia="Times New Roman" w:hAnsi="PT Astra Serif"/>
                <w:b/>
                <w:bCs/>
                <w:noProof/>
                <w:kern w:val="0"/>
                <w:sz w:val="20"/>
                <w:szCs w:val="20"/>
                <w:lang w:eastAsia="ru-RU"/>
              </w:rPr>
            </w:pPr>
          </w:p>
          <w:p w:rsidR="00090ED8" w:rsidRPr="00090ED8" w:rsidRDefault="00090ED8" w:rsidP="00090ED8">
            <w:pPr>
              <w:widowControl w:val="0"/>
              <w:suppressAutoHyphens w:val="0"/>
              <w:autoSpaceDE w:val="0"/>
              <w:autoSpaceDN w:val="0"/>
              <w:adjustRightInd w:val="0"/>
              <w:spacing w:after="0" w:line="228" w:lineRule="auto"/>
              <w:ind w:firstLine="2"/>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 xml:space="preserve">От Государственного заказчика </w:t>
            </w:r>
          </w:p>
          <w:p w:rsidR="00090ED8" w:rsidRPr="00090ED8" w:rsidRDefault="00090ED8" w:rsidP="00090ED8">
            <w:pPr>
              <w:widowControl w:val="0"/>
              <w:suppressAutoHyphens w:val="0"/>
              <w:autoSpaceDE w:val="0"/>
              <w:autoSpaceDN w:val="0"/>
              <w:adjustRightInd w:val="0"/>
              <w:spacing w:after="0" w:line="228" w:lineRule="auto"/>
              <w:ind w:firstLine="2"/>
              <w:jc w:val="both"/>
              <w:rPr>
                <w:rFonts w:ascii="PT Astra Serif" w:eastAsia="Times New Roman" w:hAnsi="PT Astra Serif"/>
                <w:kern w:val="0"/>
                <w:sz w:val="20"/>
                <w:szCs w:val="20"/>
                <w:lang w:eastAsia="ru-RU"/>
              </w:rPr>
            </w:pPr>
          </w:p>
          <w:p w:rsidR="00090ED8" w:rsidRPr="00090ED8" w:rsidRDefault="00090ED8" w:rsidP="00090ED8">
            <w:pPr>
              <w:widowControl w:val="0"/>
              <w:suppressAutoHyphens w:val="0"/>
              <w:autoSpaceDE w:val="0"/>
              <w:autoSpaceDN w:val="0"/>
              <w:adjustRightInd w:val="0"/>
              <w:spacing w:after="0" w:line="228" w:lineRule="auto"/>
              <w:ind w:firstLine="2"/>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_____________________/___________________ /</w:t>
            </w:r>
          </w:p>
          <w:p w:rsidR="00090ED8" w:rsidRPr="00090ED8" w:rsidRDefault="00090ED8" w:rsidP="00090ED8">
            <w:pPr>
              <w:widowControl w:val="0"/>
              <w:suppressAutoHyphens w:val="0"/>
              <w:autoSpaceDE w:val="0"/>
              <w:autoSpaceDN w:val="0"/>
              <w:adjustRightInd w:val="0"/>
              <w:spacing w:after="0" w:line="228" w:lineRule="auto"/>
              <w:ind w:firstLine="2"/>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Э.П.</w:t>
            </w:r>
          </w:p>
        </w:tc>
        <w:tc>
          <w:tcPr>
            <w:tcW w:w="5103" w:type="dxa"/>
          </w:tcPr>
          <w:p w:rsidR="00090ED8" w:rsidRPr="00090ED8" w:rsidRDefault="00090ED8" w:rsidP="00090ED8">
            <w:pPr>
              <w:widowControl w:val="0"/>
              <w:suppressAutoHyphens w:val="0"/>
              <w:autoSpaceDE w:val="0"/>
              <w:autoSpaceDN w:val="0"/>
              <w:adjustRightInd w:val="0"/>
              <w:spacing w:after="0" w:line="228" w:lineRule="auto"/>
              <w:ind w:left="82"/>
              <w:jc w:val="both"/>
              <w:rPr>
                <w:rFonts w:ascii="PT Astra Serif" w:eastAsia="Times New Roman" w:hAnsi="PT Astra Serif"/>
                <w:bCs/>
                <w:kern w:val="0"/>
                <w:sz w:val="20"/>
                <w:szCs w:val="20"/>
                <w:lang w:eastAsia="ru-RU"/>
              </w:rPr>
            </w:pPr>
            <w:r w:rsidRPr="00090ED8">
              <w:rPr>
                <w:rFonts w:ascii="PT Astra Serif" w:eastAsia="Times New Roman" w:hAnsi="PT Astra Serif"/>
                <w:bCs/>
                <w:kern w:val="0"/>
                <w:sz w:val="20"/>
                <w:szCs w:val="20"/>
                <w:lang w:eastAsia="ru-RU"/>
              </w:rPr>
              <w:t xml:space="preserve">Адрес юридический: </w:t>
            </w:r>
          </w:p>
          <w:p w:rsidR="00090ED8" w:rsidRPr="00090ED8" w:rsidRDefault="00090ED8" w:rsidP="00090ED8">
            <w:pPr>
              <w:widowControl w:val="0"/>
              <w:suppressAutoHyphens w:val="0"/>
              <w:autoSpaceDE w:val="0"/>
              <w:autoSpaceDN w:val="0"/>
              <w:adjustRightInd w:val="0"/>
              <w:spacing w:after="0" w:line="228" w:lineRule="auto"/>
              <w:ind w:left="82"/>
              <w:jc w:val="both"/>
              <w:rPr>
                <w:rFonts w:ascii="PT Astra Serif" w:eastAsia="Times New Roman" w:hAnsi="PT Astra Serif"/>
                <w:bCs/>
                <w:kern w:val="0"/>
                <w:sz w:val="20"/>
                <w:szCs w:val="20"/>
                <w:lang w:eastAsia="ru-RU"/>
              </w:rPr>
            </w:pPr>
            <w:r w:rsidRPr="00090ED8">
              <w:rPr>
                <w:rFonts w:ascii="PT Astra Serif" w:eastAsia="Times New Roman" w:hAnsi="PT Astra Serif"/>
                <w:bCs/>
                <w:kern w:val="0"/>
                <w:sz w:val="20"/>
                <w:szCs w:val="20"/>
                <w:lang w:eastAsia="ru-RU"/>
              </w:rPr>
              <w:t xml:space="preserve">Адрес почтовый: </w:t>
            </w:r>
          </w:p>
          <w:p w:rsidR="00090ED8" w:rsidRPr="00090ED8" w:rsidRDefault="00090ED8" w:rsidP="00090ED8">
            <w:pPr>
              <w:widowControl w:val="0"/>
              <w:suppressAutoHyphens w:val="0"/>
              <w:autoSpaceDE w:val="0"/>
              <w:autoSpaceDN w:val="0"/>
              <w:adjustRightInd w:val="0"/>
              <w:spacing w:after="0" w:line="228" w:lineRule="auto"/>
              <w:ind w:left="82"/>
              <w:jc w:val="both"/>
              <w:rPr>
                <w:rFonts w:ascii="PT Astra Serif" w:eastAsia="Times New Roman" w:hAnsi="PT Astra Serif"/>
                <w:bCs/>
                <w:kern w:val="0"/>
                <w:sz w:val="20"/>
                <w:szCs w:val="20"/>
                <w:lang w:eastAsia="ru-RU"/>
              </w:rPr>
            </w:pPr>
            <w:r w:rsidRPr="00090ED8">
              <w:rPr>
                <w:rFonts w:ascii="PT Astra Serif" w:eastAsia="Times New Roman" w:hAnsi="PT Astra Serif"/>
                <w:bCs/>
                <w:kern w:val="0"/>
                <w:sz w:val="20"/>
                <w:szCs w:val="20"/>
                <w:lang w:eastAsia="ru-RU"/>
              </w:rPr>
              <w:t xml:space="preserve">ИНН </w:t>
            </w:r>
          </w:p>
          <w:p w:rsidR="00090ED8" w:rsidRPr="00090ED8" w:rsidRDefault="00090ED8" w:rsidP="00090ED8">
            <w:pPr>
              <w:widowControl w:val="0"/>
              <w:suppressAutoHyphens w:val="0"/>
              <w:autoSpaceDE w:val="0"/>
              <w:autoSpaceDN w:val="0"/>
              <w:adjustRightInd w:val="0"/>
              <w:spacing w:after="0" w:line="228" w:lineRule="auto"/>
              <w:ind w:left="82"/>
              <w:jc w:val="both"/>
              <w:rPr>
                <w:rFonts w:ascii="PT Astra Serif" w:eastAsia="Times New Roman" w:hAnsi="PT Astra Serif"/>
                <w:bCs/>
                <w:kern w:val="0"/>
                <w:sz w:val="20"/>
                <w:szCs w:val="20"/>
                <w:lang w:eastAsia="ru-RU"/>
              </w:rPr>
            </w:pPr>
            <w:r w:rsidRPr="00090ED8">
              <w:rPr>
                <w:rFonts w:ascii="PT Astra Serif" w:eastAsia="Times New Roman" w:hAnsi="PT Astra Serif"/>
                <w:bCs/>
                <w:kern w:val="0"/>
                <w:sz w:val="20"/>
                <w:szCs w:val="20"/>
                <w:lang w:eastAsia="ru-RU"/>
              </w:rPr>
              <w:t xml:space="preserve">КПП </w:t>
            </w:r>
          </w:p>
          <w:p w:rsidR="00090ED8" w:rsidRPr="00090ED8" w:rsidRDefault="00090ED8" w:rsidP="00090ED8">
            <w:pPr>
              <w:widowControl w:val="0"/>
              <w:suppressAutoHyphens w:val="0"/>
              <w:autoSpaceDE w:val="0"/>
              <w:autoSpaceDN w:val="0"/>
              <w:adjustRightInd w:val="0"/>
              <w:spacing w:after="0" w:line="228" w:lineRule="auto"/>
              <w:ind w:left="82"/>
              <w:jc w:val="both"/>
              <w:rPr>
                <w:rFonts w:ascii="PT Astra Serif" w:eastAsia="Times New Roman" w:hAnsi="PT Astra Serif"/>
                <w:bCs/>
                <w:kern w:val="0"/>
                <w:sz w:val="20"/>
                <w:szCs w:val="20"/>
                <w:lang w:eastAsia="ru-RU"/>
              </w:rPr>
            </w:pPr>
            <w:r w:rsidRPr="00090ED8">
              <w:rPr>
                <w:rFonts w:ascii="PT Astra Serif" w:eastAsia="Times New Roman" w:hAnsi="PT Astra Serif"/>
                <w:bCs/>
                <w:kern w:val="0"/>
                <w:sz w:val="20"/>
                <w:szCs w:val="20"/>
                <w:lang w:eastAsia="ru-RU"/>
              </w:rPr>
              <w:t xml:space="preserve">ОГРН </w:t>
            </w:r>
          </w:p>
          <w:p w:rsidR="00090ED8" w:rsidRPr="00090ED8" w:rsidRDefault="00090ED8" w:rsidP="00090ED8">
            <w:pPr>
              <w:widowControl w:val="0"/>
              <w:suppressAutoHyphens w:val="0"/>
              <w:autoSpaceDE w:val="0"/>
              <w:autoSpaceDN w:val="0"/>
              <w:adjustRightInd w:val="0"/>
              <w:spacing w:after="0" w:line="228" w:lineRule="auto"/>
              <w:ind w:left="82"/>
              <w:jc w:val="both"/>
              <w:rPr>
                <w:rFonts w:ascii="PT Astra Serif" w:eastAsia="Times New Roman" w:hAnsi="PT Astra Serif"/>
                <w:bCs/>
                <w:kern w:val="0"/>
                <w:sz w:val="20"/>
                <w:szCs w:val="20"/>
                <w:lang w:eastAsia="ru-RU"/>
              </w:rPr>
            </w:pPr>
            <w:r w:rsidRPr="00090ED8">
              <w:rPr>
                <w:rFonts w:ascii="PT Astra Serif" w:eastAsia="Times New Roman" w:hAnsi="PT Astra Serif"/>
                <w:bCs/>
                <w:kern w:val="0"/>
                <w:sz w:val="20"/>
                <w:szCs w:val="20"/>
                <w:lang w:eastAsia="ru-RU"/>
              </w:rPr>
              <w:t xml:space="preserve">ОКПО </w:t>
            </w:r>
          </w:p>
          <w:p w:rsidR="00090ED8" w:rsidRPr="00090ED8" w:rsidRDefault="00090ED8" w:rsidP="00090ED8">
            <w:pPr>
              <w:widowControl w:val="0"/>
              <w:suppressAutoHyphens w:val="0"/>
              <w:autoSpaceDE w:val="0"/>
              <w:autoSpaceDN w:val="0"/>
              <w:adjustRightInd w:val="0"/>
              <w:spacing w:after="0" w:line="228" w:lineRule="auto"/>
              <w:ind w:left="82"/>
              <w:jc w:val="both"/>
              <w:rPr>
                <w:rFonts w:ascii="PT Astra Serif" w:eastAsia="Times New Roman" w:hAnsi="PT Astra Serif"/>
                <w:bCs/>
                <w:kern w:val="0"/>
                <w:sz w:val="20"/>
                <w:szCs w:val="20"/>
                <w:lang w:eastAsia="ru-RU"/>
              </w:rPr>
            </w:pPr>
            <w:r w:rsidRPr="00090ED8">
              <w:rPr>
                <w:rFonts w:ascii="PT Astra Serif" w:eastAsia="Times New Roman" w:hAnsi="PT Astra Serif"/>
                <w:bCs/>
                <w:kern w:val="0"/>
                <w:sz w:val="20"/>
                <w:szCs w:val="20"/>
                <w:lang w:eastAsia="ru-RU"/>
              </w:rPr>
              <w:t xml:space="preserve">ОКАТО </w:t>
            </w:r>
          </w:p>
          <w:p w:rsidR="00090ED8" w:rsidRPr="00090ED8" w:rsidRDefault="00090ED8" w:rsidP="00090ED8">
            <w:pPr>
              <w:widowControl w:val="0"/>
              <w:suppressAutoHyphens w:val="0"/>
              <w:autoSpaceDE w:val="0"/>
              <w:autoSpaceDN w:val="0"/>
              <w:adjustRightInd w:val="0"/>
              <w:spacing w:after="0" w:line="228" w:lineRule="auto"/>
              <w:ind w:left="82"/>
              <w:jc w:val="both"/>
              <w:rPr>
                <w:rFonts w:ascii="PT Astra Serif" w:eastAsia="Times New Roman" w:hAnsi="PT Astra Serif"/>
                <w:bCs/>
                <w:kern w:val="0"/>
                <w:sz w:val="20"/>
                <w:szCs w:val="20"/>
                <w:lang w:eastAsia="ru-RU"/>
              </w:rPr>
            </w:pPr>
            <w:r w:rsidRPr="00090ED8">
              <w:rPr>
                <w:rFonts w:ascii="PT Astra Serif" w:eastAsia="Times New Roman" w:hAnsi="PT Astra Serif"/>
                <w:bCs/>
                <w:kern w:val="0"/>
                <w:sz w:val="20"/>
                <w:szCs w:val="20"/>
                <w:lang w:eastAsia="ru-RU"/>
              </w:rPr>
              <w:t xml:space="preserve">ОКВЭД  </w:t>
            </w:r>
          </w:p>
          <w:p w:rsidR="00090ED8" w:rsidRPr="00090ED8" w:rsidRDefault="00090ED8" w:rsidP="00090ED8">
            <w:pPr>
              <w:widowControl w:val="0"/>
              <w:suppressAutoHyphens w:val="0"/>
              <w:autoSpaceDE w:val="0"/>
              <w:autoSpaceDN w:val="0"/>
              <w:adjustRightInd w:val="0"/>
              <w:spacing w:after="0" w:line="228" w:lineRule="auto"/>
              <w:ind w:left="82"/>
              <w:jc w:val="both"/>
              <w:rPr>
                <w:rFonts w:ascii="PT Astra Serif" w:eastAsia="Times New Roman" w:hAnsi="PT Astra Serif"/>
                <w:bCs/>
                <w:kern w:val="0"/>
                <w:sz w:val="20"/>
                <w:szCs w:val="20"/>
                <w:lang w:eastAsia="ru-RU"/>
              </w:rPr>
            </w:pPr>
            <w:r w:rsidRPr="00090ED8">
              <w:rPr>
                <w:rFonts w:ascii="PT Astra Serif" w:eastAsia="Times New Roman" w:hAnsi="PT Astra Serif"/>
                <w:bCs/>
                <w:kern w:val="0"/>
                <w:sz w:val="20"/>
                <w:szCs w:val="20"/>
                <w:lang w:eastAsia="ru-RU"/>
              </w:rPr>
              <w:t xml:space="preserve">ОКТМО </w:t>
            </w:r>
          </w:p>
          <w:p w:rsidR="00090ED8" w:rsidRPr="00090ED8" w:rsidRDefault="00090ED8" w:rsidP="00090ED8">
            <w:pPr>
              <w:widowControl w:val="0"/>
              <w:suppressAutoHyphens w:val="0"/>
              <w:autoSpaceDE w:val="0"/>
              <w:autoSpaceDN w:val="0"/>
              <w:adjustRightInd w:val="0"/>
              <w:spacing w:after="0" w:line="228" w:lineRule="auto"/>
              <w:ind w:left="82"/>
              <w:jc w:val="both"/>
              <w:rPr>
                <w:rFonts w:ascii="PT Astra Serif" w:eastAsia="Times New Roman" w:hAnsi="PT Astra Serif"/>
                <w:bCs/>
                <w:kern w:val="0"/>
                <w:sz w:val="20"/>
                <w:szCs w:val="20"/>
                <w:lang w:eastAsia="ru-RU"/>
              </w:rPr>
            </w:pPr>
            <w:r w:rsidRPr="00090ED8">
              <w:rPr>
                <w:rFonts w:ascii="PT Astra Serif" w:eastAsia="Times New Roman" w:hAnsi="PT Astra Serif"/>
                <w:bCs/>
                <w:kern w:val="0"/>
                <w:sz w:val="20"/>
                <w:szCs w:val="20"/>
                <w:lang w:eastAsia="ru-RU"/>
              </w:rPr>
              <w:t xml:space="preserve">Банковские реквизиты: </w:t>
            </w:r>
          </w:p>
          <w:p w:rsidR="00090ED8" w:rsidRPr="00090ED8" w:rsidRDefault="00090ED8" w:rsidP="00090ED8">
            <w:pPr>
              <w:widowControl w:val="0"/>
              <w:suppressAutoHyphens w:val="0"/>
              <w:autoSpaceDE w:val="0"/>
              <w:autoSpaceDN w:val="0"/>
              <w:adjustRightInd w:val="0"/>
              <w:spacing w:after="0" w:line="228" w:lineRule="auto"/>
              <w:ind w:left="82"/>
              <w:jc w:val="both"/>
              <w:rPr>
                <w:rFonts w:ascii="PT Astra Serif" w:eastAsia="Times New Roman" w:hAnsi="PT Astra Serif"/>
                <w:bCs/>
                <w:kern w:val="0"/>
                <w:sz w:val="20"/>
                <w:szCs w:val="20"/>
                <w:lang w:eastAsia="ru-RU"/>
              </w:rPr>
            </w:pPr>
            <w:r w:rsidRPr="00090ED8">
              <w:rPr>
                <w:rFonts w:ascii="PT Astra Serif" w:eastAsia="Times New Roman" w:hAnsi="PT Astra Serif"/>
                <w:bCs/>
                <w:kern w:val="0"/>
                <w:sz w:val="20"/>
                <w:szCs w:val="20"/>
                <w:lang w:eastAsia="ru-RU"/>
              </w:rPr>
              <w:t>р/</w:t>
            </w:r>
            <w:proofErr w:type="spellStart"/>
            <w:r w:rsidRPr="00090ED8">
              <w:rPr>
                <w:rFonts w:ascii="PT Astra Serif" w:eastAsia="Times New Roman" w:hAnsi="PT Astra Serif"/>
                <w:bCs/>
                <w:kern w:val="0"/>
                <w:sz w:val="20"/>
                <w:szCs w:val="20"/>
                <w:lang w:eastAsia="ru-RU"/>
              </w:rPr>
              <w:t>сч</w:t>
            </w:r>
            <w:proofErr w:type="spellEnd"/>
            <w:r w:rsidRPr="00090ED8">
              <w:rPr>
                <w:rFonts w:ascii="PT Astra Serif" w:eastAsia="Times New Roman" w:hAnsi="PT Astra Serif"/>
                <w:bCs/>
                <w:kern w:val="0"/>
                <w:sz w:val="20"/>
                <w:szCs w:val="20"/>
                <w:lang w:eastAsia="ru-RU"/>
              </w:rPr>
              <w:t xml:space="preserve">: </w:t>
            </w:r>
          </w:p>
          <w:p w:rsidR="00090ED8" w:rsidRPr="00090ED8" w:rsidRDefault="00090ED8" w:rsidP="00090ED8">
            <w:pPr>
              <w:widowControl w:val="0"/>
              <w:suppressAutoHyphens w:val="0"/>
              <w:autoSpaceDE w:val="0"/>
              <w:autoSpaceDN w:val="0"/>
              <w:adjustRightInd w:val="0"/>
              <w:spacing w:after="0" w:line="228" w:lineRule="auto"/>
              <w:ind w:left="82"/>
              <w:jc w:val="both"/>
              <w:rPr>
                <w:rFonts w:ascii="PT Astra Serif" w:eastAsia="Times New Roman" w:hAnsi="PT Astra Serif"/>
                <w:bCs/>
                <w:kern w:val="0"/>
                <w:sz w:val="20"/>
                <w:szCs w:val="20"/>
                <w:lang w:eastAsia="ru-RU"/>
              </w:rPr>
            </w:pPr>
            <w:r w:rsidRPr="00090ED8">
              <w:rPr>
                <w:rFonts w:ascii="PT Astra Serif" w:eastAsia="Times New Roman" w:hAnsi="PT Astra Serif"/>
                <w:bCs/>
                <w:kern w:val="0"/>
                <w:sz w:val="20"/>
                <w:szCs w:val="20"/>
                <w:lang w:eastAsia="ru-RU"/>
              </w:rPr>
              <w:t>к/</w:t>
            </w:r>
            <w:proofErr w:type="spellStart"/>
            <w:r w:rsidRPr="00090ED8">
              <w:rPr>
                <w:rFonts w:ascii="PT Astra Serif" w:eastAsia="Times New Roman" w:hAnsi="PT Astra Serif"/>
                <w:bCs/>
                <w:kern w:val="0"/>
                <w:sz w:val="20"/>
                <w:szCs w:val="20"/>
                <w:lang w:eastAsia="ru-RU"/>
              </w:rPr>
              <w:t>сч</w:t>
            </w:r>
            <w:proofErr w:type="spellEnd"/>
            <w:r w:rsidRPr="00090ED8">
              <w:rPr>
                <w:rFonts w:ascii="PT Astra Serif" w:eastAsia="Times New Roman" w:hAnsi="PT Astra Serif"/>
                <w:bCs/>
                <w:kern w:val="0"/>
                <w:sz w:val="20"/>
                <w:szCs w:val="20"/>
                <w:lang w:eastAsia="ru-RU"/>
              </w:rPr>
              <w:t xml:space="preserve">: </w:t>
            </w:r>
          </w:p>
          <w:p w:rsidR="00090ED8" w:rsidRPr="00090ED8" w:rsidRDefault="00090ED8" w:rsidP="00090ED8">
            <w:pPr>
              <w:widowControl w:val="0"/>
              <w:suppressAutoHyphens w:val="0"/>
              <w:autoSpaceDE w:val="0"/>
              <w:autoSpaceDN w:val="0"/>
              <w:adjustRightInd w:val="0"/>
              <w:spacing w:after="0" w:line="228" w:lineRule="auto"/>
              <w:ind w:left="82"/>
              <w:jc w:val="both"/>
              <w:rPr>
                <w:rFonts w:ascii="PT Astra Serif" w:eastAsia="Times New Roman" w:hAnsi="PT Astra Serif"/>
                <w:b/>
                <w:kern w:val="0"/>
                <w:sz w:val="20"/>
                <w:szCs w:val="20"/>
                <w:lang w:eastAsia="ru-RU"/>
              </w:rPr>
            </w:pPr>
            <w:r w:rsidRPr="00090ED8">
              <w:rPr>
                <w:rFonts w:ascii="PT Astra Serif" w:eastAsia="Times New Roman" w:hAnsi="PT Astra Serif"/>
                <w:bCs/>
                <w:kern w:val="0"/>
                <w:sz w:val="20"/>
                <w:szCs w:val="20"/>
                <w:lang w:eastAsia="ru-RU"/>
              </w:rPr>
              <w:t xml:space="preserve">БИК: </w:t>
            </w:r>
          </w:p>
          <w:p w:rsidR="00090ED8" w:rsidRPr="00090ED8" w:rsidRDefault="00090ED8" w:rsidP="00090ED8">
            <w:pPr>
              <w:widowControl w:val="0"/>
              <w:suppressAutoHyphens w:val="0"/>
              <w:autoSpaceDE w:val="0"/>
              <w:autoSpaceDN w:val="0"/>
              <w:adjustRightInd w:val="0"/>
              <w:spacing w:after="0" w:line="228" w:lineRule="auto"/>
              <w:ind w:left="82"/>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 xml:space="preserve">Тел.:  </w:t>
            </w:r>
          </w:p>
          <w:p w:rsidR="00090ED8" w:rsidRPr="00090ED8" w:rsidRDefault="00090ED8" w:rsidP="00090ED8">
            <w:pPr>
              <w:widowControl w:val="0"/>
              <w:suppressAutoHyphens w:val="0"/>
              <w:autoSpaceDE w:val="0"/>
              <w:autoSpaceDN w:val="0"/>
              <w:adjustRightInd w:val="0"/>
              <w:spacing w:after="0" w:line="228" w:lineRule="auto"/>
              <w:ind w:left="82"/>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 xml:space="preserve">e. </w:t>
            </w:r>
            <w:proofErr w:type="spellStart"/>
            <w:proofErr w:type="gramStart"/>
            <w:r w:rsidRPr="00090ED8">
              <w:rPr>
                <w:rFonts w:ascii="PT Astra Serif" w:eastAsia="Times New Roman" w:hAnsi="PT Astra Serif"/>
                <w:kern w:val="0"/>
                <w:sz w:val="20"/>
                <w:szCs w:val="20"/>
                <w:lang w:eastAsia="ru-RU"/>
              </w:rPr>
              <w:t>mail</w:t>
            </w:r>
            <w:proofErr w:type="spellEnd"/>
            <w:r w:rsidRPr="00090ED8">
              <w:rPr>
                <w:rFonts w:ascii="PT Astra Serif" w:eastAsia="Times New Roman" w:hAnsi="PT Astra Serif"/>
                <w:kern w:val="0"/>
                <w:sz w:val="20"/>
                <w:szCs w:val="20"/>
                <w:lang w:eastAsia="ru-RU"/>
              </w:rPr>
              <w:t xml:space="preserve"> :</w:t>
            </w:r>
            <w:proofErr w:type="gramEnd"/>
            <w:r w:rsidRPr="00090ED8">
              <w:rPr>
                <w:rFonts w:ascii="PT Astra Serif" w:eastAsia="Times New Roman" w:hAnsi="PT Astra Serif"/>
                <w:kern w:val="0"/>
                <w:sz w:val="20"/>
                <w:szCs w:val="20"/>
                <w:lang w:eastAsia="ru-RU"/>
              </w:rPr>
              <w:t xml:space="preserve"> </w:t>
            </w:r>
          </w:p>
          <w:p w:rsidR="00090ED8" w:rsidRPr="00090ED8" w:rsidRDefault="00090ED8" w:rsidP="00090ED8">
            <w:pPr>
              <w:widowControl w:val="0"/>
              <w:suppressAutoHyphens w:val="0"/>
              <w:autoSpaceDE w:val="0"/>
              <w:autoSpaceDN w:val="0"/>
              <w:adjustRightInd w:val="0"/>
              <w:spacing w:after="0" w:line="228" w:lineRule="auto"/>
              <w:ind w:left="82"/>
              <w:jc w:val="both"/>
              <w:rPr>
                <w:rFonts w:ascii="PT Astra Serif" w:eastAsia="Times New Roman" w:hAnsi="PT Astra Serif"/>
                <w:kern w:val="0"/>
                <w:sz w:val="20"/>
                <w:szCs w:val="20"/>
                <w:lang w:eastAsia="ru-RU"/>
              </w:rPr>
            </w:pPr>
          </w:p>
          <w:p w:rsidR="00090ED8" w:rsidRPr="00090ED8" w:rsidRDefault="00090ED8" w:rsidP="00090ED8">
            <w:pPr>
              <w:widowControl w:val="0"/>
              <w:suppressAutoHyphens w:val="0"/>
              <w:autoSpaceDE w:val="0"/>
              <w:autoSpaceDN w:val="0"/>
              <w:adjustRightInd w:val="0"/>
              <w:spacing w:after="0" w:line="228" w:lineRule="auto"/>
              <w:ind w:left="82"/>
              <w:jc w:val="both"/>
              <w:rPr>
                <w:rFonts w:ascii="PT Astra Serif" w:eastAsia="Times New Roman" w:hAnsi="PT Astra Serif"/>
                <w:kern w:val="0"/>
                <w:sz w:val="20"/>
                <w:szCs w:val="20"/>
                <w:lang w:eastAsia="ru-RU"/>
              </w:rPr>
            </w:pPr>
          </w:p>
          <w:p w:rsidR="00090ED8" w:rsidRPr="00090ED8" w:rsidRDefault="00090ED8" w:rsidP="00090ED8">
            <w:pPr>
              <w:widowControl w:val="0"/>
              <w:suppressAutoHyphens w:val="0"/>
              <w:autoSpaceDE w:val="0"/>
              <w:autoSpaceDN w:val="0"/>
              <w:adjustRightInd w:val="0"/>
              <w:spacing w:after="0" w:line="228" w:lineRule="auto"/>
              <w:ind w:left="82"/>
              <w:jc w:val="both"/>
              <w:rPr>
                <w:rFonts w:ascii="PT Astra Serif" w:eastAsia="Times New Roman" w:hAnsi="PT Astra Serif"/>
                <w:kern w:val="0"/>
                <w:sz w:val="20"/>
                <w:szCs w:val="20"/>
                <w:lang w:eastAsia="ru-RU"/>
              </w:rPr>
            </w:pPr>
          </w:p>
          <w:p w:rsidR="00090ED8" w:rsidRPr="00090ED8" w:rsidRDefault="00090ED8" w:rsidP="00090ED8">
            <w:pPr>
              <w:widowControl w:val="0"/>
              <w:suppressAutoHyphens w:val="0"/>
              <w:autoSpaceDE w:val="0"/>
              <w:autoSpaceDN w:val="0"/>
              <w:adjustRightInd w:val="0"/>
              <w:spacing w:after="0" w:line="228" w:lineRule="auto"/>
              <w:ind w:left="82"/>
              <w:jc w:val="both"/>
              <w:rPr>
                <w:rFonts w:ascii="PT Astra Serif" w:eastAsia="Times New Roman" w:hAnsi="PT Astra Serif"/>
                <w:kern w:val="0"/>
                <w:sz w:val="20"/>
                <w:szCs w:val="20"/>
                <w:lang w:eastAsia="ru-RU"/>
              </w:rPr>
            </w:pPr>
          </w:p>
          <w:p w:rsidR="00090ED8" w:rsidRPr="00090ED8" w:rsidRDefault="00090ED8" w:rsidP="00090ED8">
            <w:pPr>
              <w:widowControl w:val="0"/>
              <w:suppressAutoHyphens w:val="0"/>
              <w:autoSpaceDE w:val="0"/>
              <w:autoSpaceDN w:val="0"/>
              <w:adjustRightInd w:val="0"/>
              <w:spacing w:after="0" w:line="228" w:lineRule="auto"/>
              <w:ind w:left="82"/>
              <w:jc w:val="both"/>
              <w:rPr>
                <w:rFonts w:ascii="PT Astra Serif" w:eastAsia="Times New Roman" w:hAnsi="PT Astra Serif"/>
                <w:kern w:val="0"/>
                <w:sz w:val="20"/>
                <w:szCs w:val="20"/>
                <w:lang w:eastAsia="ru-RU"/>
              </w:rPr>
            </w:pPr>
          </w:p>
          <w:p w:rsidR="00090ED8" w:rsidRPr="00090ED8" w:rsidRDefault="00090ED8" w:rsidP="00090ED8">
            <w:pPr>
              <w:widowControl w:val="0"/>
              <w:suppressAutoHyphens w:val="0"/>
              <w:autoSpaceDE w:val="0"/>
              <w:autoSpaceDN w:val="0"/>
              <w:adjustRightInd w:val="0"/>
              <w:spacing w:after="0" w:line="228" w:lineRule="auto"/>
              <w:ind w:left="82"/>
              <w:jc w:val="both"/>
              <w:rPr>
                <w:rFonts w:ascii="PT Astra Serif" w:eastAsia="Times New Roman" w:hAnsi="PT Astra Serif"/>
                <w:kern w:val="0"/>
                <w:sz w:val="20"/>
                <w:szCs w:val="20"/>
                <w:lang w:eastAsia="ru-RU"/>
              </w:rPr>
            </w:pPr>
          </w:p>
          <w:p w:rsidR="00090ED8" w:rsidRPr="00090ED8" w:rsidRDefault="00090ED8" w:rsidP="00090ED8">
            <w:pPr>
              <w:widowControl w:val="0"/>
              <w:suppressAutoHyphens w:val="0"/>
              <w:autoSpaceDE w:val="0"/>
              <w:autoSpaceDN w:val="0"/>
              <w:adjustRightInd w:val="0"/>
              <w:spacing w:after="0" w:line="228" w:lineRule="auto"/>
              <w:ind w:left="82"/>
              <w:jc w:val="both"/>
              <w:rPr>
                <w:rFonts w:ascii="PT Astra Serif" w:eastAsia="Times New Roman" w:hAnsi="PT Astra Serif"/>
                <w:kern w:val="0"/>
                <w:sz w:val="20"/>
                <w:szCs w:val="20"/>
                <w:lang w:eastAsia="ru-RU"/>
              </w:rPr>
            </w:pPr>
          </w:p>
          <w:p w:rsidR="00090ED8" w:rsidRDefault="00090ED8" w:rsidP="00090ED8">
            <w:pPr>
              <w:widowControl w:val="0"/>
              <w:suppressAutoHyphens w:val="0"/>
              <w:autoSpaceDE w:val="0"/>
              <w:autoSpaceDN w:val="0"/>
              <w:adjustRightInd w:val="0"/>
              <w:spacing w:after="0" w:line="228" w:lineRule="auto"/>
              <w:ind w:left="82"/>
              <w:jc w:val="both"/>
              <w:rPr>
                <w:rFonts w:ascii="PT Astra Serif" w:eastAsia="Times New Roman" w:hAnsi="PT Astra Serif"/>
                <w:kern w:val="0"/>
                <w:sz w:val="20"/>
                <w:szCs w:val="20"/>
                <w:lang w:eastAsia="ru-RU"/>
              </w:rPr>
            </w:pPr>
          </w:p>
          <w:p w:rsidR="00171B10" w:rsidRDefault="00171B10" w:rsidP="00090ED8">
            <w:pPr>
              <w:widowControl w:val="0"/>
              <w:suppressAutoHyphens w:val="0"/>
              <w:autoSpaceDE w:val="0"/>
              <w:autoSpaceDN w:val="0"/>
              <w:adjustRightInd w:val="0"/>
              <w:spacing w:after="0" w:line="228" w:lineRule="auto"/>
              <w:ind w:left="82"/>
              <w:jc w:val="both"/>
              <w:rPr>
                <w:rFonts w:ascii="PT Astra Serif" w:eastAsia="Times New Roman" w:hAnsi="PT Astra Serif"/>
                <w:kern w:val="0"/>
                <w:sz w:val="20"/>
                <w:szCs w:val="20"/>
                <w:lang w:eastAsia="ru-RU"/>
              </w:rPr>
            </w:pPr>
          </w:p>
          <w:p w:rsidR="00171B10" w:rsidRPr="00090ED8" w:rsidRDefault="00171B10" w:rsidP="00090ED8">
            <w:pPr>
              <w:widowControl w:val="0"/>
              <w:suppressAutoHyphens w:val="0"/>
              <w:autoSpaceDE w:val="0"/>
              <w:autoSpaceDN w:val="0"/>
              <w:adjustRightInd w:val="0"/>
              <w:spacing w:after="0" w:line="228" w:lineRule="auto"/>
              <w:ind w:left="82"/>
              <w:jc w:val="both"/>
              <w:rPr>
                <w:rFonts w:ascii="PT Astra Serif" w:eastAsia="Times New Roman" w:hAnsi="PT Astra Serif"/>
                <w:kern w:val="0"/>
                <w:sz w:val="20"/>
                <w:szCs w:val="20"/>
                <w:lang w:eastAsia="ru-RU"/>
              </w:rPr>
            </w:pPr>
          </w:p>
          <w:p w:rsidR="00090ED8" w:rsidRPr="00090ED8" w:rsidRDefault="00090ED8" w:rsidP="00090ED8">
            <w:pPr>
              <w:widowControl w:val="0"/>
              <w:suppressAutoHyphens w:val="0"/>
              <w:autoSpaceDE w:val="0"/>
              <w:autoSpaceDN w:val="0"/>
              <w:adjustRightInd w:val="0"/>
              <w:spacing w:after="0" w:line="228" w:lineRule="auto"/>
              <w:ind w:left="82"/>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 xml:space="preserve">от Поставщика </w:t>
            </w:r>
          </w:p>
          <w:p w:rsidR="00090ED8" w:rsidRPr="00090ED8" w:rsidRDefault="00090ED8" w:rsidP="00090ED8">
            <w:pPr>
              <w:widowControl w:val="0"/>
              <w:suppressAutoHyphens w:val="0"/>
              <w:autoSpaceDE w:val="0"/>
              <w:autoSpaceDN w:val="0"/>
              <w:adjustRightInd w:val="0"/>
              <w:spacing w:after="0" w:line="228" w:lineRule="auto"/>
              <w:ind w:left="82"/>
              <w:jc w:val="both"/>
              <w:rPr>
                <w:rFonts w:ascii="PT Astra Serif" w:eastAsia="Times New Roman" w:hAnsi="PT Astra Serif"/>
                <w:kern w:val="0"/>
                <w:sz w:val="20"/>
                <w:szCs w:val="20"/>
                <w:lang w:eastAsia="ru-RU"/>
              </w:rPr>
            </w:pPr>
          </w:p>
          <w:p w:rsidR="00090ED8" w:rsidRPr="00090ED8" w:rsidRDefault="00090ED8" w:rsidP="00090ED8">
            <w:pPr>
              <w:widowControl w:val="0"/>
              <w:suppressAutoHyphens w:val="0"/>
              <w:autoSpaceDE w:val="0"/>
              <w:autoSpaceDN w:val="0"/>
              <w:adjustRightInd w:val="0"/>
              <w:spacing w:after="0" w:line="228" w:lineRule="auto"/>
              <w:ind w:left="82"/>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_________________/__________________ /</w:t>
            </w:r>
          </w:p>
          <w:p w:rsidR="00090ED8" w:rsidRPr="00090ED8" w:rsidRDefault="00090ED8" w:rsidP="00090ED8">
            <w:pPr>
              <w:widowControl w:val="0"/>
              <w:suppressAutoHyphens w:val="0"/>
              <w:autoSpaceDE w:val="0"/>
              <w:autoSpaceDN w:val="0"/>
              <w:adjustRightInd w:val="0"/>
              <w:spacing w:after="0" w:line="228" w:lineRule="auto"/>
              <w:ind w:left="82"/>
              <w:jc w:val="both"/>
              <w:rPr>
                <w:rFonts w:ascii="PT Astra Serif" w:eastAsia="Times New Roman" w:hAnsi="PT Astra Serif"/>
                <w:b/>
                <w:kern w:val="0"/>
                <w:sz w:val="20"/>
                <w:szCs w:val="20"/>
                <w:lang w:eastAsia="ru-RU"/>
              </w:rPr>
            </w:pPr>
            <w:r w:rsidRPr="00090ED8">
              <w:rPr>
                <w:rFonts w:ascii="PT Astra Serif" w:eastAsia="Times New Roman" w:hAnsi="PT Astra Serif"/>
                <w:kern w:val="0"/>
                <w:sz w:val="20"/>
                <w:szCs w:val="20"/>
                <w:lang w:eastAsia="ru-RU"/>
              </w:rPr>
              <w:t>Э.П.</w:t>
            </w:r>
          </w:p>
        </w:tc>
      </w:tr>
    </w:tbl>
    <w:p w:rsidR="00090ED8" w:rsidRPr="00090ED8" w:rsidRDefault="00090ED8" w:rsidP="00522BFC">
      <w:pPr>
        <w:suppressAutoHyphens w:val="0"/>
        <w:spacing w:after="0" w:line="240" w:lineRule="auto"/>
        <w:ind w:right="-2"/>
        <w:contextualSpacing/>
        <w:jc w:val="center"/>
        <w:rPr>
          <w:rFonts w:ascii="PT Astra Serif" w:eastAsia="Times New Roman" w:hAnsi="PT Astra Serif"/>
          <w:kern w:val="0"/>
          <w:sz w:val="20"/>
          <w:szCs w:val="20"/>
          <w:lang w:eastAsia="ru-RU"/>
        </w:rPr>
      </w:pPr>
    </w:p>
    <w:p w:rsidR="00DB378F" w:rsidRPr="00090ED8" w:rsidRDefault="00DB378F" w:rsidP="00800256">
      <w:pPr>
        <w:pageBreakBefore/>
        <w:suppressAutoHyphens w:val="0"/>
        <w:spacing w:after="0" w:line="240" w:lineRule="auto"/>
        <w:ind w:left="5580"/>
        <w:jc w:val="right"/>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lastRenderedPageBreak/>
        <w:t>Приложение № 1</w:t>
      </w:r>
    </w:p>
    <w:p w:rsidR="00DB378F" w:rsidRPr="00090ED8" w:rsidRDefault="00DB378F" w:rsidP="00800256">
      <w:pPr>
        <w:suppressAutoHyphens w:val="0"/>
        <w:spacing w:after="0" w:line="240" w:lineRule="auto"/>
        <w:ind w:left="5580"/>
        <w:jc w:val="right"/>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к Государственному контракту</w:t>
      </w:r>
    </w:p>
    <w:p w:rsidR="00800256" w:rsidRPr="00090ED8" w:rsidRDefault="00E458D3" w:rsidP="00800256">
      <w:pPr>
        <w:suppressAutoHyphens w:val="0"/>
        <w:spacing w:after="0" w:line="240" w:lineRule="auto"/>
        <w:ind w:left="5580"/>
        <w:jc w:val="right"/>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от «_</w:t>
      </w:r>
      <w:proofErr w:type="gramStart"/>
      <w:r w:rsidRPr="00090ED8">
        <w:rPr>
          <w:rFonts w:ascii="PT Astra Serif" w:eastAsia="Times New Roman" w:hAnsi="PT Astra Serif"/>
          <w:kern w:val="0"/>
          <w:sz w:val="20"/>
          <w:szCs w:val="20"/>
          <w:lang w:eastAsia="ru-RU"/>
        </w:rPr>
        <w:t>_»_</w:t>
      </w:r>
      <w:proofErr w:type="gramEnd"/>
      <w:r w:rsidRPr="00090ED8">
        <w:rPr>
          <w:rFonts w:ascii="PT Astra Serif" w:eastAsia="Times New Roman" w:hAnsi="PT Astra Serif"/>
          <w:kern w:val="0"/>
          <w:sz w:val="20"/>
          <w:szCs w:val="20"/>
          <w:lang w:eastAsia="ru-RU"/>
        </w:rPr>
        <w:t>_________20</w:t>
      </w:r>
      <w:r w:rsidR="0033663E" w:rsidRPr="00090ED8">
        <w:rPr>
          <w:rFonts w:ascii="PT Astra Serif" w:eastAsia="Times New Roman" w:hAnsi="PT Astra Serif"/>
          <w:kern w:val="0"/>
          <w:sz w:val="20"/>
          <w:szCs w:val="20"/>
          <w:lang w:eastAsia="ru-RU"/>
        </w:rPr>
        <w:t>2</w:t>
      </w:r>
      <w:r w:rsidR="00F45028">
        <w:rPr>
          <w:rFonts w:ascii="PT Astra Serif" w:eastAsia="Times New Roman" w:hAnsi="PT Astra Serif"/>
          <w:kern w:val="0"/>
          <w:sz w:val="20"/>
          <w:szCs w:val="20"/>
          <w:lang w:eastAsia="ru-RU"/>
        </w:rPr>
        <w:t>6</w:t>
      </w:r>
      <w:r w:rsidR="00DB378F" w:rsidRPr="00090ED8">
        <w:rPr>
          <w:rFonts w:ascii="PT Astra Serif" w:eastAsia="Times New Roman" w:hAnsi="PT Astra Serif"/>
          <w:kern w:val="0"/>
          <w:sz w:val="20"/>
          <w:szCs w:val="20"/>
          <w:lang w:eastAsia="ru-RU"/>
        </w:rPr>
        <w:t xml:space="preserve"> г. </w:t>
      </w:r>
    </w:p>
    <w:p w:rsidR="00DB378F" w:rsidRPr="00090ED8" w:rsidRDefault="00DB378F" w:rsidP="00800256">
      <w:pPr>
        <w:suppressAutoHyphens w:val="0"/>
        <w:spacing w:after="0" w:line="240" w:lineRule="auto"/>
        <w:ind w:left="5580"/>
        <w:jc w:val="right"/>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w:t>
      </w:r>
      <w:r w:rsidR="00800256" w:rsidRPr="00090ED8">
        <w:rPr>
          <w:rFonts w:ascii="PT Astra Serif" w:eastAsia="Times New Roman" w:hAnsi="PT Astra Serif"/>
          <w:kern w:val="0"/>
          <w:sz w:val="20"/>
          <w:szCs w:val="20"/>
          <w:lang w:eastAsia="ru-RU"/>
        </w:rPr>
        <w:t xml:space="preserve"> </w:t>
      </w:r>
      <w:r w:rsidR="00EA3845" w:rsidRPr="00090ED8">
        <w:rPr>
          <w:rFonts w:ascii="PT Astra Serif" w:eastAsia="Times New Roman" w:hAnsi="PT Astra Serif"/>
          <w:kern w:val="0"/>
          <w:sz w:val="20"/>
          <w:szCs w:val="20"/>
          <w:lang w:eastAsia="ru-RU"/>
        </w:rPr>
        <w:t>________________________</w:t>
      </w:r>
    </w:p>
    <w:p w:rsidR="00DB378F" w:rsidRPr="00090ED8" w:rsidRDefault="00DB378F" w:rsidP="00DB378F">
      <w:pPr>
        <w:tabs>
          <w:tab w:val="left" w:pos="5460"/>
        </w:tabs>
        <w:suppressAutoHyphens w:val="0"/>
        <w:autoSpaceDE w:val="0"/>
        <w:autoSpaceDN w:val="0"/>
        <w:adjustRightInd w:val="0"/>
        <w:spacing w:after="0" w:line="240" w:lineRule="auto"/>
        <w:ind w:left="6120"/>
        <w:jc w:val="center"/>
        <w:rPr>
          <w:rFonts w:ascii="PT Astra Serif" w:eastAsia="Times New Roman" w:hAnsi="PT Astra Serif"/>
          <w:color w:val="000000"/>
          <w:kern w:val="0"/>
          <w:sz w:val="20"/>
          <w:szCs w:val="20"/>
          <w:lang w:eastAsia="ru-RU"/>
        </w:rPr>
      </w:pPr>
    </w:p>
    <w:p w:rsidR="00DB378F" w:rsidRPr="00090ED8" w:rsidRDefault="00DB378F" w:rsidP="00DB378F">
      <w:pPr>
        <w:tabs>
          <w:tab w:val="left" w:pos="5460"/>
        </w:tabs>
        <w:suppressAutoHyphens w:val="0"/>
        <w:autoSpaceDE w:val="0"/>
        <w:autoSpaceDN w:val="0"/>
        <w:adjustRightInd w:val="0"/>
        <w:spacing w:after="0" w:line="240" w:lineRule="auto"/>
        <w:ind w:left="6120"/>
        <w:jc w:val="center"/>
        <w:rPr>
          <w:rFonts w:ascii="PT Astra Serif" w:eastAsia="Times New Roman" w:hAnsi="PT Astra Serif"/>
          <w:color w:val="000000"/>
          <w:kern w:val="0"/>
          <w:sz w:val="20"/>
          <w:szCs w:val="20"/>
          <w:lang w:eastAsia="ru-RU"/>
        </w:rPr>
      </w:pPr>
    </w:p>
    <w:p w:rsidR="00DB378F" w:rsidRPr="00090ED8" w:rsidRDefault="00260905" w:rsidP="00DB378F">
      <w:pPr>
        <w:suppressAutoHyphens w:val="0"/>
        <w:spacing w:after="120" w:line="240" w:lineRule="auto"/>
        <w:jc w:val="center"/>
        <w:rPr>
          <w:rFonts w:ascii="PT Astra Serif" w:eastAsia="Times New Roman" w:hAnsi="PT Astra Serif"/>
          <w:b/>
          <w:caps/>
          <w:color w:val="000000"/>
          <w:kern w:val="0"/>
          <w:sz w:val="20"/>
          <w:szCs w:val="20"/>
          <w:lang w:eastAsia="ru-RU"/>
        </w:rPr>
      </w:pPr>
      <w:r w:rsidRPr="00090ED8">
        <w:rPr>
          <w:rFonts w:ascii="PT Astra Serif" w:eastAsia="Times New Roman" w:hAnsi="PT Astra Serif"/>
          <w:b/>
          <w:caps/>
          <w:color w:val="000000"/>
          <w:kern w:val="0"/>
          <w:sz w:val="20"/>
          <w:szCs w:val="20"/>
          <w:lang w:eastAsia="ru-RU"/>
        </w:rPr>
        <w:t>СПЕЦИФИКАЦИЯ</w:t>
      </w:r>
    </w:p>
    <w:p w:rsidR="00F20E15" w:rsidRPr="00090ED8" w:rsidRDefault="00F20E15" w:rsidP="00DB378F">
      <w:pPr>
        <w:suppressAutoHyphens w:val="0"/>
        <w:spacing w:after="120" w:line="240" w:lineRule="auto"/>
        <w:jc w:val="center"/>
        <w:rPr>
          <w:rFonts w:ascii="PT Astra Serif" w:eastAsia="Times New Roman" w:hAnsi="PT Astra Serif"/>
          <w:b/>
          <w:caps/>
          <w:color w:val="000000"/>
          <w:kern w:val="0"/>
          <w:sz w:val="20"/>
          <w:szCs w:val="20"/>
          <w:lang w:eastAsia="ru-RU"/>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402"/>
        <w:gridCol w:w="1559"/>
        <w:gridCol w:w="799"/>
        <w:gridCol w:w="1356"/>
        <w:gridCol w:w="1105"/>
        <w:gridCol w:w="1099"/>
      </w:tblGrid>
      <w:tr w:rsidR="0008769C" w:rsidRPr="00B5709C" w:rsidTr="008407E7">
        <w:tc>
          <w:tcPr>
            <w:tcW w:w="709" w:type="dxa"/>
          </w:tcPr>
          <w:p w:rsidR="0008769C" w:rsidRPr="008407E7" w:rsidRDefault="0008769C" w:rsidP="00B5709C">
            <w:pPr>
              <w:suppressAutoHyphens w:val="0"/>
              <w:spacing w:after="0" w:line="240" w:lineRule="auto"/>
              <w:jc w:val="center"/>
              <w:rPr>
                <w:rFonts w:ascii="PT Astra Serif" w:eastAsia="Times New Roman" w:hAnsi="PT Astra Serif"/>
                <w:kern w:val="28"/>
                <w:sz w:val="18"/>
                <w:lang w:eastAsia="ru-RU"/>
              </w:rPr>
            </w:pPr>
            <w:r w:rsidRPr="008407E7">
              <w:rPr>
                <w:rFonts w:ascii="PT Astra Serif" w:eastAsia="Times New Roman" w:hAnsi="PT Astra Serif"/>
                <w:kern w:val="28"/>
                <w:sz w:val="18"/>
                <w:lang w:eastAsia="ru-RU"/>
              </w:rPr>
              <w:t>№</w:t>
            </w:r>
          </w:p>
          <w:p w:rsidR="0008769C" w:rsidRPr="008407E7" w:rsidRDefault="0008769C" w:rsidP="00B5709C">
            <w:pPr>
              <w:suppressAutoHyphens w:val="0"/>
              <w:spacing w:after="0" w:line="240" w:lineRule="auto"/>
              <w:jc w:val="center"/>
              <w:rPr>
                <w:rFonts w:ascii="PT Astra Serif" w:eastAsia="Times New Roman" w:hAnsi="PT Astra Serif"/>
                <w:b/>
                <w:kern w:val="0"/>
                <w:sz w:val="18"/>
                <w:lang w:eastAsia="ru-RU"/>
              </w:rPr>
            </w:pPr>
            <w:r w:rsidRPr="008407E7">
              <w:rPr>
                <w:rFonts w:ascii="PT Astra Serif" w:eastAsia="Times New Roman" w:hAnsi="PT Astra Serif"/>
                <w:kern w:val="28"/>
                <w:sz w:val="18"/>
                <w:lang w:eastAsia="ru-RU"/>
              </w:rPr>
              <w:t>п/п</w:t>
            </w:r>
          </w:p>
        </w:tc>
        <w:tc>
          <w:tcPr>
            <w:tcW w:w="3402" w:type="dxa"/>
          </w:tcPr>
          <w:p w:rsidR="0008769C" w:rsidRPr="008407E7" w:rsidRDefault="0008769C" w:rsidP="00B5709C">
            <w:pPr>
              <w:suppressAutoHyphens w:val="0"/>
              <w:spacing w:after="0" w:line="240" w:lineRule="auto"/>
              <w:jc w:val="center"/>
              <w:rPr>
                <w:rFonts w:ascii="PT Astra Serif" w:eastAsia="Times New Roman" w:hAnsi="PT Astra Serif"/>
                <w:b/>
                <w:kern w:val="0"/>
                <w:sz w:val="18"/>
                <w:lang w:eastAsia="ru-RU"/>
              </w:rPr>
            </w:pPr>
            <w:r w:rsidRPr="008407E7">
              <w:rPr>
                <w:rFonts w:ascii="PT Astra Serif" w:eastAsia="Times New Roman" w:hAnsi="PT Astra Serif"/>
                <w:kern w:val="28"/>
                <w:sz w:val="18"/>
                <w:lang w:eastAsia="ru-RU"/>
              </w:rPr>
              <w:t>Наименование товара, подлежащего поставке</w:t>
            </w:r>
          </w:p>
        </w:tc>
        <w:tc>
          <w:tcPr>
            <w:tcW w:w="1559" w:type="dxa"/>
          </w:tcPr>
          <w:p w:rsidR="0008769C" w:rsidRPr="008407E7" w:rsidRDefault="0008769C" w:rsidP="00B5709C">
            <w:pPr>
              <w:suppressAutoHyphens w:val="0"/>
              <w:spacing w:after="0" w:line="240" w:lineRule="auto"/>
              <w:jc w:val="center"/>
              <w:rPr>
                <w:rFonts w:ascii="PT Astra Serif" w:eastAsia="Times New Roman" w:hAnsi="PT Astra Serif"/>
                <w:kern w:val="0"/>
                <w:sz w:val="18"/>
                <w:lang w:eastAsia="ru-RU"/>
              </w:rPr>
            </w:pPr>
            <w:r w:rsidRPr="008407E7">
              <w:rPr>
                <w:rFonts w:ascii="PT Astra Serif" w:eastAsia="Times New Roman" w:hAnsi="PT Astra Serif"/>
                <w:kern w:val="0"/>
                <w:sz w:val="18"/>
                <w:lang w:eastAsia="ru-RU"/>
              </w:rPr>
              <w:t>Страна происхождения</w:t>
            </w:r>
          </w:p>
        </w:tc>
        <w:tc>
          <w:tcPr>
            <w:tcW w:w="799" w:type="dxa"/>
          </w:tcPr>
          <w:p w:rsidR="0008769C" w:rsidRPr="008407E7" w:rsidRDefault="0008769C" w:rsidP="00B5709C">
            <w:pPr>
              <w:suppressAutoHyphens w:val="0"/>
              <w:spacing w:after="0" w:line="240" w:lineRule="auto"/>
              <w:jc w:val="center"/>
              <w:rPr>
                <w:rFonts w:ascii="PT Astra Serif" w:eastAsia="Times New Roman" w:hAnsi="PT Astra Serif"/>
                <w:kern w:val="0"/>
                <w:sz w:val="18"/>
                <w:lang w:eastAsia="ru-RU"/>
              </w:rPr>
            </w:pPr>
            <w:r w:rsidRPr="008407E7">
              <w:rPr>
                <w:rFonts w:ascii="PT Astra Serif" w:eastAsia="Times New Roman" w:hAnsi="PT Astra Serif"/>
                <w:kern w:val="0"/>
                <w:sz w:val="18"/>
                <w:lang w:eastAsia="ru-RU"/>
              </w:rPr>
              <w:t>Единицы измерения</w:t>
            </w:r>
          </w:p>
        </w:tc>
        <w:tc>
          <w:tcPr>
            <w:tcW w:w="1356" w:type="dxa"/>
          </w:tcPr>
          <w:p w:rsidR="0008769C" w:rsidRPr="008407E7" w:rsidRDefault="0008769C" w:rsidP="00B5709C">
            <w:pPr>
              <w:suppressAutoHyphens w:val="0"/>
              <w:spacing w:after="0" w:line="240" w:lineRule="auto"/>
              <w:jc w:val="center"/>
              <w:rPr>
                <w:rFonts w:ascii="PT Astra Serif" w:eastAsia="Times New Roman" w:hAnsi="PT Astra Serif"/>
                <w:kern w:val="28"/>
                <w:sz w:val="18"/>
                <w:lang w:eastAsia="ru-RU"/>
              </w:rPr>
            </w:pPr>
            <w:r w:rsidRPr="008407E7">
              <w:rPr>
                <w:rFonts w:ascii="PT Astra Serif" w:eastAsia="Times New Roman" w:hAnsi="PT Astra Serif"/>
                <w:kern w:val="28"/>
                <w:sz w:val="18"/>
                <w:lang w:eastAsia="ru-RU"/>
              </w:rPr>
              <w:t>Количество</w:t>
            </w:r>
          </w:p>
          <w:p w:rsidR="0008769C" w:rsidRPr="008407E7" w:rsidRDefault="0008769C" w:rsidP="00B5709C">
            <w:pPr>
              <w:suppressAutoHyphens w:val="0"/>
              <w:spacing w:after="0" w:line="240" w:lineRule="auto"/>
              <w:jc w:val="center"/>
              <w:rPr>
                <w:rFonts w:ascii="PT Astra Serif" w:eastAsia="Times New Roman" w:hAnsi="PT Astra Serif"/>
                <w:b/>
                <w:kern w:val="0"/>
                <w:sz w:val="18"/>
                <w:lang w:eastAsia="ru-RU"/>
              </w:rPr>
            </w:pPr>
          </w:p>
        </w:tc>
        <w:tc>
          <w:tcPr>
            <w:tcW w:w="1105" w:type="dxa"/>
          </w:tcPr>
          <w:p w:rsidR="0008769C" w:rsidRPr="008407E7" w:rsidRDefault="0008769C" w:rsidP="00B5709C">
            <w:pPr>
              <w:suppressAutoHyphens w:val="0"/>
              <w:spacing w:after="0" w:line="240" w:lineRule="auto"/>
              <w:jc w:val="center"/>
              <w:rPr>
                <w:rFonts w:ascii="PT Astra Serif" w:eastAsia="Times New Roman" w:hAnsi="PT Astra Serif"/>
                <w:kern w:val="28"/>
                <w:sz w:val="18"/>
                <w:lang w:eastAsia="ru-RU"/>
              </w:rPr>
            </w:pPr>
            <w:r w:rsidRPr="008407E7">
              <w:rPr>
                <w:rFonts w:ascii="PT Astra Serif" w:eastAsia="Times New Roman" w:hAnsi="PT Astra Serif"/>
                <w:kern w:val="28"/>
                <w:sz w:val="18"/>
                <w:lang w:eastAsia="ru-RU"/>
              </w:rPr>
              <w:t>Цена за единицу (руб.)</w:t>
            </w:r>
          </w:p>
          <w:p w:rsidR="0008769C" w:rsidRPr="008407E7" w:rsidRDefault="0008769C" w:rsidP="00B5709C">
            <w:pPr>
              <w:suppressAutoHyphens w:val="0"/>
              <w:spacing w:after="0" w:line="240" w:lineRule="auto"/>
              <w:jc w:val="center"/>
              <w:rPr>
                <w:rFonts w:ascii="PT Astra Serif" w:eastAsia="Times New Roman" w:hAnsi="PT Astra Serif"/>
                <w:b/>
                <w:kern w:val="0"/>
                <w:sz w:val="18"/>
                <w:lang w:eastAsia="ru-RU"/>
              </w:rPr>
            </w:pPr>
            <w:r w:rsidRPr="008407E7">
              <w:rPr>
                <w:rFonts w:ascii="PT Astra Serif" w:eastAsia="Times New Roman" w:hAnsi="PT Astra Serif"/>
                <w:kern w:val="28"/>
                <w:sz w:val="18"/>
                <w:lang w:eastAsia="ru-RU"/>
              </w:rPr>
              <w:t>в т.ч. НДС /без НДС</w:t>
            </w:r>
          </w:p>
        </w:tc>
        <w:tc>
          <w:tcPr>
            <w:tcW w:w="1099" w:type="dxa"/>
          </w:tcPr>
          <w:p w:rsidR="0008769C" w:rsidRPr="008407E7" w:rsidRDefault="0008769C" w:rsidP="00B5709C">
            <w:pPr>
              <w:suppressAutoHyphens w:val="0"/>
              <w:spacing w:after="0" w:line="240" w:lineRule="auto"/>
              <w:jc w:val="center"/>
              <w:rPr>
                <w:rFonts w:ascii="PT Astra Serif" w:eastAsia="Times New Roman" w:hAnsi="PT Astra Serif"/>
                <w:kern w:val="28"/>
                <w:sz w:val="18"/>
                <w:lang w:eastAsia="ru-RU"/>
              </w:rPr>
            </w:pPr>
            <w:r w:rsidRPr="008407E7">
              <w:rPr>
                <w:rFonts w:ascii="PT Astra Serif" w:eastAsia="Times New Roman" w:hAnsi="PT Astra Serif"/>
                <w:kern w:val="28"/>
                <w:sz w:val="18"/>
                <w:lang w:eastAsia="ru-RU"/>
              </w:rPr>
              <w:t>Сумма (руб.)</w:t>
            </w:r>
          </w:p>
          <w:p w:rsidR="0008769C" w:rsidRPr="008407E7" w:rsidRDefault="0008769C" w:rsidP="00B5709C">
            <w:pPr>
              <w:suppressAutoHyphens w:val="0"/>
              <w:spacing w:after="0" w:line="240" w:lineRule="auto"/>
              <w:jc w:val="center"/>
              <w:rPr>
                <w:rFonts w:ascii="PT Astra Serif" w:eastAsia="Times New Roman" w:hAnsi="PT Astra Serif"/>
                <w:kern w:val="28"/>
                <w:sz w:val="18"/>
                <w:lang w:eastAsia="ru-RU"/>
              </w:rPr>
            </w:pPr>
            <w:r w:rsidRPr="008407E7">
              <w:rPr>
                <w:rFonts w:ascii="PT Astra Serif" w:eastAsia="Times New Roman" w:hAnsi="PT Astra Serif"/>
                <w:kern w:val="28"/>
                <w:sz w:val="18"/>
                <w:lang w:eastAsia="ru-RU"/>
              </w:rPr>
              <w:t xml:space="preserve">в т.ч. НДС/ без НДС </w:t>
            </w:r>
          </w:p>
        </w:tc>
      </w:tr>
      <w:tr w:rsidR="00047A15" w:rsidRPr="00B5709C" w:rsidTr="00A8324D">
        <w:tc>
          <w:tcPr>
            <w:tcW w:w="709" w:type="dxa"/>
            <w:vAlign w:val="center"/>
          </w:tcPr>
          <w:p w:rsidR="00047A15" w:rsidRPr="00B5709C" w:rsidRDefault="00047A15" w:rsidP="00047A15">
            <w:pPr>
              <w:numPr>
                <w:ilvl w:val="0"/>
                <w:numId w:val="9"/>
              </w:numPr>
              <w:suppressAutoHyphens w:val="0"/>
              <w:spacing w:after="0" w:line="240" w:lineRule="auto"/>
              <w:jc w:val="center"/>
              <w:rPr>
                <w:rFonts w:ascii="PT Astra Serif" w:eastAsia="Times New Roman" w:hAnsi="PT Astra Serif"/>
                <w:kern w:val="0"/>
                <w:lang w:eastAsia="ru-RU"/>
              </w:rPr>
            </w:pPr>
          </w:p>
        </w:tc>
        <w:tc>
          <w:tcPr>
            <w:tcW w:w="3402" w:type="dxa"/>
            <w:tcBorders>
              <w:top w:val="single" w:sz="4" w:space="0" w:color="auto"/>
              <w:left w:val="single" w:sz="4" w:space="0" w:color="auto"/>
              <w:bottom w:val="single" w:sz="4" w:space="0" w:color="auto"/>
              <w:right w:val="single" w:sz="4" w:space="0" w:color="auto"/>
            </w:tcBorders>
            <w:vAlign w:val="center"/>
          </w:tcPr>
          <w:p w:rsidR="00047A15" w:rsidRPr="00047A15" w:rsidRDefault="00047A15" w:rsidP="00047A15">
            <w:pPr>
              <w:suppressAutoHyphens w:val="0"/>
              <w:spacing w:after="0" w:line="240" w:lineRule="auto"/>
              <w:rPr>
                <w:rFonts w:ascii="PT Astra Serif" w:hAnsi="PT Astra Serif"/>
                <w:kern w:val="0"/>
                <w:sz w:val="24"/>
                <w:szCs w:val="24"/>
                <w:lang w:eastAsia="ru-RU"/>
              </w:rPr>
            </w:pPr>
            <w:r w:rsidRPr="00047A15">
              <w:rPr>
                <w:rFonts w:ascii="PT Astra Serif" w:hAnsi="PT Astra Serif"/>
              </w:rPr>
              <w:t>Кабель силовой ВВГнг(А)-LS 5х1,5ок(N,PE)-0,66</w:t>
            </w:r>
          </w:p>
        </w:tc>
        <w:tc>
          <w:tcPr>
            <w:tcW w:w="1559" w:type="dxa"/>
            <w:vAlign w:val="center"/>
          </w:tcPr>
          <w:p w:rsidR="00047A15" w:rsidRPr="0093117D" w:rsidRDefault="00047A15" w:rsidP="00047A15">
            <w:pPr>
              <w:pStyle w:val="ae"/>
              <w:rPr>
                <w:sz w:val="16"/>
                <w:szCs w:val="22"/>
              </w:rPr>
            </w:pPr>
          </w:p>
        </w:tc>
        <w:tc>
          <w:tcPr>
            <w:tcW w:w="799" w:type="dxa"/>
            <w:tcBorders>
              <w:top w:val="single" w:sz="4" w:space="0" w:color="auto"/>
              <w:left w:val="single" w:sz="4" w:space="0" w:color="auto"/>
              <w:bottom w:val="single" w:sz="4" w:space="0" w:color="auto"/>
              <w:right w:val="single" w:sz="4" w:space="0" w:color="auto"/>
            </w:tcBorders>
          </w:tcPr>
          <w:p w:rsidR="00047A15" w:rsidRPr="00047A15" w:rsidRDefault="00047A15" w:rsidP="00047A15">
            <w:pPr>
              <w:rPr>
                <w:rFonts w:ascii="PT Astra Serif" w:hAnsi="PT Astra Serif"/>
              </w:rPr>
            </w:pPr>
            <w:r w:rsidRPr="00047A15">
              <w:rPr>
                <w:rFonts w:ascii="PT Astra Serif" w:hAnsi="PT Astra Serif"/>
              </w:rPr>
              <w:t>м</w:t>
            </w:r>
          </w:p>
        </w:tc>
        <w:tc>
          <w:tcPr>
            <w:tcW w:w="1356" w:type="dxa"/>
            <w:tcBorders>
              <w:top w:val="single" w:sz="4" w:space="0" w:color="auto"/>
              <w:left w:val="single" w:sz="4" w:space="0" w:color="auto"/>
              <w:bottom w:val="single" w:sz="4" w:space="0" w:color="auto"/>
              <w:right w:val="single" w:sz="4" w:space="0" w:color="auto"/>
            </w:tcBorders>
          </w:tcPr>
          <w:p w:rsidR="00047A15" w:rsidRPr="00047A15" w:rsidRDefault="00047A15" w:rsidP="00047A15">
            <w:pPr>
              <w:rPr>
                <w:rFonts w:ascii="PT Astra Serif" w:hAnsi="PT Astra Serif"/>
              </w:rPr>
            </w:pPr>
            <w:r w:rsidRPr="00047A15">
              <w:rPr>
                <w:rFonts w:ascii="PT Astra Serif" w:hAnsi="PT Astra Serif"/>
              </w:rPr>
              <w:t>100</w:t>
            </w:r>
          </w:p>
        </w:tc>
        <w:tc>
          <w:tcPr>
            <w:tcW w:w="1105" w:type="dxa"/>
            <w:vAlign w:val="center"/>
          </w:tcPr>
          <w:p w:rsidR="00047A15" w:rsidRPr="00A22B3D" w:rsidRDefault="00047A15" w:rsidP="00047A15">
            <w:pPr>
              <w:pStyle w:val="ae"/>
            </w:pPr>
          </w:p>
        </w:tc>
        <w:tc>
          <w:tcPr>
            <w:tcW w:w="1099" w:type="dxa"/>
            <w:vAlign w:val="center"/>
          </w:tcPr>
          <w:p w:rsidR="00047A15" w:rsidRPr="00B5709C" w:rsidRDefault="00047A15" w:rsidP="00047A15">
            <w:pPr>
              <w:pStyle w:val="ae"/>
            </w:pPr>
          </w:p>
        </w:tc>
      </w:tr>
      <w:tr w:rsidR="00047A15" w:rsidRPr="00B5709C" w:rsidTr="00A8324D">
        <w:tc>
          <w:tcPr>
            <w:tcW w:w="709" w:type="dxa"/>
            <w:vAlign w:val="center"/>
          </w:tcPr>
          <w:p w:rsidR="00047A15" w:rsidRPr="00B5709C" w:rsidRDefault="00047A15" w:rsidP="00047A15">
            <w:pPr>
              <w:numPr>
                <w:ilvl w:val="0"/>
                <w:numId w:val="9"/>
              </w:numPr>
              <w:suppressAutoHyphens w:val="0"/>
              <w:spacing w:after="0" w:line="240" w:lineRule="auto"/>
              <w:jc w:val="center"/>
              <w:rPr>
                <w:rFonts w:ascii="PT Astra Serif" w:eastAsia="Times New Roman" w:hAnsi="PT Astra Serif"/>
                <w:kern w:val="0"/>
                <w:lang w:eastAsia="ru-RU"/>
              </w:rPr>
            </w:pPr>
          </w:p>
        </w:tc>
        <w:tc>
          <w:tcPr>
            <w:tcW w:w="3402" w:type="dxa"/>
            <w:tcBorders>
              <w:top w:val="single" w:sz="4" w:space="0" w:color="auto"/>
              <w:left w:val="single" w:sz="4" w:space="0" w:color="auto"/>
              <w:bottom w:val="single" w:sz="4" w:space="0" w:color="auto"/>
              <w:right w:val="single" w:sz="4" w:space="0" w:color="auto"/>
            </w:tcBorders>
            <w:vAlign w:val="center"/>
          </w:tcPr>
          <w:p w:rsidR="00047A15" w:rsidRPr="00047A15" w:rsidRDefault="00047A15" w:rsidP="00047A15">
            <w:pPr>
              <w:suppressAutoHyphens w:val="0"/>
              <w:spacing w:after="0" w:line="240" w:lineRule="auto"/>
              <w:rPr>
                <w:rFonts w:ascii="PT Astra Serif" w:hAnsi="PT Astra Serif"/>
                <w:kern w:val="0"/>
                <w:sz w:val="24"/>
                <w:szCs w:val="24"/>
                <w:lang w:eastAsia="ru-RU"/>
              </w:rPr>
            </w:pPr>
            <w:r w:rsidRPr="00047A15">
              <w:rPr>
                <w:rFonts w:ascii="PT Astra Serif" w:hAnsi="PT Astra Serif"/>
              </w:rPr>
              <w:t xml:space="preserve">Провод силовой </w:t>
            </w:r>
            <w:proofErr w:type="spellStart"/>
            <w:r w:rsidRPr="00047A15">
              <w:rPr>
                <w:rFonts w:ascii="PT Astra Serif" w:hAnsi="PT Astra Serif"/>
              </w:rPr>
              <w:t>ПУГВнг</w:t>
            </w:r>
            <w:proofErr w:type="spellEnd"/>
            <w:r w:rsidRPr="00047A15">
              <w:rPr>
                <w:rFonts w:ascii="PT Astra Serif" w:hAnsi="PT Astra Serif"/>
              </w:rPr>
              <w:t>(А)-LS 1х16 белый многопроволочный</w:t>
            </w:r>
          </w:p>
        </w:tc>
        <w:tc>
          <w:tcPr>
            <w:tcW w:w="1559" w:type="dxa"/>
            <w:vAlign w:val="center"/>
          </w:tcPr>
          <w:p w:rsidR="00047A15" w:rsidRPr="0093117D" w:rsidRDefault="00047A15" w:rsidP="00047A15">
            <w:pPr>
              <w:pStyle w:val="ae"/>
              <w:rPr>
                <w:sz w:val="16"/>
                <w:szCs w:val="22"/>
              </w:rPr>
            </w:pPr>
          </w:p>
        </w:tc>
        <w:tc>
          <w:tcPr>
            <w:tcW w:w="799" w:type="dxa"/>
            <w:tcBorders>
              <w:top w:val="single" w:sz="4" w:space="0" w:color="auto"/>
              <w:left w:val="single" w:sz="4" w:space="0" w:color="auto"/>
              <w:bottom w:val="single" w:sz="4" w:space="0" w:color="auto"/>
              <w:right w:val="single" w:sz="4" w:space="0" w:color="auto"/>
            </w:tcBorders>
          </w:tcPr>
          <w:p w:rsidR="00047A15" w:rsidRPr="00047A15" w:rsidRDefault="00047A15" w:rsidP="00047A15">
            <w:pPr>
              <w:rPr>
                <w:rFonts w:ascii="PT Astra Serif" w:hAnsi="PT Astra Serif"/>
              </w:rPr>
            </w:pPr>
            <w:r w:rsidRPr="00047A15">
              <w:rPr>
                <w:rFonts w:ascii="PT Astra Serif" w:hAnsi="PT Astra Serif"/>
              </w:rPr>
              <w:t>м</w:t>
            </w:r>
          </w:p>
        </w:tc>
        <w:tc>
          <w:tcPr>
            <w:tcW w:w="1356" w:type="dxa"/>
            <w:tcBorders>
              <w:top w:val="single" w:sz="4" w:space="0" w:color="auto"/>
              <w:left w:val="single" w:sz="4" w:space="0" w:color="auto"/>
              <w:bottom w:val="single" w:sz="4" w:space="0" w:color="auto"/>
              <w:right w:val="single" w:sz="4" w:space="0" w:color="auto"/>
            </w:tcBorders>
          </w:tcPr>
          <w:p w:rsidR="00047A15" w:rsidRPr="00047A15" w:rsidRDefault="00047A15" w:rsidP="00047A15">
            <w:pPr>
              <w:rPr>
                <w:rFonts w:ascii="PT Astra Serif" w:hAnsi="PT Astra Serif"/>
              </w:rPr>
            </w:pPr>
            <w:r w:rsidRPr="00047A15">
              <w:rPr>
                <w:rFonts w:ascii="PT Astra Serif" w:hAnsi="PT Astra Serif"/>
              </w:rPr>
              <w:t>5</w:t>
            </w:r>
          </w:p>
        </w:tc>
        <w:tc>
          <w:tcPr>
            <w:tcW w:w="1105" w:type="dxa"/>
            <w:vAlign w:val="center"/>
          </w:tcPr>
          <w:p w:rsidR="00047A15" w:rsidRPr="00A22B3D" w:rsidRDefault="00047A15" w:rsidP="00047A15">
            <w:pPr>
              <w:pStyle w:val="ae"/>
            </w:pPr>
          </w:p>
        </w:tc>
        <w:tc>
          <w:tcPr>
            <w:tcW w:w="1099" w:type="dxa"/>
            <w:vAlign w:val="center"/>
          </w:tcPr>
          <w:p w:rsidR="00047A15" w:rsidRPr="00B5709C" w:rsidRDefault="00047A15" w:rsidP="00047A15">
            <w:pPr>
              <w:pStyle w:val="ae"/>
            </w:pPr>
          </w:p>
        </w:tc>
      </w:tr>
      <w:tr w:rsidR="001F5A46" w:rsidRPr="00B5709C" w:rsidTr="008407E7">
        <w:tc>
          <w:tcPr>
            <w:tcW w:w="709" w:type="dxa"/>
          </w:tcPr>
          <w:p w:rsidR="001F5A46" w:rsidRPr="00B5709C" w:rsidRDefault="001F5A46" w:rsidP="001F5A46">
            <w:pPr>
              <w:suppressAutoHyphens w:val="0"/>
              <w:spacing w:after="0" w:line="240" w:lineRule="auto"/>
              <w:jc w:val="right"/>
              <w:rPr>
                <w:rFonts w:ascii="PT Astra Serif" w:eastAsia="Times New Roman" w:hAnsi="PT Astra Serif"/>
                <w:b/>
                <w:kern w:val="0"/>
                <w:lang w:eastAsia="ru-RU"/>
              </w:rPr>
            </w:pPr>
          </w:p>
        </w:tc>
        <w:tc>
          <w:tcPr>
            <w:tcW w:w="8221" w:type="dxa"/>
            <w:gridSpan w:val="5"/>
          </w:tcPr>
          <w:p w:rsidR="001F5A46" w:rsidRPr="00B5709C" w:rsidRDefault="001F5A46" w:rsidP="001F5A46">
            <w:pPr>
              <w:suppressAutoHyphens w:val="0"/>
              <w:spacing w:after="0" w:line="240" w:lineRule="auto"/>
              <w:jc w:val="right"/>
              <w:rPr>
                <w:rFonts w:ascii="PT Astra Serif" w:eastAsia="Times New Roman" w:hAnsi="PT Astra Serif"/>
                <w:b/>
                <w:kern w:val="0"/>
                <w:lang w:eastAsia="ru-RU"/>
              </w:rPr>
            </w:pPr>
            <w:r w:rsidRPr="00B5709C">
              <w:rPr>
                <w:rFonts w:ascii="PT Astra Serif" w:eastAsia="Times New Roman" w:hAnsi="PT Astra Serif"/>
                <w:b/>
                <w:kern w:val="0"/>
                <w:lang w:eastAsia="ru-RU"/>
              </w:rPr>
              <w:t>ИТОГО:</w:t>
            </w:r>
          </w:p>
        </w:tc>
        <w:tc>
          <w:tcPr>
            <w:tcW w:w="1099" w:type="dxa"/>
          </w:tcPr>
          <w:p w:rsidR="001F5A46" w:rsidRPr="00B5709C" w:rsidRDefault="001F5A46" w:rsidP="001F5A46">
            <w:pPr>
              <w:suppressAutoHyphens w:val="0"/>
              <w:spacing w:after="0" w:line="240" w:lineRule="auto"/>
              <w:jc w:val="center"/>
              <w:rPr>
                <w:rFonts w:ascii="PT Astra Serif" w:eastAsia="Times New Roman" w:hAnsi="PT Astra Serif"/>
                <w:b/>
                <w:kern w:val="0"/>
                <w:lang w:eastAsia="ru-RU"/>
              </w:rPr>
            </w:pPr>
          </w:p>
        </w:tc>
      </w:tr>
    </w:tbl>
    <w:p w:rsidR="00DB378F" w:rsidRPr="00090ED8" w:rsidRDefault="00DB378F" w:rsidP="00DB378F">
      <w:pPr>
        <w:tabs>
          <w:tab w:val="left" w:pos="565"/>
          <w:tab w:val="left" w:pos="2964"/>
          <w:tab w:val="left" w:pos="4319"/>
          <w:tab w:val="left" w:pos="5366"/>
          <w:tab w:val="left" w:pos="6588"/>
          <w:tab w:val="left" w:pos="7495"/>
          <w:tab w:val="left" w:pos="8764"/>
        </w:tabs>
        <w:suppressAutoHyphens w:val="0"/>
        <w:spacing w:after="0" w:line="240" w:lineRule="auto"/>
        <w:rPr>
          <w:rFonts w:ascii="PT Astra Serif" w:eastAsia="Times New Roman" w:hAnsi="PT Astra Serif"/>
          <w:kern w:val="0"/>
          <w:sz w:val="20"/>
          <w:szCs w:val="20"/>
          <w:lang w:eastAsia="ru-RU"/>
        </w:rPr>
      </w:pPr>
    </w:p>
    <w:p w:rsidR="00DB378F" w:rsidRPr="00090ED8" w:rsidRDefault="00DB378F" w:rsidP="0093784B">
      <w:pPr>
        <w:suppressAutoHyphens w:val="0"/>
        <w:spacing w:after="0" w:line="240" w:lineRule="auto"/>
        <w:ind w:firstLine="709"/>
        <w:jc w:val="both"/>
        <w:rPr>
          <w:rFonts w:ascii="PT Astra Serif" w:eastAsia="Times New Roman" w:hAnsi="PT Astra Serif"/>
          <w:kern w:val="0"/>
          <w:sz w:val="20"/>
          <w:szCs w:val="20"/>
        </w:rPr>
      </w:pPr>
      <w:r w:rsidRPr="00090ED8">
        <w:rPr>
          <w:rFonts w:ascii="PT Astra Serif" w:eastAsia="Times New Roman" w:hAnsi="PT Astra Serif"/>
          <w:kern w:val="0"/>
          <w:sz w:val="20"/>
          <w:szCs w:val="20"/>
        </w:rPr>
        <w:t xml:space="preserve">Всего на сумму </w:t>
      </w:r>
      <w:r w:rsidR="002A5E1B" w:rsidRPr="00090ED8">
        <w:rPr>
          <w:rFonts w:ascii="PT Astra Serif" w:eastAsia="Times New Roman" w:hAnsi="PT Astra Serif"/>
          <w:b/>
          <w:color w:val="000000"/>
          <w:kern w:val="0"/>
          <w:sz w:val="20"/>
          <w:szCs w:val="20"/>
          <w:lang w:eastAsia="ru-RU"/>
        </w:rPr>
        <w:t>_____________________</w:t>
      </w:r>
      <w:proofErr w:type="gramStart"/>
      <w:r w:rsidR="002A5E1B" w:rsidRPr="00090ED8">
        <w:rPr>
          <w:rFonts w:ascii="PT Astra Serif" w:eastAsia="Times New Roman" w:hAnsi="PT Astra Serif"/>
          <w:b/>
          <w:color w:val="000000"/>
          <w:kern w:val="0"/>
          <w:sz w:val="20"/>
          <w:szCs w:val="20"/>
          <w:lang w:eastAsia="ru-RU"/>
        </w:rPr>
        <w:t>_</w:t>
      </w:r>
      <w:r w:rsidR="006F66C4" w:rsidRPr="00090ED8">
        <w:rPr>
          <w:rFonts w:ascii="PT Astra Serif" w:eastAsia="Times New Roman" w:hAnsi="PT Astra Serif"/>
          <w:b/>
          <w:color w:val="000000"/>
          <w:kern w:val="0"/>
          <w:sz w:val="20"/>
          <w:szCs w:val="20"/>
          <w:lang w:eastAsia="ru-RU"/>
        </w:rPr>
        <w:t>(</w:t>
      </w:r>
      <w:proofErr w:type="gramEnd"/>
      <w:r w:rsidR="002A5E1B" w:rsidRPr="00090ED8">
        <w:rPr>
          <w:rFonts w:ascii="PT Astra Serif" w:eastAsia="Times New Roman" w:hAnsi="PT Astra Serif"/>
          <w:b/>
          <w:color w:val="000000"/>
          <w:kern w:val="0"/>
          <w:sz w:val="20"/>
          <w:szCs w:val="20"/>
          <w:lang w:eastAsia="ru-RU"/>
        </w:rPr>
        <w:t>____________________________</w:t>
      </w:r>
      <w:r w:rsidR="006F66C4" w:rsidRPr="00090ED8">
        <w:rPr>
          <w:rFonts w:ascii="PT Astra Serif" w:eastAsia="Times New Roman" w:hAnsi="PT Astra Serif"/>
          <w:b/>
          <w:color w:val="000000"/>
          <w:kern w:val="0"/>
          <w:sz w:val="20"/>
          <w:szCs w:val="20"/>
          <w:lang w:eastAsia="ru-RU"/>
        </w:rPr>
        <w:t xml:space="preserve">) рублей </w:t>
      </w:r>
      <w:r w:rsidR="002A5E1B" w:rsidRPr="00090ED8">
        <w:rPr>
          <w:rFonts w:ascii="PT Astra Serif" w:eastAsia="Times New Roman" w:hAnsi="PT Astra Serif"/>
          <w:b/>
          <w:color w:val="000000"/>
          <w:kern w:val="0"/>
          <w:sz w:val="20"/>
          <w:szCs w:val="20"/>
          <w:lang w:eastAsia="ru-RU"/>
        </w:rPr>
        <w:t>_____</w:t>
      </w:r>
      <w:r w:rsidR="006F66C4" w:rsidRPr="00090ED8">
        <w:rPr>
          <w:rFonts w:ascii="PT Astra Serif" w:eastAsia="Times New Roman" w:hAnsi="PT Astra Serif"/>
          <w:b/>
          <w:color w:val="000000"/>
          <w:kern w:val="0"/>
          <w:sz w:val="20"/>
          <w:szCs w:val="20"/>
          <w:lang w:eastAsia="ru-RU"/>
        </w:rPr>
        <w:t xml:space="preserve"> копеек, в том числе НДС</w:t>
      </w:r>
      <w:r w:rsidR="002A5E1B" w:rsidRPr="00090ED8">
        <w:rPr>
          <w:rFonts w:ascii="PT Astra Serif" w:eastAsia="Times New Roman" w:hAnsi="PT Astra Serif"/>
          <w:b/>
          <w:color w:val="000000"/>
          <w:kern w:val="0"/>
          <w:sz w:val="20"/>
          <w:szCs w:val="20"/>
          <w:lang w:eastAsia="ru-RU"/>
        </w:rPr>
        <w:t>/без НДС</w:t>
      </w:r>
      <w:r w:rsidR="006F66C4" w:rsidRPr="00090ED8">
        <w:rPr>
          <w:rFonts w:ascii="PT Astra Serif" w:eastAsia="Times New Roman" w:hAnsi="PT Astra Serif"/>
          <w:b/>
          <w:color w:val="000000"/>
          <w:kern w:val="0"/>
          <w:sz w:val="20"/>
          <w:szCs w:val="20"/>
          <w:lang w:eastAsia="ru-RU"/>
        </w:rPr>
        <w:t xml:space="preserve"> </w:t>
      </w:r>
      <w:r w:rsidRPr="00090ED8">
        <w:rPr>
          <w:rFonts w:ascii="PT Astra Serif" w:eastAsia="Times New Roman" w:hAnsi="PT Astra Serif"/>
          <w:kern w:val="0"/>
          <w:sz w:val="20"/>
          <w:szCs w:val="20"/>
        </w:rPr>
        <w:t>с учетом стоимости товара, стоимости тары и упаковочных материалов, страхования, уплаты таможенных пошлин, налогов, сборов и других обязательных платежей в бюджеты всех уровней, взимаемых с Поставщика в связи с исполнением обязательств по Контракту.</w:t>
      </w:r>
    </w:p>
    <w:p w:rsidR="0093784B" w:rsidRPr="00090ED8" w:rsidRDefault="0093784B" w:rsidP="0093784B">
      <w:pPr>
        <w:tabs>
          <w:tab w:val="left" w:pos="9496"/>
        </w:tabs>
        <w:spacing w:after="0"/>
        <w:ind w:right="-2" w:firstLine="567"/>
        <w:jc w:val="both"/>
        <w:rPr>
          <w:rFonts w:ascii="PT Astra Serif" w:hAnsi="PT Astra Serif"/>
          <w:sz w:val="20"/>
          <w:szCs w:val="20"/>
        </w:rPr>
      </w:pPr>
      <w:r w:rsidRPr="00090ED8">
        <w:rPr>
          <w:rFonts w:ascii="PT Astra Serif" w:hAnsi="PT Astra Serif"/>
          <w:sz w:val="20"/>
          <w:szCs w:val="20"/>
        </w:rPr>
        <w:t xml:space="preserve">Поставка товара осуществляется одной партией. Срок поставки – в течение </w:t>
      </w:r>
      <w:r w:rsidR="00ED32AB">
        <w:rPr>
          <w:rFonts w:ascii="PT Astra Serif" w:hAnsi="PT Astra Serif"/>
          <w:sz w:val="20"/>
          <w:szCs w:val="20"/>
        </w:rPr>
        <w:t>12</w:t>
      </w:r>
      <w:r w:rsidR="00ED32AB" w:rsidRPr="00090ED8">
        <w:rPr>
          <w:rFonts w:ascii="PT Astra Serif" w:hAnsi="PT Astra Serif"/>
          <w:sz w:val="20"/>
          <w:szCs w:val="20"/>
        </w:rPr>
        <w:t xml:space="preserve"> (</w:t>
      </w:r>
      <w:r w:rsidR="00ED32AB">
        <w:rPr>
          <w:rFonts w:ascii="PT Astra Serif" w:hAnsi="PT Astra Serif"/>
          <w:sz w:val="20"/>
          <w:szCs w:val="20"/>
        </w:rPr>
        <w:t>двенадцати</w:t>
      </w:r>
      <w:r w:rsidR="00ED32AB" w:rsidRPr="00090ED8">
        <w:rPr>
          <w:rFonts w:ascii="PT Astra Serif" w:hAnsi="PT Astra Serif"/>
          <w:sz w:val="20"/>
          <w:szCs w:val="20"/>
        </w:rPr>
        <w:t>)</w:t>
      </w:r>
      <w:r w:rsidRPr="00090ED8">
        <w:rPr>
          <w:rFonts w:ascii="PT Astra Serif" w:hAnsi="PT Astra Serif"/>
          <w:sz w:val="20"/>
          <w:szCs w:val="20"/>
        </w:rPr>
        <w:t xml:space="preserve"> </w:t>
      </w:r>
      <w:r w:rsidR="00D201DA">
        <w:rPr>
          <w:rFonts w:ascii="PT Astra Serif" w:hAnsi="PT Astra Serif"/>
          <w:sz w:val="20"/>
          <w:szCs w:val="20"/>
        </w:rPr>
        <w:t>рабочих</w:t>
      </w:r>
      <w:r w:rsidRPr="00090ED8">
        <w:rPr>
          <w:rFonts w:ascii="PT Astra Serif" w:hAnsi="PT Astra Serif"/>
          <w:sz w:val="20"/>
          <w:szCs w:val="20"/>
        </w:rPr>
        <w:t xml:space="preserve"> дней с момента заключения государственного контракта.</w:t>
      </w:r>
    </w:p>
    <w:p w:rsidR="00DB378F" w:rsidRPr="00090ED8" w:rsidRDefault="00800256" w:rsidP="0093784B">
      <w:pPr>
        <w:suppressAutoHyphens w:val="0"/>
        <w:spacing w:after="0" w:line="240" w:lineRule="auto"/>
        <w:ind w:firstLine="709"/>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 xml:space="preserve">Место поставки товара: </w:t>
      </w:r>
      <w:r w:rsidR="00DB378F" w:rsidRPr="00090ED8">
        <w:rPr>
          <w:rFonts w:ascii="PT Astra Serif" w:eastAsia="Times New Roman" w:hAnsi="PT Astra Serif"/>
          <w:kern w:val="0"/>
          <w:sz w:val="20"/>
          <w:szCs w:val="20"/>
          <w:lang w:eastAsia="ru-RU"/>
        </w:rPr>
        <w:t>ФКУ СИЗО-1 УФСИН России по Волгоградской области</w:t>
      </w:r>
      <w:r w:rsidRPr="00090ED8">
        <w:rPr>
          <w:rFonts w:ascii="PT Astra Serif" w:eastAsia="Times New Roman" w:hAnsi="PT Astra Serif"/>
          <w:kern w:val="0"/>
          <w:sz w:val="20"/>
          <w:szCs w:val="20"/>
          <w:lang w:eastAsia="ru-RU"/>
        </w:rPr>
        <w:t>, 400066, г.</w:t>
      </w:r>
      <w:r w:rsidR="0066440B" w:rsidRPr="00090ED8">
        <w:rPr>
          <w:rFonts w:ascii="PT Astra Serif" w:eastAsia="Times New Roman" w:hAnsi="PT Astra Serif"/>
          <w:kern w:val="0"/>
          <w:sz w:val="20"/>
          <w:szCs w:val="20"/>
          <w:lang w:eastAsia="ru-RU"/>
        </w:rPr>
        <w:t xml:space="preserve"> </w:t>
      </w:r>
      <w:r w:rsidRPr="00090ED8">
        <w:rPr>
          <w:rFonts w:ascii="PT Astra Serif" w:eastAsia="Times New Roman" w:hAnsi="PT Astra Serif"/>
          <w:kern w:val="0"/>
          <w:sz w:val="20"/>
          <w:szCs w:val="20"/>
          <w:lang w:eastAsia="ru-RU"/>
        </w:rPr>
        <w:t>Волгоград, ул.</w:t>
      </w:r>
      <w:r w:rsidR="0066440B" w:rsidRPr="00090ED8">
        <w:rPr>
          <w:rFonts w:ascii="PT Astra Serif" w:eastAsia="Times New Roman" w:hAnsi="PT Astra Serif"/>
          <w:kern w:val="0"/>
          <w:sz w:val="20"/>
          <w:szCs w:val="20"/>
          <w:lang w:eastAsia="ru-RU"/>
        </w:rPr>
        <w:t xml:space="preserve"> </w:t>
      </w:r>
      <w:r w:rsidR="00DB378F" w:rsidRPr="00090ED8">
        <w:rPr>
          <w:rFonts w:ascii="PT Astra Serif" w:eastAsia="Times New Roman" w:hAnsi="PT Astra Serif"/>
          <w:kern w:val="0"/>
          <w:sz w:val="20"/>
          <w:szCs w:val="20"/>
          <w:lang w:eastAsia="ru-RU"/>
        </w:rPr>
        <w:t xml:space="preserve">Голубинская, </w:t>
      </w:r>
      <w:r w:rsidR="00510BDE" w:rsidRPr="00090ED8">
        <w:rPr>
          <w:rFonts w:ascii="PT Astra Serif" w:eastAsia="Times New Roman" w:hAnsi="PT Astra Serif"/>
          <w:kern w:val="0"/>
          <w:sz w:val="20"/>
          <w:szCs w:val="20"/>
          <w:lang w:eastAsia="ru-RU"/>
        </w:rPr>
        <w:t>3</w:t>
      </w:r>
      <w:r w:rsidR="00DB378F" w:rsidRPr="00090ED8">
        <w:rPr>
          <w:rFonts w:ascii="PT Astra Serif" w:eastAsia="Times New Roman" w:hAnsi="PT Astra Serif"/>
          <w:kern w:val="0"/>
          <w:sz w:val="20"/>
          <w:szCs w:val="20"/>
          <w:lang w:eastAsia="ru-RU"/>
        </w:rPr>
        <w:t>.</w:t>
      </w:r>
    </w:p>
    <w:p w:rsidR="00DB378F" w:rsidRPr="00090ED8" w:rsidRDefault="00DB378F" w:rsidP="001F5A46">
      <w:pPr>
        <w:suppressAutoHyphens w:val="0"/>
        <w:spacing w:after="0" w:line="240" w:lineRule="auto"/>
        <w:jc w:val="both"/>
        <w:rPr>
          <w:rFonts w:ascii="PT Astra Serif" w:eastAsia="Times New Roman" w:hAnsi="PT Astra Serif"/>
          <w:kern w:val="0"/>
          <w:sz w:val="20"/>
          <w:szCs w:val="20"/>
        </w:rPr>
      </w:pPr>
    </w:p>
    <w:tbl>
      <w:tblPr>
        <w:tblW w:w="978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78"/>
        <w:gridCol w:w="5103"/>
      </w:tblGrid>
      <w:tr w:rsidR="00800256" w:rsidRPr="00090ED8" w:rsidTr="00C7408F">
        <w:trPr>
          <w:trHeight w:val="1401"/>
        </w:trPr>
        <w:tc>
          <w:tcPr>
            <w:tcW w:w="4678" w:type="dxa"/>
            <w:tcBorders>
              <w:top w:val="single" w:sz="4" w:space="0" w:color="auto"/>
              <w:left w:val="single" w:sz="4" w:space="0" w:color="auto"/>
              <w:bottom w:val="single" w:sz="4" w:space="0" w:color="auto"/>
              <w:right w:val="single" w:sz="4" w:space="0" w:color="auto"/>
            </w:tcBorders>
          </w:tcPr>
          <w:p w:rsidR="00800256" w:rsidRPr="00090ED8" w:rsidRDefault="004B6887" w:rsidP="00800256">
            <w:pPr>
              <w:spacing w:after="0" w:line="240" w:lineRule="auto"/>
              <w:rPr>
                <w:rFonts w:ascii="PT Astra Serif" w:hAnsi="PT Astra Serif"/>
                <w:b/>
                <w:sz w:val="20"/>
                <w:szCs w:val="20"/>
                <w:lang w:eastAsia="zh-CN"/>
              </w:rPr>
            </w:pPr>
            <w:r w:rsidRPr="00090ED8">
              <w:rPr>
                <w:rFonts w:ascii="PT Astra Serif" w:hAnsi="PT Astra Serif"/>
                <w:b/>
                <w:sz w:val="20"/>
                <w:szCs w:val="20"/>
                <w:lang w:eastAsia="zh-CN"/>
              </w:rPr>
              <w:t xml:space="preserve">От </w:t>
            </w:r>
            <w:r w:rsidR="00800256" w:rsidRPr="00090ED8">
              <w:rPr>
                <w:rFonts w:ascii="PT Astra Serif" w:hAnsi="PT Astra Serif"/>
                <w:b/>
                <w:sz w:val="20"/>
                <w:szCs w:val="20"/>
                <w:lang w:eastAsia="zh-CN"/>
              </w:rPr>
              <w:t>Государственн</w:t>
            </w:r>
            <w:r w:rsidRPr="00090ED8">
              <w:rPr>
                <w:rFonts w:ascii="PT Astra Serif" w:hAnsi="PT Astra Serif"/>
                <w:b/>
                <w:sz w:val="20"/>
                <w:szCs w:val="20"/>
                <w:lang w:eastAsia="zh-CN"/>
              </w:rPr>
              <w:t>ого</w:t>
            </w:r>
            <w:r w:rsidR="00800256" w:rsidRPr="00090ED8">
              <w:rPr>
                <w:rFonts w:ascii="PT Astra Serif" w:hAnsi="PT Astra Serif"/>
                <w:b/>
                <w:sz w:val="20"/>
                <w:szCs w:val="20"/>
                <w:lang w:eastAsia="zh-CN"/>
              </w:rPr>
              <w:t xml:space="preserve"> заказчик</w:t>
            </w:r>
            <w:r w:rsidRPr="00090ED8">
              <w:rPr>
                <w:rFonts w:ascii="PT Astra Serif" w:hAnsi="PT Astra Serif"/>
                <w:b/>
                <w:sz w:val="20"/>
                <w:szCs w:val="20"/>
                <w:lang w:eastAsia="zh-CN"/>
              </w:rPr>
              <w:t>а</w:t>
            </w:r>
            <w:r w:rsidR="00800256" w:rsidRPr="00090ED8">
              <w:rPr>
                <w:rFonts w:ascii="PT Astra Serif" w:hAnsi="PT Astra Serif"/>
                <w:b/>
                <w:sz w:val="20"/>
                <w:szCs w:val="20"/>
                <w:lang w:eastAsia="zh-CN"/>
              </w:rPr>
              <w:t>:</w:t>
            </w:r>
          </w:p>
          <w:p w:rsidR="00800256" w:rsidRPr="00090ED8" w:rsidRDefault="00800256" w:rsidP="00800256">
            <w:pPr>
              <w:spacing w:after="0" w:line="240" w:lineRule="auto"/>
              <w:rPr>
                <w:rFonts w:ascii="PT Astra Serif" w:hAnsi="PT Astra Serif"/>
                <w:sz w:val="20"/>
                <w:szCs w:val="20"/>
              </w:rPr>
            </w:pPr>
          </w:p>
          <w:p w:rsidR="00E64653" w:rsidRPr="00090ED8" w:rsidRDefault="00E64653" w:rsidP="00800256">
            <w:pPr>
              <w:spacing w:after="0" w:line="240" w:lineRule="auto"/>
              <w:rPr>
                <w:rFonts w:ascii="PT Astra Serif" w:hAnsi="PT Astra Serif"/>
                <w:sz w:val="20"/>
                <w:szCs w:val="20"/>
              </w:rPr>
            </w:pPr>
          </w:p>
          <w:p w:rsidR="00800256" w:rsidRPr="00090ED8" w:rsidRDefault="00800256" w:rsidP="00800256">
            <w:pPr>
              <w:spacing w:after="0" w:line="240" w:lineRule="auto"/>
              <w:rPr>
                <w:rFonts w:ascii="PT Astra Serif" w:hAnsi="PT Astra Serif"/>
                <w:sz w:val="20"/>
                <w:szCs w:val="20"/>
              </w:rPr>
            </w:pPr>
            <w:r w:rsidRPr="00090ED8">
              <w:rPr>
                <w:rFonts w:ascii="PT Astra Serif" w:hAnsi="PT Astra Serif"/>
                <w:sz w:val="20"/>
                <w:szCs w:val="20"/>
              </w:rPr>
              <w:t>________________________</w:t>
            </w:r>
            <w:r w:rsidR="00C7408F" w:rsidRPr="00090ED8">
              <w:rPr>
                <w:rFonts w:ascii="PT Astra Serif" w:eastAsia="Times New Roman" w:hAnsi="PT Astra Serif"/>
                <w:kern w:val="0"/>
                <w:sz w:val="20"/>
                <w:szCs w:val="20"/>
                <w:lang w:eastAsia="ru-RU"/>
              </w:rPr>
              <w:t xml:space="preserve"> </w:t>
            </w:r>
            <w:r w:rsidR="002A5E1B" w:rsidRPr="00090ED8">
              <w:rPr>
                <w:rFonts w:ascii="PT Astra Serif" w:eastAsia="Times New Roman" w:hAnsi="PT Astra Serif"/>
                <w:kern w:val="0"/>
                <w:sz w:val="20"/>
                <w:szCs w:val="20"/>
                <w:lang w:eastAsia="ru-RU"/>
              </w:rPr>
              <w:t xml:space="preserve"> _______________</w:t>
            </w:r>
          </w:p>
          <w:p w:rsidR="00E64653" w:rsidRPr="00090ED8" w:rsidRDefault="00E64653" w:rsidP="00800256">
            <w:pPr>
              <w:spacing w:after="0" w:line="240" w:lineRule="auto"/>
              <w:rPr>
                <w:rFonts w:ascii="PT Astra Serif" w:hAnsi="PT Astra Serif"/>
                <w:sz w:val="20"/>
                <w:szCs w:val="20"/>
              </w:rPr>
            </w:pPr>
          </w:p>
          <w:p w:rsidR="00800256" w:rsidRPr="00090ED8" w:rsidRDefault="00800256" w:rsidP="00800256">
            <w:pPr>
              <w:spacing w:after="0" w:line="240" w:lineRule="auto"/>
              <w:rPr>
                <w:rFonts w:ascii="PT Astra Serif" w:hAnsi="PT Astra Serif"/>
                <w:sz w:val="20"/>
                <w:szCs w:val="20"/>
              </w:rPr>
            </w:pPr>
            <w:r w:rsidRPr="00090ED8">
              <w:rPr>
                <w:rFonts w:ascii="PT Astra Serif" w:hAnsi="PT Astra Serif"/>
                <w:sz w:val="20"/>
                <w:szCs w:val="20"/>
              </w:rPr>
              <w:t>М.П.</w:t>
            </w:r>
          </w:p>
        </w:tc>
        <w:tc>
          <w:tcPr>
            <w:tcW w:w="5103" w:type="dxa"/>
            <w:tcBorders>
              <w:top w:val="single" w:sz="4" w:space="0" w:color="auto"/>
              <w:left w:val="single" w:sz="4" w:space="0" w:color="auto"/>
              <w:bottom w:val="single" w:sz="4" w:space="0" w:color="auto"/>
              <w:right w:val="single" w:sz="4" w:space="0" w:color="auto"/>
            </w:tcBorders>
          </w:tcPr>
          <w:p w:rsidR="00800256" w:rsidRPr="00090ED8" w:rsidRDefault="004B6887" w:rsidP="00800256">
            <w:pPr>
              <w:spacing w:after="0" w:line="240" w:lineRule="auto"/>
              <w:rPr>
                <w:rFonts w:ascii="PT Astra Serif" w:hAnsi="PT Astra Serif"/>
                <w:b/>
                <w:sz w:val="20"/>
                <w:szCs w:val="20"/>
                <w:lang w:eastAsia="zh-CN"/>
              </w:rPr>
            </w:pPr>
            <w:r w:rsidRPr="00090ED8">
              <w:rPr>
                <w:rFonts w:ascii="PT Astra Serif" w:hAnsi="PT Astra Serif"/>
                <w:b/>
                <w:sz w:val="20"/>
                <w:szCs w:val="20"/>
                <w:lang w:eastAsia="zh-CN"/>
              </w:rPr>
              <w:t xml:space="preserve">От </w:t>
            </w:r>
            <w:r w:rsidR="00800256" w:rsidRPr="00090ED8">
              <w:rPr>
                <w:rFonts w:ascii="PT Astra Serif" w:hAnsi="PT Astra Serif"/>
                <w:b/>
                <w:sz w:val="20"/>
                <w:szCs w:val="20"/>
                <w:lang w:eastAsia="zh-CN"/>
              </w:rPr>
              <w:t>Поставщик</w:t>
            </w:r>
            <w:r w:rsidRPr="00090ED8">
              <w:rPr>
                <w:rFonts w:ascii="PT Astra Serif" w:hAnsi="PT Astra Serif"/>
                <w:b/>
                <w:sz w:val="20"/>
                <w:szCs w:val="20"/>
                <w:lang w:eastAsia="zh-CN"/>
              </w:rPr>
              <w:t>а</w:t>
            </w:r>
            <w:r w:rsidR="00800256" w:rsidRPr="00090ED8">
              <w:rPr>
                <w:rFonts w:ascii="PT Astra Serif" w:hAnsi="PT Astra Serif"/>
                <w:b/>
                <w:sz w:val="20"/>
                <w:szCs w:val="20"/>
                <w:lang w:eastAsia="zh-CN"/>
              </w:rPr>
              <w:t>:</w:t>
            </w:r>
          </w:p>
          <w:p w:rsidR="00800256" w:rsidRPr="00090ED8" w:rsidRDefault="00800256" w:rsidP="00800256">
            <w:pPr>
              <w:spacing w:after="0" w:line="240" w:lineRule="auto"/>
              <w:ind w:firstLine="50"/>
              <w:rPr>
                <w:rFonts w:ascii="PT Astra Serif" w:hAnsi="PT Astra Serif"/>
                <w:bCs/>
                <w:sz w:val="20"/>
                <w:szCs w:val="20"/>
                <w:lang w:eastAsia="zh-CN"/>
              </w:rPr>
            </w:pPr>
          </w:p>
          <w:p w:rsidR="00800256" w:rsidRPr="00090ED8" w:rsidRDefault="00800256" w:rsidP="00800256">
            <w:pPr>
              <w:spacing w:after="0" w:line="240" w:lineRule="auto"/>
              <w:ind w:firstLine="50"/>
              <w:rPr>
                <w:rFonts w:ascii="PT Astra Serif" w:hAnsi="PT Astra Serif"/>
                <w:bCs/>
                <w:sz w:val="20"/>
                <w:szCs w:val="20"/>
                <w:lang w:eastAsia="zh-CN"/>
              </w:rPr>
            </w:pPr>
          </w:p>
          <w:p w:rsidR="00800256" w:rsidRPr="00090ED8" w:rsidRDefault="00800256" w:rsidP="00800256">
            <w:pPr>
              <w:spacing w:after="0" w:line="240" w:lineRule="auto"/>
              <w:ind w:firstLine="50"/>
              <w:rPr>
                <w:rFonts w:ascii="PT Astra Serif" w:hAnsi="PT Astra Serif"/>
                <w:bCs/>
                <w:sz w:val="20"/>
                <w:szCs w:val="20"/>
                <w:lang w:eastAsia="zh-CN"/>
              </w:rPr>
            </w:pPr>
            <w:r w:rsidRPr="00090ED8">
              <w:rPr>
                <w:rFonts w:ascii="PT Astra Serif" w:hAnsi="PT Astra Serif"/>
                <w:bCs/>
                <w:sz w:val="20"/>
                <w:szCs w:val="20"/>
                <w:lang w:eastAsia="zh-CN"/>
              </w:rPr>
              <w:t>___________________</w:t>
            </w:r>
            <w:r w:rsidR="00E64653" w:rsidRPr="00090ED8">
              <w:rPr>
                <w:rFonts w:ascii="PT Astra Serif" w:hAnsi="PT Astra Serif"/>
                <w:bCs/>
                <w:sz w:val="20"/>
                <w:szCs w:val="20"/>
                <w:lang w:eastAsia="zh-CN"/>
              </w:rPr>
              <w:t>__</w:t>
            </w:r>
            <w:r w:rsidR="002A5E1B" w:rsidRPr="00090ED8">
              <w:rPr>
                <w:rFonts w:ascii="PT Astra Serif" w:hAnsi="PT Astra Serif"/>
                <w:bCs/>
                <w:sz w:val="20"/>
                <w:szCs w:val="20"/>
                <w:lang w:eastAsia="zh-CN"/>
              </w:rPr>
              <w:t xml:space="preserve"> _______________</w:t>
            </w:r>
          </w:p>
          <w:p w:rsidR="00E64653" w:rsidRPr="00090ED8" w:rsidRDefault="00E64653" w:rsidP="00800256">
            <w:pPr>
              <w:spacing w:after="0" w:line="240" w:lineRule="auto"/>
              <w:ind w:firstLine="50"/>
              <w:rPr>
                <w:rFonts w:ascii="PT Astra Serif" w:hAnsi="PT Astra Serif"/>
                <w:bCs/>
                <w:sz w:val="20"/>
                <w:szCs w:val="20"/>
                <w:lang w:eastAsia="zh-CN"/>
              </w:rPr>
            </w:pPr>
          </w:p>
          <w:p w:rsidR="00800256" w:rsidRPr="00090ED8" w:rsidRDefault="00800256" w:rsidP="00800256">
            <w:pPr>
              <w:spacing w:after="0" w:line="240" w:lineRule="auto"/>
              <w:ind w:firstLine="50"/>
              <w:rPr>
                <w:rFonts w:ascii="PT Astra Serif" w:hAnsi="PT Astra Serif"/>
                <w:sz w:val="20"/>
                <w:szCs w:val="20"/>
                <w:lang w:eastAsia="zh-CN"/>
              </w:rPr>
            </w:pPr>
            <w:r w:rsidRPr="00090ED8">
              <w:rPr>
                <w:rFonts w:ascii="PT Astra Serif" w:hAnsi="PT Astra Serif"/>
                <w:bCs/>
                <w:sz w:val="20"/>
                <w:szCs w:val="20"/>
                <w:lang w:eastAsia="zh-CN"/>
              </w:rPr>
              <w:t>М.П.</w:t>
            </w:r>
          </w:p>
        </w:tc>
      </w:tr>
    </w:tbl>
    <w:p w:rsidR="00DB378F" w:rsidRPr="001F5A46" w:rsidRDefault="00DB378F" w:rsidP="001F5A46">
      <w:pPr>
        <w:pageBreakBefore/>
        <w:suppressAutoHyphens w:val="0"/>
        <w:spacing w:after="0" w:line="216" w:lineRule="auto"/>
        <w:ind w:left="5580"/>
        <w:jc w:val="right"/>
        <w:rPr>
          <w:rFonts w:ascii="PT Astra Serif" w:eastAsia="Times New Roman" w:hAnsi="PT Astra Serif"/>
          <w:kern w:val="0"/>
          <w:sz w:val="20"/>
          <w:szCs w:val="20"/>
          <w:lang w:eastAsia="ru-RU"/>
        </w:rPr>
      </w:pPr>
      <w:r w:rsidRPr="001F5A46">
        <w:rPr>
          <w:rFonts w:ascii="PT Astra Serif" w:eastAsia="Times New Roman" w:hAnsi="PT Astra Serif"/>
          <w:kern w:val="0"/>
          <w:sz w:val="20"/>
          <w:szCs w:val="20"/>
          <w:lang w:eastAsia="ru-RU"/>
        </w:rPr>
        <w:lastRenderedPageBreak/>
        <w:t>Приложение № 2</w:t>
      </w:r>
    </w:p>
    <w:p w:rsidR="00DB378F" w:rsidRPr="001F5A46" w:rsidRDefault="00DB378F" w:rsidP="001F5A46">
      <w:pPr>
        <w:suppressAutoHyphens w:val="0"/>
        <w:spacing w:after="0" w:line="216" w:lineRule="auto"/>
        <w:ind w:left="5580"/>
        <w:jc w:val="right"/>
        <w:rPr>
          <w:rFonts w:ascii="PT Astra Serif" w:eastAsia="Times New Roman" w:hAnsi="PT Astra Serif"/>
          <w:kern w:val="0"/>
          <w:sz w:val="20"/>
          <w:szCs w:val="20"/>
          <w:lang w:eastAsia="ru-RU"/>
        </w:rPr>
      </w:pPr>
      <w:r w:rsidRPr="001F5A46">
        <w:rPr>
          <w:rFonts w:ascii="PT Astra Serif" w:eastAsia="Times New Roman" w:hAnsi="PT Astra Serif"/>
          <w:kern w:val="0"/>
          <w:sz w:val="20"/>
          <w:szCs w:val="20"/>
          <w:lang w:eastAsia="ru-RU"/>
        </w:rPr>
        <w:t>к Государственному контракту</w:t>
      </w:r>
    </w:p>
    <w:p w:rsidR="00C16108" w:rsidRPr="001F5A46" w:rsidRDefault="00E458D3" w:rsidP="001F5A46">
      <w:pPr>
        <w:suppressAutoHyphens w:val="0"/>
        <w:spacing w:after="0" w:line="216" w:lineRule="auto"/>
        <w:ind w:left="5580"/>
        <w:jc w:val="right"/>
        <w:rPr>
          <w:rFonts w:ascii="PT Astra Serif" w:eastAsia="Times New Roman" w:hAnsi="PT Astra Serif"/>
          <w:kern w:val="0"/>
          <w:sz w:val="20"/>
          <w:szCs w:val="20"/>
          <w:lang w:eastAsia="ru-RU"/>
        </w:rPr>
      </w:pPr>
      <w:r w:rsidRPr="001F5A46">
        <w:rPr>
          <w:rFonts w:ascii="PT Astra Serif" w:eastAsia="Times New Roman" w:hAnsi="PT Astra Serif"/>
          <w:kern w:val="0"/>
          <w:sz w:val="20"/>
          <w:szCs w:val="20"/>
          <w:lang w:eastAsia="ru-RU"/>
        </w:rPr>
        <w:t>от «_</w:t>
      </w:r>
      <w:proofErr w:type="gramStart"/>
      <w:r w:rsidRPr="001F5A46">
        <w:rPr>
          <w:rFonts w:ascii="PT Astra Serif" w:eastAsia="Times New Roman" w:hAnsi="PT Astra Serif"/>
          <w:kern w:val="0"/>
          <w:sz w:val="20"/>
          <w:szCs w:val="20"/>
          <w:lang w:eastAsia="ru-RU"/>
        </w:rPr>
        <w:t>_»_</w:t>
      </w:r>
      <w:proofErr w:type="gramEnd"/>
      <w:r w:rsidRPr="001F5A46">
        <w:rPr>
          <w:rFonts w:ascii="PT Astra Serif" w:eastAsia="Times New Roman" w:hAnsi="PT Astra Serif"/>
          <w:kern w:val="0"/>
          <w:sz w:val="20"/>
          <w:szCs w:val="20"/>
          <w:lang w:eastAsia="ru-RU"/>
        </w:rPr>
        <w:t>_________20</w:t>
      </w:r>
      <w:r w:rsidR="0033663E" w:rsidRPr="001F5A46">
        <w:rPr>
          <w:rFonts w:ascii="PT Astra Serif" w:eastAsia="Times New Roman" w:hAnsi="PT Astra Serif"/>
          <w:kern w:val="0"/>
          <w:sz w:val="20"/>
          <w:szCs w:val="20"/>
          <w:lang w:eastAsia="ru-RU"/>
        </w:rPr>
        <w:t>2</w:t>
      </w:r>
      <w:r w:rsidR="00F45028" w:rsidRPr="001F5A46">
        <w:rPr>
          <w:rFonts w:ascii="PT Astra Serif" w:eastAsia="Times New Roman" w:hAnsi="PT Astra Serif"/>
          <w:kern w:val="0"/>
          <w:sz w:val="20"/>
          <w:szCs w:val="20"/>
          <w:lang w:eastAsia="ru-RU"/>
        </w:rPr>
        <w:t>6</w:t>
      </w:r>
      <w:r w:rsidR="00DB378F" w:rsidRPr="001F5A46">
        <w:rPr>
          <w:rFonts w:ascii="PT Astra Serif" w:eastAsia="Times New Roman" w:hAnsi="PT Astra Serif"/>
          <w:kern w:val="0"/>
          <w:sz w:val="20"/>
          <w:szCs w:val="20"/>
          <w:lang w:eastAsia="ru-RU"/>
        </w:rPr>
        <w:t xml:space="preserve"> г. </w:t>
      </w:r>
    </w:p>
    <w:p w:rsidR="00DB378F" w:rsidRPr="001F5A46" w:rsidRDefault="00DB378F" w:rsidP="001F5A46">
      <w:pPr>
        <w:suppressAutoHyphens w:val="0"/>
        <w:spacing w:after="0" w:line="216" w:lineRule="auto"/>
        <w:ind w:left="5580"/>
        <w:jc w:val="right"/>
        <w:rPr>
          <w:rFonts w:ascii="PT Astra Serif" w:eastAsia="Times New Roman" w:hAnsi="PT Astra Serif"/>
          <w:bCs/>
          <w:color w:val="000000"/>
          <w:kern w:val="0"/>
          <w:sz w:val="20"/>
          <w:szCs w:val="20"/>
          <w:lang w:eastAsia="ru-RU"/>
        </w:rPr>
      </w:pPr>
      <w:r w:rsidRPr="001F5A46">
        <w:rPr>
          <w:rFonts w:ascii="PT Astra Serif" w:eastAsia="Times New Roman" w:hAnsi="PT Astra Serif"/>
          <w:kern w:val="0"/>
          <w:sz w:val="20"/>
          <w:szCs w:val="20"/>
          <w:lang w:eastAsia="ru-RU"/>
        </w:rPr>
        <w:t>№</w:t>
      </w:r>
      <w:r w:rsidR="002A5E1B" w:rsidRPr="001F5A46">
        <w:rPr>
          <w:rFonts w:ascii="PT Astra Serif" w:eastAsia="Times New Roman" w:hAnsi="PT Astra Serif"/>
          <w:kern w:val="0"/>
          <w:sz w:val="20"/>
          <w:szCs w:val="20"/>
          <w:lang w:eastAsia="ru-RU"/>
        </w:rPr>
        <w:t xml:space="preserve"> _______________________</w:t>
      </w:r>
    </w:p>
    <w:p w:rsidR="00DB378F" w:rsidRPr="001F5A46" w:rsidRDefault="00DB378F" w:rsidP="001F5A46">
      <w:pPr>
        <w:suppressAutoHyphens w:val="0"/>
        <w:spacing w:after="0" w:line="216" w:lineRule="auto"/>
        <w:jc w:val="center"/>
        <w:rPr>
          <w:rFonts w:ascii="PT Astra Serif" w:eastAsia="Times New Roman" w:hAnsi="PT Astra Serif"/>
          <w:b/>
          <w:bCs/>
          <w:caps/>
          <w:smallCaps/>
          <w:kern w:val="0"/>
          <w:sz w:val="20"/>
          <w:szCs w:val="20"/>
          <w:lang w:eastAsia="ru-RU"/>
        </w:rPr>
      </w:pPr>
    </w:p>
    <w:p w:rsidR="00174656" w:rsidRPr="001F5A46" w:rsidRDefault="00174656" w:rsidP="001F5A46">
      <w:pPr>
        <w:widowControl w:val="0"/>
        <w:tabs>
          <w:tab w:val="left" w:pos="6480"/>
        </w:tabs>
        <w:suppressAutoHyphens w:val="0"/>
        <w:spacing w:after="0" w:line="216" w:lineRule="auto"/>
        <w:ind w:right="-74"/>
        <w:contextualSpacing/>
        <w:jc w:val="center"/>
        <w:rPr>
          <w:rFonts w:ascii="PT Astra Serif" w:eastAsia="Times New Roman" w:hAnsi="PT Astra Serif"/>
          <w:b/>
          <w:noProof/>
          <w:kern w:val="0"/>
          <w:sz w:val="20"/>
          <w:szCs w:val="20"/>
          <w:lang w:eastAsia="zh-CN"/>
        </w:rPr>
      </w:pPr>
      <w:r w:rsidRPr="001F5A46">
        <w:rPr>
          <w:rFonts w:ascii="PT Astra Serif" w:eastAsia="Times New Roman" w:hAnsi="PT Astra Serif"/>
          <w:b/>
          <w:noProof/>
          <w:kern w:val="0"/>
          <w:sz w:val="20"/>
          <w:szCs w:val="20"/>
          <w:lang w:eastAsia="zh-CN"/>
        </w:rPr>
        <w:t>Техническое задание</w:t>
      </w:r>
    </w:p>
    <w:tbl>
      <w:tblPr>
        <w:tblW w:w="10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5"/>
        <w:gridCol w:w="3396"/>
        <w:gridCol w:w="4614"/>
        <w:gridCol w:w="851"/>
        <w:gridCol w:w="709"/>
      </w:tblGrid>
      <w:tr w:rsidR="007C7922" w:rsidRPr="00047A15" w:rsidTr="001F5A46">
        <w:trPr>
          <w:jc w:val="center"/>
        </w:trPr>
        <w:tc>
          <w:tcPr>
            <w:tcW w:w="795" w:type="dxa"/>
            <w:tcBorders>
              <w:top w:val="single" w:sz="4" w:space="0" w:color="auto"/>
              <w:left w:val="single" w:sz="4" w:space="0" w:color="auto"/>
              <w:bottom w:val="single" w:sz="4" w:space="0" w:color="auto"/>
              <w:right w:val="single" w:sz="4" w:space="0" w:color="auto"/>
            </w:tcBorders>
            <w:vAlign w:val="center"/>
            <w:hideMark/>
          </w:tcPr>
          <w:p w:rsidR="007C7922" w:rsidRPr="00047A15" w:rsidRDefault="007C7922" w:rsidP="001F5A46">
            <w:pPr>
              <w:widowControl w:val="0"/>
              <w:spacing w:after="0" w:line="216" w:lineRule="auto"/>
              <w:jc w:val="center"/>
              <w:rPr>
                <w:rFonts w:ascii="PT Astra Serif" w:eastAsia="Times New Roman" w:hAnsi="PT Astra Serif"/>
                <w:color w:val="00000A"/>
                <w:kern w:val="1"/>
                <w:sz w:val="20"/>
                <w:szCs w:val="20"/>
                <w:lang w:eastAsia="ru-RU"/>
              </w:rPr>
            </w:pPr>
            <w:r w:rsidRPr="00047A15">
              <w:rPr>
                <w:rFonts w:ascii="PT Astra Serif" w:eastAsia="Times New Roman" w:hAnsi="PT Astra Serif"/>
                <w:color w:val="00000A"/>
                <w:kern w:val="1"/>
                <w:sz w:val="20"/>
                <w:szCs w:val="20"/>
                <w:lang w:eastAsia="en-US"/>
              </w:rPr>
              <w:t>№ п/п</w:t>
            </w:r>
          </w:p>
        </w:tc>
        <w:tc>
          <w:tcPr>
            <w:tcW w:w="3396" w:type="dxa"/>
            <w:tcBorders>
              <w:top w:val="single" w:sz="4" w:space="0" w:color="auto"/>
              <w:left w:val="single" w:sz="4" w:space="0" w:color="auto"/>
              <w:bottom w:val="single" w:sz="4" w:space="0" w:color="auto"/>
              <w:right w:val="single" w:sz="4" w:space="0" w:color="auto"/>
            </w:tcBorders>
          </w:tcPr>
          <w:p w:rsidR="007C7922" w:rsidRPr="00047A15" w:rsidRDefault="007C7922" w:rsidP="001F5A46">
            <w:pPr>
              <w:widowControl w:val="0"/>
              <w:autoSpaceDE w:val="0"/>
              <w:autoSpaceDN w:val="0"/>
              <w:adjustRightInd w:val="0"/>
              <w:spacing w:after="0" w:line="216" w:lineRule="auto"/>
              <w:jc w:val="center"/>
              <w:rPr>
                <w:rFonts w:ascii="PT Astra Serif" w:eastAsia="Times New Roman" w:hAnsi="PT Astra Serif"/>
                <w:color w:val="00000A"/>
                <w:kern w:val="1"/>
                <w:sz w:val="20"/>
                <w:szCs w:val="20"/>
                <w:lang w:eastAsia="ru-RU"/>
              </w:rPr>
            </w:pPr>
            <w:r w:rsidRPr="00047A15">
              <w:rPr>
                <w:rFonts w:ascii="PT Astra Serif" w:eastAsia="Times New Roman" w:hAnsi="PT Astra Serif"/>
                <w:color w:val="00000A"/>
                <w:kern w:val="1"/>
                <w:sz w:val="20"/>
                <w:szCs w:val="20"/>
                <w:lang w:eastAsia="ru-RU"/>
              </w:rPr>
              <w:t>Наименование объекта закупки (товара)</w:t>
            </w:r>
          </w:p>
        </w:tc>
        <w:tc>
          <w:tcPr>
            <w:tcW w:w="4614" w:type="dxa"/>
            <w:tcBorders>
              <w:top w:val="single" w:sz="4" w:space="0" w:color="auto"/>
              <w:left w:val="single" w:sz="4" w:space="0" w:color="auto"/>
              <w:bottom w:val="single" w:sz="4" w:space="0" w:color="auto"/>
              <w:right w:val="single" w:sz="4" w:space="0" w:color="auto"/>
            </w:tcBorders>
            <w:vAlign w:val="center"/>
            <w:hideMark/>
          </w:tcPr>
          <w:p w:rsidR="007C7922" w:rsidRPr="00047A15" w:rsidRDefault="007C7922" w:rsidP="001F5A46">
            <w:pPr>
              <w:widowControl w:val="0"/>
              <w:autoSpaceDE w:val="0"/>
              <w:autoSpaceDN w:val="0"/>
              <w:adjustRightInd w:val="0"/>
              <w:spacing w:after="0" w:line="216" w:lineRule="auto"/>
              <w:jc w:val="center"/>
              <w:rPr>
                <w:rFonts w:ascii="PT Astra Serif" w:eastAsia="Times New Roman" w:hAnsi="PT Astra Serif"/>
                <w:color w:val="00000A"/>
                <w:kern w:val="1"/>
                <w:sz w:val="20"/>
                <w:szCs w:val="20"/>
                <w:lang w:eastAsia="ru-RU"/>
              </w:rPr>
            </w:pPr>
            <w:r w:rsidRPr="00047A15">
              <w:rPr>
                <w:rFonts w:ascii="PT Astra Serif" w:eastAsia="Times New Roman" w:hAnsi="PT Astra Serif"/>
                <w:bCs/>
                <w:color w:val="00000A"/>
                <w:kern w:val="1"/>
                <w:sz w:val="20"/>
                <w:szCs w:val="20"/>
                <w:lang w:eastAsia="ru-RU"/>
              </w:rPr>
              <w:t>Функциональные характеристики (потребительские свойства), качественные характеристики Товара</w:t>
            </w:r>
          </w:p>
        </w:tc>
        <w:tc>
          <w:tcPr>
            <w:tcW w:w="851" w:type="dxa"/>
            <w:tcBorders>
              <w:top w:val="single" w:sz="4" w:space="0" w:color="auto"/>
              <w:left w:val="single" w:sz="4" w:space="0" w:color="auto"/>
              <w:bottom w:val="single" w:sz="4" w:space="0" w:color="auto"/>
              <w:right w:val="single" w:sz="4" w:space="0" w:color="auto"/>
            </w:tcBorders>
            <w:vAlign w:val="center"/>
            <w:hideMark/>
          </w:tcPr>
          <w:p w:rsidR="007C7922" w:rsidRPr="00047A15" w:rsidRDefault="0093117D" w:rsidP="001F5A46">
            <w:pPr>
              <w:widowControl w:val="0"/>
              <w:spacing w:after="0" w:line="216" w:lineRule="auto"/>
              <w:jc w:val="center"/>
              <w:rPr>
                <w:rFonts w:ascii="PT Astra Serif" w:eastAsia="Times New Roman" w:hAnsi="PT Astra Serif"/>
                <w:color w:val="00000A"/>
                <w:kern w:val="1"/>
                <w:sz w:val="20"/>
                <w:szCs w:val="20"/>
                <w:lang w:eastAsia="ru-RU"/>
              </w:rPr>
            </w:pPr>
            <w:r w:rsidRPr="00047A15">
              <w:rPr>
                <w:rFonts w:ascii="PT Astra Serif" w:eastAsia="Times New Roman" w:hAnsi="PT Astra Serif"/>
                <w:color w:val="00000A"/>
                <w:kern w:val="1"/>
                <w:sz w:val="20"/>
                <w:szCs w:val="20"/>
                <w:lang w:eastAsia="ru-RU"/>
              </w:rPr>
              <w:t>Ед. изм.</w:t>
            </w:r>
          </w:p>
        </w:tc>
        <w:tc>
          <w:tcPr>
            <w:tcW w:w="709" w:type="dxa"/>
            <w:tcBorders>
              <w:top w:val="single" w:sz="4" w:space="0" w:color="auto"/>
              <w:left w:val="single" w:sz="4" w:space="0" w:color="auto"/>
              <w:bottom w:val="single" w:sz="4" w:space="0" w:color="auto"/>
              <w:right w:val="single" w:sz="4" w:space="0" w:color="auto"/>
            </w:tcBorders>
            <w:vAlign w:val="center"/>
          </w:tcPr>
          <w:p w:rsidR="007C7922" w:rsidRPr="00047A15" w:rsidRDefault="0093117D" w:rsidP="001F5A46">
            <w:pPr>
              <w:widowControl w:val="0"/>
              <w:spacing w:after="0" w:line="216" w:lineRule="auto"/>
              <w:jc w:val="center"/>
              <w:rPr>
                <w:rFonts w:ascii="PT Astra Serif" w:eastAsia="Times New Roman" w:hAnsi="PT Astra Serif"/>
                <w:color w:val="00000A"/>
                <w:kern w:val="1"/>
                <w:sz w:val="20"/>
                <w:szCs w:val="20"/>
                <w:lang w:eastAsia="ru-RU"/>
              </w:rPr>
            </w:pPr>
            <w:r w:rsidRPr="00047A15">
              <w:rPr>
                <w:rFonts w:ascii="PT Astra Serif" w:eastAsia="Times New Roman" w:hAnsi="PT Astra Serif"/>
                <w:color w:val="00000A"/>
                <w:kern w:val="1"/>
                <w:sz w:val="20"/>
                <w:szCs w:val="20"/>
                <w:lang w:eastAsia="ru-RU"/>
              </w:rPr>
              <w:t>Кол-во</w:t>
            </w:r>
          </w:p>
        </w:tc>
      </w:tr>
      <w:tr w:rsidR="00BF1DB6" w:rsidRPr="00047A15" w:rsidTr="00B61F9D">
        <w:trPr>
          <w:jc w:val="center"/>
        </w:trPr>
        <w:tc>
          <w:tcPr>
            <w:tcW w:w="795" w:type="dxa"/>
            <w:tcBorders>
              <w:top w:val="single" w:sz="4" w:space="0" w:color="auto"/>
              <w:left w:val="single" w:sz="4" w:space="0" w:color="auto"/>
              <w:bottom w:val="single" w:sz="4" w:space="0" w:color="auto"/>
              <w:right w:val="single" w:sz="4" w:space="0" w:color="auto"/>
            </w:tcBorders>
            <w:vAlign w:val="center"/>
          </w:tcPr>
          <w:p w:rsidR="00BF1DB6" w:rsidRPr="00047A15" w:rsidRDefault="00BF1DB6" w:rsidP="00BF1DB6">
            <w:pPr>
              <w:widowControl w:val="0"/>
              <w:numPr>
                <w:ilvl w:val="0"/>
                <w:numId w:val="10"/>
              </w:numPr>
              <w:spacing w:after="0" w:line="216" w:lineRule="auto"/>
              <w:jc w:val="center"/>
              <w:rPr>
                <w:rFonts w:ascii="PT Astra Serif" w:eastAsia="Times New Roman" w:hAnsi="PT Astra Serif"/>
                <w:color w:val="00000A"/>
                <w:kern w:val="1"/>
                <w:sz w:val="20"/>
                <w:szCs w:val="20"/>
                <w:lang w:eastAsia="en-US"/>
              </w:rPr>
            </w:pPr>
          </w:p>
        </w:tc>
        <w:tc>
          <w:tcPr>
            <w:tcW w:w="3396" w:type="dxa"/>
            <w:tcBorders>
              <w:top w:val="single" w:sz="4" w:space="0" w:color="auto"/>
              <w:left w:val="single" w:sz="4" w:space="0" w:color="auto"/>
              <w:bottom w:val="single" w:sz="4" w:space="0" w:color="auto"/>
              <w:right w:val="single" w:sz="4" w:space="0" w:color="auto"/>
            </w:tcBorders>
            <w:vAlign w:val="center"/>
          </w:tcPr>
          <w:p w:rsidR="00BF1DB6" w:rsidRPr="00047A15" w:rsidRDefault="00BF1DB6" w:rsidP="006654E1">
            <w:pPr>
              <w:suppressAutoHyphens w:val="0"/>
              <w:spacing w:after="0" w:line="240" w:lineRule="auto"/>
              <w:rPr>
                <w:rFonts w:ascii="PT Astra Serif" w:hAnsi="PT Astra Serif"/>
                <w:kern w:val="0"/>
                <w:sz w:val="24"/>
                <w:szCs w:val="24"/>
                <w:lang w:eastAsia="ru-RU"/>
              </w:rPr>
            </w:pPr>
            <w:r w:rsidRPr="00047A15">
              <w:rPr>
                <w:rFonts w:ascii="PT Astra Serif" w:hAnsi="PT Astra Serif"/>
              </w:rPr>
              <w:t>Кабель силовой</w:t>
            </w:r>
            <w:r w:rsidR="006654E1" w:rsidRPr="00047A15">
              <w:rPr>
                <w:rFonts w:ascii="PT Astra Serif" w:hAnsi="PT Astra Serif"/>
              </w:rPr>
              <w:t xml:space="preserve"> ВВГнг(А)-LS 5х1,5ок(N,PE)-0,66</w:t>
            </w:r>
          </w:p>
        </w:tc>
        <w:tc>
          <w:tcPr>
            <w:tcW w:w="4614" w:type="dxa"/>
            <w:tcBorders>
              <w:top w:val="single" w:sz="4" w:space="0" w:color="auto"/>
              <w:left w:val="single" w:sz="4" w:space="0" w:color="auto"/>
              <w:bottom w:val="single" w:sz="4" w:space="0" w:color="auto"/>
              <w:right w:val="single" w:sz="4" w:space="0" w:color="auto"/>
            </w:tcBorders>
            <w:vAlign w:val="center"/>
          </w:tcPr>
          <w:p w:rsidR="006654E1" w:rsidRPr="00047A15" w:rsidRDefault="006654E1" w:rsidP="006654E1">
            <w:pPr>
              <w:widowControl w:val="0"/>
              <w:spacing w:after="0" w:line="216" w:lineRule="auto"/>
              <w:ind w:right="-80"/>
              <w:jc w:val="both"/>
              <w:rPr>
                <w:rFonts w:ascii="PT Astra Serif" w:eastAsia="Times New Roman" w:hAnsi="PT Astra Serif"/>
                <w:color w:val="00000A"/>
                <w:kern w:val="1"/>
                <w:sz w:val="20"/>
                <w:szCs w:val="20"/>
                <w:lang w:eastAsia="ru-RU"/>
              </w:rPr>
            </w:pPr>
            <w:r w:rsidRPr="00047A15">
              <w:rPr>
                <w:rFonts w:ascii="PT Astra Serif" w:eastAsia="Times New Roman" w:hAnsi="PT Astra Serif"/>
                <w:color w:val="00000A"/>
                <w:kern w:val="1"/>
                <w:sz w:val="20"/>
                <w:szCs w:val="20"/>
                <w:lang w:eastAsia="ru-RU"/>
              </w:rPr>
              <w:t>Тип: ВВГнг(A)-LS</w:t>
            </w:r>
            <w:r w:rsidR="00ED17EB" w:rsidRPr="00047A15">
              <w:rPr>
                <w:rFonts w:ascii="PT Astra Serif" w:eastAsia="Times New Roman" w:hAnsi="PT Astra Serif"/>
                <w:color w:val="00000A"/>
                <w:kern w:val="1"/>
                <w:sz w:val="20"/>
                <w:szCs w:val="20"/>
                <w:lang w:eastAsia="ru-RU"/>
              </w:rPr>
              <w:t>;</w:t>
            </w:r>
          </w:p>
          <w:p w:rsidR="006654E1" w:rsidRPr="00047A15" w:rsidRDefault="006654E1" w:rsidP="006654E1">
            <w:pPr>
              <w:widowControl w:val="0"/>
              <w:spacing w:after="0" w:line="216" w:lineRule="auto"/>
              <w:ind w:right="-80"/>
              <w:jc w:val="both"/>
              <w:rPr>
                <w:rFonts w:ascii="PT Astra Serif" w:eastAsia="Times New Roman" w:hAnsi="PT Astra Serif"/>
                <w:color w:val="00000A"/>
                <w:kern w:val="1"/>
                <w:sz w:val="20"/>
                <w:szCs w:val="20"/>
                <w:lang w:eastAsia="ru-RU"/>
              </w:rPr>
            </w:pPr>
            <w:r w:rsidRPr="00047A15">
              <w:rPr>
                <w:rFonts w:ascii="PT Astra Serif" w:eastAsia="Times New Roman" w:hAnsi="PT Astra Serif"/>
                <w:color w:val="00000A"/>
                <w:kern w:val="1"/>
                <w:sz w:val="20"/>
                <w:szCs w:val="20"/>
                <w:lang w:eastAsia="ru-RU"/>
              </w:rPr>
              <w:t>Количество жил: 5 шт.;</w:t>
            </w:r>
          </w:p>
          <w:p w:rsidR="006654E1" w:rsidRPr="00047A15" w:rsidRDefault="006654E1" w:rsidP="006654E1">
            <w:pPr>
              <w:widowControl w:val="0"/>
              <w:spacing w:after="0" w:line="216" w:lineRule="auto"/>
              <w:ind w:right="-80"/>
              <w:jc w:val="both"/>
              <w:rPr>
                <w:rFonts w:ascii="PT Astra Serif" w:eastAsia="Times New Roman" w:hAnsi="PT Astra Serif"/>
                <w:color w:val="00000A"/>
                <w:kern w:val="1"/>
                <w:sz w:val="20"/>
                <w:szCs w:val="20"/>
                <w:lang w:eastAsia="ru-RU"/>
              </w:rPr>
            </w:pPr>
            <w:r w:rsidRPr="00047A15">
              <w:rPr>
                <w:rFonts w:ascii="PT Astra Serif" w:eastAsia="Times New Roman" w:hAnsi="PT Astra Serif"/>
                <w:color w:val="00000A"/>
                <w:kern w:val="1"/>
                <w:sz w:val="20"/>
                <w:szCs w:val="20"/>
                <w:lang w:eastAsia="ru-RU"/>
              </w:rPr>
              <w:t>Сечение жилы кабеля: 1.5 мм²</w:t>
            </w:r>
            <w:r w:rsidR="00ED17EB" w:rsidRPr="00047A15">
              <w:rPr>
                <w:rFonts w:ascii="PT Astra Serif" w:eastAsia="Times New Roman" w:hAnsi="PT Astra Serif"/>
                <w:color w:val="00000A"/>
                <w:kern w:val="1"/>
                <w:sz w:val="20"/>
                <w:szCs w:val="20"/>
                <w:lang w:eastAsia="ru-RU"/>
              </w:rPr>
              <w:t>;</w:t>
            </w:r>
          </w:p>
          <w:p w:rsidR="006654E1" w:rsidRPr="00047A15" w:rsidRDefault="006654E1" w:rsidP="006654E1">
            <w:pPr>
              <w:widowControl w:val="0"/>
              <w:spacing w:after="0" w:line="216" w:lineRule="auto"/>
              <w:ind w:right="-80"/>
              <w:jc w:val="both"/>
              <w:rPr>
                <w:rFonts w:ascii="PT Astra Serif" w:eastAsia="Times New Roman" w:hAnsi="PT Astra Serif"/>
                <w:color w:val="00000A"/>
                <w:kern w:val="1"/>
                <w:sz w:val="20"/>
                <w:szCs w:val="20"/>
                <w:lang w:eastAsia="ru-RU"/>
              </w:rPr>
            </w:pPr>
            <w:r w:rsidRPr="00047A15">
              <w:rPr>
                <w:rFonts w:ascii="PT Astra Serif" w:eastAsia="Times New Roman" w:hAnsi="PT Astra Serif"/>
                <w:color w:val="00000A"/>
                <w:kern w:val="1"/>
                <w:sz w:val="20"/>
                <w:szCs w:val="20"/>
                <w:lang w:eastAsia="ru-RU"/>
              </w:rPr>
              <w:t xml:space="preserve">Номинальное напряжение: 660 </w:t>
            </w:r>
            <w:proofErr w:type="gramStart"/>
            <w:r w:rsidRPr="00047A15">
              <w:rPr>
                <w:rFonts w:ascii="PT Astra Serif" w:eastAsia="Times New Roman" w:hAnsi="PT Astra Serif"/>
                <w:color w:val="00000A"/>
                <w:kern w:val="1"/>
                <w:sz w:val="20"/>
                <w:szCs w:val="20"/>
                <w:lang w:eastAsia="ru-RU"/>
              </w:rPr>
              <w:t>В</w:t>
            </w:r>
            <w:proofErr w:type="gramEnd"/>
            <w:r w:rsidR="00ED17EB" w:rsidRPr="00047A15">
              <w:rPr>
                <w:rFonts w:ascii="PT Astra Serif" w:eastAsia="Times New Roman" w:hAnsi="PT Astra Serif"/>
                <w:color w:val="00000A"/>
                <w:kern w:val="1"/>
                <w:sz w:val="20"/>
                <w:szCs w:val="20"/>
                <w:lang w:eastAsia="ru-RU"/>
              </w:rPr>
              <w:t>;</w:t>
            </w:r>
          </w:p>
          <w:p w:rsidR="006654E1" w:rsidRPr="00047A15" w:rsidRDefault="006654E1" w:rsidP="006654E1">
            <w:pPr>
              <w:widowControl w:val="0"/>
              <w:spacing w:after="0" w:line="216" w:lineRule="auto"/>
              <w:ind w:right="-80"/>
              <w:jc w:val="both"/>
              <w:rPr>
                <w:rFonts w:ascii="PT Astra Serif" w:eastAsia="Times New Roman" w:hAnsi="PT Astra Serif"/>
                <w:color w:val="00000A"/>
                <w:kern w:val="1"/>
                <w:sz w:val="20"/>
                <w:szCs w:val="20"/>
                <w:lang w:eastAsia="ru-RU"/>
              </w:rPr>
            </w:pPr>
            <w:r w:rsidRPr="00047A15">
              <w:rPr>
                <w:rFonts w:ascii="PT Astra Serif" w:eastAsia="Times New Roman" w:hAnsi="PT Astra Serif"/>
                <w:color w:val="00000A"/>
                <w:kern w:val="1"/>
                <w:sz w:val="20"/>
                <w:szCs w:val="20"/>
                <w:lang w:eastAsia="ru-RU"/>
              </w:rPr>
              <w:t>Материал: медь</w:t>
            </w:r>
            <w:r w:rsidR="00ED17EB" w:rsidRPr="00047A15">
              <w:rPr>
                <w:rFonts w:ascii="PT Astra Serif" w:eastAsia="Times New Roman" w:hAnsi="PT Astra Serif"/>
                <w:color w:val="00000A"/>
                <w:kern w:val="1"/>
                <w:sz w:val="20"/>
                <w:szCs w:val="20"/>
                <w:lang w:eastAsia="ru-RU"/>
              </w:rPr>
              <w:t>;</w:t>
            </w:r>
          </w:p>
          <w:p w:rsidR="006654E1" w:rsidRPr="00047A15" w:rsidRDefault="006654E1" w:rsidP="006654E1">
            <w:pPr>
              <w:widowControl w:val="0"/>
              <w:spacing w:after="0" w:line="216" w:lineRule="auto"/>
              <w:ind w:right="-80"/>
              <w:jc w:val="both"/>
              <w:rPr>
                <w:rFonts w:ascii="PT Astra Serif" w:eastAsia="Times New Roman" w:hAnsi="PT Astra Serif"/>
                <w:color w:val="00000A"/>
                <w:kern w:val="1"/>
                <w:sz w:val="20"/>
                <w:szCs w:val="20"/>
                <w:lang w:eastAsia="ru-RU"/>
              </w:rPr>
            </w:pPr>
            <w:r w:rsidRPr="00047A15">
              <w:rPr>
                <w:rFonts w:ascii="PT Astra Serif" w:eastAsia="Times New Roman" w:hAnsi="PT Astra Serif"/>
                <w:color w:val="00000A"/>
                <w:kern w:val="1"/>
                <w:sz w:val="20"/>
                <w:szCs w:val="20"/>
                <w:lang w:eastAsia="ru-RU"/>
              </w:rPr>
              <w:t>Структура жилы: ОП</w:t>
            </w:r>
            <w:r w:rsidR="00ED17EB" w:rsidRPr="00047A15">
              <w:rPr>
                <w:rFonts w:ascii="PT Astra Serif" w:eastAsia="Times New Roman" w:hAnsi="PT Astra Serif"/>
                <w:color w:val="00000A"/>
                <w:kern w:val="1"/>
                <w:sz w:val="20"/>
                <w:szCs w:val="20"/>
                <w:lang w:eastAsia="ru-RU"/>
              </w:rPr>
              <w:t>;</w:t>
            </w:r>
          </w:p>
          <w:p w:rsidR="006654E1" w:rsidRPr="00047A15" w:rsidRDefault="006654E1" w:rsidP="006654E1">
            <w:pPr>
              <w:widowControl w:val="0"/>
              <w:spacing w:after="0" w:line="216" w:lineRule="auto"/>
              <w:ind w:right="-80"/>
              <w:jc w:val="both"/>
              <w:rPr>
                <w:rFonts w:ascii="PT Astra Serif" w:eastAsia="Times New Roman" w:hAnsi="PT Astra Serif"/>
                <w:color w:val="00000A"/>
                <w:kern w:val="1"/>
                <w:sz w:val="20"/>
                <w:szCs w:val="20"/>
                <w:lang w:eastAsia="ru-RU"/>
              </w:rPr>
            </w:pPr>
            <w:r w:rsidRPr="00047A15">
              <w:rPr>
                <w:rFonts w:ascii="PT Astra Serif" w:eastAsia="Times New Roman" w:hAnsi="PT Astra Serif"/>
                <w:color w:val="00000A"/>
                <w:kern w:val="1"/>
                <w:sz w:val="20"/>
                <w:szCs w:val="20"/>
                <w:lang w:eastAsia="ru-RU"/>
              </w:rPr>
              <w:t>Изоляция: ПВХ-пластикат</w:t>
            </w:r>
            <w:r w:rsidR="00ED17EB" w:rsidRPr="00047A15">
              <w:rPr>
                <w:rFonts w:ascii="PT Astra Serif" w:eastAsia="Times New Roman" w:hAnsi="PT Astra Serif"/>
                <w:color w:val="00000A"/>
                <w:kern w:val="1"/>
                <w:sz w:val="20"/>
                <w:szCs w:val="20"/>
                <w:lang w:eastAsia="ru-RU"/>
              </w:rPr>
              <w:t>;</w:t>
            </w:r>
          </w:p>
          <w:p w:rsidR="006654E1" w:rsidRPr="00047A15" w:rsidRDefault="006654E1" w:rsidP="006654E1">
            <w:pPr>
              <w:widowControl w:val="0"/>
              <w:spacing w:after="0" w:line="216" w:lineRule="auto"/>
              <w:ind w:right="-80"/>
              <w:jc w:val="both"/>
              <w:rPr>
                <w:rFonts w:ascii="PT Astra Serif" w:eastAsia="Times New Roman" w:hAnsi="PT Astra Serif"/>
                <w:color w:val="00000A"/>
                <w:kern w:val="1"/>
                <w:sz w:val="20"/>
                <w:szCs w:val="20"/>
                <w:lang w:eastAsia="ru-RU"/>
              </w:rPr>
            </w:pPr>
            <w:r w:rsidRPr="00047A15">
              <w:rPr>
                <w:rFonts w:ascii="PT Astra Serif" w:eastAsia="Times New Roman" w:hAnsi="PT Astra Serif"/>
                <w:color w:val="00000A"/>
                <w:kern w:val="1"/>
                <w:sz w:val="20"/>
                <w:szCs w:val="20"/>
                <w:lang w:eastAsia="ru-RU"/>
              </w:rPr>
              <w:t xml:space="preserve">Материал оболочки: ПВХ с пониженным </w:t>
            </w:r>
            <w:proofErr w:type="spellStart"/>
            <w:r w:rsidRPr="00047A15">
              <w:rPr>
                <w:rFonts w:ascii="PT Astra Serif" w:eastAsia="Times New Roman" w:hAnsi="PT Astra Serif"/>
                <w:color w:val="00000A"/>
                <w:kern w:val="1"/>
                <w:sz w:val="20"/>
                <w:szCs w:val="20"/>
                <w:lang w:eastAsia="ru-RU"/>
              </w:rPr>
              <w:t>дымо</w:t>
            </w:r>
            <w:proofErr w:type="spellEnd"/>
            <w:r w:rsidRPr="00047A15">
              <w:rPr>
                <w:rFonts w:ascii="PT Astra Serif" w:eastAsia="Times New Roman" w:hAnsi="PT Astra Serif"/>
                <w:color w:val="00000A"/>
                <w:kern w:val="1"/>
                <w:sz w:val="20"/>
                <w:szCs w:val="20"/>
                <w:lang w:eastAsia="ru-RU"/>
              </w:rPr>
              <w:t xml:space="preserve">- и </w:t>
            </w:r>
            <w:proofErr w:type="spellStart"/>
            <w:r w:rsidRPr="00047A15">
              <w:rPr>
                <w:rFonts w:ascii="PT Astra Serif" w:eastAsia="Times New Roman" w:hAnsi="PT Astra Serif"/>
                <w:color w:val="00000A"/>
                <w:kern w:val="1"/>
                <w:sz w:val="20"/>
                <w:szCs w:val="20"/>
                <w:lang w:eastAsia="ru-RU"/>
              </w:rPr>
              <w:t>газовыделением</w:t>
            </w:r>
            <w:proofErr w:type="spellEnd"/>
            <w:r w:rsidR="00ED17EB" w:rsidRPr="00047A15">
              <w:rPr>
                <w:rFonts w:ascii="PT Astra Serif" w:eastAsia="Times New Roman" w:hAnsi="PT Astra Serif"/>
                <w:color w:val="00000A"/>
                <w:kern w:val="1"/>
                <w:sz w:val="20"/>
                <w:szCs w:val="20"/>
                <w:lang w:eastAsia="ru-RU"/>
              </w:rPr>
              <w:t>;</w:t>
            </w:r>
          </w:p>
          <w:p w:rsidR="006654E1" w:rsidRPr="00047A15" w:rsidRDefault="006654E1" w:rsidP="006654E1">
            <w:pPr>
              <w:widowControl w:val="0"/>
              <w:spacing w:after="0" w:line="216" w:lineRule="auto"/>
              <w:ind w:right="-80"/>
              <w:jc w:val="both"/>
              <w:rPr>
                <w:rFonts w:ascii="PT Astra Serif" w:eastAsia="Times New Roman" w:hAnsi="PT Astra Serif"/>
                <w:color w:val="00000A"/>
                <w:kern w:val="1"/>
                <w:sz w:val="20"/>
                <w:szCs w:val="20"/>
                <w:lang w:eastAsia="ru-RU"/>
              </w:rPr>
            </w:pPr>
            <w:r w:rsidRPr="00047A15">
              <w:rPr>
                <w:rFonts w:ascii="PT Astra Serif" w:eastAsia="Times New Roman" w:hAnsi="PT Astra Serif"/>
                <w:color w:val="00000A"/>
                <w:kern w:val="1"/>
                <w:sz w:val="20"/>
                <w:szCs w:val="20"/>
                <w:lang w:eastAsia="ru-RU"/>
              </w:rPr>
              <w:t>Стандарт: ГОСТ</w:t>
            </w:r>
            <w:r w:rsidR="00ED17EB" w:rsidRPr="00047A15">
              <w:rPr>
                <w:rFonts w:ascii="PT Astra Serif" w:eastAsia="Times New Roman" w:hAnsi="PT Astra Serif"/>
                <w:color w:val="00000A"/>
                <w:kern w:val="1"/>
                <w:sz w:val="20"/>
                <w:szCs w:val="20"/>
                <w:lang w:eastAsia="ru-RU"/>
              </w:rPr>
              <w:t>;</w:t>
            </w:r>
          </w:p>
          <w:p w:rsidR="006654E1" w:rsidRPr="00047A15" w:rsidRDefault="006654E1" w:rsidP="006654E1">
            <w:pPr>
              <w:widowControl w:val="0"/>
              <w:spacing w:after="0" w:line="216" w:lineRule="auto"/>
              <w:ind w:right="-80"/>
              <w:jc w:val="both"/>
              <w:rPr>
                <w:rFonts w:ascii="PT Astra Serif" w:eastAsia="Times New Roman" w:hAnsi="PT Astra Serif"/>
                <w:color w:val="00000A"/>
                <w:kern w:val="1"/>
                <w:sz w:val="20"/>
                <w:szCs w:val="20"/>
                <w:lang w:eastAsia="ru-RU"/>
              </w:rPr>
            </w:pPr>
            <w:r w:rsidRPr="00047A15">
              <w:rPr>
                <w:rFonts w:ascii="PT Astra Serif" w:eastAsia="Times New Roman" w:hAnsi="PT Astra Serif"/>
                <w:color w:val="00000A"/>
                <w:kern w:val="1"/>
                <w:sz w:val="20"/>
                <w:szCs w:val="20"/>
                <w:lang w:eastAsia="ru-RU"/>
              </w:rPr>
              <w:t xml:space="preserve">С пониженным </w:t>
            </w:r>
            <w:proofErr w:type="spellStart"/>
            <w:r w:rsidRPr="00047A15">
              <w:rPr>
                <w:rFonts w:ascii="PT Astra Serif" w:eastAsia="Times New Roman" w:hAnsi="PT Astra Serif"/>
                <w:color w:val="00000A"/>
                <w:kern w:val="1"/>
                <w:sz w:val="20"/>
                <w:szCs w:val="20"/>
                <w:lang w:eastAsia="ru-RU"/>
              </w:rPr>
              <w:t>дымовыделением</w:t>
            </w:r>
            <w:proofErr w:type="spellEnd"/>
            <w:r w:rsidRPr="00047A15">
              <w:rPr>
                <w:rFonts w:ascii="PT Astra Serif" w:eastAsia="Times New Roman" w:hAnsi="PT Astra Serif"/>
                <w:color w:val="00000A"/>
                <w:kern w:val="1"/>
                <w:sz w:val="20"/>
                <w:szCs w:val="20"/>
                <w:lang w:eastAsia="ru-RU"/>
              </w:rPr>
              <w:t>: да</w:t>
            </w:r>
            <w:r w:rsidR="00ED17EB" w:rsidRPr="00047A15">
              <w:rPr>
                <w:rFonts w:ascii="PT Astra Serif" w:eastAsia="Times New Roman" w:hAnsi="PT Astra Serif"/>
                <w:color w:val="00000A"/>
                <w:kern w:val="1"/>
                <w:sz w:val="20"/>
                <w:szCs w:val="20"/>
                <w:lang w:eastAsia="ru-RU"/>
              </w:rPr>
              <w:t>;</w:t>
            </w:r>
          </w:p>
          <w:p w:rsidR="006654E1" w:rsidRPr="00047A15" w:rsidRDefault="006654E1" w:rsidP="006654E1">
            <w:pPr>
              <w:widowControl w:val="0"/>
              <w:spacing w:after="0" w:line="216" w:lineRule="auto"/>
              <w:ind w:right="-80"/>
              <w:jc w:val="both"/>
              <w:rPr>
                <w:rFonts w:ascii="PT Astra Serif" w:eastAsia="Times New Roman" w:hAnsi="PT Astra Serif"/>
                <w:color w:val="00000A"/>
                <w:kern w:val="1"/>
                <w:sz w:val="20"/>
                <w:szCs w:val="20"/>
                <w:lang w:eastAsia="ru-RU"/>
              </w:rPr>
            </w:pPr>
            <w:r w:rsidRPr="00047A15">
              <w:rPr>
                <w:rFonts w:ascii="PT Astra Serif" w:eastAsia="Times New Roman" w:hAnsi="PT Astra Serif"/>
                <w:color w:val="00000A"/>
                <w:kern w:val="1"/>
                <w:sz w:val="20"/>
                <w:szCs w:val="20"/>
                <w:lang w:eastAsia="ru-RU"/>
              </w:rPr>
              <w:t>Упаковка: бухта</w:t>
            </w:r>
            <w:r w:rsidR="00ED17EB" w:rsidRPr="00047A15">
              <w:rPr>
                <w:rFonts w:ascii="PT Astra Serif" w:eastAsia="Times New Roman" w:hAnsi="PT Astra Serif"/>
                <w:color w:val="00000A"/>
                <w:kern w:val="1"/>
                <w:sz w:val="20"/>
                <w:szCs w:val="20"/>
                <w:lang w:eastAsia="ru-RU"/>
              </w:rPr>
              <w:t>;</w:t>
            </w:r>
          </w:p>
          <w:p w:rsidR="006654E1" w:rsidRPr="00047A15" w:rsidRDefault="006654E1" w:rsidP="006654E1">
            <w:pPr>
              <w:widowControl w:val="0"/>
              <w:spacing w:after="0" w:line="216" w:lineRule="auto"/>
              <w:ind w:right="-80"/>
              <w:jc w:val="both"/>
              <w:rPr>
                <w:rFonts w:ascii="PT Astra Serif" w:eastAsia="Times New Roman" w:hAnsi="PT Astra Serif"/>
                <w:color w:val="00000A"/>
                <w:kern w:val="1"/>
                <w:sz w:val="20"/>
                <w:szCs w:val="20"/>
                <w:lang w:eastAsia="ru-RU"/>
              </w:rPr>
            </w:pPr>
            <w:r w:rsidRPr="00047A15">
              <w:rPr>
                <w:rFonts w:ascii="PT Astra Serif" w:eastAsia="Times New Roman" w:hAnsi="PT Astra Serif"/>
                <w:color w:val="00000A"/>
                <w:kern w:val="1"/>
                <w:sz w:val="20"/>
                <w:szCs w:val="20"/>
                <w:lang w:eastAsia="ru-RU"/>
              </w:rPr>
              <w:t>Форма провода: круглый</w:t>
            </w:r>
            <w:r w:rsidR="00ED17EB" w:rsidRPr="00047A15">
              <w:rPr>
                <w:rFonts w:ascii="PT Astra Serif" w:eastAsia="Times New Roman" w:hAnsi="PT Astra Serif"/>
                <w:color w:val="00000A"/>
                <w:kern w:val="1"/>
                <w:sz w:val="20"/>
                <w:szCs w:val="20"/>
                <w:lang w:eastAsia="ru-RU"/>
              </w:rPr>
              <w:t>;</w:t>
            </w:r>
          </w:p>
          <w:p w:rsidR="006654E1" w:rsidRPr="00047A15" w:rsidRDefault="006654E1" w:rsidP="006654E1">
            <w:pPr>
              <w:widowControl w:val="0"/>
              <w:spacing w:after="0" w:line="216" w:lineRule="auto"/>
              <w:ind w:right="-80"/>
              <w:jc w:val="both"/>
              <w:rPr>
                <w:rFonts w:ascii="PT Astra Serif" w:eastAsia="Times New Roman" w:hAnsi="PT Astra Serif"/>
                <w:color w:val="00000A"/>
                <w:kern w:val="1"/>
                <w:sz w:val="20"/>
                <w:szCs w:val="20"/>
                <w:lang w:eastAsia="ru-RU"/>
              </w:rPr>
            </w:pPr>
            <w:proofErr w:type="spellStart"/>
            <w:r w:rsidRPr="00047A15">
              <w:rPr>
                <w:rFonts w:ascii="PT Astra Serif" w:eastAsia="Times New Roman" w:hAnsi="PT Astra Serif"/>
                <w:color w:val="00000A"/>
                <w:kern w:val="1"/>
                <w:sz w:val="20"/>
                <w:szCs w:val="20"/>
                <w:lang w:eastAsia="ru-RU"/>
              </w:rPr>
              <w:t>Max</w:t>
            </w:r>
            <w:proofErr w:type="spellEnd"/>
            <w:r w:rsidRPr="00047A15">
              <w:rPr>
                <w:rFonts w:ascii="PT Astra Serif" w:eastAsia="Times New Roman" w:hAnsi="PT Astra Serif"/>
                <w:color w:val="00000A"/>
                <w:kern w:val="1"/>
                <w:sz w:val="20"/>
                <w:szCs w:val="20"/>
                <w:lang w:eastAsia="ru-RU"/>
              </w:rPr>
              <w:t xml:space="preserve"> рабочая температура: 50 °С</w:t>
            </w:r>
            <w:r w:rsidR="00ED17EB" w:rsidRPr="00047A15">
              <w:rPr>
                <w:rFonts w:ascii="PT Astra Serif" w:eastAsia="Times New Roman" w:hAnsi="PT Astra Serif"/>
                <w:color w:val="00000A"/>
                <w:kern w:val="1"/>
                <w:sz w:val="20"/>
                <w:szCs w:val="20"/>
                <w:lang w:eastAsia="ru-RU"/>
              </w:rPr>
              <w:t>;</w:t>
            </w:r>
          </w:p>
          <w:p w:rsidR="006654E1" w:rsidRPr="00047A15" w:rsidRDefault="006654E1" w:rsidP="006654E1">
            <w:pPr>
              <w:widowControl w:val="0"/>
              <w:spacing w:after="0" w:line="216" w:lineRule="auto"/>
              <w:ind w:right="-80"/>
              <w:jc w:val="both"/>
              <w:rPr>
                <w:rFonts w:ascii="PT Astra Serif" w:eastAsia="Times New Roman" w:hAnsi="PT Astra Serif"/>
                <w:color w:val="00000A"/>
                <w:kern w:val="1"/>
                <w:sz w:val="20"/>
                <w:szCs w:val="20"/>
                <w:lang w:eastAsia="ru-RU"/>
              </w:rPr>
            </w:pPr>
            <w:proofErr w:type="spellStart"/>
            <w:r w:rsidRPr="00047A15">
              <w:rPr>
                <w:rFonts w:ascii="PT Astra Serif" w:eastAsia="Times New Roman" w:hAnsi="PT Astra Serif"/>
                <w:color w:val="00000A"/>
                <w:kern w:val="1"/>
                <w:sz w:val="20"/>
                <w:szCs w:val="20"/>
                <w:lang w:eastAsia="ru-RU"/>
              </w:rPr>
              <w:t>Min</w:t>
            </w:r>
            <w:proofErr w:type="spellEnd"/>
            <w:r w:rsidRPr="00047A15">
              <w:rPr>
                <w:rFonts w:ascii="PT Astra Serif" w:eastAsia="Times New Roman" w:hAnsi="PT Astra Serif"/>
                <w:color w:val="00000A"/>
                <w:kern w:val="1"/>
                <w:sz w:val="20"/>
                <w:szCs w:val="20"/>
                <w:lang w:eastAsia="ru-RU"/>
              </w:rPr>
              <w:t xml:space="preserve"> рабочая температура: -30 °С</w:t>
            </w:r>
            <w:r w:rsidR="00ED17EB" w:rsidRPr="00047A15">
              <w:rPr>
                <w:rFonts w:ascii="PT Astra Serif" w:eastAsia="Times New Roman" w:hAnsi="PT Astra Serif"/>
                <w:color w:val="00000A"/>
                <w:kern w:val="1"/>
                <w:sz w:val="20"/>
                <w:szCs w:val="20"/>
                <w:lang w:eastAsia="ru-RU"/>
              </w:rPr>
              <w:t>;</w:t>
            </w:r>
          </w:p>
          <w:p w:rsidR="00BF1DB6" w:rsidRPr="00047A15" w:rsidRDefault="006654E1" w:rsidP="006654E1">
            <w:pPr>
              <w:widowControl w:val="0"/>
              <w:spacing w:after="0" w:line="216" w:lineRule="auto"/>
              <w:ind w:right="-80"/>
              <w:jc w:val="both"/>
              <w:rPr>
                <w:rFonts w:ascii="PT Astra Serif" w:eastAsia="Times New Roman" w:hAnsi="PT Astra Serif"/>
                <w:color w:val="00000A"/>
                <w:kern w:val="1"/>
                <w:sz w:val="20"/>
                <w:szCs w:val="20"/>
                <w:lang w:eastAsia="ru-RU"/>
              </w:rPr>
            </w:pPr>
            <w:proofErr w:type="spellStart"/>
            <w:r w:rsidRPr="00047A15">
              <w:rPr>
                <w:rFonts w:ascii="PT Astra Serif" w:eastAsia="Times New Roman" w:hAnsi="PT Astra Serif"/>
                <w:color w:val="00000A"/>
                <w:kern w:val="1"/>
                <w:sz w:val="20"/>
                <w:szCs w:val="20"/>
                <w:lang w:eastAsia="ru-RU"/>
              </w:rPr>
              <w:t>Min</w:t>
            </w:r>
            <w:proofErr w:type="spellEnd"/>
            <w:r w:rsidRPr="00047A15">
              <w:rPr>
                <w:rFonts w:ascii="PT Astra Serif" w:eastAsia="Times New Roman" w:hAnsi="PT Astra Serif"/>
                <w:color w:val="00000A"/>
                <w:kern w:val="1"/>
                <w:sz w:val="20"/>
                <w:szCs w:val="20"/>
                <w:lang w:eastAsia="ru-RU"/>
              </w:rPr>
              <w:t xml:space="preserve"> радиус изгиба: 10 внешних диаметров</w:t>
            </w:r>
          </w:p>
        </w:tc>
        <w:tc>
          <w:tcPr>
            <w:tcW w:w="851" w:type="dxa"/>
            <w:tcBorders>
              <w:top w:val="single" w:sz="4" w:space="0" w:color="auto"/>
              <w:left w:val="single" w:sz="4" w:space="0" w:color="auto"/>
              <w:bottom w:val="single" w:sz="4" w:space="0" w:color="auto"/>
              <w:right w:val="single" w:sz="4" w:space="0" w:color="auto"/>
            </w:tcBorders>
          </w:tcPr>
          <w:p w:rsidR="00BF1DB6" w:rsidRPr="00047A15" w:rsidRDefault="00BF1DB6" w:rsidP="00BF1DB6">
            <w:pPr>
              <w:rPr>
                <w:rFonts w:ascii="PT Astra Serif" w:hAnsi="PT Astra Serif"/>
              </w:rPr>
            </w:pPr>
            <w:r w:rsidRPr="00047A15">
              <w:rPr>
                <w:rFonts w:ascii="PT Astra Serif" w:hAnsi="PT Astra Serif"/>
              </w:rPr>
              <w:t>м</w:t>
            </w:r>
          </w:p>
        </w:tc>
        <w:tc>
          <w:tcPr>
            <w:tcW w:w="709" w:type="dxa"/>
            <w:tcBorders>
              <w:top w:val="single" w:sz="4" w:space="0" w:color="auto"/>
              <w:left w:val="single" w:sz="4" w:space="0" w:color="auto"/>
              <w:bottom w:val="single" w:sz="4" w:space="0" w:color="auto"/>
              <w:right w:val="single" w:sz="4" w:space="0" w:color="auto"/>
            </w:tcBorders>
          </w:tcPr>
          <w:p w:rsidR="00BF1DB6" w:rsidRPr="00047A15" w:rsidRDefault="00BF1DB6" w:rsidP="00BF1DB6">
            <w:pPr>
              <w:rPr>
                <w:rFonts w:ascii="PT Astra Serif" w:hAnsi="PT Astra Serif"/>
              </w:rPr>
            </w:pPr>
            <w:r w:rsidRPr="00047A15">
              <w:rPr>
                <w:rFonts w:ascii="PT Astra Serif" w:hAnsi="PT Astra Serif"/>
              </w:rPr>
              <w:t>100</w:t>
            </w:r>
          </w:p>
        </w:tc>
      </w:tr>
      <w:tr w:rsidR="00BF1DB6" w:rsidRPr="00047A15" w:rsidTr="00B61F9D">
        <w:trPr>
          <w:jc w:val="center"/>
        </w:trPr>
        <w:tc>
          <w:tcPr>
            <w:tcW w:w="795" w:type="dxa"/>
            <w:tcBorders>
              <w:top w:val="single" w:sz="4" w:space="0" w:color="auto"/>
              <w:left w:val="single" w:sz="4" w:space="0" w:color="auto"/>
              <w:bottom w:val="single" w:sz="4" w:space="0" w:color="auto"/>
              <w:right w:val="single" w:sz="4" w:space="0" w:color="auto"/>
            </w:tcBorders>
            <w:vAlign w:val="center"/>
          </w:tcPr>
          <w:p w:rsidR="00BF1DB6" w:rsidRPr="00047A15" w:rsidRDefault="00BF1DB6" w:rsidP="00BF1DB6">
            <w:pPr>
              <w:widowControl w:val="0"/>
              <w:numPr>
                <w:ilvl w:val="0"/>
                <w:numId w:val="10"/>
              </w:numPr>
              <w:spacing w:after="0" w:line="216" w:lineRule="auto"/>
              <w:jc w:val="center"/>
              <w:rPr>
                <w:rFonts w:ascii="PT Astra Serif" w:eastAsia="Times New Roman" w:hAnsi="PT Astra Serif"/>
                <w:color w:val="00000A"/>
                <w:kern w:val="1"/>
                <w:sz w:val="20"/>
                <w:szCs w:val="20"/>
                <w:lang w:eastAsia="en-US"/>
              </w:rPr>
            </w:pPr>
          </w:p>
        </w:tc>
        <w:tc>
          <w:tcPr>
            <w:tcW w:w="3396" w:type="dxa"/>
            <w:tcBorders>
              <w:top w:val="single" w:sz="4" w:space="0" w:color="auto"/>
              <w:left w:val="single" w:sz="4" w:space="0" w:color="auto"/>
              <w:bottom w:val="single" w:sz="4" w:space="0" w:color="auto"/>
              <w:right w:val="single" w:sz="4" w:space="0" w:color="auto"/>
            </w:tcBorders>
            <w:vAlign w:val="center"/>
          </w:tcPr>
          <w:p w:rsidR="006654E1" w:rsidRPr="00047A15" w:rsidRDefault="006654E1" w:rsidP="006654E1">
            <w:pPr>
              <w:suppressAutoHyphens w:val="0"/>
              <w:spacing w:after="0" w:line="240" w:lineRule="auto"/>
              <w:rPr>
                <w:rFonts w:ascii="PT Astra Serif" w:hAnsi="PT Astra Serif"/>
                <w:kern w:val="0"/>
                <w:sz w:val="24"/>
                <w:szCs w:val="24"/>
                <w:lang w:eastAsia="ru-RU"/>
              </w:rPr>
            </w:pPr>
            <w:r w:rsidRPr="00047A15">
              <w:rPr>
                <w:rFonts w:ascii="PT Astra Serif" w:hAnsi="PT Astra Serif"/>
              </w:rPr>
              <w:t xml:space="preserve">Провод силовой </w:t>
            </w:r>
            <w:proofErr w:type="spellStart"/>
            <w:r w:rsidRPr="00047A15">
              <w:rPr>
                <w:rFonts w:ascii="PT Astra Serif" w:hAnsi="PT Astra Serif"/>
              </w:rPr>
              <w:t>ПУГВнг</w:t>
            </w:r>
            <w:proofErr w:type="spellEnd"/>
            <w:r w:rsidRPr="00047A15">
              <w:rPr>
                <w:rFonts w:ascii="PT Astra Serif" w:hAnsi="PT Astra Serif"/>
              </w:rPr>
              <w:t xml:space="preserve">(А)-LS 1х16 белый </w:t>
            </w:r>
            <w:r w:rsidR="00ED17EB" w:rsidRPr="00047A15">
              <w:rPr>
                <w:rFonts w:ascii="PT Astra Serif" w:hAnsi="PT Astra Serif"/>
              </w:rPr>
              <w:t>многопроволочный</w:t>
            </w:r>
          </w:p>
          <w:p w:rsidR="00BF1DB6" w:rsidRPr="00047A15" w:rsidRDefault="00BF1DB6" w:rsidP="00BF1DB6">
            <w:pPr>
              <w:rPr>
                <w:rFonts w:ascii="PT Astra Serif" w:hAnsi="PT Astra Serif" w:cs="Calibri"/>
                <w:color w:val="000000"/>
              </w:rPr>
            </w:pPr>
          </w:p>
        </w:tc>
        <w:tc>
          <w:tcPr>
            <w:tcW w:w="4614" w:type="dxa"/>
            <w:tcBorders>
              <w:top w:val="single" w:sz="4" w:space="0" w:color="auto"/>
              <w:left w:val="single" w:sz="4" w:space="0" w:color="auto"/>
              <w:bottom w:val="single" w:sz="4" w:space="0" w:color="auto"/>
              <w:right w:val="single" w:sz="4" w:space="0" w:color="auto"/>
            </w:tcBorders>
            <w:vAlign w:val="center"/>
          </w:tcPr>
          <w:p w:rsidR="00ED17EB" w:rsidRPr="00047A15" w:rsidRDefault="00ED17EB" w:rsidP="00ED17EB">
            <w:pPr>
              <w:widowControl w:val="0"/>
              <w:spacing w:after="0" w:line="216" w:lineRule="auto"/>
              <w:ind w:right="-80"/>
              <w:jc w:val="both"/>
              <w:rPr>
                <w:rFonts w:ascii="PT Astra Serif" w:eastAsia="Times New Roman" w:hAnsi="PT Astra Serif"/>
                <w:color w:val="00000A"/>
                <w:kern w:val="1"/>
                <w:sz w:val="20"/>
                <w:szCs w:val="20"/>
                <w:lang w:eastAsia="ru-RU"/>
              </w:rPr>
            </w:pPr>
            <w:r w:rsidRPr="00047A15">
              <w:rPr>
                <w:rFonts w:ascii="PT Astra Serif" w:eastAsia="Times New Roman" w:hAnsi="PT Astra Serif"/>
                <w:color w:val="00000A"/>
                <w:kern w:val="1"/>
                <w:sz w:val="20"/>
                <w:szCs w:val="20"/>
                <w:lang w:eastAsia="ru-RU"/>
              </w:rPr>
              <w:t>Тип изделия: Провод;</w:t>
            </w:r>
          </w:p>
          <w:p w:rsidR="00ED17EB" w:rsidRPr="00047A15" w:rsidRDefault="00ED17EB" w:rsidP="00ED17EB">
            <w:pPr>
              <w:widowControl w:val="0"/>
              <w:spacing w:after="0" w:line="216" w:lineRule="auto"/>
              <w:ind w:right="-80"/>
              <w:jc w:val="both"/>
              <w:rPr>
                <w:rFonts w:ascii="PT Astra Serif" w:eastAsia="Times New Roman" w:hAnsi="PT Astra Serif"/>
                <w:color w:val="00000A"/>
                <w:kern w:val="1"/>
                <w:sz w:val="20"/>
                <w:szCs w:val="20"/>
                <w:lang w:eastAsia="ru-RU"/>
              </w:rPr>
            </w:pPr>
            <w:r w:rsidRPr="00047A15">
              <w:rPr>
                <w:rFonts w:ascii="PT Astra Serif" w:eastAsia="Times New Roman" w:hAnsi="PT Astra Serif"/>
                <w:color w:val="00000A"/>
                <w:kern w:val="1"/>
                <w:sz w:val="20"/>
                <w:szCs w:val="20"/>
                <w:lang w:eastAsia="ru-RU"/>
              </w:rPr>
              <w:t>Количество проводников: 1;</w:t>
            </w:r>
          </w:p>
          <w:p w:rsidR="00ED17EB" w:rsidRPr="00047A15" w:rsidRDefault="00ED17EB" w:rsidP="00ED17EB">
            <w:pPr>
              <w:widowControl w:val="0"/>
              <w:spacing w:after="0" w:line="216" w:lineRule="auto"/>
              <w:ind w:right="-80"/>
              <w:jc w:val="both"/>
              <w:rPr>
                <w:rFonts w:ascii="PT Astra Serif" w:eastAsia="Times New Roman" w:hAnsi="PT Astra Serif"/>
                <w:color w:val="00000A"/>
                <w:kern w:val="1"/>
                <w:sz w:val="20"/>
                <w:szCs w:val="20"/>
                <w:lang w:eastAsia="ru-RU"/>
              </w:rPr>
            </w:pPr>
            <w:r w:rsidRPr="00047A15">
              <w:rPr>
                <w:rFonts w:ascii="PT Astra Serif" w:eastAsia="Times New Roman" w:hAnsi="PT Astra Serif"/>
                <w:color w:val="00000A"/>
                <w:kern w:val="1"/>
                <w:sz w:val="20"/>
                <w:szCs w:val="20"/>
                <w:lang w:eastAsia="ru-RU"/>
              </w:rPr>
              <w:t>Площадь сечения проводника, мм2: 16;</w:t>
            </w:r>
          </w:p>
          <w:p w:rsidR="00ED17EB" w:rsidRPr="00047A15" w:rsidRDefault="00ED17EB" w:rsidP="00ED17EB">
            <w:pPr>
              <w:widowControl w:val="0"/>
              <w:spacing w:after="0" w:line="216" w:lineRule="auto"/>
              <w:ind w:right="-80"/>
              <w:jc w:val="both"/>
              <w:rPr>
                <w:rFonts w:ascii="PT Astra Serif" w:eastAsia="Times New Roman" w:hAnsi="PT Astra Serif"/>
                <w:color w:val="00000A"/>
                <w:kern w:val="1"/>
                <w:sz w:val="20"/>
                <w:szCs w:val="20"/>
                <w:lang w:eastAsia="ru-RU"/>
              </w:rPr>
            </w:pPr>
            <w:r w:rsidRPr="00047A15">
              <w:rPr>
                <w:rFonts w:ascii="PT Astra Serif" w:eastAsia="Times New Roman" w:hAnsi="PT Astra Serif"/>
                <w:color w:val="00000A"/>
                <w:kern w:val="1"/>
                <w:sz w:val="20"/>
                <w:szCs w:val="20"/>
                <w:lang w:eastAsia="ru-RU"/>
              </w:rPr>
              <w:t>Материал изоляции: Поливинилхлорид (ПВХ/PVC);</w:t>
            </w:r>
          </w:p>
          <w:p w:rsidR="00ED17EB" w:rsidRPr="00047A15" w:rsidRDefault="00ED17EB" w:rsidP="00ED17EB">
            <w:pPr>
              <w:widowControl w:val="0"/>
              <w:spacing w:after="0" w:line="216" w:lineRule="auto"/>
              <w:ind w:right="-80"/>
              <w:jc w:val="both"/>
              <w:rPr>
                <w:rFonts w:ascii="PT Astra Serif" w:eastAsia="Times New Roman" w:hAnsi="PT Astra Serif"/>
                <w:color w:val="00000A"/>
                <w:kern w:val="1"/>
                <w:sz w:val="20"/>
                <w:szCs w:val="20"/>
                <w:lang w:eastAsia="ru-RU"/>
              </w:rPr>
            </w:pPr>
            <w:r w:rsidRPr="00047A15">
              <w:rPr>
                <w:rFonts w:ascii="PT Astra Serif" w:eastAsia="Times New Roman" w:hAnsi="PT Astra Serif"/>
                <w:color w:val="00000A"/>
                <w:kern w:val="1"/>
                <w:sz w:val="20"/>
                <w:szCs w:val="20"/>
                <w:lang w:eastAsia="ru-RU"/>
              </w:rPr>
              <w:t xml:space="preserve">Марка кабеля/провода: </w:t>
            </w:r>
            <w:proofErr w:type="spellStart"/>
            <w:r w:rsidRPr="00047A15">
              <w:rPr>
                <w:rFonts w:ascii="PT Astra Serif" w:eastAsia="Times New Roman" w:hAnsi="PT Astra Serif"/>
                <w:color w:val="00000A"/>
                <w:kern w:val="1"/>
                <w:sz w:val="20"/>
                <w:szCs w:val="20"/>
                <w:lang w:eastAsia="ru-RU"/>
              </w:rPr>
              <w:t>ПуГВнг</w:t>
            </w:r>
            <w:proofErr w:type="spellEnd"/>
            <w:r w:rsidRPr="00047A15">
              <w:rPr>
                <w:rFonts w:ascii="PT Astra Serif" w:eastAsia="Times New Roman" w:hAnsi="PT Astra Serif"/>
                <w:color w:val="00000A"/>
                <w:kern w:val="1"/>
                <w:sz w:val="20"/>
                <w:szCs w:val="20"/>
                <w:lang w:eastAsia="ru-RU"/>
              </w:rPr>
              <w:t>(А)-LS;</w:t>
            </w:r>
          </w:p>
          <w:p w:rsidR="00ED17EB" w:rsidRPr="00047A15" w:rsidRDefault="00ED17EB" w:rsidP="00ED17EB">
            <w:pPr>
              <w:widowControl w:val="0"/>
              <w:spacing w:after="0" w:line="216" w:lineRule="auto"/>
              <w:ind w:right="-80"/>
              <w:jc w:val="both"/>
              <w:rPr>
                <w:rFonts w:ascii="PT Astra Serif" w:eastAsia="Times New Roman" w:hAnsi="PT Astra Serif"/>
                <w:color w:val="00000A"/>
                <w:kern w:val="1"/>
                <w:sz w:val="20"/>
                <w:szCs w:val="20"/>
                <w:lang w:eastAsia="ru-RU"/>
              </w:rPr>
            </w:pPr>
            <w:r w:rsidRPr="00047A15">
              <w:rPr>
                <w:rFonts w:ascii="PT Astra Serif" w:eastAsia="Times New Roman" w:hAnsi="PT Astra Serif"/>
                <w:color w:val="00000A"/>
                <w:kern w:val="1"/>
                <w:sz w:val="20"/>
                <w:szCs w:val="20"/>
                <w:lang w:eastAsia="ru-RU"/>
              </w:rPr>
              <w:t>Диапазон рабочих температур</w:t>
            </w:r>
            <w:r w:rsidRPr="00047A15">
              <w:rPr>
                <w:rFonts w:ascii="PT Astra Serif" w:eastAsia="Times New Roman" w:hAnsi="PT Astra Serif"/>
                <w:color w:val="00000A"/>
                <w:kern w:val="1"/>
                <w:sz w:val="20"/>
                <w:szCs w:val="20"/>
                <w:lang w:eastAsia="ru-RU"/>
              </w:rPr>
              <w:tab/>
              <w:t>от-50 до+65;</w:t>
            </w:r>
          </w:p>
          <w:p w:rsidR="00ED17EB" w:rsidRPr="00047A15" w:rsidRDefault="00ED17EB" w:rsidP="00ED17EB">
            <w:pPr>
              <w:widowControl w:val="0"/>
              <w:spacing w:after="0" w:line="216" w:lineRule="auto"/>
              <w:ind w:right="-80"/>
              <w:jc w:val="both"/>
              <w:rPr>
                <w:rFonts w:ascii="PT Astra Serif" w:eastAsia="Times New Roman" w:hAnsi="PT Astra Serif"/>
                <w:color w:val="00000A"/>
                <w:kern w:val="1"/>
                <w:sz w:val="20"/>
                <w:szCs w:val="20"/>
                <w:lang w:eastAsia="ru-RU"/>
              </w:rPr>
            </w:pPr>
            <w:r w:rsidRPr="00047A15">
              <w:rPr>
                <w:rFonts w:ascii="PT Astra Serif" w:eastAsia="Times New Roman" w:hAnsi="PT Astra Serif"/>
                <w:color w:val="00000A"/>
                <w:kern w:val="1"/>
                <w:sz w:val="20"/>
                <w:szCs w:val="20"/>
                <w:lang w:eastAsia="ru-RU"/>
              </w:rPr>
              <w:t>Конструкция жилы: Многопроволочная;</w:t>
            </w:r>
          </w:p>
          <w:p w:rsidR="00ED17EB" w:rsidRPr="00047A15" w:rsidRDefault="00ED17EB" w:rsidP="00ED17EB">
            <w:pPr>
              <w:widowControl w:val="0"/>
              <w:spacing w:after="0" w:line="216" w:lineRule="auto"/>
              <w:ind w:right="-80"/>
              <w:jc w:val="both"/>
              <w:rPr>
                <w:rFonts w:ascii="PT Astra Serif" w:eastAsia="Times New Roman" w:hAnsi="PT Astra Serif"/>
                <w:color w:val="00000A"/>
                <w:kern w:val="1"/>
                <w:sz w:val="20"/>
                <w:szCs w:val="20"/>
                <w:lang w:eastAsia="ru-RU"/>
              </w:rPr>
            </w:pPr>
            <w:r w:rsidRPr="00047A15">
              <w:rPr>
                <w:rFonts w:ascii="PT Astra Serif" w:eastAsia="Times New Roman" w:hAnsi="PT Astra Serif"/>
                <w:color w:val="00000A"/>
                <w:kern w:val="1"/>
                <w:sz w:val="20"/>
                <w:szCs w:val="20"/>
                <w:lang w:eastAsia="ru-RU"/>
              </w:rPr>
              <w:t>Материал жилы: Медь;</w:t>
            </w:r>
          </w:p>
          <w:p w:rsidR="00ED17EB" w:rsidRPr="00047A15" w:rsidRDefault="00ED17EB" w:rsidP="00ED17EB">
            <w:pPr>
              <w:widowControl w:val="0"/>
              <w:spacing w:after="0" w:line="216" w:lineRule="auto"/>
              <w:ind w:right="-80"/>
              <w:jc w:val="both"/>
              <w:rPr>
                <w:rFonts w:ascii="PT Astra Serif" w:eastAsia="Times New Roman" w:hAnsi="PT Astra Serif"/>
                <w:color w:val="00000A"/>
                <w:kern w:val="1"/>
                <w:sz w:val="20"/>
                <w:szCs w:val="20"/>
                <w:lang w:eastAsia="ru-RU"/>
              </w:rPr>
            </w:pPr>
            <w:r w:rsidRPr="00047A15">
              <w:rPr>
                <w:rFonts w:ascii="PT Astra Serif" w:eastAsia="Times New Roman" w:hAnsi="PT Astra Serif"/>
                <w:color w:val="00000A"/>
                <w:kern w:val="1"/>
                <w:sz w:val="20"/>
                <w:szCs w:val="20"/>
                <w:lang w:eastAsia="ru-RU"/>
              </w:rPr>
              <w:t>Номинальное напряжение кабеля (провода), В: 450;</w:t>
            </w:r>
          </w:p>
          <w:p w:rsidR="00BF1DB6" w:rsidRPr="00047A15" w:rsidRDefault="00ED17EB" w:rsidP="00ED17EB">
            <w:pPr>
              <w:widowControl w:val="0"/>
              <w:spacing w:after="0" w:line="216" w:lineRule="auto"/>
              <w:ind w:right="-80"/>
              <w:jc w:val="both"/>
              <w:rPr>
                <w:rFonts w:ascii="PT Astra Serif" w:eastAsia="Times New Roman" w:hAnsi="PT Astra Serif"/>
                <w:color w:val="00000A"/>
                <w:kern w:val="1"/>
                <w:sz w:val="20"/>
                <w:szCs w:val="20"/>
                <w:lang w:eastAsia="ru-RU"/>
              </w:rPr>
            </w:pPr>
            <w:r w:rsidRPr="00047A15">
              <w:rPr>
                <w:rFonts w:ascii="PT Astra Serif" w:eastAsia="Times New Roman" w:hAnsi="PT Astra Serif"/>
                <w:color w:val="00000A"/>
                <w:kern w:val="1"/>
                <w:sz w:val="20"/>
                <w:szCs w:val="20"/>
                <w:lang w:eastAsia="ru-RU"/>
              </w:rPr>
              <w:t>Расцветка провода: Белый.</w:t>
            </w:r>
          </w:p>
        </w:tc>
        <w:tc>
          <w:tcPr>
            <w:tcW w:w="851" w:type="dxa"/>
            <w:tcBorders>
              <w:top w:val="single" w:sz="4" w:space="0" w:color="auto"/>
              <w:left w:val="single" w:sz="4" w:space="0" w:color="auto"/>
              <w:bottom w:val="single" w:sz="4" w:space="0" w:color="auto"/>
              <w:right w:val="single" w:sz="4" w:space="0" w:color="auto"/>
            </w:tcBorders>
          </w:tcPr>
          <w:p w:rsidR="00BF1DB6" w:rsidRPr="00047A15" w:rsidRDefault="00BF1DB6" w:rsidP="00BF1DB6">
            <w:pPr>
              <w:rPr>
                <w:rFonts w:ascii="PT Astra Serif" w:hAnsi="PT Astra Serif"/>
              </w:rPr>
            </w:pPr>
            <w:r w:rsidRPr="00047A15">
              <w:rPr>
                <w:rFonts w:ascii="PT Astra Serif" w:hAnsi="PT Astra Serif"/>
              </w:rPr>
              <w:t>м</w:t>
            </w:r>
          </w:p>
        </w:tc>
        <w:tc>
          <w:tcPr>
            <w:tcW w:w="709" w:type="dxa"/>
            <w:tcBorders>
              <w:top w:val="single" w:sz="4" w:space="0" w:color="auto"/>
              <w:left w:val="single" w:sz="4" w:space="0" w:color="auto"/>
              <w:bottom w:val="single" w:sz="4" w:space="0" w:color="auto"/>
              <w:right w:val="single" w:sz="4" w:space="0" w:color="auto"/>
            </w:tcBorders>
          </w:tcPr>
          <w:p w:rsidR="00BF1DB6" w:rsidRPr="00047A15" w:rsidRDefault="00ED17EB" w:rsidP="00BF1DB6">
            <w:pPr>
              <w:rPr>
                <w:rFonts w:ascii="PT Astra Serif" w:hAnsi="PT Astra Serif"/>
              </w:rPr>
            </w:pPr>
            <w:r w:rsidRPr="00047A15">
              <w:rPr>
                <w:rFonts w:ascii="PT Astra Serif" w:hAnsi="PT Astra Serif"/>
              </w:rPr>
              <w:t>5</w:t>
            </w:r>
          </w:p>
        </w:tc>
      </w:tr>
    </w:tbl>
    <w:p w:rsidR="00040EC6" w:rsidRPr="001F5A46" w:rsidRDefault="00040EC6" w:rsidP="001F5A46">
      <w:pPr>
        <w:spacing w:after="0" w:line="216" w:lineRule="auto"/>
        <w:jc w:val="center"/>
        <w:rPr>
          <w:rFonts w:ascii="PT Astra Serif" w:eastAsia="Times New Roman" w:hAnsi="PT Astra Serif"/>
          <w:b/>
          <w:noProof/>
          <w:kern w:val="0"/>
          <w:sz w:val="20"/>
          <w:szCs w:val="20"/>
          <w:lang w:eastAsia="zh-CN"/>
        </w:rPr>
      </w:pPr>
    </w:p>
    <w:tbl>
      <w:tblPr>
        <w:tblW w:w="978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78"/>
        <w:gridCol w:w="5103"/>
      </w:tblGrid>
      <w:tr w:rsidR="00040EC6" w:rsidRPr="001F5A46" w:rsidTr="00F01A69">
        <w:trPr>
          <w:trHeight w:val="1401"/>
        </w:trPr>
        <w:tc>
          <w:tcPr>
            <w:tcW w:w="4678" w:type="dxa"/>
            <w:tcBorders>
              <w:top w:val="single" w:sz="4" w:space="0" w:color="auto"/>
              <w:left w:val="single" w:sz="4" w:space="0" w:color="auto"/>
              <w:bottom w:val="single" w:sz="4" w:space="0" w:color="auto"/>
              <w:right w:val="single" w:sz="4" w:space="0" w:color="auto"/>
            </w:tcBorders>
          </w:tcPr>
          <w:p w:rsidR="00040EC6" w:rsidRPr="001F5A46" w:rsidRDefault="00040EC6" w:rsidP="001F5A46">
            <w:pPr>
              <w:spacing w:after="0" w:line="216" w:lineRule="auto"/>
              <w:rPr>
                <w:rFonts w:ascii="PT Astra Serif" w:hAnsi="PT Astra Serif"/>
                <w:b/>
                <w:sz w:val="20"/>
                <w:szCs w:val="20"/>
                <w:lang w:eastAsia="zh-CN"/>
              </w:rPr>
            </w:pPr>
            <w:r w:rsidRPr="001F5A46">
              <w:rPr>
                <w:rFonts w:ascii="PT Astra Serif" w:hAnsi="PT Astra Serif"/>
                <w:b/>
                <w:sz w:val="20"/>
                <w:szCs w:val="20"/>
                <w:lang w:eastAsia="zh-CN"/>
              </w:rPr>
              <w:t>От Государственного заказчика:</w:t>
            </w:r>
          </w:p>
          <w:p w:rsidR="00040EC6" w:rsidRPr="001F5A46" w:rsidRDefault="00040EC6" w:rsidP="001F5A46">
            <w:pPr>
              <w:spacing w:after="0" w:line="216" w:lineRule="auto"/>
              <w:rPr>
                <w:rFonts w:ascii="PT Astra Serif" w:hAnsi="PT Astra Serif"/>
                <w:sz w:val="20"/>
                <w:szCs w:val="20"/>
              </w:rPr>
            </w:pPr>
          </w:p>
          <w:p w:rsidR="00040EC6" w:rsidRPr="001F5A46" w:rsidRDefault="00040EC6" w:rsidP="001F5A46">
            <w:pPr>
              <w:spacing w:after="0" w:line="216" w:lineRule="auto"/>
              <w:rPr>
                <w:rFonts w:ascii="PT Astra Serif" w:hAnsi="PT Astra Serif"/>
                <w:sz w:val="20"/>
                <w:szCs w:val="20"/>
              </w:rPr>
            </w:pPr>
          </w:p>
          <w:p w:rsidR="00040EC6" w:rsidRPr="001F5A46" w:rsidRDefault="00040EC6" w:rsidP="001F5A46">
            <w:pPr>
              <w:spacing w:after="0" w:line="216" w:lineRule="auto"/>
              <w:rPr>
                <w:rFonts w:ascii="PT Astra Serif" w:hAnsi="PT Astra Serif"/>
                <w:sz w:val="20"/>
                <w:szCs w:val="20"/>
              </w:rPr>
            </w:pPr>
            <w:r w:rsidRPr="001F5A46">
              <w:rPr>
                <w:rFonts w:ascii="PT Astra Serif" w:hAnsi="PT Astra Serif"/>
                <w:sz w:val="20"/>
                <w:szCs w:val="20"/>
              </w:rPr>
              <w:t>________________________</w:t>
            </w:r>
            <w:r w:rsidRPr="001F5A46">
              <w:rPr>
                <w:rFonts w:ascii="PT Astra Serif" w:eastAsia="Times New Roman" w:hAnsi="PT Astra Serif"/>
                <w:kern w:val="0"/>
                <w:sz w:val="20"/>
                <w:szCs w:val="20"/>
                <w:lang w:eastAsia="ru-RU"/>
              </w:rPr>
              <w:t xml:space="preserve">  _______________</w:t>
            </w:r>
          </w:p>
          <w:p w:rsidR="00040EC6" w:rsidRPr="001F5A46" w:rsidRDefault="00040EC6" w:rsidP="001F5A46">
            <w:pPr>
              <w:spacing w:after="0" w:line="216" w:lineRule="auto"/>
              <w:rPr>
                <w:rFonts w:ascii="PT Astra Serif" w:hAnsi="PT Astra Serif"/>
                <w:sz w:val="20"/>
                <w:szCs w:val="20"/>
              </w:rPr>
            </w:pPr>
          </w:p>
          <w:p w:rsidR="00040EC6" w:rsidRPr="001F5A46" w:rsidRDefault="00040EC6" w:rsidP="001F5A46">
            <w:pPr>
              <w:spacing w:after="0" w:line="216" w:lineRule="auto"/>
              <w:rPr>
                <w:rFonts w:ascii="PT Astra Serif" w:hAnsi="PT Astra Serif"/>
                <w:sz w:val="20"/>
                <w:szCs w:val="20"/>
              </w:rPr>
            </w:pPr>
            <w:r w:rsidRPr="001F5A46">
              <w:rPr>
                <w:rFonts w:ascii="PT Astra Serif" w:hAnsi="PT Astra Serif"/>
                <w:sz w:val="20"/>
                <w:szCs w:val="20"/>
              </w:rPr>
              <w:t>М.П.</w:t>
            </w:r>
          </w:p>
        </w:tc>
        <w:tc>
          <w:tcPr>
            <w:tcW w:w="5103" w:type="dxa"/>
            <w:tcBorders>
              <w:top w:val="single" w:sz="4" w:space="0" w:color="auto"/>
              <w:left w:val="single" w:sz="4" w:space="0" w:color="auto"/>
              <w:bottom w:val="single" w:sz="4" w:space="0" w:color="auto"/>
              <w:right w:val="single" w:sz="4" w:space="0" w:color="auto"/>
            </w:tcBorders>
          </w:tcPr>
          <w:p w:rsidR="00040EC6" w:rsidRPr="001F5A46" w:rsidRDefault="00040EC6" w:rsidP="001F5A46">
            <w:pPr>
              <w:spacing w:after="0" w:line="216" w:lineRule="auto"/>
              <w:rPr>
                <w:rFonts w:ascii="PT Astra Serif" w:hAnsi="PT Astra Serif"/>
                <w:b/>
                <w:sz w:val="20"/>
                <w:szCs w:val="20"/>
                <w:lang w:eastAsia="zh-CN"/>
              </w:rPr>
            </w:pPr>
            <w:r w:rsidRPr="001F5A46">
              <w:rPr>
                <w:rFonts w:ascii="PT Astra Serif" w:hAnsi="PT Astra Serif"/>
                <w:b/>
                <w:sz w:val="20"/>
                <w:szCs w:val="20"/>
                <w:lang w:eastAsia="zh-CN"/>
              </w:rPr>
              <w:t>От Поставщика:</w:t>
            </w:r>
          </w:p>
          <w:p w:rsidR="00040EC6" w:rsidRPr="001F5A46" w:rsidRDefault="00040EC6" w:rsidP="001F5A46">
            <w:pPr>
              <w:spacing w:after="0" w:line="216" w:lineRule="auto"/>
              <w:ind w:firstLine="50"/>
              <w:rPr>
                <w:rFonts w:ascii="PT Astra Serif" w:hAnsi="PT Astra Serif"/>
                <w:bCs/>
                <w:sz w:val="20"/>
                <w:szCs w:val="20"/>
                <w:lang w:eastAsia="zh-CN"/>
              </w:rPr>
            </w:pPr>
          </w:p>
          <w:p w:rsidR="00040EC6" w:rsidRPr="001F5A46" w:rsidRDefault="00040EC6" w:rsidP="001F5A46">
            <w:pPr>
              <w:spacing w:after="0" w:line="216" w:lineRule="auto"/>
              <w:ind w:firstLine="50"/>
              <w:rPr>
                <w:rFonts w:ascii="PT Astra Serif" w:hAnsi="PT Astra Serif"/>
                <w:bCs/>
                <w:sz w:val="20"/>
                <w:szCs w:val="20"/>
                <w:lang w:eastAsia="zh-CN"/>
              </w:rPr>
            </w:pPr>
          </w:p>
          <w:p w:rsidR="00040EC6" w:rsidRPr="001F5A46" w:rsidRDefault="00040EC6" w:rsidP="001F5A46">
            <w:pPr>
              <w:spacing w:after="0" w:line="216" w:lineRule="auto"/>
              <w:ind w:firstLine="50"/>
              <w:rPr>
                <w:rFonts w:ascii="PT Astra Serif" w:hAnsi="PT Astra Serif"/>
                <w:bCs/>
                <w:sz w:val="20"/>
                <w:szCs w:val="20"/>
                <w:lang w:eastAsia="zh-CN"/>
              </w:rPr>
            </w:pPr>
            <w:r w:rsidRPr="001F5A46">
              <w:rPr>
                <w:rFonts w:ascii="PT Astra Serif" w:hAnsi="PT Astra Serif"/>
                <w:bCs/>
                <w:sz w:val="20"/>
                <w:szCs w:val="20"/>
                <w:lang w:eastAsia="zh-CN"/>
              </w:rPr>
              <w:t>_____________________ _______________</w:t>
            </w:r>
          </w:p>
          <w:p w:rsidR="00040EC6" w:rsidRPr="001F5A46" w:rsidRDefault="00040EC6" w:rsidP="001F5A46">
            <w:pPr>
              <w:spacing w:after="0" w:line="216" w:lineRule="auto"/>
              <w:ind w:firstLine="50"/>
              <w:rPr>
                <w:rFonts w:ascii="PT Astra Serif" w:hAnsi="PT Astra Serif"/>
                <w:bCs/>
                <w:sz w:val="20"/>
                <w:szCs w:val="20"/>
                <w:lang w:eastAsia="zh-CN"/>
              </w:rPr>
            </w:pPr>
          </w:p>
          <w:p w:rsidR="00040EC6" w:rsidRPr="001F5A46" w:rsidRDefault="00040EC6" w:rsidP="001F5A46">
            <w:pPr>
              <w:spacing w:after="0" w:line="216" w:lineRule="auto"/>
              <w:ind w:firstLine="50"/>
              <w:rPr>
                <w:rFonts w:ascii="PT Astra Serif" w:hAnsi="PT Astra Serif"/>
                <w:sz w:val="20"/>
                <w:szCs w:val="20"/>
                <w:lang w:eastAsia="zh-CN"/>
              </w:rPr>
            </w:pPr>
            <w:r w:rsidRPr="001F5A46">
              <w:rPr>
                <w:rFonts w:ascii="PT Astra Serif" w:hAnsi="PT Astra Serif"/>
                <w:bCs/>
                <w:sz w:val="20"/>
                <w:szCs w:val="20"/>
                <w:lang w:eastAsia="zh-CN"/>
              </w:rPr>
              <w:t>М.П.</w:t>
            </w:r>
          </w:p>
        </w:tc>
      </w:tr>
    </w:tbl>
    <w:p w:rsidR="00040EC6" w:rsidRPr="00090ED8" w:rsidRDefault="00040EC6" w:rsidP="00521EAC">
      <w:pPr>
        <w:spacing w:after="0" w:line="240" w:lineRule="auto"/>
        <w:jc w:val="center"/>
        <w:rPr>
          <w:rFonts w:ascii="PT Astra Serif" w:eastAsia="Times New Roman" w:hAnsi="PT Astra Serif"/>
          <w:b/>
          <w:noProof/>
          <w:kern w:val="0"/>
          <w:sz w:val="20"/>
          <w:szCs w:val="20"/>
          <w:lang w:eastAsia="zh-CN"/>
        </w:rPr>
      </w:pPr>
    </w:p>
    <w:sectPr w:rsidR="00040EC6" w:rsidRPr="00090ED8" w:rsidSect="008407E7">
      <w:pgSz w:w="11906" w:h="16838"/>
      <w:pgMar w:top="1276" w:right="567"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3"/>
    <w:lvl w:ilvl="0">
      <w:start w:val="1"/>
      <w:numFmt w:val="decimal"/>
      <w:lvlText w:val="%1."/>
      <w:lvlJc w:val="left"/>
      <w:pPr>
        <w:tabs>
          <w:tab w:val="num" w:pos="-76"/>
        </w:tabs>
        <w:ind w:left="644" w:hanging="360"/>
      </w:pPr>
      <w:rPr>
        <w:rFonts w:cs="Times New Roman"/>
      </w:rPr>
    </w:lvl>
    <w:lvl w:ilvl="1">
      <w:start w:val="1"/>
      <w:numFmt w:val="lowerLetter"/>
      <w:lvlText w:val="%2."/>
      <w:lvlJc w:val="left"/>
      <w:pPr>
        <w:tabs>
          <w:tab w:val="num" w:pos="-76"/>
        </w:tabs>
        <w:ind w:left="1364" w:hanging="360"/>
      </w:pPr>
      <w:rPr>
        <w:rFonts w:cs="Times New Roman"/>
      </w:rPr>
    </w:lvl>
    <w:lvl w:ilvl="2">
      <w:start w:val="1"/>
      <w:numFmt w:val="lowerRoman"/>
      <w:lvlText w:val="%2.%3."/>
      <w:lvlJc w:val="right"/>
      <w:pPr>
        <w:tabs>
          <w:tab w:val="num" w:pos="-76"/>
        </w:tabs>
        <w:ind w:left="2084" w:hanging="180"/>
      </w:pPr>
      <w:rPr>
        <w:rFonts w:cs="Times New Roman"/>
      </w:rPr>
    </w:lvl>
    <w:lvl w:ilvl="3">
      <w:start w:val="1"/>
      <w:numFmt w:val="decimal"/>
      <w:lvlText w:val="%2.%3.%4."/>
      <w:lvlJc w:val="left"/>
      <w:pPr>
        <w:tabs>
          <w:tab w:val="num" w:pos="-76"/>
        </w:tabs>
        <w:ind w:left="2804" w:hanging="360"/>
      </w:pPr>
      <w:rPr>
        <w:rFonts w:cs="Times New Roman"/>
      </w:rPr>
    </w:lvl>
    <w:lvl w:ilvl="4">
      <w:start w:val="1"/>
      <w:numFmt w:val="lowerLetter"/>
      <w:lvlText w:val="%2.%3.%4.%5."/>
      <w:lvlJc w:val="left"/>
      <w:pPr>
        <w:tabs>
          <w:tab w:val="num" w:pos="-76"/>
        </w:tabs>
        <w:ind w:left="3524" w:hanging="360"/>
      </w:pPr>
      <w:rPr>
        <w:rFonts w:cs="Times New Roman"/>
      </w:rPr>
    </w:lvl>
    <w:lvl w:ilvl="5">
      <w:start w:val="1"/>
      <w:numFmt w:val="lowerRoman"/>
      <w:lvlText w:val="%2.%3.%4.%5.%6."/>
      <w:lvlJc w:val="right"/>
      <w:pPr>
        <w:tabs>
          <w:tab w:val="num" w:pos="-76"/>
        </w:tabs>
        <w:ind w:left="4244" w:hanging="180"/>
      </w:pPr>
      <w:rPr>
        <w:rFonts w:cs="Times New Roman"/>
      </w:rPr>
    </w:lvl>
    <w:lvl w:ilvl="6">
      <w:start w:val="1"/>
      <w:numFmt w:val="decimal"/>
      <w:lvlText w:val="%2.%3.%4.%5.%6.%7."/>
      <w:lvlJc w:val="left"/>
      <w:pPr>
        <w:tabs>
          <w:tab w:val="num" w:pos="-76"/>
        </w:tabs>
        <w:ind w:left="4964" w:hanging="360"/>
      </w:pPr>
      <w:rPr>
        <w:rFonts w:cs="Times New Roman"/>
      </w:rPr>
    </w:lvl>
    <w:lvl w:ilvl="7">
      <w:start w:val="1"/>
      <w:numFmt w:val="lowerLetter"/>
      <w:lvlText w:val="%2.%3.%4.%5.%6.%7.%8."/>
      <w:lvlJc w:val="left"/>
      <w:pPr>
        <w:tabs>
          <w:tab w:val="num" w:pos="-76"/>
        </w:tabs>
        <w:ind w:left="5684" w:hanging="360"/>
      </w:pPr>
      <w:rPr>
        <w:rFonts w:cs="Times New Roman"/>
      </w:rPr>
    </w:lvl>
    <w:lvl w:ilvl="8">
      <w:start w:val="1"/>
      <w:numFmt w:val="lowerRoman"/>
      <w:lvlText w:val="%2.%3.%4.%5.%6.%7.%8.%9."/>
      <w:lvlJc w:val="right"/>
      <w:pPr>
        <w:tabs>
          <w:tab w:val="num" w:pos="-76"/>
        </w:tabs>
        <w:ind w:left="6404" w:hanging="180"/>
      </w:pPr>
      <w:rPr>
        <w:rFonts w:cs="Times New Roman"/>
      </w:rPr>
    </w:lvl>
  </w:abstractNum>
  <w:abstractNum w:abstractNumId="1" w15:restartNumberingAfterBreak="0">
    <w:nsid w:val="0D2C7DA6"/>
    <w:multiLevelType w:val="multilevel"/>
    <w:tmpl w:val="AA60AC38"/>
    <w:lvl w:ilvl="0">
      <w:start w:val="1"/>
      <w:numFmt w:val="decimal"/>
      <w:lvlText w:val="%1."/>
      <w:lvlJc w:val="left"/>
      <w:pPr>
        <w:ind w:left="480" w:hanging="480"/>
      </w:pPr>
      <w:rPr>
        <w:rFonts w:cs="Times New Roman" w:hint="default"/>
        <w:color w:val="auto"/>
      </w:rPr>
    </w:lvl>
    <w:lvl w:ilvl="1">
      <w:start w:val="1"/>
      <w:numFmt w:val="decimal"/>
      <w:lvlText w:val="%1.%2."/>
      <w:lvlJc w:val="left"/>
      <w:pPr>
        <w:ind w:left="1425" w:hanging="720"/>
      </w:pPr>
      <w:rPr>
        <w:rFonts w:cs="Times New Roman" w:hint="default"/>
        <w:color w:val="auto"/>
      </w:rPr>
    </w:lvl>
    <w:lvl w:ilvl="2">
      <w:start w:val="1"/>
      <w:numFmt w:val="decimal"/>
      <w:lvlText w:val="%1.%2.%3."/>
      <w:lvlJc w:val="left"/>
      <w:pPr>
        <w:ind w:left="2130" w:hanging="720"/>
      </w:pPr>
      <w:rPr>
        <w:rFonts w:cs="Times New Roman" w:hint="default"/>
        <w:color w:val="auto"/>
      </w:rPr>
    </w:lvl>
    <w:lvl w:ilvl="3">
      <w:start w:val="1"/>
      <w:numFmt w:val="decimal"/>
      <w:lvlText w:val="%1.%2.%3.%4."/>
      <w:lvlJc w:val="left"/>
      <w:pPr>
        <w:ind w:left="3195" w:hanging="1080"/>
      </w:pPr>
      <w:rPr>
        <w:rFonts w:cs="Times New Roman" w:hint="default"/>
        <w:color w:val="auto"/>
      </w:rPr>
    </w:lvl>
    <w:lvl w:ilvl="4">
      <w:start w:val="1"/>
      <w:numFmt w:val="decimal"/>
      <w:lvlText w:val="%1.%2.%3.%4.%5."/>
      <w:lvlJc w:val="left"/>
      <w:pPr>
        <w:ind w:left="3900" w:hanging="1080"/>
      </w:pPr>
      <w:rPr>
        <w:rFonts w:cs="Times New Roman" w:hint="default"/>
        <w:color w:val="auto"/>
      </w:rPr>
    </w:lvl>
    <w:lvl w:ilvl="5">
      <w:start w:val="1"/>
      <w:numFmt w:val="decimal"/>
      <w:lvlText w:val="%1.%2.%3.%4.%5.%6."/>
      <w:lvlJc w:val="left"/>
      <w:pPr>
        <w:ind w:left="4965" w:hanging="1440"/>
      </w:pPr>
      <w:rPr>
        <w:rFonts w:cs="Times New Roman" w:hint="default"/>
        <w:color w:val="auto"/>
      </w:rPr>
    </w:lvl>
    <w:lvl w:ilvl="6">
      <w:start w:val="1"/>
      <w:numFmt w:val="decimal"/>
      <w:lvlText w:val="%1.%2.%3.%4.%5.%6.%7."/>
      <w:lvlJc w:val="left"/>
      <w:pPr>
        <w:ind w:left="5670" w:hanging="1440"/>
      </w:pPr>
      <w:rPr>
        <w:rFonts w:cs="Times New Roman" w:hint="default"/>
        <w:color w:val="auto"/>
      </w:rPr>
    </w:lvl>
    <w:lvl w:ilvl="7">
      <w:start w:val="1"/>
      <w:numFmt w:val="decimal"/>
      <w:lvlText w:val="%1.%2.%3.%4.%5.%6.%7.%8."/>
      <w:lvlJc w:val="left"/>
      <w:pPr>
        <w:ind w:left="6735" w:hanging="1800"/>
      </w:pPr>
      <w:rPr>
        <w:rFonts w:cs="Times New Roman" w:hint="default"/>
        <w:color w:val="auto"/>
      </w:rPr>
    </w:lvl>
    <w:lvl w:ilvl="8">
      <w:start w:val="1"/>
      <w:numFmt w:val="decimal"/>
      <w:lvlText w:val="%1.%2.%3.%4.%5.%6.%7.%8.%9."/>
      <w:lvlJc w:val="left"/>
      <w:pPr>
        <w:ind w:left="7440" w:hanging="1800"/>
      </w:pPr>
      <w:rPr>
        <w:rFonts w:cs="Times New Roman" w:hint="default"/>
        <w:color w:val="auto"/>
      </w:rPr>
    </w:lvl>
  </w:abstractNum>
  <w:abstractNum w:abstractNumId="2" w15:restartNumberingAfterBreak="0">
    <w:nsid w:val="227D5BB6"/>
    <w:multiLevelType w:val="hybridMultilevel"/>
    <w:tmpl w:val="54D4BA58"/>
    <w:lvl w:ilvl="0" w:tplc="9B1861F4">
      <w:start w:val="1"/>
      <w:numFmt w:val="bullet"/>
      <w:lvlText w:val=""/>
      <w:lvlJc w:val="left"/>
      <w:pPr>
        <w:ind w:left="1353"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 w15:restartNumberingAfterBreak="0">
    <w:nsid w:val="2FD24CE5"/>
    <w:multiLevelType w:val="hybridMultilevel"/>
    <w:tmpl w:val="3F7CF9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18E589E"/>
    <w:multiLevelType w:val="hybridMultilevel"/>
    <w:tmpl w:val="C5AA85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1504A7E"/>
    <w:multiLevelType w:val="hybridMultilevel"/>
    <w:tmpl w:val="162A8BC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6DA6D95"/>
    <w:multiLevelType w:val="hybridMultilevel"/>
    <w:tmpl w:val="940AD738"/>
    <w:lvl w:ilvl="0" w:tplc="1A1C2DC4">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4A92769F"/>
    <w:multiLevelType w:val="hybridMultilevel"/>
    <w:tmpl w:val="93C43306"/>
    <w:lvl w:ilvl="0" w:tplc="2C9CBFD6">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C782A7F"/>
    <w:multiLevelType w:val="hybridMultilevel"/>
    <w:tmpl w:val="EDF2FE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6"/>
  </w:num>
  <w:num w:numId="6">
    <w:abstractNumId w:val="7"/>
  </w:num>
  <w:num w:numId="7">
    <w:abstractNumId w:val="2"/>
  </w:num>
  <w:num w:numId="8">
    <w:abstractNumId w:val="3"/>
  </w:num>
  <w:num w:numId="9">
    <w:abstractNumId w:val="4"/>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02BE"/>
    <w:rsid w:val="00000E40"/>
    <w:rsid w:val="00004215"/>
    <w:rsid w:val="00010778"/>
    <w:rsid w:val="000148AB"/>
    <w:rsid w:val="00017EE2"/>
    <w:rsid w:val="000225FD"/>
    <w:rsid w:val="00023CDF"/>
    <w:rsid w:val="00024C13"/>
    <w:rsid w:val="0004039F"/>
    <w:rsid w:val="00040EC6"/>
    <w:rsid w:val="0004127B"/>
    <w:rsid w:val="000452BF"/>
    <w:rsid w:val="00047A15"/>
    <w:rsid w:val="00050379"/>
    <w:rsid w:val="000511F4"/>
    <w:rsid w:val="0005491E"/>
    <w:rsid w:val="00062F39"/>
    <w:rsid w:val="00065B4B"/>
    <w:rsid w:val="00066254"/>
    <w:rsid w:val="00070303"/>
    <w:rsid w:val="00071D3C"/>
    <w:rsid w:val="00073139"/>
    <w:rsid w:val="000768C7"/>
    <w:rsid w:val="00083618"/>
    <w:rsid w:val="0008375F"/>
    <w:rsid w:val="00083BB0"/>
    <w:rsid w:val="0008584B"/>
    <w:rsid w:val="0008769C"/>
    <w:rsid w:val="00090ED8"/>
    <w:rsid w:val="00091D30"/>
    <w:rsid w:val="00092264"/>
    <w:rsid w:val="000B4F42"/>
    <w:rsid w:val="000C1251"/>
    <w:rsid w:val="000C4BDC"/>
    <w:rsid w:val="000C5A88"/>
    <w:rsid w:val="000C5C97"/>
    <w:rsid w:val="000C6CE7"/>
    <w:rsid w:val="000D0FB0"/>
    <w:rsid w:val="000D1D57"/>
    <w:rsid w:val="000D6826"/>
    <w:rsid w:val="000E21E3"/>
    <w:rsid w:val="000E3310"/>
    <w:rsid w:val="000F1120"/>
    <w:rsid w:val="000F145A"/>
    <w:rsid w:val="000F40A3"/>
    <w:rsid w:val="000F7754"/>
    <w:rsid w:val="001050E9"/>
    <w:rsid w:val="001064FD"/>
    <w:rsid w:val="00110018"/>
    <w:rsid w:val="001247ED"/>
    <w:rsid w:val="0013758F"/>
    <w:rsid w:val="00142416"/>
    <w:rsid w:val="00144027"/>
    <w:rsid w:val="001461F8"/>
    <w:rsid w:val="001463EF"/>
    <w:rsid w:val="00147649"/>
    <w:rsid w:val="00150318"/>
    <w:rsid w:val="00150C0E"/>
    <w:rsid w:val="001529F2"/>
    <w:rsid w:val="001561F1"/>
    <w:rsid w:val="00160FC1"/>
    <w:rsid w:val="00161B9C"/>
    <w:rsid w:val="0016398B"/>
    <w:rsid w:val="0016581B"/>
    <w:rsid w:val="00166EDB"/>
    <w:rsid w:val="0016764E"/>
    <w:rsid w:val="00171B10"/>
    <w:rsid w:val="00174010"/>
    <w:rsid w:val="00174656"/>
    <w:rsid w:val="00174B9D"/>
    <w:rsid w:val="00177A83"/>
    <w:rsid w:val="001800C7"/>
    <w:rsid w:val="0018550A"/>
    <w:rsid w:val="0019001A"/>
    <w:rsid w:val="00190A97"/>
    <w:rsid w:val="00191834"/>
    <w:rsid w:val="00191A96"/>
    <w:rsid w:val="001A19C4"/>
    <w:rsid w:val="001A30F1"/>
    <w:rsid w:val="001A4610"/>
    <w:rsid w:val="001A5E16"/>
    <w:rsid w:val="001A735E"/>
    <w:rsid w:val="001B16E7"/>
    <w:rsid w:val="001B24BA"/>
    <w:rsid w:val="001B4FB0"/>
    <w:rsid w:val="001B6826"/>
    <w:rsid w:val="001B76B5"/>
    <w:rsid w:val="001B7959"/>
    <w:rsid w:val="001C182E"/>
    <w:rsid w:val="001C209A"/>
    <w:rsid w:val="001C6C1C"/>
    <w:rsid w:val="001D006F"/>
    <w:rsid w:val="001D3B6A"/>
    <w:rsid w:val="001D59ED"/>
    <w:rsid w:val="001E0F7C"/>
    <w:rsid w:val="001E551E"/>
    <w:rsid w:val="001F1FB2"/>
    <w:rsid w:val="001F2910"/>
    <w:rsid w:val="001F5A46"/>
    <w:rsid w:val="002016E2"/>
    <w:rsid w:val="00202B1C"/>
    <w:rsid w:val="00204350"/>
    <w:rsid w:val="002065C4"/>
    <w:rsid w:val="00206AEE"/>
    <w:rsid w:val="002120F0"/>
    <w:rsid w:val="00214CC6"/>
    <w:rsid w:val="00216BEB"/>
    <w:rsid w:val="002233E5"/>
    <w:rsid w:val="002265D6"/>
    <w:rsid w:val="00227A70"/>
    <w:rsid w:val="002305C4"/>
    <w:rsid w:val="00230835"/>
    <w:rsid w:val="00230AD1"/>
    <w:rsid w:val="00240D0A"/>
    <w:rsid w:val="002412D9"/>
    <w:rsid w:val="00241DD8"/>
    <w:rsid w:val="0025123F"/>
    <w:rsid w:val="0025678E"/>
    <w:rsid w:val="00260905"/>
    <w:rsid w:val="002615B9"/>
    <w:rsid w:val="00261A5A"/>
    <w:rsid w:val="00261EBA"/>
    <w:rsid w:val="002636AF"/>
    <w:rsid w:val="0026441C"/>
    <w:rsid w:val="00265231"/>
    <w:rsid w:val="0026671C"/>
    <w:rsid w:val="0027022A"/>
    <w:rsid w:val="002704E5"/>
    <w:rsid w:val="00271EEE"/>
    <w:rsid w:val="00273A14"/>
    <w:rsid w:val="00276F44"/>
    <w:rsid w:val="00277F13"/>
    <w:rsid w:val="00282D59"/>
    <w:rsid w:val="002831E3"/>
    <w:rsid w:val="00287176"/>
    <w:rsid w:val="00295454"/>
    <w:rsid w:val="002A0AEA"/>
    <w:rsid w:val="002A0F1D"/>
    <w:rsid w:val="002A3D91"/>
    <w:rsid w:val="002A5E1B"/>
    <w:rsid w:val="002B051B"/>
    <w:rsid w:val="002B1E3F"/>
    <w:rsid w:val="002B42B8"/>
    <w:rsid w:val="002B6D05"/>
    <w:rsid w:val="002B7E10"/>
    <w:rsid w:val="002C1C80"/>
    <w:rsid w:val="002C410C"/>
    <w:rsid w:val="002C4188"/>
    <w:rsid w:val="002C502B"/>
    <w:rsid w:val="002D44B7"/>
    <w:rsid w:val="002D48B2"/>
    <w:rsid w:val="002E0F45"/>
    <w:rsid w:val="002E1C54"/>
    <w:rsid w:val="002E223C"/>
    <w:rsid w:val="002E2AD2"/>
    <w:rsid w:val="002E3AD5"/>
    <w:rsid w:val="002E4D90"/>
    <w:rsid w:val="002F030F"/>
    <w:rsid w:val="002F64B7"/>
    <w:rsid w:val="00302AD3"/>
    <w:rsid w:val="00307394"/>
    <w:rsid w:val="00307A19"/>
    <w:rsid w:val="0031215C"/>
    <w:rsid w:val="00313DD4"/>
    <w:rsid w:val="003217C9"/>
    <w:rsid w:val="003220A2"/>
    <w:rsid w:val="0032631E"/>
    <w:rsid w:val="003317A6"/>
    <w:rsid w:val="00331DDB"/>
    <w:rsid w:val="003342CD"/>
    <w:rsid w:val="003344B7"/>
    <w:rsid w:val="0033663E"/>
    <w:rsid w:val="00336C46"/>
    <w:rsid w:val="00337F20"/>
    <w:rsid w:val="003415C1"/>
    <w:rsid w:val="003430B7"/>
    <w:rsid w:val="00343B50"/>
    <w:rsid w:val="00350AC1"/>
    <w:rsid w:val="00354209"/>
    <w:rsid w:val="00356C6C"/>
    <w:rsid w:val="00356D07"/>
    <w:rsid w:val="0035791C"/>
    <w:rsid w:val="00360881"/>
    <w:rsid w:val="00362EBE"/>
    <w:rsid w:val="003637C8"/>
    <w:rsid w:val="00374DDE"/>
    <w:rsid w:val="003770BA"/>
    <w:rsid w:val="00377730"/>
    <w:rsid w:val="00386571"/>
    <w:rsid w:val="00386B63"/>
    <w:rsid w:val="0038752A"/>
    <w:rsid w:val="003919C9"/>
    <w:rsid w:val="0039550D"/>
    <w:rsid w:val="003A0F7C"/>
    <w:rsid w:val="003A5C81"/>
    <w:rsid w:val="003A6BBC"/>
    <w:rsid w:val="003B1CBC"/>
    <w:rsid w:val="003B696E"/>
    <w:rsid w:val="003C15B8"/>
    <w:rsid w:val="003C400A"/>
    <w:rsid w:val="003C44F6"/>
    <w:rsid w:val="003C4604"/>
    <w:rsid w:val="003C7916"/>
    <w:rsid w:val="003D2990"/>
    <w:rsid w:val="003D4C86"/>
    <w:rsid w:val="003E00B8"/>
    <w:rsid w:val="003E3DAC"/>
    <w:rsid w:val="003F0335"/>
    <w:rsid w:val="003F13BC"/>
    <w:rsid w:val="0040201B"/>
    <w:rsid w:val="00411E4B"/>
    <w:rsid w:val="00415AD6"/>
    <w:rsid w:val="00427943"/>
    <w:rsid w:val="00432BB9"/>
    <w:rsid w:val="004405E8"/>
    <w:rsid w:val="004442B1"/>
    <w:rsid w:val="00444598"/>
    <w:rsid w:val="004514DA"/>
    <w:rsid w:val="00461AD4"/>
    <w:rsid w:val="004652BB"/>
    <w:rsid w:val="004666AA"/>
    <w:rsid w:val="004727AA"/>
    <w:rsid w:val="00480505"/>
    <w:rsid w:val="004808B8"/>
    <w:rsid w:val="00483D16"/>
    <w:rsid w:val="004927FB"/>
    <w:rsid w:val="004A02BE"/>
    <w:rsid w:val="004A348D"/>
    <w:rsid w:val="004A4CE7"/>
    <w:rsid w:val="004A58AB"/>
    <w:rsid w:val="004B3EBB"/>
    <w:rsid w:val="004B5D6C"/>
    <w:rsid w:val="004B61F3"/>
    <w:rsid w:val="004B6887"/>
    <w:rsid w:val="004C024C"/>
    <w:rsid w:val="004D0787"/>
    <w:rsid w:val="004D21D1"/>
    <w:rsid w:val="004D504F"/>
    <w:rsid w:val="004D646A"/>
    <w:rsid w:val="004E684C"/>
    <w:rsid w:val="004F0AEA"/>
    <w:rsid w:val="004F2CC5"/>
    <w:rsid w:val="00500AD9"/>
    <w:rsid w:val="00501F4C"/>
    <w:rsid w:val="005025D5"/>
    <w:rsid w:val="0050659A"/>
    <w:rsid w:val="00506C59"/>
    <w:rsid w:val="00507C63"/>
    <w:rsid w:val="00510BDE"/>
    <w:rsid w:val="00511914"/>
    <w:rsid w:val="0051793D"/>
    <w:rsid w:val="00521EAC"/>
    <w:rsid w:val="00522BFC"/>
    <w:rsid w:val="00526671"/>
    <w:rsid w:val="00541B9F"/>
    <w:rsid w:val="0054523C"/>
    <w:rsid w:val="00547DDE"/>
    <w:rsid w:val="00554F3B"/>
    <w:rsid w:val="005624C4"/>
    <w:rsid w:val="00562B5D"/>
    <w:rsid w:val="00563574"/>
    <w:rsid w:val="0057208E"/>
    <w:rsid w:val="00572673"/>
    <w:rsid w:val="00575F04"/>
    <w:rsid w:val="00576A49"/>
    <w:rsid w:val="00585311"/>
    <w:rsid w:val="0059510A"/>
    <w:rsid w:val="00597DF2"/>
    <w:rsid w:val="005A09B3"/>
    <w:rsid w:val="005A7C0A"/>
    <w:rsid w:val="005A7F94"/>
    <w:rsid w:val="005C09B0"/>
    <w:rsid w:val="005C3E4B"/>
    <w:rsid w:val="005C6647"/>
    <w:rsid w:val="005D0210"/>
    <w:rsid w:val="005D4983"/>
    <w:rsid w:val="005D5257"/>
    <w:rsid w:val="005E0FB8"/>
    <w:rsid w:val="005F0161"/>
    <w:rsid w:val="005F0223"/>
    <w:rsid w:val="005F5D37"/>
    <w:rsid w:val="005F6F6C"/>
    <w:rsid w:val="006013CD"/>
    <w:rsid w:val="0060255B"/>
    <w:rsid w:val="0060295C"/>
    <w:rsid w:val="00607768"/>
    <w:rsid w:val="00607D30"/>
    <w:rsid w:val="006129AD"/>
    <w:rsid w:val="0061720C"/>
    <w:rsid w:val="00617FF6"/>
    <w:rsid w:val="006239A6"/>
    <w:rsid w:val="00624367"/>
    <w:rsid w:val="00625E97"/>
    <w:rsid w:val="00626CE3"/>
    <w:rsid w:val="00627EA0"/>
    <w:rsid w:val="00627EC6"/>
    <w:rsid w:val="00633815"/>
    <w:rsid w:val="00634C28"/>
    <w:rsid w:val="00637AEF"/>
    <w:rsid w:val="0064378A"/>
    <w:rsid w:val="00645A61"/>
    <w:rsid w:val="00651E45"/>
    <w:rsid w:val="0066137F"/>
    <w:rsid w:val="00661EEF"/>
    <w:rsid w:val="0066242F"/>
    <w:rsid w:val="006627BF"/>
    <w:rsid w:val="00663CEE"/>
    <w:rsid w:val="00663F5C"/>
    <w:rsid w:val="006643C8"/>
    <w:rsid w:val="0066440B"/>
    <w:rsid w:val="006654E1"/>
    <w:rsid w:val="00665EC8"/>
    <w:rsid w:val="006703E4"/>
    <w:rsid w:val="00670571"/>
    <w:rsid w:val="006708D9"/>
    <w:rsid w:val="00670A8F"/>
    <w:rsid w:val="00670E7F"/>
    <w:rsid w:val="006727C2"/>
    <w:rsid w:val="00675323"/>
    <w:rsid w:val="0068128C"/>
    <w:rsid w:val="00686E10"/>
    <w:rsid w:val="0069140C"/>
    <w:rsid w:val="00691796"/>
    <w:rsid w:val="0069340E"/>
    <w:rsid w:val="006A1939"/>
    <w:rsid w:val="006A38D6"/>
    <w:rsid w:val="006A5087"/>
    <w:rsid w:val="006A5948"/>
    <w:rsid w:val="006A5A21"/>
    <w:rsid w:val="006A5AC8"/>
    <w:rsid w:val="006A7B7C"/>
    <w:rsid w:val="006B6D24"/>
    <w:rsid w:val="006C5212"/>
    <w:rsid w:val="006D042A"/>
    <w:rsid w:val="006D0A5A"/>
    <w:rsid w:val="006D1789"/>
    <w:rsid w:val="006D2694"/>
    <w:rsid w:val="006D37CC"/>
    <w:rsid w:val="006D50B2"/>
    <w:rsid w:val="006D5F61"/>
    <w:rsid w:val="006D762F"/>
    <w:rsid w:val="006E2381"/>
    <w:rsid w:val="006E2E55"/>
    <w:rsid w:val="006E5F1E"/>
    <w:rsid w:val="006E6B83"/>
    <w:rsid w:val="006F0C10"/>
    <w:rsid w:val="006F3411"/>
    <w:rsid w:val="006F66C4"/>
    <w:rsid w:val="006F6BC6"/>
    <w:rsid w:val="006F7FC2"/>
    <w:rsid w:val="007018C3"/>
    <w:rsid w:val="00704DA0"/>
    <w:rsid w:val="00705046"/>
    <w:rsid w:val="00706A00"/>
    <w:rsid w:val="00712813"/>
    <w:rsid w:val="0071558D"/>
    <w:rsid w:val="007159F4"/>
    <w:rsid w:val="007211A8"/>
    <w:rsid w:val="007222CE"/>
    <w:rsid w:val="007331AF"/>
    <w:rsid w:val="007334B5"/>
    <w:rsid w:val="00734D07"/>
    <w:rsid w:val="00740799"/>
    <w:rsid w:val="00747485"/>
    <w:rsid w:val="007503E7"/>
    <w:rsid w:val="00750A33"/>
    <w:rsid w:val="00750C07"/>
    <w:rsid w:val="00752F94"/>
    <w:rsid w:val="00753006"/>
    <w:rsid w:val="00753D63"/>
    <w:rsid w:val="00757330"/>
    <w:rsid w:val="007630DD"/>
    <w:rsid w:val="0077130F"/>
    <w:rsid w:val="007821E0"/>
    <w:rsid w:val="0078479D"/>
    <w:rsid w:val="00787A5C"/>
    <w:rsid w:val="00790546"/>
    <w:rsid w:val="00792E98"/>
    <w:rsid w:val="00793F9E"/>
    <w:rsid w:val="00795A93"/>
    <w:rsid w:val="0079768B"/>
    <w:rsid w:val="007A036C"/>
    <w:rsid w:val="007A05BC"/>
    <w:rsid w:val="007A73FD"/>
    <w:rsid w:val="007B0CF7"/>
    <w:rsid w:val="007B2CAB"/>
    <w:rsid w:val="007B51F0"/>
    <w:rsid w:val="007B5C3E"/>
    <w:rsid w:val="007B6BBA"/>
    <w:rsid w:val="007C22FC"/>
    <w:rsid w:val="007C30FA"/>
    <w:rsid w:val="007C4FF8"/>
    <w:rsid w:val="007C7922"/>
    <w:rsid w:val="007D0357"/>
    <w:rsid w:val="007D0C75"/>
    <w:rsid w:val="007D0ED2"/>
    <w:rsid w:val="007D1D3A"/>
    <w:rsid w:val="007D3A14"/>
    <w:rsid w:val="007D6ECA"/>
    <w:rsid w:val="007E529E"/>
    <w:rsid w:val="007E5944"/>
    <w:rsid w:val="007F0F2D"/>
    <w:rsid w:val="007F31BC"/>
    <w:rsid w:val="007F4F13"/>
    <w:rsid w:val="007F5039"/>
    <w:rsid w:val="00800256"/>
    <w:rsid w:val="00804773"/>
    <w:rsid w:val="0080563D"/>
    <w:rsid w:val="008071E4"/>
    <w:rsid w:val="00811CFC"/>
    <w:rsid w:val="008125F6"/>
    <w:rsid w:val="00813D07"/>
    <w:rsid w:val="00813FBB"/>
    <w:rsid w:val="00816AB6"/>
    <w:rsid w:val="00823706"/>
    <w:rsid w:val="008327C8"/>
    <w:rsid w:val="00835567"/>
    <w:rsid w:val="008407E7"/>
    <w:rsid w:val="00841952"/>
    <w:rsid w:val="00841DFD"/>
    <w:rsid w:val="00842EC0"/>
    <w:rsid w:val="00844066"/>
    <w:rsid w:val="00851516"/>
    <w:rsid w:val="00863447"/>
    <w:rsid w:val="00864BC2"/>
    <w:rsid w:val="008676D0"/>
    <w:rsid w:val="008709E1"/>
    <w:rsid w:val="00881AB7"/>
    <w:rsid w:val="00881C79"/>
    <w:rsid w:val="00883365"/>
    <w:rsid w:val="008850C9"/>
    <w:rsid w:val="008923C5"/>
    <w:rsid w:val="00893A45"/>
    <w:rsid w:val="00896A26"/>
    <w:rsid w:val="008A1655"/>
    <w:rsid w:val="008B0819"/>
    <w:rsid w:val="008C3061"/>
    <w:rsid w:val="008C4F8A"/>
    <w:rsid w:val="008C73B2"/>
    <w:rsid w:val="008D0EAE"/>
    <w:rsid w:val="008D2CAA"/>
    <w:rsid w:val="008D5861"/>
    <w:rsid w:val="008E3444"/>
    <w:rsid w:val="008E5AC5"/>
    <w:rsid w:val="008E6A34"/>
    <w:rsid w:val="008F517A"/>
    <w:rsid w:val="008F742B"/>
    <w:rsid w:val="0090209C"/>
    <w:rsid w:val="00912DA8"/>
    <w:rsid w:val="009154DA"/>
    <w:rsid w:val="00927093"/>
    <w:rsid w:val="00930A02"/>
    <w:rsid w:val="0093117D"/>
    <w:rsid w:val="00934C7D"/>
    <w:rsid w:val="0093784B"/>
    <w:rsid w:val="00942528"/>
    <w:rsid w:val="0094299B"/>
    <w:rsid w:val="00942FE0"/>
    <w:rsid w:val="009618C1"/>
    <w:rsid w:val="009631CE"/>
    <w:rsid w:val="009657EB"/>
    <w:rsid w:val="009674EF"/>
    <w:rsid w:val="00974F6B"/>
    <w:rsid w:val="009756FF"/>
    <w:rsid w:val="0099763D"/>
    <w:rsid w:val="009A5D08"/>
    <w:rsid w:val="009B3053"/>
    <w:rsid w:val="009B5401"/>
    <w:rsid w:val="009C06D0"/>
    <w:rsid w:val="009C18B8"/>
    <w:rsid w:val="009C4D99"/>
    <w:rsid w:val="009C682B"/>
    <w:rsid w:val="009C74B7"/>
    <w:rsid w:val="009D0817"/>
    <w:rsid w:val="009D34D9"/>
    <w:rsid w:val="009D5BDE"/>
    <w:rsid w:val="009D759C"/>
    <w:rsid w:val="009F00C1"/>
    <w:rsid w:val="009F7E5E"/>
    <w:rsid w:val="00A00A01"/>
    <w:rsid w:val="00A02FB6"/>
    <w:rsid w:val="00A04F4A"/>
    <w:rsid w:val="00A1584D"/>
    <w:rsid w:val="00A16E48"/>
    <w:rsid w:val="00A16EE0"/>
    <w:rsid w:val="00A179CD"/>
    <w:rsid w:val="00A23BB7"/>
    <w:rsid w:val="00A31819"/>
    <w:rsid w:val="00A3379F"/>
    <w:rsid w:val="00A33FD6"/>
    <w:rsid w:val="00A3458F"/>
    <w:rsid w:val="00A37714"/>
    <w:rsid w:val="00A51F9A"/>
    <w:rsid w:val="00A56185"/>
    <w:rsid w:val="00A56B4C"/>
    <w:rsid w:val="00A57A33"/>
    <w:rsid w:val="00A6296D"/>
    <w:rsid w:val="00A62A8B"/>
    <w:rsid w:val="00A70484"/>
    <w:rsid w:val="00A706E8"/>
    <w:rsid w:val="00A803BA"/>
    <w:rsid w:val="00A80CDA"/>
    <w:rsid w:val="00A8364C"/>
    <w:rsid w:val="00A83730"/>
    <w:rsid w:val="00A87150"/>
    <w:rsid w:val="00A939E0"/>
    <w:rsid w:val="00A93CEC"/>
    <w:rsid w:val="00AA15E3"/>
    <w:rsid w:val="00AA2115"/>
    <w:rsid w:val="00AA2EA5"/>
    <w:rsid w:val="00AB169C"/>
    <w:rsid w:val="00AB770E"/>
    <w:rsid w:val="00AB778D"/>
    <w:rsid w:val="00AC1CAE"/>
    <w:rsid w:val="00AC307B"/>
    <w:rsid w:val="00AC37F5"/>
    <w:rsid w:val="00AC4563"/>
    <w:rsid w:val="00AD2F59"/>
    <w:rsid w:val="00AD3B2F"/>
    <w:rsid w:val="00AE27D2"/>
    <w:rsid w:val="00AE5640"/>
    <w:rsid w:val="00AE59A9"/>
    <w:rsid w:val="00AE7505"/>
    <w:rsid w:val="00AF0434"/>
    <w:rsid w:val="00AF437D"/>
    <w:rsid w:val="00B168F4"/>
    <w:rsid w:val="00B27F55"/>
    <w:rsid w:val="00B3549E"/>
    <w:rsid w:val="00B37DA0"/>
    <w:rsid w:val="00B45EAC"/>
    <w:rsid w:val="00B4703D"/>
    <w:rsid w:val="00B5329E"/>
    <w:rsid w:val="00B56C80"/>
    <w:rsid w:val="00B5709C"/>
    <w:rsid w:val="00B64A51"/>
    <w:rsid w:val="00B72590"/>
    <w:rsid w:val="00B80C39"/>
    <w:rsid w:val="00B836AC"/>
    <w:rsid w:val="00B918AB"/>
    <w:rsid w:val="00B968C0"/>
    <w:rsid w:val="00B96B21"/>
    <w:rsid w:val="00B9768A"/>
    <w:rsid w:val="00BA2F85"/>
    <w:rsid w:val="00BA630D"/>
    <w:rsid w:val="00BB61D2"/>
    <w:rsid w:val="00BC2215"/>
    <w:rsid w:val="00BC59B7"/>
    <w:rsid w:val="00BC6DD2"/>
    <w:rsid w:val="00BD70F8"/>
    <w:rsid w:val="00BD75A1"/>
    <w:rsid w:val="00BE5C88"/>
    <w:rsid w:val="00BE6976"/>
    <w:rsid w:val="00BF1DB6"/>
    <w:rsid w:val="00BF225A"/>
    <w:rsid w:val="00BF3BFF"/>
    <w:rsid w:val="00BF52B7"/>
    <w:rsid w:val="00BF5A41"/>
    <w:rsid w:val="00C00200"/>
    <w:rsid w:val="00C03C93"/>
    <w:rsid w:val="00C15709"/>
    <w:rsid w:val="00C16108"/>
    <w:rsid w:val="00C20D8A"/>
    <w:rsid w:val="00C27A9C"/>
    <w:rsid w:val="00C34B12"/>
    <w:rsid w:val="00C403E1"/>
    <w:rsid w:val="00C406AA"/>
    <w:rsid w:val="00C4119D"/>
    <w:rsid w:val="00C42371"/>
    <w:rsid w:val="00C635D2"/>
    <w:rsid w:val="00C6716B"/>
    <w:rsid w:val="00C70C80"/>
    <w:rsid w:val="00C70F4D"/>
    <w:rsid w:val="00C7408F"/>
    <w:rsid w:val="00C75329"/>
    <w:rsid w:val="00C75BBE"/>
    <w:rsid w:val="00C857BA"/>
    <w:rsid w:val="00C863B8"/>
    <w:rsid w:val="00C9110D"/>
    <w:rsid w:val="00C960DF"/>
    <w:rsid w:val="00CA5296"/>
    <w:rsid w:val="00CA5383"/>
    <w:rsid w:val="00CA6BE4"/>
    <w:rsid w:val="00CB4731"/>
    <w:rsid w:val="00CB5576"/>
    <w:rsid w:val="00CC3487"/>
    <w:rsid w:val="00CD16F9"/>
    <w:rsid w:val="00CD5399"/>
    <w:rsid w:val="00CD56B1"/>
    <w:rsid w:val="00CD753F"/>
    <w:rsid w:val="00CD75B5"/>
    <w:rsid w:val="00CD7D50"/>
    <w:rsid w:val="00CE0A88"/>
    <w:rsid w:val="00CE75E2"/>
    <w:rsid w:val="00CF0BFC"/>
    <w:rsid w:val="00CF421A"/>
    <w:rsid w:val="00CF70E0"/>
    <w:rsid w:val="00CF740B"/>
    <w:rsid w:val="00D068D9"/>
    <w:rsid w:val="00D0717B"/>
    <w:rsid w:val="00D14CE0"/>
    <w:rsid w:val="00D201DA"/>
    <w:rsid w:val="00D22866"/>
    <w:rsid w:val="00D3071D"/>
    <w:rsid w:val="00D30C9F"/>
    <w:rsid w:val="00D3317F"/>
    <w:rsid w:val="00D353E1"/>
    <w:rsid w:val="00D37C7F"/>
    <w:rsid w:val="00D40921"/>
    <w:rsid w:val="00D42C08"/>
    <w:rsid w:val="00D478AB"/>
    <w:rsid w:val="00D535F6"/>
    <w:rsid w:val="00D55DCF"/>
    <w:rsid w:val="00D57725"/>
    <w:rsid w:val="00D63669"/>
    <w:rsid w:val="00D717CC"/>
    <w:rsid w:val="00D75490"/>
    <w:rsid w:val="00D77196"/>
    <w:rsid w:val="00D803A5"/>
    <w:rsid w:val="00D80B99"/>
    <w:rsid w:val="00D90A8F"/>
    <w:rsid w:val="00D914F3"/>
    <w:rsid w:val="00D93544"/>
    <w:rsid w:val="00D97FFA"/>
    <w:rsid w:val="00DA305C"/>
    <w:rsid w:val="00DA54D1"/>
    <w:rsid w:val="00DA5A6A"/>
    <w:rsid w:val="00DB378F"/>
    <w:rsid w:val="00DB49B6"/>
    <w:rsid w:val="00DB4B68"/>
    <w:rsid w:val="00DB6BC6"/>
    <w:rsid w:val="00DD1A8D"/>
    <w:rsid w:val="00DD56BF"/>
    <w:rsid w:val="00DE0E20"/>
    <w:rsid w:val="00DE26F4"/>
    <w:rsid w:val="00DE436E"/>
    <w:rsid w:val="00DF2886"/>
    <w:rsid w:val="00DF2D0F"/>
    <w:rsid w:val="00DF352B"/>
    <w:rsid w:val="00DF48D5"/>
    <w:rsid w:val="00DF5148"/>
    <w:rsid w:val="00DF7425"/>
    <w:rsid w:val="00E04F38"/>
    <w:rsid w:val="00E12E4C"/>
    <w:rsid w:val="00E21383"/>
    <w:rsid w:val="00E27F08"/>
    <w:rsid w:val="00E36102"/>
    <w:rsid w:val="00E37DEA"/>
    <w:rsid w:val="00E421AA"/>
    <w:rsid w:val="00E44582"/>
    <w:rsid w:val="00E458D3"/>
    <w:rsid w:val="00E4625A"/>
    <w:rsid w:val="00E54DD8"/>
    <w:rsid w:val="00E5678C"/>
    <w:rsid w:val="00E64653"/>
    <w:rsid w:val="00E66F87"/>
    <w:rsid w:val="00E6793F"/>
    <w:rsid w:val="00E67FC2"/>
    <w:rsid w:val="00E76189"/>
    <w:rsid w:val="00E77781"/>
    <w:rsid w:val="00E81A6C"/>
    <w:rsid w:val="00E84A1D"/>
    <w:rsid w:val="00E84E73"/>
    <w:rsid w:val="00E86355"/>
    <w:rsid w:val="00E935BE"/>
    <w:rsid w:val="00E93B16"/>
    <w:rsid w:val="00E9473B"/>
    <w:rsid w:val="00E949A7"/>
    <w:rsid w:val="00EA08E6"/>
    <w:rsid w:val="00EA257A"/>
    <w:rsid w:val="00EA3845"/>
    <w:rsid w:val="00EB20BA"/>
    <w:rsid w:val="00EB20CD"/>
    <w:rsid w:val="00EB29D0"/>
    <w:rsid w:val="00EC13AC"/>
    <w:rsid w:val="00EC1E87"/>
    <w:rsid w:val="00EC51D5"/>
    <w:rsid w:val="00EC5E66"/>
    <w:rsid w:val="00ED043F"/>
    <w:rsid w:val="00ED1662"/>
    <w:rsid w:val="00ED17EB"/>
    <w:rsid w:val="00ED32AB"/>
    <w:rsid w:val="00ED6DA5"/>
    <w:rsid w:val="00ED702F"/>
    <w:rsid w:val="00EE4E01"/>
    <w:rsid w:val="00EE59C5"/>
    <w:rsid w:val="00EF17DA"/>
    <w:rsid w:val="00EF1DA7"/>
    <w:rsid w:val="00EF61F3"/>
    <w:rsid w:val="00F014EC"/>
    <w:rsid w:val="00F01A69"/>
    <w:rsid w:val="00F10904"/>
    <w:rsid w:val="00F16F05"/>
    <w:rsid w:val="00F17292"/>
    <w:rsid w:val="00F20E15"/>
    <w:rsid w:val="00F2187D"/>
    <w:rsid w:val="00F2305D"/>
    <w:rsid w:val="00F23AC3"/>
    <w:rsid w:val="00F26C5E"/>
    <w:rsid w:val="00F274AA"/>
    <w:rsid w:val="00F3335B"/>
    <w:rsid w:val="00F45028"/>
    <w:rsid w:val="00F456E4"/>
    <w:rsid w:val="00F50B00"/>
    <w:rsid w:val="00F54E6C"/>
    <w:rsid w:val="00F56438"/>
    <w:rsid w:val="00F64232"/>
    <w:rsid w:val="00F810E4"/>
    <w:rsid w:val="00F83E7F"/>
    <w:rsid w:val="00F923D0"/>
    <w:rsid w:val="00F9744A"/>
    <w:rsid w:val="00FA2A78"/>
    <w:rsid w:val="00FB02B3"/>
    <w:rsid w:val="00FB0897"/>
    <w:rsid w:val="00FB15A2"/>
    <w:rsid w:val="00FC162C"/>
    <w:rsid w:val="00FC1BBE"/>
    <w:rsid w:val="00FC2EB0"/>
    <w:rsid w:val="00FC437B"/>
    <w:rsid w:val="00FC4833"/>
    <w:rsid w:val="00FC4B1B"/>
    <w:rsid w:val="00FC60B6"/>
    <w:rsid w:val="00FD03E1"/>
    <w:rsid w:val="00FD04BA"/>
    <w:rsid w:val="00FD4E99"/>
    <w:rsid w:val="00FD7F67"/>
    <w:rsid w:val="00FF08CA"/>
    <w:rsid w:val="00FF3AE8"/>
    <w:rsid w:val="00FF4358"/>
    <w:rsid w:val="00FF4BCC"/>
    <w:rsid w:val="00FF5783"/>
    <w:rsid w:val="00FF59D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52984D6F"/>
  <w15:chartTrackingRefBased/>
  <w15:docId w15:val="{139C399E-DE1C-4C5F-B051-B209B48D0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2866"/>
    <w:pPr>
      <w:suppressAutoHyphens/>
      <w:spacing w:after="200" w:line="276" w:lineRule="auto"/>
    </w:pPr>
    <w:rPr>
      <w:kern w:val="2"/>
      <w:sz w:val="22"/>
      <w:szCs w:val="22"/>
      <w:lang w:eastAsia="ar-SA"/>
    </w:rPr>
  </w:style>
  <w:style w:type="paragraph" w:styleId="1">
    <w:name w:val="heading 1"/>
    <w:basedOn w:val="a"/>
    <w:next w:val="a"/>
    <w:link w:val="10"/>
    <w:uiPriority w:val="99"/>
    <w:qFormat/>
    <w:locked/>
    <w:rsid w:val="00800256"/>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uiPriority w:val="99"/>
    <w:qFormat/>
    <w:rsid w:val="00F17292"/>
    <w:pPr>
      <w:keepNext/>
      <w:suppressAutoHyphens w:val="0"/>
      <w:spacing w:before="240" w:after="60" w:line="240" w:lineRule="auto"/>
      <w:outlineLvl w:val="1"/>
    </w:pPr>
    <w:rPr>
      <w:rFonts w:ascii="Cambria" w:hAnsi="Cambria"/>
      <w:b/>
      <w:bCs/>
      <w:i/>
      <w:iCs/>
      <w:kern w:val="0"/>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locked/>
    <w:rsid w:val="00F17292"/>
    <w:rPr>
      <w:rFonts w:ascii="Cambria" w:hAnsi="Cambria" w:cs="Times New Roman"/>
      <w:b/>
      <w:bCs/>
      <w:i/>
      <w:iCs/>
      <w:sz w:val="28"/>
      <w:szCs w:val="28"/>
    </w:rPr>
  </w:style>
  <w:style w:type="character" w:styleId="a3">
    <w:name w:val="Hyperlink"/>
    <w:uiPriority w:val="99"/>
    <w:rsid w:val="004A02BE"/>
    <w:rPr>
      <w:rFonts w:cs="Times New Roman"/>
      <w:color w:val="000080"/>
      <w:u w:val="single"/>
    </w:rPr>
  </w:style>
  <w:style w:type="paragraph" w:styleId="a4">
    <w:name w:val="Body Text"/>
    <w:basedOn w:val="a"/>
    <w:link w:val="a5"/>
    <w:uiPriority w:val="99"/>
    <w:rsid w:val="004A02BE"/>
    <w:pPr>
      <w:spacing w:after="120" w:line="100" w:lineRule="atLeast"/>
    </w:pPr>
    <w:rPr>
      <w:rFonts w:ascii="Times New Roman" w:hAnsi="Times New Roman"/>
      <w:sz w:val="24"/>
      <w:szCs w:val="24"/>
      <w:lang w:val="x-none"/>
    </w:rPr>
  </w:style>
  <w:style w:type="character" w:customStyle="1" w:styleId="a5">
    <w:name w:val="Основной текст Знак"/>
    <w:link w:val="a4"/>
    <w:uiPriority w:val="99"/>
    <w:locked/>
    <w:rsid w:val="004A02BE"/>
    <w:rPr>
      <w:rFonts w:ascii="Times New Roman" w:hAnsi="Times New Roman" w:cs="Times New Roman"/>
      <w:kern w:val="2"/>
      <w:sz w:val="24"/>
      <w:szCs w:val="24"/>
      <w:lang w:eastAsia="ar-SA" w:bidi="ar-SA"/>
    </w:rPr>
  </w:style>
  <w:style w:type="paragraph" w:styleId="a6">
    <w:name w:val="List Paragraph"/>
    <w:basedOn w:val="a"/>
    <w:uiPriority w:val="34"/>
    <w:qFormat/>
    <w:rsid w:val="004A02BE"/>
    <w:pPr>
      <w:ind w:left="720"/>
      <w:contextualSpacing/>
    </w:pPr>
  </w:style>
  <w:style w:type="paragraph" w:customStyle="1" w:styleId="11">
    <w:name w:val="Абзац списка1"/>
    <w:basedOn w:val="a"/>
    <w:rsid w:val="004A02BE"/>
    <w:pPr>
      <w:ind w:left="720"/>
    </w:pPr>
  </w:style>
  <w:style w:type="paragraph" w:styleId="a7">
    <w:name w:val="No Spacing"/>
    <w:uiPriority w:val="99"/>
    <w:qFormat/>
    <w:rsid w:val="004A02BE"/>
    <w:rPr>
      <w:rFonts w:eastAsia="Times New Roman"/>
      <w:sz w:val="22"/>
      <w:szCs w:val="22"/>
    </w:rPr>
  </w:style>
  <w:style w:type="paragraph" w:styleId="a8">
    <w:name w:val="Balloon Text"/>
    <w:basedOn w:val="a"/>
    <w:link w:val="a9"/>
    <w:uiPriority w:val="99"/>
    <w:semiHidden/>
    <w:rsid w:val="006A5948"/>
    <w:pPr>
      <w:spacing w:after="0" w:line="240" w:lineRule="auto"/>
    </w:pPr>
    <w:rPr>
      <w:rFonts w:ascii="Tahoma" w:hAnsi="Tahoma" w:cs="Tahoma"/>
      <w:sz w:val="16"/>
      <w:szCs w:val="16"/>
      <w:lang w:val="x-none"/>
    </w:rPr>
  </w:style>
  <w:style w:type="character" w:customStyle="1" w:styleId="a9">
    <w:name w:val="Текст выноски Знак"/>
    <w:link w:val="a8"/>
    <w:uiPriority w:val="99"/>
    <w:semiHidden/>
    <w:locked/>
    <w:rsid w:val="006A5948"/>
    <w:rPr>
      <w:rFonts w:ascii="Tahoma" w:hAnsi="Tahoma" w:cs="Tahoma"/>
      <w:kern w:val="2"/>
      <w:sz w:val="16"/>
      <w:szCs w:val="16"/>
      <w:lang w:eastAsia="ar-SA" w:bidi="ar-SA"/>
    </w:rPr>
  </w:style>
  <w:style w:type="paragraph" w:customStyle="1" w:styleId="aa">
    <w:name w:val="Îáû÷íûé"/>
    <w:uiPriority w:val="99"/>
    <w:rsid w:val="00050379"/>
    <w:rPr>
      <w:rFonts w:ascii="Times New Roman" w:eastAsia="Times New Roman" w:hAnsi="Times New Roman"/>
    </w:rPr>
  </w:style>
  <w:style w:type="paragraph" w:styleId="ab">
    <w:name w:val="Normal (Web)"/>
    <w:aliases w:val="Обычный (Web)"/>
    <w:basedOn w:val="a"/>
    <w:uiPriority w:val="99"/>
    <w:rsid w:val="006D5F61"/>
    <w:pPr>
      <w:suppressAutoHyphens w:val="0"/>
      <w:spacing w:before="100" w:beforeAutospacing="1" w:after="100" w:afterAutospacing="1" w:line="240" w:lineRule="auto"/>
    </w:pPr>
    <w:rPr>
      <w:rFonts w:ascii="Times New Roman" w:eastAsia="Times New Roman" w:hAnsi="Times New Roman"/>
      <w:kern w:val="0"/>
      <w:sz w:val="24"/>
      <w:szCs w:val="24"/>
      <w:lang w:eastAsia="ru-RU"/>
    </w:rPr>
  </w:style>
  <w:style w:type="paragraph" w:customStyle="1" w:styleId="Iacaaiea">
    <w:name w:val="Iacaaiea"/>
    <w:basedOn w:val="a"/>
    <w:uiPriority w:val="99"/>
    <w:rsid w:val="00230AD1"/>
    <w:pPr>
      <w:spacing w:before="120" w:after="0" w:line="360" w:lineRule="atLeast"/>
      <w:jc w:val="center"/>
    </w:pPr>
    <w:rPr>
      <w:rFonts w:ascii="Times New Roman" w:eastAsia="Times New Roman" w:hAnsi="Times New Roman"/>
      <w:b/>
      <w:bCs/>
      <w:kern w:val="0"/>
      <w:lang w:eastAsia="zh-CN"/>
    </w:rPr>
  </w:style>
  <w:style w:type="paragraph" w:customStyle="1" w:styleId="ConsPlusNormal">
    <w:name w:val="ConsPlusNormal"/>
    <w:link w:val="ConsPlusNormal0"/>
    <w:uiPriority w:val="99"/>
    <w:rsid w:val="003317A6"/>
    <w:pPr>
      <w:suppressAutoHyphens/>
      <w:autoSpaceDE w:val="0"/>
      <w:ind w:firstLine="720"/>
    </w:pPr>
    <w:rPr>
      <w:rFonts w:ascii="Arial" w:eastAsia="Times New Roman" w:hAnsi="Arial"/>
      <w:sz w:val="24"/>
      <w:szCs w:val="22"/>
      <w:lang w:eastAsia="zh-CN"/>
    </w:rPr>
  </w:style>
  <w:style w:type="character" w:customStyle="1" w:styleId="ConsPlusNormal0">
    <w:name w:val="ConsPlusNormal Знак"/>
    <w:link w:val="ConsPlusNormal"/>
    <w:uiPriority w:val="99"/>
    <w:locked/>
    <w:rsid w:val="003317A6"/>
    <w:rPr>
      <w:rFonts w:ascii="Arial" w:eastAsia="Times New Roman" w:hAnsi="Arial"/>
      <w:sz w:val="24"/>
      <w:szCs w:val="22"/>
      <w:lang w:eastAsia="zh-CN" w:bidi="ar-SA"/>
    </w:rPr>
  </w:style>
  <w:style w:type="character" w:customStyle="1" w:styleId="10">
    <w:name w:val="Заголовок 1 Знак"/>
    <w:link w:val="1"/>
    <w:uiPriority w:val="99"/>
    <w:rsid w:val="00800256"/>
    <w:rPr>
      <w:rFonts w:ascii="Cambria" w:eastAsia="Times New Roman" w:hAnsi="Cambria" w:cs="Times New Roman"/>
      <w:b/>
      <w:bCs/>
      <w:kern w:val="32"/>
      <w:sz w:val="32"/>
      <w:szCs w:val="32"/>
      <w:lang w:eastAsia="ar-SA"/>
    </w:rPr>
  </w:style>
  <w:style w:type="paragraph" w:customStyle="1" w:styleId="ac">
    <w:name w:val="Тимес Нью Роман"/>
    <w:basedOn w:val="a"/>
    <w:link w:val="ad"/>
    <w:qFormat/>
    <w:rsid w:val="003B1CBC"/>
    <w:pPr>
      <w:suppressAutoHyphens w:val="0"/>
      <w:spacing w:after="0" w:line="240" w:lineRule="auto"/>
    </w:pPr>
    <w:rPr>
      <w:rFonts w:ascii="Times New Roman" w:hAnsi="Times New Roman"/>
      <w:kern w:val="0"/>
      <w:sz w:val="28"/>
      <w:lang w:eastAsia="en-US"/>
    </w:rPr>
  </w:style>
  <w:style w:type="character" w:customStyle="1" w:styleId="ad">
    <w:name w:val="Тимес Нью Роман Знак"/>
    <w:link w:val="ac"/>
    <w:rsid w:val="003B1CBC"/>
    <w:rPr>
      <w:rFonts w:ascii="Times New Roman" w:eastAsia="Calibri" w:hAnsi="Times New Roman"/>
      <w:sz w:val="28"/>
      <w:szCs w:val="22"/>
      <w:lang w:eastAsia="en-US"/>
    </w:rPr>
  </w:style>
  <w:style w:type="paragraph" w:customStyle="1" w:styleId="ae">
    <w:name w:val="ауакцуа"/>
    <w:basedOn w:val="a"/>
    <w:link w:val="af"/>
    <w:qFormat/>
    <w:rsid w:val="009C18B8"/>
    <w:pPr>
      <w:spacing w:after="0" w:line="240" w:lineRule="auto"/>
      <w:jc w:val="center"/>
    </w:pPr>
    <w:rPr>
      <w:rFonts w:ascii="PT Astra Serif" w:hAnsi="PT Astra Serif"/>
      <w:kern w:val="0"/>
      <w:sz w:val="20"/>
      <w:szCs w:val="20"/>
      <w:lang w:eastAsia="ru-RU"/>
    </w:rPr>
  </w:style>
  <w:style w:type="character" w:customStyle="1" w:styleId="af">
    <w:name w:val="ауакцуа Знак"/>
    <w:link w:val="ae"/>
    <w:rsid w:val="009C18B8"/>
    <w:rPr>
      <w:rFonts w:ascii="PT Astra Serif" w:hAnsi="PT Astra Seri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96093">
      <w:bodyDiv w:val="1"/>
      <w:marLeft w:val="0"/>
      <w:marRight w:val="0"/>
      <w:marTop w:val="0"/>
      <w:marBottom w:val="0"/>
      <w:divBdr>
        <w:top w:val="none" w:sz="0" w:space="0" w:color="auto"/>
        <w:left w:val="none" w:sz="0" w:space="0" w:color="auto"/>
        <w:bottom w:val="none" w:sz="0" w:space="0" w:color="auto"/>
        <w:right w:val="none" w:sz="0" w:space="0" w:color="auto"/>
      </w:divBdr>
      <w:divsChild>
        <w:div w:id="1621915176">
          <w:marLeft w:val="0"/>
          <w:marRight w:val="0"/>
          <w:marTop w:val="0"/>
          <w:marBottom w:val="0"/>
          <w:divBdr>
            <w:top w:val="none" w:sz="0" w:space="0" w:color="auto"/>
            <w:left w:val="none" w:sz="0" w:space="0" w:color="auto"/>
            <w:bottom w:val="single" w:sz="6" w:space="4" w:color="E9EEF2"/>
            <w:right w:val="none" w:sz="0" w:space="0" w:color="auto"/>
          </w:divBdr>
        </w:div>
        <w:div w:id="1929804425">
          <w:marLeft w:val="0"/>
          <w:marRight w:val="0"/>
          <w:marTop w:val="0"/>
          <w:marBottom w:val="0"/>
          <w:divBdr>
            <w:top w:val="none" w:sz="0" w:space="0" w:color="auto"/>
            <w:left w:val="none" w:sz="0" w:space="0" w:color="auto"/>
            <w:bottom w:val="single" w:sz="6" w:space="4" w:color="E9EEF2"/>
            <w:right w:val="none" w:sz="0" w:space="0" w:color="auto"/>
          </w:divBdr>
          <w:divsChild>
            <w:div w:id="359165722">
              <w:marLeft w:val="0"/>
              <w:marRight w:val="0"/>
              <w:marTop w:val="0"/>
              <w:marBottom w:val="0"/>
              <w:divBdr>
                <w:top w:val="none" w:sz="0" w:space="0" w:color="auto"/>
                <w:left w:val="none" w:sz="0" w:space="0" w:color="auto"/>
                <w:bottom w:val="none" w:sz="0" w:space="0" w:color="auto"/>
                <w:right w:val="none" w:sz="0" w:space="0" w:color="auto"/>
              </w:divBdr>
            </w:div>
          </w:divsChild>
        </w:div>
        <w:div w:id="112947975">
          <w:marLeft w:val="0"/>
          <w:marRight w:val="0"/>
          <w:marTop w:val="0"/>
          <w:marBottom w:val="0"/>
          <w:divBdr>
            <w:top w:val="none" w:sz="0" w:space="0" w:color="auto"/>
            <w:left w:val="none" w:sz="0" w:space="0" w:color="auto"/>
            <w:bottom w:val="single" w:sz="6" w:space="4" w:color="E9EEF2"/>
            <w:right w:val="none" w:sz="0" w:space="0" w:color="auto"/>
          </w:divBdr>
        </w:div>
        <w:div w:id="536940716">
          <w:marLeft w:val="0"/>
          <w:marRight w:val="0"/>
          <w:marTop w:val="0"/>
          <w:marBottom w:val="0"/>
          <w:divBdr>
            <w:top w:val="none" w:sz="0" w:space="0" w:color="auto"/>
            <w:left w:val="none" w:sz="0" w:space="0" w:color="auto"/>
            <w:bottom w:val="single" w:sz="6" w:space="4" w:color="E9EEF2"/>
            <w:right w:val="none" w:sz="0" w:space="0" w:color="auto"/>
          </w:divBdr>
          <w:divsChild>
            <w:div w:id="2050378474">
              <w:marLeft w:val="0"/>
              <w:marRight w:val="0"/>
              <w:marTop w:val="0"/>
              <w:marBottom w:val="0"/>
              <w:divBdr>
                <w:top w:val="none" w:sz="0" w:space="0" w:color="auto"/>
                <w:left w:val="none" w:sz="0" w:space="0" w:color="auto"/>
                <w:bottom w:val="none" w:sz="0" w:space="0" w:color="auto"/>
                <w:right w:val="none" w:sz="0" w:space="0" w:color="auto"/>
              </w:divBdr>
            </w:div>
          </w:divsChild>
        </w:div>
        <w:div w:id="679282400">
          <w:marLeft w:val="0"/>
          <w:marRight w:val="0"/>
          <w:marTop w:val="0"/>
          <w:marBottom w:val="0"/>
          <w:divBdr>
            <w:top w:val="none" w:sz="0" w:space="0" w:color="auto"/>
            <w:left w:val="none" w:sz="0" w:space="0" w:color="auto"/>
            <w:bottom w:val="single" w:sz="6" w:space="4" w:color="E9EEF2"/>
            <w:right w:val="none" w:sz="0" w:space="0" w:color="auto"/>
          </w:divBdr>
        </w:div>
        <w:div w:id="1804805183">
          <w:marLeft w:val="0"/>
          <w:marRight w:val="0"/>
          <w:marTop w:val="0"/>
          <w:marBottom w:val="0"/>
          <w:divBdr>
            <w:top w:val="none" w:sz="0" w:space="0" w:color="auto"/>
            <w:left w:val="none" w:sz="0" w:space="0" w:color="auto"/>
            <w:bottom w:val="single" w:sz="6" w:space="4" w:color="E9EEF2"/>
            <w:right w:val="none" w:sz="0" w:space="0" w:color="auto"/>
          </w:divBdr>
          <w:divsChild>
            <w:div w:id="1162936566">
              <w:marLeft w:val="0"/>
              <w:marRight w:val="0"/>
              <w:marTop w:val="0"/>
              <w:marBottom w:val="0"/>
              <w:divBdr>
                <w:top w:val="none" w:sz="0" w:space="0" w:color="auto"/>
                <w:left w:val="none" w:sz="0" w:space="0" w:color="auto"/>
                <w:bottom w:val="none" w:sz="0" w:space="0" w:color="auto"/>
                <w:right w:val="none" w:sz="0" w:space="0" w:color="auto"/>
              </w:divBdr>
            </w:div>
          </w:divsChild>
        </w:div>
        <w:div w:id="452214023">
          <w:marLeft w:val="0"/>
          <w:marRight w:val="0"/>
          <w:marTop w:val="0"/>
          <w:marBottom w:val="0"/>
          <w:divBdr>
            <w:top w:val="none" w:sz="0" w:space="0" w:color="auto"/>
            <w:left w:val="none" w:sz="0" w:space="0" w:color="auto"/>
            <w:bottom w:val="single" w:sz="6" w:space="4" w:color="E9EEF2"/>
            <w:right w:val="none" w:sz="0" w:space="0" w:color="auto"/>
          </w:divBdr>
        </w:div>
        <w:div w:id="1174302728">
          <w:marLeft w:val="0"/>
          <w:marRight w:val="0"/>
          <w:marTop w:val="0"/>
          <w:marBottom w:val="0"/>
          <w:divBdr>
            <w:top w:val="none" w:sz="0" w:space="0" w:color="auto"/>
            <w:left w:val="none" w:sz="0" w:space="0" w:color="auto"/>
            <w:bottom w:val="single" w:sz="6" w:space="4" w:color="E9EEF2"/>
            <w:right w:val="none" w:sz="0" w:space="0" w:color="auto"/>
          </w:divBdr>
          <w:divsChild>
            <w:div w:id="1238245333">
              <w:marLeft w:val="0"/>
              <w:marRight w:val="0"/>
              <w:marTop w:val="0"/>
              <w:marBottom w:val="0"/>
              <w:divBdr>
                <w:top w:val="none" w:sz="0" w:space="0" w:color="auto"/>
                <w:left w:val="none" w:sz="0" w:space="0" w:color="auto"/>
                <w:bottom w:val="none" w:sz="0" w:space="0" w:color="auto"/>
                <w:right w:val="none" w:sz="0" w:space="0" w:color="auto"/>
              </w:divBdr>
            </w:div>
          </w:divsChild>
        </w:div>
        <w:div w:id="2056806391">
          <w:marLeft w:val="0"/>
          <w:marRight w:val="0"/>
          <w:marTop w:val="0"/>
          <w:marBottom w:val="0"/>
          <w:divBdr>
            <w:top w:val="none" w:sz="0" w:space="0" w:color="auto"/>
            <w:left w:val="none" w:sz="0" w:space="0" w:color="auto"/>
            <w:bottom w:val="single" w:sz="6" w:space="4" w:color="E9EEF2"/>
            <w:right w:val="none" w:sz="0" w:space="0" w:color="auto"/>
          </w:divBdr>
        </w:div>
        <w:div w:id="479611924">
          <w:marLeft w:val="0"/>
          <w:marRight w:val="0"/>
          <w:marTop w:val="0"/>
          <w:marBottom w:val="0"/>
          <w:divBdr>
            <w:top w:val="none" w:sz="0" w:space="0" w:color="auto"/>
            <w:left w:val="none" w:sz="0" w:space="0" w:color="auto"/>
            <w:bottom w:val="single" w:sz="6" w:space="4" w:color="E9EEF2"/>
            <w:right w:val="none" w:sz="0" w:space="0" w:color="auto"/>
          </w:divBdr>
          <w:divsChild>
            <w:div w:id="714239341">
              <w:marLeft w:val="0"/>
              <w:marRight w:val="0"/>
              <w:marTop w:val="0"/>
              <w:marBottom w:val="0"/>
              <w:divBdr>
                <w:top w:val="none" w:sz="0" w:space="0" w:color="auto"/>
                <w:left w:val="none" w:sz="0" w:space="0" w:color="auto"/>
                <w:bottom w:val="none" w:sz="0" w:space="0" w:color="auto"/>
                <w:right w:val="none" w:sz="0" w:space="0" w:color="auto"/>
              </w:divBdr>
            </w:div>
          </w:divsChild>
        </w:div>
        <w:div w:id="759330104">
          <w:marLeft w:val="0"/>
          <w:marRight w:val="0"/>
          <w:marTop w:val="0"/>
          <w:marBottom w:val="0"/>
          <w:divBdr>
            <w:top w:val="none" w:sz="0" w:space="0" w:color="auto"/>
            <w:left w:val="none" w:sz="0" w:space="0" w:color="auto"/>
            <w:bottom w:val="single" w:sz="6" w:space="4" w:color="E9EEF2"/>
            <w:right w:val="none" w:sz="0" w:space="0" w:color="auto"/>
          </w:divBdr>
        </w:div>
        <w:div w:id="155809905">
          <w:marLeft w:val="0"/>
          <w:marRight w:val="0"/>
          <w:marTop w:val="0"/>
          <w:marBottom w:val="0"/>
          <w:divBdr>
            <w:top w:val="none" w:sz="0" w:space="0" w:color="auto"/>
            <w:left w:val="none" w:sz="0" w:space="0" w:color="auto"/>
            <w:bottom w:val="single" w:sz="6" w:space="4" w:color="E9EEF2"/>
            <w:right w:val="none" w:sz="0" w:space="0" w:color="auto"/>
          </w:divBdr>
          <w:divsChild>
            <w:div w:id="172453005">
              <w:marLeft w:val="0"/>
              <w:marRight w:val="0"/>
              <w:marTop w:val="0"/>
              <w:marBottom w:val="0"/>
              <w:divBdr>
                <w:top w:val="none" w:sz="0" w:space="0" w:color="auto"/>
                <w:left w:val="none" w:sz="0" w:space="0" w:color="auto"/>
                <w:bottom w:val="none" w:sz="0" w:space="0" w:color="auto"/>
                <w:right w:val="none" w:sz="0" w:space="0" w:color="auto"/>
              </w:divBdr>
            </w:div>
          </w:divsChild>
        </w:div>
        <w:div w:id="1045132725">
          <w:marLeft w:val="0"/>
          <w:marRight w:val="0"/>
          <w:marTop w:val="0"/>
          <w:marBottom w:val="0"/>
          <w:divBdr>
            <w:top w:val="none" w:sz="0" w:space="0" w:color="auto"/>
            <w:left w:val="none" w:sz="0" w:space="0" w:color="auto"/>
            <w:bottom w:val="single" w:sz="6" w:space="4" w:color="E9EEF2"/>
            <w:right w:val="none" w:sz="0" w:space="0" w:color="auto"/>
          </w:divBdr>
        </w:div>
        <w:div w:id="1032149023">
          <w:marLeft w:val="0"/>
          <w:marRight w:val="0"/>
          <w:marTop w:val="0"/>
          <w:marBottom w:val="0"/>
          <w:divBdr>
            <w:top w:val="none" w:sz="0" w:space="0" w:color="auto"/>
            <w:left w:val="none" w:sz="0" w:space="0" w:color="auto"/>
            <w:bottom w:val="single" w:sz="6" w:space="4" w:color="E9EEF2"/>
            <w:right w:val="none" w:sz="0" w:space="0" w:color="auto"/>
          </w:divBdr>
          <w:divsChild>
            <w:div w:id="1117219912">
              <w:marLeft w:val="0"/>
              <w:marRight w:val="0"/>
              <w:marTop w:val="0"/>
              <w:marBottom w:val="0"/>
              <w:divBdr>
                <w:top w:val="none" w:sz="0" w:space="0" w:color="auto"/>
                <w:left w:val="none" w:sz="0" w:space="0" w:color="auto"/>
                <w:bottom w:val="none" w:sz="0" w:space="0" w:color="auto"/>
                <w:right w:val="none" w:sz="0" w:space="0" w:color="auto"/>
              </w:divBdr>
            </w:div>
          </w:divsChild>
        </w:div>
        <w:div w:id="961378718">
          <w:marLeft w:val="0"/>
          <w:marRight w:val="0"/>
          <w:marTop w:val="0"/>
          <w:marBottom w:val="0"/>
          <w:divBdr>
            <w:top w:val="none" w:sz="0" w:space="0" w:color="auto"/>
            <w:left w:val="none" w:sz="0" w:space="0" w:color="auto"/>
            <w:bottom w:val="single" w:sz="6" w:space="4" w:color="E9EEF2"/>
            <w:right w:val="none" w:sz="0" w:space="0" w:color="auto"/>
          </w:divBdr>
        </w:div>
        <w:div w:id="1694260645">
          <w:marLeft w:val="0"/>
          <w:marRight w:val="0"/>
          <w:marTop w:val="0"/>
          <w:marBottom w:val="0"/>
          <w:divBdr>
            <w:top w:val="none" w:sz="0" w:space="0" w:color="auto"/>
            <w:left w:val="none" w:sz="0" w:space="0" w:color="auto"/>
            <w:bottom w:val="single" w:sz="6" w:space="4" w:color="E9EEF2"/>
            <w:right w:val="none" w:sz="0" w:space="0" w:color="auto"/>
          </w:divBdr>
          <w:divsChild>
            <w:div w:id="1120763472">
              <w:marLeft w:val="0"/>
              <w:marRight w:val="0"/>
              <w:marTop w:val="0"/>
              <w:marBottom w:val="0"/>
              <w:divBdr>
                <w:top w:val="none" w:sz="0" w:space="0" w:color="auto"/>
                <w:left w:val="none" w:sz="0" w:space="0" w:color="auto"/>
                <w:bottom w:val="none" w:sz="0" w:space="0" w:color="auto"/>
                <w:right w:val="none" w:sz="0" w:space="0" w:color="auto"/>
              </w:divBdr>
            </w:div>
          </w:divsChild>
        </w:div>
        <w:div w:id="359012731">
          <w:marLeft w:val="0"/>
          <w:marRight w:val="0"/>
          <w:marTop w:val="0"/>
          <w:marBottom w:val="0"/>
          <w:divBdr>
            <w:top w:val="none" w:sz="0" w:space="0" w:color="auto"/>
            <w:left w:val="none" w:sz="0" w:space="0" w:color="auto"/>
            <w:bottom w:val="single" w:sz="6" w:space="4" w:color="E9EEF2"/>
            <w:right w:val="none" w:sz="0" w:space="0" w:color="auto"/>
          </w:divBdr>
        </w:div>
        <w:div w:id="1690911560">
          <w:marLeft w:val="0"/>
          <w:marRight w:val="0"/>
          <w:marTop w:val="0"/>
          <w:marBottom w:val="0"/>
          <w:divBdr>
            <w:top w:val="none" w:sz="0" w:space="0" w:color="auto"/>
            <w:left w:val="none" w:sz="0" w:space="0" w:color="auto"/>
            <w:bottom w:val="single" w:sz="6" w:space="4" w:color="E9EEF2"/>
            <w:right w:val="none" w:sz="0" w:space="0" w:color="auto"/>
          </w:divBdr>
          <w:divsChild>
            <w:div w:id="200899185">
              <w:marLeft w:val="0"/>
              <w:marRight w:val="0"/>
              <w:marTop w:val="0"/>
              <w:marBottom w:val="0"/>
              <w:divBdr>
                <w:top w:val="none" w:sz="0" w:space="0" w:color="auto"/>
                <w:left w:val="none" w:sz="0" w:space="0" w:color="auto"/>
                <w:bottom w:val="none" w:sz="0" w:space="0" w:color="auto"/>
                <w:right w:val="none" w:sz="0" w:space="0" w:color="auto"/>
              </w:divBdr>
            </w:div>
          </w:divsChild>
        </w:div>
        <w:div w:id="1304045086">
          <w:marLeft w:val="0"/>
          <w:marRight w:val="0"/>
          <w:marTop w:val="0"/>
          <w:marBottom w:val="0"/>
          <w:divBdr>
            <w:top w:val="none" w:sz="0" w:space="0" w:color="auto"/>
            <w:left w:val="none" w:sz="0" w:space="0" w:color="auto"/>
            <w:bottom w:val="single" w:sz="6" w:space="4" w:color="E9EEF2"/>
            <w:right w:val="none" w:sz="0" w:space="0" w:color="auto"/>
          </w:divBdr>
        </w:div>
        <w:div w:id="1607693126">
          <w:marLeft w:val="0"/>
          <w:marRight w:val="0"/>
          <w:marTop w:val="0"/>
          <w:marBottom w:val="0"/>
          <w:divBdr>
            <w:top w:val="none" w:sz="0" w:space="0" w:color="auto"/>
            <w:left w:val="none" w:sz="0" w:space="0" w:color="auto"/>
            <w:bottom w:val="single" w:sz="6" w:space="4" w:color="E9EEF2"/>
            <w:right w:val="none" w:sz="0" w:space="0" w:color="auto"/>
          </w:divBdr>
          <w:divsChild>
            <w:div w:id="1664745931">
              <w:marLeft w:val="0"/>
              <w:marRight w:val="0"/>
              <w:marTop w:val="0"/>
              <w:marBottom w:val="0"/>
              <w:divBdr>
                <w:top w:val="none" w:sz="0" w:space="0" w:color="auto"/>
                <w:left w:val="none" w:sz="0" w:space="0" w:color="auto"/>
                <w:bottom w:val="none" w:sz="0" w:space="0" w:color="auto"/>
                <w:right w:val="none" w:sz="0" w:space="0" w:color="auto"/>
              </w:divBdr>
            </w:div>
          </w:divsChild>
        </w:div>
        <w:div w:id="2000770552">
          <w:marLeft w:val="0"/>
          <w:marRight w:val="0"/>
          <w:marTop w:val="0"/>
          <w:marBottom w:val="0"/>
          <w:divBdr>
            <w:top w:val="none" w:sz="0" w:space="0" w:color="auto"/>
            <w:left w:val="none" w:sz="0" w:space="0" w:color="auto"/>
            <w:bottom w:val="single" w:sz="6" w:space="4" w:color="E9EEF2"/>
            <w:right w:val="none" w:sz="0" w:space="0" w:color="auto"/>
          </w:divBdr>
        </w:div>
        <w:div w:id="2040466373">
          <w:marLeft w:val="0"/>
          <w:marRight w:val="0"/>
          <w:marTop w:val="0"/>
          <w:marBottom w:val="0"/>
          <w:divBdr>
            <w:top w:val="none" w:sz="0" w:space="0" w:color="auto"/>
            <w:left w:val="none" w:sz="0" w:space="0" w:color="auto"/>
            <w:bottom w:val="single" w:sz="6" w:space="4" w:color="E9EEF2"/>
            <w:right w:val="none" w:sz="0" w:space="0" w:color="auto"/>
          </w:divBdr>
          <w:divsChild>
            <w:div w:id="46139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71185">
      <w:marLeft w:val="0"/>
      <w:marRight w:val="0"/>
      <w:marTop w:val="0"/>
      <w:marBottom w:val="0"/>
      <w:divBdr>
        <w:top w:val="none" w:sz="0" w:space="0" w:color="auto"/>
        <w:left w:val="none" w:sz="0" w:space="0" w:color="auto"/>
        <w:bottom w:val="none" w:sz="0" w:space="0" w:color="auto"/>
        <w:right w:val="none" w:sz="0" w:space="0" w:color="auto"/>
      </w:divBdr>
    </w:div>
    <w:div w:id="47071186">
      <w:marLeft w:val="0"/>
      <w:marRight w:val="0"/>
      <w:marTop w:val="0"/>
      <w:marBottom w:val="0"/>
      <w:divBdr>
        <w:top w:val="none" w:sz="0" w:space="0" w:color="auto"/>
        <w:left w:val="none" w:sz="0" w:space="0" w:color="auto"/>
        <w:bottom w:val="none" w:sz="0" w:space="0" w:color="auto"/>
        <w:right w:val="none" w:sz="0" w:space="0" w:color="auto"/>
      </w:divBdr>
    </w:div>
    <w:div w:id="47071187">
      <w:marLeft w:val="0"/>
      <w:marRight w:val="0"/>
      <w:marTop w:val="0"/>
      <w:marBottom w:val="0"/>
      <w:divBdr>
        <w:top w:val="none" w:sz="0" w:space="0" w:color="auto"/>
        <w:left w:val="none" w:sz="0" w:space="0" w:color="auto"/>
        <w:bottom w:val="none" w:sz="0" w:space="0" w:color="auto"/>
        <w:right w:val="none" w:sz="0" w:space="0" w:color="auto"/>
      </w:divBdr>
    </w:div>
    <w:div w:id="93743461">
      <w:bodyDiv w:val="1"/>
      <w:marLeft w:val="0"/>
      <w:marRight w:val="0"/>
      <w:marTop w:val="0"/>
      <w:marBottom w:val="0"/>
      <w:divBdr>
        <w:top w:val="none" w:sz="0" w:space="0" w:color="auto"/>
        <w:left w:val="none" w:sz="0" w:space="0" w:color="auto"/>
        <w:bottom w:val="none" w:sz="0" w:space="0" w:color="auto"/>
        <w:right w:val="none" w:sz="0" w:space="0" w:color="auto"/>
      </w:divBdr>
      <w:divsChild>
        <w:div w:id="20476718">
          <w:marLeft w:val="0"/>
          <w:marRight w:val="0"/>
          <w:marTop w:val="60"/>
          <w:marBottom w:val="60"/>
          <w:divBdr>
            <w:top w:val="none" w:sz="0" w:space="0" w:color="auto"/>
            <w:left w:val="none" w:sz="0" w:space="0" w:color="auto"/>
            <w:bottom w:val="none" w:sz="0" w:space="0" w:color="auto"/>
            <w:right w:val="none" w:sz="0" w:space="0" w:color="auto"/>
          </w:divBdr>
        </w:div>
        <w:div w:id="92674157">
          <w:marLeft w:val="0"/>
          <w:marRight w:val="0"/>
          <w:marTop w:val="60"/>
          <w:marBottom w:val="60"/>
          <w:divBdr>
            <w:top w:val="none" w:sz="0" w:space="0" w:color="auto"/>
            <w:left w:val="none" w:sz="0" w:space="0" w:color="auto"/>
            <w:bottom w:val="none" w:sz="0" w:space="0" w:color="auto"/>
            <w:right w:val="none" w:sz="0" w:space="0" w:color="auto"/>
          </w:divBdr>
        </w:div>
        <w:div w:id="188300466">
          <w:marLeft w:val="0"/>
          <w:marRight w:val="0"/>
          <w:marTop w:val="60"/>
          <w:marBottom w:val="60"/>
          <w:divBdr>
            <w:top w:val="none" w:sz="0" w:space="0" w:color="auto"/>
            <w:left w:val="none" w:sz="0" w:space="0" w:color="auto"/>
            <w:bottom w:val="none" w:sz="0" w:space="0" w:color="auto"/>
            <w:right w:val="none" w:sz="0" w:space="0" w:color="auto"/>
          </w:divBdr>
        </w:div>
        <w:div w:id="215632842">
          <w:marLeft w:val="0"/>
          <w:marRight w:val="0"/>
          <w:marTop w:val="60"/>
          <w:marBottom w:val="60"/>
          <w:divBdr>
            <w:top w:val="none" w:sz="0" w:space="0" w:color="auto"/>
            <w:left w:val="none" w:sz="0" w:space="0" w:color="auto"/>
            <w:bottom w:val="none" w:sz="0" w:space="0" w:color="auto"/>
            <w:right w:val="none" w:sz="0" w:space="0" w:color="auto"/>
          </w:divBdr>
        </w:div>
        <w:div w:id="245959211">
          <w:marLeft w:val="0"/>
          <w:marRight w:val="0"/>
          <w:marTop w:val="60"/>
          <w:marBottom w:val="60"/>
          <w:divBdr>
            <w:top w:val="none" w:sz="0" w:space="0" w:color="auto"/>
            <w:left w:val="none" w:sz="0" w:space="0" w:color="auto"/>
            <w:bottom w:val="none" w:sz="0" w:space="0" w:color="auto"/>
            <w:right w:val="none" w:sz="0" w:space="0" w:color="auto"/>
          </w:divBdr>
        </w:div>
        <w:div w:id="277221003">
          <w:marLeft w:val="0"/>
          <w:marRight w:val="0"/>
          <w:marTop w:val="60"/>
          <w:marBottom w:val="60"/>
          <w:divBdr>
            <w:top w:val="none" w:sz="0" w:space="0" w:color="auto"/>
            <w:left w:val="none" w:sz="0" w:space="0" w:color="auto"/>
            <w:bottom w:val="none" w:sz="0" w:space="0" w:color="auto"/>
            <w:right w:val="none" w:sz="0" w:space="0" w:color="auto"/>
          </w:divBdr>
        </w:div>
        <w:div w:id="288628882">
          <w:marLeft w:val="0"/>
          <w:marRight w:val="0"/>
          <w:marTop w:val="60"/>
          <w:marBottom w:val="60"/>
          <w:divBdr>
            <w:top w:val="none" w:sz="0" w:space="0" w:color="auto"/>
            <w:left w:val="none" w:sz="0" w:space="0" w:color="auto"/>
            <w:bottom w:val="none" w:sz="0" w:space="0" w:color="auto"/>
            <w:right w:val="none" w:sz="0" w:space="0" w:color="auto"/>
          </w:divBdr>
        </w:div>
        <w:div w:id="497228676">
          <w:marLeft w:val="0"/>
          <w:marRight w:val="0"/>
          <w:marTop w:val="60"/>
          <w:marBottom w:val="60"/>
          <w:divBdr>
            <w:top w:val="none" w:sz="0" w:space="0" w:color="auto"/>
            <w:left w:val="none" w:sz="0" w:space="0" w:color="auto"/>
            <w:bottom w:val="none" w:sz="0" w:space="0" w:color="auto"/>
            <w:right w:val="none" w:sz="0" w:space="0" w:color="auto"/>
          </w:divBdr>
        </w:div>
        <w:div w:id="603348202">
          <w:marLeft w:val="0"/>
          <w:marRight w:val="0"/>
          <w:marTop w:val="60"/>
          <w:marBottom w:val="60"/>
          <w:divBdr>
            <w:top w:val="none" w:sz="0" w:space="0" w:color="auto"/>
            <w:left w:val="none" w:sz="0" w:space="0" w:color="auto"/>
            <w:bottom w:val="none" w:sz="0" w:space="0" w:color="auto"/>
            <w:right w:val="none" w:sz="0" w:space="0" w:color="auto"/>
          </w:divBdr>
        </w:div>
        <w:div w:id="609971982">
          <w:marLeft w:val="0"/>
          <w:marRight w:val="0"/>
          <w:marTop w:val="60"/>
          <w:marBottom w:val="60"/>
          <w:divBdr>
            <w:top w:val="none" w:sz="0" w:space="0" w:color="auto"/>
            <w:left w:val="none" w:sz="0" w:space="0" w:color="auto"/>
            <w:bottom w:val="none" w:sz="0" w:space="0" w:color="auto"/>
            <w:right w:val="none" w:sz="0" w:space="0" w:color="auto"/>
          </w:divBdr>
        </w:div>
        <w:div w:id="615135441">
          <w:marLeft w:val="0"/>
          <w:marRight w:val="0"/>
          <w:marTop w:val="60"/>
          <w:marBottom w:val="60"/>
          <w:divBdr>
            <w:top w:val="none" w:sz="0" w:space="0" w:color="auto"/>
            <w:left w:val="none" w:sz="0" w:space="0" w:color="auto"/>
            <w:bottom w:val="none" w:sz="0" w:space="0" w:color="auto"/>
            <w:right w:val="none" w:sz="0" w:space="0" w:color="auto"/>
          </w:divBdr>
        </w:div>
        <w:div w:id="677120663">
          <w:marLeft w:val="0"/>
          <w:marRight w:val="0"/>
          <w:marTop w:val="60"/>
          <w:marBottom w:val="60"/>
          <w:divBdr>
            <w:top w:val="none" w:sz="0" w:space="0" w:color="auto"/>
            <w:left w:val="none" w:sz="0" w:space="0" w:color="auto"/>
            <w:bottom w:val="none" w:sz="0" w:space="0" w:color="auto"/>
            <w:right w:val="none" w:sz="0" w:space="0" w:color="auto"/>
          </w:divBdr>
        </w:div>
        <w:div w:id="695540041">
          <w:marLeft w:val="0"/>
          <w:marRight w:val="0"/>
          <w:marTop w:val="60"/>
          <w:marBottom w:val="60"/>
          <w:divBdr>
            <w:top w:val="none" w:sz="0" w:space="0" w:color="auto"/>
            <w:left w:val="none" w:sz="0" w:space="0" w:color="auto"/>
            <w:bottom w:val="none" w:sz="0" w:space="0" w:color="auto"/>
            <w:right w:val="none" w:sz="0" w:space="0" w:color="auto"/>
          </w:divBdr>
        </w:div>
        <w:div w:id="707682718">
          <w:marLeft w:val="0"/>
          <w:marRight w:val="0"/>
          <w:marTop w:val="60"/>
          <w:marBottom w:val="60"/>
          <w:divBdr>
            <w:top w:val="none" w:sz="0" w:space="0" w:color="auto"/>
            <w:left w:val="none" w:sz="0" w:space="0" w:color="auto"/>
            <w:bottom w:val="none" w:sz="0" w:space="0" w:color="auto"/>
            <w:right w:val="none" w:sz="0" w:space="0" w:color="auto"/>
          </w:divBdr>
        </w:div>
        <w:div w:id="721712266">
          <w:marLeft w:val="0"/>
          <w:marRight w:val="0"/>
          <w:marTop w:val="60"/>
          <w:marBottom w:val="60"/>
          <w:divBdr>
            <w:top w:val="none" w:sz="0" w:space="0" w:color="auto"/>
            <w:left w:val="none" w:sz="0" w:space="0" w:color="auto"/>
            <w:bottom w:val="none" w:sz="0" w:space="0" w:color="auto"/>
            <w:right w:val="none" w:sz="0" w:space="0" w:color="auto"/>
          </w:divBdr>
        </w:div>
        <w:div w:id="747191257">
          <w:marLeft w:val="0"/>
          <w:marRight w:val="0"/>
          <w:marTop w:val="60"/>
          <w:marBottom w:val="60"/>
          <w:divBdr>
            <w:top w:val="none" w:sz="0" w:space="0" w:color="auto"/>
            <w:left w:val="none" w:sz="0" w:space="0" w:color="auto"/>
            <w:bottom w:val="none" w:sz="0" w:space="0" w:color="auto"/>
            <w:right w:val="none" w:sz="0" w:space="0" w:color="auto"/>
          </w:divBdr>
        </w:div>
        <w:div w:id="812450105">
          <w:marLeft w:val="0"/>
          <w:marRight w:val="0"/>
          <w:marTop w:val="60"/>
          <w:marBottom w:val="60"/>
          <w:divBdr>
            <w:top w:val="none" w:sz="0" w:space="0" w:color="auto"/>
            <w:left w:val="none" w:sz="0" w:space="0" w:color="auto"/>
            <w:bottom w:val="none" w:sz="0" w:space="0" w:color="auto"/>
            <w:right w:val="none" w:sz="0" w:space="0" w:color="auto"/>
          </w:divBdr>
        </w:div>
        <w:div w:id="822743078">
          <w:marLeft w:val="0"/>
          <w:marRight w:val="0"/>
          <w:marTop w:val="60"/>
          <w:marBottom w:val="60"/>
          <w:divBdr>
            <w:top w:val="none" w:sz="0" w:space="0" w:color="auto"/>
            <w:left w:val="none" w:sz="0" w:space="0" w:color="auto"/>
            <w:bottom w:val="none" w:sz="0" w:space="0" w:color="auto"/>
            <w:right w:val="none" w:sz="0" w:space="0" w:color="auto"/>
          </w:divBdr>
        </w:div>
        <w:div w:id="910962010">
          <w:marLeft w:val="0"/>
          <w:marRight w:val="0"/>
          <w:marTop w:val="60"/>
          <w:marBottom w:val="60"/>
          <w:divBdr>
            <w:top w:val="none" w:sz="0" w:space="0" w:color="auto"/>
            <w:left w:val="none" w:sz="0" w:space="0" w:color="auto"/>
            <w:bottom w:val="none" w:sz="0" w:space="0" w:color="auto"/>
            <w:right w:val="none" w:sz="0" w:space="0" w:color="auto"/>
          </w:divBdr>
        </w:div>
        <w:div w:id="1004821800">
          <w:marLeft w:val="0"/>
          <w:marRight w:val="0"/>
          <w:marTop w:val="60"/>
          <w:marBottom w:val="60"/>
          <w:divBdr>
            <w:top w:val="none" w:sz="0" w:space="0" w:color="auto"/>
            <w:left w:val="none" w:sz="0" w:space="0" w:color="auto"/>
            <w:bottom w:val="none" w:sz="0" w:space="0" w:color="auto"/>
            <w:right w:val="none" w:sz="0" w:space="0" w:color="auto"/>
          </w:divBdr>
        </w:div>
        <w:div w:id="1006133960">
          <w:marLeft w:val="0"/>
          <w:marRight w:val="0"/>
          <w:marTop w:val="60"/>
          <w:marBottom w:val="60"/>
          <w:divBdr>
            <w:top w:val="none" w:sz="0" w:space="0" w:color="auto"/>
            <w:left w:val="none" w:sz="0" w:space="0" w:color="auto"/>
            <w:bottom w:val="none" w:sz="0" w:space="0" w:color="auto"/>
            <w:right w:val="none" w:sz="0" w:space="0" w:color="auto"/>
          </w:divBdr>
        </w:div>
        <w:div w:id="1308826557">
          <w:marLeft w:val="0"/>
          <w:marRight w:val="0"/>
          <w:marTop w:val="60"/>
          <w:marBottom w:val="60"/>
          <w:divBdr>
            <w:top w:val="none" w:sz="0" w:space="0" w:color="auto"/>
            <w:left w:val="none" w:sz="0" w:space="0" w:color="auto"/>
            <w:bottom w:val="none" w:sz="0" w:space="0" w:color="auto"/>
            <w:right w:val="none" w:sz="0" w:space="0" w:color="auto"/>
          </w:divBdr>
        </w:div>
        <w:div w:id="1372657847">
          <w:marLeft w:val="0"/>
          <w:marRight w:val="0"/>
          <w:marTop w:val="60"/>
          <w:marBottom w:val="60"/>
          <w:divBdr>
            <w:top w:val="none" w:sz="0" w:space="0" w:color="auto"/>
            <w:left w:val="none" w:sz="0" w:space="0" w:color="auto"/>
            <w:bottom w:val="none" w:sz="0" w:space="0" w:color="auto"/>
            <w:right w:val="none" w:sz="0" w:space="0" w:color="auto"/>
          </w:divBdr>
        </w:div>
        <w:div w:id="1420953160">
          <w:marLeft w:val="0"/>
          <w:marRight w:val="0"/>
          <w:marTop w:val="60"/>
          <w:marBottom w:val="60"/>
          <w:divBdr>
            <w:top w:val="none" w:sz="0" w:space="0" w:color="auto"/>
            <w:left w:val="none" w:sz="0" w:space="0" w:color="auto"/>
            <w:bottom w:val="none" w:sz="0" w:space="0" w:color="auto"/>
            <w:right w:val="none" w:sz="0" w:space="0" w:color="auto"/>
          </w:divBdr>
        </w:div>
        <w:div w:id="1558930537">
          <w:marLeft w:val="0"/>
          <w:marRight w:val="0"/>
          <w:marTop w:val="60"/>
          <w:marBottom w:val="60"/>
          <w:divBdr>
            <w:top w:val="none" w:sz="0" w:space="0" w:color="auto"/>
            <w:left w:val="none" w:sz="0" w:space="0" w:color="auto"/>
            <w:bottom w:val="none" w:sz="0" w:space="0" w:color="auto"/>
            <w:right w:val="none" w:sz="0" w:space="0" w:color="auto"/>
          </w:divBdr>
        </w:div>
        <w:div w:id="1600289161">
          <w:marLeft w:val="0"/>
          <w:marRight w:val="0"/>
          <w:marTop w:val="60"/>
          <w:marBottom w:val="60"/>
          <w:divBdr>
            <w:top w:val="none" w:sz="0" w:space="0" w:color="auto"/>
            <w:left w:val="none" w:sz="0" w:space="0" w:color="auto"/>
            <w:bottom w:val="none" w:sz="0" w:space="0" w:color="auto"/>
            <w:right w:val="none" w:sz="0" w:space="0" w:color="auto"/>
          </w:divBdr>
        </w:div>
        <w:div w:id="1642803800">
          <w:marLeft w:val="0"/>
          <w:marRight w:val="0"/>
          <w:marTop w:val="60"/>
          <w:marBottom w:val="60"/>
          <w:divBdr>
            <w:top w:val="none" w:sz="0" w:space="0" w:color="auto"/>
            <w:left w:val="none" w:sz="0" w:space="0" w:color="auto"/>
            <w:bottom w:val="none" w:sz="0" w:space="0" w:color="auto"/>
            <w:right w:val="none" w:sz="0" w:space="0" w:color="auto"/>
          </w:divBdr>
        </w:div>
        <w:div w:id="1696035222">
          <w:marLeft w:val="0"/>
          <w:marRight w:val="0"/>
          <w:marTop w:val="60"/>
          <w:marBottom w:val="60"/>
          <w:divBdr>
            <w:top w:val="none" w:sz="0" w:space="0" w:color="auto"/>
            <w:left w:val="none" w:sz="0" w:space="0" w:color="auto"/>
            <w:bottom w:val="none" w:sz="0" w:space="0" w:color="auto"/>
            <w:right w:val="none" w:sz="0" w:space="0" w:color="auto"/>
          </w:divBdr>
        </w:div>
        <w:div w:id="1861773975">
          <w:marLeft w:val="0"/>
          <w:marRight w:val="0"/>
          <w:marTop w:val="60"/>
          <w:marBottom w:val="60"/>
          <w:divBdr>
            <w:top w:val="none" w:sz="0" w:space="0" w:color="auto"/>
            <w:left w:val="none" w:sz="0" w:space="0" w:color="auto"/>
            <w:bottom w:val="none" w:sz="0" w:space="0" w:color="auto"/>
            <w:right w:val="none" w:sz="0" w:space="0" w:color="auto"/>
          </w:divBdr>
        </w:div>
        <w:div w:id="2113895675">
          <w:marLeft w:val="0"/>
          <w:marRight w:val="0"/>
          <w:marTop w:val="60"/>
          <w:marBottom w:val="60"/>
          <w:divBdr>
            <w:top w:val="none" w:sz="0" w:space="0" w:color="auto"/>
            <w:left w:val="none" w:sz="0" w:space="0" w:color="auto"/>
            <w:bottom w:val="none" w:sz="0" w:space="0" w:color="auto"/>
            <w:right w:val="none" w:sz="0" w:space="0" w:color="auto"/>
          </w:divBdr>
        </w:div>
      </w:divsChild>
    </w:div>
    <w:div w:id="161090215">
      <w:bodyDiv w:val="1"/>
      <w:marLeft w:val="0"/>
      <w:marRight w:val="0"/>
      <w:marTop w:val="0"/>
      <w:marBottom w:val="0"/>
      <w:divBdr>
        <w:top w:val="none" w:sz="0" w:space="0" w:color="auto"/>
        <w:left w:val="none" w:sz="0" w:space="0" w:color="auto"/>
        <w:bottom w:val="none" w:sz="0" w:space="0" w:color="auto"/>
        <w:right w:val="none" w:sz="0" w:space="0" w:color="auto"/>
      </w:divBdr>
      <w:divsChild>
        <w:div w:id="108015416">
          <w:marLeft w:val="0"/>
          <w:marRight w:val="0"/>
          <w:marTop w:val="0"/>
          <w:marBottom w:val="0"/>
          <w:divBdr>
            <w:top w:val="none" w:sz="0" w:space="0" w:color="auto"/>
            <w:left w:val="none" w:sz="0" w:space="0" w:color="auto"/>
            <w:bottom w:val="none" w:sz="0" w:space="0" w:color="auto"/>
            <w:right w:val="none" w:sz="0" w:space="0" w:color="auto"/>
          </w:divBdr>
          <w:divsChild>
            <w:div w:id="916865449">
              <w:marLeft w:val="0"/>
              <w:marRight w:val="0"/>
              <w:marTop w:val="0"/>
              <w:marBottom w:val="0"/>
              <w:divBdr>
                <w:top w:val="none" w:sz="0" w:space="0" w:color="auto"/>
                <w:left w:val="none" w:sz="0" w:space="0" w:color="auto"/>
                <w:bottom w:val="none" w:sz="0" w:space="0" w:color="auto"/>
                <w:right w:val="none" w:sz="0" w:space="0" w:color="auto"/>
              </w:divBdr>
            </w:div>
            <w:div w:id="951282850">
              <w:marLeft w:val="0"/>
              <w:marRight w:val="0"/>
              <w:marTop w:val="0"/>
              <w:marBottom w:val="0"/>
              <w:divBdr>
                <w:top w:val="none" w:sz="0" w:space="0" w:color="auto"/>
                <w:left w:val="none" w:sz="0" w:space="0" w:color="auto"/>
                <w:bottom w:val="none" w:sz="0" w:space="0" w:color="auto"/>
                <w:right w:val="none" w:sz="0" w:space="0" w:color="auto"/>
              </w:divBdr>
              <w:divsChild>
                <w:div w:id="1707829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516202">
          <w:marLeft w:val="0"/>
          <w:marRight w:val="0"/>
          <w:marTop w:val="0"/>
          <w:marBottom w:val="0"/>
          <w:divBdr>
            <w:top w:val="none" w:sz="0" w:space="0" w:color="auto"/>
            <w:left w:val="none" w:sz="0" w:space="0" w:color="auto"/>
            <w:bottom w:val="none" w:sz="0" w:space="0" w:color="auto"/>
            <w:right w:val="none" w:sz="0" w:space="0" w:color="auto"/>
          </w:divBdr>
          <w:divsChild>
            <w:div w:id="2096631996">
              <w:marLeft w:val="0"/>
              <w:marRight w:val="0"/>
              <w:marTop w:val="0"/>
              <w:marBottom w:val="0"/>
              <w:divBdr>
                <w:top w:val="none" w:sz="0" w:space="0" w:color="auto"/>
                <w:left w:val="none" w:sz="0" w:space="0" w:color="auto"/>
                <w:bottom w:val="none" w:sz="0" w:space="0" w:color="auto"/>
                <w:right w:val="none" w:sz="0" w:space="0" w:color="auto"/>
              </w:divBdr>
              <w:divsChild>
                <w:div w:id="205515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001360">
          <w:marLeft w:val="0"/>
          <w:marRight w:val="0"/>
          <w:marTop w:val="0"/>
          <w:marBottom w:val="0"/>
          <w:divBdr>
            <w:top w:val="none" w:sz="0" w:space="0" w:color="auto"/>
            <w:left w:val="none" w:sz="0" w:space="0" w:color="auto"/>
            <w:bottom w:val="none" w:sz="0" w:space="0" w:color="auto"/>
            <w:right w:val="none" w:sz="0" w:space="0" w:color="auto"/>
          </w:divBdr>
          <w:divsChild>
            <w:div w:id="1268197526">
              <w:marLeft w:val="0"/>
              <w:marRight w:val="0"/>
              <w:marTop w:val="0"/>
              <w:marBottom w:val="0"/>
              <w:divBdr>
                <w:top w:val="none" w:sz="0" w:space="0" w:color="auto"/>
                <w:left w:val="none" w:sz="0" w:space="0" w:color="auto"/>
                <w:bottom w:val="none" w:sz="0" w:space="0" w:color="auto"/>
                <w:right w:val="none" w:sz="0" w:space="0" w:color="auto"/>
              </w:divBdr>
              <w:divsChild>
                <w:div w:id="2061897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369676">
          <w:marLeft w:val="0"/>
          <w:marRight w:val="0"/>
          <w:marTop w:val="0"/>
          <w:marBottom w:val="0"/>
          <w:divBdr>
            <w:top w:val="none" w:sz="0" w:space="0" w:color="auto"/>
            <w:left w:val="none" w:sz="0" w:space="0" w:color="auto"/>
            <w:bottom w:val="none" w:sz="0" w:space="0" w:color="auto"/>
            <w:right w:val="none" w:sz="0" w:space="0" w:color="auto"/>
          </w:divBdr>
          <w:divsChild>
            <w:div w:id="1301031616">
              <w:marLeft w:val="0"/>
              <w:marRight w:val="0"/>
              <w:marTop w:val="0"/>
              <w:marBottom w:val="0"/>
              <w:divBdr>
                <w:top w:val="none" w:sz="0" w:space="0" w:color="auto"/>
                <w:left w:val="none" w:sz="0" w:space="0" w:color="auto"/>
                <w:bottom w:val="none" w:sz="0" w:space="0" w:color="auto"/>
                <w:right w:val="none" w:sz="0" w:space="0" w:color="auto"/>
              </w:divBdr>
              <w:divsChild>
                <w:div w:id="18764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727788">
          <w:marLeft w:val="0"/>
          <w:marRight w:val="0"/>
          <w:marTop w:val="0"/>
          <w:marBottom w:val="0"/>
          <w:divBdr>
            <w:top w:val="none" w:sz="0" w:space="0" w:color="auto"/>
            <w:left w:val="none" w:sz="0" w:space="0" w:color="auto"/>
            <w:bottom w:val="none" w:sz="0" w:space="0" w:color="auto"/>
            <w:right w:val="none" w:sz="0" w:space="0" w:color="auto"/>
          </w:divBdr>
          <w:divsChild>
            <w:div w:id="527833498">
              <w:marLeft w:val="0"/>
              <w:marRight w:val="0"/>
              <w:marTop w:val="0"/>
              <w:marBottom w:val="0"/>
              <w:divBdr>
                <w:top w:val="none" w:sz="0" w:space="0" w:color="auto"/>
                <w:left w:val="none" w:sz="0" w:space="0" w:color="auto"/>
                <w:bottom w:val="none" w:sz="0" w:space="0" w:color="auto"/>
                <w:right w:val="none" w:sz="0" w:space="0" w:color="auto"/>
              </w:divBdr>
              <w:divsChild>
                <w:div w:id="1689288617">
                  <w:marLeft w:val="0"/>
                  <w:marRight w:val="0"/>
                  <w:marTop w:val="0"/>
                  <w:marBottom w:val="0"/>
                  <w:divBdr>
                    <w:top w:val="none" w:sz="0" w:space="0" w:color="auto"/>
                    <w:left w:val="none" w:sz="0" w:space="0" w:color="auto"/>
                    <w:bottom w:val="none" w:sz="0" w:space="0" w:color="auto"/>
                    <w:right w:val="none" w:sz="0" w:space="0" w:color="auto"/>
                  </w:divBdr>
                </w:div>
              </w:divsChild>
            </w:div>
            <w:div w:id="1170369941">
              <w:marLeft w:val="0"/>
              <w:marRight w:val="0"/>
              <w:marTop w:val="0"/>
              <w:marBottom w:val="0"/>
              <w:divBdr>
                <w:top w:val="none" w:sz="0" w:space="0" w:color="auto"/>
                <w:left w:val="none" w:sz="0" w:space="0" w:color="auto"/>
                <w:bottom w:val="none" w:sz="0" w:space="0" w:color="auto"/>
                <w:right w:val="none" w:sz="0" w:space="0" w:color="auto"/>
              </w:divBdr>
            </w:div>
          </w:divsChild>
        </w:div>
        <w:div w:id="658772575">
          <w:marLeft w:val="0"/>
          <w:marRight w:val="0"/>
          <w:marTop w:val="0"/>
          <w:marBottom w:val="0"/>
          <w:divBdr>
            <w:top w:val="none" w:sz="0" w:space="0" w:color="auto"/>
            <w:left w:val="none" w:sz="0" w:space="0" w:color="auto"/>
            <w:bottom w:val="none" w:sz="0" w:space="0" w:color="auto"/>
            <w:right w:val="none" w:sz="0" w:space="0" w:color="auto"/>
          </w:divBdr>
          <w:divsChild>
            <w:div w:id="971446840">
              <w:marLeft w:val="0"/>
              <w:marRight w:val="0"/>
              <w:marTop w:val="0"/>
              <w:marBottom w:val="0"/>
              <w:divBdr>
                <w:top w:val="none" w:sz="0" w:space="0" w:color="auto"/>
                <w:left w:val="none" w:sz="0" w:space="0" w:color="auto"/>
                <w:bottom w:val="none" w:sz="0" w:space="0" w:color="auto"/>
                <w:right w:val="none" w:sz="0" w:space="0" w:color="auto"/>
              </w:divBdr>
              <w:divsChild>
                <w:div w:id="841625214">
                  <w:marLeft w:val="0"/>
                  <w:marRight w:val="0"/>
                  <w:marTop w:val="0"/>
                  <w:marBottom w:val="0"/>
                  <w:divBdr>
                    <w:top w:val="none" w:sz="0" w:space="0" w:color="auto"/>
                    <w:left w:val="none" w:sz="0" w:space="0" w:color="auto"/>
                    <w:bottom w:val="none" w:sz="0" w:space="0" w:color="auto"/>
                    <w:right w:val="none" w:sz="0" w:space="0" w:color="auto"/>
                  </w:divBdr>
                </w:div>
              </w:divsChild>
            </w:div>
            <w:div w:id="1817794844">
              <w:marLeft w:val="0"/>
              <w:marRight w:val="0"/>
              <w:marTop w:val="0"/>
              <w:marBottom w:val="0"/>
              <w:divBdr>
                <w:top w:val="none" w:sz="0" w:space="0" w:color="auto"/>
                <w:left w:val="none" w:sz="0" w:space="0" w:color="auto"/>
                <w:bottom w:val="none" w:sz="0" w:space="0" w:color="auto"/>
                <w:right w:val="none" w:sz="0" w:space="0" w:color="auto"/>
              </w:divBdr>
            </w:div>
          </w:divsChild>
        </w:div>
        <w:div w:id="902329881">
          <w:marLeft w:val="0"/>
          <w:marRight w:val="0"/>
          <w:marTop w:val="0"/>
          <w:marBottom w:val="0"/>
          <w:divBdr>
            <w:top w:val="none" w:sz="0" w:space="0" w:color="auto"/>
            <w:left w:val="none" w:sz="0" w:space="0" w:color="auto"/>
            <w:bottom w:val="none" w:sz="0" w:space="0" w:color="auto"/>
            <w:right w:val="none" w:sz="0" w:space="0" w:color="auto"/>
          </w:divBdr>
          <w:divsChild>
            <w:div w:id="819730158">
              <w:marLeft w:val="0"/>
              <w:marRight w:val="0"/>
              <w:marTop w:val="0"/>
              <w:marBottom w:val="0"/>
              <w:divBdr>
                <w:top w:val="none" w:sz="0" w:space="0" w:color="auto"/>
                <w:left w:val="none" w:sz="0" w:space="0" w:color="auto"/>
                <w:bottom w:val="none" w:sz="0" w:space="0" w:color="auto"/>
                <w:right w:val="none" w:sz="0" w:space="0" w:color="auto"/>
              </w:divBdr>
              <w:divsChild>
                <w:div w:id="4012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933145">
          <w:marLeft w:val="0"/>
          <w:marRight w:val="0"/>
          <w:marTop w:val="0"/>
          <w:marBottom w:val="0"/>
          <w:divBdr>
            <w:top w:val="none" w:sz="0" w:space="0" w:color="auto"/>
            <w:left w:val="none" w:sz="0" w:space="0" w:color="auto"/>
            <w:bottom w:val="none" w:sz="0" w:space="0" w:color="auto"/>
            <w:right w:val="none" w:sz="0" w:space="0" w:color="auto"/>
          </w:divBdr>
          <w:divsChild>
            <w:div w:id="1254893629">
              <w:marLeft w:val="0"/>
              <w:marRight w:val="0"/>
              <w:marTop w:val="0"/>
              <w:marBottom w:val="0"/>
              <w:divBdr>
                <w:top w:val="none" w:sz="0" w:space="0" w:color="auto"/>
                <w:left w:val="none" w:sz="0" w:space="0" w:color="auto"/>
                <w:bottom w:val="none" w:sz="0" w:space="0" w:color="auto"/>
                <w:right w:val="none" w:sz="0" w:space="0" w:color="auto"/>
              </w:divBdr>
            </w:div>
            <w:div w:id="1590500506">
              <w:marLeft w:val="0"/>
              <w:marRight w:val="0"/>
              <w:marTop w:val="0"/>
              <w:marBottom w:val="0"/>
              <w:divBdr>
                <w:top w:val="none" w:sz="0" w:space="0" w:color="auto"/>
                <w:left w:val="none" w:sz="0" w:space="0" w:color="auto"/>
                <w:bottom w:val="none" w:sz="0" w:space="0" w:color="auto"/>
                <w:right w:val="none" w:sz="0" w:space="0" w:color="auto"/>
              </w:divBdr>
              <w:divsChild>
                <w:div w:id="1172834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748582">
          <w:marLeft w:val="0"/>
          <w:marRight w:val="0"/>
          <w:marTop w:val="0"/>
          <w:marBottom w:val="0"/>
          <w:divBdr>
            <w:top w:val="none" w:sz="0" w:space="0" w:color="auto"/>
            <w:left w:val="none" w:sz="0" w:space="0" w:color="auto"/>
            <w:bottom w:val="none" w:sz="0" w:space="0" w:color="auto"/>
            <w:right w:val="none" w:sz="0" w:space="0" w:color="auto"/>
          </w:divBdr>
          <w:divsChild>
            <w:div w:id="263999135">
              <w:marLeft w:val="0"/>
              <w:marRight w:val="0"/>
              <w:marTop w:val="0"/>
              <w:marBottom w:val="0"/>
              <w:divBdr>
                <w:top w:val="none" w:sz="0" w:space="0" w:color="auto"/>
                <w:left w:val="none" w:sz="0" w:space="0" w:color="auto"/>
                <w:bottom w:val="none" w:sz="0" w:space="0" w:color="auto"/>
                <w:right w:val="none" w:sz="0" w:space="0" w:color="auto"/>
              </w:divBdr>
            </w:div>
            <w:div w:id="1149059961">
              <w:marLeft w:val="0"/>
              <w:marRight w:val="0"/>
              <w:marTop w:val="0"/>
              <w:marBottom w:val="0"/>
              <w:divBdr>
                <w:top w:val="none" w:sz="0" w:space="0" w:color="auto"/>
                <w:left w:val="none" w:sz="0" w:space="0" w:color="auto"/>
                <w:bottom w:val="none" w:sz="0" w:space="0" w:color="auto"/>
                <w:right w:val="none" w:sz="0" w:space="0" w:color="auto"/>
              </w:divBdr>
              <w:divsChild>
                <w:div w:id="152675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401556">
          <w:marLeft w:val="0"/>
          <w:marRight w:val="0"/>
          <w:marTop w:val="0"/>
          <w:marBottom w:val="0"/>
          <w:divBdr>
            <w:top w:val="none" w:sz="0" w:space="0" w:color="auto"/>
            <w:left w:val="none" w:sz="0" w:space="0" w:color="auto"/>
            <w:bottom w:val="none" w:sz="0" w:space="0" w:color="auto"/>
            <w:right w:val="none" w:sz="0" w:space="0" w:color="auto"/>
          </w:divBdr>
          <w:divsChild>
            <w:div w:id="1464619849">
              <w:marLeft w:val="0"/>
              <w:marRight w:val="0"/>
              <w:marTop w:val="0"/>
              <w:marBottom w:val="0"/>
              <w:divBdr>
                <w:top w:val="none" w:sz="0" w:space="0" w:color="auto"/>
                <w:left w:val="none" w:sz="0" w:space="0" w:color="auto"/>
                <w:bottom w:val="none" w:sz="0" w:space="0" w:color="auto"/>
                <w:right w:val="none" w:sz="0" w:space="0" w:color="auto"/>
              </w:divBdr>
              <w:divsChild>
                <w:div w:id="227308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334175">
          <w:marLeft w:val="0"/>
          <w:marRight w:val="0"/>
          <w:marTop w:val="0"/>
          <w:marBottom w:val="0"/>
          <w:divBdr>
            <w:top w:val="none" w:sz="0" w:space="0" w:color="auto"/>
            <w:left w:val="none" w:sz="0" w:space="0" w:color="auto"/>
            <w:bottom w:val="none" w:sz="0" w:space="0" w:color="auto"/>
            <w:right w:val="none" w:sz="0" w:space="0" w:color="auto"/>
          </w:divBdr>
          <w:divsChild>
            <w:div w:id="630554178">
              <w:marLeft w:val="0"/>
              <w:marRight w:val="0"/>
              <w:marTop w:val="0"/>
              <w:marBottom w:val="0"/>
              <w:divBdr>
                <w:top w:val="none" w:sz="0" w:space="0" w:color="auto"/>
                <w:left w:val="none" w:sz="0" w:space="0" w:color="auto"/>
                <w:bottom w:val="none" w:sz="0" w:space="0" w:color="auto"/>
                <w:right w:val="none" w:sz="0" w:space="0" w:color="auto"/>
              </w:divBdr>
              <w:divsChild>
                <w:div w:id="1079517741">
                  <w:marLeft w:val="0"/>
                  <w:marRight w:val="0"/>
                  <w:marTop w:val="0"/>
                  <w:marBottom w:val="0"/>
                  <w:divBdr>
                    <w:top w:val="none" w:sz="0" w:space="0" w:color="auto"/>
                    <w:left w:val="none" w:sz="0" w:space="0" w:color="auto"/>
                    <w:bottom w:val="none" w:sz="0" w:space="0" w:color="auto"/>
                    <w:right w:val="none" w:sz="0" w:space="0" w:color="auto"/>
                  </w:divBdr>
                </w:div>
              </w:divsChild>
            </w:div>
            <w:div w:id="1788700547">
              <w:marLeft w:val="0"/>
              <w:marRight w:val="0"/>
              <w:marTop w:val="0"/>
              <w:marBottom w:val="0"/>
              <w:divBdr>
                <w:top w:val="none" w:sz="0" w:space="0" w:color="auto"/>
                <w:left w:val="none" w:sz="0" w:space="0" w:color="auto"/>
                <w:bottom w:val="none" w:sz="0" w:space="0" w:color="auto"/>
                <w:right w:val="none" w:sz="0" w:space="0" w:color="auto"/>
              </w:divBdr>
            </w:div>
          </w:divsChild>
        </w:div>
        <w:div w:id="1136683274">
          <w:marLeft w:val="0"/>
          <w:marRight w:val="0"/>
          <w:marTop w:val="0"/>
          <w:marBottom w:val="0"/>
          <w:divBdr>
            <w:top w:val="none" w:sz="0" w:space="0" w:color="auto"/>
            <w:left w:val="none" w:sz="0" w:space="0" w:color="auto"/>
            <w:bottom w:val="none" w:sz="0" w:space="0" w:color="auto"/>
            <w:right w:val="none" w:sz="0" w:space="0" w:color="auto"/>
          </w:divBdr>
          <w:divsChild>
            <w:div w:id="1333558960">
              <w:marLeft w:val="0"/>
              <w:marRight w:val="0"/>
              <w:marTop w:val="0"/>
              <w:marBottom w:val="0"/>
              <w:divBdr>
                <w:top w:val="none" w:sz="0" w:space="0" w:color="auto"/>
                <w:left w:val="none" w:sz="0" w:space="0" w:color="auto"/>
                <w:bottom w:val="none" w:sz="0" w:space="0" w:color="auto"/>
                <w:right w:val="none" w:sz="0" w:space="0" w:color="auto"/>
              </w:divBdr>
              <w:divsChild>
                <w:div w:id="1298954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651141">
          <w:marLeft w:val="0"/>
          <w:marRight w:val="0"/>
          <w:marTop w:val="0"/>
          <w:marBottom w:val="0"/>
          <w:divBdr>
            <w:top w:val="none" w:sz="0" w:space="0" w:color="auto"/>
            <w:left w:val="none" w:sz="0" w:space="0" w:color="auto"/>
            <w:bottom w:val="none" w:sz="0" w:space="0" w:color="auto"/>
            <w:right w:val="none" w:sz="0" w:space="0" w:color="auto"/>
          </w:divBdr>
          <w:divsChild>
            <w:div w:id="52701965">
              <w:marLeft w:val="0"/>
              <w:marRight w:val="0"/>
              <w:marTop w:val="0"/>
              <w:marBottom w:val="0"/>
              <w:divBdr>
                <w:top w:val="none" w:sz="0" w:space="0" w:color="auto"/>
                <w:left w:val="none" w:sz="0" w:space="0" w:color="auto"/>
                <w:bottom w:val="none" w:sz="0" w:space="0" w:color="auto"/>
                <w:right w:val="none" w:sz="0" w:space="0" w:color="auto"/>
              </w:divBdr>
              <w:divsChild>
                <w:div w:id="1820339490">
                  <w:marLeft w:val="0"/>
                  <w:marRight w:val="0"/>
                  <w:marTop w:val="0"/>
                  <w:marBottom w:val="0"/>
                  <w:divBdr>
                    <w:top w:val="none" w:sz="0" w:space="0" w:color="auto"/>
                    <w:left w:val="none" w:sz="0" w:space="0" w:color="auto"/>
                    <w:bottom w:val="none" w:sz="0" w:space="0" w:color="auto"/>
                    <w:right w:val="none" w:sz="0" w:space="0" w:color="auto"/>
                  </w:divBdr>
                </w:div>
              </w:divsChild>
            </w:div>
            <w:div w:id="462506144">
              <w:marLeft w:val="0"/>
              <w:marRight w:val="0"/>
              <w:marTop w:val="0"/>
              <w:marBottom w:val="0"/>
              <w:divBdr>
                <w:top w:val="none" w:sz="0" w:space="0" w:color="auto"/>
                <w:left w:val="none" w:sz="0" w:space="0" w:color="auto"/>
                <w:bottom w:val="none" w:sz="0" w:space="0" w:color="auto"/>
                <w:right w:val="none" w:sz="0" w:space="0" w:color="auto"/>
              </w:divBdr>
            </w:div>
          </w:divsChild>
        </w:div>
        <w:div w:id="1255942664">
          <w:marLeft w:val="0"/>
          <w:marRight w:val="0"/>
          <w:marTop w:val="0"/>
          <w:marBottom w:val="0"/>
          <w:divBdr>
            <w:top w:val="none" w:sz="0" w:space="0" w:color="auto"/>
            <w:left w:val="none" w:sz="0" w:space="0" w:color="auto"/>
            <w:bottom w:val="none" w:sz="0" w:space="0" w:color="auto"/>
            <w:right w:val="none" w:sz="0" w:space="0" w:color="auto"/>
          </w:divBdr>
          <w:divsChild>
            <w:div w:id="1758481388">
              <w:marLeft w:val="0"/>
              <w:marRight w:val="0"/>
              <w:marTop w:val="0"/>
              <w:marBottom w:val="0"/>
              <w:divBdr>
                <w:top w:val="none" w:sz="0" w:space="0" w:color="auto"/>
                <w:left w:val="none" w:sz="0" w:space="0" w:color="auto"/>
                <w:bottom w:val="none" w:sz="0" w:space="0" w:color="auto"/>
                <w:right w:val="none" w:sz="0" w:space="0" w:color="auto"/>
              </w:divBdr>
              <w:divsChild>
                <w:div w:id="184354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307868">
          <w:marLeft w:val="0"/>
          <w:marRight w:val="0"/>
          <w:marTop w:val="0"/>
          <w:marBottom w:val="0"/>
          <w:divBdr>
            <w:top w:val="none" w:sz="0" w:space="0" w:color="auto"/>
            <w:left w:val="none" w:sz="0" w:space="0" w:color="auto"/>
            <w:bottom w:val="none" w:sz="0" w:space="0" w:color="auto"/>
            <w:right w:val="none" w:sz="0" w:space="0" w:color="auto"/>
          </w:divBdr>
          <w:divsChild>
            <w:div w:id="1160006099">
              <w:marLeft w:val="0"/>
              <w:marRight w:val="0"/>
              <w:marTop w:val="0"/>
              <w:marBottom w:val="0"/>
              <w:divBdr>
                <w:top w:val="none" w:sz="0" w:space="0" w:color="auto"/>
                <w:left w:val="none" w:sz="0" w:space="0" w:color="auto"/>
                <w:bottom w:val="none" w:sz="0" w:space="0" w:color="auto"/>
                <w:right w:val="none" w:sz="0" w:space="0" w:color="auto"/>
              </w:divBdr>
              <w:divsChild>
                <w:div w:id="392587843">
                  <w:marLeft w:val="0"/>
                  <w:marRight w:val="0"/>
                  <w:marTop w:val="0"/>
                  <w:marBottom w:val="0"/>
                  <w:divBdr>
                    <w:top w:val="none" w:sz="0" w:space="0" w:color="auto"/>
                    <w:left w:val="none" w:sz="0" w:space="0" w:color="auto"/>
                    <w:bottom w:val="none" w:sz="0" w:space="0" w:color="auto"/>
                    <w:right w:val="none" w:sz="0" w:space="0" w:color="auto"/>
                  </w:divBdr>
                </w:div>
              </w:divsChild>
            </w:div>
            <w:div w:id="1378048302">
              <w:marLeft w:val="0"/>
              <w:marRight w:val="0"/>
              <w:marTop w:val="0"/>
              <w:marBottom w:val="0"/>
              <w:divBdr>
                <w:top w:val="none" w:sz="0" w:space="0" w:color="auto"/>
                <w:left w:val="none" w:sz="0" w:space="0" w:color="auto"/>
                <w:bottom w:val="none" w:sz="0" w:space="0" w:color="auto"/>
                <w:right w:val="none" w:sz="0" w:space="0" w:color="auto"/>
              </w:divBdr>
            </w:div>
          </w:divsChild>
        </w:div>
        <w:div w:id="1333682598">
          <w:marLeft w:val="0"/>
          <w:marRight w:val="0"/>
          <w:marTop w:val="0"/>
          <w:marBottom w:val="0"/>
          <w:divBdr>
            <w:top w:val="none" w:sz="0" w:space="0" w:color="auto"/>
            <w:left w:val="none" w:sz="0" w:space="0" w:color="auto"/>
            <w:bottom w:val="none" w:sz="0" w:space="0" w:color="auto"/>
            <w:right w:val="none" w:sz="0" w:space="0" w:color="auto"/>
          </w:divBdr>
          <w:divsChild>
            <w:div w:id="1560091712">
              <w:marLeft w:val="0"/>
              <w:marRight w:val="0"/>
              <w:marTop w:val="0"/>
              <w:marBottom w:val="0"/>
              <w:divBdr>
                <w:top w:val="none" w:sz="0" w:space="0" w:color="auto"/>
                <w:left w:val="none" w:sz="0" w:space="0" w:color="auto"/>
                <w:bottom w:val="none" w:sz="0" w:space="0" w:color="auto"/>
                <w:right w:val="none" w:sz="0" w:space="0" w:color="auto"/>
              </w:divBdr>
            </w:div>
            <w:div w:id="1827696980">
              <w:marLeft w:val="0"/>
              <w:marRight w:val="0"/>
              <w:marTop w:val="0"/>
              <w:marBottom w:val="0"/>
              <w:divBdr>
                <w:top w:val="none" w:sz="0" w:space="0" w:color="auto"/>
                <w:left w:val="none" w:sz="0" w:space="0" w:color="auto"/>
                <w:bottom w:val="none" w:sz="0" w:space="0" w:color="auto"/>
                <w:right w:val="none" w:sz="0" w:space="0" w:color="auto"/>
              </w:divBdr>
              <w:divsChild>
                <w:div w:id="1225721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778156">
          <w:marLeft w:val="0"/>
          <w:marRight w:val="0"/>
          <w:marTop w:val="0"/>
          <w:marBottom w:val="0"/>
          <w:divBdr>
            <w:top w:val="none" w:sz="0" w:space="0" w:color="auto"/>
            <w:left w:val="none" w:sz="0" w:space="0" w:color="auto"/>
            <w:bottom w:val="none" w:sz="0" w:space="0" w:color="auto"/>
            <w:right w:val="none" w:sz="0" w:space="0" w:color="auto"/>
          </w:divBdr>
          <w:divsChild>
            <w:div w:id="219632902">
              <w:marLeft w:val="0"/>
              <w:marRight w:val="0"/>
              <w:marTop w:val="0"/>
              <w:marBottom w:val="0"/>
              <w:divBdr>
                <w:top w:val="none" w:sz="0" w:space="0" w:color="auto"/>
                <w:left w:val="none" w:sz="0" w:space="0" w:color="auto"/>
                <w:bottom w:val="none" w:sz="0" w:space="0" w:color="auto"/>
                <w:right w:val="none" w:sz="0" w:space="0" w:color="auto"/>
              </w:divBdr>
              <w:divsChild>
                <w:div w:id="210167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635919">
          <w:marLeft w:val="0"/>
          <w:marRight w:val="0"/>
          <w:marTop w:val="0"/>
          <w:marBottom w:val="0"/>
          <w:divBdr>
            <w:top w:val="none" w:sz="0" w:space="0" w:color="auto"/>
            <w:left w:val="none" w:sz="0" w:space="0" w:color="auto"/>
            <w:bottom w:val="none" w:sz="0" w:space="0" w:color="auto"/>
            <w:right w:val="none" w:sz="0" w:space="0" w:color="auto"/>
          </w:divBdr>
          <w:divsChild>
            <w:div w:id="1799493173">
              <w:marLeft w:val="0"/>
              <w:marRight w:val="0"/>
              <w:marTop w:val="0"/>
              <w:marBottom w:val="0"/>
              <w:divBdr>
                <w:top w:val="none" w:sz="0" w:space="0" w:color="auto"/>
                <w:left w:val="none" w:sz="0" w:space="0" w:color="auto"/>
                <w:bottom w:val="none" w:sz="0" w:space="0" w:color="auto"/>
                <w:right w:val="none" w:sz="0" w:space="0" w:color="auto"/>
              </w:divBdr>
            </w:div>
            <w:div w:id="2027705286">
              <w:marLeft w:val="0"/>
              <w:marRight w:val="0"/>
              <w:marTop w:val="0"/>
              <w:marBottom w:val="0"/>
              <w:divBdr>
                <w:top w:val="none" w:sz="0" w:space="0" w:color="auto"/>
                <w:left w:val="none" w:sz="0" w:space="0" w:color="auto"/>
                <w:bottom w:val="none" w:sz="0" w:space="0" w:color="auto"/>
                <w:right w:val="none" w:sz="0" w:space="0" w:color="auto"/>
              </w:divBdr>
              <w:divsChild>
                <w:div w:id="142449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117151">
          <w:marLeft w:val="0"/>
          <w:marRight w:val="0"/>
          <w:marTop w:val="0"/>
          <w:marBottom w:val="0"/>
          <w:divBdr>
            <w:top w:val="none" w:sz="0" w:space="0" w:color="auto"/>
            <w:left w:val="none" w:sz="0" w:space="0" w:color="auto"/>
            <w:bottom w:val="none" w:sz="0" w:space="0" w:color="auto"/>
            <w:right w:val="none" w:sz="0" w:space="0" w:color="auto"/>
          </w:divBdr>
          <w:divsChild>
            <w:div w:id="25183317">
              <w:marLeft w:val="0"/>
              <w:marRight w:val="0"/>
              <w:marTop w:val="0"/>
              <w:marBottom w:val="0"/>
              <w:divBdr>
                <w:top w:val="none" w:sz="0" w:space="0" w:color="auto"/>
                <w:left w:val="none" w:sz="0" w:space="0" w:color="auto"/>
                <w:bottom w:val="none" w:sz="0" w:space="0" w:color="auto"/>
                <w:right w:val="none" w:sz="0" w:space="0" w:color="auto"/>
              </w:divBdr>
              <w:divsChild>
                <w:div w:id="1888490214">
                  <w:marLeft w:val="0"/>
                  <w:marRight w:val="0"/>
                  <w:marTop w:val="0"/>
                  <w:marBottom w:val="0"/>
                  <w:divBdr>
                    <w:top w:val="none" w:sz="0" w:space="0" w:color="auto"/>
                    <w:left w:val="none" w:sz="0" w:space="0" w:color="auto"/>
                    <w:bottom w:val="none" w:sz="0" w:space="0" w:color="auto"/>
                    <w:right w:val="none" w:sz="0" w:space="0" w:color="auto"/>
                  </w:divBdr>
                </w:div>
              </w:divsChild>
            </w:div>
            <w:div w:id="49257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02655">
      <w:bodyDiv w:val="1"/>
      <w:marLeft w:val="0"/>
      <w:marRight w:val="0"/>
      <w:marTop w:val="0"/>
      <w:marBottom w:val="0"/>
      <w:divBdr>
        <w:top w:val="none" w:sz="0" w:space="0" w:color="auto"/>
        <w:left w:val="none" w:sz="0" w:space="0" w:color="auto"/>
        <w:bottom w:val="none" w:sz="0" w:space="0" w:color="auto"/>
        <w:right w:val="none" w:sz="0" w:space="0" w:color="auto"/>
      </w:divBdr>
    </w:div>
    <w:div w:id="214396620">
      <w:bodyDiv w:val="1"/>
      <w:marLeft w:val="0"/>
      <w:marRight w:val="0"/>
      <w:marTop w:val="0"/>
      <w:marBottom w:val="0"/>
      <w:divBdr>
        <w:top w:val="none" w:sz="0" w:space="0" w:color="auto"/>
        <w:left w:val="none" w:sz="0" w:space="0" w:color="auto"/>
        <w:bottom w:val="none" w:sz="0" w:space="0" w:color="auto"/>
        <w:right w:val="none" w:sz="0" w:space="0" w:color="auto"/>
      </w:divBdr>
    </w:div>
    <w:div w:id="252326607">
      <w:bodyDiv w:val="1"/>
      <w:marLeft w:val="0"/>
      <w:marRight w:val="0"/>
      <w:marTop w:val="0"/>
      <w:marBottom w:val="0"/>
      <w:divBdr>
        <w:top w:val="none" w:sz="0" w:space="0" w:color="auto"/>
        <w:left w:val="none" w:sz="0" w:space="0" w:color="auto"/>
        <w:bottom w:val="none" w:sz="0" w:space="0" w:color="auto"/>
        <w:right w:val="none" w:sz="0" w:space="0" w:color="auto"/>
      </w:divBdr>
      <w:divsChild>
        <w:div w:id="450709296">
          <w:marLeft w:val="-300"/>
          <w:marRight w:val="-300"/>
          <w:marTop w:val="0"/>
          <w:marBottom w:val="0"/>
          <w:divBdr>
            <w:top w:val="none" w:sz="0" w:space="0" w:color="auto"/>
            <w:left w:val="none" w:sz="0" w:space="0" w:color="auto"/>
            <w:bottom w:val="none" w:sz="0" w:space="0" w:color="auto"/>
            <w:right w:val="none" w:sz="0" w:space="0" w:color="auto"/>
          </w:divBdr>
          <w:divsChild>
            <w:div w:id="101800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959945">
      <w:bodyDiv w:val="1"/>
      <w:marLeft w:val="0"/>
      <w:marRight w:val="0"/>
      <w:marTop w:val="0"/>
      <w:marBottom w:val="0"/>
      <w:divBdr>
        <w:top w:val="none" w:sz="0" w:space="0" w:color="auto"/>
        <w:left w:val="none" w:sz="0" w:space="0" w:color="auto"/>
        <w:bottom w:val="none" w:sz="0" w:space="0" w:color="auto"/>
        <w:right w:val="none" w:sz="0" w:space="0" w:color="auto"/>
      </w:divBdr>
      <w:divsChild>
        <w:div w:id="1792623640">
          <w:marLeft w:val="0"/>
          <w:marRight w:val="0"/>
          <w:marTop w:val="0"/>
          <w:marBottom w:val="0"/>
          <w:divBdr>
            <w:top w:val="none" w:sz="0" w:space="0" w:color="auto"/>
            <w:left w:val="none" w:sz="0" w:space="0" w:color="auto"/>
            <w:bottom w:val="none" w:sz="0" w:space="0" w:color="auto"/>
            <w:right w:val="none" w:sz="0" w:space="0" w:color="auto"/>
          </w:divBdr>
        </w:div>
      </w:divsChild>
    </w:div>
    <w:div w:id="266890416">
      <w:bodyDiv w:val="1"/>
      <w:marLeft w:val="0"/>
      <w:marRight w:val="0"/>
      <w:marTop w:val="0"/>
      <w:marBottom w:val="0"/>
      <w:divBdr>
        <w:top w:val="none" w:sz="0" w:space="0" w:color="auto"/>
        <w:left w:val="none" w:sz="0" w:space="0" w:color="auto"/>
        <w:bottom w:val="none" w:sz="0" w:space="0" w:color="auto"/>
        <w:right w:val="none" w:sz="0" w:space="0" w:color="auto"/>
      </w:divBdr>
      <w:divsChild>
        <w:div w:id="1117070195">
          <w:marLeft w:val="0"/>
          <w:marRight w:val="0"/>
          <w:marTop w:val="0"/>
          <w:marBottom w:val="0"/>
          <w:divBdr>
            <w:top w:val="none" w:sz="0" w:space="0" w:color="auto"/>
            <w:left w:val="none" w:sz="0" w:space="0" w:color="auto"/>
            <w:bottom w:val="none" w:sz="0" w:space="0" w:color="auto"/>
            <w:right w:val="none" w:sz="0" w:space="0" w:color="auto"/>
          </w:divBdr>
        </w:div>
      </w:divsChild>
    </w:div>
    <w:div w:id="355234612">
      <w:bodyDiv w:val="1"/>
      <w:marLeft w:val="0"/>
      <w:marRight w:val="0"/>
      <w:marTop w:val="0"/>
      <w:marBottom w:val="0"/>
      <w:divBdr>
        <w:top w:val="none" w:sz="0" w:space="0" w:color="auto"/>
        <w:left w:val="none" w:sz="0" w:space="0" w:color="auto"/>
        <w:bottom w:val="none" w:sz="0" w:space="0" w:color="auto"/>
        <w:right w:val="none" w:sz="0" w:space="0" w:color="auto"/>
      </w:divBdr>
    </w:div>
    <w:div w:id="394820833">
      <w:bodyDiv w:val="1"/>
      <w:marLeft w:val="0"/>
      <w:marRight w:val="0"/>
      <w:marTop w:val="0"/>
      <w:marBottom w:val="0"/>
      <w:divBdr>
        <w:top w:val="none" w:sz="0" w:space="0" w:color="auto"/>
        <w:left w:val="none" w:sz="0" w:space="0" w:color="auto"/>
        <w:bottom w:val="none" w:sz="0" w:space="0" w:color="auto"/>
        <w:right w:val="none" w:sz="0" w:space="0" w:color="auto"/>
      </w:divBdr>
      <w:divsChild>
        <w:div w:id="350450710">
          <w:marLeft w:val="0"/>
          <w:marRight w:val="0"/>
          <w:marTop w:val="0"/>
          <w:marBottom w:val="0"/>
          <w:divBdr>
            <w:top w:val="none" w:sz="0" w:space="0" w:color="auto"/>
            <w:left w:val="none" w:sz="0" w:space="0" w:color="auto"/>
            <w:bottom w:val="none" w:sz="0" w:space="0" w:color="auto"/>
            <w:right w:val="none" w:sz="0" w:space="0" w:color="auto"/>
          </w:divBdr>
          <w:divsChild>
            <w:div w:id="2088646350">
              <w:marLeft w:val="0"/>
              <w:marRight w:val="0"/>
              <w:marTop w:val="0"/>
              <w:marBottom w:val="0"/>
              <w:divBdr>
                <w:top w:val="none" w:sz="0" w:space="0" w:color="auto"/>
                <w:left w:val="none" w:sz="0" w:space="0" w:color="auto"/>
                <w:bottom w:val="none" w:sz="0" w:space="0" w:color="auto"/>
                <w:right w:val="none" w:sz="0" w:space="0" w:color="auto"/>
              </w:divBdr>
              <w:divsChild>
                <w:div w:id="286661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708030">
          <w:marLeft w:val="0"/>
          <w:marRight w:val="0"/>
          <w:marTop w:val="0"/>
          <w:marBottom w:val="0"/>
          <w:divBdr>
            <w:top w:val="none" w:sz="0" w:space="0" w:color="auto"/>
            <w:left w:val="none" w:sz="0" w:space="0" w:color="auto"/>
            <w:bottom w:val="none" w:sz="0" w:space="0" w:color="auto"/>
            <w:right w:val="none" w:sz="0" w:space="0" w:color="auto"/>
          </w:divBdr>
          <w:divsChild>
            <w:div w:id="792869139">
              <w:marLeft w:val="0"/>
              <w:marRight w:val="0"/>
              <w:marTop w:val="0"/>
              <w:marBottom w:val="0"/>
              <w:divBdr>
                <w:top w:val="none" w:sz="0" w:space="0" w:color="auto"/>
                <w:left w:val="none" w:sz="0" w:space="0" w:color="auto"/>
                <w:bottom w:val="none" w:sz="0" w:space="0" w:color="auto"/>
                <w:right w:val="none" w:sz="0" w:space="0" w:color="auto"/>
              </w:divBdr>
              <w:divsChild>
                <w:div w:id="73053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886433">
          <w:marLeft w:val="0"/>
          <w:marRight w:val="0"/>
          <w:marTop w:val="0"/>
          <w:marBottom w:val="0"/>
          <w:divBdr>
            <w:top w:val="none" w:sz="0" w:space="0" w:color="auto"/>
            <w:left w:val="none" w:sz="0" w:space="0" w:color="auto"/>
            <w:bottom w:val="none" w:sz="0" w:space="0" w:color="auto"/>
            <w:right w:val="none" w:sz="0" w:space="0" w:color="auto"/>
          </w:divBdr>
          <w:divsChild>
            <w:div w:id="126092886">
              <w:marLeft w:val="0"/>
              <w:marRight w:val="0"/>
              <w:marTop w:val="0"/>
              <w:marBottom w:val="0"/>
              <w:divBdr>
                <w:top w:val="none" w:sz="0" w:space="0" w:color="auto"/>
                <w:left w:val="none" w:sz="0" w:space="0" w:color="auto"/>
                <w:bottom w:val="none" w:sz="0" w:space="0" w:color="auto"/>
                <w:right w:val="none" w:sz="0" w:space="0" w:color="auto"/>
              </w:divBdr>
              <w:divsChild>
                <w:div w:id="153686965">
                  <w:marLeft w:val="0"/>
                  <w:marRight w:val="0"/>
                  <w:marTop w:val="0"/>
                  <w:marBottom w:val="0"/>
                  <w:divBdr>
                    <w:top w:val="none" w:sz="0" w:space="0" w:color="auto"/>
                    <w:left w:val="none" w:sz="0" w:space="0" w:color="auto"/>
                    <w:bottom w:val="none" w:sz="0" w:space="0" w:color="auto"/>
                    <w:right w:val="none" w:sz="0" w:space="0" w:color="auto"/>
                  </w:divBdr>
                </w:div>
              </w:divsChild>
            </w:div>
            <w:div w:id="721634056">
              <w:marLeft w:val="0"/>
              <w:marRight w:val="0"/>
              <w:marTop w:val="0"/>
              <w:marBottom w:val="0"/>
              <w:divBdr>
                <w:top w:val="none" w:sz="0" w:space="0" w:color="auto"/>
                <w:left w:val="none" w:sz="0" w:space="0" w:color="auto"/>
                <w:bottom w:val="none" w:sz="0" w:space="0" w:color="auto"/>
                <w:right w:val="none" w:sz="0" w:space="0" w:color="auto"/>
              </w:divBdr>
            </w:div>
          </w:divsChild>
        </w:div>
        <w:div w:id="632294928">
          <w:marLeft w:val="0"/>
          <w:marRight w:val="0"/>
          <w:marTop w:val="0"/>
          <w:marBottom w:val="0"/>
          <w:divBdr>
            <w:top w:val="none" w:sz="0" w:space="0" w:color="auto"/>
            <w:left w:val="none" w:sz="0" w:space="0" w:color="auto"/>
            <w:bottom w:val="none" w:sz="0" w:space="0" w:color="auto"/>
            <w:right w:val="none" w:sz="0" w:space="0" w:color="auto"/>
          </w:divBdr>
          <w:divsChild>
            <w:div w:id="180977093">
              <w:marLeft w:val="0"/>
              <w:marRight w:val="0"/>
              <w:marTop w:val="0"/>
              <w:marBottom w:val="0"/>
              <w:divBdr>
                <w:top w:val="none" w:sz="0" w:space="0" w:color="auto"/>
                <w:left w:val="none" w:sz="0" w:space="0" w:color="auto"/>
                <w:bottom w:val="none" w:sz="0" w:space="0" w:color="auto"/>
                <w:right w:val="none" w:sz="0" w:space="0" w:color="auto"/>
              </w:divBdr>
              <w:divsChild>
                <w:div w:id="414283117">
                  <w:marLeft w:val="0"/>
                  <w:marRight w:val="0"/>
                  <w:marTop w:val="0"/>
                  <w:marBottom w:val="0"/>
                  <w:divBdr>
                    <w:top w:val="none" w:sz="0" w:space="0" w:color="auto"/>
                    <w:left w:val="none" w:sz="0" w:space="0" w:color="auto"/>
                    <w:bottom w:val="none" w:sz="0" w:space="0" w:color="auto"/>
                    <w:right w:val="none" w:sz="0" w:space="0" w:color="auto"/>
                  </w:divBdr>
                </w:div>
              </w:divsChild>
            </w:div>
            <w:div w:id="526263066">
              <w:marLeft w:val="0"/>
              <w:marRight w:val="0"/>
              <w:marTop w:val="0"/>
              <w:marBottom w:val="0"/>
              <w:divBdr>
                <w:top w:val="none" w:sz="0" w:space="0" w:color="auto"/>
                <w:left w:val="none" w:sz="0" w:space="0" w:color="auto"/>
                <w:bottom w:val="none" w:sz="0" w:space="0" w:color="auto"/>
                <w:right w:val="none" w:sz="0" w:space="0" w:color="auto"/>
              </w:divBdr>
            </w:div>
          </w:divsChild>
        </w:div>
        <w:div w:id="776678004">
          <w:marLeft w:val="0"/>
          <w:marRight w:val="0"/>
          <w:marTop w:val="0"/>
          <w:marBottom w:val="0"/>
          <w:divBdr>
            <w:top w:val="none" w:sz="0" w:space="0" w:color="auto"/>
            <w:left w:val="none" w:sz="0" w:space="0" w:color="auto"/>
            <w:bottom w:val="none" w:sz="0" w:space="0" w:color="auto"/>
            <w:right w:val="none" w:sz="0" w:space="0" w:color="auto"/>
          </w:divBdr>
          <w:divsChild>
            <w:div w:id="1442601711">
              <w:marLeft w:val="0"/>
              <w:marRight w:val="0"/>
              <w:marTop w:val="0"/>
              <w:marBottom w:val="0"/>
              <w:divBdr>
                <w:top w:val="none" w:sz="0" w:space="0" w:color="auto"/>
                <w:left w:val="none" w:sz="0" w:space="0" w:color="auto"/>
                <w:bottom w:val="none" w:sz="0" w:space="0" w:color="auto"/>
                <w:right w:val="none" w:sz="0" w:space="0" w:color="auto"/>
              </w:divBdr>
              <w:divsChild>
                <w:div w:id="1821073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140340">
          <w:marLeft w:val="0"/>
          <w:marRight w:val="0"/>
          <w:marTop w:val="0"/>
          <w:marBottom w:val="0"/>
          <w:divBdr>
            <w:top w:val="none" w:sz="0" w:space="0" w:color="auto"/>
            <w:left w:val="none" w:sz="0" w:space="0" w:color="auto"/>
            <w:bottom w:val="none" w:sz="0" w:space="0" w:color="auto"/>
            <w:right w:val="none" w:sz="0" w:space="0" w:color="auto"/>
          </w:divBdr>
          <w:divsChild>
            <w:div w:id="381946478">
              <w:marLeft w:val="0"/>
              <w:marRight w:val="0"/>
              <w:marTop w:val="0"/>
              <w:marBottom w:val="0"/>
              <w:divBdr>
                <w:top w:val="none" w:sz="0" w:space="0" w:color="auto"/>
                <w:left w:val="none" w:sz="0" w:space="0" w:color="auto"/>
                <w:bottom w:val="none" w:sz="0" w:space="0" w:color="auto"/>
                <w:right w:val="none" w:sz="0" w:space="0" w:color="auto"/>
              </w:divBdr>
            </w:div>
            <w:div w:id="433325364">
              <w:marLeft w:val="0"/>
              <w:marRight w:val="0"/>
              <w:marTop w:val="0"/>
              <w:marBottom w:val="0"/>
              <w:divBdr>
                <w:top w:val="none" w:sz="0" w:space="0" w:color="auto"/>
                <w:left w:val="none" w:sz="0" w:space="0" w:color="auto"/>
                <w:bottom w:val="none" w:sz="0" w:space="0" w:color="auto"/>
                <w:right w:val="none" w:sz="0" w:space="0" w:color="auto"/>
              </w:divBdr>
              <w:divsChild>
                <w:div w:id="53504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936129">
          <w:marLeft w:val="0"/>
          <w:marRight w:val="0"/>
          <w:marTop w:val="0"/>
          <w:marBottom w:val="0"/>
          <w:divBdr>
            <w:top w:val="none" w:sz="0" w:space="0" w:color="auto"/>
            <w:left w:val="none" w:sz="0" w:space="0" w:color="auto"/>
            <w:bottom w:val="none" w:sz="0" w:space="0" w:color="auto"/>
            <w:right w:val="none" w:sz="0" w:space="0" w:color="auto"/>
          </w:divBdr>
          <w:divsChild>
            <w:div w:id="153422876">
              <w:marLeft w:val="0"/>
              <w:marRight w:val="0"/>
              <w:marTop w:val="0"/>
              <w:marBottom w:val="0"/>
              <w:divBdr>
                <w:top w:val="none" w:sz="0" w:space="0" w:color="auto"/>
                <w:left w:val="none" w:sz="0" w:space="0" w:color="auto"/>
                <w:bottom w:val="none" w:sz="0" w:space="0" w:color="auto"/>
                <w:right w:val="none" w:sz="0" w:space="0" w:color="auto"/>
              </w:divBdr>
              <w:divsChild>
                <w:div w:id="437717720">
                  <w:marLeft w:val="0"/>
                  <w:marRight w:val="0"/>
                  <w:marTop w:val="0"/>
                  <w:marBottom w:val="0"/>
                  <w:divBdr>
                    <w:top w:val="none" w:sz="0" w:space="0" w:color="auto"/>
                    <w:left w:val="none" w:sz="0" w:space="0" w:color="auto"/>
                    <w:bottom w:val="none" w:sz="0" w:space="0" w:color="auto"/>
                    <w:right w:val="none" w:sz="0" w:space="0" w:color="auto"/>
                  </w:divBdr>
                </w:div>
              </w:divsChild>
            </w:div>
            <w:div w:id="355272452">
              <w:marLeft w:val="0"/>
              <w:marRight w:val="0"/>
              <w:marTop w:val="0"/>
              <w:marBottom w:val="0"/>
              <w:divBdr>
                <w:top w:val="none" w:sz="0" w:space="0" w:color="auto"/>
                <w:left w:val="none" w:sz="0" w:space="0" w:color="auto"/>
                <w:bottom w:val="none" w:sz="0" w:space="0" w:color="auto"/>
                <w:right w:val="none" w:sz="0" w:space="0" w:color="auto"/>
              </w:divBdr>
            </w:div>
          </w:divsChild>
        </w:div>
        <w:div w:id="1050423135">
          <w:marLeft w:val="0"/>
          <w:marRight w:val="0"/>
          <w:marTop w:val="0"/>
          <w:marBottom w:val="0"/>
          <w:divBdr>
            <w:top w:val="none" w:sz="0" w:space="0" w:color="auto"/>
            <w:left w:val="none" w:sz="0" w:space="0" w:color="auto"/>
            <w:bottom w:val="none" w:sz="0" w:space="0" w:color="auto"/>
            <w:right w:val="none" w:sz="0" w:space="0" w:color="auto"/>
          </w:divBdr>
          <w:divsChild>
            <w:div w:id="1632593919">
              <w:marLeft w:val="0"/>
              <w:marRight w:val="0"/>
              <w:marTop w:val="0"/>
              <w:marBottom w:val="0"/>
              <w:divBdr>
                <w:top w:val="none" w:sz="0" w:space="0" w:color="auto"/>
                <w:left w:val="none" w:sz="0" w:space="0" w:color="auto"/>
                <w:bottom w:val="none" w:sz="0" w:space="0" w:color="auto"/>
                <w:right w:val="none" w:sz="0" w:space="0" w:color="auto"/>
              </w:divBdr>
              <w:divsChild>
                <w:div w:id="1865747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546652">
          <w:marLeft w:val="0"/>
          <w:marRight w:val="0"/>
          <w:marTop w:val="0"/>
          <w:marBottom w:val="0"/>
          <w:divBdr>
            <w:top w:val="none" w:sz="0" w:space="0" w:color="auto"/>
            <w:left w:val="none" w:sz="0" w:space="0" w:color="auto"/>
            <w:bottom w:val="none" w:sz="0" w:space="0" w:color="auto"/>
            <w:right w:val="none" w:sz="0" w:space="0" w:color="auto"/>
          </w:divBdr>
          <w:divsChild>
            <w:div w:id="1212304969">
              <w:marLeft w:val="0"/>
              <w:marRight w:val="0"/>
              <w:marTop w:val="0"/>
              <w:marBottom w:val="0"/>
              <w:divBdr>
                <w:top w:val="none" w:sz="0" w:space="0" w:color="auto"/>
                <w:left w:val="none" w:sz="0" w:space="0" w:color="auto"/>
                <w:bottom w:val="none" w:sz="0" w:space="0" w:color="auto"/>
                <w:right w:val="none" w:sz="0" w:space="0" w:color="auto"/>
              </w:divBdr>
            </w:div>
            <w:div w:id="1894074465">
              <w:marLeft w:val="0"/>
              <w:marRight w:val="0"/>
              <w:marTop w:val="0"/>
              <w:marBottom w:val="0"/>
              <w:divBdr>
                <w:top w:val="none" w:sz="0" w:space="0" w:color="auto"/>
                <w:left w:val="none" w:sz="0" w:space="0" w:color="auto"/>
                <w:bottom w:val="none" w:sz="0" w:space="0" w:color="auto"/>
                <w:right w:val="none" w:sz="0" w:space="0" w:color="auto"/>
              </w:divBdr>
              <w:divsChild>
                <w:div w:id="28300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910000">
          <w:marLeft w:val="0"/>
          <w:marRight w:val="0"/>
          <w:marTop w:val="0"/>
          <w:marBottom w:val="0"/>
          <w:divBdr>
            <w:top w:val="none" w:sz="0" w:space="0" w:color="auto"/>
            <w:left w:val="none" w:sz="0" w:space="0" w:color="auto"/>
            <w:bottom w:val="none" w:sz="0" w:space="0" w:color="auto"/>
            <w:right w:val="none" w:sz="0" w:space="0" w:color="auto"/>
          </w:divBdr>
          <w:divsChild>
            <w:div w:id="94910243">
              <w:marLeft w:val="0"/>
              <w:marRight w:val="0"/>
              <w:marTop w:val="0"/>
              <w:marBottom w:val="0"/>
              <w:divBdr>
                <w:top w:val="none" w:sz="0" w:space="0" w:color="auto"/>
                <w:left w:val="none" w:sz="0" w:space="0" w:color="auto"/>
                <w:bottom w:val="none" w:sz="0" w:space="0" w:color="auto"/>
                <w:right w:val="none" w:sz="0" w:space="0" w:color="auto"/>
              </w:divBdr>
              <w:divsChild>
                <w:div w:id="191878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635111">
          <w:marLeft w:val="0"/>
          <w:marRight w:val="0"/>
          <w:marTop w:val="0"/>
          <w:marBottom w:val="0"/>
          <w:divBdr>
            <w:top w:val="none" w:sz="0" w:space="0" w:color="auto"/>
            <w:left w:val="none" w:sz="0" w:space="0" w:color="auto"/>
            <w:bottom w:val="none" w:sz="0" w:space="0" w:color="auto"/>
            <w:right w:val="none" w:sz="0" w:space="0" w:color="auto"/>
          </w:divBdr>
          <w:divsChild>
            <w:div w:id="2090074672">
              <w:marLeft w:val="0"/>
              <w:marRight w:val="0"/>
              <w:marTop w:val="0"/>
              <w:marBottom w:val="0"/>
              <w:divBdr>
                <w:top w:val="none" w:sz="0" w:space="0" w:color="auto"/>
                <w:left w:val="none" w:sz="0" w:space="0" w:color="auto"/>
                <w:bottom w:val="none" w:sz="0" w:space="0" w:color="auto"/>
                <w:right w:val="none" w:sz="0" w:space="0" w:color="auto"/>
              </w:divBdr>
              <w:divsChild>
                <w:div w:id="14138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118920">
          <w:marLeft w:val="0"/>
          <w:marRight w:val="0"/>
          <w:marTop w:val="0"/>
          <w:marBottom w:val="0"/>
          <w:divBdr>
            <w:top w:val="none" w:sz="0" w:space="0" w:color="auto"/>
            <w:left w:val="none" w:sz="0" w:space="0" w:color="auto"/>
            <w:bottom w:val="none" w:sz="0" w:space="0" w:color="auto"/>
            <w:right w:val="none" w:sz="0" w:space="0" w:color="auto"/>
          </w:divBdr>
          <w:divsChild>
            <w:div w:id="1506746163">
              <w:marLeft w:val="0"/>
              <w:marRight w:val="0"/>
              <w:marTop w:val="0"/>
              <w:marBottom w:val="0"/>
              <w:divBdr>
                <w:top w:val="none" w:sz="0" w:space="0" w:color="auto"/>
                <w:left w:val="none" w:sz="0" w:space="0" w:color="auto"/>
                <w:bottom w:val="none" w:sz="0" w:space="0" w:color="auto"/>
                <w:right w:val="none" w:sz="0" w:space="0" w:color="auto"/>
              </w:divBdr>
              <w:divsChild>
                <w:div w:id="154286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769271">
      <w:bodyDiv w:val="1"/>
      <w:marLeft w:val="0"/>
      <w:marRight w:val="0"/>
      <w:marTop w:val="0"/>
      <w:marBottom w:val="0"/>
      <w:divBdr>
        <w:top w:val="none" w:sz="0" w:space="0" w:color="auto"/>
        <w:left w:val="none" w:sz="0" w:space="0" w:color="auto"/>
        <w:bottom w:val="none" w:sz="0" w:space="0" w:color="auto"/>
        <w:right w:val="none" w:sz="0" w:space="0" w:color="auto"/>
      </w:divBdr>
    </w:div>
    <w:div w:id="554699586">
      <w:bodyDiv w:val="1"/>
      <w:marLeft w:val="0"/>
      <w:marRight w:val="0"/>
      <w:marTop w:val="0"/>
      <w:marBottom w:val="0"/>
      <w:divBdr>
        <w:top w:val="none" w:sz="0" w:space="0" w:color="auto"/>
        <w:left w:val="none" w:sz="0" w:space="0" w:color="auto"/>
        <w:bottom w:val="none" w:sz="0" w:space="0" w:color="auto"/>
        <w:right w:val="none" w:sz="0" w:space="0" w:color="auto"/>
      </w:divBdr>
    </w:div>
    <w:div w:id="630937941">
      <w:bodyDiv w:val="1"/>
      <w:marLeft w:val="0"/>
      <w:marRight w:val="0"/>
      <w:marTop w:val="0"/>
      <w:marBottom w:val="0"/>
      <w:divBdr>
        <w:top w:val="none" w:sz="0" w:space="0" w:color="auto"/>
        <w:left w:val="none" w:sz="0" w:space="0" w:color="auto"/>
        <w:bottom w:val="none" w:sz="0" w:space="0" w:color="auto"/>
        <w:right w:val="none" w:sz="0" w:space="0" w:color="auto"/>
      </w:divBdr>
    </w:div>
    <w:div w:id="940457414">
      <w:bodyDiv w:val="1"/>
      <w:marLeft w:val="0"/>
      <w:marRight w:val="0"/>
      <w:marTop w:val="0"/>
      <w:marBottom w:val="0"/>
      <w:divBdr>
        <w:top w:val="none" w:sz="0" w:space="0" w:color="auto"/>
        <w:left w:val="none" w:sz="0" w:space="0" w:color="auto"/>
        <w:bottom w:val="none" w:sz="0" w:space="0" w:color="auto"/>
        <w:right w:val="none" w:sz="0" w:space="0" w:color="auto"/>
      </w:divBdr>
    </w:div>
    <w:div w:id="1036539857">
      <w:bodyDiv w:val="1"/>
      <w:marLeft w:val="0"/>
      <w:marRight w:val="0"/>
      <w:marTop w:val="0"/>
      <w:marBottom w:val="0"/>
      <w:divBdr>
        <w:top w:val="none" w:sz="0" w:space="0" w:color="auto"/>
        <w:left w:val="none" w:sz="0" w:space="0" w:color="auto"/>
        <w:bottom w:val="none" w:sz="0" w:space="0" w:color="auto"/>
        <w:right w:val="none" w:sz="0" w:space="0" w:color="auto"/>
      </w:divBdr>
    </w:div>
    <w:div w:id="1077678069">
      <w:bodyDiv w:val="1"/>
      <w:marLeft w:val="0"/>
      <w:marRight w:val="0"/>
      <w:marTop w:val="0"/>
      <w:marBottom w:val="0"/>
      <w:divBdr>
        <w:top w:val="none" w:sz="0" w:space="0" w:color="auto"/>
        <w:left w:val="none" w:sz="0" w:space="0" w:color="auto"/>
        <w:bottom w:val="none" w:sz="0" w:space="0" w:color="auto"/>
        <w:right w:val="none" w:sz="0" w:space="0" w:color="auto"/>
      </w:divBdr>
      <w:divsChild>
        <w:div w:id="369499124">
          <w:marLeft w:val="0"/>
          <w:marRight w:val="0"/>
          <w:marTop w:val="0"/>
          <w:marBottom w:val="0"/>
          <w:divBdr>
            <w:top w:val="none" w:sz="0" w:space="0" w:color="auto"/>
            <w:left w:val="none" w:sz="0" w:space="0" w:color="auto"/>
            <w:bottom w:val="none" w:sz="0" w:space="0" w:color="auto"/>
            <w:right w:val="none" w:sz="0" w:space="0" w:color="auto"/>
          </w:divBdr>
        </w:div>
        <w:div w:id="2006205058">
          <w:marLeft w:val="0"/>
          <w:marRight w:val="0"/>
          <w:marTop w:val="0"/>
          <w:marBottom w:val="0"/>
          <w:divBdr>
            <w:top w:val="none" w:sz="0" w:space="0" w:color="auto"/>
            <w:left w:val="none" w:sz="0" w:space="0" w:color="auto"/>
            <w:bottom w:val="none" w:sz="0" w:space="0" w:color="auto"/>
            <w:right w:val="none" w:sz="0" w:space="0" w:color="auto"/>
          </w:divBdr>
        </w:div>
        <w:div w:id="54668308">
          <w:marLeft w:val="0"/>
          <w:marRight w:val="0"/>
          <w:marTop w:val="0"/>
          <w:marBottom w:val="0"/>
          <w:divBdr>
            <w:top w:val="none" w:sz="0" w:space="0" w:color="auto"/>
            <w:left w:val="none" w:sz="0" w:space="0" w:color="auto"/>
            <w:bottom w:val="none" w:sz="0" w:space="0" w:color="auto"/>
            <w:right w:val="none" w:sz="0" w:space="0" w:color="auto"/>
          </w:divBdr>
        </w:div>
        <w:div w:id="2112041589">
          <w:marLeft w:val="0"/>
          <w:marRight w:val="0"/>
          <w:marTop w:val="0"/>
          <w:marBottom w:val="0"/>
          <w:divBdr>
            <w:top w:val="none" w:sz="0" w:space="0" w:color="auto"/>
            <w:left w:val="none" w:sz="0" w:space="0" w:color="auto"/>
            <w:bottom w:val="none" w:sz="0" w:space="0" w:color="auto"/>
            <w:right w:val="none" w:sz="0" w:space="0" w:color="auto"/>
          </w:divBdr>
        </w:div>
        <w:div w:id="1262832674">
          <w:marLeft w:val="0"/>
          <w:marRight w:val="0"/>
          <w:marTop w:val="0"/>
          <w:marBottom w:val="0"/>
          <w:divBdr>
            <w:top w:val="none" w:sz="0" w:space="0" w:color="auto"/>
            <w:left w:val="none" w:sz="0" w:space="0" w:color="auto"/>
            <w:bottom w:val="none" w:sz="0" w:space="0" w:color="auto"/>
            <w:right w:val="none" w:sz="0" w:space="0" w:color="auto"/>
          </w:divBdr>
        </w:div>
      </w:divsChild>
    </w:div>
    <w:div w:id="1138690802">
      <w:bodyDiv w:val="1"/>
      <w:marLeft w:val="0"/>
      <w:marRight w:val="0"/>
      <w:marTop w:val="0"/>
      <w:marBottom w:val="0"/>
      <w:divBdr>
        <w:top w:val="none" w:sz="0" w:space="0" w:color="auto"/>
        <w:left w:val="none" w:sz="0" w:space="0" w:color="auto"/>
        <w:bottom w:val="none" w:sz="0" w:space="0" w:color="auto"/>
        <w:right w:val="none" w:sz="0" w:space="0" w:color="auto"/>
      </w:divBdr>
      <w:divsChild>
        <w:div w:id="252978572">
          <w:marLeft w:val="0"/>
          <w:marRight w:val="0"/>
          <w:marTop w:val="0"/>
          <w:marBottom w:val="0"/>
          <w:divBdr>
            <w:top w:val="none" w:sz="0" w:space="0" w:color="auto"/>
            <w:left w:val="none" w:sz="0" w:space="0" w:color="auto"/>
            <w:bottom w:val="single" w:sz="6" w:space="4" w:color="E9EEF2"/>
            <w:right w:val="none" w:sz="0" w:space="0" w:color="auto"/>
          </w:divBdr>
        </w:div>
        <w:div w:id="736242875">
          <w:marLeft w:val="0"/>
          <w:marRight w:val="0"/>
          <w:marTop w:val="0"/>
          <w:marBottom w:val="0"/>
          <w:divBdr>
            <w:top w:val="none" w:sz="0" w:space="0" w:color="auto"/>
            <w:left w:val="none" w:sz="0" w:space="0" w:color="auto"/>
            <w:bottom w:val="single" w:sz="6" w:space="4" w:color="E9EEF2"/>
            <w:right w:val="none" w:sz="0" w:space="0" w:color="auto"/>
          </w:divBdr>
          <w:divsChild>
            <w:div w:id="1844926918">
              <w:marLeft w:val="0"/>
              <w:marRight w:val="0"/>
              <w:marTop w:val="0"/>
              <w:marBottom w:val="0"/>
              <w:divBdr>
                <w:top w:val="none" w:sz="0" w:space="0" w:color="auto"/>
                <w:left w:val="none" w:sz="0" w:space="0" w:color="auto"/>
                <w:bottom w:val="none" w:sz="0" w:space="0" w:color="auto"/>
                <w:right w:val="none" w:sz="0" w:space="0" w:color="auto"/>
              </w:divBdr>
            </w:div>
          </w:divsChild>
        </w:div>
        <w:div w:id="428429011">
          <w:marLeft w:val="0"/>
          <w:marRight w:val="0"/>
          <w:marTop w:val="0"/>
          <w:marBottom w:val="0"/>
          <w:divBdr>
            <w:top w:val="none" w:sz="0" w:space="0" w:color="auto"/>
            <w:left w:val="none" w:sz="0" w:space="0" w:color="auto"/>
            <w:bottom w:val="single" w:sz="6" w:space="4" w:color="E9EEF2"/>
            <w:right w:val="none" w:sz="0" w:space="0" w:color="auto"/>
          </w:divBdr>
        </w:div>
        <w:div w:id="1906800163">
          <w:marLeft w:val="0"/>
          <w:marRight w:val="0"/>
          <w:marTop w:val="0"/>
          <w:marBottom w:val="0"/>
          <w:divBdr>
            <w:top w:val="none" w:sz="0" w:space="0" w:color="auto"/>
            <w:left w:val="none" w:sz="0" w:space="0" w:color="auto"/>
            <w:bottom w:val="single" w:sz="6" w:space="4" w:color="E9EEF2"/>
            <w:right w:val="none" w:sz="0" w:space="0" w:color="auto"/>
          </w:divBdr>
          <w:divsChild>
            <w:div w:id="348223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018847">
      <w:bodyDiv w:val="1"/>
      <w:marLeft w:val="0"/>
      <w:marRight w:val="0"/>
      <w:marTop w:val="0"/>
      <w:marBottom w:val="0"/>
      <w:divBdr>
        <w:top w:val="none" w:sz="0" w:space="0" w:color="auto"/>
        <w:left w:val="none" w:sz="0" w:space="0" w:color="auto"/>
        <w:bottom w:val="none" w:sz="0" w:space="0" w:color="auto"/>
        <w:right w:val="none" w:sz="0" w:space="0" w:color="auto"/>
      </w:divBdr>
    </w:div>
    <w:div w:id="1213271243">
      <w:bodyDiv w:val="1"/>
      <w:marLeft w:val="0"/>
      <w:marRight w:val="0"/>
      <w:marTop w:val="0"/>
      <w:marBottom w:val="0"/>
      <w:divBdr>
        <w:top w:val="none" w:sz="0" w:space="0" w:color="auto"/>
        <w:left w:val="none" w:sz="0" w:space="0" w:color="auto"/>
        <w:bottom w:val="none" w:sz="0" w:space="0" w:color="auto"/>
        <w:right w:val="none" w:sz="0" w:space="0" w:color="auto"/>
      </w:divBdr>
      <w:divsChild>
        <w:div w:id="1709136512">
          <w:marLeft w:val="-300"/>
          <w:marRight w:val="-300"/>
          <w:marTop w:val="0"/>
          <w:marBottom w:val="0"/>
          <w:divBdr>
            <w:top w:val="none" w:sz="0" w:space="0" w:color="auto"/>
            <w:left w:val="none" w:sz="0" w:space="0" w:color="auto"/>
            <w:bottom w:val="none" w:sz="0" w:space="0" w:color="auto"/>
            <w:right w:val="none" w:sz="0" w:space="0" w:color="auto"/>
          </w:divBdr>
          <w:divsChild>
            <w:div w:id="128087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379750">
      <w:bodyDiv w:val="1"/>
      <w:marLeft w:val="0"/>
      <w:marRight w:val="0"/>
      <w:marTop w:val="0"/>
      <w:marBottom w:val="0"/>
      <w:divBdr>
        <w:top w:val="none" w:sz="0" w:space="0" w:color="auto"/>
        <w:left w:val="none" w:sz="0" w:space="0" w:color="auto"/>
        <w:bottom w:val="none" w:sz="0" w:space="0" w:color="auto"/>
        <w:right w:val="none" w:sz="0" w:space="0" w:color="auto"/>
      </w:divBdr>
    </w:div>
    <w:div w:id="1402093153">
      <w:bodyDiv w:val="1"/>
      <w:marLeft w:val="0"/>
      <w:marRight w:val="0"/>
      <w:marTop w:val="0"/>
      <w:marBottom w:val="0"/>
      <w:divBdr>
        <w:top w:val="none" w:sz="0" w:space="0" w:color="auto"/>
        <w:left w:val="none" w:sz="0" w:space="0" w:color="auto"/>
        <w:bottom w:val="none" w:sz="0" w:space="0" w:color="auto"/>
        <w:right w:val="none" w:sz="0" w:space="0" w:color="auto"/>
      </w:divBdr>
      <w:divsChild>
        <w:div w:id="1483807939">
          <w:marLeft w:val="0"/>
          <w:marRight w:val="0"/>
          <w:marTop w:val="0"/>
          <w:marBottom w:val="0"/>
          <w:divBdr>
            <w:top w:val="none" w:sz="0" w:space="0" w:color="auto"/>
            <w:left w:val="none" w:sz="0" w:space="0" w:color="auto"/>
            <w:bottom w:val="single" w:sz="6" w:space="4" w:color="E9EEF2"/>
            <w:right w:val="none" w:sz="0" w:space="0" w:color="auto"/>
          </w:divBdr>
        </w:div>
        <w:div w:id="1549106310">
          <w:marLeft w:val="0"/>
          <w:marRight w:val="0"/>
          <w:marTop w:val="0"/>
          <w:marBottom w:val="0"/>
          <w:divBdr>
            <w:top w:val="none" w:sz="0" w:space="0" w:color="auto"/>
            <w:left w:val="none" w:sz="0" w:space="0" w:color="auto"/>
            <w:bottom w:val="single" w:sz="6" w:space="4" w:color="E9EEF2"/>
            <w:right w:val="none" w:sz="0" w:space="0" w:color="auto"/>
          </w:divBdr>
          <w:divsChild>
            <w:div w:id="1675450827">
              <w:marLeft w:val="0"/>
              <w:marRight w:val="0"/>
              <w:marTop w:val="0"/>
              <w:marBottom w:val="0"/>
              <w:divBdr>
                <w:top w:val="none" w:sz="0" w:space="0" w:color="auto"/>
                <w:left w:val="none" w:sz="0" w:space="0" w:color="auto"/>
                <w:bottom w:val="none" w:sz="0" w:space="0" w:color="auto"/>
                <w:right w:val="none" w:sz="0" w:space="0" w:color="auto"/>
              </w:divBdr>
            </w:div>
          </w:divsChild>
        </w:div>
        <w:div w:id="1391611468">
          <w:marLeft w:val="0"/>
          <w:marRight w:val="0"/>
          <w:marTop w:val="0"/>
          <w:marBottom w:val="0"/>
          <w:divBdr>
            <w:top w:val="none" w:sz="0" w:space="0" w:color="auto"/>
            <w:left w:val="none" w:sz="0" w:space="0" w:color="auto"/>
            <w:bottom w:val="single" w:sz="6" w:space="4" w:color="E9EEF2"/>
            <w:right w:val="none" w:sz="0" w:space="0" w:color="auto"/>
          </w:divBdr>
        </w:div>
        <w:div w:id="1179155487">
          <w:marLeft w:val="0"/>
          <w:marRight w:val="0"/>
          <w:marTop w:val="0"/>
          <w:marBottom w:val="0"/>
          <w:divBdr>
            <w:top w:val="none" w:sz="0" w:space="0" w:color="auto"/>
            <w:left w:val="none" w:sz="0" w:space="0" w:color="auto"/>
            <w:bottom w:val="single" w:sz="6" w:space="4" w:color="E9EEF2"/>
            <w:right w:val="none" w:sz="0" w:space="0" w:color="auto"/>
          </w:divBdr>
          <w:divsChild>
            <w:div w:id="1480420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175537">
      <w:bodyDiv w:val="1"/>
      <w:marLeft w:val="0"/>
      <w:marRight w:val="0"/>
      <w:marTop w:val="0"/>
      <w:marBottom w:val="0"/>
      <w:divBdr>
        <w:top w:val="none" w:sz="0" w:space="0" w:color="auto"/>
        <w:left w:val="none" w:sz="0" w:space="0" w:color="auto"/>
        <w:bottom w:val="none" w:sz="0" w:space="0" w:color="auto"/>
        <w:right w:val="none" w:sz="0" w:space="0" w:color="auto"/>
      </w:divBdr>
    </w:div>
    <w:div w:id="1445418142">
      <w:bodyDiv w:val="1"/>
      <w:marLeft w:val="0"/>
      <w:marRight w:val="0"/>
      <w:marTop w:val="0"/>
      <w:marBottom w:val="0"/>
      <w:divBdr>
        <w:top w:val="none" w:sz="0" w:space="0" w:color="auto"/>
        <w:left w:val="none" w:sz="0" w:space="0" w:color="auto"/>
        <w:bottom w:val="none" w:sz="0" w:space="0" w:color="auto"/>
        <w:right w:val="none" w:sz="0" w:space="0" w:color="auto"/>
      </w:divBdr>
    </w:div>
    <w:div w:id="1484659455">
      <w:bodyDiv w:val="1"/>
      <w:marLeft w:val="0"/>
      <w:marRight w:val="0"/>
      <w:marTop w:val="0"/>
      <w:marBottom w:val="0"/>
      <w:divBdr>
        <w:top w:val="none" w:sz="0" w:space="0" w:color="auto"/>
        <w:left w:val="none" w:sz="0" w:space="0" w:color="auto"/>
        <w:bottom w:val="none" w:sz="0" w:space="0" w:color="auto"/>
        <w:right w:val="none" w:sz="0" w:space="0" w:color="auto"/>
      </w:divBdr>
    </w:div>
    <w:div w:id="1514494345">
      <w:bodyDiv w:val="1"/>
      <w:marLeft w:val="0"/>
      <w:marRight w:val="0"/>
      <w:marTop w:val="0"/>
      <w:marBottom w:val="0"/>
      <w:divBdr>
        <w:top w:val="none" w:sz="0" w:space="0" w:color="auto"/>
        <w:left w:val="none" w:sz="0" w:space="0" w:color="auto"/>
        <w:bottom w:val="none" w:sz="0" w:space="0" w:color="auto"/>
        <w:right w:val="none" w:sz="0" w:space="0" w:color="auto"/>
      </w:divBdr>
    </w:div>
    <w:div w:id="1600213370">
      <w:bodyDiv w:val="1"/>
      <w:marLeft w:val="0"/>
      <w:marRight w:val="0"/>
      <w:marTop w:val="0"/>
      <w:marBottom w:val="0"/>
      <w:divBdr>
        <w:top w:val="none" w:sz="0" w:space="0" w:color="auto"/>
        <w:left w:val="none" w:sz="0" w:space="0" w:color="auto"/>
        <w:bottom w:val="none" w:sz="0" w:space="0" w:color="auto"/>
        <w:right w:val="none" w:sz="0" w:space="0" w:color="auto"/>
      </w:divBdr>
    </w:div>
    <w:div w:id="1671370721">
      <w:bodyDiv w:val="1"/>
      <w:marLeft w:val="0"/>
      <w:marRight w:val="0"/>
      <w:marTop w:val="0"/>
      <w:marBottom w:val="0"/>
      <w:divBdr>
        <w:top w:val="none" w:sz="0" w:space="0" w:color="auto"/>
        <w:left w:val="none" w:sz="0" w:space="0" w:color="auto"/>
        <w:bottom w:val="none" w:sz="0" w:space="0" w:color="auto"/>
        <w:right w:val="none" w:sz="0" w:space="0" w:color="auto"/>
      </w:divBdr>
    </w:div>
    <w:div w:id="1793864340">
      <w:bodyDiv w:val="1"/>
      <w:marLeft w:val="0"/>
      <w:marRight w:val="0"/>
      <w:marTop w:val="0"/>
      <w:marBottom w:val="0"/>
      <w:divBdr>
        <w:top w:val="none" w:sz="0" w:space="0" w:color="auto"/>
        <w:left w:val="none" w:sz="0" w:space="0" w:color="auto"/>
        <w:bottom w:val="none" w:sz="0" w:space="0" w:color="auto"/>
        <w:right w:val="none" w:sz="0" w:space="0" w:color="auto"/>
      </w:divBdr>
    </w:div>
    <w:div w:id="1881699132">
      <w:bodyDiv w:val="1"/>
      <w:marLeft w:val="0"/>
      <w:marRight w:val="0"/>
      <w:marTop w:val="0"/>
      <w:marBottom w:val="0"/>
      <w:divBdr>
        <w:top w:val="none" w:sz="0" w:space="0" w:color="auto"/>
        <w:left w:val="none" w:sz="0" w:space="0" w:color="auto"/>
        <w:bottom w:val="none" w:sz="0" w:space="0" w:color="auto"/>
        <w:right w:val="none" w:sz="0" w:space="0" w:color="auto"/>
      </w:divBdr>
    </w:div>
    <w:div w:id="1890650967">
      <w:bodyDiv w:val="1"/>
      <w:marLeft w:val="0"/>
      <w:marRight w:val="0"/>
      <w:marTop w:val="0"/>
      <w:marBottom w:val="0"/>
      <w:divBdr>
        <w:top w:val="none" w:sz="0" w:space="0" w:color="auto"/>
        <w:left w:val="none" w:sz="0" w:space="0" w:color="auto"/>
        <w:bottom w:val="none" w:sz="0" w:space="0" w:color="auto"/>
        <w:right w:val="none" w:sz="0" w:space="0" w:color="auto"/>
      </w:divBdr>
    </w:div>
    <w:div w:id="1922372077">
      <w:bodyDiv w:val="1"/>
      <w:marLeft w:val="0"/>
      <w:marRight w:val="0"/>
      <w:marTop w:val="0"/>
      <w:marBottom w:val="0"/>
      <w:divBdr>
        <w:top w:val="none" w:sz="0" w:space="0" w:color="auto"/>
        <w:left w:val="none" w:sz="0" w:space="0" w:color="auto"/>
        <w:bottom w:val="none" w:sz="0" w:space="0" w:color="auto"/>
        <w:right w:val="none" w:sz="0" w:space="0" w:color="auto"/>
      </w:divBdr>
      <w:divsChild>
        <w:div w:id="48921532">
          <w:marLeft w:val="0"/>
          <w:marRight w:val="0"/>
          <w:marTop w:val="0"/>
          <w:marBottom w:val="0"/>
          <w:divBdr>
            <w:top w:val="none" w:sz="0" w:space="0" w:color="auto"/>
            <w:left w:val="none" w:sz="0" w:space="0" w:color="auto"/>
            <w:bottom w:val="none" w:sz="0" w:space="0" w:color="auto"/>
            <w:right w:val="none" w:sz="0" w:space="0" w:color="auto"/>
          </w:divBdr>
          <w:divsChild>
            <w:div w:id="339702258">
              <w:marLeft w:val="0"/>
              <w:marRight w:val="0"/>
              <w:marTop w:val="0"/>
              <w:marBottom w:val="0"/>
              <w:divBdr>
                <w:top w:val="none" w:sz="0" w:space="0" w:color="auto"/>
                <w:left w:val="none" w:sz="0" w:space="0" w:color="auto"/>
                <w:bottom w:val="none" w:sz="0" w:space="0" w:color="auto"/>
                <w:right w:val="none" w:sz="0" w:space="0" w:color="auto"/>
              </w:divBdr>
              <w:divsChild>
                <w:div w:id="130392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1336">
          <w:marLeft w:val="0"/>
          <w:marRight w:val="0"/>
          <w:marTop w:val="0"/>
          <w:marBottom w:val="0"/>
          <w:divBdr>
            <w:top w:val="none" w:sz="0" w:space="0" w:color="auto"/>
            <w:left w:val="none" w:sz="0" w:space="0" w:color="auto"/>
            <w:bottom w:val="none" w:sz="0" w:space="0" w:color="auto"/>
            <w:right w:val="none" w:sz="0" w:space="0" w:color="auto"/>
          </w:divBdr>
          <w:divsChild>
            <w:div w:id="1071464766">
              <w:marLeft w:val="0"/>
              <w:marRight w:val="0"/>
              <w:marTop w:val="0"/>
              <w:marBottom w:val="0"/>
              <w:divBdr>
                <w:top w:val="none" w:sz="0" w:space="0" w:color="auto"/>
                <w:left w:val="none" w:sz="0" w:space="0" w:color="auto"/>
                <w:bottom w:val="none" w:sz="0" w:space="0" w:color="auto"/>
                <w:right w:val="none" w:sz="0" w:space="0" w:color="auto"/>
              </w:divBdr>
              <w:divsChild>
                <w:div w:id="910654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675363">
          <w:marLeft w:val="0"/>
          <w:marRight w:val="0"/>
          <w:marTop w:val="0"/>
          <w:marBottom w:val="0"/>
          <w:divBdr>
            <w:top w:val="none" w:sz="0" w:space="0" w:color="auto"/>
            <w:left w:val="none" w:sz="0" w:space="0" w:color="auto"/>
            <w:bottom w:val="none" w:sz="0" w:space="0" w:color="auto"/>
            <w:right w:val="none" w:sz="0" w:space="0" w:color="auto"/>
          </w:divBdr>
          <w:divsChild>
            <w:div w:id="791050506">
              <w:marLeft w:val="0"/>
              <w:marRight w:val="0"/>
              <w:marTop w:val="0"/>
              <w:marBottom w:val="0"/>
              <w:divBdr>
                <w:top w:val="none" w:sz="0" w:space="0" w:color="auto"/>
                <w:left w:val="none" w:sz="0" w:space="0" w:color="auto"/>
                <w:bottom w:val="none" w:sz="0" w:space="0" w:color="auto"/>
                <w:right w:val="none" w:sz="0" w:space="0" w:color="auto"/>
              </w:divBdr>
              <w:divsChild>
                <w:div w:id="87754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873159">
          <w:marLeft w:val="0"/>
          <w:marRight w:val="0"/>
          <w:marTop w:val="0"/>
          <w:marBottom w:val="0"/>
          <w:divBdr>
            <w:top w:val="none" w:sz="0" w:space="0" w:color="auto"/>
            <w:left w:val="none" w:sz="0" w:space="0" w:color="auto"/>
            <w:bottom w:val="none" w:sz="0" w:space="0" w:color="auto"/>
            <w:right w:val="none" w:sz="0" w:space="0" w:color="auto"/>
          </w:divBdr>
          <w:divsChild>
            <w:div w:id="715393485">
              <w:marLeft w:val="0"/>
              <w:marRight w:val="0"/>
              <w:marTop w:val="0"/>
              <w:marBottom w:val="0"/>
              <w:divBdr>
                <w:top w:val="none" w:sz="0" w:space="0" w:color="auto"/>
                <w:left w:val="none" w:sz="0" w:space="0" w:color="auto"/>
                <w:bottom w:val="none" w:sz="0" w:space="0" w:color="auto"/>
                <w:right w:val="none" w:sz="0" w:space="0" w:color="auto"/>
              </w:divBdr>
              <w:divsChild>
                <w:div w:id="7481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644893">
          <w:marLeft w:val="0"/>
          <w:marRight w:val="0"/>
          <w:marTop w:val="0"/>
          <w:marBottom w:val="0"/>
          <w:divBdr>
            <w:top w:val="none" w:sz="0" w:space="0" w:color="auto"/>
            <w:left w:val="none" w:sz="0" w:space="0" w:color="auto"/>
            <w:bottom w:val="none" w:sz="0" w:space="0" w:color="auto"/>
            <w:right w:val="none" w:sz="0" w:space="0" w:color="auto"/>
          </w:divBdr>
          <w:divsChild>
            <w:div w:id="1455247646">
              <w:marLeft w:val="0"/>
              <w:marRight w:val="0"/>
              <w:marTop w:val="0"/>
              <w:marBottom w:val="0"/>
              <w:divBdr>
                <w:top w:val="none" w:sz="0" w:space="0" w:color="auto"/>
                <w:left w:val="none" w:sz="0" w:space="0" w:color="auto"/>
                <w:bottom w:val="none" w:sz="0" w:space="0" w:color="auto"/>
                <w:right w:val="none" w:sz="0" w:space="0" w:color="auto"/>
              </w:divBdr>
              <w:divsChild>
                <w:div w:id="701712585">
                  <w:marLeft w:val="0"/>
                  <w:marRight w:val="0"/>
                  <w:marTop w:val="0"/>
                  <w:marBottom w:val="0"/>
                  <w:divBdr>
                    <w:top w:val="none" w:sz="0" w:space="0" w:color="auto"/>
                    <w:left w:val="none" w:sz="0" w:space="0" w:color="auto"/>
                    <w:bottom w:val="none" w:sz="0" w:space="0" w:color="auto"/>
                    <w:right w:val="none" w:sz="0" w:space="0" w:color="auto"/>
                  </w:divBdr>
                </w:div>
              </w:divsChild>
            </w:div>
            <w:div w:id="2049916262">
              <w:marLeft w:val="0"/>
              <w:marRight w:val="0"/>
              <w:marTop w:val="0"/>
              <w:marBottom w:val="0"/>
              <w:divBdr>
                <w:top w:val="none" w:sz="0" w:space="0" w:color="auto"/>
                <w:left w:val="none" w:sz="0" w:space="0" w:color="auto"/>
                <w:bottom w:val="none" w:sz="0" w:space="0" w:color="auto"/>
                <w:right w:val="none" w:sz="0" w:space="0" w:color="auto"/>
              </w:divBdr>
            </w:div>
          </w:divsChild>
        </w:div>
        <w:div w:id="872378564">
          <w:marLeft w:val="0"/>
          <w:marRight w:val="0"/>
          <w:marTop w:val="0"/>
          <w:marBottom w:val="0"/>
          <w:divBdr>
            <w:top w:val="none" w:sz="0" w:space="0" w:color="auto"/>
            <w:left w:val="none" w:sz="0" w:space="0" w:color="auto"/>
            <w:bottom w:val="none" w:sz="0" w:space="0" w:color="auto"/>
            <w:right w:val="none" w:sz="0" w:space="0" w:color="auto"/>
          </w:divBdr>
          <w:divsChild>
            <w:div w:id="1142114327">
              <w:marLeft w:val="0"/>
              <w:marRight w:val="0"/>
              <w:marTop w:val="0"/>
              <w:marBottom w:val="0"/>
              <w:divBdr>
                <w:top w:val="none" w:sz="0" w:space="0" w:color="auto"/>
                <w:left w:val="none" w:sz="0" w:space="0" w:color="auto"/>
                <w:bottom w:val="none" w:sz="0" w:space="0" w:color="auto"/>
                <w:right w:val="none" w:sz="0" w:space="0" w:color="auto"/>
              </w:divBdr>
            </w:div>
            <w:div w:id="1938555709">
              <w:marLeft w:val="0"/>
              <w:marRight w:val="0"/>
              <w:marTop w:val="0"/>
              <w:marBottom w:val="0"/>
              <w:divBdr>
                <w:top w:val="none" w:sz="0" w:space="0" w:color="auto"/>
                <w:left w:val="none" w:sz="0" w:space="0" w:color="auto"/>
                <w:bottom w:val="none" w:sz="0" w:space="0" w:color="auto"/>
                <w:right w:val="none" w:sz="0" w:space="0" w:color="auto"/>
              </w:divBdr>
              <w:divsChild>
                <w:div w:id="209689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784405">
          <w:marLeft w:val="0"/>
          <w:marRight w:val="0"/>
          <w:marTop w:val="0"/>
          <w:marBottom w:val="0"/>
          <w:divBdr>
            <w:top w:val="none" w:sz="0" w:space="0" w:color="auto"/>
            <w:left w:val="none" w:sz="0" w:space="0" w:color="auto"/>
            <w:bottom w:val="none" w:sz="0" w:space="0" w:color="auto"/>
            <w:right w:val="none" w:sz="0" w:space="0" w:color="auto"/>
          </w:divBdr>
          <w:divsChild>
            <w:div w:id="1337536166">
              <w:marLeft w:val="0"/>
              <w:marRight w:val="0"/>
              <w:marTop w:val="0"/>
              <w:marBottom w:val="0"/>
              <w:divBdr>
                <w:top w:val="none" w:sz="0" w:space="0" w:color="auto"/>
                <w:left w:val="none" w:sz="0" w:space="0" w:color="auto"/>
                <w:bottom w:val="none" w:sz="0" w:space="0" w:color="auto"/>
                <w:right w:val="none" w:sz="0" w:space="0" w:color="auto"/>
              </w:divBdr>
              <w:divsChild>
                <w:div w:id="11923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302691">
          <w:marLeft w:val="0"/>
          <w:marRight w:val="0"/>
          <w:marTop w:val="0"/>
          <w:marBottom w:val="0"/>
          <w:divBdr>
            <w:top w:val="none" w:sz="0" w:space="0" w:color="auto"/>
            <w:left w:val="none" w:sz="0" w:space="0" w:color="auto"/>
            <w:bottom w:val="none" w:sz="0" w:space="0" w:color="auto"/>
            <w:right w:val="none" w:sz="0" w:space="0" w:color="auto"/>
          </w:divBdr>
          <w:divsChild>
            <w:div w:id="601186089">
              <w:marLeft w:val="0"/>
              <w:marRight w:val="0"/>
              <w:marTop w:val="0"/>
              <w:marBottom w:val="0"/>
              <w:divBdr>
                <w:top w:val="none" w:sz="0" w:space="0" w:color="auto"/>
                <w:left w:val="none" w:sz="0" w:space="0" w:color="auto"/>
                <w:bottom w:val="none" w:sz="0" w:space="0" w:color="auto"/>
                <w:right w:val="none" w:sz="0" w:space="0" w:color="auto"/>
              </w:divBdr>
              <w:divsChild>
                <w:div w:id="179359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246467">
          <w:marLeft w:val="0"/>
          <w:marRight w:val="0"/>
          <w:marTop w:val="0"/>
          <w:marBottom w:val="0"/>
          <w:divBdr>
            <w:top w:val="none" w:sz="0" w:space="0" w:color="auto"/>
            <w:left w:val="none" w:sz="0" w:space="0" w:color="auto"/>
            <w:bottom w:val="none" w:sz="0" w:space="0" w:color="auto"/>
            <w:right w:val="none" w:sz="0" w:space="0" w:color="auto"/>
          </w:divBdr>
          <w:divsChild>
            <w:div w:id="307629521">
              <w:marLeft w:val="0"/>
              <w:marRight w:val="0"/>
              <w:marTop w:val="0"/>
              <w:marBottom w:val="0"/>
              <w:divBdr>
                <w:top w:val="none" w:sz="0" w:space="0" w:color="auto"/>
                <w:left w:val="none" w:sz="0" w:space="0" w:color="auto"/>
                <w:bottom w:val="none" w:sz="0" w:space="0" w:color="auto"/>
                <w:right w:val="none" w:sz="0" w:space="0" w:color="auto"/>
              </w:divBdr>
              <w:divsChild>
                <w:div w:id="450587636">
                  <w:marLeft w:val="0"/>
                  <w:marRight w:val="0"/>
                  <w:marTop w:val="0"/>
                  <w:marBottom w:val="0"/>
                  <w:divBdr>
                    <w:top w:val="none" w:sz="0" w:space="0" w:color="auto"/>
                    <w:left w:val="none" w:sz="0" w:space="0" w:color="auto"/>
                    <w:bottom w:val="none" w:sz="0" w:space="0" w:color="auto"/>
                    <w:right w:val="none" w:sz="0" w:space="0" w:color="auto"/>
                  </w:divBdr>
                </w:div>
              </w:divsChild>
            </w:div>
            <w:div w:id="374500559">
              <w:marLeft w:val="0"/>
              <w:marRight w:val="0"/>
              <w:marTop w:val="0"/>
              <w:marBottom w:val="0"/>
              <w:divBdr>
                <w:top w:val="none" w:sz="0" w:space="0" w:color="auto"/>
                <w:left w:val="none" w:sz="0" w:space="0" w:color="auto"/>
                <w:bottom w:val="none" w:sz="0" w:space="0" w:color="auto"/>
                <w:right w:val="none" w:sz="0" w:space="0" w:color="auto"/>
              </w:divBdr>
            </w:div>
          </w:divsChild>
        </w:div>
        <w:div w:id="1628393093">
          <w:marLeft w:val="0"/>
          <w:marRight w:val="0"/>
          <w:marTop w:val="0"/>
          <w:marBottom w:val="0"/>
          <w:divBdr>
            <w:top w:val="none" w:sz="0" w:space="0" w:color="auto"/>
            <w:left w:val="none" w:sz="0" w:space="0" w:color="auto"/>
            <w:bottom w:val="none" w:sz="0" w:space="0" w:color="auto"/>
            <w:right w:val="none" w:sz="0" w:space="0" w:color="auto"/>
          </w:divBdr>
          <w:divsChild>
            <w:div w:id="739717633">
              <w:marLeft w:val="0"/>
              <w:marRight w:val="0"/>
              <w:marTop w:val="0"/>
              <w:marBottom w:val="0"/>
              <w:divBdr>
                <w:top w:val="none" w:sz="0" w:space="0" w:color="auto"/>
                <w:left w:val="none" w:sz="0" w:space="0" w:color="auto"/>
                <w:bottom w:val="none" w:sz="0" w:space="0" w:color="auto"/>
                <w:right w:val="none" w:sz="0" w:space="0" w:color="auto"/>
              </w:divBdr>
            </w:div>
            <w:div w:id="1581325375">
              <w:marLeft w:val="0"/>
              <w:marRight w:val="0"/>
              <w:marTop w:val="0"/>
              <w:marBottom w:val="0"/>
              <w:divBdr>
                <w:top w:val="none" w:sz="0" w:space="0" w:color="auto"/>
                <w:left w:val="none" w:sz="0" w:space="0" w:color="auto"/>
                <w:bottom w:val="none" w:sz="0" w:space="0" w:color="auto"/>
                <w:right w:val="none" w:sz="0" w:space="0" w:color="auto"/>
              </w:divBdr>
              <w:divsChild>
                <w:div w:id="544408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204916">
          <w:marLeft w:val="0"/>
          <w:marRight w:val="0"/>
          <w:marTop w:val="0"/>
          <w:marBottom w:val="0"/>
          <w:divBdr>
            <w:top w:val="none" w:sz="0" w:space="0" w:color="auto"/>
            <w:left w:val="none" w:sz="0" w:space="0" w:color="auto"/>
            <w:bottom w:val="none" w:sz="0" w:space="0" w:color="auto"/>
            <w:right w:val="none" w:sz="0" w:space="0" w:color="auto"/>
          </w:divBdr>
          <w:divsChild>
            <w:div w:id="324092445">
              <w:marLeft w:val="0"/>
              <w:marRight w:val="0"/>
              <w:marTop w:val="0"/>
              <w:marBottom w:val="0"/>
              <w:divBdr>
                <w:top w:val="none" w:sz="0" w:space="0" w:color="auto"/>
                <w:left w:val="none" w:sz="0" w:space="0" w:color="auto"/>
                <w:bottom w:val="none" w:sz="0" w:space="0" w:color="auto"/>
                <w:right w:val="none" w:sz="0" w:space="0" w:color="auto"/>
              </w:divBdr>
            </w:div>
            <w:div w:id="534856052">
              <w:marLeft w:val="0"/>
              <w:marRight w:val="0"/>
              <w:marTop w:val="0"/>
              <w:marBottom w:val="0"/>
              <w:divBdr>
                <w:top w:val="none" w:sz="0" w:space="0" w:color="auto"/>
                <w:left w:val="none" w:sz="0" w:space="0" w:color="auto"/>
                <w:bottom w:val="none" w:sz="0" w:space="0" w:color="auto"/>
                <w:right w:val="none" w:sz="0" w:space="0" w:color="auto"/>
              </w:divBdr>
              <w:divsChild>
                <w:div w:id="171496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383443">
          <w:marLeft w:val="0"/>
          <w:marRight w:val="0"/>
          <w:marTop w:val="0"/>
          <w:marBottom w:val="0"/>
          <w:divBdr>
            <w:top w:val="none" w:sz="0" w:space="0" w:color="auto"/>
            <w:left w:val="none" w:sz="0" w:space="0" w:color="auto"/>
            <w:bottom w:val="none" w:sz="0" w:space="0" w:color="auto"/>
            <w:right w:val="none" w:sz="0" w:space="0" w:color="auto"/>
          </w:divBdr>
          <w:divsChild>
            <w:div w:id="320162810">
              <w:marLeft w:val="0"/>
              <w:marRight w:val="0"/>
              <w:marTop w:val="0"/>
              <w:marBottom w:val="0"/>
              <w:divBdr>
                <w:top w:val="none" w:sz="0" w:space="0" w:color="auto"/>
                <w:left w:val="none" w:sz="0" w:space="0" w:color="auto"/>
                <w:bottom w:val="none" w:sz="0" w:space="0" w:color="auto"/>
                <w:right w:val="none" w:sz="0" w:space="0" w:color="auto"/>
              </w:divBdr>
              <w:divsChild>
                <w:div w:id="2074548159">
                  <w:marLeft w:val="0"/>
                  <w:marRight w:val="0"/>
                  <w:marTop w:val="0"/>
                  <w:marBottom w:val="0"/>
                  <w:divBdr>
                    <w:top w:val="none" w:sz="0" w:space="0" w:color="auto"/>
                    <w:left w:val="none" w:sz="0" w:space="0" w:color="auto"/>
                    <w:bottom w:val="none" w:sz="0" w:space="0" w:color="auto"/>
                    <w:right w:val="none" w:sz="0" w:space="0" w:color="auto"/>
                  </w:divBdr>
                </w:div>
              </w:divsChild>
            </w:div>
            <w:div w:id="1520853278">
              <w:marLeft w:val="0"/>
              <w:marRight w:val="0"/>
              <w:marTop w:val="0"/>
              <w:marBottom w:val="0"/>
              <w:divBdr>
                <w:top w:val="none" w:sz="0" w:space="0" w:color="auto"/>
                <w:left w:val="none" w:sz="0" w:space="0" w:color="auto"/>
                <w:bottom w:val="none" w:sz="0" w:space="0" w:color="auto"/>
                <w:right w:val="none" w:sz="0" w:space="0" w:color="auto"/>
              </w:divBdr>
            </w:div>
          </w:divsChild>
        </w:div>
        <w:div w:id="1874419439">
          <w:marLeft w:val="0"/>
          <w:marRight w:val="0"/>
          <w:marTop w:val="0"/>
          <w:marBottom w:val="0"/>
          <w:divBdr>
            <w:top w:val="none" w:sz="0" w:space="0" w:color="auto"/>
            <w:left w:val="none" w:sz="0" w:space="0" w:color="auto"/>
            <w:bottom w:val="none" w:sz="0" w:space="0" w:color="auto"/>
            <w:right w:val="none" w:sz="0" w:space="0" w:color="auto"/>
          </w:divBdr>
          <w:divsChild>
            <w:div w:id="1393695845">
              <w:marLeft w:val="0"/>
              <w:marRight w:val="0"/>
              <w:marTop w:val="0"/>
              <w:marBottom w:val="0"/>
              <w:divBdr>
                <w:top w:val="none" w:sz="0" w:space="0" w:color="auto"/>
                <w:left w:val="none" w:sz="0" w:space="0" w:color="auto"/>
                <w:bottom w:val="none" w:sz="0" w:space="0" w:color="auto"/>
                <w:right w:val="none" w:sz="0" w:space="0" w:color="auto"/>
              </w:divBdr>
              <w:divsChild>
                <w:div w:id="186061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506904">
          <w:marLeft w:val="0"/>
          <w:marRight w:val="0"/>
          <w:marTop w:val="0"/>
          <w:marBottom w:val="0"/>
          <w:divBdr>
            <w:top w:val="none" w:sz="0" w:space="0" w:color="auto"/>
            <w:left w:val="none" w:sz="0" w:space="0" w:color="auto"/>
            <w:bottom w:val="none" w:sz="0" w:space="0" w:color="auto"/>
            <w:right w:val="none" w:sz="0" w:space="0" w:color="auto"/>
          </w:divBdr>
          <w:divsChild>
            <w:div w:id="1029645141">
              <w:marLeft w:val="0"/>
              <w:marRight w:val="0"/>
              <w:marTop w:val="0"/>
              <w:marBottom w:val="0"/>
              <w:divBdr>
                <w:top w:val="none" w:sz="0" w:space="0" w:color="auto"/>
                <w:left w:val="none" w:sz="0" w:space="0" w:color="auto"/>
                <w:bottom w:val="none" w:sz="0" w:space="0" w:color="auto"/>
                <w:right w:val="none" w:sz="0" w:space="0" w:color="auto"/>
              </w:divBdr>
            </w:div>
            <w:div w:id="2010131664">
              <w:marLeft w:val="0"/>
              <w:marRight w:val="0"/>
              <w:marTop w:val="0"/>
              <w:marBottom w:val="0"/>
              <w:divBdr>
                <w:top w:val="none" w:sz="0" w:space="0" w:color="auto"/>
                <w:left w:val="none" w:sz="0" w:space="0" w:color="auto"/>
                <w:bottom w:val="none" w:sz="0" w:space="0" w:color="auto"/>
                <w:right w:val="none" w:sz="0" w:space="0" w:color="auto"/>
              </w:divBdr>
              <w:divsChild>
                <w:div w:id="382337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501636">
      <w:bodyDiv w:val="1"/>
      <w:marLeft w:val="0"/>
      <w:marRight w:val="0"/>
      <w:marTop w:val="0"/>
      <w:marBottom w:val="0"/>
      <w:divBdr>
        <w:top w:val="none" w:sz="0" w:space="0" w:color="auto"/>
        <w:left w:val="none" w:sz="0" w:space="0" w:color="auto"/>
        <w:bottom w:val="none" w:sz="0" w:space="0" w:color="auto"/>
        <w:right w:val="none" w:sz="0" w:space="0" w:color="auto"/>
      </w:divBdr>
    </w:div>
    <w:div w:id="2042971716">
      <w:bodyDiv w:val="1"/>
      <w:marLeft w:val="0"/>
      <w:marRight w:val="0"/>
      <w:marTop w:val="0"/>
      <w:marBottom w:val="0"/>
      <w:divBdr>
        <w:top w:val="none" w:sz="0" w:space="0" w:color="auto"/>
        <w:left w:val="none" w:sz="0" w:space="0" w:color="auto"/>
        <w:bottom w:val="none" w:sz="0" w:space="0" w:color="auto"/>
        <w:right w:val="none" w:sz="0" w:space="0" w:color="auto"/>
      </w:divBdr>
    </w:div>
    <w:div w:id="2108235898">
      <w:bodyDiv w:val="1"/>
      <w:marLeft w:val="0"/>
      <w:marRight w:val="0"/>
      <w:marTop w:val="0"/>
      <w:marBottom w:val="0"/>
      <w:divBdr>
        <w:top w:val="none" w:sz="0" w:space="0" w:color="auto"/>
        <w:left w:val="none" w:sz="0" w:space="0" w:color="auto"/>
        <w:bottom w:val="none" w:sz="0" w:space="0" w:color="auto"/>
        <w:right w:val="none" w:sz="0" w:space="0" w:color="auto"/>
      </w:divBdr>
    </w:div>
    <w:div w:id="2114468377">
      <w:bodyDiv w:val="1"/>
      <w:marLeft w:val="0"/>
      <w:marRight w:val="0"/>
      <w:marTop w:val="0"/>
      <w:marBottom w:val="0"/>
      <w:divBdr>
        <w:top w:val="none" w:sz="0" w:space="0" w:color="auto"/>
        <w:left w:val="none" w:sz="0" w:space="0" w:color="auto"/>
        <w:bottom w:val="none" w:sz="0" w:space="0" w:color="auto"/>
        <w:right w:val="none" w:sz="0" w:space="0" w:color="auto"/>
      </w:divBdr>
      <w:divsChild>
        <w:div w:id="1941713527">
          <w:marLeft w:val="0"/>
          <w:marRight w:val="0"/>
          <w:marTop w:val="0"/>
          <w:marBottom w:val="0"/>
          <w:divBdr>
            <w:top w:val="none" w:sz="0" w:space="0" w:color="auto"/>
            <w:left w:val="none" w:sz="0" w:space="0" w:color="auto"/>
            <w:bottom w:val="single" w:sz="6" w:space="4" w:color="E9EEF2"/>
            <w:right w:val="none" w:sz="0" w:space="0" w:color="auto"/>
          </w:divBdr>
        </w:div>
        <w:div w:id="717512147">
          <w:marLeft w:val="0"/>
          <w:marRight w:val="0"/>
          <w:marTop w:val="0"/>
          <w:marBottom w:val="0"/>
          <w:divBdr>
            <w:top w:val="none" w:sz="0" w:space="0" w:color="auto"/>
            <w:left w:val="none" w:sz="0" w:space="0" w:color="auto"/>
            <w:bottom w:val="single" w:sz="6" w:space="4" w:color="E9EEF2"/>
            <w:right w:val="none" w:sz="0" w:space="0" w:color="auto"/>
          </w:divBdr>
          <w:divsChild>
            <w:div w:id="57968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E5D32E-BBF2-4638-9972-619D0A3177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1151</TotalTime>
  <Pages>8</Pages>
  <Words>4400</Words>
  <Characters>25083</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cp:lastModifiedBy>Energetic</cp:lastModifiedBy>
  <cp:revision>47</cp:revision>
  <cp:lastPrinted>2026-09-01T10:28:00Z</cp:lastPrinted>
  <dcterms:created xsi:type="dcterms:W3CDTF">2025-09-23T15:29:00Z</dcterms:created>
  <dcterms:modified xsi:type="dcterms:W3CDTF">2026-09-01T10:36:00Z</dcterms:modified>
</cp:coreProperties>
</file>