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0A3" w:rsidRPr="00EF0432" w:rsidRDefault="00CF05C5" w:rsidP="00E260A3">
      <w:pPr>
        <w:pStyle w:val="af3"/>
        <w:jc w:val="center"/>
        <w:rPr>
          <w:rFonts w:ascii="PT Astra Serif" w:hAnsi="PT Astra Serif"/>
          <w:b/>
          <w:sz w:val="26"/>
          <w:szCs w:val="26"/>
        </w:rPr>
      </w:pPr>
      <w:r w:rsidRPr="00EF0432">
        <w:rPr>
          <w:rFonts w:ascii="PT Astra Serif" w:hAnsi="PT Astra Serif"/>
          <w:b/>
          <w:sz w:val="26"/>
          <w:szCs w:val="26"/>
        </w:rPr>
        <w:t xml:space="preserve">Проект государственного </w:t>
      </w:r>
      <w:r w:rsidR="001D3654" w:rsidRPr="00EF0432">
        <w:rPr>
          <w:rFonts w:ascii="PT Astra Serif" w:hAnsi="PT Astra Serif"/>
          <w:b/>
          <w:sz w:val="26"/>
          <w:szCs w:val="26"/>
        </w:rPr>
        <w:t>контракт</w:t>
      </w:r>
      <w:r w:rsidRPr="00EF0432">
        <w:rPr>
          <w:rFonts w:ascii="PT Astra Serif" w:hAnsi="PT Astra Serif"/>
          <w:b/>
          <w:sz w:val="26"/>
          <w:szCs w:val="26"/>
        </w:rPr>
        <w:t>а</w:t>
      </w:r>
      <w:r w:rsidR="00E260A3" w:rsidRPr="00EF0432">
        <w:rPr>
          <w:rFonts w:ascii="PT Astra Serif" w:hAnsi="PT Astra Serif"/>
          <w:b/>
          <w:sz w:val="26"/>
          <w:szCs w:val="26"/>
        </w:rPr>
        <w:t xml:space="preserve"> № ____</w:t>
      </w:r>
    </w:p>
    <w:p w:rsidR="00FC5B7F" w:rsidRPr="00EF0432" w:rsidRDefault="00B26740" w:rsidP="00E260A3">
      <w:pPr>
        <w:pStyle w:val="af3"/>
        <w:jc w:val="center"/>
        <w:rPr>
          <w:rFonts w:ascii="PT Astra Serif" w:hAnsi="PT Astra Serif"/>
          <w:b/>
          <w:sz w:val="26"/>
          <w:szCs w:val="26"/>
        </w:rPr>
      </w:pPr>
      <w:r w:rsidRPr="00EF0432">
        <w:rPr>
          <w:rFonts w:ascii="PT Astra Serif" w:hAnsi="PT Astra Serif"/>
          <w:b/>
          <w:sz w:val="26"/>
          <w:szCs w:val="26"/>
        </w:rPr>
        <w:t>н</w:t>
      </w:r>
      <w:r w:rsidR="00E260A3" w:rsidRPr="00EF0432">
        <w:rPr>
          <w:rFonts w:ascii="PT Astra Serif" w:hAnsi="PT Astra Serif"/>
          <w:b/>
          <w:sz w:val="26"/>
          <w:szCs w:val="26"/>
        </w:rPr>
        <w:t>а</w:t>
      </w:r>
      <w:r w:rsidRPr="00EF0432">
        <w:rPr>
          <w:rFonts w:ascii="PT Astra Serif" w:hAnsi="PT Astra Serif"/>
          <w:b/>
          <w:sz w:val="26"/>
          <w:szCs w:val="26"/>
        </w:rPr>
        <w:t xml:space="preserve"> </w:t>
      </w:r>
      <w:r w:rsidR="00201E10" w:rsidRPr="00EF0432">
        <w:rPr>
          <w:rFonts w:ascii="PT Astra Serif" w:hAnsi="PT Astra Serif"/>
          <w:b/>
          <w:sz w:val="26"/>
          <w:szCs w:val="26"/>
        </w:rPr>
        <w:t>оказание услуг по замене лобовых стекол на служебном автотранспорте</w:t>
      </w:r>
    </w:p>
    <w:p w:rsidR="001D3654" w:rsidRPr="00FA55DF" w:rsidRDefault="001D3654" w:rsidP="00FA55DF">
      <w:pPr>
        <w:pStyle w:val="af3"/>
        <w:rPr>
          <w:rFonts w:ascii="PT Astra Serif" w:hAnsi="PT Astra Serif"/>
          <w:sz w:val="26"/>
          <w:szCs w:val="26"/>
        </w:rPr>
      </w:pPr>
      <w:r w:rsidRPr="00FA55DF">
        <w:rPr>
          <w:rFonts w:ascii="PT Astra Serif" w:hAnsi="PT Astra Serif"/>
          <w:sz w:val="26"/>
          <w:szCs w:val="26"/>
        </w:rPr>
        <w:t xml:space="preserve">Идентификационный код </w:t>
      </w:r>
      <w:proofErr w:type="gramStart"/>
      <w:r w:rsidRPr="00FA55DF">
        <w:rPr>
          <w:rFonts w:ascii="PT Astra Serif" w:hAnsi="PT Astra Serif"/>
          <w:sz w:val="26"/>
          <w:szCs w:val="26"/>
        </w:rPr>
        <w:t>закупки:</w:t>
      </w:r>
      <w:r w:rsidR="00744685" w:rsidRPr="00FA55DF">
        <w:rPr>
          <w:rFonts w:ascii="PT Astra Serif" w:hAnsi="PT Astra Serif"/>
          <w:sz w:val="26"/>
          <w:szCs w:val="26"/>
        </w:rPr>
        <w:t>_</w:t>
      </w:r>
      <w:proofErr w:type="gramEnd"/>
      <w:r w:rsidR="00744685" w:rsidRPr="00FA55DF">
        <w:rPr>
          <w:rFonts w:ascii="PT Astra Serif" w:hAnsi="PT Astra Serif"/>
          <w:sz w:val="26"/>
          <w:szCs w:val="26"/>
        </w:rPr>
        <w:t>_______</w:t>
      </w:r>
      <w:r w:rsidR="00E260A3" w:rsidRPr="00FA55DF">
        <w:rPr>
          <w:rFonts w:ascii="PT Astra Serif" w:hAnsi="PT Astra Serif"/>
          <w:sz w:val="26"/>
          <w:szCs w:val="26"/>
        </w:rPr>
        <w:t>______________</w:t>
      </w:r>
      <w:r w:rsidR="00744685" w:rsidRPr="00FA55DF">
        <w:rPr>
          <w:rFonts w:ascii="PT Astra Serif" w:hAnsi="PT Astra Serif"/>
          <w:sz w:val="26"/>
          <w:szCs w:val="26"/>
        </w:rPr>
        <w:t>_______________</w:t>
      </w:r>
    </w:p>
    <w:p w:rsidR="001D3654" w:rsidRPr="00FA55DF" w:rsidRDefault="001D3654" w:rsidP="00E260A3">
      <w:pPr>
        <w:pStyle w:val="af3"/>
        <w:jc w:val="both"/>
        <w:rPr>
          <w:rFonts w:ascii="PT Astra Serif" w:hAnsi="PT Astra Serif"/>
          <w:sz w:val="26"/>
          <w:szCs w:val="26"/>
        </w:rPr>
      </w:pPr>
    </w:p>
    <w:p w:rsidR="001D3654" w:rsidRPr="00FA55DF" w:rsidRDefault="001D3654" w:rsidP="00E260A3">
      <w:pPr>
        <w:pStyle w:val="af3"/>
        <w:jc w:val="both"/>
        <w:rPr>
          <w:rFonts w:ascii="PT Astra Serif" w:hAnsi="PT Astra Serif"/>
          <w:sz w:val="26"/>
          <w:szCs w:val="26"/>
        </w:rPr>
      </w:pPr>
      <w:r w:rsidRPr="00FA55DF">
        <w:rPr>
          <w:rFonts w:ascii="PT Astra Serif" w:hAnsi="PT Astra Serif"/>
          <w:sz w:val="26"/>
          <w:szCs w:val="26"/>
        </w:rPr>
        <w:t xml:space="preserve">г. Екатеринбург         </w:t>
      </w:r>
      <w:r w:rsidR="00E260A3" w:rsidRPr="00FA55DF">
        <w:rPr>
          <w:rFonts w:ascii="PT Astra Serif" w:hAnsi="PT Astra Serif"/>
          <w:sz w:val="26"/>
          <w:szCs w:val="26"/>
        </w:rPr>
        <w:t xml:space="preserve">                                        </w:t>
      </w:r>
      <w:r w:rsidRPr="00FA55DF">
        <w:rPr>
          <w:rFonts w:ascii="PT Astra Serif" w:hAnsi="PT Astra Serif"/>
          <w:sz w:val="26"/>
          <w:szCs w:val="26"/>
        </w:rPr>
        <w:t xml:space="preserve">            </w:t>
      </w:r>
      <w:proofErr w:type="gramStart"/>
      <w:r w:rsidRPr="00FA55DF">
        <w:rPr>
          <w:rFonts w:ascii="PT Astra Serif" w:hAnsi="PT Astra Serif"/>
          <w:sz w:val="26"/>
          <w:szCs w:val="26"/>
        </w:rPr>
        <w:t xml:space="preserve">   «</w:t>
      </w:r>
      <w:proofErr w:type="gramEnd"/>
      <w:r w:rsidRPr="00FA55DF">
        <w:rPr>
          <w:rFonts w:ascii="PT Astra Serif" w:hAnsi="PT Astra Serif"/>
          <w:sz w:val="26"/>
          <w:szCs w:val="26"/>
        </w:rPr>
        <w:t>___»_______________</w:t>
      </w:r>
      <w:r w:rsidR="009122E3" w:rsidRPr="00FA55DF">
        <w:rPr>
          <w:rFonts w:ascii="PT Astra Serif" w:hAnsi="PT Astra Serif"/>
          <w:sz w:val="26"/>
          <w:szCs w:val="26"/>
        </w:rPr>
        <w:t>202</w:t>
      </w:r>
      <w:r w:rsidR="00201E10" w:rsidRPr="00FA55DF">
        <w:rPr>
          <w:rFonts w:ascii="PT Astra Serif" w:hAnsi="PT Astra Serif"/>
          <w:sz w:val="26"/>
          <w:szCs w:val="26"/>
        </w:rPr>
        <w:t>6</w:t>
      </w:r>
      <w:r w:rsidRPr="00FA55DF">
        <w:rPr>
          <w:rFonts w:ascii="PT Astra Serif" w:hAnsi="PT Astra Serif"/>
          <w:sz w:val="26"/>
          <w:szCs w:val="26"/>
        </w:rPr>
        <w:t xml:space="preserve"> г.</w:t>
      </w:r>
    </w:p>
    <w:p w:rsidR="001D3654" w:rsidRPr="00FA55DF" w:rsidRDefault="001D3654" w:rsidP="00E260A3">
      <w:pPr>
        <w:pStyle w:val="af3"/>
        <w:jc w:val="both"/>
        <w:rPr>
          <w:rFonts w:ascii="PT Astra Serif" w:hAnsi="PT Astra Serif"/>
          <w:sz w:val="26"/>
          <w:szCs w:val="26"/>
        </w:rPr>
      </w:pPr>
    </w:p>
    <w:p w:rsidR="001D3654" w:rsidRPr="00FA55DF" w:rsidRDefault="00B048C6" w:rsidP="00E260A3">
      <w:pPr>
        <w:pStyle w:val="af3"/>
        <w:ind w:firstLine="709"/>
        <w:jc w:val="both"/>
        <w:rPr>
          <w:rFonts w:ascii="PT Astra Serif" w:hAnsi="PT Astra Serif"/>
          <w:sz w:val="26"/>
          <w:szCs w:val="26"/>
        </w:rPr>
      </w:pPr>
      <w:r w:rsidRPr="00FA55DF">
        <w:rPr>
          <w:rFonts w:ascii="PT Astra Serif" w:eastAsia="Calibri" w:hAnsi="PT Astra Serif"/>
          <w:sz w:val="26"/>
          <w:szCs w:val="26"/>
          <w:lang w:eastAsia="en-US"/>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 </w:t>
      </w:r>
      <w:r w:rsidRPr="00FA55DF">
        <w:rPr>
          <w:rFonts w:ascii="PT Astra Serif" w:hAnsi="PT Astra Serif"/>
          <w:sz w:val="26"/>
          <w:szCs w:val="26"/>
        </w:rPr>
        <w:t>выступая от имени Российской Федерации и в целях обеспечения государственных нужд</w:t>
      </w:r>
      <w:r w:rsidRPr="00FA55DF">
        <w:rPr>
          <w:rFonts w:ascii="PT Astra Serif" w:eastAsia="Calibri" w:hAnsi="PT Astra Serif"/>
          <w:sz w:val="26"/>
          <w:szCs w:val="26"/>
          <w:lang w:eastAsia="en-US"/>
        </w:rPr>
        <w:t xml:space="preserve"> выступая</w:t>
      </w:r>
      <w:r w:rsidR="00EF0432">
        <w:rPr>
          <w:rFonts w:ascii="PT Astra Serif" w:eastAsia="Calibri" w:hAnsi="PT Astra Serif"/>
          <w:sz w:val="26"/>
          <w:szCs w:val="26"/>
          <w:lang w:eastAsia="en-US"/>
        </w:rPr>
        <w:t xml:space="preserve"> </w:t>
      </w:r>
      <w:r w:rsidRPr="00FA55DF">
        <w:rPr>
          <w:rFonts w:ascii="PT Astra Serif" w:eastAsia="Calibri" w:hAnsi="PT Astra Serif"/>
          <w:sz w:val="26"/>
          <w:szCs w:val="26"/>
          <w:lang w:eastAsia="en-US"/>
        </w:rPr>
        <w:t xml:space="preserve">от имени Российской Федерации, </w:t>
      </w:r>
      <w:r w:rsidRPr="00FA55DF">
        <w:rPr>
          <w:rFonts w:ascii="PT Astra Serif" w:hAnsi="PT Astra Serif"/>
          <w:sz w:val="26"/>
          <w:szCs w:val="26"/>
        </w:rPr>
        <w:t xml:space="preserve">именуемое в дальнейшем «Государственный заказчик», в лице </w:t>
      </w:r>
      <w:r w:rsidR="0035752F" w:rsidRPr="00FA55DF">
        <w:rPr>
          <w:rFonts w:ascii="PT Astra Serif" w:hAnsi="PT Astra Serif"/>
          <w:sz w:val="26"/>
          <w:szCs w:val="26"/>
        </w:rPr>
        <w:t>__________________________</w:t>
      </w:r>
      <w:r w:rsidR="00E260A3" w:rsidRPr="00FA55DF">
        <w:rPr>
          <w:rFonts w:ascii="PT Astra Serif" w:hAnsi="PT Astra Serif"/>
          <w:sz w:val="26"/>
          <w:szCs w:val="26"/>
        </w:rPr>
        <w:t>__________</w:t>
      </w:r>
      <w:r w:rsidR="0035752F" w:rsidRPr="00FA55DF">
        <w:rPr>
          <w:rFonts w:ascii="PT Astra Serif" w:hAnsi="PT Astra Serif"/>
          <w:sz w:val="26"/>
          <w:szCs w:val="26"/>
        </w:rPr>
        <w:t>, действующего на основании ______________________________</w:t>
      </w:r>
      <w:r w:rsidR="00E260A3" w:rsidRPr="00FA55DF">
        <w:rPr>
          <w:rFonts w:ascii="PT Astra Serif" w:hAnsi="PT Astra Serif"/>
          <w:sz w:val="26"/>
          <w:szCs w:val="26"/>
        </w:rPr>
        <w:t>_________</w:t>
      </w:r>
      <w:r w:rsidR="0035752F" w:rsidRPr="00FA55DF">
        <w:rPr>
          <w:rFonts w:ascii="PT Astra Serif" w:hAnsi="PT Astra Serif"/>
          <w:sz w:val="26"/>
          <w:szCs w:val="26"/>
        </w:rPr>
        <w:t>, с одной стороны,</w:t>
      </w:r>
      <w:r w:rsidR="00EF0432" w:rsidRPr="00FA55DF">
        <w:rPr>
          <w:rFonts w:ascii="PT Astra Serif" w:hAnsi="PT Astra Serif"/>
          <w:sz w:val="26"/>
          <w:szCs w:val="26"/>
        </w:rPr>
        <w:t xml:space="preserve"> </w:t>
      </w:r>
      <w:r w:rsidR="0035752F" w:rsidRPr="00FA55DF">
        <w:rPr>
          <w:rFonts w:ascii="PT Astra Serif" w:hAnsi="PT Astra Serif"/>
          <w:sz w:val="26"/>
          <w:szCs w:val="26"/>
        </w:rPr>
        <w:t>и ______________</w:t>
      </w:r>
      <w:r w:rsidR="00E260A3" w:rsidRPr="00FA55DF">
        <w:rPr>
          <w:rFonts w:ascii="PT Astra Serif" w:hAnsi="PT Astra Serif"/>
          <w:sz w:val="26"/>
          <w:szCs w:val="26"/>
        </w:rPr>
        <w:t>_______________</w:t>
      </w:r>
      <w:r w:rsidR="0035752F" w:rsidRPr="00FA55DF">
        <w:rPr>
          <w:rFonts w:ascii="PT Astra Serif" w:hAnsi="PT Astra Serif"/>
          <w:sz w:val="26"/>
          <w:szCs w:val="26"/>
        </w:rPr>
        <w:t>_____</w:t>
      </w:r>
      <w:r w:rsidR="00426F47" w:rsidRPr="00FA55DF">
        <w:rPr>
          <w:rFonts w:ascii="PT Astra Serif" w:hAnsi="PT Astra Serif"/>
          <w:sz w:val="26"/>
          <w:szCs w:val="26"/>
        </w:rPr>
        <w:t xml:space="preserve">______, именуемое </w:t>
      </w:r>
      <w:r w:rsidR="00EF0432">
        <w:rPr>
          <w:rFonts w:ascii="PT Astra Serif" w:hAnsi="PT Astra Serif"/>
          <w:sz w:val="26"/>
          <w:szCs w:val="26"/>
        </w:rPr>
        <w:br/>
      </w:r>
      <w:r w:rsidR="00426F47" w:rsidRPr="00FA55DF">
        <w:rPr>
          <w:rFonts w:ascii="PT Astra Serif" w:hAnsi="PT Astra Serif"/>
          <w:sz w:val="26"/>
          <w:szCs w:val="26"/>
        </w:rPr>
        <w:t xml:space="preserve">в дальнейшем </w:t>
      </w:r>
      <w:r w:rsidR="00A5343C" w:rsidRPr="00FA55DF">
        <w:rPr>
          <w:rFonts w:ascii="PT Astra Serif" w:hAnsi="PT Astra Serif"/>
          <w:sz w:val="26"/>
          <w:szCs w:val="26"/>
        </w:rPr>
        <w:t>«</w:t>
      </w:r>
      <w:r w:rsidR="00EF0432">
        <w:rPr>
          <w:rFonts w:ascii="PT Astra Serif" w:hAnsi="PT Astra Serif"/>
          <w:sz w:val="26"/>
          <w:szCs w:val="26"/>
        </w:rPr>
        <w:t>Исполнитель</w:t>
      </w:r>
      <w:r w:rsidR="00A5343C" w:rsidRPr="00FA55DF">
        <w:rPr>
          <w:rFonts w:ascii="PT Astra Serif" w:hAnsi="PT Astra Serif"/>
          <w:sz w:val="26"/>
          <w:szCs w:val="26"/>
        </w:rPr>
        <w:t>»</w:t>
      </w:r>
      <w:r w:rsidR="0035752F" w:rsidRPr="00FA55DF">
        <w:rPr>
          <w:rFonts w:ascii="PT Astra Serif" w:hAnsi="PT Astra Serif"/>
          <w:sz w:val="26"/>
          <w:szCs w:val="26"/>
        </w:rPr>
        <w:t>, в лице ___</w:t>
      </w:r>
      <w:r w:rsidR="00E260A3" w:rsidRPr="00FA55DF">
        <w:rPr>
          <w:rFonts w:ascii="PT Astra Serif" w:hAnsi="PT Astra Serif"/>
          <w:sz w:val="26"/>
          <w:szCs w:val="26"/>
        </w:rPr>
        <w:t>___</w:t>
      </w:r>
      <w:r w:rsidR="0035752F" w:rsidRPr="00FA55DF">
        <w:rPr>
          <w:rFonts w:ascii="PT Astra Serif" w:hAnsi="PT Astra Serif"/>
          <w:sz w:val="26"/>
          <w:szCs w:val="26"/>
        </w:rPr>
        <w:t xml:space="preserve">_________________, действующего </w:t>
      </w:r>
      <w:r w:rsidR="00EF0432">
        <w:rPr>
          <w:rFonts w:ascii="PT Astra Serif" w:hAnsi="PT Astra Serif"/>
          <w:sz w:val="26"/>
          <w:szCs w:val="26"/>
        </w:rPr>
        <w:br/>
      </w:r>
      <w:r w:rsidR="0035752F" w:rsidRPr="00FA55DF">
        <w:rPr>
          <w:rFonts w:ascii="PT Astra Serif" w:hAnsi="PT Astra Serif"/>
          <w:sz w:val="26"/>
          <w:szCs w:val="26"/>
        </w:rPr>
        <w:t xml:space="preserve">на основании ______________________, с другой стороны, вместе именуемые </w:t>
      </w:r>
      <w:r w:rsidR="00EF0432">
        <w:rPr>
          <w:rFonts w:ascii="PT Astra Serif" w:hAnsi="PT Astra Serif"/>
          <w:sz w:val="26"/>
          <w:szCs w:val="26"/>
        </w:rPr>
        <w:br/>
      </w:r>
      <w:r w:rsidR="0035752F" w:rsidRPr="00FA55DF">
        <w:rPr>
          <w:rFonts w:ascii="PT Astra Serif" w:hAnsi="PT Astra Serif"/>
          <w:sz w:val="26"/>
          <w:szCs w:val="26"/>
        </w:rPr>
        <w:t xml:space="preserve">в дальнейшем </w:t>
      </w:r>
      <w:r w:rsidR="00A5343C" w:rsidRPr="00FA55DF">
        <w:rPr>
          <w:rFonts w:ascii="PT Astra Serif" w:hAnsi="PT Astra Serif"/>
          <w:sz w:val="26"/>
          <w:szCs w:val="26"/>
        </w:rPr>
        <w:t>«</w:t>
      </w:r>
      <w:r w:rsidR="0035752F" w:rsidRPr="00FA55DF">
        <w:rPr>
          <w:rFonts w:ascii="PT Astra Serif" w:hAnsi="PT Astra Serif"/>
          <w:sz w:val="26"/>
          <w:szCs w:val="26"/>
        </w:rPr>
        <w:t>Стороны</w:t>
      </w:r>
      <w:r w:rsidR="00A5343C" w:rsidRPr="00FA55DF">
        <w:rPr>
          <w:rFonts w:ascii="PT Astra Serif" w:hAnsi="PT Astra Serif"/>
          <w:sz w:val="26"/>
          <w:szCs w:val="26"/>
        </w:rPr>
        <w:t>»</w:t>
      </w:r>
      <w:r w:rsidR="0035752F" w:rsidRPr="00FA55DF">
        <w:rPr>
          <w:rFonts w:ascii="PT Astra Serif" w:hAnsi="PT Astra Serif"/>
          <w:sz w:val="26"/>
          <w:szCs w:val="26"/>
        </w:rPr>
        <w:t>, руководствуясь требованиями п. 4</w:t>
      </w:r>
      <w:r w:rsidR="000134A6" w:rsidRPr="00FA55DF">
        <w:rPr>
          <w:rFonts w:ascii="PT Astra Serif" w:hAnsi="PT Astra Serif"/>
          <w:sz w:val="26"/>
          <w:szCs w:val="26"/>
        </w:rPr>
        <w:t xml:space="preserve"> ч. 1</w:t>
      </w:r>
      <w:r w:rsidR="0035752F" w:rsidRPr="00FA55DF">
        <w:rPr>
          <w:rFonts w:ascii="PT Astra Serif" w:hAnsi="PT Astra Serif"/>
          <w:sz w:val="26"/>
          <w:szCs w:val="26"/>
        </w:rPr>
        <w:t xml:space="preserve"> ст. 93 Федерального закона от 05.04.2013 № 44-ФЗ «О контрактной системе в сфере закупок товаров, работ, услуг </w:t>
      </w:r>
      <w:r w:rsidR="00E260A3" w:rsidRPr="00FA55DF">
        <w:rPr>
          <w:rFonts w:ascii="PT Astra Serif" w:hAnsi="PT Astra Serif"/>
          <w:sz w:val="26"/>
          <w:szCs w:val="26"/>
        </w:rPr>
        <w:t>для обеспечения государственных</w:t>
      </w:r>
      <w:r w:rsidR="00E260A3" w:rsidRPr="00FA55DF">
        <w:rPr>
          <w:rFonts w:ascii="PT Astra Serif" w:hAnsi="PT Astra Serif"/>
          <w:sz w:val="26"/>
          <w:szCs w:val="26"/>
        </w:rPr>
        <w:br/>
      </w:r>
      <w:r w:rsidR="0035752F" w:rsidRPr="00FA55DF">
        <w:rPr>
          <w:rFonts w:ascii="PT Astra Serif" w:hAnsi="PT Astra Serif"/>
          <w:sz w:val="26"/>
          <w:szCs w:val="26"/>
        </w:rPr>
        <w:t>и муниципальных нужд» (далее – Закон № 44-ФЗ</w:t>
      </w:r>
      <w:r w:rsidR="0035752F" w:rsidRPr="00EF0432">
        <w:rPr>
          <w:rFonts w:ascii="PT Astra Serif" w:hAnsi="PT Astra Serif"/>
          <w:sz w:val="26"/>
          <w:szCs w:val="26"/>
        </w:rPr>
        <w:t>)</w:t>
      </w:r>
      <w:r w:rsidR="00EF0432" w:rsidRPr="00EF0432">
        <w:rPr>
          <w:rFonts w:ascii="PT Astra Serif" w:hAnsi="PT Astra Serif"/>
          <w:sz w:val="26"/>
          <w:szCs w:val="26"/>
        </w:rPr>
        <w:t xml:space="preserve"> </w:t>
      </w:r>
      <w:r w:rsidR="00EF0432" w:rsidRPr="00EF0432">
        <w:rPr>
          <w:rFonts w:ascii="PT Astra Serif" w:hAnsi="PT Astra Serif"/>
          <w:bCs/>
          <w:spacing w:val="-1"/>
          <w:sz w:val="26"/>
          <w:szCs w:val="26"/>
        </w:rPr>
        <w:t xml:space="preserve">и руководствуясь протоколом подведения итогов закупочной сессии на едином агрегаторе торговли «Березка»   </w:t>
      </w:r>
      <w:r w:rsidR="00EF0432" w:rsidRPr="00EF0432">
        <w:rPr>
          <w:rFonts w:ascii="PT Astra Serif" w:hAnsi="PT Astra Serif"/>
          <w:bCs/>
          <w:spacing w:val="-1"/>
          <w:sz w:val="26"/>
          <w:szCs w:val="26"/>
        </w:rPr>
        <w:br/>
        <w:t>от __________№</w:t>
      </w:r>
      <w:r w:rsidR="00EF0432" w:rsidRPr="00EF0432">
        <w:rPr>
          <w:rFonts w:ascii="PT Astra Serif" w:hAnsi="PT Astra Serif"/>
          <w:sz w:val="26"/>
          <w:szCs w:val="26"/>
        </w:rPr>
        <w:t xml:space="preserve"> </w:t>
      </w:r>
      <w:r w:rsidR="00EF0432" w:rsidRPr="00EF0432">
        <w:rPr>
          <w:rFonts w:ascii="PT Astra Serif" w:hAnsi="PT Astra Serif"/>
          <w:bCs/>
          <w:spacing w:val="-1"/>
          <w:sz w:val="26"/>
          <w:szCs w:val="26"/>
        </w:rPr>
        <w:t>________________</w:t>
      </w:r>
      <w:r w:rsidR="0035752F" w:rsidRPr="00EF0432">
        <w:rPr>
          <w:rFonts w:ascii="PT Astra Serif" w:hAnsi="PT Astra Serif"/>
          <w:sz w:val="26"/>
          <w:szCs w:val="26"/>
        </w:rPr>
        <w:t xml:space="preserve"> заключили настоящий </w:t>
      </w:r>
      <w:r w:rsidR="00E260A3" w:rsidRPr="00EF0432">
        <w:rPr>
          <w:rFonts w:ascii="PT Astra Serif" w:hAnsi="PT Astra Serif"/>
          <w:sz w:val="26"/>
          <w:szCs w:val="26"/>
        </w:rPr>
        <w:t>г</w:t>
      </w:r>
      <w:r w:rsidR="0035752F" w:rsidRPr="00EF0432">
        <w:rPr>
          <w:rFonts w:ascii="PT Astra Serif" w:hAnsi="PT Astra Serif"/>
          <w:sz w:val="26"/>
          <w:szCs w:val="26"/>
        </w:rPr>
        <w:t>осударственный</w:t>
      </w:r>
      <w:r w:rsidR="0035752F" w:rsidRPr="00FA55DF">
        <w:rPr>
          <w:rFonts w:ascii="PT Astra Serif" w:hAnsi="PT Astra Serif"/>
          <w:sz w:val="26"/>
          <w:szCs w:val="26"/>
        </w:rPr>
        <w:t xml:space="preserve"> контракт (далее – Контракт) о нижеследующем:</w:t>
      </w:r>
    </w:p>
    <w:p w:rsidR="00FC5B7F" w:rsidRPr="00FA55DF" w:rsidRDefault="00FC5B7F" w:rsidP="00E260A3">
      <w:pPr>
        <w:pStyle w:val="af3"/>
        <w:jc w:val="both"/>
        <w:rPr>
          <w:rFonts w:ascii="PT Astra Serif" w:hAnsi="PT Astra Serif"/>
          <w:sz w:val="26"/>
          <w:szCs w:val="26"/>
        </w:rPr>
      </w:pPr>
    </w:p>
    <w:p w:rsidR="00D14DE1" w:rsidRPr="00FA55DF" w:rsidRDefault="00E260A3" w:rsidP="00973283">
      <w:pPr>
        <w:pStyle w:val="af3"/>
        <w:jc w:val="center"/>
        <w:rPr>
          <w:rFonts w:ascii="PT Astra Serif" w:hAnsi="PT Astra Serif"/>
          <w:sz w:val="26"/>
          <w:szCs w:val="26"/>
        </w:rPr>
      </w:pPr>
      <w:r w:rsidRPr="00FA55DF">
        <w:rPr>
          <w:rFonts w:ascii="PT Astra Serif" w:hAnsi="PT Astra Serif"/>
          <w:sz w:val="26"/>
          <w:szCs w:val="26"/>
        </w:rPr>
        <w:t xml:space="preserve">1. </w:t>
      </w:r>
      <w:r w:rsidR="001D3654" w:rsidRPr="00EF0432">
        <w:rPr>
          <w:rFonts w:ascii="PT Astra Serif" w:hAnsi="PT Astra Serif"/>
          <w:b/>
          <w:sz w:val="26"/>
          <w:szCs w:val="26"/>
        </w:rPr>
        <w:t>Предмет контракта</w:t>
      </w:r>
    </w:p>
    <w:p w:rsidR="00C7303C" w:rsidRPr="00FA55DF" w:rsidRDefault="00C7303C" w:rsidP="00C7303C">
      <w:pPr>
        <w:pStyle w:val="af3"/>
        <w:rPr>
          <w:rFonts w:ascii="PT Astra Serif" w:hAnsi="PT Astra Serif"/>
          <w:sz w:val="26"/>
          <w:szCs w:val="26"/>
        </w:rPr>
      </w:pPr>
    </w:p>
    <w:p w:rsidR="008D2804" w:rsidRDefault="00201E10" w:rsidP="006D497F">
      <w:pPr>
        <w:pStyle w:val="af3"/>
        <w:numPr>
          <w:ilvl w:val="1"/>
          <w:numId w:val="36"/>
        </w:numPr>
        <w:ind w:left="0" w:firstLine="709"/>
        <w:jc w:val="both"/>
        <w:rPr>
          <w:rFonts w:ascii="PT Astra Serif" w:hAnsi="PT Astra Serif"/>
          <w:sz w:val="26"/>
          <w:szCs w:val="26"/>
        </w:rPr>
      </w:pPr>
      <w:r w:rsidRPr="00FA55DF">
        <w:rPr>
          <w:rFonts w:ascii="PT Astra Serif" w:hAnsi="PT Astra Serif"/>
          <w:sz w:val="26"/>
          <w:szCs w:val="26"/>
        </w:rPr>
        <w:t xml:space="preserve">Исполнитель обязуется в порядке и </w:t>
      </w:r>
      <w:proofErr w:type="gramStart"/>
      <w:r w:rsidRPr="00FA55DF">
        <w:rPr>
          <w:rFonts w:ascii="PT Astra Serif" w:hAnsi="PT Astra Serif"/>
          <w:sz w:val="26"/>
          <w:szCs w:val="26"/>
        </w:rPr>
        <w:t>на условиях</w:t>
      </w:r>
      <w:proofErr w:type="gramEnd"/>
      <w:r w:rsidRPr="00FA55DF">
        <w:rPr>
          <w:rFonts w:ascii="PT Astra Serif" w:hAnsi="PT Astra Serif"/>
          <w:sz w:val="26"/>
          <w:szCs w:val="26"/>
        </w:rPr>
        <w:t xml:space="preserve"> установленных Контрактом, </w:t>
      </w:r>
      <w:r w:rsidRPr="006D497F">
        <w:rPr>
          <w:rFonts w:ascii="PT Astra Serif" w:hAnsi="PT Astra Serif"/>
          <w:sz w:val="26"/>
          <w:szCs w:val="26"/>
        </w:rPr>
        <w:t xml:space="preserve">оказать услуги по замене лобового стекла для служебного автотранспорта (далее-услуги), а Государственный заказчик обязуется принять результат оказанных услуг и обеспечить оплату услуг Исполнителя </w:t>
      </w:r>
      <w:r w:rsidR="00EF0432" w:rsidRPr="006D497F">
        <w:rPr>
          <w:rFonts w:ascii="PT Astra Serif" w:hAnsi="PT Astra Serif"/>
          <w:sz w:val="26"/>
          <w:szCs w:val="26"/>
        </w:rPr>
        <w:br/>
      </w:r>
      <w:r w:rsidRPr="006D497F">
        <w:rPr>
          <w:rFonts w:ascii="PT Astra Serif" w:hAnsi="PT Astra Serif"/>
          <w:sz w:val="26"/>
          <w:szCs w:val="26"/>
        </w:rPr>
        <w:t>на условиях и в сроки, предусмотренные Контрактом.</w:t>
      </w:r>
    </w:p>
    <w:p w:rsidR="006D497F" w:rsidRPr="006D497F" w:rsidRDefault="006D497F" w:rsidP="006D497F">
      <w:pPr>
        <w:pStyle w:val="af3"/>
        <w:numPr>
          <w:ilvl w:val="1"/>
          <w:numId w:val="36"/>
        </w:numPr>
        <w:ind w:left="0" w:firstLine="709"/>
        <w:jc w:val="both"/>
        <w:rPr>
          <w:rFonts w:ascii="PT Astra Serif" w:hAnsi="PT Astra Serif"/>
          <w:sz w:val="26"/>
          <w:szCs w:val="26"/>
        </w:rPr>
      </w:pPr>
      <w:r>
        <w:rPr>
          <w:rFonts w:ascii="PT Astra Serif" w:hAnsi="PT Astra Serif"/>
          <w:sz w:val="26"/>
          <w:szCs w:val="26"/>
        </w:rPr>
        <w:t>Услуги оказываются Исполнителем в соответствии с требованиями Технического задания (Приложение № 1), являющегося неотъемлемой частью настоящего Контракта.</w:t>
      </w:r>
    </w:p>
    <w:p w:rsidR="00FC5B7F" w:rsidRPr="00EF0432" w:rsidRDefault="00FC5B7F" w:rsidP="00E260A3">
      <w:pPr>
        <w:pStyle w:val="af3"/>
        <w:jc w:val="both"/>
        <w:rPr>
          <w:rFonts w:ascii="PT Astra Serif" w:hAnsi="PT Astra Serif"/>
          <w:b/>
          <w:sz w:val="26"/>
          <w:szCs w:val="26"/>
        </w:rPr>
      </w:pPr>
    </w:p>
    <w:p w:rsidR="00FC5B7F" w:rsidRPr="00EF0432" w:rsidRDefault="001D3654" w:rsidP="00973283">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Права и обязанности сторон</w:t>
      </w:r>
    </w:p>
    <w:p w:rsidR="00C7303C" w:rsidRPr="00FA55DF" w:rsidRDefault="00C7303C" w:rsidP="00C7303C">
      <w:pPr>
        <w:pStyle w:val="af3"/>
        <w:rPr>
          <w:rFonts w:ascii="PT Astra Serif" w:hAnsi="PT Astra Serif"/>
          <w:sz w:val="26"/>
          <w:szCs w:val="26"/>
        </w:rPr>
      </w:pP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.1. Государственный заказчик обязан:</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.1.1. Организовать приемку оказанных услуг в порядке и в сроки, установленные Контрактом.</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.1.2. Осуществить оплату фактически оказанных услуг в соответствии </w:t>
      </w:r>
      <w:r w:rsidR="00385492">
        <w:rPr>
          <w:rFonts w:ascii="PT Astra Serif" w:hAnsi="PT Astra Serif"/>
          <w:sz w:val="26"/>
          <w:szCs w:val="26"/>
        </w:rPr>
        <w:br/>
      </w:r>
      <w:r w:rsidR="00385492" w:rsidRPr="00385492">
        <w:rPr>
          <w:rFonts w:ascii="PT Astra Serif" w:hAnsi="PT Astra Serif"/>
          <w:sz w:val="26"/>
          <w:szCs w:val="26"/>
        </w:rPr>
        <w:t xml:space="preserve">с разделом </w:t>
      </w:r>
      <w:r w:rsidR="00385492">
        <w:rPr>
          <w:rFonts w:ascii="PT Astra Serif" w:hAnsi="PT Astra Serif"/>
          <w:sz w:val="26"/>
          <w:szCs w:val="26"/>
        </w:rPr>
        <w:t>3</w:t>
      </w:r>
      <w:r w:rsidR="00385492" w:rsidRPr="00385492">
        <w:rPr>
          <w:rFonts w:ascii="PT Astra Serif" w:hAnsi="PT Astra Serif"/>
          <w:sz w:val="26"/>
          <w:szCs w:val="26"/>
        </w:rPr>
        <w:t xml:space="preserve"> настоящего Контракта.</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.1.3. Принять решение об одностороннем отказе от исполнения Контракта </w:t>
      </w:r>
      <w:r w:rsidR="00385492" w:rsidRPr="00385492">
        <w:rPr>
          <w:rFonts w:ascii="PT Astra Serif" w:hAnsi="PT Astra Serif"/>
          <w:sz w:val="26"/>
          <w:szCs w:val="26"/>
        </w:rPr>
        <w:br/>
        <w:t xml:space="preserve">в соответствии с гражданским законодательством Российской Федерации </w:t>
      </w:r>
      <w:r w:rsidR="00385492">
        <w:rPr>
          <w:rFonts w:ascii="PT Astra Serif" w:hAnsi="PT Astra Serif"/>
          <w:sz w:val="26"/>
          <w:szCs w:val="26"/>
        </w:rPr>
        <w:br/>
      </w:r>
      <w:r w:rsidR="00385492" w:rsidRPr="00385492">
        <w:rPr>
          <w:rFonts w:ascii="PT Astra Serif" w:hAnsi="PT Astra Serif"/>
          <w:sz w:val="26"/>
          <w:szCs w:val="26"/>
        </w:rPr>
        <w:t>и Контрактом.</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.1.4. Требовать от Исполнителя надлежащего исполнения условий настоящего Контракта.</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lastRenderedPageBreak/>
        <w:t>2</w:t>
      </w:r>
      <w:r w:rsidR="00385492" w:rsidRPr="00385492">
        <w:rPr>
          <w:rFonts w:ascii="PT Astra Serif" w:hAnsi="PT Astra Serif"/>
          <w:sz w:val="26"/>
          <w:szCs w:val="26"/>
        </w:rPr>
        <w:t xml:space="preserve">.1.5. Взыскивать с Исполнителя неустойку в случае неисполнения </w:t>
      </w:r>
      <w:r w:rsidR="00385492" w:rsidRPr="00385492">
        <w:rPr>
          <w:rFonts w:ascii="PT Astra Serif" w:hAnsi="PT Astra Serif"/>
          <w:sz w:val="26"/>
          <w:szCs w:val="26"/>
        </w:rPr>
        <w:br/>
        <w:t>или ненадлежащего качества исполнения обязательств в соответствии с условиями настоящего Контракта.</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.1.6. Направить Исполнителю за 2 (Два) рабочих дня заявку на оказание услуг.</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.2. Государственный заказчик имеет право:</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.2.1. Определять лиц, непосредственно участвующих в контроле </w:t>
      </w:r>
      <w:r w:rsidR="00385492" w:rsidRPr="00385492">
        <w:rPr>
          <w:rFonts w:ascii="PT Astra Serif" w:hAnsi="PT Astra Serif"/>
          <w:sz w:val="26"/>
          <w:szCs w:val="26"/>
        </w:rPr>
        <w:br/>
        <w:t>за осуществлением оказания услуг Исполнителем.</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оказания услуг, установленных в нормативных и технических документах и в настоящем Контракте, в ходе приемки оказанных услуг.</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.2.3. Требовать устранения выявленных недостатков оказанных услуг.</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.2.4. Направить в уполномоченный на осуществление контроля в сфере осуществления закупок федеральный орган исполнительной власти сведения </w:t>
      </w:r>
      <w:r w:rsidR="00385492" w:rsidRPr="00385492">
        <w:rPr>
          <w:rFonts w:ascii="PT Astra Serif" w:hAnsi="PT Astra Serif"/>
          <w:sz w:val="26"/>
          <w:szCs w:val="26"/>
        </w:rPr>
        <w:br/>
        <w:t xml:space="preserve">о Исполнителе для включения его в реестр недобросовестных поставщиков </w:t>
      </w:r>
      <w:r w:rsidR="00385492">
        <w:rPr>
          <w:rFonts w:ascii="PT Astra Serif" w:hAnsi="PT Astra Serif"/>
          <w:sz w:val="26"/>
          <w:szCs w:val="26"/>
        </w:rPr>
        <w:br/>
      </w:r>
      <w:r w:rsidR="00385492" w:rsidRPr="00385492">
        <w:rPr>
          <w:rFonts w:ascii="PT Astra Serif" w:hAnsi="PT Astra Serif"/>
          <w:sz w:val="26"/>
          <w:szCs w:val="26"/>
        </w:rPr>
        <w:t xml:space="preserve">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385492">
        <w:rPr>
          <w:rFonts w:ascii="PT Astra Serif" w:hAnsi="PT Astra Serif"/>
          <w:sz w:val="26"/>
          <w:szCs w:val="26"/>
        </w:rPr>
        <w:br/>
      </w:r>
      <w:r w:rsidR="00385492" w:rsidRPr="00385492">
        <w:rPr>
          <w:rFonts w:ascii="PT Astra Serif" w:hAnsi="PT Astra Serif"/>
          <w:sz w:val="26"/>
          <w:szCs w:val="26"/>
        </w:rPr>
        <w:t>с существенным нарушением Исполнителем условий настоящего Контракта.</w:t>
      </w:r>
    </w:p>
    <w:p w:rsidR="00385492" w:rsidRPr="00385492" w:rsidRDefault="009C4AB1" w:rsidP="00385492">
      <w:pPr>
        <w:spacing w:before="0" w:beforeAutospacing="0" w:after="0" w:afterAutospacing="0"/>
        <w:ind w:firstLine="426"/>
        <w:jc w:val="both"/>
        <w:rPr>
          <w:rFonts w:ascii="PT Astra Serif" w:hAnsi="PT Astra Serif"/>
          <w:color w:val="000000" w:themeColor="text1"/>
          <w:sz w:val="26"/>
          <w:szCs w:val="26"/>
        </w:rPr>
      </w:pPr>
      <w:r>
        <w:rPr>
          <w:rFonts w:ascii="PT Astra Serif" w:hAnsi="PT Astra Serif"/>
          <w:color w:val="000000" w:themeColor="text1"/>
          <w:sz w:val="26"/>
          <w:szCs w:val="26"/>
        </w:rPr>
        <w:t>2</w:t>
      </w:r>
      <w:r w:rsidR="00385492" w:rsidRPr="00385492">
        <w:rPr>
          <w:rFonts w:ascii="PT Astra Serif" w:hAnsi="PT Astra Serif"/>
          <w:color w:val="000000" w:themeColor="text1"/>
          <w:sz w:val="26"/>
          <w:szCs w:val="26"/>
        </w:rPr>
        <w:t>.3. Исполнитель обязан:</w:t>
      </w:r>
    </w:p>
    <w:p w:rsidR="00385492" w:rsidRPr="00385492" w:rsidRDefault="009C4AB1" w:rsidP="00385492">
      <w:pPr>
        <w:spacing w:before="0" w:beforeAutospacing="0" w:after="0" w:afterAutospacing="0"/>
        <w:ind w:firstLine="426"/>
        <w:jc w:val="both"/>
        <w:rPr>
          <w:rFonts w:ascii="PT Astra Serif" w:hAnsi="PT Astra Serif"/>
          <w:sz w:val="26"/>
          <w:szCs w:val="26"/>
        </w:rPr>
      </w:pPr>
      <w:r>
        <w:rPr>
          <w:rFonts w:ascii="PT Astra Serif" w:hAnsi="PT Astra Serif"/>
          <w:color w:val="000000" w:themeColor="text1"/>
          <w:sz w:val="26"/>
          <w:szCs w:val="26"/>
        </w:rPr>
        <w:t>2</w:t>
      </w:r>
      <w:r w:rsidR="00385492" w:rsidRPr="00385492">
        <w:rPr>
          <w:rFonts w:ascii="PT Astra Serif" w:hAnsi="PT Astra Serif"/>
          <w:color w:val="000000" w:themeColor="text1"/>
          <w:sz w:val="26"/>
          <w:szCs w:val="26"/>
        </w:rPr>
        <w:t>.3.1. Оказать услуги</w:t>
      </w:r>
      <w:r w:rsidR="00385492" w:rsidRPr="00385492">
        <w:rPr>
          <w:rFonts w:ascii="PT Astra Serif" w:hAnsi="PT Astra Serif"/>
          <w:color w:val="FF0000"/>
          <w:sz w:val="26"/>
          <w:szCs w:val="26"/>
        </w:rPr>
        <w:t xml:space="preserve"> </w:t>
      </w:r>
      <w:r w:rsidR="00385492" w:rsidRPr="00385492">
        <w:rPr>
          <w:rFonts w:ascii="PT Astra Serif" w:hAnsi="PT Astra Serif"/>
          <w:sz w:val="26"/>
          <w:szCs w:val="26"/>
        </w:rPr>
        <w:t xml:space="preserve">согласно Приложению №1 к настоящему Контракту. </w:t>
      </w:r>
    </w:p>
    <w:p w:rsidR="00385492" w:rsidRPr="00385492" w:rsidRDefault="009C4AB1" w:rsidP="00385492">
      <w:pPr>
        <w:autoSpaceDE w:val="0"/>
        <w:autoSpaceDN w:val="0"/>
        <w:adjustRightInd w:val="0"/>
        <w:spacing w:before="0" w:beforeAutospacing="0" w:after="0" w:afterAutospacing="0"/>
        <w:ind w:firstLine="426"/>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.3.2. Предоставить Государственному заказчику документы, относящиеся </w:t>
      </w:r>
      <w:r w:rsidR="00385492">
        <w:rPr>
          <w:rFonts w:ascii="PT Astra Serif" w:hAnsi="PT Astra Serif"/>
          <w:sz w:val="26"/>
          <w:szCs w:val="26"/>
        </w:rPr>
        <w:br/>
      </w:r>
      <w:r w:rsidR="00385492" w:rsidRPr="00385492">
        <w:rPr>
          <w:rFonts w:ascii="PT Astra Serif" w:hAnsi="PT Astra Serif"/>
          <w:sz w:val="26"/>
          <w:szCs w:val="26"/>
        </w:rPr>
        <w:t>к предмету настоящего Контракта;</w:t>
      </w:r>
    </w:p>
    <w:p w:rsidR="00385492" w:rsidRPr="00385492" w:rsidRDefault="009C4AB1" w:rsidP="00385492">
      <w:pPr>
        <w:widowControl w:val="0"/>
        <w:shd w:val="clear" w:color="auto" w:fill="FFFFFF"/>
        <w:tabs>
          <w:tab w:val="left" w:pos="1276"/>
        </w:tabs>
        <w:autoSpaceDE w:val="0"/>
        <w:autoSpaceDN w:val="0"/>
        <w:adjustRightInd w:val="0"/>
        <w:spacing w:before="0" w:beforeAutospacing="0" w:after="0" w:afterAutospacing="0"/>
        <w:ind w:right="29" w:firstLine="426"/>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.3.3. Приостановить оказание услуг в случае обнаружения независящих </w:t>
      </w:r>
      <w:r w:rsidR="00385492" w:rsidRPr="00385492">
        <w:rPr>
          <w:rFonts w:ascii="PT Astra Serif" w:hAnsi="PT Astra Serif"/>
          <w:sz w:val="26"/>
          <w:szCs w:val="26"/>
        </w:rPr>
        <w:br/>
        <w:t>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1 одного) рабочего дня после приостановления оказания услуг.</w:t>
      </w:r>
    </w:p>
    <w:p w:rsidR="00385492" w:rsidRPr="00385492" w:rsidRDefault="009C4AB1" w:rsidP="00385492">
      <w:pPr>
        <w:widowControl w:val="0"/>
        <w:shd w:val="clear" w:color="auto" w:fill="FFFFFF"/>
        <w:tabs>
          <w:tab w:val="left" w:pos="1276"/>
        </w:tabs>
        <w:autoSpaceDE w:val="0"/>
        <w:autoSpaceDN w:val="0"/>
        <w:adjustRightInd w:val="0"/>
        <w:spacing w:before="0" w:beforeAutospacing="0" w:after="0" w:afterAutospacing="0"/>
        <w:ind w:right="29" w:firstLine="426"/>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.3.4. Представить Государственному заказчику отчетную документацию </w:t>
      </w:r>
      <w:r w:rsidR="00385492">
        <w:rPr>
          <w:rFonts w:ascii="PT Astra Serif" w:hAnsi="PT Astra Serif"/>
          <w:sz w:val="26"/>
          <w:szCs w:val="26"/>
        </w:rPr>
        <w:br/>
      </w:r>
      <w:r w:rsidR="00385492" w:rsidRPr="00385492">
        <w:rPr>
          <w:rFonts w:ascii="PT Astra Serif" w:hAnsi="PT Astra Serif"/>
          <w:sz w:val="26"/>
          <w:szCs w:val="26"/>
        </w:rPr>
        <w:t>по итогам исполнения настоящего Контракта.</w:t>
      </w:r>
    </w:p>
    <w:p w:rsidR="00385492" w:rsidRPr="00385492" w:rsidRDefault="009C4AB1" w:rsidP="00385492">
      <w:pPr>
        <w:spacing w:before="0" w:beforeAutospacing="0" w:after="0" w:afterAutospacing="0"/>
        <w:ind w:firstLine="426"/>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85492" w:rsidRPr="00385492" w:rsidRDefault="009C4AB1" w:rsidP="00385492">
      <w:pPr>
        <w:spacing w:before="0" w:beforeAutospacing="0" w:after="0" w:afterAutospacing="0"/>
        <w:ind w:firstLine="426"/>
        <w:jc w:val="both"/>
        <w:rPr>
          <w:rFonts w:ascii="PT Astra Serif" w:hAnsi="PT Astra Serif"/>
          <w:color w:val="000000"/>
          <w:sz w:val="26"/>
          <w:szCs w:val="26"/>
          <w:lang w:eastAsia="ar-SA"/>
        </w:rPr>
      </w:pPr>
      <w:r>
        <w:rPr>
          <w:rFonts w:ascii="PT Astra Serif" w:hAnsi="PT Astra Serif"/>
          <w:sz w:val="26"/>
          <w:szCs w:val="26"/>
        </w:rPr>
        <w:t>2</w:t>
      </w:r>
      <w:r w:rsidR="00385492" w:rsidRPr="00385492">
        <w:rPr>
          <w:rFonts w:ascii="PT Astra Serif" w:hAnsi="PT Astra Serif"/>
          <w:sz w:val="26"/>
          <w:szCs w:val="26"/>
        </w:rPr>
        <w:t>.3.6. Сво</w:t>
      </w:r>
      <w:r w:rsidR="00385492" w:rsidRPr="00385492">
        <w:rPr>
          <w:rFonts w:ascii="PT Astra Serif" w:eastAsia="Arial Unicode MS" w:hAnsi="PT Astra Serif"/>
          <w:bCs/>
          <w:color w:val="000000"/>
          <w:sz w:val="26"/>
          <w:szCs w:val="26"/>
          <w:lang w:eastAsia="ar-SA"/>
        </w:rPr>
        <w:t>ими</w:t>
      </w:r>
      <w:r w:rsidR="00385492" w:rsidRPr="00385492">
        <w:rPr>
          <w:rFonts w:ascii="PT Astra Serif" w:hAnsi="PT Astra Serif"/>
          <w:color w:val="000000"/>
          <w:sz w:val="26"/>
          <w:szCs w:val="26"/>
          <w:lang w:eastAsia="ar-SA"/>
        </w:rPr>
        <w:t xml:space="preserve">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p>
    <w:p w:rsidR="00385492" w:rsidRPr="00385492" w:rsidRDefault="009C4AB1" w:rsidP="00385492">
      <w:pPr>
        <w:spacing w:before="0" w:beforeAutospacing="0" w:after="0" w:afterAutospacing="0"/>
        <w:ind w:firstLine="426"/>
        <w:jc w:val="both"/>
        <w:rPr>
          <w:rFonts w:ascii="PT Astra Serif" w:eastAsia="Calibri" w:hAnsi="PT Astra Serif"/>
          <w:i/>
          <w:sz w:val="26"/>
          <w:szCs w:val="26"/>
        </w:rPr>
      </w:pPr>
      <w:r>
        <w:rPr>
          <w:rFonts w:ascii="PT Astra Serif" w:hAnsi="PT Astra Serif"/>
          <w:color w:val="000000"/>
          <w:sz w:val="26"/>
          <w:szCs w:val="26"/>
          <w:lang w:eastAsia="ar-SA"/>
        </w:rPr>
        <w:t>2</w:t>
      </w:r>
      <w:r w:rsidR="00385492" w:rsidRPr="00385492">
        <w:rPr>
          <w:rFonts w:ascii="PT Astra Serif" w:hAnsi="PT Astra Serif"/>
          <w:color w:val="000000"/>
          <w:sz w:val="26"/>
          <w:szCs w:val="26"/>
          <w:lang w:eastAsia="ar-SA"/>
        </w:rPr>
        <w:t xml:space="preserve">.3.7. </w:t>
      </w:r>
      <w:r w:rsidR="00385492" w:rsidRPr="00385492">
        <w:rPr>
          <w:rFonts w:ascii="PT Astra Serif" w:hAnsi="PT Astra Serif"/>
          <w:sz w:val="26"/>
          <w:szCs w:val="26"/>
        </w:rPr>
        <w:t>Исполнять иные обязанности, предусмотренные законодательством Российской Федерации и настоящим Контрактом.</w:t>
      </w:r>
      <w:r w:rsidR="00385492" w:rsidRPr="00385492">
        <w:rPr>
          <w:rFonts w:ascii="PT Astra Serif" w:hAnsi="PT Astra Serif"/>
          <w:i/>
          <w:sz w:val="26"/>
          <w:szCs w:val="26"/>
        </w:rPr>
        <w:t xml:space="preserve"> </w:t>
      </w:r>
    </w:p>
    <w:p w:rsidR="00385492" w:rsidRPr="00385492" w:rsidRDefault="009C4AB1" w:rsidP="00385492">
      <w:pPr>
        <w:spacing w:before="0" w:beforeAutospacing="0" w:after="0" w:afterAutospacing="0"/>
        <w:ind w:firstLine="426"/>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.4. Исполнитель имеет право:</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.4.1. Требовать оплаты за оказанные услуги в соответствии с настоящим Контрактом.</w:t>
      </w:r>
    </w:p>
    <w:p w:rsidR="00385492" w:rsidRPr="00385492" w:rsidRDefault="009C4AB1" w:rsidP="00385492">
      <w:pPr>
        <w:spacing w:before="0" w:beforeAutospacing="0" w:after="0" w:afterAutospacing="0"/>
        <w:ind w:firstLine="708"/>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.4.2. Требовать уплату неустойки согласно условиям настоящего Контракта.</w:t>
      </w:r>
    </w:p>
    <w:p w:rsidR="00385492" w:rsidRPr="00385492" w:rsidRDefault="009C4AB1" w:rsidP="00385492">
      <w:pPr>
        <w:widowControl w:val="0"/>
        <w:autoSpaceDE w:val="0"/>
        <w:autoSpaceDN w:val="0"/>
        <w:adjustRightInd w:val="0"/>
        <w:spacing w:before="0" w:beforeAutospacing="0" w:after="0" w:afterAutospacing="0"/>
        <w:ind w:left="142" w:firstLine="567"/>
        <w:jc w:val="both"/>
        <w:rPr>
          <w:rFonts w:ascii="PT Astra Serif" w:hAnsi="PT Astra Serif"/>
          <w:sz w:val="26"/>
          <w:szCs w:val="26"/>
        </w:rPr>
      </w:pPr>
      <w:r>
        <w:rPr>
          <w:rFonts w:ascii="PT Astra Serif" w:hAnsi="PT Astra Serif"/>
          <w:sz w:val="26"/>
          <w:szCs w:val="26"/>
        </w:rPr>
        <w:t>2</w:t>
      </w:r>
      <w:r w:rsidR="00385492" w:rsidRPr="00385492">
        <w:rPr>
          <w:rFonts w:ascii="PT Astra Serif" w:hAnsi="PT Astra Serif"/>
          <w:sz w:val="26"/>
          <w:szCs w:val="26"/>
        </w:rPr>
        <w:t xml:space="preserve">.4.3. При условии письменного согласования с Государственным заказчиком привлекать к исполнению настоящего Контракта третьих лиц, оставаясь ответственным перед Государственным заказчиком за их действия </w:t>
      </w:r>
      <w:r w:rsidR="00385492">
        <w:rPr>
          <w:rFonts w:ascii="PT Astra Serif" w:hAnsi="PT Astra Serif"/>
          <w:sz w:val="26"/>
          <w:szCs w:val="26"/>
        </w:rPr>
        <w:br/>
      </w:r>
      <w:r w:rsidR="00385492" w:rsidRPr="00385492">
        <w:rPr>
          <w:rFonts w:ascii="PT Astra Serif" w:hAnsi="PT Astra Serif"/>
          <w:sz w:val="26"/>
          <w:szCs w:val="26"/>
        </w:rPr>
        <w:lastRenderedPageBreak/>
        <w:t>и самостоятельно оплачивая их услуги.</w:t>
      </w:r>
    </w:p>
    <w:p w:rsidR="00E260A3" w:rsidRPr="00FA55DF" w:rsidRDefault="00E260A3" w:rsidP="00E260A3">
      <w:pPr>
        <w:pStyle w:val="af3"/>
        <w:jc w:val="both"/>
        <w:rPr>
          <w:rFonts w:ascii="PT Astra Serif" w:hAnsi="PT Astra Serif"/>
          <w:sz w:val="26"/>
          <w:szCs w:val="26"/>
        </w:rPr>
      </w:pPr>
    </w:p>
    <w:p w:rsidR="00FC5B7F" w:rsidRPr="00EF0432" w:rsidRDefault="002469D9" w:rsidP="003135B5">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Ц</w:t>
      </w:r>
      <w:r w:rsidR="001D3654" w:rsidRPr="00EF0432">
        <w:rPr>
          <w:rFonts w:ascii="PT Astra Serif" w:hAnsi="PT Astra Serif"/>
          <w:b/>
          <w:sz w:val="26"/>
          <w:szCs w:val="26"/>
        </w:rPr>
        <w:t>ен</w:t>
      </w:r>
      <w:r w:rsidRPr="00EF0432">
        <w:rPr>
          <w:rFonts w:ascii="PT Astra Serif" w:hAnsi="PT Astra Serif"/>
          <w:b/>
          <w:sz w:val="26"/>
          <w:szCs w:val="26"/>
        </w:rPr>
        <w:t>а</w:t>
      </w:r>
      <w:r w:rsidR="001D3654" w:rsidRPr="00EF0432">
        <w:rPr>
          <w:rFonts w:ascii="PT Astra Serif" w:hAnsi="PT Astra Serif"/>
          <w:b/>
          <w:sz w:val="26"/>
          <w:szCs w:val="26"/>
        </w:rPr>
        <w:t xml:space="preserve"> контракта и</w:t>
      </w:r>
      <w:r w:rsidR="00E260A3" w:rsidRPr="00EF0432">
        <w:rPr>
          <w:rFonts w:ascii="PT Astra Serif" w:hAnsi="PT Astra Serif"/>
          <w:b/>
          <w:sz w:val="26"/>
          <w:szCs w:val="26"/>
        </w:rPr>
        <w:t xml:space="preserve"> </w:t>
      </w:r>
      <w:r w:rsidR="001D3654" w:rsidRPr="00EF0432">
        <w:rPr>
          <w:rFonts w:ascii="PT Astra Serif" w:hAnsi="PT Astra Serif"/>
          <w:b/>
          <w:sz w:val="26"/>
          <w:szCs w:val="26"/>
        </w:rPr>
        <w:t>порядок расчетов</w:t>
      </w:r>
      <w:bookmarkStart w:id="0" w:name="_Hlk178599618"/>
    </w:p>
    <w:p w:rsidR="00C7303C" w:rsidRPr="00FA55DF" w:rsidRDefault="00C7303C" w:rsidP="00C7303C">
      <w:pPr>
        <w:pStyle w:val="af3"/>
        <w:rPr>
          <w:rFonts w:ascii="PT Astra Serif" w:hAnsi="PT Astra Serif"/>
          <w:sz w:val="26"/>
          <w:szCs w:val="26"/>
        </w:rPr>
      </w:pPr>
    </w:p>
    <w:p w:rsidR="00385492" w:rsidRPr="00385492" w:rsidRDefault="00385492" w:rsidP="00385492">
      <w:pPr>
        <w:spacing w:before="0" w:beforeAutospacing="0" w:after="0" w:afterAutospacing="0"/>
        <w:ind w:firstLine="709"/>
        <w:jc w:val="both"/>
        <w:rPr>
          <w:rFonts w:ascii="PT Astra Serif" w:hAnsi="PT Astra Serif"/>
          <w:sz w:val="26"/>
          <w:szCs w:val="26"/>
        </w:rPr>
      </w:pPr>
      <w:r w:rsidRPr="00385492">
        <w:rPr>
          <w:rFonts w:ascii="PT Astra Serif" w:hAnsi="PT Astra Serif"/>
          <w:sz w:val="26"/>
          <w:szCs w:val="26"/>
        </w:rPr>
        <w:t>3.1. Цена наст</w:t>
      </w:r>
      <w:bookmarkStart w:id="1" w:name="_GoBack"/>
      <w:bookmarkEnd w:id="1"/>
      <w:r w:rsidRPr="00385492">
        <w:rPr>
          <w:rFonts w:ascii="PT Astra Serif" w:hAnsi="PT Astra Serif"/>
          <w:sz w:val="26"/>
          <w:szCs w:val="26"/>
        </w:rPr>
        <w:t xml:space="preserve">оящего Контракта составляет </w:t>
      </w:r>
      <w:r w:rsidRPr="00385492">
        <w:rPr>
          <w:rFonts w:ascii="PT Astra Serif" w:hAnsi="PT Astra Serif"/>
          <w:b/>
          <w:sz w:val="26"/>
          <w:szCs w:val="26"/>
        </w:rPr>
        <w:t>______</w:t>
      </w:r>
      <w:r w:rsidRPr="00385492">
        <w:rPr>
          <w:rFonts w:ascii="PT Astra Serif" w:hAnsi="PT Astra Serif"/>
          <w:sz w:val="26"/>
          <w:szCs w:val="26"/>
        </w:rPr>
        <w:t xml:space="preserve"> (__________) рублей ___ копеек, НДС/ без НДС. </w:t>
      </w:r>
      <w:r w:rsidRPr="00385492">
        <w:rPr>
          <w:rFonts w:ascii="PT Astra Serif" w:hAnsi="PT Astra Serif"/>
          <w:color w:val="000000" w:themeColor="text1"/>
          <w:sz w:val="26"/>
          <w:szCs w:val="26"/>
        </w:rPr>
        <w:t>КБК 320 0305 4240690049 244</w:t>
      </w:r>
      <w:r w:rsidRPr="00385492">
        <w:rPr>
          <w:rFonts w:ascii="PT Astra Serif" w:hAnsi="PT Astra Serif"/>
          <w:sz w:val="26"/>
          <w:szCs w:val="26"/>
        </w:rPr>
        <w:t>.</w:t>
      </w:r>
    </w:p>
    <w:p w:rsidR="00385492" w:rsidRPr="00385492" w:rsidRDefault="00385492" w:rsidP="00385492">
      <w:pPr>
        <w:spacing w:before="0" w:beforeAutospacing="0" w:after="0" w:afterAutospacing="0"/>
        <w:ind w:firstLine="709"/>
        <w:jc w:val="both"/>
        <w:rPr>
          <w:rFonts w:ascii="PT Astra Serif" w:hAnsi="PT Astra Serif"/>
          <w:sz w:val="26"/>
          <w:szCs w:val="26"/>
        </w:rPr>
      </w:pPr>
      <w:r w:rsidRPr="00385492">
        <w:rPr>
          <w:rFonts w:ascii="PT Astra Serif" w:hAnsi="PT Astra Serif"/>
          <w:sz w:val="26"/>
          <w:szCs w:val="26"/>
        </w:rPr>
        <w:t>3.2.</w:t>
      </w:r>
      <w:r w:rsidRPr="00385492">
        <w:rPr>
          <w:rFonts w:ascii="PT Astra Serif" w:hAnsi="PT Astra Serif"/>
          <w:sz w:val="26"/>
          <w:szCs w:val="26"/>
        </w:rPr>
        <w:tab/>
        <w:t xml:space="preserve">Цена Контракта включает в себя стоимость оказываемых услуг </w:t>
      </w:r>
      <w:r w:rsidRPr="00385492">
        <w:rPr>
          <w:rFonts w:ascii="PT Astra Serif" w:hAnsi="PT Astra Serif"/>
          <w:sz w:val="26"/>
          <w:szCs w:val="26"/>
        </w:rPr>
        <w:br/>
        <w:t xml:space="preserve">с учетом всех затрат Исполнителя, связанных с исполнением обязательств </w:t>
      </w:r>
      <w:r>
        <w:rPr>
          <w:rFonts w:ascii="PT Astra Serif" w:hAnsi="PT Astra Serif"/>
          <w:sz w:val="26"/>
          <w:szCs w:val="26"/>
        </w:rPr>
        <w:br/>
      </w:r>
      <w:r w:rsidRPr="00385492">
        <w:rPr>
          <w:rFonts w:ascii="PT Astra Serif" w:hAnsi="PT Astra Serif"/>
          <w:sz w:val="26"/>
          <w:szCs w:val="26"/>
        </w:rPr>
        <w:t>по Контракту, в том числе материалов и оборудования, необходимых для оказания услуг, налоги, сборы и другие обязательные платежи, предусмотренные действующим законодательством Российской Федерации.</w:t>
      </w:r>
    </w:p>
    <w:p w:rsidR="00385492" w:rsidRPr="00385492" w:rsidRDefault="00385492" w:rsidP="00385492">
      <w:pPr>
        <w:spacing w:before="0" w:beforeAutospacing="0" w:after="0" w:afterAutospacing="0"/>
        <w:ind w:firstLine="709"/>
        <w:jc w:val="both"/>
        <w:rPr>
          <w:rFonts w:ascii="PT Astra Serif" w:hAnsi="PT Astra Serif"/>
          <w:sz w:val="26"/>
          <w:szCs w:val="26"/>
        </w:rPr>
      </w:pPr>
      <w:r w:rsidRPr="00385492">
        <w:rPr>
          <w:rFonts w:ascii="PT Astra Serif" w:hAnsi="PT Astra Serif"/>
          <w:sz w:val="26"/>
          <w:szCs w:val="26"/>
        </w:rPr>
        <w:t>3.3.</w:t>
      </w:r>
      <w:r w:rsidRPr="00385492">
        <w:rPr>
          <w:rFonts w:ascii="PT Astra Serif" w:hAnsi="PT Astra Serif"/>
          <w:sz w:val="26"/>
          <w:szCs w:val="26"/>
        </w:rPr>
        <w:tab/>
        <w:t>Расчеты с Исполнителем по Контракту осуществляются за счет выделенных Государственному заказчику бюджетных средств, подлежащих исполнению за счет средств Федерального бюджета в 2026 году.</w:t>
      </w:r>
    </w:p>
    <w:p w:rsidR="00385492" w:rsidRPr="00385492" w:rsidRDefault="00385492" w:rsidP="00385492">
      <w:pPr>
        <w:spacing w:before="0" w:beforeAutospacing="0" w:after="0" w:afterAutospacing="0"/>
        <w:ind w:firstLine="709"/>
        <w:jc w:val="both"/>
        <w:rPr>
          <w:rFonts w:ascii="PT Astra Serif" w:hAnsi="PT Astra Serif"/>
          <w:sz w:val="26"/>
          <w:szCs w:val="26"/>
        </w:rPr>
      </w:pPr>
      <w:r w:rsidRPr="00385492">
        <w:rPr>
          <w:rFonts w:ascii="PT Astra Serif" w:hAnsi="PT Astra Serif"/>
          <w:sz w:val="26"/>
          <w:szCs w:val="26"/>
        </w:rPr>
        <w:t>3.4.</w:t>
      </w:r>
      <w:r w:rsidRPr="00385492">
        <w:rPr>
          <w:rFonts w:ascii="PT Astra Serif" w:hAnsi="PT Astra Serif"/>
          <w:sz w:val="26"/>
          <w:szCs w:val="26"/>
        </w:rPr>
        <w:tab/>
        <w:t xml:space="preserve">Оплата по Контракту осуществляется за фактически оказанные услуги </w:t>
      </w:r>
      <w:r w:rsidRPr="00385492">
        <w:rPr>
          <w:rFonts w:ascii="PT Astra Serif" w:hAnsi="PT Astra Serif"/>
          <w:sz w:val="26"/>
          <w:szCs w:val="26"/>
        </w:rPr>
        <w:br/>
        <w:t>в течение 7 (Семи) рабочих дней с момента подписания обеими Сторонами акта оказанных услуг в безналичном порядке платежным поручением, путем перечисления Государственным заказчиком денежных средств на расчетный счет Исполнителя, указанный в разделе 1 Контракта.</w:t>
      </w:r>
    </w:p>
    <w:p w:rsidR="00385492" w:rsidRPr="00385492" w:rsidRDefault="00385492" w:rsidP="00385492">
      <w:pPr>
        <w:spacing w:before="0" w:beforeAutospacing="0" w:after="0" w:afterAutospacing="0"/>
        <w:ind w:firstLine="709"/>
        <w:jc w:val="both"/>
        <w:rPr>
          <w:rFonts w:ascii="PT Astra Serif" w:hAnsi="PT Astra Serif"/>
          <w:sz w:val="26"/>
          <w:szCs w:val="26"/>
        </w:rPr>
      </w:pPr>
      <w:r w:rsidRPr="00385492">
        <w:rPr>
          <w:rFonts w:ascii="PT Astra Serif" w:hAnsi="PT Astra Serif"/>
          <w:sz w:val="26"/>
          <w:szCs w:val="26"/>
        </w:rPr>
        <w:t>3.5.</w:t>
      </w:r>
      <w:r w:rsidRPr="00385492">
        <w:rPr>
          <w:rFonts w:ascii="PT Astra Serif" w:hAnsi="PT Astra Serif"/>
          <w:sz w:val="26"/>
          <w:szCs w:val="26"/>
        </w:rPr>
        <w:tab/>
        <w:t xml:space="preserve">Обязательства по оплате оказанных услуг считаются выполненными </w:t>
      </w:r>
      <w:r w:rsidRPr="00385492">
        <w:rPr>
          <w:rFonts w:ascii="PT Astra Serif" w:hAnsi="PT Astra Serif"/>
          <w:sz w:val="26"/>
          <w:szCs w:val="26"/>
        </w:rPr>
        <w:br/>
        <w:t>в день списания денежных средств со счетов Государственного заказчика.</w:t>
      </w:r>
    </w:p>
    <w:p w:rsidR="00385492" w:rsidRPr="00385492" w:rsidRDefault="00385492" w:rsidP="00385492">
      <w:pPr>
        <w:spacing w:before="0" w:beforeAutospacing="0" w:after="0" w:afterAutospacing="0"/>
        <w:ind w:firstLine="708"/>
        <w:jc w:val="both"/>
        <w:rPr>
          <w:rFonts w:ascii="PT Astra Serif" w:hAnsi="PT Astra Serif"/>
          <w:sz w:val="26"/>
          <w:szCs w:val="26"/>
        </w:rPr>
      </w:pPr>
      <w:r w:rsidRPr="00385492">
        <w:rPr>
          <w:rFonts w:ascii="PT Astra Serif" w:hAnsi="PT Astra Serif"/>
          <w:sz w:val="26"/>
          <w:szCs w:val="26"/>
        </w:rPr>
        <w:t xml:space="preserve">3.6. Цена Контракта является твердой, определяется на весь срок исполнения Государственного контракта и не может изменяться в ходе его исполнения, </w:t>
      </w:r>
      <w:r w:rsidRPr="00385492">
        <w:rPr>
          <w:rFonts w:ascii="PT Astra Serif" w:hAnsi="PT Astra Serif"/>
          <w:sz w:val="26"/>
          <w:szCs w:val="26"/>
        </w:rPr>
        <w:br/>
        <w:t>за исключением случаев, предусмотренных настоящим Контрактом.</w:t>
      </w:r>
    </w:p>
    <w:p w:rsidR="00385492" w:rsidRPr="00385492" w:rsidRDefault="00385492" w:rsidP="00385492">
      <w:pPr>
        <w:shd w:val="clear" w:color="auto" w:fill="FFFFFF"/>
        <w:spacing w:before="0" w:beforeAutospacing="0" w:after="0" w:afterAutospacing="0"/>
        <w:ind w:right="10" w:firstLine="709"/>
        <w:jc w:val="both"/>
        <w:rPr>
          <w:rFonts w:ascii="PT Astra Serif" w:hAnsi="PT Astra Serif"/>
          <w:color w:val="000000" w:themeColor="text1"/>
          <w:sz w:val="26"/>
          <w:szCs w:val="26"/>
        </w:rPr>
      </w:pPr>
      <w:r w:rsidRPr="00385492">
        <w:rPr>
          <w:rFonts w:ascii="PT Astra Serif" w:hAnsi="PT Astra Serif"/>
          <w:color w:val="000000" w:themeColor="text1"/>
          <w:sz w:val="26"/>
          <w:szCs w:val="26"/>
        </w:rPr>
        <w:t xml:space="preserve">3.7. Государственный заказчик вправе производить оплату по Контракту </w:t>
      </w:r>
      <w:r>
        <w:rPr>
          <w:rFonts w:ascii="PT Astra Serif" w:hAnsi="PT Astra Serif"/>
          <w:color w:val="000000" w:themeColor="text1"/>
          <w:sz w:val="26"/>
          <w:szCs w:val="26"/>
        </w:rPr>
        <w:br/>
      </w:r>
      <w:r w:rsidRPr="00385492">
        <w:rPr>
          <w:rFonts w:ascii="PT Astra Serif" w:hAnsi="PT Astra Serif"/>
          <w:color w:val="000000" w:themeColor="text1"/>
          <w:sz w:val="26"/>
          <w:szCs w:val="26"/>
        </w:rPr>
        <w:t>за вычетом соответствующего размера неустойки (штрафа, пени) в случае неисполнения или ненадлежащего исполнения Исполнителем обязательств, предусмотренных Контрактом.</w:t>
      </w:r>
    </w:p>
    <w:p w:rsidR="003135B5" w:rsidRPr="00385492" w:rsidRDefault="00385492" w:rsidP="00385492">
      <w:pPr>
        <w:shd w:val="clear" w:color="auto" w:fill="FFFFFF"/>
        <w:spacing w:before="0" w:beforeAutospacing="0" w:after="0" w:afterAutospacing="0"/>
        <w:ind w:right="10" w:firstLine="709"/>
        <w:jc w:val="both"/>
        <w:rPr>
          <w:rFonts w:ascii="PT Astra Serif" w:hAnsi="PT Astra Serif"/>
          <w:color w:val="000000" w:themeColor="text1"/>
          <w:sz w:val="26"/>
          <w:szCs w:val="26"/>
        </w:rPr>
      </w:pPr>
      <w:r w:rsidRPr="00385492">
        <w:rPr>
          <w:rFonts w:ascii="PT Astra Serif" w:hAnsi="PT Astra Serif"/>
          <w:color w:val="000000" w:themeColor="text1"/>
          <w:sz w:val="26"/>
          <w:szCs w:val="26"/>
        </w:rPr>
        <w:t xml:space="preserve">3.8. Сумма, подлежащая уплате Государственный заказчик Исполнителю, уменьшает на размер налогов, сборов и иных обязательных платежей в бюджеты бюджетной системы Российской Федерации, связанных с оплатой Контракта, если </w:t>
      </w:r>
      <w:r w:rsidRPr="00385492">
        <w:rPr>
          <w:rFonts w:ascii="PT Astra Serif" w:hAnsi="PT Astra Serif"/>
          <w:color w:val="000000" w:themeColor="text1"/>
          <w:sz w:val="26"/>
          <w:szCs w:val="26"/>
        </w:rPr>
        <w:br/>
        <w:t xml:space="preserve">в соответствии с </w:t>
      </w:r>
      <w:hyperlink r:id="rId8" w:history="1">
        <w:r w:rsidRPr="00385492">
          <w:rPr>
            <w:rStyle w:val="a3"/>
            <w:rFonts w:ascii="PT Astra Serif" w:eastAsia="Calibri" w:hAnsi="PT Astra Serif"/>
            <w:bCs/>
            <w:color w:val="000000" w:themeColor="text1"/>
            <w:sz w:val="26"/>
            <w:szCs w:val="26"/>
            <w:u w:val="none"/>
          </w:rPr>
          <w:t>законодательством</w:t>
        </w:r>
      </w:hyperlink>
      <w:r w:rsidRPr="00385492">
        <w:rPr>
          <w:rFonts w:ascii="PT Astra Serif" w:hAnsi="PT Astra Serif"/>
          <w:b/>
          <w:color w:val="000000" w:themeColor="text1"/>
          <w:sz w:val="26"/>
          <w:szCs w:val="26"/>
        </w:rPr>
        <w:t xml:space="preserve"> </w:t>
      </w:r>
      <w:r w:rsidRPr="00385492">
        <w:rPr>
          <w:rFonts w:ascii="PT Astra Serif" w:hAnsi="PT Astra Serif"/>
          <w:color w:val="000000" w:themeColor="text1"/>
          <w:sz w:val="26"/>
          <w:szCs w:val="26"/>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
    <w:p w:rsidR="00896E6A" w:rsidRPr="00FA55DF" w:rsidRDefault="00896E6A" w:rsidP="00E260A3">
      <w:pPr>
        <w:pStyle w:val="af3"/>
        <w:jc w:val="both"/>
        <w:rPr>
          <w:rFonts w:ascii="PT Astra Serif" w:hAnsi="PT Astra Serif"/>
          <w:sz w:val="26"/>
          <w:szCs w:val="26"/>
        </w:rPr>
      </w:pPr>
    </w:p>
    <w:p w:rsidR="00FC5B7F" w:rsidRPr="00EF0432" w:rsidRDefault="00896E6A" w:rsidP="00C7303C">
      <w:pPr>
        <w:pStyle w:val="af3"/>
        <w:numPr>
          <w:ilvl w:val="0"/>
          <w:numId w:val="36"/>
        </w:numPr>
        <w:ind w:left="0" w:firstLine="0"/>
        <w:jc w:val="center"/>
        <w:rPr>
          <w:rFonts w:ascii="PT Astra Serif" w:hAnsi="PT Astra Serif"/>
          <w:b/>
          <w:sz w:val="26"/>
          <w:szCs w:val="26"/>
        </w:rPr>
      </w:pPr>
      <w:r w:rsidRPr="00FA55DF">
        <w:rPr>
          <w:rFonts w:ascii="PT Astra Serif" w:hAnsi="PT Astra Serif"/>
          <w:sz w:val="26"/>
          <w:szCs w:val="26"/>
        </w:rPr>
        <w:t xml:space="preserve"> </w:t>
      </w:r>
      <w:r w:rsidR="00BA2B17" w:rsidRPr="00EF0432">
        <w:rPr>
          <w:rFonts w:ascii="PT Astra Serif" w:hAnsi="PT Astra Serif"/>
          <w:b/>
          <w:sz w:val="26"/>
          <w:szCs w:val="26"/>
        </w:rPr>
        <w:t>Сроки оказания услуг</w:t>
      </w:r>
    </w:p>
    <w:p w:rsidR="00C7303C" w:rsidRPr="00FA55DF" w:rsidRDefault="00C7303C" w:rsidP="00C7303C">
      <w:pPr>
        <w:pStyle w:val="af3"/>
        <w:rPr>
          <w:rFonts w:ascii="PT Astra Serif" w:hAnsi="PT Astra Serif"/>
          <w:sz w:val="26"/>
          <w:szCs w:val="26"/>
        </w:rPr>
      </w:pPr>
    </w:p>
    <w:p w:rsidR="00896E6A" w:rsidRPr="00FA55DF" w:rsidRDefault="00896E6A" w:rsidP="003135B5">
      <w:pPr>
        <w:pStyle w:val="af3"/>
        <w:ind w:firstLine="709"/>
        <w:jc w:val="both"/>
        <w:rPr>
          <w:rFonts w:ascii="PT Astra Serif" w:hAnsi="PT Astra Serif"/>
          <w:sz w:val="26"/>
          <w:szCs w:val="26"/>
        </w:rPr>
      </w:pPr>
      <w:r w:rsidRPr="00FA55DF">
        <w:rPr>
          <w:rFonts w:ascii="PT Astra Serif" w:hAnsi="PT Astra Serif"/>
          <w:sz w:val="26"/>
          <w:szCs w:val="26"/>
        </w:rPr>
        <w:t xml:space="preserve">4.1. </w:t>
      </w:r>
      <w:r w:rsidR="00BA2B17" w:rsidRPr="00FA55DF">
        <w:rPr>
          <w:rFonts w:ascii="PT Astra Serif" w:hAnsi="PT Astra Serif"/>
          <w:sz w:val="26"/>
          <w:szCs w:val="26"/>
        </w:rPr>
        <w:t>Начало оказания услуг – с даты заключения настоящего Контракта. Окончание оказания услуг – не позднее 15 ноября 2026 г</w:t>
      </w:r>
      <w:r w:rsidR="00EF0432">
        <w:rPr>
          <w:rFonts w:ascii="PT Astra Serif" w:hAnsi="PT Astra Serif"/>
          <w:sz w:val="26"/>
          <w:szCs w:val="26"/>
        </w:rPr>
        <w:t>.</w:t>
      </w:r>
    </w:p>
    <w:p w:rsidR="00EF0432" w:rsidRDefault="00896E6A" w:rsidP="00385492">
      <w:pPr>
        <w:pStyle w:val="af3"/>
        <w:ind w:firstLine="709"/>
        <w:jc w:val="both"/>
        <w:rPr>
          <w:rFonts w:ascii="PT Astra Serif" w:hAnsi="PT Astra Serif"/>
          <w:sz w:val="26"/>
          <w:szCs w:val="26"/>
        </w:rPr>
      </w:pPr>
      <w:r w:rsidRPr="00FA55DF">
        <w:rPr>
          <w:rFonts w:ascii="PT Astra Serif" w:hAnsi="PT Astra Serif"/>
          <w:sz w:val="26"/>
          <w:szCs w:val="26"/>
        </w:rPr>
        <w:t>4.</w:t>
      </w:r>
      <w:r w:rsidR="00923A94" w:rsidRPr="00FA55DF">
        <w:rPr>
          <w:rFonts w:ascii="PT Astra Serif" w:hAnsi="PT Astra Serif"/>
          <w:sz w:val="26"/>
          <w:szCs w:val="26"/>
        </w:rPr>
        <w:t>2</w:t>
      </w:r>
      <w:r w:rsidRPr="00FA55DF">
        <w:rPr>
          <w:rFonts w:ascii="PT Astra Serif" w:hAnsi="PT Astra Serif"/>
          <w:sz w:val="26"/>
          <w:szCs w:val="26"/>
        </w:rPr>
        <w:t xml:space="preserve">. </w:t>
      </w:r>
      <w:r w:rsidR="00D0762F" w:rsidRPr="00FA55DF">
        <w:rPr>
          <w:rFonts w:ascii="PT Astra Serif" w:hAnsi="PT Astra Serif"/>
          <w:sz w:val="26"/>
          <w:szCs w:val="26"/>
        </w:rPr>
        <w:t>Датой исполнения Исполнителем обязательств по настоящему Контракту считается дата подписания Сторонами акта сдачи-приемки оказанных услуг без замечаний.</w:t>
      </w:r>
    </w:p>
    <w:p w:rsidR="00EF0432" w:rsidRPr="00FA55DF" w:rsidRDefault="00EF0432" w:rsidP="003135B5">
      <w:pPr>
        <w:pStyle w:val="af3"/>
        <w:ind w:firstLine="709"/>
        <w:jc w:val="both"/>
        <w:rPr>
          <w:rFonts w:ascii="PT Astra Serif" w:hAnsi="PT Astra Serif"/>
          <w:sz w:val="26"/>
          <w:szCs w:val="26"/>
        </w:rPr>
      </w:pPr>
    </w:p>
    <w:p w:rsidR="00FC5B7F" w:rsidRPr="00EF0432" w:rsidRDefault="00896E6A"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 xml:space="preserve">Порядок </w:t>
      </w:r>
      <w:r w:rsidR="006D497F">
        <w:rPr>
          <w:rFonts w:ascii="PT Astra Serif" w:hAnsi="PT Astra Serif"/>
          <w:b/>
          <w:sz w:val="26"/>
          <w:szCs w:val="26"/>
        </w:rPr>
        <w:t>сдачи и приемки оказанных услуг</w:t>
      </w:r>
    </w:p>
    <w:p w:rsidR="00C7303C" w:rsidRPr="00FA55DF" w:rsidRDefault="00C7303C" w:rsidP="00C7303C">
      <w:pPr>
        <w:pStyle w:val="af3"/>
        <w:rPr>
          <w:rFonts w:ascii="PT Astra Serif" w:hAnsi="PT Astra Serif"/>
          <w:sz w:val="26"/>
          <w:szCs w:val="26"/>
        </w:rPr>
      </w:pPr>
    </w:p>
    <w:p w:rsidR="00896E6A" w:rsidRPr="00FA55DF" w:rsidRDefault="00896E6A" w:rsidP="003135B5">
      <w:pPr>
        <w:pStyle w:val="af3"/>
        <w:ind w:firstLine="709"/>
        <w:jc w:val="both"/>
        <w:rPr>
          <w:rFonts w:ascii="PT Astra Serif" w:hAnsi="PT Astra Serif"/>
          <w:sz w:val="26"/>
          <w:szCs w:val="26"/>
        </w:rPr>
      </w:pPr>
      <w:r w:rsidRPr="00FA55DF">
        <w:rPr>
          <w:rFonts w:ascii="PT Astra Serif" w:hAnsi="PT Astra Serif"/>
          <w:sz w:val="26"/>
          <w:szCs w:val="26"/>
        </w:rPr>
        <w:t xml:space="preserve">5.1. </w:t>
      </w:r>
      <w:r w:rsidR="00D0762F" w:rsidRPr="00FA55DF">
        <w:rPr>
          <w:rFonts w:ascii="PT Astra Serif" w:hAnsi="PT Astra Serif"/>
          <w:sz w:val="26"/>
          <w:szCs w:val="26"/>
        </w:rPr>
        <w:t xml:space="preserve">Транспортное средство передается Государственным заказчиком Исполнителю для оказания услуг. Принимая от Государственного заказчика </w:t>
      </w:r>
      <w:r w:rsidR="00D0762F" w:rsidRPr="00FA55DF">
        <w:rPr>
          <w:rFonts w:ascii="PT Astra Serif" w:hAnsi="PT Astra Serif"/>
          <w:sz w:val="26"/>
          <w:szCs w:val="26"/>
        </w:rPr>
        <w:lastRenderedPageBreak/>
        <w:t xml:space="preserve">транспортное средство, представитель Исполнителя обязан проверить </w:t>
      </w:r>
      <w:r w:rsidR="00EF0432">
        <w:rPr>
          <w:rFonts w:ascii="PT Astra Serif" w:hAnsi="PT Astra Serif"/>
          <w:sz w:val="26"/>
          <w:szCs w:val="26"/>
        </w:rPr>
        <w:br/>
      </w:r>
      <w:r w:rsidR="00D0762F" w:rsidRPr="00FA55DF">
        <w:rPr>
          <w:rFonts w:ascii="PT Astra Serif" w:hAnsi="PT Astra Serif"/>
          <w:sz w:val="26"/>
          <w:szCs w:val="26"/>
        </w:rPr>
        <w:t>их комплектность и техническое состояние.</w:t>
      </w:r>
    </w:p>
    <w:p w:rsidR="00896E6A" w:rsidRPr="00FA55DF" w:rsidRDefault="00896E6A" w:rsidP="0063053F">
      <w:pPr>
        <w:pStyle w:val="af3"/>
        <w:ind w:firstLine="709"/>
        <w:jc w:val="both"/>
        <w:rPr>
          <w:rFonts w:ascii="PT Astra Serif" w:hAnsi="PT Astra Serif"/>
          <w:sz w:val="26"/>
          <w:szCs w:val="26"/>
        </w:rPr>
      </w:pPr>
      <w:r w:rsidRPr="00FA55DF">
        <w:rPr>
          <w:rFonts w:ascii="PT Astra Serif" w:hAnsi="PT Astra Serif"/>
          <w:sz w:val="26"/>
          <w:szCs w:val="26"/>
        </w:rPr>
        <w:t xml:space="preserve">5.2. </w:t>
      </w:r>
      <w:r w:rsidR="00D0762F" w:rsidRPr="00FA55DF">
        <w:rPr>
          <w:rFonts w:ascii="PT Astra Serif" w:hAnsi="PT Astra Serif"/>
          <w:sz w:val="26"/>
          <w:szCs w:val="26"/>
        </w:rPr>
        <w:t>При предоставлении транспортного средства для оказания услуг представитель Государственного заказчика на основании доверенности обязан предъявить Исполнителю документы, удостоверяющие принадлежность данного транспортного средства Государственному заказчику (свидетельство государственной регистрации транспортного средства).</w:t>
      </w:r>
    </w:p>
    <w:p w:rsidR="00D0762F" w:rsidRPr="00FA55DF" w:rsidRDefault="00896E6A" w:rsidP="00D0762F">
      <w:pPr>
        <w:pStyle w:val="af3"/>
        <w:ind w:firstLine="709"/>
        <w:jc w:val="both"/>
        <w:rPr>
          <w:rFonts w:ascii="PT Astra Serif" w:hAnsi="PT Astra Serif"/>
          <w:sz w:val="26"/>
          <w:szCs w:val="26"/>
        </w:rPr>
      </w:pPr>
      <w:r w:rsidRPr="00FA55DF">
        <w:rPr>
          <w:rFonts w:ascii="PT Astra Serif" w:hAnsi="PT Astra Serif"/>
          <w:sz w:val="26"/>
          <w:szCs w:val="26"/>
        </w:rPr>
        <w:t xml:space="preserve">5.3. </w:t>
      </w:r>
      <w:r w:rsidR="00D0762F" w:rsidRPr="00FA55DF">
        <w:rPr>
          <w:rFonts w:ascii="PT Astra Serif" w:hAnsi="PT Astra Serif"/>
          <w:sz w:val="26"/>
          <w:szCs w:val="26"/>
        </w:rPr>
        <w:t>После оказания услуг представитель Государственного заказчика обязан получить от Исполнителя транспортное средство с актом сдачи-приемки оказанных услуг, счетом на оплату</w:t>
      </w:r>
      <w:r w:rsidR="006D497F">
        <w:rPr>
          <w:rFonts w:ascii="PT Astra Serif" w:hAnsi="PT Astra Serif"/>
          <w:sz w:val="26"/>
          <w:szCs w:val="26"/>
        </w:rPr>
        <w:t>, заказ-нарядом</w:t>
      </w:r>
      <w:r w:rsidR="00D0762F" w:rsidRPr="00FA55DF">
        <w:rPr>
          <w:rFonts w:ascii="PT Astra Serif" w:hAnsi="PT Astra Serif"/>
          <w:sz w:val="26"/>
          <w:szCs w:val="26"/>
        </w:rPr>
        <w:t xml:space="preserve">. Принимая от Исполнителя транспортное средство, представитель Государственного заказчика обязан проверить </w:t>
      </w:r>
      <w:r w:rsidR="006D497F">
        <w:rPr>
          <w:rFonts w:ascii="PT Astra Serif" w:hAnsi="PT Astra Serif"/>
          <w:sz w:val="26"/>
          <w:szCs w:val="26"/>
        </w:rPr>
        <w:br/>
      </w:r>
      <w:r w:rsidR="00D0762F" w:rsidRPr="00FA55DF">
        <w:rPr>
          <w:rFonts w:ascii="PT Astra Serif" w:hAnsi="PT Astra Serif"/>
          <w:sz w:val="26"/>
          <w:szCs w:val="26"/>
        </w:rPr>
        <w:t>его комплектность и техническое состояние, объем и качество оказанных услуг.</w:t>
      </w:r>
    </w:p>
    <w:p w:rsidR="00896E6A" w:rsidRPr="00FA55DF" w:rsidRDefault="00896E6A" w:rsidP="00D0762F">
      <w:pPr>
        <w:pStyle w:val="af3"/>
        <w:ind w:firstLine="709"/>
        <w:jc w:val="both"/>
        <w:rPr>
          <w:rFonts w:ascii="PT Astra Serif" w:hAnsi="PT Astra Serif"/>
          <w:sz w:val="26"/>
          <w:szCs w:val="26"/>
        </w:rPr>
      </w:pPr>
      <w:r w:rsidRPr="00FA55DF">
        <w:rPr>
          <w:rFonts w:ascii="PT Astra Serif" w:hAnsi="PT Astra Serif"/>
          <w:sz w:val="26"/>
          <w:szCs w:val="26"/>
        </w:rPr>
        <w:t xml:space="preserve">5.4. </w:t>
      </w:r>
      <w:r w:rsidR="00D0762F" w:rsidRPr="00FA55DF">
        <w:rPr>
          <w:rFonts w:ascii="PT Astra Serif" w:hAnsi="PT Astra Serif"/>
          <w:sz w:val="26"/>
          <w:szCs w:val="26"/>
        </w:rPr>
        <w:t>Для проверки результатов оказанных услуг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w:t>
      </w:r>
      <w:r w:rsidR="00EF0432">
        <w:rPr>
          <w:rFonts w:ascii="PT Astra Serif" w:hAnsi="PT Astra Serif"/>
          <w:sz w:val="26"/>
          <w:szCs w:val="26"/>
        </w:rPr>
        <w:t xml:space="preserve"> </w:t>
      </w:r>
      <w:r w:rsidR="00D0762F" w:rsidRPr="00FA55DF">
        <w:rPr>
          <w:rFonts w:ascii="PT Astra Serif" w:hAnsi="PT Astra Serif"/>
          <w:sz w:val="26"/>
          <w:szCs w:val="26"/>
        </w:rPr>
        <w:t xml:space="preserve">или к ее проведению могут привлекаться независимые эксперты (экспертные организации) на основании контрактов, заключенных в соответствии </w:t>
      </w:r>
      <w:r w:rsidR="00EF0432">
        <w:rPr>
          <w:rFonts w:ascii="PT Astra Serif" w:hAnsi="PT Astra Serif"/>
          <w:sz w:val="26"/>
          <w:szCs w:val="26"/>
        </w:rPr>
        <w:br/>
      </w:r>
      <w:r w:rsidR="00D0762F" w:rsidRPr="00FA55DF">
        <w:rPr>
          <w:rFonts w:ascii="PT Astra Serif" w:hAnsi="PT Astra Serif"/>
          <w:sz w:val="26"/>
          <w:szCs w:val="26"/>
        </w:rPr>
        <w:t>с Законом</w:t>
      </w:r>
      <w:r w:rsidR="00EF0432">
        <w:rPr>
          <w:rFonts w:ascii="PT Astra Serif" w:hAnsi="PT Astra Serif"/>
          <w:sz w:val="26"/>
          <w:szCs w:val="26"/>
        </w:rPr>
        <w:t xml:space="preserve"> </w:t>
      </w:r>
      <w:r w:rsidR="00D0762F" w:rsidRPr="00FA55DF">
        <w:rPr>
          <w:rFonts w:ascii="PT Astra Serif" w:hAnsi="PT Astra Serif"/>
          <w:sz w:val="26"/>
          <w:szCs w:val="26"/>
        </w:rPr>
        <w:t>от 05.04.2013 № 44-ФЗ.</w:t>
      </w:r>
    </w:p>
    <w:p w:rsidR="00896E6A" w:rsidRPr="00FA55DF" w:rsidRDefault="00896E6A" w:rsidP="003135B5">
      <w:pPr>
        <w:pStyle w:val="af3"/>
        <w:ind w:firstLine="709"/>
        <w:jc w:val="both"/>
        <w:rPr>
          <w:rFonts w:ascii="PT Astra Serif" w:hAnsi="PT Astra Serif"/>
          <w:sz w:val="26"/>
          <w:szCs w:val="26"/>
        </w:rPr>
      </w:pPr>
      <w:r w:rsidRPr="00FA55DF">
        <w:rPr>
          <w:rFonts w:ascii="PT Astra Serif" w:hAnsi="PT Astra Serif"/>
          <w:sz w:val="26"/>
          <w:szCs w:val="26"/>
        </w:rPr>
        <w:t xml:space="preserve">5.5 </w:t>
      </w:r>
      <w:r w:rsidR="00D0762F" w:rsidRPr="00FA55DF">
        <w:rPr>
          <w:rFonts w:ascii="PT Astra Serif" w:hAnsi="PT Astra Serif"/>
          <w:sz w:val="26"/>
          <w:szCs w:val="26"/>
        </w:rPr>
        <w:t xml:space="preserve">В случае отказа Государственного заказчика от приемки услуг </w:t>
      </w:r>
      <w:r w:rsidR="00EF0432">
        <w:rPr>
          <w:rFonts w:ascii="PT Astra Serif" w:hAnsi="PT Astra Serif"/>
          <w:sz w:val="26"/>
          <w:szCs w:val="26"/>
        </w:rPr>
        <w:br/>
      </w:r>
      <w:r w:rsidR="00D0762F" w:rsidRPr="00FA55DF">
        <w:rPr>
          <w:rFonts w:ascii="PT Astra Serif" w:hAnsi="PT Astra Serif"/>
          <w:sz w:val="26"/>
          <w:szCs w:val="26"/>
        </w:rPr>
        <w:t xml:space="preserve">им составляется акт с перечнем выявленных недостатков и с указанием сроков </w:t>
      </w:r>
      <w:r w:rsidR="00EF0432">
        <w:rPr>
          <w:rFonts w:ascii="PT Astra Serif" w:hAnsi="PT Astra Serif"/>
          <w:sz w:val="26"/>
          <w:szCs w:val="26"/>
        </w:rPr>
        <w:br/>
      </w:r>
      <w:r w:rsidR="00D0762F" w:rsidRPr="00FA55DF">
        <w:rPr>
          <w:rFonts w:ascii="PT Astra Serif" w:hAnsi="PT Astra Serif"/>
          <w:sz w:val="26"/>
          <w:szCs w:val="26"/>
        </w:rPr>
        <w:t>их устранения. Указанный акт в течение одного рабочего дня с даты его подписания направляется Государственным заказчиком Исполнителю.</w:t>
      </w:r>
    </w:p>
    <w:p w:rsidR="00FC5B7F" w:rsidRPr="00FA55DF" w:rsidRDefault="00FC5B7F" w:rsidP="00E260A3">
      <w:pPr>
        <w:pStyle w:val="af3"/>
        <w:jc w:val="both"/>
        <w:rPr>
          <w:rFonts w:ascii="PT Astra Serif" w:hAnsi="PT Astra Serif"/>
          <w:sz w:val="26"/>
          <w:szCs w:val="26"/>
        </w:rPr>
      </w:pPr>
    </w:p>
    <w:bookmarkEnd w:id="0"/>
    <w:p w:rsidR="001B40EF"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 xml:space="preserve">Гарантийные обязательства </w:t>
      </w:r>
    </w:p>
    <w:p w:rsidR="00C7303C" w:rsidRPr="00FA55DF" w:rsidRDefault="00C7303C" w:rsidP="00C7303C">
      <w:pPr>
        <w:pStyle w:val="af3"/>
        <w:rPr>
          <w:rFonts w:ascii="PT Astra Serif" w:hAnsi="PT Astra Serif"/>
          <w:sz w:val="26"/>
          <w:szCs w:val="26"/>
        </w:rPr>
      </w:pPr>
    </w:p>
    <w:p w:rsidR="00E94587" w:rsidRPr="00FA55DF" w:rsidRDefault="00FE310A" w:rsidP="00D0762F">
      <w:pPr>
        <w:pStyle w:val="af3"/>
        <w:ind w:firstLine="709"/>
        <w:jc w:val="both"/>
        <w:rPr>
          <w:rFonts w:ascii="PT Astra Serif" w:hAnsi="PT Astra Serif"/>
          <w:sz w:val="26"/>
          <w:szCs w:val="26"/>
        </w:rPr>
      </w:pPr>
      <w:r w:rsidRPr="00FA55DF">
        <w:rPr>
          <w:rFonts w:ascii="PT Astra Serif" w:hAnsi="PT Astra Serif"/>
          <w:sz w:val="26"/>
          <w:szCs w:val="26"/>
        </w:rPr>
        <w:t>6</w:t>
      </w:r>
      <w:r w:rsidR="00D244B3" w:rsidRPr="00FA55DF">
        <w:rPr>
          <w:rFonts w:ascii="PT Astra Serif" w:hAnsi="PT Astra Serif"/>
          <w:sz w:val="26"/>
          <w:szCs w:val="26"/>
        </w:rPr>
        <w:t xml:space="preserve">.1. </w:t>
      </w:r>
      <w:r w:rsidR="00D0762F" w:rsidRPr="00FA55DF">
        <w:rPr>
          <w:rFonts w:ascii="PT Astra Serif" w:hAnsi="PT Astra Serif"/>
          <w:sz w:val="26"/>
          <w:szCs w:val="26"/>
        </w:rPr>
        <w:t>Гарантийный срок на оказанные услуги с даты подписания акта приема-сдачи оказанных услуг составляет 12 (двенадцать) месяцев.</w:t>
      </w:r>
    </w:p>
    <w:p w:rsidR="00D244B3" w:rsidRPr="00FA55DF" w:rsidRDefault="00FE310A" w:rsidP="00D0762F">
      <w:pPr>
        <w:pStyle w:val="af3"/>
        <w:ind w:firstLine="709"/>
        <w:jc w:val="both"/>
        <w:rPr>
          <w:rFonts w:ascii="PT Astra Serif" w:hAnsi="PT Astra Serif"/>
          <w:sz w:val="26"/>
          <w:szCs w:val="26"/>
        </w:rPr>
      </w:pPr>
      <w:r w:rsidRPr="00FA55DF">
        <w:rPr>
          <w:rFonts w:ascii="PT Astra Serif" w:hAnsi="PT Astra Serif"/>
          <w:sz w:val="26"/>
          <w:szCs w:val="26"/>
        </w:rPr>
        <w:t>6</w:t>
      </w:r>
      <w:r w:rsidR="00D244B3" w:rsidRPr="00FA55DF">
        <w:rPr>
          <w:rFonts w:ascii="PT Astra Serif" w:hAnsi="PT Astra Serif"/>
          <w:sz w:val="26"/>
          <w:szCs w:val="26"/>
        </w:rPr>
        <w:t xml:space="preserve">.2. </w:t>
      </w:r>
      <w:r w:rsidR="00E94587" w:rsidRPr="00FA55DF">
        <w:rPr>
          <w:rFonts w:ascii="PT Astra Serif" w:hAnsi="PT Astra Serif"/>
          <w:sz w:val="26"/>
          <w:szCs w:val="26"/>
        </w:rP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D244B3" w:rsidRPr="00FA55DF" w:rsidRDefault="00FE310A" w:rsidP="0063053F">
      <w:pPr>
        <w:pStyle w:val="af3"/>
        <w:ind w:firstLine="709"/>
        <w:jc w:val="both"/>
        <w:rPr>
          <w:rFonts w:ascii="PT Astra Serif" w:hAnsi="PT Astra Serif"/>
          <w:sz w:val="26"/>
          <w:szCs w:val="26"/>
        </w:rPr>
      </w:pPr>
      <w:r w:rsidRPr="00FA55DF">
        <w:rPr>
          <w:rFonts w:ascii="PT Astra Serif" w:hAnsi="PT Astra Serif"/>
          <w:sz w:val="26"/>
          <w:szCs w:val="26"/>
        </w:rPr>
        <w:t>6</w:t>
      </w:r>
      <w:r w:rsidR="00D244B3" w:rsidRPr="00FA55DF">
        <w:rPr>
          <w:rFonts w:ascii="PT Astra Serif" w:hAnsi="PT Astra Serif"/>
          <w:sz w:val="26"/>
          <w:szCs w:val="26"/>
        </w:rPr>
        <w:t>.</w:t>
      </w:r>
      <w:r w:rsidR="00E94587" w:rsidRPr="00FA55DF">
        <w:rPr>
          <w:rFonts w:ascii="PT Astra Serif" w:hAnsi="PT Astra Serif"/>
          <w:sz w:val="26"/>
          <w:szCs w:val="26"/>
        </w:rPr>
        <w:t>3</w:t>
      </w:r>
      <w:r w:rsidR="00D244B3" w:rsidRPr="00FA55DF">
        <w:rPr>
          <w:rFonts w:ascii="PT Astra Serif" w:hAnsi="PT Astra Serif"/>
          <w:sz w:val="26"/>
          <w:szCs w:val="26"/>
        </w:rPr>
        <w:t xml:space="preserve">. При расторжении Контракта гарантийные обязательства </w:t>
      </w:r>
      <w:r w:rsidR="00E94587" w:rsidRPr="00FA55DF">
        <w:rPr>
          <w:rFonts w:ascii="PT Astra Serif" w:hAnsi="PT Astra Serif"/>
          <w:sz w:val="26"/>
          <w:szCs w:val="26"/>
        </w:rPr>
        <w:t>Исполнителя</w:t>
      </w:r>
      <w:r w:rsidR="0063053F" w:rsidRPr="00FA55DF">
        <w:rPr>
          <w:rFonts w:ascii="PT Astra Serif" w:hAnsi="PT Astra Serif"/>
          <w:sz w:val="26"/>
          <w:szCs w:val="26"/>
        </w:rPr>
        <w:br/>
      </w:r>
      <w:r w:rsidR="00D244B3" w:rsidRPr="00FA55DF">
        <w:rPr>
          <w:rFonts w:ascii="PT Astra Serif" w:hAnsi="PT Astra Serif"/>
          <w:sz w:val="26"/>
          <w:szCs w:val="26"/>
        </w:rPr>
        <w:t>по Контракту не прекращаются.</w:t>
      </w:r>
    </w:p>
    <w:p w:rsidR="00C7303C" w:rsidRPr="00FA55DF" w:rsidRDefault="00C7303C" w:rsidP="00E260A3">
      <w:pPr>
        <w:pStyle w:val="af3"/>
        <w:jc w:val="both"/>
        <w:rPr>
          <w:rFonts w:ascii="PT Astra Serif" w:hAnsi="PT Astra Serif"/>
          <w:sz w:val="26"/>
          <w:szCs w:val="26"/>
        </w:rPr>
      </w:pPr>
      <w:bookmarkStart w:id="2" w:name="_Hlk18522533"/>
    </w:p>
    <w:p w:rsidR="00FC5B7F"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Ответственность сторон</w:t>
      </w:r>
    </w:p>
    <w:p w:rsidR="00C7303C" w:rsidRPr="00FA55DF" w:rsidRDefault="00C7303C" w:rsidP="00C7303C">
      <w:pPr>
        <w:pStyle w:val="af3"/>
        <w:rPr>
          <w:rFonts w:ascii="PT Astra Serif" w:hAnsi="PT Astra Serif"/>
          <w:sz w:val="26"/>
          <w:szCs w:val="26"/>
        </w:rPr>
      </w:pP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.1. В случае неисполнения или ненадлежащего исполнения обязательств,</w:t>
      </w:r>
      <w:r w:rsidR="006C2E21" w:rsidRPr="00FA55DF">
        <w:rPr>
          <w:rFonts w:ascii="PT Astra Serif" w:hAnsi="PT Astra Serif"/>
          <w:sz w:val="26"/>
          <w:szCs w:val="26"/>
        </w:rPr>
        <w:t xml:space="preserve"> </w:t>
      </w:r>
      <w:r w:rsidR="001D3654" w:rsidRPr="00FA55DF">
        <w:rPr>
          <w:rFonts w:ascii="PT Astra Serif" w:hAnsi="PT Astra Serif"/>
          <w:sz w:val="26"/>
          <w:szCs w:val="26"/>
        </w:rPr>
        <w:t xml:space="preserve">предусмотренных Контрактом, виновная сторона несет ответственность, установленную действующим законодательством Российской Федерации </w:t>
      </w:r>
      <w:r w:rsidR="00EF0432">
        <w:rPr>
          <w:rFonts w:ascii="PT Astra Serif" w:hAnsi="PT Astra Serif"/>
          <w:sz w:val="26"/>
          <w:szCs w:val="26"/>
        </w:rPr>
        <w:br/>
      </w:r>
      <w:r w:rsidR="001D3654" w:rsidRPr="00FA55DF">
        <w:rPr>
          <w:rFonts w:ascii="PT Astra Serif" w:hAnsi="PT Astra Serif"/>
          <w:sz w:val="26"/>
          <w:szCs w:val="26"/>
        </w:rPr>
        <w:t>и Контрактом.</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.2. В случае просрочки исполнения Государственным заказчиком обязательств, предусмо</w:t>
      </w:r>
      <w:r w:rsidR="00186B28" w:rsidRPr="00FA55DF">
        <w:rPr>
          <w:rFonts w:ascii="PT Astra Serif" w:hAnsi="PT Astra Serif"/>
          <w:sz w:val="26"/>
          <w:szCs w:val="26"/>
        </w:rPr>
        <w:t xml:space="preserve">тренных Контрактом, </w:t>
      </w:r>
      <w:r w:rsidR="00E94587" w:rsidRPr="00FA55DF">
        <w:rPr>
          <w:rFonts w:ascii="PT Astra Serif" w:hAnsi="PT Astra Serif"/>
          <w:sz w:val="26"/>
          <w:szCs w:val="26"/>
        </w:rPr>
        <w:t>Исполнитель</w:t>
      </w:r>
      <w:r w:rsidR="00186B28" w:rsidRPr="00FA55DF">
        <w:rPr>
          <w:rFonts w:ascii="PT Astra Serif" w:hAnsi="PT Astra Serif"/>
          <w:sz w:val="26"/>
          <w:szCs w:val="26"/>
        </w:rPr>
        <w:t xml:space="preserve"> </w:t>
      </w:r>
      <w:r w:rsidR="001D3654" w:rsidRPr="00FA55DF">
        <w:rPr>
          <w:rFonts w:ascii="PT Astra Serif" w:hAnsi="PT Astra Serif"/>
          <w:sz w:val="26"/>
          <w:szCs w:val="26"/>
        </w:rPr>
        <w:t xml:space="preserve">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6C2E21" w:rsidRPr="00FA55DF">
        <w:rPr>
          <w:rFonts w:ascii="PT Astra Serif" w:hAnsi="PT Astra Serif"/>
          <w:sz w:val="26"/>
          <w:szCs w:val="26"/>
        </w:rPr>
        <w:t xml:space="preserve">Пеня устанавливается Контрактом </w:t>
      </w:r>
      <w:r w:rsidR="001D3654" w:rsidRPr="00FA55DF">
        <w:rPr>
          <w:rFonts w:ascii="PT Astra Serif" w:hAnsi="PT Astra Serif"/>
          <w:sz w:val="26"/>
          <w:szCs w:val="26"/>
        </w:rPr>
        <w:t xml:space="preserve">в размере 1/300 действующей на дату уплаты пеней </w:t>
      </w:r>
      <w:r w:rsidR="001D3654" w:rsidRPr="00FA55DF">
        <w:rPr>
          <w:rFonts w:ascii="PT Astra Serif" w:hAnsi="PT Astra Serif"/>
          <w:sz w:val="26"/>
          <w:szCs w:val="26"/>
        </w:rPr>
        <w:lastRenderedPageBreak/>
        <w:t>ключевой ставки Центрального Банка Российской Федерации от не уплаченной в срок суммы.</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.3. За ненадлежащее исполнение Государственным заказчиком обязательств, предусмотренных в Контракте, за исключением просрочки исполнения обязательств, начисляются штрафы.</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 xml:space="preserve">.4. </w:t>
      </w:r>
      <w:hyperlink r:id="rId9" w:history="1">
        <w:r w:rsidR="001D3654" w:rsidRPr="00FA55DF">
          <w:rPr>
            <w:rStyle w:val="a3"/>
            <w:rFonts w:ascii="PT Astra Serif" w:hAnsi="PT Astra Serif"/>
            <w:color w:val="auto"/>
            <w:sz w:val="26"/>
            <w:szCs w:val="26"/>
            <w:u w:val="none"/>
          </w:rPr>
          <w:t>Правила</w:t>
        </w:r>
      </w:hyperlink>
      <w:r w:rsidR="001D3654" w:rsidRPr="00FA55DF">
        <w:rPr>
          <w:rFonts w:ascii="PT Astra Serif" w:hAnsi="PT Astra Serif"/>
          <w:sz w:val="26"/>
          <w:szCs w:val="26"/>
        </w:rPr>
        <w:t xml:space="preserve"> определения размера штрафа за ненадлежащее исполнение Государственным заказчиком обязательств по контракту установлены </w:t>
      </w:r>
      <w:r w:rsidR="00EF0432">
        <w:rPr>
          <w:rFonts w:ascii="PT Astra Serif" w:hAnsi="PT Astra Serif"/>
          <w:sz w:val="26"/>
          <w:szCs w:val="26"/>
        </w:rPr>
        <w:br/>
      </w:r>
      <w:r w:rsidR="001D3654" w:rsidRPr="00FA55DF">
        <w:rPr>
          <w:rFonts w:ascii="PT Astra Serif" w:hAnsi="PT Astra Serif"/>
          <w:sz w:val="26"/>
          <w:szCs w:val="26"/>
        </w:rPr>
        <w:t>в Постановлении Правительства РФ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w:t>
      </w:r>
      <w:r w:rsidR="006C2E21" w:rsidRPr="00FA55DF">
        <w:rPr>
          <w:rFonts w:ascii="PT Astra Serif" w:hAnsi="PT Astra Serif"/>
          <w:sz w:val="26"/>
          <w:szCs w:val="26"/>
        </w:rPr>
        <w:t xml:space="preserve"> </w:t>
      </w:r>
      <w:r w:rsidR="001D3654" w:rsidRPr="00FA55DF">
        <w:rPr>
          <w:rFonts w:ascii="PT Astra Serif" w:hAnsi="PT Astra Serif"/>
          <w:sz w:val="26"/>
          <w:szCs w:val="26"/>
        </w:rPr>
        <w:t>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от 30.08.2017 № 1042).</w:t>
      </w:r>
    </w:p>
    <w:p w:rsidR="002339A3"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 xml:space="preserve">.4.1. </w:t>
      </w:r>
      <w:r w:rsidR="002339A3" w:rsidRPr="00FA55DF">
        <w:rPr>
          <w:rFonts w:ascii="PT Astra Serif" w:hAnsi="PT Astra Serif"/>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F0432">
        <w:rPr>
          <w:rFonts w:ascii="PT Astra Serif" w:hAnsi="PT Astra Serif"/>
          <w:sz w:val="26"/>
          <w:szCs w:val="26"/>
        </w:rPr>
        <w:t xml:space="preserve"> </w:t>
      </w:r>
      <w:r w:rsidR="006C2E21" w:rsidRPr="00FA55DF">
        <w:rPr>
          <w:rFonts w:ascii="PT Astra Serif" w:hAnsi="PT Astra Serif"/>
          <w:sz w:val="26"/>
          <w:szCs w:val="26"/>
        </w:rPr>
        <w:t xml:space="preserve">1 000 рублей </w:t>
      </w:r>
      <w:r w:rsidR="002339A3" w:rsidRPr="00FA55DF">
        <w:rPr>
          <w:rFonts w:ascii="PT Astra Serif" w:hAnsi="PT Astra Serif"/>
          <w:sz w:val="26"/>
          <w:szCs w:val="26"/>
        </w:rPr>
        <w:t>00 копеек.</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.4.2. Общая сумма начисленной неустойки (штрафа, пени) за ненадлежащее исполнение Государственным заказчиком обязательств, предусмотренных Контракт</w:t>
      </w:r>
      <w:r w:rsidR="006C2E21" w:rsidRPr="00FA55DF">
        <w:rPr>
          <w:rFonts w:ascii="PT Astra Serif" w:hAnsi="PT Astra Serif"/>
          <w:sz w:val="26"/>
          <w:szCs w:val="26"/>
        </w:rPr>
        <w:t>ом,</w:t>
      </w:r>
      <w:r w:rsidR="00EF0432" w:rsidRPr="00FA55DF">
        <w:rPr>
          <w:rFonts w:ascii="PT Astra Serif" w:hAnsi="PT Astra Serif"/>
          <w:sz w:val="26"/>
          <w:szCs w:val="26"/>
        </w:rPr>
        <w:t xml:space="preserve"> </w:t>
      </w:r>
      <w:r w:rsidR="001D3654" w:rsidRPr="00FA55DF">
        <w:rPr>
          <w:rFonts w:ascii="PT Astra Serif" w:hAnsi="PT Astra Serif"/>
          <w:sz w:val="26"/>
          <w:szCs w:val="26"/>
        </w:rPr>
        <w:t xml:space="preserve">не может </w:t>
      </w:r>
      <w:r w:rsidR="00CD4F9F" w:rsidRPr="00FA55DF">
        <w:rPr>
          <w:rFonts w:ascii="PT Astra Serif" w:hAnsi="PT Astra Serif"/>
          <w:sz w:val="26"/>
          <w:szCs w:val="26"/>
        </w:rPr>
        <w:t>превышать цену к</w:t>
      </w:r>
      <w:r w:rsidR="001D3654" w:rsidRPr="00FA55DF">
        <w:rPr>
          <w:rFonts w:ascii="PT Astra Serif" w:hAnsi="PT Astra Serif"/>
          <w:sz w:val="26"/>
          <w:szCs w:val="26"/>
        </w:rPr>
        <w:t>онтракта.</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.5. В слу</w:t>
      </w:r>
      <w:r w:rsidR="00186B28" w:rsidRPr="00FA55DF">
        <w:rPr>
          <w:rFonts w:ascii="PT Astra Serif" w:hAnsi="PT Astra Serif"/>
          <w:sz w:val="26"/>
          <w:szCs w:val="26"/>
        </w:rPr>
        <w:t xml:space="preserve">чае несвоевременного выполнения </w:t>
      </w:r>
      <w:r w:rsidR="00DD6F2D" w:rsidRPr="00FA55DF">
        <w:rPr>
          <w:rFonts w:ascii="PT Astra Serif" w:hAnsi="PT Astra Serif"/>
          <w:sz w:val="26"/>
          <w:szCs w:val="26"/>
        </w:rPr>
        <w:t>Исполнителем</w:t>
      </w:r>
      <w:r w:rsidR="00186B28" w:rsidRPr="00FA55DF">
        <w:rPr>
          <w:rFonts w:ascii="PT Astra Serif" w:hAnsi="PT Astra Serif"/>
          <w:sz w:val="26"/>
          <w:szCs w:val="26"/>
        </w:rPr>
        <w:t xml:space="preserve"> </w:t>
      </w:r>
      <w:r w:rsidR="001D3654" w:rsidRPr="00FA55DF">
        <w:rPr>
          <w:rFonts w:ascii="PT Astra Serif" w:hAnsi="PT Astra Serif"/>
          <w:sz w:val="26"/>
          <w:szCs w:val="26"/>
        </w:rPr>
        <w:t>обязательств, пред</w:t>
      </w:r>
      <w:r w:rsidR="00186B28" w:rsidRPr="00FA55DF">
        <w:rPr>
          <w:rFonts w:ascii="PT Astra Serif" w:hAnsi="PT Astra Serif"/>
          <w:sz w:val="26"/>
          <w:szCs w:val="26"/>
        </w:rPr>
        <w:t xml:space="preserve">усмотренных в Контракте, </w:t>
      </w:r>
      <w:r w:rsidR="00DD6F2D" w:rsidRPr="00FA55DF">
        <w:rPr>
          <w:rFonts w:ascii="PT Astra Serif" w:hAnsi="PT Astra Serif"/>
          <w:sz w:val="26"/>
          <w:szCs w:val="26"/>
        </w:rPr>
        <w:t>Исполнителем</w:t>
      </w:r>
      <w:r w:rsidR="00186B28" w:rsidRPr="00FA55DF">
        <w:rPr>
          <w:rFonts w:ascii="PT Astra Serif" w:hAnsi="PT Astra Serif"/>
          <w:sz w:val="26"/>
          <w:szCs w:val="26"/>
        </w:rPr>
        <w:t xml:space="preserve"> </w:t>
      </w:r>
      <w:r w:rsidR="00CD4F9F" w:rsidRPr="00FA55DF">
        <w:rPr>
          <w:rFonts w:ascii="PT Astra Serif" w:hAnsi="PT Astra Serif"/>
          <w:sz w:val="26"/>
          <w:szCs w:val="26"/>
        </w:rPr>
        <w:t xml:space="preserve">обязуется выплатить </w:t>
      </w:r>
      <w:r w:rsidR="003244AF" w:rsidRPr="00FA55DF">
        <w:rPr>
          <w:rFonts w:ascii="PT Astra Serif" w:hAnsi="PT Astra Serif"/>
          <w:sz w:val="26"/>
          <w:szCs w:val="26"/>
        </w:rPr>
        <w:t>Г</w:t>
      </w:r>
      <w:r w:rsidR="001D3654" w:rsidRPr="00FA55DF">
        <w:rPr>
          <w:rFonts w:ascii="PT Astra Serif" w:hAnsi="PT Astra Serif"/>
          <w:sz w:val="26"/>
          <w:szCs w:val="26"/>
        </w:rPr>
        <w:t>осударственному заказчику пени.</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.6. Пеня начисляется за к</w:t>
      </w:r>
      <w:r w:rsidR="00186B28" w:rsidRPr="00FA55DF">
        <w:rPr>
          <w:rFonts w:ascii="PT Astra Serif" w:hAnsi="PT Astra Serif"/>
          <w:sz w:val="26"/>
          <w:szCs w:val="26"/>
        </w:rPr>
        <w:t xml:space="preserve">аждый день просрочки исполнения поставщиком </w:t>
      </w:r>
      <w:r w:rsidR="001D3654" w:rsidRPr="00FA55DF">
        <w:rPr>
          <w:rFonts w:ascii="PT Astra Serif" w:hAnsi="PT Astra Serif"/>
          <w:sz w:val="26"/>
          <w:szCs w:val="26"/>
        </w:rPr>
        <w:t xml:space="preserve">обязательства, предусмотренного Контрактом, в размере 1/300 действующей </w:t>
      </w:r>
      <w:r w:rsidR="00EF0432">
        <w:rPr>
          <w:rFonts w:ascii="PT Astra Serif" w:hAnsi="PT Astra Serif"/>
          <w:sz w:val="26"/>
          <w:szCs w:val="26"/>
        </w:rPr>
        <w:br/>
      </w:r>
      <w:r w:rsidR="001D3654" w:rsidRPr="00FA55DF">
        <w:rPr>
          <w:rFonts w:ascii="PT Astra Serif" w:hAnsi="PT Astra Serif"/>
          <w:sz w:val="26"/>
          <w:szCs w:val="26"/>
        </w:rPr>
        <w:t>на да</w:t>
      </w:r>
      <w:r w:rsidR="00CD4F9F" w:rsidRPr="00FA55DF">
        <w:rPr>
          <w:rFonts w:ascii="PT Astra Serif" w:hAnsi="PT Astra Serif"/>
          <w:sz w:val="26"/>
          <w:szCs w:val="26"/>
        </w:rPr>
        <w:t>ту уплаты пени ключевой ставки центрального б</w:t>
      </w:r>
      <w:r w:rsidR="001D3654" w:rsidRPr="00FA55DF">
        <w:rPr>
          <w:rFonts w:ascii="PT Astra Serif" w:hAnsi="PT Astra Serif"/>
          <w:sz w:val="26"/>
          <w:szCs w:val="26"/>
        </w:rPr>
        <w:t>анка Российской Федерации от цены Контракта, уменьшенной на сумму, пропорциональную объему</w:t>
      </w:r>
      <w:r w:rsidR="00CD4F9F" w:rsidRPr="00FA55DF">
        <w:rPr>
          <w:rFonts w:ascii="PT Astra Serif" w:hAnsi="PT Astra Serif"/>
          <w:sz w:val="26"/>
          <w:szCs w:val="26"/>
        </w:rPr>
        <w:t xml:space="preserve"> обязательств, предусмотренных к</w:t>
      </w:r>
      <w:r w:rsidR="001D3654" w:rsidRPr="00FA55DF">
        <w:rPr>
          <w:rFonts w:ascii="PT Astra Serif" w:hAnsi="PT Astra Serif"/>
          <w:sz w:val="26"/>
          <w:szCs w:val="26"/>
        </w:rPr>
        <w:t>онт</w:t>
      </w:r>
      <w:r w:rsidR="00186B28" w:rsidRPr="00FA55DF">
        <w:rPr>
          <w:rFonts w:ascii="PT Astra Serif" w:hAnsi="PT Astra Serif"/>
          <w:sz w:val="26"/>
          <w:szCs w:val="26"/>
        </w:rPr>
        <w:t xml:space="preserve">рактом и фактически исполненных </w:t>
      </w:r>
      <w:r w:rsidR="00DD6F2D" w:rsidRPr="00FA55DF">
        <w:rPr>
          <w:rFonts w:ascii="PT Astra Serif" w:hAnsi="PT Astra Serif"/>
          <w:sz w:val="26"/>
          <w:szCs w:val="26"/>
        </w:rPr>
        <w:t>Исполнителем</w:t>
      </w:r>
      <w:r w:rsidR="00412C62" w:rsidRPr="00FA55DF">
        <w:rPr>
          <w:rFonts w:ascii="PT Astra Serif" w:hAnsi="PT Astra Serif"/>
          <w:sz w:val="26"/>
          <w:szCs w:val="26"/>
        </w:rPr>
        <w:t>.</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.7. За каждый факт неисполнен</w:t>
      </w:r>
      <w:r w:rsidR="00E219FB" w:rsidRPr="00FA55DF">
        <w:rPr>
          <w:rFonts w:ascii="PT Astra Serif" w:hAnsi="PT Astra Serif"/>
          <w:sz w:val="26"/>
          <w:szCs w:val="26"/>
        </w:rPr>
        <w:t>ия или нен</w:t>
      </w:r>
      <w:r w:rsidR="00186B28" w:rsidRPr="00FA55DF">
        <w:rPr>
          <w:rFonts w:ascii="PT Astra Serif" w:hAnsi="PT Astra Serif"/>
          <w:sz w:val="26"/>
          <w:szCs w:val="26"/>
        </w:rPr>
        <w:t xml:space="preserve">адлежащего исполнения поставщиком </w:t>
      </w:r>
      <w:r w:rsidR="001D3654" w:rsidRPr="00FA55DF">
        <w:rPr>
          <w:rFonts w:ascii="PT Astra Serif" w:hAnsi="PT Astra Serif"/>
          <w:sz w:val="26"/>
          <w:szCs w:val="26"/>
        </w:rPr>
        <w:t>обязательств, предусмотренных Контрактом, за исключением просрочки исполнения обязательств (в том чис</w:t>
      </w:r>
      <w:r w:rsidR="00186B28" w:rsidRPr="00FA55DF">
        <w:rPr>
          <w:rFonts w:ascii="PT Astra Serif" w:hAnsi="PT Astra Serif"/>
          <w:sz w:val="26"/>
          <w:szCs w:val="26"/>
        </w:rPr>
        <w:t xml:space="preserve">ле гарантийного обязательства), </w:t>
      </w:r>
      <w:r w:rsidR="00DD6F2D" w:rsidRPr="00FA55DF">
        <w:rPr>
          <w:rFonts w:ascii="PT Astra Serif" w:hAnsi="PT Astra Serif"/>
          <w:sz w:val="26"/>
          <w:szCs w:val="26"/>
        </w:rPr>
        <w:t>Исполнитель</w:t>
      </w:r>
      <w:r w:rsidR="00186B28" w:rsidRPr="00FA55DF">
        <w:rPr>
          <w:rFonts w:ascii="PT Astra Serif" w:hAnsi="PT Astra Serif"/>
          <w:sz w:val="26"/>
          <w:szCs w:val="26"/>
        </w:rPr>
        <w:t xml:space="preserve"> </w:t>
      </w:r>
      <w:r w:rsidR="001D3654" w:rsidRPr="00FA55DF">
        <w:rPr>
          <w:rFonts w:ascii="PT Astra Serif" w:hAnsi="PT Astra Serif"/>
          <w:sz w:val="26"/>
          <w:szCs w:val="26"/>
        </w:rPr>
        <w:t>обя</w:t>
      </w:r>
      <w:r w:rsidR="00E219FB" w:rsidRPr="00FA55DF">
        <w:rPr>
          <w:rFonts w:ascii="PT Astra Serif" w:hAnsi="PT Astra Serif"/>
          <w:sz w:val="26"/>
          <w:szCs w:val="26"/>
        </w:rPr>
        <w:t>зуется выплатить Государственному</w:t>
      </w:r>
      <w:r w:rsidR="001D3654" w:rsidRPr="00FA55DF">
        <w:rPr>
          <w:rFonts w:ascii="PT Astra Serif" w:hAnsi="PT Astra Serif"/>
          <w:sz w:val="26"/>
          <w:szCs w:val="26"/>
        </w:rPr>
        <w:t xml:space="preserve"> заказчику штраф.</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1D3654" w:rsidRPr="00FA55DF">
        <w:rPr>
          <w:rFonts w:ascii="PT Astra Serif" w:hAnsi="PT Astra Serif"/>
          <w:sz w:val="26"/>
          <w:szCs w:val="26"/>
        </w:rPr>
        <w:t xml:space="preserve">.8. </w:t>
      </w:r>
      <w:hyperlink r:id="rId10" w:history="1">
        <w:r w:rsidR="001D3654" w:rsidRPr="00FA55DF">
          <w:rPr>
            <w:rStyle w:val="a3"/>
            <w:rFonts w:ascii="PT Astra Serif" w:hAnsi="PT Astra Serif"/>
            <w:color w:val="auto"/>
            <w:sz w:val="26"/>
            <w:szCs w:val="26"/>
            <w:u w:val="none"/>
          </w:rPr>
          <w:t>Правила</w:t>
        </w:r>
      </w:hyperlink>
      <w:r w:rsidR="001D3654" w:rsidRPr="00FA55DF">
        <w:rPr>
          <w:rFonts w:ascii="PT Astra Serif" w:hAnsi="PT Astra Serif"/>
          <w:sz w:val="26"/>
          <w:szCs w:val="26"/>
        </w:rPr>
        <w:t xml:space="preserve"> определения размера штрафа за неисполне</w:t>
      </w:r>
      <w:r w:rsidR="00365B9F" w:rsidRPr="00FA55DF">
        <w:rPr>
          <w:rFonts w:ascii="PT Astra Serif" w:hAnsi="PT Astra Serif"/>
          <w:sz w:val="26"/>
          <w:szCs w:val="26"/>
        </w:rPr>
        <w:t xml:space="preserve">ние или ненадлежащее исполнение </w:t>
      </w:r>
      <w:r w:rsidR="00412C62" w:rsidRPr="00FA55DF">
        <w:rPr>
          <w:rFonts w:ascii="PT Astra Serif" w:hAnsi="PT Astra Serif"/>
          <w:sz w:val="26"/>
          <w:szCs w:val="26"/>
        </w:rPr>
        <w:t>П</w:t>
      </w:r>
      <w:r w:rsidR="00365B9F" w:rsidRPr="00FA55DF">
        <w:rPr>
          <w:rFonts w:ascii="PT Astra Serif" w:hAnsi="PT Astra Serif"/>
          <w:sz w:val="26"/>
          <w:szCs w:val="26"/>
        </w:rPr>
        <w:t xml:space="preserve">оставщиком </w:t>
      </w:r>
      <w:r w:rsidR="001D3654" w:rsidRPr="00FA55DF">
        <w:rPr>
          <w:rFonts w:ascii="PT Astra Serif" w:hAnsi="PT Astra Serif"/>
          <w:sz w:val="26"/>
          <w:szCs w:val="26"/>
        </w:rPr>
        <w:t xml:space="preserve">обязательств по контракту установлены </w:t>
      </w:r>
      <w:r w:rsidR="00EF0432">
        <w:rPr>
          <w:rFonts w:ascii="PT Astra Serif" w:hAnsi="PT Astra Serif"/>
          <w:sz w:val="26"/>
          <w:szCs w:val="26"/>
        </w:rPr>
        <w:br/>
      </w:r>
      <w:r w:rsidR="001D3654" w:rsidRPr="00FA55DF">
        <w:rPr>
          <w:rFonts w:ascii="PT Astra Serif" w:hAnsi="PT Astra Serif"/>
          <w:sz w:val="26"/>
          <w:szCs w:val="26"/>
        </w:rPr>
        <w:t>в Постановлении Правительства РФ от 30.08.2017 №</w:t>
      </w:r>
      <w:r w:rsidR="006C2E21" w:rsidRPr="00FA55DF">
        <w:rPr>
          <w:rFonts w:ascii="PT Astra Serif" w:hAnsi="PT Astra Serif"/>
          <w:sz w:val="26"/>
          <w:szCs w:val="26"/>
        </w:rPr>
        <w:t xml:space="preserve"> </w:t>
      </w:r>
      <w:r w:rsidR="001D3654" w:rsidRPr="00FA55DF">
        <w:rPr>
          <w:rFonts w:ascii="PT Astra Serif" w:hAnsi="PT Astra Serif"/>
          <w:sz w:val="26"/>
          <w:szCs w:val="26"/>
        </w:rPr>
        <w:t>1042.</w:t>
      </w:r>
    </w:p>
    <w:p w:rsidR="00AE2BA6"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AE2BA6" w:rsidRPr="00FA55DF">
        <w:rPr>
          <w:rFonts w:ascii="PT Astra Serif" w:hAnsi="PT Astra Serif"/>
          <w:sz w:val="26"/>
          <w:szCs w:val="26"/>
        </w:rPr>
        <w:t>.9</w:t>
      </w:r>
      <w:r w:rsidR="006C2E21" w:rsidRPr="00FA55DF">
        <w:rPr>
          <w:rFonts w:ascii="PT Astra Serif" w:hAnsi="PT Astra Serif"/>
          <w:sz w:val="26"/>
          <w:szCs w:val="26"/>
        </w:rPr>
        <w:t>.</w:t>
      </w:r>
      <w:r w:rsidR="001D3654" w:rsidRPr="00FA55DF">
        <w:rPr>
          <w:rFonts w:ascii="PT Astra Serif" w:hAnsi="PT Astra Serif"/>
          <w:sz w:val="26"/>
          <w:szCs w:val="26"/>
        </w:rPr>
        <w:t xml:space="preserve"> За каждый факт неисполнен</w:t>
      </w:r>
      <w:r w:rsidR="00365B9F" w:rsidRPr="00FA55DF">
        <w:rPr>
          <w:rFonts w:ascii="PT Astra Serif" w:hAnsi="PT Astra Serif"/>
          <w:sz w:val="26"/>
          <w:szCs w:val="26"/>
        </w:rPr>
        <w:t xml:space="preserve">ия или ненадлежащего исполнения </w:t>
      </w:r>
      <w:r w:rsidR="00DD6F2D" w:rsidRPr="00FA55DF">
        <w:rPr>
          <w:rFonts w:ascii="PT Astra Serif" w:hAnsi="PT Astra Serif"/>
          <w:sz w:val="26"/>
          <w:szCs w:val="26"/>
        </w:rPr>
        <w:t>Исполнителем</w:t>
      </w:r>
      <w:r w:rsidR="00365B9F" w:rsidRPr="00FA55DF">
        <w:rPr>
          <w:rFonts w:ascii="PT Astra Serif" w:hAnsi="PT Astra Serif"/>
          <w:sz w:val="26"/>
          <w:szCs w:val="26"/>
        </w:rPr>
        <w:t xml:space="preserve"> </w:t>
      </w:r>
      <w:r w:rsidR="001D3654" w:rsidRPr="00FA55DF">
        <w:rPr>
          <w:rFonts w:ascii="PT Astra Serif" w:hAnsi="PT Astra Serif"/>
          <w:sz w:val="26"/>
          <w:szCs w:val="26"/>
        </w:rPr>
        <w:t>обязательств, предусмотренных контрактом, за и</w:t>
      </w:r>
      <w:r w:rsidR="00365B9F" w:rsidRPr="00FA55DF">
        <w:rPr>
          <w:rFonts w:ascii="PT Astra Serif" w:hAnsi="PT Astra Serif"/>
          <w:sz w:val="26"/>
          <w:szCs w:val="26"/>
        </w:rPr>
        <w:t xml:space="preserve">сключением просрочки исполнения </w:t>
      </w:r>
      <w:r w:rsidR="00DD6F2D" w:rsidRPr="00FA55DF">
        <w:rPr>
          <w:rFonts w:ascii="PT Astra Serif" w:hAnsi="PT Astra Serif"/>
          <w:sz w:val="26"/>
          <w:szCs w:val="26"/>
        </w:rPr>
        <w:t>Исполнителем</w:t>
      </w:r>
      <w:r w:rsidR="00365B9F" w:rsidRPr="00FA55DF">
        <w:rPr>
          <w:rFonts w:ascii="PT Astra Serif" w:hAnsi="PT Astra Serif"/>
          <w:sz w:val="26"/>
          <w:szCs w:val="26"/>
        </w:rPr>
        <w:t xml:space="preserve"> </w:t>
      </w:r>
      <w:r w:rsidR="001D3654" w:rsidRPr="00FA55DF">
        <w:rPr>
          <w:rFonts w:ascii="PT Astra Serif" w:hAnsi="PT Astra Serif"/>
          <w:sz w:val="26"/>
          <w:szCs w:val="26"/>
        </w:rPr>
        <w:t>обязательств (в том числе гарантийного обязательства), предусмотренных контрактом, размер ш</w:t>
      </w:r>
      <w:r w:rsidR="00365B9F" w:rsidRPr="00FA55DF">
        <w:rPr>
          <w:rFonts w:ascii="PT Astra Serif" w:hAnsi="PT Astra Serif"/>
          <w:sz w:val="26"/>
          <w:szCs w:val="26"/>
        </w:rPr>
        <w:t xml:space="preserve">трафа устанавливается </w:t>
      </w:r>
      <w:r w:rsidR="00EF0432">
        <w:rPr>
          <w:rFonts w:ascii="PT Astra Serif" w:hAnsi="PT Astra Serif"/>
          <w:sz w:val="26"/>
          <w:szCs w:val="26"/>
        </w:rPr>
        <w:br/>
      </w:r>
      <w:r w:rsidR="00365B9F" w:rsidRPr="00FA55DF">
        <w:rPr>
          <w:rFonts w:ascii="PT Astra Serif" w:hAnsi="PT Astra Serif"/>
          <w:sz w:val="26"/>
          <w:szCs w:val="26"/>
        </w:rPr>
        <w:t>в размере 10% цены контракта.</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AE2BA6" w:rsidRPr="00FA55DF">
        <w:rPr>
          <w:rFonts w:ascii="PT Astra Serif" w:hAnsi="PT Astra Serif"/>
          <w:sz w:val="26"/>
          <w:szCs w:val="26"/>
        </w:rPr>
        <w:t>.10</w:t>
      </w:r>
      <w:r w:rsidR="006C2E21" w:rsidRPr="00FA55DF">
        <w:rPr>
          <w:rFonts w:ascii="PT Astra Serif" w:hAnsi="PT Astra Serif"/>
          <w:sz w:val="26"/>
          <w:szCs w:val="26"/>
        </w:rPr>
        <w:t>.</w:t>
      </w:r>
      <w:r w:rsidR="001D3654" w:rsidRPr="00FA55DF">
        <w:rPr>
          <w:rFonts w:ascii="PT Astra Serif" w:hAnsi="PT Astra Serif"/>
          <w:sz w:val="26"/>
          <w:szCs w:val="26"/>
        </w:rPr>
        <w:t xml:space="preserve"> Общая сумма начисленных штрафов за неисполнение или</w:t>
      </w:r>
      <w:r w:rsidR="00AE2BA6" w:rsidRPr="00FA55DF">
        <w:rPr>
          <w:rFonts w:ascii="PT Astra Serif" w:hAnsi="PT Astra Serif"/>
          <w:sz w:val="26"/>
          <w:szCs w:val="26"/>
        </w:rPr>
        <w:t xml:space="preserve"> ненадлежащее исполнение </w:t>
      </w:r>
      <w:r w:rsidR="00DD6F2D" w:rsidRPr="00FA55DF">
        <w:rPr>
          <w:rFonts w:ascii="PT Astra Serif" w:hAnsi="PT Astra Serif"/>
          <w:sz w:val="26"/>
          <w:szCs w:val="26"/>
        </w:rPr>
        <w:t>Исполнителем</w:t>
      </w:r>
      <w:r w:rsidR="00AE2BA6" w:rsidRPr="00FA55DF">
        <w:rPr>
          <w:rFonts w:ascii="PT Astra Serif" w:hAnsi="PT Astra Serif"/>
          <w:sz w:val="26"/>
          <w:szCs w:val="26"/>
        </w:rPr>
        <w:t xml:space="preserve"> </w:t>
      </w:r>
      <w:r w:rsidR="00426F47" w:rsidRPr="00FA55DF">
        <w:rPr>
          <w:rFonts w:ascii="PT Astra Serif" w:hAnsi="PT Astra Serif"/>
          <w:sz w:val="26"/>
          <w:szCs w:val="26"/>
        </w:rPr>
        <w:t>обязательств, предусмотренных к</w:t>
      </w:r>
      <w:r w:rsidR="001D3654" w:rsidRPr="00FA55DF">
        <w:rPr>
          <w:rFonts w:ascii="PT Astra Serif" w:hAnsi="PT Astra Serif"/>
          <w:sz w:val="26"/>
          <w:szCs w:val="26"/>
        </w:rPr>
        <w:t xml:space="preserve">онтрактом, </w:t>
      </w:r>
      <w:r w:rsidR="00426F47" w:rsidRPr="00FA55DF">
        <w:rPr>
          <w:rFonts w:ascii="PT Astra Serif" w:hAnsi="PT Astra Serif"/>
          <w:sz w:val="26"/>
          <w:szCs w:val="26"/>
        </w:rPr>
        <w:t>не может превышать цену к</w:t>
      </w:r>
      <w:r w:rsidR="001D3654" w:rsidRPr="00FA55DF">
        <w:rPr>
          <w:rFonts w:ascii="PT Astra Serif" w:hAnsi="PT Astra Serif"/>
          <w:sz w:val="26"/>
          <w:szCs w:val="26"/>
        </w:rPr>
        <w:t>онтракта.</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lastRenderedPageBreak/>
        <w:t>7</w:t>
      </w:r>
      <w:r w:rsidR="00AE2BA6" w:rsidRPr="00FA55DF">
        <w:rPr>
          <w:rFonts w:ascii="PT Astra Serif" w:hAnsi="PT Astra Serif"/>
          <w:sz w:val="26"/>
          <w:szCs w:val="26"/>
        </w:rPr>
        <w:t>.11.</w:t>
      </w:r>
      <w:r w:rsidR="001D3654" w:rsidRPr="00FA55DF">
        <w:rPr>
          <w:rFonts w:ascii="PT Astra Serif" w:hAnsi="PT Astra Serif"/>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1709"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AE2BA6" w:rsidRPr="00FA55DF">
        <w:rPr>
          <w:rFonts w:ascii="PT Astra Serif" w:hAnsi="PT Astra Serif"/>
          <w:sz w:val="26"/>
          <w:szCs w:val="26"/>
        </w:rPr>
        <w:t>.1</w:t>
      </w:r>
      <w:r w:rsidR="00C063ED" w:rsidRPr="00FA55DF">
        <w:rPr>
          <w:rFonts w:ascii="PT Astra Serif" w:hAnsi="PT Astra Serif"/>
          <w:sz w:val="26"/>
          <w:szCs w:val="26"/>
        </w:rPr>
        <w:t>2</w:t>
      </w:r>
      <w:r w:rsidR="00AE2BA6" w:rsidRPr="00FA55DF">
        <w:rPr>
          <w:rFonts w:ascii="PT Astra Serif" w:hAnsi="PT Astra Serif"/>
          <w:sz w:val="26"/>
          <w:szCs w:val="26"/>
        </w:rPr>
        <w:t>.</w:t>
      </w:r>
      <w:r w:rsidR="001D3654" w:rsidRPr="00FA55DF">
        <w:rPr>
          <w:rFonts w:ascii="PT Astra Serif" w:hAnsi="PT Astra Serif"/>
          <w:sz w:val="26"/>
          <w:szCs w:val="26"/>
        </w:rPr>
        <w:t xml:space="preserve"> Уплата Стороной </w:t>
      </w:r>
      <w:r w:rsidR="00726BFD" w:rsidRPr="00FA55DF">
        <w:rPr>
          <w:rFonts w:ascii="PT Astra Serif" w:hAnsi="PT Astra Serif"/>
          <w:sz w:val="26"/>
          <w:szCs w:val="26"/>
        </w:rPr>
        <w:t xml:space="preserve">Контракта </w:t>
      </w:r>
      <w:r w:rsidR="001D3654" w:rsidRPr="00FA55DF">
        <w:rPr>
          <w:rFonts w:ascii="PT Astra Serif" w:hAnsi="PT Astra Serif"/>
          <w:sz w:val="26"/>
          <w:szCs w:val="26"/>
        </w:rPr>
        <w:t>неустойки или применение иной формы ответственности</w:t>
      </w:r>
      <w:r w:rsidR="006C2E21" w:rsidRPr="00FA55DF">
        <w:rPr>
          <w:rFonts w:ascii="PT Astra Serif" w:hAnsi="PT Astra Serif"/>
          <w:sz w:val="26"/>
          <w:szCs w:val="26"/>
        </w:rPr>
        <w:t xml:space="preserve"> </w:t>
      </w:r>
      <w:r w:rsidR="001D3654" w:rsidRPr="00FA55DF">
        <w:rPr>
          <w:rFonts w:ascii="PT Astra Serif" w:hAnsi="PT Astra Serif"/>
          <w:sz w:val="26"/>
          <w:szCs w:val="26"/>
        </w:rPr>
        <w:t>не освобождает от исполнения обязательств по контракту.</w:t>
      </w:r>
      <w:bookmarkEnd w:id="2"/>
    </w:p>
    <w:p w:rsidR="004B50FD"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7</w:t>
      </w:r>
      <w:r w:rsidR="004B50FD" w:rsidRPr="00FA55DF">
        <w:rPr>
          <w:rFonts w:ascii="PT Astra Serif" w:hAnsi="PT Astra Serif"/>
          <w:sz w:val="26"/>
          <w:szCs w:val="26"/>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00EF0432">
        <w:rPr>
          <w:rFonts w:ascii="PT Astra Serif" w:hAnsi="PT Astra Serif"/>
          <w:sz w:val="26"/>
          <w:szCs w:val="26"/>
        </w:rPr>
        <w:br/>
      </w:r>
      <w:r w:rsidR="004B50FD" w:rsidRPr="00FA55DF">
        <w:rPr>
          <w:rFonts w:ascii="PT Astra Serif" w:hAnsi="PT Astra Serif"/>
          <w:sz w:val="26"/>
          <w:szCs w:val="26"/>
        </w:rPr>
        <w:t>по вине другой стороны.</w:t>
      </w:r>
    </w:p>
    <w:p w:rsidR="006D497F" w:rsidRPr="006D497F" w:rsidRDefault="006D497F" w:rsidP="006C2E21">
      <w:pPr>
        <w:pStyle w:val="af3"/>
        <w:ind w:firstLine="709"/>
        <w:jc w:val="both"/>
        <w:rPr>
          <w:rFonts w:ascii="PT Astra Serif" w:hAnsi="PT Astra Serif"/>
          <w:sz w:val="26"/>
          <w:szCs w:val="26"/>
        </w:rPr>
      </w:pPr>
      <w:r w:rsidRPr="006D497F">
        <w:rPr>
          <w:rFonts w:ascii="PT Astra Serif" w:hAnsi="PT Astra Serif"/>
          <w:sz w:val="26"/>
          <w:szCs w:val="26"/>
        </w:rPr>
        <w:t>7.14 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штраф устанавливается в размере фиксированной суммы 1 000 рублей 00 копеек,</w:t>
      </w:r>
      <w:r w:rsidRPr="006D497F">
        <w:rPr>
          <w:rFonts w:ascii="PT Astra Serif" w:hAnsi="PT Astra Serif"/>
          <w:sz w:val="26"/>
          <w:szCs w:val="26"/>
          <w:lang w:eastAsia="zh-CN"/>
        </w:rPr>
        <w:t xml:space="preserve"> если цена настоящего контракта</w:t>
      </w:r>
      <w:r>
        <w:rPr>
          <w:rFonts w:ascii="PT Astra Serif" w:hAnsi="PT Astra Serif"/>
          <w:sz w:val="26"/>
          <w:szCs w:val="26"/>
          <w:lang w:eastAsia="zh-CN"/>
        </w:rPr>
        <w:t xml:space="preserve"> </w:t>
      </w:r>
      <w:r w:rsidRPr="006D497F">
        <w:rPr>
          <w:rFonts w:ascii="PT Astra Serif" w:hAnsi="PT Astra Serif"/>
          <w:sz w:val="26"/>
          <w:szCs w:val="26"/>
          <w:lang w:eastAsia="zh-CN"/>
        </w:rPr>
        <w:t>не превышает 3 млн. рублей</w:t>
      </w:r>
      <w:r>
        <w:rPr>
          <w:rFonts w:ascii="PT Astra Serif" w:hAnsi="PT Astra Serif"/>
          <w:sz w:val="26"/>
          <w:szCs w:val="26"/>
          <w:lang w:eastAsia="zh-CN"/>
        </w:rPr>
        <w:t>.</w:t>
      </w:r>
    </w:p>
    <w:p w:rsidR="00FC5B7F" w:rsidRPr="00FA55DF" w:rsidRDefault="00FC5B7F" w:rsidP="00E260A3">
      <w:pPr>
        <w:pStyle w:val="af3"/>
        <w:jc w:val="both"/>
        <w:rPr>
          <w:rFonts w:ascii="PT Astra Serif" w:hAnsi="PT Astra Serif"/>
          <w:sz w:val="26"/>
          <w:szCs w:val="26"/>
        </w:rPr>
      </w:pPr>
    </w:p>
    <w:p w:rsidR="00FC5B7F"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Форс-мажорные обстоятельства</w:t>
      </w:r>
    </w:p>
    <w:p w:rsidR="00C7303C" w:rsidRPr="00FA55DF" w:rsidRDefault="00C7303C" w:rsidP="00C7303C">
      <w:pPr>
        <w:pStyle w:val="af3"/>
        <w:rPr>
          <w:rFonts w:ascii="PT Astra Serif" w:hAnsi="PT Astra Serif"/>
          <w:sz w:val="26"/>
          <w:szCs w:val="26"/>
        </w:rPr>
      </w:pPr>
    </w:p>
    <w:p w:rsidR="00C063ED"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8</w:t>
      </w:r>
      <w:r w:rsidR="00C063ED" w:rsidRPr="00FA55DF">
        <w:rPr>
          <w:rFonts w:ascii="PT Astra Serif" w:hAnsi="PT Astra Serif"/>
          <w:sz w:val="26"/>
          <w:szCs w:val="26"/>
        </w:rPr>
        <w:t>.1.</w:t>
      </w:r>
      <w:r w:rsidR="006C2E21" w:rsidRPr="00FA55DF">
        <w:rPr>
          <w:rFonts w:ascii="PT Astra Serif" w:hAnsi="PT Astra Serif"/>
          <w:sz w:val="26"/>
          <w:szCs w:val="26"/>
        </w:rPr>
        <w:t xml:space="preserve"> </w:t>
      </w:r>
      <w:r w:rsidR="004B50FD" w:rsidRPr="00FA55DF">
        <w:rPr>
          <w:rFonts w:ascii="PT Astra Serif" w:hAnsi="PT Astra Serif"/>
          <w:sz w:val="26"/>
          <w:szCs w:val="26"/>
        </w:rPr>
        <w:t>Сторона освобождается от ответственности за частичное или полное</w:t>
      </w:r>
      <w:r w:rsidR="006C2E21" w:rsidRPr="00FA55DF">
        <w:rPr>
          <w:rFonts w:ascii="PT Astra Serif" w:hAnsi="PT Astra Serif"/>
          <w:sz w:val="26"/>
          <w:szCs w:val="26"/>
        </w:rPr>
        <w:t xml:space="preserve"> </w:t>
      </w:r>
      <w:r w:rsidR="004B50FD" w:rsidRPr="00FA55DF">
        <w:rPr>
          <w:rFonts w:ascii="PT Astra Serif" w:hAnsi="PT Astra Serif"/>
          <w:sz w:val="26"/>
          <w:szCs w:val="26"/>
        </w:rPr>
        <w:t>неисполнение обязательств по Контракту, если такое неисполнение является</w:t>
      </w:r>
      <w:r w:rsidR="006C2E21" w:rsidRPr="00FA55DF">
        <w:rPr>
          <w:rFonts w:ascii="PT Astra Serif" w:hAnsi="PT Astra Serif"/>
          <w:sz w:val="26"/>
          <w:szCs w:val="26"/>
        </w:rPr>
        <w:t xml:space="preserve"> </w:t>
      </w:r>
      <w:r w:rsidR="004B50FD" w:rsidRPr="00FA55DF">
        <w:rPr>
          <w:rFonts w:ascii="PT Astra Serif" w:hAnsi="PT Astra Serif"/>
          <w:sz w:val="26"/>
          <w:szCs w:val="26"/>
        </w:rPr>
        <w:t>следствием обстоятельств непреодолимой силы, включая землетрясение,</w:t>
      </w:r>
      <w:r w:rsidR="006C2E21" w:rsidRPr="00FA55DF">
        <w:rPr>
          <w:rFonts w:ascii="PT Astra Serif" w:hAnsi="PT Astra Serif"/>
          <w:sz w:val="26"/>
          <w:szCs w:val="26"/>
        </w:rPr>
        <w:t xml:space="preserve"> </w:t>
      </w:r>
      <w:r w:rsidR="004B50FD" w:rsidRPr="00FA55DF">
        <w:rPr>
          <w:rFonts w:ascii="PT Astra Serif" w:hAnsi="PT Astra Serif"/>
          <w:sz w:val="26"/>
          <w:szCs w:val="26"/>
        </w:rPr>
        <w:t>наводнение, пожар, тайфун, ураган и другие стихийные бедствия, военные</w:t>
      </w:r>
      <w:r w:rsidR="006C2E21" w:rsidRPr="00FA55DF">
        <w:rPr>
          <w:rFonts w:ascii="PT Astra Serif" w:hAnsi="PT Astra Serif"/>
          <w:sz w:val="26"/>
          <w:szCs w:val="26"/>
        </w:rPr>
        <w:t xml:space="preserve"> </w:t>
      </w:r>
      <w:r w:rsidR="004B50FD" w:rsidRPr="00FA55DF">
        <w:rPr>
          <w:rFonts w:ascii="PT Astra Serif" w:hAnsi="PT Astra Serif"/>
          <w:sz w:val="26"/>
          <w:szCs w:val="26"/>
        </w:rPr>
        <w:t xml:space="preserve">действия, массовые заболевания и действия органов государственной власти </w:t>
      </w:r>
      <w:r w:rsidR="00EF0432">
        <w:rPr>
          <w:rFonts w:ascii="PT Astra Serif" w:hAnsi="PT Astra Serif"/>
          <w:sz w:val="26"/>
          <w:szCs w:val="26"/>
        </w:rPr>
        <w:br/>
      </w:r>
      <w:r w:rsidR="004B50FD" w:rsidRPr="00FA55DF">
        <w:rPr>
          <w:rFonts w:ascii="PT Astra Serif" w:hAnsi="PT Astra Serif"/>
          <w:sz w:val="26"/>
          <w:szCs w:val="26"/>
        </w:rPr>
        <w:t>и</w:t>
      </w:r>
      <w:r w:rsidR="006C2E21" w:rsidRPr="00FA55DF">
        <w:rPr>
          <w:rFonts w:ascii="PT Astra Serif" w:hAnsi="PT Astra Serif"/>
          <w:sz w:val="26"/>
          <w:szCs w:val="26"/>
        </w:rPr>
        <w:t xml:space="preserve"> </w:t>
      </w:r>
      <w:r w:rsidR="004B50FD" w:rsidRPr="00FA55DF">
        <w:rPr>
          <w:rFonts w:ascii="PT Astra Serif" w:hAnsi="PT Astra Serif"/>
          <w:sz w:val="26"/>
          <w:szCs w:val="26"/>
        </w:rPr>
        <w:t>управления, влияющие</w:t>
      </w:r>
      <w:r w:rsidR="006C2E21" w:rsidRPr="00FA55DF">
        <w:rPr>
          <w:rFonts w:ascii="PT Astra Serif" w:hAnsi="PT Astra Serif"/>
          <w:sz w:val="26"/>
          <w:szCs w:val="26"/>
        </w:rPr>
        <w:t xml:space="preserve"> </w:t>
      </w:r>
      <w:r w:rsidR="004B50FD" w:rsidRPr="00FA55DF">
        <w:rPr>
          <w:rFonts w:ascii="PT Astra Serif" w:hAnsi="PT Astra Serif"/>
          <w:sz w:val="26"/>
          <w:szCs w:val="26"/>
        </w:rPr>
        <w:t>на возможность исполнения Сторонами своих обязательств</w:t>
      </w:r>
      <w:r w:rsidR="006C2E21" w:rsidRPr="00FA55DF">
        <w:rPr>
          <w:rFonts w:ascii="PT Astra Serif" w:hAnsi="PT Astra Serif"/>
          <w:sz w:val="26"/>
          <w:szCs w:val="26"/>
        </w:rPr>
        <w:t xml:space="preserve"> </w:t>
      </w:r>
      <w:r w:rsidR="004B50FD" w:rsidRPr="00FA55DF">
        <w:rPr>
          <w:rFonts w:ascii="PT Astra Serif" w:hAnsi="PT Astra Serif"/>
          <w:sz w:val="26"/>
          <w:szCs w:val="26"/>
        </w:rPr>
        <w:t>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8</w:t>
      </w:r>
      <w:r w:rsidR="001D3654" w:rsidRPr="00FA55DF">
        <w:rPr>
          <w:rFonts w:ascii="PT Astra Serif" w:hAnsi="PT Astra Serif"/>
          <w:sz w:val="26"/>
          <w:szCs w:val="26"/>
        </w:rPr>
        <w:t>.</w:t>
      </w:r>
      <w:r w:rsidR="00C063ED" w:rsidRPr="00FA55DF">
        <w:rPr>
          <w:rFonts w:ascii="PT Astra Serif" w:hAnsi="PT Astra Serif"/>
          <w:sz w:val="26"/>
          <w:szCs w:val="26"/>
        </w:rPr>
        <w:t>2</w:t>
      </w:r>
      <w:r w:rsidR="006C2E21" w:rsidRPr="00FA55DF">
        <w:rPr>
          <w:rFonts w:ascii="PT Astra Serif" w:hAnsi="PT Astra Serif"/>
          <w:sz w:val="26"/>
          <w:szCs w:val="26"/>
        </w:rPr>
        <w:t xml:space="preserve">. </w:t>
      </w:r>
      <w:r w:rsidR="004B50FD" w:rsidRPr="00FA55DF">
        <w:rPr>
          <w:rFonts w:ascii="PT Astra Serif" w:hAnsi="PT Astra Serif"/>
          <w:sz w:val="26"/>
          <w:szCs w:val="26"/>
        </w:rPr>
        <w:t>При наступлении обстоятельств непреодолимой силы Сторона должна</w:t>
      </w:r>
      <w:r w:rsidR="004B50FD" w:rsidRPr="00FA55DF">
        <w:rPr>
          <w:rFonts w:ascii="PT Astra Serif" w:hAnsi="PT Astra Serif"/>
          <w:sz w:val="26"/>
          <w:szCs w:val="26"/>
        </w:rPr>
        <w:br/>
        <w:t xml:space="preserve">без промедления, но не позднее 3 (трех) дней, известить о них другую Сторону </w:t>
      </w:r>
      <w:r w:rsidR="00EF0432">
        <w:rPr>
          <w:rFonts w:ascii="PT Astra Serif" w:hAnsi="PT Astra Serif"/>
          <w:sz w:val="26"/>
          <w:szCs w:val="26"/>
        </w:rPr>
        <w:br/>
      </w:r>
      <w:r w:rsidR="004B50FD" w:rsidRPr="00FA55DF">
        <w:rPr>
          <w:rFonts w:ascii="PT Astra Serif" w:hAnsi="PT Astra Serif"/>
          <w:sz w:val="26"/>
          <w:szCs w:val="26"/>
        </w:rPr>
        <w:t>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8</w:t>
      </w:r>
      <w:r w:rsidR="001D3654" w:rsidRPr="00FA55DF">
        <w:rPr>
          <w:rFonts w:ascii="PT Astra Serif" w:hAnsi="PT Astra Serif"/>
          <w:sz w:val="26"/>
          <w:szCs w:val="26"/>
        </w:rPr>
        <w:t>.</w:t>
      </w:r>
      <w:r w:rsidR="00C063ED" w:rsidRPr="00FA55DF">
        <w:rPr>
          <w:rFonts w:ascii="PT Astra Serif" w:hAnsi="PT Astra Serif"/>
          <w:sz w:val="26"/>
          <w:szCs w:val="26"/>
        </w:rPr>
        <w:t>3</w:t>
      </w:r>
      <w:r w:rsidR="001D3654" w:rsidRPr="00FA55DF">
        <w:rPr>
          <w:rFonts w:ascii="PT Astra Serif" w:hAnsi="PT Astra Serif"/>
          <w:sz w:val="26"/>
          <w:szCs w:val="26"/>
        </w:rPr>
        <w:t>.</w:t>
      </w:r>
      <w:r w:rsidR="006C2E21" w:rsidRPr="00FA55DF">
        <w:rPr>
          <w:rFonts w:ascii="PT Astra Serif" w:hAnsi="PT Astra Serif"/>
          <w:sz w:val="26"/>
          <w:szCs w:val="26"/>
        </w:rPr>
        <w:t xml:space="preserve"> </w:t>
      </w:r>
      <w:r w:rsidR="004B50FD" w:rsidRPr="00FA55DF">
        <w:rPr>
          <w:rFonts w:ascii="PT Astra Serif" w:hAnsi="PT Astra Serif"/>
          <w:sz w:val="26"/>
          <w:szCs w:val="26"/>
        </w:rPr>
        <w:t>По прекращении указанн</w:t>
      </w:r>
      <w:r w:rsidR="006C2E21" w:rsidRPr="00FA55DF">
        <w:rPr>
          <w:rFonts w:ascii="PT Astra Serif" w:hAnsi="PT Astra Serif"/>
          <w:sz w:val="26"/>
          <w:szCs w:val="26"/>
        </w:rPr>
        <w:t xml:space="preserve">ых обстоятельств Сторона должна </w:t>
      </w:r>
      <w:r w:rsidR="004B50FD" w:rsidRPr="00FA55DF">
        <w:rPr>
          <w:rFonts w:ascii="PT Astra Serif" w:hAnsi="PT Astra Serif"/>
          <w:sz w:val="26"/>
          <w:szCs w:val="26"/>
        </w:rPr>
        <w:t>без промедления, но не позднее 3 (трех) дней, и</w:t>
      </w:r>
      <w:r w:rsidR="006C2E21" w:rsidRPr="00FA55DF">
        <w:rPr>
          <w:rFonts w:ascii="PT Astra Serif" w:hAnsi="PT Astra Serif"/>
          <w:sz w:val="26"/>
          <w:szCs w:val="26"/>
        </w:rPr>
        <w:t>звестить об этом другую Сторону</w:t>
      </w:r>
      <w:r w:rsidR="006C2E21" w:rsidRPr="00FA55DF">
        <w:rPr>
          <w:rFonts w:ascii="PT Astra Serif" w:hAnsi="PT Astra Serif"/>
          <w:sz w:val="26"/>
          <w:szCs w:val="26"/>
        </w:rPr>
        <w:br/>
      </w:r>
      <w:r w:rsidR="004B50FD" w:rsidRPr="00FA55DF">
        <w:rPr>
          <w:rFonts w:ascii="PT Astra Serif" w:hAnsi="PT Astra Seri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w:t>
      </w:r>
      <w:r w:rsidR="006C2E21" w:rsidRPr="00FA55DF">
        <w:rPr>
          <w:rFonts w:ascii="PT Astra Serif" w:hAnsi="PT Astra Serif"/>
          <w:sz w:val="26"/>
          <w:szCs w:val="26"/>
        </w:rPr>
        <w:t xml:space="preserve">ытки, причиненные не извещением </w:t>
      </w:r>
      <w:r w:rsidR="004B50FD" w:rsidRPr="00FA55DF">
        <w:rPr>
          <w:rFonts w:ascii="PT Astra Serif" w:hAnsi="PT Astra Serif"/>
          <w:sz w:val="26"/>
          <w:szCs w:val="26"/>
        </w:rPr>
        <w:t>или несвоевременным извещением.</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8</w:t>
      </w:r>
      <w:r w:rsidR="001D3654" w:rsidRPr="00FA55DF">
        <w:rPr>
          <w:rFonts w:ascii="PT Astra Serif" w:hAnsi="PT Astra Serif"/>
          <w:sz w:val="26"/>
          <w:szCs w:val="26"/>
        </w:rPr>
        <w:t>.</w:t>
      </w:r>
      <w:r w:rsidR="00C063ED" w:rsidRPr="00FA55DF">
        <w:rPr>
          <w:rFonts w:ascii="PT Astra Serif" w:hAnsi="PT Astra Serif"/>
          <w:sz w:val="26"/>
          <w:szCs w:val="26"/>
        </w:rPr>
        <w:t>4</w:t>
      </w:r>
      <w:r w:rsidR="001D3654" w:rsidRPr="00FA55DF">
        <w:rPr>
          <w:rFonts w:ascii="PT Astra Serif" w:hAnsi="PT Astra Serif"/>
          <w:sz w:val="26"/>
          <w:szCs w:val="26"/>
        </w:rPr>
        <w:t>.</w:t>
      </w:r>
      <w:r w:rsidR="006C2E21" w:rsidRPr="00FA55DF">
        <w:rPr>
          <w:rFonts w:ascii="PT Astra Serif" w:hAnsi="PT Astra Serif"/>
          <w:sz w:val="26"/>
          <w:szCs w:val="26"/>
        </w:rPr>
        <w:t xml:space="preserve"> </w:t>
      </w:r>
      <w:r w:rsidR="004B50FD" w:rsidRPr="00FA55DF">
        <w:rPr>
          <w:rFonts w:ascii="PT Astra Serif" w:hAnsi="PT Astra Serif"/>
          <w:sz w:val="26"/>
          <w:szCs w:val="26"/>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EF0432">
        <w:rPr>
          <w:rFonts w:ascii="PT Astra Serif" w:hAnsi="PT Astra Serif"/>
          <w:sz w:val="26"/>
          <w:szCs w:val="26"/>
        </w:rPr>
        <w:br/>
      </w:r>
      <w:r w:rsidR="004B50FD" w:rsidRPr="00FA55DF">
        <w:rPr>
          <w:rFonts w:ascii="PT Astra Serif" w:hAnsi="PT Astra Serif"/>
          <w:sz w:val="26"/>
          <w:szCs w:val="26"/>
        </w:rPr>
        <w:t>о наличии и продолжительности форс-мажорных обстоятельств.</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8</w:t>
      </w:r>
      <w:r w:rsidR="001D3654" w:rsidRPr="00FA55DF">
        <w:rPr>
          <w:rFonts w:ascii="PT Astra Serif" w:hAnsi="PT Astra Serif"/>
          <w:sz w:val="26"/>
          <w:szCs w:val="26"/>
        </w:rPr>
        <w:t>.</w:t>
      </w:r>
      <w:r w:rsidR="00C063ED" w:rsidRPr="00FA55DF">
        <w:rPr>
          <w:rFonts w:ascii="PT Astra Serif" w:hAnsi="PT Astra Serif"/>
          <w:sz w:val="26"/>
          <w:szCs w:val="26"/>
        </w:rPr>
        <w:t>5</w:t>
      </w:r>
      <w:r w:rsidR="001D3654" w:rsidRPr="00FA55DF">
        <w:rPr>
          <w:rFonts w:ascii="PT Astra Serif" w:hAnsi="PT Astra Serif"/>
          <w:sz w:val="26"/>
          <w:szCs w:val="26"/>
        </w:rPr>
        <w:t>.</w:t>
      </w:r>
      <w:r w:rsidR="006C2E21" w:rsidRPr="00FA55DF">
        <w:rPr>
          <w:rFonts w:ascii="PT Astra Serif" w:hAnsi="PT Astra Serif"/>
          <w:sz w:val="26"/>
          <w:szCs w:val="26"/>
        </w:rPr>
        <w:t xml:space="preserve"> </w:t>
      </w:r>
      <w:r w:rsidR="004B50FD" w:rsidRPr="00FA55DF">
        <w:rPr>
          <w:rFonts w:ascii="PT Astra Serif" w:hAnsi="PT Astra Serif"/>
          <w:sz w:val="26"/>
          <w:szCs w:val="26"/>
        </w:rPr>
        <w:t xml:space="preserve">В случае наступления форс-мажорных обстоятельств срок исполнения Сторонами обязательств по Контракту отодвигается в пределах текущего </w:t>
      </w:r>
      <w:r w:rsidR="004B50FD" w:rsidRPr="00FA55DF">
        <w:rPr>
          <w:rFonts w:ascii="PT Astra Serif" w:hAnsi="PT Astra Serif"/>
          <w:sz w:val="26"/>
          <w:szCs w:val="26"/>
        </w:rPr>
        <w:lastRenderedPageBreak/>
        <w:t>финансового года соразмерно времени, в течение которого действовали такие обстоятельства</w:t>
      </w:r>
      <w:r w:rsidR="00EF0432">
        <w:rPr>
          <w:rFonts w:ascii="PT Astra Serif" w:hAnsi="PT Astra Serif"/>
          <w:sz w:val="26"/>
          <w:szCs w:val="26"/>
        </w:rPr>
        <w:t xml:space="preserve"> </w:t>
      </w:r>
      <w:r w:rsidR="004B50FD" w:rsidRPr="00FA55DF">
        <w:rPr>
          <w:rFonts w:ascii="PT Astra Serif" w:hAnsi="PT Astra Serif"/>
          <w:sz w:val="26"/>
          <w:szCs w:val="26"/>
        </w:rPr>
        <w:t>и их последствия.</w:t>
      </w:r>
    </w:p>
    <w:p w:rsidR="00577579"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8</w:t>
      </w:r>
      <w:r w:rsidR="001D3654" w:rsidRPr="00FA55DF">
        <w:rPr>
          <w:rFonts w:ascii="PT Astra Serif" w:hAnsi="PT Astra Serif"/>
          <w:sz w:val="26"/>
          <w:szCs w:val="26"/>
        </w:rPr>
        <w:t>.</w:t>
      </w:r>
      <w:r w:rsidR="00C063ED" w:rsidRPr="00FA55DF">
        <w:rPr>
          <w:rFonts w:ascii="PT Astra Serif" w:hAnsi="PT Astra Serif"/>
          <w:sz w:val="26"/>
          <w:szCs w:val="26"/>
        </w:rPr>
        <w:t>6</w:t>
      </w:r>
      <w:r w:rsidR="001D3654" w:rsidRPr="00FA55DF">
        <w:rPr>
          <w:rFonts w:ascii="PT Astra Serif" w:hAnsi="PT Astra Serif"/>
          <w:sz w:val="26"/>
          <w:szCs w:val="26"/>
        </w:rPr>
        <w:t>.</w:t>
      </w:r>
      <w:r w:rsidR="006C2E21" w:rsidRPr="00FA55DF">
        <w:rPr>
          <w:rFonts w:ascii="PT Astra Serif" w:hAnsi="PT Astra Serif"/>
          <w:sz w:val="26"/>
          <w:szCs w:val="26"/>
        </w:rPr>
        <w:t xml:space="preserve"> </w:t>
      </w:r>
      <w:r w:rsidR="004B50FD" w:rsidRPr="00FA55DF">
        <w:rPr>
          <w:rFonts w:ascii="PT Astra Serif" w:hAnsi="PT Astra Seri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C5B7F" w:rsidRPr="00FA55DF" w:rsidRDefault="00FC5B7F" w:rsidP="00E260A3">
      <w:pPr>
        <w:pStyle w:val="af3"/>
        <w:jc w:val="both"/>
        <w:rPr>
          <w:rFonts w:ascii="PT Astra Serif" w:hAnsi="PT Astra Serif"/>
          <w:sz w:val="26"/>
          <w:szCs w:val="26"/>
        </w:rPr>
      </w:pPr>
    </w:p>
    <w:p w:rsidR="00FC5B7F"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Изменение, расторжение контракта</w:t>
      </w:r>
    </w:p>
    <w:p w:rsidR="00C7303C" w:rsidRPr="00FA55DF" w:rsidRDefault="00C7303C" w:rsidP="00C7303C">
      <w:pPr>
        <w:pStyle w:val="af3"/>
        <w:rPr>
          <w:rFonts w:ascii="PT Astra Serif" w:hAnsi="PT Astra Serif"/>
          <w:sz w:val="26"/>
          <w:szCs w:val="26"/>
        </w:rPr>
      </w:pPr>
    </w:p>
    <w:p w:rsidR="001D3654" w:rsidRPr="00FA55DF" w:rsidRDefault="00FE310A" w:rsidP="006C2E21">
      <w:pPr>
        <w:pStyle w:val="af3"/>
        <w:ind w:firstLine="709"/>
        <w:jc w:val="both"/>
        <w:rPr>
          <w:rFonts w:ascii="PT Astra Serif" w:eastAsia="Calibri" w:hAnsi="PT Astra Serif"/>
          <w:sz w:val="26"/>
          <w:szCs w:val="26"/>
        </w:rPr>
      </w:pPr>
      <w:r w:rsidRPr="00FA55DF">
        <w:rPr>
          <w:rFonts w:ascii="PT Astra Serif" w:eastAsia="Calibri" w:hAnsi="PT Astra Serif"/>
          <w:sz w:val="26"/>
          <w:szCs w:val="26"/>
        </w:rPr>
        <w:t>9</w:t>
      </w:r>
      <w:r w:rsidR="001D3654" w:rsidRPr="00FA55DF">
        <w:rPr>
          <w:rFonts w:ascii="PT Astra Serif" w:eastAsia="Calibri" w:hAnsi="PT Astra Serif"/>
          <w:sz w:val="26"/>
          <w:szCs w:val="26"/>
        </w:rPr>
        <w:t>.1.</w:t>
      </w:r>
      <w:r w:rsidR="002339A3" w:rsidRPr="00FA55DF">
        <w:rPr>
          <w:rFonts w:ascii="PT Astra Serif" w:hAnsi="PT Astra Serif"/>
          <w:sz w:val="26"/>
          <w:szCs w:val="26"/>
        </w:rPr>
        <w:t xml:space="preserve">Изменение условий настоящего Контракта при его исполнении не допускается, за исключением случаев, предусмотренных </w:t>
      </w:r>
      <w:hyperlink r:id="rId11" w:history="1">
        <w:r w:rsidR="002339A3" w:rsidRPr="00FA55DF">
          <w:rPr>
            <w:rStyle w:val="a3"/>
            <w:rFonts w:ascii="PT Astra Serif" w:hAnsi="PT Astra Serif"/>
            <w:color w:val="auto"/>
            <w:sz w:val="26"/>
            <w:szCs w:val="26"/>
            <w:u w:val="none"/>
          </w:rPr>
          <w:t>статьей 95</w:t>
        </w:r>
      </w:hyperlink>
      <w:r w:rsidR="002339A3" w:rsidRPr="00FA55DF">
        <w:rPr>
          <w:rFonts w:ascii="PT Astra Serif" w:hAnsi="PT Astra Serif"/>
          <w:sz w:val="26"/>
          <w:szCs w:val="26"/>
        </w:rPr>
        <w:t xml:space="preserve"> Закона </w:t>
      </w:r>
      <w:r w:rsidR="00EF0432">
        <w:rPr>
          <w:rFonts w:ascii="PT Astra Serif" w:hAnsi="PT Astra Serif"/>
          <w:sz w:val="26"/>
          <w:szCs w:val="26"/>
        </w:rPr>
        <w:br/>
      </w:r>
      <w:r w:rsidR="002339A3" w:rsidRPr="00FA55DF">
        <w:rPr>
          <w:rFonts w:ascii="PT Astra Serif" w:hAnsi="PT Astra Serif"/>
          <w:sz w:val="26"/>
          <w:szCs w:val="26"/>
        </w:rPr>
        <w:t>№ 44-ФЗ</w:t>
      </w:r>
      <w:r w:rsidR="00AE2BA6" w:rsidRPr="00FA55DF">
        <w:rPr>
          <w:rFonts w:ascii="PT Astra Serif" w:hAnsi="PT Astra Serif"/>
          <w:sz w:val="26"/>
          <w:szCs w:val="26"/>
        </w:rPr>
        <w:t>.</w:t>
      </w:r>
    </w:p>
    <w:p w:rsidR="001D3654" w:rsidRPr="00FA55DF" w:rsidRDefault="00FE310A" w:rsidP="006C2E21">
      <w:pPr>
        <w:pStyle w:val="af3"/>
        <w:ind w:firstLine="709"/>
        <w:jc w:val="both"/>
        <w:rPr>
          <w:rFonts w:ascii="PT Astra Serif" w:eastAsia="Calibri" w:hAnsi="PT Astra Serif"/>
          <w:sz w:val="26"/>
          <w:szCs w:val="26"/>
        </w:rPr>
      </w:pPr>
      <w:r w:rsidRPr="00FA55DF">
        <w:rPr>
          <w:rFonts w:ascii="PT Astra Serif" w:eastAsia="Calibri" w:hAnsi="PT Astra Serif"/>
          <w:sz w:val="26"/>
          <w:szCs w:val="26"/>
        </w:rPr>
        <w:t>9</w:t>
      </w:r>
      <w:r w:rsidR="001D3654" w:rsidRPr="00FA55DF">
        <w:rPr>
          <w:rFonts w:ascii="PT Astra Serif" w:eastAsia="Calibri" w:hAnsi="PT Astra Serif"/>
          <w:sz w:val="26"/>
          <w:szCs w:val="26"/>
        </w:rPr>
        <w:t xml:space="preserve">.2. Все изменения к Контракту действительны, если они оформлены в виде дополнительного соглашения к Контракту и подписаны Сторонами.  </w:t>
      </w:r>
    </w:p>
    <w:p w:rsidR="001D3654" w:rsidRPr="00FA55DF" w:rsidRDefault="00FE310A" w:rsidP="006C2E21">
      <w:pPr>
        <w:pStyle w:val="af3"/>
        <w:ind w:firstLine="709"/>
        <w:jc w:val="both"/>
        <w:rPr>
          <w:rFonts w:ascii="PT Astra Serif" w:eastAsia="Calibri" w:hAnsi="PT Astra Serif"/>
          <w:sz w:val="26"/>
          <w:szCs w:val="26"/>
        </w:rPr>
      </w:pPr>
      <w:r w:rsidRPr="00FA55DF">
        <w:rPr>
          <w:rFonts w:ascii="PT Astra Serif" w:eastAsia="Calibri" w:hAnsi="PT Astra Serif"/>
          <w:sz w:val="26"/>
          <w:szCs w:val="26"/>
        </w:rPr>
        <w:t>9</w:t>
      </w:r>
      <w:r w:rsidR="006C2E21" w:rsidRPr="00FA55DF">
        <w:rPr>
          <w:rFonts w:ascii="PT Astra Serif" w:eastAsia="Calibri" w:hAnsi="PT Astra Serif"/>
          <w:sz w:val="26"/>
          <w:szCs w:val="26"/>
        </w:rPr>
        <w:t xml:space="preserve">.3. </w:t>
      </w:r>
      <w:r w:rsidR="001D3654" w:rsidRPr="00FA55DF">
        <w:rPr>
          <w:rFonts w:ascii="PT Astra Serif" w:eastAsia="Calibri" w:hAnsi="PT Astra Serif"/>
          <w:sz w:val="26"/>
          <w:szCs w:val="26"/>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C5B7F" w:rsidRPr="00FA55DF" w:rsidRDefault="00FC5B7F" w:rsidP="00E260A3">
      <w:pPr>
        <w:pStyle w:val="af3"/>
        <w:jc w:val="both"/>
        <w:rPr>
          <w:rFonts w:ascii="PT Astra Serif" w:eastAsia="Calibri" w:hAnsi="PT Astra Serif"/>
          <w:sz w:val="26"/>
          <w:szCs w:val="26"/>
        </w:rPr>
      </w:pPr>
    </w:p>
    <w:p w:rsidR="00FC5B7F"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Порядок разрешения споров</w:t>
      </w:r>
    </w:p>
    <w:p w:rsidR="00C7303C" w:rsidRPr="00FA55DF" w:rsidRDefault="00C7303C" w:rsidP="00C7303C">
      <w:pPr>
        <w:pStyle w:val="af3"/>
        <w:rPr>
          <w:rFonts w:ascii="PT Astra Serif" w:hAnsi="PT Astra Serif"/>
          <w:sz w:val="26"/>
          <w:szCs w:val="26"/>
        </w:rPr>
      </w:pP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10</w:t>
      </w:r>
      <w:r w:rsidR="001D3654" w:rsidRPr="00FA55DF">
        <w:rPr>
          <w:rFonts w:ascii="PT Astra Serif" w:hAnsi="PT Astra Serif"/>
          <w:sz w:val="26"/>
          <w:szCs w:val="26"/>
        </w:rPr>
        <w:t>.1.</w:t>
      </w:r>
      <w:r w:rsidR="001D3654" w:rsidRPr="00FA55DF">
        <w:rPr>
          <w:rFonts w:ascii="PT Astra Serif" w:hAnsi="PT Astra Serif"/>
          <w:sz w:val="26"/>
          <w:szCs w:val="26"/>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1D3654"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10</w:t>
      </w:r>
      <w:r w:rsidR="001D3654" w:rsidRPr="00FA55DF">
        <w:rPr>
          <w:rFonts w:ascii="PT Astra Serif" w:hAnsi="PT Astra Serif"/>
          <w:sz w:val="26"/>
          <w:szCs w:val="26"/>
        </w:rPr>
        <w:t>.2.</w:t>
      </w:r>
      <w:r w:rsidR="006C2E21" w:rsidRPr="00FA55DF">
        <w:rPr>
          <w:rFonts w:ascii="PT Astra Serif" w:hAnsi="PT Astra Serif"/>
          <w:sz w:val="26"/>
          <w:szCs w:val="26"/>
        </w:rPr>
        <w:t xml:space="preserve"> </w:t>
      </w:r>
      <w:r w:rsidR="001D3654" w:rsidRPr="00FA55DF">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rsidR="007A6281" w:rsidRPr="00FA55DF" w:rsidRDefault="00FE310A" w:rsidP="006C2E21">
      <w:pPr>
        <w:pStyle w:val="af3"/>
        <w:ind w:firstLine="709"/>
        <w:jc w:val="both"/>
        <w:rPr>
          <w:rFonts w:ascii="PT Astra Serif" w:hAnsi="PT Astra Serif"/>
          <w:sz w:val="26"/>
          <w:szCs w:val="26"/>
        </w:rPr>
      </w:pPr>
      <w:r w:rsidRPr="00FA55DF">
        <w:rPr>
          <w:rFonts w:ascii="PT Astra Serif" w:hAnsi="PT Astra Serif"/>
          <w:sz w:val="26"/>
          <w:szCs w:val="26"/>
        </w:rPr>
        <w:t>10</w:t>
      </w:r>
      <w:r w:rsidR="00A05C1B" w:rsidRPr="00FA55DF">
        <w:rPr>
          <w:rFonts w:ascii="PT Astra Serif" w:hAnsi="PT Astra Serif"/>
          <w:sz w:val="26"/>
          <w:szCs w:val="26"/>
        </w:rPr>
        <w:t xml:space="preserve">.3. </w:t>
      </w:r>
      <w:r w:rsidR="001D3654" w:rsidRPr="00FA55DF">
        <w:rPr>
          <w:rFonts w:ascii="PT Astra Serif" w:hAnsi="PT Astra Serif"/>
          <w:sz w:val="26"/>
          <w:szCs w:val="26"/>
        </w:rPr>
        <w:t>Сторона, которой предъявлена претензия, обязана рассмотреть такую претензию</w:t>
      </w:r>
      <w:r w:rsidR="006C2E21" w:rsidRPr="00FA55DF">
        <w:rPr>
          <w:rFonts w:ascii="PT Astra Serif" w:hAnsi="PT Astra Serif"/>
          <w:sz w:val="26"/>
          <w:szCs w:val="26"/>
        </w:rPr>
        <w:t xml:space="preserve"> </w:t>
      </w:r>
      <w:r w:rsidR="001D3654" w:rsidRPr="00FA55DF">
        <w:rPr>
          <w:rFonts w:ascii="PT Astra Serif" w:hAnsi="PT Astra Serif"/>
          <w:sz w:val="26"/>
          <w:szCs w:val="26"/>
        </w:rPr>
        <w:t xml:space="preserve">в течение 20 (двадцати) календарных дней с момента ее получения </w:t>
      </w:r>
      <w:r w:rsidR="00EF0432">
        <w:rPr>
          <w:rFonts w:ascii="PT Astra Serif" w:hAnsi="PT Astra Serif"/>
          <w:sz w:val="26"/>
          <w:szCs w:val="26"/>
        </w:rPr>
        <w:br/>
      </w:r>
      <w:r w:rsidR="001D3654" w:rsidRPr="00FA55DF">
        <w:rPr>
          <w:rFonts w:ascii="PT Astra Serif" w:hAnsi="PT Astra Serif"/>
          <w:sz w:val="26"/>
          <w:szCs w:val="26"/>
        </w:rPr>
        <w:t xml:space="preserve">и сообщить о своем решении другой Стороне путем направления ответа </w:t>
      </w:r>
      <w:r w:rsidR="00EF0432">
        <w:rPr>
          <w:rFonts w:ascii="PT Astra Serif" w:hAnsi="PT Astra Serif"/>
          <w:sz w:val="26"/>
          <w:szCs w:val="26"/>
        </w:rPr>
        <w:br/>
      </w:r>
      <w:r w:rsidR="001D3654" w:rsidRPr="00FA55DF">
        <w:rPr>
          <w:rFonts w:ascii="PT Astra Serif" w:hAnsi="PT Astra Serif"/>
          <w:sz w:val="26"/>
          <w:szCs w:val="26"/>
        </w:rPr>
        <w:t>в письменной форме.</w:t>
      </w:r>
    </w:p>
    <w:p w:rsidR="00003117" w:rsidRPr="00FA55DF" w:rsidRDefault="00003117" w:rsidP="00E260A3">
      <w:pPr>
        <w:pStyle w:val="af3"/>
        <w:jc w:val="both"/>
        <w:rPr>
          <w:rFonts w:ascii="PT Astra Serif" w:hAnsi="PT Astra Serif"/>
          <w:sz w:val="26"/>
          <w:szCs w:val="26"/>
        </w:rPr>
      </w:pPr>
    </w:p>
    <w:p w:rsidR="00FC5B7F"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Прочие условия</w:t>
      </w:r>
    </w:p>
    <w:p w:rsidR="00C7303C" w:rsidRPr="00FA55DF" w:rsidRDefault="00C7303C" w:rsidP="00C7303C">
      <w:pPr>
        <w:pStyle w:val="af3"/>
        <w:rPr>
          <w:rFonts w:ascii="PT Astra Serif" w:hAnsi="PT Astra Serif"/>
          <w:sz w:val="26"/>
          <w:szCs w:val="26"/>
        </w:rPr>
      </w:pPr>
    </w:p>
    <w:p w:rsidR="001D3654" w:rsidRPr="00FA55DF" w:rsidRDefault="001D3654" w:rsidP="006C2E21">
      <w:pPr>
        <w:pStyle w:val="af3"/>
        <w:ind w:firstLine="709"/>
        <w:jc w:val="both"/>
        <w:rPr>
          <w:rFonts w:ascii="PT Astra Serif" w:hAnsi="PT Astra Serif"/>
          <w:sz w:val="26"/>
          <w:szCs w:val="26"/>
        </w:rPr>
      </w:pPr>
      <w:r w:rsidRPr="00FA55DF">
        <w:rPr>
          <w:rFonts w:ascii="PT Astra Serif" w:hAnsi="PT Astra Serif"/>
          <w:sz w:val="26"/>
          <w:szCs w:val="26"/>
        </w:rPr>
        <w:t>1</w:t>
      </w:r>
      <w:r w:rsidR="00FE310A" w:rsidRPr="00FA55DF">
        <w:rPr>
          <w:rFonts w:ascii="PT Astra Serif" w:hAnsi="PT Astra Serif"/>
          <w:sz w:val="26"/>
          <w:szCs w:val="26"/>
        </w:rPr>
        <w:t>1</w:t>
      </w:r>
      <w:r w:rsidRPr="00FA55DF">
        <w:rPr>
          <w:rFonts w:ascii="PT Astra Serif" w:hAnsi="PT Astra Serif"/>
          <w:sz w:val="26"/>
          <w:szCs w:val="26"/>
        </w:rPr>
        <w:t>.1.</w:t>
      </w:r>
      <w:r w:rsidR="006C2E21" w:rsidRPr="00FA55DF">
        <w:rPr>
          <w:rFonts w:ascii="PT Astra Serif" w:hAnsi="PT Astra Serif"/>
          <w:sz w:val="26"/>
          <w:szCs w:val="26"/>
        </w:rPr>
        <w:t xml:space="preserve"> </w:t>
      </w:r>
      <w:r w:rsidR="005D7472" w:rsidRPr="00FA55DF">
        <w:rPr>
          <w:rFonts w:ascii="PT Astra Serif" w:hAnsi="PT Astra Serif"/>
          <w:sz w:val="26"/>
          <w:szCs w:val="26"/>
        </w:rPr>
        <w:t>Контракт заключается в форме электронного документа, подписанного электронными цифровыми подписями</w:t>
      </w:r>
      <w:r w:rsidR="006C2E21" w:rsidRPr="00FA55DF">
        <w:rPr>
          <w:rFonts w:ascii="PT Astra Serif" w:hAnsi="PT Astra Serif"/>
          <w:sz w:val="26"/>
          <w:szCs w:val="26"/>
        </w:rPr>
        <w:t xml:space="preserve"> уполномоченных представителей Государственного заказчика и </w:t>
      </w:r>
      <w:r w:rsidR="00DD6F2D" w:rsidRPr="00FA55DF">
        <w:rPr>
          <w:rFonts w:ascii="PT Astra Serif" w:hAnsi="PT Astra Serif"/>
          <w:sz w:val="26"/>
          <w:szCs w:val="26"/>
        </w:rPr>
        <w:t>Исполнителя</w:t>
      </w:r>
      <w:r w:rsidR="005D7472" w:rsidRPr="00FA55DF">
        <w:rPr>
          <w:rFonts w:ascii="PT Astra Serif" w:hAnsi="PT Astra Serif"/>
          <w:sz w:val="26"/>
          <w:szCs w:val="26"/>
        </w:rPr>
        <w:t>.</w:t>
      </w:r>
    </w:p>
    <w:p w:rsidR="001D3654" w:rsidRPr="00FA55DF" w:rsidRDefault="001F6830" w:rsidP="006C2E21">
      <w:pPr>
        <w:pStyle w:val="af3"/>
        <w:ind w:firstLine="709"/>
        <w:jc w:val="both"/>
        <w:rPr>
          <w:rFonts w:ascii="PT Astra Serif" w:hAnsi="PT Astra Serif"/>
          <w:sz w:val="26"/>
          <w:szCs w:val="26"/>
        </w:rPr>
      </w:pPr>
      <w:r w:rsidRPr="00FA55DF">
        <w:rPr>
          <w:rFonts w:ascii="PT Astra Serif" w:hAnsi="PT Astra Serif"/>
          <w:sz w:val="26"/>
          <w:szCs w:val="26"/>
        </w:rPr>
        <w:t>1</w:t>
      </w:r>
      <w:r w:rsidR="00FE310A" w:rsidRPr="00FA55DF">
        <w:rPr>
          <w:rFonts w:ascii="PT Astra Serif" w:hAnsi="PT Astra Serif"/>
          <w:sz w:val="26"/>
          <w:szCs w:val="26"/>
        </w:rPr>
        <w:t>1</w:t>
      </w:r>
      <w:r w:rsidR="001D3654" w:rsidRPr="00FA55DF">
        <w:rPr>
          <w:rFonts w:ascii="PT Astra Serif" w:hAnsi="PT Astra Serif"/>
          <w:sz w:val="26"/>
          <w:szCs w:val="26"/>
        </w:rPr>
        <w:t>.2.</w:t>
      </w:r>
      <w:r w:rsidR="006C2E21" w:rsidRPr="00FA55DF">
        <w:rPr>
          <w:rFonts w:ascii="PT Astra Serif" w:hAnsi="PT Astra Serif"/>
          <w:sz w:val="26"/>
          <w:szCs w:val="26"/>
        </w:rPr>
        <w:t xml:space="preserve"> </w:t>
      </w:r>
      <w:r w:rsidR="001D3654" w:rsidRPr="00FA55DF">
        <w:rPr>
          <w:rFonts w:ascii="PT Astra Serif" w:hAnsi="PT Astra Serif"/>
          <w:sz w:val="26"/>
          <w:szCs w:val="26"/>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EF0432">
        <w:rPr>
          <w:rFonts w:ascii="PT Astra Serif" w:hAnsi="PT Astra Serif"/>
          <w:sz w:val="26"/>
          <w:szCs w:val="26"/>
        </w:rPr>
        <w:br/>
      </w:r>
      <w:r w:rsidR="001D3654" w:rsidRPr="00FA55DF">
        <w:rPr>
          <w:rFonts w:ascii="PT Astra Serif" w:hAnsi="PT Astra Serif"/>
          <w:sz w:val="26"/>
          <w:szCs w:val="26"/>
        </w:rPr>
        <w:t>1 (одного) рабочего дня в письменной форме.</w:t>
      </w:r>
    </w:p>
    <w:p w:rsidR="001D3654" w:rsidRPr="00FA55DF" w:rsidRDefault="001F6830" w:rsidP="006C2E21">
      <w:pPr>
        <w:pStyle w:val="af3"/>
        <w:ind w:firstLine="709"/>
        <w:jc w:val="both"/>
        <w:rPr>
          <w:rFonts w:ascii="PT Astra Serif" w:hAnsi="PT Astra Serif"/>
          <w:sz w:val="26"/>
          <w:szCs w:val="26"/>
        </w:rPr>
      </w:pPr>
      <w:r w:rsidRPr="00FA55DF">
        <w:rPr>
          <w:rFonts w:ascii="PT Astra Serif" w:hAnsi="PT Astra Serif"/>
          <w:sz w:val="26"/>
          <w:szCs w:val="26"/>
        </w:rPr>
        <w:t>1</w:t>
      </w:r>
      <w:r w:rsidR="00FE310A" w:rsidRPr="00FA55DF">
        <w:rPr>
          <w:rFonts w:ascii="PT Astra Serif" w:hAnsi="PT Astra Serif"/>
          <w:sz w:val="26"/>
          <w:szCs w:val="26"/>
        </w:rPr>
        <w:t>1</w:t>
      </w:r>
      <w:r w:rsidR="001D3654" w:rsidRPr="00FA55DF">
        <w:rPr>
          <w:rFonts w:ascii="PT Astra Serif" w:hAnsi="PT Astra Serif"/>
          <w:sz w:val="26"/>
          <w:szCs w:val="26"/>
        </w:rPr>
        <w:t>.3.</w:t>
      </w:r>
      <w:r w:rsidR="006C2E21" w:rsidRPr="00FA55DF">
        <w:rPr>
          <w:rFonts w:ascii="PT Astra Serif" w:hAnsi="PT Astra Serif"/>
          <w:sz w:val="26"/>
          <w:szCs w:val="26"/>
        </w:rPr>
        <w:t xml:space="preserve"> </w:t>
      </w:r>
      <w:r w:rsidR="001D3654" w:rsidRPr="00FA55DF">
        <w:rPr>
          <w:rFonts w:ascii="PT Astra Serif" w:hAnsi="PT Astra Serif"/>
          <w:sz w:val="26"/>
          <w:szCs w:val="26"/>
        </w:rPr>
        <w:t xml:space="preserve">При исполнении Контракта не допускается </w:t>
      </w:r>
      <w:r w:rsidR="00EC3DF8" w:rsidRPr="00FA55DF">
        <w:rPr>
          <w:rFonts w:ascii="PT Astra Serif" w:hAnsi="PT Astra Serif"/>
          <w:sz w:val="26"/>
          <w:szCs w:val="26"/>
        </w:rPr>
        <w:t xml:space="preserve">перемена </w:t>
      </w:r>
      <w:r w:rsidR="00DD6F2D" w:rsidRPr="00FA55DF">
        <w:rPr>
          <w:rFonts w:ascii="PT Astra Serif" w:hAnsi="PT Astra Serif"/>
          <w:sz w:val="26"/>
          <w:szCs w:val="26"/>
        </w:rPr>
        <w:t>Исполнителя</w:t>
      </w:r>
      <w:r w:rsidR="005D5A81" w:rsidRPr="00FA55DF">
        <w:rPr>
          <w:rFonts w:ascii="PT Astra Serif" w:hAnsi="PT Astra Serif"/>
          <w:sz w:val="26"/>
          <w:szCs w:val="26"/>
        </w:rPr>
        <w:br/>
      </w:r>
      <w:r w:rsidR="001D3654" w:rsidRPr="00FA55DF">
        <w:rPr>
          <w:rFonts w:ascii="PT Astra Serif" w:hAnsi="PT Astra Serif"/>
          <w:sz w:val="26"/>
          <w:szCs w:val="26"/>
        </w:rPr>
        <w:t xml:space="preserve">за исключением случаев, </w:t>
      </w:r>
      <w:r w:rsidR="00EC3DF8" w:rsidRPr="00FA55DF">
        <w:rPr>
          <w:rFonts w:ascii="PT Astra Serif" w:hAnsi="PT Astra Serif"/>
          <w:sz w:val="26"/>
          <w:szCs w:val="26"/>
        </w:rPr>
        <w:t xml:space="preserve">когда новый </w:t>
      </w:r>
      <w:r w:rsidR="00412C62" w:rsidRPr="00FA55DF">
        <w:rPr>
          <w:rFonts w:ascii="PT Astra Serif" w:hAnsi="PT Astra Serif"/>
          <w:sz w:val="26"/>
          <w:szCs w:val="26"/>
        </w:rPr>
        <w:t>П</w:t>
      </w:r>
      <w:r w:rsidR="00EC3DF8" w:rsidRPr="00FA55DF">
        <w:rPr>
          <w:rFonts w:ascii="PT Astra Serif" w:hAnsi="PT Astra Serif"/>
          <w:sz w:val="26"/>
          <w:szCs w:val="26"/>
        </w:rPr>
        <w:t xml:space="preserve">оставщик </w:t>
      </w:r>
      <w:r w:rsidR="001D3654" w:rsidRPr="00FA55DF">
        <w:rPr>
          <w:rFonts w:ascii="PT Astra Serif" w:hAnsi="PT Astra Serif"/>
          <w:sz w:val="26"/>
          <w:szCs w:val="26"/>
        </w:rPr>
        <w:t>является право</w:t>
      </w:r>
      <w:r w:rsidR="00EC3DF8" w:rsidRPr="00FA55DF">
        <w:rPr>
          <w:rFonts w:ascii="PT Astra Serif" w:hAnsi="PT Astra Serif"/>
          <w:sz w:val="26"/>
          <w:szCs w:val="26"/>
        </w:rPr>
        <w:t xml:space="preserve">преемником </w:t>
      </w:r>
      <w:r w:rsidR="00DD6F2D" w:rsidRPr="00FA55DF">
        <w:rPr>
          <w:rFonts w:ascii="PT Astra Serif" w:hAnsi="PT Astra Serif"/>
          <w:sz w:val="26"/>
          <w:szCs w:val="26"/>
        </w:rPr>
        <w:t>Исполнителя</w:t>
      </w:r>
      <w:r w:rsidR="006C2E21" w:rsidRPr="00FA55DF">
        <w:rPr>
          <w:rFonts w:ascii="PT Astra Serif" w:hAnsi="PT Astra Serif"/>
          <w:sz w:val="26"/>
          <w:szCs w:val="26"/>
        </w:rPr>
        <w:t xml:space="preserve"> </w:t>
      </w:r>
      <w:r w:rsidR="001D3654" w:rsidRPr="00FA55DF">
        <w:rPr>
          <w:rFonts w:ascii="PT Astra Serif" w:hAnsi="PT Astra Serif"/>
          <w:sz w:val="26"/>
          <w:szCs w:val="26"/>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EF0432">
        <w:rPr>
          <w:rFonts w:ascii="PT Astra Serif" w:hAnsi="PT Astra Serif"/>
          <w:sz w:val="26"/>
          <w:szCs w:val="26"/>
        </w:rPr>
        <w:br/>
      </w:r>
      <w:r w:rsidR="001D3654" w:rsidRPr="00FA55DF">
        <w:rPr>
          <w:rFonts w:ascii="PT Astra Serif" w:hAnsi="PT Astra Serif"/>
          <w:sz w:val="26"/>
          <w:szCs w:val="26"/>
        </w:rPr>
        <w:t>и на тех же условиях.</w:t>
      </w:r>
    </w:p>
    <w:p w:rsidR="001D3654" w:rsidRPr="00FA55DF" w:rsidRDefault="001F6830" w:rsidP="006C2E21">
      <w:pPr>
        <w:pStyle w:val="af3"/>
        <w:ind w:firstLine="709"/>
        <w:jc w:val="both"/>
        <w:rPr>
          <w:rFonts w:ascii="PT Astra Serif" w:hAnsi="PT Astra Serif"/>
          <w:sz w:val="26"/>
          <w:szCs w:val="26"/>
        </w:rPr>
      </w:pPr>
      <w:r w:rsidRPr="00FA55DF">
        <w:rPr>
          <w:rFonts w:ascii="PT Astra Serif" w:hAnsi="PT Astra Serif"/>
          <w:sz w:val="26"/>
          <w:szCs w:val="26"/>
        </w:rPr>
        <w:lastRenderedPageBreak/>
        <w:t>1</w:t>
      </w:r>
      <w:r w:rsidR="00FE310A" w:rsidRPr="00FA55DF">
        <w:rPr>
          <w:rFonts w:ascii="PT Astra Serif" w:hAnsi="PT Astra Serif"/>
          <w:sz w:val="26"/>
          <w:szCs w:val="26"/>
        </w:rPr>
        <w:t>1</w:t>
      </w:r>
      <w:r w:rsidR="001D3654" w:rsidRPr="00FA55DF">
        <w:rPr>
          <w:rFonts w:ascii="PT Astra Serif" w:hAnsi="PT Astra Serif"/>
          <w:sz w:val="26"/>
          <w:szCs w:val="26"/>
        </w:rPr>
        <w:t>.4.</w:t>
      </w:r>
      <w:r w:rsidR="006C2E21" w:rsidRPr="00FA55DF">
        <w:rPr>
          <w:rFonts w:ascii="PT Astra Serif" w:hAnsi="PT Astra Serif"/>
          <w:sz w:val="26"/>
          <w:szCs w:val="26"/>
        </w:rPr>
        <w:t xml:space="preserve"> </w:t>
      </w:r>
      <w:r w:rsidR="001D3654" w:rsidRPr="00FA55DF">
        <w:rPr>
          <w:rFonts w:ascii="PT Astra Serif" w:hAnsi="PT Astra Serif"/>
          <w:sz w:val="26"/>
          <w:szCs w:val="26"/>
        </w:rPr>
        <w:t>Во всем остальном, что не предусмотрено Контрактом, Стороны руководствуются законодательством Российской Федерации.</w:t>
      </w:r>
    </w:p>
    <w:p w:rsidR="001D3654" w:rsidRPr="00FA55DF" w:rsidRDefault="001F6830" w:rsidP="006C2E21">
      <w:pPr>
        <w:pStyle w:val="af3"/>
        <w:ind w:firstLine="709"/>
        <w:jc w:val="both"/>
        <w:rPr>
          <w:rFonts w:ascii="PT Astra Serif" w:hAnsi="PT Astra Serif"/>
          <w:sz w:val="26"/>
          <w:szCs w:val="26"/>
        </w:rPr>
      </w:pPr>
      <w:r w:rsidRPr="00FA55DF">
        <w:rPr>
          <w:rFonts w:ascii="PT Astra Serif" w:hAnsi="PT Astra Serif"/>
          <w:sz w:val="26"/>
          <w:szCs w:val="26"/>
        </w:rPr>
        <w:t>1</w:t>
      </w:r>
      <w:r w:rsidR="00FE310A" w:rsidRPr="00FA55DF">
        <w:rPr>
          <w:rFonts w:ascii="PT Astra Serif" w:hAnsi="PT Astra Serif"/>
          <w:sz w:val="26"/>
          <w:szCs w:val="26"/>
        </w:rPr>
        <w:t>1</w:t>
      </w:r>
      <w:r w:rsidR="001D3654" w:rsidRPr="00FA55DF">
        <w:rPr>
          <w:rFonts w:ascii="PT Astra Serif" w:hAnsi="PT Astra Serif"/>
          <w:sz w:val="26"/>
          <w:szCs w:val="26"/>
        </w:rPr>
        <w:t>.5.</w:t>
      </w:r>
      <w:r w:rsidR="006C2E21" w:rsidRPr="00FA55DF">
        <w:rPr>
          <w:rFonts w:ascii="PT Astra Serif" w:hAnsi="PT Astra Serif"/>
          <w:sz w:val="26"/>
          <w:szCs w:val="26"/>
        </w:rPr>
        <w:t xml:space="preserve"> </w:t>
      </w:r>
      <w:r w:rsidR="001D3654" w:rsidRPr="00FA55DF">
        <w:rPr>
          <w:rFonts w:ascii="PT Astra Serif" w:hAnsi="PT Astra Serif"/>
          <w:sz w:val="26"/>
          <w:szCs w:val="26"/>
        </w:rPr>
        <w:t>Приложени</w:t>
      </w:r>
      <w:r w:rsidR="006C2E21" w:rsidRPr="00FA55DF">
        <w:rPr>
          <w:rFonts w:ascii="PT Astra Serif" w:hAnsi="PT Astra Serif"/>
          <w:sz w:val="26"/>
          <w:szCs w:val="26"/>
        </w:rPr>
        <w:t>е</w:t>
      </w:r>
      <w:r w:rsidR="001D3654" w:rsidRPr="00FA55DF">
        <w:rPr>
          <w:rFonts w:ascii="PT Astra Serif" w:hAnsi="PT Astra Serif"/>
          <w:sz w:val="26"/>
          <w:szCs w:val="26"/>
        </w:rPr>
        <w:t xml:space="preserve"> к </w:t>
      </w:r>
      <w:r w:rsidR="006C2E21" w:rsidRPr="00FA55DF">
        <w:rPr>
          <w:rFonts w:ascii="PT Astra Serif" w:hAnsi="PT Astra Serif"/>
          <w:sz w:val="26"/>
          <w:szCs w:val="26"/>
        </w:rPr>
        <w:t>Контракту, являюще</w:t>
      </w:r>
      <w:r w:rsidR="001D3654" w:rsidRPr="00FA55DF">
        <w:rPr>
          <w:rFonts w:ascii="PT Astra Serif" w:hAnsi="PT Astra Serif"/>
          <w:sz w:val="26"/>
          <w:szCs w:val="26"/>
        </w:rPr>
        <w:t>еся его неотъемлемой частью:</w:t>
      </w:r>
    </w:p>
    <w:p w:rsidR="006C1CD5" w:rsidRPr="00FA55DF" w:rsidRDefault="006C2E21" w:rsidP="006C1CD5">
      <w:pPr>
        <w:pStyle w:val="af3"/>
        <w:rPr>
          <w:rFonts w:ascii="PT Astra Serif" w:hAnsi="PT Astra Serif"/>
          <w:sz w:val="26"/>
          <w:szCs w:val="26"/>
        </w:rPr>
      </w:pPr>
      <w:r w:rsidRPr="00FA55DF">
        <w:rPr>
          <w:rFonts w:ascii="PT Astra Serif" w:hAnsi="PT Astra Serif"/>
          <w:sz w:val="26"/>
          <w:szCs w:val="26"/>
        </w:rPr>
        <w:t xml:space="preserve">– </w:t>
      </w:r>
      <w:r w:rsidR="001D3654" w:rsidRPr="00FA55DF">
        <w:rPr>
          <w:rFonts w:ascii="PT Astra Serif" w:hAnsi="PT Astra Serif"/>
          <w:sz w:val="26"/>
          <w:szCs w:val="26"/>
        </w:rPr>
        <w:t>Приложение</w:t>
      </w:r>
      <w:r w:rsidR="00237C33" w:rsidRPr="00FA55DF">
        <w:rPr>
          <w:rFonts w:ascii="PT Astra Serif" w:hAnsi="PT Astra Serif"/>
          <w:sz w:val="26"/>
          <w:szCs w:val="26"/>
        </w:rPr>
        <w:t xml:space="preserve"> № </w:t>
      </w:r>
      <w:r w:rsidRPr="00FA55DF">
        <w:rPr>
          <w:rFonts w:ascii="PT Astra Serif" w:hAnsi="PT Astra Serif"/>
          <w:sz w:val="26"/>
          <w:szCs w:val="26"/>
        </w:rPr>
        <w:t>1</w:t>
      </w:r>
      <w:r w:rsidR="001D3654" w:rsidRPr="00FA55DF">
        <w:rPr>
          <w:rFonts w:ascii="PT Astra Serif" w:hAnsi="PT Astra Serif"/>
          <w:sz w:val="26"/>
          <w:szCs w:val="26"/>
        </w:rPr>
        <w:t xml:space="preserve"> – </w:t>
      </w:r>
      <w:r w:rsidR="00DD6F2D" w:rsidRPr="00FA55DF">
        <w:rPr>
          <w:rFonts w:ascii="PT Astra Serif" w:hAnsi="PT Astra Serif"/>
          <w:sz w:val="26"/>
          <w:szCs w:val="26"/>
        </w:rPr>
        <w:t>Техническое задание</w:t>
      </w:r>
      <w:r w:rsidR="006C1CD5" w:rsidRPr="00FA55DF">
        <w:rPr>
          <w:rFonts w:ascii="PT Astra Serif" w:hAnsi="PT Astra Serif"/>
          <w:sz w:val="26"/>
          <w:szCs w:val="26"/>
        </w:rPr>
        <w:t>;</w:t>
      </w:r>
      <w:r w:rsidR="006C1CD5" w:rsidRPr="00FA55DF">
        <w:rPr>
          <w:rFonts w:ascii="PT Astra Serif" w:hAnsi="PT Astra Serif"/>
          <w:sz w:val="26"/>
          <w:szCs w:val="26"/>
        </w:rPr>
        <w:br/>
      </w:r>
      <w:r w:rsidR="006C1CD5" w:rsidRPr="00FA55DF">
        <w:rPr>
          <w:rFonts w:ascii="PT Astra Serif" w:hAnsi="PT Astra Serif"/>
          <w:color w:val="000000" w:themeColor="text1"/>
          <w:sz w:val="26"/>
          <w:szCs w:val="26"/>
        </w:rPr>
        <w:t>- Приложение № 2 - Форма Акта сдачи-приемки оказанных услуг.</w:t>
      </w:r>
    </w:p>
    <w:p w:rsidR="00F702AC" w:rsidRPr="00FA55DF" w:rsidRDefault="00F702AC" w:rsidP="00E260A3">
      <w:pPr>
        <w:pStyle w:val="af3"/>
        <w:jc w:val="both"/>
        <w:rPr>
          <w:rFonts w:ascii="PT Astra Serif" w:hAnsi="PT Astra Serif"/>
          <w:sz w:val="26"/>
          <w:szCs w:val="26"/>
        </w:rPr>
      </w:pPr>
    </w:p>
    <w:p w:rsidR="004B50FD" w:rsidRPr="00EF0432" w:rsidRDefault="001D3654" w:rsidP="00C7303C">
      <w:pPr>
        <w:pStyle w:val="af3"/>
        <w:numPr>
          <w:ilvl w:val="0"/>
          <w:numId w:val="36"/>
        </w:numPr>
        <w:ind w:left="0" w:firstLine="0"/>
        <w:jc w:val="center"/>
        <w:rPr>
          <w:rFonts w:ascii="PT Astra Serif" w:hAnsi="PT Astra Serif"/>
          <w:b/>
          <w:sz w:val="26"/>
          <w:szCs w:val="26"/>
        </w:rPr>
      </w:pPr>
      <w:r w:rsidRPr="00EF0432">
        <w:rPr>
          <w:rFonts w:ascii="PT Astra Serif" w:hAnsi="PT Astra Serif"/>
          <w:b/>
          <w:sz w:val="26"/>
          <w:szCs w:val="26"/>
        </w:rPr>
        <w:t>Срок действия контракта</w:t>
      </w:r>
    </w:p>
    <w:p w:rsidR="00C7303C" w:rsidRPr="00FA55DF" w:rsidRDefault="00C7303C" w:rsidP="00C7303C">
      <w:pPr>
        <w:pStyle w:val="af3"/>
        <w:rPr>
          <w:rFonts w:ascii="PT Astra Serif" w:hAnsi="PT Astra Serif"/>
          <w:sz w:val="26"/>
          <w:szCs w:val="26"/>
        </w:rPr>
      </w:pPr>
    </w:p>
    <w:p w:rsidR="00C42908" w:rsidRPr="00FA55DF" w:rsidRDefault="001D3654" w:rsidP="006C2E21">
      <w:pPr>
        <w:pStyle w:val="af3"/>
        <w:ind w:firstLine="709"/>
        <w:jc w:val="both"/>
        <w:rPr>
          <w:rFonts w:ascii="PT Astra Serif" w:hAnsi="PT Astra Serif"/>
          <w:sz w:val="26"/>
          <w:szCs w:val="26"/>
        </w:rPr>
      </w:pPr>
      <w:r w:rsidRPr="00FA55DF">
        <w:rPr>
          <w:rFonts w:ascii="PT Astra Serif" w:hAnsi="PT Astra Serif"/>
          <w:sz w:val="26"/>
          <w:szCs w:val="26"/>
        </w:rPr>
        <w:t>1</w:t>
      </w:r>
      <w:r w:rsidR="00FE310A" w:rsidRPr="00FA55DF">
        <w:rPr>
          <w:rFonts w:ascii="PT Astra Serif" w:hAnsi="PT Astra Serif"/>
          <w:sz w:val="26"/>
          <w:szCs w:val="26"/>
        </w:rPr>
        <w:t>2</w:t>
      </w:r>
      <w:r w:rsidRPr="00FA55DF">
        <w:rPr>
          <w:rFonts w:ascii="PT Astra Serif" w:hAnsi="PT Astra Serif"/>
          <w:sz w:val="26"/>
          <w:szCs w:val="26"/>
        </w:rPr>
        <w:t xml:space="preserve">.1. </w:t>
      </w:r>
      <w:r w:rsidR="00F702AC" w:rsidRPr="00FA55DF">
        <w:rPr>
          <w:rFonts w:ascii="PT Astra Serif" w:hAnsi="PT Astra Serif"/>
          <w:sz w:val="26"/>
          <w:szCs w:val="26"/>
        </w:rPr>
        <w:t>Настоящий Контракт вступает в силу с м</w:t>
      </w:r>
      <w:r w:rsidR="006C2E21" w:rsidRPr="00FA55DF">
        <w:rPr>
          <w:rFonts w:ascii="PT Astra Serif" w:hAnsi="PT Astra Serif"/>
          <w:sz w:val="26"/>
          <w:szCs w:val="26"/>
        </w:rPr>
        <w:t>омента его подписания Сторонами</w:t>
      </w:r>
      <w:r w:rsidR="00EF0432">
        <w:rPr>
          <w:rFonts w:ascii="PT Astra Serif" w:hAnsi="PT Astra Serif"/>
          <w:sz w:val="26"/>
          <w:szCs w:val="26"/>
        </w:rPr>
        <w:t xml:space="preserve"> </w:t>
      </w:r>
      <w:r w:rsidR="00F702AC" w:rsidRPr="00FA55DF">
        <w:rPr>
          <w:rFonts w:ascii="PT Astra Serif" w:hAnsi="PT Astra Serif"/>
          <w:sz w:val="26"/>
          <w:szCs w:val="26"/>
        </w:rPr>
        <w:t>на ЕАТ «Березка» и действует до «</w:t>
      </w:r>
      <w:r w:rsidR="00DD6F2D" w:rsidRPr="00FA55DF">
        <w:rPr>
          <w:rFonts w:ascii="PT Astra Serif" w:hAnsi="PT Astra Serif"/>
          <w:sz w:val="26"/>
          <w:szCs w:val="26"/>
        </w:rPr>
        <w:t>25</w:t>
      </w:r>
      <w:r w:rsidR="00F702AC" w:rsidRPr="00FA55DF">
        <w:rPr>
          <w:rFonts w:ascii="PT Astra Serif" w:hAnsi="PT Astra Serif"/>
          <w:sz w:val="26"/>
          <w:szCs w:val="26"/>
        </w:rPr>
        <w:t xml:space="preserve">» декабря </w:t>
      </w:r>
      <w:r w:rsidR="009122E3" w:rsidRPr="00FA55DF">
        <w:rPr>
          <w:rFonts w:ascii="PT Astra Serif" w:hAnsi="PT Astra Serif"/>
          <w:sz w:val="26"/>
          <w:szCs w:val="26"/>
        </w:rPr>
        <w:t>202</w:t>
      </w:r>
      <w:r w:rsidR="00DD6F2D" w:rsidRPr="00FA55DF">
        <w:rPr>
          <w:rFonts w:ascii="PT Astra Serif" w:hAnsi="PT Astra Serif"/>
          <w:sz w:val="26"/>
          <w:szCs w:val="26"/>
        </w:rPr>
        <w:t>6</w:t>
      </w:r>
      <w:r w:rsidR="00F702AC" w:rsidRPr="00FA55DF">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C7303C" w:rsidRPr="00FA55DF" w:rsidRDefault="00C7303C" w:rsidP="00E260A3">
      <w:pPr>
        <w:pStyle w:val="af3"/>
        <w:jc w:val="both"/>
        <w:rPr>
          <w:rFonts w:ascii="PT Astra Serif" w:hAnsi="PT Astra Serif"/>
          <w:sz w:val="26"/>
          <w:szCs w:val="26"/>
        </w:rPr>
      </w:pPr>
    </w:p>
    <w:p w:rsidR="00B77B1D" w:rsidRPr="00EF0432" w:rsidRDefault="00B77B1D" w:rsidP="008C6271">
      <w:pPr>
        <w:pStyle w:val="af3"/>
        <w:numPr>
          <w:ilvl w:val="0"/>
          <w:numId w:val="36"/>
        </w:numPr>
        <w:jc w:val="center"/>
        <w:rPr>
          <w:rFonts w:ascii="PT Astra Serif" w:hAnsi="PT Astra Serif"/>
          <w:b/>
          <w:sz w:val="26"/>
          <w:szCs w:val="26"/>
        </w:rPr>
      </w:pPr>
      <w:r w:rsidRPr="00EF0432">
        <w:rPr>
          <w:rFonts w:ascii="PT Astra Serif" w:hAnsi="PT Astra Serif"/>
          <w:b/>
          <w:sz w:val="26"/>
          <w:szCs w:val="26"/>
        </w:rPr>
        <w:t>Юридические адреса, банковские и отгрузочные реквизиты сторона момент подписания контракта</w:t>
      </w:r>
    </w:p>
    <w:p w:rsidR="008C6271" w:rsidRPr="00FA55DF" w:rsidRDefault="008C6271" w:rsidP="008C6271">
      <w:pPr>
        <w:pStyle w:val="af3"/>
        <w:jc w:val="center"/>
        <w:rPr>
          <w:rFonts w:ascii="PT Astra Serif" w:hAnsi="PT Astra Serif"/>
          <w:sz w:val="26"/>
          <w:szCs w:val="26"/>
        </w:rPr>
      </w:pPr>
    </w:p>
    <w:tbl>
      <w:tblPr>
        <w:tblW w:w="102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
        <w:gridCol w:w="4927"/>
        <w:gridCol w:w="1210"/>
        <w:gridCol w:w="3434"/>
        <w:gridCol w:w="586"/>
      </w:tblGrid>
      <w:tr w:rsidR="008C6271" w:rsidRPr="00FA55DF" w:rsidTr="00385492">
        <w:trPr>
          <w:gridBefore w:val="1"/>
          <w:gridAfter w:val="1"/>
          <w:wBefore w:w="103" w:type="dxa"/>
          <w:wAfter w:w="586" w:type="dxa"/>
        </w:trPr>
        <w:tc>
          <w:tcPr>
            <w:tcW w:w="4927" w:type="dxa"/>
            <w:shd w:val="clear" w:color="auto" w:fill="auto"/>
          </w:tcPr>
          <w:p w:rsidR="008C6271" w:rsidRPr="00FA55DF" w:rsidRDefault="008C6271" w:rsidP="00954742">
            <w:pPr>
              <w:rPr>
                <w:rFonts w:ascii="PT Astra Serif" w:hAnsi="PT Astra Serif"/>
                <w:bCs/>
                <w:szCs w:val="26"/>
              </w:rPr>
            </w:pPr>
            <w:r w:rsidRPr="00FA55DF">
              <w:rPr>
                <w:rFonts w:ascii="PT Astra Serif" w:hAnsi="PT Astra Serif"/>
                <w:bCs/>
                <w:sz w:val="26"/>
                <w:szCs w:val="26"/>
              </w:rPr>
              <w:t xml:space="preserve">Государственный заказчик: </w:t>
            </w:r>
          </w:p>
          <w:p w:rsidR="008C6271" w:rsidRPr="00FA55DF" w:rsidRDefault="008C6271" w:rsidP="008C6271">
            <w:pPr>
              <w:pStyle w:val="af1"/>
              <w:spacing w:after="0"/>
              <w:ind w:left="0"/>
              <w:rPr>
                <w:rFonts w:ascii="PT Astra Serif" w:hAnsi="PT Astra Serif"/>
                <w:sz w:val="26"/>
                <w:szCs w:val="26"/>
              </w:rPr>
            </w:pPr>
            <w:r w:rsidRPr="00FA55DF">
              <w:rPr>
                <w:rFonts w:ascii="PT Astra Serif" w:hAnsi="PT Astra Serif"/>
                <w:sz w:val="26"/>
                <w:szCs w:val="26"/>
              </w:rPr>
              <w:t>Управление по Свердловской области федеральное казенное учреждение «Главное управление по обеспечению деятельности оперативных подразделений» ФСИН России</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Юридический/почтовый адрес:</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 xml:space="preserve">620019, г. Екатеринбург, ул. Репина, 4а. </w:t>
            </w:r>
            <w:r w:rsidRPr="00FA55DF">
              <w:rPr>
                <w:rFonts w:ascii="PT Astra Serif" w:hAnsi="PT Astra Serif"/>
                <w:sz w:val="26"/>
                <w:szCs w:val="26"/>
                <w:shd w:val="clear" w:color="auto" w:fill="FFFFFF"/>
              </w:rPr>
              <w:br/>
              <w:t>Тел/факс. (343) 35-95-735,</w:t>
            </w:r>
          </w:p>
          <w:p w:rsidR="008C6271" w:rsidRPr="00FA55DF" w:rsidRDefault="008C6271" w:rsidP="008C6271">
            <w:pPr>
              <w:pStyle w:val="af1"/>
              <w:spacing w:after="0"/>
              <w:ind w:left="0"/>
              <w:rPr>
                <w:rFonts w:ascii="PT Astra Serif" w:hAnsi="PT Astra Serif"/>
                <w:sz w:val="26"/>
                <w:szCs w:val="26"/>
              </w:rPr>
            </w:pPr>
            <w:r w:rsidRPr="00FA55DF">
              <w:rPr>
                <w:rFonts w:ascii="PT Astra Serif" w:hAnsi="PT Astra Serif"/>
                <w:sz w:val="26"/>
                <w:szCs w:val="26"/>
                <w:lang w:val="en-US"/>
              </w:rPr>
              <w:t>e</w:t>
            </w:r>
            <w:r w:rsidRPr="00FA55DF">
              <w:rPr>
                <w:rFonts w:ascii="PT Astra Serif" w:hAnsi="PT Astra Serif"/>
                <w:sz w:val="26"/>
                <w:szCs w:val="26"/>
              </w:rPr>
              <w:t>-</w:t>
            </w:r>
            <w:r w:rsidRPr="00FA55DF">
              <w:rPr>
                <w:rFonts w:ascii="PT Astra Serif" w:hAnsi="PT Astra Serif"/>
                <w:sz w:val="26"/>
                <w:szCs w:val="26"/>
                <w:lang w:val="en-US"/>
              </w:rPr>
              <w:t>mail</w:t>
            </w:r>
            <w:r w:rsidRPr="00FA55DF">
              <w:rPr>
                <w:rFonts w:ascii="PT Astra Serif" w:hAnsi="PT Astra Serif"/>
                <w:sz w:val="26"/>
                <w:szCs w:val="26"/>
              </w:rPr>
              <w:t xml:space="preserve">: </w:t>
            </w:r>
            <w:r w:rsidRPr="00FA55DF">
              <w:rPr>
                <w:rFonts w:ascii="PT Astra Serif" w:hAnsi="PT Astra Serif"/>
                <w:sz w:val="26"/>
                <w:szCs w:val="26"/>
                <w:lang w:val="en-US"/>
              </w:rPr>
              <w:t>ort</w:t>
            </w:r>
            <w:r w:rsidRPr="00FA55DF">
              <w:rPr>
                <w:rFonts w:ascii="PT Astra Serif" w:hAnsi="PT Astra Serif"/>
                <w:sz w:val="26"/>
                <w:szCs w:val="26"/>
              </w:rPr>
              <w:t>66@66.</w:t>
            </w:r>
            <w:proofErr w:type="spellStart"/>
            <w:r w:rsidRPr="00FA55DF">
              <w:rPr>
                <w:rFonts w:ascii="PT Astra Serif" w:hAnsi="PT Astra Serif"/>
                <w:sz w:val="26"/>
                <w:szCs w:val="26"/>
                <w:lang w:val="en-US"/>
              </w:rPr>
              <w:t>fsin</w:t>
            </w:r>
            <w:proofErr w:type="spellEnd"/>
            <w:r w:rsidRPr="00FA55DF">
              <w:rPr>
                <w:rFonts w:ascii="PT Astra Serif" w:hAnsi="PT Astra Serif"/>
                <w:sz w:val="26"/>
                <w:szCs w:val="26"/>
              </w:rPr>
              <w:t>.</w:t>
            </w:r>
            <w:r w:rsidRPr="00FA55DF">
              <w:rPr>
                <w:rFonts w:ascii="PT Astra Serif" w:hAnsi="PT Astra Serif"/>
                <w:sz w:val="26"/>
                <w:szCs w:val="26"/>
                <w:lang w:val="en-US"/>
              </w:rPr>
              <w:t>gov</w:t>
            </w:r>
            <w:r w:rsidRPr="00FA55DF">
              <w:rPr>
                <w:rFonts w:ascii="PT Astra Serif" w:hAnsi="PT Astra Serif"/>
                <w:sz w:val="26"/>
                <w:szCs w:val="26"/>
              </w:rPr>
              <w:t>.</w:t>
            </w:r>
            <w:proofErr w:type="spellStart"/>
            <w:r w:rsidRPr="00FA55DF">
              <w:rPr>
                <w:rFonts w:ascii="PT Astra Serif" w:hAnsi="PT Astra Serif"/>
                <w:sz w:val="26"/>
                <w:szCs w:val="26"/>
                <w:lang w:val="en-US"/>
              </w:rPr>
              <w:t>ru</w:t>
            </w:r>
            <w:proofErr w:type="spellEnd"/>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Банковские реквизиты:</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ИНН 7706592947 КПП 665803001</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ОГРН 1057748249503</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р/с 03211643000000019500</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Операционный Департамент Банка России г. Москва 701</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к/с 40102810045370000002</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БИК 044501002</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л/с 03951059840</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ОКПО 08942581 ОКАТО 65401364000</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ОКОГУ 1318010 ОКВЭД 75.2</w:t>
            </w:r>
          </w:p>
          <w:p w:rsidR="008C6271" w:rsidRPr="00FA55DF" w:rsidRDefault="008C6271" w:rsidP="008C6271">
            <w:pPr>
              <w:spacing w:before="0" w:beforeAutospacing="0" w:after="0" w:afterAutospacing="0"/>
              <w:rPr>
                <w:rFonts w:ascii="PT Astra Serif" w:hAnsi="PT Astra Serif"/>
                <w:szCs w:val="26"/>
                <w:shd w:val="clear" w:color="auto" w:fill="FFFFFF"/>
              </w:rPr>
            </w:pPr>
            <w:r w:rsidRPr="00FA55DF">
              <w:rPr>
                <w:rFonts w:ascii="PT Astra Serif" w:hAnsi="PT Astra Serif"/>
                <w:sz w:val="26"/>
                <w:szCs w:val="26"/>
                <w:shd w:val="clear" w:color="auto" w:fill="FFFFFF"/>
              </w:rPr>
              <w:t>ОКФС 12 ОКОПФ 30002</w:t>
            </w:r>
          </w:p>
          <w:p w:rsidR="008C6271" w:rsidRPr="00FA55DF" w:rsidRDefault="008C6271" w:rsidP="008C6271">
            <w:pPr>
              <w:pStyle w:val="af1"/>
              <w:spacing w:after="0"/>
              <w:ind w:left="0"/>
              <w:rPr>
                <w:rFonts w:ascii="PT Astra Serif" w:hAnsi="PT Astra Serif"/>
                <w:sz w:val="26"/>
                <w:szCs w:val="26"/>
                <w:shd w:val="clear" w:color="auto" w:fill="FFFFFF"/>
              </w:rPr>
            </w:pPr>
            <w:r w:rsidRPr="00FA55DF">
              <w:rPr>
                <w:rFonts w:ascii="PT Astra Serif" w:hAnsi="PT Astra Serif"/>
                <w:sz w:val="26"/>
                <w:szCs w:val="26"/>
                <w:shd w:val="clear" w:color="auto" w:fill="FFFFFF"/>
              </w:rPr>
              <w:t>ОКТМО 65701000</w:t>
            </w:r>
          </w:p>
          <w:p w:rsidR="008C6271" w:rsidRPr="00FA55DF" w:rsidRDefault="008C6271" w:rsidP="008C6271">
            <w:pPr>
              <w:spacing w:before="0" w:beforeAutospacing="0" w:after="0" w:afterAutospacing="0"/>
              <w:rPr>
                <w:rFonts w:ascii="PT Astra Serif" w:hAnsi="PT Astra Serif"/>
                <w:szCs w:val="26"/>
              </w:rPr>
            </w:pPr>
          </w:p>
        </w:tc>
        <w:tc>
          <w:tcPr>
            <w:tcW w:w="4644" w:type="dxa"/>
            <w:gridSpan w:val="2"/>
            <w:shd w:val="clear" w:color="auto" w:fill="auto"/>
          </w:tcPr>
          <w:p w:rsidR="008C6271" w:rsidRPr="00FA55DF" w:rsidRDefault="00DD6F2D" w:rsidP="00954742">
            <w:pPr>
              <w:rPr>
                <w:rFonts w:ascii="PT Astra Serif" w:hAnsi="PT Astra Serif"/>
                <w:szCs w:val="26"/>
              </w:rPr>
            </w:pPr>
            <w:r w:rsidRPr="00FA55DF">
              <w:rPr>
                <w:rFonts w:ascii="PT Astra Serif" w:hAnsi="PT Astra Serif"/>
                <w:sz w:val="26"/>
                <w:szCs w:val="26"/>
              </w:rPr>
              <w:t>Исполнитель</w:t>
            </w:r>
            <w:r w:rsidR="008C6271" w:rsidRPr="00FA55DF">
              <w:rPr>
                <w:rFonts w:ascii="PT Astra Serif" w:hAnsi="PT Astra Serif"/>
                <w:sz w:val="26"/>
                <w:szCs w:val="26"/>
              </w:rPr>
              <w:t xml:space="preserve">: </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Юридический адрес: __________________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Почтовый адрес: ______________________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Телефон</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электронная почта</w:t>
            </w:r>
          </w:p>
          <w:p w:rsidR="008C6271" w:rsidRPr="00FA55DF" w:rsidRDefault="008C6271" w:rsidP="008C6271">
            <w:pPr>
              <w:pStyle w:val="af3"/>
              <w:rPr>
                <w:rFonts w:ascii="PT Astra Serif" w:hAnsi="PT Astra Serif"/>
                <w:sz w:val="26"/>
                <w:szCs w:val="26"/>
              </w:rPr>
            </w:pP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Банковские реквизиты:</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ИНН __________ КПП 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ОГРН 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р/с _____________________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к/с _____________________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Банк ____________________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БИК _________________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ОКПО 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ОКТМО ________________</w:t>
            </w:r>
          </w:p>
          <w:p w:rsidR="008C6271" w:rsidRPr="00FA55DF" w:rsidRDefault="008C6271" w:rsidP="008C6271">
            <w:pPr>
              <w:pStyle w:val="af3"/>
              <w:rPr>
                <w:rFonts w:ascii="PT Astra Serif" w:hAnsi="PT Astra Serif"/>
                <w:sz w:val="26"/>
                <w:szCs w:val="26"/>
              </w:rPr>
            </w:pPr>
            <w:r w:rsidRPr="00FA55DF">
              <w:rPr>
                <w:rFonts w:ascii="PT Astra Serif" w:hAnsi="PT Astra Serif"/>
                <w:sz w:val="26"/>
                <w:szCs w:val="26"/>
              </w:rPr>
              <w:t>Дата постановки на учет в налоговом органе – ________ г.</w:t>
            </w:r>
          </w:p>
          <w:p w:rsidR="008C6271" w:rsidRPr="00FA55DF" w:rsidRDefault="008C6271" w:rsidP="00954742">
            <w:pPr>
              <w:rPr>
                <w:rFonts w:ascii="PT Astra Serif" w:hAnsi="PT Astra Serif"/>
                <w:szCs w:val="26"/>
              </w:rPr>
            </w:pPr>
          </w:p>
        </w:tc>
      </w:tr>
      <w:tr w:rsidR="006C1CD5" w:rsidRPr="00FA55DF" w:rsidTr="003854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6240" w:type="dxa"/>
            <w:gridSpan w:val="3"/>
            <w:hideMark/>
          </w:tcPr>
          <w:p w:rsidR="006C1CD5" w:rsidRPr="00FA55DF" w:rsidRDefault="006C1CD5" w:rsidP="00385492">
            <w:pPr>
              <w:widowControl w:val="0"/>
              <w:spacing w:line="264" w:lineRule="auto"/>
              <w:rPr>
                <w:rFonts w:ascii="PT Astra Serif" w:hAnsi="PT Astra Serif"/>
                <w:color w:val="000000"/>
                <w:szCs w:val="26"/>
              </w:rPr>
            </w:pPr>
            <w:r w:rsidRPr="00FA55DF">
              <w:rPr>
                <w:rFonts w:ascii="PT Astra Serif" w:hAnsi="PT Astra Serif"/>
                <w:color w:val="000000"/>
                <w:sz w:val="26"/>
                <w:szCs w:val="26"/>
              </w:rPr>
              <w:t>«Государственный заказчик»:</w:t>
            </w:r>
          </w:p>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 xml:space="preserve">_______________/ ______________ / </w:t>
            </w:r>
            <w:r w:rsidRPr="00FA55DF">
              <w:rPr>
                <w:rFonts w:ascii="PT Astra Serif" w:hAnsi="PT Astra Serif"/>
                <w:color w:val="000000"/>
                <w:sz w:val="26"/>
                <w:szCs w:val="26"/>
              </w:rPr>
              <w:br/>
              <w:t>«___» __________ 202</w:t>
            </w:r>
            <w:r w:rsidR="00EF0432">
              <w:rPr>
                <w:rFonts w:ascii="PT Astra Serif" w:hAnsi="PT Astra Serif"/>
                <w:color w:val="000000"/>
                <w:sz w:val="26"/>
                <w:szCs w:val="26"/>
              </w:rPr>
              <w:t>6</w:t>
            </w:r>
            <w:r w:rsidRPr="00FA55DF">
              <w:rPr>
                <w:rFonts w:ascii="PT Astra Serif" w:hAnsi="PT Astra Serif"/>
                <w:color w:val="000000"/>
                <w:sz w:val="26"/>
                <w:szCs w:val="26"/>
              </w:rPr>
              <w:t xml:space="preserve"> г.</w:t>
            </w:r>
          </w:p>
          <w:p w:rsidR="006C1CD5" w:rsidRPr="00FA55DF" w:rsidRDefault="006C1CD5" w:rsidP="00655DDE">
            <w:pPr>
              <w:pStyle w:val="af1"/>
              <w:ind w:left="0"/>
              <w:rPr>
                <w:rFonts w:ascii="PT Astra Serif" w:hAnsi="PT Astra Serif"/>
                <w:sz w:val="26"/>
                <w:szCs w:val="26"/>
              </w:rPr>
            </w:pPr>
            <w:r w:rsidRPr="00FA55DF">
              <w:rPr>
                <w:rFonts w:ascii="PT Astra Serif" w:hAnsi="PT Astra Serif"/>
                <w:color w:val="000000"/>
                <w:sz w:val="26"/>
                <w:szCs w:val="26"/>
              </w:rPr>
              <w:t>М.П.</w:t>
            </w:r>
          </w:p>
        </w:tc>
        <w:tc>
          <w:tcPr>
            <w:tcW w:w="4020" w:type="dxa"/>
            <w:gridSpan w:val="2"/>
            <w:hideMark/>
          </w:tcPr>
          <w:p w:rsidR="006C1CD5" w:rsidRPr="00FA55DF" w:rsidRDefault="006C1CD5" w:rsidP="00655DDE">
            <w:pPr>
              <w:widowControl w:val="0"/>
              <w:spacing w:after="0" w:line="264" w:lineRule="auto"/>
              <w:rPr>
                <w:rFonts w:ascii="PT Astra Serif" w:hAnsi="PT Astra Serif"/>
                <w:color w:val="000000"/>
                <w:szCs w:val="26"/>
                <w:lang w:eastAsia="en-US"/>
              </w:rPr>
            </w:pPr>
            <w:r w:rsidRPr="00FA55DF">
              <w:rPr>
                <w:rFonts w:ascii="PT Astra Serif" w:hAnsi="PT Astra Serif"/>
                <w:color w:val="000000"/>
                <w:sz w:val="26"/>
                <w:szCs w:val="26"/>
              </w:rPr>
              <w:t>«Исполнитель»:</w:t>
            </w:r>
          </w:p>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_______________/ ______________ / «___» __________ 20</w:t>
            </w:r>
            <w:r w:rsidR="00EF0432">
              <w:rPr>
                <w:rFonts w:ascii="PT Astra Serif" w:hAnsi="PT Astra Serif"/>
                <w:color w:val="000000"/>
                <w:sz w:val="26"/>
                <w:szCs w:val="26"/>
              </w:rPr>
              <w:t>26</w:t>
            </w:r>
            <w:r w:rsidRPr="00FA55DF">
              <w:rPr>
                <w:rFonts w:ascii="PT Astra Serif" w:hAnsi="PT Astra Serif"/>
                <w:color w:val="000000"/>
                <w:sz w:val="26"/>
                <w:szCs w:val="26"/>
              </w:rPr>
              <w:t xml:space="preserve"> г.</w:t>
            </w:r>
          </w:p>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М.П.</w:t>
            </w:r>
          </w:p>
        </w:tc>
      </w:tr>
    </w:tbl>
    <w:p w:rsidR="005D7472" w:rsidRPr="00FA55DF" w:rsidRDefault="005D7472">
      <w:pPr>
        <w:spacing w:before="0" w:beforeAutospacing="0" w:after="0" w:afterAutospacing="0"/>
        <w:ind w:firstLine="709"/>
        <w:jc w:val="both"/>
        <w:rPr>
          <w:rFonts w:ascii="PT Astra Serif" w:hAnsi="PT Astra Serif"/>
          <w:sz w:val="26"/>
          <w:szCs w:val="26"/>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C7303C" w:rsidRPr="00FA55DF" w:rsidTr="00C7303C">
        <w:tc>
          <w:tcPr>
            <w:tcW w:w="4785" w:type="dxa"/>
          </w:tcPr>
          <w:p w:rsidR="00C7303C" w:rsidRPr="00FA55DF" w:rsidRDefault="00C7303C" w:rsidP="00F7612C">
            <w:pPr>
              <w:tabs>
                <w:tab w:val="center" w:pos="4677"/>
                <w:tab w:val="left" w:pos="6390"/>
              </w:tabs>
              <w:spacing w:before="0" w:beforeAutospacing="0" w:after="0" w:afterAutospacing="0"/>
              <w:jc w:val="center"/>
              <w:rPr>
                <w:rFonts w:ascii="PT Astra Serif" w:hAnsi="PT Astra Serif"/>
                <w:szCs w:val="26"/>
              </w:rPr>
            </w:pPr>
          </w:p>
        </w:tc>
        <w:tc>
          <w:tcPr>
            <w:tcW w:w="4785" w:type="dxa"/>
          </w:tcPr>
          <w:p w:rsidR="00C7303C" w:rsidRPr="00FA55DF" w:rsidRDefault="00C7303C" w:rsidP="00C7303C">
            <w:pPr>
              <w:tabs>
                <w:tab w:val="center" w:pos="4677"/>
                <w:tab w:val="left" w:pos="6390"/>
              </w:tabs>
              <w:spacing w:before="0" w:beforeAutospacing="0" w:after="0" w:afterAutospacing="0"/>
              <w:jc w:val="right"/>
              <w:rPr>
                <w:rFonts w:ascii="PT Astra Serif" w:hAnsi="PT Astra Serif"/>
                <w:szCs w:val="26"/>
              </w:rPr>
            </w:pPr>
            <w:r w:rsidRPr="00FA55DF">
              <w:rPr>
                <w:rFonts w:ascii="PT Astra Serif" w:hAnsi="PT Astra Serif"/>
                <w:sz w:val="26"/>
                <w:szCs w:val="26"/>
              </w:rPr>
              <w:t>Приложение № 1</w:t>
            </w:r>
          </w:p>
          <w:p w:rsidR="00C7303C" w:rsidRPr="00FA55DF" w:rsidRDefault="00C7303C" w:rsidP="00C7303C">
            <w:pPr>
              <w:tabs>
                <w:tab w:val="center" w:pos="4677"/>
                <w:tab w:val="left" w:pos="6390"/>
              </w:tabs>
              <w:spacing w:before="0" w:beforeAutospacing="0" w:after="0" w:afterAutospacing="0"/>
              <w:jc w:val="right"/>
              <w:rPr>
                <w:rFonts w:ascii="PT Astra Serif" w:hAnsi="PT Astra Serif"/>
                <w:szCs w:val="26"/>
              </w:rPr>
            </w:pPr>
            <w:r w:rsidRPr="00FA55DF">
              <w:rPr>
                <w:rFonts w:ascii="PT Astra Serif" w:hAnsi="PT Astra Serif"/>
                <w:sz w:val="26"/>
                <w:szCs w:val="26"/>
              </w:rPr>
              <w:t xml:space="preserve">к государственному контракту </w:t>
            </w:r>
            <w:r w:rsidR="00EF0432">
              <w:rPr>
                <w:rFonts w:ascii="PT Astra Serif" w:hAnsi="PT Astra Serif"/>
                <w:sz w:val="26"/>
                <w:szCs w:val="26"/>
              </w:rPr>
              <w:br/>
            </w:r>
            <w:r w:rsidRPr="00FA55DF">
              <w:rPr>
                <w:rFonts w:ascii="PT Astra Serif" w:hAnsi="PT Astra Serif"/>
                <w:sz w:val="26"/>
                <w:szCs w:val="26"/>
              </w:rPr>
              <w:t xml:space="preserve">на </w:t>
            </w:r>
            <w:r w:rsidR="00DD6F2D" w:rsidRPr="00FA55DF">
              <w:rPr>
                <w:rFonts w:ascii="PT Astra Serif" w:hAnsi="PT Astra Serif"/>
                <w:sz w:val="26"/>
                <w:szCs w:val="26"/>
              </w:rPr>
              <w:t>оказание услуг по замене лобовых стекол на служебном автотранспорте</w:t>
            </w:r>
            <w:r w:rsidR="005B57C6" w:rsidRPr="00FA55DF">
              <w:rPr>
                <w:rFonts w:ascii="PT Astra Serif" w:hAnsi="PT Astra Serif"/>
                <w:sz w:val="26"/>
                <w:szCs w:val="26"/>
              </w:rPr>
              <w:t xml:space="preserve"> </w:t>
            </w:r>
            <w:r w:rsidR="005B57C6" w:rsidRPr="00FA55DF">
              <w:rPr>
                <w:rFonts w:ascii="PT Astra Serif" w:hAnsi="PT Astra Serif"/>
                <w:sz w:val="26"/>
                <w:szCs w:val="26"/>
              </w:rPr>
              <w:br/>
              <w:t>от</w:t>
            </w:r>
            <w:r w:rsidRPr="00FA55DF">
              <w:rPr>
                <w:rFonts w:ascii="PT Astra Serif" w:hAnsi="PT Astra Serif"/>
                <w:sz w:val="26"/>
                <w:szCs w:val="26"/>
              </w:rPr>
              <w:t xml:space="preserve"> «___» _________ </w:t>
            </w:r>
            <w:r w:rsidR="00DD6F2D" w:rsidRPr="00FA55DF">
              <w:rPr>
                <w:rFonts w:ascii="PT Astra Serif" w:hAnsi="PT Astra Serif"/>
                <w:sz w:val="26"/>
                <w:szCs w:val="26"/>
              </w:rPr>
              <w:t>2026</w:t>
            </w:r>
            <w:r w:rsidRPr="00FA55DF">
              <w:rPr>
                <w:rFonts w:ascii="PT Astra Serif" w:hAnsi="PT Astra Serif"/>
                <w:sz w:val="26"/>
                <w:szCs w:val="26"/>
              </w:rPr>
              <w:t xml:space="preserve"> г. № ____</w:t>
            </w:r>
          </w:p>
        </w:tc>
      </w:tr>
    </w:tbl>
    <w:p w:rsidR="004719AF" w:rsidRPr="00FA55DF" w:rsidRDefault="004719AF" w:rsidP="00F7612C">
      <w:pPr>
        <w:tabs>
          <w:tab w:val="center" w:pos="4677"/>
          <w:tab w:val="left" w:pos="6390"/>
        </w:tabs>
        <w:spacing w:before="0" w:beforeAutospacing="0" w:after="0" w:afterAutospacing="0"/>
        <w:jc w:val="center"/>
        <w:rPr>
          <w:rFonts w:ascii="PT Astra Serif" w:hAnsi="PT Astra Serif"/>
          <w:sz w:val="26"/>
          <w:szCs w:val="26"/>
        </w:rPr>
      </w:pPr>
    </w:p>
    <w:p w:rsidR="004719AF" w:rsidRPr="00FA55DF" w:rsidRDefault="004719AF" w:rsidP="00F7612C">
      <w:pPr>
        <w:tabs>
          <w:tab w:val="center" w:pos="4677"/>
          <w:tab w:val="left" w:pos="6390"/>
        </w:tabs>
        <w:spacing w:before="0" w:beforeAutospacing="0" w:after="0" w:afterAutospacing="0"/>
        <w:jc w:val="center"/>
        <w:rPr>
          <w:rFonts w:ascii="PT Astra Serif" w:hAnsi="PT Astra Serif"/>
          <w:sz w:val="26"/>
          <w:szCs w:val="26"/>
        </w:rPr>
      </w:pPr>
    </w:p>
    <w:p w:rsidR="00DD423C" w:rsidRPr="00FA55DF" w:rsidRDefault="00DD423C" w:rsidP="00DD423C">
      <w:pPr>
        <w:spacing w:after="60"/>
        <w:ind w:right="-1"/>
        <w:jc w:val="center"/>
        <w:rPr>
          <w:rFonts w:ascii="PT Astra Serif" w:hAnsi="PT Astra Serif"/>
          <w:sz w:val="26"/>
          <w:szCs w:val="26"/>
        </w:rPr>
      </w:pPr>
      <w:r w:rsidRPr="00FA55DF">
        <w:rPr>
          <w:rFonts w:ascii="PT Astra Serif" w:hAnsi="PT Astra Serif"/>
          <w:sz w:val="26"/>
          <w:szCs w:val="26"/>
        </w:rPr>
        <w:t>ТЕХНИЧЕСКОЕ ЗАДАНИЕ</w:t>
      </w:r>
    </w:p>
    <w:p w:rsidR="00DD423C" w:rsidRPr="00FA55DF" w:rsidRDefault="00DD423C" w:rsidP="00DD423C">
      <w:pPr>
        <w:shd w:val="clear" w:color="auto" w:fill="FFFFFF"/>
        <w:spacing w:after="60"/>
        <w:ind w:right="-201"/>
        <w:jc w:val="center"/>
        <w:rPr>
          <w:rFonts w:ascii="PT Astra Serif" w:hAnsi="PT Astra Serif"/>
          <w:w w:val="88"/>
          <w:sz w:val="26"/>
          <w:szCs w:val="26"/>
        </w:rPr>
      </w:pPr>
    </w:p>
    <w:p w:rsidR="00DD423C" w:rsidRPr="00FA55DF" w:rsidRDefault="00DD423C" w:rsidP="00DD423C">
      <w:pPr>
        <w:spacing w:after="0"/>
        <w:ind w:right="-2"/>
        <w:jc w:val="center"/>
        <w:rPr>
          <w:rFonts w:ascii="PT Astra Serif" w:hAnsi="PT Astra Serif"/>
          <w:bCs/>
          <w:sz w:val="26"/>
          <w:szCs w:val="26"/>
        </w:rPr>
      </w:pPr>
      <w:r w:rsidRPr="00FA55DF">
        <w:rPr>
          <w:rFonts w:ascii="PT Astra Serif" w:hAnsi="PT Astra Serif"/>
          <w:bCs/>
          <w:sz w:val="26"/>
          <w:szCs w:val="26"/>
        </w:rPr>
        <w:t>на оказание услуг по замене лобовых стекол на служебном автотранспорте:</w:t>
      </w:r>
    </w:p>
    <w:p w:rsidR="00DD423C" w:rsidRPr="00FA55DF" w:rsidRDefault="00DD423C" w:rsidP="00DD423C">
      <w:pPr>
        <w:spacing w:after="0"/>
        <w:jc w:val="center"/>
        <w:rPr>
          <w:rFonts w:ascii="PT Astra Serif" w:hAnsi="PT Astra Serif"/>
          <w:bCs/>
          <w:sz w:val="26"/>
          <w:szCs w:val="26"/>
          <w:lang w:val="en-US"/>
        </w:rPr>
      </w:pPr>
      <w:r w:rsidRPr="00FA55DF">
        <w:rPr>
          <w:rFonts w:ascii="PT Astra Serif" w:hAnsi="PT Astra Serif"/>
          <w:bCs/>
          <w:sz w:val="26"/>
          <w:szCs w:val="26"/>
          <w:lang w:val="en-US"/>
        </w:rPr>
        <w:t xml:space="preserve">«SKODA OCTAVIA», 2017 </w:t>
      </w:r>
      <w:r w:rsidRPr="00FA55DF">
        <w:rPr>
          <w:rFonts w:ascii="PT Astra Serif" w:hAnsi="PT Astra Serif"/>
          <w:bCs/>
          <w:sz w:val="26"/>
          <w:szCs w:val="26"/>
        </w:rPr>
        <w:t>г</w:t>
      </w:r>
      <w:r w:rsidRPr="00FA55DF">
        <w:rPr>
          <w:rFonts w:ascii="PT Astra Serif" w:hAnsi="PT Astra Serif"/>
          <w:bCs/>
          <w:sz w:val="26"/>
          <w:szCs w:val="26"/>
          <w:lang w:val="en-US"/>
        </w:rPr>
        <w:t>.</w:t>
      </w:r>
      <w:r w:rsidRPr="00FA55DF">
        <w:rPr>
          <w:rFonts w:ascii="PT Astra Serif" w:hAnsi="PT Astra Serif"/>
          <w:bCs/>
          <w:sz w:val="26"/>
          <w:szCs w:val="26"/>
        </w:rPr>
        <w:t>в</w:t>
      </w:r>
      <w:r w:rsidRPr="00FA55DF">
        <w:rPr>
          <w:rFonts w:ascii="PT Astra Serif" w:hAnsi="PT Astra Serif"/>
          <w:bCs/>
          <w:sz w:val="26"/>
          <w:szCs w:val="26"/>
          <w:lang w:val="en-US"/>
        </w:rPr>
        <w:t xml:space="preserve">., </w:t>
      </w:r>
      <w:r w:rsidRPr="00FA55DF">
        <w:rPr>
          <w:rFonts w:ascii="PT Astra Serif" w:hAnsi="PT Astra Serif"/>
          <w:bCs/>
          <w:sz w:val="26"/>
          <w:szCs w:val="26"/>
          <w:lang w:val="en-US"/>
        </w:rPr>
        <w:br/>
        <w:t xml:space="preserve">VIN: XW8AD4NE1JH006997, </w:t>
      </w:r>
      <w:r w:rsidRPr="00FA55DF">
        <w:rPr>
          <w:rFonts w:ascii="PT Astra Serif" w:hAnsi="PT Astra Serif"/>
          <w:bCs/>
          <w:sz w:val="26"/>
          <w:szCs w:val="26"/>
        </w:rPr>
        <w:t>модель</w:t>
      </w:r>
      <w:r w:rsidRPr="00FA55DF">
        <w:rPr>
          <w:rFonts w:ascii="PT Astra Serif" w:hAnsi="PT Astra Serif"/>
          <w:bCs/>
          <w:sz w:val="26"/>
          <w:szCs w:val="26"/>
          <w:lang w:val="en-US"/>
        </w:rPr>
        <w:t>,</w:t>
      </w:r>
    </w:p>
    <w:p w:rsidR="00DD423C" w:rsidRPr="00FA55DF" w:rsidRDefault="00DD423C" w:rsidP="00DD423C">
      <w:pPr>
        <w:spacing w:after="0"/>
        <w:jc w:val="center"/>
        <w:rPr>
          <w:rFonts w:ascii="PT Astra Serif" w:hAnsi="PT Astra Serif"/>
          <w:bCs/>
          <w:sz w:val="26"/>
          <w:szCs w:val="26"/>
        </w:rPr>
      </w:pPr>
      <w:r w:rsidRPr="00FA55DF">
        <w:rPr>
          <w:rFonts w:ascii="PT Astra Serif" w:hAnsi="PT Astra Serif"/>
          <w:bCs/>
          <w:sz w:val="26"/>
          <w:szCs w:val="26"/>
        </w:rPr>
        <w:t>№ двигателя: CJS202497</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67"/>
        <w:gridCol w:w="1016"/>
        <w:gridCol w:w="1250"/>
        <w:gridCol w:w="1133"/>
      </w:tblGrid>
      <w:tr w:rsidR="00DD423C" w:rsidRPr="00FA55DF" w:rsidTr="00DD423C">
        <w:tc>
          <w:tcPr>
            <w:tcW w:w="534"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 п/п</w:t>
            </w:r>
          </w:p>
        </w:tc>
        <w:tc>
          <w:tcPr>
            <w:tcW w:w="5667"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pPr>
              <w:spacing w:after="0" w:line="0" w:lineRule="atLeast"/>
              <w:rPr>
                <w:rFonts w:ascii="PT Astra Serif" w:hAnsi="PT Astra Serif"/>
                <w:szCs w:val="26"/>
              </w:rPr>
            </w:pPr>
            <w:r w:rsidRPr="00FA55DF">
              <w:rPr>
                <w:rFonts w:ascii="PT Astra Serif" w:hAnsi="PT Astra Serif"/>
                <w:sz w:val="26"/>
                <w:szCs w:val="26"/>
              </w:rPr>
              <w:t>Наименование работы</w:t>
            </w:r>
          </w:p>
        </w:tc>
        <w:tc>
          <w:tcPr>
            <w:tcW w:w="1016"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Кол-во н/часов</w:t>
            </w:r>
          </w:p>
        </w:tc>
        <w:tc>
          <w:tcPr>
            <w:tcW w:w="1250"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Цена н/часа</w:t>
            </w:r>
          </w:p>
        </w:tc>
        <w:tc>
          <w:tcPr>
            <w:tcW w:w="1133"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Сумма</w:t>
            </w:r>
          </w:p>
        </w:tc>
      </w:tr>
      <w:tr w:rsidR="00DD423C" w:rsidRPr="00FA55DF" w:rsidTr="00DD423C">
        <w:tc>
          <w:tcPr>
            <w:tcW w:w="534"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1.</w:t>
            </w:r>
          </w:p>
        </w:tc>
        <w:tc>
          <w:tcPr>
            <w:tcW w:w="5667"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pPr>
              <w:spacing w:after="0" w:line="0" w:lineRule="atLeast"/>
              <w:rPr>
                <w:rFonts w:ascii="PT Astra Serif" w:hAnsi="PT Astra Serif"/>
                <w:szCs w:val="26"/>
              </w:rPr>
            </w:pPr>
            <w:r w:rsidRPr="00FA55DF">
              <w:rPr>
                <w:rFonts w:ascii="PT Astra Serif" w:hAnsi="PT Astra Serif"/>
                <w:sz w:val="26"/>
                <w:szCs w:val="26"/>
              </w:rPr>
              <w:t>Замена стекла лобового</w:t>
            </w:r>
          </w:p>
        </w:tc>
        <w:tc>
          <w:tcPr>
            <w:tcW w:w="1016" w:type="dxa"/>
            <w:tcBorders>
              <w:top w:val="single" w:sz="4" w:space="0" w:color="auto"/>
              <w:left w:val="single" w:sz="4" w:space="0" w:color="auto"/>
              <w:bottom w:val="single" w:sz="4" w:space="0" w:color="auto"/>
              <w:right w:val="single" w:sz="4" w:space="0" w:color="auto"/>
            </w:tcBorders>
          </w:tcPr>
          <w:p w:rsidR="00DD423C" w:rsidRPr="00FA55DF" w:rsidRDefault="00DD423C">
            <w:pPr>
              <w:rPr>
                <w:rFonts w:ascii="PT Astra Serif" w:hAnsi="PT Astra Serif"/>
                <w:szCs w:val="26"/>
              </w:rPr>
            </w:pPr>
          </w:p>
        </w:tc>
        <w:tc>
          <w:tcPr>
            <w:tcW w:w="1250" w:type="dxa"/>
            <w:tcBorders>
              <w:top w:val="single" w:sz="4" w:space="0" w:color="auto"/>
              <w:left w:val="single" w:sz="4" w:space="0" w:color="auto"/>
              <w:bottom w:val="single" w:sz="4" w:space="0" w:color="auto"/>
              <w:right w:val="single" w:sz="4" w:space="0" w:color="auto"/>
            </w:tcBorders>
          </w:tcPr>
          <w:p w:rsidR="00DD423C" w:rsidRPr="00FA55DF" w:rsidRDefault="00DD423C">
            <w:pPr>
              <w:rPr>
                <w:rFonts w:ascii="PT Astra Serif" w:hAnsi="PT Astra Serif"/>
                <w:szCs w:val="26"/>
              </w:rPr>
            </w:pPr>
          </w:p>
        </w:tc>
        <w:tc>
          <w:tcPr>
            <w:tcW w:w="1133" w:type="dxa"/>
            <w:tcBorders>
              <w:top w:val="single" w:sz="4" w:space="0" w:color="auto"/>
              <w:left w:val="single" w:sz="4" w:space="0" w:color="auto"/>
              <w:bottom w:val="single" w:sz="4" w:space="0" w:color="auto"/>
              <w:right w:val="single" w:sz="4" w:space="0" w:color="auto"/>
            </w:tcBorders>
          </w:tcPr>
          <w:p w:rsidR="00DD423C" w:rsidRPr="00FA55DF" w:rsidRDefault="00DD423C">
            <w:pPr>
              <w:rPr>
                <w:rFonts w:ascii="PT Astra Serif" w:hAnsi="PT Astra Serif"/>
                <w:szCs w:val="26"/>
              </w:rPr>
            </w:pPr>
          </w:p>
        </w:tc>
      </w:tr>
      <w:tr w:rsidR="00DD423C" w:rsidRPr="00FA55DF" w:rsidTr="00DD423C">
        <w:tc>
          <w:tcPr>
            <w:tcW w:w="8467" w:type="dxa"/>
            <w:gridSpan w:val="4"/>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Итого:</w:t>
            </w:r>
          </w:p>
        </w:tc>
        <w:tc>
          <w:tcPr>
            <w:tcW w:w="1133" w:type="dxa"/>
            <w:tcBorders>
              <w:top w:val="single" w:sz="4" w:space="0" w:color="auto"/>
              <w:left w:val="single" w:sz="4" w:space="0" w:color="auto"/>
              <w:bottom w:val="single" w:sz="4" w:space="0" w:color="auto"/>
              <w:right w:val="single" w:sz="4" w:space="0" w:color="auto"/>
            </w:tcBorders>
          </w:tcPr>
          <w:p w:rsidR="00DD423C" w:rsidRPr="00FA55DF" w:rsidRDefault="00DD423C">
            <w:pPr>
              <w:rPr>
                <w:rFonts w:ascii="PT Astra Serif" w:hAnsi="PT Astra Serif"/>
                <w:szCs w:val="26"/>
              </w:rPr>
            </w:pPr>
          </w:p>
        </w:tc>
      </w:tr>
    </w:tbl>
    <w:p w:rsidR="00DD423C" w:rsidRPr="00FA55DF" w:rsidRDefault="00DD423C" w:rsidP="00DD423C">
      <w:pPr>
        <w:rPr>
          <w:rFonts w:ascii="PT Astra Serif" w:hAnsi="PT Astra Serif"/>
          <w:sz w:val="26"/>
          <w:szCs w:val="26"/>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911"/>
        <w:gridCol w:w="971"/>
        <w:gridCol w:w="936"/>
        <w:gridCol w:w="2042"/>
        <w:gridCol w:w="881"/>
        <w:gridCol w:w="1276"/>
      </w:tblGrid>
      <w:tr w:rsidR="00DD423C" w:rsidRPr="00FA55DF" w:rsidTr="00DD423C">
        <w:tc>
          <w:tcPr>
            <w:tcW w:w="589"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 п/п</w:t>
            </w:r>
          </w:p>
        </w:tc>
        <w:tc>
          <w:tcPr>
            <w:tcW w:w="2911"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pPr>
              <w:spacing w:after="0" w:line="0" w:lineRule="atLeast"/>
              <w:rPr>
                <w:rFonts w:ascii="PT Astra Serif" w:hAnsi="PT Astra Serif"/>
                <w:szCs w:val="26"/>
              </w:rPr>
            </w:pPr>
            <w:r w:rsidRPr="00FA55DF">
              <w:rPr>
                <w:rFonts w:ascii="PT Astra Serif" w:hAnsi="PT Astra Serif"/>
                <w:sz w:val="26"/>
                <w:szCs w:val="26"/>
              </w:rPr>
              <w:t>Наименование товара</w:t>
            </w:r>
          </w:p>
        </w:tc>
        <w:tc>
          <w:tcPr>
            <w:tcW w:w="971"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 xml:space="preserve">Кол-во </w:t>
            </w:r>
          </w:p>
        </w:tc>
        <w:tc>
          <w:tcPr>
            <w:tcW w:w="936"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Ед.</w:t>
            </w:r>
          </w:p>
        </w:tc>
        <w:tc>
          <w:tcPr>
            <w:tcW w:w="2042"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Страна происхождения товара</w:t>
            </w:r>
          </w:p>
        </w:tc>
        <w:tc>
          <w:tcPr>
            <w:tcW w:w="881"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Цена</w:t>
            </w:r>
          </w:p>
        </w:tc>
        <w:tc>
          <w:tcPr>
            <w:tcW w:w="1276" w:type="dxa"/>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Сумма</w:t>
            </w:r>
          </w:p>
        </w:tc>
      </w:tr>
      <w:tr w:rsidR="00DD423C" w:rsidRPr="00FA55DF" w:rsidTr="00DD423C">
        <w:tc>
          <w:tcPr>
            <w:tcW w:w="589" w:type="dxa"/>
            <w:tcBorders>
              <w:top w:val="single" w:sz="4" w:space="0" w:color="auto"/>
              <w:left w:val="single" w:sz="4" w:space="0" w:color="auto"/>
              <w:bottom w:val="single" w:sz="4" w:space="0" w:color="auto"/>
              <w:right w:val="single" w:sz="4" w:space="0" w:color="auto"/>
            </w:tcBorders>
            <w:hideMark/>
          </w:tcPr>
          <w:p w:rsidR="00DD423C" w:rsidRPr="00FA55DF" w:rsidRDefault="00DD423C">
            <w:pPr>
              <w:jc w:val="center"/>
              <w:rPr>
                <w:rFonts w:ascii="PT Astra Serif" w:hAnsi="PT Astra Serif"/>
                <w:szCs w:val="26"/>
              </w:rPr>
            </w:pPr>
            <w:r w:rsidRPr="00FA55DF">
              <w:rPr>
                <w:rFonts w:ascii="PT Astra Serif" w:hAnsi="PT Astra Serif"/>
                <w:sz w:val="26"/>
                <w:szCs w:val="26"/>
              </w:rPr>
              <w:t>1.</w:t>
            </w:r>
          </w:p>
        </w:tc>
        <w:tc>
          <w:tcPr>
            <w:tcW w:w="2911"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pPr>
              <w:spacing w:after="0" w:line="0" w:lineRule="atLeast"/>
              <w:rPr>
                <w:rFonts w:ascii="PT Astra Serif" w:hAnsi="PT Astra Serif"/>
                <w:szCs w:val="26"/>
              </w:rPr>
            </w:pPr>
            <w:r w:rsidRPr="00FA55DF">
              <w:rPr>
                <w:rFonts w:ascii="PT Astra Serif" w:hAnsi="PT Astra Serif"/>
                <w:sz w:val="26"/>
                <w:szCs w:val="26"/>
              </w:rPr>
              <w:t>Стекло лобовое</w:t>
            </w:r>
          </w:p>
        </w:tc>
        <w:tc>
          <w:tcPr>
            <w:tcW w:w="971" w:type="dxa"/>
            <w:tcBorders>
              <w:top w:val="single" w:sz="4" w:space="0" w:color="auto"/>
              <w:left w:val="single" w:sz="4" w:space="0" w:color="auto"/>
              <w:bottom w:val="single" w:sz="4" w:space="0" w:color="auto"/>
              <w:right w:val="single" w:sz="4" w:space="0" w:color="auto"/>
            </w:tcBorders>
            <w:hideMark/>
          </w:tcPr>
          <w:p w:rsidR="00DD423C" w:rsidRPr="00FA55DF" w:rsidRDefault="00DD423C">
            <w:pPr>
              <w:jc w:val="center"/>
              <w:rPr>
                <w:rFonts w:ascii="PT Astra Serif" w:hAnsi="PT Astra Serif"/>
                <w:szCs w:val="26"/>
              </w:rPr>
            </w:pPr>
            <w:r w:rsidRPr="00FA55DF">
              <w:rPr>
                <w:rFonts w:ascii="PT Astra Serif" w:hAnsi="PT Astra Serif"/>
                <w:sz w:val="26"/>
                <w:szCs w:val="26"/>
              </w:rPr>
              <w:t>1</w:t>
            </w:r>
          </w:p>
        </w:tc>
        <w:tc>
          <w:tcPr>
            <w:tcW w:w="936" w:type="dxa"/>
            <w:tcBorders>
              <w:top w:val="single" w:sz="4" w:space="0" w:color="auto"/>
              <w:left w:val="single" w:sz="4" w:space="0" w:color="auto"/>
              <w:bottom w:val="single" w:sz="4" w:space="0" w:color="auto"/>
              <w:right w:val="single" w:sz="4" w:space="0" w:color="auto"/>
            </w:tcBorders>
            <w:hideMark/>
          </w:tcPr>
          <w:p w:rsidR="00DD423C" w:rsidRPr="00FA55DF" w:rsidRDefault="00DD423C">
            <w:pPr>
              <w:jc w:val="center"/>
              <w:rPr>
                <w:rFonts w:ascii="PT Astra Serif" w:hAnsi="PT Astra Serif"/>
                <w:szCs w:val="26"/>
              </w:rPr>
            </w:pPr>
            <w:r w:rsidRPr="00FA55DF">
              <w:rPr>
                <w:rFonts w:ascii="PT Astra Serif" w:hAnsi="PT Astra Serif"/>
                <w:sz w:val="26"/>
                <w:szCs w:val="26"/>
              </w:rPr>
              <w:t>шт.</w:t>
            </w:r>
          </w:p>
        </w:tc>
        <w:tc>
          <w:tcPr>
            <w:tcW w:w="2042" w:type="dxa"/>
            <w:tcBorders>
              <w:top w:val="single" w:sz="4" w:space="0" w:color="auto"/>
              <w:left w:val="single" w:sz="4" w:space="0" w:color="auto"/>
              <w:bottom w:val="single" w:sz="4" w:space="0" w:color="auto"/>
              <w:right w:val="single" w:sz="4" w:space="0" w:color="auto"/>
            </w:tcBorders>
          </w:tcPr>
          <w:p w:rsidR="00DD423C" w:rsidRPr="00FA55DF" w:rsidRDefault="00DD423C">
            <w:pPr>
              <w:jc w:val="center"/>
              <w:rPr>
                <w:rFonts w:ascii="PT Astra Serif" w:hAnsi="PT Astra Serif"/>
                <w:szCs w:val="26"/>
              </w:rPr>
            </w:pPr>
          </w:p>
        </w:tc>
        <w:tc>
          <w:tcPr>
            <w:tcW w:w="881" w:type="dxa"/>
            <w:tcBorders>
              <w:top w:val="single" w:sz="4" w:space="0" w:color="auto"/>
              <w:left w:val="single" w:sz="4" w:space="0" w:color="auto"/>
              <w:bottom w:val="single" w:sz="4" w:space="0" w:color="auto"/>
              <w:right w:val="single" w:sz="4" w:space="0" w:color="auto"/>
            </w:tcBorders>
          </w:tcPr>
          <w:p w:rsidR="00DD423C" w:rsidRPr="00FA55DF" w:rsidRDefault="00DD423C">
            <w:pPr>
              <w:jc w:val="center"/>
              <w:rPr>
                <w:rFonts w:ascii="PT Astra Serif" w:hAnsi="PT Astra Serif"/>
                <w:szCs w:val="26"/>
              </w:rPr>
            </w:pP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pPr>
              <w:jc w:val="center"/>
              <w:rPr>
                <w:rFonts w:ascii="PT Astra Serif" w:hAnsi="PT Astra Serif"/>
                <w:szCs w:val="26"/>
              </w:rPr>
            </w:pPr>
          </w:p>
        </w:tc>
      </w:tr>
      <w:tr w:rsidR="00DD423C" w:rsidRPr="00FA55DF" w:rsidTr="00DD423C">
        <w:tc>
          <w:tcPr>
            <w:tcW w:w="8330" w:type="dxa"/>
            <w:gridSpan w:val="6"/>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pPr>
              <w:jc w:val="center"/>
              <w:rPr>
                <w:rFonts w:ascii="PT Astra Serif" w:hAnsi="PT Astra Serif"/>
                <w:szCs w:val="26"/>
              </w:rPr>
            </w:pPr>
          </w:p>
        </w:tc>
      </w:tr>
      <w:tr w:rsidR="00DD423C" w:rsidRPr="00FA55DF" w:rsidTr="00DD423C">
        <w:tc>
          <w:tcPr>
            <w:tcW w:w="8330" w:type="dxa"/>
            <w:gridSpan w:val="6"/>
            <w:tcBorders>
              <w:top w:val="single" w:sz="4" w:space="0" w:color="auto"/>
              <w:left w:val="single" w:sz="4" w:space="0" w:color="auto"/>
              <w:bottom w:val="single" w:sz="4" w:space="0" w:color="auto"/>
              <w:right w:val="single" w:sz="4" w:space="0" w:color="auto"/>
            </w:tcBorders>
            <w:hideMark/>
          </w:tcPr>
          <w:p w:rsidR="00DD423C" w:rsidRPr="00FA55DF" w:rsidRDefault="00DD423C">
            <w:pPr>
              <w:rPr>
                <w:rFonts w:ascii="PT Astra Serif" w:hAnsi="PT Astra Serif"/>
                <w:szCs w:val="26"/>
              </w:rPr>
            </w:pPr>
            <w:r w:rsidRPr="00FA55DF">
              <w:rPr>
                <w:rFonts w:ascii="PT Astra Serif" w:hAnsi="PT Astra Serif"/>
                <w:sz w:val="26"/>
                <w:szCs w:val="26"/>
              </w:rPr>
              <w:t>Итого за оказание услуг по замене лобового стекла:</w:t>
            </w: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pPr>
              <w:jc w:val="center"/>
              <w:rPr>
                <w:rFonts w:ascii="PT Astra Serif" w:hAnsi="PT Astra Serif"/>
                <w:szCs w:val="26"/>
              </w:rPr>
            </w:pPr>
          </w:p>
        </w:tc>
      </w:tr>
    </w:tbl>
    <w:p w:rsidR="00DD423C" w:rsidRPr="00EF0432" w:rsidRDefault="00DD423C" w:rsidP="00DD423C">
      <w:pPr>
        <w:ind w:firstLine="709"/>
        <w:jc w:val="right"/>
        <w:rPr>
          <w:rFonts w:ascii="PT Astra Serif" w:hAnsi="PT Astra Serif"/>
          <w:sz w:val="4"/>
          <w:szCs w:val="4"/>
        </w:rPr>
      </w:pPr>
    </w:p>
    <w:p w:rsidR="00DD423C" w:rsidRPr="00FA55DF" w:rsidRDefault="00DD423C" w:rsidP="00DD423C">
      <w:pPr>
        <w:spacing w:after="0"/>
        <w:jc w:val="center"/>
        <w:rPr>
          <w:rFonts w:ascii="PT Astra Serif" w:hAnsi="PT Astra Serif"/>
          <w:bCs/>
          <w:sz w:val="26"/>
          <w:szCs w:val="26"/>
          <w:lang w:val="en-US"/>
        </w:rPr>
      </w:pPr>
      <w:r w:rsidRPr="00FA55DF">
        <w:rPr>
          <w:rFonts w:ascii="PT Astra Serif" w:hAnsi="PT Astra Serif"/>
          <w:bCs/>
          <w:sz w:val="26"/>
          <w:szCs w:val="26"/>
          <w:lang w:val="en-US"/>
        </w:rPr>
        <w:t xml:space="preserve">«HAVAL JOLION», 2023 </w:t>
      </w:r>
      <w:r w:rsidRPr="00FA55DF">
        <w:rPr>
          <w:rFonts w:ascii="PT Astra Serif" w:hAnsi="PT Astra Serif"/>
          <w:bCs/>
          <w:sz w:val="26"/>
          <w:szCs w:val="26"/>
        </w:rPr>
        <w:t>г</w:t>
      </w:r>
      <w:r w:rsidRPr="00FA55DF">
        <w:rPr>
          <w:rFonts w:ascii="PT Astra Serif" w:hAnsi="PT Astra Serif"/>
          <w:bCs/>
          <w:sz w:val="26"/>
          <w:szCs w:val="26"/>
          <w:lang w:val="en-US"/>
        </w:rPr>
        <w:t>.</w:t>
      </w:r>
      <w:r w:rsidRPr="00FA55DF">
        <w:rPr>
          <w:rFonts w:ascii="PT Astra Serif" w:hAnsi="PT Astra Serif"/>
          <w:bCs/>
          <w:sz w:val="26"/>
          <w:szCs w:val="26"/>
        </w:rPr>
        <w:t>в</w:t>
      </w:r>
      <w:r w:rsidRPr="00FA55DF">
        <w:rPr>
          <w:rFonts w:ascii="PT Astra Serif" w:hAnsi="PT Astra Serif"/>
          <w:bCs/>
          <w:sz w:val="26"/>
          <w:szCs w:val="26"/>
          <w:lang w:val="en-US"/>
        </w:rPr>
        <w:t xml:space="preserve">., </w:t>
      </w:r>
      <w:r w:rsidRPr="00FA55DF">
        <w:rPr>
          <w:rFonts w:ascii="PT Astra Serif" w:hAnsi="PT Astra Serif"/>
          <w:bCs/>
          <w:sz w:val="26"/>
          <w:szCs w:val="26"/>
          <w:lang w:val="en-US"/>
        </w:rPr>
        <w:br/>
        <w:t xml:space="preserve">VIN: XZGFE04A3PA830279, </w:t>
      </w:r>
      <w:r w:rsidRPr="00FA55DF">
        <w:rPr>
          <w:rFonts w:ascii="PT Astra Serif" w:hAnsi="PT Astra Serif"/>
          <w:bCs/>
          <w:sz w:val="26"/>
          <w:szCs w:val="26"/>
        </w:rPr>
        <w:t>модель</w:t>
      </w:r>
      <w:r w:rsidRPr="00FA55DF">
        <w:rPr>
          <w:rFonts w:ascii="PT Astra Serif" w:hAnsi="PT Astra Serif"/>
          <w:bCs/>
          <w:sz w:val="26"/>
          <w:szCs w:val="26"/>
          <w:lang w:val="en-US"/>
        </w:rPr>
        <w:t xml:space="preserve"> GW4B15D,</w:t>
      </w:r>
    </w:p>
    <w:p w:rsidR="00DD423C" w:rsidRPr="00FA55DF" w:rsidRDefault="00DD423C" w:rsidP="00DD423C">
      <w:pPr>
        <w:spacing w:after="0"/>
        <w:jc w:val="center"/>
        <w:rPr>
          <w:rFonts w:ascii="PT Astra Serif" w:hAnsi="PT Astra Serif"/>
          <w:bCs/>
          <w:sz w:val="26"/>
          <w:szCs w:val="26"/>
        </w:rPr>
      </w:pPr>
      <w:r w:rsidRPr="00FA55DF">
        <w:rPr>
          <w:rFonts w:ascii="PT Astra Serif" w:hAnsi="PT Astra Serif"/>
          <w:bCs/>
          <w:sz w:val="26"/>
          <w:szCs w:val="26"/>
        </w:rPr>
        <w:t>№ двигателя: 22405008057</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67"/>
        <w:gridCol w:w="1016"/>
        <w:gridCol w:w="1250"/>
        <w:gridCol w:w="1133"/>
      </w:tblGrid>
      <w:tr w:rsidR="00DD423C" w:rsidRPr="00FA55DF" w:rsidTr="00EF0432">
        <w:tc>
          <w:tcPr>
            <w:tcW w:w="534"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 п/п</w:t>
            </w:r>
          </w:p>
        </w:tc>
        <w:tc>
          <w:tcPr>
            <w:tcW w:w="5667"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Наименование работы</w:t>
            </w:r>
          </w:p>
        </w:tc>
        <w:tc>
          <w:tcPr>
            <w:tcW w:w="101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Кол-во н/часов</w:t>
            </w:r>
          </w:p>
        </w:tc>
        <w:tc>
          <w:tcPr>
            <w:tcW w:w="1250"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Цена н/часа</w:t>
            </w:r>
          </w:p>
        </w:tc>
        <w:tc>
          <w:tcPr>
            <w:tcW w:w="1133"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Сумма</w:t>
            </w:r>
          </w:p>
        </w:tc>
      </w:tr>
      <w:tr w:rsidR="00DD423C" w:rsidRPr="00FA55DF" w:rsidTr="00EF0432">
        <w:tc>
          <w:tcPr>
            <w:tcW w:w="534"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1.</w:t>
            </w:r>
          </w:p>
        </w:tc>
        <w:tc>
          <w:tcPr>
            <w:tcW w:w="5667"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Замена стекла лобового</w:t>
            </w:r>
          </w:p>
        </w:tc>
        <w:tc>
          <w:tcPr>
            <w:tcW w:w="101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c>
          <w:tcPr>
            <w:tcW w:w="1250"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c>
          <w:tcPr>
            <w:tcW w:w="1133"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r>
      <w:tr w:rsidR="00DD423C" w:rsidRPr="00FA55DF" w:rsidTr="00EF0432">
        <w:tc>
          <w:tcPr>
            <w:tcW w:w="8467" w:type="dxa"/>
            <w:gridSpan w:val="4"/>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Итого:</w:t>
            </w:r>
          </w:p>
        </w:tc>
        <w:tc>
          <w:tcPr>
            <w:tcW w:w="1133"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r>
    </w:tbl>
    <w:p w:rsidR="00DD423C" w:rsidRPr="00EF0432" w:rsidRDefault="00DD423C" w:rsidP="00DD423C">
      <w:pPr>
        <w:rPr>
          <w:rFonts w:ascii="PT Astra Serif" w:hAnsi="PT Astra Serif"/>
          <w:sz w:val="10"/>
          <w:szCs w:val="10"/>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911"/>
        <w:gridCol w:w="971"/>
        <w:gridCol w:w="936"/>
        <w:gridCol w:w="2042"/>
        <w:gridCol w:w="881"/>
        <w:gridCol w:w="1276"/>
      </w:tblGrid>
      <w:tr w:rsidR="00DD423C" w:rsidRPr="00FA55DF" w:rsidTr="00655DDE">
        <w:tc>
          <w:tcPr>
            <w:tcW w:w="589"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lastRenderedPageBreak/>
              <w:t>№ п/п</w:t>
            </w:r>
          </w:p>
        </w:tc>
        <w:tc>
          <w:tcPr>
            <w:tcW w:w="2911"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Наименование товара</w:t>
            </w:r>
          </w:p>
        </w:tc>
        <w:tc>
          <w:tcPr>
            <w:tcW w:w="971"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 xml:space="preserve">Кол-во </w:t>
            </w:r>
          </w:p>
        </w:tc>
        <w:tc>
          <w:tcPr>
            <w:tcW w:w="93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Ед.</w:t>
            </w:r>
          </w:p>
        </w:tc>
        <w:tc>
          <w:tcPr>
            <w:tcW w:w="2042"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Страна происхождения товара</w:t>
            </w:r>
          </w:p>
        </w:tc>
        <w:tc>
          <w:tcPr>
            <w:tcW w:w="881"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Цена</w:t>
            </w:r>
          </w:p>
        </w:tc>
        <w:tc>
          <w:tcPr>
            <w:tcW w:w="127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Сумма</w:t>
            </w:r>
          </w:p>
        </w:tc>
      </w:tr>
      <w:tr w:rsidR="00DD423C" w:rsidRPr="00FA55DF" w:rsidTr="00655DDE">
        <w:tc>
          <w:tcPr>
            <w:tcW w:w="589"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jc w:val="center"/>
              <w:rPr>
                <w:rFonts w:ascii="PT Astra Serif" w:hAnsi="PT Astra Serif"/>
                <w:szCs w:val="26"/>
              </w:rPr>
            </w:pPr>
            <w:r w:rsidRPr="00FA55DF">
              <w:rPr>
                <w:rFonts w:ascii="PT Astra Serif" w:hAnsi="PT Astra Serif"/>
                <w:sz w:val="26"/>
                <w:szCs w:val="26"/>
              </w:rPr>
              <w:t>1.</w:t>
            </w:r>
          </w:p>
        </w:tc>
        <w:tc>
          <w:tcPr>
            <w:tcW w:w="2911"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Стекло лобовое</w:t>
            </w:r>
          </w:p>
        </w:tc>
        <w:tc>
          <w:tcPr>
            <w:tcW w:w="971"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jc w:val="center"/>
              <w:rPr>
                <w:rFonts w:ascii="PT Astra Serif" w:hAnsi="PT Astra Serif"/>
                <w:szCs w:val="26"/>
              </w:rPr>
            </w:pPr>
            <w:r w:rsidRPr="00FA55DF">
              <w:rPr>
                <w:rFonts w:ascii="PT Astra Serif" w:hAnsi="PT Astra Serif"/>
                <w:sz w:val="26"/>
                <w:szCs w:val="26"/>
              </w:rPr>
              <w:t>1</w:t>
            </w:r>
          </w:p>
        </w:tc>
        <w:tc>
          <w:tcPr>
            <w:tcW w:w="93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jc w:val="center"/>
              <w:rPr>
                <w:rFonts w:ascii="PT Astra Serif" w:hAnsi="PT Astra Serif"/>
                <w:szCs w:val="26"/>
              </w:rPr>
            </w:pPr>
            <w:r w:rsidRPr="00FA55DF">
              <w:rPr>
                <w:rFonts w:ascii="PT Astra Serif" w:hAnsi="PT Astra Serif"/>
                <w:sz w:val="26"/>
                <w:szCs w:val="26"/>
              </w:rPr>
              <w:t>шт.</w:t>
            </w:r>
          </w:p>
        </w:tc>
        <w:tc>
          <w:tcPr>
            <w:tcW w:w="2042"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c>
          <w:tcPr>
            <w:tcW w:w="881"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r>
      <w:tr w:rsidR="00DD423C" w:rsidRPr="00FA55DF" w:rsidTr="00655DDE">
        <w:tc>
          <w:tcPr>
            <w:tcW w:w="8330" w:type="dxa"/>
            <w:gridSpan w:val="6"/>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r>
      <w:tr w:rsidR="00DD423C" w:rsidRPr="00FA55DF" w:rsidTr="00655DDE">
        <w:tc>
          <w:tcPr>
            <w:tcW w:w="8330" w:type="dxa"/>
            <w:gridSpan w:val="6"/>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Итого за оказание услуг по замене лобового стекла:</w:t>
            </w: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r>
    </w:tbl>
    <w:p w:rsidR="006C1CD5" w:rsidRPr="00FA55DF" w:rsidRDefault="006C1CD5" w:rsidP="006C1CD5">
      <w:pPr>
        <w:spacing w:after="0"/>
        <w:jc w:val="center"/>
        <w:rPr>
          <w:rFonts w:ascii="PT Astra Serif" w:hAnsi="PT Astra Serif"/>
          <w:bCs/>
          <w:sz w:val="26"/>
          <w:szCs w:val="26"/>
          <w:lang w:val="en-US"/>
        </w:rPr>
      </w:pPr>
      <w:r w:rsidRPr="00FA55DF">
        <w:rPr>
          <w:rFonts w:ascii="PT Astra Serif" w:hAnsi="PT Astra Serif"/>
          <w:bCs/>
          <w:sz w:val="26"/>
          <w:szCs w:val="26"/>
          <w:lang w:val="en-US"/>
        </w:rPr>
        <w:t xml:space="preserve">«VOLKSWAGEN CARAVELLE», 2016 </w:t>
      </w:r>
      <w:r w:rsidRPr="00FA55DF">
        <w:rPr>
          <w:rFonts w:ascii="PT Astra Serif" w:hAnsi="PT Astra Serif"/>
          <w:bCs/>
          <w:sz w:val="26"/>
          <w:szCs w:val="26"/>
        </w:rPr>
        <w:t>г</w:t>
      </w:r>
      <w:r w:rsidRPr="00FA55DF">
        <w:rPr>
          <w:rFonts w:ascii="PT Astra Serif" w:hAnsi="PT Astra Serif"/>
          <w:bCs/>
          <w:sz w:val="26"/>
          <w:szCs w:val="26"/>
          <w:lang w:val="en-US"/>
        </w:rPr>
        <w:t>.</w:t>
      </w:r>
      <w:r w:rsidRPr="00FA55DF">
        <w:rPr>
          <w:rFonts w:ascii="PT Astra Serif" w:hAnsi="PT Astra Serif"/>
          <w:bCs/>
          <w:sz w:val="26"/>
          <w:szCs w:val="26"/>
        </w:rPr>
        <w:t>в</w:t>
      </w:r>
      <w:r w:rsidRPr="00FA55DF">
        <w:rPr>
          <w:rFonts w:ascii="PT Astra Serif" w:hAnsi="PT Astra Serif"/>
          <w:bCs/>
          <w:sz w:val="26"/>
          <w:szCs w:val="26"/>
          <w:lang w:val="en-US"/>
        </w:rPr>
        <w:t xml:space="preserve">., </w:t>
      </w:r>
      <w:r w:rsidRPr="00FA55DF">
        <w:rPr>
          <w:rFonts w:ascii="PT Astra Serif" w:hAnsi="PT Astra Serif"/>
          <w:bCs/>
          <w:sz w:val="26"/>
          <w:szCs w:val="26"/>
          <w:lang w:val="en-US"/>
        </w:rPr>
        <w:br/>
        <w:t xml:space="preserve">VIN: XW8ZZZ7HZGG001327, </w:t>
      </w:r>
      <w:r w:rsidRPr="00FA55DF">
        <w:rPr>
          <w:rFonts w:ascii="PT Astra Serif" w:hAnsi="PT Astra Serif"/>
          <w:bCs/>
          <w:sz w:val="26"/>
          <w:szCs w:val="26"/>
        </w:rPr>
        <w:t>модель</w:t>
      </w:r>
      <w:r w:rsidRPr="00FA55DF">
        <w:rPr>
          <w:rFonts w:ascii="PT Astra Serif" w:hAnsi="PT Astra Serif"/>
          <w:bCs/>
          <w:sz w:val="26"/>
          <w:szCs w:val="26"/>
          <w:lang w:val="en-US"/>
        </w:rPr>
        <w:t>,</w:t>
      </w:r>
    </w:p>
    <w:p w:rsidR="006C1CD5" w:rsidRPr="00FA55DF" w:rsidRDefault="006C1CD5" w:rsidP="006C1CD5">
      <w:pPr>
        <w:spacing w:after="0"/>
        <w:jc w:val="center"/>
        <w:rPr>
          <w:rFonts w:ascii="PT Astra Serif" w:hAnsi="PT Astra Serif"/>
          <w:bCs/>
          <w:sz w:val="26"/>
          <w:szCs w:val="26"/>
        </w:rPr>
      </w:pPr>
      <w:r w:rsidRPr="00FA55DF">
        <w:rPr>
          <w:rFonts w:ascii="PT Astra Serif" w:hAnsi="PT Astra Serif"/>
          <w:bCs/>
          <w:sz w:val="26"/>
          <w:szCs w:val="26"/>
        </w:rPr>
        <w:t>№ двигателя: CAA928028</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67"/>
        <w:gridCol w:w="1016"/>
        <w:gridCol w:w="1250"/>
        <w:gridCol w:w="1133"/>
      </w:tblGrid>
      <w:tr w:rsidR="00DD423C" w:rsidRPr="00FA55DF" w:rsidTr="00EF0432">
        <w:tc>
          <w:tcPr>
            <w:tcW w:w="534"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 п/п</w:t>
            </w:r>
          </w:p>
        </w:tc>
        <w:tc>
          <w:tcPr>
            <w:tcW w:w="5667"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Наименование работы</w:t>
            </w:r>
          </w:p>
        </w:tc>
        <w:tc>
          <w:tcPr>
            <w:tcW w:w="101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Кол-во н/часов</w:t>
            </w:r>
          </w:p>
        </w:tc>
        <w:tc>
          <w:tcPr>
            <w:tcW w:w="1250"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Цена н/часа</w:t>
            </w:r>
          </w:p>
        </w:tc>
        <w:tc>
          <w:tcPr>
            <w:tcW w:w="1133"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Сумма</w:t>
            </w:r>
          </w:p>
        </w:tc>
      </w:tr>
      <w:tr w:rsidR="00DD423C" w:rsidRPr="00FA55DF" w:rsidTr="00EF0432">
        <w:tc>
          <w:tcPr>
            <w:tcW w:w="534"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1.</w:t>
            </w:r>
          </w:p>
        </w:tc>
        <w:tc>
          <w:tcPr>
            <w:tcW w:w="5667"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Замена стекла лобового</w:t>
            </w:r>
          </w:p>
        </w:tc>
        <w:tc>
          <w:tcPr>
            <w:tcW w:w="101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c>
          <w:tcPr>
            <w:tcW w:w="1250"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c>
          <w:tcPr>
            <w:tcW w:w="1133"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r>
      <w:tr w:rsidR="00DD423C" w:rsidRPr="00FA55DF" w:rsidTr="00EF0432">
        <w:tc>
          <w:tcPr>
            <w:tcW w:w="8467" w:type="dxa"/>
            <w:gridSpan w:val="4"/>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Итого:</w:t>
            </w:r>
          </w:p>
        </w:tc>
        <w:tc>
          <w:tcPr>
            <w:tcW w:w="1133"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rPr>
                <w:rFonts w:ascii="PT Astra Serif" w:hAnsi="PT Astra Serif"/>
                <w:szCs w:val="26"/>
              </w:rPr>
            </w:pPr>
          </w:p>
        </w:tc>
      </w:tr>
    </w:tbl>
    <w:p w:rsidR="00DD423C" w:rsidRPr="00FA55DF" w:rsidRDefault="00DD423C" w:rsidP="00DD423C">
      <w:pPr>
        <w:rPr>
          <w:rFonts w:ascii="PT Astra Serif" w:hAnsi="PT Astra Serif"/>
          <w:sz w:val="26"/>
          <w:szCs w:val="26"/>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911"/>
        <w:gridCol w:w="971"/>
        <w:gridCol w:w="936"/>
        <w:gridCol w:w="2042"/>
        <w:gridCol w:w="881"/>
        <w:gridCol w:w="1276"/>
      </w:tblGrid>
      <w:tr w:rsidR="00DD423C" w:rsidRPr="00FA55DF" w:rsidTr="00655DDE">
        <w:tc>
          <w:tcPr>
            <w:tcW w:w="589"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 п/п</w:t>
            </w:r>
          </w:p>
        </w:tc>
        <w:tc>
          <w:tcPr>
            <w:tcW w:w="2911"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Наименование товара</w:t>
            </w:r>
          </w:p>
        </w:tc>
        <w:tc>
          <w:tcPr>
            <w:tcW w:w="971"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 xml:space="preserve">Кол-во </w:t>
            </w:r>
          </w:p>
        </w:tc>
        <w:tc>
          <w:tcPr>
            <w:tcW w:w="93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Ед.</w:t>
            </w:r>
          </w:p>
        </w:tc>
        <w:tc>
          <w:tcPr>
            <w:tcW w:w="2042"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Страна происхождения товара</w:t>
            </w:r>
          </w:p>
        </w:tc>
        <w:tc>
          <w:tcPr>
            <w:tcW w:w="881"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Цена</w:t>
            </w:r>
          </w:p>
        </w:tc>
        <w:tc>
          <w:tcPr>
            <w:tcW w:w="127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Сумма</w:t>
            </w:r>
          </w:p>
        </w:tc>
      </w:tr>
      <w:tr w:rsidR="00DD423C" w:rsidRPr="00FA55DF" w:rsidTr="00655DDE">
        <w:tc>
          <w:tcPr>
            <w:tcW w:w="589"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jc w:val="center"/>
              <w:rPr>
                <w:rFonts w:ascii="PT Astra Serif" w:hAnsi="PT Astra Serif"/>
                <w:szCs w:val="26"/>
              </w:rPr>
            </w:pPr>
            <w:r w:rsidRPr="00FA55DF">
              <w:rPr>
                <w:rFonts w:ascii="PT Astra Serif" w:hAnsi="PT Astra Serif"/>
                <w:sz w:val="26"/>
                <w:szCs w:val="26"/>
              </w:rPr>
              <w:t>1.</w:t>
            </w:r>
          </w:p>
        </w:tc>
        <w:tc>
          <w:tcPr>
            <w:tcW w:w="2911" w:type="dxa"/>
            <w:tcBorders>
              <w:top w:val="single" w:sz="4" w:space="0" w:color="auto"/>
              <w:left w:val="single" w:sz="4" w:space="0" w:color="auto"/>
              <w:bottom w:val="single" w:sz="4" w:space="0" w:color="auto"/>
              <w:right w:val="single" w:sz="4" w:space="0" w:color="auto"/>
            </w:tcBorders>
            <w:vAlign w:val="center"/>
            <w:hideMark/>
          </w:tcPr>
          <w:p w:rsidR="00DD423C" w:rsidRPr="00FA55DF" w:rsidRDefault="00DD423C" w:rsidP="00655DDE">
            <w:pPr>
              <w:spacing w:after="0" w:line="0" w:lineRule="atLeast"/>
              <w:rPr>
                <w:rFonts w:ascii="PT Astra Serif" w:hAnsi="PT Astra Serif"/>
                <w:szCs w:val="26"/>
              </w:rPr>
            </w:pPr>
            <w:r w:rsidRPr="00FA55DF">
              <w:rPr>
                <w:rFonts w:ascii="PT Astra Serif" w:hAnsi="PT Astra Serif"/>
                <w:sz w:val="26"/>
                <w:szCs w:val="26"/>
              </w:rPr>
              <w:t>Стекло лобовое</w:t>
            </w:r>
          </w:p>
        </w:tc>
        <w:tc>
          <w:tcPr>
            <w:tcW w:w="971"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jc w:val="center"/>
              <w:rPr>
                <w:rFonts w:ascii="PT Astra Serif" w:hAnsi="PT Astra Serif"/>
                <w:szCs w:val="26"/>
              </w:rPr>
            </w:pPr>
            <w:r w:rsidRPr="00FA55DF">
              <w:rPr>
                <w:rFonts w:ascii="PT Astra Serif" w:hAnsi="PT Astra Serif"/>
                <w:sz w:val="26"/>
                <w:szCs w:val="26"/>
              </w:rPr>
              <w:t>1</w:t>
            </w:r>
          </w:p>
        </w:tc>
        <w:tc>
          <w:tcPr>
            <w:tcW w:w="936" w:type="dxa"/>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jc w:val="center"/>
              <w:rPr>
                <w:rFonts w:ascii="PT Astra Serif" w:hAnsi="PT Astra Serif"/>
                <w:szCs w:val="26"/>
              </w:rPr>
            </w:pPr>
            <w:r w:rsidRPr="00FA55DF">
              <w:rPr>
                <w:rFonts w:ascii="PT Astra Serif" w:hAnsi="PT Astra Serif"/>
                <w:sz w:val="26"/>
                <w:szCs w:val="26"/>
              </w:rPr>
              <w:t>шт.</w:t>
            </w:r>
          </w:p>
        </w:tc>
        <w:tc>
          <w:tcPr>
            <w:tcW w:w="2042"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c>
          <w:tcPr>
            <w:tcW w:w="881"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r>
      <w:tr w:rsidR="00DD423C" w:rsidRPr="00FA55DF" w:rsidTr="00655DDE">
        <w:tc>
          <w:tcPr>
            <w:tcW w:w="8330" w:type="dxa"/>
            <w:gridSpan w:val="6"/>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r>
      <w:tr w:rsidR="00DD423C" w:rsidRPr="00FA55DF" w:rsidTr="00655DDE">
        <w:tc>
          <w:tcPr>
            <w:tcW w:w="8330" w:type="dxa"/>
            <w:gridSpan w:val="6"/>
            <w:tcBorders>
              <w:top w:val="single" w:sz="4" w:space="0" w:color="auto"/>
              <w:left w:val="single" w:sz="4" w:space="0" w:color="auto"/>
              <w:bottom w:val="single" w:sz="4" w:space="0" w:color="auto"/>
              <w:right w:val="single" w:sz="4" w:space="0" w:color="auto"/>
            </w:tcBorders>
            <w:hideMark/>
          </w:tcPr>
          <w:p w:rsidR="00DD423C" w:rsidRPr="00FA55DF" w:rsidRDefault="00DD423C" w:rsidP="00655DDE">
            <w:pPr>
              <w:rPr>
                <w:rFonts w:ascii="PT Astra Serif" w:hAnsi="PT Astra Serif"/>
                <w:szCs w:val="26"/>
              </w:rPr>
            </w:pPr>
            <w:r w:rsidRPr="00FA55DF">
              <w:rPr>
                <w:rFonts w:ascii="PT Astra Serif" w:hAnsi="PT Astra Serif"/>
                <w:sz w:val="26"/>
                <w:szCs w:val="26"/>
              </w:rPr>
              <w:t>Итого за оказание услуг по замене лобового стекла:</w:t>
            </w:r>
          </w:p>
        </w:tc>
        <w:tc>
          <w:tcPr>
            <w:tcW w:w="1276" w:type="dxa"/>
            <w:tcBorders>
              <w:top w:val="single" w:sz="4" w:space="0" w:color="auto"/>
              <w:left w:val="single" w:sz="4" w:space="0" w:color="auto"/>
              <w:bottom w:val="single" w:sz="4" w:space="0" w:color="auto"/>
              <w:right w:val="single" w:sz="4" w:space="0" w:color="auto"/>
            </w:tcBorders>
          </w:tcPr>
          <w:p w:rsidR="00DD423C" w:rsidRPr="00FA55DF" w:rsidRDefault="00DD423C" w:rsidP="00655DDE">
            <w:pPr>
              <w:jc w:val="center"/>
              <w:rPr>
                <w:rFonts w:ascii="PT Astra Serif" w:hAnsi="PT Astra Serif"/>
                <w:szCs w:val="26"/>
              </w:rPr>
            </w:pPr>
          </w:p>
        </w:tc>
      </w:tr>
    </w:tbl>
    <w:p w:rsidR="00DD423C" w:rsidRPr="00FA55DF" w:rsidRDefault="00DD423C" w:rsidP="00DD423C">
      <w:pPr>
        <w:ind w:firstLine="709"/>
        <w:jc w:val="right"/>
        <w:rPr>
          <w:rFonts w:ascii="PT Astra Serif" w:hAnsi="PT Astra Serif"/>
          <w:sz w:val="26"/>
          <w:szCs w:val="26"/>
        </w:rPr>
      </w:pPr>
    </w:p>
    <w:tbl>
      <w:tblPr>
        <w:tblW w:w="10260" w:type="dxa"/>
        <w:tblInd w:w="-211" w:type="dxa"/>
        <w:tblLayout w:type="fixed"/>
        <w:tblCellMar>
          <w:left w:w="0" w:type="dxa"/>
          <w:right w:w="0" w:type="dxa"/>
        </w:tblCellMar>
        <w:tblLook w:val="04A0" w:firstRow="1" w:lastRow="0" w:firstColumn="1" w:lastColumn="0" w:noHBand="0" w:noVBand="1"/>
      </w:tblPr>
      <w:tblGrid>
        <w:gridCol w:w="6240"/>
        <w:gridCol w:w="4020"/>
      </w:tblGrid>
      <w:tr w:rsidR="006C1CD5" w:rsidRPr="00FA55DF" w:rsidTr="006C1CD5">
        <w:tc>
          <w:tcPr>
            <w:tcW w:w="6238" w:type="dxa"/>
            <w:hideMark/>
          </w:tcPr>
          <w:p w:rsidR="006C1CD5" w:rsidRPr="00FA55DF" w:rsidRDefault="006C1CD5">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«Государственный заказчик»:</w:t>
            </w:r>
          </w:p>
          <w:p w:rsidR="006C1CD5" w:rsidRPr="00FA55DF" w:rsidRDefault="006C1CD5" w:rsidP="006C1CD5">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 xml:space="preserve">_______________/ ______________ / </w:t>
            </w:r>
            <w:r w:rsidRPr="00FA55DF">
              <w:rPr>
                <w:rFonts w:ascii="PT Astra Serif" w:hAnsi="PT Astra Serif"/>
                <w:color w:val="000000"/>
                <w:sz w:val="26"/>
                <w:szCs w:val="26"/>
              </w:rPr>
              <w:br/>
              <w:t>«___» __________ 202</w:t>
            </w:r>
            <w:r w:rsidR="00EF0432">
              <w:rPr>
                <w:rFonts w:ascii="PT Astra Serif" w:hAnsi="PT Astra Serif"/>
                <w:color w:val="000000"/>
                <w:sz w:val="26"/>
                <w:szCs w:val="26"/>
              </w:rPr>
              <w:t>6</w:t>
            </w:r>
            <w:r w:rsidRPr="00FA55DF">
              <w:rPr>
                <w:rFonts w:ascii="PT Astra Serif" w:hAnsi="PT Astra Serif"/>
                <w:color w:val="000000"/>
                <w:sz w:val="26"/>
                <w:szCs w:val="26"/>
              </w:rPr>
              <w:t xml:space="preserve"> г.</w:t>
            </w:r>
          </w:p>
          <w:p w:rsidR="006C1CD5" w:rsidRPr="00FA55DF" w:rsidRDefault="006C1CD5">
            <w:pPr>
              <w:pStyle w:val="af1"/>
              <w:ind w:left="0"/>
              <w:rPr>
                <w:rFonts w:ascii="PT Astra Serif" w:hAnsi="PT Astra Serif"/>
                <w:sz w:val="26"/>
                <w:szCs w:val="26"/>
              </w:rPr>
            </w:pPr>
            <w:r w:rsidRPr="00FA55DF">
              <w:rPr>
                <w:rFonts w:ascii="PT Astra Serif" w:hAnsi="PT Astra Serif"/>
                <w:color w:val="000000"/>
                <w:sz w:val="26"/>
                <w:szCs w:val="26"/>
              </w:rPr>
              <w:t>М.П.</w:t>
            </w:r>
          </w:p>
        </w:tc>
        <w:tc>
          <w:tcPr>
            <w:tcW w:w="4018" w:type="dxa"/>
            <w:hideMark/>
          </w:tcPr>
          <w:p w:rsidR="006C1CD5" w:rsidRPr="00FA55DF" w:rsidRDefault="006C1CD5">
            <w:pPr>
              <w:widowControl w:val="0"/>
              <w:spacing w:after="0" w:line="264" w:lineRule="auto"/>
              <w:rPr>
                <w:rFonts w:ascii="PT Astra Serif" w:hAnsi="PT Astra Serif"/>
                <w:color w:val="000000"/>
                <w:szCs w:val="26"/>
                <w:lang w:eastAsia="en-US"/>
              </w:rPr>
            </w:pPr>
            <w:r w:rsidRPr="00FA55DF">
              <w:rPr>
                <w:rFonts w:ascii="PT Astra Serif" w:hAnsi="PT Astra Serif"/>
                <w:color w:val="000000"/>
                <w:sz w:val="26"/>
                <w:szCs w:val="26"/>
              </w:rPr>
              <w:t>«Исполнитель»:</w:t>
            </w:r>
          </w:p>
          <w:p w:rsidR="006C1CD5" w:rsidRPr="00FA55DF" w:rsidRDefault="006C1CD5">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_______________/ ______________ / «___» __________ 20</w:t>
            </w:r>
            <w:r w:rsidR="00EF0432">
              <w:rPr>
                <w:rFonts w:ascii="PT Astra Serif" w:hAnsi="PT Astra Serif"/>
                <w:color w:val="000000"/>
                <w:sz w:val="26"/>
                <w:szCs w:val="26"/>
              </w:rPr>
              <w:t>26</w:t>
            </w:r>
            <w:r w:rsidRPr="00FA55DF">
              <w:rPr>
                <w:rFonts w:ascii="PT Astra Serif" w:hAnsi="PT Astra Serif"/>
                <w:color w:val="000000"/>
                <w:sz w:val="26"/>
                <w:szCs w:val="26"/>
              </w:rPr>
              <w:t xml:space="preserve"> г.</w:t>
            </w:r>
          </w:p>
          <w:p w:rsidR="006C1CD5" w:rsidRPr="00FA55DF" w:rsidRDefault="006C1CD5">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М.П.</w:t>
            </w:r>
          </w:p>
        </w:tc>
      </w:tr>
    </w:tbl>
    <w:p w:rsidR="00DD423C" w:rsidRPr="00FA55DF" w:rsidRDefault="00DD423C" w:rsidP="00DD423C">
      <w:pPr>
        <w:spacing w:after="0"/>
        <w:rPr>
          <w:rFonts w:ascii="PT Astra Serif" w:hAnsi="PT Astra Serif"/>
          <w:sz w:val="26"/>
          <w:szCs w:val="26"/>
        </w:rPr>
      </w:pPr>
    </w:p>
    <w:p w:rsidR="00DD423C" w:rsidRPr="00FA55DF" w:rsidRDefault="00DD423C" w:rsidP="00DD423C">
      <w:pPr>
        <w:spacing w:after="0"/>
        <w:rPr>
          <w:rFonts w:ascii="PT Astra Serif" w:hAnsi="PT Astra Serif"/>
          <w:sz w:val="26"/>
          <w:szCs w:val="26"/>
        </w:rPr>
      </w:pPr>
    </w:p>
    <w:p w:rsidR="00DD423C" w:rsidRPr="00FA55DF" w:rsidRDefault="00DD423C" w:rsidP="00DD423C">
      <w:pPr>
        <w:spacing w:after="0"/>
        <w:rPr>
          <w:rFonts w:ascii="PT Astra Serif" w:hAnsi="PT Astra Serif"/>
          <w:sz w:val="26"/>
          <w:szCs w:val="26"/>
        </w:rPr>
      </w:pPr>
    </w:p>
    <w:p w:rsidR="00DD423C" w:rsidRPr="00FA55DF" w:rsidRDefault="00DD423C" w:rsidP="00DD423C">
      <w:pPr>
        <w:spacing w:after="0"/>
        <w:rPr>
          <w:rFonts w:ascii="PT Astra Serif" w:hAnsi="PT Astra Serif"/>
          <w:sz w:val="26"/>
          <w:szCs w:val="26"/>
        </w:rPr>
      </w:pPr>
    </w:p>
    <w:p w:rsidR="00DD423C" w:rsidRPr="00FA55DF" w:rsidRDefault="00DD423C" w:rsidP="00DD423C">
      <w:pPr>
        <w:spacing w:after="0"/>
        <w:rPr>
          <w:rFonts w:ascii="PT Astra Serif" w:hAnsi="PT Astra Serif"/>
          <w:sz w:val="26"/>
          <w:szCs w:val="26"/>
        </w:rPr>
      </w:pPr>
    </w:p>
    <w:p w:rsidR="000573D0" w:rsidRPr="00FA55DF" w:rsidRDefault="000573D0" w:rsidP="00815E2C">
      <w:pPr>
        <w:tabs>
          <w:tab w:val="center" w:pos="4677"/>
          <w:tab w:val="left" w:pos="6390"/>
        </w:tabs>
        <w:spacing w:before="0" w:beforeAutospacing="0" w:after="0" w:afterAutospacing="0"/>
        <w:rPr>
          <w:rFonts w:ascii="PT Astra Serif" w:hAnsi="PT Astra Serif"/>
          <w:sz w:val="26"/>
          <w:szCs w:val="26"/>
        </w:rPr>
      </w:pPr>
    </w:p>
    <w:p w:rsidR="000573D0" w:rsidRPr="00FA55DF" w:rsidRDefault="000573D0" w:rsidP="00815E2C">
      <w:pPr>
        <w:tabs>
          <w:tab w:val="center" w:pos="4677"/>
          <w:tab w:val="left" w:pos="6390"/>
        </w:tabs>
        <w:spacing w:before="0" w:beforeAutospacing="0" w:after="0" w:afterAutospacing="0"/>
        <w:rPr>
          <w:rFonts w:ascii="PT Astra Serif" w:hAnsi="PT Astra Serif"/>
          <w:sz w:val="26"/>
          <w:szCs w:val="26"/>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C1CD5" w:rsidRPr="00FA55DF" w:rsidTr="00655DDE">
        <w:tc>
          <w:tcPr>
            <w:tcW w:w="4785" w:type="dxa"/>
          </w:tcPr>
          <w:p w:rsidR="006C1CD5" w:rsidRPr="00FA55DF" w:rsidRDefault="006C1CD5" w:rsidP="00655DDE">
            <w:pPr>
              <w:tabs>
                <w:tab w:val="center" w:pos="4677"/>
                <w:tab w:val="left" w:pos="6390"/>
              </w:tabs>
              <w:spacing w:before="0" w:beforeAutospacing="0" w:after="0" w:afterAutospacing="0"/>
              <w:jc w:val="center"/>
              <w:rPr>
                <w:rFonts w:ascii="PT Astra Serif" w:hAnsi="PT Astra Serif"/>
                <w:szCs w:val="26"/>
              </w:rPr>
            </w:pPr>
          </w:p>
        </w:tc>
        <w:tc>
          <w:tcPr>
            <w:tcW w:w="4785" w:type="dxa"/>
          </w:tcPr>
          <w:p w:rsidR="006C1CD5" w:rsidRPr="00FA55DF" w:rsidRDefault="006C1CD5" w:rsidP="00655DDE">
            <w:pPr>
              <w:tabs>
                <w:tab w:val="center" w:pos="4677"/>
                <w:tab w:val="left" w:pos="6390"/>
              </w:tabs>
              <w:spacing w:before="0" w:beforeAutospacing="0" w:after="0" w:afterAutospacing="0"/>
              <w:jc w:val="right"/>
              <w:rPr>
                <w:rFonts w:ascii="PT Astra Serif" w:hAnsi="PT Astra Serif"/>
                <w:szCs w:val="26"/>
              </w:rPr>
            </w:pPr>
            <w:r w:rsidRPr="00FA55DF">
              <w:rPr>
                <w:rFonts w:ascii="PT Astra Serif" w:hAnsi="PT Astra Serif"/>
                <w:sz w:val="26"/>
                <w:szCs w:val="26"/>
              </w:rPr>
              <w:t>Приложение № 2</w:t>
            </w:r>
          </w:p>
          <w:p w:rsidR="006C1CD5" w:rsidRPr="00FA55DF" w:rsidRDefault="006C1CD5" w:rsidP="00655DDE">
            <w:pPr>
              <w:tabs>
                <w:tab w:val="center" w:pos="4677"/>
                <w:tab w:val="left" w:pos="6390"/>
              </w:tabs>
              <w:spacing w:before="0" w:beforeAutospacing="0" w:after="0" w:afterAutospacing="0"/>
              <w:jc w:val="right"/>
              <w:rPr>
                <w:rFonts w:ascii="PT Astra Serif" w:hAnsi="PT Astra Serif"/>
                <w:szCs w:val="26"/>
              </w:rPr>
            </w:pPr>
            <w:r w:rsidRPr="00FA55DF">
              <w:rPr>
                <w:rFonts w:ascii="PT Astra Serif" w:hAnsi="PT Astra Serif"/>
                <w:sz w:val="26"/>
                <w:szCs w:val="26"/>
              </w:rPr>
              <w:t xml:space="preserve">к государственному контракту на оказание услуг по замене лобовых стекол на служебном автотранспорте </w:t>
            </w:r>
            <w:r w:rsidRPr="00FA55DF">
              <w:rPr>
                <w:rFonts w:ascii="PT Astra Serif" w:hAnsi="PT Astra Serif"/>
                <w:sz w:val="26"/>
                <w:szCs w:val="26"/>
              </w:rPr>
              <w:br/>
              <w:t>от «___» _________ 2026 г. № ____</w:t>
            </w:r>
          </w:p>
        </w:tc>
      </w:tr>
    </w:tbl>
    <w:p w:rsidR="006C1CD5" w:rsidRPr="00FA55DF" w:rsidRDefault="006C1CD5" w:rsidP="006C1CD5">
      <w:pPr>
        <w:keepNext/>
        <w:spacing w:after="60"/>
        <w:jc w:val="center"/>
        <w:outlineLvl w:val="0"/>
        <w:rPr>
          <w:rFonts w:ascii="PT Astra Serif" w:hAnsi="PT Astra Serif"/>
          <w:kern w:val="28"/>
          <w:sz w:val="26"/>
          <w:szCs w:val="26"/>
          <w:lang w:eastAsia="en-US"/>
        </w:rPr>
      </w:pPr>
      <w:r w:rsidRPr="00FA55DF">
        <w:rPr>
          <w:rFonts w:ascii="PT Astra Serif" w:hAnsi="PT Astra Serif"/>
          <w:kern w:val="28"/>
          <w:sz w:val="26"/>
          <w:szCs w:val="26"/>
        </w:rPr>
        <w:t xml:space="preserve">ФОРМА </w:t>
      </w:r>
    </w:p>
    <w:p w:rsidR="006C1CD5" w:rsidRPr="00FA55DF" w:rsidRDefault="006C1CD5" w:rsidP="006C1CD5">
      <w:pPr>
        <w:keepNext/>
        <w:jc w:val="center"/>
        <w:outlineLvl w:val="0"/>
        <w:rPr>
          <w:rFonts w:ascii="PT Astra Serif" w:hAnsi="PT Astra Serif"/>
          <w:kern w:val="28"/>
          <w:sz w:val="26"/>
          <w:szCs w:val="26"/>
        </w:rPr>
      </w:pPr>
      <w:r w:rsidRPr="00FA55DF">
        <w:rPr>
          <w:rFonts w:ascii="PT Astra Serif" w:hAnsi="PT Astra Serif"/>
          <w:kern w:val="28"/>
          <w:sz w:val="26"/>
          <w:szCs w:val="26"/>
        </w:rPr>
        <w:t>АКТ сдачи-приемки оказанных услуг</w:t>
      </w:r>
    </w:p>
    <w:p w:rsidR="006C1CD5" w:rsidRPr="00FA55DF" w:rsidRDefault="006C1CD5" w:rsidP="006C1CD5">
      <w:pPr>
        <w:keepNext/>
        <w:jc w:val="center"/>
        <w:outlineLvl w:val="0"/>
        <w:rPr>
          <w:rFonts w:ascii="PT Astra Serif" w:hAnsi="PT Astra Serif"/>
          <w:kern w:val="28"/>
          <w:sz w:val="26"/>
          <w:szCs w:val="26"/>
        </w:rPr>
      </w:pPr>
      <w:r w:rsidRPr="00FA55DF">
        <w:rPr>
          <w:rFonts w:ascii="PT Astra Serif" w:hAnsi="PT Astra Serif"/>
          <w:kern w:val="28"/>
          <w:sz w:val="26"/>
          <w:szCs w:val="26"/>
        </w:rPr>
        <w:t xml:space="preserve">по контракту № _____ от «____» _________ </w:t>
      </w:r>
      <w:proofErr w:type="gramStart"/>
      <w:r w:rsidRPr="00FA55DF">
        <w:rPr>
          <w:rFonts w:ascii="PT Astra Serif" w:hAnsi="PT Astra Serif"/>
          <w:kern w:val="28"/>
          <w:sz w:val="26"/>
          <w:szCs w:val="26"/>
        </w:rPr>
        <w:t>202  г.</w:t>
      </w:r>
      <w:proofErr w:type="gramEnd"/>
    </w:p>
    <w:p w:rsidR="006C1CD5" w:rsidRPr="00FA55DF" w:rsidRDefault="006C1CD5" w:rsidP="006C1CD5">
      <w:pPr>
        <w:keepNext/>
        <w:spacing w:after="60"/>
        <w:ind w:firstLine="709"/>
        <w:outlineLvl w:val="0"/>
        <w:rPr>
          <w:rFonts w:ascii="PT Astra Serif" w:hAnsi="PT Astra Serif"/>
          <w:bCs/>
          <w:kern w:val="28"/>
          <w:sz w:val="26"/>
          <w:szCs w:val="26"/>
        </w:rPr>
      </w:pPr>
      <w:r w:rsidRPr="00FA55DF">
        <w:rPr>
          <w:rFonts w:ascii="PT Astra Serif" w:hAnsi="PT Astra Serif"/>
          <w:bCs/>
          <w:kern w:val="28"/>
          <w:sz w:val="26"/>
          <w:szCs w:val="26"/>
        </w:rPr>
        <w:t xml:space="preserve">г. Екатеринбург                                                        </w:t>
      </w:r>
      <w:r w:rsidR="00EF0432">
        <w:rPr>
          <w:rFonts w:ascii="PT Astra Serif" w:hAnsi="PT Astra Serif"/>
          <w:bCs/>
          <w:kern w:val="28"/>
          <w:sz w:val="26"/>
          <w:szCs w:val="26"/>
        </w:rPr>
        <w:t xml:space="preserve">  </w:t>
      </w:r>
      <w:r w:rsidRPr="00FA55DF">
        <w:rPr>
          <w:rFonts w:ascii="PT Astra Serif" w:hAnsi="PT Astra Serif"/>
          <w:bCs/>
          <w:kern w:val="28"/>
          <w:sz w:val="26"/>
          <w:szCs w:val="26"/>
        </w:rPr>
        <w:t xml:space="preserve">   </w:t>
      </w:r>
      <w:proofErr w:type="gramStart"/>
      <w:r w:rsidRPr="00FA55DF">
        <w:rPr>
          <w:rFonts w:ascii="PT Astra Serif" w:hAnsi="PT Astra Serif"/>
          <w:bCs/>
          <w:kern w:val="28"/>
          <w:sz w:val="26"/>
          <w:szCs w:val="26"/>
        </w:rPr>
        <w:t xml:space="preserve">   «</w:t>
      </w:r>
      <w:proofErr w:type="gramEnd"/>
      <w:r w:rsidRPr="00FA55DF">
        <w:rPr>
          <w:rFonts w:ascii="PT Astra Serif" w:hAnsi="PT Astra Serif"/>
          <w:bCs/>
          <w:kern w:val="28"/>
          <w:sz w:val="26"/>
          <w:szCs w:val="26"/>
        </w:rPr>
        <w:t>____» _________2026г.</w:t>
      </w:r>
    </w:p>
    <w:p w:rsidR="006C1CD5" w:rsidRPr="00FA55DF" w:rsidRDefault="006C1CD5" w:rsidP="006C1CD5">
      <w:pPr>
        <w:autoSpaceDE w:val="0"/>
        <w:autoSpaceDN w:val="0"/>
        <w:adjustRightInd w:val="0"/>
        <w:spacing w:after="60"/>
        <w:ind w:firstLine="360"/>
        <w:jc w:val="both"/>
        <w:rPr>
          <w:rFonts w:ascii="PT Astra Serif" w:hAnsi="PT Astra Serif"/>
          <w:sz w:val="26"/>
          <w:szCs w:val="26"/>
        </w:rPr>
      </w:pPr>
      <w:r w:rsidRPr="00FA55DF">
        <w:rPr>
          <w:rFonts w:ascii="PT Astra Serif" w:hAnsi="PT Astra Serif"/>
          <w:sz w:val="26"/>
          <w:szCs w:val="26"/>
        </w:rPr>
        <w:t xml:space="preserve">Государственный заказчик </w:t>
      </w:r>
      <w:r w:rsidRPr="00FA55DF">
        <w:rPr>
          <w:rFonts w:ascii="PT Astra Serif" w:hAnsi="PT Astra Serif"/>
          <w:bCs/>
          <w:i/>
          <w:iCs/>
          <w:sz w:val="26"/>
          <w:szCs w:val="26"/>
        </w:rPr>
        <w:t>__________________________</w:t>
      </w:r>
      <w:r w:rsidRPr="00FA55DF">
        <w:rPr>
          <w:rFonts w:ascii="PT Astra Serif" w:hAnsi="PT Astra Serif"/>
          <w:sz w:val="26"/>
          <w:szCs w:val="26"/>
        </w:rPr>
        <w:t>в лице ________________________________, действующего на основании _________________, с одной стороны и Исполнитель ______________________________ в лице  _________________________ действующего на основании _________________, с другой стороны, составили настоящий акт о нижеследующем:</w:t>
      </w:r>
    </w:p>
    <w:p w:rsidR="006C1CD5" w:rsidRPr="00FA55DF" w:rsidRDefault="006C1CD5" w:rsidP="006C1CD5">
      <w:pPr>
        <w:numPr>
          <w:ilvl w:val="0"/>
          <w:numId w:val="37"/>
        </w:numPr>
        <w:suppressAutoHyphens/>
        <w:autoSpaceDE w:val="0"/>
        <w:autoSpaceDN w:val="0"/>
        <w:adjustRightInd w:val="0"/>
        <w:spacing w:before="0" w:beforeAutospacing="0" w:after="60" w:afterAutospacing="0"/>
        <w:ind w:left="0" w:firstLine="567"/>
        <w:jc w:val="both"/>
        <w:rPr>
          <w:rFonts w:ascii="PT Astra Serif" w:hAnsi="PT Astra Serif"/>
          <w:sz w:val="26"/>
          <w:szCs w:val="26"/>
        </w:rPr>
      </w:pPr>
      <w:r w:rsidRPr="00FA55DF">
        <w:rPr>
          <w:rFonts w:ascii="PT Astra Serif" w:hAnsi="PT Astra Serif"/>
          <w:sz w:val="26"/>
          <w:szCs w:val="26"/>
        </w:rPr>
        <w:t xml:space="preserve">Исполнителем в соответствии с условиями контракта от ___________ № _______ на оказание </w:t>
      </w:r>
      <w:r w:rsidRPr="00FA55DF">
        <w:rPr>
          <w:rFonts w:ascii="PT Astra Serif" w:eastAsiaTheme="minorHAnsi" w:hAnsi="PT Astra Serif"/>
          <w:sz w:val="26"/>
          <w:szCs w:val="26"/>
        </w:rPr>
        <w:t xml:space="preserve">услуг </w:t>
      </w:r>
      <w:r w:rsidRPr="00FA55DF">
        <w:rPr>
          <w:rFonts w:ascii="PT Astra Serif" w:hAnsi="PT Astra Serif"/>
          <w:sz w:val="26"/>
          <w:szCs w:val="26"/>
        </w:rPr>
        <w:t>по замене стекла лобового на служебном автотранспорте, заключенному с Государственным заказчиком, оказаны следующие услуги:</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74"/>
        <w:gridCol w:w="1277"/>
        <w:gridCol w:w="985"/>
        <w:gridCol w:w="1123"/>
        <w:gridCol w:w="1135"/>
      </w:tblGrid>
      <w:tr w:rsidR="006C1CD5" w:rsidRPr="00FA55DF" w:rsidTr="00385492">
        <w:trPr>
          <w:trHeight w:val="7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 п/п</w:t>
            </w:r>
          </w:p>
        </w:tc>
        <w:tc>
          <w:tcPr>
            <w:tcW w:w="4274"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Наименование услуг</w:t>
            </w:r>
          </w:p>
        </w:tc>
        <w:tc>
          <w:tcPr>
            <w:tcW w:w="1277"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Единица измерения</w:t>
            </w:r>
          </w:p>
        </w:tc>
        <w:tc>
          <w:tcPr>
            <w:tcW w:w="985"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Количество</w:t>
            </w:r>
          </w:p>
        </w:tc>
        <w:tc>
          <w:tcPr>
            <w:tcW w:w="1123" w:type="dxa"/>
            <w:tcBorders>
              <w:top w:val="single" w:sz="4" w:space="0" w:color="auto"/>
              <w:left w:val="single" w:sz="4" w:space="0" w:color="auto"/>
              <w:bottom w:val="single" w:sz="4" w:space="0" w:color="auto"/>
              <w:right w:val="single" w:sz="4" w:space="0" w:color="auto"/>
            </w:tcBorders>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 xml:space="preserve">Цена за 1 </w:t>
            </w:r>
            <w:proofErr w:type="spellStart"/>
            <w:r w:rsidRPr="00FA55DF">
              <w:rPr>
                <w:rFonts w:ascii="PT Astra Serif" w:hAnsi="PT Astra Serif"/>
                <w:bCs/>
                <w:sz w:val="26"/>
                <w:szCs w:val="26"/>
              </w:rPr>
              <w:t>ед.изм</w:t>
            </w:r>
            <w:proofErr w:type="spellEnd"/>
            <w:r w:rsidRPr="00FA55DF">
              <w:rPr>
                <w:rFonts w:ascii="PT Astra Serif" w:hAnsi="PT Astra Serif"/>
                <w:bCs/>
                <w:sz w:val="26"/>
                <w:szCs w:val="26"/>
              </w:rPr>
              <w:t>., руб.</w:t>
            </w:r>
          </w:p>
        </w:tc>
        <w:tc>
          <w:tcPr>
            <w:tcW w:w="1135"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Стоимость услуг, руб.</w:t>
            </w: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1</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proofErr w:type="spellStart"/>
            <w:r w:rsidRPr="00FA55DF">
              <w:rPr>
                <w:rFonts w:ascii="PT Astra Serif" w:hAnsi="PT Astra Serif"/>
                <w:bCs/>
                <w:sz w:val="26"/>
                <w:szCs w:val="26"/>
              </w:rPr>
              <w:t>Усл</w:t>
            </w:r>
            <w:proofErr w:type="spellEnd"/>
            <w:r w:rsidRPr="00FA55DF">
              <w:rPr>
                <w:rFonts w:ascii="PT Astra Serif" w:hAnsi="PT Astra Serif"/>
                <w:bCs/>
                <w:sz w:val="26"/>
                <w:szCs w:val="26"/>
              </w:rPr>
              <w:t xml:space="preserve"> </w:t>
            </w:r>
            <w:proofErr w:type="spellStart"/>
            <w:r w:rsidRPr="00FA55DF">
              <w:rPr>
                <w:rFonts w:ascii="PT Astra Serif" w:hAnsi="PT Astra Serif"/>
                <w:bCs/>
                <w:sz w:val="26"/>
                <w:szCs w:val="26"/>
              </w:rPr>
              <w:t>ед</w:t>
            </w:r>
            <w:proofErr w:type="spellEnd"/>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2</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3</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4</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5</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6</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7</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r w:rsidR="006C1CD5" w:rsidRPr="00FA55DF" w:rsidTr="00385492">
        <w:trPr>
          <w:trHeight w:val="26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6C1CD5" w:rsidRPr="00FA55DF" w:rsidRDefault="006C1CD5">
            <w:pPr>
              <w:jc w:val="center"/>
              <w:rPr>
                <w:rFonts w:ascii="PT Astra Serif" w:hAnsi="PT Astra Serif"/>
                <w:bCs/>
                <w:szCs w:val="26"/>
              </w:rPr>
            </w:pPr>
            <w:r w:rsidRPr="00FA55DF">
              <w:rPr>
                <w:rFonts w:ascii="PT Astra Serif" w:hAnsi="PT Astra Serif"/>
                <w:bCs/>
                <w:sz w:val="26"/>
                <w:szCs w:val="26"/>
              </w:rPr>
              <w:t>8</w:t>
            </w:r>
          </w:p>
        </w:tc>
        <w:tc>
          <w:tcPr>
            <w:tcW w:w="4274" w:type="dxa"/>
            <w:tcBorders>
              <w:top w:val="single" w:sz="4" w:space="0" w:color="auto"/>
              <w:left w:val="single" w:sz="4" w:space="0" w:color="auto"/>
              <w:bottom w:val="single" w:sz="4" w:space="0" w:color="auto"/>
              <w:right w:val="single" w:sz="4" w:space="0" w:color="auto"/>
            </w:tcBorders>
          </w:tcPr>
          <w:p w:rsidR="006C1CD5" w:rsidRPr="00FA55DF" w:rsidRDefault="006C1CD5">
            <w:pPr>
              <w:rPr>
                <w:rFonts w:ascii="PT Astra Serif" w:hAnsi="PT Astra Serif"/>
                <w:szCs w:val="26"/>
              </w:rPr>
            </w:pPr>
          </w:p>
        </w:tc>
        <w:tc>
          <w:tcPr>
            <w:tcW w:w="1277"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98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c>
          <w:tcPr>
            <w:tcW w:w="1123" w:type="dxa"/>
            <w:tcBorders>
              <w:top w:val="single" w:sz="4" w:space="0" w:color="auto"/>
              <w:left w:val="single" w:sz="4" w:space="0" w:color="auto"/>
              <w:bottom w:val="single" w:sz="4" w:space="0" w:color="auto"/>
              <w:right w:val="single" w:sz="4" w:space="0" w:color="auto"/>
            </w:tcBorders>
          </w:tcPr>
          <w:p w:rsidR="006C1CD5" w:rsidRPr="00FA55DF" w:rsidRDefault="006C1CD5">
            <w:pPr>
              <w:jc w:val="center"/>
              <w:rPr>
                <w:rFonts w:ascii="PT Astra Serif" w:hAnsi="PT Astra Serif"/>
                <w:bCs/>
                <w:szCs w:val="26"/>
              </w:rPr>
            </w:pPr>
          </w:p>
        </w:tc>
        <w:tc>
          <w:tcPr>
            <w:tcW w:w="1135" w:type="dxa"/>
            <w:tcBorders>
              <w:top w:val="single" w:sz="4" w:space="0" w:color="auto"/>
              <w:left w:val="single" w:sz="4" w:space="0" w:color="auto"/>
              <w:bottom w:val="single" w:sz="4" w:space="0" w:color="auto"/>
              <w:right w:val="single" w:sz="4" w:space="0" w:color="auto"/>
            </w:tcBorders>
            <w:vAlign w:val="center"/>
          </w:tcPr>
          <w:p w:rsidR="006C1CD5" w:rsidRPr="00FA55DF" w:rsidRDefault="006C1CD5">
            <w:pPr>
              <w:jc w:val="center"/>
              <w:rPr>
                <w:rFonts w:ascii="PT Astra Serif" w:hAnsi="PT Astra Serif"/>
                <w:bCs/>
                <w:szCs w:val="26"/>
              </w:rPr>
            </w:pPr>
          </w:p>
        </w:tc>
      </w:tr>
    </w:tbl>
    <w:p w:rsidR="006C1CD5" w:rsidRPr="00FA55DF" w:rsidRDefault="006C1CD5" w:rsidP="006C1CD5">
      <w:pPr>
        <w:numPr>
          <w:ilvl w:val="0"/>
          <w:numId w:val="37"/>
        </w:numPr>
        <w:suppressAutoHyphens/>
        <w:autoSpaceDE w:val="0"/>
        <w:autoSpaceDN w:val="0"/>
        <w:adjustRightInd w:val="0"/>
        <w:spacing w:before="0" w:beforeAutospacing="0" w:after="60" w:afterAutospacing="0"/>
        <w:ind w:left="0" w:firstLine="397"/>
        <w:jc w:val="both"/>
        <w:rPr>
          <w:rFonts w:ascii="PT Astra Serif" w:hAnsi="PT Astra Serif"/>
          <w:sz w:val="26"/>
          <w:szCs w:val="26"/>
        </w:rPr>
      </w:pPr>
      <w:r w:rsidRPr="00FA55DF">
        <w:rPr>
          <w:rFonts w:ascii="PT Astra Serif" w:hAnsi="PT Astra Serif"/>
          <w:sz w:val="26"/>
          <w:szCs w:val="26"/>
        </w:rPr>
        <w:t xml:space="preserve">Акт составлен в двух экземплярах, по одному для каждой из сторон и подписан обеими сторонами. </w:t>
      </w:r>
    </w:p>
    <w:tbl>
      <w:tblPr>
        <w:tblW w:w="10260" w:type="dxa"/>
        <w:tblInd w:w="-211" w:type="dxa"/>
        <w:tblLayout w:type="fixed"/>
        <w:tblCellMar>
          <w:left w:w="0" w:type="dxa"/>
          <w:right w:w="0" w:type="dxa"/>
        </w:tblCellMar>
        <w:tblLook w:val="04A0" w:firstRow="1" w:lastRow="0" w:firstColumn="1" w:lastColumn="0" w:noHBand="0" w:noVBand="1"/>
      </w:tblPr>
      <w:tblGrid>
        <w:gridCol w:w="6240"/>
        <w:gridCol w:w="4020"/>
      </w:tblGrid>
      <w:tr w:rsidR="006C1CD5" w:rsidRPr="00FA55DF" w:rsidTr="00655DDE">
        <w:tc>
          <w:tcPr>
            <w:tcW w:w="6238" w:type="dxa"/>
            <w:hideMark/>
          </w:tcPr>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«Государственный заказчик»:</w:t>
            </w:r>
          </w:p>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 xml:space="preserve">_______________/ ______________ / </w:t>
            </w:r>
            <w:r w:rsidRPr="00FA55DF">
              <w:rPr>
                <w:rFonts w:ascii="PT Astra Serif" w:hAnsi="PT Astra Serif"/>
                <w:color w:val="000000"/>
                <w:sz w:val="26"/>
                <w:szCs w:val="26"/>
              </w:rPr>
              <w:br/>
              <w:t>«___» __________ 202</w:t>
            </w:r>
            <w:r w:rsidR="00EF0432">
              <w:rPr>
                <w:rFonts w:ascii="PT Astra Serif" w:hAnsi="PT Astra Serif"/>
                <w:color w:val="000000"/>
                <w:sz w:val="26"/>
                <w:szCs w:val="26"/>
              </w:rPr>
              <w:t>6</w:t>
            </w:r>
            <w:r w:rsidRPr="00FA55DF">
              <w:rPr>
                <w:rFonts w:ascii="PT Astra Serif" w:hAnsi="PT Astra Serif"/>
                <w:color w:val="000000"/>
                <w:sz w:val="26"/>
                <w:szCs w:val="26"/>
              </w:rPr>
              <w:t xml:space="preserve"> г.</w:t>
            </w:r>
          </w:p>
          <w:p w:rsidR="006C1CD5" w:rsidRPr="00FA55DF" w:rsidRDefault="006C1CD5" w:rsidP="00655DDE">
            <w:pPr>
              <w:pStyle w:val="af1"/>
              <w:ind w:left="0"/>
              <w:rPr>
                <w:rFonts w:ascii="PT Astra Serif" w:hAnsi="PT Astra Serif"/>
                <w:sz w:val="26"/>
                <w:szCs w:val="26"/>
              </w:rPr>
            </w:pPr>
            <w:r w:rsidRPr="00FA55DF">
              <w:rPr>
                <w:rFonts w:ascii="PT Astra Serif" w:hAnsi="PT Astra Serif"/>
                <w:color w:val="000000"/>
                <w:sz w:val="26"/>
                <w:szCs w:val="26"/>
              </w:rPr>
              <w:t>М.П.</w:t>
            </w:r>
          </w:p>
        </w:tc>
        <w:tc>
          <w:tcPr>
            <w:tcW w:w="4018" w:type="dxa"/>
            <w:hideMark/>
          </w:tcPr>
          <w:p w:rsidR="006C1CD5" w:rsidRPr="00FA55DF" w:rsidRDefault="006C1CD5" w:rsidP="00655DDE">
            <w:pPr>
              <w:widowControl w:val="0"/>
              <w:spacing w:after="0" w:line="264" w:lineRule="auto"/>
              <w:rPr>
                <w:rFonts w:ascii="PT Astra Serif" w:hAnsi="PT Astra Serif"/>
                <w:color w:val="000000"/>
                <w:szCs w:val="26"/>
                <w:lang w:eastAsia="en-US"/>
              </w:rPr>
            </w:pPr>
            <w:r w:rsidRPr="00FA55DF">
              <w:rPr>
                <w:rFonts w:ascii="PT Astra Serif" w:hAnsi="PT Astra Serif"/>
                <w:color w:val="000000"/>
                <w:sz w:val="26"/>
                <w:szCs w:val="26"/>
              </w:rPr>
              <w:t>«Исполнитель»:</w:t>
            </w:r>
          </w:p>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_______________/ ______________ / «___» __________ 202</w:t>
            </w:r>
            <w:r w:rsidR="00EF0432">
              <w:rPr>
                <w:rFonts w:ascii="PT Astra Serif" w:hAnsi="PT Astra Serif"/>
                <w:color w:val="000000"/>
                <w:sz w:val="26"/>
                <w:szCs w:val="26"/>
              </w:rPr>
              <w:t>6</w:t>
            </w:r>
            <w:r w:rsidRPr="00FA55DF">
              <w:rPr>
                <w:rFonts w:ascii="PT Astra Serif" w:hAnsi="PT Astra Serif"/>
                <w:color w:val="000000"/>
                <w:sz w:val="26"/>
                <w:szCs w:val="26"/>
              </w:rPr>
              <w:t xml:space="preserve"> г.</w:t>
            </w:r>
          </w:p>
          <w:p w:rsidR="006C1CD5" w:rsidRPr="00FA55DF" w:rsidRDefault="006C1CD5" w:rsidP="00655DDE">
            <w:pPr>
              <w:widowControl w:val="0"/>
              <w:spacing w:after="0" w:line="264" w:lineRule="auto"/>
              <w:rPr>
                <w:rFonts w:ascii="PT Astra Serif" w:hAnsi="PT Astra Serif"/>
                <w:color w:val="000000"/>
                <w:szCs w:val="26"/>
              </w:rPr>
            </w:pPr>
            <w:r w:rsidRPr="00FA55DF">
              <w:rPr>
                <w:rFonts w:ascii="PT Astra Serif" w:hAnsi="PT Astra Serif"/>
                <w:color w:val="000000"/>
                <w:sz w:val="26"/>
                <w:szCs w:val="26"/>
              </w:rPr>
              <w:t>М.П.</w:t>
            </w:r>
          </w:p>
        </w:tc>
      </w:tr>
    </w:tbl>
    <w:p w:rsidR="006C1CD5" w:rsidRPr="00FA55DF" w:rsidRDefault="006C1CD5" w:rsidP="006C1CD5">
      <w:pPr>
        <w:spacing w:before="0" w:beforeAutospacing="0" w:after="0" w:afterAutospacing="0"/>
        <w:rPr>
          <w:rFonts w:ascii="PT Astra Serif" w:hAnsi="PT Astra Serif"/>
          <w:sz w:val="26"/>
          <w:szCs w:val="26"/>
        </w:rPr>
      </w:pPr>
    </w:p>
    <w:sectPr w:rsidR="006C1CD5" w:rsidRPr="00FA55DF" w:rsidSect="00385492">
      <w:footerReference w:type="even" r:id="rId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3DF" w:rsidRDefault="009813DF">
      <w:pPr>
        <w:spacing w:before="0" w:after="0"/>
      </w:pPr>
      <w:r>
        <w:separator/>
      </w:r>
    </w:p>
  </w:endnote>
  <w:endnote w:type="continuationSeparator" w:id="0">
    <w:p w:rsidR="009813DF" w:rsidRDefault="009813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15F" w:rsidRDefault="00553D80" w:rsidP="001D3654">
    <w:pPr>
      <w:pStyle w:val="a9"/>
      <w:framePr w:wrap="around" w:vAnchor="text" w:hAnchor="margin" w:xAlign="right" w:y="1"/>
      <w:rPr>
        <w:rStyle w:val="afa"/>
        <w:rFonts w:cs="Calibri"/>
      </w:rPr>
    </w:pPr>
    <w:r>
      <w:rPr>
        <w:rStyle w:val="afa"/>
        <w:rFonts w:cs="Calibri"/>
      </w:rPr>
      <w:fldChar w:fldCharType="begin"/>
    </w:r>
    <w:r w:rsidR="0007315F">
      <w:rPr>
        <w:rStyle w:val="afa"/>
        <w:rFonts w:cs="Calibri"/>
      </w:rPr>
      <w:instrText xml:space="preserve">PAGE  </w:instrText>
    </w:r>
    <w:r>
      <w:rPr>
        <w:rStyle w:val="afa"/>
        <w:rFonts w:cs="Calibri"/>
      </w:rPr>
      <w:fldChar w:fldCharType="end"/>
    </w:r>
  </w:p>
  <w:p w:rsidR="0007315F" w:rsidRDefault="0007315F" w:rsidP="001D365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3DF" w:rsidRDefault="009813DF">
      <w:pPr>
        <w:spacing w:before="0" w:after="0"/>
      </w:pPr>
      <w:r>
        <w:separator/>
      </w:r>
    </w:p>
  </w:footnote>
  <w:footnote w:type="continuationSeparator" w:id="0">
    <w:p w:rsidR="009813DF" w:rsidRDefault="009813D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DF40723"/>
    <w:multiLevelType w:val="multilevel"/>
    <w:tmpl w:val="189EB8CE"/>
    <w:lvl w:ilvl="0">
      <w:start w:val="1"/>
      <w:numFmt w:val="decimal"/>
      <w:lvlText w:val="%1"/>
      <w:lvlJc w:val="left"/>
      <w:pPr>
        <w:ind w:left="1212" w:hanging="1212"/>
      </w:pPr>
      <w:rPr>
        <w:rFonts w:cs="Times New Roman" w:hint="default"/>
        <w:sz w:val="25"/>
      </w:rPr>
    </w:lvl>
    <w:lvl w:ilvl="1">
      <w:start w:val="1"/>
      <w:numFmt w:val="decimal"/>
      <w:lvlText w:val="%1.%2"/>
      <w:lvlJc w:val="left"/>
      <w:pPr>
        <w:ind w:left="1921" w:hanging="1212"/>
      </w:pPr>
      <w:rPr>
        <w:rFonts w:cs="Times New Roman" w:hint="default"/>
        <w:sz w:val="25"/>
      </w:rPr>
    </w:lvl>
    <w:lvl w:ilvl="2">
      <w:start w:val="1"/>
      <w:numFmt w:val="decimal"/>
      <w:lvlText w:val="%1.%2.%3"/>
      <w:lvlJc w:val="left"/>
      <w:pPr>
        <w:ind w:left="2630" w:hanging="1212"/>
      </w:pPr>
      <w:rPr>
        <w:rFonts w:cs="Times New Roman" w:hint="default"/>
        <w:sz w:val="25"/>
      </w:rPr>
    </w:lvl>
    <w:lvl w:ilvl="3">
      <w:start w:val="1"/>
      <w:numFmt w:val="decimal"/>
      <w:lvlText w:val="%1.%2.%3.%4"/>
      <w:lvlJc w:val="left"/>
      <w:pPr>
        <w:ind w:left="3339" w:hanging="1212"/>
      </w:pPr>
      <w:rPr>
        <w:rFonts w:cs="Times New Roman" w:hint="default"/>
        <w:sz w:val="25"/>
      </w:rPr>
    </w:lvl>
    <w:lvl w:ilvl="4">
      <w:start w:val="1"/>
      <w:numFmt w:val="decimal"/>
      <w:lvlText w:val="%1.%2.%3.%4.%5"/>
      <w:lvlJc w:val="left"/>
      <w:pPr>
        <w:ind w:left="4048" w:hanging="1212"/>
      </w:pPr>
      <w:rPr>
        <w:rFonts w:cs="Times New Roman" w:hint="default"/>
        <w:sz w:val="25"/>
      </w:rPr>
    </w:lvl>
    <w:lvl w:ilvl="5">
      <w:start w:val="1"/>
      <w:numFmt w:val="decimal"/>
      <w:lvlText w:val="%1.%2.%3.%4.%5.%6"/>
      <w:lvlJc w:val="left"/>
      <w:pPr>
        <w:ind w:left="4757" w:hanging="1212"/>
      </w:pPr>
      <w:rPr>
        <w:rFonts w:cs="Times New Roman" w:hint="default"/>
        <w:sz w:val="25"/>
      </w:rPr>
    </w:lvl>
    <w:lvl w:ilvl="6">
      <w:start w:val="1"/>
      <w:numFmt w:val="decimal"/>
      <w:lvlText w:val="%1.%2.%3.%4.%5.%6.%7"/>
      <w:lvlJc w:val="left"/>
      <w:pPr>
        <w:ind w:left="5694" w:hanging="1440"/>
      </w:pPr>
      <w:rPr>
        <w:rFonts w:cs="Times New Roman" w:hint="default"/>
        <w:sz w:val="25"/>
      </w:rPr>
    </w:lvl>
    <w:lvl w:ilvl="7">
      <w:start w:val="1"/>
      <w:numFmt w:val="decimal"/>
      <w:lvlText w:val="%1.%2.%3.%4.%5.%6.%7.%8"/>
      <w:lvlJc w:val="left"/>
      <w:pPr>
        <w:ind w:left="6403" w:hanging="1440"/>
      </w:pPr>
      <w:rPr>
        <w:rFonts w:cs="Times New Roman" w:hint="default"/>
        <w:sz w:val="25"/>
      </w:rPr>
    </w:lvl>
    <w:lvl w:ilvl="8">
      <w:start w:val="1"/>
      <w:numFmt w:val="decimal"/>
      <w:lvlText w:val="%1.%2.%3.%4.%5.%6.%7.%8.%9"/>
      <w:lvlJc w:val="left"/>
      <w:pPr>
        <w:ind w:left="7472" w:hanging="1800"/>
      </w:pPr>
      <w:rPr>
        <w:rFonts w:cs="Times New Roman" w:hint="default"/>
        <w:sz w:val="25"/>
      </w:rPr>
    </w:lvl>
  </w:abstractNum>
  <w:abstractNum w:abstractNumId="3" w15:restartNumberingAfterBreak="0">
    <w:nsid w:val="0F9033DF"/>
    <w:multiLevelType w:val="multilevel"/>
    <w:tmpl w:val="F864B5AA"/>
    <w:lvl w:ilvl="0">
      <w:start w:val="3"/>
      <w:numFmt w:val="decimal"/>
      <w:lvlText w:val="%1."/>
      <w:lvlJc w:val="left"/>
      <w:pPr>
        <w:ind w:left="1069" w:hanging="360"/>
      </w:pPr>
      <w:rPr>
        <w:rFonts w:cs="Times New Roman" w:hint="default"/>
        <w:b/>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1789" w:hanging="108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4" w15:restartNumberingAfterBreak="0">
    <w:nsid w:val="12E34B72"/>
    <w:multiLevelType w:val="multilevel"/>
    <w:tmpl w:val="04190023"/>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abstractNum w:abstractNumId="5" w15:restartNumberingAfterBreak="0">
    <w:nsid w:val="13BA77A7"/>
    <w:multiLevelType w:val="multilevel"/>
    <w:tmpl w:val="1DFC9F1A"/>
    <w:lvl w:ilvl="0">
      <w:start w:val="1"/>
      <w:numFmt w:val="decimal"/>
      <w:pStyle w:val="Style3"/>
      <w:lvlText w:val="%1)"/>
      <w:lvlJc w:val="left"/>
      <w:pPr>
        <w:tabs>
          <w:tab w:val="num" w:pos="1134"/>
        </w:tabs>
        <w:ind w:left="1134" w:hanging="414"/>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lowerLetter"/>
      <w:lvlText w:val="%8."/>
      <w:lvlJc w:val="left"/>
      <w:pPr>
        <w:tabs>
          <w:tab w:val="num" w:pos="3600"/>
        </w:tabs>
        <w:ind w:left="3600" w:hanging="360"/>
      </w:pPr>
      <w:rPr>
        <w:rFonts w:cs="Times New Roman"/>
      </w:rPr>
    </w:lvl>
    <w:lvl w:ilvl="8">
      <w:start w:val="1"/>
      <w:numFmt w:val="lowerRoman"/>
      <w:lvlText w:val="%9."/>
      <w:lvlJc w:val="left"/>
      <w:pPr>
        <w:tabs>
          <w:tab w:val="num" w:pos="3960"/>
        </w:tabs>
        <w:ind w:left="3960" w:hanging="36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23104402"/>
    <w:multiLevelType w:val="multilevel"/>
    <w:tmpl w:val="7668064A"/>
    <w:lvl w:ilvl="0">
      <w:start w:val="8"/>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 w15:restartNumberingAfterBreak="0">
    <w:nsid w:val="24E35257"/>
    <w:multiLevelType w:val="hybridMultilevel"/>
    <w:tmpl w:val="BA6C5A90"/>
    <w:lvl w:ilvl="0" w:tplc="CFD26742">
      <w:start w:val="1"/>
      <w:numFmt w:val="decimal"/>
      <w:lvlText w:val="%1."/>
      <w:lvlJc w:val="left"/>
      <w:pPr>
        <w:ind w:left="720" w:hanging="360"/>
      </w:pPr>
      <w:rPr>
        <w:rFonts w:cs="Times New Roman" w:hint="default"/>
        <w:b w:val="0"/>
        <w:color w:val="auto"/>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5C0625A"/>
    <w:multiLevelType w:val="hybridMultilevel"/>
    <w:tmpl w:val="B79672DA"/>
    <w:lvl w:ilvl="0" w:tplc="616E1A90">
      <w:start w:val="27"/>
      <w:numFmt w:val="decimal"/>
      <w:lvlText w:val="%1."/>
      <w:lvlJc w:val="left"/>
      <w:pPr>
        <w:ind w:left="720" w:hanging="360"/>
      </w:pPr>
      <w:rPr>
        <w:rFonts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025034"/>
    <w:multiLevelType w:val="multilevel"/>
    <w:tmpl w:val="4774A43E"/>
    <w:lvl w:ilvl="0">
      <w:start w:val="10"/>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1F666E7"/>
    <w:multiLevelType w:val="multilevel"/>
    <w:tmpl w:val="D332C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9E7D55"/>
    <w:multiLevelType w:val="multilevel"/>
    <w:tmpl w:val="D9866A90"/>
    <w:lvl w:ilvl="0">
      <w:start w:val="2"/>
      <w:numFmt w:val="decimal"/>
      <w:lvlText w:val="%1."/>
      <w:lvlJc w:val="left"/>
      <w:pPr>
        <w:ind w:left="765" w:hanging="765"/>
      </w:pPr>
      <w:rPr>
        <w:rFonts w:cs="Times New Roman" w:hint="default"/>
      </w:rPr>
    </w:lvl>
    <w:lvl w:ilvl="1">
      <w:start w:val="4"/>
      <w:numFmt w:val="decimal"/>
      <w:lvlText w:val="%1.%2."/>
      <w:lvlJc w:val="left"/>
      <w:pPr>
        <w:ind w:left="765" w:hanging="765"/>
      </w:pPr>
      <w:rPr>
        <w:rFonts w:cs="Times New Roman" w:hint="default"/>
      </w:rPr>
    </w:lvl>
    <w:lvl w:ilvl="2">
      <w:start w:val="10"/>
      <w:numFmt w:val="decimal"/>
      <w:lvlText w:val="%1.%2.%3."/>
      <w:lvlJc w:val="left"/>
      <w:pPr>
        <w:ind w:left="765" w:hanging="765"/>
      </w:pPr>
      <w:rPr>
        <w:rFonts w:cs="Times New Roman" w:hint="default"/>
      </w:rPr>
    </w:lvl>
    <w:lvl w:ilvl="3">
      <w:start w:val="1"/>
      <w:numFmt w:val="decimal"/>
      <w:lvlText w:val="%1.%2.%3.%4."/>
      <w:lvlJc w:val="left"/>
      <w:pPr>
        <w:ind w:left="765" w:hanging="76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6A04EE5"/>
    <w:multiLevelType w:val="multilevel"/>
    <w:tmpl w:val="1FE4D9C0"/>
    <w:lvl w:ilvl="0">
      <w:start w:val="8"/>
      <w:numFmt w:val="decimal"/>
      <w:lvlText w:val="%1."/>
      <w:lvlJc w:val="left"/>
      <w:pPr>
        <w:ind w:left="1788" w:hanging="360"/>
      </w:pPr>
      <w:rPr>
        <w:rFonts w:cs="Times New Roman" w:hint="default"/>
      </w:rPr>
    </w:lvl>
    <w:lvl w:ilvl="1">
      <w:start w:val="1"/>
      <w:numFmt w:val="decimal"/>
      <w:isLgl/>
      <w:lvlText w:val="%1.%2."/>
      <w:lvlJc w:val="left"/>
      <w:pPr>
        <w:ind w:left="2583" w:hanging="1155"/>
      </w:pPr>
      <w:rPr>
        <w:rFonts w:cs="Times New Roman" w:hint="default"/>
      </w:rPr>
    </w:lvl>
    <w:lvl w:ilvl="2">
      <w:start w:val="1"/>
      <w:numFmt w:val="decimal"/>
      <w:isLgl/>
      <w:lvlText w:val="%1.%2.%3."/>
      <w:lvlJc w:val="left"/>
      <w:pPr>
        <w:ind w:left="2583" w:hanging="1155"/>
      </w:pPr>
      <w:rPr>
        <w:rFonts w:cs="Times New Roman" w:hint="default"/>
      </w:rPr>
    </w:lvl>
    <w:lvl w:ilvl="3">
      <w:start w:val="1"/>
      <w:numFmt w:val="decimal"/>
      <w:isLgl/>
      <w:lvlText w:val="%1.%2.%3.%4."/>
      <w:lvlJc w:val="left"/>
      <w:pPr>
        <w:ind w:left="2583" w:hanging="1155"/>
      </w:pPr>
      <w:rPr>
        <w:rFonts w:cs="Times New Roman" w:hint="default"/>
      </w:rPr>
    </w:lvl>
    <w:lvl w:ilvl="4">
      <w:start w:val="1"/>
      <w:numFmt w:val="decimal"/>
      <w:isLgl/>
      <w:lvlText w:val="%1.%2.%3.%4.%5."/>
      <w:lvlJc w:val="left"/>
      <w:pPr>
        <w:ind w:left="2583" w:hanging="1155"/>
      </w:pPr>
      <w:rPr>
        <w:rFonts w:cs="Times New Roman" w:hint="default"/>
      </w:rPr>
    </w:lvl>
    <w:lvl w:ilvl="5">
      <w:start w:val="1"/>
      <w:numFmt w:val="decimal"/>
      <w:isLgl/>
      <w:lvlText w:val="%1.%2.%3.%4.%5.%6."/>
      <w:lvlJc w:val="left"/>
      <w:pPr>
        <w:ind w:left="2583" w:hanging="1155"/>
      </w:pPr>
      <w:rPr>
        <w:rFonts w:cs="Times New Roman" w:hint="default"/>
      </w:rPr>
    </w:lvl>
    <w:lvl w:ilvl="6">
      <w:start w:val="1"/>
      <w:numFmt w:val="decimal"/>
      <w:isLgl/>
      <w:lvlText w:val="%1.%2.%3.%4.%5.%6.%7."/>
      <w:lvlJc w:val="left"/>
      <w:pPr>
        <w:ind w:left="2868" w:hanging="1440"/>
      </w:pPr>
      <w:rPr>
        <w:rFonts w:cs="Times New Roman" w:hint="default"/>
      </w:rPr>
    </w:lvl>
    <w:lvl w:ilvl="7">
      <w:start w:val="1"/>
      <w:numFmt w:val="decimal"/>
      <w:isLgl/>
      <w:lvlText w:val="%1.%2.%3.%4.%5.%6.%7.%8."/>
      <w:lvlJc w:val="left"/>
      <w:pPr>
        <w:ind w:left="2868" w:hanging="1440"/>
      </w:pPr>
      <w:rPr>
        <w:rFonts w:cs="Times New Roman" w:hint="default"/>
      </w:rPr>
    </w:lvl>
    <w:lvl w:ilvl="8">
      <w:start w:val="1"/>
      <w:numFmt w:val="decimal"/>
      <w:isLgl/>
      <w:lvlText w:val="%1.%2.%3.%4.%5.%6.%7.%8.%9."/>
      <w:lvlJc w:val="left"/>
      <w:pPr>
        <w:ind w:left="3228" w:hanging="1800"/>
      </w:pPr>
      <w:rPr>
        <w:rFonts w:cs="Times New Roman" w:hint="default"/>
      </w:rPr>
    </w:lvl>
  </w:abstractNum>
  <w:abstractNum w:abstractNumId="14" w15:restartNumberingAfterBreak="0">
    <w:nsid w:val="39EA7BD2"/>
    <w:multiLevelType w:val="multilevel"/>
    <w:tmpl w:val="32401488"/>
    <w:lvl w:ilvl="0">
      <w:start w:val="5"/>
      <w:numFmt w:val="decimal"/>
      <w:lvlText w:val="%1."/>
      <w:lvlJc w:val="left"/>
      <w:pPr>
        <w:tabs>
          <w:tab w:val="num" w:pos="975"/>
        </w:tabs>
        <w:ind w:left="975" w:hanging="975"/>
      </w:pPr>
      <w:rPr>
        <w:rFonts w:cs="Times New Roman" w:hint="default"/>
      </w:rPr>
    </w:lvl>
    <w:lvl w:ilvl="1">
      <w:start w:val="4"/>
      <w:numFmt w:val="decimal"/>
      <w:lvlText w:val="%1.%2."/>
      <w:lvlJc w:val="left"/>
      <w:pPr>
        <w:tabs>
          <w:tab w:val="num" w:pos="975"/>
        </w:tabs>
        <w:ind w:left="975" w:hanging="975"/>
      </w:pPr>
      <w:rPr>
        <w:rFonts w:cs="Times New Roman" w:hint="default"/>
      </w:rPr>
    </w:lvl>
    <w:lvl w:ilvl="2">
      <w:start w:val="10"/>
      <w:numFmt w:val="decimal"/>
      <w:lvlText w:val="%1.%2.%3."/>
      <w:lvlJc w:val="left"/>
      <w:pPr>
        <w:tabs>
          <w:tab w:val="num" w:pos="975"/>
        </w:tabs>
        <w:ind w:left="975" w:hanging="975"/>
      </w:pPr>
      <w:rPr>
        <w:rFonts w:cs="Times New Roman" w:hint="default"/>
      </w:rPr>
    </w:lvl>
    <w:lvl w:ilvl="3">
      <w:start w:val="2"/>
      <w:numFmt w:val="decimal"/>
      <w:lvlText w:val="2.%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44786C82"/>
    <w:multiLevelType w:val="multilevel"/>
    <w:tmpl w:val="E8CC73E2"/>
    <w:lvl w:ilvl="0">
      <w:start w:val="11"/>
      <w:numFmt w:val="decimal"/>
      <w:lvlText w:val="%1."/>
      <w:lvlJc w:val="left"/>
      <w:pPr>
        <w:ind w:left="480" w:hanging="480"/>
      </w:pPr>
      <w:rPr>
        <w:rFonts w:cs="Times New Roman" w:hint="default"/>
      </w:rPr>
    </w:lvl>
    <w:lvl w:ilvl="1">
      <w:start w:val="1"/>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6" w15:restartNumberingAfterBreak="0">
    <w:nsid w:val="449F3F4B"/>
    <w:multiLevelType w:val="multilevel"/>
    <w:tmpl w:val="CF2A2878"/>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5021541"/>
    <w:multiLevelType w:val="hybridMultilevel"/>
    <w:tmpl w:val="681EAC82"/>
    <w:lvl w:ilvl="0" w:tplc="A8009A36">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4AAC6925"/>
    <w:multiLevelType w:val="hybridMultilevel"/>
    <w:tmpl w:val="79368C0A"/>
    <w:lvl w:ilvl="0" w:tplc="DBBC34D6">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4BAB1F65"/>
    <w:multiLevelType w:val="multilevel"/>
    <w:tmpl w:val="0AEC4EF4"/>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2.4.%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15:restartNumberingAfterBreak="0">
    <w:nsid w:val="4E9B5B2C"/>
    <w:multiLevelType w:val="hybridMultilevel"/>
    <w:tmpl w:val="DAE4DDE2"/>
    <w:lvl w:ilvl="0" w:tplc="FD1A88BA">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21" w15:restartNumberingAfterBreak="0">
    <w:nsid w:val="4EBA72E5"/>
    <w:multiLevelType w:val="multilevel"/>
    <w:tmpl w:val="9CDE599C"/>
    <w:lvl w:ilvl="0">
      <w:start w:val="5"/>
      <w:numFmt w:val="decimal"/>
      <w:lvlText w:val="%1."/>
      <w:lvlJc w:val="left"/>
      <w:pPr>
        <w:tabs>
          <w:tab w:val="num" w:pos="975"/>
        </w:tabs>
        <w:ind w:left="975" w:hanging="975"/>
      </w:pPr>
      <w:rPr>
        <w:rFonts w:cs="Times New Roman" w:hint="default"/>
      </w:rPr>
    </w:lvl>
    <w:lvl w:ilvl="1">
      <w:start w:val="4"/>
      <w:numFmt w:val="decimal"/>
      <w:lvlText w:val="%1.%2."/>
      <w:lvlJc w:val="left"/>
      <w:pPr>
        <w:tabs>
          <w:tab w:val="num" w:pos="975"/>
        </w:tabs>
        <w:ind w:left="975" w:hanging="975"/>
      </w:pPr>
      <w:rPr>
        <w:rFonts w:cs="Times New Roman" w:hint="default"/>
      </w:rPr>
    </w:lvl>
    <w:lvl w:ilvl="2">
      <w:start w:val="13"/>
      <w:numFmt w:val="decimal"/>
      <w:lvlText w:val="%1.%2.%3."/>
      <w:lvlJc w:val="left"/>
      <w:pPr>
        <w:tabs>
          <w:tab w:val="num" w:pos="975"/>
        </w:tabs>
        <w:ind w:left="975" w:hanging="975"/>
      </w:pPr>
      <w:rPr>
        <w:rFonts w:cs="Times New Roman" w:hint="default"/>
      </w:rPr>
    </w:lvl>
    <w:lvl w:ilvl="3">
      <w:start w:val="1"/>
      <w:numFmt w:val="decimal"/>
      <w:lvlText w:val="2.%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F732D5A"/>
    <w:multiLevelType w:val="hybridMultilevel"/>
    <w:tmpl w:val="536A6BB4"/>
    <w:lvl w:ilvl="0" w:tplc="30D4B3D4">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9DD3ADC"/>
    <w:multiLevelType w:val="hybridMultilevel"/>
    <w:tmpl w:val="67AE115A"/>
    <w:lvl w:ilvl="0" w:tplc="A8DEFD0C">
      <w:start w:val="1"/>
      <w:numFmt w:val="decimal"/>
      <w:lvlText w:val="%1."/>
      <w:lvlJc w:val="left"/>
      <w:pPr>
        <w:ind w:left="434" w:hanging="360"/>
      </w:pPr>
      <w:rPr>
        <w:rFonts w:cs="Times New Roman" w:hint="default"/>
      </w:rPr>
    </w:lvl>
    <w:lvl w:ilvl="1" w:tplc="04190019" w:tentative="1">
      <w:start w:val="1"/>
      <w:numFmt w:val="lowerLetter"/>
      <w:lvlText w:val="%2."/>
      <w:lvlJc w:val="left"/>
      <w:pPr>
        <w:ind w:left="1154" w:hanging="360"/>
      </w:pPr>
      <w:rPr>
        <w:rFonts w:cs="Times New Roman"/>
      </w:rPr>
    </w:lvl>
    <w:lvl w:ilvl="2" w:tplc="0419001B" w:tentative="1">
      <w:start w:val="1"/>
      <w:numFmt w:val="lowerRoman"/>
      <w:lvlText w:val="%3."/>
      <w:lvlJc w:val="right"/>
      <w:pPr>
        <w:ind w:left="1874" w:hanging="180"/>
      </w:pPr>
      <w:rPr>
        <w:rFonts w:cs="Times New Roman"/>
      </w:rPr>
    </w:lvl>
    <w:lvl w:ilvl="3" w:tplc="0419000F" w:tentative="1">
      <w:start w:val="1"/>
      <w:numFmt w:val="decimal"/>
      <w:lvlText w:val="%4."/>
      <w:lvlJc w:val="left"/>
      <w:pPr>
        <w:ind w:left="2594" w:hanging="360"/>
      </w:pPr>
      <w:rPr>
        <w:rFonts w:cs="Times New Roman"/>
      </w:rPr>
    </w:lvl>
    <w:lvl w:ilvl="4" w:tplc="04190019" w:tentative="1">
      <w:start w:val="1"/>
      <w:numFmt w:val="lowerLetter"/>
      <w:lvlText w:val="%5."/>
      <w:lvlJc w:val="left"/>
      <w:pPr>
        <w:ind w:left="3314" w:hanging="360"/>
      </w:pPr>
      <w:rPr>
        <w:rFonts w:cs="Times New Roman"/>
      </w:rPr>
    </w:lvl>
    <w:lvl w:ilvl="5" w:tplc="0419001B" w:tentative="1">
      <w:start w:val="1"/>
      <w:numFmt w:val="lowerRoman"/>
      <w:lvlText w:val="%6."/>
      <w:lvlJc w:val="right"/>
      <w:pPr>
        <w:ind w:left="4034" w:hanging="180"/>
      </w:pPr>
      <w:rPr>
        <w:rFonts w:cs="Times New Roman"/>
      </w:rPr>
    </w:lvl>
    <w:lvl w:ilvl="6" w:tplc="0419000F" w:tentative="1">
      <w:start w:val="1"/>
      <w:numFmt w:val="decimal"/>
      <w:lvlText w:val="%7."/>
      <w:lvlJc w:val="left"/>
      <w:pPr>
        <w:ind w:left="4754" w:hanging="360"/>
      </w:pPr>
      <w:rPr>
        <w:rFonts w:cs="Times New Roman"/>
      </w:rPr>
    </w:lvl>
    <w:lvl w:ilvl="7" w:tplc="04190019" w:tentative="1">
      <w:start w:val="1"/>
      <w:numFmt w:val="lowerLetter"/>
      <w:lvlText w:val="%8."/>
      <w:lvlJc w:val="left"/>
      <w:pPr>
        <w:ind w:left="5474" w:hanging="360"/>
      </w:pPr>
      <w:rPr>
        <w:rFonts w:cs="Times New Roman"/>
      </w:rPr>
    </w:lvl>
    <w:lvl w:ilvl="8" w:tplc="0419001B" w:tentative="1">
      <w:start w:val="1"/>
      <w:numFmt w:val="lowerRoman"/>
      <w:lvlText w:val="%9."/>
      <w:lvlJc w:val="right"/>
      <w:pPr>
        <w:ind w:left="6194" w:hanging="180"/>
      </w:pPr>
      <w:rPr>
        <w:rFonts w:cs="Times New Roman"/>
      </w:rPr>
    </w:lvl>
  </w:abstractNum>
  <w:abstractNum w:abstractNumId="24" w15:restartNumberingAfterBreak="0">
    <w:nsid w:val="5CFE5143"/>
    <w:multiLevelType w:val="multilevel"/>
    <w:tmpl w:val="8D465E66"/>
    <w:lvl w:ilvl="0">
      <w:start w:val="5"/>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2"/>
      <w:numFmt w:val="decimal"/>
      <w:lvlText w:val="%1.%2.13."/>
      <w:lvlJc w:val="left"/>
      <w:pPr>
        <w:tabs>
          <w:tab w:val="num" w:pos="840"/>
        </w:tabs>
        <w:ind w:left="840" w:hanging="840"/>
      </w:pPr>
      <w:rPr>
        <w:rFonts w:cs="Times New Roman" w:hint="default"/>
      </w:rPr>
    </w:lvl>
    <w:lvl w:ilvl="3">
      <w:start w:val="1"/>
      <w:numFmt w:val="none"/>
      <w:lvlText w:val="2.4.11.1."/>
      <w:lvlJc w:val="left"/>
      <w:pPr>
        <w:tabs>
          <w:tab w:val="num" w:pos="840"/>
        </w:tabs>
        <w:ind w:left="840" w:hanging="84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397757F"/>
    <w:multiLevelType w:val="hybridMultilevel"/>
    <w:tmpl w:val="A6F2FDB8"/>
    <w:lvl w:ilvl="0" w:tplc="1F26411C">
      <w:start w:val="1"/>
      <w:numFmt w:val="decimal"/>
      <w:lvlText w:val="%1."/>
      <w:lvlJc w:val="left"/>
      <w:pPr>
        <w:ind w:left="720" w:hanging="36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5BB7FDD"/>
    <w:multiLevelType w:val="multilevel"/>
    <w:tmpl w:val="45CE4006"/>
    <w:lvl w:ilvl="0">
      <w:start w:val="3"/>
      <w:numFmt w:val="decimal"/>
      <w:lvlText w:val="%1."/>
      <w:lvlJc w:val="left"/>
      <w:pPr>
        <w:tabs>
          <w:tab w:val="num" w:pos="360"/>
        </w:tabs>
        <w:ind w:left="360" w:hanging="360"/>
      </w:pPr>
      <w:rPr>
        <w:rFonts w:cs="Times New Roman" w:hint="default"/>
      </w:rPr>
    </w:lvl>
    <w:lvl w:ilvl="1">
      <w:start w:val="1"/>
      <w:numFmt w:val="none"/>
      <w:lvlText w:val="2.4."/>
      <w:lvlJc w:val="left"/>
      <w:pPr>
        <w:tabs>
          <w:tab w:val="num" w:pos="360"/>
        </w:tabs>
        <w:ind w:left="360" w:hanging="360"/>
      </w:pPr>
      <w:rPr>
        <w:rFonts w:cs="Times New Roman" w:hint="default"/>
      </w:rPr>
    </w:lvl>
    <w:lvl w:ilvl="2">
      <w:start w:val="1"/>
      <w:numFmt w:val="decimal"/>
      <w:lvlRestart w:val="0"/>
      <w:lvlText w:val="%2%1..%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E32455B"/>
    <w:multiLevelType w:val="multilevel"/>
    <w:tmpl w:val="717C0DFA"/>
    <w:lvl w:ilvl="0">
      <w:start w:val="5"/>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5"/>
      <w:numFmt w:val="decimal"/>
      <w:lvlText w:val="2.%2.13."/>
      <w:lvlJc w:val="left"/>
      <w:pPr>
        <w:tabs>
          <w:tab w:val="num" w:pos="840"/>
        </w:tabs>
        <w:ind w:left="840" w:hanging="840"/>
      </w:pPr>
      <w:rPr>
        <w:rFonts w:cs="Times New Roman" w:hint="default"/>
      </w:rPr>
    </w:lvl>
    <w:lvl w:ilvl="3">
      <w:start w:val="1"/>
      <w:numFmt w:val="none"/>
      <w:lvlText w:val="5.4.12.1."/>
      <w:lvlJc w:val="left"/>
      <w:pPr>
        <w:tabs>
          <w:tab w:val="num" w:pos="840"/>
        </w:tabs>
        <w:ind w:left="840" w:hanging="84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6E6C053C"/>
    <w:multiLevelType w:val="multilevel"/>
    <w:tmpl w:val="F81E38DE"/>
    <w:lvl w:ilvl="0">
      <w:start w:val="3"/>
      <w:numFmt w:val="decimal"/>
      <w:lvlText w:val="%1."/>
      <w:lvlJc w:val="left"/>
      <w:pPr>
        <w:tabs>
          <w:tab w:val="num" w:pos="360"/>
        </w:tabs>
        <w:ind w:left="360" w:hanging="360"/>
      </w:pPr>
      <w:rPr>
        <w:rFonts w:cs="Times New Roman" w:hint="default"/>
      </w:rPr>
    </w:lvl>
    <w:lvl w:ilvl="1">
      <w:start w:val="2"/>
      <w:numFmt w:val="none"/>
      <w:lvlText w:val="2.3."/>
      <w:lvlJc w:val="left"/>
      <w:pPr>
        <w:tabs>
          <w:tab w:val="num" w:pos="360"/>
        </w:tabs>
        <w:ind w:left="360" w:hanging="360"/>
      </w:pPr>
      <w:rPr>
        <w:rFonts w:cs="Times New Roman" w:hint="default"/>
      </w:rPr>
    </w:lvl>
    <w:lvl w:ilvl="2">
      <w:start w:val="1"/>
      <w:numFmt w:val="decimal"/>
      <w:lvlRestart w:val="0"/>
      <w:lvlText w:val="%2%1..%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F4A4129"/>
    <w:multiLevelType w:val="hybridMultilevel"/>
    <w:tmpl w:val="CB6A5316"/>
    <w:lvl w:ilvl="0" w:tplc="01962376">
      <w:start w:val="8"/>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C35A0B"/>
    <w:multiLevelType w:val="hybridMultilevel"/>
    <w:tmpl w:val="A6F2FDB8"/>
    <w:lvl w:ilvl="0" w:tplc="1F26411C">
      <w:start w:val="1"/>
      <w:numFmt w:val="decimal"/>
      <w:lvlText w:val="%1."/>
      <w:lvlJc w:val="left"/>
      <w:pPr>
        <w:ind w:left="720" w:hanging="36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0B34739"/>
    <w:multiLevelType w:val="multilevel"/>
    <w:tmpl w:val="228EFF76"/>
    <w:lvl w:ilvl="0">
      <w:start w:val="3"/>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2.3.%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15:restartNumberingAfterBreak="0">
    <w:nsid w:val="74E01805"/>
    <w:multiLevelType w:val="multilevel"/>
    <w:tmpl w:val="80EEBCEA"/>
    <w:lvl w:ilvl="0">
      <w:start w:val="5"/>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1"/>
      <w:numFmt w:val="decimal"/>
      <w:lvlText w:val="2.%2.%3."/>
      <w:lvlJc w:val="left"/>
      <w:pPr>
        <w:tabs>
          <w:tab w:val="num" w:pos="1400"/>
        </w:tabs>
        <w:ind w:left="1400" w:hanging="840"/>
      </w:pPr>
      <w:rPr>
        <w:rFonts w:cs="Times New Roman" w:hint="default"/>
      </w:rPr>
    </w:lvl>
    <w:lvl w:ilvl="3">
      <w:start w:val="2"/>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5C139D3"/>
    <w:multiLevelType w:val="multilevel"/>
    <w:tmpl w:val="73C49E8C"/>
    <w:lvl w:ilvl="0">
      <w:start w:val="5"/>
      <w:numFmt w:val="decimal"/>
      <w:lvlText w:val="%1."/>
      <w:lvlJc w:val="left"/>
      <w:pPr>
        <w:tabs>
          <w:tab w:val="num" w:pos="975"/>
        </w:tabs>
        <w:ind w:left="975" w:hanging="975"/>
      </w:pPr>
      <w:rPr>
        <w:rFonts w:cs="Times New Roman" w:hint="default"/>
      </w:rPr>
    </w:lvl>
    <w:lvl w:ilvl="1">
      <w:start w:val="4"/>
      <w:numFmt w:val="decimal"/>
      <w:lvlText w:val="%1.%2."/>
      <w:lvlJc w:val="left"/>
      <w:pPr>
        <w:tabs>
          <w:tab w:val="num" w:pos="975"/>
        </w:tabs>
        <w:ind w:left="975" w:hanging="975"/>
      </w:pPr>
      <w:rPr>
        <w:rFonts w:cs="Times New Roman" w:hint="default"/>
      </w:rPr>
    </w:lvl>
    <w:lvl w:ilvl="2">
      <w:start w:val="12"/>
      <w:numFmt w:val="decimal"/>
      <w:lvlText w:val="%1.%2.%3."/>
      <w:lvlJc w:val="left"/>
      <w:pPr>
        <w:tabs>
          <w:tab w:val="num" w:pos="975"/>
        </w:tabs>
        <w:ind w:left="975" w:hanging="975"/>
      </w:pPr>
      <w:rPr>
        <w:rFonts w:cs="Times New Roman" w:hint="default"/>
      </w:rPr>
    </w:lvl>
    <w:lvl w:ilvl="3">
      <w:start w:val="2"/>
      <w:numFmt w:val="decimal"/>
      <w:lvlText w:val="2.%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77B34E84"/>
    <w:multiLevelType w:val="multilevel"/>
    <w:tmpl w:val="36501922"/>
    <w:lvl w:ilvl="0">
      <w:start w:val="5"/>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5"/>
      <w:numFmt w:val="decimal"/>
      <w:lvlText w:val="2.%2.12."/>
      <w:lvlJc w:val="left"/>
      <w:pPr>
        <w:tabs>
          <w:tab w:val="num" w:pos="840"/>
        </w:tabs>
        <w:ind w:left="840" w:hanging="840"/>
      </w:pPr>
      <w:rPr>
        <w:rFonts w:cs="Times New Roman" w:hint="default"/>
      </w:rPr>
    </w:lvl>
    <w:lvl w:ilvl="3">
      <w:start w:val="1"/>
      <w:numFmt w:val="none"/>
      <w:lvlText w:val="2.4.12.1."/>
      <w:lvlJc w:val="left"/>
      <w:pPr>
        <w:tabs>
          <w:tab w:val="num" w:pos="840"/>
        </w:tabs>
        <w:ind w:left="840" w:hanging="84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2"/>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5"/>
    </w:lvlOverride>
    <w:lvlOverride w:ilvl="1">
      <w:startOverride w:val="4"/>
    </w:lvlOverride>
    <w:lvlOverride w:ilvl="2">
      <w:startOverride w:val="10"/>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5"/>
    </w:lvlOverride>
    <w:lvlOverride w:ilvl="1">
      <w:startOverride w:val="4"/>
    </w:lvlOverride>
    <w:lvlOverride w:ilvl="2">
      <w:startOverride w:val="1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5"/>
    </w:lvlOverride>
    <w:lvlOverride w:ilvl="1">
      <w:startOverride w:val="4"/>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5"/>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5"/>
    </w:lvlOverride>
    <w:lvlOverride w:ilvl="1">
      <w:startOverride w:val="4"/>
    </w:lvlOverride>
    <w:lvlOverride w:ilvl="2">
      <w:startOverride w:val="1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5"/>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5"/>
    </w:lvlOverride>
    <w:lvlOverride w:ilvl="1">
      <w:startOverride w:val="4"/>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8"/>
  </w:num>
  <w:num w:numId="19">
    <w:abstractNumId w:val="29"/>
  </w:num>
  <w:num w:numId="20">
    <w:abstractNumId w:val="0"/>
  </w:num>
  <w:num w:numId="21">
    <w:abstractNumId w:val="1"/>
  </w:num>
  <w:num w:numId="22">
    <w:abstractNumId w:val="2"/>
  </w:num>
  <w:num w:numId="23">
    <w:abstractNumId w:val="20"/>
  </w:num>
  <w:num w:numId="24">
    <w:abstractNumId w:val="17"/>
  </w:num>
  <w:num w:numId="25">
    <w:abstractNumId w:val="10"/>
  </w:num>
  <w:num w:numId="26">
    <w:abstractNumId w:val="15"/>
  </w:num>
  <w:num w:numId="27">
    <w:abstractNumId w:val="7"/>
  </w:num>
  <w:num w:numId="28">
    <w:abstractNumId w:val="8"/>
  </w:num>
  <w:num w:numId="29">
    <w:abstractNumId w:val="16"/>
  </w:num>
  <w:num w:numId="30">
    <w:abstractNumId w:val="23"/>
  </w:num>
  <w:num w:numId="31">
    <w:abstractNumId w:val="3"/>
  </w:num>
  <w:num w:numId="32">
    <w:abstractNumId w:val="30"/>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25"/>
  </w:num>
  <w:num w:numId="35">
    <w:abstractNumId w:val="9"/>
  </w:num>
  <w:num w:numId="36">
    <w:abstractNumId w:val="11"/>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C1C"/>
    <w:rsid w:val="00003117"/>
    <w:rsid w:val="000134A6"/>
    <w:rsid w:val="000140FA"/>
    <w:rsid w:val="0002167A"/>
    <w:rsid w:val="00030EB1"/>
    <w:rsid w:val="000573D0"/>
    <w:rsid w:val="0007315F"/>
    <w:rsid w:val="00087FEA"/>
    <w:rsid w:val="000A7E98"/>
    <w:rsid w:val="000C4BD6"/>
    <w:rsid w:val="000D5EAD"/>
    <w:rsid w:val="000E0A5D"/>
    <w:rsid w:val="000F3450"/>
    <w:rsid w:val="00127815"/>
    <w:rsid w:val="00144DCA"/>
    <w:rsid w:val="00151A32"/>
    <w:rsid w:val="0017322A"/>
    <w:rsid w:val="0018634E"/>
    <w:rsid w:val="00186B28"/>
    <w:rsid w:val="00187876"/>
    <w:rsid w:val="001B40EF"/>
    <w:rsid w:val="001B77E0"/>
    <w:rsid w:val="001C5A28"/>
    <w:rsid w:val="001D251D"/>
    <w:rsid w:val="001D2D70"/>
    <w:rsid w:val="001D3654"/>
    <w:rsid w:val="001F6830"/>
    <w:rsid w:val="00201E10"/>
    <w:rsid w:val="002072C1"/>
    <w:rsid w:val="00223F61"/>
    <w:rsid w:val="0022426D"/>
    <w:rsid w:val="002339A3"/>
    <w:rsid w:val="00237C33"/>
    <w:rsid w:val="002469D9"/>
    <w:rsid w:val="00255DF5"/>
    <w:rsid w:val="00266410"/>
    <w:rsid w:val="0027596B"/>
    <w:rsid w:val="002D524C"/>
    <w:rsid w:val="002D7251"/>
    <w:rsid w:val="002F522D"/>
    <w:rsid w:val="003121E4"/>
    <w:rsid w:val="00313183"/>
    <w:rsid w:val="003135B5"/>
    <w:rsid w:val="00323D9F"/>
    <w:rsid w:val="003244AF"/>
    <w:rsid w:val="00333F79"/>
    <w:rsid w:val="00333FF5"/>
    <w:rsid w:val="00337EE8"/>
    <w:rsid w:val="0035752F"/>
    <w:rsid w:val="00365B9F"/>
    <w:rsid w:val="0037106F"/>
    <w:rsid w:val="00382F7B"/>
    <w:rsid w:val="00385492"/>
    <w:rsid w:val="00385748"/>
    <w:rsid w:val="003B422A"/>
    <w:rsid w:val="003D6990"/>
    <w:rsid w:val="003F0DC3"/>
    <w:rsid w:val="00412C62"/>
    <w:rsid w:val="00426F47"/>
    <w:rsid w:val="00435166"/>
    <w:rsid w:val="004432CE"/>
    <w:rsid w:val="00445766"/>
    <w:rsid w:val="004719AF"/>
    <w:rsid w:val="0047278E"/>
    <w:rsid w:val="00481DA3"/>
    <w:rsid w:val="0048241D"/>
    <w:rsid w:val="004A56F2"/>
    <w:rsid w:val="004B50FD"/>
    <w:rsid w:val="004C15BC"/>
    <w:rsid w:val="00530982"/>
    <w:rsid w:val="00543FB9"/>
    <w:rsid w:val="0054530D"/>
    <w:rsid w:val="00545EAD"/>
    <w:rsid w:val="00551FD2"/>
    <w:rsid w:val="00553D80"/>
    <w:rsid w:val="005643E2"/>
    <w:rsid w:val="00573AB1"/>
    <w:rsid w:val="00577579"/>
    <w:rsid w:val="00584296"/>
    <w:rsid w:val="0058746E"/>
    <w:rsid w:val="00596ABE"/>
    <w:rsid w:val="005A07C0"/>
    <w:rsid w:val="005B0561"/>
    <w:rsid w:val="005B57C6"/>
    <w:rsid w:val="005C0922"/>
    <w:rsid w:val="005C0937"/>
    <w:rsid w:val="005C14EF"/>
    <w:rsid w:val="005D5A81"/>
    <w:rsid w:val="005D7472"/>
    <w:rsid w:val="005E40B4"/>
    <w:rsid w:val="005F1652"/>
    <w:rsid w:val="00612BF3"/>
    <w:rsid w:val="006276EB"/>
    <w:rsid w:val="0063053F"/>
    <w:rsid w:val="00655FB3"/>
    <w:rsid w:val="00664462"/>
    <w:rsid w:val="00694D98"/>
    <w:rsid w:val="006958C4"/>
    <w:rsid w:val="006B66CA"/>
    <w:rsid w:val="006C1CD5"/>
    <w:rsid w:val="006C2E21"/>
    <w:rsid w:val="006D497F"/>
    <w:rsid w:val="006E1C09"/>
    <w:rsid w:val="00726BFD"/>
    <w:rsid w:val="00744685"/>
    <w:rsid w:val="0079065A"/>
    <w:rsid w:val="00797966"/>
    <w:rsid w:val="007A6281"/>
    <w:rsid w:val="007E2F7B"/>
    <w:rsid w:val="00815E2C"/>
    <w:rsid w:val="00845697"/>
    <w:rsid w:val="00856C5D"/>
    <w:rsid w:val="00896E6A"/>
    <w:rsid w:val="008C0CF4"/>
    <w:rsid w:val="008C6271"/>
    <w:rsid w:val="008C7932"/>
    <w:rsid w:val="008D2804"/>
    <w:rsid w:val="008F3323"/>
    <w:rsid w:val="009122E3"/>
    <w:rsid w:val="0091269D"/>
    <w:rsid w:val="009172EA"/>
    <w:rsid w:val="00921156"/>
    <w:rsid w:val="00923A94"/>
    <w:rsid w:val="00940A56"/>
    <w:rsid w:val="00973283"/>
    <w:rsid w:val="00976F70"/>
    <w:rsid w:val="00977FCE"/>
    <w:rsid w:val="009813DF"/>
    <w:rsid w:val="00983EEF"/>
    <w:rsid w:val="00986983"/>
    <w:rsid w:val="0098776B"/>
    <w:rsid w:val="00992A59"/>
    <w:rsid w:val="009C4AB1"/>
    <w:rsid w:val="009C6AD8"/>
    <w:rsid w:val="009D1C1C"/>
    <w:rsid w:val="009D53E5"/>
    <w:rsid w:val="00A05C1B"/>
    <w:rsid w:val="00A11402"/>
    <w:rsid w:val="00A5343C"/>
    <w:rsid w:val="00A54F4E"/>
    <w:rsid w:val="00A82F62"/>
    <w:rsid w:val="00A9502C"/>
    <w:rsid w:val="00AA182C"/>
    <w:rsid w:val="00AC2CA8"/>
    <w:rsid w:val="00AD7158"/>
    <w:rsid w:val="00AE22A8"/>
    <w:rsid w:val="00AE2BA6"/>
    <w:rsid w:val="00AE7E66"/>
    <w:rsid w:val="00B02A76"/>
    <w:rsid w:val="00B048C6"/>
    <w:rsid w:val="00B26740"/>
    <w:rsid w:val="00B34D28"/>
    <w:rsid w:val="00B44AB9"/>
    <w:rsid w:val="00B52BFF"/>
    <w:rsid w:val="00B63FC1"/>
    <w:rsid w:val="00B7797E"/>
    <w:rsid w:val="00B77B1D"/>
    <w:rsid w:val="00BA2B17"/>
    <w:rsid w:val="00BA3810"/>
    <w:rsid w:val="00BA5547"/>
    <w:rsid w:val="00BA7E1A"/>
    <w:rsid w:val="00BA7EEA"/>
    <w:rsid w:val="00BB3FA0"/>
    <w:rsid w:val="00BB4B58"/>
    <w:rsid w:val="00BB5C38"/>
    <w:rsid w:val="00BC5012"/>
    <w:rsid w:val="00BC7B2F"/>
    <w:rsid w:val="00BE761F"/>
    <w:rsid w:val="00C063ED"/>
    <w:rsid w:val="00C42908"/>
    <w:rsid w:val="00C71C31"/>
    <w:rsid w:val="00C7303C"/>
    <w:rsid w:val="00CA3EE3"/>
    <w:rsid w:val="00CB6B21"/>
    <w:rsid w:val="00CD4F9F"/>
    <w:rsid w:val="00CE19D4"/>
    <w:rsid w:val="00CE2BC6"/>
    <w:rsid w:val="00CE32FE"/>
    <w:rsid w:val="00CF05C5"/>
    <w:rsid w:val="00D0762F"/>
    <w:rsid w:val="00D14DE1"/>
    <w:rsid w:val="00D15E6B"/>
    <w:rsid w:val="00D244B3"/>
    <w:rsid w:val="00D656BB"/>
    <w:rsid w:val="00D83D04"/>
    <w:rsid w:val="00D87EE1"/>
    <w:rsid w:val="00D95A8F"/>
    <w:rsid w:val="00DD423C"/>
    <w:rsid w:val="00DD6F2D"/>
    <w:rsid w:val="00DF429E"/>
    <w:rsid w:val="00E00E54"/>
    <w:rsid w:val="00E149AC"/>
    <w:rsid w:val="00E16F55"/>
    <w:rsid w:val="00E219FB"/>
    <w:rsid w:val="00E260A3"/>
    <w:rsid w:val="00E61709"/>
    <w:rsid w:val="00E6532D"/>
    <w:rsid w:val="00E865BB"/>
    <w:rsid w:val="00E94587"/>
    <w:rsid w:val="00EA2B31"/>
    <w:rsid w:val="00EC3DF8"/>
    <w:rsid w:val="00ED79F6"/>
    <w:rsid w:val="00EE0910"/>
    <w:rsid w:val="00EE25AF"/>
    <w:rsid w:val="00EF0432"/>
    <w:rsid w:val="00F27D2A"/>
    <w:rsid w:val="00F44109"/>
    <w:rsid w:val="00F45CD9"/>
    <w:rsid w:val="00F5327A"/>
    <w:rsid w:val="00F702AC"/>
    <w:rsid w:val="00F7612C"/>
    <w:rsid w:val="00F9524E"/>
    <w:rsid w:val="00FA55DF"/>
    <w:rsid w:val="00FB5993"/>
    <w:rsid w:val="00FC5B7F"/>
    <w:rsid w:val="00FE310A"/>
    <w:rsid w:val="00FE3882"/>
    <w:rsid w:val="00FE5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3351E"/>
  <w15:docId w15:val="{8186D891-EA99-458F-8304-61C78B15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D3654"/>
    <w:pPr>
      <w:spacing w:before="100" w:beforeAutospacing="1" w:after="100" w:afterAutospacing="1"/>
      <w:ind w:firstLine="0"/>
      <w:jc w:val="left"/>
    </w:pPr>
    <w:rPr>
      <w:rFonts w:eastAsia="Times New Roman" w:cs="Times New Roman"/>
      <w:sz w:val="24"/>
      <w:szCs w:val="24"/>
      <w:lang w:eastAsia="ru-RU"/>
    </w:rPr>
  </w:style>
  <w:style w:type="paragraph" w:styleId="1">
    <w:name w:val="heading 1"/>
    <w:basedOn w:val="a"/>
    <w:next w:val="a"/>
    <w:link w:val="10"/>
    <w:uiPriority w:val="9"/>
    <w:qFormat/>
    <w:rsid w:val="001D3654"/>
    <w:pPr>
      <w:keepNext/>
      <w:numPr>
        <w:numId w:val="1"/>
      </w:numPr>
      <w:spacing w:before="0" w:beforeAutospacing="0" w:after="0" w:afterAutospacing="0"/>
      <w:jc w:val="right"/>
      <w:outlineLvl w:val="0"/>
    </w:pPr>
    <w:rPr>
      <w:sz w:val="28"/>
      <w:szCs w:val="28"/>
    </w:rPr>
  </w:style>
  <w:style w:type="paragraph" w:styleId="2">
    <w:name w:val="heading 2"/>
    <w:basedOn w:val="a"/>
    <w:next w:val="a"/>
    <w:link w:val="20"/>
    <w:uiPriority w:val="99"/>
    <w:qFormat/>
    <w:rsid w:val="001D3654"/>
    <w:pPr>
      <w:keepNext/>
      <w:numPr>
        <w:ilvl w:val="1"/>
        <w:numId w:val="1"/>
      </w:numPr>
      <w:spacing w:before="0" w:beforeAutospacing="0" w:after="0" w:afterAutospacing="0"/>
      <w:outlineLvl w:val="1"/>
    </w:pPr>
  </w:style>
  <w:style w:type="paragraph" w:styleId="3">
    <w:name w:val="heading 3"/>
    <w:basedOn w:val="a"/>
    <w:next w:val="a"/>
    <w:link w:val="30"/>
    <w:uiPriority w:val="99"/>
    <w:qFormat/>
    <w:rsid w:val="001D3654"/>
    <w:pPr>
      <w:keepNext/>
      <w:numPr>
        <w:ilvl w:val="2"/>
        <w:numId w:val="1"/>
      </w:numPr>
      <w:spacing w:before="0" w:beforeAutospacing="0" w:after="0" w:afterAutospacing="0"/>
      <w:outlineLvl w:val="2"/>
    </w:pPr>
  </w:style>
  <w:style w:type="paragraph" w:styleId="4">
    <w:name w:val="heading 4"/>
    <w:basedOn w:val="a"/>
    <w:next w:val="a"/>
    <w:link w:val="40"/>
    <w:uiPriority w:val="99"/>
    <w:qFormat/>
    <w:rsid w:val="001D3654"/>
    <w:pPr>
      <w:keepNext/>
      <w:numPr>
        <w:ilvl w:val="3"/>
        <w:numId w:val="1"/>
      </w:numPr>
      <w:spacing w:before="0" w:beforeAutospacing="0" w:after="0" w:afterAutospacing="0"/>
      <w:outlineLvl w:val="3"/>
    </w:pPr>
    <w:rPr>
      <w:sz w:val="28"/>
      <w:szCs w:val="28"/>
    </w:rPr>
  </w:style>
  <w:style w:type="paragraph" w:styleId="5">
    <w:name w:val="heading 5"/>
    <w:basedOn w:val="a"/>
    <w:next w:val="a"/>
    <w:link w:val="50"/>
    <w:uiPriority w:val="99"/>
    <w:qFormat/>
    <w:rsid w:val="001D3654"/>
    <w:pPr>
      <w:keepNext/>
      <w:numPr>
        <w:ilvl w:val="4"/>
        <w:numId w:val="1"/>
      </w:numPr>
      <w:suppressAutoHyphens/>
      <w:spacing w:before="240" w:beforeAutospacing="0" w:after="120" w:afterAutospacing="0"/>
      <w:jc w:val="center"/>
      <w:outlineLvl w:val="4"/>
    </w:pPr>
    <w:rPr>
      <w:b/>
      <w:bCs/>
      <w:sz w:val="20"/>
      <w:szCs w:val="20"/>
    </w:rPr>
  </w:style>
  <w:style w:type="paragraph" w:styleId="6">
    <w:name w:val="heading 6"/>
    <w:basedOn w:val="a"/>
    <w:next w:val="a"/>
    <w:link w:val="60"/>
    <w:uiPriority w:val="99"/>
    <w:qFormat/>
    <w:rsid w:val="001D3654"/>
    <w:pPr>
      <w:keepNext/>
      <w:numPr>
        <w:ilvl w:val="5"/>
        <w:numId w:val="1"/>
      </w:numPr>
      <w:spacing w:before="0" w:beforeAutospacing="0" w:after="0" w:afterAutospacing="0"/>
      <w:outlineLvl w:val="5"/>
    </w:pPr>
  </w:style>
  <w:style w:type="paragraph" w:styleId="7">
    <w:name w:val="heading 7"/>
    <w:basedOn w:val="a"/>
    <w:next w:val="a"/>
    <w:link w:val="70"/>
    <w:uiPriority w:val="99"/>
    <w:qFormat/>
    <w:rsid w:val="001D3654"/>
    <w:pPr>
      <w:keepNext/>
      <w:numPr>
        <w:ilvl w:val="6"/>
        <w:numId w:val="1"/>
      </w:numPr>
      <w:spacing w:before="0" w:beforeAutospacing="0" w:after="0" w:afterAutospacing="0"/>
      <w:jc w:val="center"/>
      <w:outlineLvl w:val="6"/>
    </w:pPr>
  </w:style>
  <w:style w:type="paragraph" w:styleId="8">
    <w:name w:val="heading 8"/>
    <w:basedOn w:val="a"/>
    <w:next w:val="a"/>
    <w:link w:val="80"/>
    <w:uiPriority w:val="99"/>
    <w:qFormat/>
    <w:rsid w:val="001D3654"/>
    <w:pPr>
      <w:keepNext/>
      <w:numPr>
        <w:ilvl w:val="7"/>
        <w:numId w:val="1"/>
      </w:numPr>
      <w:spacing w:before="0" w:beforeAutospacing="0" w:after="0" w:afterAutospacing="0"/>
      <w:jc w:val="center"/>
      <w:outlineLvl w:val="7"/>
    </w:pPr>
    <w:rPr>
      <w:b/>
      <w:bCs/>
    </w:rPr>
  </w:style>
  <w:style w:type="paragraph" w:styleId="9">
    <w:name w:val="heading 9"/>
    <w:basedOn w:val="a"/>
    <w:next w:val="a"/>
    <w:link w:val="90"/>
    <w:uiPriority w:val="99"/>
    <w:qFormat/>
    <w:rsid w:val="001D3654"/>
    <w:pPr>
      <w:keepNext/>
      <w:numPr>
        <w:ilvl w:val="8"/>
        <w:numId w:val="1"/>
      </w:numPr>
      <w:suppressAutoHyphens/>
      <w:spacing w:before="240" w:beforeAutospacing="0" w:after="120" w:afterAutospacing="0"/>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654"/>
    <w:rPr>
      <w:rFonts w:eastAsia="Times New Roman" w:cs="Times New Roman"/>
      <w:sz w:val="28"/>
      <w:szCs w:val="28"/>
      <w:lang w:eastAsia="ru-RU"/>
    </w:rPr>
  </w:style>
  <w:style w:type="character" w:customStyle="1" w:styleId="20">
    <w:name w:val="Заголовок 2 Знак"/>
    <w:basedOn w:val="a0"/>
    <w:link w:val="2"/>
    <w:uiPriority w:val="99"/>
    <w:rsid w:val="001D3654"/>
    <w:rPr>
      <w:rFonts w:eastAsia="Times New Roman" w:cs="Times New Roman"/>
      <w:sz w:val="24"/>
      <w:szCs w:val="24"/>
      <w:lang w:eastAsia="ru-RU"/>
    </w:rPr>
  </w:style>
  <w:style w:type="character" w:customStyle="1" w:styleId="30">
    <w:name w:val="Заголовок 3 Знак"/>
    <w:basedOn w:val="a0"/>
    <w:link w:val="3"/>
    <w:uiPriority w:val="99"/>
    <w:rsid w:val="001D3654"/>
    <w:rPr>
      <w:rFonts w:eastAsia="Times New Roman" w:cs="Times New Roman"/>
      <w:sz w:val="24"/>
      <w:szCs w:val="24"/>
      <w:lang w:eastAsia="ru-RU"/>
    </w:rPr>
  </w:style>
  <w:style w:type="character" w:customStyle="1" w:styleId="40">
    <w:name w:val="Заголовок 4 Знак"/>
    <w:basedOn w:val="a0"/>
    <w:link w:val="4"/>
    <w:uiPriority w:val="99"/>
    <w:rsid w:val="001D3654"/>
    <w:rPr>
      <w:rFonts w:eastAsia="Times New Roman" w:cs="Times New Roman"/>
      <w:sz w:val="28"/>
      <w:szCs w:val="28"/>
      <w:lang w:eastAsia="ru-RU"/>
    </w:rPr>
  </w:style>
  <w:style w:type="character" w:customStyle="1" w:styleId="50">
    <w:name w:val="Заголовок 5 Знак"/>
    <w:basedOn w:val="a0"/>
    <w:link w:val="5"/>
    <w:uiPriority w:val="99"/>
    <w:rsid w:val="001D3654"/>
    <w:rPr>
      <w:rFonts w:eastAsia="Times New Roman" w:cs="Times New Roman"/>
      <w:b/>
      <w:bCs/>
      <w:sz w:val="20"/>
      <w:szCs w:val="20"/>
      <w:lang w:eastAsia="ru-RU"/>
    </w:rPr>
  </w:style>
  <w:style w:type="character" w:customStyle="1" w:styleId="60">
    <w:name w:val="Заголовок 6 Знак"/>
    <w:basedOn w:val="a0"/>
    <w:link w:val="6"/>
    <w:uiPriority w:val="99"/>
    <w:rsid w:val="001D3654"/>
    <w:rPr>
      <w:rFonts w:eastAsia="Times New Roman" w:cs="Times New Roman"/>
      <w:sz w:val="24"/>
      <w:szCs w:val="24"/>
      <w:lang w:eastAsia="ru-RU"/>
    </w:rPr>
  </w:style>
  <w:style w:type="character" w:customStyle="1" w:styleId="70">
    <w:name w:val="Заголовок 7 Знак"/>
    <w:basedOn w:val="a0"/>
    <w:link w:val="7"/>
    <w:uiPriority w:val="99"/>
    <w:rsid w:val="001D3654"/>
    <w:rPr>
      <w:rFonts w:eastAsia="Times New Roman" w:cs="Times New Roman"/>
      <w:sz w:val="24"/>
      <w:szCs w:val="24"/>
      <w:lang w:eastAsia="ru-RU"/>
    </w:rPr>
  </w:style>
  <w:style w:type="character" w:customStyle="1" w:styleId="80">
    <w:name w:val="Заголовок 8 Знак"/>
    <w:basedOn w:val="a0"/>
    <w:link w:val="8"/>
    <w:uiPriority w:val="99"/>
    <w:rsid w:val="001D3654"/>
    <w:rPr>
      <w:rFonts w:eastAsia="Times New Roman" w:cs="Times New Roman"/>
      <w:b/>
      <w:bCs/>
      <w:sz w:val="24"/>
      <w:szCs w:val="24"/>
      <w:lang w:eastAsia="ru-RU"/>
    </w:rPr>
  </w:style>
  <w:style w:type="character" w:customStyle="1" w:styleId="90">
    <w:name w:val="Заголовок 9 Знак"/>
    <w:basedOn w:val="a0"/>
    <w:link w:val="9"/>
    <w:uiPriority w:val="99"/>
    <w:rsid w:val="001D3654"/>
    <w:rPr>
      <w:rFonts w:eastAsia="Times New Roman" w:cs="Times New Roman"/>
      <w:b/>
      <w:bCs/>
      <w:sz w:val="28"/>
      <w:szCs w:val="28"/>
      <w:lang w:eastAsia="ru-RU"/>
    </w:rPr>
  </w:style>
  <w:style w:type="paragraph" w:customStyle="1" w:styleId="Iacaaiea">
    <w:name w:val="Iacaaiea"/>
    <w:basedOn w:val="a"/>
    <w:uiPriority w:val="99"/>
    <w:rsid w:val="001D3654"/>
    <w:pPr>
      <w:tabs>
        <w:tab w:val="left" w:pos="426"/>
      </w:tabs>
      <w:spacing w:before="120" w:beforeAutospacing="0" w:after="0" w:afterAutospacing="0" w:line="360" w:lineRule="atLeast"/>
      <w:jc w:val="center"/>
    </w:pPr>
    <w:rPr>
      <w:b/>
      <w:bCs/>
      <w:sz w:val="22"/>
      <w:szCs w:val="22"/>
    </w:rPr>
  </w:style>
  <w:style w:type="character" w:styleId="a3">
    <w:name w:val="Hyperlink"/>
    <w:basedOn w:val="a0"/>
    <w:uiPriority w:val="99"/>
    <w:rsid w:val="001D3654"/>
    <w:rPr>
      <w:rFonts w:cs="Times New Roman"/>
      <w:color w:val="0000FF"/>
      <w:u w:val="single"/>
    </w:rPr>
  </w:style>
  <w:style w:type="paragraph" w:styleId="a4">
    <w:name w:val="footnote text"/>
    <w:basedOn w:val="a"/>
    <w:link w:val="a5"/>
    <w:uiPriority w:val="99"/>
    <w:semiHidden/>
    <w:rsid w:val="001D3654"/>
    <w:pPr>
      <w:spacing w:before="0" w:beforeAutospacing="0" w:after="200" w:afterAutospacing="0" w:line="276" w:lineRule="auto"/>
      <w:jc w:val="both"/>
    </w:pPr>
    <w:rPr>
      <w:sz w:val="20"/>
      <w:szCs w:val="20"/>
    </w:rPr>
  </w:style>
  <w:style w:type="character" w:customStyle="1" w:styleId="a5">
    <w:name w:val="Текст сноски Знак"/>
    <w:basedOn w:val="a0"/>
    <w:link w:val="a4"/>
    <w:uiPriority w:val="99"/>
    <w:semiHidden/>
    <w:rsid w:val="001D3654"/>
    <w:rPr>
      <w:rFonts w:eastAsia="Times New Roman" w:cs="Times New Roman"/>
      <w:sz w:val="20"/>
      <w:szCs w:val="20"/>
      <w:lang w:eastAsia="ru-RU"/>
    </w:rPr>
  </w:style>
  <w:style w:type="paragraph" w:customStyle="1" w:styleId="a6">
    <w:name w:val="Знак"/>
    <w:basedOn w:val="a"/>
    <w:uiPriority w:val="99"/>
    <w:rsid w:val="001D3654"/>
    <w:pPr>
      <w:widowControl w:val="0"/>
      <w:adjustRightInd w:val="0"/>
      <w:spacing w:before="0" w:beforeAutospacing="0" w:after="160" w:afterAutospacing="0" w:line="240" w:lineRule="exact"/>
      <w:jc w:val="right"/>
    </w:pPr>
    <w:rPr>
      <w:sz w:val="20"/>
      <w:szCs w:val="20"/>
      <w:lang w:val="en-GB" w:eastAsia="en-US"/>
    </w:rPr>
  </w:style>
  <w:style w:type="paragraph" w:customStyle="1" w:styleId="ConsTitle">
    <w:name w:val="ConsTitle"/>
    <w:rsid w:val="001D3654"/>
    <w:pPr>
      <w:widowControl w:val="0"/>
      <w:autoSpaceDE w:val="0"/>
      <w:autoSpaceDN w:val="0"/>
      <w:adjustRightInd w:val="0"/>
      <w:ind w:right="19772" w:firstLine="0"/>
      <w:jc w:val="left"/>
    </w:pPr>
    <w:rPr>
      <w:rFonts w:ascii="Arial" w:eastAsia="Times New Roman" w:hAnsi="Arial" w:cs="Arial"/>
      <w:b/>
      <w:bCs/>
      <w:sz w:val="20"/>
      <w:szCs w:val="20"/>
      <w:lang w:eastAsia="ru-RU"/>
    </w:rPr>
  </w:style>
  <w:style w:type="paragraph" w:styleId="a7">
    <w:name w:val="header"/>
    <w:basedOn w:val="a"/>
    <w:link w:val="a8"/>
    <w:uiPriority w:val="99"/>
    <w:rsid w:val="001D3654"/>
    <w:pPr>
      <w:tabs>
        <w:tab w:val="center" w:pos="4677"/>
        <w:tab w:val="right" w:pos="9355"/>
      </w:tabs>
      <w:spacing w:before="0" w:beforeAutospacing="0" w:after="0" w:afterAutospacing="0"/>
    </w:pPr>
    <w:rPr>
      <w:rFonts w:ascii="Calibri" w:hAnsi="Calibri" w:cs="Calibri"/>
      <w:sz w:val="22"/>
      <w:szCs w:val="22"/>
      <w:lang w:eastAsia="en-US"/>
    </w:rPr>
  </w:style>
  <w:style w:type="character" w:customStyle="1" w:styleId="a8">
    <w:name w:val="Верхний колонтитул Знак"/>
    <w:basedOn w:val="a0"/>
    <w:link w:val="a7"/>
    <w:uiPriority w:val="99"/>
    <w:rsid w:val="001D3654"/>
    <w:rPr>
      <w:rFonts w:ascii="Calibri" w:eastAsia="Times New Roman" w:hAnsi="Calibri" w:cs="Calibri"/>
      <w:sz w:val="22"/>
    </w:rPr>
  </w:style>
  <w:style w:type="paragraph" w:styleId="a9">
    <w:name w:val="footer"/>
    <w:basedOn w:val="a"/>
    <w:link w:val="aa"/>
    <w:uiPriority w:val="99"/>
    <w:rsid w:val="001D3654"/>
    <w:pPr>
      <w:tabs>
        <w:tab w:val="center" w:pos="4677"/>
        <w:tab w:val="right" w:pos="9355"/>
      </w:tabs>
      <w:spacing w:before="0" w:beforeAutospacing="0" w:after="0" w:afterAutospacing="0"/>
    </w:pPr>
    <w:rPr>
      <w:rFonts w:ascii="Calibri" w:hAnsi="Calibri" w:cs="Calibri"/>
      <w:sz w:val="22"/>
      <w:szCs w:val="22"/>
      <w:lang w:eastAsia="en-US"/>
    </w:rPr>
  </w:style>
  <w:style w:type="character" w:customStyle="1" w:styleId="aa">
    <w:name w:val="Нижний колонтитул Знак"/>
    <w:basedOn w:val="a0"/>
    <w:link w:val="a9"/>
    <w:uiPriority w:val="99"/>
    <w:rsid w:val="001D3654"/>
    <w:rPr>
      <w:rFonts w:ascii="Calibri" w:eastAsia="Times New Roman" w:hAnsi="Calibri" w:cs="Calibri"/>
      <w:sz w:val="22"/>
    </w:rPr>
  </w:style>
  <w:style w:type="paragraph" w:customStyle="1" w:styleId="ConsPlusCell">
    <w:name w:val="ConsPlusCell"/>
    <w:uiPriority w:val="99"/>
    <w:rsid w:val="001D3654"/>
    <w:pPr>
      <w:widowControl w:val="0"/>
      <w:autoSpaceDE w:val="0"/>
      <w:autoSpaceDN w:val="0"/>
      <w:adjustRightInd w:val="0"/>
      <w:ind w:firstLine="0"/>
      <w:jc w:val="left"/>
    </w:pPr>
    <w:rPr>
      <w:rFonts w:ascii="Arial" w:eastAsia="Times New Roman" w:hAnsi="Arial" w:cs="Arial"/>
      <w:sz w:val="20"/>
      <w:szCs w:val="20"/>
      <w:lang w:eastAsia="ru-RU"/>
    </w:rPr>
  </w:style>
  <w:style w:type="paragraph" w:customStyle="1" w:styleId="ConsPlusNormal">
    <w:name w:val="ConsPlusNormal"/>
    <w:link w:val="ConsPlusNormal0"/>
    <w:qFormat/>
    <w:rsid w:val="001D3654"/>
    <w:pPr>
      <w:widowControl w:val="0"/>
      <w:autoSpaceDE w:val="0"/>
      <w:autoSpaceDN w:val="0"/>
      <w:adjustRightInd w:val="0"/>
      <w:ind w:firstLine="720"/>
      <w:jc w:val="left"/>
    </w:pPr>
    <w:rPr>
      <w:rFonts w:ascii="Arial" w:eastAsia="Times New Roman" w:hAnsi="Arial" w:cs="Times New Roman"/>
      <w:sz w:val="22"/>
      <w:lang w:eastAsia="ru-RU"/>
    </w:rPr>
  </w:style>
  <w:style w:type="character" w:customStyle="1" w:styleId="ConsPlusNormal0">
    <w:name w:val="ConsPlusNormal Знак"/>
    <w:link w:val="ConsPlusNormal"/>
    <w:locked/>
    <w:rsid w:val="001D3654"/>
    <w:rPr>
      <w:rFonts w:ascii="Arial" w:eastAsia="Times New Roman" w:hAnsi="Arial" w:cs="Times New Roman"/>
      <w:sz w:val="22"/>
      <w:lang w:eastAsia="ru-RU"/>
    </w:rPr>
  </w:style>
  <w:style w:type="paragraph" w:styleId="ab">
    <w:name w:val="Body Text Indent"/>
    <w:basedOn w:val="a"/>
    <w:link w:val="ac"/>
    <w:uiPriority w:val="99"/>
    <w:rsid w:val="001D3654"/>
    <w:pPr>
      <w:spacing w:before="0" w:beforeAutospacing="0" w:after="120" w:afterAutospacing="0" w:line="276" w:lineRule="auto"/>
      <w:ind w:left="283"/>
      <w:jc w:val="both"/>
    </w:pPr>
    <w:rPr>
      <w:sz w:val="20"/>
      <w:szCs w:val="20"/>
    </w:rPr>
  </w:style>
  <w:style w:type="character" w:customStyle="1" w:styleId="ac">
    <w:name w:val="Основной текст с отступом Знак"/>
    <w:basedOn w:val="a0"/>
    <w:link w:val="ab"/>
    <w:uiPriority w:val="99"/>
    <w:rsid w:val="001D3654"/>
    <w:rPr>
      <w:rFonts w:eastAsia="Times New Roman" w:cs="Times New Roman"/>
      <w:sz w:val="20"/>
      <w:szCs w:val="20"/>
      <w:lang w:eastAsia="ru-RU"/>
    </w:rPr>
  </w:style>
  <w:style w:type="paragraph" w:styleId="31">
    <w:name w:val="Body Text Indent 3"/>
    <w:basedOn w:val="a"/>
    <w:link w:val="32"/>
    <w:uiPriority w:val="99"/>
    <w:rsid w:val="001D3654"/>
    <w:pPr>
      <w:spacing w:before="0" w:beforeAutospacing="0" w:after="120" w:afterAutospacing="0" w:line="276" w:lineRule="auto"/>
      <w:ind w:left="283"/>
      <w:jc w:val="both"/>
    </w:pPr>
    <w:rPr>
      <w:sz w:val="16"/>
      <w:szCs w:val="16"/>
    </w:rPr>
  </w:style>
  <w:style w:type="character" w:customStyle="1" w:styleId="32">
    <w:name w:val="Основной текст с отступом 3 Знак"/>
    <w:basedOn w:val="a0"/>
    <w:link w:val="31"/>
    <w:uiPriority w:val="99"/>
    <w:rsid w:val="001D3654"/>
    <w:rPr>
      <w:rFonts w:eastAsia="Times New Roman" w:cs="Times New Roman"/>
      <w:sz w:val="16"/>
      <w:szCs w:val="16"/>
      <w:lang w:eastAsia="ru-RU"/>
    </w:rPr>
  </w:style>
  <w:style w:type="paragraph" w:customStyle="1" w:styleId="11">
    <w:name w:val="Обычный1"/>
    <w:link w:val="CharChar"/>
    <w:rsid w:val="001D3654"/>
    <w:pPr>
      <w:ind w:firstLine="0"/>
      <w:jc w:val="left"/>
    </w:pPr>
    <w:rPr>
      <w:rFonts w:eastAsia="Times New Roman" w:cs="Times New Roman"/>
      <w:sz w:val="20"/>
      <w:szCs w:val="20"/>
      <w:lang w:eastAsia="ru-RU"/>
    </w:rPr>
  </w:style>
  <w:style w:type="character" w:customStyle="1" w:styleId="CharChar">
    <w:name w:val="Обычный Char Char"/>
    <w:link w:val="11"/>
    <w:locked/>
    <w:rsid w:val="001D3654"/>
    <w:rPr>
      <w:rFonts w:eastAsia="Times New Roman" w:cs="Times New Roman"/>
      <w:sz w:val="20"/>
      <w:szCs w:val="20"/>
      <w:lang w:eastAsia="ru-RU"/>
    </w:rPr>
  </w:style>
  <w:style w:type="paragraph" w:styleId="ad">
    <w:name w:val="Title"/>
    <w:basedOn w:val="a"/>
    <w:link w:val="ae"/>
    <w:uiPriority w:val="99"/>
    <w:qFormat/>
    <w:rsid w:val="001D3654"/>
    <w:pPr>
      <w:spacing w:before="0" w:beforeAutospacing="0" w:after="0" w:afterAutospacing="0"/>
      <w:jc w:val="center"/>
    </w:pPr>
    <w:rPr>
      <w:b/>
      <w:bCs/>
    </w:rPr>
  </w:style>
  <w:style w:type="character" w:customStyle="1" w:styleId="ae">
    <w:name w:val="Заголовок Знак"/>
    <w:basedOn w:val="a0"/>
    <w:link w:val="ad"/>
    <w:uiPriority w:val="99"/>
    <w:rsid w:val="001D3654"/>
    <w:rPr>
      <w:rFonts w:eastAsia="Times New Roman" w:cs="Times New Roman"/>
      <w:b/>
      <w:bCs/>
      <w:sz w:val="24"/>
      <w:szCs w:val="24"/>
      <w:lang w:eastAsia="ru-RU"/>
    </w:rPr>
  </w:style>
  <w:style w:type="paragraph" w:styleId="21">
    <w:name w:val="Body Text Indent 2"/>
    <w:basedOn w:val="a"/>
    <w:link w:val="22"/>
    <w:uiPriority w:val="99"/>
    <w:rsid w:val="001D3654"/>
    <w:pPr>
      <w:spacing w:before="0" w:beforeAutospacing="0" w:after="120" w:afterAutospacing="0" w:line="480" w:lineRule="auto"/>
      <w:ind w:left="283"/>
    </w:pPr>
  </w:style>
  <w:style w:type="character" w:customStyle="1" w:styleId="22">
    <w:name w:val="Основной текст с отступом 2 Знак"/>
    <w:basedOn w:val="a0"/>
    <w:link w:val="21"/>
    <w:uiPriority w:val="99"/>
    <w:rsid w:val="001D3654"/>
    <w:rPr>
      <w:rFonts w:eastAsia="Times New Roman" w:cs="Times New Roman"/>
      <w:sz w:val="24"/>
      <w:szCs w:val="24"/>
      <w:lang w:eastAsia="ru-RU"/>
    </w:rPr>
  </w:style>
  <w:style w:type="paragraph" w:customStyle="1" w:styleId="-">
    <w:name w:val="Контракт-раздел"/>
    <w:basedOn w:val="a"/>
    <w:next w:val="-0"/>
    <w:rsid w:val="001D3654"/>
    <w:pPr>
      <w:keepNext/>
      <w:numPr>
        <w:numId w:val="2"/>
      </w:numPr>
      <w:tabs>
        <w:tab w:val="left" w:pos="540"/>
      </w:tabs>
      <w:suppressAutoHyphens/>
      <w:spacing w:before="360" w:beforeAutospacing="0" w:after="120" w:afterAutospacing="0"/>
      <w:jc w:val="center"/>
      <w:outlineLvl w:val="3"/>
    </w:pPr>
    <w:rPr>
      <w:b/>
      <w:bCs/>
      <w:caps/>
      <w:smallCaps/>
    </w:rPr>
  </w:style>
  <w:style w:type="paragraph" w:customStyle="1" w:styleId="-0">
    <w:name w:val="Контракт-пункт"/>
    <w:basedOn w:val="a"/>
    <w:rsid w:val="001D3654"/>
    <w:pPr>
      <w:numPr>
        <w:ilvl w:val="1"/>
        <w:numId w:val="2"/>
      </w:numPr>
      <w:spacing w:before="0" w:beforeAutospacing="0" w:after="0" w:afterAutospacing="0"/>
      <w:jc w:val="both"/>
    </w:pPr>
  </w:style>
  <w:style w:type="paragraph" w:customStyle="1" w:styleId="-1">
    <w:name w:val="Контракт-подпункт"/>
    <w:basedOn w:val="a"/>
    <w:rsid w:val="001D3654"/>
    <w:pPr>
      <w:numPr>
        <w:ilvl w:val="2"/>
        <w:numId w:val="2"/>
      </w:numPr>
      <w:spacing w:before="0" w:beforeAutospacing="0" w:after="0" w:afterAutospacing="0"/>
      <w:jc w:val="both"/>
    </w:pPr>
  </w:style>
  <w:style w:type="paragraph" w:customStyle="1" w:styleId="-2">
    <w:name w:val="Контракт-подподпункт"/>
    <w:basedOn w:val="a"/>
    <w:rsid w:val="001D3654"/>
    <w:pPr>
      <w:numPr>
        <w:ilvl w:val="3"/>
        <w:numId w:val="2"/>
      </w:numPr>
      <w:spacing w:before="0" w:beforeAutospacing="0" w:after="0" w:afterAutospacing="0"/>
      <w:jc w:val="both"/>
    </w:pPr>
  </w:style>
  <w:style w:type="paragraph" w:customStyle="1" w:styleId="23">
    <w:name w:val="Обычный2"/>
    <w:uiPriority w:val="99"/>
    <w:rsid w:val="001D3654"/>
    <w:pPr>
      <w:widowControl w:val="0"/>
      <w:spacing w:line="300" w:lineRule="auto"/>
      <w:ind w:firstLine="720"/>
    </w:pPr>
    <w:rPr>
      <w:rFonts w:ascii="Calibri" w:eastAsia="Times New Roman" w:hAnsi="Calibri" w:cs="Calibri"/>
      <w:sz w:val="24"/>
      <w:szCs w:val="24"/>
      <w:lang w:eastAsia="ru-RU"/>
    </w:rPr>
  </w:style>
  <w:style w:type="paragraph" w:customStyle="1" w:styleId="24">
    <w:name w:val="Абзац списка2"/>
    <w:basedOn w:val="a"/>
    <w:uiPriority w:val="99"/>
    <w:rsid w:val="001D3654"/>
    <w:pPr>
      <w:spacing w:before="0" w:beforeAutospacing="0" w:after="200" w:afterAutospacing="0" w:line="276" w:lineRule="auto"/>
      <w:ind w:left="720"/>
    </w:pPr>
    <w:rPr>
      <w:rFonts w:ascii="Calibri" w:hAnsi="Calibri" w:cs="Calibri"/>
      <w:sz w:val="22"/>
      <w:szCs w:val="22"/>
    </w:rPr>
  </w:style>
  <w:style w:type="paragraph" w:customStyle="1" w:styleId="25">
    <w:name w:val="Без интервала2"/>
    <w:rsid w:val="001D3654"/>
    <w:pPr>
      <w:ind w:firstLine="0"/>
      <w:jc w:val="left"/>
    </w:pPr>
    <w:rPr>
      <w:rFonts w:ascii="Calibri" w:eastAsia="Times New Roman" w:hAnsi="Calibri" w:cs="Calibri"/>
      <w:sz w:val="22"/>
      <w:lang w:eastAsia="ru-RU"/>
    </w:rPr>
  </w:style>
  <w:style w:type="paragraph" w:customStyle="1" w:styleId="af">
    <w:name w:val="Содержимое таблицы"/>
    <w:basedOn w:val="a"/>
    <w:uiPriority w:val="99"/>
    <w:rsid w:val="001D3654"/>
    <w:pPr>
      <w:suppressLineNumbers/>
      <w:suppressAutoHyphens/>
      <w:spacing w:before="0" w:beforeAutospacing="0" w:after="200" w:afterAutospacing="0" w:line="276" w:lineRule="auto"/>
    </w:pPr>
    <w:rPr>
      <w:rFonts w:ascii="Calibri" w:hAnsi="Calibri" w:cs="Calibri"/>
      <w:sz w:val="22"/>
      <w:szCs w:val="22"/>
      <w:lang w:eastAsia="ar-SA"/>
    </w:rPr>
  </w:style>
  <w:style w:type="paragraph" w:customStyle="1" w:styleId="310">
    <w:name w:val="Основной текст с отступом 31"/>
    <w:basedOn w:val="a"/>
    <w:uiPriority w:val="99"/>
    <w:rsid w:val="001D3654"/>
    <w:pPr>
      <w:suppressAutoHyphens/>
      <w:spacing w:before="0" w:beforeAutospacing="0" w:after="120" w:afterAutospacing="0"/>
      <w:ind w:left="283"/>
    </w:pPr>
    <w:rPr>
      <w:sz w:val="16"/>
      <w:szCs w:val="16"/>
      <w:lang w:eastAsia="ar-SA"/>
    </w:rPr>
  </w:style>
  <w:style w:type="paragraph" w:styleId="af0">
    <w:name w:val="Normal (Web)"/>
    <w:basedOn w:val="a"/>
    <w:uiPriority w:val="99"/>
    <w:rsid w:val="001D3654"/>
    <w:pPr>
      <w:spacing w:before="0" w:beforeAutospacing="0" w:after="187" w:afterAutospacing="0"/>
    </w:pPr>
  </w:style>
  <w:style w:type="paragraph" w:styleId="af1">
    <w:name w:val="List Paragraph"/>
    <w:aliases w:val="Bullet List,FooterText,numbered,Paragraphe de liste1,lp1,Осн.текст,Рис-монограф,GOST_TableList,Список левый,Булет1,1Булет,ПКФ Список,A_маркированный_список,Абзац списка литеральный,Colorful List - Accent 11,Bullet Number,Индексы"/>
    <w:basedOn w:val="a"/>
    <w:link w:val="af2"/>
    <w:uiPriority w:val="99"/>
    <w:qFormat/>
    <w:rsid w:val="001D3654"/>
    <w:pPr>
      <w:spacing w:before="0" w:beforeAutospacing="0" w:after="200" w:afterAutospacing="0" w:line="276" w:lineRule="auto"/>
      <w:ind w:left="720"/>
    </w:pPr>
    <w:rPr>
      <w:rFonts w:ascii="Calibri" w:hAnsi="Calibri" w:cs="Calibri"/>
      <w:sz w:val="22"/>
      <w:szCs w:val="22"/>
      <w:lang w:eastAsia="en-US"/>
    </w:rPr>
  </w:style>
  <w:style w:type="paragraph" w:customStyle="1" w:styleId="NoSpacing1">
    <w:name w:val="No Spacing1"/>
    <w:uiPriority w:val="99"/>
    <w:rsid w:val="001D3654"/>
    <w:pPr>
      <w:ind w:firstLine="0"/>
      <w:jc w:val="left"/>
    </w:pPr>
    <w:rPr>
      <w:rFonts w:ascii="Calibri" w:eastAsia="Times New Roman" w:hAnsi="Calibri" w:cs="Calibri"/>
      <w:sz w:val="22"/>
      <w:lang w:eastAsia="ru-RU"/>
    </w:rPr>
  </w:style>
  <w:style w:type="paragraph" w:customStyle="1" w:styleId="FR1">
    <w:name w:val="FR1"/>
    <w:uiPriority w:val="99"/>
    <w:rsid w:val="001D3654"/>
    <w:pPr>
      <w:widowControl w:val="0"/>
      <w:spacing w:before="700"/>
      <w:ind w:firstLine="0"/>
      <w:jc w:val="left"/>
    </w:pPr>
    <w:rPr>
      <w:rFonts w:ascii="Calibri" w:eastAsia="Times New Roman" w:hAnsi="Calibri" w:cs="Calibri"/>
      <w:b/>
      <w:bCs/>
      <w:sz w:val="28"/>
      <w:szCs w:val="28"/>
      <w:lang w:eastAsia="ru-RU"/>
    </w:rPr>
  </w:style>
  <w:style w:type="paragraph" w:styleId="af3">
    <w:name w:val="No Spacing"/>
    <w:link w:val="af4"/>
    <w:uiPriority w:val="1"/>
    <w:qFormat/>
    <w:rsid w:val="001D3654"/>
    <w:pPr>
      <w:ind w:firstLine="0"/>
      <w:jc w:val="left"/>
    </w:pPr>
    <w:rPr>
      <w:rFonts w:ascii="Calibri" w:eastAsia="Times New Roman" w:hAnsi="Calibri" w:cs="Times New Roman"/>
      <w:sz w:val="22"/>
      <w:lang w:eastAsia="ru-RU"/>
    </w:rPr>
  </w:style>
  <w:style w:type="character" w:customStyle="1" w:styleId="af4">
    <w:name w:val="Без интервала Знак"/>
    <w:link w:val="af3"/>
    <w:uiPriority w:val="1"/>
    <w:qFormat/>
    <w:locked/>
    <w:rsid w:val="001D3654"/>
    <w:rPr>
      <w:rFonts w:ascii="Calibri" w:eastAsia="Times New Roman" w:hAnsi="Calibri" w:cs="Times New Roman"/>
      <w:sz w:val="22"/>
      <w:lang w:eastAsia="ru-RU"/>
    </w:rPr>
  </w:style>
  <w:style w:type="character" w:customStyle="1" w:styleId="Heading1Char">
    <w:name w:val="Heading 1 Char"/>
    <w:locked/>
    <w:rsid w:val="001D3654"/>
    <w:rPr>
      <w:rFonts w:ascii="Cambria" w:hAnsi="Cambria"/>
      <w:b/>
      <w:kern w:val="32"/>
      <w:sz w:val="32"/>
      <w:lang w:eastAsia="en-US"/>
    </w:rPr>
  </w:style>
  <w:style w:type="character" w:customStyle="1" w:styleId="TitleChar">
    <w:name w:val="Title Char"/>
    <w:locked/>
    <w:rsid w:val="001D3654"/>
    <w:rPr>
      <w:rFonts w:ascii="Cambria" w:hAnsi="Cambria"/>
      <w:b/>
      <w:kern w:val="28"/>
      <w:sz w:val="32"/>
      <w:lang w:eastAsia="en-US"/>
    </w:rPr>
  </w:style>
  <w:style w:type="character" w:customStyle="1" w:styleId="51">
    <w:name w:val="Знак Знак5"/>
    <w:rsid w:val="001D3654"/>
    <w:rPr>
      <w:rFonts w:ascii="Calibri" w:hAnsi="Calibri"/>
      <w:sz w:val="22"/>
    </w:rPr>
  </w:style>
  <w:style w:type="paragraph" w:customStyle="1" w:styleId="ConsNonformat">
    <w:name w:val="ConsNonformat"/>
    <w:rsid w:val="001D3654"/>
    <w:pPr>
      <w:widowControl w:val="0"/>
      <w:suppressAutoHyphens/>
      <w:autoSpaceDE w:val="0"/>
      <w:adjustRightInd w:val="0"/>
      <w:spacing w:line="360" w:lineRule="atLeast"/>
      <w:ind w:right="19772" w:firstLine="0"/>
      <w:textAlignment w:val="baseline"/>
    </w:pPr>
    <w:rPr>
      <w:rFonts w:ascii="Courier New" w:eastAsia="Times New Roman" w:hAnsi="Courier New" w:cs="Courier New"/>
      <w:sz w:val="20"/>
      <w:szCs w:val="20"/>
      <w:lang w:eastAsia="ar-SA"/>
    </w:rPr>
  </w:style>
  <w:style w:type="paragraph" w:styleId="af5">
    <w:name w:val="Body Text"/>
    <w:basedOn w:val="a"/>
    <w:link w:val="af6"/>
    <w:uiPriority w:val="99"/>
    <w:rsid w:val="001D3654"/>
    <w:pPr>
      <w:spacing w:before="0" w:beforeAutospacing="0" w:after="120" w:afterAutospacing="0"/>
    </w:pPr>
    <w:rPr>
      <w:rFonts w:ascii="Calibri" w:hAnsi="Calibri"/>
      <w:szCs w:val="20"/>
    </w:rPr>
  </w:style>
  <w:style w:type="character" w:customStyle="1" w:styleId="af6">
    <w:name w:val="Основной текст Знак"/>
    <w:basedOn w:val="a0"/>
    <w:link w:val="af5"/>
    <w:uiPriority w:val="99"/>
    <w:rsid w:val="001D3654"/>
    <w:rPr>
      <w:rFonts w:ascii="Calibri" w:eastAsia="Times New Roman" w:hAnsi="Calibri" w:cs="Times New Roman"/>
      <w:sz w:val="24"/>
      <w:szCs w:val="20"/>
      <w:lang w:eastAsia="ru-RU"/>
    </w:rPr>
  </w:style>
  <w:style w:type="paragraph" w:customStyle="1" w:styleId="Style18">
    <w:name w:val="Style18"/>
    <w:basedOn w:val="a"/>
    <w:rsid w:val="001D3654"/>
    <w:pPr>
      <w:widowControl w:val="0"/>
      <w:autoSpaceDE w:val="0"/>
      <w:autoSpaceDN w:val="0"/>
      <w:adjustRightInd w:val="0"/>
      <w:spacing w:before="0" w:beforeAutospacing="0" w:after="0" w:afterAutospacing="0"/>
    </w:pPr>
    <w:rPr>
      <w:rFonts w:ascii="Cambria" w:hAnsi="Cambria"/>
    </w:rPr>
  </w:style>
  <w:style w:type="paragraph" w:styleId="HTML">
    <w:name w:val="HTML Preformatted"/>
    <w:basedOn w:val="a"/>
    <w:link w:val="HTML0"/>
    <w:uiPriority w:val="99"/>
    <w:rsid w:val="001D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hAnsi="Courier New"/>
      <w:sz w:val="20"/>
      <w:szCs w:val="20"/>
    </w:rPr>
  </w:style>
  <w:style w:type="character" w:customStyle="1" w:styleId="HTML0">
    <w:name w:val="Стандартный HTML Знак"/>
    <w:basedOn w:val="a0"/>
    <w:link w:val="HTML"/>
    <w:uiPriority w:val="99"/>
    <w:rsid w:val="001D3654"/>
    <w:rPr>
      <w:rFonts w:ascii="Courier New" w:eastAsia="Times New Roman" w:hAnsi="Courier New" w:cs="Times New Roman"/>
      <w:sz w:val="20"/>
      <w:szCs w:val="20"/>
      <w:lang w:eastAsia="ru-RU"/>
    </w:rPr>
  </w:style>
  <w:style w:type="paragraph" w:styleId="af7">
    <w:name w:val="Subtitle"/>
    <w:basedOn w:val="a"/>
    <w:next w:val="af5"/>
    <w:link w:val="af8"/>
    <w:uiPriority w:val="11"/>
    <w:qFormat/>
    <w:rsid w:val="001D3654"/>
    <w:pPr>
      <w:keepNext/>
      <w:suppressAutoHyphens/>
      <w:spacing w:before="240" w:beforeAutospacing="0" w:after="120" w:afterAutospacing="0" w:line="276" w:lineRule="auto"/>
      <w:jc w:val="center"/>
    </w:pPr>
    <w:rPr>
      <w:rFonts w:ascii="Arial" w:eastAsia="SimSun" w:hAnsi="Arial"/>
      <w:i/>
      <w:sz w:val="28"/>
      <w:szCs w:val="20"/>
      <w:lang w:eastAsia="ar-SA"/>
    </w:rPr>
  </w:style>
  <w:style w:type="character" w:customStyle="1" w:styleId="af8">
    <w:name w:val="Подзаголовок Знак"/>
    <w:basedOn w:val="a0"/>
    <w:link w:val="af7"/>
    <w:uiPriority w:val="11"/>
    <w:rsid w:val="001D3654"/>
    <w:rPr>
      <w:rFonts w:ascii="Arial" w:eastAsia="SimSun" w:hAnsi="Arial" w:cs="Times New Roman"/>
      <w:i/>
      <w:sz w:val="28"/>
      <w:szCs w:val="20"/>
      <w:lang w:eastAsia="ar-SA"/>
    </w:rPr>
  </w:style>
  <w:style w:type="paragraph" w:customStyle="1" w:styleId="320">
    <w:name w:val="Основной текст с отступом 32"/>
    <w:basedOn w:val="a"/>
    <w:rsid w:val="001D3654"/>
    <w:pPr>
      <w:suppressAutoHyphens/>
      <w:spacing w:before="0" w:beforeAutospacing="0" w:after="0" w:afterAutospacing="0"/>
      <w:ind w:firstLine="708"/>
      <w:jc w:val="both"/>
    </w:pPr>
    <w:rPr>
      <w:lang w:eastAsia="ar-SA"/>
    </w:rPr>
  </w:style>
  <w:style w:type="character" w:customStyle="1" w:styleId="af9">
    <w:name w:val="Знак Знак"/>
    <w:rsid w:val="001D3654"/>
    <w:rPr>
      <w:rFonts w:ascii="Calibri" w:hAnsi="Calibri"/>
    </w:rPr>
  </w:style>
  <w:style w:type="paragraph" w:customStyle="1" w:styleId="12">
    <w:name w:val="Без интервала1"/>
    <w:rsid w:val="001D3654"/>
    <w:pPr>
      <w:ind w:firstLine="0"/>
      <w:jc w:val="left"/>
    </w:pPr>
    <w:rPr>
      <w:rFonts w:ascii="Calibri" w:eastAsia="Times New Roman" w:hAnsi="Calibri" w:cs="Times New Roman"/>
      <w:sz w:val="22"/>
      <w:lang w:eastAsia="ru-RU"/>
    </w:rPr>
  </w:style>
  <w:style w:type="character" w:styleId="afa">
    <w:name w:val="page number"/>
    <w:basedOn w:val="a0"/>
    <w:uiPriority w:val="99"/>
    <w:rsid w:val="001D3654"/>
    <w:rPr>
      <w:rFonts w:cs="Times New Roman"/>
    </w:rPr>
  </w:style>
  <w:style w:type="character" w:customStyle="1" w:styleId="afb">
    <w:name w:val="Текст выноски Знак"/>
    <w:basedOn w:val="a0"/>
    <w:link w:val="afc"/>
    <w:uiPriority w:val="99"/>
    <w:semiHidden/>
    <w:rsid w:val="001D3654"/>
    <w:rPr>
      <w:rFonts w:ascii="Tahoma" w:eastAsia="Times New Roman" w:hAnsi="Tahoma" w:cs="Times New Roman"/>
      <w:sz w:val="16"/>
      <w:szCs w:val="16"/>
    </w:rPr>
  </w:style>
  <w:style w:type="paragraph" w:styleId="afc">
    <w:name w:val="Balloon Text"/>
    <w:basedOn w:val="a"/>
    <w:link w:val="afb"/>
    <w:uiPriority w:val="99"/>
    <w:semiHidden/>
    <w:unhideWhenUsed/>
    <w:rsid w:val="001D3654"/>
    <w:pPr>
      <w:spacing w:before="0" w:beforeAutospacing="0" w:after="0" w:afterAutospacing="0"/>
      <w:jc w:val="both"/>
    </w:pPr>
    <w:rPr>
      <w:rFonts w:ascii="Tahoma" w:hAnsi="Tahoma"/>
      <w:sz w:val="16"/>
      <w:szCs w:val="16"/>
      <w:lang w:eastAsia="en-US"/>
    </w:rPr>
  </w:style>
  <w:style w:type="paragraph" w:customStyle="1" w:styleId="41">
    <w:name w:val="Обычный4"/>
    <w:rsid w:val="001D3654"/>
    <w:pPr>
      <w:widowControl w:val="0"/>
      <w:spacing w:line="300" w:lineRule="auto"/>
      <w:ind w:firstLine="720"/>
    </w:pPr>
    <w:rPr>
      <w:rFonts w:eastAsia="Times New Roman" w:cs="Times New Roman"/>
      <w:sz w:val="24"/>
      <w:szCs w:val="20"/>
      <w:lang w:eastAsia="ru-RU"/>
    </w:rPr>
  </w:style>
  <w:style w:type="character" w:customStyle="1" w:styleId="afd">
    <w:name w:val="Цветовое выделение"/>
    <w:rsid w:val="001D3654"/>
    <w:rPr>
      <w:b/>
      <w:color w:val="26282F"/>
    </w:rPr>
  </w:style>
  <w:style w:type="paragraph" w:customStyle="1" w:styleId="33">
    <w:name w:val="Обычный3"/>
    <w:rsid w:val="001D3654"/>
    <w:pPr>
      <w:widowControl w:val="0"/>
      <w:spacing w:line="300" w:lineRule="auto"/>
      <w:ind w:firstLine="720"/>
    </w:pPr>
    <w:rPr>
      <w:rFonts w:eastAsia="Times New Roman" w:cs="Times New Roman"/>
      <w:sz w:val="24"/>
      <w:szCs w:val="20"/>
      <w:lang w:eastAsia="ru-RU"/>
    </w:rPr>
  </w:style>
  <w:style w:type="character" w:styleId="afe">
    <w:name w:val="Emphasis"/>
    <w:basedOn w:val="a0"/>
    <w:uiPriority w:val="99"/>
    <w:qFormat/>
    <w:rsid w:val="001D3654"/>
    <w:rPr>
      <w:rFonts w:cs="Times New Roman"/>
      <w:i/>
    </w:rPr>
  </w:style>
  <w:style w:type="character" w:styleId="aff">
    <w:name w:val="Strong"/>
    <w:basedOn w:val="a0"/>
    <w:uiPriority w:val="22"/>
    <w:qFormat/>
    <w:rsid w:val="001D3654"/>
    <w:rPr>
      <w:rFonts w:cs="Times New Roman"/>
      <w:b/>
    </w:rPr>
  </w:style>
  <w:style w:type="paragraph" w:customStyle="1" w:styleId="p1">
    <w:name w:val="p1"/>
    <w:basedOn w:val="a"/>
    <w:rsid w:val="001D3654"/>
  </w:style>
  <w:style w:type="character" w:customStyle="1" w:styleId="42">
    <w:name w:val="Основной текст (4) + Не полужирный"/>
    <w:rsid w:val="001D3654"/>
    <w:rPr>
      <w:rFonts w:ascii="Times New Roman" w:hAnsi="Times New Roman"/>
      <w:b/>
      <w:color w:val="000000"/>
      <w:spacing w:val="0"/>
      <w:w w:val="100"/>
      <w:position w:val="0"/>
      <w:sz w:val="24"/>
      <w:u w:val="none"/>
      <w:lang w:val="ru-RU" w:eastAsia="ru-RU"/>
    </w:rPr>
  </w:style>
  <w:style w:type="paragraph" w:customStyle="1" w:styleId="110">
    <w:name w:val="Обычный11"/>
    <w:rsid w:val="001D3654"/>
    <w:pPr>
      <w:widowControl w:val="0"/>
      <w:spacing w:line="300" w:lineRule="auto"/>
      <w:ind w:firstLine="720"/>
    </w:pPr>
    <w:rPr>
      <w:rFonts w:eastAsia="Times New Roman" w:cs="Times New Roman"/>
      <w:sz w:val="24"/>
      <w:szCs w:val="20"/>
      <w:lang w:eastAsia="ru-RU"/>
    </w:rPr>
  </w:style>
  <w:style w:type="character" w:customStyle="1" w:styleId="13">
    <w:name w:val="Основной текст1"/>
    <w:rsid w:val="001D3654"/>
    <w:rPr>
      <w:rFonts w:ascii="Times New Roman" w:hAnsi="Times New Roman"/>
      <w:color w:val="000000"/>
      <w:spacing w:val="2"/>
      <w:w w:val="100"/>
      <w:position w:val="0"/>
      <w:sz w:val="21"/>
      <w:u w:val="none"/>
      <w:lang w:val="ru-RU"/>
    </w:rPr>
  </w:style>
  <w:style w:type="character" w:customStyle="1" w:styleId="26">
    <w:name w:val="Основной текст2"/>
    <w:rsid w:val="001D3654"/>
    <w:rPr>
      <w:rFonts w:ascii="Times New Roman" w:hAnsi="Times New Roman"/>
      <w:color w:val="000000"/>
      <w:spacing w:val="2"/>
      <w:w w:val="100"/>
      <w:position w:val="0"/>
      <w:sz w:val="21"/>
      <w:u w:val="none"/>
      <w:lang w:val="ru-RU"/>
    </w:rPr>
  </w:style>
  <w:style w:type="character" w:customStyle="1" w:styleId="aff0">
    <w:name w:val="Основной текст_"/>
    <w:link w:val="130"/>
    <w:locked/>
    <w:rsid w:val="001D3654"/>
    <w:rPr>
      <w:spacing w:val="1"/>
      <w:shd w:val="clear" w:color="auto" w:fill="FFFFFF"/>
    </w:rPr>
  </w:style>
  <w:style w:type="paragraph" w:customStyle="1" w:styleId="130">
    <w:name w:val="Основной текст13"/>
    <w:basedOn w:val="a"/>
    <w:link w:val="aff0"/>
    <w:rsid w:val="001D3654"/>
    <w:pPr>
      <w:widowControl w:val="0"/>
      <w:shd w:val="clear" w:color="auto" w:fill="FFFFFF"/>
      <w:spacing w:before="0" w:beforeAutospacing="0" w:after="240" w:afterAutospacing="0" w:line="278" w:lineRule="exact"/>
      <w:ind w:hanging="1880"/>
      <w:jc w:val="right"/>
    </w:pPr>
    <w:rPr>
      <w:rFonts w:eastAsiaTheme="minorHAnsi" w:cstheme="minorBidi"/>
      <w:spacing w:val="1"/>
      <w:sz w:val="26"/>
      <w:szCs w:val="22"/>
      <w:lang w:eastAsia="en-US"/>
    </w:rPr>
  </w:style>
  <w:style w:type="character" w:customStyle="1" w:styleId="34">
    <w:name w:val="Основной текст3"/>
    <w:rsid w:val="001D3654"/>
    <w:rPr>
      <w:rFonts w:ascii="Times New Roman" w:hAnsi="Times New Roman"/>
      <w:color w:val="000000"/>
      <w:spacing w:val="1"/>
      <w:w w:val="100"/>
      <w:position w:val="0"/>
      <w:shd w:val="clear" w:color="auto" w:fill="FFFFFF"/>
      <w:lang w:val="ru-RU"/>
    </w:rPr>
  </w:style>
  <w:style w:type="paragraph" w:customStyle="1" w:styleId="35">
    <w:name w:val="Без интервала3"/>
    <w:rsid w:val="001D3654"/>
    <w:pPr>
      <w:ind w:firstLine="0"/>
      <w:jc w:val="left"/>
    </w:pPr>
    <w:rPr>
      <w:rFonts w:ascii="Calibri" w:eastAsia="Times New Roman" w:hAnsi="Calibri" w:cs="Times New Roman"/>
      <w:sz w:val="22"/>
      <w:lang w:eastAsia="ru-RU"/>
    </w:rPr>
  </w:style>
  <w:style w:type="character" w:customStyle="1" w:styleId="greycolor">
    <w:name w:val="greycolor"/>
    <w:rsid w:val="001D3654"/>
  </w:style>
  <w:style w:type="paragraph" w:customStyle="1" w:styleId="43">
    <w:name w:val="Без интервала4"/>
    <w:rsid w:val="001D3654"/>
    <w:pPr>
      <w:ind w:firstLine="0"/>
      <w:jc w:val="left"/>
    </w:pPr>
    <w:rPr>
      <w:rFonts w:ascii="Calibri" w:eastAsia="Times New Roman" w:hAnsi="Calibri" w:cs="Times New Roman"/>
      <w:sz w:val="22"/>
      <w:lang w:eastAsia="ru-RU"/>
    </w:rPr>
  </w:style>
  <w:style w:type="character" w:styleId="aff1">
    <w:name w:val="annotation reference"/>
    <w:basedOn w:val="a0"/>
    <w:uiPriority w:val="99"/>
    <w:rsid w:val="001D3654"/>
    <w:rPr>
      <w:rFonts w:cs="Times New Roman"/>
      <w:sz w:val="16"/>
    </w:rPr>
  </w:style>
  <w:style w:type="paragraph" w:styleId="aff2">
    <w:name w:val="annotation text"/>
    <w:basedOn w:val="a"/>
    <w:link w:val="aff3"/>
    <w:uiPriority w:val="99"/>
    <w:rsid w:val="001D3654"/>
    <w:pPr>
      <w:autoSpaceDE w:val="0"/>
      <w:autoSpaceDN w:val="0"/>
      <w:spacing w:before="0" w:beforeAutospacing="0" w:after="0" w:afterAutospacing="0"/>
    </w:pPr>
    <w:rPr>
      <w:sz w:val="20"/>
      <w:szCs w:val="20"/>
    </w:rPr>
  </w:style>
  <w:style w:type="character" w:customStyle="1" w:styleId="aff3">
    <w:name w:val="Текст примечания Знак"/>
    <w:basedOn w:val="a0"/>
    <w:link w:val="aff2"/>
    <w:uiPriority w:val="99"/>
    <w:rsid w:val="001D3654"/>
    <w:rPr>
      <w:rFonts w:eastAsia="Times New Roman" w:cs="Times New Roman"/>
      <w:sz w:val="20"/>
      <w:szCs w:val="20"/>
      <w:lang w:eastAsia="ru-RU"/>
    </w:rPr>
  </w:style>
  <w:style w:type="paragraph" w:customStyle="1" w:styleId="Style3">
    <w:name w:val="Style3"/>
    <w:basedOn w:val="a"/>
    <w:rsid w:val="001D3654"/>
    <w:pPr>
      <w:widowControl w:val="0"/>
      <w:numPr>
        <w:numId w:val="4"/>
      </w:numPr>
      <w:autoSpaceDE w:val="0"/>
      <w:spacing w:before="0" w:beforeAutospacing="0" w:after="0" w:afterAutospacing="0"/>
      <w:jc w:val="both"/>
    </w:pPr>
    <w:rPr>
      <w:lang w:eastAsia="ar-SA"/>
    </w:rPr>
  </w:style>
  <w:style w:type="character" w:customStyle="1" w:styleId="aff4">
    <w:name w:val="Тема примечания Знак"/>
    <w:basedOn w:val="aff3"/>
    <w:link w:val="aff5"/>
    <w:uiPriority w:val="99"/>
    <w:semiHidden/>
    <w:rsid w:val="001D3654"/>
    <w:rPr>
      <w:rFonts w:asciiTheme="minorHAnsi" w:eastAsia="Times New Roman" w:hAnsiTheme="minorHAnsi" w:cs="Times New Roman"/>
      <w:b/>
      <w:bCs/>
      <w:sz w:val="20"/>
      <w:szCs w:val="20"/>
      <w:lang w:eastAsia="ru-RU"/>
    </w:rPr>
  </w:style>
  <w:style w:type="paragraph" w:styleId="aff5">
    <w:name w:val="annotation subject"/>
    <w:basedOn w:val="aff2"/>
    <w:next w:val="aff2"/>
    <w:link w:val="aff4"/>
    <w:uiPriority w:val="99"/>
    <w:semiHidden/>
    <w:unhideWhenUsed/>
    <w:rsid w:val="001D3654"/>
    <w:pPr>
      <w:autoSpaceDE/>
      <w:autoSpaceDN/>
      <w:spacing w:after="160"/>
    </w:pPr>
    <w:rPr>
      <w:rFonts w:asciiTheme="minorHAnsi" w:hAnsiTheme="minorHAnsi"/>
      <w:b/>
      <w:bCs/>
      <w:lang w:eastAsia="en-US"/>
    </w:rPr>
  </w:style>
  <w:style w:type="character" w:customStyle="1" w:styleId="aff6">
    <w:name w:val="Текст концевой сноски Знак"/>
    <w:basedOn w:val="a0"/>
    <w:link w:val="aff7"/>
    <w:uiPriority w:val="99"/>
    <w:semiHidden/>
    <w:rsid w:val="001D3654"/>
    <w:rPr>
      <w:rFonts w:asciiTheme="minorHAnsi" w:eastAsia="Times New Roman" w:hAnsiTheme="minorHAnsi" w:cs="Times New Roman"/>
      <w:sz w:val="20"/>
      <w:szCs w:val="20"/>
    </w:rPr>
  </w:style>
  <w:style w:type="paragraph" w:styleId="aff7">
    <w:name w:val="endnote text"/>
    <w:basedOn w:val="a"/>
    <w:link w:val="aff6"/>
    <w:uiPriority w:val="99"/>
    <w:semiHidden/>
    <w:unhideWhenUsed/>
    <w:rsid w:val="001D3654"/>
    <w:pPr>
      <w:spacing w:before="0" w:beforeAutospacing="0" w:after="0" w:afterAutospacing="0"/>
    </w:pPr>
    <w:rPr>
      <w:rFonts w:asciiTheme="minorHAnsi" w:hAnsiTheme="minorHAnsi"/>
      <w:sz w:val="20"/>
      <w:szCs w:val="20"/>
      <w:lang w:eastAsia="en-US"/>
    </w:rPr>
  </w:style>
  <w:style w:type="paragraph" w:styleId="14">
    <w:name w:val="toc 1"/>
    <w:basedOn w:val="a"/>
    <w:next w:val="a"/>
    <w:autoRedefine/>
    <w:uiPriority w:val="39"/>
    <w:unhideWhenUsed/>
    <w:rsid w:val="001D3654"/>
    <w:pPr>
      <w:spacing w:before="0" w:beforeAutospacing="0" w:afterAutospacing="0" w:line="259" w:lineRule="auto"/>
    </w:pPr>
    <w:rPr>
      <w:rFonts w:asciiTheme="minorHAnsi" w:hAnsiTheme="minorHAnsi"/>
      <w:sz w:val="22"/>
      <w:szCs w:val="22"/>
      <w:lang w:eastAsia="en-US"/>
    </w:rPr>
  </w:style>
  <w:style w:type="character" w:customStyle="1" w:styleId="ng-binding">
    <w:name w:val="ng-binding"/>
    <w:basedOn w:val="a0"/>
    <w:rsid w:val="001D3654"/>
    <w:rPr>
      <w:rFonts w:cs="Times New Roman"/>
    </w:rPr>
  </w:style>
  <w:style w:type="paragraph" w:styleId="27">
    <w:name w:val="Quote"/>
    <w:basedOn w:val="a"/>
    <w:next w:val="a"/>
    <w:link w:val="28"/>
    <w:uiPriority w:val="29"/>
    <w:qFormat/>
    <w:rsid w:val="001D3654"/>
    <w:rPr>
      <w:i/>
      <w:iCs/>
      <w:color w:val="000000" w:themeColor="text1"/>
    </w:rPr>
  </w:style>
  <w:style w:type="character" w:customStyle="1" w:styleId="28">
    <w:name w:val="Цитата 2 Знак"/>
    <w:basedOn w:val="a0"/>
    <w:link w:val="27"/>
    <w:uiPriority w:val="29"/>
    <w:rsid w:val="001D3654"/>
    <w:rPr>
      <w:rFonts w:eastAsia="Times New Roman" w:cs="Times New Roman"/>
      <w:i/>
      <w:iCs/>
      <w:color w:val="000000" w:themeColor="text1"/>
      <w:sz w:val="24"/>
      <w:szCs w:val="24"/>
      <w:lang w:eastAsia="ru-RU"/>
    </w:rPr>
  </w:style>
  <w:style w:type="paragraph" w:customStyle="1" w:styleId="Default">
    <w:name w:val="Default"/>
    <w:rsid w:val="001D3654"/>
    <w:pPr>
      <w:autoSpaceDE w:val="0"/>
      <w:autoSpaceDN w:val="0"/>
      <w:adjustRightInd w:val="0"/>
      <w:ind w:firstLine="0"/>
      <w:jc w:val="left"/>
    </w:pPr>
    <w:rPr>
      <w:rFonts w:eastAsia="Times New Roman" w:cs="Times New Roman"/>
      <w:color w:val="000000"/>
      <w:sz w:val="24"/>
      <w:szCs w:val="24"/>
    </w:rPr>
  </w:style>
  <w:style w:type="character" w:customStyle="1" w:styleId="29">
    <w:name w:val="Основной текст (2)_"/>
    <w:basedOn w:val="a0"/>
    <w:link w:val="2a"/>
    <w:locked/>
    <w:rsid w:val="001D3654"/>
    <w:rPr>
      <w:rFonts w:cs="Times New Roman"/>
      <w:sz w:val="22"/>
      <w:shd w:val="clear" w:color="auto" w:fill="FFFFFF"/>
    </w:rPr>
  </w:style>
  <w:style w:type="paragraph" w:customStyle="1" w:styleId="2a">
    <w:name w:val="Основной текст (2)"/>
    <w:basedOn w:val="a"/>
    <w:link w:val="29"/>
    <w:rsid w:val="001D3654"/>
    <w:pPr>
      <w:shd w:val="clear" w:color="auto" w:fill="FFFFFF"/>
      <w:spacing w:before="0" w:beforeAutospacing="0" w:after="0" w:afterAutospacing="0" w:line="313" w:lineRule="exact"/>
      <w:jc w:val="both"/>
    </w:pPr>
    <w:rPr>
      <w:rFonts w:eastAsiaTheme="minorHAnsi"/>
      <w:sz w:val="22"/>
      <w:szCs w:val="22"/>
      <w:lang w:eastAsia="en-US"/>
    </w:rPr>
  </w:style>
  <w:style w:type="character" w:styleId="aff8">
    <w:name w:val="Placeholder Text"/>
    <w:basedOn w:val="a0"/>
    <w:uiPriority w:val="99"/>
    <w:semiHidden/>
    <w:rsid w:val="006276EB"/>
    <w:rPr>
      <w:color w:val="808080"/>
    </w:rPr>
  </w:style>
  <w:style w:type="table" w:styleId="aff9">
    <w:name w:val="Table Grid"/>
    <w:basedOn w:val="a1"/>
    <w:uiPriority w:val="59"/>
    <w:rsid w:val="00BC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
    <w:name w:val="cardmaininfo__purchaselink"/>
    <w:basedOn w:val="a0"/>
    <w:rsid w:val="00266410"/>
  </w:style>
  <w:style w:type="character" w:customStyle="1" w:styleId="af2">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ПКФ Список Знак,A_маркированный_список Знак,Индексы Знак"/>
    <w:link w:val="af1"/>
    <w:uiPriority w:val="99"/>
    <w:rsid w:val="008C6271"/>
    <w:rPr>
      <w:rFonts w:ascii="Calibri" w:eastAsia="Times New Roman" w:hAnsi="Calibri" w:cs="Calibri"/>
      <w:sz w:val="22"/>
    </w:rPr>
  </w:style>
  <w:style w:type="character" w:customStyle="1" w:styleId="affa">
    <w:name w:val="Гипертекстовая ссылка"/>
    <w:basedOn w:val="a0"/>
    <w:uiPriority w:val="99"/>
    <w:rsid w:val="00385492"/>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58">
      <w:bodyDiv w:val="1"/>
      <w:marLeft w:val="0"/>
      <w:marRight w:val="0"/>
      <w:marTop w:val="0"/>
      <w:marBottom w:val="0"/>
      <w:divBdr>
        <w:top w:val="none" w:sz="0" w:space="0" w:color="auto"/>
        <w:left w:val="none" w:sz="0" w:space="0" w:color="auto"/>
        <w:bottom w:val="none" w:sz="0" w:space="0" w:color="auto"/>
        <w:right w:val="none" w:sz="0" w:space="0" w:color="auto"/>
      </w:divBdr>
    </w:div>
    <w:div w:id="31928061">
      <w:bodyDiv w:val="1"/>
      <w:marLeft w:val="0"/>
      <w:marRight w:val="0"/>
      <w:marTop w:val="0"/>
      <w:marBottom w:val="0"/>
      <w:divBdr>
        <w:top w:val="none" w:sz="0" w:space="0" w:color="auto"/>
        <w:left w:val="none" w:sz="0" w:space="0" w:color="auto"/>
        <w:bottom w:val="none" w:sz="0" w:space="0" w:color="auto"/>
        <w:right w:val="none" w:sz="0" w:space="0" w:color="auto"/>
      </w:divBdr>
    </w:div>
    <w:div w:id="226260112">
      <w:bodyDiv w:val="1"/>
      <w:marLeft w:val="0"/>
      <w:marRight w:val="0"/>
      <w:marTop w:val="0"/>
      <w:marBottom w:val="0"/>
      <w:divBdr>
        <w:top w:val="none" w:sz="0" w:space="0" w:color="auto"/>
        <w:left w:val="none" w:sz="0" w:space="0" w:color="auto"/>
        <w:bottom w:val="none" w:sz="0" w:space="0" w:color="auto"/>
        <w:right w:val="none" w:sz="0" w:space="0" w:color="auto"/>
      </w:divBdr>
    </w:div>
    <w:div w:id="301350732">
      <w:bodyDiv w:val="1"/>
      <w:marLeft w:val="0"/>
      <w:marRight w:val="0"/>
      <w:marTop w:val="0"/>
      <w:marBottom w:val="0"/>
      <w:divBdr>
        <w:top w:val="none" w:sz="0" w:space="0" w:color="auto"/>
        <w:left w:val="none" w:sz="0" w:space="0" w:color="auto"/>
        <w:bottom w:val="none" w:sz="0" w:space="0" w:color="auto"/>
        <w:right w:val="none" w:sz="0" w:space="0" w:color="auto"/>
      </w:divBdr>
    </w:div>
    <w:div w:id="658734016">
      <w:bodyDiv w:val="1"/>
      <w:marLeft w:val="0"/>
      <w:marRight w:val="0"/>
      <w:marTop w:val="0"/>
      <w:marBottom w:val="0"/>
      <w:divBdr>
        <w:top w:val="none" w:sz="0" w:space="0" w:color="auto"/>
        <w:left w:val="none" w:sz="0" w:space="0" w:color="auto"/>
        <w:bottom w:val="none" w:sz="0" w:space="0" w:color="auto"/>
        <w:right w:val="none" w:sz="0" w:space="0" w:color="auto"/>
      </w:divBdr>
    </w:div>
    <w:div w:id="739407848">
      <w:bodyDiv w:val="1"/>
      <w:marLeft w:val="0"/>
      <w:marRight w:val="0"/>
      <w:marTop w:val="0"/>
      <w:marBottom w:val="0"/>
      <w:divBdr>
        <w:top w:val="none" w:sz="0" w:space="0" w:color="auto"/>
        <w:left w:val="none" w:sz="0" w:space="0" w:color="auto"/>
        <w:bottom w:val="none" w:sz="0" w:space="0" w:color="auto"/>
        <w:right w:val="none" w:sz="0" w:space="0" w:color="auto"/>
      </w:divBdr>
    </w:div>
    <w:div w:id="1092355152">
      <w:bodyDiv w:val="1"/>
      <w:marLeft w:val="0"/>
      <w:marRight w:val="0"/>
      <w:marTop w:val="0"/>
      <w:marBottom w:val="0"/>
      <w:divBdr>
        <w:top w:val="none" w:sz="0" w:space="0" w:color="auto"/>
        <w:left w:val="none" w:sz="0" w:space="0" w:color="auto"/>
        <w:bottom w:val="none" w:sz="0" w:space="0" w:color="auto"/>
        <w:right w:val="none" w:sz="0" w:space="0" w:color="auto"/>
      </w:divBdr>
    </w:div>
    <w:div w:id="1300650637">
      <w:bodyDiv w:val="1"/>
      <w:marLeft w:val="0"/>
      <w:marRight w:val="0"/>
      <w:marTop w:val="0"/>
      <w:marBottom w:val="0"/>
      <w:divBdr>
        <w:top w:val="none" w:sz="0" w:space="0" w:color="auto"/>
        <w:left w:val="none" w:sz="0" w:space="0" w:color="auto"/>
        <w:bottom w:val="none" w:sz="0" w:space="0" w:color="auto"/>
        <w:right w:val="none" w:sz="0" w:space="0" w:color="auto"/>
      </w:divBdr>
    </w:div>
    <w:div w:id="1632713888">
      <w:bodyDiv w:val="1"/>
      <w:marLeft w:val="0"/>
      <w:marRight w:val="0"/>
      <w:marTop w:val="0"/>
      <w:marBottom w:val="0"/>
      <w:divBdr>
        <w:top w:val="none" w:sz="0" w:space="0" w:color="auto"/>
        <w:left w:val="none" w:sz="0" w:space="0" w:color="auto"/>
        <w:bottom w:val="none" w:sz="0" w:space="0" w:color="auto"/>
        <w:right w:val="none" w:sz="0" w:space="0" w:color="auto"/>
      </w:divBdr>
    </w:div>
    <w:div w:id="1899245840">
      <w:bodyDiv w:val="1"/>
      <w:marLeft w:val="0"/>
      <w:marRight w:val="0"/>
      <w:marTop w:val="0"/>
      <w:marBottom w:val="0"/>
      <w:divBdr>
        <w:top w:val="none" w:sz="0" w:space="0" w:color="auto"/>
        <w:left w:val="none" w:sz="0" w:space="0" w:color="auto"/>
        <w:bottom w:val="none" w:sz="0" w:space="0" w:color="auto"/>
        <w:right w:val="none" w:sz="0" w:space="0" w:color="auto"/>
      </w:divBdr>
    </w:div>
    <w:div w:id="206493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FA10F32AE6413AF526643365749CAA3F89F9E8BD32CB223608D4B678BB77228F62606EF625A347ACA2C6D881A4692648E8430A1D8B2259EBvEG" TargetMode="External"/><Relationship Id="rId5" Type="http://schemas.openxmlformats.org/officeDocument/2006/relationships/webSettings" Target="webSettings.xml"/><Relationship Id="rId10" Type="http://schemas.openxmlformats.org/officeDocument/2006/relationships/hyperlink" Target="consultantplus://offline/ref=251EDC64DF8D307420C092A7C08B71FA7C9ED1779A4012961566B32FC535932220820B0A793CA0C3AFEAA919AA6D80978B63AACBDFBBA65Au6OBF" TargetMode="External"/><Relationship Id="rId4" Type="http://schemas.openxmlformats.org/officeDocument/2006/relationships/settings" Target="settings.xml"/><Relationship Id="rId9" Type="http://schemas.openxmlformats.org/officeDocument/2006/relationships/hyperlink" Target="consultantplus://offline/ref=F2A700A08B2D05C4AD80C0981B93003817571B2FE3D91B7212FAB1ADC9747B52877C5E0E6F3E9F6F2882A43E600DAC2A6DD2CED57B3BA379wAK9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67CC2-3C9E-433B-8E24-48FA3435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Pages>
  <Words>3618</Words>
  <Characters>20623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29</cp:revision>
  <cp:lastPrinted>2025-12-02T09:52:00Z</cp:lastPrinted>
  <dcterms:created xsi:type="dcterms:W3CDTF">2025-05-28T09:28:00Z</dcterms:created>
  <dcterms:modified xsi:type="dcterms:W3CDTF">2026-08-18T05:08:00Z</dcterms:modified>
</cp:coreProperties>
</file>