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5B668" w14:textId="10664AD9" w:rsidR="009D1D4A" w:rsidRPr="00A9172B" w:rsidRDefault="005B3B4B" w:rsidP="007A6D2E">
      <w:pPr>
        <w:pStyle w:val="1"/>
        <w:ind w:left="0" w:right="0" w:firstLine="284"/>
        <w:rPr>
          <w:sz w:val="24"/>
          <w:szCs w:val="24"/>
        </w:rPr>
      </w:pPr>
      <w:r w:rsidRPr="00A9172B">
        <w:rPr>
          <w:sz w:val="24"/>
          <w:szCs w:val="24"/>
        </w:rPr>
        <w:t>Контракт</w:t>
      </w:r>
      <w:r w:rsidR="001F3102" w:rsidRPr="00A9172B">
        <w:rPr>
          <w:sz w:val="24"/>
          <w:szCs w:val="24"/>
        </w:rPr>
        <w:t xml:space="preserve"> № </w:t>
      </w:r>
    </w:p>
    <w:p w14:paraId="0D9396C4" w14:textId="77777777" w:rsidR="00A9172B" w:rsidRPr="00A9172B" w:rsidRDefault="00E75AB9" w:rsidP="00A9172B">
      <w:pPr>
        <w:pStyle w:val="1"/>
        <w:ind w:left="0" w:right="0" w:firstLine="284"/>
        <w:rPr>
          <w:sz w:val="20"/>
        </w:rPr>
      </w:pPr>
      <w:r w:rsidRPr="00A9172B">
        <w:rPr>
          <w:b w:val="0"/>
          <w:sz w:val="20"/>
        </w:rPr>
        <w:t>н</w:t>
      </w:r>
      <w:r w:rsidR="007050BE" w:rsidRPr="00A9172B">
        <w:rPr>
          <w:b w:val="0"/>
          <w:sz w:val="20"/>
        </w:rPr>
        <w:t>а поставку товара</w:t>
      </w:r>
    </w:p>
    <w:p w14:paraId="720B8EA7" w14:textId="7FFFC2EB" w:rsidR="00A9172B" w:rsidRPr="00A9172B" w:rsidRDefault="00A9172B" w:rsidP="00A9172B">
      <w:pPr>
        <w:pStyle w:val="1"/>
        <w:ind w:left="0" w:right="0" w:firstLine="284"/>
        <w:rPr>
          <w:b w:val="0"/>
          <w:sz w:val="20"/>
        </w:rPr>
      </w:pPr>
      <w:r w:rsidRPr="00A9172B">
        <w:rPr>
          <w:b w:val="0"/>
          <w:sz w:val="20"/>
        </w:rPr>
        <w:t xml:space="preserve">Идентификационный код закупки </w:t>
      </w:r>
      <w:r w:rsidR="002E08C9" w:rsidRPr="002E08C9">
        <w:rPr>
          <w:b w:val="0"/>
          <w:sz w:val="20"/>
        </w:rPr>
        <w:t>261504206041040270200100010000000244</w:t>
      </w:r>
    </w:p>
    <w:p w14:paraId="406C9860" w14:textId="77777777" w:rsidR="007050BE" w:rsidRPr="005B3B4B" w:rsidRDefault="007050BE" w:rsidP="007A6D2E">
      <w:pPr>
        <w:pStyle w:val="1"/>
        <w:ind w:left="0" w:right="0" w:firstLine="284"/>
        <w:rPr>
          <w:b w:val="0"/>
          <w:sz w:val="24"/>
          <w:szCs w:val="24"/>
        </w:rPr>
      </w:pPr>
    </w:p>
    <w:p w14:paraId="211E7085" w14:textId="4ADBBCC0" w:rsidR="00943CF4" w:rsidRDefault="00943CF4" w:rsidP="001F3102">
      <w:pPr>
        <w:jc w:val="center"/>
        <w:rPr>
          <w:sz w:val="20"/>
        </w:rPr>
      </w:pPr>
      <w:r w:rsidRPr="00A9172B">
        <w:rPr>
          <w:sz w:val="20"/>
        </w:rPr>
        <w:t xml:space="preserve">г. </w:t>
      </w:r>
      <w:r w:rsidR="00FF48EF">
        <w:rPr>
          <w:sz w:val="20"/>
        </w:rPr>
        <w:t>Калуга</w:t>
      </w:r>
      <w:r w:rsidRPr="00A9172B">
        <w:rPr>
          <w:sz w:val="20"/>
        </w:rPr>
        <w:t xml:space="preserve">                      </w:t>
      </w:r>
      <w:r w:rsidR="00A9172B">
        <w:rPr>
          <w:sz w:val="20"/>
        </w:rPr>
        <w:t xml:space="preserve">          </w:t>
      </w:r>
      <w:r w:rsidRPr="00A9172B">
        <w:rPr>
          <w:sz w:val="20"/>
        </w:rPr>
        <w:t xml:space="preserve"> </w:t>
      </w:r>
      <w:r w:rsidR="001F3102" w:rsidRPr="00A9172B">
        <w:rPr>
          <w:sz w:val="20"/>
        </w:rPr>
        <w:t xml:space="preserve">                                     </w:t>
      </w:r>
      <w:r w:rsidR="00195B22" w:rsidRPr="00A9172B">
        <w:rPr>
          <w:sz w:val="20"/>
        </w:rPr>
        <w:t xml:space="preserve">                     </w:t>
      </w:r>
      <w:r w:rsidR="00A9172B">
        <w:rPr>
          <w:sz w:val="20"/>
        </w:rPr>
        <w:t xml:space="preserve">                        </w:t>
      </w:r>
      <w:r w:rsidR="00195B22" w:rsidRPr="00A9172B">
        <w:rPr>
          <w:sz w:val="20"/>
        </w:rPr>
        <w:t xml:space="preserve">   </w:t>
      </w:r>
      <w:r w:rsidRPr="00A9172B">
        <w:rPr>
          <w:sz w:val="20"/>
        </w:rPr>
        <w:t xml:space="preserve">           </w:t>
      </w:r>
      <w:r w:rsidR="00A9172B">
        <w:rPr>
          <w:sz w:val="20"/>
        </w:rPr>
        <w:t xml:space="preserve">  </w:t>
      </w:r>
      <w:r w:rsidR="00EE15D0" w:rsidRPr="00A9172B">
        <w:rPr>
          <w:sz w:val="20"/>
        </w:rPr>
        <w:t>«</w:t>
      </w:r>
      <w:r w:rsidR="00B04EC6">
        <w:rPr>
          <w:sz w:val="20"/>
        </w:rPr>
        <w:t>__</w:t>
      </w:r>
      <w:r w:rsidR="00223569" w:rsidRPr="00A9172B">
        <w:rPr>
          <w:sz w:val="20"/>
        </w:rPr>
        <w:t>»</w:t>
      </w:r>
      <w:r w:rsidR="009A3CC4" w:rsidRPr="00A9172B">
        <w:rPr>
          <w:sz w:val="20"/>
        </w:rPr>
        <w:t xml:space="preserve"> </w:t>
      </w:r>
      <w:r w:rsidR="00B04EC6">
        <w:rPr>
          <w:sz w:val="20"/>
        </w:rPr>
        <w:t>______</w:t>
      </w:r>
      <w:r w:rsidR="00F55227" w:rsidRPr="00A9172B">
        <w:rPr>
          <w:sz w:val="20"/>
        </w:rPr>
        <w:t xml:space="preserve"> </w:t>
      </w:r>
      <w:smartTag w:uri="urn:schemas-microsoft-com:office:smarttags" w:element="metricconverter">
        <w:smartTagPr>
          <w:attr w:name="ProductID" w:val="2025 г"/>
        </w:smartTagPr>
        <w:r w:rsidR="00CC2A07" w:rsidRPr="00A9172B">
          <w:rPr>
            <w:sz w:val="20"/>
          </w:rPr>
          <w:t>20</w:t>
        </w:r>
        <w:r w:rsidR="00C57995" w:rsidRPr="00A9172B">
          <w:rPr>
            <w:sz w:val="20"/>
          </w:rPr>
          <w:t>2</w:t>
        </w:r>
        <w:r w:rsidR="00B52570">
          <w:rPr>
            <w:sz w:val="20"/>
          </w:rPr>
          <w:t>6</w:t>
        </w:r>
        <w:r w:rsidRPr="00A9172B">
          <w:rPr>
            <w:sz w:val="20"/>
          </w:rPr>
          <w:t xml:space="preserve"> г</w:t>
        </w:r>
      </w:smartTag>
      <w:r w:rsidRPr="00A9172B">
        <w:rPr>
          <w:sz w:val="20"/>
        </w:rPr>
        <w:t>.</w:t>
      </w:r>
    </w:p>
    <w:p w14:paraId="27CF6965" w14:textId="77777777" w:rsidR="00A9172B" w:rsidRDefault="00A9172B" w:rsidP="001F3102">
      <w:pPr>
        <w:jc w:val="center"/>
        <w:rPr>
          <w:sz w:val="20"/>
        </w:rPr>
      </w:pPr>
    </w:p>
    <w:p w14:paraId="5B0B21AE" w14:textId="5F021E2B" w:rsidR="00943CF4" w:rsidRPr="00A9172B" w:rsidRDefault="00FF48EF" w:rsidP="00FF48EF">
      <w:pPr>
        <w:jc w:val="both"/>
        <w:rPr>
          <w:sz w:val="20"/>
        </w:rPr>
      </w:pPr>
      <w:r w:rsidRPr="00FF48EF">
        <w:rPr>
          <w:b/>
          <w:spacing w:val="-1"/>
          <w:sz w:val="20"/>
        </w:rPr>
        <w:t xml:space="preserve">Федеральное государственное бюджетное учреждение «Центр лабораторного анализа и технических измерений по Центральному федеральному округу», </w:t>
      </w:r>
      <w:r w:rsidRPr="00FF48EF">
        <w:rPr>
          <w:spacing w:val="-1"/>
          <w:sz w:val="20"/>
        </w:rPr>
        <w:t>именуемое в дальнейшем Заказчик</w:t>
      </w:r>
      <w:r w:rsidRPr="00FF48EF">
        <w:rPr>
          <w:b/>
          <w:spacing w:val="-1"/>
          <w:sz w:val="20"/>
        </w:rPr>
        <w:t xml:space="preserve">, </w:t>
      </w:r>
      <w:r w:rsidRPr="00FF48EF">
        <w:rPr>
          <w:spacing w:val="-1"/>
          <w:sz w:val="20"/>
        </w:rPr>
        <w:t>в лице руководителя филиала «ЦЛАТИ по Калужской области» ФГБУ “ЦЛАТИ по ЦФО” Алиминой Марины Викторовны</w:t>
      </w:r>
      <w:r w:rsidRPr="00FF48EF">
        <w:rPr>
          <w:b/>
          <w:spacing w:val="-1"/>
          <w:sz w:val="20"/>
        </w:rPr>
        <w:t xml:space="preserve">, </w:t>
      </w:r>
      <w:r w:rsidRPr="00FF48EF">
        <w:rPr>
          <w:spacing w:val="-1"/>
          <w:sz w:val="20"/>
        </w:rPr>
        <w:t>действующего на основании Положения о филиале и доверенности №</w:t>
      </w:r>
      <w:r w:rsidR="00686553">
        <w:rPr>
          <w:spacing w:val="-1"/>
          <w:sz w:val="20"/>
        </w:rPr>
        <w:t>989</w:t>
      </w:r>
      <w:r w:rsidRPr="00FF48EF">
        <w:rPr>
          <w:spacing w:val="-1"/>
          <w:sz w:val="20"/>
        </w:rPr>
        <w:t xml:space="preserve"> от </w:t>
      </w:r>
      <w:r w:rsidR="00686553">
        <w:rPr>
          <w:spacing w:val="-1"/>
          <w:sz w:val="20"/>
        </w:rPr>
        <w:t>17</w:t>
      </w:r>
      <w:r w:rsidRPr="00FF48EF">
        <w:rPr>
          <w:spacing w:val="-1"/>
          <w:sz w:val="20"/>
        </w:rPr>
        <w:t>.12.202</w:t>
      </w:r>
      <w:r w:rsidR="00686553">
        <w:rPr>
          <w:spacing w:val="-1"/>
          <w:sz w:val="20"/>
        </w:rPr>
        <w:t>5</w:t>
      </w:r>
      <w:r w:rsidRPr="00FF48EF">
        <w:rPr>
          <w:spacing w:val="-1"/>
          <w:sz w:val="20"/>
        </w:rPr>
        <w:t xml:space="preserve"> г.</w:t>
      </w:r>
      <w:r w:rsidR="00A9172B" w:rsidRPr="00FF48EF">
        <w:rPr>
          <w:sz w:val="20"/>
        </w:rPr>
        <w:t>,</w:t>
      </w:r>
      <w:r w:rsidR="00A9172B" w:rsidRPr="00E9535A">
        <w:rPr>
          <w:sz w:val="20"/>
        </w:rPr>
        <w:t xml:space="preserve"> с одной стороны</w:t>
      </w:r>
      <w:r w:rsidR="00A9172B">
        <w:rPr>
          <w:sz w:val="20"/>
        </w:rPr>
        <w:t xml:space="preserve">, и </w:t>
      </w:r>
      <w:r w:rsidR="00B04EC6">
        <w:rPr>
          <w:b/>
          <w:bCs/>
          <w:sz w:val="20"/>
        </w:rPr>
        <w:t>_____________________</w:t>
      </w:r>
      <w:r w:rsidRPr="00FF48EF">
        <w:rPr>
          <w:b/>
          <w:bCs/>
          <w:sz w:val="20"/>
        </w:rPr>
        <w:t xml:space="preserve">, именуемое в дальнейшем «Поставщик», </w:t>
      </w:r>
      <w:r w:rsidRPr="00FF48EF">
        <w:rPr>
          <w:bCs/>
          <w:sz w:val="20"/>
        </w:rPr>
        <w:t xml:space="preserve">в лице </w:t>
      </w:r>
      <w:r w:rsidR="00B04EC6">
        <w:rPr>
          <w:bCs/>
          <w:sz w:val="20"/>
        </w:rPr>
        <w:t>________________________</w:t>
      </w:r>
      <w:r w:rsidRPr="00FF48EF">
        <w:rPr>
          <w:bCs/>
          <w:sz w:val="20"/>
        </w:rPr>
        <w:t>, действующего на</w:t>
      </w:r>
      <w:r>
        <w:rPr>
          <w:bCs/>
          <w:sz w:val="20"/>
        </w:rPr>
        <w:t xml:space="preserve"> </w:t>
      </w:r>
      <w:r w:rsidRPr="00FF48EF">
        <w:rPr>
          <w:bCs/>
          <w:sz w:val="20"/>
        </w:rPr>
        <w:t xml:space="preserve">основании </w:t>
      </w:r>
      <w:r w:rsidR="00B04EC6">
        <w:rPr>
          <w:bCs/>
          <w:sz w:val="20"/>
        </w:rPr>
        <w:t>__________</w:t>
      </w:r>
      <w:r w:rsidR="002E08C9">
        <w:rPr>
          <w:bCs/>
          <w:sz w:val="20"/>
        </w:rPr>
        <w:t>,</w:t>
      </w:r>
      <w:r w:rsidR="00A9172B" w:rsidRPr="00FF48EF">
        <w:rPr>
          <w:sz w:val="20"/>
        </w:rPr>
        <w:t xml:space="preserve"> с</w:t>
      </w:r>
      <w:r w:rsidR="00A9172B" w:rsidRPr="00E9535A">
        <w:rPr>
          <w:sz w:val="20"/>
        </w:rPr>
        <w:t xml:space="preserve"> другой стороны</w:t>
      </w:r>
      <w:r w:rsidR="00A9172B">
        <w:rPr>
          <w:sz w:val="20"/>
        </w:rPr>
        <w:t>,</w:t>
      </w:r>
      <w:r w:rsidR="00A9172B" w:rsidRPr="00E9535A">
        <w:rPr>
          <w:sz w:val="20"/>
        </w:rPr>
        <w:t xml:space="preserve"> вместе именуемые в дальнейшем </w:t>
      </w:r>
      <w:r w:rsidR="00A9172B">
        <w:rPr>
          <w:sz w:val="20"/>
        </w:rPr>
        <w:t>«</w:t>
      </w:r>
      <w:r w:rsidR="00A9172B" w:rsidRPr="00E9535A">
        <w:rPr>
          <w:sz w:val="20"/>
        </w:rPr>
        <w:t>Стороны</w:t>
      </w:r>
      <w:r w:rsidR="00A9172B">
        <w:rPr>
          <w:sz w:val="20"/>
        </w:rPr>
        <w:t>»</w:t>
      </w:r>
      <w:r w:rsidR="00CC2A07" w:rsidRPr="00A9172B">
        <w:rPr>
          <w:sz w:val="20"/>
        </w:rPr>
        <w:t xml:space="preserve">, </w:t>
      </w:r>
      <w:r w:rsidR="00AF3774" w:rsidRPr="00A9172B">
        <w:rPr>
          <w:sz w:val="20"/>
        </w:rPr>
        <w:t xml:space="preserve">в соответствии с п.4 ч.1 ст.93 Федерального закона от 05 апреля 2013г. №44-ФЗ «О контрактной системе в сфере закупок товаров, работ, услуг для обеспечения государственных и муниципальных нужд», </w:t>
      </w:r>
      <w:r w:rsidR="00943CF4" w:rsidRPr="00A9172B">
        <w:rPr>
          <w:sz w:val="20"/>
        </w:rPr>
        <w:t xml:space="preserve">заключили настоящий </w:t>
      </w:r>
      <w:r w:rsidR="00A9172B">
        <w:rPr>
          <w:sz w:val="20"/>
        </w:rPr>
        <w:t>контракт</w:t>
      </w:r>
      <w:r w:rsidR="00943CF4" w:rsidRPr="00A9172B">
        <w:rPr>
          <w:sz w:val="20"/>
        </w:rPr>
        <w:t xml:space="preserve"> о нижеследующем:</w:t>
      </w:r>
    </w:p>
    <w:p w14:paraId="5517EFD2" w14:textId="77777777" w:rsidR="003B3E85" w:rsidRPr="00A9172B" w:rsidRDefault="003B3E85" w:rsidP="009D1D4A">
      <w:pPr>
        <w:tabs>
          <w:tab w:val="left" w:pos="0"/>
        </w:tabs>
        <w:ind w:firstLine="426"/>
        <w:jc w:val="both"/>
        <w:rPr>
          <w:sz w:val="20"/>
        </w:rPr>
      </w:pPr>
    </w:p>
    <w:p w14:paraId="12581C71" w14:textId="77777777" w:rsidR="00E50797" w:rsidRPr="00A9172B" w:rsidRDefault="00E50797" w:rsidP="00E50797">
      <w:pPr>
        <w:jc w:val="center"/>
        <w:rPr>
          <w:b/>
          <w:sz w:val="20"/>
        </w:rPr>
      </w:pPr>
      <w:r w:rsidRPr="00A9172B">
        <w:rPr>
          <w:b/>
          <w:sz w:val="20"/>
        </w:rPr>
        <w:t xml:space="preserve">1. Предмет </w:t>
      </w:r>
      <w:r w:rsidR="00A9172B">
        <w:rPr>
          <w:b/>
          <w:sz w:val="20"/>
        </w:rPr>
        <w:t>Контракт</w:t>
      </w:r>
      <w:r w:rsidRPr="00A9172B">
        <w:rPr>
          <w:b/>
          <w:sz w:val="20"/>
        </w:rPr>
        <w:t>а.</w:t>
      </w:r>
    </w:p>
    <w:p w14:paraId="5947C3A9" w14:textId="399D6BDC" w:rsidR="00C448DB" w:rsidRPr="00E9535A" w:rsidRDefault="00C448DB" w:rsidP="00C448DB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FC75A3">
        <w:rPr>
          <w:rFonts w:ascii="Times New Roman" w:hAnsi="Times New Roman" w:cs="Times New Roman"/>
          <w:sz w:val="20"/>
        </w:rPr>
        <w:t xml:space="preserve">1.1. Поставщик обязуется осуществить </w:t>
      </w:r>
      <w:r w:rsidRPr="00F56AEE">
        <w:rPr>
          <w:rFonts w:ascii="Times New Roman" w:hAnsi="Times New Roman" w:cs="Times New Roman"/>
          <w:sz w:val="20"/>
        </w:rPr>
        <w:t xml:space="preserve">поставку </w:t>
      </w:r>
      <w:r w:rsidR="00B04EC6">
        <w:rPr>
          <w:rFonts w:ascii="Times New Roman" w:hAnsi="Times New Roman" w:cs="Times New Roman"/>
          <w:sz w:val="20"/>
        </w:rPr>
        <w:t>спецодежды и спецобуви</w:t>
      </w:r>
      <w:r w:rsidRPr="00F56AEE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(</w:t>
      </w:r>
      <w:r w:rsidRPr="00C57E1A">
        <w:rPr>
          <w:rFonts w:ascii="Times New Roman" w:hAnsi="Times New Roman" w:cs="Times New Roman"/>
          <w:sz w:val="20"/>
        </w:rPr>
        <w:t>далее - Товар), а Заказчик обязуется принять</w:t>
      </w:r>
      <w:r w:rsidRPr="007E0B41">
        <w:rPr>
          <w:rFonts w:ascii="Times New Roman" w:hAnsi="Times New Roman" w:cs="Times New Roman"/>
          <w:sz w:val="20"/>
        </w:rPr>
        <w:t xml:space="preserve"> и оплатить</w:t>
      </w:r>
      <w:r w:rsidRPr="00E9535A">
        <w:rPr>
          <w:rFonts w:ascii="Times New Roman" w:hAnsi="Times New Roman" w:cs="Times New Roman"/>
          <w:sz w:val="20"/>
        </w:rPr>
        <w:t xml:space="preserve"> Товар в порядке и на условиях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предусмотренных Контрактом.</w:t>
      </w:r>
    </w:p>
    <w:p w14:paraId="312A1578" w14:textId="2D91544B" w:rsidR="00C448DB" w:rsidRDefault="00C448DB" w:rsidP="00C448DB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9535A">
        <w:rPr>
          <w:rFonts w:ascii="Times New Roman" w:hAnsi="Times New Roman" w:cs="Times New Roman"/>
          <w:sz w:val="20"/>
        </w:rPr>
        <w:t>1.2. Наименование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количество и иные характеристики поставляемого Товара указаны </w:t>
      </w:r>
      <w:r w:rsidR="008872B6" w:rsidRPr="00E9535A">
        <w:rPr>
          <w:rFonts w:ascii="Times New Roman" w:hAnsi="Times New Roman" w:cs="Times New Roman"/>
          <w:sz w:val="20"/>
        </w:rPr>
        <w:t xml:space="preserve">спецификации (приложение № </w:t>
      </w:r>
      <w:r w:rsidR="00B04EC6">
        <w:rPr>
          <w:rFonts w:ascii="Times New Roman" w:hAnsi="Times New Roman" w:cs="Times New Roman"/>
          <w:sz w:val="20"/>
        </w:rPr>
        <w:t>1</w:t>
      </w:r>
      <w:r w:rsidR="008872B6" w:rsidRPr="00E9535A">
        <w:rPr>
          <w:rFonts w:ascii="Times New Roman" w:hAnsi="Times New Roman" w:cs="Times New Roman"/>
          <w:sz w:val="20"/>
        </w:rPr>
        <w:t xml:space="preserve"> к настоящему Контракту) </w:t>
      </w:r>
      <w:r w:rsidR="00B04EC6">
        <w:rPr>
          <w:rFonts w:ascii="Times New Roman" w:hAnsi="Times New Roman" w:cs="Times New Roman"/>
          <w:sz w:val="20"/>
        </w:rPr>
        <w:t>,</w:t>
      </w:r>
      <w:r w:rsidR="008872B6" w:rsidRPr="00E9535A">
        <w:rPr>
          <w:rFonts w:ascii="Times New Roman" w:hAnsi="Times New Roman" w:cs="Times New Roman"/>
          <w:sz w:val="20"/>
        </w:rPr>
        <w:t xml:space="preserve"> являющиеся неотъемлемыми частями настоящего Контракта.</w:t>
      </w:r>
    </w:p>
    <w:p w14:paraId="368665BA" w14:textId="77777777" w:rsidR="00DA64FA" w:rsidRPr="00A9172B" w:rsidRDefault="00DA64FA" w:rsidP="00DA64FA">
      <w:pPr>
        <w:jc w:val="center"/>
        <w:outlineLvl w:val="0"/>
        <w:rPr>
          <w:b/>
          <w:bCs/>
          <w:sz w:val="20"/>
        </w:rPr>
      </w:pPr>
    </w:p>
    <w:p w14:paraId="5CF94ED6" w14:textId="77777777" w:rsidR="00DA64FA" w:rsidRPr="00A9172B" w:rsidRDefault="00DA64FA" w:rsidP="00DA64FA">
      <w:pPr>
        <w:jc w:val="center"/>
        <w:outlineLvl w:val="0"/>
        <w:rPr>
          <w:b/>
          <w:bCs/>
          <w:sz w:val="20"/>
        </w:rPr>
      </w:pPr>
      <w:r w:rsidRPr="00A9172B">
        <w:rPr>
          <w:b/>
          <w:bCs/>
          <w:sz w:val="20"/>
        </w:rPr>
        <w:t xml:space="preserve">2. Стоимость </w:t>
      </w:r>
      <w:r w:rsidR="001B321B" w:rsidRPr="00A9172B">
        <w:rPr>
          <w:b/>
          <w:bCs/>
          <w:sz w:val="20"/>
        </w:rPr>
        <w:t xml:space="preserve">Товара и </w:t>
      </w:r>
      <w:r w:rsidRPr="00A9172B">
        <w:rPr>
          <w:b/>
          <w:bCs/>
          <w:sz w:val="20"/>
        </w:rPr>
        <w:t>Работ и порядок расчетов.</w:t>
      </w:r>
    </w:p>
    <w:p w14:paraId="63523F68" w14:textId="44ED8440" w:rsidR="0009536A" w:rsidRDefault="00DA64FA" w:rsidP="00B22819">
      <w:pPr>
        <w:jc w:val="both"/>
        <w:rPr>
          <w:b/>
          <w:bCs/>
          <w:noProof/>
          <w:sz w:val="20"/>
        </w:rPr>
      </w:pPr>
      <w:r w:rsidRPr="00A9172B">
        <w:rPr>
          <w:bCs/>
          <w:sz w:val="20"/>
        </w:rPr>
        <w:t xml:space="preserve">2.1. </w:t>
      </w:r>
      <w:r w:rsidR="00C448DB" w:rsidRPr="00E9535A">
        <w:rPr>
          <w:sz w:val="20"/>
        </w:rPr>
        <w:t xml:space="preserve">Цена Контракта </w:t>
      </w:r>
      <w:r w:rsidR="00C448DB" w:rsidRPr="00715FD6">
        <w:rPr>
          <w:sz w:val="20"/>
        </w:rPr>
        <w:t xml:space="preserve">составляет </w:t>
      </w:r>
      <w:r w:rsidR="00B04EC6">
        <w:rPr>
          <w:b/>
          <w:sz w:val="20"/>
        </w:rPr>
        <w:t>_______________</w:t>
      </w:r>
      <w:r w:rsidR="00FF48EF" w:rsidRPr="00FF48EF">
        <w:rPr>
          <w:b/>
          <w:sz w:val="20"/>
        </w:rPr>
        <w:t xml:space="preserve"> (</w:t>
      </w:r>
      <w:r w:rsidR="00B04EC6">
        <w:rPr>
          <w:b/>
          <w:sz w:val="20"/>
        </w:rPr>
        <w:t>_____________________</w:t>
      </w:r>
      <w:r w:rsidR="00FF48EF">
        <w:rPr>
          <w:b/>
          <w:sz w:val="20"/>
        </w:rPr>
        <w:t xml:space="preserve">) рублей </w:t>
      </w:r>
      <w:r w:rsidR="00B04EC6">
        <w:rPr>
          <w:b/>
          <w:sz w:val="20"/>
        </w:rPr>
        <w:t>_____</w:t>
      </w:r>
      <w:r w:rsidR="002E08C9">
        <w:rPr>
          <w:b/>
          <w:sz w:val="20"/>
        </w:rPr>
        <w:t xml:space="preserve"> </w:t>
      </w:r>
      <w:r w:rsidR="00FF48EF">
        <w:rPr>
          <w:b/>
          <w:sz w:val="20"/>
        </w:rPr>
        <w:t>копейк</w:t>
      </w:r>
      <w:r w:rsidR="002E08C9">
        <w:rPr>
          <w:b/>
          <w:sz w:val="20"/>
        </w:rPr>
        <w:t>а</w:t>
      </w:r>
      <w:r w:rsidR="006357B3" w:rsidRPr="00715FD6">
        <w:rPr>
          <w:b/>
          <w:bCs/>
          <w:noProof/>
          <w:sz w:val="20"/>
        </w:rPr>
        <w:t xml:space="preserve">, в том числе НДС </w:t>
      </w:r>
      <w:r w:rsidR="00B04EC6">
        <w:rPr>
          <w:b/>
          <w:bCs/>
          <w:noProof/>
          <w:sz w:val="20"/>
        </w:rPr>
        <w:t>/без НДС</w:t>
      </w:r>
      <w:r w:rsidR="002E08C9">
        <w:rPr>
          <w:b/>
          <w:bCs/>
          <w:noProof/>
          <w:sz w:val="20"/>
        </w:rPr>
        <w:t>.</w:t>
      </w:r>
    </w:p>
    <w:p w14:paraId="6557668D" w14:textId="77777777" w:rsidR="00982680" w:rsidRPr="00982680" w:rsidRDefault="00982680" w:rsidP="00982680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E9535A">
        <w:rPr>
          <w:rFonts w:ascii="Times New Roman" w:hAnsi="Times New Roman" w:cs="Times New Roman"/>
          <w:sz w:val="20"/>
        </w:rPr>
        <w:t>2.</w:t>
      </w:r>
      <w:r>
        <w:rPr>
          <w:rFonts w:ascii="Times New Roman" w:hAnsi="Times New Roman" w:cs="Times New Roman"/>
          <w:sz w:val="20"/>
        </w:rPr>
        <w:t>2</w:t>
      </w:r>
      <w:r w:rsidRPr="00E9535A">
        <w:rPr>
          <w:rFonts w:ascii="Times New Roman" w:hAnsi="Times New Roman" w:cs="Times New Roman"/>
          <w:sz w:val="20"/>
        </w:rPr>
        <w:t>. Цена Контракта включает в себя: стоимость Товара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расходы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связанные с доставкой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разгрузкой - погрузкой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размещением в местах хранения Заказчика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стоимость упаковки (тары)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маркировки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страхование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таможенные платежи (пошлины)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НДС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другие установленные налоги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сборы и иные расходы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связанные с исполнением Контракта.</w:t>
      </w:r>
    </w:p>
    <w:p w14:paraId="65060D08" w14:textId="4370F6AD" w:rsidR="004A6BCA" w:rsidRPr="00A9172B" w:rsidRDefault="00DA64FA" w:rsidP="00B22819">
      <w:pPr>
        <w:pStyle w:val="a7"/>
        <w:jc w:val="both"/>
        <w:rPr>
          <w:sz w:val="20"/>
        </w:rPr>
      </w:pPr>
      <w:r w:rsidRPr="00A9172B">
        <w:rPr>
          <w:b w:val="0"/>
          <w:bCs/>
          <w:sz w:val="20"/>
        </w:rPr>
        <w:t>2.</w:t>
      </w:r>
      <w:r w:rsidR="00982680">
        <w:rPr>
          <w:b w:val="0"/>
          <w:bCs/>
          <w:sz w:val="20"/>
        </w:rPr>
        <w:t>3</w:t>
      </w:r>
      <w:r w:rsidRPr="00A9172B">
        <w:rPr>
          <w:b w:val="0"/>
          <w:bCs/>
          <w:sz w:val="20"/>
        </w:rPr>
        <w:t xml:space="preserve">. </w:t>
      </w:r>
      <w:r w:rsidR="0008377C" w:rsidRPr="00A9172B">
        <w:rPr>
          <w:b w:val="0"/>
          <w:bCs/>
          <w:sz w:val="20"/>
        </w:rPr>
        <w:t xml:space="preserve">Расчёт по </w:t>
      </w:r>
      <w:r w:rsidR="00A9172B">
        <w:rPr>
          <w:b w:val="0"/>
          <w:bCs/>
          <w:sz w:val="20"/>
        </w:rPr>
        <w:t>Контракт</w:t>
      </w:r>
      <w:r w:rsidR="0008377C" w:rsidRPr="00A9172B">
        <w:rPr>
          <w:b w:val="0"/>
          <w:bCs/>
          <w:sz w:val="20"/>
        </w:rPr>
        <w:t xml:space="preserve">у производится в следующем порядке: </w:t>
      </w:r>
      <w:r w:rsidR="004A6BCA" w:rsidRPr="00A9172B">
        <w:rPr>
          <w:b w:val="0"/>
          <w:sz w:val="20"/>
        </w:rPr>
        <w:t>оплата осуществляется путем безналичного расчета</w:t>
      </w:r>
      <w:r w:rsidR="00457CB7" w:rsidRPr="00A9172B">
        <w:rPr>
          <w:b w:val="0"/>
          <w:sz w:val="20"/>
        </w:rPr>
        <w:t xml:space="preserve"> </w:t>
      </w:r>
      <w:r w:rsidR="00D844B7" w:rsidRPr="00A9172B">
        <w:rPr>
          <w:b w:val="0"/>
          <w:sz w:val="20"/>
        </w:rPr>
        <w:t xml:space="preserve">в течение </w:t>
      </w:r>
      <w:r w:rsidR="00B04EC6">
        <w:rPr>
          <w:b w:val="0"/>
          <w:sz w:val="20"/>
        </w:rPr>
        <w:t>10</w:t>
      </w:r>
      <w:r w:rsidR="00D844B7" w:rsidRPr="00A9172B">
        <w:rPr>
          <w:b w:val="0"/>
          <w:sz w:val="20"/>
        </w:rPr>
        <w:t xml:space="preserve"> рабочих дней с даты </w:t>
      </w:r>
      <w:r w:rsidR="004A6BCA" w:rsidRPr="00A9172B">
        <w:rPr>
          <w:b w:val="0"/>
          <w:sz w:val="20"/>
        </w:rPr>
        <w:t>поставки Товара</w:t>
      </w:r>
      <w:r w:rsidR="00D844B7" w:rsidRPr="00A9172B">
        <w:rPr>
          <w:b w:val="0"/>
          <w:sz w:val="20"/>
        </w:rPr>
        <w:t xml:space="preserve"> и подписания </w:t>
      </w:r>
      <w:r w:rsidR="00A9172B">
        <w:rPr>
          <w:b w:val="0"/>
          <w:sz w:val="20"/>
        </w:rPr>
        <w:t>Заказчиком</w:t>
      </w:r>
      <w:r w:rsidR="00D844B7" w:rsidRPr="00A9172B">
        <w:rPr>
          <w:b w:val="0"/>
          <w:sz w:val="20"/>
        </w:rPr>
        <w:t xml:space="preserve"> </w:t>
      </w:r>
      <w:r w:rsidR="00B04EC6">
        <w:rPr>
          <w:b w:val="0"/>
          <w:sz w:val="20"/>
        </w:rPr>
        <w:t>документа о приемке</w:t>
      </w:r>
      <w:r w:rsidR="004A6BCA" w:rsidRPr="00A9172B">
        <w:rPr>
          <w:b w:val="0"/>
          <w:sz w:val="20"/>
        </w:rPr>
        <w:t>.</w:t>
      </w:r>
    </w:p>
    <w:p w14:paraId="342ED5A2" w14:textId="77777777" w:rsidR="00525404" w:rsidRPr="00A9172B" w:rsidRDefault="00525404" w:rsidP="00B22819">
      <w:pPr>
        <w:pStyle w:val="a7"/>
        <w:jc w:val="both"/>
        <w:rPr>
          <w:b w:val="0"/>
          <w:sz w:val="20"/>
        </w:rPr>
      </w:pPr>
      <w:r w:rsidRPr="00A9172B">
        <w:rPr>
          <w:b w:val="0"/>
          <w:sz w:val="20"/>
        </w:rPr>
        <w:t>2.</w:t>
      </w:r>
      <w:r w:rsidR="00982680">
        <w:rPr>
          <w:b w:val="0"/>
          <w:sz w:val="20"/>
        </w:rPr>
        <w:t>4</w:t>
      </w:r>
      <w:r w:rsidRPr="00A9172B">
        <w:rPr>
          <w:b w:val="0"/>
          <w:sz w:val="20"/>
        </w:rPr>
        <w:t xml:space="preserve">. Цена </w:t>
      </w:r>
      <w:r w:rsidR="00A9172B">
        <w:rPr>
          <w:b w:val="0"/>
          <w:sz w:val="20"/>
        </w:rPr>
        <w:t>Контракт</w:t>
      </w:r>
      <w:r w:rsidRPr="00A9172B">
        <w:rPr>
          <w:b w:val="0"/>
          <w:sz w:val="20"/>
        </w:rPr>
        <w:t xml:space="preserve">а является твердой и определяется на весь срок исполнения </w:t>
      </w:r>
      <w:r w:rsidR="00A9172B">
        <w:rPr>
          <w:b w:val="0"/>
          <w:sz w:val="20"/>
        </w:rPr>
        <w:t>Контракт</w:t>
      </w:r>
      <w:r w:rsidRPr="00A9172B">
        <w:rPr>
          <w:b w:val="0"/>
          <w:sz w:val="20"/>
        </w:rPr>
        <w:t>а.</w:t>
      </w:r>
    </w:p>
    <w:p w14:paraId="03C666A5" w14:textId="77777777" w:rsidR="00457CB7" w:rsidRPr="00A9172B" w:rsidRDefault="00457CB7" w:rsidP="00DA64FA">
      <w:pPr>
        <w:jc w:val="center"/>
        <w:outlineLvl w:val="0"/>
        <w:rPr>
          <w:sz w:val="20"/>
        </w:rPr>
      </w:pPr>
    </w:p>
    <w:p w14:paraId="6D5C83A8" w14:textId="77777777" w:rsidR="00DA64FA" w:rsidRPr="00A9172B" w:rsidRDefault="00DA64FA" w:rsidP="00DA64FA">
      <w:pPr>
        <w:jc w:val="center"/>
        <w:outlineLvl w:val="0"/>
        <w:rPr>
          <w:b/>
          <w:sz w:val="20"/>
        </w:rPr>
      </w:pPr>
      <w:r w:rsidRPr="00A9172B">
        <w:rPr>
          <w:b/>
          <w:sz w:val="20"/>
        </w:rPr>
        <w:t xml:space="preserve">3. </w:t>
      </w:r>
      <w:r w:rsidR="00A9172B" w:rsidRPr="00E9535A">
        <w:rPr>
          <w:b/>
          <w:sz w:val="20"/>
        </w:rPr>
        <w:t>Порядок</w:t>
      </w:r>
      <w:r w:rsidR="00A9172B">
        <w:rPr>
          <w:b/>
          <w:sz w:val="20"/>
        </w:rPr>
        <w:t>,</w:t>
      </w:r>
      <w:r w:rsidR="00A9172B" w:rsidRPr="00E9535A">
        <w:rPr>
          <w:b/>
          <w:sz w:val="20"/>
        </w:rPr>
        <w:t xml:space="preserve"> сроки и условия поставки и приемки Товара</w:t>
      </w:r>
    </w:p>
    <w:p w14:paraId="1133BB52" w14:textId="1B2BE88D" w:rsidR="008872B6" w:rsidRPr="00FC75A3" w:rsidRDefault="008872B6" w:rsidP="008872B6">
      <w:pPr>
        <w:jc w:val="both"/>
        <w:rPr>
          <w:sz w:val="20"/>
        </w:rPr>
      </w:pPr>
      <w:r w:rsidRPr="004276E0">
        <w:rPr>
          <w:sz w:val="20"/>
        </w:rPr>
        <w:t xml:space="preserve">3.1. </w:t>
      </w:r>
      <w:r w:rsidRPr="00F67AFC">
        <w:rPr>
          <w:sz w:val="20"/>
        </w:rPr>
        <w:t xml:space="preserve">Поставщик самостоятельно доставляет Товар </w:t>
      </w:r>
      <w:r w:rsidRPr="00715FD6">
        <w:rPr>
          <w:sz w:val="20"/>
        </w:rPr>
        <w:t>Заказчику по адрес</w:t>
      </w:r>
      <w:r w:rsidR="00FF48EF">
        <w:rPr>
          <w:sz w:val="20"/>
        </w:rPr>
        <w:t>у</w:t>
      </w:r>
      <w:r w:rsidR="00B04EC6">
        <w:rPr>
          <w:sz w:val="20"/>
        </w:rPr>
        <w:t>: г. Калуга, ул. Николо-Козинская, д. 63</w:t>
      </w:r>
      <w:r w:rsidRPr="00715FD6">
        <w:rPr>
          <w:sz w:val="20"/>
        </w:rPr>
        <w:t xml:space="preserve">, </w:t>
      </w:r>
      <w:r w:rsidRPr="00715FD6">
        <w:rPr>
          <w:b/>
          <w:sz w:val="20"/>
        </w:rPr>
        <w:t xml:space="preserve">в течение </w:t>
      </w:r>
      <w:r w:rsidR="00EF02B8">
        <w:rPr>
          <w:b/>
          <w:sz w:val="20"/>
        </w:rPr>
        <w:t>30 календарных</w:t>
      </w:r>
      <w:bookmarkStart w:id="0" w:name="_GoBack"/>
      <w:bookmarkEnd w:id="0"/>
      <w:r w:rsidRPr="00715FD6">
        <w:rPr>
          <w:b/>
          <w:sz w:val="20"/>
        </w:rPr>
        <w:t xml:space="preserve"> дней</w:t>
      </w:r>
      <w:r w:rsidRPr="00FB63D1">
        <w:rPr>
          <w:sz w:val="20"/>
        </w:rPr>
        <w:t xml:space="preserve"> с даты </w:t>
      </w:r>
      <w:r>
        <w:rPr>
          <w:sz w:val="20"/>
        </w:rPr>
        <w:t>заключения</w:t>
      </w:r>
      <w:r w:rsidRPr="00FB63D1">
        <w:rPr>
          <w:sz w:val="20"/>
        </w:rPr>
        <w:t xml:space="preserve"> </w:t>
      </w:r>
      <w:r>
        <w:rPr>
          <w:sz w:val="20"/>
        </w:rPr>
        <w:t>К</w:t>
      </w:r>
      <w:r w:rsidRPr="00FB63D1">
        <w:rPr>
          <w:sz w:val="20"/>
        </w:rPr>
        <w:t>онтракта</w:t>
      </w:r>
      <w:r>
        <w:rPr>
          <w:sz w:val="20"/>
        </w:rPr>
        <w:t>.</w:t>
      </w:r>
      <w:r w:rsidRPr="004276E0">
        <w:rPr>
          <w:sz w:val="20"/>
        </w:rPr>
        <w:t xml:space="preserve"> Поставщик не менее чем за 2 рабочих дня до осуществления поставки Товара направляет в адрес Заказчика уведомление о времени и дате доставки Товара в место доставки.</w:t>
      </w:r>
    </w:p>
    <w:p w14:paraId="08A5F2DD" w14:textId="77777777" w:rsidR="008872B6" w:rsidRDefault="00DA64FA" w:rsidP="008872B6">
      <w:pPr>
        <w:jc w:val="both"/>
        <w:rPr>
          <w:bCs/>
          <w:sz w:val="20"/>
        </w:rPr>
      </w:pPr>
      <w:r w:rsidRPr="00A9172B">
        <w:rPr>
          <w:sz w:val="20"/>
        </w:rPr>
        <w:t xml:space="preserve">3.2. Датой поставки считается дата сдачи Товара </w:t>
      </w:r>
      <w:r w:rsidR="00A9172B">
        <w:rPr>
          <w:bCs/>
          <w:sz w:val="20"/>
        </w:rPr>
        <w:t xml:space="preserve">Заказчику. </w:t>
      </w:r>
      <w:r w:rsidR="00D60541" w:rsidRPr="00332EAA">
        <w:rPr>
          <w:sz w:val="20"/>
        </w:rPr>
        <w:t>По факту поставки Товара</w:t>
      </w:r>
      <w:r w:rsidR="00D60541">
        <w:rPr>
          <w:sz w:val="20"/>
        </w:rPr>
        <w:t>,</w:t>
      </w:r>
      <w:r w:rsidR="00D60541" w:rsidRPr="00332EAA">
        <w:rPr>
          <w:sz w:val="20"/>
        </w:rPr>
        <w:t xml:space="preserve"> но не позднее срока</w:t>
      </w:r>
      <w:r w:rsidR="00D60541">
        <w:rPr>
          <w:sz w:val="20"/>
        </w:rPr>
        <w:t>,</w:t>
      </w:r>
      <w:r w:rsidR="00D60541" w:rsidRPr="00332EAA">
        <w:rPr>
          <w:sz w:val="20"/>
        </w:rPr>
        <w:t xml:space="preserve"> установленного пунктом </w:t>
      </w:r>
      <w:r w:rsidR="00D60541">
        <w:rPr>
          <w:sz w:val="20"/>
        </w:rPr>
        <w:t>3</w:t>
      </w:r>
      <w:r w:rsidR="00D60541" w:rsidRPr="00332EAA">
        <w:rPr>
          <w:sz w:val="20"/>
        </w:rPr>
        <w:t>.1. Контракта</w:t>
      </w:r>
      <w:r w:rsidR="00D60541">
        <w:rPr>
          <w:bCs/>
          <w:sz w:val="20"/>
        </w:rPr>
        <w:t xml:space="preserve"> </w:t>
      </w:r>
      <w:r w:rsidR="00A9172B">
        <w:rPr>
          <w:bCs/>
          <w:sz w:val="20"/>
        </w:rPr>
        <w:t>Поставщик</w:t>
      </w:r>
      <w:r w:rsidRPr="00A9172B">
        <w:rPr>
          <w:sz w:val="20"/>
        </w:rPr>
        <w:t xml:space="preserve"> предоставляет </w:t>
      </w:r>
      <w:r w:rsidR="00A9172B">
        <w:rPr>
          <w:bCs/>
          <w:sz w:val="20"/>
        </w:rPr>
        <w:t xml:space="preserve">Заказчику </w:t>
      </w:r>
      <w:r w:rsidRPr="00A9172B">
        <w:rPr>
          <w:sz w:val="20"/>
        </w:rPr>
        <w:t xml:space="preserve">следующие </w:t>
      </w:r>
      <w:r w:rsidR="008872B6">
        <w:rPr>
          <w:sz w:val="20"/>
        </w:rPr>
        <w:t>сопроводительные документы:</w:t>
      </w:r>
      <w:r w:rsidR="007B5E8F">
        <w:rPr>
          <w:bCs/>
          <w:sz w:val="20"/>
        </w:rPr>
        <w:t xml:space="preserve"> акт приема</w:t>
      </w:r>
      <w:r w:rsidR="008872B6">
        <w:rPr>
          <w:bCs/>
          <w:sz w:val="20"/>
        </w:rPr>
        <w:t xml:space="preserve">-передачи товара, </w:t>
      </w:r>
      <w:r w:rsidR="008872B6" w:rsidRPr="00A06632">
        <w:rPr>
          <w:bCs/>
          <w:sz w:val="20"/>
        </w:rPr>
        <w:t>товарная накладная</w:t>
      </w:r>
      <w:r w:rsidR="007B5E8F">
        <w:rPr>
          <w:bCs/>
          <w:sz w:val="20"/>
        </w:rPr>
        <w:t>, счет,</w:t>
      </w:r>
      <w:r w:rsidR="008872B6" w:rsidRPr="00A06632">
        <w:rPr>
          <w:bCs/>
          <w:sz w:val="20"/>
        </w:rPr>
        <w:t xml:space="preserve"> счет-фактура или </w:t>
      </w:r>
      <w:r w:rsidR="008872B6" w:rsidRPr="00A9172B">
        <w:rPr>
          <w:sz w:val="20"/>
        </w:rPr>
        <w:t>Универсальный передаточный документ (УПД)</w:t>
      </w:r>
      <w:r w:rsidR="008872B6" w:rsidRPr="00A06632">
        <w:rPr>
          <w:bCs/>
          <w:sz w:val="20"/>
        </w:rPr>
        <w:t xml:space="preserve"> (в случаях, предусмотренных законодательством РФ).</w:t>
      </w:r>
    </w:p>
    <w:p w14:paraId="6162B2FE" w14:textId="77777777" w:rsidR="00D60541" w:rsidRPr="00332EAA" w:rsidRDefault="00D60541" w:rsidP="00D60541">
      <w:pPr>
        <w:tabs>
          <w:tab w:val="left" w:pos="630"/>
          <w:tab w:val="left" w:pos="709"/>
        </w:tabs>
        <w:jc w:val="both"/>
        <w:rPr>
          <w:sz w:val="20"/>
        </w:rPr>
      </w:pPr>
      <w:r>
        <w:rPr>
          <w:sz w:val="20"/>
        </w:rPr>
        <w:t>3.3.</w:t>
      </w:r>
      <w:r w:rsidRPr="00332EAA">
        <w:rPr>
          <w:sz w:val="20"/>
        </w:rPr>
        <w:t xml:space="preserve"> Вместе с Товаром Поставщик передает Заказчику документы на Товар:</w:t>
      </w:r>
    </w:p>
    <w:p w14:paraId="2279A8A5" w14:textId="77777777" w:rsidR="00D60541" w:rsidRPr="00332EAA" w:rsidRDefault="00D60541" w:rsidP="00D60541">
      <w:pPr>
        <w:jc w:val="both"/>
        <w:rPr>
          <w:sz w:val="20"/>
        </w:rPr>
      </w:pPr>
      <w:r w:rsidRPr="00332EAA">
        <w:rPr>
          <w:sz w:val="20"/>
        </w:rPr>
        <w:t>- подтверждающие надлежащее качество и безопасность Товара: сертификат соответствия (в случае</w:t>
      </w:r>
      <w:r>
        <w:rPr>
          <w:sz w:val="20"/>
        </w:rPr>
        <w:t>,</w:t>
      </w:r>
      <w:r w:rsidRPr="00332EAA">
        <w:rPr>
          <w:sz w:val="20"/>
        </w:rPr>
        <w:t xml:space="preserve"> если Товар подлежит обязательной сертификации в соответствии с законодательством РФ или техническими регламентами Таможенного союза) или декларацию о соответствии (в случае</w:t>
      </w:r>
      <w:r>
        <w:rPr>
          <w:sz w:val="20"/>
        </w:rPr>
        <w:t>,</w:t>
      </w:r>
      <w:r w:rsidRPr="00332EAA">
        <w:rPr>
          <w:sz w:val="20"/>
        </w:rPr>
        <w:t xml:space="preserve"> если Товар подлежит подтверждению соответствия в форме принятия декларации о соответствии в соответствии с законодательством РФ или техническими регламентами Таможенного союза)</w:t>
      </w:r>
      <w:r>
        <w:rPr>
          <w:sz w:val="20"/>
        </w:rPr>
        <w:t>,</w:t>
      </w:r>
      <w:r w:rsidRPr="00332EAA">
        <w:rPr>
          <w:sz w:val="20"/>
        </w:rPr>
        <w:t xml:space="preserve"> иные документы</w:t>
      </w:r>
      <w:r>
        <w:rPr>
          <w:sz w:val="20"/>
        </w:rPr>
        <w:t>,</w:t>
      </w:r>
      <w:r w:rsidRPr="00332EAA">
        <w:rPr>
          <w:sz w:val="20"/>
        </w:rPr>
        <w:t xml:space="preserve"> подтверждающие соответствие Товара требованиям</w:t>
      </w:r>
      <w:r>
        <w:rPr>
          <w:sz w:val="20"/>
        </w:rPr>
        <w:t>,</w:t>
      </w:r>
      <w:r w:rsidRPr="00332EAA">
        <w:rPr>
          <w:sz w:val="20"/>
        </w:rPr>
        <w:t xml:space="preserve"> установленным законодательством Российской Федерации;</w:t>
      </w:r>
    </w:p>
    <w:p w14:paraId="30478AC6" w14:textId="77777777" w:rsidR="00D60541" w:rsidRPr="00332EAA" w:rsidRDefault="00D60541" w:rsidP="00D60541">
      <w:pPr>
        <w:jc w:val="both"/>
        <w:rPr>
          <w:sz w:val="20"/>
        </w:rPr>
      </w:pPr>
      <w:r w:rsidRPr="00332EAA">
        <w:rPr>
          <w:sz w:val="20"/>
        </w:rPr>
        <w:t>- подтверждающие гарантийные обязательства: гарантийный талон</w:t>
      </w:r>
      <w:r>
        <w:rPr>
          <w:sz w:val="20"/>
        </w:rPr>
        <w:t>,</w:t>
      </w:r>
      <w:r w:rsidRPr="00332EAA">
        <w:rPr>
          <w:sz w:val="20"/>
        </w:rPr>
        <w:t xml:space="preserve"> гарантию Поставщика (гарантийное письмо или иной документ);</w:t>
      </w:r>
    </w:p>
    <w:p w14:paraId="43A396AF" w14:textId="53738F44" w:rsidR="00D60541" w:rsidRDefault="00D60541" w:rsidP="00D60541">
      <w:pPr>
        <w:jc w:val="both"/>
        <w:rPr>
          <w:sz w:val="20"/>
        </w:rPr>
      </w:pPr>
      <w:r w:rsidRPr="00332EAA">
        <w:rPr>
          <w:sz w:val="20"/>
        </w:rPr>
        <w:t>- техническую (эксплуатационную) документацию на Товар на русском языке: паспорт</w:t>
      </w:r>
      <w:r>
        <w:rPr>
          <w:sz w:val="20"/>
        </w:rPr>
        <w:t>,</w:t>
      </w:r>
      <w:r w:rsidRPr="00332EAA">
        <w:rPr>
          <w:sz w:val="20"/>
        </w:rPr>
        <w:t xml:space="preserve"> руководство по эксплуатации и техническому обслуживанию и др.</w:t>
      </w:r>
    </w:p>
    <w:p w14:paraId="134C0AF5" w14:textId="6FDBA69F" w:rsidR="00B04EC6" w:rsidRPr="00332EAA" w:rsidRDefault="00B04EC6" w:rsidP="00D60541">
      <w:pPr>
        <w:jc w:val="both"/>
        <w:rPr>
          <w:sz w:val="20"/>
        </w:rPr>
      </w:pPr>
      <w:r w:rsidRPr="00B04EC6">
        <w:rPr>
          <w:sz w:val="20"/>
        </w:rPr>
        <w:t>Поставляемый товар должен быть новым, не бывшим в эксплуатации, не прошедшим ремонт, в том числе восстановление, замену составных частей, восстановление потребительских свойств, полнокомплектным, исправным и годным к эксплуатации, не иметь дефектов, связанных с конструкцией, материалами и функционировать при штатном использовании, быть надлежащего качества, соответствовать требованиям стандартов (ГОСТу, ТУ, ОСТу, СанПину и др.), сертификатам и/или декларации соответствия</w:t>
      </w:r>
      <w:r>
        <w:rPr>
          <w:sz w:val="20"/>
        </w:rPr>
        <w:t>.</w:t>
      </w:r>
    </w:p>
    <w:p w14:paraId="75D89FB9" w14:textId="1809AA88" w:rsidR="00D14566" w:rsidRPr="00A9172B" w:rsidRDefault="00D14566" w:rsidP="00D14566">
      <w:pPr>
        <w:jc w:val="both"/>
        <w:rPr>
          <w:sz w:val="20"/>
        </w:rPr>
      </w:pPr>
      <w:r w:rsidRPr="00A9172B">
        <w:rPr>
          <w:sz w:val="20"/>
        </w:rPr>
        <w:t>3.</w:t>
      </w:r>
      <w:r w:rsidR="00D60541">
        <w:rPr>
          <w:sz w:val="20"/>
        </w:rPr>
        <w:t>4</w:t>
      </w:r>
      <w:r w:rsidRPr="00A9172B">
        <w:rPr>
          <w:sz w:val="20"/>
        </w:rPr>
        <w:t xml:space="preserve">. </w:t>
      </w:r>
      <w:r w:rsidR="00A9172B">
        <w:rPr>
          <w:sz w:val="20"/>
        </w:rPr>
        <w:t>Заказчик</w:t>
      </w:r>
      <w:r w:rsidRPr="00A9172B">
        <w:rPr>
          <w:sz w:val="20"/>
        </w:rPr>
        <w:t xml:space="preserve"> осуществляет приемку Товара по количеству с участием Поставщика после фактического поступления Товара </w:t>
      </w:r>
      <w:r w:rsidR="00A9172B">
        <w:rPr>
          <w:sz w:val="20"/>
        </w:rPr>
        <w:t>Заказчику</w:t>
      </w:r>
      <w:r w:rsidRPr="00A9172B">
        <w:rPr>
          <w:sz w:val="20"/>
        </w:rPr>
        <w:t xml:space="preserve">. По окончании приемки Товара Стороны подписывают товарную накладную, после чего Поставщик направляет счет на оплату. Приемка Товара по качеству осуществляется </w:t>
      </w:r>
      <w:r w:rsidR="00A9172B">
        <w:rPr>
          <w:sz w:val="20"/>
        </w:rPr>
        <w:t>Заказчиком</w:t>
      </w:r>
      <w:r w:rsidRPr="00A9172B">
        <w:rPr>
          <w:sz w:val="20"/>
        </w:rPr>
        <w:t xml:space="preserve"> в течение </w:t>
      </w:r>
      <w:r w:rsidR="00B04EC6">
        <w:rPr>
          <w:sz w:val="20"/>
        </w:rPr>
        <w:t>5</w:t>
      </w:r>
      <w:r w:rsidRPr="00A9172B">
        <w:rPr>
          <w:sz w:val="20"/>
        </w:rPr>
        <w:t xml:space="preserve"> рабочих дней с </w:t>
      </w:r>
      <w:r w:rsidR="00B04EC6">
        <w:rPr>
          <w:sz w:val="20"/>
        </w:rPr>
        <w:t>даты поставки товара</w:t>
      </w:r>
      <w:r w:rsidRPr="00A9172B">
        <w:rPr>
          <w:sz w:val="20"/>
        </w:rPr>
        <w:t xml:space="preserve">. В случае выявления несоответствия поставленного Товара условиям настоящего </w:t>
      </w:r>
      <w:r w:rsidR="00A9172B">
        <w:rPr>
          <w:sz w:val="20"/>
        </w:rPr>
        <w:t>Контракт</w:t>
      </w:r>
      <w:r w:rsidRPr="00A9172B">
        <w:rPr>
          <w:sz w:val="20"/>
        </w:rPr>
        <w:t xml:space="preserve">а по количеству и комплектности поставки, </w:t>
      </w:r>
      <w:r w:rsidR="00A9172B">
        <w:rPr>
          <w:sz w:val="20"/>
        </w:rPr>
        <w:t>Заказчик</w:t>
      </w:r>
      <w:r w:rsidRPr="00A9172B">
        <w:rPr>
          <w:sz w:val="20"/>
        </w:rPr>
        <w:t xml:space="preserve"> составляет соответствующий Акт и направляет его Поставщику. Поставщик обязан в течение 5 (пяти) рабочих дней с момента получения указанного Акта устранить выявленные недостатки за свой счет.</w:t>
      </w:r>
    </w:p>
    <w:p w14:paraId="1274687B" w14:textId="77777777" w:rsidR="00457CB7" w:rsidRPr="00A9172B" w:rsidRDefault="00457CB7" w:rsidP="00DA64FA">
      <w:pPr>
        <w:jc w:val="center"/>
        <w:outlineLvl w:val="0"/>
        <w:rPr>
          <w:b/>
          <w:sz w:val="20"/>
        </w:rPr>
      </w:pPr>
    </w:p>
    <w:p w14:paraId="16D8FC4B" w14:textId="77777777" w:rsidR="00DA64FA" w:rsidRPr="00A9172B" w:rsidRDefault="00DA64FA" w:rsidP="00DA64FA">
      <w:pPr>
        <w:jc w:val="center"/>
        <w:outlineLvl w:val="0"/>
        <w:rPr>
          <w:b/>
          <w:sz w:val="20"/>
        </w:rPr>
      </w:pPr>
      <w:r w:rsidRPr="00A9172B">
        <w:rPr>
          <w:b/>
          <w:sz w:val="20"/>
        </w:rPr>
        <w:t xml:space="preserve">4. </w:t>
      </w:r>
      <w:r w:rsidR="007E11A3" w:rsidRPr="00E9535A">
        <w:rPr>
          <w:b/>
          <w:sz w:val="20"/>
        </w:rPr>
        <w:t>Обстоятельства непреодолимой силы</w:t>
      </w:r>
      <w:r w:rsidRPr="00A9172B">
        <w:rPr>
          <w:b/>
          <w:sz w:val="20"/>
        </w:rPr>
        <w:t>.</w:t>
      </w:r>
    </w:p>
    <w:p w14:paraId="1D539946" w14:textId="77777777" w:rsidR="007E11A3" w:rsidRPr="00E9535A" w:rsidRDefault="007E11A3" w:rsidP="007E11A3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</w:t>
      </w:r>
      <w:r w:rsidRPr="00E9535A">
        <w:rPr>
          <w:rFonts w:ascii="Times New Roman" w:hAnsi="Times New Roman" w:cs="Times New Roman"/>
          <w:sz w:val="20"/>
        </w:rPr>
        <w:t>.1. Стороны не несут ответственность за полное или частичное неисполнение предусмотренных Контрактом обязательств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если такое неисполнение связано с обстоятельствами непреодолимой силы.</w:t>
      </w:r>
    </w:p>
    <w:p w14:paraId="2B2BC59B" w14:textId="77777777" w:rsidR="007E11A3" w:rsidRPr="00E9535A" w:rsidRDefault="007E11A3" w:rsidP="007E11A3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</w:t>
      </w:r>
      <w:r w:rsidRPr="00E9535A">
        <w:rPr>
          <w:rFonts w:ascii="Times New Roman" w:hAnsi="Times New Roman" w:cs="Times New Roman"/>
          <w:sz w:val="20"/>
        </w:rPr>
        <w:t>.2.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такая Сторона не позднее 5 (пяти) дней с момента их наступления в письменной форме извещает другую Сторону с приложением документов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удостоверяющих факт наступления указанных обстоятельств.</w:t>
      </w:r>
    </w:p>
    <w:p w14:paraId="4948A778" w14:textId="77777777" w:rsidR="007E11A3" w:rsidRPr="00E9535A" w:rsidRDefault="007E11A3" w:rsidP="007E11A3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</w:t>
      </w:r>
      <w:r w:rsidRPr="00E9535A">
        <w:rPr>
          <w:rFonts w:ascii="Times New Roman" w:hAnsi="Times New Roman" w:cs="Times New Roman"/>
          <w:sz w:val="20"/>
        </w:rPr>
        <w:t>.3. В случае возникновения обстоятельств непреодолимой силы Стороны вправе расторгнуть Контракт</w:t>
      </w:r>
      <w:r>
        <w:rPr>
          <w:rFonts w:ascii="Times New Roman" w:hAnsi="Times New Roman" w:cs="Times New Roman"/>
          <w:sz w:val="20"/>
        </w:rPr>
        <w:t>,</w:t>
      </w:r>
      <w:r w:rsidRPr="00E9535A">
        <w:rPr>
          <w:rFonts w:ascii="Times New Roman" w:hAnsi="Times New Roman" w:cs="Times New Roman"/>
          <w:sz w:val="20"/>
        </w:rPr>
        <w:t xml:space="preserve"> и в этом случае ни одна из Сторон не вправе требовать возмещения убытков.</w:t>
      </w:r>
    </w:p>
    <w:p w14:paraId="034D9079" w14:textId="77777777" w:rsidR="007E11A3" w:rsidRPr="00E9535A" w:rsidRDefault="007E11A3" w:rsidP="007E11A3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</w:t>
      </w:r>
      <w:r w:rsidRPr="00E9535A">
        <w:rPr>
          <w:rFonts w:ascii="Times New Roman" w:hAnsi="Times New Roman" w:cs="Times New Roman"/>
          <w:sz w:val="20"/>
        </w:rPr>
        <w:t>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14:paraId="51AC1852" w14:textId="3C2C06F9" w:rsidR="00DA64FA" w:rsidRDefault="00DA64FA" w:rsidP="00DA64FA">
      <w:pPr>
        <w:jc w:val="center"/>
        <w:outlineLvl w:val="0"/>
        <w:rPr>
          <w:b/>
          <w:sz w:val="20"/>
        </w:rPr>
      </w:pPr>
    </w:p>
    <w:p w14:paraId="2627BD52" w14:textId="174F3FEC" w:rsidR="00B04EC6" w:rsidRPr="00B04EC6" w:rsidRDefault="00B04EC6" w:rsidP="00B04EC6">
      <w:pPr>
        <w:suppressAutoHyphens/>
        <w:ind w:firstLine="567"/>
        <w:jc w:val="center"/>
        <w:rPr>
          <w:rFonts w:eastAsia="Calibri"/>
          <w:color w:val="FF0000"/>
          <w:sz w:val="22"/>
          <w:szCs w:val="22"/>
          <w:highlight w:val="yellow"/>
          <w:lang w:eastAsia="en-US"/>
        </w:rPr>
      </w:pPr>
      <w:r>
        <w:rPr>
          <w:rFonts w:eastAsia="Calibri"/>
          <w:b/>
          <w:bCs/>
          <w:color w:val="000000"/>
          <w:sz w:val="22"/>
          <w:szCs w:val="22"/>
          <w:lang w:eastAsia="en-US"/>
        </w:rPr>
        <w:t>5</w:t>
      </w:r>
      <w:r w:rsidRPr="00B04EC6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. Качество, упаковка, маркировка товара, гарантии </w:t>
      </w:r>
    </w:p>
    <w:p w14:paraId="5D96B21A" w14:textId="6CE97781" w:rsidR="00B04EC6" w:rsidRPr="00B04EC6" w:rsidRDefault="00B04EC6" w:rsidP="00B04EC6">
      <w:pPr>
        <w:suppressAutoHyphens/>
        <w:ind w:firstLine="567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5</w:t>
      </w:r>
      <w:r w:rsidRPr="00B04EC6">
        <w:rPr>
          <w:rFonts w:eastAsia="Calibri"/>
          <w:color w:val="000000"/>
          <w:sz w:val="22"/>
          <w:szCs w:val="22"/>
          <w:lang w:eastAsia="en-US"/>
        </w:rPr>
        <w:t>.1. Упаковка и маркировка поставляемого товара должна соответствовать требованиям к товару, предъявляемым действующим законодательством Российской Федерации.</w:t>
      </w:r>
    </w:p>
    <w:p w14:paraId="793B8993" w14:textId="689070C9" w:rsidR="00B04EC6" w:rsidRPr="00B04EC6" w:rsidRDefault="00B04EC6" w:rsidP="00B04EC6">
      <w:pPr>
        <w:suppressAutoHyphens/>
        <w:ind w:firstLine="567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5</w:t>
      </w:r>
      <w:r w:rsidRPr="00B04EC6">
        <w:rPr>
          <w:rFonts w:eastAsia="Calibri"/>
          <w:color w:val="000000"/>
          <w:sz w:val="22"/>
          <w:szCs w:val="22"/>
          <w:lang w:eastAsia="en-US"/>
        </w:rPr>
        <w:t>.2. Упаковка должна обеспечивать полную сохранность товара от повреждений при его перевозке.</w:t>
      </w:r>
    </w:p>
    <w:p w14:paraId="7C19CF73" w14:textId="281EE12C" w:rsidR="00B04EC6" w:rsidRPr="00B04EC6" w:rsidRDefault="00B04EC6" w:rsidP="00B04EC6">
      <w:pPr>
        <w:suppressAutoHyphens/>
        <w:ind w:firstLine="567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5</w:t>
      </w:r>
      <w:r w:rsidRPr="00B04EC6">
        <w:rPr>
          <w:rFonts w:eastAsia="Calibri"/>
          <w:color w:val="000000"/>
          <w:sz w:val="22"/>
          <w:szCs w:val="22"/>
          <w:lang w:eastAsia="en-US"/>
        </w:rPr>
        <w:t>.3. Поставщик несет ответственность за всякого рода порчу товара вследствие некачественной, ненадлежащей или поврежденной упаковки.</w:t>
      </w:r>
    </w:p>
    <w:p w14:paraId="05386325" w14:textId="7B9B31A5" w:rsidR="00B04EC6" w:rsidRPr="00B04EC6" w:rsidRDefault="00B04EC6" w:rsidP="00B04EC6">
      <w:pPr>
        <w:suppressAutoHyphens/>
        <w:ind w:firstLine="567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5</w:t>
      </w:r>
      <w:r w:rsidRPr="00B04EC6">
        <w:rPr>
          <w:rFonts w:eastAsia="Calibri"/>
          <w:color w:val="000000"/>
          <w:sz w:val="22"/>
          <w:szCs w:val="22"/>
          <w:lang w:eastAsia="en-US"/>
        </w:rPr>
        <w:t xml:space="preserve">.4. Поставщик обеспечивает во время транспортировки товара сохранность качества товара. </w:t>
      </w:r>
    </w:p>
    <w:p w14:paraId="5F40395D" w14:textId="404409F2" w:rsidR="00B04EC6" w:rsidRPr="00B04EC6" w:rsidRDefault="00B04EC6" w:rsidP="00B04EC6">
      <w:pPr>
        <w:keepNext/>
        <w:keepLines/>
        <w:suppressAutoHyphens/>
        <w:ind w:firstLine="567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5</w:t>
      </w:r>
      <w:r w:rsidRPr="00B04EC6">
        <w:rPr>
          <w:sz w:val="22"/>
          <w:szCs w:val="22"/>
          <w:lang w:eastAsia="zh-CN"/>
        </w:rPr>
        <w:t>.5. Поставщик отвечает за качество поставляемого товара в течение всего срока годности.</w:t>
      </w:r>
    </w:p>
    <w:p w14:paraId="3DE58418" w14:textId="2BEC8878" w:rsidR="00B04EC6" w:rsidRPr="00B04EC6" w:rsidRDefault="00B04EC6" w:rsidP="00B04EC6">
      <w:pPr>
        <w:suppressAutoHyphens/>
        <w:ind w:firstLine="567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5</w:t>
      </w:r>
      <w:r w:rsidRPr="00B04EC6">
        <w:rPr>
          <w:rFonts w:eastAsia="Calibri"/>
          <w:sz w:val="22"/>
          <w:szCs w:val="22"/>
          <w:lang w:eastAsia="en-US"/>
        </w:rPr>
        <w:t xml:space="preserve">.6. </w:t>
      </w:r>
      <w:r w:rsidRPr="00B04EC6">
        <w:rPr>
          <w:rFonts w:eastAsia="Calibri" w:cs="Calibri"/>
          <w:color w:val="000000"/>
          <w:sz w:val="22"/>
          <w:szCs w:val="22"/>
          <w:lang w:eastAsia="en-US"/>
        </w:rPr>
        <w:t>Г</w:t>
      </w:r>
      <w:r w:rsidRPr="00B04EC6">
        <w:rPr>
          <w:rFonts w:eastAsia="Calibri" w:cs="Calibri"/>
          <w:sz w:val="22"/>
          <w:szCs w:val="22"/>
          <w:lang w:eastAsia="en-US"/>
        </w:rPr>
        <w:t>арантийный срок Поставщика на товар должен составлять не менее 12 (двенадцать) месяцев, но не может быть менее чем срок гарантий производителя товара согласно сопроводительной документации на него.</w:t>
      </w:r>
    </w:p>
    <w:p w14:paraId="2909685C" w14:textId="3BF7A92B" w:rsidR="00B04EC6" w:rsidRPr="00B04EC6" w:rsidRDefault="00B04EC6" w:rsidP="00B04EC6">
      <w:pPr>
        <w:suppressAutoHyphens/>
        <w:ind w:firstLine="567"/>
        <w:jc w:val="both"/>
        <w:rPr>
          <w:rFonts w:ascii="Arial" w:eastAsia="Arial Unicode MS" w:hAnsi="Arial" w:cs="Arial"/>
          <w:sz w:val="18"/>
          <w:lang w:eastAsia="en-US"/>
        </w:rPr>
      </w:pPr>
      <w:r w:rsidRPr="00B04EC6">
        <w:rPr>
          <w:rFonts w:eastAsia="Arial Unicode MS"/>
          <w:sz w:val="22"/>
          <w:szCs w:val="22"/>
          <w:lang w:eastAsia="en-US"/>
        </w:rPr>
        <w:t xml:space="preserve">Гарантийный срок начинает исчисляться </w:t>
      </w:r>
      <w:r w:rsidRPr="00B04EC6">
        <w:rPr>
          <w:rFonts w:eastAsia="Arial Unicode MS"/>
          <w:color w:val="000000"/>
          <w:sz w:val="22"/>
          <w:szCs w:val="22"/>
          <w:lang w:eastAsia="en-US"/>
        </w:rPr>
        <w:t>с даты подписания Заказчиком документа о приемке</w:t>
      </w:r>
      <w:r>
        <w:rPr>
          <w:rFonts w:eastAsia="Arial Unicode MS"/>
          <w:color w:val="000000"/>
          <w:sz w:val="22"/>
          <w:szCs w:val="22"/>
          <w:lang w:eastAsia="en-US"/>
        </w:rPr>
        <w:t>.</w:t>
      </w:r>
    </w:p>
    <w:p w14:paraId="00144F02" w14:textId="77777777" w:rsidR="00B04EC6" w:rsidRPr="00A9172B" w:rsidRDefault="00B04EC6" w:rsidP="00DA64FA">
      <w:pPr>
        <w:jc w:val="center"/>
        <w:outlineLvl w:val="0"/>
        <w:rPr>
          <w:b/>
          <w:sz w:val="20"/>
        </w:rPr>
      </w:pPr>
    </w:p>
    <w:p w14:paraId="522DDBA1" w14:textId="52E2EBE2" w:rsidR="00DA64FA" w:rsidRPr="00A9172B" w:rsidRDefault="00B04EC6" w:rsidP="00DA64FA">
      <w:pPr>
        <w:jc w:val="center"/>
        <w:outlineLvl w:val="0"/>
        <w:rPr>
          <w:b/>
          <w:sz w:val="20"/>
        </w:rPr>
      </w:pPr>
      <w:r>
        <w:rPr>
          <w:b/>
          <w:sz w:val="20"/>
        </w:rPr>
        <w:t>6</w:t>
      </w:r>
      <w:r w:rsidR="00DA64FA" w:rsidRPr="00A9172B">
        <w:rPr>
          <w:b/>
          <w:sz w:val="20"/>
        </w:rPr>
        <w:t>. Ответственность сторон и порядок разрешения споров.</w:t>
      </w:r>
    </w:p>
    <w:p w14:paraId="444F982A" w14:textId="5BAF2534" w:rsidR="00643693" w:rsidRPr="00A9172B" w:rsidRDefault="00B04EC6" w:rsidP="00643693">
      <w:pPr>
        <w:jc w:val="both"/>
        <w:rPr>
          <w:sz w:val="20"/>
        </w:rPr>
      </w:pPr>
      <w:r>
        <w:rPr>
          <w:sz w:val="20"/>
        </w:rPr>
        <w:t>6</w:t>
      </w:r>
      <w:r w:rsidR="00643693" w:rsidRPr="00A9172B">
        <w:rPr>
          <w:sz w:val="20"/>
        </w:rPr>
        <w:t xml:space="preserve">.1. За неисполнение или ненадлежащее исполнение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а Стороны несут ответственность в соответствии с законодательством Российской Федерации и условиями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>а.</w:t>
      </w:r>
    </w:p>
    <w:p w14:paraId="3C8D5395" w14:textId="69B862E0" w:rsidR="00643693" w:rsidRPr="00A9172B" w:rsidRDefault="00B04EC6" w:rsidP="00643693">
      <w:pPr>
        <w:jc w:val="both"/>
        <w:rPr>
          <w:sz w:val="20"/>
        </w:rPr>
      </w:pPr>
      <w:r>
        <w:rPr>
          <w:sz w:val="20"/>
        </w:rPr>
        <w:t>6</w:t>
      </w:r>
      <w:r w:rsidR="00643693" w:rsidRPr="00A9172B">
        <w:rPr>
          <w:sz w:val="20"/>
        </w:rPr>
        <w:t xml:space="preserve">.2. В случае полного (частичного) неисполнения условий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>а одной из Сторон эта Сторона обязана возместить другой Стороне причиненные убытки в части, непокрытой неустойкой.</w:t>
      </w:r>
    </w:p>
    <w:p w14:paraId="14CC4A2E" w14:textId="245C6252" w:rsidR="00643693" w:rsidRPr="00A9172B" w:rsidRDefault="00B04EC6" w:rsidP="00643693">
      <w:pPr>
        <w:jc w:val="both"/>
        <w:rPr>
          <w:sz w:val="20"/>
        </w:rPr>
      </w:pPr>
      <w:r>
        <w:rPr>
          <w:sz w:val="20"/>
        </w:rPr>
        <w:t>6</w:t>
      </w:r>
      <w:r w:rsidR="00643693" w:rsidRPr="00A9172B">
        <w:rPr>
          <w:sz w:val="20"/>
        </w:rPr>
        <w:t xml:space="preserve">.3. В случае просрочки исполнения Поставщиком обязательств (в том числе гарантийного обязательства), предусмотренных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ом, Поставщик уплачивает Заказчику пени. Пеня начисляется за каждый день просрочки исполнения Поставщиком обязательства, предусмотренного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ом, начиная со дня, следующего после дня истечения установленного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ом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а (отдельного этапа исполнения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а), уменьшенной на сумму, пропорциональную объему обязательств, предусмотренных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ом (соответствующим отдельным этапом исполнения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>а) и фактически исполненных Поставщиком.</w:t>
      </w:r>
    </w:p>
    <w:p w14:paraId="7C469263" w14:textId="08D24F69" w:rsidR="00643693" w:rsidRPr="00A9172B" w:rsidRDefault="00B04EC6" w:rsidP="00643693">
      <w:pPr>
        <w:jc w:val="both"/>
        <w:rPr>
          <w:sz w:val="20"/>
        </w:rPr>
      </w:pPr>
      <w:r>
        <w:rPr>
          <w:sz w:val="20"/>
        </w:rPr>
        <w:t>6</w:t>
      </w:r>
      <w:r w:rsidR="00643693" w:rsidRPr="00A9172B">
        <w:rPr>
          <w:sz w:val="20"/>
        </w:rPr>
        <w:t xml:space="preserve">.4. За каждый факт неисполнения или ненадлежащего исполнения Поставщиком обязательств, предусмотренных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ом, за исключением просрочки исполнения Поставщиком обязательств (в том числе гарантийного обязательства), предусмотренных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ом, Поставщик уплачивает Заказчику штраф. Размер штрафа определяется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№ 1042 (Собрание законодательства Российской Федерации, 2017, № 36, ст. 5458; 2019, № 32, ст. 4721) (далее - Правила), и составляет </w:t>
      </w:r>
      <w:r w:rsidR="00422C00" w:rsidRPr="00A9172B">
        <w:rPr>
          <w:sz w:val="20"/>
        </w:rPr>
        <w:t>10</w:t>
      </w:r>
      <w:r w:rsidR="00643693" w:rsidRPr="00A9172B">
        <w:rPr>
          <w:sz w:val="20"/>
        </w:rPr>
        <w:t xml:space="preserve"> процент</w:t>
      </w:r>
      <w:r w:rsidR="00D844B7" w:rsidRPr="00A9172B">
        <w:rPr>
          <w:sz w:val="20"/>
        </w:rPr>
        <w:t>ов</w:t>
      </w:r>
      <w:r w:rsidR="00643693" w:rsidRPr="00A9172B">
        <w:rPr>
          <w:sz w:val="20"/>
        </w:rPr>
        <w:t xml:space="preserve"> цены </w:t>
      </w:r>
      <w:r w:rsidR="00A9172B">
        <w:rPr>
          <w:sz w:val="20"/>
        </w:rPr>
        <w:t>контракт</w:t>
      </w:r>
      <w:r w:rsidR="00D844B7" w:rsidRPr="00A9172B">
        <w:rPr>
          <w:sz w:val="20"/>
        </w:rPr>
        <w:t>а.</w:t>
      </w:r>
    </w:p>
    <w:p w14:paraId="3A6ACB56" w14:textId="519F25D4" w:rsidR="00643693" w:rsidRPr="00A9172B" w:rsidRDefault="00B04EC6" w:rsidP="00643693">
      <w:pPr>
        <w:jc w:val="both"/>
        <w:rPr>
          <w:sz w:val="20"/>
        </w:rPr>
      </w:pPr>
      <w:r>
        <w:rPr>
          <w:sz w:val="20"/>
        </w:rPr>
        <w:t>6</w:t>
      </w:r>
      <w:r w:rsidR="00643693" w:rsidRPr="00A9172B">
        <w:rPr>
          <w:sz w:val="20"/>
        </w:rPr>
        <w:t xml:space="preserve">.5. За каждый факт неисполнения или ненадлежащего исполнения Поставщиком обязательства, предусмотренного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>ом, которое не имеет стоимостного выражения, Поставщик уплачивает Заказчику штраф. Размер штрафа определяется в соответствии с Правилами и составляет 1 000 (одна тысяча) рублей.</w:t>
      </w:r>
    </w:p>
    <w:p w14:paraId="2E078752" w14:textId="477E28DA" w:rsidR="00643693" w:rsidRPr="00A9172B" w:rsidRDefault="00B04EC6" w:rsidP="00643693">
      <w:pPr>
        <w:jc w:val="both"/>
        <w:rPr>
          <w:sz w:val="20"/>
        </w:rPr>
      </w:pPr>
      <w:r>
        <w:rPr>
          <w:sz w:val="20"/>
        </w:rPr>
        <w:t>6</w:t>
      </w:r>
      <w:r w:rsidR="00643693" w:rsidRPr="00A9172B">
        <w:rPr>
          <w:sz w:val="20"/>
        </w:rPr>
        <w:t xml:space="preserve">.6. В случае просрочки исполнения Заказчиком обязательств, предусмотренных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ом,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ом, начиная со дня, следующего после дня истечения установленного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>ом срока исполнения обязательства.</w:t>
      </w:r>
    </w:p>
    <w:p w14:paraId="71DF2FE6" w14:textId="5C8B85AD" w:rsidR="00643693" w:rsidRPr="00A9172B" w:rsidRDefault="00B04EC6" w:rsidP="00643693">
      <w:pPr>
        <w:jc w:val="both"/>
        <w:rPr>
          <w:sz w:val="20"/>
        </w:rPr>
      </w:pPr>
      <w:r>
        <w:rPr>
          <w:sz w:val="20"/>
        </w:rPr>
        <w:t>6</w:t>
      </w:r>
      <w:r w:rsidR="00643693" w:rsidRPr="00A9172B">
        <w:rPr>
          <w:sz w:val="20"/>
        </w:rPr>
        <w:t xml:space="preserve">.7. За каждый факт неисполнения Заказчиком обязательств, предусмотренных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ом, за исключением просрочки исполнения обязательств, предусмотренных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>ом, Поставщик вправе потребовать уплату штрафа. Размер штрафа определяется в соответствии с Правилами и составляет 1 000 (одна тысяча) рублей.</w:t>
      </w:r>
    </w:p>
    <w:p w14:paraId="1A3D85F7" w14:textId="2442D43A" w:rsidR="00643693" w:rsidRPr="00A9172B" w:rsidRDefault="00B04EC6" w:rsidP="00643693">
      <w:pPr>
        <w:jc w:val="both"/>
        <w:rPr>
          <w:sz w:val="20"/>
        </w:rPr>
      </w:pPr>
      <w:r>
        <w:rPr>
          <w:sz w:val="20"/>
        </w:rPr>
        <w:t>6</w:t>
      </w:r>
      <w:r w:rsidR="00643693" w:rsidRPr="00A9172B">
        <w:rPr>
          <w:sz w:val="20"/>
        </w:rPr>
        <w:t xml:space="preserve">.8. Применение неустойки (штрафа, пени) не освобождает Стороны от исполнения обязательств по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>у.</w:t>
      </w:r>
    </w:p>
    <w:p w14:paraId="45490E80" w14:textId="1AA18A30" w:rsidR="00643693" w:rsidRPr="00A9172B" w:rsidRDefault="00B04EC6" w:rsidP="00643693">
      <w:pPr>
        <w:jc w:val="both"/>
        <w:rPr>
          <w:sz w:val="20"/>
        </w:rPr>
      </w:pPr>
      <w:r>
        <w:rPr>
          <w:sz w:val="20"/>
        </w:rPr>
        <w:t>6</w:t>
      </w:r>
      <w:r w:rsidR="00643693" w:rsidRPr="00A9172B">
        <w:rPr>
          <w:sz w:val="20"/>
        </w:rPr>
        <w:t xml:space="preserve">.9. Общая сумма начисленных штрафов за неисполнение или ненадлежащее исполнение Поставщиком обязательств, предусмотренных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ом, не может превышать цену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>а.</w:t>
      </w:r>
    </w:p>
    <w:p w14:paraId="1EBE2011" w14:textId="093DB68F" w:rsidR="00643693" w:rsidRPr="00A9172B" w:rsidRDefault="00B04EC6" w:rsidP="00643693">
      <w:pPr>
        <w:jc w:val="both"/>
        <w:rPr>
          <w:sz w:val="20"/>
        </w:rPr>
      </w:pPr>
      <w:r>
        <w:rPr>
          <w:sz w:val="20"/>
        </w:rPr>
        <w:lastRenderedPageBreak/>
        <w:t>6</w:t>
      </w:r>
      <w:r w:rsidR="00643693" w:rsidRPr="00A9172B">
        <w:rPr>
          <w:sz w:val="20"/>
        </w:rPr>
        <w:t xml:space="preserve">.10. Общая сумма начисленных штрафов за ненадлежащее исполнение Заказчиком обязательств, предусмотренных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ом, не может превышать цену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>а.</w:t>
      </w:r>
    </w:p>
    <w:p w14:paraId="7EE0DE4D" w14:textId="23E47722" w:rsidR="00643693" w:rsidRDefault="00B04EC6" w:rsidP="00643693">
      <w:pPr>
        <w:jc w:val="both"/>
        <w:rPr>
          <w:sz w:val="20"/>
        </w:rPr>
      </w:pPr>
      <w:r>
        <w:rPr>
          <w:sz w:val="20"/>
        </w:rPr>
        <w:t>6</w:t>
      </w:r>
      <w:r w:rsidR="00643693" w:rsidRPr="00A9172B">
        <w:rPr>
          <w:sz w:val="20"/>
        </w:rPr>
        <w:t xml:space="preserve">.11. В случае расторжения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а в связи с односторонним отказом Стороны от исполнения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 xml:space="preserve">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A9172B">
        <w:rPr>
          <w:sz w:val="20"/>
        </w:rPr>
        <w:t>Контракт</w:t>
      </w:r>
      <w:r w:rsidR="00643693" w:rsidRPr="00A9172B">
        <w:rPr>
          <w:sz w:val="20"/>
        </w:rPr>
        <w:t>а.</w:t>
      </w:r>
    </w:p>
    <w:p w14:paraId="13BD1DAC" w14:textId="3885FEBD" w:rsidR="002D21FA" w:rsidRPr="00E9535A" w:rsidRDefault="00B04EC6" w:rsidP="002D21FA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="002D21FA" w:rsidRPr="00E9535A">
        <w:rPr>
          <w:rFonts w:ascii="Times New Roman" w:hAnsi="Times New Roman" w:cs="Times New Roman"/>
          <w:sz w:val="20"/>
        </w:rPr>
        <w:t>.1</w:t>
      </w:r>
      <w:r w:rsidR="002D21FA">
        <w:rPr>
          <w:rFonts w:ascii="Times New Roman" w:hAnsi="Times New Roman" w:cs="Times New Roman"/>
          <w:sz w:val="20"/>
        </w:rPr>
        <w:t>1</w:t>
      </w:r>
      <w:r w:rsidR="002D21FA" w:rsidRPr="00E9535A">
        <w:rPr>
          <w:rFonts w:ascii="Times New Roman" w:hAnsi="Times New Roman" w:cs="Times New Roman"/>
          <w:sz w:val="20"/>
        </w:rPr>
        <w:t>. Все споры и разногласия</w:t>
      </w:r>
      <w:r w:rsidR="002D21FA">
        <w:rPr>
          <w:rFonts w:ascii="Times New Roman" w:hAnsi="Times New Roman" w:cs="Times New Roman"/>
          <w:sz w:val="20"/>
        </w:rPr>
        <w:t>,</w:t>
      </w:r>
      <w:r w:rsidR="002D21FA" w:rsidRPr="00E9535A">
        <w:rPr>
          <w:rFonts w:ascii="Times New Roman" w:hAnsi="Times New Roman" w:cs="Times New Roman"/>
          <w:sz w:val="20"/>
        </w:rPr>
        <w:t xml:space="preserve"> которые могут возникнуть из Контракта между Сторонами</w:t>
      </w:r>
      <w:r w:rsidR="002D21FA">
        <w:rPr>
          <w:rFonts w:ascii="Times New Roman" w:hAnsi="Times New Roman" w:cs="Times New Roman"/>
          <w:sz w:val="20"/>
        </w:rPr>
        <w:t>,</w:t>
      </w:r>
      <w:r w:rsidR="002D21FA" w:rsidRPr="00E9535A">
        <w:rPr>
          <w:rFonts w:ascii="Times New Roman" w:hAnsi="Times New Roman" w:cs="Times New Roman"/>
          <w:sz w:val="20"/>
        </w:rPr>
        <w:t xml:space="preserve"> будут разрешаться путем переговоров</w:t>
      </w:r>
      <w:r w:rsidR="002D21FA">
        <w:rPr>
          <w:rFonts w:ascii="Times New Roman" w:hAnsi="Times New Roman" w:cs="Times New Roman"/>
          <w:sz w:val="20"/>
        </w:rPr>
        <w:t>,</w:t>
      </w:r>
      <w:r w:rsidR="002D21FA" w:rsidRPr="00E9535A">
        <w:rPr>
          <w:rFonts w:ascii="Times New Roman" w:hAnsi="Times New Roman" w:cs="Times New Roman"/>
          <w:sz w:val="20"/>
        </w:rPr>
        <w:t xml:space="preserve"> в том числе в претензионном порядке.</w:t>
      </w:r>
    </w:p>
    <w:p w14:paraId="5927FFF6" w14:textId="659C6711" w:rsidR="002D21FA" w:rsidRPr="00E9535A" w:rsidRDefault="00B04EC6" w:rsidP="002D21FA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="002D21FA" w:rsidRPr="00E9535A">
        <w:rPr>
          <w:rFonts w:ascii="Times New Roman" w:hAnsi="Times New Roman" w:cs="Times New Roman"/>
          <w:sz w:val="20"/>
        </w:rPr>
        <w:t>.</w:t>
      </w:r>
      <w:r w:rsidR="002D21FA">
        <w:rPr>
          <w:rFonts w:ascii="Times New Roman" w:hAnsi="Times New Roman" w:cs="Times New Roman"/>
          <w:sz w:val="20"/>
        </w:rPr>
        <w:t>1</w:t>
      </w:r>
      <w:r w:rsidR="002D21FA" w:rsidRPr="00E9535A">
        <w:rPr>
          <w:rFonts w:ascii="Times New Roman" w:hAnsi="Times New Roman" w:cs="Times New Roman"/>
          <w:sz w:val="20"/>
        </w:rPr>
        <w:t>2.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</w:t>
      </w:r>
      <w:r w:rsidR="002D21FA">
        <w:rPr>
          <w:rFonts w:ascii="Times New Roman" w:hAnsi="Times New Roman" w:cs="Times New Roman"/>
          <w:sz w:val="20"/>
        </w:rPr>
        <w:t>,</w:t>
      </w:r>
      <w:r w:rsidR="002D21FA" w:rsidRPr="00E9535A">
        <w:rPr>
          <w:rFonts w:ascii="Times New Roman" w:hAnsi="Times New Roman" w:cs="Times New Roman"/>
          <w:sz w:val="20"/>
        </w:rPr>
        <w:t xml:space="preserve"> отражаются стоимостная оценка ответственности (неустойки)</w:t>
      </w:r>
      <w:r w:rsidR="002D21FA">
        <w:rPr>
          <w:rFonts w:ascii="Times New Roman" w:hAnsi="Times New Roman" w:cs="Times New Roman"/>
          <w:sz w:val="20"/>
        </w:rPr>
        <w:t>,</w:t>
      </w:r>
      <w:r w:rsidR="002D21FA" w:rsidRPr="00E9535A">
        <w:rPr>
          <w:rFonts w:ascii="Times New Roman" w:hAnsi="Times New Roman" w:cs="Times New Roman"/>
          <w:sz w:val="20"/>
        </w:rPr>
        <w:t xml:space="preserve"> а также действия</w:t>
      </w:r>
      <w:r w:rsidR="002D21FA">
        <w:rPr>
          <w:rFonts w:ascii="Times New Roman" w:hAnsi="Times New Roman" w:cs="Times New Roman"/>
          <w:sz w:val="20"/>
        </w:rPr>
        <w:t>,</w:t>
      </w:r>
      <w:r w:rsidR="002D21FA" w:rsidRPr="00E9535A">
        <w:rPr>
          <w:rFonts w:ascii="Times New Roman" w:hAnsi="Times New Roman" w:cs="Times New Roman"/>
          <w:sz w:val="20"/>
        </w:rPr>
        <w:t xml:space="preserve"> которые должны быть произведены Стороной для устранения нарушений.</w:t>
      </w:r>
    </w:p>
    <w:p w14:paraId="6E936E36" w14:textId="5A5075A3" w:rsidR="002D21FA" w:rsidRPr="00E9535A" w:rsidRDefault="00B04EC6" w:rsidP="002D21FA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="002D21FA" w:rsidRPr="00E9535A">
        <w:rPr>
          <w:rFonts w:ascii="Times New Roman" w:hAnsi="Times New Roman" w:cs="Times New Roman"/>
          <w:sz w:val="20"/>
        </w:rPr>
        <w:t>.</w:t>
      </w:r>
      <w:r w:rsidR="002D21FA">
        <w:rPr>
          <w:rFonts w:ascii="Times New Roman" w:hAnsi="Times New Roman" w:cs="Times New Roman"/>
          <w:sz w:val="20"/>
        </w:rPr>
        <w:t>13</w:t>
      </w:r>
      <w:r w:rsidR="002D21FA" w:rsidRPr="00E9535A">
        <w:rPr>
          <w:rFonts w:ascii="Times New Roman" w:hAnsi="Times New Roman" w:cs="Times New Roman"/>
          <w:sz w:val="20"/>
        </w:rPr>
        <w:t>. При неурегулировании Сторонами спора в досудебном порядке</w:t>
      </w:r>
      <w:r w:rsidR="002D21FA">
        <w:rPr>
          <w:rFonts w:ascii="Times New Roman" w:hAnsi="Times New Roman" w:cs="Times New Roman"/>
          <w:sz w:val="20"/>
        </w:rPr>
        <w:t>,</w:t>
      </w:r>
      <w:r w:rsidR="002D21FA" w:rsidRPr="00E9535A">
        <w:rPr>
          <w:rFonts w:ascii="Times New Roman" w:hAnsi="Times New Roman" w:cs="Times New Roman"/>
          <w:sz w:val="20"/>
        </w:rPr>
        <w:t xml:space="preserve"> спор разрешается в судебном порядке в арбитражном суде </w:t>
      </w:r>
      <w:r w:rsidR="00D17B18">
        <w:rPr>
          <w:rFonts w:ascii="Times New Roman" w:hAnsi="Times New Roman" w:cs="Times New Roman"/>
          <w:sz w:val="20"/>
        </w:rPr>
        <w:t>Калужской области</w:t>
      </w:r>
      <w:r w:rsidR="002D21FA" w:rsidRPr="00E9535A">
        <w:rPr>
          <w:rFonts w:ascii="Times New Roman" w:hAnsi="Times New Roman" w:cs="Times New Roman"/>
          <w:sz w:val="20"/>
        </w:rPr>
        <w:t>.</w:t>
      </w:r>
    </w:p>
    <w:p w14:paraId="28F7F266" w14:textId="77777777" w:rsidR="00643693" w:rsidRPr="00A9172B" w:rsidRDefault="00643693" w:rsidP="00EE7064">
      <w:pPr>
        <w:jc w:val="both"/>
        <w:rPr>
          <w:b/>
          <w:sz w:val="20"/>
        </w:rPr>
      </w:pPr>
    </w:p>
    <w:p w14:paraId="4B1AF25E" w14:textId="1F569D38" w:rsidR="00DA64FA" w:rsidRPr="00A9172B" w:rsidRDefault="00D17B18" w:rsidP="00DA64FA">
      <w:pPr>
        <w:jc w:val="center"/>
        <w:outlineLvl w:val="0"/>
        <w:rPr>
          <w:b/>
          <w:sz w:val="20"/>
        </w:rPr>
      </w:pPr>
      <w:r>
        <w:rPr>
          <w:b/>
          <w:sz w:val="20"/>
        </w:rPr>
        <w:t>7</w:t>
      </w:r>
      <w:r w:rsidR="00DA64FA" w:rsidRPr="00A9172B">
        <w:rPr>
          <w:b/>
          <w:sz w:val="20"/>
        </w:rPr>
        <w:t xml:space="preserve">. Срок действия </w:t>
      </w:r>
      <w:r w:rsidR="00A9172B">
        <w:rPr>
          <w:b/>
          <w:sz w:val="20"/>
        </w:rPr>
        <w:t>Контракт</w:t>
      </w:r>
      <w:r w:rsidR="00DA64FA" w:rsidRPr="00A9172B">
        <w:rPr>
          <w:b/>
          <w:sz w:val="20"/>
        </w:rPr>
        <w:t>а.</w:t>
      </w:r>
    </w:p>
    <w:p w14:paraId="63D0ECA5" w14:textId="4620C7D2" w:rsidR="002D21FA" w:rsidRDefault="00D17B18" w:rsidP="002D21FA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="002D21FA" w:rsidRPr="00E9535A">
        <w:rPr>
          <w:rFonts w:ascii="Times New Roman" w:hAnsi="Times New Roman" w:cs="Times New Roman"/>
          <w:sz w:val="20"/>
        </w:rPr>
        <w:t>.1. Контракт вступает в силу с момента его подписания обеими Сторона</w:t>
      </w:r>
      <w:r w:rsidR="002D21FA">
        <w:rPr>
          <w:rFonts w:ascii="Times New Roman" w:hAnsi="Times New Roman" w:cs="Times New Roman"/>
          <w:sz w:val="20"/>
        </w:rPr>
        <w:t>ми и действует по 31.12.202</w:t>
      </w:r>
      <w:r w:rsidR="00686553">
        <w:rPr>
          <w:rFonts w:ascii="Times New Roman" w:hAnsi="Times New Roman" w:cs="Times New Roman"/>
          <w:sz w:val="20"/>
        </w:rPr>
        <w:t>6</w:t>
      </w:r>
      <w:r w:rsidR="002D21FA" w:rsidRPr="00E9535A">
        <w:rPr>
          <w:rFonts w:ascii="Times New Roman" w:hAnsi="Times New Roman" w:cs="Times New Roman"/>
          <w:sz w:val="20"/>
        </w:rPr>
        <w:t xml:space="preserve"> г. Окончание срока действия Контракта не влечет прекращения неисполненных обязательств Сторон по Контракту.</w:t>
      </w:r>
    </w:p>
    <w:p w14:paraId="61135061" w14:textId="47DCA53B" w:rsidR="002D21FA" w:rsidRPr="00E9535A" w:rsidRDefault="00D17B18" w:rsidP="002D21FA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="002D21FA" w:rsidRPr="00E9535A">
        <w:rPr>
          <w:rFonts w:ascii="Times New Roman" w:hAnsi="Times New Roman" w:cs="Times New Roman"/>
          <w:sz w:val="20"/>
        </w:rPr>
        <w:t>.2. Расторжение Контракта допускается по соглашению Сторон</w:t>
      </w:r>
      <w:r w:rsidR="002D21FA">
        <w:rPr>
          <w:rFonts w:ascii="Times New Roman" w:hAnsi="Times New Roman" w:cs="Times New Roman"/>
          <w:sz w:val="20"/>
        </w:rPr>
        <w:t>,</w:t>
      </w:r>
      <w:r w:rsidR="002D21FA" w:rsidRPr="00E9535A">
        <w:rPr>
          <w:rFonts w:ascii="Times New Roman" w:hAnsi="Times New Roman" w:cs="Times New Roman"/>
          <w:sz w:val="20"/>
        </w:rPr>
        <w:t xml:space="preserve">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</w:t>
      </w:r>
      <w:r w:rsidR="002D21FA">
        <w:rPr>
          <w:rFonts w:ascii="Times New Roman" w:hAnsi="Times New Roman" w:cs="Times New Roman"/>
          <w:sz w:val="20"/>
        </w:rPr>
        <w:t>,</w:t>
      </w:r>
      <w:r w:rsidR="002D21FA" w:rsidRPr="00E9535A">
        <w:rPr>
          <w:rFonts w:ascii="Times New Roman" w:hAnsi="Times New Roman" w:cs="Times New Roman"/>
          <w:sz w:val="20"/>
        </w:rPr>
        <w:t xml:space="preserve"> предусмотренном </w:t>
      </w:r>
      <w:r w:rsidR="002D21FA" w:rsidRPr="00072585">
        <w:rPr>
          <w:rFonts w:ascii="Times New Roman" w:hAnsi="Times New Roman" w:cs="Times New Roman"/>
          <w:sz w:val="20"/>
        </w:rPr>
        <w:t>частями 9</w:t>
      </w:r>
      <w:r w:rsidR="002D21FA" w:rsidRPr="00E9535A">
        <w:rPr>
          <w:rFonts w:ascii="Times New Roman" w:hAnsi="Times New Roman" w:cs="Times New Roman"/>
          <w:sz w:val="20"/>
        </w:rPr>
        <w:t xml:space="preserve"> - </w:t>
      </w:r>
      <w:r w:rsidR="002D21FA" w:rsidRPr="00072585">
        <w:rPr>
          <w:rFonts w:ascii="Times New Roman" w:hAnsi="Times New Roman" w:cs="Times New Roman"/>
          <w:sz w:val="20"/>
        </w:rPr>
        <w:t>23 статьи 95</w:t>
      </w:r>
      <w:r w:rsidR="002D21FA" w:rsidRPr="00E9535A">
        <w:rPr>
          <w:rFonts w:ascii="Times New Roman" w:hAnsi="Times New Roman" w:cs="Times New Roman"/>
          <w:sz w:val="20"/>
        </w:rPr>
        <w:t xml:space="preserve"> Федерального закона от 5 апреля 2013 г. </w:t>
      </w:r>
      <w:r w:rsidR="002D21FA">
        <w:rPr>
          <w:rFonts w:ascii="Times New Roman" w:hAnsi="Times New Roman" w:cs="Times New Roman"/>
          <w:sz w:val="20"/>
        </w:rPr>
        <w:t>№</w:t>
      </w:r>
      <w:r w:rsidR="002D21FA" w:rsidRPr="00E9535A">
        <w:rPr>
          <w:rFonts w:ascii="Times New Roman" w:hAnsi="Times New Roman" w:cs="Times New Roman"/>
          <w:sz w:val="20"/>
        </w:rPr>
        <w:t xml:space="preserve"> 44-ФЗ </w:t>
      </w:r>
      <w:r w:rsidR="00D60541">
        <w:rPr>
          <w:rFonts w:ascii="Times New Roman" w:hAnsi="Times New Roman" w:cs="Times New Roman"/>
          <w:sz w:val="20"/>
        </w:rPr>
        <w:t>«</w:t>
      </w:r>
      <w:r w:rsidR="002D21FA" w:rsidRPr="00E9535A">
        <w:rPr>
          <w:rFonts w:ascii="Times New Roman" w:hAnsi="Times New Roman" w:cs="Times New Roman"/>
          <w:sz w:val="20"/>
        </w:rPr>
        <w:t>О контрактной системе в сфере закупок товаров</w:t>
      </w:r>
      <w:r w:rsidR="002D21FA">
        <w:rPr>
          <w:rFonts w:ascii="Times New Roman" w:hAnsi="Times New Roman" w:cs="Times New Roman"/>
          <w:sz w:val="20"/>
        </w:rPr>
        <w:t>,</w:t>
      </w:r>
      <w:r w:rsidR="002D21FA" w:rsidRPr="00E9535A">
        <w:rPr>
          <w:rFonts w:ascii="Times New Roman" w:hAnsi="Times New Roman" w:cs="Times New Roman"/>
          <w:sz w:val="20"/>
        </w:rPr>
        <w:t xml:space="preserve"> работ</w:t>
      </w:r>
      <w:r w:rsidR="002D21FA">
        <w:rPr>
          <w:rFonts w:ascii="Times New Roman" w:hAnsi="Times New Roman" w:cs="Times New Roman"/>
          <w:sz w:val="20"/>
        </w:rPr>
        <w:t>,</w:t>
      </w:r>
      <w:r w:rsidR="002D21FA" w:rsidRPr="00E9535A">
        <w:rPr>
          <w:rFonts w:ascii="Times New Roman" w:hAnsi="Times New Roman" w:cs="Times New Roman"/>
          <w:sz w:val="20"/>
        </w:rPr>
        <w:t xml:space="preserve"> услуг для обеспечения государственных и муниципальных нужд</w:t>
      </w:r>
      <w:r w:rsidR="00D60541">
        <w:rPr>
          <w:rFonts w:ascii="Times New Roman" w:hAnsi="Times New Roman" w:cs="Times New Roman"/>
          <w:sz w:val="20"/>
        </w:rPr>
        <w:t>»</w:t>
      </w:r>
      <w:r w:rsidR="002D21FA" w:rsidRPr="00E9535A">
        <w:rPr>
          <w:rFonts w:ascii="Times New Roman" w:hAnsi="Times New Roman" w:cs="Times New Roman"/>
          <w:sz w:val="20"/>
        </w:rPr>
        <w:t>.</w:t>
      </w:r>
    </w:p>
    <w:p w14:paraId="3CFF7C4B" w14:textId="77777777" w:rsidR="00DA64FA" w:rsidRPr="00A9172B" w:rsidRDefault="00DA64FA" w:rsidP="00DA64FA">
      <w:pPr>
        <w:jc w:val="center"/>
        <w:outlineLvl w:val="0"/>
        <w:rPr>
          <w:b/>
          <w:sz w:val="20"/>
        </w:rPr>
      </w:pPr>
    </w:p>
    <w:p w14:paraId="30502808" w14:textId="19978EB9" w:rsidR="00DA64FA" w:rsidRPr="00A9172B" w:rsidRDefault="00D17B18" w:rsidP="00DA64FA">
      <w:pPr>
        <w:jc w:val="center"/>
        <w:outlineLvl w:val="0"/>
        <w:rPr>
          <w:b/>
          <w:sz w:val="20"/>
        </w:rPr>
      </w:pPr>
      <w:r>
        <w:rPr>
          <w:b/>
          <w:sz w:val="20"/>
        </w:rPr>
        <w:t>8</w:t>
      </w:r>
      <w:r w:rsidR="00DA64FA" w:rsidRPr="00A9172B">
        <w:rPr>
          <w:b/>
          <w:sz w:val="20"/>
        </w:rPr>
        <w:t>. Прочие условия.</w:t>
      </w:r>
    </w:p>
    <w:p w14:paraId="0E1C8C22" w14:textId="6725C012" w:rsidR="002D21FA" w:rsidRPr="00E9535A" w:rsidRDefault="00D17B18" w:rsidP="002D21FA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2D21FA">
        <w:rPr>
          <w:rFonts w:ascii="Times New Roman" w:hAnsi="Times New Roman" w:cs="Times New Roman"/>
          <w:sz w:val="20"/>
        </w:rPr>
        <w:t>.1.</w:t>
      </w:r>
      <w:r w:rsidR="002D21FA" w:rsidRPr="00E9535A">
        <w:rPr>
          <w:rFonts w:ascii="Times New Roman" w:hAnsi="Times New Roman" w:cs="Times New Roman"/>
          <w:sz w:val="20"/>
        </w:rPr>
        <w:t xml:space="preserve"> Внесение изменений и дополнений</w:t>
      </w:r>
      <w:r w:rsidR="002D21FA">
        <w:rPr>
          <w:rFonts w:ascii="Times New Roman" w:hAnsi="Times New Roman" w:cs="Times New Roman"/>
          <w:sz w:val="20"/>
        </w:rPr>
        <w:t>,</w:t>
      </w:r>
      <w:r w:rsidR="002D21FA" w:rsidRPr="00E9535A">
        <w:rPr>
          <w:rFonts w:ascii="Times New Roman" w:hAnsi="Times New Roman" w:cs="Times New Roman"/>
          <w:sz w:val="20"/>
        </w:rPr>
        <w:t xml:space="preserve"> не противоречащих законодательству Российской Федерации</w:t>
      </w:r>
      <w:r w:rsidR="002D21FA">
        <w:rPr>
          <w:rFonts w:ascii="Times New Roman" w:hAnsi="Times New Roman" w:cs="Times New Roman"/>
          <w:sz w:val="20"/>
        </w:rPr>
        <w:t>,</w:t>
      </w:r>
      <w:r w:rsidR="002D21FA" w:rsidRPr="00E9535A">
        <w:rPr>
          <w:rFonts w:ascii="Times New Roman" w:hAnsi="Times New Roman" w:cs="Times New Roman"/>
          <w:sz w:val="20"/>
        </w:rPr>
        <w:t xml:space="preserve"> в условия Контракта осуществляется путем заключения Сторонами в письменной форме дополнительных соглашений к Контракту</w:t>
      </w:r>
      <w:r w:rsidR="002D21FA">
        <w:rPr>
          <w:rFonts w:ascii="Times New Roman" w:hAnsi="Times New Roman" w:cs="Times New Roman"/>
          <w:sz w:val="20"/>
        </w:rPr>
        <w:t>,</w:t>
      </w:r>
      <w:r w:rsidR="002D21FA" w:rsidRPr="00E9535A">
        <w:rPr>
          <w:rFonts w:ascii="Times New Roman" w:hAnsi="Times New Roman" w:cs="Times New Roman"/>
          <w:sz w:val="20"/>
        </w:rPr>
        <w:t xml:space="preserve"> которые являются его неотъемлемой частью.</w:t>
      </w:r>
    </w:p>
    <w:p w14:paraId="7838A3EE" w14:textId="5DE68921" w:rsidR="00DA64FA" w:rsidRPr="00A9172B" w:rsidRDefault="00D17B18" w:rsidP="00DA64FA">
      <w:pPr>
        <w:jc w:val="both"/>
        <w:rPr>
          <w:sz w:val="20"/>
        </w:rPr>
      </w:pPr>
      <w:r>
        <w:rPr>
          <w:sz w:val="20"/>
        </w:rPr>
        <w:t>8</w:t>
      </w:r>
      <w:r w:rsidR="00DA64FA" w:rsidRPr="00A9172B">
        <w:rPr>
          <w:sz w:val="20"/>
        </w:rPr>
        <w:t xml:space="preserve">.2. Настоящий </w:t>
      </w:r>
      <w:r w:rsidR="00A9172B">
        <w:rPr>
          <w:sz w:val="20"/>
        </w:rPr>
        <w:t>Контракт</w:t>
      </w:r>
      <w:r w:rsidR="00DA64FA" w:rsidRPr="00A9172B">
        <w:rPr>
          <w:sz w:val="20"/>
        </w:rPr>
        <w:t xml:space="preserve"> составлен в двух экземплярах, имеющих одинаковую юридическую силу, по одному э</w:t>
      </w:r>
      <w:r w:rsidR="006B546B">
        <w:rPr>
          <w:sz w:val="20"/>
        </w:rPr>
        <w:t>кземпляру для каждой из сторон.</w:t>
      </w:r>
    </w:p>
    <w:p w14:paraId="2FF5C86A" w14:textId="38B26946" w:rsidR="00DA64FA" w:rsidRPr="00A9172B" w:rsidRDefault="00D17B18" w:rsidP="00DA64FA">
      <w:pPr>
        <w:jc w:val="both"/>
        <w:rPr>
          <w:sz w:val="20"/>
        </w:rPr>
      </w:pPr>
      <w:r>
        <w:rPr>
          <w:sz w:val="20"/>
        </w:rPr>
        <w:t>8</w:t>
      </w:r>
      <w:r w:rsidR="00DA64FA" w:rsidRPr="00A9172B">
        <w:rPr>
          <w:sz w:val="20"/>
        </w:rPr>
        <w:t>.3. Документы, переданные по средствам факсимильной связи, имеют юридическую силу при надлежащем подтверждении их оригиналами в кратчайшие сроки.</w:t>
      </w:r>
    </w:p>
    <w:p w14:paraId="0316542B" w14:textId="7CE42B6C" w:rsidR="00DA64FA" w:rsidRPr="00A9172B" w:rsidRDefault="00D17B18" w:rsidP="00DA64FA">
      <w:pPr>
        <w:jc w:val="both"/>
        <w:rPr>
          <w:sz w:val="20"/>
        </w:rPr>
      </w:pPr>
      <w:r>
        <w:rPr>
          <w:sz w:val="20"/>
        </w:rPr>
        <w:t>8</w:t>
      </w:r>
      <w:r w:rsidR="00DA64FA" w:rsidRPr="00A9172B">
        <w:rPr>
          <w:sz w:val="20"/>
        </w:rPr>
        <w:t>.4. В случае изменения юридического адреса или обслуживающего банка, стороны обязаны в двухдневный срок уведомить об этом друг друга.</w:t>
      </w:r>
    </w:p>
    <w:p w14:paraId="0AA797F1" w14:textId="630C1F9F" w:rsidR="000B1937" w:rsidRPr="00A9172B" w:rsidRDefault="00D17B18" w:rsidP="000B1937">
      <w:pPr>
        <w:pStyle w:val="a7"/>
        <w:rPr>
          <w:b w:val="0"/>
          <w:bCs/>
          <w:sz w:val="20"/>
        </w:rPr>
      </w:pPr>
      <w:r>
        <w:rPr>
          <w:b w:val="0"/>
          <w:bCs/>
          <w:sz w:val="20"/>
        </w:rPr>
        <w:t>8</w:t>
      </w:r>
      <w:r w:rsidR="000B1937" w:rsidRPr="00A9172B">
        <w:rPr>
          <w:b w:val="0"/>
          <w:bCs/>
          <w:sz w:val="20"/>
        </w:rPr>
        <w:t>.5.</w:t>
      </w:r>
      <w:r w:rsidR="000B1937" w:rsidRPr="00A9172B">
        <w:rPr>
          <w:bCs/>
          <w:sz w:val="20"/>
        </w:rPr>
        <w:t xml:space="preserve"> </w:t>
      </w:r>
      <w:r w:rsidR="00A9172B">
        <w:rPr>
          <w:b w:val="0"/>
          <w:bCs/>
          <w:sz w:val="20"/>
        </w:rPr>
        <w:t>Контракт</w:t>
      </w:r>
      <w:r w:rsidR="000B1937" w:rsidRPr="00A9172B">
        <w:rPr>
          <w:b w:val="0"/>
          <w:bCs/>
          <w:sz w:val="20"/>
        </w:rPr>
        <w:t xml:space="preserve"> подписан в 2-х экземплярах, по одному </w:t>
      </w:r>
      <w:r w:rsidR="00D57FA2" w:rsidRPr="00A9172B">
        <w:rPr>
          <w:b w:val="0"/>
          <w:bCs/>
          <w:sz w:val="20"/>
        </w:rPr>
        <w:t xml:space="preserve">для каждой </w:t>
      </w:r>
      <w:r w:rsidR="000B1937" w:rsidRPr="00A9172B">
        <w:rPr>
          <w:b w:val="0"/>
          <w:bCs/>
          <w:sz w:val="20"/>
        </w:rPr>
        <w:t xml:space="preserve">стороны, имеющих одинаковую юридическую силу и </w:t>
      </w:r>
      <w:r w:rsidR="008872B6">
        <w:rPr>
          <w:b w:val="0"/>
          <w:bCs/>
          <w:sz w:val="20"/>
        </w:rPr>
        <w:t xml:space="preserve">включает следующие </w:t>
      </w:r>
      <w:r w:rsidR="006B546B">
        <w:rPr>
          <w:b w:val="0"/>
          <w:bCs/>
          <w:sz w:val="20"/>
        </w:rPr>
        <w:t xml:space="preserve">Приложения, </w:t>
      </w:r>
      <w:r w:rsidR="006B546B" w:rsidRPr="006B546B">
        <w:rPr>
          <w:b w:val="0"/>
          <w:bCs/>
          <w:sz w:val="20"/>
        </w:rPr>
        <w:t>являющиеся неотъемлемыми частями настоящего Контракта</w:t>
      </w:r>
      <w:r w:rsidR="008872B6">
        <w:rPr>
          <w:b w:val="0"/>
          <w:bCs/>
          <w:sz w:val="20"/>
        </w:rPr>
        <w:t>:</w:t>
      </w:r>
    </w:p>
    <w:p w14:paraId="7CFA2488" w14:textId="3B038294" w:rsidR="008872B6" w:rsidRDefault="008872B6" w:rsidP="008872B6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E9535A">
        <w:rPr>
          <w:rFonts w:ascii="Times New Roman" w:hAnsi="Times New Roman" w:cs="Times New Roman"/>
          <w:sz w:val="20"/>
        </w:rPr>
        <w:t xml:space="preserve">спецификация (приложение </w:t>
      </w:r>
      <w:r>
        <w:rPr>
          <w:rFonts w:ascii="Times New Roman" w:hAnsi="Times New Roman" w:cs="Times New Roman"/>
          <w:sz w:val="20"/>
        </w:rPr>
        <w:t>№</w:t>
      </w:r>
      <w:r w:rsidRPr="00E9535A">
        <w:rPr>
          <w:rFonts w:ascii="Times New Roman" w:hAnsi="Times New Roman" w:cs="Times New Roman"/>
          <w:sz w:val="20"/>
        </w:rPr>
        <w:t xml:space="preserve"> </w:t>
      </w:r>
      <w:r w:rsidR="00B04EC6">
        <w:rPr>
          <w:rFonts w:ascii="Times New Roman" w:hAnsi="Times New Roman" w:cs="Times New Roman"/>
          <w:sz w:val="20"/>
        </w:rPr>
        <w:t>1</w:t>
      </w:r>
      <w:r w:rsidRPr="00E9535A">
        <w:rPr>
          <w:rFonts w:ascii="Times New Roman" w:hAnsi="Times New Roman" w:cs="Times New Roman"/>
          <w:sz w:val="20"/>
        </w:rPr>
        <w:t>).</w:t>
      </w:r>
    </w:p>
    <w:p w14:paraId="23586EF1" w14:textId="77777777" w:rsidR="007A6D2E" w:rsidRPr="00A9172B" w:rsidRDefault="007A6D2E" w:rsidP="00DA64FA">
      <w:pPr>
        <w:jc w:val="both"/>
        <w:rPr>
          <w:sz w:val="20"/>
        </w:rPr>
      </w:pPr>
    </w:p>
    <w:p w14:paraId="12A4DF02" w14:textId="42B9E80A" w:rsidR="00943CF4" w:rsidRPr="00A9172B" w:rsidRDefault="00D17B18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9</w:t>
      </w:r>
      <w:r w:rsidR="00663AC6" w:rsidRPr="00A9172B">
        <w:rPr>
          <w:b/>
          <w:bCs/>
          <w:sz w:val="20"/>
        </w:rPr>
        <w:t xml:space="preserve">. </w:t>
      </w:r>
      <w:r w:rsidR="00E81759" w:rsidRPr="00A9172B">
        <w:rPr>
          <w:b/>
          <w:bCs/>
          <w:sz w:val="20"/>
        </w:rPr>
        <w:t>Ю</w:t>
      </w:r>
      <w:r w:rsidR="00943CF4" w:rsidRPr="00A9172B">
        <w:rPr>
          <w:b/>
          <w:bCs/>
          <w:sz w:val="20"/>
        </w:rPr>
        <w:t>ридические адреса и банковские реквизиты сторон</w:t>
      </w:r>
      <w:r w:rsidR="0042201F" w:rsidRPr="00A9172B">
        <w:rPr>
          <w:b/>
          <w:bCs/>
          <w:sz w:val="20"/>
        </w:rPr>
        <w:t>.</w:t>
      </w:r>
    </w:p>
    <w:p w14:paraId="5A0BFFD4" w14:textId="77777777" w:rsidR="00D57FA2" w:rsidRPr="00A9172B" w:rsidRDefault="00D57FA2">
      <w:pPr>
        <w:jc w:val="center"/>
        <w:rPr>
          <w:b/>
          <w:bCs/>
          <w:sz w:val="20"/>
        </w:rPr>
      </w:pPr>
    </w:p>
    <w:tbl>
      <w:tblPr>
        <w:tblW w:w="10384" w:type="dxa"/>
        <w:jc w:val="center"/>
        <w:tblLook w:val="0000" w:firstRow="0" w:lastRow="0" w:firstColumn="0" w:lastColumn="0" w:noHBand="0" w:noVBand="0"/>
      </w:tblPr>
      <w:tblGrid>
        <w:gridCol w:w="5244"/>
        <w:gridCol w:w="5140"/>
      </w:tblGrid>
      <w:tr w:rsidR="00A9172B" w:rsidRPr="001E6627" w14:paraId="2D182219" w14:textId="77777777" w:rsidTr="00715FD6">
        <w:trPr>
          <w:jc w:val="center"/>
        </w:trPr>
        <w:tc>
          <w:tcPr>
            <w:tcW w:w="5244" w:type="dxa"/>
          </w:tcPr>
          <w:p w14:paraId="19625963" w14:textId="77777777" w:rsidR="00A9172B" w:rsidRPr="00C92F92" w:rsidRDefault="00A9172B" w:rsidP="00715FD6">
            <w:pPr>
              <w:jc w:val="center"/>
              <w:rPr>
                <w:b/>
                <w:bCs/>
                <w:sz w:val="20"/>
              </w:rPr>
            </w:pPr>
            <w:r w:rsidRPr="00C92F92">
              <w:rPr>
                <w:b/>
                <w:bCs/>
                <w:sz w:val="20"/>
              </w:rPr>
              <w:t>Заказчик</w:t>
            </w:r>
          </w:p>
          <w:p w14:paraId="6D0BD79F" w14:textId="77777777" w:rsidR="00FF48EF" w:rsidRPr="00FF48EF" w:rsidRDefault="00FF48EF" w:rsidP="00FF48EF">
            <w:pPr>
              <w:rPr>
                <w:spacing w:val="-1"/>
                <w:sz w:val="20"/>
              </w:rPr>
            </w:pPr>
            <w:r w:rsidRPr="00FF48EF">
              <w:rPr>
                <w:spacing w:val="-1"/>
                <w:sz w:val="20"/>
              </w:rPr>
              <w:t>Федеральное государственное бюджетное учреждение «Центр лабораторного анализа и технических измерений по Центральному федеральному округу»</w:t>
            </w:r>
          </w:p>
          <w:p w14:paraId="7A5BD27D" w14:textId="77777777" w:rsidR="00FF48EF" w:rsidRPr="00FF48EF" w:rsidRDefault="00FF48EF" w:rsidP="00FF48EF">
            <w:pPr>
              <w:rPr>
                <w:spacing w:val="-1"/>
                <w:sz w:val="20"/>
              </w:rPr>
            </w:pPr>
            <w:r w:rsidRPr="00FF48EF">
              <w:rPr>
                <w:spacing w:val="-1"/>
                <w:sz w:val="20"/>
              </w:rPr>
              <w:t>Грузополучатель: Филиал «ЦЛАТИ по Калужской области» ФГБУ «ЦЛАТИ по ЦФО»</w:t>
            </w:r>
          </w:p>
          <w:p w14:paraId="2FA6FC9F" w14:textId="77777777" w:rsidR="00FF48EF" w:rsidRPr="00FF48EF" w:rsidRDefault="00FF48EF" w:rsidP="00FF48EF">
            <w:pPr>
              <w:rPr>
                <w:spacing w:val="-1"/>
                <w:sz w:val="20"/>
              </w:rPr>
            </w:pPr>
          </w:p>
          <w:p w14:paraId="3436394D" w14:textId="77777777" w:rsidR="00FF48EF" w:rsidRPr="00FF48EF" w:rsidRDefault="00FF48EF" w:rsidP="00FF48EF">
            <w:pPr>
              <w:rPr>
                <w:spacing w:val="-1"/>
                <w:sz w:val="20"/>
              </w:rPr>
            </w:pPr>
            <w:r w:rsidRPr="00FF48EF">
              <w:rPr>
                <w:spacing w:val="-1"/>
                <w:sz w:val="20"/>
              </w:rPr>
              <w:t>ИНН 5042060410 КПП 402702001</w:t>
            </w:r>
          </w:p>
          <w:p w14:paraId="1F411B23" w14:textId="77777777" w:rsidR="00FF48EF" w:rsidRPr="00FF48EF" w:rsidRDefault="00FF48EF" w:rsidP="00FF48EF">
            <w:pPr>
              <w:rPr>
                <w:spacing w:val="-1"/>
                <w:sz w:val="20"/>
              </w:rPr>
            </w:pPr>
            <w:r w:rsidRPr="00FF48EF">
              <w:rPr>
                <w:spacing w:val="-1"/>
                <w:sz w:val="20"/>
              </w:rPr>
              <w:t>Юр. адрес: 125009, г. Москва, Газетный переулок, д 3-5, стр.1</w:t>
            </w:r>
          </w:p>
          <w:p w14:paraId="1FBAD13A" w14:textId="77777777" w:rsidR="00FF48EF" w:rsidRPr="00FF48EF" w:rsidRDefault="00FF48EF" w:rsidP="00FF48EF">
            <w:pPr>
              <w:rPr>
                <w:spacing w:val="-1"/>
                <w:sz w:val="20"/>
              </w:rPr>
            </w:pPr>
            <w:r w:rsidRPr="00FF48EF">
              <w:rPr>
                <w:spacing w:val="-1"/>
                <w:sz w:val="20"/>
              </w:rPr>
              <w:t>Почтовый адрес: 248002, Калужская область, г. Калуга, ул. Николо-Козинская, 63</w:t>
            </w:r>
          </w:p>
          <w:p w14:paraId="5CF96ACC" w14:textId="77777777" w:rsidR="00FF48EF" w:rsidRPr="00FF48EF" w:rsidRDefault="00FF48EF" w:rsidP="00FF48EF">
            <w:pPr>
              <w:rPr>
                <w:spacing w:val="-1"/>
                <w:sz w:val="20"/>
              </w:rPr>
            </w:pPr>
            <w:r w:rsidRPr="00FF48EF">
              <w:rPr>
                <w:spacing w:val="-1"/>
                <w:sz w:val="20"/>
              </w:rPr>
              <w:t>Электронный адрес: kaluga@clati-cfo.ru</w:t>
            </w:r>
          </w:p>
          <w:p w14:paraId="01125BE1" w14:textId="77777777" w:rsidR="00B04EC6" w:rsidRDefault="00FF48EF" w:rsidP="00686553">
            <w:pPr>
              <w:rPr>
                <w:spacing w:val="-1"/>
                <w:sz w:val="20"/>
              </w:rPr>
            </w:pPr>
            <w:r w:rsidRPr="00FF48EF">
              <w:rPr>
                <w:spacing w:val="-1"/>
                <w:sz w:val="20"/>
              </w:rPr>
              <w:t xml:space="preserve">Банк </w:t>
            </w:r>
            <w:r w:rsidR="00B04EC6" w:rsidRPr="00B04EC6">
              <w:rPr>
                <w:spacing w:val="-1"/>
                <w:sz w:val="20"/>
              </w:rPr>
              <w:t>ОКЦ № 1 ВВГУ Банка России//УФК по Нижегородской области г Нижний Новгород</w:t>
            </w:r>
          </w:p>
          <w:p w14:paraId="2C5C0166" w14:textId="668B1786" w:rsidR="00B04EC6" w:rsidRDefault="00FF48EF" w:rsidP="00686553">
            <w:pPr>
              <w:rPr>
                <w:spacing w:val="-1"/>
                <w:sz w:val="20"/>
              </w:rPr>
            </w:pPr>
            <w:r w:rsidRPr="00FF48EF">
              <w:rPr>
                <w:spacing w:val="-1"/>
                <w:sz w:val="20"/>
              </w:rPr>
              <w:t xml:space="preserve">Единый казначейский счет </w:t>
            </w:r>
            <w:r w:rsidR="00B04EC6" w:rsidRPr="00B04EC6">
              <w:rPr>
                <w:spacing w:val="-1"/>
                <w:sz w:val="20"/>
              </w:rPr>
              <w:t>40102810745370000024</w:t>
            </w:r>
            <w:r w:rsidRPr="00FF48EF">
              <w:rPr>
                <w:spacing w:val="-1"/>
                <w:sz w:val="20"/>
              </w:rPr>
              <w:t xml:space="preserve"> </w:t>
            </w:r>
          </w:p>
          <w:p w14:paraId="6782EDF2" w14:textId="0652AA4D" w:rsidR="00FF48EF" w:rsidRPr="00FF48EF" w:rsidRDefault="00FF48EF" w:rsidP="00686553">
            <w:pPr>
              <w:rPr>
                <w:spacing w:val="-1"/>
                <w:sz w:val="20"/>
              </w:rPr>
            </w:pPr>
            <w:r w:rsidRPr="00FF48EF">
              <w:rPr>
                <w:spacing w:val="-1"/>
                <w:sz w:val="20"/>
              </w:rPr>
              <w:t xml:space="preserve">БИК </w:t>
            </w:r>
            <w:r w:rsidR="00B04EC6" w:rsidRPr="00B04EC6">
              <w:rPr>
                <w:spacing w:val="-1"/>
                <w:sz w:val="20"/>
              </w:rPr>
              <w:t>012202102</w:t>
            </w:r>
          </w:p>
          <w:p w14:paraId="24EF54F3" w14:textId="772E8D6A" w:rsidR="00FF48EF" w:rsidRPr="00FF48EF" w:rsidRDefault="00FF48EF" w:rsidP="00FF48EF">
            <w:pPr>
              <w:rPr>
                <w:spacing w:val="-1"/>
                <w:sz w:val="20"/>
              </w:rPr>
            </w:pPr>
            <w:r w:rsidRPr="00FF48EF">
              <w:rPr>
                <w:spacing w:val="-1"/>
                <w:sz w:val="20"/>
              </w:rPr>
              <w:t xml:space="preserve">Расчетный счет </w:t>
            </w:r>
            <w:r w:rsidR="00B04EC6" w:rsidRPr="00B04EC6">
              <w:rPr>
                <w:spacing w:val="-1"/>
                <w:sz w:val="20"/>
              </w:rPr>
              <w:t>03214643000000013209</w:t>
            </w:r>
            <w:r w:rsidRPr="00FF48EF">
              <w:rPr>
                <w:spacing w:val="-1"/>
                <w:sz w:val="20"/>
              </w:rPr>
              <w:t xml:space="preserve"> </w:t>
            </w:r>
          </w:p>
          <w:p w14:paraId="0C9AC7AC" w14:textId="77777777" w:rsidR="00FF48EF" w:rsidRPr="00FF48EF" w:rsidRDefault="00FF48EF" w:rsidP="00FF48EF">
            <w:pPr>
              <w:rPr>
                <w:spacing w:val="-1"/>
                <w:sz w:val="20"/>
              </w:rPr>
            </w:pPr>
            <w:r w:rsidRPr="00FF48EF">
              <w:rPr>
                <w:spacing w:val="-1"/>
                <w:sz w:val="20"/>
              </w:rPr>
              <w:t xml:space="preserve">Лицевой счет 20376X44550 Получатель УФК по Калужской области (филиал ЦЛАТИ по Калужской области л/с 20376Х44550) </w:t>
            </w:r>
          </w:p>
          <w:p w14:paraId="28EAB959" w14:textId="77777777" w:rsidR="00FF48EF" w:rsidRPr="00FF48EF" w:rsidRDefault="00FF48EF" w:rsidP="00FF48EF">
            <w:pPr>
              <w:rPr>
                <w:spacing w:val="-1"/>
                <w:sz w:val="20"/>
              </w:rPr>
            </w:pPr>
            <w:r w:rsidRPr="00FF48EF">
              <w:rPr>
                <w:spacing w:val="-1"/>
                <w:sz w:val="20"/>
              </w:rPr>
              <w:t>КБК 00000000000000000130</w:t>
            </w:r>
          </w:p>
          <w:p w14:paraId="4FD55715" w14:textId="77777777" w:rsidR="00FF48EF" w:rsidRPr="00FF48EF" w:rsidRDefault="00FF48EF" w:rsidP="00FF48EF">
            <w:pPr>
              <w:rPr>
                <w:spacing w:val="-1"/>
                <w:sz w:val="20"/>
              </w:rPr>
            </w:pPr>
            <w:r w:rsidRPr="00FF48EF">
              <w:rPr>
                <w:spacing w:val="-1"/>
                <w:sz w:val="20"/>
              </w:rPr>
              <w:lastRenderedPageBreak/>
              <w:t>ОКТМО 29701000 ОКПО 55679332 ОГРН 1025005332307 ОКВЭД 74.20.55, 71.12.53</w:t>
            </w:r>
          </w:p>
          <w:p w14:paraId="467AB2F8" w14:textId="77777777" w:rsidR="00FF48EF" w:rsidRPr="00FF48EF" w:rsidRDefault="00FF48EF" w:rsidP="00FF48EF">
            <w:pPr>
              <w:rPr>
                <w:spacing w:val="-1"/>
                <w:sz w:val="20"/>
              </w:rPr>
            </w:pPr>
            <w:r w:rsidRPr="00FF48EF">
              <w:rPr>
                <w:spacing w:val="-1"/>
                <w:sz w:val="20"/>
              </w:rPr>
              <w:t>Тел. (4842) 533-141, 53-86-69</w:t>
            </w:r>
          </w:p>
          <w:p w14:paraId="6C30B4F9" w14:textId="77777777" w:rsidR="00FF48EF" w:rsidRPr="00FF48EF" w:rsidRDefault="00FF48EF" w:rsidP="00FF48EF">
            <w:pPr>
              <w:rPr>
                <w:spacing w:val="-1"/>
                <w:sz w:val="20"/>
              </w:rPr>
            </w:pPr>
          </w:p>
          <w:p w14:paraId="239BAF57" w14:textId="77777777" w:rsidR="00FF48EF" w:rsidRPr="00FF48EF" w:rsidRDefault="00FF48EF" w:rsidP="00FF48EF">
            <w:pPr>
              <w:rPr>
                <w:spacing w:val="-1"/>
                <w:sz w:val="20"/>
              </w:rPr>
            </w:pPr>
          </w:p>
          <w:p w14:paraId="26A27240" w14:textId="77777777" w:rsidR="00FF48EF" w:rsidRPr="00FF48EF" w:rsidRDefault="00FF48EF" w:rsidP="00FF48EF">
            <w:pPr>
              <w:rPr>
                <w:spacing w:val="-1"/>
                <w:sz w:val="20"/>
              </w:rPr>
            </w:pPr>
          </w:p>
          <w:p w14:paraId="4105CC54" w14:textId="77777777" w:rsidR="00A9172B" w:rsidRPr="00C92F92" w:rsidRDefault="00FF48EF" w:rsidP="00FF48EF">
            <w:pPr>
              <w:rPr>
                <w:sz w:val="20"/>
              </w:rPr>
            </w:pPr>
            <w:r w:rsidRPr="00FF48EF">
              <w:rPr>
                <w:spacing w:val="-1"/>
                <w:sz w:val="20"/>
              </w:rPr>
              <w:t>Руководитель филиала _________ /Алимина М. В./</w:t>
            </w:r>
          </w:p>
        </w:tc>
        <w:tc>
          <w:tcPr>
            <w:tcW w:w="5140" w:type="dxa"/>
          </w:tcPr>
          <w:p w14:paraId="167C8C82" w14:textId="77777777" w:rsidR="00A9172B" w:rsidRPr="001E6627" w:rsidRDefault="00A9172B" w:rsidP="00715FD6">
            <w:pPr>
              <w:jc w:val="center"/>
              <w:rPr>
                <w:b/>
                <w:bCs/>
                <w:sz w:val="20"/>
              </w:rPr>
            </w:pPr>
            <w:r w:rsidRPr="001E6627">
              <w:rPr>
                <w:b/>
                <w:bCs/>
                <w:sz w:val="20"/>
              </w:rPr>
              <w:lastRenderedPageBreak/>
              <w:t>Поставщик</w:t>
            </w:r>
          </w:p>
          <w:p w14:paraId="425374C7" w14:textId="77777777" w:rsidR="00686553" w:rsidRDefault="00686553" w:rsidP="00715FD6">
            <w:pPr>
              <w:rPr>
                <w:bCs/>
                <w:sz w:val="20"/>
              </w:rPr>
            </w:pPr>
          </w:p>
          <w:p w14:paraId="08604B4B" w14:textId="77777777" w:rsidR="00686553" w:rsidRDefault="00686553" w:rsidP="00715FD6">
            <w:pPr>
              <w:rPr>
                <w:bCs/>
                <w:sz w:val="20"/>
              </w:rPr>
            </w:pPr>
          </w:p>
          <w:p w14:paraId="1DEAFB1C" w14:textId="77777777" w:rsidR="00686553" w:rsidRDefault="00686553" w:rsidP="00715FD6">
            <w:pPr>
              <w:rPr>
                <w:bCs/>
                <w:sz w:val="20"/>
              </w:rPr>
            </w:pPr>
          </w:p>
          <w:p w14:paraId="319BE464" w14:textId="77777777" w:rsidR="00686553" w:rsidRDefault="00686553" w:rsidP="00715FD6">
            <w:pPr>
              <w:rPr>
                <w:bCs/>
                <w:sz w:val="20"/>
              </w:rPr>
            </w:pPr>
          </w:p>
          <w:p w14:paraId="391BEE6B" w14:textId="77777777" w:rsidR="00686553" w:rsidRDefault="00686553" w:rsidP="00715FD6">
            <w:pPr>
              <w:rPr>
                <w:bCs/>
                <w:sz w:val="20"/>
              </w:rPr>
            </w:pPr>
          </w:p>
          <w:p w14:paraId="46B085F6" w14:textId="56911FFB" w:rsidR="00686553" w:rsidRDefault="00686553" w:rsidP="00715FD6">
            <w:pPr>
              <w:rPr>
                <w:bCs/>
                <w:sz w:val="20"/>
              </w:rPr>
            </w:pPr>
          </w:p>
          <w:p w14:paraId="1884CCC2" w14:textId="39AFE985" w:rsidR="00B04EC6" w:rsidRDefault="00B04EC6" w:rsidP="00715FD6">
            <w:pPr>
              <w:rPr>
                <w:bCs/>
                <w:sz w:val="20"/>
              </w:rPr>
            </w:pPr>
          </w:p>
          <w:p w14:paraId="2C9E7241" w14:textId="5591E068" w:rsidR="00B04EC6" w:rsidRDefault="00B04EC6" w:rsidP="00715FD6">
            <w:pPr>
              <w:rPr>
                <w:bCs/>
                <w:sz w:val="20"/>
              </w:rPr>
            </w:pPr>
          </w:p>
          <w:p w14:paraId="585AE9D8" w14:textId="32C9EB2C" w:rsidR="00B04EC6" w:rsidRDefault="00B04EC6" w:rsidP="00715FD6">
            <w:pPr>
              <w:rPr>
                <w:bCs/>
                <w:sz w:val="20"/>
              </w:rPr>
            </w:pPr>
          </w:p>
          <w:p w14:paraId="074FB973" w14:textId="188A28AD" w:rsidR="00B04EC6" w:rsidRDefault="00B04EC6" w:rsidP="00715FD6">
            <w:pPr>
              <w:rPr>
                <w:bCs/>
                <w:sz w:val="20"/>
              </w:rPr>
            </w:pPr>
          </w:p>
          <w:p w14:paraId="07473BA9" w14:textId="52C86875" w:rsidR="00B04EC6" w:rsidRDefault="00B04EC6" w:rsidP="00715FD6">
            <w:pPr>
              <w:rPr>
                <w:bCs/>
                <w:sz w:val="20"/>
              </w:rPr>
            </w:pPr>
          </w:p>
          <w:p w14:paraId="6D5C34D5" w14:textId="0563B18A" w:rsidR="00B04EC6" w:rsidRDefault="00B04EC6" w:rsidP="00715FD6">
            <w:pPr>
              <w:rPr>
                <w:bCs/>
                <w:sz w:val="20"/>
              </w:rPr>
            </w:pPr>
          </w:p>
          <w:p w14:paraId="5C9EACCF" w14:textId="4E586B72" w:rsidR="00B04EC6" w:rsidRDefault="00B04EC6" w:rsidP="00715FD6">
            <w:pPr>
              <w:rPr>
                <w:bCs/>
                <w:sz w:val="20"/>
              </w:rPr>
            </w:pPr>
          </w:p>
          <w:p w14:paraId="311EE3FC" w14:textId="091CFFC9" w:rsidR="00B04EC6" w:rsidRDefault="00B04EC6" w:rsidP="00715FD6">
            <w:pPr>
              <w:rPr>
                <w:bCs/>
                <w:sz w:val="20"/>
              </w:rPr>
            </w:pPr>
          </w:p>
          <w:p w14:paraId="388D6F34" w14:textId="24EFE5AD" w:rsidR="00B04EC6" w:rsidRDefault="00B04EC6" w:rsidP="00715FD6">
            <w:pPr>
              <w:rPr>
                <w:bCs/>
                <w:sz w:val="20"/>
              </w:rPr>
            </w:pPr>
          </w:p>
          <w:p w14:paraId="224AD1C6" w14:textId="2B5E6E0D" w:rsidR="00B04EC6" w:rsidRDefault="00B04EC6" w:rsidP="00715FD6">
            <w:pPr>
              <w:rPr>
                <w:bCs/>
                <w:sz w:val="20"/>
              </w:rPr>
            </w:pPr>
          </w:p>
          <w:p w14:paraId="60B0A962" w14:textId="745F0B6F" w:rsidR="00B04EC6" w:rsidRDefault="00B04EC6" w:rsidP="00715FD6">
            <w:pPr>
              <w:rPr>
                <w:bCs/>
                <w:sz w:val="20"/>
              </w:rPr>
            </w:pPr>
          </w:p>
          <w:p w14:paraId="7D46A4AC" w14:textId="1A28445C" w:rsidR="00B04EC6" w:rsidRDefault="00B04EC6" w:rsidP="00715FD6">
            <w:pPr>
              <w:rPr>
                <w:bCs/>
                <w:sz w:val="20"/>
              </w:rPr>
            </w:pPr>
          </w:p>
          <w:p w14:paraId="15D34A3A" w14:textId="65D34D83" w:rsidR="00B04EC6" w:rsidRDefault="00B04EC6" w:rsidP="00715FD6">
            <w:pPr>
              <w:rPr>
                <w:bCs/>
                <w:sz w:val="20"/>
              </w:rPr>
            </w:pPr>
          </w:p>
          <w:p w14:paraId="76518E80" w14:textId="77777777" w:rsidR="00B04EC6" w:rsidRDefault="00B04EC6" w:rsidP="00715FD6">
            <w:pPr>
              <w:rPr>
                <w:bCs/>
                <w:sz w:val="20"/>
              </w:rPr>
            </w:pPr>
          </w:p>
          <w:p w14:paraId="6A1AB64E" w14:textId="77777777" w:rsidR="00686553" w:rsidRDefault="00686553" w:rsidP="00715FD6">
            <w:pPr>
              <w:rPr>
                <w:bCs/>
                <w:sz w:val="20"/>
              </w:rPr>
            </w:pPr>
          </w:p>
          <w:p w14:paraId="6B5FFA88" w14:textId="77777777" w:rsidR="00686553" w:rsidRDefault="00686553" w:rsidP="00715FD6">
            <w:pPr>
              <w:rPr>
                <w:bCs/>
                <w:sz w:val="20"/>
              </w:rPr>
            </w:pPr>
          </w:p>
          <w:p w14:paraId="17B21ACA" w14:textId="77777777" w:rsidR="00686553" w:rsidRDefault="00686553" w:rsidP="00715FD6">
            <w:pPr>
              <w:rPr>
                <w:bCs/>
                <w:sz w:val="20"/>
              </w:rPr>
            </w:pPr>
          </w:p>
          <w:p w14:paraId="57F8B339" w14:textId="77777777" w:rsidR="00686553" w:rsidRDefault="00686553" w:rsidP="00715FD6">
            <w:pPr>
              <w:rPr>
                <w:bCs/>
                <w:sz w:val="20"/>
              </w:rPr>
            </w:pPr>
          </w:p>
          <w:p w14:paraId="5C0AB5EF" w14:textId="5BA068D7" w:rsidR="00686553" w:rsidRDefault="00686553" w:rsidP="00715FD6">
            <w:pPr>
              <w:rPr>
                <w:bCs/>
                <w:sz w:val="20"/>
              </w:rPr>
            </w:pPr>
          </w:p>
          <w:p w14:paraId="33E2DB85" w14:textId="385B854E" w:rsidR="006B3366" w:rsidRDefault="006B3366" w:rsidP="00715FD6">
            <w:pPr>
              <w:rPr>
                <w:bCs/>
                <w:sz w:val="20"/>
              </w:rPr>
            </w:pPr>
          </w:p>
          <w:p w14:paraId="2A15CE84" w14:textId="77777777" w:rsidR="00B04EC6" w:rsidRDefault="00B04EC6" w:rsidP="00715FD6">
            <w:pPr>
              <w:rPr>
                <w:bCs/>
                <w:sz w:val="20"/>
              </w:rPr>
            </w:pPr>
          </w:p>
          <w:p w14:paraId="0E9387D4" w14:textId="47991395" w:rsidR="00A9172B" w:rsidRPr="001E6627" w:rsidRDefault="00A9172B" w:rsidP="00715FD6">
            <w:pPr>
              <w:rPr>
                <w:bCs/>
                <w:sz w:val="20"/>
              </w:rPr>
            </w:pPr>
            <w:r w:rsidRPr="001E6627">
              <w:rPr>
                <w:bCs/>
                <w:sz w:val="20"/>
              </w:rPr>
              <w:t>__________________</w:t>
            </w:r>
            <w:r>
              <w:rPr>
                <w:bCs/>
                <w:sz w:val="20"/>
              </w:rPr>
              <w:t>____________</w:t>
            </w:r>
            <w:r w:rsidRPr="001E6627">
              <w:rPr>
                <w:bCs/>
                <w:sz w:val="20"/>
              </w:rPr>
              <w:t>_/</w:t>
            </w:r>
            <w:r w:rsidR="00B04EC6">
              <w:rPr>
                <w:bCs/>
                <w:sz w:val="20"/>
              </w:rPr>
              <w:t>________</w:t>
            </w:r>
            <w:r w:rsidR="00686553" w:rsidRPr="001E6627">
              <w:rPr>
                <w:bCs/>
                <w:sz w:val="20"/>
              </w:rPr>
              <w:t xml:space="preserve"> </w:t>
            </w:r>
            <w:r w:rsidRPr="001E6627">
              <w:rPr>
                <w:bCs/>
                <w:sz w:val="20"/>
              </w:rPr>
              <w:t>/</w:t>
            </w:r>
          </w:p>
          <w:p w14:paraId="4CCE9ADE" w14:textId="77777777" w:rsidR="00A9172B" w:rsidRPr="001E6627" w:rsidRDefault="00A9172B" w:rsidP="00715FD6">
            <w:pPr>
              <w:rPr>
                <w:bCs/>
                <w:sz w:val="20"/>
              </w:rPr>
            </w:pPr>
            <w:r w:rsidRPr="001E6627">
              <w:rPr>
                <w:sz w:val="20"/>
                <w:lang w:eastAsia="ar-SA"/>
              </w:rPr>
              <w:t>М.П.</w:t>
            </w:r>
          </w:p>
        </w:tc>
      </w:tr>
    </w:tbl>
    <w:p w14:paraId="11E0DEB2" w14:textId="77777777" w:rsidR="008872B6" w:rsidRDefault="008872B6" w:rsidP="0009536A">
      <w:pPr>
        <w:ind w:firstLine="284"/>
        <w:jc w:val="both"/>
        <w:rPr>
          <w:b/>
          <w:bCs/>
          <w:sz w:val="20"/>
        </w:rPr>
        <w:sectPr w:rsidR="008872B6" w:rsidSect="002D21FA">
          <w:footerReference w:type="even" r:id="rId8"/>
          <w:pgSz w:w="11906" w:h="16838"/>
          <w:pgMar w:top="993" w:right="707" w:bottom="1134" w:left="1134" w:header="720" w:footer="720" w:gutter="0"/>
          <w:cols w:space="720"/>
        </w:sectPr>
      </w:pPr>
    </w:p>
    <w:p w14:paraId="7ACBFC52" w14:textId="77777777" w:rsidR="008872B6" w:rsidRPr="00BE3B47" w:rsidRDefault="008872B6" w:rsidP="008872B6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0"/>
        </w:rPr>
      </w:pPr>
      <w:r w:rsidRPr="00BE3B47">
        <w:rPr>
          <w:rFonts w:ascii="Times New Roman" w:hAnsi="Times New Roman" w:cs="Times New Roman"/>
          <w:sz w:val="20"/>
        </w:rPr>
        <w:lastRenderedPageBreak/>
        <w:t>Приложение</w:t>
      </w:r>
      <w:r>
        <w:rPr>
          <w:rFonts w:ascii="Times New Roman" w:hAnsi="Times New Roman" w:cs="Times New Roman"/>
          <w:sz w:val="20"/>
        </w:rPr>
        <w:t xml:space="preserve"> № 1</w:t>
      </w:r>
    </w:p>
    <w:p w14:paraId="7E9BD5B0" w14:textId="6B173753" w:rsidR="008872B6" w:rsidRPr="004276E0" w:rsidRDefault="008872B6" w:rsidP="008872B6">
      <w:pPr>
        <w:pStyle w:val="ConsPlusNormal"/>
        <w:ind w:left="-426"/>
        <w:jc w:val="right"/>
        <w:rPr>
          <w:rFonts w:ascii="Times New Roman" w:hAnsi="Times New Roman" w:cs="Times New Roman"/>
          <w:sz w:val="20"/>
        </w:rPr>
      </w:pPr>
      <w:r w:rsidRPr="006B6C30">
        <w:rPr>
          <w:rFonts w:ascii="Times New Roman" w:hAnsi="Times New Roman"/>
          <w:sz w:val="20"/>
        </w:rPr>
        <w:t xml:space="preserve">к контракту </w:t>
      </w:r>
      <w:r>
        <w:rPr>
          <w:rFonts w:ascii="Times New Roman" w:hAnsi="Times New Roman"/>
          <w:sz w:val="20"/>
        </w:rPr>
        <w:t>№</w:t>
      </w:r>
      <w:r w:rsidR="00D17B18">
        <w:rPr>
          <w:rFonts w:ascii="Times New Roman" w:hAnsi="Times New Roman"/>
          <w:sz w:val="20"/>
        </w:rPr>
        <w:t xml:space="preserve">    </w:t>
      </w:r>
      <w:r w:rsidRPr="004276E0">
        <w:rPr>
          <w:rFonts w:ascii="Times New Roman" w:hAnsi="Times New Roman" w:cs="Times New Roman"/>
          <w:sz w:val="20"/>
        </w:rPr>
        <w:t xml:space="preserve">от </w:t>
      </w:r>
      <w:r w:rsidR="00D17B18">
        <w:rPr>
          <w:rFonts w:ascii="Times New Roman" w:hAnsi="Times New Roman" w:cs="Times New Roman"/>
          <w:sz w:val="20"/>
        </w:rPr>
        <w:t>«__»______</w:t>
      </w:r>
      <w:r w:rsidR="006B3366">
        <w:rPr>
          <w:rFonts w:ascii="Times New Roman" w:hAnsi="Times New Roman" w:cs="Times New Roman"/>
          <w:sz w:val="20"/>
        </w:rPr>
        <w:t xml:space="preserve"> </w:t>
      </w:r>
      <w:r w:rsidRPr="004276E0">
        <w:rPr>
          <w:rFonts w:ascii="Times New Roman" w:hAnsi="Times New Roman" w:cs="Times New Roman"/>
          <w:sz w:val="20"/>
        </w:rPr>
        <w:t xml:space="preserve"> 202</w:t>
      </w:r>
      <w:r w:rsidR="00B52570">
        <w:rPr>
          <w:rFonts w:ascii="Times New Roman" w:hAnsi="Times New Roman" w:cs="Times New Roman"/>
          <w:sz w:val="20"/>
        </w:rPr>
        <w:t>6</w:t>
      </w:r>
      <w:r w:rsidRPr="004276E0">
        <w:rPr>
          <w:rFonts w:ascii="Times New Roman" w:hAnsi="Times New Roman" w:cs="Times New Roman"/>
          <w:sz w:val="20"/>
        </w:rPr>
        <w:t xml:space="preserve"> г</w:t>
      </w:r>
    </w:p>
    <w:p w14:paraId="3B61C38A" w14:textId="77777777" w:rsidR="008872B6" w:rsidRPr="00C64EC4" w:rsidRDefault="008872B6" w:rsidP="008872B6">
      <w:pPr>
        <w:pStyle w:val="ConsPlusNormal"/>
        <w:contextualSpacing/>
        <w:jc w:val="right"/>
        <w:rPr>
          <w:rFonts w:ascii="Times New Roman" w:hAnsi="Times New Roman" w:cs="Times New Roman"/>
        </w:rPr>
      </w:pPr>
    </w:p>
    <w:p w14:paraId="1E2F7E37" w14:textId="02E9FFE8" w:rsidR="008872B6" w:rsidRPr="004276E0" w:rsidRDefault="008872B6" w:rsidP="008872B6">
      <w:pPr>
        <w:pStyle w:val="ConsPlusNormal"/>
        <w:ind w:left="-426"/>
        <w:jc w:val="right"/>
        <w:rPr>
          <w:rFonts w:ascii="Times New Roman" w:hAnsi="Times New Roman" w:cs="Times New Roman"/>
          <w:sz w:val="20"/>
        </w:rPr>
      </w:pPr>
      <w:bookmarkStart w:id="1" w:name="P1909"/>
      <w:bookmarkEnd w:id="1"/>
      <w:r w:rsidRPr="004276E0">
        <w:rPr>
          <w:rFonts w:ascii="Times New Roman" w:hAnsi="Times New Roman" w:cs="Times New Roman"/>
          <w:sz w:val="20"/>
        </w:rPr>
        <w:t>.</w:t>
      </w:r>
    </w:p>
    <w:p w14:paraId="1F09B5A9" w14:textId="77777777" w:rsidR="006F03B9" w:rsidRPr="00DF38A2" w:rsidRDefault="006F03B9" w:rsidP="006F03B9">
      <w:pPr>
        <w:pStyle w:val="1"/>
        <w:rPr>
          <w:sz w:val="22"/>
          <w:szCs w:val="22"/>
        </w:rPr>
      </w:pPr>
    </w:p>
    <w:p w14:paraId="528AD847" w14:textId="77777777" w:rsidR="006F03B9" w:rsidRPr="00DF38A2" w:rsidRDefault="006F03B9" w:rsidP="006F03B9">
      <w:pPr>
        <w:pStyle w:val="1"/>
        <w:outlineLvl w:val="0"/>
        <w:rPr>
          <w:sz w:val="22"/>
          <w:szCs w:val="22"/>
        </w:rPr>
      </w:pPr>
      <w:r w:rsidRPr="00DF38A2">
        <w:rPr>
          <w:sz w:val="22"/>
          <w:szCs w:val="22"/>
        </w:rPr>
        <w:t>Спецификация</w:t>
      </w:r>
    </w:p>
    <w:tbl>
      <w:tblPr>
        <w:tblStyle w:val="TableNormal"/>
        <w:tblW w:w="10042" w:type="dxa"/>
        <w:tblInd w:w="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1142"/>
        <w:gridCol w:w="4332"/>
        <w:gridCol w:w="857"/>
        <w:gridCol w:w="571"/>
        <w:gridCol w:w="1142"/>
        <w:gridCol w:w="1434"/>
      </w:tblGrid>
      <w:tr w:rsidR="00686553" w:rsidRPr="00686553" w14:paraId="2236FF47" w14:textId="77777777" w:rsidTr="00D17B18">
        <w:trPr>
          <w:trHeight w:val="645"/>
        </w:trPr>
        <w:tc>
          <w:tcPr>
            <w:tcW w:w="564" w:type="dxa"/>
            <w:tcBorders>
              <w:right w:val="single" w:sz="6" w:space="0" w:color="000000"/>
            </w:tcBorders>
          </w:tcPr>
          <w:p w14:paraId="2CECAEBA" w14:textId="77777777" w:rsidR="00686553" w:rsidRPr="00686553" w:rsidRDefault="00686553" w:rsidP="00686553">
            <w:pPr>
              <w:spacing w:before="203"/>
              <w:ind w:left="13" w:right="12"/>
              <w:jc w:val="center"/>
              <w:rPr>
                <w:rFonts w:ascii="Arial" w:eastAsia="Microsoft Sans Serif" w:hAnsi="Arial" w:cs="Microsoft Sans Serif"/>
                <w:b/>
                <w:i/>
                <w:sz w:val="18"/>
              </w:rPr>
            </w:pPr>
            <w:r w:rsidRPr="00686553">
              <w:rPr>
                <w:rFonts w:ascii="Arial" w:eastAsia="Microsoft Sans Serif" w:hAnsi="Arial" w:cs="Microsoft Sans Serif"/>
                <w:b/>
                <w:i/>
                <w:spacing w:val="-10"/>
                <w:sz w:val="18"/>
              </w:rPr>
              <w:t>№</w:t>
            </w:r>
          </w:p>
        </w:tc>
        <w:tc>
          <w:tcPr>
            <w:tcW w:w="1142" w:type="dxa"/>
            <w:tcBorders>
              <w:left w:val="single" w:sz="6" w:space="0" w:color="000000"/>
              <w:right w:val="single" w:sz="6" w:space="0" w:color="000000"/>
            </w:tcBorders>
          </w:tcPr>
          <w:p w14:paraId="0EF7DC62" w14:textId="77777777" w:rsidR="00686553" w:rsidRPr="00686553" w:rsidRDefault="00686553" w:rsidP="00686553">
            <w:pPr>
              <w:spacing w:before="203"/>
              <w:ind w:left="203"/>
              <w:rPr>
                <w:rFonts w:ascii="Arial" w:eastAsia="Microsoft Sans Serif" w:hAnsi="Arial" w:cs="Microsoft Sans Serif"/>
                <w:b/>
                <w:i/>
                <w:sz w:val="18"/>
              </w:rPr>
            </w:pPr>
            <w:r w:rsidRPr="00686553">
              <w:rPr>
                <w:rFonts w:ascii="Arial" w:eastAsia="Microsoft Sans Serif" w:hAnsi="Arial" w:cs="Microsoft Sans Serif"/>
                <w:b/>
                <w:i/>
                <w:spacing w:val="-2"/>
                <w:sz w:val="18"/>
              </w:rPr>
              <w:t>Артикул</w:t>
            </w:r>
          </w:p>
        </w:tc>
        <w:tc>
          <w:tcPr>
            <w:tcW w:w="4332" w:type="dxa"/>
            <w:tcBorders>
              <w:left w:val="single" w:sz="6" w:space="0" w:color="000000"/>
              <w:right w:val="single" w:sz="6" w:space="0" w:color="000000"/>
            </w:tcBorders>
          </w:tcPr>
          <w:p w14:paraId="55CE41AA" w14:textId="77777777" w:rsidR="00686553" w:rsidRPr="00686553" w:rsidRDefault="00686553" w:rsidP="00686553">
            <w:pPr>
              <w:spacing w:before="203"/>
              <w:ind w:left="1312"/>
              <w:rPr>
                <w:rFonts w:ascii="Arial" w:eastAsia="Microsoft Sans Serif" w:hAnsi="Arial" w:cs="Microsoft Sans Serif"/>
                <w:b/>
                <w:i/>
                <w:sz w:val="18"/>
              </w:rPr>
            </w:pPr>
            <w:r w:rsidRPr="00686553">
              <w:rPr>
                <w:rFonts w:ascii="Arial" w:eastAsia="Microsoft Sans Serif" w:hAnsi="Arial" w:cs="Microsoft Sans Serif"/>
                <w:b/>
                <w:i/>
                <w:spacing w:val="-4"/>
                <w:sz w:val="18"/>
              </w:rPr>
              <w:t>Товары</w:t>
            </w:r>
            <w:r w:rsidRPr="00686553">
              <w:rPr>
                <w:rFonts w:ascii="Arial" w:eastAsia="Microsoft Sans Serif" w:hAnsi="Arial" w:cs="Microsoft Sans Serif"/>
                <w:b/>
                <w:i/>
                <w:spacing w:val="-3"/>
                <w:sz w:val="18"/>
              </w:rPr>
              <w:t xml:space="preserve"> </w:t>
            </w:r>
            <w:r w:rsidRPr="00686553">
              <w:rPr>
                <w:rFonts w:ascii="Arial" w:eastAsia="Microsoft Sans Serif" w:hAnsi="Arial" w:cs="Microsoft Sans Serif"/>
                <w:b/>
                <w:i/>
                <w:spacing w:val="-4"/>
                <w:sz w:val="18"/>
              </w:rPr>
              <w:t>(работы,</w:t>
            </w:r>
            <w:r w:rsidRPr="00686553">
              <w:rPr>
                <w:rFonts w:ascii="Arial" w:eastAsia="Microsoft Sans Serif" w:hAnsi="Arial" w:cs="Microsoft Sans Serif"/>
                <w:b/>
                <w:i/>
                <w:spacing w:val="-3"/>
                <w:sz w:val="18"/>
              </w:rPr>
              <w:t xml:space="preserve"> </w:t>
            </w:r>
            <w:r w:rsidRPr="00686553">
              <w:rPr>
                <w:rFonts w:ascii="Arial" w:eastAsia="Microsoft Sans Serif" w:hAnsi="Arial" w:cs="Microsoft Sans Serif"/>
                <w:b/>
                <w:i/>
                <w:spacing w:val="-4"/>
                <w:sz w:val="18"/>
              </w:rPr>
              <w:t>услуги)</w:t>
            </w:r>
          </w:p>
        </w:tc>
        <w:tc>
          <w:tcPr>
            <w:tcW w:w="857" w:type="dxa"/>
            <w:tcBorders>
              <w:left w:val="single" w:sz="6" w:space="0" w:color="000000"/>
              <w:right w:val="single" w:sz="6" w:space="0" w:color="000000"/>
            </w:tcBorders>
          </w:tcPr>
          <w:p w14:paraId="64B9FB16" w14:textId="77777777" w:rsidR="00686553" w:rsidRPr="00686553" w:rsidRDefault="00686553" w:rsidP="00686553">
            <w:pPr>
              <w:spacing w:before="203"/>
              <w:ind w:left="122"/>
              <w:rPr>
                <w:rFonts w:ascii="Arial" w:eastAsia="Microsoft Sans Serif" w:hAnsi="Arial" w:cs="Microsoft Sans Serif"/>
                <w:b/>
                <w:i/>
                <w:sz w:val="18"/>
              </w:rPr>
            </w:pPr>
            <w:r w:rsidRPr="00686553">
              <w:rPr>
                <w:rFonts w:ascii="Arial" w:eastAsia="Microsoft Sans Serif" w:hAnsi="Arial" w:cs="Microsoft Sans Serif"/>
                <w:b/>
                <w:i/>
                <w:sz w:val="18"/>
              </w:rPr>
              <w:t>Кол-</w:t>
            </w:r>
            <w:r w:rsidRPr="00686553">
              <w:rPr>
                <w:rFonts w:ascii="Arial" w:eastAsia="Microsoft Sans Serif" w:hAnsi="Arial" w:cs="Microsoft Sans Serif"/>
                <w:b/>
                <w:i/>
                <w:spacing w:val="-5"/>
                <w:sz w:val="18"/>
              </w:rPr>
              <w:t>во</w:t>
            </w:r>
          </w:p>
        </w:tc>
        <w:tc>
          <w:tcPr>
            <w:tcW w:w="571" w:type="dxa"/>
            <w:tcBorders>
              <w:left w:val="single" w:sz="6" w:space="0" w:color="000000"/>
              <w:right w:val="single" w:sz="6" w:space="0" w:color="000000"/>
            </w:tcBorders>
          </w:tcPr>
          <w:p w14:paraId="4DE25D26" w14:textId="77777777" w:rsidR="00686553" w:rsidRPr="00686553" w:rsidRDefault="00686553" w:rsidP="00686553">
            <w:pPr>
              <w:spacing w:before="203"/>
              <w:ind w:left="141"/>
              <w:rPr>
                <w:rFonts w:ascii="Arial" w:eastAsia="Microsoft Sans Serif" w:hAnsi="Arial" w:cs="Microsoft Sans Serif"/>
                <w:b/>
                <w:i/>
                <w:sz w:val="18"/>
              </w:rPr>
            </w:pPr>
            <w:r w:rsidRPr="00686553">
              <w:rPr>
                <w:rFonts w:ascii="Arial" w:eastAsia="Microsoft Sans Serif" w:hAnsi="Arial" w:cs="Microsoft Sans Serif"/>
                <w:b/>
                <w:i/>
                <w:spacing w:val="-5"/>
                <w:sz w:val="18"/>
              </w:rPr>
              <w:t>Ед.</w:t>
            </w:r>
          </w:p>
        </w:tc>
        <w:tc>
          <w:tcPr>
            <w:tcW w:w="1142" w:type="dxa"/>
            <w:tcBorders>
              <w:left w:val="single" w:sz="6" w:space="0" w:color="000000"/>
              <w:right w:val="single" w:sz="6" w:space="0" w:color="000000"/>
            </w:tcBorders>
          </w:tcPr>
          <w:p w14:paraId="001C52B3" w14:textId="77777777" w:rsidR="00686553" w:rsidRPr="00B52570" w:rsidRDefault="00686553" w:rsidP="00686553">
            <w:pPr>
              <w:spacing w:line="194" w:lineRule="exact"/>
              <w:ind w:left="38" w:right="23"/>
              <w:jc w:val="center"/>
              <w:rPr>
                <w:rFonts w:ascii="Arial" w:eastAsia="Microsoft Sans Serif" w:hAnsi="Arial" w:cs="Microsoft Sans Serif"/>
                <w:b/>
                <w:i/>
                <w:sz w:val="18"/>
                <w:lang w:val="ru-RU"/>
              </w:rPr>
            </w:pPr>
            <w:r w:rsidRPr="00B52570">
              <w:rPr>
                <w:rFonts w:ascii="Arial" w:eastAsia="Microsoft Sans Serif" w:hAnsi="Arial" w:cs="Microsoft Sans Serif"/>
                <w:b/>
                <w:i/>
                <w:spacing w:val="-4"/>
                <w:sz w:val="18"/>
                <w:lang w:val="ru-RU"/>
              </w:rPr>
              <w:t>Цена</w:t>
            </w:r>
          </w:p>
          <w:p w14:paraId="599D52F9" w14:textId="77777777" w:rsidR="00686553" w:rsidRPr="00B52570" w:rsidRDefault="00686553" w:rsidP="00686553">
            <w:pPr>
              <w:spacing w:before="9"/>
              <w:ind w:left="21" w:right="44"/>
              <w:jc w:val="center"/>
              <w:rPr>
                <w:rFonts w:ascii="Arial" w:eastAsia="Microsoft Sans Serif" w:hAnsi="Arial" w:cs="Microsoft Sans Serif"/>
                <w:b/>
                <w:i/>
                <w:sz w:val="18"/>
                <w:lang w:val="ru-RU"/>
              </w:rPr>
            </w:pPr>
            <w:r w:rsidRPr="00B52570">
              <w:rPr>
                <w:rFonts w:ascii="Arial" w:eastAsia="Microsoft Sans Serif" w:hAnsi="Arial" w:cs="Microsoft Sans Serif"/>
                <w:b/>
                <w:i/>
                <w:sz w:val="18"/>
                <w:lang w:val="ru-RU"/>
              </w:rPr>
              <w:t>(в</w:t>
            </w:r>
            <w:r w:rsidRPr="00B52570">
              <w:rPr>
                <w:rFonts w:ascii="Arial" w:eastAsia="Microsoft Sans Serif" w:hAnsi="Arial" w:cs="Microsoft Sans Serif"/>
                <w:b/>
                <w:i/>
                <w:spacing w:val="3"/>
                <w:sz w:val="18"/>
                <w:lang w:val="ru-RU"/>
              </w:rPr>
              <w:t xml:space="preserve"> </w:t>
            </w:r>
            <w:r w:rsidRPr="00B52570">
              <w:rPr>
                <w:rFonts w:ascii="Arial" w:eastAsia="Microsoft Sans Serif" w:hAnsi="Arial" w:cs="Microsoft Sans Serif"/>
                <w:b/>
                <w:i/>
                <w:spacing w:val="-4"/>
                <w:sz w:val="18"/>
                <w:lang w:val="ru-RU"/>
              </w:rPr>
              <w:t>т.ч.</w:t>
            </w:r>
          </w:p>
          <w:p w14:paraId="03851246" w14:textId="77777777" w:rsidR="00686553" w:rsidRPr="00B52570" w:rsidRDefault="00686553" w:rsidP="00686553">
            <w:pPr>
              <w:spacing w:before="9" w:line="206" w:lineRule="exact"/>
              <w:ind w:left="44" w:right="23"/>
              <w:jc w:val="center"/>
              <w:rPr>
                <w:rFonts w:ascii="Arial" w:eastAsia="Microsoft Sans Serif" w:hAnsi="Arial" w:cs="Microsoft Sans Serif"/>
                <w:b/>
                <w:i/>
                <w:sz w:val="18"/>
                <w:lang w:val="ru-RU"/>
              </w:rPr>
            </w:pPr>
            <w:r w:rsidRPr="00B52570">
              <w:rPr>
                <w:rFonts w:ascii="Arial" w:eastAsia="Microsoft Sans Serif" w:hAnsi="Arial" w:cs="Microsoft Sans Serif"/>
                <w:b/>
                <w:i/>
                <w:sz w:val="18"/>
                <w:lang w:val="ru-RU"/>
              </w:rPr>
              <w:t xml:space="preserve">НДС), </w:t>
            </w:r>
            <w:r w:rsidRPr="00B52570">
              <w:rPr>
                <w:rFonts w:ascii="Arial" w:eastAsia="Microsoft Sans Serif" w:hAnsi="Arial" w:cs="Microsoft Sans Serif"/>
                <w:b/>
                <w:i/>
                <w:spacing w:val="-4"/>
                <w:sz w:val="18"/>
                <w:lang w:val="ru-RU"/>
              </w:rPr>
              <w:t>руб.</w:t>
            </w:r>
          </w:p>
        </w:tc>
        <w:tc>
          <w:tcPr>
            <w:tcW w:w="1434" w:type="dxa"/>
            <w:tcBorders>
              <w:left w:val="single" w:sz="6" w:space="0" w:color="000000"/>
            </w:tcBorders>
          </w:tcPr>
          <w:p w14:paraId="231AB3F0" w14:textId="77777777" w:rsidR="00686553" w:rsidRPr="00B52570" w:rsidRDefault="00686553" w:rsidP="00686553">
            <w:pPr>
              <w:spacing w:line="194" w:lineRule="exact"/>
              <w:ind w:left="26" w:right="2"/>
              <w:jc w:val="center"/>
              <w:rPr>
                <w:rFonts w:ascii="Arial" w:eastAsia="Microsoft Sans Serif" w:hAnsi="Arial" w:cs="Microsoft Sans Serif"/>
                <w:b/>
                <w:i/>
                <w:sz w:val="18"/>
                <w:lang w:val="ru-RU"/>
              </w:rPr>
            </w:pPr>
            <w:r w:rsidRPr="00B52570">
              <w:rPr>
                <w:rFonts w:ascii="Arial" w:eastAsia="Microsoft Sans Serif" w:hAnsi="Arial" w:cs="Microsoft Sans Serif"/>
                <w:b/>
                <w:i/>
                <w:spacing w:val="-2"/>
                <w:sz w:val="18"/>
                <w:lang w:val="ru-RU"/>
              </w:rPr>
              <w:t>Сумма</w:t>
            </w:r>
          </w:p>
          <w:p w14:paraId="5275D3FB" w14:textId="77777777" w:rsidR="00686553" w:rsidRPr="00B52570" w:rsidRDefault="00686553" w:rsidP="00686553">
            <w:pPr>
              <w:spacing w:before="9"/>
              <w:ind w:left="26"/>
              <w:jc w:val="center"/>
              <w:rPr>
                <w:rFonts w:ascii="Arial" w:eastAsia="Microsoft Sans Serif" w:hAnsi="Arial" w:cs="Microsoft Sans Serif"/>
                <w:b/>
                <w:i/>
                <w:sz w:val="18"/>
                <w:lang w:val="ru-RU"/>
              </w:rPr>
            </w:pPr>
            <w:r w:rsidRPr="00B52570">
              <w:rPr>
                <w:rFonts w:ascii="Arial" w:eastAsia="Microsoft Sans Serif" w:hAnsi="Arial" w:cs="Microsoft Sans Serif"/>
                <w:b/>
                <w:i/>
                <w:w w:val="90"/>
                <w:sz w:val="18"/>
                <w:lang w:val="ru-RU"/>
              </w:rPr>
              <w:t>(в</w:t>
            </w:r>
            <w:r w:rsidRPr="00B52570">
              <w:rPr>
                <w:rFonts w:ascii="Arial" w:eastAsia="Microsoft Sans Serif" w:hAnsi="Arial" w:cs="Microsoft Sans Serif"/>
                <w:b/>
                <w:i/>
                <w:spacing w:val="-2"/>
                <w:w w:val="90"/>
                <w:sz w:val="18"/>
                <w:lang w:val="ru-RU"/>
              </w:rPr>
              <w:t xml:space="preserve"> </w:t>
            </w:r>
            <w:r w:rsidRPr="00B52570">
              <w:rPr>
                <w:rFonts w:ascii="Arial" w:eastAsia="Microsoft Sans Serif" w:hAnsi="Arial" w:cs="Microsoft Sans Serif"/>
                <w:b/>
                <w:i/>
                <w:w w:val="90"/>
                <w:sz w:val="18"/>
                <w:lang w:val="ru-RU"/>
              </w:rPr>
              <w:t>т.ч.</w:t>
            </w:r>
            <w:r w:rsidRPr="00B52570">
              <w:rPr>
                <w:rFonts w:ascii="Arial" w:eastAsia="Microsoft Sans Serif" w:hAnsi="Arial" w:cs="Microsoft Sans Serif"/>
                <w:b/>
                <w:i/>
                <w:spacing w:val="-1"/>
                <w:w w:val="90"/>
                <w:sz w:val="18"/>
                <w:lang w:val="ru-RU"/>
              </w:rPr>
              <w:t xml:space="preserve"> </w:t>
            </w:r>
            <w:r w:rsidRPr="00B52570">
              <w:rPr>
                <w:rFonts w:ascii="Arial" w:eastAsia="Microsoft Sans Serif" w:hAnsi="Arial" w:cs="Microsoft Sans Serif"/>
                <w:b/>
                <w:i/>
                <w:spacing w:val="-2"/>
                <w:w w:val="90"/>
                <w:sz w:val="18"/>
                <w:lang w:val="ru-RU"/>
              </w:rPr>
              <w:t>НДС),</w:t>
            </w:r>
          </w:p>
          <w:p w14:paraId="0D521D34" w14:textId="77777777" w:rsidR="00686553" w:rsidRPr="00686553" w:rsidRDefault="00686553" w:rsidP="00686553">
            <w:pPr>
              <w:spacing w:before="9" w:line="206" w:lineRule="exact"/>
              <w:ind w:left="26" w:right="4"/>
              <w:jc w:val="center"/>
              <w:rPr>
                <w:rFonts w:ascii="Arial" w:eastAsia="Microsoft Sans Serif" w:hAnsi="Arial" w:cs="Microsoft Sans Serif"/>
                <w:b/>
                <w:i/>
                <w:sz w:val="18"/>
              </w:rPr>
            </w:pPr>
            <w:r w:rsidRPr="00686553">
              <w:rPr>
                <w:rFonts w:ascii="Arial" w:eastAsia="Microsoft Sans Serif" w:hAnsi="Arial" w:cs="Microsoft Sans Serif"/>
                <w:b/>
                <w:i/>
                <w:spacing w:val="-4"/>
                <w:sz w:val="18"/>
              </w:rPr>
              <w:t>руб.</w:t>
            </w:r>
          </w:p>
        </w:tc>
      </w:tr>
      <w:tr w:rsidR="00D17B18" w:rsidRPr="00686553" w14:paraId="2528D4BC" w14:textId="77777777" w:rsidTr="00686553">
        <w:trPr>
          <w:trHeight w:val="645"/>
        </w:trPr>
        <w:tc>
          <w:tcPr>
            <w:tcW w:w="564" w:type="dxa"/>
            <w:tcBorders>
              <w:bottom w:val="single" w:sz="6" w:space="0" w:color="000000"/>
              <w:right w:val="single" w:sz="6" w:space="0" w:color="000000"/>
            </w:tcBorders>
          </w:tcPr>
          <w:p w14:paraId="24C0B3A6" w14:textId="77777777" w:rsidR="00D17B18" w:rsidRPr="00686553" w:rsidRDefault="00D17B18" w:rsidP="00686553">
            <w:pPr>
              <w:spacing w:before="203"/>
              <w:ind w:left="13" w:right="12"/>
              <w:jc w:val="center"/>
              <w:rPr>
                <w:rFonts w:ascii="Arial" w:eastAsia="Microsoft Sans Serif" w:hAnsi="Arial" w:cs="Microsoft Sans Serif"/>
                <w:b/>
                <w:i/>
                <w:spacing w:val="-10"/>
                <w:sz w:val="18"/>
              </w:rPr>
            </w:pPr>
          </w:p>
        </w:tc>
        <w:tc>
          <w:tcPr>
            <w:tcW w:w="11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8B190" w14:textId="77777777" w:rsidR="00D17B18" w:rsidRPr="00686553" w:rsidRDefault="00D17B18" w:rsidP="00686553">
            <w:pPr>
              <w:spacing w:before="203"/>
              <w:ind w:left="203"/>
              <w:rPr>
                <w:rFonts w:ascii="Arial" w:eastAsia="Microsoft Sans Serif" w:hAnsi="Arial" w:cs="Microsoft Sans Serif"/>
                <w:b/>
                <w:i/>
                <w:spacing w:val="-2"/>
                <w:sz w:val="18"/>
              </w:rPr>
            </w:pPr>
          </w:p>
        </w:tc>
        <w:tc>
          <w:tcPr>
            <w:tcW w:w="43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09503" w14:textId="77777777" w:rsidR="00D17B18" w:rsidRPr="00686553" w:rsidRDefault="00D17B18" w:rsidP="00686553">
            <w:pPr>
              <w:spacing w:before="203"/>
              <w:ind w:left="1312"/>
              <w:rPr>
                <w:rFonts w:ascii="Arial" w:eastAsia="Microsoft Sans Serif" w:hAnsi="Arial" w:cs="Microsoft Sans Serif"/>
                <w:b/>
                <w:i/>
                <w:spacing w:val="-4"/>
                <w:sz w:val="18"/>
              </w:rPr>
            </w:pPr>
          </w:p>
        </w:tc>
        <w:tc>
          <w:tcPr>
            <w:tcW w:w="8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17AAB" w14:textId="77777777" w:rsidR="00D17B18" w:rsidRPr="00686553" w:rsidRDefault="00D17B18" w:rsidP="00686553">
            <w:pPr>
              <w:spacing w:before="203"/>
              <w:ind w:left="122"/>
              <w:rPr>
                <w:rFonts w:ascii="Arial" w:eastAsia="Microsoft Sans Serif" w:hAnsi="Arial" w:cs="Microsoft Sans Serif"/>
                <w:b/>
                <w:i/>
                <w:sz w:val="18"/>
              </w:rPr>
            </w:pPr>
          </w:p>
        </w:tc>
        <w:tc>
          <w:tcPr>
            <w:tcW w:w="5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BBF26" w14:textId="77777777" w:rsidR="00D17B18" w:rsidRPr="00686553" w:rsidRDefault="00D17B18" w:rsidP="00686553">
            <w:pPr>
              <w:spacing w:before="203"/>
              <w:ind w:left="141"/>
              <w:rPr>
                <w:rFonts w:ascii="Arial" w:eastAsia="Microsoft Sans Serif" w:hAnsi="Arial" w:cs="Microsoft Sans Serif"/>
                <w:b/>
                <w:i/>
                <w:spacing w:val="-5"/>
                <w:sz w:val="18"/>
              </w:rPr>
            </w:pPr>
          </w:p>
        </w:tc>
        <w:tc>
          <w:tcPr>
            <w:tcW w:w="11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0E428" w14:textId="77777777" w:rsidR="00D17B18" w:rsidRPr="00B52570" w:rsidRDefault="00D17B18" w:rsidP="00686553">
            <w:pPr>
              <w:spacing w:line="194" w:lineRule="exact"/>
              <w:ind w:left="38" w:right="23"/>
              <w:jc w:val="center"/>
              <w:rPr>
                <w:rFonts w:ascii="Arial" w:eastAsia="Microsoft Sans Serif" w:hAnsi="Arial" w:cs="Microsoft Sans Serif"/>
                <w:b/>
                <w:i/>
                <w:spacing w:val="-4"/>
                <w:sz w:val="18"/>
              </w:rPr>
            </w:pPr>
          </w:p>
        </w:tc>
        <w:tc>
          <w:tcPr>
            <w:tcW w:w="1434" w:type="dxa"/>
            <w:tcBorders>
              <w:left w:val="single" w:sz="6" w:space="0" w:color="000000"/>
              <w:bottom w:val="single" w:sz="6" w:space="0" w:color="000000"/>
            </w:tcBorders>
          </w:tcPr>
          <w:p w14:paraId="724D93B7" w14:textId="77777777" w:rsidR="00D17B18" w:rsidRPr="00B52570" w:rsidRDefault="00D17B18" w:rsidP="00686553">
            <w:pPr>
              <w:spacing w:line="194" w:lineRule="exact"/>
              <w:ind w:left="26" w:right="2"/>
              <w:jc w:val="center"/>
              <w:rPr>
                <w:rFonts w:ascii="Arial" w:eastAsia="Microsoft Sans Serif" w:hAnsi="Arial" w:cs="Microsoft Sans Serif"/>
                <w:b/>
                <w:i/>
                <w:spacing w:val="-2"/>
                <w:sz w:val="18"/>
              </w:rPr>
            </w:pPr>
          </w:p>
        </w:tc>
      </w:tr>
    </w:tbl>
    <w:p w14:paraId="62FF078B" w14:textId="2A75F083" w:rsidR="00686553" w:rsidRPr="00686553" w:rsidRDefault="00686553" w:rsidP="00686553">
      <w:pPr>
        <w:ind w:firstLine="426"/>
        <w:jc w:val="right"/>
        <w:rPr>
          <w:b/>
          <w:bCs/>
          <w:sz w:val="20"/>
        </w:rPr>
      </w:pPr>
      <w:r w:rsidRPr="00686553">
        <w:rPr>
          <w:b/>
          <w:bCs/>
          <w:sz w:val="20"/>
        </w:rPr>
        <w:t>Итого:</w:t>
      </w:r>
      <w:r w:rsidRPr="00686553">
        <w:rPr>
          <w:b/>
          <w:bCs/>
          <w:sz w:val="20"/>
        </w:rPr>
        <w:tab/>
      </w:r>
    </w:p>
    <w:p w14:paraId="2E476627" w14:textId="794CA0EF" w:rsidR="00686553" w:rsidRPr="00686553" w:rsidRDefault="00686553" w:rsidP="00686553">
      <w:pPr>
        <w:ind w:firstLine="426"/>
        <w:jc w:val="right"/>
        <w:rPr>
          <w:b/>
          <w:bCs/>
          <w:sz w:val="20"/>
        </w:rPr>
      </w:pPr>
      <w:r w:rsidRPr="00686553">
        <w:rPr>
          <w:b/>
          <w:bCs/>
          <w:sz w:val="20"/>
        </w:rPr>
        <w:tab/>
      </w:r>
    </w:p>
    <w:p w14:paraId="70C4C2F7" w14:textId="34BF69B7" w:rsidR="006357B3" w:rsidRPr="00763314" w:rsidRDefault="00DF38A2" w:rsidP="006357B3">
      <w:pPr>
        <w:ind w:firstLine="426"/>
        <w:jc w:val="both"/>
        <w:rPr>
          <w:sz w:val="20"/>
        </w:rPr>
      </w:pPr>
      <w:r>
        <w:rPr>
          <w:sz w:val="20"/>
        </w:rPr>
        <w:t xml:space="preserve">Страна происхождения товара </w:t>
      </w:r>
      <w:r w:rsidRPr="00DF38A2">
        <w:rPr>
          <w:b/>
          <w:sz w:val="20"/>
        </w:rPr>
        <w:t>Российская Федерация</w:t>
      </w:r>
      <w:r>
        <w:rPr>
          <w:sz w:val="20"/>
        </w:rPr>
        <w:t>.</w:t>
      </w:r>
    </w:p>
    <w:p w14:paraId="47786D26" w14:textId="77777777" w:rsidR="006F03B9" w:rsidRPr="00A9172B" w:rsidRDefault="006F03B9" w:rsidP="006357B3">
      <w:pPr>
        <w:ind w:firstLine="426"/>
        <w:jc w:val="both"/>
        <w:rPr>
          <w:kern w:val="1"/>
          <w:sz w:val="20"/>
          <w:lang w:eastAsia="ar-SA"/>
        </w:rPr>
      </w:pPr>
      <w:r w:rsidRPr="00A9172B">
        <w:rPr>
          <w:kern w:val="1"/>
          <w:sz w:val="20"/>
          <w:lang w:eastAsia="ar-SA"/>
        </w:rPr>
        <w:t xml:space="preserve">В стоимость </w:t>
      </w:r>
      <w:r w:rsidR="00883DE7">
        <w:rPr>
          <w:kern w:val="1"/>
          <w:sz w:val="20"/>
          <w:lang w:eastAsia="ar-SA"/>
        </w:rPr>
        <w:t>товара</w:t>
      </w:r>
      <w:r w:rsidRPr="00A9172B">
        <w:rPr>
          <w:kern w:val="1"/>
          <w:sz w:val="20"/>
          <w:lang w:eastAsia="ar-SA"/>
        </w:rPr>
        <w:t xml:space="preserve"> включены: стоимость </w:t>
      </w:r>
      <w:r w:rsidR="00883DE7">
        <w:rPr>
          <w:kern w:val="1"/>
          <w:sz w:val="20"/>
          <w:lang w:eastAsia="ar-SA"/>
        </w:rPr>
        <w:t>товара</w:t>
      </w:r>
      <w:r w:rsidRPr="00A9172B">
        <w:rPr>
          <w:kern w:val="1"/>
          <w:sz w:val="20"/>
          <w:lang w:eastAsia="ar-SA"/>
        </w:rPr>
        <w:t>, е</w:t>
      </w:r>
      <w:r w:rsidR="00883DE7">
        <w:rPr>
          <w:kern w:val="1"/>
          <w:sz w:val="20"/>
          <w:lang w:eastAsia="ar-SA"/>
        </w:rPr>
        <w:t>го</w:t>
      </w:r>
      <w:r w:rsidRPr="00A9172B">
        <w:rPr>
          <w:kern w:val="1"/>
          <w:sz w:val="20"/>
          <w:lang w:eastAsia="ar-SA"/>
        </w:rPr>
        <w:t xml:space="preserve"> доставки до объекта </w:t>
      </w:r>
      <w:r w:rsidR="00883DE7">
        <w:rPr>
          <w:kern w:val="1"/>
          <w:sz w:val="20"/>
          <w:lang w:eastAsia="ar-SA"/>
        </w:rPr>
        <w:t>Заказчика</w:t>
      </w:r>
      <w:r w:rsidRPr="00A9172B">
        <w:rPr>
          <w:kern w:val="1"/>
          <w:sz w:val="20"/>
          <w:lang w:eastAsia="ar-SA"/>
        </w:rPr>
        <w:t xml:space="preserve">, </w:t>
      </w:r>
      <w:r w:rsidRPr="00A9172B">
        <w:rPr>
          <w:bCs/>
          <w:kern w:val="1"/>
          <w:sz w:val="20"/>
          <w:lang w:eastAsia="ar-SA"/>
        </w:rPr>
        <w:t>ст</w:t>
      </w:r>
      <w:r w:rsidR="000B1937" w:rsidRPr="00A9172B">
        <w:rPr>
          <w:bCs/>
          <w:kern w:val="1"/>
          <w:sz w:val="20"/>
          <w:lang w:eastAsia="ar-SA"/>
        </w:rPr>
        <w:t xml:space="preserve">оимость </w:t>
      </w:r>
      <w:r w:rsidRPr="00A9172B">
        <w:rPr>
          <w:bCs/>
          <w:kern w:val="1"/>
          <w:sz w:val="20"/>
          <w:lang w:eastAsia="ar-SA"/>
        </w:rPr>
        <w:t xml:space="preserve">сопроводительной документации, а также все налоги, сборы, пошлины, таможенные и иные обязательные к уплате платежи, предусмотренные законодательством РФ и связанные с исполнением Поставщиком обязательств по </w:t>
      </w:r>
      <w:r w:rsidR="00A9172B">
        <w:rPr>
          <w:bCs/>
          <w:kern w:val="1"/>
          <w:sz w:val="20"/>
          <w:lang w:eastAsia="ar-SA"/>
        </w:rPr>
        <w:t>Контракт</w:t>
      </w:r>
      <w:r w:rsidR="004E0925" w:rsidRPr="00A9172B">
        <w:rPr>
          <w:bCs/>
          <w:kern w:val="1"/>
          <w:sz w:val="20"/>
          <w:lang w:eastAsia="ar-SA"/>
        </w:rPr>
        <w:t>у</w:t>
      </w:r>
      <w:r w:rsidRPr="00A9172B">
        <w:rPr>
          <w:bCs/>
          <w:kern w:val="1"/>
          <w:sz w:val="20"/>
          <w:lang w:eastAsia="ar-SA"/>
        </w:rPr>
        <w:t>.</w:t>
      </w:r>
    </w:p>
    <w:p w14:paraId="7200288A" w14:textId="77777777" w:rsidR="00C358BB" w:rsidRPr="00A9172B" w:rsidRDefault="00C358BB" w:rsidP="006F03B9">
      <w:pPr>
        <w:jc w:val="both"/>
        <w:rPr>
          <w:sz w:val="20"/>
        </w:rPr>
      </w:pPr>
    </w:p>
    <w:tbl>
      <w:tblPr>
        <w:tblW w:w="10622" w:type="dxa"/>
        <w:tblInd w:w="93" w:type="dxa"/>
        <w:tblLook w:val="04A0" w:firstRow="1" w:lastRow="0" w:firstColumn="1" w:lastColumn="0" w:noHBand="0" w:noVBand="1"/>
      </w:tblPr>
      <w:tblGrid>
        <w:gridCol w:w="700"/>
        <w:gridCol w:w="700"/>
        <w:gridCol w:w="320"/>
        <w:gridCol w:w="420"/>
        <w:gridCol w:w="320"/>
        <w:gridCol w:w="440"/>
        <w:gridCol w:w="320"/>
        <w:gridCol w:w="780"/>
        <w:gridCol w:w="320"/>
        <w:gridCol w:w="860"/>
        <w:gridCol w:w="320"/>
        <w:gridCol w:w="222"/>
        <w:gridCol w:w="320"/>
        <w:gridCol w:w="420"/>
        <w:gridCol w:w="320"/>
        <w:gridCol w:w="320"/>
        <w:gridCol w:w="320"/>
        <w:gridCol w:w="293"/>
        <w:gridCol w:w="293"/>
        <w:gridCol w:w="294"/>
        <w:gridCol w:w="294"/>
        <w:gridCol w:w="291"/>
        <w:gridCol w:w="291"/>
        <w:gridCol w:w="291"/>
        <w:gridCol w:w="291"/>
        <w:gridCol w:w="291"/>
        <w:gridCol w:w="291"/>
        <w:gridCol w:w="280"/>
      </w:tblGrid>
      <w:tr w:rsidR="00DF38A2" w14:paraId="50774233" w14:textId="77777777" w:rsidTr="00DF38A2">
        <w:trPr>
          <w:trHeight w:val="222"/>
        </w:trPr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018E4" w14:textId="77777777" w:rsidR="00DF38A2" w:rsidRPr="00DF38A2" w:rsidRDefault="00DF38A2">
            <w:pPr>
              <w:rPr>
                <w:sz w:val="22"/>
                <w:szCs w:val="22"/>
              </w:rPr>
            </w:pPr>
            <w:r w:rsidRPr="00DF38A2">
              <w:rPr>
                <w:sz w:val="22"/>
                <w:szCs w:val="22"/>
              </w:rPr>
              <w:t>Поставщик: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7A5E3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3E51C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92F5F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B454D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E6320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DBFC1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23623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3D38E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7A535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9CC0D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5FAD8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50E6F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76342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7B7E4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6624B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2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C5C77E" w14:textId="77777777" w:rsidR="00DF38A2" w:rsidRPr="00DF38A2" w:rsidRDefault="00DF38A2">
            <w:pPr>
              <w:rPr>
                <w:sz w:val="22"/>
                <w:szCs w:val="22"/>
              </w:rPr>
            </w:pPr>
            <w:r w:rsidRPr="00DF38A2">
              <w:rPr>
                <w:sz w:val="22"/>
                <w:szCs w:val="22"/>
              </w:rPr>
              <w:t>Заказчик: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2E424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</w:tr>
      <w:tr w:rsidR="00DF38A2" w14:paraId="2C372C83" w14:textId="77777777" w:rsidTr="00DF38A2">
        <w:trPr>
          <w:trHeight w:val="222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37885" w14:textId="77777777" w:rsidR="00DF38A2" w:rsidRDefault="00DF38A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33F8F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A4875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AA5EA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BF40D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E5BBB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1F9EF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E4054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6D60A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E43D4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D0225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80F05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51AE5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58221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E1C02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54169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B13F6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9B4C3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86200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46694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007AA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30509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02E9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D79EA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AD49B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B2CE7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677A8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9246C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</w:tr>
      <w:tr w:rsidR="00DF38A2" w14:paraId="2798927B" w14:textId="77777777" w:rsidTr="00686553">
        <w:trPr>
          <w:trHeight w:val="439"/>
        </w:trPr>
        <w:tc>
          <w:tcPr>
            <w:tcW w:w="322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B35902" w14:textId="6A41A97A" w:rsidR="00DF38A2" w:rsidRPr="00DF38A2" w:rsidRDefault="006B3366">
            <w:pPr>
              <w:rPr>
                <w:sz w:val="22"/>
                <w:szCs w:val="22"/>
              </w:rPr>
            </w:pPr>
            <w:r w:rsidRPr="006B3366">
              <w:rPr>
                <w:sz w:val="22"/>
                <w:szCs w:val="22"/>
              </w:rPr>
              <w:t xml:space="preserve">             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A7D25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F98A2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F4E6D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081B1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C31D3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05347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7ACA7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73ED6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26C1C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A5C3F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2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8189D7" w14:textId="77777777" w:rsidR="00DF38A2" w:rsidRPr="00DF38A2" w:rsidRDefault="00DF38A2" w:rsidP="00DF38A2">
            <w:pPr>
              <w:rPr>
                <w:sz w:val="22"/>
                <w:szCs w:val="22"/>
              </w:rPr>
            </w:pPr>
            <w:r w:rsidRPr="00DF38A2">
              <w:rPr>
                <w:sz w:val="22"/>
                <w:szCs w:val="22"/>
              </w:rPr>
              <w:t>руководитель филиала ЦЛАТИ по Калужской области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1FCB6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</w:tr>
      <w:tr w:rsidR="00DF38A2" w14:paraId="3DE4EC6A" w14:textId="77777777" w:rsidTr="00DF38A2">
        <w:trPr>
          <w:trHeight w:val="222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853A6" w14:textId="77777777" w:rsidR="00DF38A2" w:rsidRDefault="00DF38A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DCE69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47A72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A3B43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036A2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CAEA8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39A6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16E3F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F31AA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12B3D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48CF7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0B658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04D45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14148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252AD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AA9CA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0766F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C682C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556BF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DB367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86457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E2311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40544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ABD1F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629AD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99C66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1EAFF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0E885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</w:tr>
      <w:tr w:rsidR="00DF38A2" w14:paraId="1F0E7131" w14:textId="77777777" w:rsidTr="00DF38A2">
        <w:trPr>
          <w:trHeight w:val="222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E7DE5" w14:textId="77777777" w:rsidR="00DF38A2" w:rsidRDefault="00DF38A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08438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D43DF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1683A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844F8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ADE60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1BB27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59C70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434A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5361D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9D446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13DD3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D8A90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99806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9CC42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DF505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D69A7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0548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67E49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79C46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2F689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895BA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4BDA3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BF17B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BB84E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A39CA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7CFBB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8E823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</w:tr>
      <w:tr w:rsidR="00DF38A2" w14:paraId="4DEBEEAD" w14:textId="77777777" w:rsidTr="00DF38A2">
        <w:trPr>
          <w:trHeight w:val="222"/>
        </w:trPr>
        <w:tc>
          <w:tcPr>
            <w:tcW w:w="400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91C8D" w14:textId="58907E3D" w:rsidR="00DF38A2" w:rsidRPr="00DF38A2" w:rsidRDefault="00DF38A2">
            <w:pPr>
              <w:rPr>
                <w:sz w:val="22"/>
                <w:szCs w:val="22"/>
              </w:rPr>
            </w:pPr>
            <w:r w:rsidRPr="00DF38A2">
              <w:rPr>
                <w:sz w:val="22"/>
                <w:szCs w:val="22"/>
              </w:rPr>
              <w:t xml:space="preserve">_________________/ </w:t>
            </w:r>
            <w:r w:rsidR="00D17B18">
              <w:rPr>
                <w:sz w:val="22"/>
                <w:szCs w:val="22"/>
              </w:rPr>
              <w:t>_________</w:t>
            </w:r>
            <w:r w:rsidRPr="00DF38A2">
              <w:rPr>
                <w:sz w:val="22"/>
                <w:szCs w:val="22"/>
              </w:rPr>
              <w:t xml:space="preserve"> /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90618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B9B63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5088C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5A5B3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27866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1DFFB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A94FE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2DB5F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6922B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726079" w14:textId="77480C1F" w:rsidR="00DF38A2" w:rsidRPr="00DF38A2" w:rsidRDefault="00DF38A2">
            <w:pPr>
              <w:rPr>
                <w:sz w:val="22"/>
                <w:szCs w:val="22"/>
              </w:rPr>
            </w:pPr>
            <w:r w:rsidRPr="00DF38A2">
              <w:rPr>
                <w:sz w:val="22"/>
                <w:szCs w:val="22"/>
              </w:rPr>
              <w:t>_____________/ Алимина М.В./</w:t>
            </w:r>
          </w:p>
        </w:tc>
      </w:tr>
      <w:tr w:rsidR="00DF38A2" w14:paraId="4BB41BCB" w14:textId="77777777" w:rsidTr="00DF38A2">
        <w:trPr>
          <w:trHeight w:val="222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05230" w14:textId="77777777" w:rsidR="00DF38A2" w:rsidRDefault="00DF38A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DF87F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2D9C2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B51B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8872E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6B64B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C3923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897AE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CF3F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E76FB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765E2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C5BC0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8CDFB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3127E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92C70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A9528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922E2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BFB9E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082C4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54CAD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B80E3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C4308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45715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D9DE9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FF951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C7411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D6946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C65A4" w14:textId="77777777" w:rsidR="00DF38A2" w:rsidRPr="00DF38A2" w:rsidRDefault="00DF38A2">
            <w:pPr>
              <w:rPr>
                <w:sz w:val="22"/>
                <w:szCs w:val="22"/>
              </w:rPr>
            </w:pPr>
          </w:p>
        </w:tc>
      </w:tr>
    </w:tbl>
    <w:p w14:paraId="579B2511" w14:textId="77777777" w:rsidR="007050BE" w:rsidRPr="00922DCA" w:rsidRDefault="007050BE" w:rsidP="004A6BCA">
      <w:pPr>
        <w:rPr>
          <w:sz w:val="2"/>
          <w:szCs w:val="2"/>
        </w:rPr>
      </w:pPr>
    </w:p>
    <w:sectPr w:rsidR="007050BE" w:rsidRPr="00922DCA" w:rsidSect="00DF38A2">
      <w:pgSz w:w="11906" w:h="16838"/>
      <w:pgMar w:top="851" w:right="707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6C4541" w14:textId="77777777" w:rsidR="00A96A11" w:rsidRDefault="00A96A11">
      <w:r>
        <w:separator/>
      </w:r>
    </w:p>
  </w:endnote>
  <w:endnote w:type="continuationSeparator" w:id="0">
    <w:p w14:paraId="04178BA7" w14:textId="77777777" w:rsidR="00A96A11" w:rsidRDefault="00A96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948A2" w14:textId="77777777" w:rsidR="00883DE7" w:rsidRDefault="00883DE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53456A0" w14:textId="77777777" w:rsidR="00883DE7" w:rsidRDefault="00883DE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F20074" w14:textId="77777777" w:rsidR="00A96A11" w:rsidRDefault="00A96A11">
      <w:r>
        <w:separator/>
      </w:r>
    </w:p>
  </w:footnote>
  <w:footnote w:type="continuationSeparator" w:id="0">
    <w:p w14:paraId="71425A3B" w14:textId="77777777" w:rsidR="00A96A11" w:rsidRDefault="00A96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464F1"/>
    <w:multiLevelType w:val="hybridMultilevel"/>
    <w:tmpl w:val="FA449FB4"/>
    <w:lvl w:ilvl="0" w:tplc="C232ACAE">
      <w:start w:val="5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 w15:restartNumberingAfterBreak="0">
    <w:nsid w:val="144549E4"/>
    <w:multiLevelType w:val="singleLevel"/>
    <w:tmpl w:val="E4529F3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153C5B60"/>
    <w:multiLevelType w:val="singleLevel"/>
    <w:tmpl w:val="6DEC66AA"/>
    <w:lvl w:ilvl="0">
      <w:start w:val="1"/>
      <w:numFmt w:val="decimal"/>
      <w:lvlText w:val="%1. "/>
      <w:legacy w:legacy="1" w:legacySpace="0" w:legacyIndent="283"/>
      <w:lvlJc w:val="left"/>
      <w:pPr>
        <w:ind w:left="284" w:hanging="283"/>
      </w:pPr>
      <w:rPr>
        <w:b w:val="0"/>
        <w:i w:val="0"/>
        <w:sz w:val="24"/>
      </w:rPr>
    </w:lvl>
  </w:abstractNum>
  <w:abstractNum w:abstractNumId="3" w15:restartNumberingAfterBreak="0">
    <w:nsid w:val="1B250DC3"/>
    <w:multiLevelType w:val="hybridMultilevel"/>
    <w:tmpl w:val="E5C8C90E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0E165C"/>
    <w:multiLevelType w:val="hybridMultilevel"/>
    <w:tmpl w:val="35462C92"/>
    <w:lvl w:ilvl="0" w:tplc="3CBEB9F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 w15:restartNumberingAfterBreak="0">
    <w:nsid w:val="326E5A54"/>
    <w:multiLevelType w:val="multilevel"/>
    <w:tmpl w:val="25B04EC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6" w15:restartNumberingAfterBreak="0">
    <w:nsid w:val="373F38C0"/>
    <w:multiLevelType w:val="singleLevel"/>
    <w:tmpl w:val="8D30DCF4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 w15:restartNumberingAfterBreak="0">
    <w:nsid w:val="415B72F2"/>
    <w:multiLevelType w:val="hybridMultilevel"/>
    <w:tmpl w:val="03588994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437065E5"/>
    <w:multiLevelType w:val="multilevel"/>
    <w:tmpl w:val="A7E816E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493B0FC7"/>
    <w:multiLevelType w:val="multilevel"/>
    <w:tmpl w:val="142E904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528D30F3"/>
    <w:multiLevelType w:val="singleLevel"/>
    <w:tmpl w:val="15D6FD5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6031730E"/>
    <w:multiLevelType w:val="hybridMultilevel"/>
    <w:tmpl w:val="F272829E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F9051D"/>
    <w:multiLevelType w:val="multilevel"/>
    <w:tmpl w:val="D0E69E4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6"/>
  </w:num>
  <w:num w:numId="4">
    <w:abstractNumId w:val="6"/>
    <w:lvlOverride w:ilvl="0">
      <w:lvl w:ilvl="0">
        <w:start w:val="6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5">
    <w:abstractNumId w:val="2"/>
  </w:num>
  <w:num w:numId="6">
    <w:abstractNumId w:val="10"/>
  </w:num>
  <w:num w:numId="7">
    <w:abstractNumId w:val="7"/>
  </w:num>
  <w:num w:numId="8">
    <w:abstractNumId w:val="0"/>
  </w:num>
  <w:num w:numId="9">
    <w:abstractNumId w:val="4"/>
  </w:num>
  <w:num w:numId="10">
    <w:abstractNumId w:val="3"/>
  </w:num>
  <w:num w:numId="11">
    <w:abstractNumId w:val="11"/>
  </w:num>
  <w:num w:numId="12">
    <w:abstractNumId w:val="5"/>
  </w:num>
  <w:num w:numId="13">
    <w:abstractNumId w:val="8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B4"/>
    <w:rsid w:val="00003FC1"/>
    <w:rsid w:val="00015727"/>
    <w:rsid w:val="00015C82"/>
    <w:rsid w:val="00016623"/>
    <w:rsid w:val="00020B82"/>
    <w:rsid w:val="00031A97"/>
    <w:rsid w:val="00033162"/>
    <w:rsid w:val="00035B82"/>
    <w:rsid w:val="000362E5"/>
    <w:rsid w:val="000461CD"/>
    <w:rsid w:val="0005453C"/>
    <w:rsid w:val="00062A11"/>
    <w:rsid w:val="00063EE7"/>
    <w:rsid w:val="00065259"/>
    <w:rsid w:val="00072E03"/>
    <w:rsid w:val="00076924"/>
    <w:rsid w:val="000802C4"/>
    <w:rsid w:val="00082DCB"/>
    <w:rsid w:val="00083606"/>
    <w:rsid w:val="0008377C"/>
    <w:rsid w:val="00093245"/>
    <w:rsid w:val="0009536A"/>
    <w:rsid w:val="000979FD"/>
    <w:rsid w:val="000A31C3"/>
    <w:rsid w:val="000B1937"/>
    <w:rsid w:val="000B1FAF"/>
    <w:rsid w:val="000B43BB"/>
    <w:rsid w:val="000B512A"/>
    <w:rsid w:val="000B6F43"/>
    <w:rsid w:val="000C6C49"/>
    <w:rsid w:val="000D0410"/>
    <w:rsid w:val="000D1A1E"/>
    <w:rsid w:val="000D4963"/>
    <w:rsid w:val="000E3C04"/>
    <w:rsid w:val="000E40D0"/>
    <w:rsid w:val="000E4E09"/>
    <w:rsid w:val="000F1AC7"/>
    <w:rsid w:val="001037E1"/>
    <w:rsid w:val="00106026"/>
    <w:rsid w:val="00106B2F"/>
    <w:rsid w:val="001124CB"/>
    <w:rsid w:val="001221B8"/>
    <w:rsid w:val="00123891"/>
    <w:rsid w:val="00125544"/>
    <w:rsid w:val="00126B66"/>
    <w:rsid w:val="0013467E"/>
    <w:rsid w:val="00134742"/>
    <w:rsid w:val="00155A04"/>
    <w:rsid w:val="001661FD"/>
    <w:rsid w:val="00166A0E"/>
    <w:rsid w:val="00171303"/>
    <w:rsid w:val="00172A02"/>
    <w:rsid w:val="00172CD7"/>
    <w:rsid w:val="001739CD"/>
    <w:rsid w:val="00180A25"/>
    <w:rsid w:val="00181CD8"/>
    <w:rsid w:val="00181F70"/>
    <w:rsid w:val="00185749"/>
    <w:rsid w:val="00185C6F"/>
    <w:rsid w:val="0018677C"/>
    <w:rsid w:val="00187B1A"/>
    <w:rsid w:val="00191A9C"/>
    <w:rsid w:val="001927C1"/>
    <w:rsid w:val="00195B22"/>
    <w:rsid w:val="001A5EF1"/>
    <w:rsid w:val="001B2884"/>
    <w:rsid w:val="001B321B"/>
    <w:rsid w:val="001C02B7"/>
    <w:rsid w:val="001C11E4"/>
    <w:rsid w:val="001C529F"/>
    <w:rsid w:val="001C58DE"/>
    <w:rsid w:val="001C606B"/>
    <w:rsid w:val="001C6F6E"/>
    <w:rsid w:val="001D6CB5"/>
    <w:rsid w:val="001E5651"/>
    <w:rsid w:val="001E6723"/>
    <w:rsid w:val="001F0E2E"/>
    <w:rsid w:val="001F3102"/>
    <w:rsid w:val="001F55E6"/>
    <w:rsid w:val="0020017B"/>
    <w:rsid w:val="00200342"/>
    <w:rsid w:val="00212A44"/>
    <w:rsid w:val="00223569"/>
    <w:rsid w:val="0022357D"/>
    <w:rsid w:val="002243B9"/>
    <w:rsid w:val="00233701"/>
    <w:rsid w:val="00241C25"/>
    <w:rsid w:val="0024396B"/>
    <w:rsid w:val="00246CDB"/>
    <w:rsid w:val="00254AFF"/>
    <w:rsid w:val="00264F9E"/>
    <w:rsid w:val="00267F95"/>
    <w:rsid w:val="002731BF"/>
    <w:rsid w:val="00275FA3"/>
    <w:rsid w:val="0028301D"/>
    <w:rsid w:val="002830EE"/>
    <w:rsid w:val="0028310B"/>
    <w:rsid w:val="002834FA"/>
    <w:rsid w:val="00285252"/>
    <w:rsid w:val="002864F6"/>
    <w:rsid w:val="00287026"/>
    <w:rsid w:val="00292D8F"/>
    <w:rsid w:val="00294499"/>
    <w:rsid w:val="002953FE"/>
    <w:rsid w:val="002A2F68"/>
    <w:rsid w:val="002B4C92"/>
    <w:rsid w:val="002D21FA"/>
    <w:rsid w:val="002D38AE"/>
    <w:rsid w:val="002D477A"/>
    <w:rsid w:val="002D498F"/>
    <w:rsid w:val="002E03E7"/>
    <w:rsid w:val="002E08C9"/>
    <w:rsid w:val="002E3C2C"/>
    <w:rsid w:val="002E44DE"/>
    <w:rsid w:val="002E7BE5"/>
    <w:rsid w:val="002F0F2D"/>
    <w:rsid w:val="002F1D5D"/>
    <w:rsid w:val="002F20DB"/>
    <w:rsid w:val="003050CD"/>
    <w:rsid w:val="003063EF"/>
    <w:rsid w:val="00312390"/>
    <w:rsid w:val="00314B04"/>
    <w:rsid w:val="00320ACB"/>
    <w:rsid w:val="00334C36"/>
    <w:rsid w:val="00335A21"/>
    <w:rsid w:val="003441A6"/>
    <w:rsid w:val="00347C3F"/>
    <w:rsid w:val="003506E8"/>
    <w:rsid w:val="00350DB0"/>
    <w:rsid w:val="00355F4B"/>
    <w:rsid w:val="00357A92"/>
    <w:rsid w:val="00357B1A"/>
    <w:rsid w:val="0036190A"/>
    <w:rsid w:val="00364DF9"/>
    <w:rsid w:val="00377FF5"/>
    <w:rsid w:val="0038160B"/>
    <w:rsid w:val="00394A43"/>
    <w:rsid w:val="00395B2F"/>
    <w:rsid w:val="003967C6"/>
    <w:rsid w:val="003970B0"/>
    <w:rsid w:val="003A3143"/>
    <w:rsid w:val="003A393E"/>
    <w:rsid w:val="003A43D3"/>
    <w:rsid w:val="003B184D"/>
    <w:rsid w:val="003B283B"/>
    <w:rsid w:val="003B3E85"/>
    <w:rsid w:val="003C3808"/>
    <w:rsid w:val="003C4CC8"/>
    <w:rsid w:val="003D7109"/>
    <w:rsid w:val="003E1493"/>
    <w:rsid w:val="003E1D56"/>
    <w:rsid w:val="003E6FE0"/>
    <w:rsid w:val="003F5C6F"/>
    <w:rsid w:val="00404274"/>
    <w:rsid w:val="004111ED"/>
    <w:rsid w:val="00420032"/>
    <w:rsid w:val="0042035D"/>
    <w:rsid w:val="0042165C"/>
    <w:rsid w:val="0042201F"/>
    <w:rsid w:val="00422C00"/>
    <w:rsid w:val="004256C8"/>
    <w:rsid w:val="00427980"/>
    <w:rsid w:val="004366A7"/>
    <w:rsid w:val="00441B09"/>
    <w:rsid w:val="00452DDE"/>
    <w:rsid w:val="00457CB7"/>
    <w:rsid w:val="004650F8"/>
    <w:rsid w:val="004701C8"/>
    <w:rsid w:val="00470C42"/>
    <w:rsid w:val="0047369A"/>
    <w:rsid w:val="00474500"/>
    <w:rsid w:val="00475C6D"/>
    <w:rsid w:val="00476D87"/>
    <w:rsid w:val="00483C16"/>
    <w:rsid w:val="0049673F"/>
    <w:rsid w:val="00497CC6"/>
    <w:rsid w:val="004A0C31"/>
    <w:rsid w:val="004A2580"/>
    <w:rsid w:val="004A6BCA"/>
    <w:rsid w:val="004A746A"/>
    <w:rsid w:val="004A7E8C"/>
    <w:rsid w:val="004B2B04"/>
    <w:rsid w:val="004B4B12"/>
    <w:rsid w:val="004D3557"/>
    <w:rsid w:val="004D5BA2"/>
    <w:rsid w:val="004D63EE"/>
    <w:rsid w:val="004E0925"/>
    <w:rsid w:val="004E7ACF"/>
    <w:rsid w:val="004F32E5"/>
    <w:rsid w:val="004F356C"/>
    <w:rsid w:val="004F3F73"/>
    <w:rsid w:val="00500433"/>
    <w:rsid w:val="00503F14"/>
    <w:rsid w:val="00507569"/>
    <w:rsid w:val="00510296"/>
    <w:rsid w:val="005122E9"/>
    <w:rsid w:val="00517769"/>
    <w:rsid w:val="005238D0"/>
    <w:rsid w:val="00525404"/>
    <w:rsid w:val="00525447"/>
    <w:rsid w:val="005269CC"/>
    <w:rsid w:val="00526CFE"/>
    <w:rsid w:val="00534122"/>
    <w:rsid w:val="00537C57"/>
    <w:rsid w:val="005427DF"/>
    <w:rsid w:val="00544188"/>
    <w:rsid w:val="00557162"/>
    <w:rsid w:val="00574662"/>
    <w:rsid w:val="00580577"/>
    <w:rsid w:val="0059496B"/>
    <w:rsid w:val="005A6158"/>
    <w:rsid w:val="005B229E"/>
    <w:rsid w:val="005B3B4B"/>
    <w:rsid w:val="005B7763"/>
    <w:rsid w:val="005C53C6"/>
    <w:rsid w:val="005C641C"/>
    <w:rsid w:val="005C64B8"/>
    <w:rsid w:val="005D0258"/>
    <w:rsid w:val="005D032A"/>
    <w:rsid w:val="005E216D"/>
    <w:rsid w:val="005E718F"/>
    <w:rsid w:val="005F6462"/>
    <w:rsid w:val="00600EA1"/>
    <w:rsid w:val="00601306"/>
    <w:rsid w:val="00612398"/>
    <w:rsid w:val="00614483"/>
    <w:rsid w:val="00617D0D"/>
    <w:rsid w:val="00626BD1"/>
    <w:rsid w:val="0063177C"/>
    <w:rsid w:val="00632FFF"/>
    <w:rsid w:val="006357B3"/>
    <w:rsid w:val="00642CE0"/>
    <w:rsid w:val="00643693"/>
    <w:rsid w:val="0064527C"/>
    <w:rsid w:val="006467B2"/>
    <w:rsid w:val="0065231D"/>
    <w:rsid w:val="00663AC6"/>
    <w:rsid w:val="00664393"/>
    <w:rsid w:val="0068647C"/>
    <w:rsid w:val="00686553"/>
    <w:rsid w:val="0069221F"/>
    <w:rsid w:val="00693A62"/>
    <w:rsid w:val="006A14F9"/>
    <w:rsid w:val="006B064B"/>
    <w:rsid w:val="006B3366"/>
    <w:rsid w:val="006B3C41"/>
    <w:rsid w:val="006B546B"/>
    <w:rsid w:val="006B5709"/>
    <w:rsid w:val="006D144E"/>
    <w:rsid w:val="006D3A54"/>
    <w:rsid w:val="006D5DF2"/>
    <w:rsid w:val="006E1DA2"/>
    <w:rsid w:val="006E5AE7"/>
    <w:rsid w:val="006F03B9"/>
    <w:rsid w:val="006F18D0"/>
    <w:rsid w:val="006F49C1"/>
    <w:rsid w:val="007050BE"/>
    <w:rsid w:val="007116DA"/>
    <w:rsid w:val="007155AA"/>
    <w:rsid w:val="00715FD6"/>
    <w:rsid w:val="00720309"/>
    <w:rsid w:val="007214AE"/>
    <w:rsid w:val="00730791"/>
    <w:rsid w:val="00744997"/>
    <w:rsid w:val="00745782"/>
    <w:rsid w:val="0074579E"/>
    <w:rsid w:val="00752A5E"/>
    <w:rsid w:val="007543F5"/>
    <w:rsid w:val="00760DF4"/>
    <w:rsid w:val="00763314"/>
    <w:rsid w:val="007650B9"/>
    <w:rsid w:val="007707D6"/>
    <w:rsid w:val="0077430E"/>
    <w:rsid w:val="007773C2"/>
    <w:rsid w:val="00781E43"/>
    <w:rsid w:val="0079272F"/>
    <w:rsid w:val="00797D47"/>
    <w:rsid w:val="007A2556"/>
    <w:rsid w:val="007A5F45"/>
    <w:rsid w:val="007A6D2E"/>
    <w:rsid w:val="007A6E40"/>
    <w:rsid w:val="007B58A5"/>
    <w:rsid w:val="007B5E8F"/>
    <w:rsid w:val="007B62EF"/>
    <w:rsid w:val="007C640D"/>
    <w:rsid w:val="007D1C2C"/>
    <w:rsid w:val="007D2DB3"/>
    <w:rsid w:val="007D30F4"/>
    <w:rsid w:val="007E1099"/>
    <w:rsid w:val="007E11A3"/>
    <w:rsid w:val="007E4BA3"/>
    <w:rsid w:val="007F0874"/>
    <w:rsid w:val="008118A8"/>
    <w:rsid w:val="00811F7D"/>
    <w:rsid w:val="0081285B"/>
    <w:rsid w:val="00817B93"/>
    <w:rsid w:val="008221C5"/>
    <w:rsid w:val="00823764"/>
    <w:rsid w:val="00826AEF"/>
    <w:rsid w:val="00830050"/>
    <w:rsid w:val="00832C5C"/>
    <w:rsid w:val="008411E0"/>
    <w:rsid w:val="00843689"/>
    <w:rsid w:val="00844D3D"/>
    <w:rsid w:val="00861F88"/>
    <w:rsid w:val="0086261A"/>
    <w:rsid w:val="0086555A"/>
    <w:rsid w:val="00865FEC"/>
    <w:rsid w:val="008705ED"/>
    <w:rsid w:val="008749F6"/>
    <w:rsid w:val="00875F80"/>
    <w:rsid w:val="0087743C"/>
    <w:rsid w:val="00880F84"/>
    <w:rsid w:val="00883DE7"/>
    <w:rsid w:val="008872B6"/>
    <w:rsid w:val="00890286"/>
    <w:rsid w:val="00890393"/>
    <w:rsid w:val="0089241F"/>
    <w:rsid w:val="008A15AF"/>
    <w:rsid w:val="008B017B"/>
    <w:rsid w:val="008B0549"/>
    <w:rsid w:val="008B0A8A"/>
    <w:rsid w:val="008C4E4C"/>
    <w:rsid w:val="008D100B"/>
    <w:rsid w:val="008D1107"/>
    <w:rsid w:val="008D17DA"/>
    <w:rsid w:val="008E29C3"/>
    <w:rsid w:val="008E3B13"/>
    <w:rsid w:val="008E6440"/>
    <w:rsid w:val="008F0D7B"/>
    <w:rsid w:val="008F22A0"/>
    <w:rsid w:val="009045D0"/>
    <w:rsid w:val="009075EF"/>
    <w:rsid w:val="009078EB"/>
    <w:rsid w:val="00912393"/>
    <w:rsid w:val="00914A48"/>
    <w:rsid w:val="0092123A"/>
    <w:rsid w:val="009226A8"/>
    <w:rsid w:val="00922A31"/>
    <w:rsid w:val="00922DCA"/>
    <w:rsid w:val="009232EA"/>
    <w:rsid w:val="00931334"/>
    <w:rsid w:val="00943CF4"/>
    <w:rsid w:val="00947C79"/>
    <w:rsid w:val="0095024C"/>
    <w:rsid w:val="0095228D"/>
    <w:rsid w:val="00952C47"/>
    <w:rsid w:val="00954BE3"/>
    <w:rsid w:val="00962EB3"/>
    <w:rsid w:val="00982680"/>
    <w:rsid w:val="0099121F"/>
    <w:rsid w:val="00991F3D"/>
    <w:rsid w:val="00992B87"/>
    <w:rsid w:val="009A0755"/>
    <w:rsid w:val="009A3CC4"/>
    <w:rsid w:val="009B5AED"/>
    <w:rsid w:val="009B72EC"/>
    <w:rsid w:val="009C1AD0"/>
    <w:rsid w:val="009D1D4A"/>
    <w:rsid w:val="009D2CB2"/>
    <w:rsid w:val="009D6D67"/>
    <w:rsid w:val="009E07C2"/>
    <w:rsid w:val="009E4220"/>
    <w:rsid w:val="009F2ED7"/>
    <w:rsid w:val="009F3E8D"/>
    <w:rsid w:val="009F45C5"/>
    <w:rsid w:val="009F6372"/>
    <w:rsid w:val="009F646E"/>
    <w:rsid w:val="00A01CBA"/>
    <w:rsid w:val="00A035F7"/>
    <w:rsid w:val="00A05878"/>
    <w:rsid w:val="00A0610A"/>
    <w:rsid w:val="00A06D1A"/>
    <w:rsid w:val="00A123A9"/>
    <w:rsid w:val="00A1308C"/>
    <w:rsid w:val="00A1557A"/>
    <w:rsid w:val="00A171F9"/>
    <w:rsid w:val="00A21606"/>
    <w:rsid w:val="00A36EEA"/>
    <w:rsid w:val="00A36F35"/>
    <w:rsid w:val="00A377AC"/>
    <w:rsid w:val="00A40A67"/>
    <w:rsid w:val="00A42DE0"/>
    <w:rsid w:val="00A464DC"/>
    <w:rsid w:val="00A52434"/>
    <w:rsid w:val="00A65BA7"/>
    <w:rsid w:val="00A71E01"/>
    <w:rsid w:val="00A82504"/>
    <w:rsid w:val="00A83136"/>
    <w:rsid w:val="00A84152"/>
    <w:rsid w:val="00A85C2A"/>
    <w:rsid w:val="00A877C8"/>
    <w:rsid w:val="00A9056C"/>
    <w:rsid w:val="00A9172B"/>
    <w:rsid w:val="00A94DA5"/>
    <w:rsid w:val="00A96A11"/>
    <w:rsid w:val="00AA76A1"/>
    <w:rsid w:val="00AB6AAB"/>
    <w:rsid w:val="00AC20CB"/>
    <w:rsid w:val="00AC40FD"/>
    <w:rsid w:val="00AC5786"/>
    <w:rsid w:val="00AD1AAD"/>
    <w:rsid w:val="00AD24EE"/>
    <w:rsid w:val="00AD26D1"/>
    <w:rsid w:val="00AD7B23"/>
    <w:rsid w:val="00AF1016"/>
    <w:rsid w:val="00AF3774"/>
    <w:rsid w:val="00AF3A71"/>
    <w:rsid w:val="00AF6C62"/>
    <w:rsid w:val="00AF6FAF"/>
    <w:rsid w:val="00AF7ABF"/>
    <w:rsid w:val="00B029E0"/>
    <w:rsid w:val="00B02EB6"/>
    <w:rsid w:val="00B04EC6"/>
    <w:rsid w:val="00B07A1E"/>
    <w:rsid w:val="00B13ED7"/>
    <w:rsid w:val="00B22819"/>
    <w:rsid w:val="00B22CA3"/>
    <w:rsid w:val="00B2610A"/>
    <w:rsid w:val="00B26ED7"/>
    <w:rsid w:val="00B34AB0"/>
    <w:rsid w:val="00B5140D"/>
    <w:rsid w:val="00B52570"/>
    <w:rsid w:val="00B57DFA"/>
    <w:rsid w:val="00B65E66"/>
    <w:rsid w:val="00B70315"/>
    <w:rsid w:val="00B75663"/>
    <w:rsid w:val="00B773AE"/>
    <w:rsid w:val="00B830C1"/>
    <w:rsid w:val="00B84853"/>
    <w:rsid w:val="00B91943"/>
    <w:rsid w:val="00B96BCE"/>
    <w:rsid w:val="00BA2327"/>
    <w:rsid w:val="00BA5F95"/>
    <w:rsid w:val="00BC0874"/>
    <w:rsid w:val="00BC2B80"/>
    <w:rsid w:val="00BC6A10"/>
    <w:rsid w:val="00BD176B"/>
    <w:rsid w:val="00BD419E"/>
    <w:rsid w:val="00BD6CE5"/>
    <w:rsid w:val="00BE13BC"/>
    <w:rsid w:val="00BE267E"/>
    <w:rsid w:val="00BE5AB6"/>
    <w:rsid w:val="00BE7EB4"/>
    <w:rsid w:val="00C039E6"/>
    <w:rsid w:val="00C05290"/>
    <w:rsid w:val="00C07010"/>
    <w:rsid w:val="00C20F2A"/>
    <w:rsid w:val="00C2216B"/>
    <w:rsid w:val="00C22780"/>
    <w:rsid w:val="00C22A30"/>
    <w:rsid w:val="00C22F5C"/>
    <w:rsid w:val="00C33B42"/>
    <w:rsid w:val="00C358BB"/>
    <w:rsid w:val="00C440DE"/>
    <w:rsid w:val="00C448DB"/>
    <w:rsid w:val="00C5071F"/>
    <w:rsid w:val="00C5184E"/>
    <w:rsid w:val="00C53B10"/>
    <w:rsid w:val="00C57995"/>
    <w:rsid w:val="00C71CE4"/>
    <w:rsid w:val="00C878BC"/>
    <w:rsid w:val="00C92C39"/>
    <w:rsid w:val="00C9440B"/>
    <w:rsid w:val="00CA28D0"/>
    <w:rsid w:val="00CA5250"/>
    <w:rsid w:val="00CB100D"/>
    <w:rsid w:val="00CB1D27"/>
    <w:rsid w:val="00CB30BF"/>
    <w:rsid w:val="00CB537F"/>
    <w:rsid w:val="00CB73F1"/>
    <w:rsid w:val="00CC2A07"/>
    <w:rsid w:val="00CD66BC"/>
    <w:rsid w:val="00CE0F2A"/>
    <w:rsid w:val="00CF2C09"/>
    <w:rsid w:val="00CF6E6E"/>
    <w:rsid w:val="00D00E46"/>
    <w:rsid w:val="00D037BC"/>
    <w:rsid w:val="00D05BDD"/>
    <w:rsid w:val="00D05EA3"/>
    <w:rsid w:val="00D12370"/>
    <w:rsid w:val="00D141B9"/>
    <w:rsid w:val="00D14566"/>
    <w:rsid w:val="00D170C2"/>
    <w:rsid w:val="00D17B18"/>
    <w:rsid w:val="00D2033A"/>
    <w:rsid w:val="00D219FC"/>
    <w:rsid w:val="00D21DA6"/>
    <w:rsid w:val="00D27FEA"/>
    <w:rsid w:val="00D32475"/>
    <w:rsid w:val="00D33D0B"/>
    <w:rsid w:val="00D357C4"/>
    <w:rsid w:val="00D3697C"/>
    <w:rsid w:val="00D4192B"/>
    <w:rsid w:val="00D46518"/>
    <w:rsid w:val="00D471A9"/>
    <w:rsid w:val="00D50E8E"/>
    <w:rsid w:val="00D51226"/>
    <w:rsid w:val="00D56C85"/>
    <w:rsid w:val="00D57FA2"/>
    <w:rsid w:val="00D60541"/>
    <w:rsid w:val="00D63926"/>
    <w:rsid w:val="00D66F4E"/>
    <w:rsid w:val="00D75765"/>
    <w:rsid w:val="00D75FC2"/>
    <w:rsid w:val="00D8372F"/>
    <w:rsid w:val="00D844B7"/>
    <w:rsid w:val="00D91D16"/>
    <w:rsid w:val="00D9690C"/>
    <w:rsid w:val="00DA353C"/>
    <w:rsid w:val="00DA3D2C"/>
    <w:rsid w:val="00DA64FA"/>
    <w:rsid w:val="00DC1F93"/>
    <w:rsid w:val="00DC78DE"/>
    <w:rsid w:val="00DC7D03"/>
    <w:rsid w:val="00DD1E33"/>
    <w:rsid w:val="00DD44AD"/>
    <w:rsid w:val="00DF15DD"/>
    <w:rsid w:val="00DF38A2"/>
    <w:rsid w:val="00DF4975"/>
    <w:rsid w:val="00DF619A"/>
    <w:rsid w:val="00DF7415"/>
    <w:rsid w:val="00E033A3"/>
    <w:rsid w:val="00E11753"/>
    <w:rsid w:val="00E21C27"/>
    <w:rsid w:val="00E27517"/>
    <w:rsid w:val="00E31962"/>
    <w:rsid w:val="00E33163"/>
    <w:rsid w:val="00E34EA5"/>
    <w:rsid w:val="00E40BC1"/>
    <w:rsid w:val="00E45131"/>
    <w:rsid w:val="00E452A6"/>
    <w:rsid w:val="00E50797"/>
    <w:rsid w:val="00E54307"/>
    <w:rsid w:val="00E57543"/>
    <w:rsid w:val="00E6157C"/>
    <w:rsid w:val="00E677E7"/>
    <w:rsid w:val="00E75AB9"/>
    <w:rsid w:val="00E81759"/>
    <w:rsid w:val="00E96FCA"/>
    <w:rsid w:val="00EA363F"/>
    <w:rsid w:val="00EA5ECD"/>
    <w:rsid w:val="00EB41C3"/>
    <w:rsid w:val="00EC362B"/>
    <w:rsid w:val="00EC791B"/>
    <w:rsid w:val="00ED5810"/>
    <w:rsid w:val="00EE15D0"/>
    <w:rsid w:val="00EE7064"/>
    <w:rsid w:val="00EE72A0"/>
    <w:rsid w:val="00EE736D"/>
    <w:rsid w:val="00EF02B8"/>
    <w:rsid w:val="00EF2759"/>
    <w:rsid w:val="00F1088D"/>
    <w:rsid w:val="00F10A69"/>
    <w:rsid w:val="00F13614"/>
    <w:rsid w:val="00F15E0C"/>
    <w:rsid w:val="00F16DF6"/>
    <w:rsid w:val="00F20DC2"/>
    <w:rsid w:val="00F213D6"/>
    <w:rsid w:val="00F32F30"/>
    <w:rsid w:val="00F33F23"/>
    <w:rsid w:val="00F363F7"/>
    <w:rsid w:val="00F37345"/>
    <w:rsid w:val="00F40DE6"/>
    <w:rsid w:val="00F473B1"/>
    <w:rsid w:val="00F53207"/>
    <w:rsid w:val="00F55227"/>
    <w:rsid w:val="00F56594"/>
    <w:rsid w:val="00F57EDC"/>
    <w:rsid w:val="00F60EC7"/>
    <w:rsid w:val="00F6278A"/>
    <w:rsid w:val="00F65F60"/>
    <w:rsid w:val="00F6610D"/>
    <w:rsid w:val="00F703F6"/>
    <w:rsid w:val="00F74B43"/>
    <w:rsid w:val="00F76146"/>
    <w:rsid w:val="00F76BD3"/>
    <w:rsid w:val="00F76E19"/>
    <w:rsid w:val="00F854B0"/>
    <w:rsid w:val="00F85740"/>
    <w:rsid w:val="00F91494"/>
    <w:rsid w:val="00F9501E"/>
    <w:rsid w:val="00F95E95"/>
    <w:rsid w:val="00F96753"/>
    <w:rsid w:val="00F971DF"/>
    <w:rsid w:val="00FA17B2"/>
    <w:rsid w:val="00FA4812"/>
    <w:rsid w:val="00FA5EF3"/>
    <w:rsid w:val="00FB0AF4"/>
    <w:rsid w:val="00FB10AB"/>
    <w:rsid w:val="00FC0819"/>
    <w:rsid w:val="00FD16FD"/>
    <w:rsid w:val="00FD56AA"/>
    <w:rsid w:val="00FE4CF4"/>
    <w:rsid w:val="00FE779C"/>
    <w:rsid w:val="00FF2DFE"/>
    <w:rsid w:val="00FF42AE"/>
    <w:rsid w:val="00FF48EF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254F2CD"/>
  <w15:docId w15:val="{7ED628A5-BA67-49FC-8F1A-7E582281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5C8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5C82"/>
    <w:pPr>
      <w:numPr>
        <w:ilvl w:val="12"/>
      </w:numPr>
      <w:ind w:firstLine="284"/>
      <w:jc w:val="both"/>
    </w:pPr>
    <w:rPr>
      <w:sz w:val="24"/>
    </w:rPr>
  </w:style>
  <w:style w:type="paragraph" w:customStyle="1" w:styleId="1">
    <w:name w:val="Заголовок1"/>
    <w:basedOn w:val="a"/>
    <w:qFormat/>
    <w:rsid w:val="00015C82"/>
    <w:pPr>
      <w:ind w:left="284" w:right="425" w:firstLine="283"/>
      <w:jc w:val="center"/>
    </w:pPr>
    <w:rPr>
      <w:b/>
      <w:sz w:val="32"/>
    </w:rPr>
  </w:style>
  <w:style w:type="paragraph" w:styleId="2">
    <w:name w:val="Body Text Indent 2"/>
    <w:basedOn w:val="a"/>
    <w:rsid w:val="00015C82"/>
    <w:pPr>
      <w:ind w:firstLine="426"/>
      <w:jc w:val="both"/>
    </w:pPr>
    <w:rPr>
      <w:bCs/>
      <w:sz w:val="24"/>
    </w:rPr>
  </w:style>
  <w:style w:type="paragraph" w:styleId="a4">
    <w:name w:val="footer"/>
    <w:basedOn w:val="a"/>
    <w:rsid w:val="00015C8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15C82"/>
  </w:style>
  <w:style w:type="paragraph" w:styleId="20">
    <w:name w:val="Body Text 2"/>
    <w:basedOn w:val="a"/>
    <w:rsid w:val="00015C82"/>
    <w:pPr>
      <w:spacing w:before="120"/>
      <w:ind w:right="5426"/>
    </w:pPr>
    <w:rPr>
      <w:bCs/>
      <w:color w:val="000000"/>
      <w:sz w:val="24"/>
    </w:rPr>
  </w:style>
  <w:style w:type="paragraph" w:styleId="3">
    <w:name w:val="Body Text 3"/>
    <w:basedOn w:val="a"/>
    <w:rsid w:val="00015C82"/>
    <w:pPr>
      <w:tabs>
        <w:tab w:val="left" w:pos="4536"/>
      </w:tabs>
      <w:ind w:right="4721"/>
    </w:pPr>
    <w:rPr>
      <w:b/>
      <w:color w:val="000000"/>
      <w:sz w:val="24"/>
    </w:rPr>
  </w:style>
  <w:style w:type="paragraph" w:styleId="a6">
    <w:name w:val="Block Text"/>
    <w:basedOn w:val="a"/>
    <w:rsid w:val="00015C82"/>
    <w:pPr>
      <w:tabs>
        <w:tab w:val="left" w:pos="9214"/>
      </w:tabs>
      <w:ind w:left="4820" w:right="43"/>
    </w:pPr>
    <w:rPr>
      <w:b/>
      <w:color w:val="000000"/>
      <w:sz w:val="24"/>
    </w:rPr>
  </w:style>
  <w:style w:type="paragraph" w:styleId="a7">
    <w:name w:val="Body Text"/>
    <w:basedOn w:val="a"/>
    <w:rsid w:val="00015C82"/>
    <w:pPr>
      <w:tabs>
        <w:tab w:val="left" w:pos="9214"/>
      </w:tabs>
      <w:ind w:right="43"/>
    </w:pPr>
    <w:rPr>
      <w:b/>
      <w:sz w:val="22"/>
    </w:rPr>
  </w:style>
  <w:style w:type="paragraph" w:styleId="a8">
    <w:name w:val="Balloon Text"/>
    <w:basedOn w:val="a"/>
    <w:semiHidden/>
    <w:rsid w:val="00D05EA3"/>
    <w:rPr>
      <w:rFonts w:ascii="Tahoma" w:hAnsi="Tahoma" w:cs="Tahoma"/>
      <w:sz w:val="16"/>
      <w:szCs w:val="16"/>
    </w:rPr>
  </w:style>
  <w:style w:type="paragraph" w:customStyle="1" w:styleId="21">
    <w:name w:val="Знак2"/>
    <w:basedOn w:val="a"/>
    <w:rsid w:val="001E5651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a9">
    <w:name w:val="Знак"/>
    <w:basedOn w:val="a"/>
    <w:rsid w:val="00817B93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0">
    <w:name w:val="Знак Знак1 Знак"/>
    <w:basedOn w:val="a"/>
    <w:rsid w:val="00817B93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a">
    <w:name w:val="header"/>
    <w:basedOn w:val="a"/>
    <w:rsid w:val="00106026"/>
    <w:pPr>
      <w:tabs>
        <w:tab w:val="center" w:pos="4677"/>
        <w:tab w:val="right" w:pos="9355"/>
      </w:tabs>
    </w:pPr>
  </w:style>
  <w:style w:type="paragraph" w:customStyle="1" w:styleId="CharCharCharChar">
    <w:name w:val="Char Char Знак Знак Char Char"/>
    <w:basedOn w:val="a"/>
    <w:rsid w:val="00031A97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customStyle="1" w:styleId="11">
    <w:name w:val="Без интервала1"/>
    <w:rsid w:val="00931334"/>
    <w:rPr>
      <w:rFonts w:ascii="Calibri" w:hAnsi="Calibri" w:cs="Calibri"/>
      <w:sz w:val="22"/>
      <w:szCs w:val="22"/>
      <w:lang w:eastAsia="en-US"/>
    </w:rPr>
  </w:style>
  <w:style w:type="paragraph" w:customStyle="1" w:styleId="ab">
    <w:name w:val="Знак Знак Знак Знак"/>
    <w:basedOn w:val="a"/>
    <w:rsid w:val="00962EB3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table" w:styleId="ac">
    <w:name w:val="Table Grid"/>
    <w:basedOn w:val="a1"/>
    <w:uiPriority w:val="99"/>
    <w:rsid w:val="00E40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D4192B"/>
    <w:rPr>
      <w:sz w:val="16"/>
      <w:szCs w:val="16"/>
    </w:rPr>
  </w:style>
  <w:style w:type="paragraph" w:styleId="ae">
    <w:name w:val="annotation text"/>
    <w:basedOn w:val="a"/>
    <w:link w:val="af"/>
    <w:rsid w:val="00D4192B"/>
    <w:rPr>
      <w:sz w:val="20"/>
    </w:rPr>
  </w:style>
  <w:style w:type="character" w:customStyle="1" w:styleId="af">
    <w:name w:val="Текст примечания Знак"/>
    <w:basedOn w:val="a0"/>
    <w:link w:val="ae"/>
    <w:rsid w:val="00D4192B"/>
  </w:style>
  <w:style w:type="paragraph" w:styleId="af0">
    <w:name w:val="annotation subject"/>
    <w:basedOn w:val="ae"/>
    <w:next w:val="ae"/>
    <w:link w:val="af1"/>
    <w:rsid w:val="00D4192B"/>
    <w:rPr>
      <w:b/>
      <w:bCs/>
    </w:rPr>
  </w:style>
  <w:style w:type="character" w:customStyle="1" w:styleId="af1">
    <w:name w:val="Тема примечания Знак"/>
    <w:link w:val="af0"/>
    <w:rsid w:val="00D4192B"/>
    <w:rPr>
      <w:b/>
      <w:bCs/>
    </w:rPr>
  </w:style>
  <w:style w:type="paragraph" w:customStyle="1" w:styleId="22">
    <w:name w:val="Знак2"/>
    <w:basedOn w:val="a"/>
    <w:rsid w:val="009226A8"/>
    <w:pPr>
      <w:widowControl w:val="0"/>
      <w:adjustRightInd w:val="0"/>
      <w:spacing w:after="160" w:line="240" w:lineRule="exact"/>
      <w:jc w:val="right"/>
    </w:pPr>
    <w:rPr>
      <w:rFonts w:ascii="Calibri" w:eastAsia="Calibri" w:hAnsi="Calibri"/>
      <w:sz w:val="20"/>
      <w:lang w:val="en-GB" w:eastAsia="en-US"/>
    </w:rPr>
  </w:style>
  <w:style w:type="character" w:customStyle="1" w:styleId="FontStyle45">
    <w:name w:val="Font Style45"/>
    <w:rsid w:val="009226A8"/>
    <w:rPr>
      <w:rFonts w:ascii="Times New Roman" w:hAnsi="Times New Roman" w:cs="Times New Roman"/>
      <w:sz w:val="22"/>
      <w:szCs w:val="22"/>
    </w:rPr>
  </w:style>
  <w:style w:type="character" w:customStyle="1" w:styleId="js-phone-number">
    <w:name w:val="js-phone-number"/>
    <w:rsid w:val="00B57DFA"/>
  </w:style>
  <w:style w:type="paragraph" w:customStyle="1" w:styleId="30">
    <w:name w:val="Знак Знак3"/>
    <w:basedOn w:val="a"/>
    <w:rsid w:val="00457CB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styleId="af2">
    <w:name w:val="Hyperlink"/>
    <w:aliases w:val="%Hyperlink"/>
    <w:basedOn w:val="a0"/>
    <w:uiPriority w:val="99"/>
    <w:unhideWhenUsed/>
    <w:rsid w:val="00A9172B"/>
    <w:rPr>
      <w:strike w:val="0"/>
      <w:dstrike w:val="0"/>
      <w:color w:val="0065DD"/>
      <w:u w:val="none"/>
      <w:effect w:val="none"/>
      <w:shd w:val="clear" w:color="auto" w:fill="auto"/>
    </w:rPr>
  </w:style>
  <w:style w:type="paragraph" w:customStyle="1" w:styleId="ConsPlusNormal">
    <w:name w:val="ConsPlusNormal"/>
    <w:link w:val="ConsPlusNormal0"/>
    <w:rsid w:val="00C448D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locked/>
    <w:rsid w:val="00C448DB"/>
    <w:rPr>
      <w:rFonts w:ascii="Calibri" w:hAnsi="Calibri" w:cs="Calibri"/>
      <w:sz w:val="22"/>
    </w:rPr>
  </w:style>
  <w:style w:type="paragraph" w:styleId="af3">
    <w:name w:val="List Paragraph"/>
    <w:aliases w:val="Use Case List Paragraph,Маркер,ТЗ список,Абзац списка литеральный"/>
    <w:basedOn w:val="a"/>
    <w:link w:val="af4"/>
    <w:uiPriority w:val="34"/>
    <w:qFormat/>
    <w:rsid w:val="00715FD6"/>
    <w:pPr>
      <w:overflowPunct w:val="0"/>
      <w:autoSpaceDE w:val="0"/>
      <w:autoSpaceDN w:val="0"/>
      <w:adjustRightInd w:val="0"/>
      <w:ind w:left="720"/>
      <w:textAlignment w:val="baseline"/>
    </w:pPr>
    <w:rPr>
      <w:sz w:val="20"/>
    </w:rPr>
  </w:style>
  <w:style w:type="character" w:customStyle="1" w:styleId="af4">
    <w:name w:val="Абзац списка Знак"/>
    <w:aliases w:val="Use Case List Paragraph Знак,Маркер Знак,ТЗ список Знак,Абзац списка литеральный Знак"/>
    <w:link w:val="af3"/>
    <w:uiPriority w:val="34"/>
    <w:locked/>
    <w:rsid w:val="00715FD6"/>
  </w:style>
  <w:style w:type="table" w:customStyle="1" w:styleId="TableNormal">
    <w:name w:val="Table Normal"/>
    <w:uiPriority w:val="2"/>
    <w:semiHidden/>
    <w:unhideWhenUsed/>
    <w:qFormat/>
    <w:rsid w:val="0068655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8655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86553"/>
    <w:pPr>
      <w:widowControl w:val="0"/>
      <w:autoSpaceDE w:val="0"/>
      <w:autoSpaceDN w:val="0"/>
      <w:spacing w:before="5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1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2B16A6-2851-4ACC-A66F-D2218A75B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1770</Words>
  <Characters>13105</Characters>
  <Application>Microsoft Office Word</Application>
  <DocSecurity>0</DocSecurity>
  <Lines>109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14846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Мизяйкин Сергей</dc:creator>
  <cp:lastModifiedBy>Госпожа</cp:lastModifiedBy>
  <cp:revision>3</cp:revision>
  <cp:lastPrinted>2024-12-19T16:04:00Z</cp:lastPrinted>
  <dcterms:created xsi:type="dcterms:W3CDTF">2026-09-22T05:51:00Z</dcterms:created>
  <dcterms:modified xsi:type="dcterms:W3CDTF">2026-09-22T12:38:00Z</dcterms:modified>
</cp:coreProperties>
</file>