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A6F6" w14:textId="77777777" w:rsidR="00FA79A2" w:rsidRPr="004E197E" w:rsidRDefault="00FA79A2" w:rsidP="00FA79A2">
      <w:pPr>
        <w:pStyle w:val="Standard"/>
        <w:tabs>
          <w:tab w:val="left" w:pos="360"/>
        </w:tabs>
        <w:spacing w:after="0"/>
        <w:jc w:val="center"/>
        <w:rPr>
          <w:b/>
          <w:bCs/>
          <w:sz w:val="22"/>
          <w:szCs w:val="22"/>
        </w:rPr>
      </w:pPr>
      <w:r w:rsidRPr="004E197E">
        <w:rPr>
          <w:b/>
          <w:bCs/>
          <w:sz w:val="22"/>
          <w:szCs w:val="22"/>
        </w:rPr>
        <w:t>Техническое задание</w:t>
      </w:r>
    </w:p>
    <w:p w14:paraId="067B2B44" w14:textId="77777777" w:rsidR="008339EE" w:rsidRPr="004E197E" w:rsidRDefault="008339EE">
      <w:pPr>
        <w:pStyle w:val="Standard"/>
        <w:spacing w:after="0"/>
        <w:rPr>
          <w:rFonts w:eastAsia="SimSun"/>
          <w:bCs/>
          <w:color w:val="000000"/>
          <w:sz w:val="22"/>
          <w:szCs w:val="22"/>
          <w:lang w:eastAsia="ar-SA"/>
        </w:rPr>
      </w:pPr>
    </w:p>
    <w:p w14:paraId="3E377B29" w14:textId="77777777" w:rsidR="008339EE" w:rsidRPr="004E197E" w:rsidRDefault="00EE43DC">
      <w:pPr>
        <w:pStyle w:val="Standard"/>
        <w:spacing w:after="0"/>
        <w:rPr>
          <w:sz w:val="22"/>
          <w:szCs w:val="22"/>
        </w:rPr>
      </w:pPr>
      <w:r w:rsidRPr="004E197E">
        <w:rPr>
          <w:b/>
          <w:sz w:val="22"/>
          <w:szCs w:val="22"/>
        </w:rPr>
        <w:t>Перечень оборудования, подлежащего техническому обслуживанию:</w:t>
      </w:r>
    </w:p>
    <w:tbl>
      <w:tblPr>
        <w:tblW w:w="4862" w:type="pct"/>
        <w:tblLook w:val="0000" w:firstRow="0" w:lastRow="0" w:firstColumn="0" w:lastColumn="0" w:noHBand="0" w:noVBand="0"/>
      </w:tblPr>
      <w:tblGrid>
        <w:gridCol w:w="532"/>
        <w:gridCol w:w="3971"/>
        <w:gridCol w:w="992"/>
        <w:gridCol w:w="4252"/>
      </w:tblGrid>
      <w:tr w:rsidR="00820254" w:rsidRPr="004E197E" w14:paraId="2C290B62" w14:textId="77777777" w:rsidTr="00820254">
        <w:trPr>
          <w:trHeight w:val="441"/>
        </w:trPr>
        <w:tc>
          <w:tcPr>
            <w:tcW w:w="273" w:type="pct"/>
            <w:tcBorders>
              <w:top w:val="single" w:sz="4" w:space="0" w:color="000000"/>
              <w:left w:val="single" w:sz="4" w:space="0" w:color="000000"/>
              <w:bottom w:val="single" w:sz="4" w:space="0" w:color="000000"/>
            </w:tcBorders>
          </w:tcPr>
          <w:p w14:paraId="717CBB38" w14:textId="77777777" w:rsidR="00820254" w:rsidRPr="004E197E" w:rsidRDefault="00820254">
            <w:pPr>
              <w:pStyle w:val="Standard"/>
              <w:widowControl w:val="0"/>
              <w:spacing w:after="0"/>
              <w:rPr>
                <w:sz w:val="22"/>
                <w:szCs w:val="22"/>
              </w:rPr>
            </w:pPr>
            <w:r w:rsidRPr="004E197E">
              <w:rPr>
                <w:b/>
                <w:sz w:val="22"/>
                <w:szCs w:val="22"/>
              </w:rPr>
              <w:t>№ п/п</w:t>
            </w:r>
          </w:p>
        </w:tc>
        <w:tc>
          <w:tcPr>
            <w:tcW w:w="2037" w:type="pct"/>
            <w:tcBorders>
              <w:top w:val="single" w:sz="4" w:space="0" w:color="000000"/>
              <w:left w:val="single" w:sz="4" w:space="0" w:color="000000"/>
              <w:bottom w:val="single" w:sz="4" w:space="0" w:color="000000"/>
              <w:right w:val="single" w:sz="4" w:space="0" w:color="000000"/>
            </w:tcBorders>
          </w:tcPr>
          <w:p w14:paraId="59273FB0" w14:textId="77777777" w:rsidR="00820254" w:rsidRPr="004E197E" w:rsidRDefault="00820254">
            <w:pPr>
              <w:pStyle w:val="Standard"/>
              <w:widowControl w:val="0"/>
              <w:spacing w:after="0"/>
              <w:jc w:val="center"/>
              <w:rPr>
                <w:sz w:val="22"/>
                <w:szCs w:val="22"/>
              </w:rPr>
            </w:pPr>
            <w:r w:rsidRPr="004E197E">
              <w:rPr>
                <w:b/>
                <w:sz w:val="22"/>
                <w:szCs w:val="22"/>
              </w:rPr>
              <w:t>Наименование</w:t>
            </w:r>
          </w:p>
        </w:tc>
        <w:tc>
          <w:tcPr>
            <w:tcW w:w="509" w:type="pct"/>
            <w:tcBorders>
              <w:top w:val="single" w:sz="4" w:space="0" w:color="000000"/>
              <w:left w:val="single" w:sz="4" w:space="0" w:color="000000"/>
              <w:bottom w:val="single" w:sz="4" w:space="0" w:color="000000"/>
              <w:right w:val="single" w:sz="4" w:space="0" w:color="000000"/>
            </w:tcBorders>
          </w:tcPr>
          <w:p w14:paraId="51C335F4" w14:textId="77777777" w:rsidR="00820254" w:rsidRPr="004E197E" w:rsidRDefault="00820254">
            <w:pPr>
              <w:pStyle w:val="Standard"/>
              <w:widowControl w:val="0"/>
              <w:spacing w:after="0"/>
              <w:jc w:val="center"/>
              <w:rPr>
                <w:sz w:val="22"/>
                <w:szCs w:val="22"/>
              </w:rPr>
            </w:pPr>
            <w:r w:rsidRPr="004E197E">
              <w:rPr>
                <w:b/>
                <w:sz w:val="22"/>
                <w:szCs w:val="22"/>
              </w:rPr>
              <w:t>Кол-во</w:t>
            </w:r>
          </w:p>
        </w:tc>
        <w:tc>
          <w:tcPr>
            <w:tcW w:w="2181" w:type="pct"/>
            <w:tcBorders>
              <w:top w:val="single" w:sz="4" w:space="0" w:color="000000"/>
              <w:left w:val="single" w:sz="4" w:space="0" w:color="000000"/>
              <w:bottom w:val="single" w:sz="4" w:space="0" w:color="000000"/>
              <w:right w:val="single" w:sz="4" w:space="0" w:color="000000"/>
            </w:tcBorders>
          </w:tcPr>
          <w:p w14:paraId="48F9A483" w14:textId="77777777" w:rsidR="00820254" w:rsidRPr="004E197E" w:rsidRDefault="00820254">
            <w:pPr>
              <w:pStyle w:val="Standard"/>
              <w:widowControl w:val="0"/>
              <w:snapToGrid w:val="0"/>
              <w:spacing w:after="0"/>
              <w:jc w:val="center"/>
              <w:rPr>
                <w:sz w:val="22"/>
                <w:szCs w:val="22"/>
              </w:rPr>
            </w:pPr>
            <w:r w:rsidRPr="004E197E">
              <w:rPr>
                <w:b/>
                <w:sz w:val="22"/>
                <w:szCs w:val="22"/>
              </w:rPr>
              <w:t>Место нахождение (корпус,этаж,кабинет)</w:t>
            </w:r>
          </w:p>
        </w:tc>
      </w:tr>
      <w:tr w:rsidR="00820254" w:rsidRPr="004E197E" w14:paraId="0BE5E8F9" w14:textId="77777777" w:rsidTr="00820254">
        <w:tc>
          <w:tcPr>
            <w:tcW w:w="273" w:type="pct"/>
            <w:tcBorders>
              <w:top w:val="single" w:sz="4" w:space="0" w:color="000000"/>
              <w:left w:val="single" w:sz="4" w:space="0" w:color="000000"/>
              <w:bottom w:val="single" w:sz="4" w:space="0" w:color="000000"/>
            </w:tcBorders>
          </w:tcPr>
          <w:p w14:paraId="3DA6879E" w14:textId="77777777" w:rsidR="00820254" w:rsidRPr="004E197E" w:rsidRDefault="00820254">
            <w:pPr>
              <w:pStyle w:val="Standard"/>
              <w:widowControl w:val="0"/>
              <w:snapToGrid w:val="0"/>
              <w:spacing w:after="0"/>
              <w:rPr>
                <w:sz w:val="22"/>
                <w:szCs w:val="22"/>
              </w:rPr>
            </w:pPr>
            <w:r w:rsidRPr="004E197E">
              <w:rPr>
                <w:sz w:val="22"/>
                <w:szCs w:val="22"/>
              </w:rPr>
              <w:t>1</w:t>
            </w:r>
          </w:p>
        </w:tc>
        <w:tc>
          <w:tcPr>
            <w:tcW w:w="2037" w:type="pct"/>
            <w:tcBorders>
              <w:top w:val="single" w:sz="4" w:space="0" w:color="000000"/>
              <w:left w:val="single" w:sz="4" w:space="0" w:color="000000"/>
              <w:bottom w:val="single" w:sz="4" w:space="0" w:color="000000"/>
              <w:right w:val="single" w:sz="4" w:space="0" w:color="000000"/>
            </w:tcBorders>
          </w:tcPr>
          <w:p w14:paraId="38AD8A25" w14:textId="77777777" w:rsidR="00820254" w:rsidRPr="004E197E" w:rsidRDefault="00820254" w:rsidP="00D25876">
            <w:pPr>
              <w:pStyle w:val="Standard"/>
              <w:widowControl w:val="0"/>
              <w:snapToGrid w:val="0"/>
              <w:spacing w:after="0"/>
              <w:rPr>
                <w:sz w:val="22"/>
                <w:szCs w:val="22"/>
              </w:rPr>
            </w:pPr>
            <w:r w:rsidRPr="004E197E">
              <w:rPr>
                <w:sz w:val="22"/>
                <w:szCs w:val="22"/>
              </w:rPr>
              <w:t xml:space="preserve">Сплит-система  </w:t>
            </w:r>
            <w:r w:rsidRPr="004E197E">
              <w:rPr>
                <w:sz w:val="22"/>
                <w:szCs w:val="22"/>
                <w:lang w:val="en-US"/>
              </w:rPr>
              <w:t>JAX</w:t>
            </w:r>
            <w:r w:rsidRPr="004E197E">
              <w:rPr>
                <w:sz w:val="22"/>
                <w:szCs w:val="22"/>
              </w:rPr>
              <w:t>-09</w:t>
            </w:r>
          </w:p>
        </w:tc>
        <w:tc>
          <w:tcPr>
            <w:tcW w:w="509" w:type="pct"/>
            <w:tcBorders>
              <w:top w:val="single" w:sz="4" w:space="0" w:color="000000"/>
              <w:left w:val="single" w:sz="4" w:space="0" w:color="000000"/>
              <w:bottom w:val="single" w:sz="4" w:space="0" w:color="000000"/>
              <w:right w:val="single" w:sz="4" w:space="0" w:color="000000"/>
            </w:tcBorders>
          </w:tcPr>
          <w:p w14:paraId="74998DCC" w14:textId="77777777" w:rsidR="00820254" w:rsidRPr="004E197E" w:rsidRDefault="00820254">
            <w:pPr>
              <w:pStyle w:val="Standard"/>
              <w:widowControl w:val="0"/>
              <w:snapToGrid w:val="0"/>
              <w:spacing w:after="0"/>
              <w:jc w:val="center"/>
              <w:rPr>
                <w:sz w:val="22"/>
                <w:szCs w:val="22"/>
                <w:lang w:val="en-US"/>
              </w:rPr>
            </w:pPr>
            <w:r w:rsidRPr="004E197E">
              <w:rPr>
                <w:sz w:val="22"/>
                <w:szCs w:val="22"/>
                <w:lang w:val="en-US"/>
              </w:rPr>
              <w:t>5</w:t>
            </w:r>
          </w:p>
        </w:tc>
        <w:tc>
          <w:tcPr>
            <w:tcW w:w="2181" w:type="pct"/>
            <w:tcBorders>
              <w:top w:val="single" w:sz="4" w:space="0" w:color="000000"/>
              <w:left w:val="single" w:sz="4" w:space="0" w:color="000000"/>
              <w:bottom w:val="single" w:sz="4" w:space="0" w:color="000000"/>
              <w:right w:val="single" w:sz="4" w:space="0" w:color="000000"/>
            </w:tcBorders>
          </w:tcPr>
          <w:p w14:paraId="41E1BB94" w14:textId="77777777" w:rsidR="00820254" w:rsidRPr="004E197E" w:rsidRDefault="00820254" w:rsidP="00D25876">
            <w:pPr>
              <w:pStyle w:val="Standard"/>
              <w:widowControl w:val="0"/>
              <w:snapToGrid w:val="0"/>
              <w:spacing w:after="0"/>
              <w:jc w:val="center"/>
              <w:rPr>
                <w:sz w:val="22"/>
                <w:szCs w:val="22"/>
              </w:rPr>
            </w:pPr>
            <w:r w:rsidRPr="004E197E">
              <w:rPr>
                <w:sz w:val="22"/>
                <w:szCs w:val="22"/>
              </w:rPr>
              <w:t>г. Челябинск, ул. Воровского, д. 51, 1 этаж</w:t>
            </w:r>
          </w:p>
        </w:tc>
      </w:tr>
      <w:tr w:rsidR="00820254" w:rsidRPr="004E197E" w14:paraId="42018587" w14:textId="77777777" w:rsidTr="00820254">
        <w:tc>
          <w:tcPr>
            <w:tcW w:w="273" w:type="pct"/>
            <w:tcBorders>
              <w:top w:val="single" w:sz="4" w:space="0" w:color="000000"/>
              <w:left w:val="single" w:sz="4" w:space="0" w:color="000000"/>
              <w:bottom w:val="single" w:sz="4" w:space="0" w:color="000000"/>
            </w:tcBorders>
          </w:tcPr>
          <w:p w14:paraId="0E274185" w14:textId="77777777" w:rsidR="00820254" w:rsidRPr="004E197E" w:rsidRDefault="00820254">
            <w:pPr>
              <w:pStyle w:val="Standard"/>
              <w:widowControl w:val="0"/>
              <w:snapToGrid w:val="0"/>
              <w:spacing w:after="0"/>
              <w:rPr>
                <w:sz w:val="22"/>
                <w:szCs w:val="22"/>
              </w:rPr>
            </w:pPr>
            <w:r w:rsidRPr="004E197E">
              <w:rPr>
                <w:sz w:val="22"/>
                <w:szCs w:val="22"/>
              </w:rPr>
              <w:t>2</w:t>
            </w:r>
          </w:p>
        </w:tc>
        <w:tc>
          <w:tcPr>
            <w:tcW w:w="2037" w:type="pct"/>
            <w:tcBorders>
              <w:top w:val="single" w:sz="4" w:space="0" w:color="000000"/>
              <w:left w:val="single" w:sz="4" w:space="0" w:color="000000"/>
              <w:bottom w:val="single" w:sz="4" w:space="0" w:color="000000"/>
              <w:right w:val="single" w:sz="4" w:space="0" w:color="000000"/>
            </w:tcBorders>
          </w:tcPr>
          <w:p w14:paraId="1309537A" w14:textId="77777777" w:rsidR="00820254" w:rsidRPr="004E197E" w:rsidRDefault="00820254" w:rsidP="00D25876">
            <w:pPr>
              <w:pStyle w:val="Standard"/>
              <w:widowControl w:val="0"/>
              <w:snapToGrid w:val="0"/>
              <w:spacing w:after="0"/>
              <w:rPr>
                <w:sz w:val="22"/>
                <w:szCs w:val="22"/>
                <w:lang w:val="en-US"/>
              </w:rPr>
            </w:pPr>
            <w:r w:rsidRPr="004E197E">
              <w:rPr>
                <w:sz w:val="22"/>
                <w:szCs w:val="22"/>
              </w:rPr>
              <w:t xml:space="preserve">Сплит-система  </w:t>
            </w:r>
            <w:r w:rsidRPr="004E197E">
              <w:rPr>
                <w:sz w:val="22"/>
                <w:szCs w:val="22"/>
                <w:lang w:val="en-US"/>
              </w:rPr>
              <w:t>Expert Air HD60XC</w:t>
            </w:r>
          </w:p>
        </w:tc>
        <w:tc>
          <w:tcPr>
            <w:tcW w:w="509" w:type="pct"/>
            <w:tcBorders>
              <w:top w:val="single" w:sz="4" w:space="0" w:color="000000"/>
              <w:left w:val="single" w:sz="4" w:space="0" w:color="000000"/>
              <w:bottom w:val="single" w:sz="4" w:space="0" w:color="000000"/>
              <w:right w:val="single" w:sz="4" w:space="0" w:color="000000"/>
            </w:tcBorders>
          </w:tcPr>
          <w:p w14:paraId="67D41FB9" w14:textId="77777777" w:rsidR="00820254" w:rsidRPr="004E197E" w:rsidRDefault="00820254">
            <w:pPr>
              <w:pStyle w:val="Standard"/>
              <w:widowControl w:val="0"/>
              <w:snapToGrid w:val="0"/>
              <w:spacing w:after="0"/>
              <w:jc w:val="center"/>
              <w:rPr>
                <w:sz w:val="22"/>
                <w:szCs w:val="22"/>
              </w:rPr>
            </w:pPr>
            <w:r w:rsidRPr="004E197E">
              <w:rPr>
                <w:sz w:val="22"/>
                <w:szCs w:val="22"/>
              </w:rPr>
              <w:t>1</w:t>
            </w:r>
          </w:p>
        </w:tc>
        <w:tc>
          <w:tcPr>
            <w:tcW w:w="2181" w:type="pct"/>
            <w:tcBorders>
              <w:top w:val="single" w:sz="4" w:space="0" w:color="000000"/>
              <w:left w:val="single" w:sz="4" w:space="0" w:color="000000"/>
              <w:bottom w:val="single" w:sz="4" w:space="0" w:color="000000"/>
              <w:right w:val="single" w:sz="4" w:space="0" w:color="000000"/>
            </w:tcBorders>
          </w:tcPr>
          <w:p w14:paraId="4FD1E315" w14:textId="77777777" w:rsidR="00820254" w:rsidRPr="004E197E" w:rsidRDefault="00820254">
            <w:pPr>
              <w:pStyle w:val="Standard"/>
              <w:widowControl w:val="0"/>
              <w:snapToGrid w:val="0"/>
              <w:spacing w:after="0"/>
              <w:jc w:val="center"/>
              <w:rPr>
                <w:sz w:val="22"/>
                <w:szCs w:val="22"/>
              </w:rPr>
            </w:pPr>
            <w:r w:rsidRPr="004E197E">
              <w:rPr>
                <w:sz w:val="22"/>
                <w:szCs w:val="22"/>
              </w:rPr>
              <w:t>г. Челябинск, ул. Воровского, д. 51, 1 этаж</w:t>
            </w:r>
          </w:p>
        </w:tc>
      </w:tr>
      <w:tr w:rsidR="00820254" w:rsidRPr="004E197E" w14:paraId="61914A4B" w14:textId="77777777" w:rsidTr="00820254">
        <w:tc>
          <w:tcPr>
            <w:tcW w:w="273" w:type="pct"/>
            <w:tcBorders>
              <w:top w:val="single" w:sz="4" w:space="0" w:color="000000"/>
              <w:left w:val="single" w:sz="4" w:space="0" w:color="000000"/>
              <w:bottom w:val="single" w:sz="4" w:space="0" w:color="000000"/>
            </w:tcBorders>
          </w:tcPr>
          <w:p w14:paraId="4F6C7145" w14:textId="77777777" w:rsidR="00820254" w:rsidRPr="004E197E" w:rsidRDefault="00820254">
            <w:pPr>
              <w:pStyle w:val="Standard"/>
              <w:widowControl w:val="0"/>
              <w:snapToGrid w:val="0"/>
              <w:spacing w:after="0"/>
              <w:rPr>
                <w:sz w:val="22"/>
                <w:szCs w:val="22"/>
              </w:rPr>
            </w:pPr>
            <w:r w:rsidRPr="004E197E">
              <w:rPr>
                <w:sz w:val="22"/>
                <w:szCs w:val="22"/>
              </w:rPr>
              <w:t>3</w:t>
            </w:r>
          </w:p>
        </w:tc>
        <w:tc>
          <w:tcPr>
            <w:tcW w:w="2037" w:type="pct"/>
            <w:tcBorders>
              <w:top w:val="single" w:sz="4" w:space="0" w:color="000000"/>
              <w:left w:val="single" w:sz="4" w:space="0" w:color="000000"/>
              <w:bottom w:val="single" w:sz="4" w:space="0" w:color="000000"/>
              <w:right w:val="single" w:sz="4" w:space="0" w:color="000000"/>
            </w:tcBorders>
          </w:tcPr>
          <w:p w14:paraId="0E424D1F" w14:textId="77777777" w:rsidR="00820254" w:rsidRPr="004E197E" w:rsidRDefault="00820254" w:rsidP="00D25876">
            <w:pPr>
              <w:pStyle w:val="Standard"/>
              <w:widowControl w:val="0"/>
              <w:snapToGrid w:val="0"/>
              <w:spacing w:after="0"/>
              <w:rPr>
                <w:sz w:val="22"/>
                <w:szCs w:val="22"/>
                <w:lang w:val="en-US"/>
              </w:rPr>
            </w:pPr>
            <w:r w:rsidRPr="004E197E">
              <w:rPr>
                <w:sz w:val="22"/>
                <w:szCs w:val="22"/>
              </w:rPr>
              <w:t xml:space="preserve">Сплит-система  </w:t>
            </w:r>
            <w:r w:rsidRPr="004E197E">
              <w:rPr>
                <w:sz w:val="22"/>
                <w:szCs w:val="22"/>
                <w:lang w:val="en-US"/>
              </w:rPr>
              <w:t>Kentatsu KSGA35</w:t>
            </w:r>
          </w:p>
        </w:tc>
        <w:tc>
          <w:tcPr>
            <w:tcW w:w="509" w:type="pct"/>
            <w:tcBorders>
              <w:top w:val="single" w:sz="4" w:space="0" w:color="000000"/>
              <w:left w:val="single" w:sz="4" w:space="0" w:color="000000"/>
              <w:bottom w:val="single" w:sz="4" w:space="0" w:color="000000"/>
              <w:right w:val="single" w:sz="4" w:space="0" w:color="000000"/>
            </w:tcBorders>
          </w:tcPr>
          <w:p w14:paraId="209544B4" w14:textId="77777777" w:rsidR="00820254" w:rsidRPr="004E197E" w:rsidRDefault="00820254">
            <w:pPr>
              <w:pStyle w:val="Standard"/>
              <w:widowControl w:val="0"/>
              <w:snapToGrid w:val="0"/>
              <w:spacing w:after="0"/>
              <w:jc w:val="center"/>
              <w:rPr>
                <w:sz w:val="22"/>
                <w:szCs w:val="22"/>
                <w:lang w:val="en-US"/>
              </w:rPr>
            </w:pPr>
            <w:r w:rsidRPr="004E197E">
              <w:rPr>
                <w:sz w:val="22"/>
                <w:szCs w:val="22"/>
                <w:lang w:val="en-US"/>
              </w:rPr>
              <w:t>2</w:t>
            </w:r>
          </w:p>
        </w:tc>
        <w:tc>
          <w:tcPr>
            <w:tcW w:w="2181" w:type="pct"/>
            <w:tcBorders>
              <w:top w:val="single" w:sz="4" w:space="0" w:color="000000"/>
              <w:left w:val="single" w:sz="4" w:space="0" w:color="000000"/>
              <w:bottom w:val="single" w:sz="4" w:space="0" w:color="000000"/>
              <w:right w:val="single" w:sz="4" w:space="0" w:color="000000"/>
            </w:tcBorders>
          </w:tcPr>
          <w:p w14:paraId="197967D6" w14:textId="77777777" w:rsidR="00820254" w:rsidRPr="004E197E" w:rsidRDefault="00820254" w:rsidP="00FA79A2">
            <w:pPr>
              <w:pStyle w:val="Standard"/>
              <w:widowControl w:val="0"/>
              <w:snapToGrid w:val="0"/>
              <w:spacing w:after="0"/>
              <w:jc w:val="center"/>
              <w:rPr>
                <w:sz w:val="22"/>
                <w:szCs w:val="22"/>
              </w:rPr>
            </w:pPr>
            <w:r w:rsidRPr="004E197E">
              <w:rPr>
                <w:sz w:val="22"/>
                <w:szCs w:val="22"/>
              </w:rPr>
              <w:t>г. Челябинск, ул. Воровского, д. 51, 1 этаж</w:t>
            </w:r>
          </w:p>
        </w:tc>
      </w:tr>
      <w:tr w:rsidR="00820254" w:rsidRPr="004E197E" w14:paraId="3941AC4A" w14:textId="77777777" w:rsidTr="00820254">
        <w:tc>
          <w:tcPr>
            <w:tcW w:w="273" w:type="pct"/>
            <w:tcBorders>
              <w:top w:val="single" w:sz="4" w:space="0" w:color="000000"/>
              <w:left w:val="single" w:sz="4" w:space="0" w:color="000000"/>
              <w:bottom w:val="single" w:sz="4" w:space="0" w:color="000000"/>
            </w:tcBorders>
          </w:tcPr>
          <w:p w14:paraId="1DDBF903" w14:textId="77777777" w:rsidR="00820254" w:rsidRPr="004E197E" w:rsidRDefault="00820254">
            <w:pPr>
              <w:pStyle w:val="Standard"/>
              <w:widowControl w:val="0"/>
              <w:snapToGrid w:val="0"/>
              <w:spacing w:after="0"/>
              <w:rPr>
                <w:sz w:val="22"/>
                <w:szCs w:val="22"/>
              </w:rPr>
            </w:pPr>
            <w:r w:rsidRPr="004E197E">
              <w:rPr>
                <w:sz w:val="22"/>
                <w:szCs w:val="22"/>
              </w:rPr>
              <w:t>4</w:t>
            </w:r>
          </w:p>
        </w:tc>
        <w:tc>
          <w:tcPr>
            <w:tcW w:w="2037" w:type="pct"/>
            <w:tcBorders>
              <w:top w:val="single" w:sz="4" w:space="0" w:color="000000"/>
              <w:left w:val="single" w:sz="4" w:space="0" w:color="000000"/>
              <w:bottom w:val="single" w:sz="4" w:space="0" w:color="000000"/>
              <w:right w:val="single" w:sz="4" w:space="0" w:color="000000"/>
            </w:tcBorders>
          </w:tcPr>
          <w:p w14:paraId="1AECB2CC" w14:textId="77777777" w:rsidR="00820254" w:rsidRPr="004E197E" w:rsidRDefault="00820254" w:rsidP="00D25876">
            <w:pPr>
              <w:widowControl w:val="0"/>
              <w:snapToGrid w:val="0"/>
              <w:rPr>
                <w:sz w:val="22"/>
                <w:szCs w:val="22"/>
              </w:rPr>
            </w:pPr>
            <w:r w:rsidRPr="004E197E">
              <w:rPr>
                <w:sz w:val="22"/>
                <w:szCs w:val="22"/>
              </w:rPr>
              <w:t xml:space="preserve">Сплит система </w:t>
            </w:r>
            <w:r w:rsidRPr="004E197E">
              <w:rPr>
                <w:sz w:val="22"/>
                <w:szCs w:val="22"/>
                <w:lang w:val="en-US"/>
              </w:rPr>
              <w:t>Xigma</w:t>
            </w:r>
            <w:r w:rsidRPr="004E197E">
              <w:rPr>
                <w:sz w:val="22"/>
                <w:szCs w:val="22"/>
              </w:rPr>
              <w:t xml:space="preserve"> </w:t>
            </w:r>
            <w:r w:rsidRPr="004E197E">
              <w:rPr>
                <w:sz w:val="22"/>
                <w:szCs w:val="22"/>
                <w:lang w:val="en-US"/>
              </w:rPr>
              <w:t>XG</w:t>
            </w:r>
            <w:r w:rsidRPr="004E197E">
              <w:rPr>
                <w:sz w:val="22"/>
                <w:szCs w:val="22"/>
              </w:rPr>
              <w:t>-</w:t>
            </w:r>
            <w:r w:rsidRPr="004E197E">
              <w:rPr>
                <w:sz w:val="22"/>
                <w:szCs w:val="22"/>
                <w:lang w:val="en-US"/>
              </w:rPr>
              <w:t>TX</w:t>
            </w:r>
            <w:r w:rsidRPr="004E197E">
              <w:rPr>
                <w:sz w:val="22"/>
                <w:szCs w:val="22"/>
              </w:rPr>
              <w:t>70 с зимним комплектом</w:t>
            </w:r>
          </w:p>
        </w:tc>
        <w:tc>
          <w:tcPr>
            <w:tcW w:w="509" w:type="pct"/>
            <w:tcBorders>
              <w:top w:val="single" w:sz="4" w:space="0" w:color="000000"/>
              <w:left w:val="single" w:sz="4" w:space="0" w:color="000000"/>
              <w:bottom w:val="single" w:sz="4" w:space="0" w:color="000000"/>
              <w:right w:val="single" w:sz="4" w:space="0" w:color="000000"/>
            </w:tcBorders>
          </w:tcPr>
          <w:p w14:paraId="0593F343" w14:textId="77777777" w:rsidR="00820254" w:rsidRPr="004E197E" w:rsidRDefault="00820254">
            <w:pPr>
              <w:pStyle w:val="Standard"/>
              <w:widowControl w:val="0"/>
              <w:snapToGrid w:val="0"/>
              <w:spacing w:after="0"/>
              <w:jc w:val="center"/>
              <w:rPr>
                <w:sz w:val="22"/>
                <w:szCs w:val="22"/>
              </w:rPr>
            </w:pPr>
            <w:r w:rsidRPr="004E197E">
              <w:rPr>
                <w:sz w:val="22"/>
                <w:szCs w:val="22"/>
              </w:rPr>
              <w:t>1</w:t>
            </w:r>
          </w:p>
        </w:tc>
        <w:tc>
          <w:tcPr>
            <w:tcW w:w="2181" w:type="pct"/>
            <w:tcBorders>
              <w:top w:val="single" w:sz="4" w:space="0" w:color="000000"/>
              <w:left w:val="single" w:sz="4" w:space="0" w:color="000000"/>
              <w:bottom w:val="single" w:sz="4" w:space="0" w:color="000000"/>
              <w:right w:val="single" w:sz="4" w:space="0" w:color="000000"/>
            </w:tcBorders>
          </w:tcPr>
          <w:p w14:paraId="17E7F8D4" w14:textId="77777777" w:rsidR="00820254" w:rsidRPr="004E197E" w:rsidRDefault="00820254" w:rsidP="00FA79A2">
            <w:pPr>
              <w:pStyle w:val="Standard"/>
              <w:widowControl w:val="0"/>
              <w:snapToGrid w:val="0"/>
              <w:spacing w:after="0"/>
              <w:jc w:val="center"/>
              <w:rPr>
                <w:sz w:val="22"/>
                <w:szCs w:val="22"/>
              </w:rPr>
            </w:pPr>
            <w:r w:rsidRPr="004E197E">
              <w:rPr>
                <w:sz w:val="22"/>
                <w:szCs w:val="22"/>
              </w:rPr>
              <w:t>г. Челябинск, ул. Воровского, д. 51, 1 этаж</w:t>
            </w:r>
          </w:p>
        </w:tc>
      </w:tr>
      <w:tr w:rsidR="00820254" w:rsidRPr="004E197E" w14:paraId="25023818" w14:textId="77777777" w:rsidTr="00820254">
        <w:trPr>
          <w:trHeight w:val="476"/>
        </w:trPr>
        <w:tc>
          <w:tcPr>
            <w:tcW w:w="273" w:type="pct"/>
            <w:tcBorders>
              <w:top w:val="single" w:sz="4" w:space="0" w:color="000000"/>
              <w:left w:val="single" w:sz="4" w:space="0" w:color="000000"/>
              <w:bottom w:val="single" w:sz="4" w:space="0" w:color="000000"/>
            </w:tcBorders>
          </w:tcPr>
          <w:p w14:paraId="277B7378" w14:textId="77777777" w:rsidR="00820254" w:rsidRPr="004E197E" w:rsidRDefault="00820254">
            <w:pPr>
              <w:pStyle w:val="Standard"/>
              <w:widowControl w:val="0"/>
              <w:snapToGrid w:val="0"/>
              <w:spacing w:after="0"/>
              <w:rPr>
                <w:sz w:val="22"/>
                <w:szCs w:val="22"/>
              </w:rPr>
            </w:pPr>
            <w:r w:rsidRPr="004E197E">
              <w:rPr>
                <w:sz w:val="22"/>
                <w:szCs w:val="22"/>
              </w:rPr>
              <w:t>5</w:t>
            </w:r>
          </w:p>
        </w:tc>
        <w:tc>
          <w:tcPr>
            <w:tcW w:w="2037" w:type="pct"/>
            <w:tcBorders>
              <w:top w:val="single" w:sz="4" w:space="0" w:color="000000"/>
              <w:left w:val="single" w:sz="4" w:space="0" w:color="000000"/>
              <w:bottom w:val="single" w:sz="4" w:space="0" w:color="000000"/>
              <w:right w:val="single" w:sz="4" w:space="0" w:color="000000"/>
            </w:tcBorders>
          </w:tcPr>
          <w:p w14:paraId="46097B3D" w14:textId="77777777" w:rsidR="00820254" w:rsidRPr="004E197E" w:rsidRDefault="00820254">
            <w:pPr>
              <w:pStyle w:val="Standard"/>
              <w:widowControl w:val="0"/>
              <w:snapToGrid w:val="0"/>
              <w:spacing w:after="0"/>
              <w:rPr>
                <w:sz w:val="22"/>
                <w:szCs w:val="22"/>
              </w:rPr>
            </w:pPr>
            <w:r w:rsidRPr="004E197E">
              <w:rPr>
                <w:sz w:val="22"/>
                <w:szCs w:val="22"/>
              </w:rPr>
              <w:t xml:space="preserve">Сплит-система  </w:t>
            </w:r>
            <w:r w:rsidRPr="004E197E">
              <w:rPr>
                <w:sz w:val="22"/>
                <w:szCs w:val="22"/>
                <w:lang w:val="en-US"/>
              </w:rPr>
              <w:t>JAX</w:t>
            </w:r>
            <w:r w:rsidRPr="004E197E">
              <w:rPr>
                <w:sz w:val="22"/>
                <w:szCs w:val="22"/>
              </w:rPr>
              <w:t>-12</w:t>
            </w:r>
          </w:p>
        </w:tc>
        <w:tc>
          <w:tcPr>
            <w:tcW w:w="509" w:type="pct"/>
            <w:tcBorders>
              <w:top w:val="single" w:sz="4" w:space="0" w:color="000000"/>
              <w:left w:val="single" w:sz="4" w:space="0" w:color="000000"/>
              <w:bottom w:val="single" w:sz="4" w:space="0" w:color="000000"/>
              <w:right w:val="single" w:sz="4" w:space="0" w:color="000000"/>
            </w:tcBorders>
          </w:tcPr>
          <w:p w14:paraId="74C9B949" w14:textId="77777777" w:rsidR="00820254" w:rsidRPr="004E197E" w:rsidRDefault="00820254">
            <w:pPr>
              <w:pStyle w:val="Standard"/>
              <w:widowControl w:val="0"/>
              <w:snapToGrid w:val="0"/>
              <w:spacing w:after="0"/>
              <w:jc w:val="center"/>
              <w:rPr>
                <w:sz w:val="22"/>
                <w:szCs w:val="22"/>
              </w:rPr>
            </w:pPr>
            <w:r w:rsidRPr="004E197E">
              <w:rPr>
                <w:sz w:val="22"/>
                <w:szCs w:val="22"/>
              </w:rPr>
              <w:t>1</w:t>
            </w:r>
          </w:p>
        </w:tc>
        <w:tc>
          <w:tcPr>
            <w:tcW w:w="2181" w:type="pct"/>
            <w:tcBorders>
              <w:top w:val="single" w:sz="4" w:space="0" w:color="000000"/>
              <w:left w:val="single" w:sz="4" w:space="0" w:color="000000"/>
              <w:bottom w:val="single" w:sz="4" w:space="0" w:color="000000"/>
              <w:right w:val="single" w:sz="4" w:space="0" w:color="000000"/>
            </w:tcBorders>
          </w:tcPr>
          <w:p w14:paraId="79D61576" w14:textId="77777777" w:rsidR="00820254" w:rsidRPr="004E197E" w:rsidRDefault="00820254">
            <w:pPr>
              <w:rPr>
                <w:sz w:val="22"/>
                <w:szCs w:val="22"/>
              </w:rPr>
            </w:pPr>
            <w:r w:rsidRPr="004E197E">
              <w:rPr>
                <w:sz w:val="22"/>
                <w:szCs w:val="22"/>
              </w:rPr>
              <w:t>г. Челябинск, ул. Воровского, д. 51, 1 этаж</w:t>
            </w:r>
          </w:p>
        </w:tc>
      </w:tr>
      <w:tr w:rsidR="00820254" w:rsidRPr="004E197E" w14:paraId="585682FA" w14:textId="77777777" w:rsidTr="00820254">
        <w:trPr>
          <w:trHeight w:val="470"/>
        </w:trPr>
        <w:tc>
          <w:tcPr>
            <w:tcW w:w="273" w:type="pct"/>
            <w:tcBorders>
              <w:top w:val="single" w:sz="4" w:space="0" w:color="000000"/>
              <w:left w:val="single" w:sz="4" w:space="0" w:color="000000"/>
              <w:bottom w:val="single" w:sz="4" w:space="0" w:color="000000"/>
            </w:tcBorders>
          </w:tcPr>
          <w:p w14:paraId="612EBDAB" w14:textId="77777777" w:rsidR="00820254" w:rsidRPr="004E197E" w:rsidRDefault="00820254">
            <w:pPr>
              <w:pStyle w:val="Standard"/>
              <w:widowControl w:val="0"/>
              <w:snapToGrid w:val="0"/>
              <w:spacing w:after="0"/>
              <w:rPr>
                <w:sz w:val="22"/>
                <w:szCs w:val="22"/>
              </w:rPr>
            </w:pPr>
            <w:r w:rsidRPr="004E197E">
              <w:rPr>
                <w:sz w:val="22"/>
                <w:szCs w:val="22"/>
              </w:rPr>
              <w:t>6</w:t>
            </w:r>
          </w:p>
        </w:tc>
        <w:tc>
          <w:tcPr>
            <w:tcW w:w="2037" w:type="pct"/>
            <w:tcBorders>
              <w:top w:val="single" w:sz="4" w:space="0" w:color="000000"/>
              <w:left w:val="single" w:sz="4" w:space="0" w:color="000000"/>
              <w:bottom w:val="single" w:sz="4" w:space="0" w:color="000000"/>
              <w:right w:val="single" w:sz="4" w:space="0" w:color="000000"/>
            </w:tcBorders>
          </w:tcPr>
          <w:p w14:paraId="592F37DD" w14:textId="77777777" w:rsidR="00820254" w:rsidRPr="004E197E" w:rsidRDefault="00820254" w:rsidP="00820254">
            <w:pPr>
              <w:pStyle w:val="Standard"/>
              <w:widowControl w:val="0"/>
              <w:snapToGrid w:val="0"/>
              <w:spacing w:after="0"/>
              <w:rPr>
                <w:sz w:val="22"/>
                <w:szCs w:val="22"/>
              </w:rPr>
            </w:pPr>
            <w:r w:rsidRPr="004E197E">
              <w:rPr>
                <w:sz w:val="22"/>
                <w:szCs w:val="22"/>
              </w:rPr>
              <w:t xml:space="preserve">Сплит-система </w:t>
            </w:r>
            <w:r w:rsidRPr="004E197E">
              <w:rPr>
                <w:sz w:val="22"/>
                <w:szCs w:val="22"/>
                <w:lang w:val="en-US"/>
              </w:rPr>
              <w:t>Marsa</w:t>
            </w:r>
            <w:r w:rsidRPr="004E197E">
              <w:rPr>
                <w:sz w:val="22"/>
                <w:szCs w:val="22"/>
              </w:rPr>
              <w:t xml:space="preserve"> </w:t>
            </w:r>
            <w:r w:rsidRPr="004E197E">
              <w:rPr>
                <w:sz w:val="22"/>
                <w:szCs w:val="22"/>
                <w:lang w:val="en-US"/>
              </w:rPr>
              <w:t>RK</w:t>
            </w:r>
            <w:r w:rsidRPr="004E197E">
              <w:rPr>
                <w:sz w:val="22"/>
                <w:szCs w:val="22"/>
              </w:rPr>
              <w:t>-36</w:t>
            </w:r>
            <w:r w:rsidRPr="004E197E">
              <w:rPr>
                <w:sz w:val="22"/>
                <w:szCs w:val="22"/>
                <w:lang w:val="en-US"/>
              </w:rPr>
              <w:t>MT</w:t>
            </w:r>
            <w:r w:rsidRPr="004E197E">
              <w:rPr>
                <w:sz w:val="22"/>
                <w:szCs w:val="22"/>
              </w:rPr>
              <w:t xml:space="preserve"> с зимним комплектом</w:t>
            </w:r>
          </w:p>
        </w:tc>
        <w:tc>
          <w:tcPr>
            <w:tcW w:w="509" w:type="pct"/>
            <w:tcBorders>
              <w:top w:val="single" w:sz="4" w:space="0" w:color="000000"/>
              <w:left w:val="single" w:sz="4" w:space="0" w:color="000000"/>
              <w:bottom w:val="single" w:sz="4" w:space="0" w:color="000000"/>
              <w:right w:val="single" w:sz="4" w:space="0" w:color="000000"/>
            </w:tcBorders>
          </w:tcPr>
          <w:p w14:paraId="037F04F6" w14:textId="77777777" w:rsidR="00820254" w:rsidRPr="004E197E" w:rsidRDefault="00820254">
            <w:pPr>
              <w:pStyle w:val="Standard"/>
              <w:widowControl w:val="0"/>
              <w:snapToGrid w:val="0"/>
              <w:spacing w:after="0"/>
              <w:jc w:val="center"/>
              <w:rPr>
                <w:sz w:val="22"/>
                <w:szCs w:val="22"/>
              </w:rPr>
            </w:pPr>
            <w:r w:rsidRPr="004E197E">
              <w:rPr>
                <w:sz w:val="22"/>
                <w:szCs w:val="22"/>
              </w:rPr>
              <w:t>2</w:t>
            </w:r>
          </w:p>
        </w:tc>
        <w:tc>
          <w:tcPr>
            <w:tcW w:w="2181" w:type="pct"/>
            <w:tcBorders>
              <w:top w:val="single" w:sz="4" w:space="0" w:color="000000"/>
              <w:left w:val="single" w:sz="4" w:space="0" w:color="000000"/>
              <w:bottom w:val="single" w:sz="4" w:space="0" w:color="000000"/>
              <w:right w:val="single" w:sz="4" w:space="0" w:color="000000"/>
            </w:tcBorders>
          </w:tcPr>
          <w:p w14:paraId="3AEE0585" w14:textId="77777777" w:rsidR="00820254" w:rsidRPr="004E197E" w:rsidRDefault="00820254">
            <w:pPr>
              <w:rPr>
                <w:sz w:val="22"/>
                <w:szCs w:val="22"/>
              </w:rPr>
            </w:pPr>
            <w:r w:rsidRPr="004E197E">
              <w:rPr>
                <w:sz w:val="22"/>
                <w:szCs w:val="22"/>
              </w:rPr>
              <w:t>г. Челябинск, ул. Воровского, д. 51, 1 этаж</w:t>
            </w:r>
          </w:p>
        </w:tc>
      </w:tr>
      <w:tr w:rsidR="00820254" w:rsidRPr="004E197E" w14:paraId="48F3C2BB" w14:textId="77777777" w:rsidTr="00820254">
        <w:tc>
          <w:tcPr>
            <w:tcW w:w="273" w:type="pct"/>
            <w:tcBorders>
              <w:top w:val="single" w:sz="4" w:space="0" w:color="000000"/>
              <w:left w:val="single" w:sz="4" w:space="0" w:color="000000"/>
              <w:bottom w:val="single" w:sz="4" w:space="0" w:color="000000"/>
            </w:tcBorders>
          </w:tcPr>
          <w:p w14:paraId="09EB8B7D" w14:textId="77777777" w:rsidR="00820254" w:rsidRPr="004E197E" w:rsidRDefault="00820254">
            <w:pPr>
              <w:pStyle w:val="Standard"/>
              <w:widowControl w:val="0"/>
              <w:snapToGrid w:val="0"/>
              <w:spacing w:after="0"/>
              <w:rPr>
                <w:strike/>
                <w:sz w:val="22"/>
                <w:szCs w:val="22"/>
                <w:lang w:val="en-US"/>
              </w:rPr>
            </w:pPr>
            <w:r w:rsidRPr="004E197E">
              <w:rPr>
                <w:sz w:val="22"/>
                <w:szCs w:val="22"/>
                <w:lang w:val="en-US"/>
              </w:rPr>
              <w:t>7</w:t>
            </w:r>
          </w:p>
        </w:tc>
        <w:tc>
          <w:tcPr>
            <w:tcW w:w="2037" w:type="pct"/>
            <w:tcBorders>
              <w:top w:val="single" w:sz="4" w:space="0" w:color="000000"/>
              <w:left w:val="single" w:sz="4" w:space="0" w:color="000000"/>
              <w:bottom w:val="single" w:sz="4" w:space="0" w:color="000000"/>
              <w:right w:val="single" w:sz="4" w:space="0" w:color="000000"/>
            </w:tcBorders>
          </w:tcPr>
          <w:p w14:paraId="2C52E5A5" w14:textId="77777777" w:rsidR="00820254" w:rsidRPr="004E197E" w:rsidRDefault="00820254" w:rsidP="00FA79A2">
            <w:pPr>
              <w:widowControl w:val="0"/>
              <w:snapToGrid w:val="0"/>
              <w:rPr>
                <w:strike/>
                <w:sz w:val="22"/>
                <w:szCs w:val="22"/>
                <w:lang w:val="en-US"/>
              </w:rPr>
            </w:pPr>
            <w:r w:rsidRPr="004E197E">
              <w:rPr>
                <w:sz w:val="22"/>
                <w:szCs w:val="22"/>
              </w:rPr>
              <w:t xml:space="preserve">Сплит-система </w:t>
            </w:r>
            <w:r w:rsidRPr="004E197E">
              <w:rPr>
                <w:sz w:val="22"/>
                <w:szCs w:val="22"/>
                <w:lang w:val="en-US"/>
              </w:rPr>
              <w:t>Ballu BSD-24</w:t>
            </w:r>
          </w:p>
        </w:tc>
        <w:tc>
          <w:tcPr>
            <w:tcW w:w="509" w:type="pct"/>
            <w:tcBorders>
              <w:top w:val="single" w:sz="4" w:space="0" w:color="000000"/>
              <w:left w:val="single" w:sz="4" w:space="0" w:color="000000"/>
              <w:bottom w:val="single" w:sz="4" w:space="0" w:color="000000"/>
              <w:right w:val="single" w:sz="4" w:space="0" w:color="000000"/>
            </w:tcBorders>
          </w:tcPr>
          <w:p w14:paraId="0340BD5E" w14:textId="77777777" w:rsidR="00820254" w:rsidRPr="004E197E" w:rsidRDefault="00820254">
            <w:pPr>
              <w:pStyle w:val="Standard"/>
              <w:widowControl w:val="0"/>
              <w:snapToGrid w:val="0"/>
              <w:spacing w:after="0"/>
              <w:jc w:val="center"/>
              <w:rPr>
                <w:strike/>
                <w:sz w:val="22"/>
                <w:szCs w:val="22"/>
              </w:rPr>
            </w:pPr>
            <w:r w:rsidRPr="004E197E">
              <w:rPr>
                <w:sz w:val="22"/>
                <w:szCs w:val="22"/>
              </w:rPr>
              <w:t>1</w:t>
            </w:r>
          </w:p>
        </w:tc>
        <w:tc>
          <w:tcPr>
            <w:tcW w:w="2181" w:type="pct"/>
            <w:tcBorders>
              <w:top w:val="single" w:sz="4" w:space="0" w:color="000000"/>
              <w:left w:val="single" w:sz="4" w:space="0" w:color="000000"/>
              <w:bottom w:val="single" w:sz="4" w:space="0" w:color="000000"/>
              <w:right w:val="single" w:sz="4" w:space="0" w:color="000000"/>
            </w:tcBorders>
          </w:tcPr>
          <w:p w14:paraId="65AD6B21" w14:textId="77777777" w:rsidR="00820254" w:rsidRPr="004E197E" w:rsidRDefault="00820254" w:rsidP="00FA79A2">
            <w:pPr>
              <w:pStyle w:val="Standard"/>
              <w:widowControl w:val="0"/>
              <w:snapToGrid w:val="0"/>
              <w:spacing w:after="0"/>
              <w:jc w:val="center"/>
              <w:rPr>
                <w:strike/>
                <w:sz w:val="22"/>
                <w:szCs w:val="22"/>
              </w:rPr>
            </w:pPr>
            <w:r w:rsidRPr="004E197E">
              <w:rPr>
                <w:sz w:val="22"/>
                <w:szCs w:val="22"/>
              </w:rPr>
              <w:t>г. Челябинск, ул. Воровского, д. 51, 2 этаж</w:t>
            </w:r>
          </w:p>
        </w:tc>
      </w:tr>
      <w:tr w:rsidR="00820254" w:rsidRPr="004E197E" w14:paraId="72CC70B4" w14:textId="77777777" w:rsidTr="00820254">
        <w:tc>
          <w:tcPr>
            <w:tcW w:w="273" w:type="pct"/>
            <w:tcBorders>
              <w:top w:val="single" w:sz="4" w:space="0" w:color="000000"/>
              <w:left w:val="single" w:sz="4" w:space="0" w:color="000000"/>
              <w:bottom w:val="single" w:sz="4" w:space="0" w:color="000000"/>
            </w:tcBorders>
          </w:tcPr>
          <w:p w14:paraId="4A82666F" w14:textId="77777777" w:rsidR="00820254" w:rsidRPr="004E197E" w:rsidRDefault="00820254">
            <w:pPr>
              <w:pStyle w:val="Standard"/>
              <w:widowControl w:val="0"/>
              <w:snapToGrid w:val="0"/>
              <w:spacing w:after="0"/>
              <w:rPr>
                <w:sz w:val="22"/>
                <w:szCs w:val="22"/>
                <w:lang w:val="en-US"/>
              </w:rPr>
            </w:pPr>
            <w:r w:rsidRPr="004E197E">
              <w:rPr>
                <w:sz w:val="22"/>
                <w:szCs w:val="22"/>
                <w:lang w:val="en-US"/>
              </w:rPr>
              <w:t>8</w:t>
            </w:r>
          </w:p>
        </w:tc>
        <w:tc>
          <w:tcPr>
            <w:tcW w:w="2037" w:type="pct"/>
            <w:tcBorders>
              <w:top w:val="single" w:sz="4" w:space="0" w:color="000000"/>
              <w:left w:val="single" w:sz="4" w:space="0" w:color="000000"/>
              <w:bottom w:val="single" w:sz="4" w:space="0" w:color="000000"/>
              <w:right w:val="single" w:sz="4" w:space="0" w:color="000000"/>
            </w:tcBorders>
          </w:tcPr>
          <w:p w14:paraId="07A09CC0" w14:textId="77777777" w:rsidR="00820254" w:rsidRPr="004E197E" w:rsidRDefault="00820254" w:rsidP="00FA79A2">
            <w:pPr>
              <w:widowControl w:val="0"/>
              <w:snapToGrid w:val="0"/>
              <w:rPr>
                <w:sz w:val="22"/>
                <w:szCs w:val="22"/>
              </w:rPr>
            </w:pPr>
            <w:r w:rsidRPr="004E197E">
              <w:rPr>
                <w:sz w:val="22"/>
                <w:szCs w:val="22"/>
              </w:rPr>
              <w:t xml:space="preserve">Сплит система </w:t>
            </w:r>
            <w:r w:rsidRPr="004E197E">
              <w:rPr>
                <w:sz w:val="22"/>
                <w:szCs w:val="22"/>
                <w:lang w:val="en-US"/>
              </w:rPr>
              <w:t>Xigma</w:t>
            </w:r>
            <w:r w:rsidRPr="004E197E">
              <w:rPr>
                <w:sz w:val="22"/>
                <w:szCs w:val="22"/>
              </w:rPr>
              <w:t xml:space="preserve"> </w:t>
            </w:r>
            <w:r w:rsidRPr="004E197E">
              <w:rPr>
                <w:sz w:val="22"/>
                <w:szCs w:val="22"/>
                <w:lang w:val="en-US"/>
              </w:rPr>
              <w:t>XG</w:t>
            </w:r>
            <w:r w:rsidRPr="004E197E">
              <w:rPr>
                <w:sz w:val="22"/>
                <w:szCs w:val="22"/>
              </w:rPr>
              <w:t>-</w:t>
            </w:r>
            <w:r w:rsidRPr="004E197E">
              <w:rPr>
                <w:sz w:val="22"/>
                <w:szCs w:val="22"/>
                <w:lang w:val="en-US"/>
              </w:rPr>
              <w:t>TX</w:t>
            </w:r>
            <w:r w:rsidRPr="004E197E">
              <w:rPr>
                <w:sz w:val="22"/>
                <w:szCs w:val="22"/>
              </w:rPr>
              <w:t>35</w:t>
            </w:r>
          </w:p>
        </w:tc>
        <w:tc>
          <w:tcPr>
            <w:tcW w:w="509" w:type="pct"/>
            <w:tcBorders>
              <w:top w:val="single" w:sz="4" w:space="0" w:color="000000"/>
              <w:left w:val="single" w:sz="4" w:space="0" w:color="000000"/>
              <w:bottom w:val="single" w:sz="4" w:space="0" w:color="000000"/>
              <w:right w:val="single" w:sz="4" w:space="0" w:color="000000"/>
            </w:tcBorders>
          </w:tcPr>
          <w:p w14:paraId="37AA1EDC" w14:textId="77777777" w:rsidR="00820254" w:rsidRPr="004E197E" w:rsidRDefault="00820254">
            <w:pPr>
              <w:pStyle w:val="Standard"/>
              <w:widowControl w:val="0"/>
              <w:snapToGrid w:val="0"/>
              <w:spacing w:after="0"/>
              <w:jc w:val="center"/>
              <w:rPr>
                <w:sz w:val="22"/>
                <w:szCs w:val="22"/>
              </w:rPr>
            </w:pPr>
            <w:r w:rsidRPr="004E197E">
              <w:rPr>
                <w:sz w:val="22"/>
                <w:szCs w:val="22"/>
              </w:rPr>
              <w:t>1</w:t>
            </w:r>
          </w:p>
        </w:tc>
        <w:tc>
          <w:tcPr>
            <w:tcW w:w="2181" w:type="pct"/>
            <w:tcBorders>
              <w:top w:val="single" w:sz="4" w:space="0" w:color="000000"/>
              <w:left w:val="single" w:sz="4" w:space="0" w:color="000000"/>
              <w:bottom w:val="single" w:sz="4" w:space="0" w:color="000000"/>
              <w:right w:val="single" w:sz="4" w:space="0" w:color="000000"/>
            </w:tcBorders>
          </w:tcPr>
          <w:p w14:paraId="146E9EBD" w14:textId="77777777" w:rsidR="00820254" w:rsidRPr="004E197E" w:rsidRDefault="00820254" w:rsidP="00FA79A2">
            <w:pPr>
              <w:pStyle w:val="Standard"/>
              <w:widowControl w:val="0"/>
              <w:snapToGrid w:val="0"/>
              <w:spacing w:after="0"/>
              <w:jc w:val="center"/>
              <w:rPr>
                <w:sz w:val="22"/>
                <w:szCs w:val="22"/>
              </w:rPr>
            </w:pPr>
            <w:r w:rsidRPr="004E197E">
              <w:rPr>
                <w:sz w:val="22"/>
                <w:szCs w:val="22"/>
              </w:rPr>
              <w:t>г. Челябинск, ул. Воровского, д. 51, 2 этаж</w:t>
            </w:r>
          </w:p>
        </w:tc>
      </w:tr>
      <w:tr w:rsidR="00820254" w:rsidRPr="004E197E" w14:paraId="6A7A06E6" w14:textId="77777777" w:rsidTr="00820254">
        <w:tc>
          <w:tcPr>
            <w:tcW w:w="273" w:type="pct"/>
            <w:tcBorders>
              <w:top w:val="single" w:sz="4" w:space="0" w:color="000000"/>
              <w:left w:val="single" w:sz="4" w:space="0" w:color="000000"/>
              <w:bottom w:val="single" w:sz="4" w:space="0" w:color="000000"/>
            </w:tcBorders>
          </w:tcPr>
          <w:p w14:paraId="280CA480" w14:textId="77777777" w:rsidR="00820254" w:rsidRPr="004E197E" w:rsidRDefault="00820254">
            <w:pPr>
              <w:pStyle w:val="Standard"/>
              <w:widowControl w:val="0"/>
              <w:snapToGrid w:val="0"/>
              <w:spacing w:after="0"/>
              <w:rPr>
                <w:sz w:val="22"/>
                <w:szCs w:val="22"/>
                <w:lang w:val="en-US"/>
              </w:rPr>
            </w:pPr>
            <w:r w:rsidRPr="004E197E">
              <w:rPr>
                <w:sz w:val="22"/>
                <w:szCs w:val="22"/>
                <w:lang w:val="en-US"/>
              </w:rPr>
              <w:t>9</w:t>
            </w:r>
          </w:p>
        </w:tc>
        <w:tc>
          <w:tcPr>
            <w:tcW w:w="2037" w:type="pct"/>
            <w:tcBorders>
              <w:top w:val="single" w:sz="4" w:space="0" w:color="000000"/>
              <w:left w:val="single" w:sz="4" w:space="0" w:color="000000"/>
              <w:bottom w:val="single" w:sz="4" w:space="0" w:color="000000"/>
              <w:right w:val="single" w:sz="4" w:space="0" w:color="000000"/>
            </w:tcBorders>
          </w:tcPr>
          <w:p w14:paraId="080F86C3" w14:textId="77777777" w:rsidR="00820254" w:rsidRPr="004E197E" w:rsidRDefault="00820254">
            <w:pPr>
              <w:rPr>
                <w:sz w:val="22"/>
                <w:szCs w:val="22"/>
                <w:lang w:val="en-US"/>
              </w:rPr>
            </w:pPr>
            <w:r w:rsidRPr="004E197E">
              <w:rPr>
                <w:sz w:val="22"/>
                <w:szCs w:val="22"/>
              </w:rPr>
              <w:t xml:space="preserve">Сплит система </w:t>
            </w:r>
            <w:r w:rsidRPr="004E197E">
              <w:rPr>
                <w:sz w:val="22"/>
                <w:szCs w:val="22"/>
                <w:lang w:val="en-US"/>
              </w:rPr>
              <w:t>Toiler TR-36</w:t>
            </w:r>
          </w:p>
        </w:tc>
        <w:tc>
          <w:tcPr>
            <w:tcW w:w="509" w:type="pct"/>
            <w:tcBorders>
              <w:top w:val="single" w:sz="4" w:space="0" w:color="000000"/>
              <w:left w:val="single" w:sz="4" w:space="0" w:color="000000"/>
              <w:bottom w:val="single" w:sz="4" w:space="0" w:color="000000"/>
              <w:right w:val="single" w:sz="4" w:space="0" w:color="000000"/>
            </w:tcBorders>
          </w:tcPr>
          <w:p w14:paraId="56B1AC86" w14:textId="77777777" w:rsidR="00820254" w:rsidRPr="004E197E" w:rsidRDefault="00820254">
            <w:pPr>
              <w:pStyle w:val="Standard"/>
              <w:widowControl w:val="0"/>
              <w:snapToGrid w:val="0"/>
              <w:spacing w:after="0"/>
              <w:jc w:val="center"/>
              <w:rPr>
                <w:sz w:val="22"/>
                <w:szCs w:val="22"/>
                <w:lang w:val="en-US"/>
              </w:rPr>
            </w:pPr>
            <w:r w:rsidRPr="004E197E">
              <w:rPr>
                <w:sz w:val="22"/>
                <w:szCs w:val="22"/>
                <w:lang w:val="en-US"/>
              </w:rPr>
              <w:t>3</w:t>
            </w:r>
          </w:p>
        </w:tc>
        <w:tc>
          <w:tcPr>
            <w:tcW w:w="2181" w:type="pct"/>
            <w:tcBorders>
              <w:top w:val="single" w:sz="4" w:space="0" w:color="000000"/>
              <w:left w:val="single" w:sz="4" w:space="0" w:color="000000"/>
              <w:bottom w:val="single" w:sz="4" w:space="0" w:color="000000"/>
              <w:right w:val="single" w:sz="4" w:space="0" w:color="000000"/>
            </w:tcBorders>
          </w:tcPr>
          <w:p w14:paraId="793467AB" w14:textId="77777777" w:rsidR="00820254" w:rsidRPr="004E197E" w:rsidRDefault="00820254" w:rsidP="00FA79A2">
            <w:pPr>
              <w:pStyle w:val="Standard"/>
              <w:widowControl w:val="0"/>
              <w:snapToGrid w:val="0"/>
              <w:spacing w:after="0"/>
              <w:jc w:val="center"/>
              <w:rPr>
                <w:sz w:val="22"/>
                <w:szCs w:val="22"/>
              </w:rPr>
            </w:pPr>
            <w:r w:rsidRPr="004E197E">
              <w:rPr>
                <w:sz w:val="22"/>
                <w:szCs w:val="22"/>
              </w:rPr>
              <w:t>г. Челябинск, ул. Воровского, д. 51, 2 этаж</w:t>
            </w:r>
          </w:p>
        </w:tc>
      </w:tr>
      <w:tr w:rsidR="00820254" w:rsidRPr="004E197E" w14:paraId="2681F95E" w14:textId="77777777" w:rsidTr="00820254">
        <w:tc>
          <w:tcPr>
            <w:tcW w:w="273" w:type="pct"/>
            <w:tcBorders>
              <w:top w:val="single" w:sz="4" w:space="0" w:color="000000"/>
              <w:left w:val="single" w:sz="4" w:space="0" w:color="000000"/>
              <w:bottom w:val="single" w:sz="4" w:space="0" w:color="000000"/>
            </w:tcBorders>
          </w:tcPr>
          <w:p w14:paraId="6667A874" w14:textId="77777777" w:rsidR="00820254" w:rsidRPr="004E197E" w:rsidRDefault="00820254">
            <w:pPr>
              <w:pStyle w:val="Standard"/>
              <w:widowControl w:val="0"/>
              <w:snapToGrid w:val="0"/>
              <w:spacing w:after="0"/>
              <w:rPr>
                <w:sz w:val="22"/>
                <w:szCs w:val="22"/>
                <w:lang w:val="en-US"/>
              </w:rPr>
            </w:pPr>
            <w:r w:rsidRPr="004E197E">
              <w:rPr>
                <w:sz w:val="22"/>
                <w:szCs w:val="22"/>
              </w:rPr>
              <w:t>1</w:t>
            </w:r>
            <w:r w:rsidRPr="004E197E">
              <w:rPr>
                <w:sz w:val="22"/>
                <w:szCs w:val="22"/>
                <w:lang w:val="en-US"/>
              </w:rPr>
              <w:t>0</w:t>
            </w:r>
          </w:p>
        </w:tc>
        <w:tc>
          <w:tcPr>
            <w:tcW w:w="2037" w:type="pct"/>
            <w:tcBorders>
              <w:top w:val="single" w:sz="4" w:space="0" w:color="000000"/>
              <w:left w:val="single" w:sz="4" w:space="0" w:color="000000"/>
              <w:bottom w:val="single" w:sz="4" w:space="0" w:color="000000"/>
              <w:right w:val="single" w:sz="4" w:space="0" w:color="000000"/>
            </w:tcBorders>
          </w:tcPr>
          <w:p w14:paraId="31B6507E" w14:textId="77777777" w:rsidR="00820254" w:rsidRPr="004E197E" w:rsidRDefault="00820254">
            <w:pPr>
              <w:rPr>
                <w:sz w:val="22"/>
                <w:szCs w:val="22"/>
                <w:lang w:val="en-US"/>
              </w:rPr>
            </w:pPr>
            <w:r w:rsidRPr="004E197E">
              <w:rPr>
                <w:sz w:val="22"/>
                <w:szCs w:val="22"/>
              </w:rPr>
              <w:t xml:space="preserve">Сплит-система  </w:t>
            </w:r>
            <w:r w:rsidRPr="004E197E">
              <w:rPr>
                <w:sz w:val="22"/>
                <w:szCs w:val="22"/>
                <w:lang w:val="en-US"/>
              </w:rPr>
              <w:t>JAX</w:t>
            </w:r>
            <w:r w:rsidRPr="004E197E">
              <w:rPr>
                <w:sz w:val="22"/>
                <w:szCs w:val="22"/>
              </w:rPr>
              <w:t>-0</w:t>
            </w:r>
            <w:r w:rsidRPr="004E197E">
              <w:rPr>
                <w:sz w:val="22"/>
                <w:szCs w:val="22"/>
                <w:lang w:val="en-US"/>
              </w:rPr>
              <w:t>9</w:t>
            </w:r>
          </w:p>
        </w:tc>
        <w:tc>
          <w:tcPr>
            <w:tcW w:w="509" w:type="pct"/>
            <w:tcBorders>
              <w:top w:val="single" w:sz="4" w:space="0" w:color="000000"/>
              <w:left w:val="single" w:sz="4" w:space="0" w:color="000000"/>
              <w:bottom w:val="single" w:sz="4" w:space="0" w:color="000000"/>
              <w:right w:val="single" w:sz="4" w:space="0" w:color="000000"/>
            </w:tcBorders>
          </w:tcPr>
          <w:p w14:paraId="3A3AD042" w14:textId="77777777" w:rsidR="00820254" w:rsidRPr="004E197E" w:rsidRDefault="00820254">
            <w:pPr>
              <w:pStyle w:val="Standard"/>
              <w:widowControl w:val="0"/>
              <w:snapToGrid w:val="0"/>
              <w:spacing w:after="0"/>
              <w:jc w:val="center"/>
              <w:rPr>
                <w:sz w:val="22"/>
                <w:szCs w:val="22"/>
                <w:lang w:val="en-US"/>
              </w:rPr>
            </w:pPr>
            <w:r w:rsidRPr="004E197E">
              <w:rPr>
                <w:sz w:val="22"/>
                <w:szCs w:val="22"/>
                <w:lang w:val="en-US"/>
              </w:rPr>
              <w:t>4</w:t>
            </w:r>
          </w:p>
        </w:tc>
        <w:tc>
          <w:tcPr>
            <w:tcW w:w="2181" w:type="pct"/>
            <w:tcBorders>
              <w:top w:val="single" w:sz="4" w:space="0" w:color="000000"/>
              <w:left w:val="single" w:sz="4" w:space="0" w:color="000000"/>
              <w:bottom w:val="single" w:sz="4" w:space="0" w:color="000000"/>
              <w:right w:val="single" w:sz="4" w:space="0" w:color="000000"/>
            </w:tcBorders>
          </w:tcPr>
          <w:p w14:paraId="7D544FAF" w14:textId="77777777" w:rsidR="00820254" w:rsidRPr="004E197E" w:rsidRDefault="00820254" w:rsidP="00FA79A2">
            <w:pPr>
              <w:pStyle w:val="Standard"/>
              <w:widowControl w:val="0"/>
              <w:snapToGrid w:val="0"/>
              <w:spacing w:after="0"/>
              <w:jc w:val="center"/>
              <w:rPr>
                <w:sz w:val="22"/>
                <w:szCs w:val="22"/>
              </w:rPr>
            </w:pPr>
            <w:r w:rsidRPr="004E197E">
              <w:rPr>
                <w:sz w:val="22"/>
                <w:szCs w:val="22"/>
              </w:rPr>
              <w:t>г. Челябинск, ул. Воровского, д. 51, 2 этаж</w:t>
            </w:r>
          </w:p>
        </w:tc>
      </w:tr>
      <w:tr w:rsidR="00820254" w:rsidRPr="004E197E" w14:paraId="6D850CE2" w14:textId="77777777" w:rsidTr="00820254">
        <w:tc>
          <w:tcPr>
            <w:tcW w:w="273" w:type="pct"/>
            <w:tcBorders>
              <w:top w:val="single" w:sz="4" w:space="0" w:color="000000"/>
              <w:left w:val="single" w:sz="4" w:space="0" w:color="000000"/>
              <w:bottom w:val="single" w:sz="4" w:space="0" w:color="000000"/>
            </w:tcBorders>
          </w:tcPr>
          <w:p w14:paraId="63484A50" w14:textId="77777777" w:rsidR="00820254" w:rsidRPr="004E197E" w:rsidRDefault="00820254">
            <w:pPr>
              <w:pStyle w:val="Standard"/>
              <w:widowControl w:val="0"/>
              <w:snapToGrid w:val="0"/>
              <w:spacing w:after="0"/>
              <w:rPr>
                <w:sz w:val="22"/>
                <w:szCs w:val="22"/>
                <w:lang w:val="en-US"/>
              </w:rPr>
            </w:pPr>
            <w:r w:rsidRPr="004E197E">
              <w:rPr>
                <w:sz w:val="22"/>
                <w:szCs w:val="22"/>
              </w:rPr>
              <w:t>1</w:t>
            </w:r>
            <w:r w:rsidRPr="004E197E">
              <w:rPr>
                <w:sz w:val="22"/>
                <w:szCs w:val="22"/>
                <w:lang w:val="en-US"/>
              </w:rPr>
              <w:t>1</w:t>
            </w:r>
          </w:p>
        </w:tc>
        <w:tc>
          <w:tcPr>
            <w:tcW w:w="2037" w:type="pct"/>
            <w:tcBorders>
              <w:top w:val="single" w:sz="4" w:space="0" w:color="000000"/>
              <w:left w:val="single" w:sz="4" w:space="0" w:color="000000"/>
              <w:bottom w:val="single" w:sz="4" w:space="0" w:color="000000"/>
              <w:right w:val="single" w:sz="4" w:space="0" w:color="000000"/>
            </w:tcBorders>
          </w:tcPr>
          <w:p w14:paraId="6757BD9F" w14:textId="77777777" w:rsidR="00820254" w:rsidRPr="004E197E" w:rsidRDefault="00820254">
            <w:pPr>
              <w:rPr>
                <w:sz w:val="22"/>
                <w:szCs w:val="22"/>
              </w:rPr>
            </w:pPr>
            <w:r w:rsidRPr="004E197E">
              <w:rPr>
                <w:sz w:val="22"/>
                <w:szCs w:val="22"/>
              </w:rPr>
              <w:t xml:space="preserve">Сплит система </w:t>
            </w:r>
            <w:r w:rsidRPr="004E197E">
              <w:rPr>
                <w:sz w:val="22"/>
                <w:szCs w:val="22"/>
                <w:lang w:val="en-US"/>
              </w:rPr>
              <w:t>Toiler TR-29</w:t>
            </w:r>
          </w:p>
        </w:tc>
        <w:tc>
          <w:tcPr>
            <w:tcW w:w="509" w:type="pct"/>
            <w:tcBorders>
              <w:top w:val="single" w:sz="4" w:space="0" w:color="000000"/>
              <w:left w:val="single" w:sz="4" w:space="0" w:color="000000"/>
              <w:bottom w:val="single" w:sz="4" w:space="0" w:color="000000"/>
              <w:right w:val="single" w:sz="4" w:space="0" w:color="000000"/>
            </w:tcBorders>
          </w:tcPr>
          <w:p w14:paraId="2C125F72" w14:textId="77777777" w:rsidR="00820254" w:rsidRPr="004E197E" w:rsidRDefault="00820254">
            <w:pPr>
              <w:pStyle w:val="Standard"/>
              <w:widowControl w:val="0"/>
              <w:snapToGrid w:val="0"/>
              <w:spacing w:after="0"/>
              <w:jc w:val="center"/>
              <w:rPr>
                <w:sz w:val="22"/>
                <w:szCs w:val="22"/>
                <w:lang w:val="en-US"/>
              </w:rPr>
            </w:pPr>
            <w:r w:rsidRPr="004E197E">
              <w:rPr>
                <w:sz w:val="22"/>
                <w:szCs w:val="22"/>
                <w:lang w:val="en-US"/>
              </w:rPr>
              <w:t>2</w:t>
            </w:r>
          </w:p>
        </w:tc>
        <w:tc>
          <w:tcPr>
            <w:tcW w:w="2181" w:type="pct"/>
            <w:tcBorders>
              <w:top w:val="single" w:sz="4" w:space="0" w:color="000000"/>
              <w:left w:val="single" w:sz="4" w:space="0" w:color="000000"/>
              <w:bottom w:val="single" w:sz="4" w:space="0" w:color="000000"/>
              <w:right w:val="single" w:sz="4" w:space="0" w:color="000000"/>
            </w:tcBorders>
          </w:tcPr>
          <w:p w14:paraId="57E4545B" w14:textId="77777777" w:rsidR="00820254" w:rsidRPr="004E197E" w:rsidRDefault="00820254" w:rsidP="00FA79A2">
            <w:pPr>
              <w:pStyle w:val="Standard"/>
              <w:widowControl w:val="0"/>
              <w:snapToGrid w:val="0"/>
              <w:spacing w:after="0"/>
              <w:jc w:val="center"/>
              <w:rPr>
                <w:sz w:val="22"/>
                <w:szCs w:val="22"/>
              </w:rPr>
            </w:pPr>
            <w:r w:rsidRPr="004E197E">
              <w:rPr>
                <w:sz w:val="22"/>
                <w:szCs w:val="22"/>
              </w:rPr>
              <w:t>г. Челябинск, ул. Воровского, д. 51, 2 этаж.</w:t>
            </w:r>
          </w:p>
        </w:tc>
      </w:tr>
      <w:tr w:rsidR="00820254" w:rsidRPr="004E197E" w14:paraId="36FD2372" w14:textId="77777777" w:rsidTr="00820254">
        <w:trPr>
          <w:trHeight w:val="494"/>
        </w:trPr>
        <w:tc>
          <w:tcPr>
            <w:tcW w:w="273" w:type="pct"/>
            <w:tcBorders>
              <w:top w:val="single" w:sz="4" w:space="0" w:color="000000"/>
              <w:left w:val="single" w:sz="4" w:space="0" w:color="000000"/>
              <w:bottom w:val="single" w:sz="4" w:space="0" w:color="000000"/>
            </w:tcBorders>
          </w:tcPr>
          <w:p w14:paraId="244C3489" w14:textId="77777777" w:rsidR="00820254" w:rsidRPr="004E197E" w:rsidRDefault="00820254">
            <w:pPr>
              <w:pStyle w:val="Standard"/>
              <w:widowControl w:val="0"/>
              <w:snapToGrid w:val="0"/>
              <w:spacing w:after="0"/>
              <w:rPr>
                <w:sz w:val="22"/>
                <w:szCs w:val="22"/>
                <w:lang w:val="en-US"/>
              </w:rPr>
            </w:pPr>
            <w:r w:rsidRPr="004E197E">
              <w:rPr>
                <w:sz w:val="22"/>
                <w:szCs w:val="22"/>
              </w:rPr>
              <w:t>1</w:t>
            </w:r>
            <w:r w:rsidRPr="004E197E">
              <w:rPr>
                <w:sz w:val="22"/>
                <w:szCs w:val="22"/>
                <w:lang w:val="en-US"/>
              </w:rPr>
              <w:t>2</w:t>
            </w:r>
          </w:p>
        </w:tc>
        <w:tc>
          <w:tcPr>
            <w:tcW w:w="2037" w:type="pct"/>
            <w:tcBorders>
              <w:top w:val="single" w:sz="4" w:space="0" w:color="000000"/>
              <w:left w:val="single" w:sz="4" w:space="0" w:color="000000"/>
              <w:bottom w:val="single" w:sz="4" w:space="0" w:color="000000"/>
              <w:right w:val="single" w:sz="4" w:space="0" w:color="000000"/>
            </w:tcBorders>
          </w:tcPr>
          <w:p w14:paraId="1A883E1E" w14:textId="77777777" w:rsidR="00820254" w:rsidRPr="004E197E" w:rsidRDefault="00820254">
            <w:pPr>
              <w:rPr>
                <w:sz w:val="22"/>
                <w:szCs w:val="22"/>
                <w:lang w:val="en-US"/>
              </w:rPr>
            </w:pPr>
            <w:r w:rsidRPr="004E197E">
              <w:rPr>
                <w:sz w:val="22"/>
                <w:szCs w:val="22"/>
              </w:rPr>
              <w:t xml:space="preserve">Кондиционер мобильный </w:t>
            </w:r>
            <w:r w:rsidRPr="004E197E">
              <w:rPr>
                <w:sz w:val="22"/>
                <w:szCs w:val="22"/>
                <w:lang w:val="en-US"/>
              </w:rPr>
              <w:t>Royal Clima 12</w:t>
            </w:r>
            <w:r w:rsidRPr="004E197E">
              <w:rPr>
                <w:sz w:val="22"/>
                <w:szCs w:val="22"/>
              </w:rPr>
              <w:t xml:space="preserve"> </w:t>
            </w:r>
          </w:p>
        </w:tc>
        <w:tc>
          <w:tcPr>
            <w:tcW w:w="509" w:type="pct"/>
            <w:tcBorders>
              <w:top w:val="single" w:sz="4" w:space="0" w:color="000000"/>
              <w:left w:val="single" w:sz="4" w:space="0" w:color="000000"/>
              <w:bottom w:val="single" w:sz="4" w:space="0" w:color="000000"/>
              <w:right w:val="single" w:sz="4" w:space="0" w:color="000000"/>
            </w:tcBorders>
          </w:tcPr>
          <w:p w14:paraId="77C3D046" w14:textId="77777777" w:rsidR="00820254" w:rsidRPr="004E197E" w:rsidRDefault="00820254">
            <w:pPr>
              <w:pStyle w:val="Standard"/>
              <w:widowControl w:val="0"/>
              <w:snapToGrid w:val="0"/>
              <w:spacing w:after="0"/>
              <w:jc w:val="center"/>
              <w:rPr>
                <w:sz w:val="22"/>
                <w:szCs w:val="22"/>
                <w:lang w:val="en-US"/>
              </w:rPr>
            </w:pPr>
            <w:r w:rsidRPr="004E197E">
              <w:rPr>
                <w:sz w:val="22"/>
                <w:szCs w:val="22"/>
                <w:lang w:val="en-US"/>
              </w:rPr>
              <w:t>2</w:t>
            </w:r>
          </w:p>
        </w:tc>
        <w:tc>
          <w:tcPr>
            <w:tcW w:w="2181" w:type="pct"/>
            <w:tcBorders>
              <w:top w:val="single" w:sz="4" w:space="0" w:color="000000"/>
              <w:left w:val="single" w:sz="4" w:space="0" w:color="000000"/>
              <w:bottom w:val="single" w:sz="4" w:space="0" w:color="000000"/>
              <w:right w:val="single" w:sz="4" w:space="0" w:color="000000"/>
            </w:tcBorders>
          </w:tcPr>
          <w:p w14:paraId="2E1A034B" w14:textId="77777777" w:rsidR="00820254" w:rsidRPr="004E197E" w:rsidRDefault="00820254" w:rsidP="00FA79A2">
            <w:pPr>
              <w:pStyle w:val="Standard"/>
              <w:widowControl w:val="0"/>
              <w:snapToGrid w:val="0"/>
              <w:spacing w:after="0"/>
              <w:jc w:val="center"/>
              <w:rPr>
                <w:sz w:val="22"/>
                <w:szCs w:val="22"/>
              </w:rPr>
            </w:pPr>
            <w:r w:rsidRPr="004E197E">
              <w:rPr>
                <w:sz w:val="22"/>
                <w:szCs w:val="22"/>
              </w:rPr>
              <w:t>г. Челябинск, ул. Воровского, д. 51, 2 этаж.</w:t>
            </w:r>
          </w:p>
        </w:tc>
      </w:tr>
      <w:tr w:rsidR="00820254" w:rsidRPr="004E197E" w14:paraId="73D2AAA8" w14:textId="77777777" w:rsidTr="00820254">
        <w:trPr>
          <w:trHeight w:val="456"/>
        </w:trPr>
        <w:tc>
          <w:tcPr>
            <w:tcW w:w="273" w:type="pct"/>
            <w:tcBorders>
              <w:top w:val="single" w:sz="4" w:space="0" w:color="000000"/>
              <w:left w:val="single" w:sz="4" w:space="0" w:color="000000"/>
              <w:bottom w:val="single" w:sz="4" w:space="0" w:color="000000"/>
            </w:tcBorders>
          </w:tcPr>
          <w:p w14:paraId="2845A608" w14:textId="77777777" w:rsidR="00820254" w:rsidRPr="004E197E" w:rsidRDefault="00820254">
            <w:pPr>
              <w:pStyle w:val="Standard"/>
              <w:widowControl w:val="0"/>
              <w:snapToGrid w:val="0"/>
              <w:spacing w:after="0"/>
              <w:rPr>
                <w:strike/>
                <w:sz w:val="22"/>
                <w:szCs w:val="22"/>
                <w:lang w:val="en-US"/>
              </w:rPr>
            </w:pPr>
            <w:r w:rsidRPr="004E197E">
              <w:rPr>
                <w:sz w:val="22"/>
                <w:szCs w:val="22"/>
              </w:rPr>
              <w:t>1</w:t>
            </w:r>
            <w:r w:rsidRPr="004E197E">
              <w:rPr>
                <w:sz w:val="22"/>
                <w:szCs w:val="22"/>
                <w:lang w:val="en-US"/>
              </w:rPr>
              <w:t>3</w:t>
            </w:r>
          </w:p>
        </w:tc>
        <w:tc>
          <w:tcPr>
            <w:tcW w:w="2037" w:type="pct"/>
            <w:tcBorders>
              <w:top w:val="single" w:sz="4" w:space="0" w:color="000000"/>
              <w:left w:val="single" w:sz="4" w:space="0" w:color="000000"/>
              <w:bottom w:val="single" w:sz="4" w:space="0" w:color="000000"/>
              <w:right w:val="single" w:sz="4" w:space="0" w:color="000000"/>
            </w:tcBorders>
          </w:tcPr>
          <w:p w14:paraId="12FF3DAD" w14:textId="77777777" w:rsidR="00820254" w:rsidRPr="004E197E" w:rsidRDefault="00820254" w:rsidP="005623F4">
            <w:pPr>
              <w:pStyle w:val="Standard"/>
              <w:widowControl w:val="0"/>
              <w:spacing w:after="0"/>
              <w:rPr>
                <w:strike/>
                <w:sz w:val="22"/>
                <w:szCs w:val="22"/>
                <w:lang w:val="en-US"/>
              </w:rPr>
            </w:pPr>
            <w:r w:rsidRPr="004E197E">
              <w:rPr>
                <w:sz w:val="22"/>
                <w:szCs w:val="22"/>
              </w:rPr>
              <w:t xml:space="preserve">Сплит-система </w:t>
            </w:r>
            <w:r w:rsidRPr="004E197E">
              <w:rPr>
                <w:sz w:val="22"/>
                <w:szCs w:val="22"/>
                <w:lang w:val="en-US"/>
              </w:rPr>
              <w:t>Royal</w:t>
            </w:r>
            <w:r w:rsidRPr="004E197E">
              <w:rPr>
                <w:sz w:val="22"/>
                <w:szCs w:val="22"/>
              </w:rPr>
              <w:t xml:space="preserve"> </w:t>
            </w:r>
            <w:r w:rsidRPr="004E197E">
              <w:rPr>
                <w:sz w:val="22"/>
                <w:szCs w:val="22"/>
                <w:lang w:val="en-US"/>
              </w:rPr>
              <w:t>Clima</w:t>
            </w:r>
            <w:r w:rsidRPr="004E197E">
              <w:rPr>
                <w:sz w:val="22"/>
                <w:szCs w:val="22"/>
              </w:rPr>
              <w:t xml:space="preserve"> </w:t>
            </w:r>
            <w:r w:rsidRPr="004E197E">
              <w:rPr>
                <w:sz w:val="22"/>
                <w:szCs w:val="22"/>
                <w:lang w:val="en-US"/>
              </w:rPr>
              <w:t>RC-GL-35</w:t>
            </w:r>
          </w:p>
        </w:tc>
        <w:tc>
          <w:tcPr>
            <w:tcW w:w="509" w:type="pct"/>
            <w:tcBorders>
              <w:top w:val="single" w:sz="4" w:space="0" w:color="000000"/>
              <w:left w:val="single" w:sz="4" w:space="0" w:color="000000"/>
              <w:bottom w:val="single" w:sz="4" w:space="0" w:color="000000"/>
              <w:right w:val="single" w:sz="4" w:space="0" w:color="000000"/>
            </w:tcBorders>
          </w:tcPr>
          <w:p w14:paraId="64EDD53C" w14:textId="77777777" w:rsidR="00820254" w:rsidRPr="004E197E" w:rsidRDefault="00820254">
            <w:pPr>
              <w:pStyle w:val="Standard"/>
              <w:widowControl w:val="0"/>
              <w:snapToGrid w:val="0"/>
              <w:spacing w:after="0"/>
              <w:jc w:val="center"/>
              <w:rPr>
                <w:strike/>
                <w:sz w:val="22"/>
                <w:szCs w:val="22"/>
              </w:rPr>
            </w:pPr>
            <w:r w:rsidRPr="004E197E">
              <w:rPr>
                <w:sz w:val="22"/>
                <w:szCs w:val="22"/>
              </w:rPr>
              <w:t>1</w:t>
            </w:r>
          </w:p>
        </w:tc>
        <w:tc>
          <w:tcPr>
            <w:tcW w:w="2181" w:type="pct"/>
            <w:tcBorders>
              <w:top w:val="single" w:sz="4" w:space="0" w:color="000000"/>
              <w:left w:val="single" w:sz="4" w:space="0" w:color="000000"/>
              <w:bottom w:val="single" w:sz="4" w:space="0" w:color="000000"/>
              <w:right w:val="single" w:sz="4" w:space="0" w:color="000000"/>
            </w:tcBorders>
          </w:tcPr>
          <w:p w14:paraId="131A5244" w14:textId="77777777" w:rsidR="00820254" w:rsidRPr="004E197E" w:rsidRDefault="00820254">
            <w:pPr>
              <w:pStyle w:val="Standard"/>
              <w:widowControl w:val="0"/>
              <w:snapToGrid w:val="0"/>
              <w:spacing w:after="0"/>
              <w:jc w:val="center"/>
              <w:rPr>
                <w:strike/>
                <w:sz w:val="22"/>
                <w:szCs w:val="22"/>
              </w:rPr>
            </w:pPr>
            <w:r w:rsidRPr="004E197E">
              <w:rPr>
                <w:sz w:val="22"/>
                <w:szCs w:val="22"/>
              </w:rPr>
              <w:t>г. Челябинск, ул. Воровского, д. 51, 2 этаж.ОЭТ</w:t>
            </w:r>
          </w:p>
        </w:tc>
      </w:tr>
      <w:tr w:rsidR="00820254" w:rsidRPr="004E197E" w14:paraId="07644EF5" w14:textId="77777777" w:rsidTr="00820254">
        <w:trPr>
          <w:trHeight w:val="185"/>
        </w:trPr>
        <w:tc>
          <w:tcPr>
            <w:tcW w:w="273" w:type="pct"/>
            <w:tcBorders>
              <w:top w:val="single" w:sz="4" w:space="0" w:color="000000"/>
              <w:left w:val="single" w:sz="4" w:space="0" w:color="000000"/>
              <w:bottom w:val="single" w:sz="4" w:space="0" w:color="000000"/>
            </w:tcBorders>
          </w:tcPr>
          <w:p w14:paraId="73E9D275" w14:textId="77777777" w:rsidR="00820254" w:rsidRPr="004E197E" w:rsidRDefault="00820254">
            <w:pPr>
              <w:pStyle w:val="Standard"/>
              <w:widowControl w:val="0"/>
              <w:snapToGrid w:val="0"/>
              <w:spacing w:after="0"/>
              <w:rPr>
                <w:sz w:val="22"/>
                <w:szCs w:val="22"/>
                <w:lang w:val="en-US"/>
              </w:rPr>
            </w:pPr>
            <w:r w:rsidRPr="004E197E">
              <w:rPr>
                <w:sz w:val="22"/>
                <w:szCs w:val="22"/>
              </w:rPr>
              <w:t>1</w:t>
            </w:r>
            <w:r w:rsidRPr="004E197E">
              <w:rPr>
                <w:sz w:val="22"/>
                <w:szCs w:val="22"/>
                <w:lang w:val="en-US"/>
              </w:rPr>
              <w:t>4</w:t>
            </w:r>
          </w:p>
        </w:tc>
        <w:tc>
          <w:tcPr>
            <w:tcW w:w="2037" w:type="pct"/>
            <w:tcBorders>
              <w:top w:val="single" w:sz="4" w:space="0" w:color="000000"/>
              <w:left w:val="single" w:sz="4" w:space="0" w:color="000000"/>
              <w:bottom w:val="single" w:sz="4" w:space="0" w:color="000000"/>
              <w:right w:val="single" w:sz="4" w:space="0" w:color="000000"/>
            </w:tcBorders>
          </w:tcPr>
          <w:p w14:paraId="6C3BD434" w14:textId="77777777" w:rsidR="00820254" w:rsidRPr="004E197E" w:rsidRDefault="00820254">
            <w:pPr>
              <w:pStyle w:val="Standard"/>
              <w:widowControl w:val="0"/>
              <w:spacing w:after="0"/>
              <w:rPr>
                <w:sz w:val="22"/>
                <w:szCs w:val="22"/>
                <w:lang w:val="en-US"/>
              </w:rPr>
            </w:pPr>
            <w:r w:rsidRPr="004E197E">
              <w:rPr>
                <w:sz w:val="22"/>
                <w:szCs w:val="22"/>
              </w:rPr>
              <w:t xml:space="preserve">Сплит-система </w:t>
            </w:r>
            <w:r w:rsidRPr="004E197E">
              <w:rPr>
                <w:sz w:val="22"/>
                <w:szCs w:val="22"/>
                <w:lang w:val="en-US"/>
              </w:rPr>
              <w:t>Roda-09</w:t>
            </w:r>
          </w:p>
        </w:tc>
        <w:tc>
          <w:tcPr>
            <w:tcW w:w="509" w:type="pct"/>
            <w:tcBorders>
              <w:top w:val="single" w:sz="4" w:space="0" w:color="000000"/>
              <w:left w:val="single" w:sz="4" w:space="0" w:color="000000"/>
              <w:bottom w:val="single" w:sz="4" w:space="0" w:color="000000"/>
              <w:right w:val="single" w:sz="4" w:space="0" w:color="000000"/>
            </w:tcBorders>
          </w:tcPr>
          <w:p w14:paraId="4E48B8EA" w14:textId="77777777" w:rsidR="00820254" w:rsidRPr="004E197E" w:rsidRDefault="00820254">
            <w:pPr>
              <w:pStyle w:val="Standard"/>
              <w:widowControl w:val="0"/>
              <w:snapToGrid w:val="0"/>
              <w:spacing w:after="0"/>
              <w:jc w:val="center"/>
              <w:rPr>
                <w:sz w:val="22"/>
                <w:szCs w:val="22"/>
              </w:rPr>
            </w:pPr>
            <w:r w:rsidRPr="004E197E">
              <w:rPr>
                <w:sz w:val="22"/>
                <w:szCs w:val="22"/>
              </w:rPr>
              <w:t>1</w:t>
            </w:r>
          </w:p>
        </w:tc>
        <w:tc>
          <w:tcPr>
            <w:tcW w:w="2181" w:type="pct"/>
            <w:tcBorders>
              <w:top w:val="single" w:sz="4" w:space="0" w:color="000000"/>
              <w:left w:val="single" w:sz="4" w:space="0" w:color="000000"/>
              <w:bottom w:val="single" w:sz="4" w:space="0" w:color="000000"/>
              <w:right w:val="single" w:sz="4" w:space="0" w:color="000000"/>
            </w:tcBorders>
          </w:tcPr>
          <w:p w14:paraId="56EAC3BF" w14:textId="77777777" w:rsidR="00820254" w:rsidRPr="004E197E" w:rsidRDefault="00820254">
            <w:pPr>
              <w:pStyle w:val="Standard"/>
              <w:widowControl w:val="0"/>
              <w:snapToGrid w:val="0"/>
              <w:spacing w:after="0"/>
              <w:jc w:val="center"/>
              <w:rPr>
                <w:sz w:val="22"/>
                <w:szCs w:val="22"/>
              </w:rPr>
            </w:pPr>
            <w:r w:rsidRPr="004E197E">
              <w:rPr>
                <w:sz w:val="22"/>
                <w:szCs w:val="22"/>
              </w:rPr>
              <w:t>г. Челябинск, ул. Воровского, д. 51, 2 этаж.</w:t>
            </w:r>
          </w:p>
        </w:tc>
      </w:tr>
      <w:tr w:rsidR="00820254" w:rsidRPr="004E197E" w14:paraId="52C66171" w14:textId="77777777" w:rsidTr="00820254">
        <w:trPr>
          <w:trHeight w:val="185"/>
        </w:trPr>
        <w:tc>
          <w:tcPr>
            <w:tcW w:w="273" w:type="pct"/>
            <w:tcBorders>
              <w:left w:val="single" w:sz="4" w:space="0" w:color="000000"/>
              <w:bottom w:val="single" w:sz="4" w:space="0" w:color="000000"/>
            </w:tcBorders>
          </w:tcPr>
          <w:p w14:paraId="2E35B4F1" w14:textId="77777777" w:rsidR="00820254" w:rsidRPr="004E197E" w:rsidRDefault="00820254">
            <w:pPr>
              <w:pStyle w:val="Standard"/>
              <w:widowControl w:val="0"/>
              <w:snapToGrid w:val="0"/>
              <w:spacing w:after="0"/>
              <w:rPr>
                <w:sz w:val="22"/>
                <w:szCs w:val="22"/>
                <w:lang w:val="en-US"/>
              </w:rPr>
            </w:pPr>
            <w:r w:rsidRPr="004E197E">
              <w:rPr>
                <w:sz w:val="22"/>
                <w:szCs w:val="22"/>
              </w:rPr>
              <w:t>1</w:t>
            </w:r>
            <w:r w:rsidRPr="004E197E">
              <w:rPr>
                <w:sz w:val="22"/>
                <w:szCs w:val="22"/>
                <w:lang w:val="en-US"/>
              </w:rPr>
              <w:t>5</w:t>
            </w:r>
          </w:p>
        </w:tc>
        <w:tc>
          <w:tcPr>
            <w:tcW w:w="2037" w:type="pct"/>
            <w:tcBorders>
              <w:left w:val="single" w:sz="4" w:space="0" w:color="000000"/>
              <w:bottom w:val="single" w:sz="4" w:space="0" w:color="000000"/>
              <w:right w:val="single" w:sz="4" w:space="0" w:color="000000"/>
            </w:tcBorders>
          </w:tcPr>
          <w:p w14:paraId="5D6B5445" w14:textId="77777777" w:rsidR="00820254" w:rsidRPr="004E197E" w:rsidRDefault="00820254">
            <w:pPr>
              <w:widowControl w:val="0"/>
              <w:snapToGrid w:val="0"/>
              <w:spacing w:after="0"/>
              <w:rPr>
                <w:sz w:val="22"/>
                <w:szCs w:val="22"/>
                <w:lang w:val="en-US"/>
              </w:rPr>
            </w:pPr>
            <w:r w:rsidRPr="004E197E">
              <w:rPr>
                <w:sz w:val="22"/>
                <w:szCs w:val="22"/>
              </w:rPr>
              <w:t xml:space="preserve">Сплит-система </w:t>
            </w:r>
            <w:r w:rsidRPr="004E197E">
              <w:rPr>
                <w:sz w:val="22"/>
                <w:szCs w:val="22"/>
                <w:lang w:val="en-US"/>
              </w:rPr>
              <w:t>Gree-09</w:t>
            </w:r>
          </w:p>
        </w:tc>
        <w:tc>
          <w:tcPr>
            <w:tcW w:w="509" w:type="pct"/>
            <w:tcBorders>
              <w:left w:val="single" w:sz="4" w:space="0" w:color="000000"/>
              <w:bottom w:val="single" w:sz="4" w:space="0" w:color="000000"/>
              <w:right w:val="single" w:sz="4" w:space="0" w:color="000000"/>
            </w:tcBorders>
          </w:tcPr>
          <w:p w14:paraId="798CC948" w14:textId="77777777" w:rsidR="00820254" w:rsidRPr="004E197E" w:rsidRDefault="00820254">
            <w:pPr>
              <w:pStyle w:val="Standard"/>
              <w:widowControl w:val="0"/>
              <w:snapToGrid w:val="0"/>
              <w:spacing w:after="0"/>
              <w:jc w:val="center"/>
              <w:rPr>
                <w:sz w:val="22"/>
                <w:szCs w:val="22"/>
              </w:rPr>
            </w:pPr>
            <w:r w:rsidRPr="004E197E">
              <w:rPr>
                <w:sz w:val="22"/>
                <w:szCs w:val="22"/>
              </w:rPr>
              <w:t>1</w:t>
            </w:r>
          </w:p>
        </w:tc>
        <w:tc>
          <w:tcPr>
            <w:tcW w:w="2181" w:type="pct"/>
            <w:tcBorders>
              <w:left w:val="single" w:sz="4" w:space="0" w:color="000000"/>
              <w:bottom w:val="single" w:sz="4" w:space="0" w:color="000000"/>
              <w:right w:val="single" w:sz="4" w:space="0" w:color="000000"/>
            </w:tcBorders>
          </w:tcPr>
          <w:p w14:paraId="2912D6C7" w14:textId="77777777" w:rsidR="00820254" w:rsidRPr="004E197E" w:rsidRDefault="00820254">
            <w:pPr>
              <w:pStyle w:val="Standard"/>
              <w:widowControl w:val="0"/>
              <w:snapToGrid w:val="0"/>
              <w:spacing w:after="0"/>
              <w:jc w:val="center"/>
              <w:rPr>
                <w:sz w:val="22"/>
                <w:szCs w:val="22"/>
              </w:rPr>
            </w:pPr>
            <w:r w:rsidRPr="004E197E">
              <w:rPr>
                <w:sz w:val="22"/>
                <w:szCs w:val="22"/>
              </w:rPr>
              <w:t>г. Челябинск, ул. Воровского, д. 51, 2 этаж.</w:t>
            </w:r>
          </w:p>
        </w:tc>
      </w:tr>
      <w:tr w:rsidR="00820254" w:rsidRPr="004E197E" w14:paraId="6DB1F3A5" w14:textId="77777777" w:rsidTr="00820254">
        <w:trPr>
          <w:trHeight w:val="185"/>
        </w:trPr>
        <w:tc>
          <w:tcPr>
            <w:tcW w:w="273" w:type="pct"/>
            <w:tcBorders>
              <w:left w:val="single" w:sz="4" w:space="0" w:color="000000"/>
              <w:bottom w:val="single" w:sz="4" w:space="0" w:color="000000"/>
            </w:tcBorders>
          </w:tcPr>
          <w:p w14:paraId="1F94FB07" w14:textId="77777777" w:rsidR="00820254" w:rsidRPr="004E197E" w:rsidRDefault="00820254">
            <w:pPr>
              <w:pStyle w:val="Standard"/>
              <w:widowControl w:val="0"/>
              <w:snapToGrid w:val="0"/>
              <w:spacing w:after="0"/>
              <w:rPr>
                <w:sz w:val="22"/>
                <w:szCs w:val="22"/>
                <w:lang w:val="en-US"/>
              </w:rPr>
            </w:pPr>
            <w:r w:rsidRPr="004E197E">
              <w:rPr>
                <w:sz w:val="22"/>
                <w:szCs w:val="22"/>
              </w:rPr>
              <w:t>1</w:t>
            </w:r>
            <w:r w:rsidRPr="004E197E">
              <w:rPr>
                <w:sz w:val="22"/>
                <w:szCs w:val="22"/>
                <w:lang w:val="en-US"/>
              </w:rPr>
              <w:t>6</w:t>
            </w:r>
          </w:p>
        </w:tc>
        <w:tc>
          <w:tcPr>
            <w:tcW w:w="2037" w:type="pct"/>
            <w:tcBorders>
              <w:left w:val="single" w:sz="4" w:space="0" w:color="000000"/>
              <w:bottom w:val="single" w:sz="4" w:space="0" w:color="000000"/>
              <w:right w:val="single" w:sz="4" w:space="0" w:color="000000"/>
            </w:tcBorders>
          </w:tcPr>
          <w:p w14:paraId="0A6986BF" w14:textId="5B444041" w:rsidR="00820254" w:rsidRPr="004E197E" w:rsidRDefault="00820254">
            <w:pPr>
              <w:rPr>
                <w:sz w:val="22"/>
                <w:szCs w:val="22"/>
                <w:lang w:val="en-US"/>
              </w:rPr>
            </w:pPr>
            <w:r w:rsidRPr="004E197E">
              <w:rPr>
                <w:color w:val="000000"/>
                <w:sz w:val="22"/>
                <w:szCs w:val="22"/>
              </w:rPr>
              <w:t xml:space="preserve">Сплит-система </w:t>
            </w:r>
            <w:r w:rsidRPr="004E197E">
              <w:rPr>
                <w:color w:val="000000"/>
                <w:sz w:val="22"/>
                <w:szCs w:val="22"/>
                <w:lang w:val="en-US"/>
              </w:rPr>
              <w:t>Toiler TR-22</w:t>
            </w:r>
          </w:p>
        </w:tc>
        <w:tc>
          <w:tcPr>
            <w:tcW w:w="509" w:type="pct"/>
            <w:tcBorders>
              <w:left w:val="single" w:sz="4" w:space="0" w:color="000000"/>
              <w:bottom w:val="single" w:sz="4" w:space="0" w:color="000000"/>
              <w:right w:val="single" w:sz="4" w:space="0" w:color="000000"/>
            </w:tcBorders>
          </w:tcPr>
          <w:p w14:paraId="0D630BA8" w14:textId="77777777" w:rsidR="00820254" w:rsidRPr="004E197E" w:rsidRDefault="00820254">
            <w:pPr>
              <w:pStyle w:val="Standard"/>
              <w:widowControl w:val="0"/>
              <w:snapToGrid w:val="0"/>
              <w:spacing w:after="0"/>
              <w:jc w:val="center"/>
              <w:rPr>
                <w:sz w:val="22"/>
                <w:szCs w:val="22"/>
              </w:rPr>
            </w:pPr>
          </w:p>
        </w:tc>
        <w:tc>
          <w:tcPr>
            <w:tcW w:w="2181" w:type="pct"/>
            <w:tcBorders>
              <w:left w:val="single" w:sz="4" w:space="0" w:color="000000"/>
              <w:bottom w:val="single" w:sz="4" w:space="0" w:color="000000"/>
              <w:right w:val="single" w:sz="4" w:space="0" w:color="000000"/>
            </w:tcBorders>
          </w:tcPr>
          <w:p w14:paraId="2BC2DD56" w14:textId="77777777" w:rsidR="00820254" w:rsidRPr="004E197E" w:rsidRDefault="00820254">
            <w:pPr>
              <w:pStyle w:val="Standard"/>
              <w:widowControl w:val="0"/>
              <w:snapToGrid w:val="0"/>
              <w:spacing w:after="0"/>
              <w:jc w:val="center"/>
              <w:rPr>
                <w:sz w:val="22"/>
                <w:szCs w:val="22"/>
              </w:rPr>
            </w:pPr>
            <w:r w:rsidRPr="004E197E">
              <w:rPr>
                <w:sz w:val="22"/>
                <w:szCs w:val="22"/>
              </w:rPr>
              <w:t>г. Челябинск, ул. Воровского, д. 51, 3 этаж</w:t>
            </w:r>
          </w:p>
        </w:tc>
      </w:tr>
      <w:tr w:rsidR="00820254" w:rsidRPr="004E197E" w14:paraId="0CA4B777" w14:textId="77777777" w:rsidTr="00820254">
        <w:trPr>
          <w:trHeight w:val="185"/>
        </w:trPr>
        <w:tc>
          <w:tcPr>
            <w:tcW w:w="273" w:type="pct"/>
            <w:tcBorders>
              <w:left w:val="single" w:sz="4" w:space="0" w:color="000000"/>
              <w:bottom w:val="single" w:sz="4" w:space="0" w:color="000000"/>
            </w:tcBorders>
          </w:tcPr>
          <w:p w14:paraId="5EDD051D" w14:textId="77777777" w:rsidR="00820254" w:rsidRPr="004E197E" w:rsidRDefault="00820254">
            <w:pPr>
              <w:pStyle w:val="Standard"/>
              <w:widowControl w:val="0"/>
              <w:snapToGrid w:val="0"/>
              <w:spacing w:after="0"/>
              <w:rPr>
                <w:sz w:val="22"/>
                <w:szCs w:val="22"/>
                <w:lang w:val="en-US"/>
              </w:rPr>
            </w:pPr>
            <w:r w:rsidRPr="004E197E">
              <w:rPr>
                <w:sz w:val="22"/>
                <w:szCs w:val="22"/>
              </w:rPr>
              <w:t>17</w:t>
            </w:r>
          </w:p>
        </w:tc>
        <w:tc>
          <w:tcPr>
            <w:tcW w:w="2037" w:type="pct"/>
            <w:tcBorders>
              <w:left w:val="single" w:sz="4" w:space="0" w:color="000000"/>
              <w:bottom w:val="single" w:sz="4" w:space="0" w:color="000000"/>
              <w:right w:val="single" w:sz="4" w:space="0" w:color="000000"/>
            </w:tcBorders>
          </w:tcPr>
          <w:p w14:paraId="601A1342" w14:textId="77777777" w:rsidR="00820254" w:rsidRPr="004E197E" w:rsidRDefault="00820254" w:rsidP="004C4E7F">
            <w:pPr>
              <w:widowControl w:val="0"/>
              <w:snapToGrid w:val="0"/>
              <w:rPr>
                <w:sz w:val="22"/>
                <w:szCs w:val="22"/>
              </w:rPr>
            </w:pPr>
            <w:r w:rsidRPr="004E197E">
              <w:rPr>
                <w:sz w:val="22"/>
                <w:szCs w:val="22"/>
              </w:rPr>
              <w:t xml:space="preserve">Сплит система </w:t>
            </w:r>
            <w:r w:rsidRPr="004E197E">
              <w:rPr>
                <w:sz w:val="22"/>
                <w:szCs w:val="22"/>
                <w:lang w:val="en-US"/>
              </w:rPr>
              <w:t>Xigma</w:t>
            </w:r>
            <w:r w:rsidRPr="004E197E">
              <w:rPr>
                <w:sz w:val="22"/>
                <w:szCs w:val="22"/>
              </w:rPr>
              <w:t xml:space="preserve"> </w:t>
            </w:r>
            <w:r w:rsidRPr="004E197E">
              <w:rPr>
                <w:sz w:val="22"/>
                <w:szCs w:val="22"/>
                <w:lang w:val="en-US"/>
              </w:rPr>
              <w:t>XG</w:t>
            </w:r>
            <w:r w:rsidRPr="004E197E">
              <w:rPr>
                <w:sz w:val="22"/>
                <w:szCs w:val="22"/>
              </w:rPr>
              <w:t>-</w:t>
            </w:r>
            <w:r w:rsidRPr="004E197E">
              <w:rPr>
                <w:sz w:val="22"/>
                <w:szCs w:val="22"/>
                <w:lang w:val="en-US"/>
              </w:rPr>
              <w:t>TX</w:t>
            </w:r>
            <w:r w:rsidRPr="004E197E">
              <w:rPr>
                <w:sz w:val="22"/>
                <w:szCs w:val="22"/>
              </w:rPr>
              <w:t>27</w:t>
            </w:r>
          </w:p>
        </w:tc>
        <w:tc>
          <w:tcPr>
            <w:tcW w:w="509" w:type="pct"/>
            <w:tcBorders>
              <w:left w:val="single" w:sz="4" w:space="0" w:color="000000"/>
              <w:bottom w:val="single" w:sz="4" w:space="0" w:color="000000"/>
              <w:right w:val="single" w:sz="4" w:space="0" w:color="000000"/>
            </w:tcBorders>
          </w:tcPr>
          <w:p w14:paraId="6361B021" w14:textId="77777777" w:rsidR="00820254" w:rsidRPr="004E197E" w:rsidRDefault="00820254">
            <w:pPr>
              <w:pStyle w:val="Standard"/>
              <w:widowControl w:val="0"/>
              <w:snapToGrid w:val="0"/>
              <w:spacing w:after="0"/>
              <w:jc w:val="center"/>
              <w:rPr>
                <w:sz w:val="22"/>
                <w:szCs w:val="22"/>
              </w:rPr>
            </w:pPr>
            <w:r w:rsidRPr="004E197E">
              <w:rPr>
                <w:sz w:val="22"/>
                <w:szCs w:val="22"/>
              </w:rPr>
              <w:t>1</w:t>
            </w:r>
          </w:p>
        </w:tc>
        <w:tc>
          <w:tcPr>
            <w:tcW w:w="2181" w:type="pct"/>
            <w:tcBorders>
              <w:left w:val="single" w:sz="4" w:space="0" w:color="000000"/>
              <w:bottom w:val="single" w:sz="4" w:space="0" w:color="000000"/>
              <w:right w:val="single" w:sz="4" w:space="0" w:color="000000"/>
            </w:tcBorders>
          </w:tcPr>
          <w:p w14:paraId="35AEC412" w14:textId="77777777" w:rsidR="00820254" w:rsidRPr="004E197E" w:rsidRDefault="00820254">
            <w:pPr>
              <w:pStyle w:val="Standard"/>
              <w:widowControl w:val="0"/>
              <w:snapToGrid w:val="0"/>
              <w:spacing w:after="0"/>
              <w:jc w:val="center"/>
              <w:rPr>
                <w:sz w:val="22"/>
                <w:szCs w:val="22"/>
              </w:rPr>
            </w:pPr>
            <w:r w:rsidRPr="004E197E">
              <w:rPr>
                <w:sz w:val="22"/>
                <w:szCs w:val="22"/>
              </w:rPr>
              <w:t>г. Челябинск, ул. Воровского, д. 51, 3 этаж</w:t>
            </w:r>
          </w:p>
        </w:tc>
      </w:tr>
      <w:tr w:rsidR="00820254" w:rsidRPr="004E197E" w14:paraId="4A8E30F0" w14:textId="77777777" w:rsidTr="00820254">
        <w:trPr>
          <w:trHeight w:val="185"/>
        </w:trPr>
        <w:tc>
          <w:tcPr>
            <w:tcW w:w="273" w:type="pct"/>
            <w:tcBorders>
              <w:left w:val="single" w:sz="4" w:space="0" w:color="000000"/>
              <w:bottom w:val="single" w:sz="4" w:space="0" w:color="000000"/>
            </w:tcBorders>
          </w:tcPr>
          <w:p w14:paraId="261F0A4D" w14:textId="77777777" w:rsidR="00820254" w:rsidRPr="004E197E" w:rsidRDefault="00820254">
            <w:pPr>
              <w:pStyle w:val="Standard"/>
              <w:widowControl w:val="0"/>
              <w:snapToGrid w:val="0"/>
              <w:spacing w:after="0"/>
              <w:rPr>
                <w:sz w:val="22"/>
                <w:szCs w:val="22"/>
                <w:lang w:val="en-US"/>
              </w:rPr>
            </w:pPr>
            <w:r w:rsidRPr="004E197E">
              <w:rPr>
                <w:sz w:val="22"/>
                <w:szCs w:val="22"/>
              </w:rPr>
              <w:t>18</w:t>
            </w:r>
          </w:p>
        </w:tc>
        <w:tc>
          <w:tcPr>
            <w:tcW w:w="2037" w:type="pct"/>
            <w:tcBorders>
              <w:left w:val="single" w:sz="4" w:space="0" w:color="000000"/>
              <w:bottom w:val="single" w:sz="4" w:space="0" w:color="000000"/>
              <w:right w:val="single" w:sz="4" w:space="0" w:color="000000"/>
            </w:tcBorders>
          </w:tcPr>
          <w:p w14:paraId="0FDAFD0C" w14:textId="77777777" w:rsidR="00820254" w:rsidRPr="004E197E" w:rsidRDefault="00820254" w:rsidP="004C4E7F">
            <w:pPr>
              <w:spacing w:after="0"/>
              <w:rPr>
                <w:color w:val="000000"/>
                <w:sz w:val="22"/>
                <w:szCs w:val="22"/>
              </w:rPr>
            </w:pPr>
            <w:r w:rsidRPr="004E197E">
              <w:rPr>
                <w:sz w:val="22"/>
                <w:szCs w:val="22"/>
              </w:rPr>
              <w:t>Система общей приточной вентиляции</w:t>
            </w:r>
          </w:p>
        </w:tc>
        <w:tc>
          <w:tcPr>
            <w:tcW w:w="509" w:type="pct"/>
            <w:tcBorders>
              <w:left w:val="single" w:sz="4" w:space="0" w:color="000000"/>
              <w:bottom w:val="single" w:sz="4" w:space="0" w:color="000000"/>
              <w:right w:val="single" w:sz="4" w:space="0" w:color="000000"/>
            </w:tcBorders>
          </w:tcPr>
          <w:p w14:paraId="5F2A7D5D" w14:textId="77777777" w:rsidR="00820254" w:rsidRPr="004E197E" w:rsidRDefault="00820254" w:rsidP="00820254">
            <w:pPr>
              <w:spacing w:after="0"/>
              <w:rPr>
                <w:sz w:val="22"/>
                <w:szCs w:val="22"/>
              </w:rPr>
            </w:pPr>
          </w:p>
        </w:tc>
        <w:tc>
          <w:tcPr>
            <w:tcW w:w="2181" w:type="pct"/>
            <w:tcBorders>
              <w:left w:val="single" w:sz="4" w:space="0" w:color="000000"/>
              <w:bottom w:val="single" w:sz="4" w:space="0" w:color="000000"/>
              <w:right w:val="single" w:sz="4" w:space="0" w:color="000000"/>
            </w:tcBorders>
          </w:tcPr>
          <w:p w14:paraId="7C1847FA" w14:textId="77777777" w:rsidR="00820254" w:rsidRPr="004E197E" w:rsidRDefault="00820254" w:rsidP="00820254">
            <w:pPr>
              <w:spacing w:after="0"/>
              <w:jc w:val="center"/>
              <w:rPr>
                <w:sz w:val="22"/>
                <w:szCs w:val="22"/>
              </w:rPr>
            </w:pPr>
            <w:r w:rsidRPr="004E197E">
              <w:rPr>
                <w:sz w:val="22"/>
                <w:szCs w:val="22"/>
              </w:rPr>
              <w:t>г. Челябинск, ул. Воровского, д. 51, цоколь</w:t>
            </w:r>
          </w:p>
        </w:tc>
      </w:tr>
      <w:tr w:rsidR="00820254" w:rsidRPr="004E197E" w14:paraId="4D2CBD42" w14:textId="77777777" w:rsidTr="00820254">
        <w:trPr>
          <w:trHeight w:val="185"/>
        </w:trPr>
        <w:tc>
          <w:tcPr>
            <w:tcW w:w="273" w:type="pct"/>
            <w:tcBorders>
              <w:left w:val="single" w:sz="4" w:space="0" w:color="000000"/>
              <w:bottom w:val="single" w:sz="4" w:space="0" w:color="000000"/>
            </w:tcBorders>
          </w:tcPr>
          <w:p w14:paraId="4BF84F6A" w14:textId="77777777" w:rsidR="00820254" w:rsidRPr="004E197E" w:rsidRDefault="00820254">
            <w:pPr>
              <w:pStyle w:val="Standard"/>
              <w:widowControl w:val="0"/>
              <w:snapToGrid w:val="0"/>
              <w:spacing w:after="0"/>
              <w:rPr>
                <w:sz w:val="22"/>
                <w:szCs w:val="22"/>
                <w:lang w:val="en-US"/>
              </w:rPr>
            </w:pPr>
            <w:r w:rsidRPr="004E197E">
              <w:rPr>
                <w:sz w:val="22"/>
                <w:szCs w:val="22"/>
              </w:rPr>
              <w:t>19</w:t>
            </w:r>
          </w:p>
        </w:tc>
        <w:tc>
          <w:tcPr>
            <w:tcW w:w="2037" w:type="pct"/>
            <w:tcBorders>
              <w:left w:val="single" w:sz="4" w:space="0" w:color="000000"/>
              <w:bottom w:val="single" w:sz="4" w:space="0" w:color="000000"/>
              <w:right w:val="single" w:sz="4" w:space="0" w:color="000000"/>
            </w:tcBorders>
          </w:tcPr>
          <w:p w14:paraId="100B6263" w14:textId="77777777" w:rsidR="00820254" w:rsidRPr="004E197E" w:rsidRDefault="00820254" w:rsidP="00FA79A2">
            <w:pPr>
              <w:rPr>
                <w:sz w:val="22"/>
                <w:szCs w:val="22"/>
              </w:rPr>
            </w:pPr>
            <w:r w:rsidRPr="004E197E">
              <w:rPr>
                <w:sz w:val="22"/>
                <w:szCs w:val="22"/>
              </w:rPr>
              <w:t>Система вытяжной вентиляции</w:t>
            </w:r>
            <w:r w:rsidRPr="004E197E">
              <w:rPr>
                <w:color w:val="000000"/>
                <w:sz w:val="22"/>
                <w:szCs w:val="22"/>
              </w:rPr>
              <w:t>помещения лаборатории молекулярно-биологических исследований ИФА</w:t>
            </w:r>
          </w:p>
        </w:tc>
        <w:tc>
          <w:tcPr>
            <w:tcW w:w="509" w:type="pct"/>
            <w:tcBorders>
              <w:left w:val="single" w:sz="4" w:space="0" w:color="000000"/>
              <w:bottom w:val="single" w:sz="4" w:space="0" w:color="000000"/>
              <w:right w:val="single" w:sz="4" w:space="0" w:color="000000"/>
            </w:tcBorders>
          </w:tcPr>
          <w:p w14:paraId="1FCA3161" w14:textId="77777777" w:rsidR="00820254" w:rsidRPr="004E197E" w:rsidRDefault="00820254">
            <w:pPr>
              <w:pStyle w:val="Standard"/>
              <w:widowControl w:val="0"/>
              <w:snapToGrid w:val="0"/>
              <w:spacing w:after="0"/>
              <w:jc w:val="center"/>
              <w:rPr>
                <w:sz w:val="22"/>
                <w:szCs w:val="22"/>
              </w:rPr>
            </w:pPr>
            <w:r w:rsidRPr="004E197E">
              <w:rPr>
                <w:sz w:val="22"/>
                <w:szCs w:val="22"/>
              </w:rPr>
              <w:t>1</w:t>
            </w:r>
          </w:p>
        </w:tc>
        <w:tc>
          <w:tcPr>
            <w:tcW w:w="2181" w:type="pct"/>
            <w:tcBorders>
              <w:left w:val="single" w:sz="4" w:space="0" w:color="000000"/>
              <w:bottom w:val="single" w:sz="4" w:space="0" w:color="000000"/>
              <w:right w:val="single" w:sz="4" w:space="0" w:color="000000"/>
            </w:tcBorders>
          </w:tcPr>
          <w:p w14:paraId="2AD51FAB" w14:textId="77777777" w:rsidR="00820254" w:rsidRPr="004E197E" w:rsidRDefault="00820254">
            <w:pPr>
              <w:pStyle w:val="Standard"/>
              <w:widowControl w:val="0"/>
              <w:snapToGrid w:val="0"/>
              <w:spacing w:after="0"/>
              <w:jc w:val="center"/>
              <w:rPr>
                <w:sz w:val="22"/>
                <w:szCs w:val="22"/>
              </w:rPr>
            </w:pPr>
            <w:r w:rsidRPr="004E197E">
              <w:rPr>
                <w:sz w:val="22"/>
                <w:szCs w:val="22"/>
              </w:rPr>
              <w:t>г. Челябинск, ул. Воровского, д. 51, 1 этаж</w:t>
            </w:r>
          </w:p>
        </w:tc>
      </w:tr>
      <w:tr w:rsidR="00820254" w:rsidRPr="004E197E" w14:paraId="31589860" w14:textId="77777777" w:rsidTr="00820254">
        <w:trPr>
          <w:trHeight w:val="185"/>
        </w:trPr>
        <w:tc>
          <w:tcPr>
            <w:tcW w:w="273" w:type="pct"/>
            <w:tcBorders>
              <w:left w:val="single" w:sz="4" w:space="0" w:color="000000"/>
              <w:bottom w:val="single" w:sz="4" w:space="0" w:color="000000"/>
            </w:tcBorders>
          </w:tcPr>
          <w:p w14:paraId="48657A86" w14:textId="77777777" w:rsidR="00820254" w:rsidRPr="004E197E" w:rsidRDefault="00820254">
            <w:pPr>
              <w:pStyle w:val="Standard"/>
              <w:widowControl w:val="0"/>
              <w:snapToGrid w:val="0"/>
              <w:spacing w:after="0"/>
              <w:rPr>
                <w:sz w:val="22"/>
                <w:szCs w:val="22"/>
                <w:lang w:val="en-US"/>
              </w:rPr>
            </w:pPr>
            <w:r w:rsidRPr="004E197E">
              <w:rPr>
                <w:sz w:val="22"/>
                <w:szCs w:val="22"/>
              </w:rPr>
              <w:t>20</w:t>
            </w:r>
          </w:p>
        </w:tc>
        <w:tc>
          <w:tcPr>
            <w:tcW w:w="2037" w:type="pct"/>
            <w:tcBorders>
              <w:left w:val="single" w:sz="4" w:space="0" w:color="000000"/>
              <w:bottom w:val="single" w:sz="4" w:space="0" w:color="000000"/>
              <w:right w:val="single" w:sz="4" w:space="0" w:color="000000"/>
            </w:tcBorders>
          </w:tcPr>
          <w:p w14:paraId="781A2F95" w14:textId="77777777" w:rsidR="00820254" w:rsidRPr="004E197E" w:rsidRDefault="00820254" w:rsidP="004C4E7F">
            <w:pPr>
              <w:spacing w:after="0"/>
              <w:rPr>
                <w:color w:val="000000"/>
                <w:sz w:val="22"/>
                <w:szCs w:val="22"/>
              </w:rPr>
            </w:pPr>
            <w:r w:rsidRPr="004E197E">
              <w:rPr>
                <w:color w:val="000000"/>
                <w:sz w:val="22"/>
                <w:szCs w:val="22"/>
              </w:rPr>
              <w:t>Система вытяжной вентиляции клинико-диагностической лаборатории и бактериологической лаборатории</w:t>
            </w:r>
          </w:p>
        </w:tc>
        <w:tc>
          <w:tcPr>
            <w:tcW w:w="509" w:type="pct"/>
            <w:tcBorders>
              <w:left w:val="single" w:sz="4" w:space="0" w:color="000000"/>
              <w:bottom w:val="single" w:sz="4" w:space="0" w:color="000000"/>
              <w:right w:val="single" w:sz="4" w:space="0" w:color="000000"/>
            </w:tcBorders>
          </w:tcPr>
          <w:p w14:paraId="1FA05D38" w14:textId="77777777" w:rsidR="00820254" w:rsidRPr="004E197E" w:rsidRDefault="00820254">
            <w:pPr>
              <w:pStyle w:val="Standard"/>
              <w:widowControl w:val="0"/>
              <w:snapToGrid w:val="0"/>
              <w:spacing w:after="0"/>
              <w:jc w:val="center"/>
              <w:rPr>
                <w:sz w:val="22"/>
                <w:szCs w:val="22"/>
              </w:rPr>
            </w:pPr>
            <w:r w:rsidRPr="004E197E">
              <w:rPr>
                <w:sz w:val="22"/>
                <w:szCs w:val="22"/>
              </w:rPr>
              <w:t>1</w:t>
            </w:r>
          </w:p>
        </w:tc>
        <w:tc>
          <w:tcPr>
            <w:tcW w:w="2181" w:type="pct"/>
            <w:tcBorders>
              <w:left w:val="single" w:sz="4" w:space="0" w:color="000000"/>
              <w:bottom w:val="single" w:sz="4" w:space="0" w:color="000000"/>
              <w:right w:val="single" w:sz="4" w:space="0" w:color="000000"/>
            </w:tcBorders>
          </w:tcPr>
          <w:p w14:paraId="6624EB02" w14:textId="77777777" w:rsidR="00820254" w:rsidRPr="004E197E" w:rsidRDefault="00820254">
            <w:pPr>
              <w:rPr>
                <w:sz w:val="22"/>
                <w:szCs w:val="22"/>
              </w:rPr>
            </w:pPr>
            <w:r w:rsidRPr="004E197E">
              <w:rPr>
                <w:sz w:val="22"/>
                <w:szCs w:val="22"/>
              </w:rPr>
              <w:t>г. Челябинск, ул. Воровского, д. 51, 3 этаж</w:t>
            </w:r>
          </w:p>
        </w:tc>
      </w:tr>
      <w:tr w:rsidR="00820254" w:rsidRPr="004E197E" w14:paraId="2437B1C3" w14:textId="77777777" w:rsidTr="00820254">
        <w:trPr>
          <w:trHeight w:val="185"/>
        </w:trPr>
        <w:tc>
          <w:tcPr>
            <w:tcW w:w="273" w:type="pct"/>
            <w:tcBorders>
              <w:left w:val="single" w:sz="4" w:space="0" w:color="000000"/>
              <w:bottom w:val="single" w:sz="4" w:space="0" w:color="000000"/>
            </w:tcBorders>
          </w:tcPr>
          <w:p w14:paraId="2EDA5CE3" w14:textId="77777777" w:rsidR="00820254" w:rsidRPr="004E197E" w:rsidRDefault="00820254">
            <w:pPr>
              <w:pStyle w:val="Standard"/>
              <w:widowControl w:val="0"/>
              <w:snapToGrid w:val="0"/>
              <w:spacing w:after="0"/>
              <w:rPr>
                <w:sz w:val="22"/>
                <w:szCs w:val="22"/>
                <w:lang w:val="en-US"/>
              </w:rPr>
            </w:pPr>
            <w:r w:rsidRPr="004E197E">
              <w:rPr>
                <w:sz w:val="22"/>
                <w:szCs w:val="22"/>
              </w:rPr>
              <w:t>21</w:t>
            </w:r>
          </w:p>
        </w:tc>
        <w:tc>
          <w:tcPr>
            <w:tcW w:w="2037" w:type="pct"/>
            <w:tcBorders>
              <w:left w:val="single" w:sz="4" w:space="0" w:color="000000"/>
              <w:bottom w:val="single" w:sz="4" w:space="0" w:color="000000"/>
              <w:right w:val="single" w:sz="4" w:space="0" w:color="000000"/>
            </w:tcBorders>
          </w:tcPr>
          <w:p w14:paraId="0A2A4B48" w14:textId="77777777" w:rsidR="00820254" w:rsidRPr="004E197E" w:rsidRDefault="00820254" w:rsidP="004C4E7F">
            <w:pPr>
              <w:spacing w:after="0"/>
              <w:rPr>
                <w:color w:val="000000"/>
                <w:sz w:val="22"/>
                <w:szCs w:val="22"/>
              </w:rPr>
            </w:pPr>
            <w:r w:rsidRPr="004E197E">
              <w:rPr>
                <w:sz w:val="22"/>
                <w:szCs w:val="22"/>
              </w:rPr>
              <w:t>Система приточной вентиляции</w:t>
            </w:r>
            <w:r w:rsidRPr="004E197E">
              <w:rPr>
                <w:color w:val="000000"/>
                <w:sz w:val="22"/>
                <w:szCs w:val="22"/>
              </w:rPr>
              <w:t>помещения лаборатории молекулярно-биологических исследований ИФА</w:t>
            </w:r>
          </w:p>
        </w:tc>
        <w:tc>
          <w:tcPr>
            <w:tcW w:w="509" w:type="pct"/>
            <w:tcBorders>
              <w:left w:val="single" w:sz="4" w:space="0" w:color="000000"/>
              <w:bottom w:val="single" w:sz="4" w:space="0" w:color="000000"/>
              <w:right w:val="single" w:sz="4" w:space="0" w:color="000000"/>
            </w:tcBorders>
          </w:tcPr>
          <w:p w14:paraId="1396C254" w14:textId="77777777" w:rsidR="00820254" w:rsidRPr="004E197E" w:rsidRDefault="00820254">
            <w:pPr>
              <w:pStyle w:val="Standard"/>
              <w:widowControl w:val="0"/>
              <w:snapToGrid w:val="0"/>
              <w:spacing w:after="0"/>
              <w:jc w:val="center"/>
              <w:rPr>
                <w:sz w:val="22"/>
                <w:szCs w:val="22"/>
              </w:rPr>
            </w:pPr>
            <w:r w:rsidRPr="004E197E">
              <w:rPr>
                <w:sz w:val="22"/>
                <w:szCs w:val="22"/>
              </w:rPr>
              <w:t>1</w:t>
            </w:r>
          </w:p>
        </w:tc>
        <w:tc>
          <w:tcPr>
            <w:tcW w:w="2181" w:type="pct"/>
            <w:tcBorders>
              <w:left w:val="single" w:sz="4" w:space="0" w:color="000000"/>
              <w:bottom w:val="single" w:sz="4" w:space="0" w:color="000000"/>
              <w:right w:val="single" w:sz="4" w:space="0" w:color="000000"/>
            </w:tcBorders>
          </w:tcPr>
          <w:p w14:paraId="19A9DAB3" w14:textId="77777777" w:rsidR="00820254" w:rsidRPr="004E197E" w:rsidRDefault="00820254">
            <w:pPr>
              <w:rPr>
                <w:sz w:val="22"/>
                <w:szCs w:val="22"/>
              </w:rPr>
            </w:pPr>
            <w:r w:rsidRPr="004E197E">
              <w:rPr>
                <w:sz w:val="22"/>
                <w:szCs w:val="22"/>
              </w:rPr>
              <w:t>г. Челябинск, ул. Воровского, д. 51, 1 этаж</w:t>
            </w:r>
          </w:p>
        </w:tc>
      </w:tr>
      <w:tr w:rsidR="00820254" w:rsidRPr="004E197E" w14:paraId="052AFADB" w14:textId="77777777" w:rsidTr="00820254">
        <w:trPr>
          <w:trHeight w:val="185"/>
        </w:trPr>
        <w:tc>
          <w:tcPr>
            <w:tcW w:w="273" w:type="pct"/>
            <w:tcBorders>
              <w:left w:val="single" w:sz="4" w:space="0" w:color="000000"/>
            </w:tcBorders>
          </w:tcPr>
          <w:p w14:paraId="07AB4A2E" w14:textId="77777777" w:rsidR="00820254" w:rsidRPr="004E197E" w:rsidRDefault="00820254">
            <w:pPr>
              <w:pStyle w:val="Standard"/>
              <w:widowControl w:val="0"/>
              <w:snapToGrid w:val="0"/>
              <w:spacing w:after="0"/>
              <w:rPr>
                <w:sz w:val="22"/>
                <w:szCs w:val="22"/>
                <w:lang w:val="en-US"/>
              </w:rPr>
            </w:pPr>
            <w:r w:rsidRPr="004E197E">
              <w:rPr>
                <w:sz w:val="22"/>
                <w:szCs w:val="22"/>
              </w:rPr>
              <w:t>22</w:t>
            </w:r>
          </w:p>
        </w:tc>
        <w:tc>
          <w:tcPr>
            <w:tcW w:w="2037" w:type="pct"/>
            <w:tcBorders>
              <w:left w:val="single" w:sz="4" w:space="0" w:color="000000"/>
              <w:right w:val="single" w:sz="4" w:space="0" w:color="000000"/>
            </w:tcBorders>
          </w:tcPr>
          <w:p w14:paraId="51496D00" w14:textId="77777777" w:rsidR="00820254" w:rsidRPr="004E197E" w:rsidRDefault="00820254" w:rsidP="004C4E7F">
            <w:pPr>
              <w:spacing w:after="0"/>
              <w:rPr>
                <w:color w:val="000000"/>
                <w:sz w:val="22"/>
                <w:szCs w:val="22"/>
              </w:rPr>
            </w:pPr>
            <w:r w:rsidRPr="004E197E">
              <w:rPr>
                <w:color w:val="000000"/>
                <w:sz w:val="22"/>
                <w:szCs w:val="22"/>
              </w:rPr>
              <w:t>Система приточной вентиляции клинико-диагностической лаборатории и бактериологической лаборатории</w:t>
            </w:r>
          </w:p>
        </w:tc>
        <w:tc>
          <w:tcPr>
            <w:tcW w:w="509" w:type="pct"/>
            <w:tcBorders>
              <w:left w:val="single" w:sz="4" w:space="0" w:color="000000"/>
              <w:right w:val="single" w:sz="4" w:space="0" w:color="000000"/>
            </w:tcBorders>
          </w:tcPr>
          <w:p w14:paraId="08E76BE0" w14:textId="77777777" w:rsidR="00820254" w:rsidRPr="004E197E" w:rsidRDefault="00820254">
            <w:pPr>
              <w:pStyle w:val="Standard"/>
              <w:widowControl w:val="0"/>
              <w:snapToGrid w:val="0"/>
              <w:spacing w:after="0"/>
              <w:jc w:val="center"/>
              <w:rPr>
                <w:sz w:val="22"/>
                <w:szCs w:val="22"/>
              </w:rPr>
            </w:pPr>
            <w:r w:rsidRPr="004E197E">
              <w:rPr>
                <w:sz w:val="22"/>
                <w:szCs w:val="22"/>
              </w:rPr>
              <w:t>1</w:t>
            </w:r>
          </w:p>
        </w:tc>
        <w:tc>
          <w:tcPr>
            <w:tcW w:w="2181" w:type="pct"/>
            <w:tcBorders>
              <w:left w:val="single" w:sz="4" w:space="0" w:color="000000"/>
              <w:right w:val="single" w:sz="4" w:space="0" w:color="000000"/>
            </w:tcBorders>
          </w:tcPr>
          <w:p w14:paraId="31221FCE" w14:textId="77777777" w:rsidR="00820254" w:rsidRPr="004E197E" w:rsidRDefault="00820254">
            <w:pPr>
              <w:rPr>
                <w:sz w:val="22"/>
                <w:szCs w:val="22"/>
              </w:rPr>
            </w:pPr>
            <w:r w:rsidRPr="004E197E">
              <w:rPr>
                <w:sz w:val="22"/>
                <w:szCs w:val="22"/>
              </w:rPr>
              <w:t>г. Челябинск, ул. Воровского, д. 51, 2 этаж</w:t>
            </w:r>
          </w:p>
        </w:tc>
      </w:tr>
    </w:tbl>
    <w:p w14:paraId="5CE64EF1" w14:textId="77777777" w:rsidR="00820254" w:rsidRPr="004E197E" w:rsidRDefault="00820254">
      <w:pPr>
        <w:pStyle w:val="Standard"/>
        <w:spacing w:after="0"/>
        <w:rPr>
          <w:b/>
          <w:sz w:val="22"/>
          <w:szCs w:val="22"/>
          <w:u w:val="single"/>
        </w:rPr>
      </w:pPr>
    </w:p>
    <w:p w14:paraId="0A6F53EA" w14:textId="77777777" w:rsidR="00820254" w:rsidRPr="004E197E" w:rsidRDefault="00820254">
      <w:pPr>
        <w:pStyle w:val="Standard"/>
        <w:spacing w:after="0"/>
        <w:rPr>
          <w:b/>
          <w:sz w:val="22"/>
          <w:szCs w:val="22"/>
          <w:u w:val="single"/>
        </w:rPr>
      </w:pPr>
    </w:p>
    <w:p w14:paraId="58942486" w14:textId="77777777" w:rsidR="008339EE" w:rsidRPr="004E197E" w:rsidRDefault="00EE43DC">
      <w:pPr>
        <w:pStyle w:val="Standard"/>
        <w:spacing w:after="0"/>
        <w:rPr>
          <w:sz w:val="22"/>
          <w:szCs w:val="22"/>
        </w:rPr>
      </w:pPr>
      <w:r w:rsidRPr="004E197E">
        <w:rPr>
          <w:b/>
          <w:sz w:val="22"/>
          <w:szCs w:val="22"/>
          <w:u w:val="single"/>
        </w:rPr>
        <w:t>1 сплит система (кондиционер) = 1 наружный блок + 1 внутренний блок</w:t>
      </w:r>
    </w:p>
    <w:p w14:paraId="464A06CA" w14:textId="77777777" w:rsidR="008339EE" w:rsidRPr="004E197E" w:rsidRDefault="008339EE">
      <w:pPr>
        <w:pStyle w:val="Standard"/>
        <w:spacing w:after="0"/>
        <w:rPr>
          <w:sz w:val="22"/>
          <w:szCs w:val="22"/>
        </w:rPr>
      </w:pPr>
    </w:p>
    <w:p w14:paraId="20F3529E" w14:textId="77777777" w:rsidR="008339EE" w:rsidRPr="004E197E" w:rsidRDefault="00EE43DC">
      <w:pPr>
        <w:pStyle w:val="Standard"/>
        <w:spacing w:after="0"/>
        <w:rPr>
          <w:sz w:val="22"/>
          <w:szCs w:val="22"/>
        </w:rPr>
      </w:pPr>
      <w:r w:rsidRPr="004E197E">
        <w:rPr>
          <w:b/>
          <w:sz w:val="22"/>
          <w:szCs w:val="22"/>
        </w:rPr>
        <w:t>Комплекс услуг по обслуживанию включает в себя:</w:t>
      </w:r>
    </w:p>
    <w:tbl>
      <w:tblPr>
        <w:tblW w:w="9863" w:type="dxa"/>
        <w:tblInd w:w="21" w:type="dxa"/>
        <w:tblLook w:val="0000" w:firstRow="0" w:lastRow="0" w:firstColumn="0" w:lastColumn="0" w:noHBand="0" w:noVBand="0"/>
      </w:tblPr>
      <w:tblGrid>
        <w:gridCol w:w="775"/>
        <w:gridCol w:w="9088"/>
      </w:tblGrid>
      <w:tr w:rsidR="008339EE" w:rsidRPr="004E197E" w14:paraId="4EB3D450" w14:textId="77777777" w:rsidTr="00820254">
        <w:trPr>
          <w:trHeight w:val="390"/>
        </w:trPr>
        <w:tc>
          <w:tcPr>
            <w:tcW w:w="775" w:type="dxa"/>
            <w:tcBorders>
              <w:top w:val="single" w:sz="4" w:space="0" w:color="000000"/>
              <w:left w:val="single" w:sz="4" w:space="0" w:color="000000"/>
              <w:bottom w:val="single" w:sz="4" w:space="0" w:color="000000"/>
              <w:right w:val="single" w:sz="4" w:space="0" w:color="000000"/>
            </w:tcBorders>
            <w:vAlign w:val="bottom"/>
          </w:tcPr>
          <w:p w14:paraId="31B54C12" w14:textId="77777777" w:rsidR="008339EE" w:rsidRPr="004E197E" w:rsidRDefault="00EE43DC">
            <w:pPr>
              <w:pStyle w:val="Standard"/>
              <w:widowControl w:val="0"/>
              <w:spacing w:after="0"/>
              <w:jc w:val="center"/>
              <w:rPr>
                <w:sz w:val="22"/>
                <w:szCs w:val="22"/>
              </w:rPr>
            </w:pPr>
            <w:r w:rsidRPr="004E197E">
              <w:rPr>
                <w:sz w:val="22"/>
                <w:szCs w:val="22"/>
              </w:rPr>
              <w:t>№ п/п</w:t>
            </w:r>
          </w:p>
        </w:tc>
        <w:tc>
          <w:tcPr>
            <w:tcW w:w="9088" w:type="dxa"/>
            <w:tcBorders>
              <w:top w:val="single" w:sz="4" w:space="0" w:color="000000"/>
              <w:left w:val="single" w:sz="4" w:space="0" w:color="000000"/>
              <w:bottom w:val="single" w:sz="4" w:space="0" w:color="000000"/>
              <w:right w:val="single" w:sz="4" w:space="0" w:color="000000"/>
            </w:tcBorders>
            <w:vAlign w:val="bottom"/>
          </w:tcPr>
          <w:p w14:paraId="13340BC2" w14:textId="77777777" w:rsidR="008339EE" w:rsidRPr="004E197E" w:rsidRDefault="00EE43DC">
            <w:pPr>
              <w:pStyle w:val="Standard"/>
              <w:widowControl w:val="0"/>
              <w:spacing w:after="0"/>
              <w:rPr>
                <w:sz w:val="22"/>
                <w:szCs w:val="22"/>
              </w:rPr>
            </w:pPr>
            <w:r w:rsidRPr="004E197E">
              <w:rPr>
                <w:sz w:val="22"/>
                <w:szCs w:val="22"/>
              </w:rPr>
              <w:t>Наименование услуг</w:t>
            </w:r>
          </w:p>
        </w:tc>
      </w:tr>
      <w:tr w:rsidR="008339EE" w:rsidRPr="004E197E" w14:paraId="5DD12009" w14:textId="77777777" w:rsidTr="00820254">
        <w:trPr>
          <w:trHeight w:val="255"/>
        </w:trPr>
        <w:tc>
          <w:tcPr>
            <w:tcW w:w="9863" w:type="dxa"/>
            <w:gridSpan w:val="2"/>
            <w:tcBorders>
              <w:top w:val="single" w:sz="4" w:space="0" w:color="000000"/>
              <w:left w:val="single" w:sz="4" w:space="0" w:color="000000"/>
              <w:bottom w:val="single" w:sz="4" w:space="0" w:color="000000"/>
              <w:right w:val="single" w:sz="4" w:space="0" w:color="000000"/>
            </w:tcBorders>
            <w:vAlign w:val="bottom"/>
          </w:tcPr>
          <w:p w14:paraId="63E4DBCC" w14:textId="77777777" w:rsidR="008339EE" w:rsidRPr="004E197E" w:rsidRDefault="00EE43DC">
            <w:pPr>
              <w:pStyle w:val="Standard"/>
              <w:widowControl w:val="0"/>
              <w:spacing w:after="0"/>
              <w:rPr>
                <w:sz w:val="22"/>
                <w:szCs w:val="22"/>
              </w:rPr>
            </w:pPr>
            <w:r w:rsidRPr="004E197E">
              <w:rPr>
                <w:b/>
                <w:bCs/>
                <w:sz w:val="22"/>
                <w:szCs w:val="22"/>
              </w:rPr>
              <w:t>Обслуживание наружного блока кондиционера</w:t>
            </w:r>
          </w:p>
        </w:tc>
      </w:tr>
      <w:tr w:rsidR="008339EE" w:rsidRPr="004E197E" w14:paraId="0A280EB8" w14:textId="77777777" w:rsidTr="00820254">
        <w:trPr>
          <w:trHeight w:val="412"/>
        </w:trPr>
        <w:tc>
          <w:tcPr>
            <w:tcW w:w="775" w:type="dxa"/>
            <w:tcBorders>
              <w:top w:val="single" w:sz="4" w:space="0" w:color="000000"/>
              <w:left w:val="single" w:sz="4" w:space="0" w:color="000000"/>
              <w:bottom w:val="single" w:sz="4" w:space="0" w:color="000000"/>
              <w:right w:val="single" w:sz="4" w:space="0" w:color="000000"/>
            </w:tcBorders>
            <w:vAlign w:val="bottom"/>
          </w:tcPr>
          <w:p w14:paraId="3AC6EDEF" w14:textId="77777777" w:rsidR="008339EE" w:rsidRPr="004E197E" w:rsidRDefault="00EE43DC">
            <w:pPr>
              <w:pStyle w:val="Standard"/>
              <w:widowControl w:val="0"/>
              <w:spacing w:after="0"/>
              <w:jc w:val="center"/>
              <w:rPr>
                <w:sz w:val="22"/>
                <w:szCs w:val="22"/>
              </w:rPr>
            </w:pPr>
            <w:r w:rsidRPr="004E197E">
              <w:rPr>
                <w:sz w:val="22"/>
                <w:szCs w:val="22"/>
              </w:rPr>
              <w:t>1</w:t>
            </w:r>
          </w:p>
        </w:tc>
        <w:tc>
          <w:tcPr>
            <w:tcW w:w="9088" w:type="dxa"/>
            <w:tcBorders>
              <w:top w:val="single" w:sz="4" w:space="0" w:color="000000"/>
              <w:left w:val="single" w:sz="4" w:space="0" w:color="000000"/>
              <w:bottom w:val="single" w:sz="4" w:space="0" w:color="000000"/>
              <w:right w:val="single" w:sz="4" w:space="0" w:color="000000"/>
            </w:tcBorders>
            <w:vAlign w:val="bottom"/>
          </w:tcPr>
          <w:p w14:paraId="7CA2BC8B" w14:textId="77777777" w:rsidR="008339EE" w:rsidRPr="004E197E" w:rsidRDefault="00EE43DC">
            <w:pPr>
              <w:pStyle w:val="Standard"/>
              <w:widowControl w:val="0"/>
              <w:spacing w:after="0"/>
              <w:rPr>
                <w:sz w:val="22"/>
                <w:szCs w:val="22"/>
              </w:rPr>
            </w:pPr>
            <w:r w:rsidRPr="004E197E">
              <w:rPr>
                <w:sz w:val="22"/>
                <w:szCs w:val="22"/>
              </w:rPr>
              <w:t>Чистка теплообменника внешнего блока</w:t>
            </w:r>
          </w:p>
        </w:tc>
      </w:tr>
      <w:tr w:rsidR="008339EE" w:rsidRPr="004E197E" w14:paraId="10C5F053" w14:textId="77777777" w:rsidTr="00820254">
        <w:trPr>
          <w:trHeight w:val="506"/>
        </w:trPr>
        <w:tc>
          <w:tcPr>
            <w:tcW w:w="775" w:type="dxa"/>
            <w:tcBorders>
              <w:left w:val="single" w:sz="4" w:space="0" w:color="000000"/>
              <w:bottom w:val="single" w:sz="4" w:space="0" w:color="000000"/>
              <w:right w:val="single" w:sz="4" w:space="0" w:color="000000"/>
            </w:tcBorders>
            <w:vAlign w:val="bottom"/>
          </w:tcPr>
          <w:p w14:paraId="3DC963D0" w14:textId="77777777" w:rsidR="008339EE" w:rsidRPr="004E197E" w:rsidRDefault="00EE43DC">
            <w:pPr>
              <w:pStyle w:val="Standard"/>
              <w:widowControl w:val="0"/>
              <w:spacing w:after="0"/>
              <w:jc w:val="center"/>
              <w:rPr>
                <w:sz w:val="22"/>
                <w:szCs w:val="22"/>
              </w:rPr>
            </w:pPr>
            <w:r w:rsidRPr="004E197E">
              <w:rPr>
                <w:sz w:val="22"/>
                <w:szCs w:val="22"/>
              </w:rPr>
              <w:t>2</w:t>
            </w:r>
          </w:p>
        </w:tc>
        <w:tc>
          <w:tcPr>
            <w:tcW w:w="9088" w:type="dxa"/>
            <w:tcBorders>
              <w:left w:val="single" w:sz="4" w:space="0" w:color="000000"/>
              <w:bottom w:val="single" w:sz="4" w:space="0" w:color="000000"/>
              <w:right w:val="single" w:sz="4" w:space="0" w:color="000000"/>
            </w:tcBorders>
            <w:vAlign w:val="bottom"/>
          </w:tcPr>
          <w:p w14:paraId="7206FA87" w14:textId="77777777" w:rsidR="008339EE" w:rsidRPr="004E197E" w:rsidRDefault="00EE43DC">
            <w:pPr>
              <w:pStyle w:val="Standard"/>
              <w:widowControl w:val="0"/>
              <w:spacing w:after="0"/>
              <w:rPr>
                <w:sz w:val="22"/>
                <w:szCs w:val="22"/>
              </w:rPr>
            </w:pPr>
            <w:r w:rsidRPr="004E197E">
              <w:rPr>
                <w:sz w:val="22"/>
                <w:szCs w:val="22"/>
              </w:rPr>
              <w:t>Проверка давления хладагента в системе, дозаправка хладагентом системы до рабочего давления (хладагент предоставляется за счет Исполнителя)</w:t>
            </w:r>
          </w:p>
        </w:tc>
      </w:tr>
      <w:tr w:rsidR="008339EE" w:rsidRPr="004E197E" w14:paraId="38873174" w14:textId="77777777" w:rsidTr="00820254">
        <w:trPr>
          <w:trHeight w:val="312"/>
        </w:trPr>
        <w:tc>
          <w:tcPr>
            <w:tcW w:w="775" w:type="dxa"/>
            <w:tcBorders>
              <w:top w:val="single" w:sz="4" w:space="0" w:color="000000"/>
              <w:left w:val="single" w:sz="4" w:space="0" w:color="000000"/>
              <w:bottom w:val="single" w:sz="4" w:space="0" w:color="000000"/>
              <w:right w:val="single" w:sz="4" w:space="0" w:color="000000"/>
            </w:tcBorders>
            <w:vAlign w:val="bottom"/>
          </w:tcPr>
          <w:p w14:paraId="14A16D8E" w14:textId="77777777" w:rsidR="008339EE" w:rsidRPr="004E197E" w:rsidRDefault="00EE43DC">
            <w:pPr>
              <w:pStyle w:val="Standard"/>
              <w:widowControl w:val="0"/>
              <w:spacing w:after="0"/>
              <w:jc w:val="center"/>
              <w:rPr>
                <w:sz w:val="22"/>
                <w:szCs w:val="22"/>
              </w:rPr>
            </w:pPr>
            <w:r w:rsidRPr="004E197E">
              <w:rPr>
                <w:sz w:val="22"/>
                <w:szCs w:val="22"/>
              </w:rPr>
              <w:t>3</w:t>
            </w:r>
          </w:p>
        </w:tc>
        <w:tc>
          <w:tcPr>
            <w:tcW w:w="9088" w:type="dxa"/>
            <w:tcBorders>
              <w:top w:val="single" w:sz="4" w:space="0" w:color="000000"/>
              <w:left w:val="single" w:sz="4" w:space="0" w:color="000000"/>
              <w:bottom w:val="single" w:sz="4" w:space="0" w:color="000000"/>
              <w:right w:val="single" w:sz="4" w:space="0" w:color="000000"/>
            </w:tcBorders>
            <w:vAlign w:val="bottom"/>
          </w:tcPr>
          <w:p w14:paraId="0FF4AC6B" w14:textId="77777777" w:rsidR="008339EE" w:rsidRPr="004E197E" w:rsidRDefault="00EE43DC">
            <w:pPr>
              <w:pStyle w:val="Standard"/>
              <w:widowControl w:val="0"/>
              <w:spacing w:after="0"/>
              <w:rPr>
                <w:sz w:val="22"/>
                <w:szCs w:val="22"/>
              </w:rPr>
            </w:pPr>
            <w:r w:rsidRPr="004E197E">
              <w:rPr>
                <w:sz w:val="22"/>
                <w:szCs w:val="22"/>
              </w:rPr>
              <w:t>Проверка соединительных узлов электрооборудования и автоматики наружного блока</w:t>
            </w:r>
          </w:p>
        </w:tc>
      </w:tr>
      <w:tr w:rsidR="008339EE" w:rsidRPr="004E197E" w14:paraId="02C50AB0" w14:textId="77777777" w:rsidTr="00820254">
        <w:trPr>
          <w:trHeight w:val="255"/>
        </w:trPr>
        <w:tc>
          <w:tcPr>
            <w:tcW w:w="775" w:type="dxa"/>
            <w:tcBorders>
              <w:top w:val="single" w:sz="4" w:space="0" w:color="000000"/>
              <w:left w:val="single" w:sz="4" w:space="0" w:color="000000"/>
              <w:bottom w:val="single" w:sz="4" w:space="0" w:color="000000"/>
              <w:right w:val="single" w:sz="4" w:space="0" w:color="000000"/>
            </w:tcBorders>
            <w:vAlign w:val="bottom"/>
          </w:tcPr>
          <w:p w14:paraId="35810BE7" w14:textId="77777777" w:rsidR="008339EE" w:rsidRPr="004E197E" w:rsidRDefault="00EE43DC">
            <w:pPr>
              <w:pStyle w:val="Standard"/>
              <w:widowControl w:val="0"/>
              <w:spacing w:after="0"/>
              <w:jc w:val="center"/>
              <w:rPr>
                <w:sz w:val="22"/>
                <w:szCs w:val="22"/>
              </w:rPr>
            </w:pPr>
            <w:r w:rsidRPr="004E197E">
              <w:rPr>
                <w:sz w:val="22"/>
                <w:szCs w:val="22"/>
              </w:rPr>
              <w:t>4</w:t>
            </w:r>
          </w:p>
        </w:tc>
        <w:tc>
          <w:tcPr>
            <w:tcW w:w="9088" w:type="dxa"/>
            <w:tcBorders>
              <w:top w:val="single" w:sz="4" w:space="0" w:color="000000"/>
              <w:left w:val="single" w:sz="4" w:space="0" w:color="000000"/>
              <w:bottom w:val="single" w:sz="4" w:space="0" w:color="000000"/>
              <w:right w:val="single" w:sz="4" w:space="0" w:color="000000"/>
            </w:tcBorders>
            <w:vAlign w:val="bottom"/>
          </w:tcPr>
          <w:p w14:paraId="32B271D0" w14:textId="77777777" w:rsidR="008339EE" w:rsidRPr="004E197E" w:rsidRDefault="00EE43DC">
            <w:pPr>
              <w:pStyle w:val="Standard"/>
              <w:widowControl w:val="0"/>
              <w:spacing w:after="0"/>
              <w:rPr>
                <w:sz w:val="22"/>
                <w:szCs w:val="22"/>
              </w:rPr>
            </w:pPr>
            <w:r w:rsidRPr="004E197E">
              <w:rPr>
                <w:sz w:val="22"/>
                <w:szCs w:val="22"/>
              </w:rPr>
              <w:t>Проверка исправности системы аварийного отключения компрессора</w:t>
            </w:r>
          </w:p>
        </w:tc>
      </w:tr>
      <w:tr w:rsidR="008339EE" w:rsidRPr="004E197E" w14:paraId="0597E1BC" w14:textId="77777777" w:rsidTr="00820254">
        <w:trPr>
          <w:trHeight w:val="255"/>
        </w:trPr>
        <w:tc>
          <w:tcPr>
            <w:tcW w:w="775" w:type="dxa"/>
            <w:tcBorders>
              <w:top w:val="single" w:sz="4" w:space="0" w:color="000000"/>
              <w:left w:val="single" w:sz="4" w:space="0" w:color="000000"/>
              <w:bottom w:val="single" w:sz="4" w:space="0" w:color="000000"/>
              <w:right w:val="single" w:sz="4" w:space="0" w:color="000000"/>
            </w:tcBorders>
            <w:vAlign w:val="bottom"/>
          </w:tcPr>
          <w:p w14:paraId="5C37B869" w14:textId="77777777" w:rsidR="008339EE" w:rsidRPr="004E197E" w:rsidRDefault="00EE43DC">
            <w:pPr>
              <w:pStyle w:val="Standard"/>
              <w:widowControl w:val="0"/>
              <w:spacing w:after="0"/>
              <w:jc w:val="center"/>
              <w:rPr>
                <w:sz w:val="22"/>
                <w:szCs w:val="22"/>
              </w:rPr>
            </w:pPr>
            <w:r w:rsidRPr="004E197E">
              <w:rPr>
                <w:sz w:val="22"/>
                <w:szCs w:val="22"/>
              </w:rPr>
              <w:lastRenderedPageBreak/>
              <w:t>5</w:t>
            </w:r>
          </w:p>
        </w:tc>
        <w:tc>
          <w:tcPr>
            <w:tcW w:w="9088" w:type="dxa"/>
            <w:tcBorders>
              <w:top w:val="single" w:sz="4" w:space="0" w:color="000000"/>
              <w:left w:val="single" w:sz="4" w:space="0" w:color="000000"/>
              <w:bottom w:val="single" w:sz="4" w:space="0" w:color="000000"/>
              <w:right w:val="single" w:sz="4" w:space="0" w:color="000000"/>
            </w:tcBorders>
            <w:vAlign w:val="bottom"/>
          </w:tcPr>
          <w:p w14:paraId="60AA7002" w14:textId="77777777" w:rsidR="008339EE" w:rsidRPr="004E197E" w:rsidRDefault="00EE43DC">
            <w:pPr>
              <w:pStyle w:val="Standard"/>
              <w:widowControl w:val="0"/>
              <w:spacing w:after="0"/>
              <w:rPr>
                <w:sz w:val="22"/>
                <w:szCs w:val="22"/>
              </w:rPr>
            </w:pPr>
            <w:r w:rsidRPr="004E197E">
              <w:rPr>
                <w:sz w:val="22"/>
                <w:szCs w:val="22"/>
              </w:rPr>
              <w:t>Чистка конденсатора и других узлов наружного блока</w:t>
            </w:r>
          </w:p>
        </w:tc>
      </w:tr>
      <w:tr w:rsidR="008339EE" w:rsidRPr="004E197E" w14:paraId="22B362A6" w14:textId="77777777" w:rsidTr="00820254">
        <w:trPr>
          <w:trHeight w:val="255"/>
        </w:trPr>
        <w:tc>
          <w:tcPr>
            <w:tcW w:w="775" w:type="dxa"/>
            <w:tcBorders>
              <w:top w:val="single" w:sz="4" w:space="0" w:color="000000"/>
              <w:left w:val="single" w:sz="4" w:space="0" w:color="000000"/>
              <w:bottom w:val="single" w:sz="4" w:space="0" w:color="000000"/>
              <w:right w:val="single" w:sz="4" w:space="0" w:color="000000"/>
            </w:tcBorders>
            <w:vAlign w:val="bottom"/>
          </w:tcPr>
          <w:p w14:paraId="2EBB9714" w14:textId="77777777" w:rsidR="008339EE" w:rsidRPr="004E197E" w:rsidRDefault="00EE43DC">
            <w:pPr>
              <w:pStyle w:val="Standard"/>
              <w:widowControl w:val="0"/>
              <w:spacing w:after="0"/>
              <w:jc w:val="center"/>
              <w:rPr>
                <w:sz w:val="22"/>
                <w:szCs w:val="22"/>
              </w:rPr>
            </w:pPr>
            <w:r w:rsidRPr="004E197E">
              <w:rPr>
                <w:sz w:val="22"/>
                <w:szCs w:val="22"/>
              </w:rPr>
              <w:t>6</w:t>
            </w:r>
          </w:p>
        </w:tc>
        <w:tc>
          <w:tcPr>
            <w:tcW w:w="9088" w:type="dxa"/>
            <w:tcBorders>
              <w:top w:val="single" w:sz="4" w:space="0" w:color="000000"/>
              <w:left w:val="single" w:sz="4" w:space="0" w:color="000000"/>
              <w:bottom w:val="single" w:sz="4" w:space="0" w:color="000000"/>
              <w:right w:val="single" w:sz="4" w:space="0" w:color="000000"/>
            </w:tcBorders>
            <w:vAlign w:val="bottom"/>
          </w:tcPr>
          <w:p w14:paraId="6D9FB36E" w14:textId="77777777" w:rsidR="008339EE" w:rsidRPr="004E197E" w:rsidRDefault="00EE43DC">
            <w:pPr>
              <w:pStyle w:val="Standard"/>
              <w:widowControl w:val="0"/>
              <w:spacing w:after="0"/>
              <w:rPr>
                <w:sz w:val="22"/>
                <w:szCs w:val="22"/>
              </w:rPr>
            </w:pPr>
            <w:r w:rsidRPr="004E197E">
              <w:rPr>
                <w:sz w:val="22"/>
                <w:szCs w:val="22"/>
              </w:rPr>
              <w:t>Проверка сопротивления изоляции компрессора</w:t>
            </w:r>
          </w:p>
        </w:tc>
      </w:tr>
      <w:tr w:rsidR="008339EE" w:rsidRPr="004E197E" w14:paraId="2CAC0D50" w14:textId="77777777" w:rsidTr="00820254">
        <w:trPr>
          <w:trHeight w:val="255"/>
        </w:trPr>
        <w:tc>
          <w:tcPr>
            <w:tcW w:w="775" w:type="dxa"/>
            <w:tcBorders>
              <w:top w:val="single" w:sz="4" w:space="0" w:color="000000"/>
              <w:left w:val="single" w:sz="4" w:space="0" w:color="000000"/>
              <w:bottom w:val="single" w:sz="4" w:space="0" w:color="000000"/>
              <w:right w:val="single" w:sz="4" w:space="0" w:color="000000"/>
            </w:tcBorders>
            <w:vAlign w:val="bottom"/>
          </w:tcPr>
          <w:p w14:paraId="56DC2C22" w14:textId="77777777" w:rsidR="008339EE" w:rsidRPr="004E197E" w:rsidRDefault="00EE43DC">
            <w:pPr>
              <w:pStyle w:val="Standard"/>
              <w:widowControl w:val="0"/>
              <w:spacing w:after="0"/>
              <w:jc w:val="center"/>
              <w:rPr>
                <w:sz w:val="22"/>
                <w:szCs w:val="22"/>
              </w:rPr>
            </w:pPr>
            <w:r w:rsidRPr="004E197E">
              <w:rPr>
                <w:sz w:val="22"/>
                <w:szCs w:val="22"/>
              </w:rPr>
              <w:t>7</w:t>
            </w:r>
          </w:p>
        </w:tc>
        <w:tc>
          <w:tcPr>
            <w:tcW w:w="9088" w:type="dxa"/>
            <w:tcBorders>
              <w:top w:val="single" w:sz="4" w:space="0" w:color="000000"/>
              <w:left w:val="single" w:sz="4" w:space="0" w:color="000000"/>
              <w:bottom w:val="single" w:sz="4" w:space="0" w:color="000000"/>
              <w:right w:val="single" w:sz="4" w:space="0" w:color="000000"/>
            </w:tcBorders>
            <w:vAlign w:val="bottom"/>
          </w:tcPr>
          <w:p w14:paraId="5795E62C" w14:textId="77777777" w:rsidR="008339EE" w:rsidRPr="004E197E" w:rsidRDefault="00EE43DC">
            <w:pPr>
              <w:pStyle w:val="Standard"/>
              <w:widowControl w:val="0"/>
              <w:spacing w:after="0"/>
              <w:rPr>
                <w:sz w:val="22"/>
                <w:szCs w:val="22"/>
              </w:rPr>
            </w:pPr>
            <w:r w:rsidRPr="004E197E">
              <w:rPr>
                <w:sz w:val="22"/>
                <w:szCs w:val="22"/>
              </w:rPr>
              <w:t>Проверка состояния креплений, исправности ограждений (при наличии) и конструкции  наружного блока</w:t>
            </w:r>
          </w:p>
        </w:tc>
      </w:tr>
      <w:tr w:rsidR="008339EE" w:rsidRPr="004E197E" w14:paraId="6BAEA4DC" w14:textId="77777777" w:rsidTr="00820254">
        <w:trPr>
          <w:trHeight w:val="255"/>
        </w:trPr>
        <w:tc>
          <w:tcPr>
            <w:tcW w:w="9863" w:type="dxa"/>
            <w:gridSpan w:val="2"/>
            <w:tcBorders>
              <w:top w:val="single" w:sz="4" w:space="0" w:color="000000"/>
              <w:left w:val="single" w:sz="4" w:space="0" w:color="000000"/>
              <w:bottom w:val="single" w:sz="4" w:space="0" w:color="000000"/>
              <w:right w:val="single" w:sz="4" w:space="0" w:color="000000"/>
            </w:tcBorders>
            <w:vAlign w:val="bottom"/>
          </w:tcPr>
          <w:p w14:paraId="5F877C0B" w14:textId="77777777" w:rsidR="008339EE" w:rsidRPr="004E197E" w:rsidRDefault="00EE43DC">
            <w:pPr>
              <w:widowControl w:val="0"/>
              <w:rPr>
                <w:sz w:val="22"/>
                <w:szCs w:val="22"/>
              </w:rPr>
            </w:pPr>
            <w:r w:rsidRPr="004E197E">
              <w:rPr>
                <w:b/>
                <w:bCs/>
                <w:sz w:val="22"/>
                <w:szCs w:val="22"/>
              </w:rPr>
              <w:t>Обслуживание внутреннего блока кондиционера</w:t>
            </w:r>
          </w:p>
        </w:tc>
      </w:tr>
      <w:tr w:rsidR="008339EE" w:rsidRPr="004E197E" w14:paraId="64C7CA80" w14:textId="77777777" w:rsidTr="00820254">
        <w:trPr>
          <w:trHeight w:val="255"/>
        </w:trPr>
        <w:tc>
          <w:tcPr>
            <w:tcW w:w="775" w:type="dxa"/>
            <w:tcBorders>
              <w:top w:val="single" w:sz="4" w:space="0" w:color="000000"/>
              <w:left w:val="single" w:sz="4" w:space="0" w:color="000000"/>
              <w:bottom w:val="single" w:sz="4" w:space="0" w:color="000000"/>
              <w:right w:val="single" w:sz="4" w:space="0" w:color="000000"/>
            </w:tcBorders>
            <w:vAlign w:val="bottom"/>
          </w:tcPr>
          <w:p w14:paraId="25F77739" w14:textId="77777777" w:rsidR="008339EE" w:rsidRPr="004E197E" w:rsidRDefault="00EE43DC">
            <w:pPr>
              <w:widowControl w:val="0"/>
              <w:jc w:val="center"/>
              <w:rPr>
                <w:sz w:val="22"/>
                <w:szCs w:val="22"/>
              </w:rPr>
            </w:pPr>
            <w:r w:rsidRPr="004E197E">
              <w:rPr>
                <w:sz w:val="22"/>
                <w:szCs w:val="22"/>
              </w:rPr>
              <w:t>1</w:t>
            </w:r>
          </w:p>
        </w:tc>
        <w:tc>
          <w:tcPr>
            <w:tcW w:w="9088" w:type="dxa"/>
            <w:tcBorders>
              <w:top w:val="single" w:sz="4" w:space="0" w:color="000000"/>
              <w:left w:val="single" w:sz="4" w:space="0" w:color="000000"/>
              <w:bottom w:val="single" w:sz="4" w:space="0" w:color="000000"/>
              <w:right w:val="single" w:sz="4" w:space="0" w:color="000000"/>
            </w:tcBorders>
            <w:vAlign w:val="bottom"/>
          </w:tcPr>
          <w:p w14:paraId="21A57D62" w14:textId="77777777" w:rsidR="008339EE" w:rsidRPr="004E197E" w:rsidRDefault="00EE43DC">
            <w:pPr>
              <w:widowControl w:val="0"/>
              <w:rPr>
                <w:sz w:val="22"/>
                <w:szCs w:val="22"/>
              </w:rPr>
            </w:pPr>
            <w:r w:rsidRPr="004E197E">
              <w:rPr>
                <w:sz w:val="22"/>
                <w:szCs w:val="22"/>
              </w:rPr>
              <w:t>Проверка состояния креплений внутреннего блока</w:t>
            </w:r>
          </w:p>
        </w:tc>
      </w:tr>
      <w:tr w:rsidR="008339EE" w:rsidRPr="004E197E" w14:paraId="44BD43BC" w14:textId="77777777" w:rsidTr="00820254">
        <w:trPr>
          <w:trHeight w:val="255"/>
        </w:trPr>
        <w:tc>
          <w:tcPr>
            <w:tcW w:w="775" w:type="dxa"/>
            <w:tcBorders>
              <w:top w:val="single" w:sz="4" w:space="0" w:color="000000"/>
              <w:left w:val="single" w:sz="4" w:space="0" w:color="000000"/>
              <w:bottom w:val="single" w:sz="4" w:space="0" w:color="000000"/>
              <w:right w:val="single" w:sz="4" w:space="0" w:color="000000"/>
            </w:tcBorders>
            <w:vAlign w:val="bottom"/>
          </w:tcPr>
          <w:p w14:paraId="5FB08FA7" w14:textId="77777777" w:rsidR="008339EE" w:rsidRPr="004E197E" w:rsidRDefault="00EE43DC">
            <w:pPr>
              <w:widowControl w:val="0"/>
              <w:jc w:val="center"/>
              <w:rPr>
                <w:sz w:val="22"/>
                <w:szCs w:val="22"/>
              </w:rPr>
            </w:pPr>
            <w:r w:rsidRPr="004E197E">
              <w:rPr>
                <w:sz w:val="22"/>
                <w:szCs w:val="22"/>
              </w:rPr>
              <w:t>2</w:t>
            </w:r>
          </w:p>
        </w:tc>
        <w:tc>
          <w:tcPr>
            <w:tcW w:w="9088" w:type="dxa"/>
            <w:tcBorders>
              <w:top w:val="single" w:sz="4" w:space="0" w:color="000000"/>
              <w:left w:val="single" w:sz="4" w:space="0" w:color="000000"/>
              <w:bottom w:val="single" w:sz="4" w:space="0" w:color="000000"/>
              <w:right w:val="single" w:sz="4" w:space="0" w:color="000000"/>
            </w:tcBorders>
            <w:vAlign w:val="bottom"/>
          </w:tcPr>
          <w:p w14:paraId="1383DCE0" w14:textId="77777777" w:rsidR="008339EE" w:rsidRPr="004E197E" w:rsidRDefault="00EE43DC">
            <w:pPr>
              <w:widowControl w:val="0"/>
              <w:rPr>
                <w:sz w:val="22"/>
                <w:szCs w:val="22"/>
              </w:rPr>
            </w:pPr>
            <w:r w:rsidRPr="004E197E">
              <w:rPr>
                <w:sz w:val="22"/>
                <w:szCs w:val="22"/>
              </w:rPr>
              <w:t>Осмотр оборудования и проверка правильности работы</w:t>
            </w:r>
          </w:p>
        </w:tc>
      </w:tr>
      <w:tr w:rsidR="008339EE" w:rsidRPr="004E197E" w14:paraId="36D672F5" w14:textId="77777777" w:rsidTr="00820254">
        <w:trPr>
          <w:trHeight w:val="255"/>
        </w:trPr>
        <w:tc>
          <w:tcPr>
            <w:tcW w:w="775" w:type="dxa"/>
            <w:tcBorders>
              <w:top w:val="single" w:sz="4" w:space="0" w:color="000000"/>
              <w:left w:val="single" w:sz="4" w:space="0" w:color="000000"/>
              <w:bottom w:val="single" w:sz="4" w:space="0" w:color="000000"/>
              <w:right w:val="single" w:sz="4" w:space="0" w:color="000000"/>
            </w:tcBorders>
            <w:vAlign w:val="bottom"/>
          </w:tcPr>
          <w:p w14:paraId="2BDC4C47" w14:textId="77777777" w:rsidR="008339EE" w:rsidRPr="004E197E" w:rsidRDefault="00EE43DC">
            <w:pPr>
              <w:widowControl w:val="0"/>
              <w:jc w:val="center"/>
              <w:rPr>
                <w:sz w:val="22"/>
                <w:szCs w:val="22"/>
              </w:rPr>
            </w:pPr>
            <w:r w:rsidRPr="004E197E">
              <w:rPr>
                <w:sz w:val="22"/>
                <w:szCs w:val="22"/>
              </w:rPr>
              <w:t>3</w:t>
            </w:r>
          </w:p>
        </w:tc>
        <w:tc>
          <w:tcPr>
            <w:tcW w:w="9088" w:type="dxa"/>
            <w:tcBorders>
              <w:top w:val="single" w:sz="4" w:space="0" w:color="000000"/>
              <w:left w:val="single" w:sz="4" w:space="0" w:color="000000"/>
              <w:bottom w:val="single" w:sz="4" w:space="0" w:color="000000"/>
              <w:right w:val="single" w:sz="4" w:space="0" w:color="000000"/>
            </w:tcBorders>
            <w:vAlign w:val="bottom"/>
          </w:tcPr>
          <w:p w14:paraId="3D67167C" w14:textId="77777777" w:rsidR="008339EE" w:rsidRPr="004E197E" w:rsidRDefault="00EE43DC">
            <w:pPr>
              <w:widowControl w:val="0"/>
              <w:rPr>
                <w:sz w:val="22"/>
                <w:szCs w:val="22"/>
              </w:rPr>
            </w:pPr>
            <w:r w:rsidRPr="004E197E">
              <w:rPr>
                <w:sz w:val="22"/>
                <w:szCs w:val="22"/>
              </w:rPr>
              <w:t>Чистка теплообменника внутреннего блока (испарителя)</w:t>
            </w:r>
          </w:p>
        </w:tc>
      </w:tr>
      <w:tr w:rsidR="008339EE" w:rsidRPr="004E197E" w14:paraId="5BAD1475" w14:textId="77777777" w:rsidTr="00820254">
        <w:trPr>
          <w:trHeight w:val="255"/>
        </w:trPr>
        <w:tc>
          <w:tcPr>
            <w:tcW w:w="775" w:type="dxa"/>
            <w:tcBorders>
              <w:left w:val="single" w:sz="4" w:space="0" w:color="000000"/>
              <w:bottom w:val="single" w:sz="4" w:space="0" w:color="000000"/>
              <w:right w:val="single" w:sz="4" w:space="0" w:color="000000"/>
            </w:tcBorders>
            <w:vAlign w:val="bottom"/>
          </w:tcPr>
          <w:p w14:paraId="5C04E7A9" w14:textId="77777777" w:rsidR="008339EE" w:rsidRPr="004E197E" w:rsidRDefault="00EE43DC">
            <w:pPr>
              <w:widowControl w:val="0"/>
              <w:rPr>
                <w:sz w:val="22"/>
                <w:szCs w:val="22"/>
              </w:rPr>
            </w:pPr>
            <w:r w:rsidRPr="004E197E">
              <w:rPr>
                <w:sz w:val="22"/>
                <w:szCs w:val="22"/>
              </w:rPr>
              <w:t xml:space="preserve">    4</w:t>
            </w:r>
          </w:p>
        </w:tc>
        <w:tc>
          <w:tcPr>
            <w:tcW w:w="9088" w:type="dxa"/>
            <w:tcBorders>
              <w:left w:val="single" w:sz="4" w:space="0" w:color="000000"/>
              <w:bottom w:val="single" w:sz="4" w:space="0" w:color="000000"/>
              <w:right w:val="single" w:sz="4" w:space="0" w:color="000000"/>
            </w:tcBorders>
            <w:vAlign w:val="bottom"/>
          </w:tcPr>
          <w:p w14:paraId="43382340" w14:textId="77777777" w:rsidR="008339EE" w:rsidRPr="004E197E" w:rsidRDefault="00EE43DC">
            <w:pPr>
              <w:widowControl w:val="0"/>
              <w:rPr>
                <w:sz w:val="22"/>
                <w:szCs w:val="22"/>
              </w:rPr>
            </w:pPr>
            <w:r w:rsidRPr="004E197E">
              <w:rPr>
                <w:sz w:val="22"/>
                <w:szCs w:val="22"/>
              </w:rPr>
              <w:t>Обработка бактерицидным составом испарителя</w:t>
            </w:r>
          </w:p>
        </w:tc>
      </w:tr>
      <w:tr w:rsidR="008339EE" w:rsidRPr="004E197E" w14:paraId="26BBE6ED" w14:textId="77777777" w:rsidTr="00820254">
        <w:trPr>
          <w:trHeight w:val="255"/>
        </w:trPr>
        <w:tc>
          <w:tcPr>
            <w:tcW w:w="775" w:type="dxa"/>
            <w:tcBorders>
              <w:left w:val="single" w:sz="4" w:space="0" w:color="000000"/>
              <w:bottom w:val="single" w:sz="4" w:space="0" w:color="000000"/>
              <w:right w:val="single" w:sz="4" w:space="0" w:color="000000"/>
            </w:tcBorders>
            <w:vAlign w:val="bottom"/>
          </w:tcPr>
          <w:p w14:paraId="19F6ADEA" w14:textId="77777777" w:rsidR="008339EE" w:rsidRPr="004E197E" w:rsidRDefault="00EE43DC">
            <w:pPr>
              <w:widowControl w:val="0"/>
              <w:jc w:val="center"/>
              <w:rPr>
                <w:sz w:val="22"/>
                <w:szCs w:val="22"/>
              </w:rPr>
            </w:pPr>
            <w:r w:rsidRPr="004E197E">
              <w:rPr>
                <w:sz w:val="22"/>
                <w:szCs w:val="22"/>
              </w:rPr>
              <w:t>5</w:t>
            </w:r>
          </w:p>
        </w:tc>
        <w:tc>
          <w:tcPr>
            <w:tcW w:w="9088" w:type="dxa"/>
            <w:tcBorders>
              <w:left w:val="single" w:sz="4" w:space="0" w:color="000000"/>
              <w:bottom w:val="single" w:sz="4" w:space="0" w:color="000000"/>
              <w:right w:val="single" w:sz="4" w:space="0" w:color="000000"/>
            </w:tcBorders>
            <w:vAlign w:val="bottom"/>
          </w:tcPr>
          <w:p w14:paraId="277AA295" w14:textId="77777777" w:rsidR="008339EE" w:rsidRPr="004E197E" w:rsidRDefault="00EE43DC">
            <w:pPr>
              <w:widowControl w:val="0"/>
              <w:rPr>
                <w:sz w:val="22"/>
                <w:szCs w:val="22"/>
              </w:rPr>
            </w:pPr>
            <w:r w:rsidRPr="004E197E">
              <w:rPr>
                <w:sz w:val="22"/>
                <w:szCs w:val="22"/>
              </w:rPr>
              <w:t>Чистка фильтрующих элементов</w:t>
            </w:r>
          </w:p>
        </w:tc>
      </w:tr>
      <w:tr w:rsidR="008339EE" w:rsidRPr="004E197E" w14:paraId="0104FA07" w14:textId="77777777" w:rsidTr="00820254">
        <w:trPr>
          <w:trHeight w:val="255"/>
        </w:trPr>
        <w:tc>
          <w:tcPr>
            <w:tcW w:w="775" w:type="dxa"/>
            <w:tcBorders>
              <w:top w:val="single" w:sz="4" w:space="0" w:color="000000"/>
              <w:left w:val="single" w:sz="4" w:space="0" w:color="000000"/>
              <w:bottom w:val="single" w:sz="4" w:space="0" w:color="000000"/>
              <w:right w:val="single" w:sz="4" w:space="0" w:color="000000"/>
            </w:tcBorders>
            <w:vAlign w:val="bottom"/>
          </w:tcPr>
          <w:p w14:paraId="1196DFCD" w14:textId="77777777" w:rsidR="008339EE" w:rsidRPr="004E197E" w:rsidRDefault="00EE43DC">
            <w:pPr>
              <w:widowControl w:val="0"/>
              <w:jc w:val="center"/>
              <w:rPr>
                <w:sz w:val="22"/>
                <w:szCs w:val="22"/>
              </w:rPr>
            </w:pPr>
            <w:r w:rsidRPr="004E197E">
              <w:rPr>
                <w:sz w:val="22"/>
                <w:szCs w:val="22"/>
              </w:rPr>
              <w:t>6</w:t>
            </w:r>
          </w:p>
        </w:tc>
        <w:tc>
          <w:tcPr>
            <w:tcW w:w="9088" w:type="dxa"/>
            <w:tcBorders>
              <w:top w:val="single" w:sz="4" w:space="0" w:color="000000"/>
              <w:left w:val="single" w:sz="4" w:space="0" w:color="000000"/>
              <w:bottom w:val="single" w:sz="4" w:space="0" w:color="000000"/>
              <w:right w:val="single" w:sz="4" w:space="0" w:color="000000"/>
            </w:tcBorders>
            <w:vAlign w:val="bottom"/>
          </w:tcPr>
          <w:p w14:paraId="64147CCF" w14:textId="77777777" w:rsidR="008339EE" w:rsidRPr="004E197E" w:rsidRDefault="00EE43DC">
            <w:pPr>
              <w:widowControl w:val="0"/>
              <w:rPr>
                <w:sz w:val="22"/>
                <w:szCs w:val="22"/>
              </w:rPr>
            </w:pPr>
            <w:r w:rsidRPr="004E197E">
              <w:rPr>
                <w:sz w:val="22"/>
                <w:szCs w:val="22"/>
              </w:rPr>
              <w:t>Очистка корпуса и передней панели внутреннего блока</w:t>
            </w:r>
          </w:p>
        </w:tc>
      </w:tr>
      <w:tr w:rsidR="008339EE" w:rsidRPr="004E197E" w14:paraId="77C256CF" w14:textId="77777777" w:rsidTr="00820254">
        <w:trPr>
          <w:trHeight w:val="255"/>
        </w:trPr>
        <w:tc>
          <w:tcPr>
            <w:tcW w:w="775" w:type="dxa"/>
            <w:tcBorders>
              <w:top w:val="single" w:sz="4" w:space="0" w:color="000000"/>
              <w:left w:val="single" w:sz="4" w:space="0" w:color="000000"/>
              <w:bottom w:val="single" w:sz="4" w:space="0" w:color="000000"/>
              <w:right w:val="single" w:sz="4" w:space="0" w:color="000000"/>
            </w:tcBorders>
            <w:vAlign w:val="bottom"/>
          </w:tcPr>
          <w:p w14:paraId="36F89671" w14:textId="77777777" w:rsidR="008339EE" w:rsidRPr="004E197E" w:rsidRDefault="00EE43DC">
            <w:pPr>
              <w:widowControl w:val="0"/>
              <w:jc w:val="center"/>
              <w:rPr>
                <w:sz w:val="22"/>
                <w:szCs w:val="22"/>
              </w:rPr>
            </w:pPr>
            <w:r w:rsidRPr="004E197E">
              <w:rPr>
                <w:sz w:val="22"/>
                <w:szCs w:val="22"/>
              </w:rPr>
              <w:t>7</w:t>
            </w:r>
          </w:p>
        </w:tc>
        <w:tc>
          <w:tcPr>
            <w:tcW w:w="9088" w:type="dxa"/>
            <w:tcBorders>
              <w:top w:val="single" w:sz="4" w:space="0" w:color="000000"/>
              <w:left w:val="single" w:sz="4" w:space="0" w:color="000000"/>
              <w:bottom w:val="single" w:sz="4" w:space="0" w:color="000000"/>
              <w:right w:val="single" w:sz="4" w:space="0" w:color="000000"/>
            </w:tcBorders>
            <w:vAlign w:val="bottom"/>
          </w:tcPr>
          <w:p w14:paraId="79B033DB" w14:textId="77777777" w:rsidR="008339EE" w:rsidRPr="004E197E" w:rsidRDefault="00EE43DC">
            <w:pPr>
              <w:widowControl w:val="0"/>
              <w:rPr>
                <w:sz w:val="22"/>
                <w:szCs w:val="22"/>
              </w:rPr>
            </w:pPr>
            <w:r w:rsidRPr="004E197E">
              <w:rPr>
                <w:sz w:val="22"/>
                <w:szCs w:val="22"/>
              </w:rPr>
              <w:t>Проверка исправности дренажной системы (в случае необходимости)</w:t>
            </w:r>
          </w:p>
        </w:tc>
      </w:tr>
      <w:tr w:rsidR="008339EE" w:rsidRPr="004E197E" w14:paraId="679373F9" w14:textId="77777777" w:rsidTr="00820254">
        <w:trPr>
          <w:trHeight w:val="255"/>
        </w:trPr>
        <w:tc>
          <w:tcPr>
            <w:tcW w:w="775" w:type="dxa"/>
            <w:tcBorders>
              <w:top w:val="single" w:sz="4" w:space="0" w:color="000000"/>
              <w:left w:val="single" w:sz="4" w:space="0" w:color="000000"/>
              <w:bottom w:val="single" w:sz="4" w:space="0" w:color="000000"/>
              <w:right w:val="single" w:sz="4" w:space="0" w:color="000000"/>
            </w:tcBorders>
            <w:vAlign w:val="bottom"/>
          </w:tcPr>
          <w:p w14:paraId="758945F2" w14:textId="77777777" w:rsidR="008339EE" w:rsidRPr="004E197E" w:rsidRDefault="00EE43DC">
            <w:pPr>
              <w:widowControl w:val="0"/>
              <w:jc w:val="center"/>
              <w:rPr>
                <w:sz w:val="22"/>
                <w:szCs w:val="22"/>
              </w:rPr>
            </w:pPr>
            <w:r w:rsidRPr="004E197E">
              <w:rPr>
                <w:sz w:val="22"/>
                <w:szCs w:val="22"/>
              </w:rPr>
              <w:t>8</w:t>
            </w:r>
          </w:p>
        </w:tc>
        <w:tc>
          <w:tcPr>
            <w:tcW w:w="9088" w:type="dxa"/>
            <w:tcBorders>
              <w:top w:val="single" w:sz="4" w:space="0" w:color="000000"/>
              <w:left w:val="single" w:sz="4" w:space="0" w:color="000000"/>
              <w:bottom w:val="single" w:sz="4" w:space="0" w:color="000000"/>
              <w:right w:val="single" w:sz="4" w:space="0" w:color="000000"/>
            </w:tcBorders>
            <w:vAlign w:val="bottom"/>
          </w:tcPr>
          <w:p w14:paraId="2E4D53C5" w14:textId="77777777" w:rsidR="008339EE" w:rsidRPr="004E197E" w:rsidRDefault="00EE43DC">
            <w:pPr>
              <w:widowControl w:val="0"/>
              <w:rPr>
                <w:sz w:val="22"/>
                <w:szCs w:val="22"/>
              </w:rPr>
            </w:pPr>
            <w:r w:rsidRPr="004E197E">
              <w:rPr>
                <w:sz w:val="22"/>
                <w:szCs w:val="22"/>
              </w:rPr>
              <w:t>Проверка соединительных узлов электрооборудования и автоматики</w:t>
            </w:r>
          </w:p>
        </w:tc>
      </w:tr>
      <w:tr w:rsidR="008339EE" w:rsidRPr="004E197E" w14:paraId="197309C1" w14:textId="77777777" w:rsidTr="00820254">
        <w:trPr>
          <w:trHeight w:val="255"/>
        </w:trPr>
        <w:tc>
          <w:tcPr>
            <w:tcW w:w="775" w:type="dxa"/>
            <w:tcBorders>
              <w:top w:val="single" w:sz="4" w:space="0" w:color="000000"/>
              <w:left w:val="single" w:sz="4" w:space="0" w:color="000000"/>
              <w:bottom w:val="single" w:sz="4" w:space="0" w:color="000000"/>
              <w:right w:val="single" w:sz="4" w:space="0" w:color="000000"/>
            </w:tcBorders>
            <w:vAlign w:val="bottom"/>
          </w:tcPr>
          <w:p w14:paraId="1ED4F545" w14:textId="77777777" w:rsidR="008339EE" w:rsidRPr="004E197E" w:rsidRDefault="00EE43DC">
            <w:pPr>
              <w:widowControl w:val="0"/>
              <w:jc w:val="center"/>
              <w:rPr>
                <w:sz w:val="22"/>
                <w:szCs w:val="22"/>
              </w:rPr>
            </w:pPr>
            <w:r w:rsidRPr="004E197E">
              <w:rPr>
                <w:sz w:val="22"/>
                <w:szCs w:val="22"/>
              </w:rPr>
              <w:t>9</w:t>
            </w:r>
          </w:p>
        </w:tc>
        <w:tc>
          <w:tcPr>
            <w:tcW w:w="9088" w:type="dxa"/>
            <w:tcBorders>
              <w:top w:val="single" w:sz="4" w:space="0" w:color="000000"/>
              <w:left w:val="single" w:sz="4" w:space="0" w:color="000000"/>
              <w:bottom w:val="single" w:sz="4" w:space="0" w:color="000000"/>
              <w:right w:val="single" w:sz="4" w:space="0" w:color="000000"/>
            </w:tcBorders>
            <w:vAlign w:val="bottom"/>
          </w:tcPr>
          <w:p w14:paraId="6AD21B6D" w14:textId="77777777" w:rsidR="008339EE" w:rsidRPr="004E197E" w:rsidRDefault="00EE43DC">
            <w:pPr>
              <w:widowControl w:val="0"/>
              <w:rPr>
                <w:sz w:val="22"/>
                <w:szCs w:val="22"/>
              </w:rPr>
            </w:pPr>
            <w:r w:rsidRPr="004E197E">
              <w:rPr>
                <w:sz w:val="22"/>
                <w:szCs w:val="22"/>
              </w:rPr>
              <w:t>Проверка состояния электрических проводов, контактов и затяжки винтов контактных зажимов электрических соединений</w:t>
            </w:r>
          </w:p>
        </w:tc>
      </w:tr>
      <w:tr w:rsidR="008339EE" w:rsidRPr="004E197E" w14:paraId="7113D655" w14:textId="77777777" w:rsidTr="00820254">
        <w:trPr>
          <w:trHeight w:val="255"/>
        </w:trPr>
        <w:tc>
          <w:tcPr>
            <w:tcW w:w="775" w:type="dxa"/>
            <w:tcBorders>
              <w:left w:val="single" w:sz="4" w:space="0" w:color="000000"/>
              <w:bottom w:val="single" w:sz="4" w:space="0" w:color="000000"/>
              <w:right w:val="single" w:sz="4" w:space="0" w:color="000000"/>
            </w:tcBorders>
            <w:vAlign w:val="bottom"/>
          </w:tcPr>
          <w:p w14:paraId="6D49ECFB" w14:textId="77777777" w:rsidR="008339EE" w:rsidRPr="004E197E" w:rsidRDefault="00EE43DC">
            <w:pPr>
              <w:widowControl w:val="0"/>
              <w:jc w:val="center"/>
              <w:rPr>
                <w:sz w:val="22"/>
                <w:szCs w:val="22"/>
              </w:rPr>
            </w:pPr>
            <w:r w:rsidRPr="004E197E">
              <w:rPr>
                <w:sz w:val="22"/>
                <w:szCs w:val="22"/>
              </w:rPr>
              <w:t>10</w:t>
            </w:r>
          </w:p>
        </w:tc>
        <w:tc>
          <w:tcPr>
            <w:tcW w:w="9088" w:type="dxa"/>
            <w:tcBorders>
              <w:left w:val="single" w:sz="4" w:space="0" w:color="000000"/>
              <w:bottom w:val="single" w:sz="4" w:space="0" w:color="000000"/>
              <w:right w:val="single" w:sz="4" w:space="0" w:color="000000"/>
            </w:tcBorders>
            <w:vAlign w:val="bottom"/>
          </w:tcPr>
          <w:p w14:paraId="4815380B" w14:textId="77777777" w:rsidR="008339EE" w:rsidRPr="004E197E" w:rsidRDefault="00EE43DC">
            <w:pPr>
              <w:widowControl w:val="0"/>
              <w:rPr>
                <w:sz w:val="22"/>
                <w:szCs w:val="22"/>
              </w:rPr>
            </w:pPr>
            <w:r w:rsidRPr="004E197E">
              <w:rPr>
                <w:sz w:val="22"/>
                <w:szCs w:val="22"/>
              </w:rPr>
              <w:t>Проверка функционирования кондиционера во всех режимах работы</w:t>
            </w:r>
          </w:p>
        </w:tc>
      </w:tr>
      <w:tr w:rsidR="008339EE" w:rsidRPr="004E197E" w14:paraId="37A11E77" w14:textId="77777777" w:rsidTr="00820254">
        <w:trPr>
          <w:trHeight w:val="255"/>
        </w:trPr>
        <w:tc>
          <w:tcPr>
            <w:tcW w:w="775" w:type="dxa"/>
            <w:tcBorders>
              <w:top w:val="single" w:sz="4" w:space="0" w:color="000000"/>
              <w:left w:val="single" w:sz="4" w:space="0" w:color="000000"/>
              <w:bottom w:val="single" w:sz="4" w:space="0" w:color="000000"/>
              <w:right w:val="single" w:sz="4" w:space="0" w:color="000000"/>
            </w:tcBorders>
            <w:vAlign w:val="bottom"/>
          </w:tcPr>
          <w:p w14:paraId="21128101" w14:textId="77777777" w:rsidR="008339EE" w:rsidRPr="004E197E" w:rsidRDefault="00EE43DC">
            <w:pPr>
              <w:widowControl w:val="0"/>
              <w:jc w:val="center"/>
              <w:rPr>
                <w:sz w:val="22"/>
                <w:szCs w:val="22"/>
              </w:rPr>
            </w:pPr>
            <w:r w:rsidRPr="004E197E">
              <w:rPr>
                <w:sz w:val="22"/>
                <w:szCs w:val="22"/>
              </w:rPr>
              <w:t>11</w:t>
            </w:r>
          </w:p>
        </w:tc>
        <w:tc>
          <w:tcPr>
            <w:tcW w:w="9088" w:type="dxa"/>
            <w:tcBorders>
              <w:top w:val="single" w:sz="4" w:space="0" w:color="000000"/>
              <w:left w:val="single" w:sz="4" w:space="0" w:color="000000"/>
              <w:bottom w:val="single" w:sz="4" w:space="0" w:color="000000"/>
              <w:right w:val="single" w:sz="4" w:space="0" w:color="000000"/>
            </w:tcBorders>
            <w:vAlign w:val="bottom"/>
          </w:tcPr>
          <w:p w14:paraId="5DEBBC3B" w14:textId="77777777" w:rsidR="008339EE" w:rsidRPr="004E197E" w:rsidRDefault="00EE43DC">
            <w:pPr>
              <w:widowControl w:val="0"/>
              <w:rPr>
                <w:sz w:val="22"/>
                <w:szCs w:val="22"/>
              </w:rPr>
            </w:pPr>
            <w:r w:rsidRPr="004E197E">
              <w:rPr>
                <w:sz w:val="22"/>
                <w:szCs w:val="22"/>
              </w:rPr>
              <w:t>Тестирование температурного режима</w:t>
            </w:r>
          </w:p>
        </w:tc>
      </w:tr>
      <w:tr w:rsidR="008339EE" w:rsidRPr="004E197E" w14:paraId="6FF1A7CA" w14:textId="77777777" w:rsidTr="00820254">
        <w:trPr>
          <w:trHeight w:val="255"/>
        </w:trPr>
        <w:tc>
          <w:tcPr>
            <w:tcW w:w="775" w:type="dxa"/>
            <w:tcBorders>
              <w:top w:val="single" w:sz="4" w:space="0" w:color="000000"/>
              <w:left w:val="single" w:sz="4" w:space="0" w:color="000000"/>
              <w:bottom w:val="single" w:sz="4" w:space="0" w:color="000000"/>
              <w:right w:val="single" w:sz="4" w:space="0" w:color="000000"/>
            </w:tcBorders>
            <w:vAlign w:val="bottom"/>
          </w:tcPr>
          <w:p w14:paraId="3B1A9ED0" w14:textId="77777777" w:rsidR="008339EE" w:rsidRPr="004E197E" w:rsidRDefault="00EE43DC">
            <w:pPr>
              <w:widowControl w:val="0"/>
              <w:jc w:val="center"/>
              <w:rPr>
                <w:sz w:val="22"/>
                <w:szCs w:val="22"/>
              </w:rPr>
            </w:pPr>
            <w:r w:rsidRPr="004E197E">
              <w:rPr>
                <w:sz w:val="22"/>
                <w:szCs w:val="22"/>
              </w:rPr>
              <w:t>12</w:t>
            </w:r>
          </w:p>
        </w:tc>
        <w:tc>
          <w:tcPr>
            <w:tcW w:w="9088" w:type="dxa"/>
            <w:tcBorders>
              <w:top w:val="single" w:sz="4" w:space="0" w:color="000000"/>
              <w:left w:val="single" w:sz="4" w:space="0" w:color="000000"/>
              <w:bottom w:val="single" w:sz="4" w:space="0" w:color="000000"/>
              <w:right w:val="single" w:sz="4" w:space="0" w:color="000000"/>
            </w:tcBorders>
            <w:vAlign w:val="bottom"/>
          </w:tcPr>
          <w:p w14:paraId="074B5467" w14:textId="77777777" w:rsidR="008339EE" w:rsidRPr="004E197E" w:rsidRDefault="00EE43DC">
            <w:pPr>
              <w:widowControl w:val="0"/>
              <w:rPr>
                <w:sz w:val="22"/>
                <w:szCs w:val="22"/>
              </w:rPr>
            </w:pPr>
            <w:r w:rsidRPr="004E197E">
              <w:rPr>
                <w:sz w:val="22"/>
                <w:szCs w:val="22"/>
              </w:rPr>
              <w:t>Измерение технических характеристик питающей сети</w:t>
            </w:r>
          </w:p>
        </w:tc>
      </w:tr>
      <w:tr w:rsidR="008339EE" w:rsidRPr="004E197E" w14:paraId="42A0E83F" w14:textId="77777777" w:rsidTr="00820254">
        <w:trPr>
          <w:trHeight w:val="255"/>
        </w:trPr>
        <w:tc>
          <w:tcPr>
            <w:tcW w:w="775" w:type="dxa"/>
            <w:tcBorders>
              <w:top w:val="single" w:sz="4" w:space="0" w:color="000000"/>
              <w:left w:val="single" w:sz="4" w:space="0" w:color="000000"/>
              <w:bottom w:val="single" w:sz="4" w:space="0" w:color="000000"/>
              <w:right w:val="single" w:sz="4" w:space="0" w:color="000000"/>
            </w:tcBorders>
            <w:vAlign w:val="bottom"/>
          </w:tcPr>
          <w:p w14:paraId="24BEEF50" w14:textId="77777777" w:rsidR="008339EE" w:rsidRPr="004E197E" w:rsidRDefault="00EE43DC">
            <w:pPr>
              <w:widowControl w:val="0"/>
              <w:jc w:val="center"/>
              <w:rPr>
                <w:sz w:val="22"/>
                <w:szCs w:val="22"/>
              </w:rPr>
            </w:pPr>
            <w:r w:rsidRPr="004E197E">
              <w:rPr>
                <w:sz w:val="22"/>
                <w:szCs w:val="22"/>
              </w:rPr>
              <w:t>13</w:t>
            </w:r>
          </w:p>
        </w:tc>
        <w:tc>
          <w:tcPr>
            <w:tcW w:w="9088" w:type="dxa"/>
            <w:tcBorders>
              <w:top w:val="single" w:sz="4" w:space="0" w:color="000000"/>
              <w:left w:val="single" w:sz="4" w:space="0" w:color="000000"/>
              <w:bottom w:val="single" w:sz="4" w:space="0" w:color="000000"/>
              <w:right w:val="single" w:sz="4" w:space="0" w:color="000000"/>
            </w:tcBorders>
            <w:vAlign w:val="bottom"/>
          </w:tcPr>
          <w:p w14:paraId="4BEF9E83" w14:textId="77777777" w:rsidR="008339EE" w:rsidRPr="004E197E" w:rsidRDefault="00EE43DC">
            <w:pPr>
              <w:widowControl w:val="0"/>
              <w:rPr>
                <w:sz w:val="22"/>
                <w:szCs w:val="22"/>
              </w:rPr>
            </w:pPr>
            <w:r w:rsidRPr="004E197E">
              <w:rPr>
                <w:sz w:val="22"/>
                <w:szCs w:val="22"/>
              </w:rPr>
              <w:t>Тестирование электронных схем, блоков</w:t>
            </w:r>
          </w:p>
        </w:tc>
      </w:tr>
      <w:tr w:rsidR="008339EE" w:rsidRPr="004E197E" w14:paraId="753A1533" w14:textId="77777777" w:rsidTr="00820254">
        <w:trPr>
          <w:trHeight w:val="255"/>
        </w:trPr>
        <w:tc>
          <w:tcPr>
            <w:tcW w:w="775" w:type="dxa"/>
            <w:tcBorders>
              <w:top w:val="single" w:sz="4" w:space="0" w:color="000000"/>
              <w:left w:val="single" w:sz="4" w:space="0" w:color="000000"/>
              <w:bottom w:val="single" w:sz="4" w:space="0" w:color="000000"/>
              <w:right w:val="single" w:sz="4" w:space="0" w:color="000000"/>
            </w:tcBorders>
            <w:vAlign w:val="bottom"/>
          </w:tcPr>
          <w:p w14:paraId="31FA9EDE" w14:textId="77777777" w:rsidR="008339EE" w:rsidRPr="004E197E" w:rsidRDefault="00EE43DC">
            <w:pPr>
              <w:widowControl w:val="0"/>
              <w:jc w:val="center"/>
              <w:rPr>
                <w:sz w:val="22"/>
                <w:szCs w:val="22"/>
              </w:rPr>
            </w:pPr>
            <w:r w:rsidRPr="004E197E">
              <w:rPr>
                <w:sz w:val="22"/>
                <w:szCs w:val="22"/>
              </w:rPr>
              <w:t>14</w:t>
            </w:r>
          </w:p>
        </w:tc>
        <w:tc>
          <w:tcPr>
            <w:tcW w:w="9088" w:type="dxa"/>
            <w:tcBorders>
              <w:top w:val="single" w:sz="4" w:space="0" w:color="000000"/>
              <w:left w:val="single" w:sz="4" w:space="0" w:color="000000"/>
              <w:bottom w:val="single" w:sz="4" w:space="0" w:color="000000"/>
              <w:right w:val="single" w:sz="4" w:space="0" w:color="000000"/>
            </w:tcBorders>
            <w:vAlign w:val="bottom"/>
          </w:tcPr>
          <w:p w14:paraId="76AD664A" w14:textId="77777777" w:rsidR="008339EE" w:rsidRPr="004E197E" w:rsidRDefault="00EE43DC">
            <w:pPr>
              <w:widowControl w:val="0"/>
              <w:rPr>
                <w:sz w:val="22"/>
                <w:szCs w:val="22"/>
              </w:rPr>
            </w:pPr>
            <w:r w:rsidRPr="004E197E">
              <w:rPr>
                <w:sz w:val="22"/>
                <w:szCs w:val="22"/>
              </w:rPr>
              <w:t>Проверка герметичности соединений в контуре циркуляции хладагента</w:t>
            </w:r>
          </w:p>
        </w:tc>
      </w:tr>
      <w:tr w:rsidR="008339EE" w:rsidRPr="004E197E" w14:paraId="598203CE" w14:textId="77777777" w:rsidTr="00820254">
        <w:trPr>
          <w:trHeight w:val="255"/>
        </w:trPr>
        <w:tc>
          <w:tcPr>
            <w:tcW w:w="775" w:type="dxa"/>
            <w:tcBorders>
              <w:left w:val="single" w:sz="4" w:space="0" w:color="000000"/>
              <w:bottom w:val="single" w:sz="4" w:space="0" w:color="000000"/>
              <w:right w:val="single" w:sz="4" w:space="0" w:color="000000"/>
            </w:tcBorders>
            <w:vAlign w:val="bottom"/>
          </w:tcPr>
          <w:p w14:paraId="504C2A28" w14:textId="77777777" w:rsidR="008339EE" w:rsidRPr="004E197E" w:rsidRDefault="00EE43DC">
            <w:pPr>
              <w:widowControl w:val="0"/>
              <w:jc w:val="center"/>
              <w:rPr>
                <w:sz w:val="22"/>
                <w:szCs w:val="22"/>
              </w:rPr>
            </w:pPr>
            <w:r w:rsidRPr="004E197E">
              <w:rPr>
                <w:sz w:val="22"/>
                <w:szCs w:val="22"/>
              </w:rPr>
              <w:t>15</w:t>
            </w:r>
          </w:p>
        </w:tc>
        <w:tc>
          <w:tcPr>
            <w:tcW w:w="9088" w:type="dxa"/>
            <w:tcBorders>
              <w:left w:val="single" w:sz="4" w:space="0" w:color="000000"/>
              <w:bottom w:val="single" w:sz="4" w:space="0" w:color="000000"/>
              <w:right w:val="single" w:sz="4" w:space="0" w:color="000000"/>
            </w:tcBorders>
            <w:vAlign w:val="bottom"/>
          </w:tcPr>
          <w:p w14:paraId="14FA1846" w14:textId="77777777" w:rsidR="008339EE" w:rsidRPr="004E197E" w:rsidRDefault="00EE43DC">
            <w:pPr>
              <w:widowControl w:val="0"/>
              <w:rPr>
                <w:sz w:val="22"/>
                <w:szCs w:val="22"/>
              </w:rPr>
            </w:pPr>
            <w:r w:rsidRPr="004E197E">
              <w:rPr>
                <w:sz w:val="22"/>
                <w:szCs w:val="22"/>
              </w:rPr>
              <w:t>Заправка фреоном (фреон предоставляется за счет Исполнителя)</w:t>
            </w:r>
          </w:p>
        </w:tc>
      </w:tr>
      <w:tr w:rsidR="008339EE" w:rsidRPr="004E197E" w14:paraId="0AE880EE" w14:textId="77777777" w:rsidTr="00820254">
        <w:trPr>
          <w:trHeight w:val="255"/>
        </w:trPr>
        <w:tc>
          <w:tcPr>
            <w:tcW w:w="775" w:type="dxa"/>
            <w:tcBorders>
              <w:left w:val="single" w:sz="4" w:space="0" w:color="000000"/>
              <w:bottom w:val="single" w:sz="4" w:space="0" w:color="000000"/>
              <w:right w:val="single" w:sz="4" w:space="0" w:color="000000"/>
            </w:tcBorders>
            <w:vAlign w:val="bottom"/>
          </w:tcPr>
          <w:p w14:paraId="6BD8CF86" w14:textId="77777777" w:rsidR="008339EE" w:rsidRPr="004E197E" w:rsidRDefault="00EE43DC">
            <w:pPr>
              <w:widowControl w:val="0"/>
              <w:jc w:val="center"/>
              <w:rPr>
                <w:sz w:val="22"/>
                <w:szCs w:val="22"/>
              </w:rPr>
            </w:pPr>
            <w:r w:rsidRPr="004E197E">
              <w:rPr>
                <w:sz w:val="22"/>
                <w:szCs w:val="22"/>
              </w:rPr>
              <w:t>16</w:t>
            </w:r>
          </w:p>
        </w:tc>
        <w:tc>
          <w:tcPr>
            <w:tcW w:w="9088" w:type="dxa"/>
            <w:tcBorders>
              <w:left w:val="single" w:sz="4" w:space="0" w:color="000000"/>
              <w:bottom w:val="single" w:sz="4" w:space="0" w:color="000000"/>
              <w:right w:val="single" w:sz="4" w:space="0" w:color="000000"/>
            </w:tcBorders>
            <w:vAlign w:val="bottom"/>
          </w:tcPr>
          <w:p w14:paraId="779E31C6" w14:textId="77777777" w:rsidR="008339EE" w:rsidRPr="004E197E" w:rsidRDefault="00EE43DC">
            <w:pPr>
              <w:widowControl w:val="0"/>
              <w:rPr>
                <w:sz w:val="22"/>
                <w:szCs w:val="22"/>
              </w:rPr>
            </w:pPr>
            <w:r w:rsidRPr="004E197E">
              <w:rPr>
                <w:sz w:val="22"/>
                <w:szCs w:val="22"/>
              </w:rPr>
              <w:t>Диагностирование работоспособности пульта управления</w:t>
            </w:r>
          </w:p>
        </w:tc>
      </w:tr>
      <w:tr w:rsidR="008339EE" w:rsidRPr="004E197E" w14:paraId="5FA7283E" w14:textId="77777777" w:rsidTr="00820254">
        <w:trPr>
          <w:trHeight w:val="255"/>
        </w:trPr>
        <w:tc>
          <w:tcPr>
            <w:tcW w:w="775" w:type="dxa"/>
            <w:tcBorders>
              <w:left w:val="single" w:sz="4" w:space="0" w:color="000000"/>
              <w:bottom w:val="single" w:sz="4" w:space="0" w:color="000000"/>
              <w:right w:val="single" w:sz="4" w:space="0" w:color="000000"/>
            </w:tcBorders>
            <w:vAlign w:val="bottom"/>
          </w:tcPr>
          <w:p w14:paraId="14A6D1A7" w14:textId="77777777" w:rsidR="008339EE" w:rsidRPr="004E197E" w:rsidRDefault="00EE43DC">
            <w:pPr>
              <w:widowControl w:val="0"/>
              <w:jc w:val="center"/>
              <w:rPr>
                <w:sz w:val="22"/>
                <w:szCs w:val="22"/>
              </w:rPr>
            </w:pPr>
            <w:r w:rsidRPr="004E197E">
              <w:rPr>
                <w:sz w:val="22"/>
                <w:szCs w:val="22"/>
              </w:rPr>
              <w:t>17</w:t>
            </w:r>
          </w:p>
        </w:tc>
        <w:tc>
          <w:tcPr>
            <w:tcW w:w="9088" w:type="dxa"/>
            <w:tcBorders>
              <w:left w:val="single" w:sz="4" w:space="0" w:color="000000"/>
              <w:bottom w:val="single" w:sz="4" w:space="0" w:color="000000"/>
              <w:right w:val="single" w:sz="4" w:space="0" w:color="000000"/>
            </w:tcBorders>
            <w:vAlign w:val="bottom"/>
          </w:tcPr>
          <w:p w14:paraId="5EC5A711" w14:textId="77777777" w:rsidR="008339EE" w:rsidRPr="004E197E" w:rsidRDefault="00EE43DC">
            <w:pPr>
              <w:widowControl w:val="0"/>
              <w:rPr>
                <w:sz w:val="22"/>
                <w:szCs w:val="22"/>
              </w:rPr>
            </w:pPr>
            <w:r w:rsidRPr="004E197E">
              <w:rPr>
                <w:sz w:val="22"/>
                <w:szCs w:val="22"/>
              </w:rPr>
              <w:t>Инструктаж по правильной эксплуатации климатического оборудования</w:t>
            </w:r>
          </w:p>
        </w:tc>
      </w:tr>
    </w:tbl>
    <w:p w14:paraId="2ABFB009" w14:textId="5956A96C" w:rsidR="008339EE" w:rsidRPr="004E197E" w:rsidRDefault="00820254">
      <w:pPr>
        <w:pStyle w:val="Standard"/>
        <w:spacing w:after="0"/>
        <w:rPr>
          <w:sz w:val="22"/>
          <w:szCs w:val="22"/>
        </w:rPr>
      </w:pPr>
      <w:r w:rsidRPr="004E197E">
        <w:rPr>
          <w:sz w:val="22"/>
          <w:szCs w:val="22"/>
        </w:rPr>
        <w:t xml:space="preserve">Периодичность обслуживания: 2 раза в год, 1 этап с </w:t>
      </w:r>
      <w:r w:rsidR="005B7547">
        <w:rPr>
          <w:sz w:val="22"/>
          <w:szCs w:val="22"/>
        </w:rPr>
        <w:t>29.06.2026</w:t>
      </w:r>
      <w:r w:rsidRPr="004E197E">
        <w:rPr>
          <w:sz w:val="22"/>
          <w:szCs w:val="22"/>
        </w:rPr>
        <w:t xml:space="preserve"> по </w:t>
      </w:r>
      <w:r w:rsidR="005B7547">
        <w:rPr>
          <w:sz w:val="22"/>
          <w:szCs w:val="22"/>
        </w:rPr>
        <w:t>10.07</w:t>
      </w:r>
      <w:r w:rsidRPr="004E197E">
        <w:rPr>
          <w:sz w:val="22"/>
          <w:szCs w:val="22"/>
        </w:rPr>
        <w:t>.2026</w:t>
      </w:r>
    </w:p>
    <w:p w14:paraId="16D1171F" w14:textId="7F5914DF" w:rsidR="00820254" w:rsidRPr="004E197E" w:rsidRDefault="00820254">
      <w:pPr>
        <w:pStyle w:val="Standard"/>
        <w:spacing w:after="0"/>
        <w:rPr>
          <w:sz w:val="22"/>
          <w:szCs w:val="22"/>
        </w:rPr>
      </w:pPr>
      <w:r w:rsidRPr="004E197E">
        <w:rPr>
          <w:sz w:val="22"/>
          <w:szCs w:val="22"/>
        </w:rPr>
        <w:t xml:space="preserve">                                                </w:t>
      </w:r>
      <w:r w:rsidR="005B7547">
        <w:rPr>
          <w:sz w:val="22"/>
          <w:szCs w:val="22"/>
        </w:rPr>
        <w:t xml:space="preserve">  </w:t>
      </w:r>
      <w:r w:rsidRPr="004E197E">
        <w:rPr>
          <w:sz w:val="22"/>
          <w:szCs w:val="22"/>
        </w:rPr>
        <w:t xml:space="preserve">    2 этап с 10.</w:t>
      </w:r>
      <w:r w:rsidR="005B7547">
        <w:rPr>
          <w:sz w:val="22"/>
          <w:szCs w:val="22"/>
        </w:rPr>
        <w:t>09</w:t>
      </w:r>
      <w:r w:rsidRPr="004E197E">
        <w:rPr>
          <w:sz w:val="22"/>
          <w:szCs w:val="22"/>
        </w:rPr>
        <w:t xml:space="preserve">.2026 по </w:t>
      </w:r>
      <w:r w:rsidR="005B7547">
        <w:rPr>
          <w:sz w:val="22"/>
          <w:szCs w:val="22"/>
        </w:rPr>
        <w:t>17</w:t>
      </w:r>
      <w:r w:rsidRPr="004E197E">
        <w:rPr>
          <w:sz w:val="22"/>
          <w:szCs w:val="22"/>
        </w:rPr>
        <w:t>.</w:t>
      </w:r>
      <w:r w:rsidR="005B7547">
        <w:rPr>
          <w:sz w:val="22"/>
          <w:szCs w:val="22"/>
        </w:rPr>
        <w:t>09</w:t>
      </w:r>
      <w:r w:rsidRPr="004E197E">
        <w:rPr>
          <w:sz w:val="22"/>
          <w:szCs w:val="22"/>
        </w:rPr>
        <w:t>.2026 г.</w:t>
      </w:r>
    </w:p>
    <w:p w14:paraId="6E70CF89" w14:textId="77777777" w:rsidR="00820254" w:rsidRPr="004E197E" w:rsidRDefault="00820254">
      <w:pPr>
        <w:pStyle w:val="Standard"/>
        <w:spacing w:after="0"/>
        <w:rPr>
          <w:sz w:val="22"/>
          <w:szCs w:val="22"/>
        </w:rPr>
      </w:pPr>
    </w:p>
    <w:p w14:paraId="5C12AAC7" w14:textId="77777777" w:rsidR="00983249" w:rsidRPr="004E197E" w:rsidRDefault="00983249" w:rsidP="00983249">
      <w:pPr>
        <w:shd w:val="clear" w:color="auto" w:fill="FFFFFF"/>
        <w:suppressAutoHyphens w:val="0"/>
        <w:spacing w:after="0"/>
        <w:jc w:val="left"/>
        <w:rPr>
          <w:b/>
          <w:color w:val="34343C"/>
          <w:sz w:val="22"/>
          <w:szCs w:val="22"/>
        </w:rPr>
      </w:pPr>
      <w:r w:rsidRPr="004E197E">
        <w:rPr>
          <w:b/>
          <w:color w:val="34343C"/>
          <w:sz w:val="22"/>
          <w:szCs w:val="22"/>
        </w:rPr>
        <w:t xml:space="preserve">Перечень оказываемых услуг по техническому обслуживанию вентиляционных систем </w:t>
      </w:r>
    </w:p>
    <w:p w14:paraId="532E8176" w14:textId="77777777" w:rsidR="00983249" w:rsidRPr="004E197E" w:rsidRDefault="00983249" w:rsidP="00983249">
      <w:pPr>
        <w:shd w:val="clear" w:color="auto" w:fill="FFFFFF"/>
        <w:suppressAutoHyphens w:val="0"/>
        <w:spacing w:after="0"/>
        <w:jc w:val="left"/>
        <w:rPr>
          <w:color w:val="34343C"/>
          <w:sz w:val="22"/>
          <w:szCs w:val="22"/>
        </w:rPr>
      </w:pPr>
      <w:r w:rsidRPr="004E197E">
        <w:rPr>
          <w:color w:val="34343C"/>
          <w:sz w:val="22"/>
          <w:szCs w:val="22"/>
        </w:rPr>
        <w:t xml:space="preserve"> Перечень услуг по техническому обслуживанию в</w:t>
      </w:r>
      <w:r w:rsidR="00FF7B6C" w:rsidRPr="004E197E">
        <w:rPr>
          <w:color w:val="34343C"/>
          <w:sz w:val="22"/>
          <w:szCs w:val="22"/>
        </w:rPr>
        <w:t xml:space="preserve">ентиляционных систем </w:t>
      </w:r>
    </w:p>
    <w:p w14:paraId="3A297EA8" w14:textId="77777777" w:rsidR="00983249" w:rsidRPr="004E197E" w:rsidRDefault="00983249" w:rsidP="00983249">
      <w:pPr>
        <w:shd w:val="clear" w:color="auto" w:fill="FFFFFF"/>
        <w:suppressAutoHyphens w:val="0"/>
        <w:spacing w:after="0"/>
        <w:jc w:val="left"/>
        <w:rPr>
          <w:color w:val="34343C"/>
          <w:sz w:val="22"/>
          <w:szCs w:val="22"/>
        </w:rPr>
      </w:pPr>
      <w:r w:rsidRPr="004E197E">
        <w:rPr>
          <w:color w:val="34343C"/>
          <w:sz w:val="22"/>
          <w:szCs w:val="22"/>
        </w:rPr>
        <w:t xml:space="preserve"> внешний осмотр оборудования, креплений и</w:t>
      </w:r>
      <w:r w:rsidR="00FF7B6C" w:rsidRPr="004E197E">
        <w:rPr>
          <w:color w:val="34343C"/>
          <w:sz w:val="22"/>
          <w:szCs w:val="22"/>
        </w:rPr>
        <w:t xml:space="preserve"> конструкций системы вентиляции</w:t>
      </w:r>
    </w:p>
    <w:p w14:paraId="64ECD75C" w14:textId="77777777" w:rsidR="00983249" w:rsidRPr="004E197E" w:rsidRDefault="00983249" w:rsidP="00983249">
      <w:pPr>
        <w:shd w:val="clear" w:color="auto" w:fill="FFFFFF"/>
        <w:suppressAutoHyphens w:val="0"/>
        <w:spacing w:after="0"/>
        <w:jc w:val="left"/>
        <w:rPr>
          <w:color w:val="34343C"/>
          <w:sz w:val="22"/>
          <w:szCs w:val="22"/>
        </w:rPr>
      </w:pPr>
      <w:r w:rsidRPr="004E197E">
        <w:rPr>
          <w:color w:val="34343C"/>
          <w:sz w:val="22"/>
          <w:szCs w:val="22"/>
        </w:rPr>
        <w:t xml:space="preserve"> проверка работы вентиляци</w:t>
      </w:r>
      <w:r w:rsidR="00FF7B6C" w:rsidRPr="004E197E">
        <w:rPr>
          <w:color w:val="34343C"/>
          <w:sz w:val="22"/>
          <w:szCs w:val="22"/>
        </w:rPr>
        <w:t>онной установки во всех режимах</w:t>
      </w:r>
    </w:p>
    <w:p w14:paraId="6D0EC693" w14:textId="77777777" w:rsidR="00983249" w:rsidRPr="004E197E" w:rsidRDefault="00983249" w:rsidP="00983249">
      <w:pPr>
        <w:shd w:val="clear" w:color="auto" w:fill="FFFFFF"/>
        <w:suppressAutoHyphens w:val="0"/>
        <w:spacing w:after="0"/>
        <w:jc w:val="left"/>
        <w:rPr>
          <w:color w:val="34343C"/>
          <w:sz w:val="22"/>
          <w:szCs w:val="22"/>
        </w:rPr>
      </w:pPr>
      <w:r w:rsidRPr="004E197E">
        <w:rPr>
          <w:color w:val="34343C"/>
          <w:sz w:val="22"/>
          <w:szCs w:val="22"/>
        </w:rPr>
        <w:t xml:space="preserve"> проверка исправности системы индикац</w:t>
      </w:r>
      <w:r w:rsidR="00FF7B6C" w:rsidRPr="004E197E">
        <w:rPr>
          <w:color w:val="34343C"/>
          <w:sz w:val="22"/>
          <w:szCs w:val="22"/>
        </w:rPr>
        <w:t>ии режимов</w:t>
      </w:r>
    </w:p>
    <w:p w14:paraId="6AE4F3A7" w14:textId="77777777" w:rsidR="00983249" w:rsidRPr="004E197E" w:rsidRDefault="00983249" w:rsidP="00983249">
      <w:pPr>
        <w:shd w:val="clear" w:color="auto" w:fill="FFFFFF"/>
        <w:suppressAutoHyphens w:val="0"/>
        <w:spacing w:after="0"/>
        <w:jc w:val="left"/>
        <w:rPr>
          <w:color w:val="34343C"/>
          <w:sz w:val="22"/>
          <w:szCs w:val="22"/>
        </w:rPr>
      </w:pPr>
      <w:r w:rsidRPr="004E197E">
        <w:rPr>
          <w:color w:val="34343C"/>
          <w:sz w:val="22"/>
          <w:szCs w:val="22"/>
        </w:rPr>
        <w:t xml:space="preserve"> проверка работы</w:t>
      </w:r>
      <w:r w:rsidR="00FF7B6C" w:rsidRPr="004E197E">
        <w:rPr>
          <w:color w:val="34343C"/>
          <w:sz w:val="22"/>
          <w:szCs w:val="22"/>
        </w:rPr>
        <w:t xml:space="preserve"> жалюзи с механическим приводом</w:t>
      </w:r>
    </w:p>
    <w:p w14:paraId="6C64506A" w14:textId="77777777" w:rsidR="00983249" w:rsidRPr="004E197E" w:rsidRDefault="00983249" w:rsidP="00983249">
      <w:pPr>
        <w:shd w:val="clear" w:color="auto" w:fill="FFFFFF"/>
        <w:suppressAutoHyphens w:val="0"/>
        <w:spacing w:after="0"/>
        <w:jc w:val="left"/>
        <w:rPr>
          <w:color w:val="34343C"/>
          <w:sz w:val="22"/>
          <w:szCs w:val="22"/>
        </w:rPr>
      </w:pPr>
      <w:r w:rsidRPr="004E197E">
        <w:rPr>
          <w:color w:val="34343C"/>
          <w:sz w:val="22"/>
          <w:szCs w:val="22"/>
        </w:rPr>
        <w:t xml:space="preserve"> проверка исправности электродви</w:t>
      </w:r>
      <w:r w:rsidR="00FF7B6C" w:rsidRPr="004E197E">
        <w:rPr>
          <w:color w:val="34343C"/>
          <w:sz w:val="22"/>
          <w:szCs w:val="22"/>
        </w:rPr>
        <w:t>гателей и лопастей вентиляторов</w:t>
      </w:r>
    </w:p>
    <w:p w14:paraId="5F6DF15C" w14:textId="77777777" w:rsidR="00983249" w:rsidRPr="004E197E" w:rsidRDefault="00983249" w:rsidP="00983249">
      <w:pPr>
        <w:shd w:val="clear" w:color="auto" w:fill="FFFFFF"/>
        <w:suppressAutoHyphens w:val="0"/>
        <w:spacing w:after="0"/>
        <w:jc w:val="left"/>
        <w:rPr>
          <w:color w:val="34343C"/>
          <w:sz w:val="22"/>
          <w:szCs w:val="22"/>
        </w:rPr>
      </w:pPr>
      <w:r w:rsidRPr="004E197E">
        <w:rPr>
          <w:color w:val="34343C"/>
          <w:sz w:val="22"/>
          <w:szCs w:val="22"/>
        </w:rPr>
        <w:t xml:space="preserve"> контроль состояния фил</w:t>
      </w:r>
      <w:r w:rsidR="00FF7B6C" w:rsidRPr="004E197E">
        <w:rPr>
          <w:color w:val="34343C"/>
          <w:sz w:val="22"/>
          <w:szCs w:val="22"/>
        </w:rPr>
        <w:t>ьтров, калорифера, вентиляторов</w:t>
      </w:r>
    </w:p>
    <w:p w14:paraId="17D14432" w14:textId="77777777" w:rsidR="00983249" w:rsidRPr="004E197E" w:rsidRDefault="00983249" w:rsidP="00983249">
      <w:pPr>
        <w:shd w:val="clear" w:color="auto" w:fill="FFFFFF"/>
        <w:suppressAutoHyphens w:val="0"/>
        <w:spacing w:after="0"/>
        <w:jc w:val="left"/>
        <w:rPr>
          <w:color w:val="34343C"/>
          <w:sz w:val="22"/>
          <w:szCs w:val="22"/>
        </w:rPr>
      </w:pPr>
      <w:r w:rsidRPr="004E197E">
        <w:rPr>
          <w:color w:val="34343C"/>
          <w:sz w:val="22"/>
          <w:szCs w:val="22"/>
        </w:rPr>
        <w:t xml:space="preserve"> п</w:t>
      </w:r>
      <w:r w:rsidR="00FF7B6C" w:rsidRPr="004E197E">
        <w:rPr>
          <w:color w:val="34343C"/>
          <w:sz w:val="22"/>
          <w:szCs w:val="22"/>
        </w:rPr>
        <w:t>роверка электропитания по фазам</w:t>
      </w:r>
    </w:p>
    <w:p w14:paraId="5231E99C" w14:textId="77777777" w:rsidR="00983249" w:rsidRPr="004E197E" w:rsidRDefault="00983249" w:rsidP="00983249">
      <w:pPr>
        <w:shd w:val="clear" w:color="auto" w:fill="FFFFFF"/>
        <w:suppressAutoHyphens w:val="0"/>
        <w:spacing w:after="0"/>
        <w:jc w:val="left"/>
        <w:rPr>
          <w:color w:val="34343C"/>
          <w:sz w:val="22"/>
          <w:szCs w:val="22"/>
        </w:rPr>
      </w:pPr>
      <w:r w:rsidRPr="004E197E">
        <w:rPr>
          <w:color w:val="34343C"/>
          <w:sz w:val="22"/>
          <w:szCs w:val="22"/>
        </w:rPr>
        <w:t xml:space="preserve"> очистка от загрязнения воздушного</w:t>
      </w:r>
      <w:r w:rsidR="00FF7B6C" w:rsidRPr="004E197E">
        <w:rPr>
          <w:color w:val="34343C"/>
          <w:sz w:val="22"/>
          <w:szCs w:val="22"/>
        </w:rPr>
        <w:t xml:space="preserve"> клапана</w:t>
      </w:r>
    </w:p>
    <w:p w14:paraId="5FDBEF65" w14:textId="77777777" w:rsidR="00983249" w:rsidRPr="004E197E" w:rsidRDefault="00983249" w:rsidP="00983249">
      <w:pPr>
        <w:shd w:val="clear" w:color="auto" w:fill="FFFFFF"/>
        <w:suppressAutoHyphens w:val="0"/>
        <w:spacing w:after="0"/>
        <w:jc w:val="left"/>
        <w:rPr>
          <w:color w:val="34343C"/>
          <w:sz w:val="22"/>
          <w:szCs w:val="22"/>
        </w:rPr>
      </w:pPr>
      <w:r w:rsidRPr="004E197E">
        <w:rPr>
          <w:color w:val="34343C"/>
          <w:sz w:val="22"/>
          <w:szCs w:val="22"/>
        </w:rPr>
        <w:t xml:space="preserve"> проверка технического состояния, наличия деформаций, а также очистка от загрязнений электрического </w:t>
      </w:r>
      <w:r w:rsidR="00FF7B6C" w:rsidRPr="004E197E">
        <w:rPr>
          <w:color w:val="34343C"/>
          <w:sz w:val="22"/>
          <w:szCs w:val="22"/>
        </w:rPr>
        <w:t>нагревателя вентилятора</w:t>
      </w:r>
    </w:p>
    <w:p w14:paraId="137BDAD9" w14:textId="77777777" w:rsidR="00983249" w:rsidRPr="004E197E" w:rsidRDefault="00983249" w:rsidP="00983249">
      <w:pPr>
        <w:shd w:val="clear" w:color="auto" w:fill="FFFFFF"/>
        <w:suppressAutoHyphens w:val="0"/>
        <w:spacing w:after="0"/>
        <w:jc w:val="left"/>
        <w:rPr>
          <w:color w:val="34343C"/>
          <w:sz w:val="22"/>
          <w:szCs w:val="22"/>
        </w:rPr>
      </w:pPr>
      <w:r w:rsidRPr="004E197E">
        <w:rPr>
          <w:color w:val="34343C"/>
          <w:sz w:val="22"/>
          <w:szCs w:val="22"/>
        </w:rPr>
        <w:t xml:space="preserve"> проверка загрязненности </w:t>
      </w:r>
      <w:r w:rsidR="00FF7B6C" w:rsidRPr="004E197E">
        <w:rPr>
          <w:color w:val="34343C"/>
          <w:sz w:val="22"/>
          <w:szCs w:val="22"/>
        </w:rPr>
        <w:t>и чистка воздуховодов</w:t>
      </w:r>
    </w:p>
    <w:p w14:paraId="1187728E" w14:textId="77777777" w:rsidR="00983249" w:rsidRPr="004E197E" w:rsidRDefault="00983249" w:rsidP="00983249">
      <w:pPr>
        <w:shd w:val="clear" w:color="auto" w:fill="FFFFFF"/>
        <w:suppressAutoHyphens w:val="0"/>
        <w:spacing w:after="0"/>
        <w:jc w:val="left"/>
        <w:rPr>
          <w:color w:val="34343C"/>
          <w:sz w:val="22"/>
          <w:szCs w:val="22"/>
        </w:rPr>
      </w:pPr>
      <w:r w:rsidRPr="004E197E">
        <w:rPr>
          <w:color w:val="34343C"/>
          <w:sz w:val="22"/>
          <w:szCs w:val="22"/>
        </w:rPr>
        <w:t xml:space="preserve"> пров</w:t>
      </w:r>
      <w:r w:rsidR="00FF7B6C" w:rsidRPr="004E197E">
        <w:rPr>
          <w:color w:val="34343C"/>
          <w:sz w:val="22"/>
          <w:szCs w:val="22"/>
        </w:rPr>
        <w:t>ерка состояния изоляции системы</w:t>
      </w:r>
    </w:p>
    <w:p w14:paraId="14425C26" w14:textId="77777777" w:rsidR="00983249" w:rsidRPr="004E197E" w:rsidRDefault="00983249" w:rsidP="00983249">
      <w:pPr>
        <w:shd w:val="clear" w:color="auto" w:fill="FFFFFF"/>
        <w:suppressAutoHyphens w:val="0"/>
        <w:spacing w:after="0"/>
        <w:jc w:val="left"/>
        <w:rPr>
          <w:color w:val="34343C"/>
          <w:sz w:val="22"/>
          <w:szCs w:val="22"/>
        </w:rPr>
      </w:pPr>
      <w:r w:rsidRPr="004E197E">
        <w:rPr>
          <w:color w:val="34343C"/>
          <w:sz w:val="22"/>
          <w:szCs w:val="22"/>
        </w:rPr>
        <w:t>Замена фильтров</w:t>
      </w:r>
    </w:p>
    <w:p w14:paraId="50D5D7E0" w14:textId="77777777" w:rsidR="00983249" w:rsidRPr="004E197E" w:rsidRDefault="00983249" w:rsidP="00983249">
      <w:pPr>
        <w:shd w:val="clear" w:color="auto" w:fill="FFFFFF"/>
        <w:suppressAutoHyphens w:val="0"/>
        <w:spacing w:after="0"/>
        <w:jc w:val="left"/>
        <w:rPr>
          <w:color w:val="34343C"/>
          <w:sz w:val="22"/>
          <w:szCs w:val="22"/>
        </w:rPr>
      </w:pPr>
      <w:r w:rsidRPr="004E197E">
        <w:rPr>
          <w:color w:val="34343C"/>
          <w:sz w:val="22"/>
          <w:szCs w:val="22"/>
        </w:rPr>
        <w:t>Проверка эффективности секции бактерицидной установки (инструментальный контроль), с заменой УФ ламп</w:t>
      </w:r>
    </w:p>
    <w:p w14:paraId="36C77D73" w14:textId="77777777" w:rsidR="00FF7B6C" w:rsidRPr="004E197E" w:rsidRDefault="00FF7B6C" w:rsidP="00983249">
      <w:pPr>
        <w:shd w:val="clear" w:color="auto" w:fill="FFFFFF"/>
        <w:suppressAutoHyphens w:val="0"/>
        <w:spacing w:after="0"/>
        <w:jc w:val="left"/>
        <w:rPr>
          <w:color w:val="34343C"/>
          <w:sz w:val="22"/>
          <w:szCs w:val="22"/>
        </w:rPr>
      </w:pPr>
    </w:p>
    <w:p w14:paraId="1E246CC9" w14:textId="77777777" w:rsidR="00983249" w:rsidRPr="004E197E" w:rsidRDefault="00983249" w:rsidP="00983249">
      <w:pPr>
        <w:shd w:val="clear" w:color="auto" w:fill="FFFFFF"/>
        <w:suppressAutoHyphens w:val="0"/>
        <w:spacing w:after="0"/>
        <w:jc w:val="left"/>
        <w:rPr>
          <w:color w:val="34343C"/>
          <w:sz w:val="22"/>
          <w:szCs w:val="22"/>
        </w:rPr>
      </w:pPr>
      <w:r w:rsidRPr="004E197E">
        <w:rPr>
          <w:color w:val="34343C"/>
          <w:sz w:val="22"/>
          <w:szCs w:val="22"/>
        </w:rPr>
        <w:t xml:space="preserve">Перечень запасных частей для ТО систем вентиляции </w:t>
      </w:r>
    </w:p>
    <w:tbl>
      <w:tblPr>
        <w:tblStyle w:val="affa"/>
        <w:tblW w:w="0" w:type="auto"/>
        <w:tblLook w:val="04A0" w:firstRow="1" w:lastRow="0" w:firstColumn="1" w:lastColumn="0" w:noHBand="0" w:noVBand="1"/>
      </w:tblPr>
      <w:tblGrid>
        <w:gridCol w:w="5778"/>
        <w:gridCol w:w="1843"/>
        <w:gridCol w:w="2126"/>
      </w:tblGrid>
      <w:tr w:rsidR="00983249" w:rsidRPr="004E197E" w14:paraId="344BE5D1" w14:textId="77777777" w:rsidTr="00FF7B6C">
        <w:tc>
          <w:tcPr>
            <w:tcW w:w="5778" w:type="dxa"/>
          </w:tcPr>
          <w:p w14:paraId="766E23D9" w14:textId="77777777" w:rsidR="00983249" w:rsidRPr="004E197E" w:rsidRDefault="00983249" w:rsidP="00983249">
            <w:pPr>
              <w:suppressAutoHyphens w:val="0"/>
              <w:spacing w:after="0"/>
              <w:jc w:val="center"/>
              <w:rPr>
                <w:color w:val="34343C"/>
                <w:sz w:val="22"/>
                <w:szCs w:val="22"/>
              </w:rPr>
            </w:pPr>
            <w:r w:rsidRPr="004E197E">
              <w:rPr>
                <w:color w:val="34343C"/>
                <w:sz w:val="22"/>
                <w:szCs w:val="22"/>
              </w:rPr>
              <w:t>Наименование</w:t>
            </w:r>
          </w:p>
        </w:tc>
        <w:tc>
          <w:tcPr>
            <w:tcW w:w="1843" w:type="dxa"/>
          </w:tcPr>
          <w:p w14:paraId="7A622AF3" w14:textId="77777777" w:rsidR="00983249" w:rsidRPr="004E197E" w:rsidRDefault="00983249" w:rsidP="00983249">
            <w:pPr>
              <w:suppressAutoHyphens w:val="0"/>
              <w:spacing w:after="0"/>
              <w:jc w:val="center"/>
              <w:rPr>
                <w:color w:val="34343C"/>
                <w:sz w:val="22"/>
                <w:szCs w:val="22"/>
              </w:rPr>
            </w:pPr>
            <w:r w:rsidRPr="004E197E">
              <w:rPr>
                <w:color w:val="34343C"/>
                <w:sz w:val="22"/>
                <w:szCs w:val="22"/>
              </w:rPr>
              <w:t>Ед. имз.</w:t>
            </w:r>
          </w:p>
        </w:tc>
        <w:tc>
          <w:tcPr>
            <w:tcW w:w="2126" w:type="dxa"/>
          </w:tcPr>
          <w:p w14:paraId="23169481" w14:textId="77777777" w:rsidR="00983249" w:rsidRPr="004E197E" w:rsidRDefault="00983249" w:rsidP="00983249">
            <w:pPr>
              <w:suppressAutoHyphens w:val="0"/>
              <w:spacing w:after="0"/>
              <w:jc w:val="center"/>
              <w:rPr>
                <w:color w:val="34343C"/>
                <w:sz w:val="22"/>
                <w:szCs w:val="22"/>
              </w:rPr>
            </w:pPr>
            <w:r w:rsidRPr="004E197E">
              <w:rPr>
                <w:color w:val="34343C"/>
                <w:sz w:val="22"/>
                <w:szCs w:val="22"/>
              </w:rPr>
              <w:t>Количество</w:t>
            </w:r>
          </w:p>
        </w:tc>
      </w:tr>
      <w:tr w:rsidR="00983249" w:rsidRPr="004E197E" w14:paraId="7D6B2C2E" w14:textId="77777777" w:rsidTr="00FF7B6C">
        <w:tc>
          <w:tcPr>
            <w:tcW w:w="5778" w:type="dxa"/>
          </w:tcPr>
          <w:p w14:paraId="5EBC4B4E" w14:textId="77777777" w:rsidR="00983249" w:rsidRPr="004E197E" w:rsidRDefault="00983249" w:rsidP="00983249">
            <w:pPr>
              <w:suppressAutoHyphens w:val="0"/>
              <w:spacing w:after="0"/>
              <w:jc w:val="left"/>
              <w:rPr>
                <w:color w:val="34343C"/>
                <w:sz w:val="22"/>
                <w:szCs w:val="22"/>
              </w:rPr>
            </w:pPr>
            <w:r w:rsidRPr="004E197E">
              <w:rPr>
                <w:color w:val="2C2D2E"/>
                <w:spacing w:val="-1"/>
                <w:sz w:val="22"/>
                <w:szCs w:val="22"/>
                <w:shd w:val="clear" w:color="auto" w:fill="FFFFFF"/>
              </w:rPr>
              <w:t>Фильтр воздушный ФВА-II-530-530-80-H14/К1/ОС0/У0</w:t>
            </w:r>
          </w:p>
        </w:tc>
        <w:tc>
          <w:tcPr>
            <w:tcW w:w="1843" w:type="dxa"/>
          </w:tcPr>
          <w:p w14:paraId="78A1DB01" w14:textId="77777777" w:rsidR="00983249" w:rsidRPr="004E197E" w:rsidRDefault="00983249" w:rsidP="00983249">
            <w:pPr>
              <w:suppressAutoHyphens w:val="0"/>
              <w:spacing w:after="0"/>
              <w:jc w:val="center"/>
              <w:rPr>
                <w:color w:val="34343C"/>
                <w:sz w:val="22"/>
                <w:szCs w:val="22"/>
              </w:rPr>
            </w:pPr>
            <w:r w:rsidRPr="004E197E">
              <w:rPr>
                <w:color w:val="34343C"/>
                <w:sz w:val="22"/>
                <w:szCs w:val="22"/>
              </w:rPr>
              <w:t>шт</w:t>
            </w:r>
          </w:p>
        </w:tc>
        <w:tc>
          <w:tcPr>
            <w:tcW w:w="2126" w:type="dxa"/>
          </w:tcPr>
          <w:p w14:paraId="745BB63D" w14:textId="77777777" w:rsidR="00983249" w:rsidRPr="004E197E" w:rsidRDefault="00983249" w:rsidP="00983249">
            <w:pPr>
              <w:suppressAutoHyphens w:val="0"/>
              <w:spacing w:after="0"/>
              <w:jc w:val="center"/>
              <w:rPr>
                <w:color w:val="34343C"/>
                <w:sz w:val="22"/>
                <w:szCs w:val="22"/>
              </w:rPr>
            </w:pPr>
            <w:r w:rsidRPr="004E197E">
              <w:rPr>
                <w:color w:val="34343C"/>
                <w:sz w:val="22"/>
                <w:szCs w:val="22"/>
              </w:rPr>
              <w:t>1</w:t>
            </w:r>
          </w:p>
        </w:tc>
      </w:tr>
      <w:tr w:rsidR="00983249" w:rsidRPr="004E197E" w14:paraId="26529C7F" w14:textId="77777777" w:rsidTr="00FF7B6C">
        <w:tc>
          <w:tcPr>
            <w:tcW w:w="5778" w:type="dxa"/>
          </w:tcPr>
          <w:p w14:paraId="138AE1D1" w14:textId="77777777" w:rsidR="00983249" w:rsidRPr="004E197E" w:rsidRDefault="00983249" w:rsidP="00983249">
            <w:pPr>
              <w:suppressAutoHyphens w:val="0"/>
              <w:spacing w:after="0"/>
              <w:jc w:val="left"/>
              <w:rPr>
                <w:color w:val="34343C"/>
                <w:sz w:val="22"/>
                <w:szCs w:val="22"/>
              </w:rPr>
            </w:pPr>
            <w:r w:rsidRPr="004E197E">
              <w:rPr>
                <w:color w:val="2C2D2E"/>
                <w:spacing w:val="-1"/>
                <w:sz w:val="22"/>
                <w:szCs w:val="22"/>
                <w:shd w:val="clear" w:color="auto" w:fill="FFFFFF"/>
              </w:rPr>
              <w:t>Фильтр воздушный ФВА-II-305-610-80-H14/К1/ОС0/У0</w:t>
            </w:r>
          </w:p>
        </w:tc>
        <w:tc>
          <w:tcPr>
            <w:tcW w:w="1843" w:type="dxa"/>
          </w:tcPr>
          <w:p w14:paraId="5205C134" w14:textId="77777777" w:rsidR="00983249" w:rsidRPr="004E197E" w:rsidRDefault="00983249" w:rsidP="00983249">
            <w:pPr>
              <w:suppressAutoHyphens w:val="0"/>
              <w:spacing w:after="0"/>
              <w:jc w:val="center"/>
              <w:rPr>
                <w:color w:val="34343C"/>
                <w:sz w:val="22"/>
                <w:szCs w:val="22"/>
              </w:rPr>
            </w:pPr>
            <w:r w:rsidRPr="004E197E">
              <w:rPr>
                <w:color w:val="34343C"/>
                <w:sz w:val="22"/>
                <w:szCs w:val="22"/>
              </w:rPr>
              <w:t>шт</w:t>
            </w:r>
          </w:p>
        </w:tc>
        <w:tc>
          <w:tcPr>
            <w:tcW w:w="2126" w:type="dxa"/>
          </w:tcPr>
          <w:p w14:paraId="41D1BD29" w14:textId="77777777" w:rsidR="00983249" w:rsidRPr="004E197E" w:rsidRDefault="00983249" w:rsidP="00983249">
            <w:pPr>
              <w:suppressAutoHyphens w:val="0"/>
              <w:spacing w:after="0"/>
              <w:jc w:val="center"/>
              <w:rPr>
                <w:color w:val="34343C"/>
                <w:sz w:val="22"/>
                <w:szCs w:val="22"/>
              </w:rPr>
            </w:pPr>
            <w:r w:rsidRPr="004E197E">
              <w:rPr>
                <w:color w:val="34343C"/>
                <w:sz w:val="22"/>
                <w:szCs w:val="22"/>
              </w:rPr>
              <w:t>3</w:t>
            </w:r>
          </w:p>
        </w:tc>
      </w:tr>
      <w:tr w:rsidR="00983249" w:rsidRPr="004E197E" w14:paraId="3E8DB1D5" w14:textId="77777777" w:rsidTr="00FF7B6C">
        <w:tc>
          <w:tcPr>
            <w:tcW w:w="5778" w:type="dxa"/>
          </w:tcPr>
          <w:p w14:paraId="4A4A7C5E" w14:textId="77777777" w:rsidR="00983249" w:rsidRPr="004E197E" w:rsidRDefault="00983249" w:rsidP="00983249">
            <w:pPr>
              <w:suppressAutoHyphens w:val="0"/>
              <w:spacing w:after="0"/>
              <w:jc w:val="left"/>
              <w:rPr>
                <w:color w:val="34343C"/>
                <w:sz w:val="22"/>
                <w:szCs w:val="22"/>
              </w:rPr>
            </w:pPr>
            <w:r w:rsidRPr="004E197E">
              <w:rPr>
                <w:color w:val="2C2D2E"/>
                <w:sz w:val="22"/>
                <w:szCs w:val="22"/>
                <w:shd w:val="clear" w:color="auto" w:fill="FFFFFF"/>
              </w:rPr>
              <w:t>Фильтрующая вставка 350х350 ПБЯ</w:t>
            </w:r>
          </w:p>
        </w:tc>
        <w:tc>
          <w:tcPr>
            <w:tcW w:w="1843" w:type="dxa"/>
          </w:tcPr>
          <w:p w14:paraId="2691FFE3" w14:textId="77777777" w:rsidR="00983249" w:rsidRPr="004E197E" w:rsidRDefault="00983249" w:rsidP="00983249">
            <w:pPr>
              <w:suppressAutoHyphens w:val="0"/>
              <w:spacing w:after="0"/>
              <w:jc w:val="center"/>
              <w:rPr>
                <w:color w:val="34343C"/>
                <w:sz w:val="22"/>
                <w:szCs w:val="22"/>
              </w:rPr>
            </w:pPr>
            <w:r w:rsidRPr="004E197E">
              <w:rPr>
                <w:color w:val="34343C"/>
                <w:sz w:val="22"/>
                <w:szCs w:val="22"/>
              </w:rPr>
              <w:t>шт</w:t>
            </w:r>
          </w:p>
        </w:tc>
        <w:tc>
          <w:tcPr>
            <w:tcW w:w="2126" w:type="dxa"/>
          </w:tcPr>
          <w:p w14:paraId="4A1263DB" w14:textId="77777777" w:rsidR="00983249" w:rsidRPr="004E197E" w:rsidRDefault="00983249" w:rsidP="00983249">
            <w:pPr>
              <w:suppressAutoHyphens w:val="0"/>
              <w:spacing w:after="0"/>
              <w:jc w:val="center"/>
              <w:rPr>
                <w:color w:val="34343C"/>
                <w:sz w:val="22"/>
                <w:szCs w:val="22"/>
              </w:rPr>
            </w:pPr>
            <w:r w:rsidRPr="004E197E">
              <w:rPr>
                <w:color w:val="34343C"/>
                <w:sz w:val="22"/>
                <w:szCs w:val="22"/>
              </w:rPr>
              <w:t>1</w:t>
            </w:r>
          </w:p>
        </w:tc>
      </w:tr>
      <w:tr w:rsidR="00983249" w:rsidRPr="004E197E" w14:paraId="137A3BFD" w14:textId="77777777" w:rsidTr="00FF7B6C">
        <w:trPr>
          <w:trHeight w:val="464"/>
        </w:trPr>
        <w:tc>
          <w:tcPr>
            <w:tcW w:w="5778" w:type="dxa"/>
          </w:tcPr>
          <w:p w14:paraId="5CEC1A15" w14:textId="77777777" w:rsidR="00983249" w:rsidRPr="004E197E" w:rsidRDefault="00983249" w:rsidP="00FF7B6C">
            <w:pPr>
              <w:pStyle w:val="1"/>
              <w:numPr>
                <w:ilvl w:val="0"/>
                <w:numId w:val="0"/>
              </w:numPr>
              <w:shd w:val="clear" w:color="auto" w:fill="FFFFFF"/>
              <w:spacing w:before="0" w:after="0" w:line="360" w:lineRule="atLeast"/>
              <w:ind w:left="432" w:hanging="432"/>
              <w:jc w:val="both"/>
              <w:rPr>
                <w:b w:val="0"/>
                <w:color w:val="000000"/>
                <w:sz w:val="22"/>
                <w:szCs w:val="22"/>
              </w:rPr>
            </w:pPr>
            <w:r w:rsidRPr="004E197E">
              <w:rPr>
                <w:b w:val="0"/>
                <w:color w:val="000000"/>
                <w:sz w:val="22"/>
                <w:szCs w:val="22"/>
              </w:rPr>
              <w:t>Лампа</w:t>
            </w:r>
            <w:r w:rsidR="00FF7B6C" w:rsidRPr="004E197E">
              <w:rPr>
                <w:b w:val="0"/>
                <w:color w:val="000000"/>
                <w:sz w:val="22"/>
                <w:szCs w:val="22"/>
              </w:rPr>
              <w:t xml:space="preserve"> УФ</w:t>
            </w:r>
            <w:r w:rsidRPr="004E197E">
              <w:rPr>
                <w:b w:val="0"/>
                <w:color w:val="000000"/>
                <w:sz w:val="22"/>
                <w:szCs w:val="22"/>
              </w:rPr>
              <w:t xml:space="preserve"> бактерицидная Philips TUV 30W G13, </w:t>
            </w:r>
          </w:p>
        </w:tc>
        <w:tc>
          <w:tcPr>
            <w:tcW w:w="1843" w:type="dxa"/>
          </w:tcPr>
          <w:p w14:paraId="68B1926F" w14:textId="77777777" w:rsidR="00983249" w:rsidRPr="004E197E" w:rsidRDefault="00FF7B6C" w:rsidP="00983249">
            <w:pPr>
              <w:suppressAutoHyphens w:val="0"/>
              <w:spacing w:after="0"/>
              <w:jc w:val="center"/>
              <w:rPr>
                <w:color w:val="34343C"/>
                <w:sz w:val="22"/>
                <w:szCs w:val="22"/>
              </w:rPr>
            </w:pPr>
            <w:r w:rsidRPr="004E197E">
              <w:rPr>
                <w:color w:val="34343C"/>
                <w:sz w:val="22"/>
                <w:szCs w:val="22"/>
              </w:rPr>
              <w:t>шт</w:t>
            </w:r>
          </w:p>
        </w:tc>
        <w:tc>
          <w:tcPr>
            <w:tcW w:w="2126" w:type="dxa"/>
          </w:tcPr>
          <w:p w14:paraId="7F4BA15C" w14:textId="77777777" w:rsidR="00983249" w:rsidRPr="004E197E" w:rsidRDefault="00FF7B6C" w:rsidP="00983249">
            <w:pPr>
              <w:suppressAutoHyphens w:val="0"/>
              <w:spacing w:after="0"/>
              <w:jc w:val="center"/>
              <w:rPr>
                <w:color w:val="34343C"/>
                <w:sz w:val="22"/>
                <w:szCs w:val="22"/>
              </w:rPr>
            </w:pPr>
            <w:r w:rsidRPr="004E197E">
              <w:rPr>
                <w:color w:val="34343C"/>
                <w:sz w:val="22"/>
                <w:szCs w:val="22"/>
              </w:rPr>
              <w:t>8</w:t>
            </w:r>
          </w:p>
        </w:tc>
      </w:tr>
    </w:tbl>
    <w:p w14:paraId="535C0C3C" w14:textId="77777777" w:rsidR="00983249" w:rsidRPr="004E197E" w:rsidRDefault="00983249" w:rsidP="00983249">
      <w:pPr>
        <w:shd w:val="clear" w:color="auto" w:fill="FFFFFF"/>
        <w:suppressAutoHyphens w:val="0"/>
        <w:spacing w:after="0"/>
        <w:jc w:val="left"/>
        <w:rPr>
          <w:color w:val="34343C"/>
          <w:sz w:val="22"/>
          <w:szCs w:val="22"/>
        </w:rPr>
      </w:pPr>
    </w:p>
    <w:p w14:paraId="0D4E43E6" w14:textId="77777777" w:rsidR="008339EE" w:rsidRPr="004E197E" w:rsidRDefault="008339EE">
      <w:pPr>
        <w:spacing w:after="0"/>
        <w:rPr>
          <w:sz w:val="22"/>
          <w:szCs w:val="22"/>
        </w:rPr>
      </w:pPr>
    </w:p>
    <w:sectPr w:rsidR="008339EE" w:rsidRPr="004E197E" w:rsidSect="00AE6846">
      <w:footerReference w:type="default" r:id="rId8"/>
      <w:pgSz w:w="11906" w:h="16838"/>
      <w:pgMar w:top="680" w:right="680" w:bottom="624" w:left="1418"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9987" w14:textId="77777777" w:rsidR="00B61E5F" w:rsidRDefault="00B61E5F">
      <w:pPr>
        <w:spacing w:after="0"/>
      </w:pPr>
      <w:r>
        <w:separator/>
      </w:r>
    </w:p>
  </w:endnote>
  <w:endnote w:type="continuationSeparator" w:id="0">
    <w:p w14:paraId="447AF5CB" w14:textId="77777777" w:rsidR="00B61E5F" w:rsidRDefault="00B61E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E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OpenSymbol">
    <w:altName w:val="Arial Unicode MS"/>
    <w:charset w:val="01"/>
    <w:family w:val="roman"/>
    <w:pitch w:val="default"/>
  </w:font>
  <w:font w:name="PT Astra Serif">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ndale Sans UI;Arial Unicode MS">
    <w:panose1 w:val="00000000000000000000"/>
    <w:charset w:val="00"/>
    <w:family w:val="roman"/>
    <w:notTrueType/>
    <w:pitch w:val="default"/>
  </w:font>
  <w:font w:name="Liberation Serif">
    <w:altName w:val="Times New Roman"/>
    <w:charset w:val="CC"/>
    <w:family w:val="roman"/>
    <w:pitch w:val="variable"/>
  </w:font>
  <w:font w:name="Andale Sans U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240185"/>
    </w:sdtPr>
    <w:sdtContent>
      <w:p w14:paraId="7BA1446D" w14:textId="77777777" w:rsidR="005623F4" w:rsidRDefault="005623F4">
        <w:pPr>
          <w:pStyle w:val="afd"/>
          <w:jc w:val="right"/>
        </w:pPr>
        <w:r>
          <w:rPr>
            <w:sz w:val="20"/>
            <w:szCs w:val="20"/>
          </w:rPr>
          <w:fldChar w:fldCharType="begin"/>
        </w:r>
        <w:r>
          <w:rPr>
            <w:sz w:val="20"/>
            <w:szCs w:val="20"/>
          </w:rPr>
          <w:instrText>PAGE</w:instrText>
        </w:r>
        <w:r>
          <w:rPr>
            <w:sz w:val="20"/>
            <w:szCs w:val="20"/>
          </w:rPr>
          <w:fldChar w:fldCharType="separate"/>
        </w:r>
        <w:r w:rsidR="00F80FC7">
          <w:rPr>
            <w:noProof/>
            <w:sz w:val="20"/>
            <w:szCs w:val="20"/>
          </w:rPr>
          <w:t>3</w:t>
        </w:r>
        <w:r>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AC124" w14:textId="77777777" w:rsidR="00B61E5F" w:rsidRDefault="00B61E5F">
      <w:pPr>
        <w:spacing w:after="0"/>
      </w:pPr>
      <w:r>
        <w:separator/>
      </w:r>
    </w:p>
  </w:footnote>
  <w:footnote w:type="continuationSeparator" w:id="0">
    <w:p w14:paraId="5495B172" w14:textId="77777777" w:rsidR="00B61E5F" w:rsidRDefault="00B61E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6380B"/>
    <w:multiLevelType w:val="multilevel"/>
    <w:tmpl w:val="585C2372"/>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92426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4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39EE"/>
    <w:rsid w:val="0024718D"/>
    <w:rsid w:val="003D608A"/>
    <w:rsid w:val="00430240"/>
    <w:rsid w:val="004C77FC"/>
    <w:rsid w:val="004E197E"/>
    <w:rsid w:val="005623F4"/>
    <w:rsid w:val="00564C3E"/>
    <w:rsid w:val="005B7547"/>
    <w:rsid w:val="005D6A23"/>
    <w:rsid w:val="00820254"/>
    <w:rsid w:val="008339EE"/>
    <w:rsid w:val="008E6367"/>
    <w:rsid w:val="00983249"/>
    <w:rsid w:val="00A223B3"/>
    <w:rsid w:val="00A81834"/>
    <w:rsid w:val="00AE6846"/>
    <w:rsid w:val="00B61E5F"/>
    <w:rsid w:val="00D2054F"/>
    <w:rsid w:val="00D25876"/>
    <w:rsid w:val="00E01551"/>
    <w:rsid w:val="00E9737E"/>
    <w:rsid w:val="00EE43DC"/>
    <w:rsid w:val="00F116B7"/>
    <w:rsid w:val="00F80FC7"/>
    <w:rsid w:val="00FA79A2"/>
    <w:rsid w:val="00FF7B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ADC6"/>
  <w15:docId w15:val="{F22DAF77-D4C8-496E-A96D-B8D20176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FDE"/>
    <w:pPr>
      <w:spacing w:after="60"/>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001FDE"/>
    <w:pPr>
      <w:keepNext/>
      <w:numPr>
        <w:numId w:val="1"/>
      </w:numPr>
      <w:spacing w:before="240"/>
      <w:jc w:val="center"/>
      <w:outlineLvl w:val="0"/>
    </w:pPr>
    <w:rPr>
      <w:b/>
      <w:bCs/>
      <w:kern w:val="2"/>
      <w:sz w:val="36"/>
      <w:szCs w:val="36"/>
    </w:rPr>
  </w:style>
  <w:style w:type="paragraph" w:styleId="2">
    <w:name w:val="heading 2"/>
    <w:basedOn w:val="a"/>
    <w:next w:val="a"/>
    <w:qFormat/>
    <w:rsid w:val="00001FDE"/>
    <w:pPr>
      <w:keepNext/>
      <w:numPr>
        <w:ilvl w:val="1"/>
        <w:numId w:val="1"/>
      </w:numPr>
      <w:jc w:val="center"/>
      <w:outlineLvl w:val="1"/>
    </w:pPr>
    <w:rPr>
      <w:b/>
      <w:bCs/>
      <w:sz w:val="30"/>
      <w:szCs w:val="30"/>
    </w:rPr>
  </w:style>
  <w:style w:type="paragraph" w:styleId="3">
    <w:name w:val="heading 3"/>
    <w:basedOn w:val="a"/>
    <w:next w:val="a"/>
    <w:link w:val="30"/>
    <w:qFormat/>
    <w:rsid w:val="00001FDE"/>
    <w:pPr>
      <w:keepNext/>
      <w:numPr>
        <w:ilvl w:val="2"/>
        <w:numId w:val="1"/>
      </w:numPr>
      <w:spacing w:before="240"/>
      <w:outlineLvl w:val="2"/>
    </w:pPr>
    <w:rPr>
      <w:rFonts w:ascii="Arial" w:hAnsi="Arial" w:cs="Arial"/>
      <w:b/>
      <w:bCs/>
    </w:rPr>
  </w:style>
  <w:style w:type="paragraph" w:styleId="4">
    <w:name w:val="heading 4"/>
    <w:basedOn w:val="a"/>
    <w:next w:val="a"/>
    <w:link w:val="40"/>
    <w:qFormat/>
    <w:rsid w:val="00706349"/>
    <w:pPr>
      <w:keepNext/>
      <w:spacing w:before="240"/>
      <w:outlineLvl w:val="3"/>
    </w:pPr>
    <w:rPr>
      <w:rFonts w:ascii="Arial"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01FDE"/>
    <w:rPr>
      <w:rFonts w:ascii="Times New Roman" w:eastAsia="Times New Roman" w:hAnsi="Times New Roman" w:cs="Times New Roman"/>
      <w:b/>
      <w:bCs/>
      <w:kern w:val="2"/>
      <w:sz w:val="36"/>
      <w:szCs w:val="36"/>
      <w:lang w:eastAsia="ru-RU"/>
    </w:rPr>
  </w:style>
  <w:style w:type="character" w:customStyle="1" w:styleId="20">
    <w:name w:val="Заголовок 2 Знак"/>
    <w:basedOn w:val="a0"/>
    <w:qFormat/>
    <w:rsid w:val="00001FDE"/>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qFormat/>
    <w:rsid w:val="00001FDE"/>
    <w:rPr>
      <w:rFonts w:ascii="Arial" w:eastAsia="Times New Roman" w:hAnsi="Arial" w:cs="Arial"/>
      <w:b/>
      <w:bCs/>
      <w:sz w:val="24"/>
      <w:szCs w:val="24"/>
      <w:lang w:eastAsia="ru-RU"/>
    </w:rPr>
  </w:style>
  <w:style w:type="character" w:customStyle="1" w:styleId="a3">
    <w:name w:val="Основной текст Знак"/>
    <w:basedOn w:val="a0"/>
    <w:qFormat/>
    <w:rsid w:val="00001FDE"/>
    <w:rPr>
      <w:rFonts w:ascii="Times New Roman" w:eastAsia="Times New Roman" w:hAnsi="Times New Roman" w:cs="Times New Roman"/>
      <w:sz w:val="24"/>
      <w:szCs w:val="24"/>
      <w:lang w:eastAsia="ru-RU"/>
    </w:rPr>
  </w:style>
  <w:style w:type="character" w:customStyle="1" w:styleId="a4">
    <w:name w:val="Нижний колонтитул Знак"/>
    <w:basedOn w:val="a0"/>
    <w:qFormat/>
    <w:rsid w:val="00EA45F8"/>
    <w:rPr>
      <w:rFonts w:ascii="Times New Roman" w:eastAsia="Times New Roman" w:hAnsi="Times New Roman" w:cs="Times New Roman"/>
      <w:sz w:val="24"/>
      <w:szCs w:val="24"/>
      <w:lang w:eastAsia="ru-RU"/>
    </w:rPr>
  </w:style>
  <w:style w:type="character" w:customStyle="1" w:styleId="a5">
    <w:name w:val="Верхний колонтитул Знак"/>
    <w:basedOn w:val="a0"/>
    <w:qFormat/>
    <w:rsid w:val="00EA45F8"/>
    <w:rPr>
      <w:rFonts w:ascii="Times New Roman" w:eastAsia="Times New Roman" w:hAnsi="Times New Roman" w:cs="Times New Roman"/>
      <w:sz w:val="24"/>
      <w:szCs w:val="24"/>
      <w:lang w:eastAsia="ru-RU"/>
    </w:rPr>
  </w:style>
  <w:style w:type="character" w:customStyle="1" w:styleId="a6">
    <w:name w:val="Основной текст_"/>
    <w:qFormat/>
    <w:rsid w:val="00EA45F8"/>
    <w:rPr>
      <w:spacing w:val="-1"/>
      <w:sz w:val="14"/>
      <w:szCs w:val="14"/>
      <w:shd w:val="clear" w:color="auto" w:fill="FFFFFF"/>
    </w:rPr>
  </w:style>
  <w:style w:type="character" w:customStyle="1" w:styleId="-">
    <w:name w:val="Интернет-ссылка"/>
    <w:rsid w:val="00706349"/>
    <w:rPr>
      <w:color w:val="0000FF"/>
      <w:u w:val="single"/>
    </w:rPr>
  </w:style>
  <w:style w:type="character" w:customStyle="1" w:styleId="40">
    <w:name w:val="Заголовок 4 Знак"/>
    <w:basedOn w:val="a0"/>
    <w:link w:val="4"/>
    <w:qFormat/>
    <w:rsid w:val="00706349"/>
    <w:rPr>
      <w:rFonts w:ascii="Arial" w:eastAsia="Times New Roman" w:hAnsi="Arial" w:cs="Arial"/>
      <w:sz w:val="24"/>
      <w:szCs w:val="24"/>
      <w:lang w:eastAsia="zh-CN"/>
    </w:rPr>
  </w:style>
  <w:style w:type="character" w:customStyle="1" w:styleId="WW8Num1z0">
    <w:name w:val="WW8Num1z0"/>
    <w:qFormat/>
    <w:rsid w:val="00706349"/>
    <w:rPr>
      <w:rFonts w:ascii="Times New Roman" w:hAnsi="Times New Roman" w:cs="Times New Roman"/>
      <w:b w:val="0"/>
      <w:sz w:val="22"/>
      <w:szCs w:val="22"/>
    </w:rPr>
  </w:style>
  <w:style w:type="character" w:customStyle="1" w:styleId="WW8Num1z1">
    <w:name w:val="WW8Num1z1"/>
    <w:qFormat/>
    <w:rsid w:val="00706349"/>
  </w:style>
  <w:style w:type="character" w:customStyle="1" w:styleId="WW8Num1z2">
    <w:name w:val="WW8Num1z2"/>
    <w:qFormat/>
    <w:rsid w:val="00706349"/>
    <w:rPr>
      <w:rFonts w:ascii="Times New Roman" w:hAnsi="Times New Roman" w:cs="Times New Roman"/>
      <w:b w:val="0"/>
      <w:bCs w:val="0"/>
      <w:i w:val="0"/>
      <w:iCs w:val="0"/>
      <w:sz w:val="26"/>
      <w:szCs w:val="26"/>
    </w:rPr>
  </w:style>
  <w:style w:type="character" w:customStyle="1" w:styleId="WW8Num1z3">
    <w:name w:val="WW8Num1z3"/>
    <w:qFormat/>
    <w:rsid w:val="00706349"/>
  </w:style>
  <w:style w:type="character" w:customStyle="1" w:styleId="WW8Num1z4">
    <w:name w:val="WW8Num1z4"/>
    <w:qFormat/>
    <w:rsid w:val="00706349"/>
  </w:style>
  <w:style w:type="character" w:customStyle="1" w:styleId="WW8Num1z5">
    <w:name w:val="WW8Num1z5"/>
    <w:qFormat/>
    <w:rsid w:val="00706349"/>
  </w:style>
  <w:style w:type="character" w:customStyle="1" w:styleId="WW8Num1z6">
    <w:name w:val="WW8Num1z6"/>
    <w:qFormat/>
    <w:rsid w:val="00706349"/>
  </w:style>
  <w:style w:type="character" w:customStyle="1" w:styleId="WW8Num1z7">
    <w:name w:val="WW8Num1z7"/>
    <w:qFormat/>
    <w:rsid w:val="00706349"/>
  </w:style>
  <w:style w:type="character" w:customStyle="1" w:styleId="WW8Num1z8">
    <w:name w:val="WW8Num1z8"/>
    <w:qFormat/>
    <w:rsid w:val="00706349"/>
  </w:style>
  <w:style w:type="character" w:customStyle="1" w:styleId="WW8Num2z0">
    <w:name w:val="WW8Num2z0"/>
    <w:qFormat/>
    <w:rsid w:val="00706349"/>
    <w:rPr>
      <w:rFonts w:ascii="Symbol" w:hAnsi="Symbol" w:cs="Symbol"/>
    </w:rPr>
  </w:style>
  <w:style w:type="character" w:customStyle="1" w:styleId="WW8Num3z0">
    <w:name w:val="WW8Num3z0"/>
    <w:qFormat/>
    <w:rsid w:val="00706349"/>
    <w:rPr>
      <w:rFonts w:ascii="Times New Roman" w:hAnsi="Times New Roman" w:cs="Times New Roman"/>
      <w:b/>
      <w:bCs/>
      <w:sz w:val="24"/>
      <w:szCs w:val="24"/>
    </w:rPr>
  </w:style>
  <w:style w:type="character" w:customStyle="1" w:styleId="WW8Num3z2">
    <w:name w:val="WW8Num3z2"/>
    <w:qFormat/>
    <w:rsid w:val="00706349"/>
    <w:rPr>
      <w:b/>
    </w:rPr>
  </w:style>
  <w:style w:type="character" w:customStyle="1" w:styleId="WW8Num3z3">
    <w:name w:val="WW8Num3z3"/>
    <w:qFormat/>
    <w:rsid w:val="00706349"/>
  </w:style>
  <w:style w:type="character" w:customStyle="1" w:styleId="WW8Num3z4">
    <w:name w:val="WW8Num3z4"/>
    <w:qFormat/>
    <w:rsid w:val="00706349"/>
  </w:style>
  <w:style w:type="character" w:customStyle="1" w:styleId="WW8Num3z5">
    <w:name w:val="WW8Num3z5"/>
    <w:qFormat/>
    <w:rsid w:val="00706349"/>
  </w:style>
  <w:style w:type="character" w:customStyle="1" w:styleId="WW8Num3z6">
    <w:name w:val="WW8Num3z6"/>
    <w:qFormat/>
    <w:rsid w:val="00706349"/>
  </w:style>
  <w:style w:type="character" w:customStyle="1" w:styleId="WW8Num3z7">
    <w:name w:val="WW8Num3z7"/>
    <w:qFormat/>
    <w:rsid w:val="00706349"/>
  </w:style>
  <w:style w:type="character" w:customStyle="1" w:styleId="WW8Num3z8">
    <w:name w:val="WW8Num3z8"/>
    <w:qFormat/>
    <w:rsid w:val="00706349"/>
  </w:style>
  <w:style w:type="character" w:customStyle="1" w:styleId="WW8Num4z0">
    <w:name w:val="WW8Num4z0"/>
    <w:qFormat/>
    <w:rsid w:val="00706349"/>
    <w:rPr>
      <w:rFonts w:ascii="Times New Roman" w:hAnsi="Times New Roman" w:cs="Times New Roman"/>
      <w:b w:val="0"/>
      <w:sz w:val="22"/>
      <w:szCs w:val="22"/>
    </w:rPr>
  </w:style>
  <w:style w:type="character" w:customStyle="1" w:styleId="WW8Num4z1">
    <w:name w:val="WW8Num4z1"/>
    <w:qFormat/>
    <w:rsid w:val="00706349"/>
    <w:rPr>
      <w:b w:val="0"/>
    </w:rPr>
  </w:style>
  <w:style w:type="character" w:customStyle="1" w:styleId="WW8Num4z2">
    <w:name w:val="WW8Num4z2"/>
    <w:qFormat/>
    <w:rsid w:val="00706349"/>
    <w:rPr>
      <w:rFonts w:ascii="Times New Roman" w:hAnsi="Times New Roman" w:cs="Times New Roman"/>
      <w:b w:val="0"/>
      <w:bCs w:val="0"/>
      <w:i w:val="0"/>
      <w:iCs w:val="0"/>
      <w:sz w:val="26"/>
      <w:szCs w:val="26"/>
    </w:rPr>
  </w:style>
  <w:style w:type="character" w:customStyle="1" w:styleId="WW8Num4z3">
    <w:name w:val="WW8Num4z3"/>
    <w:qFormat/>
    <w:rsid w:val="00706349"/>
    <w:rPr>
      <w:rFonts w:ascii="Times New Roman" w:hAnsi="Times New Roman" w:cs="Times New Roman"/>
      <w:sz w:val="26"/>
      <w:szCs w:val="26"/>
    </w:rPr>
  </w:style>
  <w:style w:type="character" w:customStyle="1" w:styleId="WW8Num4z4">
    <w:name w:val="WW8Num4z4"/>
    <w:qFormat/>
    <w:rsid w:val="00706349"/>
    <w:rPr>
      <w:sz w:val="26"/>
      <w:szCs w:val="26"/>
    </w:rPr>
  </w:style>
  <w:style w:type="character" w:customStyle="1" w:styleId="WW8Num4z5">
    <w:name w:val="WW8Num4z5"/>
    <w:qFormat/>
    <w:rsid w:val="00706349"/>
  </w:style>
  <w:style w:type="character" w:customStyle="1" w:styleId="WW8Num5z0">
    <w:name w:val="WW8Num5z0"/>
    <w:qFormat/>
    <w:rsid w:val="00706349"/>
  </w:style>
  <w:style w:type="character" w:customStyle="1" w:styleId="21">
    <w:name w:val="Основной шрифт абзаца2"/>
    <w:qFormat/>
    <w:rsid w:val="00706349"/>
  </w:style>
  <w:style w:type="character" w:customStyle="1" w:styleId="WW8Num2z1">
    <w:name w:val="WW8Num2z1"/>
    <w:qFormat/>
    <w:rsid w:val="00706349"/>
  </w:style>
  <w:style w:type="character" w:customStyle="1" w:styleId="WW8Num2z2">
    <w:name w:val="WW8Num2z2"/>
    <w:qFormat/>
    <w:rsid w:val="00706349"/>
  </w:style>
  <w:style w:type="character" w:customStyle="1" w:styleId="WW8Num2z3">
    <w:name w:val="WW8Num2z3"/>
    <w:qFormat/>
    <w:rsid w:val="00706349"/>
  </w:style>
  <w:style w:type="character" w:customStyle="1" w:styleId="WW8Num2z4">
    <w:name w:val="WW8Num2z4"/>
    <w:qFormat/>
    <w:rsid w:val="00706349"/>
  </w:style>
  <w:style w:type="character" w:customStyle="1" w:styleId="WW8Num2z5">
    <w:name w:val="WW8Num2z5"/>
    <w:qFormat/>
    <w:rsid w:val="00706349"/>
  </w:style>
  <w:style w:type="character" w:customStyle="1" w:styleId="WW8Num2z6">
    <w:name w:val="WW8Num2z6"/>
    <w:qFormat/>
    <w:rsid w:val="00706349"/>
  </w:style>
  <w:style w:type="character" w:customStyle="1" w:styleId="WW8Num2z7">
    <w:name w:val="WW8Num2z7"/>
    <w:qFormat/>
    <w:rsid w:val="00706349"/>
  </w:style>
  <w:style w:type="character" w:customStyle="1" w:styleId="WW8Num2z8">
    <w:name w:val="WW8Num2z8"/>
    <w:qFormat/>
    <w:rsid w:val="00706349"/>
  </w:style>
  <w:style w:type="character" w:customStyle="1" w:styleId="WW8Num3z1">
    <w:name w:val="WW8Num3z1"/>
    <w:qFormat/>
    <w:rsid w:val="00706349"/>
    <w:rPr>
      <w:sz w:val="24"/>
      <w:szCs w:val="24"/>
    </w:rPr>
  </w:style>
  <w:style w:type="character" w:customStyle="1" w:styleId="WW8Num6z0">
    <w:name w:val="WW8Num6z0"/>
    <w:qFormat/>
    <w:rsid w:val="00706349"/>
  </w:style>
  <w:style w:type="character" w:customStyle="1" w:styleId="WW8Num6z1">
    <w:name w:val="WW8Num6z1"/>
    <w:qFormat/>
    <w:rsid w:val="00706349"/>
  </w:style>
  <w:style w:type="character" w:customStyle="1" w:styleId="WW8Num6z2">
    <w:name w:val="WW8Num6z2"/>
    <w:qFormat/>
    <w:rsid w:val="00706349"/>
  </w:style>
  <w:style w:type="character" w:customStyle="1" w:styleId="WW8Num6z3">
    <w:name w:val="WW8Num6z3"/>
    <w:qFormat/>
    <w:rsid w:val="00706349"/>
  </w:style>
  <w:style w:type="character" w:customStyle="1" w:styleId="WW8Num6z4">
    <w:name w:val="WW8Num6z4"/>
    <w:qFormat/>
    <w:rsid w:val="00706349"/>
  </w:style>
  <w:style w:type="character" w:customStyle="1" w:styleId="WW8Num6z5">
    <w:name w:val="WW8Num6z5"/>
    <w:qFormat/>
    <w:rsid w:val="00706349"/>
  </w:style>
  <w:style w:type="character" w:customStyle="1" w:styleId="WW8Num6z6">
    <w:name w:val="WW8Num6z6"/>
    <w:qFormat/>
    <w:rsid w:val="00706349"/>
  </w:style>
  <w:style w:type="character" w:customStyle="1" w:styleId="WW8Num6z7">
    <w:name w:val="WW8Num6z7"/>
    <w:qFormat/>
    <w:rsid w:val="00706349"/>
  </w:style>
  <w:style w:type="character" w:customStyle="1" w:styleId="WW8Num6z8">
    <w:name w:val="WW8Num6z8"/>
    <w:qFormat/>
    <w:rsid w:val="00706349"/>
  </w:style>
  <w:style w:type="character" w:customStyle="1" w:styleId="WW8Num7z0">
    <w:name w:val="WW8Num7z0"/>
    <w:qFormat/>
    <w:rsid w:val="00706349"/>
    <w:rPr>
      <w:rFonts w:ascii="Times New Roman" w:hAnsi="Times New Roman" w:cs="Times New Roman"/>
      <w:b/>
      <w:bCs/>
      <w:sz w:val="24"/>
      <w:szCs w:val="24"/>
    </w:rPr>
  </w:style>
  <w:style w:type="character" w:customStyle="1" w:styleId="WW8Num7z2">
    <w:name w:val="WW8Num7z2"/>
    <w:qFormat/>
    <w:rsid w:val="00706349"/>
    <w:rPr>
      <w:b/>
    </w:rPr>
  </w:style>
  <w:style w:type="character" w:customStyle="1" w:styleId="WW8Num7z3">
    <w:name w:val="WW8Num7z3"/>
    <w:qFormat/>
    <w:rsid w:val="00706349"/>
  </w:style>
  <w:style w:type="character" w:customStyle="1" w:styleId="WW8Num7z4">
    <w:name w:val="WW8Num7z4"/>
    <w:qFormat/>
    <w:rsid w:val="00706349"/>
  </w:style>
  <w:style w:type="character" w:customStyle="1" w:styleId="WW8Num7z5">
    <w:name w:val="WW8Num7z5"/>
    <w:qFormat/>
    <w:rsid w:val="00706349"/>
  </w:style>
  <w:style w:type="character" w:customStyle="1" w:styleId="WW8Num7z6">
    <w:name w:val="WW8Num7z6"/>
    <w:qFormat/>
    <w:rsid w:val="00706349"/>
  </w:style>
  <w:style w:type="character" w:customStyle="1" w:styleId="WW8Num7z7">
    <w:name w:val="WW8Num7z7"/>
    <w:qFormat/>
    <w:rsid w:val="00706349"/>
  </w:style>
  <w:style w:type="character" w:customStyle="1" w:styleId="WW8Num7z8">
    <w:name w:val="WW8Num7z8"/>
    <w:qFormat/>
    <w:rsid w:val="00706349"/>
  </w:style>
  <w:style w:type="character" w:customStyle="1" w:styleId="WW8Num8z0">
    <w:name w:val="WW8Num8z0"/>
    <w:qFormat/>
    <w:rsid w:val="00706349"/>
    <w:rPr>
      <w:rFonts w:ascii="Times New Roman" w:hAnsi="Times New Roman" w:cs="Times New Roman"/>
      <w:b w:val="0"/>
      <w:sz w:val="22"/>
      <w:szCs w:val="22"/>
    </w:rPr>
  </w:style>
  <w:style w:type="character" w:customStyle="1" w:styleId="WW8Num8z1">
    <w:name w:val="WW8Num8z1"/>
    <w:qFormat/>
    <w:rsid w:val="00706349"/>
    <w:rPr>
      <w:b w:val="0"/>
    </w:rPr>
  </w:style>
  <w:style w:type="character" w:customStyle="1" w:styleId="WW8Num8z2">
    <w:name w:val="WW8Num8z2"/>
    <w:qFormat/>
    <w:rsid w:val="00706349"/>
    <w:rPr>
      <w:rFonts w:ascii="Times New Roman" w:hAnsi="Times New Roman" w:cs="Times New Roman"/>
      <w:b w:val="0"/>
      <w:bCs w:val="0"/>
      <w:i w:val="0"/>
      <w:iCs w:val="0"/>
      <w:sz w:val="26"/>
      <w:szCs w:val="26"/>
    </w:rPr>
  </w:style>
  <w:style w:type="character" w:customStyle="1" w:styleId="WW8Num8z3">
    <w:name w:val="WW8Num8z3"/>
    <w:qFormat/>
    <w:rsid w:val="00706349"/>
    <w:rPr>
      <w:rFonts w:ascii="Times New Roman" w:hAnsi="Times New Roman" w:cs="Times New Roman"/>
      <w:sz w:val="26"/>
      <w:szCs w:val="26"/>
    </w:rPr>
  </w:style>
  <w:style w:type="character" w:customStyle="1" w:styleId="WW8Num8z4">
    <w:name w:val="WW8Num8z4"/>
    <w:qFormat/>
    <w:rsid w:val="00706349"/>
    <w:rPr>
      <w:sz w:val="26"/>
      <w:szCs w:val="26"/>
    </w:rPr>
  </w:style>
  <w:style w:type="character" w:customStyle="1" w:styleId="WW8Num8z5">
    <w:name w:val="WW8Num8z5"/>
    <w:qFormat/>
    <w:rsid w:val="00706349"/>
  </w:style>
  <w:style w:type="character" w:customStyle="1" w:styleId="WW8Num9z0">
    <w:name w:val="WW8Num9z0"/>
    <w:qFormat/>
    <w:rsid w:val="00706349"/>
    <w:rPr>
      <w:rFonts w:ascii="Symbol" w:hAnsi="Symbol" w:cs="Symbol"/>
    </w:rPr>
  </w:style>
  <w:style w:type="character" w:customStyle="1" w:styleId="WW8Num9z1">
    <w:name w:val="WW8Num9z1"/>
    <w:qFormat/>
    <w:rsid w:val="00706349"/>
    <w:rPr>
      <w:rFonts w:ascii="Courier New" w:hAnsi="Courier New" w:cs="Courier New"/>
    </w:rPr>
  </w:style>
  <w:style w:type="character" w:customStyle="1" w:styleId="WW8Num9z2">
    <w:name w:val="WW8Num9z2"/>
    <w:qFormat/>
    <w:rsid w:val="00706349"/>
    <w:rPr>
      <w:rFonts w:ascii="Wingdings" w:hAnsi="Wingdings" w:cs="Wingdings"/>
    </w:rPr>
  </w:style>
  <w:style w:type="character" w:customStyle="1" w:styleId="WW8Num10z0">
    <w:name w:val="WW8Num10z0"/>
    <w:qFormat/>
    <w:rsid w:val="00706349"/>
    <w:rPr>
      <w:rFonts w:ascii="Symbol" w:hAnsi="Symbol" w:cs="Symbol"/>
    </w:rPr>
  </w:style>
  <w:style w:type="character" w:customStyle="1" w:styleId="WW8Num10z1">
    <w:name w:val="WW8Num10z1"/>
    <w:qFormat/>
    <w:rsid w:val="00706349"/>
    <w:rPr>
      <w:rFonts w:ascii="Courier New" w:hAnsi="Courier New" w:cs="Courier New"/>
    </w:rPr>
  </w:style>
  <w:style w:type="character" w:customStyle="1" w:styleId="WW8Num10z2">
    <w:name w:val="WW8Num10z2"/>
    <w:qFormat/>
    <w:rsid w:val="00706349"/>
    <w:rPr>
      <w:rFonts w:ascii="Wingdings" w:hAnsi="Wingdings" w:cs="Wingdings"/>
    </w:rPr>
  </w:style>
  <w:style w:type="character" w:customStyle="1" w:styleId="WW8Num11z0">
    <w:name w:val="WW8Num11z0"/>
    <w:qFormat/>
    <w:rsid w:val="00706349"/>
  </w:style>
  <w:style w:type="character" w:customStyle="1" w:styleId="WW8Num12z0">
    <w:name w:val="WW8Num12z0"/>
    <w:qFormat/>
    <w:rsid w:val="00706349"/>
  </w:style>
  <w:style w:type="character" w:customStyle="1" w:styleId="WW8Num12z1">
    <w:name w:val="WW8Num12z1"/>
    <w:qFormat/>
    <w:rsid w:val="00706349"/>
  </w:style>
  <w:style w:type="character" w:customStyle="1" w:styleId="WW8Num12z2">
    <w:name w:val="WW8Num12z2"/>
    <w:qFormat/>
    <w:rsid w:val="00706349"/>
  </w:style>
  <w:style w:type="character" w:customStyle="1" w:styleId="WW8Num12z3">
    <w:name w:val="WW8Num12z3"/>
    <w:qFormat/>
    <w:rsid w:val="00706349"/>
  </w:style>
  <w:style w:type="character" w:customStyle="1" w:styleId="WW8Num12z4">
    <w:name w:val="WW8Num12z4"/>
    <w:qFormat/>
    <w:rsid w:val="00706349"/>
  </w:style>
  <w:style w:type="character" w:customStyle="1" w:styleId="WW8Num12z5">
    <w:name w:val="WW8Num12z5"/>
    <w:qFormat/>
    <w:rsid w:val="00706349"/>
  </w:style>
  <w:style w:type="character" w:customStyle="1" w:styleId="WW8Num12z6">
    <w:name w:val="WW8Num12z6"/>
    <w:qFormat/>
    <w:rsid w:val="00706349"/>
  </w:style>
  <w:style w:type="character" w:customStyle="1" w:styleId="WW8Num12z7">
    <w:name w:val="WW8Num12z7"/>
    <w:qFormat/>
    <w:rsid w:val="00706349"/>
  </w:style>
  <w:style w:type="character" w:customStyle="1" w:styleId="WW8Num12z8">
    <w:name w:val="WW8Num12z8"/>
    <w:qFormat/>
    <w:rsid w:val="00706349"/>
  </w:style>
  <w:style w:type="character" w:customStyle="1" w:styleId="WW8Num13z0">
    <w:name w:val="WW8Num13z0"/>
    <w:qFormat/>
    <w:rsid w:val="00706349"/>
    <w:rPr>
      <w:rFonts w:ascii="Symbol" w:eastAsia="Times New Roman" w:hAnsi="Symbol" w:cs="Symbol"/>
    </w:rPr>
  </w:style>
  <w:style w:type="character" w:customStyle="1" w:styleId="WW8Num13z1">
    <w:name w:val="WW8Num13z1"/>
    <w:qFormat/>
    <w:rsid w:val="00706349"/>
  </w:style>
  <w:style w:type="character" w:customStyle="1" w:styleId="WW8Num13z2">
    <w:name w:val="WW8Num13z2"/>
    <w:qFormat/>
    <w:rsid w:val="00706349"/>
  </w:style>
  <w:style w:type="character" w:customStyle="1" w:styleId="WW8Num13z3">
    <w:name w:val="WW8Num13z3"/>
    <w:qFormat/>
    <w:rsid w:val="00706349"/>
  </w:style>
  <w:style w:type="character" w:customStyle="1" w:styleId="WW8Num13z4">
    <w:name w:val="WW8Num13z4"/>
    <w:qFormat/>
    <w:rsid w:val="00706349"/>
  </w:style>
  <w:style w:type="character" w:customStyle="1" w:styleId="WW8Num13z5">
    <w:name w:val="WW8Num13z5"/>
    <w:qFormat/>
    <w:rsid w:val="00706349"/>
  </w:style>
  <w:style w:type="character" w:customStyle="1" w:styleId="WW8Num13z6">
    <w:name w:val="WW8Num13z6"/>
    <w:qFormat/>
    <w:rsid w:val="00706349"/>
  </w:style>
  <w:style w:type="character" w:customStyle="1" w:styleId="WW8Num13z7">
    <w:name w:val="WW8Num13z7"/>
    <w:qFormat/>
    <w:rsid w:val="00706349"/>
  </w:style>
  <w:style w:type="character" w:customStyle="1" w:styleId="WW8Num13z8">
    <w:name w:val="WW8Num13z8"/>
    <w:qFormat/>
    <w:rsid w:val="00706349"/>
  </w:style>
  <w:style w:type="character" w:customStyle="1" w:styleId="WW8Num14z0">
    <w:name w:val="WW8Num14z0"/>
    <w:qFormat/>
    <w:rsid w:val="00706349"/>
  </w:style>
  <w:style w:type="character" w:customStyle="1" w:styleId="WW8Num14z1">
    <w:name w:val="WW8Num14z1"/>
    <w:qFormat/>
    <w:rsid w:val="00706349"/>
  </w:style>
  <w:style w:type="character" w:customStyle="1" w:styleId="WW8Num14z2">
    <w:name w:val="WW8Num14z2"/>
    <w:qFormat/>
    <w:rsid w:val="00706349"/>
  </w:style>
  <w:style w:type="character" w:customStyle="1" w:styleId="WW8Num14z3">
    <w:name w:val="WW8Num14z3"/>
    <w:qFormat/>
    <w:rsid w:val="00706349"/>
  </w:style>
  <w:style w:type="character" w:customStyle="1" w:styleId="WW8Num14z4">
    <w:name w:val="WW8Num14z4"/>
    <w:qFormat/>
    <w:rsid w:val="00706349"/>
  </w:style>
  <w:style w:type="character" w:customStyle="1" w:styleId="WW8Num14z5">
    <w:name w:val="WW8Num14z5"/>
    <w:qFormat/>
    <w:rsid w:val="00706349"/>
  </w:style>
  <w:style w:type="character" w:customStyle="1" w:styleId="WW8Num14z6">
    <w:name w:val="WW8Num14z6"/>
    <w:qFormat/>
    <w:rsid w:val="00706349"/>
  </w:style>
  <w:style w:type="character" w:customStyle="1" w:styleId="WW8Num14z7">
    <w:name w:val="WW8Num14z7"/>
    <w:qFormat/>
    <w:rsid w:val="00706349"/>
  </w:style>
  <w:style w:type="character" w:customStyle="1" w:styleId="WW8Num14z8">
    <w:name w:val="WW8Num14z8"/>
    <w:qFormat/>
    <w:rsid w:val="00706349"/>
  </w:style>
  <w:style w:type="character" w:customStyle="1" w:styleId="WW8Num15z0">
    <w:name w:val="WW8Num15z0"/>
    <w:qFormat/>
    <w:rsid w:val="00706349"/>
    <w:rPr>
      <w:rFonts w:ascii="Symbol" w:hAnsi="Symbol" w:cs="Symbol"/>
    </w:rPr>
  </w:style>
  <w:style w:type="character" w:customStyle="1" w:styleId="WW8Num15z1">
    <w:name w:val="WW8Num15z1"/>
    <w:qFormat/>
    <w:rsid w:val="00706349"/>
    <w:rPr>
      <w:rFonts w:ascii="Courier New" w:hAnsi="Courier New" w:cs="Courier New"/>
    </w:rPr>
  </w:style>
  <w:style w:type="character" w:customStyle="1" w:styleId="WW8Num15z2">
    <w:name w:val="WW8Num15z2"/>
    <w:qFormat/>
    <w:rsid w:val="00706349"/>
    <w:rPr>
      <w:rFonts w:ascii="Wingdings" w:hAnsi="Wingdings" w:cs="Wingdings"/>
    </w:rPr>
  </w:style>
  <w:style w:type="character" w:customStyle="1" w:styleId="WW8Num16z0">
    <w:name w:val="WW8Num16z0"/>
    <w:qFormat/>
    <w:rsid w:val="00706349"/>
    <w:rPr>
      <w:rFonts w:eastAsia="Times New Roman"/>
    </w:rPr>
  </w:style>
  <w:style w:type="character" w:customStyle="1" w:styleId="WW8Num17z0">
    <w:name w:val="WW8Num17z0"/>
    <w:qFormat/>
    <w:rsid w:val="00706349"/>
  </w:style>
  <w:style w:type="character" w:customStyle="1" w:styleId="WW8Num17z1">
    <w:name w:val="WW8Num17z1"/>
    <w:qFormat/>
    <w:rsid w:val="00706349"/>
  </w:style>
  <w:style w:type="character" w:customStyle="1" w:styleId="WW8Num17z2">
    <w:name w:val="WW8Num17z2"/>
    <w:qFormat/>
    <w:rsid w:val="00706349"/>
  </w:style>
  <w:style w:type="character" w:customStyle="1" w:styleId="WW8Num17z3">
    <w:name w:val="WW8Num17z3"/>
    <w:qFormat/>
    <w:rsid w:val="00706349"/>
  </w:style>
  <w:style w:type="character" w:customStyle="1" w:styleId="WW8Num17z4">
    <w:name w:val="WW8Num17z4"/>
    <w:qFormat/>
    <w:rsid w:val="00706349"/>
  </w:style>
  <w:style w:type="character" w:customStyle="1" w:styleId="WW8Num17z5">
    <w:name w:val="WW8Num17z5"/>
    <w:qFormat/>
    <w:rsid w:val="00706349"/>
  </w:style>
  <w:style w:type="character" w:customStyle="1" w:styleId="WW8Num17z6">
    <w:name w:val="WW8Num17z6"/>
    <w:qFormat/>
    <w:rsid w:val="00706349"/>
  </w:style>
  <w:style w:type="character" w:customStyle="1" w:styleId="WW8Num17z7">
    <w:name w:val="WW8Num17z7"/>
    <w:qFormat/>
    <w:rsid w:val="00706349"/>
  </w:style>
  <w:style w:type="character" w:customStyle="1" w:styleId="WW8Num17z8">
    <w:name w:val="WW8Num17z8"/>
    <w:qFormat/>
    <w:rsid w:val="00706349"/>
  </w:style>
  <w:style w:type="character" w:customStyle="1" w:styleId="WW8Num18z0">
    <w:name w:val="WW8Num18z0"/>
    <w:qFormat/>
    <w:rsid w:val="00706349"/>
  </w:style>
  <w:style w:type="character" w:customStyle="1" w:styleId="WW8Num18z1">
    <w:name w:val="WW8Num18z1"/>
    <w:qFormat/>
    <w:rsid w:val="00706349"/>
  </w:style>
  <w:style w:type="character" w:customStyle="1" w:styleId="WW8Num18z2">
    <w:name w:val="WW8Num18z2"/>
    <w:qFormat/>
    <w:rsid w:val="00706349"/>
  </w:style>
  <w:style w:type="character" w:customStyle="1" w:styleId="WW8Num18z3">
    <w:name w:val="WW8Num18z3"/>
    <w:qFormat/>
    <w:rsid w:val="00706349"/>
  </w:style>
  <w:style w:type="character" w:customStyle="1" w:styleId="WW8Num18z4">
    <w:name w:val="WW8Num18z4"/>
    <w:qFormat/>
    <w:rsid w:val="00706349"/>
  </w:style>
  <w:style w:type="character" w:customStyle="1" w:styleId="WW8Num18z5">
    <w:name w:val="WW8Num18z5"/>
    <w:qFormat/>
    <w:rsid w:val="00706349"/>
  </w:style>
  <w:style w:type="character" w:customStyle="1" w:styleId="WW8Num18z6">
    <w:name w:val="WW8Num18z6"/>
    <w:qFormat/>
    <w:rsid w:val="00706349"/>
  </w:style>
  <w:style w:type="character" w:customStyle="1" w:styleId="WW8Num18z7">
    <w:name w:val="WW8Num18z7"/>
    <w:qFormat/>
    <w:rsid w:val="00706349"/>
  </w:style>
  <w:style w:type="character" w:customStyle="1" w:styleId="WW8Num18z8">
    <w:name w:val="WW8Num18z8"/>
    <w:qFormat/>
    <w:rsid w:val="00706349"/>
  </w:style>
  <w:style w:type="character" w:customStyle="1" w:styleId="WW8Num19z0">
    <w:name w:val="WW8Num19z0"/>
    <w:qFormat/>
    <w:rsid w:val="00706349"/>
    <w:rPr>
      <w:rFonts w:cs="Times New Roman"/>
    </w:rPr>
  </w:style>
  <w:style w:type="character" w:customStyle="1" w:styleId="WW8Num20z0">
    <w:name w:val="WW8Num20z0"/>
    <w:qFormat/>
    <w:rsid w:val="00706349"/>
  </w:style>
  <w:style w:type="character" w:customStyle="1" w:styleId="WW8Num21z0">
    <w:name w:val="WW8Num21z0"/>
    <w:qFormat/>
    <w:rsid w:val="00706349"/>
  </w:style>
  <w:style w:type="character" w:customStyle="1" w:styleId="WW8Num22z0">
    <w:name w:val="WW8Num22z0"/>
    <w:qFormat/>
    <w:rsid w:val="00706349"/>
  </w:style>
  <w:style w:type="character" w:customStyle="1" w:styleId="WW8Num23z0">
    <w:name w:val="WW8Num23z0"/>
    <w:qFormat/>
    <w:rsid w:val="00706349"/>
    <w:rPr>
      <w:rFonts w:ascii="Times New Roman" w:hAnsi="Times New Roman" w:cs="Times New Roman"/>
      <w:b w:val="0"/>
      <w:sz w:val="22"/>
      <w:szCs w:val="22"/>
    </w:rPr>
  </w:style>
  <w:style w:type="character" w:customStyle="1" w:styleId="WW8Num23z1">
    <w:name w:val="WW8Num23z1"/>
    <w:qFormat/>
    <w:rsid w:val="00706349"/>
  </w:style>
  <w:style w:type="character" w:customStyle="1" w:styleId="WW8Num23z2">
    <w:name w:val="WW8Num23z2"/>
    <w:qFormat/>
    <w:rsid w:val="00706349"/>
    <w:rPr>
      <w:rFonts w:ascii="Times New Roman" w:hAnsi="Times New Roman" w:cs="Times New Roman"/>
      <w:b w:val="0"/>
      <w:bCs w:val="0"/>
      <w:i w:val="0"/>
      <w:iCs w:val="0"/>
      <w:sz w:val="26"/>
      <w:szCs w:val="26"/>
    </w:rPr>
  </w:style>
  <w:style w:type="character" w:customStyle="1" w:styleId="WW8Num23z3">
    <w:name w:val="WW8Num23z3"/>
    <w:qFormat/>
    <w:rsid w:val="00706349"/>
    <w:rPr>
      <w:b w:val="0"/>
      <w:sz w:val="22"/>
      <w:szCs w:val="22"/>
    </w:rPr>
  </w:style>
  <w:style w:type="character" w:customStyle="1" w:styleId="WW8Num23z4">
    <w:name w:val="WW8Num23z4"/>
    <w:qFormat/>
    <w:rsid w:val="00706349"/>
    <w:rPr>
      <w:sz w:val="26"/>
      <w:szCs w:val="26"/>
    </w:rPr>
  </w:style>
  <w:style w:type="character" w:customStyle="1" w:styleId="WW8Num24z0">
    <w:name w:val="WW8Num24z0"/>
    <w:qFormat/>
    <w:rsid w:val="00706349"/>
    <w:rPr>
      <w:rFonts w:ascii="Symbol" w:hAnsi="Symbol" w:cs="Symbol"/>
    </w:rPr>
  </w:style>
  <w:style w:type="character" w:customStyle="1" w:styleId="WW8Num24z1">
    <w:name w:val="WW8Num24z1"/>
    <w:qFormat/>
    <w:rsid w:val="00706349"/>
    <w:rPr>
      <w:rFonts w:ascii="Courier New" w:hAnsi="Courier New" w:cs="Courier New"/>
    </w:rPr>
  </w:style>
  <w:style w:type="character" w:customStyle="1" w:styleId="WW8Num24z2">
    <w:name w:val="WW8Num24z2"/>
    <w:qFormat/>
    <w:rsid w:val="00706349"/>
    <w:rPr>
      <w:rFonts w:ascii="Wingdings" w:hAnsi="Wingdings" w:cs="Wingdings"/>
    </w:rPr>
  </w:style>
  <w:style w:type="character" w:customStyle="1" w:styleId="WW8Num25z0">
    <w:name w:val="WW8Num25z0"/>
    <w:qFormat/>
    <w:rsid w:val="00706349"/>
  </w:style>
  <w:style w:type="character" w:customStyle="1" w:styleId="WW8Num25z1">
    <w:name w:val="WW8Num25z1"/>
    <w:qFormat/>
    <w:rsid w:val="00706349"/>
  </w:style>
  <w:style w:type="character" w:customStyle="1" w:styleId="WW8Num25z2">
    <w:name w:val="WW8Num25z2"/>
    <w:qFormat/>
    <w:rsid w:val="00706349"/>
  </w:style>
  <w:style w:type="character" w:customStyle="1" w:styleId="WW8Num25z3">
    <w:name w:val="WW8Num25z3"/>
    <w:qFormat/>
    <w:rsid w:val="00706349"/>
  </w:style>
  <w:style w:type="character" w:customStyle="1" w:styleId="WW8Num25z4">
    <w:name w:val="WW8Num25z4"/>
    <w:qFormat/>
    <w:rsid w:val="00706349"/>
  </w:style>
  <w:style w:type="character" w:customStyle="1" w:styleId="WW8Num25z5">
    <w:name w:val="WW8Num25z5"/>
    <w:qFormat/>
    <w:rsid w:val="00706349"/>
  </w:style>
  <w:style w:type="character" w:customStyle="1" w:styleId="WW8Num25z6">
    <w:name w:val="WW8Num25z6"/>
    <w:qFormat/>
    <w:rsid w:val="00706349"/>
  </w:style>
  <w:style w:type="character" w:customStyle="1" w:styleId="WW8Num25z7">
    <w:name w:val="WW8Num25z7"/>
    <w:qFormat/>
    <w:rsid w:val="00706349"/>
  </w:style>
  <w:style w:type="character" w:customStyle="1" w:styleId="WW8Num25z8">
    <w:name w:val="WW8Num25z8"/>
    <w:qFormat/>
    <w:rsid w:val="00706349"/>
  </w:style>
  <w:style w:type="character" w:customStyle="1" w:styleId="WW8Num26z0">
    <w:name w:val="WW8Num26z0"/>
    <w:qFormat/>
    <w:rsid w:val="00706349"/>
  </w:style>
  <w:style w:type="character" w:customStyle="1" w:styleId="WW8Num26z1">
    <w:name w:val="WW8Num26z1"/>
    <w:qFormat/>
    <w:rsid w:val="00706349"/>
  </w:style>
  <w:style w:type="character" w:customStyle="1" w:styleId="WW8Num26z2">
    <w:name w:val="WW8Num26z2"/>
    <w:qFormat/>
    <w:rsid w:val="00706349"/>
  </w:style>
  <w:style w:type="character" w:customStyle="1" w:styleId="WW8Num26z3">
    <w:name w:val="WW8Num26z3"/>
    <w:qFormat/>
    <w:rsid w:val="00706349"/>
  </w:style>
  <w:style w:type="character" w:customStyle="1" w:styleId="WW8Num26z4">
    <w:name w:val="WW8Num26z4"/>
    <w:qFormat/>
    <w:rsid w:val="00706349"/>
  </w:style>
  <w:style w:type="character" w:customStyle="1" w:styleId="WW8Num26z5">
    <w:name w:val="WW8Num26z5"/>
    <w:qFormat/>
    <w:rsid w:val="00706349"/>
  </w:style>
  <w:style w:type="character" w:customStyle="1" w:styleId="WW8Num26z6">
    <w:name w:val="WW8Num26z6"/>
    <w:qFormat/>
    <w:rsid w:val="00706349"/>
  </w:style>
  <w:style w:type="character" w:customStyle="1" w:styleId="WW8Num26z7">
    <w:name w:val="WW8Num26z7"/>
    <w:qFormat/>
    <w:rsid w:val="00706349"/>
  </w:style>
  <w:style w:type="character" w:customStyle="1" w:styleId="WW8Num26z8">
    <w:name w:val="WW8Num26z8"/>
    <w:qFormat/>
    <w:rsid w:val="00706349"/>
  </w:style>
  <w:style w:type="character" w:customStyle="1" w:styleId="WW8Num27z0">
    <w:name w:val="WW8Num27z0"/>
    <w:qFormat/>
    <w:rsid w:val="00706349"/>
  </w:style>
  <w:style w:type="character" w:customStyle="1" w:styleId="WW8Num27z1">
    <w:name w:val="WW8Num27z1"/>
    <w:qFormat/>
    <w:rsid w:val="00706349"/>
  </w:style>
  <w:style w:type="character" w:customStyle="1" w:styleId="WW8Num27z2">
    <w:name w:val="WW8Num27z2"/>
    <w:qFormat/>
    <w:rsid w:val="00706349"/>
  </w:style>
  <w:style w:type="character" w:customStyle="1" w:styleId="WW8Num27z3">
    <w:name w:val="WW8Num27z3"/>
    <w:qFormat/>
    <w:rsid w:val="00706349"/>
  </w:style>
  <w:style w:type="character" w:customStyle="1" w:styleId="WW8Num27z4">
    <w:name w:val="WW8Num27z4"/>
    <w:qFormat/>
    <w:rsid w:val="00706349"/>
  </w:style>
  <w:style w:type="character" w:customStyle="1" w:styleId="WW8Num27z5">
    <w:name w:val="WW8Num27z5"/>
    <w:qFormat/>
    <w:rsid w:val="00706349"/>
  </w:style>
  <w:style w:type="character" w:customStyle="1" w:styleId="WW8Num27z6">
    <w:name w:val="WW8Num27z6"/>
    <w:qFormat/>
    <w:rsid w:val="00706349"/>
  </w:style>
  <w:style w:type="character" w:customStyle="1" w:styleId="WW8Num27z7">
    <w:name w:val="WW8Num27z7"/>
    <w:qFormat/>
    <w:rsid w:val="00706349"/>
  </w:style>
  <w:style w:type="character" w:customStyle="1" w:styleId="WW8Num27z8">
    <w:name w:val="WW8Num27z8"/>
    <w:qFormat/>
    <w:rsid w:val="00706349"/>
  </w:style>
  <w:style w:type="character" w:customStyle="1" w:styleId="WW8Num28z0">
    <w:name w:val="WW8Num28z0"/>
    <w:qFormat/>
    <w:rsid w:val="00706349"/>
    <w:rPr>
      <w:rFonts w:ascii="Times New Roman" w:eastAsia="Times New Roman" w:hAnsi="Times New Roman" w:cs="Times New Roman"/>
    </w:rPr>
  </w:style>
  <w:style w:type="character" w:customStyle="1" w:styleId="WW8Num28z1">
    <w:name w:val="WW8Num28z1"/>
    <w:qFormat/>
    <w:rsid w:val="00706349"/>
  </w:style>
  <w:style w:type="character" w:customStyle="1" w:styleId="WW8Num28z2">
    <w:name w:val="WW8Num28z2"/>
    <w:qFormat/>
    <w:rsid w:val="00706349"/>
  </w:style>
  <w:style w:type="character" w:customStyle="1" w:styleId="WW8Num28z3">
    <w:name w:val="WW8Num28z3"/>
    <w:qFormat/>
    <w:rsid w:val="00706349"/>
  </w:style>
  <w:style w:type="character" w:customStyle="1" w:styleId="WW8Num28z4">
    <w:name w:val="WW8Num28z4"/>
    <w:qFormat/>
    <w:rsid w:val="00706349"/>
  </w:style>
  <w:style w:type="character" w:customStyle="1" w:styleId="WW8Num28z5">
    <w:name w:val="WW8Num28z5"/>
    <w:qFormat/>
    <w:rsid w:val="00706349"/>
  </w:style>
  <w:style w:type="character" w:customStyle="1" w:styleId="WW8Num28z6">
    <w:name w:val="WW8Num28z6"/>
    <w:qFormat/>
    <w:rsid w:val="00706349"/>
  </w:style>
  <w:style w:type="character" w:customStyle="1" w:styleId="WW8Num28z7">
    <w:name w:val="WW8Num28z7"/>
    <w:qFormat/>
    <w:rsid w:val="00706349"/>
  </w:style>
  <w:style w:type="character" w:customStyle="1" w:styleId="WW8Num28z8">
    <w:name w:val="WW8Num28z8"/>
    <w:qFormat/>
    <w:rsid w:val="00706349"/>
  </w:style>
  <w:style w:type="character" w:customStyle="1" w:styleId="WW8Num29z0">
    <w:name w:val="WW8Num29z0"/>
    <w:qFormat/>
    <w:rsid w:val="00706349"/>
    <w:rPr>
      <w:rFonts w:cs="Times New Roman"/>
    </w:rPr>
  </w:style>
  <w:style w:type="character" w:customStyle="1" w:styleId="WW8Num29z1">
    <w:name w:val="WW8Num29z1"/>
    <w:qFormat/>
    <w:rsid w:val="00706349"/>
    <w:rPr>
      <w:rFonts w:cs="Times New Roman"/>
    </w:rPr>
  </w:style>
  <w:style w:type="character" w:customStyle="1" w:styleId="WW8Num30z0">
    <w:name w:val="WW8Num30z0"/>
    <w:qFormat/>
    <w:rsid w:val="00706349"/>
  </w:style>
  <w:style w:type="character" w:customStyle="1" w:styleId="WW8Num31z0">
    <w:name w:val="WW8Num31z0"/>
    <w:qFormat/>
    <w:rsid w:val="00706349"/>
    <w:rPr>
      <w:rFonts w:ascii="Symbol" w:hAnsi="Symbol" w:cs="Symbol"/>
    </w:rPr>
  </w:style>
  <w:style w:type="character" w:customStyle="1" w:styleId="WW8Num31z1">
    <w:name w:val="WW8Num31z1"/>
    <w:qFormat/>
    <w:rsid w:val="00706349"/>
    <w:rPr>
      <w:rFonts w:ascii="Courier New" w:hAnsi="Courier New" w:cs="Courier New"/>
    </w:rPr>
  </w:style>
  <w:style w:type="character" w:customStyle="1" w:styleId="WW8Num31z2">
    <w:name w:val="WW8Num31z2"/>
    <w:qFormat/>
    <w:rsid w:val="00706349"/>
    <w:rPr>
      <w:rFonts w:ascii="Wingdings" w:hAnsi="Wingdings" w:cs="Wingdings"/>
    </w:rPr>
  </w:style>
  <w:style w:type="character" w:customStyle="1" w:styleId="WW8Num32z0">
    <w:name w:val="WW8Num32z0"/>
    <w:qFormat/>
    <w:rsid w:val="00706349"/>
  </w:style>
  <w:style w:type="character" w:customStyle="1" w:styleId="WW8Num32z1">
    <w:name w:val="WW8Num32z1"/>
    <w:qFormat/>
    <w:rsid w:val="00706349"/>
  </w:style>
  <w:style w:type="character" w:customStyle="1" w:styleId="WW8Num32z2">
    <w:name w:val="WW8Num32z2"/>
    <w:qFormat/>
    <w:rsid w:val="00706349"/>
  </w:style>
  <w:style w:type="character" w:customStyle="1" w:styleId="WW8Num32z3">
    <w:name w:val="WW8Num32z3"/>
    <w:qFormat/>
    <w:rsid w:val="00706349"/>
  </w:style>
  <w:style w:type="character" w:customStyle="1" w:styleId="WW8Num32z4">
    <w:name w:val="WW8Num32z4"/>
    <w:qFormat/>
    <w:rsid w:val="00706349"/>
  </w:style>
  <w:style w:type="character" w:customStyle="1" w:styleId="WW8Num32z5">
    <w:name w:val="WW8Num32z5"/>
    <w:qFormat/>
    <w:rsid w:val="00706349"/>
  </w:style>
  <w:style w:type="character" w:customStyle="1" w:styleId="WW8Num32z6">
    <w:name w:val="WW8Num32z6"/>
    <w:qFormat/>
    <w:rsid w:val="00706349"/>
  </w:style>
  <w:style w:type="character" w:customStyle="1" w:styleId="WW8Num32z7">
    <w:name w:val="WW8Num32z7"/>
    <w:qFormat/>
    <w:rsid w:val="00706349"/>
  </w:style>
  <w:style w:type="character" w:customStyle="1" w:styleId="WW8Num32z8">
    <w:name w:val="WW8Num32z8"/>
    <w:qFormat/>
    <w:rsid w:val="00706349"/>
  </w:style>
  <w:style w:type="character" w:customStyle="1" w:styleId="WW8Num33z0">
    <w:name w:val="WW8Num33z0"/>
    <w:qFormat/>
    <w:rsid w:val="00706349"/>
    <w:rPr>
      <w:rFonts w:cs="Times New Roman"/>
      <w:b/>
    </w:rPr>
  </w:style>
  <w:style w:type="character" w:customStyle="1" w:styleId="WW8Num33z1">
    <w:name w:val="WW8Num33z1"/>
    <w:qFormat/>
    <w:rsid w:val="00706349"/>
    <w:rPr>
      <w:rFonts w:cs="Times New Roman"/>
      <w:b w:val="0"/>
    </w:rPr>
  </w:style>
  <w:style w:type="character" w:customStyle="1" w:styleId="WW8Num33z2">
    <w:name w:val="WW8Num33z2"/>
    <w:qFormat/>
    <w:rsid w:val="00706349"/>
    <w:rPr>
      <w:rFonts w:cs="Times New Roman"/>
    </w:rPr>
  </w:style>
  <w:style w:type="character" w:customStyle="1" w:styleId="WW8Num34z0">
    <w:name w:val="WW8Num34z0"/>
    <w:qFormat/>
    <w:rsid w:val="00706349"/>
  </w:style>
  <w:style w:type="character" w:customStyle="1" w:styleId="WW8Num35z0">
    <w:name w:val="WW8Num35z0"/>
    <w:qFormat/>
    <w:rsid w:val="00706349"/>
    <w:rPr>
      <w:rFonts w:cs="Times New Roman"/>
    </w:rPr>
  </w:style>
  <w:style w:type="character" w:customStyle="1" w:styleId="WW8Num35z1">
    <w:name w:val="WW8Num35z1"/>
    <w:qFormat/>
    <w:rsid w:val="00706349"/>
    <w:rPr>
      <w:rFonts w:cs="Times New Roman"/>
    </w:rPr>
  </w:style>
  <w:style w:type="character" w:customStyle="1" w:styleId="WW8Num36z0">
    <w:name w:val="WW8Num36z0"/>
    <w:qFormat/>
    <w:rsid w:val="00706349"/>
  </w:style>
  <w:style w:type="character" w:customStyle="1" w:styleId="WW8Num37z0">
    <w:name w:val="WW8Num37z0"/>
    <w:qFormat/>
    <w:rsid w:val="00706349"/>
    <w:rPr>
      <w:rFonts w:eastAsia="Times New Roman"/>
      <w:b/>
    </w:rPr>
  </w:style>
  <w:style w:type="character" w:customStyle="1" w:styleId="WW8Num37z1">
    <w:name w:val="WW8Num37z1"/>
    <w:qFormat/>
    <w:rsid w:val="00706349"/>
    <w:rPr>
      <w:rFonts w:eastAsia="Times New Roman"/>
    </w:rPr>
  </w:style>
  <w:style w:type="character" w:customStyle="1" w:styleId="WW8Num38z0">
    <w:name w:val="WW8Num38z0"/>
    <w:qFormat/>
    <w:rsid w:val="00706349"/>
    <w:rPr>
      <w:rFonts w:ascii="Symbol" w:hAnsi="Symbol" w:cs="Symbol"/>
    </w:rPr>
  </w:style>
  <w:style w:type="character" w:customStyle="1" w:styleId="WW8Num38z1">
    <w:name w:val="WW8Num38z1"/>
    <w:qFormat/>
    <w:rsid w:val="00706349"/>
    <w:rPr>
      <w:rFonts w:ascii="Courier New" w:hAnsi="Courier New" w:cs="Courier New"/>
    </w:rPr>
  </w:style>
  <w:style w:type="character" w:customStyle="1" w:styleId="WW8Num38z2">
    <w:name w:val="WW8Num38z2"/>
    <w:qFormat/>
    <w:rsid w:val="00706349"/>
    <w:rPr>
      <w:rFonts w:ascii="Wingdings" w:hAnsi="Wingdings" w:cs="Wingdings"/>
    </w:rPr>
  </w:style>
  <w:style w:type="character" w:customStyle="1" w:styleId="WW8Num39z0">
    <w:name w:val="WW8Num39z0"/>
    <w:qFormat/>
    <w:rsid w:val="00706349"/>
    <w:rPr>
      <w:rFonts w:cs="Times New Roman"/>
      <w:b w:val="0"/>
      <w:sz w:val="22"/>
      <w:szCs w:val="22"/>
    </w:rPr>
  </w:style>
  <w:style w:type="character" w:customStyle="1" w:styleId="WW8Num39z1">
    <w:name w:val="WW8Num39z1"/>
    <w:qFormat/>
    <w:rsid w:val="00706349"/>
  </w:style>
  <w:style w:type="character" w:customStyle="1" w:styleId="WW8Num39z2">
    <w:name w:val="WW8Num39z2"/>
    <w:qFormat/>
    <w:rsid w:val="00706349"/>
    <w:rPr>
      <w:rFonts w:ascii="Times New Roman" w:hAnsi="Times New Roman" w:cs="Times New Roman"/>
      <w:b w:val="0"/>
      <w:bCs w:val="0"/>
      <w:i w:val="0"/>
      <w:iCs w:val="0"/>
      <w:sz w:val="22"/>
      <w:szCs w:val="26"/>
    </w:rPr>
  </w:style>
  <w:style w:type="character" w:customStyle="1" w:styleId="WW8Num39z3">
    <w:name w:val="WW8Num39z3"/>
    <w:qFormat/>
    <w:rsid w:val="00706349"/>
  </w:style>
  <w:style w:type="character" w:customStyle="1" w:styleId="WW8Num39z4">
    <w:name w:val="WW8Num39z4"/>
    <w:qFormat/>
    <w:rsid w:val="00706349"/>
  </w:style>
  <w:style w:type="character" w:customStyle="1" w:styleId="WW8Num39z5">
    <w:name w:val="WW8Num39z5"/>
    <w:qFormat/>
    <w:rsid w:val="00706349"/>
  </w:style>
  <w:style w:type="character" w:customStyle="1" w:styleId="WW8Num39z6">
    <w:name w:val="WW8Num39z6"/>
    <w:qFormat/>
    <w:rsid w:val="00706349"/>
  </w:style>
  <w:style w:type="character" w:customStyle="1" w:styleId="WW8Num39z7">
    <w:name w:val="WW8Num39z7"/>
    <w:qFormat/>
    <w:rsid w:val="00706349"/>
  </w:style>
  <w:style w:type="character" w:customStyle="1" w:styleId="WW8Num39z8">
    <w:name w:val="WW8Num39z8"/>
    <w:qFormat/>
    <w:rsid w:val="00706349"/>
  </w:style>
  <w:style w:type="character" w:customStyle="1" w:styleId="WW8Num40z0">
    <w:name w:val="WW8Num40z0"/>
    <w:qFormat/>
    <w:rsid w:val="00706349"/>
  </w:style>
  <w:style w:type="character" w:customStyle="1" w:styleId="11">
    <w:name w:val="Основной шрифт абзаца1"/>
    <w:qFormat/>
    <w:rsid w:val="00706349"/>
  </w:style>
  <w:style w:type="character" w:styleId="a7">
    <w:name w:val="page number"/>
    <w:basedOn w:val="11"/>
    <w:qFormat/>
    <w:rsid w:val="00706349"/>
  </w:style>
  <w:style w:type="character" w:customStyle="1" w:styleId="12">
    <w:name w:val="Знак примечания1"/>
    <w:qFormat/>
    <w:rsid w:val="00706349"/>
    <w:rPr>
      <w:sz w:val="16"/>
      <w:szCs w:val="16"/>
    </w:rPr>
  </w:style>
  <w:style w:type="character" w:customStyle="1" w:styleId="a8">
    <w:name w:val="Текст сноски Знак"/>
    <w:basedOn w:val="11"/>
    <w:qFormat/>
    <w:rsid w:val="00706349"/>
  </w:style>
  <w:style w:type="character" w:customStyle="1" w:styleId="a9">
    <w:name w:val="Символ сноски"/>
    <w:qFormat/>
    <w:rsid w:val="00706349"/>
    <w:rPr>
      <w:vertAlign w:val="superscript"/>
    </w:rPr>
  </w:style>
  <w:style w:type="character" w:customStyle="1" w:styleId="aa">
    <w:name w:val="Текст концевой сноски Знак"/>
    <w:basedOn w:val="11"/>
    <w:qFormat/>
    <w:rsid w:val="00706349"/>
  </w:style>
  <w:style w:type="character" w:customStyle="1" w:styleId="ab">
    <w:name w:val="Символ концевой сноски"/>
    <w:qFormat/>
    <w:rsid w:val="00706349"/>
    <w:rPr>
      <w:vertAlign w:val="superscript"/>
    </w:rPr>
  </w:style>
  <w:style w:type="character" w:customStyle="1" w:styleId="ac">
    <w:name w:val="Основной текст с отступом Знак"/>
    <w:qFormat/>
    <w:rsid w:val="00706349"/>
    <w:rPr>
      <w:rFonts w:ascii="Arial" w:eastAsia="SimSun" w:hAnsi="Arial" w:cs="Mangal"/>
      <w:kern w:val="2"/>
      <w:szCs w:val="24"/>
      <w:lang w:val="ru-RU" w:bidi="hi-IN"/>
    </w:rPr>
  </w:style>
  <w:style w:type="character" w:customStyle="1" w:styleId="apple-converted-space">
    <w:name w:val="apple-converted-space"/>
    <w:qFormat/>
    <w:rsid w:val="00706349"/>
  </w:style>
  <w:style w:type="character" w:customStyle="1" w:styleId="13">
    <w:name w:val="Обычный1 Знак"/>
    <w:qFormat/>
    <w:rsid w:val="00706349"/>
    <w:rPr>
      <w:rFonts w:ascii="TimesET" w:hAnsi="TimesET" w:cs="TimesET"/>
      <w:sz w:val="24"/>
    </w:rPr>
  </w:style>
  <w:style w:type="character" w:customStyle="1" w:styleId="ad">
    <w:name w:val="Посещённая гиперссылка"/>
    <w:qFormat/>
    <w:rsid w:val="00706349"/>
    <w:rPr>
      <w:color w:val="954F72"/>
      <w:u w:val="single"/>
    </w:rPr>
  </w:style>
  <w:style w:type="character" w:customStyle="1" w:styleId="ae">
    <w:name w:val="Текст выноски Знак"/>
    <w:qFormat/>
    <w:rsid w:val="00706349"/>
    <w:rPr>
      <w:rFonts w:ascii="Tahoma" w:hAnsi="Tahoma" w:cs="Tahoma"/>
      <w:sz w:val="16"/>
      <w:szCs w:val="16"/>
    </w:rPr>
  </w:style>
  <w:style w:type="character" w:customStyle="1" w:styleId="WW-">
    <w:name w:val="WW-Символ сноски"/>
    <w:qFormat/>
    <w:rsid w:val="00706349"/>
    <w:rPr>
      <w:vertAlign w:val="superscript"/>
    </w:rPr>
  </w:style>
  <w:style w:type="character" w:customStyle="1" w:styleId="14">
    <w:name w:val="Знак сноски1"/>
    <w:qFormat/>
    <w:rsid w:val="00706349"/>
    <w:rPr>
      <w:vertAlign w:val="superscript"/>
    </w:rPr>
  </w:style>
  <w:style w:type="character" w:customStyle="1" w:styleId="af">
    <w:name w:val="Абзац списка Знак"/>
    <w:qFormat/>
    <w:rsid w:val="00706349"/>
    <w:rPr>
      <w:sz w:val="24"/>
      <w:szCs w:val="24"/>
    </w:rPr>
  </w:style>
  <w:style w:type="character" w:customStyle="1" w:styleId="15">
    <w:name w:val="Знак концевой сноски1"/>
    <w:qFormat/>
    <w:rsid w:val="00706349"/>
    <w:rPr>
      <w:vertAlign w:val="superscript"/>
    </w:rPr>
  </w:style>
  <w:style w:type="character" w:customStyle="1" w:styleId="af0">
    <w:name w:val="Привязка сноски"/>
    <w:rsid w:val="00AE6846"/>
    <w:rPr>
      <w:vertAlign w:val="superscript"/>
    </w:rPr>
  </w:style>
  <w:style w:type="character" w:customStyle="1" w:styleId="FootnoteCharacters">
    <w:name w:val="Footnote Characters"/>
    <w:qFormat/>
    <w:rsid w:val="00706349"/>
    <w:rPr>
      <w:vertAlign w:val="superscript"/>
    </w:rPr>
  </w:style>
  <w:style w:type="character" w:customStyle="1" w:styleId="af1">
    <w:name w:val="Привязка концевой сноски"/>
    <w:rsid w:val="00AE6846"/>
    <w:rPr>
      <w:vertAlign w:val="superscript"/>
    </w:rPr>
  </w:style>
  <w:style w:type="character" w:customStyle="1" w:styleId="EndnoteCharacters">
    <w:name w:val="Endnote Characters"/>
    <w:qFormat/>
    <w:rsid w:val="00706349"/>
    <w:rPr>
      <w:vertAlign w:val="superscript"/>
    </w:rPr>
  </w:style>
  <w:style w:type="character" w:customStyle="1" w:styleId="af2">
    <w:name w:val="Текст примечания Знак"/>
    <w:basedOn w:val="a0"/>
    <w:uiPriority w:val="99"/>
    <w:semiHidden/>
    <w:qFormat/>
    <w:rsid w:val="00706349"/>
    <w:rPr>
      <w:rFonts w:ascii="Times New Roman" w:eastAsia="Times New Roman" w:hAnsi="Times New Roman" w:cs="Times New Roman"/>
      <w:lang w:eastAsia="ru-RU"/>
    </w:rPr>
  </w:style>
  <w:style w:type="character" w:customStyle="1" w:styleId="af3">
    <w:name w:val="Тема примечания Знак"/>
    <w:basedOn w:val="af2"/>
    <w:qFormat/>
    <w:rsid w:val="00706349"/>
    <w:rPr>
      <w:rFonts w:ascii="Times New Roman" w:eastAsia="Times New Roman" w:hAnsi="Times New Roman" w:cs="Times New Roman"/>
      <w:b/>
      <w:bCs/>
      <w:lang w:eastAsia="zh-CN"/>
    </w:rPr>
  </w:style>
  <w:style w:type="character" w:customStyle="1" w:styleId="16">
    <w:name w:val="Текст выноски Знак1"/>
    <w:basedOn w:val="a0"/>
    <w:qFormat/>
    <w:rsid w:val="00706349"/>
    <w:rPr>
      <w:rFonts w:ascii="Tahoma" w:eastAsia="Times New Roman" w:hAnsi="Tahoma" w:cs="Tahoma"/>
      <w:sz w:val="16"/>
      <w:szCs w:val="16"/>
      <w:lang w:eastAsia="zh-CN"/>
    </w:rPr>
  </w:style>
  <w:style w:type="character" w:customStyle="1" w:styleId="17">
    <w:name w:val="Текст сноски Знак1"/>
    <w:basedOn w:val="a0"/>
    <w:qFormat/>
    <w:rsid w:val="00706349"/>
    <w:rPr>
      <w:rFonts w:ascii="Times New Roman" w:eastAsia="Times New Roman" w:hAnsi="Times New Roman" w:cs="Times New Roman"/>
      <w:lang w:eastAsia="zh-CN"/>
    </w:rPr>
  </w:style>
  <w:style w:type="character" w:customStyle="1" w:styleId="18">
    <w:name w:val="Текст концевой сноски Знак1"/>
    <w:basedOn w:val="a0"/>
    <w:qFormat/>
    <w:rsid w:val="00706349"/>
    <w:rPr>
      <w:rFonts w:ascii="Times New Roman" w:eastAsia="Times New Roman" w:hAnsi="Times New Roman" w:cs="Times New Roman"/>
      <w:lang w:eastAsia="zh-CN"/>
    </w:rPr>
  </w:style>
  <w:style w:type="character" w:customStyle="1" w:styleId="19">
    <w:name w:val="Основной текст с отступом Знак1"/>
    <w:basedOn w:val="a0"/>
    <w:qFormat/>
    <w:rsid w:val="00706349"/>
    <w:rPr>
      <w:rFonts w:ascii="Arial" w:eastAsia="SimSun" w:hAnsi="Arial" w:cs="Mangal"/>
      <w:kern w:val="2"/>
      <w:szCs w:val="24"/>
      <w:lang w:val="ru-RU" w:eastAsia="zh-CN" w:bidi="hi-IN"/>
    </w:rPr>
  </w:style>
  <w:style w:type="character" w:customStyle="1" w:styleId="af4">
    <w:name w:val="Маркеры списка"/>
    <w:qFormat/>
    <w:rsid w:val="00AE6846"/>
    <w:rPr>
      <w:rFonts w:ascii="OpenSymbol" w:eastAsia="OpenSymbol" w:hAnsi="OpenSymbol" w:cs="OpenSymbol"/>
    </w:rPr>
  </w:style>
  <w:style w:type="paragraph" w:styleId="af5">
    <w:name w:val="Title"/>
    <w:basedOn w:val="a"/>
    <w:next w:val="af6"/>
    <w:qFormat/>
    <w:rsid w:val="00AE6846"/>
    <w:pPr>
      <w:keepNext/>
      <w:spacing w:before="240" w:after="120"/>
    </w:pPr>
    <w:rPr>
      <w:rFonts w:ascii="PT Astra Serif" w:eastAsia="Arial Unicode MS" w:hAnsi="PT Astra Serif" w:cs="Mangal"/>
      <w:sz w:val="28"/>
      <w:szCs w:val="28"/>
    </w:rPr>
  </w:style>
  <w:style w:type="paragraph" w:styleId="af6">
    <w:name w:val="Body Text"/>
    <w:basedOn w:val="a"/>
    <w:rsid w:val="00001FDE"/>
    <w:pPr>
      <w:spacing w:after="120"/>
    </w:pPr>
  </w:style>
  <w:style w:type="paragraph" w:styleId="af7">
    <w:name w:val="List"/>
    <w:basedOn w:val="af6"/>
    <w:rsid w:val="00AE6846"/>
    <w:rPr>
      <w:rFonts w:cs="Arial"/>
    </w:rPr>
  </w:style>
  <w:style w:type="paragraph" w:styleId="af8">
    <w:name w:val="caption"/>
    <w:basedOn w:val="a"/>
    <w:qFormat/>
    <w:rsid w:val="00AE6846"/>
    <w:pPr>
      <w:suppressLineNumbers/>
      <w:spacing w:before="120" w:after="120"/>
    </w:pPr>
    <w:rPr>
      <w:rFonts w:cs="Arial"/>
      <w:i/>
      <w:iCs/>
    </w:rPr>
  </w:style>
  <w:style w:type="paragraph" w:styleId="af9">
    <w:name w:val="index heading"/>
    <w:basedOn w:val="a"/>
    <w:qFormat/>
    <w:rsid w:val="00AE6846"/>
    <w:pPr>
      <w:suppressLineNumbers/>
    </w:pPr>
    <w:rPr>
      <w:rFonts w:cs="Arial"/>
    </w:rPr>
  </w:style>
  <w:style w:type="paragraph" w:customStyle="1" w:styleId="1a">
    <w:name w:val="Заголовок1"/>
    <w:basedOn w:val="a"/>
    <w:next w:val="af6"/>
    <w:qFormat/>
    <w:rsid w:val="00AE6846"/>
    <w:pPr>
      <w:keepNext/>
      <w:spacing w:before="240" w:after="120"/>
    </w:pPr>
    <w:rPr>
      <w:rFonts w:ascii="Liberation Sans" w:eastAsia="Microsoft YaHei" w:hAnsi="Liberation Sans" w:cs="Arial"/>
      <w:sz w:val="28"/>
      <w:szCs w:val="28"/>
    </w:rPr>
  </w:style>
  <w:style w:type="paragraph" w:customStyle="1" w:styleId="ConsPlusNormal">
    <w:name w:val="ConsPlusNormal"/>
    <w:qFormat/>
    <w:rsid w:val="00001FDE"/>
    <w:pPr>
      <w:widowControl w:val="0"/>
      <w:ind w:firstLine="720"/>
    </w:pPr>
    <w:rPr>
      <w:rFonts w:ascii="Arial" w:eastAsia="Times New Roman" w:hAnsi="Arial" w:cs="Arial"/>
      <w:sz w:val="24"/>
      <w:lang w:eastAsia="ru-RU"/>
    </w:rPr>
  </w:style>
  <w:style w:type="paragraph" w:styleId="afa">
    <w:name w:val="List Paragraph"/>
    <w:basedOn w:val="a"/>
    <w:qFormat/>
    <w:rsid w:val="00001FDE"/>
    <w:pPr>
      <w:spacing w:after="0"/>
      <w:ind w:left="720"/>
      <w:jc w:val="left"/>
    </w:pPr>
  </w:style>
  <w:style w:type="paragraph" w:customStyle="1" w:styleId="Textbody">
    <w:name w:val="Text body"/>
    <w:basedOn w:val="a"/>
    <w:qFormat/>
    <w:rsid w:val="00613220"/>
    <w:pPr>
      <w:spacing w:after="120"/>
      <w:textAlignment w:val="baseline"/>
    </w:pPr>
    <w:rPr>
      <w:kern w:val="2"/>
      <w:lang w:eastAsia="zh-CN"/>
    </w:rPr>
  </w:style>
  <w:style w:type="paragraph" w:customStyle="1" w:styleId="Standard">
    <w:name w:val="Standard"/>
    <w:qFormat/>
    <w:rsid w:val="00172EAA"/>
    <w:pPr>
      <w:spacing w:after="60"/>
      <w:jc w:val="both"/>
      <w:textAlignment w:val="baseline"/>
    </w:pPr>
    <w:rPr>
      <w:rFonts w:ascii="Times New Roman" w:eastAsia="Times New Roman" w:hAnsi="Times New Roman" w:cs="Times New Roman"/>
      <w:kern w:val="2"/>
      <w:sz w:val="24"/>
      <w:szCs w:val="24"/>
      <w:lang w:eastAsia="zh-CN"/>
    </w:rPr>
  </w:style>
  <w:style w:type="paragraph" w:styleId="afb">
    <w:name w:val="Normal (Web)"/>
    <w:basedOn w:val="a"/>
    <w:qFormat/>
    <w:rsid w:val="00AE6846"/>
    <w:pPr>
      <w:spacing w:before="280" w:after="280"/>
      <w:jc w:val="left"/>
    </w:pPr>
  </w:style>
  <w:style w:type="paragraph" w:customStyle="1" w:styleId="afc">
    <w:name w:val="Верхний и нижний колонтитулы"/>
    <w:basedOn w:val="a"/>
    <w:qFormat/>
    <w:rsid w:val="00AE6846"/>
  </w:style>
  <w:style w:type="paragraph" w:styleId="afd">
    <w:name w:val="footer"/>
    <w:basedOn w:val="a"/>
    <w:rsid w:val="00EA45F8"/>
    <w:pPr>
      <w:tabs>
        <w:tab w:val="center" w:pos="4677"/>
        <w:tab w:val="right" w:pos="9355"/>
      </w:tabs>
      <w:spacing w:after="0"/>
      <w:jc w:val="left"/>
    </w:pPr>
  </w:style>
  <w:style w:type="paragraph" w:styleId="afe">
    <w:name w:val="header"/>
    <w:basedOn w:val="a"/>
    <w:rsid w:val="00EA45F8"/>
    <w:pPr>
      <w:tabs>
        <w:tab w:val="center" w:pos="4677"/>
        <w:tab w:val="right" w:pos="9355"/>
      </w:tabs>
      <w:spacing w:after="0"/>
      <w:jc w:val="left"/>
    </w:pPr>
  </w:style>
  <w:style w:type="paragraph" w:customStyle="1" w:styleId="22">
    <w:name w:val="Основной текст2"/>
    <w:basedOn w:val="a"/>
    <w:qFormat/>
    <w:rsid w:val="00EA45F8"/>
    <w:pPr>
      <w:widowControl w:val="0"/>
      <w:shd w:val="clear" w:color="auto" w:fill="FFFFFF"/>
      <w:spacing w:before="180" w:after="180"/>
    </w:pPr>
    <w:rPr>
      <w:rFonts w:asciiTheme="minorHAnsi" w:eastAsiaTheme="minorHAnsi" w:hAnsiTheme="minorHAnsi" w:cstheme="minorBidi"/>
      <w:spacing w:val="-1"/>
      <w:sz w:val="14"/>
      <w:szCs w:val="14"/>
      <w:lang w:eastAsia="en-US"/>
    </w:rPr>
  </w:style>
  <w:style w:type="paragraph" w:customStyle="1" w:styleId="aff">
    <w:name w:val="Содержимое таблицы"/>
    <w:basedOn w:val="a"/>
    <w:qFormat/>
    <w:rsid w:val="00AE6846"/>
    <w:pPr>
      <w:suppressLineNumbers/>
      <w:spacing w:after="200" w:line="276" w:lineRule="auto"/>
      <w:jc w:val="left"/>
    </w:pPr>
    <w:rPr>
      <w:rFonts w:eastAsia="Andale Sans UI;Arial Unicode MS" w:cs="Tahoma"/>
      <w:kern w:val="2"/>
      <w:sz w:val="22"/>
      <w:szCs w:val="22"/>
      <w:lang w:eastAsia="zh-CN"/>
    </w:rPr>
  </w:style>
  <w:style w:type="paragraph" w:customStyle="1" w:styleId="23">
    <w:name w:val="Указатель2"/>
    <w:basedOn w:val="a"/>
    <w:qFormat/>
    <w:rsid w:val="00706349"/>
    <w:pPr>
      <w:suppressLineNumbers/>
    </w:pPr>
    <w:rPr>
      <w:rFonts w:cs="Arial"/>
      <w:lang w:eastAsia="zh-CN"/>
    </w:rPr>
  </w:style>
  <w:style w:type="paragraph" w:customStyle="1" w:styleId="1b">
    <w:name w:val="Название объекта1"/>
    <w:basedOn w:val="a"/>
    <w:qFormat/>
    <w:rsid w:val="00706349"/>
    <w:pPr>
      <w:suppressLineNumbers/>
      <w:spacing w:before="120" w:after="120"/>
    </w:pPr>
    <w:rPr>
      <w:rFonts w:cs="Arial"/>
      <w:i/>
      <w:iCs/>
      <w:lang w:eastAsia="zh-CN"/>
    </w:rPr>
  </w:style>
  <w:style w:type="paragraph" w:customStyle="1" w:styleId="1c">
    <w:name w:val="Указатель1"/>
    <w:basedOn w:val="a"/>
    <w:qFormat/>
    <w:rsid w:val="00706349"/>
    <w:pPr>
      <w:suppressLineNumbers/>
    </w:pPr>
    <w:rPr>
      <w:rFonts w:cs="Arial"/>
      <w:lang w:eastAsia="zh-CN"/>
    </w:rPr>
  </w:style>
  <w:style w:type="paragraph" w:styleId="1d">
    <w:name w:val="toc 1"/>
    <w:basedOn w:val="a"/>
    <w:next w:val="a"/>
    <w:rsid w:val="00706349"/>
    <w:pPr>
      <w:spacing w:before="120" w:after="120"/>
      <w:jc w:val="left"/>
    </w:pPr>
    <w:rPr>
      <w:b/>
      <w:bCs/>
      <w:caps/>
      <w:sz w:val="20"/>
      <w:szCs w:val="20"/>
      <w:lang w:eastAsia="zh-CN"/>
    </w:rPr>
  </w:style>
  <w:style w:type="paragraph" w:styleId="24">
    <w:name w:val="toc 2"/>
    <w:basedOn w:val="a"/>
    <w:next w:val="a"/>
    <w:rsid w:val="00706349"/>
    <w:pPr>
      <w:spacing w:after="0"/>
      <w:ind w:left="240"/>
      <w:jc w:val="left"/>
    </w:pPr>
    <w:rPr>
      <w:smallCaps/>
      <w:sz w:val="20"/>
      <w:szCs w:val="20"/>
      <w:lang w:eastAsia="zh-CN"/>
    </w:rPr>
  </w:style>
  <w:style w:type="paragraph" w:customStyle="1" w:styleId="1e">
    <w:name w:val="Стиль1"/>
    <w:basedOn w:val="a"/>
    <w:qFormat/>
    <w:rsid w:val="00706349"/>
    <w:pPr>
      <w:keepNext/>
      <w:keepLines/>
      <w:widowControl w:val="0"/>
      <w:suppressLineNumbers/>
    </w:pPr>
    <w:rPr>
      <w:b/>
      <w:sz w:val="28"/>
      <w:lang w:eastAsia="zh-CN"/>
    </w:rPr>
  </w:style>
  <w:style w:type="paragraph" w:styleId="25">
    <w:name w:val="List Number 2"/>
    <w:basedOn w:val="a"/>
    <w:qFormat/>
    <w:rsid w:val="00706349"/>
    <w:rPr>
      <w:lang w:eastAsia="zh-CN"/>
    </w:rPr>
  </w:style>
  <w:style w:type="paragraph" w:customStyle="1" w:styleId="26">
    <w:name w:val="Стиль2"/>
    <w:basedOn w:val="25"/>
    <w:qFormat/>
    <w:rsid w:val="00706349"/>
    <w:pPr>
      <w:keepNext/>
      <w:keepLines/>
      <w:widowControl w:val="0"/>
      <w:suppressLineNumbers/>
    </w:pPr>
    <w:rPr>
      <w:b/>
      <w:szCs w:val="20"/>
    </w:rPr>
  </w:style>
  <w:style w:type="paragraph" w:customStyle="1" w:styleId="210">
    <w:name w:val="Основной текст с отступом 21"/>
    <w:basedOn w:val="a"/>
    <w:qFormat/>
    <w:rsid w:val="00706349"/>
    <w:pPr>
      <w:spacing w:after="120" w:line="480" w:lineRule="auto"/>
      <w:ind w:left="283"/>
    </w:pPr>
    <w:rPr>
      <w:lang w:eastAsia="zh-CN"/>
    </w:rPr>
  </w:style>
  <w:style w:type="paragraph" w:customStyle="1" w:styleId="31">
    <w:name w:val="Стиль3 Знак"/>
    <w:basedOn w:val="210"/>
    <w:qFormat/>
    <w:rsid w:val="00706349"/>
    <w:pPr>
      <w:widowControl w:val="0"/>
      <w:spacing w:after="0" w:line="240" w:lineRule="auto"/>
      <w:textAlignment w:val="baseline"/>
    </w:pPr>
    <w:rPr>
      <w:szCs w:val="20"/>
    </w:rPr>
  </w:style>
  <w:style w:type="paragraph" w:customStyle="1" w:styleId="32">
    <w:name w:val="Стиль3"/>
    <w:basedOn w:val="210"/>
    <w:qFormat/>
    <w:rsid w:val="00706349"/>
    <w:pPr>
      <w:widowControl w:val="0"/>
      <w:tabs>
        <w:tab w:val="left" w:pos="1307"/>
      </w:tabs>
      <w:spacing w:after="0" w:line="240" w:lineRule="auto"/>
      <w:ind w:left="1080"/>
      <w:textAlignment w:val="baseline"/>
    </w:pPr>
    <w:rPr>
      <w:szCs w:val="20"/>
    </w:rPr>
  </w:style>
  <w:style w:type="paragraph" w:customStyle="1" w:styleId="33">
    <w:name w:val="Стиль3 Знак Знак"/>
    <w:basedOn w:val="210"/>
    <w:qFormat/>
    <w:rsid w:val="00706349"/>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706349"/>
    <w:pPr>
      <w:spacing w:before="280" w:after="280"/>
      <w:jc w:val="left"/>
    </w:pPr>
    <w:rPr>
      <w:rFonts w:ascii="Tahoma" w:hAnsi="Tahoma" w:cs="Tahoma"/>
      <w:sz w:val="20"/>
      <w:szCs w:val="20"/>
      <w:lang w:val="en-US" w:eastAsia="zh-CN"/>
    </w:rPr>
  </w:style>
  <w:style w:type="paragraph" w:styleId="27">
    <w:name w:val="List Bullet 2"/>
    <w:basedOn w:val="a"/>
    <w:qFormat/>
    <w:rsid w:val="00706349"/>
    <w:rPr>
      <w:lang w:eastAsia="zh-CN"/>
    </w:rPr>
  </w:style>
  <w:style w:type="paragraph" w:customStyle="1" w:styleId="211">
    <w:name w:val="Основной текст 21"/>
    <w:basedOn w:val="a"/>
    <w:qFormat/>
    <w:rsid w:val="00706349"/>
    <w:pPr>
      <w:spacing w:after="120" w:line="480" w:lineRule="auto"/>
    </w:pPr>
    <w:rPr>
      <w:lang w:eastAsia="zh-CN"/>
    </w:rPr>
  </w:style>
  <w:style w:type="paragraph" w:customStyle="1" w:styleId="320">
    <w:name w:val="Основной текст 32"/>
    <w:basedOn w:val="a"/>
    <w:qFormat/>
    <w:rsid w:val="00706349"/>
    <w:pPr>
      <w:spacing w:after="120"/>
    </w:pPr>
    <w:rPr>
      <w:sz w:val="16"/>
      <w:szCs w:val="16"/>
      <w:lang w:eastAsia="zh-CN"/>
    </w:rPr>
  </w:style>
  <w:style w:type="paragraph" w:customStyle="1" w:styleId="ConsNormal">
    <w:name w:val="ConsNormal"/>
    <w:qFormat/>
    <w:rsid w:val="00706349"/>
    <w:pPr>
      <w:widowControl w:val="0"/>
      <w:ind w:left="709" w:right="19772" w:firstLine="720"/>
      <w:jc w:val="both"/>
    </w:pPr>
    <w:rPr>
      <w:rFonts w:ascii="Arial" w:eastAsia="Times New Roman" w:hAnsi="Arial" w:cs="Arial"/>
      <w:sz w:val="24"/>
      <w:lang w:eastAsia="zh-CN"/>
    </w:rPr>
  </w:style>
  <w:style w:type="paragraph" w:customStyle="1" w:styleId="BodyText22">
    <w:name w:val="Body Text 22"/>
    <w:basedOn w:val="a"/>
    <w:qFormat/>
    <w:rsid w:val="00706349"/>
    <w:pPr>
      <w:spacing w:after="0"/>
    </w:pPr>
    <w:rPr>
      <w:sz w:val="28"/>
      <w:szCs w:val="20"/>
      <w:lang w:eastAsia="zh-CN"/>
    </w:rPr>
  </w:style>
  <w:style w:type="paragraph" w:customStyle="1" w:styleId="1f">
    <w:name w:val="Дата1"/>
    <w:basedOn w:val="a"/>
    <w:next w:val="a"/>
    <w:qFormat/>
    <w:rsid w:val="00706349"/>
    <w:rPr>
      <w:lang w:eastAsia="zh-CN"/>
    </w:rPr>
  </w:style>
  <w:style w:type="paragraph" w:customStyle="1" w:styleId="1f0">
    <w:name w:val="Текст примечания1"/>
    <w:basedOn w:val="a"/>
    <w:qFormat/>
    <w:rsid w:val="00706349"/>
    <w:rPr>
      <w:sz w:val="20"/>
      <w:szCs w:val="20"/>
      <w:lang w:eastAsia="zh-CN"/>
    </w:rPr>
  </w:style>
  <w:style w:type="paragraph" w:styleId="aff0">
    <w:name w:val="annotation text"/>
    <w:basedOn w:val="a"/>
    <w:uiPriority w:val="99"/>
    <w:semiHidden/>
    <w:unhideWhenUsed/>
    <w:qFormat/>
    <w:rsid w:val="00706349"/>
    <w:rPr>
      <w:sz w:val="20"/>
      <w:szCs w:val="20"/>
    </w:rPr>
  </w:style>
  <w:style w:type="paragraph" w:styleId="aff1">
    <w:name w:val="annotation subject"/>
    <w:basedOn w:val="1f0"/>
    <w:next w:val="1f0"/>
    <w:qFormat/>
    <w:rsid w:val="00706349"/>
    <w:rPr>
      <w:b/>
      <w:bCs/>
    </w:rPr>
  </w:style>
  <w:style w:type="paragraph" w:styleId="aff2">
    <w:name w:val="Balloon Text"/>
    <w:basedOn w:val="a"/>
    <w:qFormat/>
    <w:rsid w:val="00706349"/>
    <w:rPr>
      <w:rFonts w:ascii="Tahoma" w:hAnsi="Tahoma" w:cs="Tahoma"/>
      <w:sz w:val="16"/>
      <w:szCs w:val="16"/>
      <w:lang w:eastAsia="zh-CN"/>
    </w:rPr>
  </w:style>
  <w:style w:type="paragraph" w:styleId="aff3">
    <w:name w:val="footnote text"/>
    <w:basedOn w:val="a"/>
    <w:rsid w:val="00706349"/>
    <w:rPr>
      <w:sz w:val="20"/>
      <w:szCs w:val="20"/>
      <w:lang w:eastAsia="zh-CN"/>
    </w:rPr>
  </w:style>
  <w:style w:type="paragraph" w:styleId="aff4">
    <w:name w:val="endnote text"/>
    <w:basedOn w:val="a"/>
    <w:rsid w:val="00706349"/>
    <w:rPr>
      <w:sz w:val="20"/>
      <w:szCs w:val="20"/>
      <w:lang w:eastAsia="zh-CN"/>
    </w:rPr>
  </w:style>
  <w:style w:type="paragraph" w:styleId="aff5">
    <w:name w:val="Body Text Indent"/>
    <w:basedOn w:val="a"/>
    <w:rsid w:val="00706349"/>
    <w:pPr>
      <w:widowControl w:val="0"/>
      <w:spacing w:after="120"/>
      <w:ind w:left="283"/>
      <w:jc w:val="left"/>
    </w:pPr>
    <w:rPr>
      <w:rFonts w:ascii="Arial" w:eastAsia="SimSun" w:hAnsi="Arial" w:cs="Mangal"/>
      <w:kern w:val="2"/>
      <w:sz w:val="20"/>
      <w:lang w:eastAsia="zh-CN" w:bidi="hi-IN"/>
    </w:rPr>
  </w:style>
  <w:style w:type="paragraph" w:customStyle="1" w:styleId="Default">
    <w:name w:val="Default"/>
    <w:qFormat/>
    <w:rsid w:val="00706349"/>
    <w:rPr>
      <w:rFonts w:ascii="Times New Roman" w:eastAsia="Calibri" w:hAnsi="Times New Roman" w:cs="Times New Roman"/>
      <w:color w:val="000000"/>
      <w:sz w:val="24"/>
      <w:szCs w:val="24"/>
      <w:lang w:eastAsia="zh-CN"/>
    </w:rPr>
  </w:style>
  <w:style w:type="paragraph" w:customStyle="1" w:styleId="1f1">
    <w:name w:val="Текст1"/>
    <w:basedOn w:val="a"/>
    <w:qFormat/>
    <w:rsid w:val="00706349"/>
    <w:pPr>
      <w:spacing w:after="0"/>
      <w:jc w:val="left"/>
    </w:pPr>
    <w:rPr>
      <w:rFonts w:ascii="Courier New" w:hAnsi="Courier New" w:cs="Courier New"/>
      <w:sz w:val="20"/>
      <w:szCs w:val="20"/>
      <w:lang w:val="en-US" w:eastAsia="zh-CN"/>
    </w:rPr>
  </w:style>
  <w:style w:type="paragraph" w:customStyle="1" w:styleId="1f2">
    <w:name w:val="Обычный1"/>
    <w:qFormat/>
    <w:rsid w:val="00706349"/>
    <w:pPr>
      <w:jc w:val="both"/>
    </w:pPr>
    <w:rPr>
      <w:rFonts w:ascii="TimesET" w:eastAsia="Times New Roman" w:hAnsi="TimesET" w:cs="TimesET"/>
      <w:sz w:val="24"/>
      <w:lang w:eastAsia="zh-CN"/>
    </w:rPr>
  </w:style>
  <w:style w:type="paragraph" w:customStyle="1" w:styleId="1f3">
    <w:name w:val="Абзац списка1"/>
    <w:basedOn w:val="Standard"/>
    <w:qFormat/>
    <w:rsid w:val="00706349"/>
    <w:pPr>
      <w:spacing w:after="0"/>
      <w:ind w:left="708"/>
      <w:jc w:val="left"/>
    </w:pPr>
    <w:rPr>
      <w:rFonts w:ascii="Liberation Serif" w:eastAsia="SimSun" w:hAnsi="Liberation Serif" w:cs="Mangal"/>
      <w:lang w:bidi="hi-IN"/>
    </w:rPr>
  </w:style>
  <w:style w:type="paragraph" w:customStyle="1" w:styleId="aff6">
    <w:name w:val="Пункт"/>
    <w:basedOn w:val="a"/>
    <w:qFormat/>
    <w:rsid w:val="00706349"/>
    <w:pPr>
      <w:tabs>
        <w:tab w:val="left" w:pos="1980"/>
      </w:tabs>
      <w:spacing w:after="0"/>
      <w:ind w:left="1404" w:hanging="504"/>
    </w:pPr>
    <w:rPr>
      <w:szCs w:val="28"/>
      <w:lang w:eastAsia="zh-CN"/>
    </w:rPr>
  </w:style>
  <w:style w:type="paragraph" w:customStyle="1" w:styleId="headertexttopleveltextcentertext">
    <w:name w:val="headertext topleveltext centertext"/>
    <w:basedOn w:val="a"/>
    <w:qFormat/>
    <w:rsid w:val="00706349"/>
    <w:pPr>
      <w:spacing w:before="280" w:after="280"/>
      <w:jc w:val="left"/>
    </w:pPr>
    <w:rPr>
      <w:lang w:eastAsia="zh-CN"/>
    </w:rPr>
  </w:style>
  <w:style w:type="paragraph" w:customStyle="1" w:styleId="310">
    <w:name w:val="Основной текст 31"/>
    <w:basedOn w:val="a"/>
    <w:qFormat/>
    <w:rsid w:val="00706349"/>
    <w:pPr>
      <w:spacing w:after="0"/>
    </w:pPr>
    <w:rPr>
      <w:sz w:val="20"/>
      <w:lang w:eastAsia="zh-CN"/>
    </w:rPr>
  </w:style>
  <w:style w:type="paragraph" w:customStyle="1" w:styleId="1f4">
    <w:name w:val="Текст сноски1"/>
    <w:basedOn w:val="a"/>
    <w:qFormat/>
    <w:rsid w:val="00706349"/>
    <w:rPr>
      <w:sz w:val="20"/>
      <w:szCs w:val="20"/>
      <w:lang w:eastAsia="zh-CN"/>
    </w:rPr>
  </w:style>
  <w:style w:type="paragraph" w:customStyle="1" w:styleId="aff7">
    <w:name w:val="Заголовок таблицы"/>
    <w:basedOn w:val="aff"/>
    <w:qFormat/>
    <w:rsid w:val="00706349"/>
    <w:pPr>
      <w:jc w:val="center"/>
    </w:pPr>
    <w:rPr>
      <w:rFonts w:ascii="Calibri" w:eastAsia="Andale Sans UI" w:hAnsi="Calibri"/>
      <w:b/>
      <w:bCs/>
    </w:rPr>
  </w:style>
  <w:style w:type="paragraph" w:customStyle="1" w:styleId="aff8">
    <w:name w:val="Содержимое врезки"/>
    <w:basedOn w:val="a"/>
    <w:qFormat/>
    <w:rsid w:val="00706349"/>
    <w:rPr>
      <w:lang w:eastAsia="zh-CN"/>
    </w:rPr>
  </w:style>
  <w:style w:type="paragraph" w:styleId="28">
    <w:name w:val="Body Text Indent 2"/>
    <w:basedOn w:val="a"/>
    <w:qFormat/>
    <w:rsid w:val="00AE6846"/>
    <w:pPr>
      <w:ind w:left="540"/>
    </w:pPr>
  </w:style>
  <w:style w:type="paragraph" w:customStyle="1" w:styleId="aff9">
    <w:name w:val="Пункт Договора"/>
    <w:basedOn w:val="a"/>
    <w:qFormat/>
    <w:rsid w:val="00AE6846"/>
    <w:pPr>
      <w:widowControl w:val="0"/>
      <w:spacing w:after="0"/>
    </w:pPr>
    <w:rPr>
      <w:rFonts w:ascii="Cambria" w:hAnsi="Cambria" w:cs="Calibri"/>
      <w:lang w:eastAsia="en-US"/>
    </w:rPr>
  </w:style>
  <w:style w:type="table" w:styleId="affa">
    <w:name w:val="Table Grid"/>
    <w:basedOn w:val="a1"/>
    <w:uiPriority w:val="39"/>
    <w:rsid w:val="009832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17642">
      <w:bodyDiv w:val="1"/>
      <w:marLeft w:val="0"/>
      <w:marRight w:val="0"/>
      <w:marTop w:val="0"/>
      <w:marBottom w:val="0"/>
      <w:divBdr>
        <w:top w:val="none" w:sz="0" w:space="0" w:color="auto"/>
        <w:left w:val="none" w:sz="0" w:space="0" w:color="auto"/>
        <w:bottom w:val="none" w:sz="0" w:space="0" w:color="auto"/>
        <w:right w:val="none" w:sz="0" w:space="0" w:color="auto"/>
      </w:divBdr>
    </w:div>
    <w:div w:id="1499341567">
      <w:bodyDiv w:val="1"/>
      <w:marLeft w:val="0"/>
      <w:marRight w:val="0"/>
      <w:marTop w:val="0"/>
      <w:marBottom w:val="0"/>
      <w:divBdr>
        <w:top w:val="none" w:sz="0" w:space="0" w:color="auto"/>
        <w:left w:val="none" w:sz="0" w:space="0" w:color="auto"/>
        <w:bottom w:val="none" w:sz="0" w:space="0" w:color="auto"/>
        <w:right w:val="none" w:sz="0" w:space="0" w:color="auto"/>
      </w:divBdr>
    </w:div>
    <w:div w:id="1809325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8D68F-F185-4B06-A9D2-AEA41E83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790</Words>
  <Characters>4505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Федеральный закон от 05.04.2013 N 44-ФЗ(ред. от 14.07.2022)"О контрактной системе в сфере закупок товаров, работ, услуг для обеспечения государственных и муниципальных нужд"</vt:lpstr>
    </vt:vector>
  </TitlesOfParts>
  <Company>КонсультантПлюс Версия 4021.00.70</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44-ФЗ(ред. от 14.07.2022)"О контрактной системе в сфере закупок товаров, работ, услуг для обеспечения государственных и муниципальных нужд"</dc:title>
  <dc:creator>Назаров Александр Сергеевич</dc:creator>
  <cp:lastModifiedBy>User</cp:lastModifiedBy>
  <cp:revision>7</cp:revision>
  <cp:lastPrinted>2024-07-09T10:44:00Z</cp:lastPrinted>
  <dcterms:created xsi:type="dcterms:W3CDTF">2024-07-10T17:05:00Z</dcterms:created>
  <dcterms:modified xsi:type="dcterms:W3CDTF">2026-06-22T04:47:00Z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4021.00.70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