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103" w:rsidRPr="008E4E8A" w:rsidRDefault="00D124D2">
      <w:pPr>
        <w:spacing w:before="77"/>
        <w:ind w:right="51"/>
        <w:jc w:val="center"/>
        <w:rPr>
          <w:b/>
          <w:i/>
          <w:sz w:val="31"/>
          <w:lang w:val="ru-RU"/>
        </w:rPr>
      </w:pPr>
      <w:r w:rsidRPr="008E4E8A">
        <w:rPr>
          <w:b/>
          <w:i/>
          <w:w w:val="105"/>
          <w:sz w:val="31"/>
          <w:lang w:val="ru-RU"/>
        </w:rPr>
        <w:t xml:space="preserve">ДОГОВОР № </w:t>
      </w:r>
      <w:r w:rsidR="00B16495">
        <w:rPr>
          <w:b/>
          <w:i/>
          <w:w w:val="105"/>
          <w:sz w:val="31"/>
          <w:lang w:val="ru-RU"/>
        </w:rPr>
        <w:t>___________</w:t>
      </w:r>
    </w:p>
    <w:p w:rsidR="006C7103" w:rsidRPr="003362EA" w:rsidRDefault="003362EA" w:rsidP="008E4E8A">
      <w:pPr>
        <w:tabs>
          <w:tab w:val="left" w:pos="1867"/>
        </w:tabs>
        <w:spacing w:before="197"/>
        <w:ind w:left="1660" w:right="61"/>
        <w:rPr>
          <w:sz w:val="24"/>
          <w:szCs w:val="24"/>
          <w:lang w:val="ru-RU"/>
        </w:rPr>
      </w:pPr>
      <w:r w:rsidRPr="003362EA">
        <w:rPr>
          <w:w w:val="105"/>
          <w:sz w:val="24"/>
          <w:szCs w:val="24"/>
          <w:lang w:val="ru-RU"/>
        </w:rPr>
        <w:t>о</w:t>
      </w:r>
      <w:r w:rsidR="008E4E8A" w:rsidRPr="003362EA">
        <w:rPr>
          <w:w w:val="105"/>
          <w:sz w:val="24"/>
          <w:szCs w:val="24"/>
          <w:lang w:val="ru-RU"/>
        </w:rPr>
        <w:t xml:space="preserve"> </w:t>
      </w:r>
      <w:r w:rsidRPr="003362EA">
        <w:rPr>
          <w:color w:val="000000"/>
          <w:sz w:val="24"/>
          <w:szCs w:val="24"/>
          <w:lang w:val="ru-RU"/>
        </w:rPr>
        <w:t>п</w:t>
      </w:r>
      <w:r w:rsidRPr="003362EA">
        <w:rPr>
          <w:color w:val="000000"/>
          <w:sz w:val="24"/>
          <w:szCs w:val="24"/>
          <w:lang w:val="ru-RU"/>
        </w:rPr>
        <w:t>ередач</w:t>
      </w:r>
      <w:r w:rsidRPr="003362EA">
        <w:rPr>
          <w:color w:val="000000"/>
          <w:sz w:val="24"/>
          <w:szCs w:val="24"/>
          <w:lang w:val="ru-RU"/>
        </w:rPr>
        <w:t xml:space="preserve">е </w:t>
      </w:r>
      <w:r w:rsidRPr="003362EA">
        <w:rPr>
          <w:color w:val="000000"/>
          <w:sz w:val="24"/>
          <w:szCs w:val="24"/>
          <w:lang w:val="ru-RU"/>
        </w:rPr>
        <w:t>неисключительных лицензионных прав на программное обеспечение</w:t>
      </w:r>
    </w:p>
    <w:p w:rsidR="006C7103" w:rsidRDefault="00D124D2">
      <w:pPr>
        <w:pStyle w:val="1"/>
        <w:tabs>
          <w:tab w:val="left" w:pos="8846"/>
        </w:tabs>
        <w:spacing w:before="188"/>
        <w:ind w:right="71"/>
        <w:rPr>
          <w:w w:val="102"/>
          <w:lang w:val="ru-RU"/>
        </w:rPr>
      </w:pPr>
      <w:r w:rsidRPr="008E4E8A">
        <w:rPr>
          <w:smallCaps/>
          <w:w w:val="96"/>
          <w:lang w:val="ru-RU"/>
        </w:rPr>
        <w:t>г</w:t>
      </w:r>
      <w:r w:rsidR="00CB06C4">
        <w:rPr>
          <w:smallCaps/>
          <w:w w:val="96"/>
          <w:lang w:val="ru-RU"/>
        </w:rPr>
        <w:t>.</w:t>
      </w:r>
      <w:r w:rsidRPr="008E4E8A">
        <w:rPr>
          <w:spacing w:val="1"/>
          <w:lang w:val="ru-RU"/>
        </w:rPr>
        <w:t xml:space="preserve"> </w:t>
      </w:r>
      <w:r w:rsidR="00F721D4">
        <w:rPr>
          <w:spacing w:val="-1"/>
          <w:w w:val="105"/>
          <w:lang w:val="ru-RU"/>
        </w:rPr>
        <w:t>Петропавловск-Камчатский</w:t>
      </w:r>
      <w:r w:rsidRPr="008E4E8A">
        <w:rPr>
          <w:lang w:val="ru-RU"/>
        </w:rPr>
        <w:tab/>
      </w:r>
      <w:r w:rsidR="008E4E8A" w:rsidRPr="00CB06C4">
        <w:rPr>
          <w:i w:val="0"/>
          <w:w w:val="102"/>
          <w:lang w:val="ru-RU"/>
        </w:rPr>
        <w:t>___</w:t>
      </w:r>
      <w:r w:rsidR="00B16495">
        <w:rPr>
          <w:i w:val="0"/>
          <w:w w:val="102"/>
          <w:lang w:val="ru-RU"/>
        </w:rPr>
        <w:t>августа</w:t>
      </w:r>
      <w:r w:rsidRPr="00CB06C4">
        <w:rPr>
          <w:i w:val="0"/>
          <w:spacing w:val="1"/>
          <w:lang w:val="ru-RU"/>
        </w:rPr>
        <w:t xml:space="preserve"> </w:t>
      </w:r>
      <w:r w:rsidRPr="00CB06C4">
        <w:rPr>
          <w:i w:val="0"/>
          <w:w w:val="102"/>
          <w:lang w:val="ru-RU"/>
        </w:rPr>
        <w:t>20</w:t>
      </w:r>
      <w:r w:rsidR="00B16495">
        <w:rPr>
          <w:i w:val="0"/>
          <w:w w:val="102"/>
          <w:lang w:val="ru-RU"/>
        </w:rPr>
        <w:t>26</w:t>
      </w:r>
      <w:r w:rsidRPr="00CB06C4">
        <w:rPr>
          <w:i w:val="0"/>
          <w:spacing w:val="1"/>
          <w:lang w:val="ru-RU"/>
        </w:rPr>
        <w:t xml:space="preserve"> </w:t>
      </w:r>
      <w:r w:rsidRPr="00CB06C4">
        <w:rPr>
          <w:i w:val="0"/>
          <w:spacing w:val="-27"/>
          <w:w w:val="125"/>
          <w:lang w:val="ru-RU"/>
        </w:rPr>
        <w:t>г</w:t>
      </w:r>
      <w:r w:rsidRPr="00CB06C4">
        <w:rPr>
          <w:i w:val="0"/>
          <w:w w:val="102"/>
          <w:lang w:val="ru-RU"/>
        </w:rPr>
        <w:t>.</w:t>
      </w:r>
    </w:p>
    <w:p w:rsidR="00CB06C4" w:rsidRPr="008E4E8A" w:rsidRDefault="00CB06C4">
      <w:pPr>
        <w:pStyle w:val="1"/>
        <w:tabs>
          <w:tab w:val="left" w:pos="8846"/>
        </w:tabs>
        <w:spacing w:before="188"/>
        <w:ind w:right="71"/>
        <w:rPr>
          <w:lang w:val="ru-RU"/>
        </w:rPr>
      </w:pPr>
    </w:p>
    <w:p w:rsidR="00F721D4" w:rsidRPr="00CB06C4" w:rsidRDefault="00B16495" w:rsidP="00CB06C4">
      <w:pPr>
        <w:pStyle w:val="3"/>
        <w:jc w:val="both"/>
        <w:rPr>
          <w:rFonts w:ascii="Times New Roman" w:hAnsi="Times New Roman" w:cs="Times New Roman"/>
          <w:color w:val="auto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auto"/>
          <w:sz w:val="21"/>
          <w:szCs w:val="21"/>
          <w:lang w:val="ru-RU"/>
        </w:rPr>
        <w:t>__________________,</w:t>
      </w:r>
      <w:r w:rsidR="00D124D2" w:rsidRPr="00CB06C4">
        <w:rPr>
          <w:rFonts w:ascii="Times New Roman" w:hAnsi="Times New Roman" w:cs="Times New Roman"/>
          <w:color w:val="auto"/>
          <w:spacing w:val="-4"/>
          <w:w w:val="105"/>
          <w:sz w:val="21"/>
          <w:szCs w:val="21"/>
          <w:lang w:val="ru-RU"/>
        </w:rPr>
        <w:t xml:space="preserve"> </w:t>
      </w:r>
      <w:r w:rsidR="00D124D2" w:rsidRPr="00CB06C4"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 xml:space="preserve">именуемое в дальнейшем Сублицензиар </w:t>
      </w:r>
      <w:r w:rsidR="00F721D4" w:rsidRPr="00CB06C4"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 xml:space="preserve">(Поставщик) </w:t>
      </w:r>
      <w:r w:rsidR="00D124D2" w:rsidRPr="00CB06C4"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>в лице</w:t>
      </w:r>
      <w:r w:rsidR="008E13A3" w:rsidRPr="00CB06C4"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>__________________</w:t>
      </w:r>
      <w:r w:rsidR="00CB06C4" w:rsidRPr="00CB06C4">
        <w:rPr>
          <w:rFonts w:ascii="Times New Roman" w:hAnsi="Times New Roman" w:cs="Times New Roman"/>
          <w:color w:val="auto"/>
          <w:sz w:val="21"/>
          <w:szCs w:val="21"/>
          <w:lang w:val="ru-RU"/>
        </w:rPr>
        <w:t xml:space="preserve">, </w:t>
      </w:r>
      <w:r w:rsidR="00D124D2" w:rsidRPr="00CB06C4"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>действующего на основании</w:t>
      </w:r>
      <w:r w:rsidR="00CB06C4" w:rsidRPr="00CB06C4"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>_____________</w:t>
      </w:r>
      <w:r w:rsidR="00D124D2" w:rsidRPr="00CB06C4"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 xml:space="preserve"> </w:t>
      </w:r>
      <w:r w:rsidR="00D124D2" w:rsidRPr="00CB06C4">
        <w:rPr>
          <w:rFonts w:ascii="Times New Roman" w:hAnsi="Times New Roman" w:cs="Times New Roman"/>
          <w:color w:val="auto"/>
          <w:spacing w:val="-4"/>
          <w:w w:val="105"/>
          <w:sz w:val="21"/>
          <w:szCs w:val="21"/>
          <w:lang w:val="ru-RU"/>
        </w:rPr>
        <w:t xml:space="preserve">, </w:t>
      </w:r>
      <w:r w:rsidR="00D124D2" w:rsidRPr="00CB06C4"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 xml:space="preserve">с одной стороны, </w:t>
      </w:r>
      <w:r w:rsidR="00F721D4" w:rsidRPr="00CB06C4">
        <w:rPr>
          <w:rFonts w:ascii="Times New Roman" w:hAnsi="Times New Roman" w:cs="Times New Roman"/>
          <w:color w:val="auto"/>
          <w:sz w:val="21"/>
          <w:szCs w:val="21"/>
          <w:lang w:val="ru-RU"/>
        </w:rPr>
        <w:t>У</w:t>
      </w:r>
      <w:r w:rsidR="00F721D4" w:rsidRPr="00CB06C4">
        <w:rPr>
          <w:rFonts w:ascii="Times New Roman" w:hAnsi="Times New Roman" w:cs="Times New Roman"/>
          <w:color w:val="auto"/>
          <w:sz w:val="21"/>
          <w:szCs w:val="21"/>
        </w:rPr>
        <w:t>IIP</w:t>
      </w:r>
      <w:r w:rsidR="00F721D4" w:rsidRPr="00CB06C4">
        <w:rPr>
          <w:rFonts w:ascii="Times New Roman" w:hAnsi="Times New Roman" w:cs="Times New Roman"/>
          <w:color w:val="auto"/>
          <w:sz w:val="21"/>
          <w:szCs w:val="21"/>
          <w:lang w:val="ru-RU"/>
        </w:rPr>
        <w:t xml:space="preserve">АВЛЕНИЕ ФЕДЕРАЛЬНОЙ НАЛОГОВОЙ СЛУЖБЫ ПО КАМЧАТСКОМУ КРАЮ </w:t>
      </w:r>
      <w:r w:rsidR="00F721D4" w:rsidRPr="00CB06C4"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 xml:space="preserve">именуемое в дальнейшем </w:t>
      </w:r>
      <w:r w:rsidR="00F721D4" w:rsidRPr="00CB06C4">
        <w:rPr>
          <w:rFonts w:ascii="Times New Roman" w:hAnsi="Times New Roman" w:cs="Times New Roman"/>
          <w:color w:val="auto"/>
          <w:spacing w:val="-3"/>
          <w:w w:val="105"/>
          <w:sz w:val="21"/>
          <w:szCs w:val="21"/>
          <w:lang w:val="ru-RU"/>
        </w:rPr>
        <w:t xml:space="preserve">Сублицензиат (Заказчик) </w:t>
      </w:r>
      <w:r w:rsidR="00F721D4" w:rsidRPr="00CB06C4">
        <w:rPr>
          <w:rFonts w:ascii="Times New Roman" w:hAnsi="Times New Roman" w:cs="Times New Roman"/>
          <w:color w:val="auto"/>
          <w:sz w:val="21"/>
          <w:szCs w:val="21"/>
          <w:lang w:val="ru-RU"/>
        </w:rPr>
        <w:t xml:space="preserve">в лице </w:t>
      </w:r>
      <w:r w:rsidR="00F721D4" w:rsidRPr="00CB06C4">
        <w:rPr>
          <w:rFonts w:ascii="Times New Roman" w:hAnsi="Times New Roman" w:cs="Times New Roman"/>
          <w:color w:val="auto"/>
          <w:sz w:val="21"/>
          <w:szCs w:val="21"/>
          <w:lang w:val="ru-RU" w:eastAsia="ru-RU"/>
        </w:rPr>
        <w:t xml:space="preserve">руководителя Тучковой Марины Викторовны, действующей на основании приказа Минфин России от </w:t>
      </w:r>
      <w:r>
        <w:rPr>
          <w:rFonts w:ascii="Times New Roman" w:hAnsi="Times New Roman" w:cs="Times New Roman"/>
          <w:color w:val="auto"/>
          <w:sz w:val="21"/>
          <w:szCs w:val="21"/>
          <w:lang w:val="ru-RU" w:eastAsia="ru-RU"/>
        </w:rPr>
        <w:t>28.10.2025</w:t>
      </w:r>
      <w:r w:rsidR="00F721D4" w:rsidRPr="00CB06C4">
        <w:rPr>
          <w:rFonts w:ascii="Times New Roman" w:hAnsi="Times New Roman" w:cs="Times New Roman"/>
          <w:color w:val="auto"/>
          <w:sz w:val="21"/>
          <w:szCs w:val="21"/>
          <w:lang w:val="ru-RU" w:eastAsia="ru-RU"/>
        </w:rPr>
        <w:t xml:space="preserve"> № </w:t>
      </w:r>
      <w:r>
        <w:rPr>
          <w:rFonts w:ascii="Times New Roman" w:hAnsi="Times New Roman" w:cs="Times New Roman"/>
          <w:color w:val="auto"/>
          <w:sz w:val="21"/>
          <w:szCs w:val="21"/>
          <w:lang w:val="ru-RU" w:eastAsia="ru-RU"/>
        </w:rPr>
        <w:t>2439</w:t>
      </w:r>
      <w:r w:rsidR="00F721D4" w:rsidRPr="00CB06C4">
        <w:rPr>
          <w:rFonts w:ascii="Times New Roman" w:hAnsi="Times New Roman" w:cs="Times New Roman"/>
          <w:color w:val="auto"/>
          <w:sz w:val="21"/>
          <w:szCs w:val="21"/>
          <w:lang w:val="ru-RU" w:eastAsia="ru-RU"/>
        </w:rPr>
        <w:t xml:space="preserve"> л/с</w:t>
      </w:r>
      <w:r w:rsidR="00D124D2" w:rsidRPr="00CB06C4"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>,</w:t>
      </w:r>
      <w:r w:rsidR="00D124D2" w:rsidRPr="00CB06C4">
        <w:rPr>
          <w:rFonts w:ascii="Times New Roman" w:hAnsi="Times New Roman" w:cs="Times New Roman"/>
          <w:color w:val="auto"/>
          <w:spacing w:val="-4"/>
          <w:w w:val="105"/>
          <w:sz w:val="21"/>
          <w:szCs w:val="21"/>
          <w:lang w:val="ru-RU"/>
        </w:rPr>
        <w:t xml:space="preserve"> </w:t>
      </w:r>
      <w:r w:rsidR="00D124D2" w:rsidRPr="00CB06C4">
        <w:rPr>
          <w:rFonts w:ascii="Times New Roman" w:hAnsi="Times New Roman" w:cs="Times New Roman"/>
          <w:color w:val="auto"/>
          <w:spacing w:val="10"/>
          <w:w w:val="105"/>
          <w:sz w:val="21"/>
          <w:szCs w:val="21"/>
          <w:lang w:val="ru-RU"/>
        </w:rPr>
        <w:t xml:space="preserve"> </w:t>
      </w:r>
      <w:r w:rsidR="00D124D2" w:rsidRPr="00CB06C4"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 xml:space="preserve">с </w:t>
      </w:r>
      <w:r w:rsidR="00D124D2" w:rsidRPr="00CB06C4">
        <w:rPr>
          <w:rFonts w:ascii="Times New Roman" w:hAnsi="Times New Roman" w:cs="Times New Roman"/>
          <w:color w:val="auto"/>
          <w:spacing w:val="7"/>
          <w:w w:val="105"/>
          <w:sz w:val="21"/>
          <w:szCs w:val="21"/>
          <w:lang w:val="ru-RU"/>
        </w:rPr>
        <w:t xml:space="preserve"> </w:t>
      </w:r>
      <w:r w:rsidR="00D124D2" w:rsidRPr="00CB06C4"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 xml:space="preserve">другой </w:t>
      </w:r>
      <w:r w:rsidR="00D124D2" w:rsidRPr="00CB06C4">
        <w:rPr>
          <w:rFonts w:ascii="Times New Roman" w:hAnsi="Times New Roman" w:cs="Times New Roman"/>
          <w:color w:val="auto"/>
          <w:spacing w:val="6"/>
          <w:w w:val="105"/>
          <w:sz w:val="21"/>
          <w:szCs w:val="21"/>
          <w:lang w:val="ru-RU"/>
        </w:rPr>
        <w:t xml:space="preserve"> </w:t>
      </w:r>
      <w:r w:rsidR="00D124D2" w:rsidRPr="00CB06C4"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 xml:space="preserve">стороны, </w:t>
      </w:r>
      <w:r w:rsidR="00D124D2" w:rsidRPr="00CB06C4">
        <w:rPr>
          <w:rFonts w:ascii="Times New Roman" w:hAnsi="Times New Roman" w:cs="Times New Roman"/>
          <w:color w:val="auto"/>
          <w:spacing w:val="6"/>
          <w:w w:val="105"/>
          <w:sz w:val="21"/>
          <w:szCs w:val="21"/>
          <w:lang w:val="ru-RU"/>
        </w:rPr>
        <w:t xml:space="preserve"> </w:t>
      </w:r>
      <w:r w:rsidR="00D124D2" w:rsidRPr="00CB06C4"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 xml:space="preserve">именуемые </w:t>
      </w:r>
      <w:r w:rsidR="00D124D2" w:rsidRPr="00CB06C4">
        <w:rPr>
          <w:rFonts w:ascii="Times New Roman" w:hAnsi="Times New Roman" w:cs="Times New Roman"/>
          <w:color w:val="auto"/>
          <w:spacing w:val="6"/>
          <w:w w:val="105"/>
          <w:sz w:val="21"/>
          <w:szCs w:val="21"/>
          <w:lang w:val="ru-RU"/>
        </w:rPr>
        <w:t xml:space="preserve"> </w:t>
      </w:r>
      <w:r w:rsidR="00D124D2" w:rsidRPr="00CB06C4"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 xml:space="preserve">каждый </w:t>
      </w:r>
      <w:r w:rsidR="00D124D2" w:rsidRPr="00CB06C4">
        <w:rPr>
          <w:rFonts w:ascii="Times New Roman" w:hAnsi="Times New Roman" w:cs="Times New Roman"/>
          <w:color w:val="auto"/>
          <w:spacing w:val="6"/>
          <w:w w:val="105"/>
          <w:sz w:val="21"/>
          <w:szCs w:val="21"/>
          <w:lang w:val="ru-RU"/>
        </w:rPr>
        <w:t xml:space="preserve"> </w:t>
      </w:r>
      <w:r w:rsidR="00D124D2" w:rsidRPr="00CB06C4"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 xml:space="preserve">в </w:t>
      </w:r>
      <w:r w:rsidR="00D124D2" w:rsidRPr="00CB06C4">
        <w:rPr>
          <w:rFonts w:ascii="Times New Roman" w:hAnsi="Times New Roman" w:cs="Times New Roman"/>
          <w:color w:val="auto"/>
          <w:spacing w:val="7"/>
          <w:w w:val="105"/>
          <w:sz w:val="21"/>
          <w:szCs w:val="21"/>
          <w:lang w:val="ru-RU"/>
        </w:rPr>
        <w:t xml:space="preserve"> </w:t>
      </w:r>
      <w:r w:rsidR="00D124D2" w:rsidRPr="00CB06C4"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 xml:space="preserve">отдельности </w:t>
      </w:r>
      <w:r w:rsidR="00D124D2" w:rsidRPr="00CB06C4">
        <w:rPr>
          <w:rFonts w:ascii="Times New Roman" w:hAnsi="Times New Roman" w:cs="Times New Roman"/>
          <w:color w:val="auto"/>
          <w:spacing w:val="6"/>
          <w:w w:val="105"/>
          <w:sz w:val="21"/>
          <w:szCs w:val="21"/>
          <w:lang w:val="ru-RU"/>
        </w:rPr>
        <w:t xml:space="preserve"> </w:t>
      </w:r>
      <w:r w:rsidR="00D124D2" w:rsidRPr="00CB06C4"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>–</w:t>
      </w:r>
      <w:r w:rsidR="008E4E8A" w:rsidRPr="00CB06C4">
        <w:rPr>
          <w:rFonts w:ascii="Times New Roman" w:hAnsi="Times New Roman" w:cs="Times New Roman"/>
          <w:color w:val="auto"/>
          <w:sz w:val="21"/>
          <w:szCs w:val="21"/>
          <w:lang w:val="ru-RU"/>
        </w:rPr>
        <w:t xml:space="preserve"> </w:t>
      </w:r>
      <w:r w:rsidR="00D124D2" w:rsidRPr="00CB06C4">
        <w:rPr>
          <w:rFonts w:ascii="Times New Roman" w:hAnsi="Times New Roman" w:cs="Times New Roman"/>
          <w:color w:val="auto"/>
          <w:w w:val="105"/>
          <w:sz w:val="21"/>
          <w:szCs w:val="21"/>
          <w:lang w:val="ru-RU"/>
        </w:rPr>
        <w:t xml:space="preserve">«Сторона», а совместно именуемые – «Стороны», </w:t>
      </w:r>
      <w:r w:rsidR="00F721D4" w:rsidRPr="00CB06C4">
        <w:rPr>
          <w:rFonts w:ascii="Times New Roman" w:hAnsi="Times New Roman" w:cs="Times New Roman"/>
          <w:color w:val="auto"/>
          <w:sz w:val="21"/>
          <w:szCs w:val="21"/>
          <w:lang w:val="ru-RU"/>
        </w:rPr>
        <w:t xml:space="preserve">руководствуясь Гражданским кодексом Российской Федерации, Бюджетным кодексом Российской Федерации, п.4 ч.1 ст. 93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- Федеральным законом № 44-ФЗ), а также иным законодательством, регулирующим контрактную систему в сфере закупок, по результатам </w:t>
      </w:r>
      <w:r>
        <w:rPr>
          <w:rFonts w:ascii="Times New Roman" w:hAnsi="Times New Roman" w:cs="Times New Roman"/>
          <w:color w:val="auto"/>
          <w:sz w:val="21"/>
          <w:szCs w:val="21"/>
          <w:lang w:val="ru-RU"/>
        </w:rPr>
        <w:t>___</w:t>
      </w:r>
      <w:r w:rsidR="00F721D4" w:rsidRPr="00CB06C4">
        <w:rPr>
          <w:rFonts w:ascii="Times New Roman" w:hAnsi="Times New Roman" w:cs="Times New Roman"/>
          <w:color w:val="auto"/>
          <w:sz w:val="21"/>
          <w:szCs w:val="21"/>
          <w:lang w:val="ru-RU"/>
        </w:rPr>
        <w:t>состоявшейся закупки на ЕАТ Березка</w:t>
      </w:r>
      <w:r w:rsidR="00F721D4" w:rsidRPr="00CB06C4">
        <w:rPr>
          <w:rFonts w:ascii="Times New Roman" w:hAnsi="Times New Roman" w:cs="Times New Roman"/>
          <w:bCs/>
          <w:color w:val="auto"/>
          <w:sz w:val="21"/>
          <w:szCs w:val="21"/>
          <w:lang w:val="ru-RU"/>
        </w:rPr>
        <w:t xml:space="preserve"> № </w:t>
      </w:r>
      <w:hyperlink r:id="rId8" w:tgtFrame="_blank" w:history="1">
        <w:r w:rsidR="00CB06C4" w:rsidRPr="00CB06C4">
          <w:rPr>
            <w:rStyle w:val="a8"/>
            <w:rFonts w:ascii="Times New Roman" w:hAnsi="Times New Roman" w:cs="Times New Roman"/>
            <w:color w:val="auto"/>
            <w:sz w:val="21"/>
            <w:szCs w:val="21"/>
            <w:lang w:val="ru-RU"/>
          </w:rPr>
          <w:t>10019360712</w:t>
        </w:r>
        <w:r>
          <w:rPr>
            <w:rStyle w:val="a8"/>
            <w:rFonts w:ascii="Times New Roman" w:hAnsi="Times New Roman" w:cs="Times New Roman"/>
            <w:color w:val="auto"/>
            <w:sz w:val="21"/>
            <w:szCs w:val="21"/>
            <w:lang w:val="ru-RU"/>
          </w:rPr>
          <w:t>6</w:t>
        </w:r>
        <w:r w:rsidR="00CB06C4" w:rsidRPr="00CB06C4">
          <w:rPr>
            <w:rStyle w:val="a8"/>
            <w:rFonts w:ascii="Times New Roman" w:hAnsi="Times New Roman" w:cs="Times New Roman"/>
            <w:color w:val="auto"/>
            <w:sz w:val="21"/>
            <w:szCs w:val="21"/>
            <w:lang w:val="ru-RU"/>
          </w:rPr>
          <w:t>1000</w:t>
        </w:r>
        <w:r>
          <w:rPr>
            <w:rStyle w:val="a8"/>
            <w:rFonts w:ascii="Times New Roman" w:hAnsi="Times New Roman" w:cs="Times New Roman"/>
            <w:color w:val="auto"/>
            <w:sz w:val="21"/>
            <w:szCs w:val="21"/>
            <w:lang w:val="ru-RU"/>
          </w:rPr>
          <w:t>____</w:t>
        </w:r>
      </w:hyperlink>
      <w:r w:rsidR="00F721D4" w:rsidRPr="00CB06C4">
        <w:rPr>
          <w:rFonts w:ascii="Times New Roman" w:hAnsi="Times New Roman" w:cs="Times New Roman"/>
          <w:bCs/>
          <w:color w:val="auto"/>
          <w:sz w:val="21"/>
          <w:szCs w:val="21"/>
          <w:lang w:val="ru-RU"/>
        </w:rPr>
        <w:t xml:space="preserve">, </w:t>
      </w:r>
      <w:r w:rsidR="00F721D4" w:rsidRPr="00CB06C4">
        <w:rPr>
          <w:rFonts w:ascii="Times New Roman" w:hAnsi="Times New Roman" w:cs="Times New Roman"/>
          <w:color w:val="auto"/>
          <w:sz w:val="21"/>
          <w:szCs w:val="21"/>
          <w:lang w:val="ru-RU"/>
        </w:rPr>
        <w:t>заключили настоящий договор о нижеследующем:</w:t>
      </w:r>
    </w:p>
    <w:p w:rsidR="006C7103" w:rsidRPr="00CB06C4" w:rsidRDefault="006C7103">
      <w:pPr>
        <w:pStyle w:val="a3"/>
        <w:spacing w:before="3"/>
        <w:ind w:left="0"/>
        <w:rPr>
          <w:lang w:val="ru-RU"/>
        </w:rPr>
      </w:pPr>
    </w:p>
    <w:p w:rsidR="006C7103" w:rsidRPr="00CB06C4" w:rsidRDefault="00D124D2">
      <w:pPr>
        <w:pStyle w:val="2"/>
        <w:numPr>
          <w:ilvl w:val="1"/>
          <w:numId w:val="11"/>
        </w:numPr>
        <w:tabs>
          <w:tab w:val="left" w:pos="4424"/>
        </w:tabs>
        <w:jc w:val="left"/>
        <w:rPr>
          <w:lang w:val="ru-RU"/>
        </w:rPr>
      </w:pPr>
      <w:r w:rsidRPr="00CB06C4">
        <w:rPr>
          <w:w w:val="105"/>
          <w:lang w:val="ru-RU"/>
        </w:rPr>
        <w:t>ПРЕДМЕТ</w:t>
      </w:r>
      <w:r w:rsidRPr="00CB06C4">
        <w:rPr>
          <w:spacing w:val="-2"/>
          <w:w w:val="105"/>
          <w:lang w:val="ru-RU"/>
        </w:rPr>
        <w:t xml:space="preserve"> </w:t>
      </w:r>
      <w:r w:rsidRPr="00CB06C4">
        <w:rPr>
          <w:spacing w:val="-5"/>
          <w:w w:val="105"/>
          <w:lang w:val="ru-RU"/>
        </w:rPr>
        <w:t>ДОГОВОРА</w:t>
      </w:r>
    </w:p>
    <w:p w:rsidR="006C7103" w:rsidRDefault="00D124D2">
      <w:pPr>
        <w:pStyle w:val="a4"/>
        <w:numPr>
          <w:ilvl w:val="1"/>
          <w:numId w:val="10"/>
        </w:numPr>
        <w:tabs>
          <w:tab w:val="left" w:pos="529"/>
        </w:tabs>
        <w:spacing w:before="176" w:line="254" w:lineRule="auto"/>
        <w:ind w:right="144" w:firstLine="0"/>
        <w:rPr>
          <w:sz w:val="21"/>
        </w:rPr>
      </w:pPr>
      <w:r w:rsidRPr="00CB06C4">
        <w:rPr>
          <w:w w:val="105"/>
          <w:sz w:val="21"/>
          <w:szCs w:val="21"/>
          <w:lang w:val="ru-RU"/>
        </w:rPr>
        <w:t>По настоящему Договору Сублицензиар обязуется предоставлять (передавать) Сублицензиату на условиях простой</w:t>
      </w:r>
      <w:r w:rsidRPr="00CB06C4">
        <w:rPr>
          <w:spacing w:val="-19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(неисключительной)</w:t>
      </w:r>
      <w:r w:rsidRPr="00CB06C4">
        <w:rPr>
          <w:spacing w:val="-19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лицензии</w:t>
      </w:r>
      <w:r w:rsidRPr="00CB06C4">
        <w:rPr>
          <w:spacing w:val="-19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права</w:t>
      </w:r>
      <w:r w:rsidRPr="00CB06C4">
        <w:rPr>
          <w:spacing w:val="-18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на</w:t>
      </w:r>
      <w:r w:rsidRPr="00CB06C4">
        <w:rPr>
          <w:spacing w:val="-19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использование</w:t>
      </w:r>
      <w:r w:rsidRPr="00CB06C4">
        <w:rPr>
          <w:spacing w:val="-19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программ</w:t>
      </w:r>
      <w:r w:rsidRPr="00CB06C4">
        <w:rPr>
          <w:spacing w:val="-18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для</w:t>
      </w:r>
      <w:r w:rsidRPr="00CB06C4">
        <w:rPr>
          <w:spacing w:val="-19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электронно-вычислительных</w:t>
      </w:r>
      <w:r w:rsidRPr="00CB06C4">
        <w:rPr>
          <w:spacing w:val="-19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машин (ЭВМ)</w:t>
      </w:r>
      <w:r w:rsidRPr="00CB06C4">
        <w:rPr>
          <w:spacing w:val="-14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в</w:t>
      </w:r>
      <w:r w:rsidRPr="00CB06C4">
        <w:rPr>
          <w:spacing w:val="-14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пределах</w:t>
      </w:r>
      <w:r w:rsidRPr="00CB06C4">
        <w:rPr>
          <w:spacing w:val="-14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и</w:t>
      </w:r>
      <w:r w:rsidRPr="00CB06C4">
        <w:rPr>
          <w:spacing w:val="-14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способами,</w:t>
      </w:r>
      <w:r w:rsidRPr="00CB06C4">
        <w:rPr>
          <w:spacing w:val="-13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указанными</w:t>
      </w:r>
      <w:r w:rsidRPr="00CB06C4">
        <w:rPr>
          <w:spacing w:val="-14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в</w:t>
      </w:r>
      <w:r w:rsidRPr="00CB06C4">
        <w:rPr>
          <w:spacing w:val="-14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п.1.2</w:t>
      </w:r>
      <w:r w:rsidRPr="00CB06C4">
        <w:rPr>
          <w:spacing w:val="-14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настоящего</w:t>
      </w:r>
      <w:r w:rsidRPr="00CB06C4">
        <w:rPr>
          <w:spacing w:val="-14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Договора,</w:t>
      </w:r>
      <w:r w:rsidRPr="00CB06C4">
        <w:rPr>
          <w:spacing w:val="-13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в</w:t>
      </w:r>
      <w:r w:rsidRPr="00CB06C4">
        <w:rPr>
          <w:spacing w:val="-14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количестве</w:t>
      </w:r>
      <w:r w:rsidRPr="00CB06C4">
        <w:rPr>
          <w:spacing w:val="-14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и</w:t>
      </w:r>
      <w:r w:rsidRPr="00CB06C4">
        <w:rPr>
          <w:spacing w:val="-14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ассортименте,</w:t>
      </w:r>
      <w:r w:rsidRPr="00CB06C4">
        <w:rPr>
          <w:spacing w:val="-14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указанных в</w:t>
      </w:r>
      <w:r w:rsidRPr="00CB06C4">
        <w:rPr>
          <w:spacing w:val="-11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Спецификации</w:t>
      </w:r>
      <w:r w:rsidRPr="00CB06C4">
        <w:rPr>
          <w:spacing w:val="-11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(Приложение</w:t>
      </w:r>
      <w:r w:rsidRPr="00CB06C4">
        <w:rPr>
          <w:spacing w:val="-11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№</w:t>
      </w:r>
      <w:r w:rsidRPr="00CB06C4">
        <w:rPr>
          <w:spacing w:val="-11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1</w:t>
      </w:r>
      <w:r w:rsidRPr="00CB06C4">
        <w:rPr>
          <w:spacing w:val="-11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к</w:t>
      </w:r>
      <w:r w:rsidRPr="00CB06C4">
        <w:rPr>
          <w:spacing w:val="-11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настоящему</w:t>
      </w:r>
      <w:r w:rsidRPr="00CB06C4">
        <w:rPr>
          <w:spacing w:val="-11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Договору),</w:t>
      </w:r>
      <w:r w:rsidRPr="00CB06C4">
        <w:rPr>
          <w:spacing w:val="-11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являющейся</w:t>
      </w:r>
      <w:r w:rsidRPr="00CB06C4">
        <w:rPr>
          <w:spacing w:val="-11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неотъемлемой</w:t>
      </w:r>
      <w:r w:rsidRPr="00CB06C4">
        <w:rPr>
          <w:spacing w:val="-11"/>
          <w:w w:val="105"/>
          <w:sz w:val="21"/>
          <w:szCs w:val="21"/>
          <w:lang w:val="ru-RU"/>
        </w:rPr>
        <w:t xml:space="preserve"> </w:t>
      </w:r>
      <w:r w:rsidRPr="00CB06C4">
        <w:rPr>
          <w:w w:val="105"/>
          <w:sz w:val="21"/>
          <w:szCs w:val="21"/>
          <w:lang w:val="ru-RU"/>
        </w:rPr>
        <w:t>частью</w:t>
      </w:r>
      <w:r w:rsidRPr="00CB06C4">
        <w:rPr>
          <w:spacing w:val="-11"/>
          <w:w w:val="105"/>
          <w:sz w:val="21"/>
          <w:szCs w:val="21"/>
          <w:lang w:val="ru-RU"/>
        </w:rPr>
        <w:t xml:space="preserve"> </w:t>
      </w:r>
      <w:proofErr w:type="spellStart"/>
      <w:r w:rsidRPr="00CB06C4">
        <w:rPr>
          <w:w w:val="105"/>
          <w:sz w:val="21"/>
          <w:szCs w:val="21"/>
        </w:rPr>
        <w:t>Договора</w:t>
      </w:r>
      <w:proofErr w:type="spellEnd"/>
      <w:r w:rsidRPr="00CB06C4">
        <w:rPr>
          <w:w w:val="105"/>
          <w:sz w:val="21"/>
          <w:szCs w:val="21"/>
        </w:rPr>
        <w:t>.</w:t>
      </w:r>
    </w:p>
    <w:p w:rsidR="006C7103" w:rsidRPr="008E4E8A" w:rsidRDefault="00D124D2">
      <w:pPr>
        <w:pStyle w:val="a3"/>
        <w:spacing w:before="171" w:line="254" w:lineRule="auto"/>
        <w:ind w:right="191"/>
        <w:jc w:val="both"/>
        <w:rPr>
          <w:lang w:val="ru-RU"/>
        </w:rPr>
      </w:pPr>
      <w:r w:rsidRPr="008E4E8A">
        <w:rPr>
          <w:w w:val="105"/>
          <w:lang w:val="ru-RU"/>
        </w:rPr>
        <w:t xml:space="preserve">Наименование программ для ЭВМ, права на использование </w:t>
      </w:r>
      <w:r w:rsidRPr="008E4E8A">
        <w:rPr>
          <w:spacing w:val="-3"/>
          <w:w w:val="105"/>
          <w:lang w:val="ru-RU"/>
        </w:rPr>
        <w:t xml:space="preserve">которых </w:t>
      </w:r>
      <w:r w:rsidRPr="008E4E8A">
        <w:rPr>
          <w:w w:val="105"/>
          <w:lang w:val="ru-RU"/>
        </w:rPr>
        <w:t xml:space="preserve">предоставляются (передаются) Сублицензиаром </w:t>
      </w:r>
      <w:r w:rsidRPr="008E4E8A">
        <w:rPr>
          <w:spacing w:val="-4"/>
          <w:w w:val="105"/>
          <w:lang w:val="ru-RU"/>
        </w:rPr>
        <w:t xml:space="preserve">Сублицензиату, </w:t>
      </w:r>
      <w:r w:rsidRPr="008E4E8A">
        <w:rPr>
          <w:w w:val="105"/>
          <w:lang w:val="ru-RU"/>
        </w:rPr>
        <w:t>указывается в счете, выставляемом Сублицензиаром, и в Акте</w:t>
      </w:r>
      <w:r w:rsidRPr="008E4E8A">
        <w:rPr>
          <w:spacing w:val="-39"/>
          <w:w w:val="105"/>
          <w:lang w:val="ru-RU"/>
        </w:rPr>
        <w:t xml:space="preserve"> </w:t>
      </w:r>
      <w:r w:rsidRPr="008E4E8A">
        <w:rPr>
          <w:w w:val="105"/>
          <w:lang w:val="ru-RU"/>
        </w:rPr>
        <w:t>приема-передачи прав, подписываемом Сторонами в установленном настоящим Договором</w:t>
      </w:r>
      <w:r w:rsidRPr="008E4E8A">
        <w:rPr>
          <w:spacing w:val="-36"/>
          <w:w w:val="105"/>
          <w:lang w:val="ru-RU"/>
        </w:rPr>
        <w:t xml:space="preserve"> </w:t>
      </w:r>
      <w:r w:rsidRPr="008E4E8A">
        <w:rPr>
          <w:w w:val="105"/>
          <w:lang w:val="ru-RU"/>
        </w:rPr>
        <w:t>порядке.</w:t>
      </w:r>
    </w:p>
    <w:p w:rsidR="006C7103" w:rsidRPr="008E4E8A" w:rsidRDefault="00D124D2">
      <w:pPr>
        <w:pStyle w:val="a4"/>
        <w:numPr>
          <w:ilvl w:val="1"/>
          <w:numId w:val="10"/>
        </w:numPr>
        <w:tabs>
          <w:tab w:val="left" w:pos="481"/>
        </w:tabs>
        <w:spacing w:line="254" w:lineRule="auto"/>
        <w:ind w:right="175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Право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</w:t>
      </w:r>
      <w:r w:rsidRPr="008E4E8A">
        <w:rPr>
          <w:spacing w:val="-1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использование</w:t>
      </w:r>
      <w:r w:rsidRPr="008E4E8A">
        <w:rPr>
          <w:spacing w:val="-1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программ</w:t>
      </w:r>
      <w:r w:rsidRPr="008E4E8A">
        <w:rPr>
          <w:spacing w:val="-1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для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ЭВМ,</w:t>
      </w:r>
      <w:r w:rsidRPr="008E4E8A">
        <w:rPr>
          <w:spacing w:val="-1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предоставляемое</w:t>
      </w:r>
      <w:r w:rsidRPr="008E4E8A">
        <w:rPr>
          <w:spacing w:val="-1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(передаваемое)</w:t>
      </w:r>
      <w:r w:rsidRPr="008E4E8A">
        <w:rPr>
          <w:spacing w:val="-1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Сублицензиату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</w:t>
      </w:r>
      <w:r w:rsidRPr="008E4E8A">
        <w:rPr>
          <w:spacing w:val="-1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соответствии</w:t>
      </w:r>
      <w:r w:rsidRPr="008E4E8A">
        <w:rPr>
          <w:spacing w:val="-1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 настоящим Договором, включает использование следующими способами: путем распространения программ для ЭВМ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>конечным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пользователям,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находящимся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территории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России;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путем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воспроизведения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программ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для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 xml:space="preserve">ЭВМ, ограниченного инсталляцией, копированием и </w:t>
      </w:r>
      <w:r w:rsidRPr="008E4E8A">
        <w:rPr>
          <w:spacing w:val="-3"/>
          <w:w w:val="105"/>
          <w:sz w:val="21"/>
          <w:lang w:val="ru-RU"/>
        </w:rPr>
        <w:t xml:space="preserve">запуском </w:t>
      </w:r>
      <w:r w:rsidRPr="008E4E8A">
        <w:rPr>
          <w:w w:val="105"/>
          <w:sz w:val="21"/>
          <w:lang w:val="ru-RU"/>
        </w:rPr>
        <w:t>программ для ЭВМ в соответствии с лицензионным</w:t>
      </w:r>
      <w:r w:rsidRPr="008E4E8A">
        <w:rPr>
          <w:spacing w:val="5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соглашением</w:t>
      </w:r>
      <w:r w:rsidRPr="008E4E8A">
        <w:rPr>
          <w:spacing w:val="-1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для</w:t>
      </w:r>
      <w:r w:rsidRPr="008E4E8A">
        <w:rPr>
          <w:spacing w:val="-10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>конечного</w:t>
      </w:r>
      <w:r w:rsidRPr="008E4E8A">
        <w:rPr>
          <w:spacing w:val="-1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пользователя,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предоставляемое</w:t>
      </w:r>
      <w:r w:rsidRPr="008E4E8A">
        <w:rPr>
          <w:spacing w:val="-1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</w:t>
      </w:r>
      <w:r w:rsidRPr="008E4E8A">
        <w:rPr>
          <w:spacing w:val="-1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единственной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целью</w:t>
      </w:r>
      <w:r w:rsidRPr="008E4E8A">
        <w:rPr>
          <w:spacing w:val="-1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передачи</w:t>
      </w:r>
      <w:r w:rsidRPr="008E4E8A">
        <w:rPr>
          <w:spacing w:val="-1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права</w:t>
      </w:r>
      <w:r w:rsidRPr="008E4E8A">
        <w:rPr>
          <w:spacing w:val="-1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 xml:space="preserve">использования этим способом </w:t>
      </w:r>
      <w:r w:rsidRPr="008E4E8A">
        <w:rPr>
          <w:spacing w:val="-3"/>
          <w:w w:val="105"/>
          <w:sz w:val="21"/>
          <w:lang w:val="ru-RU"/>
        </w:rPr>
        <w:t xml:space="preserve">конечным </w:t>
      </w:r>
      <w:r w:rsidRPr="008E4E8A">
        <w:rPr>
          <w:w w:val="105"/>
          <w:sz w:val="21"/>
          <w:lang w:val="ru-RU"/>
        </w:rPr>
        <w:t xml:space="preserve">пользователям, находящимся на территории России. При </w:t>
      </w:r>
      <w:r w:rsidRPr="008E4E8A">
        <w:rPr>
          <w:spacing w:val="-3"/>
          <w:w w:val="105"/>
          <w:sz w:val="21"/>
          <w:lang w:val="ru-RU"/>
        </w:rPr>
        <w:t xml:space="preserve">этом </w:t>
      </w:r>
      <w:r w:rsidRPr="008E4E8A">
        <w:rPr>
          <w:w w:val="105"/>
          <w:sz w:val="21"/>
          <w:lang w:val="ru-RU"/>
        </w:rPr>
        <w:t xml:space="preserve">право на использование программы для ЭВМ, в отношении </w:t>
      </w:r>
      <w:r w:rsidRPr="008E4E8A">
        <w:rPr>
          <w:spacing w:val="-3"/>
          <w:w w:val="105"/>
          <w:sz w:val="21"/>
          <w:lang w:val="ru-RU"/>
        </w:rPr>
        <w:t xml:space="preserve">которого </w:t>
      </w:r>
      <w:r w:rsidRPr="008E4E8A">
        <w:rPr>
          <w:w w:val="105"/>
          <w:sz w:val="21"/>
          <w:lang w:val="ru-RU"/>
        </w:rPr>
        <w:t xml:space="preserve">предоставляется простая (неисключительная) лицензия, ограничено пределами, предусмотренными лицензионным соглашением для </w:t>
      </w:r>
      <w:r w:rsidRPr="008E4E8A">
        <w:rPr>
          <w:spacing w:val="-3"/>
          <w:w w:val="105"/>
          <w:sz w:val="21"/>
          <w:lang w:val="ru-RU"/>
        </w:rPr>
        <w:t>конечного</w:t>
      </w:r>
      <w:r w:rsidRPr="008E4E8A">
        <w:rPr>
          <w:spacing w:val="-3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пользователя.</w:t>
      </w:r>
    </w:p>
    <w:p w:rsidR="006C7103" w:rsidRPr="008E4E8A" w:rsidRDefault="00D124D2">
      <w:pPr>
        <w:pStyle w:val="a4"/>
        <w:numPr>
          <w:ilvl w:val="1"/>
          <w:numId w:val="10"/>
        </w:numPr>
        <w:tabs>
          <w:tab w:val="left" w:pos="596"/>
        </w:tabs>
        <w:spacing w:before="177" w:line="254" w:lineRule="auto"/>
        <w:ind w:right="174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Сублицензиату предоставляется право предоставлять (передавать) полученное от Сублицензиара по настоящему Договору право (неисключительную лицензию) на использование программ для ЭВМ способом</w:t>
      </w:r>
      <w:r w:rsidRPr="008E4E8A">
        <w:rPr>
          <w:spacing w:val="5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 xml:space="preserve">воспроизведения в установленных в п.1.2 настоящего Договора объеме и пределах </w:t>
      </w:r>
      <w:r w:rsidRPr="008E4E8A">
        <w:rPr>
          <w:spacing w:val="-3"/>
          <w:w w:val="105"/>
          <w:sz w:val="21"/>
          <w:lang w:val="ru-RU"/>
        </w:rPr>
        <w:t xml:space="preserve">конечным </w:t>
      </w:r>
      <w:r w:rsidRPr="008E4E8A">
        <w:rPr>
          <w:w w:val="105"/>
          <w:sz w:val="21"/>
          <w:lang w:val="ru-RU"/>
        </w:rPr>
        <w:t>пользователям, находящимся на территории России. Также Сублицензиату предоставляется право предоставлять (передавать) право (неисключительную лицензию) на использование программ для ЭВМ, предусмотренное п.1.2 настоящего Договора, третьим лицам (</w:t>
      </w:r>
      <w:proofErr w:type="spellStart"/>
      <w:r w:rsidRPr="008E4E8A">
        <w:rPr>
          <w:w w:val="105"/>
          <w:sz w:val="21"/>
          <w:lang w:val="ru-RU"/>
        </w:rPr>
        <w:t>реселлерам</w:t>
      </w:r>
      <w:proofErr w:type="spellEnd"/>
      <w:r w:rsidRPr="008E4E8A">
        <w:rPr>
          <w:w w:val="105"/>
          <w:sz w:val="21"/>
          <w:lang w:val="ru-RU"/>
        </w:rPr>
        <w:t>) для единственной цели передачи права (неисключительной лицензии) на использование программ для ЭВМ способом воспроизведения в установленных в п.1.2 настоящего Договора</w:t>
      </w:r>
      <w:r w:rsidRPr="008E4E8A">
        <w:rPr>
          <w:spacing w:val="5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 xml:space="preserve">объеме и пределах </w:t>
      </w:r>
      <w:r w:rsidRPr="008E4E8A">
        <w:rPr>
          <w:spacing w:val="-3"/>
          <w:w w:val="105"/>
          <w:sz w:val="21"/>
          <w:lang w:val="ru-RU"/>
        </w:rPr>
        <w:t xml:space="preserve">конечным </w:t>
      </w:r>
      <w:r w:rsidRPr="008E4E8A">
        <w:rPr>
          <w:w w:val="105"/>
          <w:sz w:val="21"/>
          <w:lang w:val="ru-RU"/>
        </w:rPr>
        <w:t>пользователям, находящимся на территории России; и право предоставлять (передавать) таким третьим лицам (</w:t>
      </w:r>
      <w:proofErr w:type="spellStart"/>
      <w:r w:rsidRPr="008E4E8A">
        <w:rPr>
          <w:w w:val="105"/>
          <w:sz w:val="21"/>
          <w:lang w:val="ru-RU"/>
        </w:rPr>
        <w:t>реселлерам</w:t>
      </w:r>
      <w:proofErr w:type="spellEnd"/>
      <w:r w:rsidRPr="008E4E8A">
        <w:rPr>
          <w:w w:val="105"/>
          <w:sz w:val="21"/>
          <w:lang w:val="ru-RU"/>
        </w:rPr>
        <w:t>) право предоставлять (передавать) право (неисключительную лицензию) на использование программ для ЭВМ способом воспроизведения в установленных в п.1.2 настоящего Договора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объеме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пределах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>конечным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пользователям,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находящимся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территории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России.</w:t>
      </w:r>
    </w:p>
    <w:p w:rsidR="006C7103" w:rsidRPr="008E4E8A" w:rsidRDefault="00D124D2">
      <w:pPr>
        <w:pStyle w:val="a4"/>
        <w:numPr>
          <w:ilvl w:val="1"/>
          <w:numId w:val="10"/>
        </w:numPr>
        <w:tabs>
          <w:tab w:val="left" w:pos="503"/>
        </w:tabs>
        <w:spacing w:before="177" w:line="254" w:lineRule="auto"/>
        <w:ind w:right="194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 xml:space="preserve">Настоящим Сублицензиар </w:t>
      </w:r>
      <w:r w:rsidRPr="008E4E8A">
        <w:rPr>
          <w:spacing w:val="-3"/>
          <w:w w:val="105"/>
          <w:sz w:val="21"/>
          <w:lang w:val="ru-RU"/>
        </w:rPr>
        <w:t xml:space="preserve">подтверждает, </w:t>
      </w:r>
      <w:r w:rsidRPr="008E4E8A">
        <w:rPr>
          <w:w w:val="105"/>
          <w:sz w:val="21"/>
          <w:lang w:val="ru-RU"/>
        </w:rPr>
        <w:t xml:space="preserve">что он действует в пределах прав и полномочий, предоставленных ему правообладателем программ для ЭВМ, и на момент предоставления (передачи) Сублицензиату прав на использование программ для ЭВМ обладает ими в </w:t>
      </w:r>
      <w:r w:rsidRPr="008E4E8A">
        <w:rPr>
          <w:spacing w:val="-3"/>
          <w:w w:val="105"/>
          <w:sz w:val="21"/>
          <w:lang w:val="ru-RU"/>
        </w:rPr>
        <w:t>необходимом</w:t>
      </w:r>
      <w:r w:rsidRPr="008E4E8A">
        <w:rPr>
          <w:spacing w:val="-3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объеме.</w:t>
      </w:r>
    </w:p>
    <w:p w:rsidR="006C7103" w:rsidRPr="00BF1596" w:rsidRDefault="00D124D2">
      <w:pPr>
        <w:pStyle w:val="a4"/>
        <w:numPr>
          <w:ilvl w:val="1"/>
          <w:numId w:val="10"/>
        </w:numPr>
        <w:tabs>
          <w:tab w:val="left" w:pos="536"/>
        </w:tabs>
        <w:spacing w:line="254" w:lineRule="auto"/>
        <w:ind w:right="205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 xml:space="preserve">Использование </w:t>
      </w:r>
      <w:r w:rsidRPr="008E4E8A">
        <w:rPr>
          <w:spacing w:val="-3"/>
          <w:w w:val="105"/>
          <w:sz w:val="21"/>
          <w:lang w:val="ru-RU"/>
        </w:rPr>
        <w:t xml:space="preserve">Сублицензиатом </w:t>
      </w:r>
      <w:r w:rsidRPr="008E4E8A">
        <w:rPr>
          <w:w w:val="105"/>
          <w:sz w:val="21"/>
          <w:lang w:val="ru-RU"/>
        </w:rPr>
        <w:t>программ для ЭВМ, в объеме и пределах, предусмотренных настоящим</w:t>
      </w:r>
      <w:r w:rsidRPr="008E4E8A">
        <w:rPr>
          <w:spacing w:val="5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 xml:space="preserve">Договором, допускается на </w:t>
      </w:r>
      <w:r w:rsidRPr="00BF1596">
        <w:rPr>
          <w:w w:val="105"/>
          <w:sz w:val="21"/>
          <w:lang w:val="ru-RU"/>
        </w:rPr>
        <w:t>всей территории Российской</w:t>
      </w:r>
      <w:r w:rsidRPr="00BF1596">
        <w:rPr>
          <w:spacing w:val="-21"/>
          <w:w w:val="105"/>
          <w:sz w:val="21"/>
          <w:lang w:val="ru-RU"/>
        </w:rPr>
        <w:t xml:space="preserve"> </w:t>
      </w:r>
      <w:r w:rsidRPr="00BF1596">
        <w:rPr>
          <w:w w:val="105"/>
          <w:sz w:val="21"/>
          <w:lang w:val="ru-RU"/>
        </w:rPr>
        <w:t>Федерации.</w:t>
      </w:r>
    </w:p>
    <w:p w:rsidR="00BF1596" w:rsidRPr="00BF1596" w:rsidRDefault="00BF1596" w:rsidP="00BF1596">
      <w:pPr>
        <w:spacing w:after="10"/>
        <w:ind w:left="149"/>
        <w:rPr>
          <w:sz w:val="20"/>
          <w:szCs w:val="20"/>
          <w:lang w:val="ru-RU"/>
        </w:rPr>
      </w:pPr>
      <w:r w:rsidRPr="00BF1596">
        <w:rPr>
          <w:sz w:val="20"/>
          <w:szCs w:val="20"/>
          <w:lang w:val="ru-RU"/>
        </w:rPr>
        <w:t xml:space="preserve">1.6. ИКЗ </w:t>
      </w:r>
      <w:r w:rsidRPr="00BF1596">
        <w:rPr>
          <w:bCs/>
          <w:sz w:val="23"/>
          <w:szCs w:val="23"/>
          <w:lang w:val="ru-RU"/>
        </w:rPr>
        <w:t>25</w:t>
      </w:r>
      <w:r>
        <w:rPr>
          <w:bCs/>
          <w:sz w:val="23"/>
          <w:szCs w:val="23"/>
          <w:lang w:val="ru-RU"/>
        </w:rPr>
        <w:t xml:space="preserve"> </w:t>
      </w:r>
      <w:r w:rsidRPr="00BF1596">
        <w:rPr>
          <w:bCs/>
          <w:sz w:val="23"/>
          <w:szCs w:val="23"/>
          <w:lang w:val="ru-RU"/>
        </w:rPr>
        <w:t>1410103589641010100100140000000</w:t>
      </w:r>
      <w:r>
        <w:rPr>
          <w:bCs/>
          <w:sz w:val="23"/>
          <w:szCs w:val="23"/>
          <w:lang w:val="ru-RU"/>
        </w:rPr>
        <w:t xml:space="preserve"> </w:t>
      </w:r>
      <w:r w:rsidRPr="00BF1596">
        <w:rPr>
          <w:bCs/>
          <w:sz w:val="23"/>
          <w:szCs w:val="23"/>
          <w:lang w:val="ru-RU"/>
        </w:rPr>
        <w:t>244.</w:t>
      </w:r>
    </w:p>
    <w:p w:rsidR="006C7103" w:rsidRPr="008E4E8A" w:rsidRDefault="006C7103">
      <w:pPr>
        <w:pStyle w:val="a3"/>
        <w:spacing w:before="3"/>
        <w:ind w:left="0"/>
        <w:rPr>
          <w:sz w:val="27"/>
          <w:lang w:val="ru-RU"/>
        </w:rPr>
      </w:pPr>
    </w:p>
    <w:p w:rsidR="006C7103" w:rsidRPr="00BF1596" w:rsidRDefault="00D124D2">
      <w:pPr>
        <w:pStyle w:val="2"/>
        <w:numPr>
          <w:ilvl w:val="1"/>
          <w:numId w:val="11"/>
        </w:numPr>
        <w:tabs>
          <w:tab w:val="left" w:pos="4513"/>
        </w:tabs>
        <w:ind w:left="4512" w:hanging="217"/>
        <w:jc w:val="left"/>
        <w:rPr>
          <w:lang w:val="ru-RU"/>
        </w:rPr>
      </w:pPr>
      <w:r w:rsidRPr="00BF1596">
        <w:rPr>
          <w:w w:val="110"/>
          <w:lang w:val="ru-RU"/>
        </w:rPr>
        <w:t>УСЛОВИЯ</w:t>
      </w:r>
      <w:r w:rsidRPr="00BF1596">
        <w:rPr>
          <w:spacing w:val="-5"/>
          <w:w w:val="110"/>
          <w:lang w:val="ru-RU"/>
        </w:rPr>
        <w:t xml:space="preserve"> </w:t>
      </w:r>
      <w:r w:rsidRPr="00BF1596">
        <w:rPr>
          <w:spacing w:val="-4"/>
          <w:w w:val="110"/>
          <w:lang w:val="ru-RU"/>
        </w:rPr>
        <w:t>ОПЛАТЫ</w:t>
      </w:r>
    </w:p>
    <w:p w:rsidR="006C7103" w:rsidRPr="00CB06C4" w:rsidRDefault="00D124D2" w:rsidP="00CB06C4">
      <w:pPr>
        <w:pStyle w:val="a4"/>
        <w:numPr>
          <w:ilvl w:val="1"/>
          <w:numId w:val="9"/>
        </w:numPr>
        <w:tabs>
          <w:tab w:val="left" w:pos="522"/>
        </w:tabs>
        <w:spacing w:before="85" w:line="254" w:lineRule="auto"/>
        <w:ind w:right="191" w:firstLine="0"/>
        <w:rPr>
          <w:sz w:val="21"/>
          <w:lang w:val="ru-RU"/>
        </w:rPr>
      </w:pPr>
      <w:r w:rsidRPr="00CB06C4">
        <w:rPr>
          <w:w w:val="105"/>
          <w:sz w:val="21"/>
          <w:lang w:val="ru-RU"/>
        </w:rPr>
        <w:t xml:space="preserve">За предоставляемые по настоящему Договору права на использование Сублицензиат обязуется уплачивать Сублицензиару вознаграждение, размер </w:t>
      </w:r>
      <w:proofErr w:type="gramStart"/>
      <w:r w:rsidRPr="00CB06C4">
        <w:rPr>
          <w:spacing w:val="-3"/>
          <w:w w:val="105"/>
          <w:sz w:val="21"/>
          <w:lang w:val="ru-RU"/>
        </w:rPr>
        <w:t xml:space="preserve">которого  </w:t>
      </w:r>
      <w:r w:rsidRPr="00CB06C4">
        <w:rPr>
          <w:w w:val="105"/>
          <w:sz w:val="21"/>
          <w:lang w:val="ru-RU"/>
        </w:rPr>
        <w:t>согласно</w:t>
      </w:r>
      <w:proofErr w:type="gramEnd"/>
      <w:r w:rsidRPr="00CB06C4">
        <w:rPr>
          <w:w w:val="105"/>
          <w:sz w:val="21"/>
          <w:lang w:val="ru-RU"/>
        </w:rPr>
        <w:t xml:space="preserve"> Приложению №1 настоящего договора составляет </w:t>
      </w:r>
      <w:r w:rsidR="00B16495">
        <w:rPr>
          <w:w w:val="105"/>
          <w:sz w:val="21"/>
          <w:lang w:val="ru-RU"/>
        </w:rPr>
        <w:t xml:space="preserve">не более </w:t>
      </w:r>
      <w:r w:rsidR="00B16495">
        <w:rPr>
          <w:b/>
          <w:lang w:val="ru-RU"/>
        </w:rPr>
        <w:t>219</w:t>
      </w:r>
      <w:r w:rsidR="00F74850" w:rsidRPr="00CB06C4">
        <w:rPr>
          <w:b/>
          <w:lang w:val="ru-RU"/>
        </w:rPr>
        <w:t>00,00</w:t>
      </w:r>
      <w:r w:rsidRPr="00CB06C4">
        <w:rPr>
          <w:b/>
          <w:spacing w:val="-8"/>
          <w:w w:val="105"/>
          <w:sz w:val="21"/>
          <w:lang w:val="ru-RU"/>
        </w:rPr>
        <w:t xml:space="preserve"> </w:t>
      </w:r>
      <w:r w:rsidRPr="00CB06C4">
        <w:rPr>
          <w:b/>
          <w:w w:val="105"/>
          <w:sz w:val="21"/>
          <w:lang w:val="ru-RU"/>
        </w:rPr>
        <w:t>руб.</w:t>
      </w:r>
      <w:r w:rsidRPr="00CB06C4">
        <w:rPr>
          <w:spacing w:val="-7"/>
          <w:w w:val="105"/>
          <w:sz w:val="21"/>
          <w:lang w:val="ru-RU"/>
        </w:rPr>
        <w:t xml:space="preserve"> </w:t>
      </w:r>
      <w:r w:rsidRPr="00CB06C4">
        <w:rPr>
          <w:w w:val="105"/>
          <w:sz w:val="21"/>
          <w:lang w:val="ru-RU"/>
        </w:rPr>
        <w:t>(</w:t>
      </w:r>
      <w:r w:rsidR="00B16495">
        <w:rPr>
          <w:w w:val="105"/>
          <w:sz w:val="21"/>
          <w:lang w:val="ru-RU"/>
        </w:rPr>
        <w:t>____________________</w:t>
      </w:r>
      <w:r w:rsidR="00CB06C4" w:rsidRPr="00CB06C4">
        <w:rPr>
          <w:w w:val="105"/>
          <w:sz w:val="21"/>
          <w:lang w:val="ru-RU"/>
        </w:rPr>
        <w:t xml:space="preserve"> тысяч</w:t>
      </w:r>
      <w:r w:rsidRPr="00CB06C4">
        <w:rPr>
          <w:spacing w:val="-7"/>
          <w:w w:val="105"/>
          <w:sz w:val="21"/>
          <w:lang w:val="ru-RU"/>
        </w:rPr>
        <w:t xml:space="preserve"> </w:t>
      </w:r>
      <w:r w:rsidRPr="00CB06C4">
        <w:rPr>
          <w:w w:val="105"/>
          <w:sz w:val="21"/>
          <w:lang w:val="ru-RU"/>
        </w:rPr>
        <w:t>рублей</w:t>
      </w:r>
      <w:r w:rsidRPr="00CB06C4">
        <w:rPr>
          <w:spacing w:val="-8"/>
          <w:w w:val="105"/>
          <w:sz w:val="21"/>
          <w:lang w:val="ru-RU"/>
        </w:rPr>
        <w:t xml:space="preserve"> </w:t>
      </w:r>
      <w:r w:rsidR="00CB06C4" w:rsidRPr="00CB06C4">
        <w:rPr>
          <w:w w:val="105"/>
          <w:sz w:val="21"/>
          <w:lang w:val="ru-RU"/>
        </w:rPr>
        <w:t>00</w:t>
      </w:r>
      <w:r w:rsidRPr="00CB06C4">
        <w:rPr>
          <w:spacing w:val="-7"/>
          <w:w w:val="105"/>
          <w:sz w:val="21"/>
          <w:lang w:val="ru-RU"/>
        </w:rPr>
        <w:t xml:space="preserve"> </w:t>
      </w:r>
      <w:r w:rsidRPr="00CB06C4">
        <w:rPr>
          <w:w w:val="105"/>
          <w:sz w:val="21"/>
          <w:lang w:val="ru-RU"/>
        </w:rPr>
        <w:t>копеек)</w:t>
      </w:r>
      <w:r w:rsidR="00F74850" w:rsidRPr="00CB06C4">
        <w:rPr>
          <w:spacing w:val="-8"/>
          <w:w w:val="105"/>
          <w:sz w:val="21"/>
          <w:lang w:val="ru-RU"/>
        </w:rPr>
        <w:t xml:space="preserve">. </w:t>
      </w:r>
      <w:r w:rsidRPr="00CB06C4">
        <w:rPr>
          <w:w w:val="105"/>
          <w:sz w:val="21"/>
          <w:lang w:val="ru-RU"/>
        </w:rPr>
        <w:t>Также</w:t>
      </w:r>
      <w:r w:rsidRPr="00CB06C4">
        <w:rPr>
          <w:spacing w:val="-7"/>
          <w:w w:val="105"/>
          <w:sz w:val="21"/>
          <w:lang w:val="ru-RU"/>
        </w:rPr>
        <w:t xml:space="preserve"> </w:t>
      </w:r>
      <w:r w:rsidRPr="00CB06C4">
        <w:rPr>
          <w:w w:val="105"/>
          <w:sz w:val="21"/>
          <w:lang w:val="ru-RU"/>
        </w:rPr>
        <w:t>размер</w:t>
      </w:r>
      <w:r w:rsidRPr="00CB06C4">
        <w:rPr>
          <w:spacing w:val="-8"/>
          <w:w w:val="105"/>
          <w:sz w:val="21"/>
          <w:lang w:val="ru-RU"/>
        </w:rPr>
        <w:t xml:space="preserve"> </w:t>
      </w:r>
      <w:r w:rsidRPr="00CB06C4">
        <w:rPr>
          <w:w w:val="105"/>
          <w:sz w:val="21"/>
          <w:lang w:val="ru-RU"/>
        </w:rPr>
        <w:t>вознаграждения</w:t>
      </w:r>
      <w:r w:rsidRPr="00CB06C4">
        <w:rPr>
          <w:spacing w:val="-7"/>
          <w:w w:val="105"/>
          <w:sz w:val="21"/>
          <w:lang w:val="ru-RU"/>
        </w:rPr>
        <w:t xml:space="preserve"> </w:t>
      </w:r>
      <w:r w:rsidRPr="00CB06C4">
        <w:rPr>
          <w:w w:val="105"/>
          <w:sz w:val="21"/>
          <w:lang w:val="ru-RU"/>
        </w:rPr>
        <w:t>указывается</w:t>
      </w:r>
      <w:r w:rsidRPr="00CB06C4">
        <w:rPr>
          <w:spacing w:val="-8"/>
          <w:w w:val="105"/>
          <w:sz w:val="21"/>
          <w:lang w:val="ru-RU"/>
        </w:rPr>
        <w:t xml:space="preserve"> </w:t>
      </w:r>
      <w:r w:rsidRPr="00CB06C4">
        <w:rPr>
          <w:w w:val="105"/>
          <w:sz w:val="21"/>
          <w:lang w:val="ru-RU"/>
        </w:rPr>
        <w:t>в</w:t>
      </w:r>
      <w:r w:rsidRPr="00CB06C4">
        <w:rPr>
          <w:spacing w:val="-7"/>
          <w:w w:val="105"/>
          <w:sz w:val="21"/>
          <w:lang w:val="ru-RU"/>
        </w:rPr>
        <w:t xml:space="preserve"> </w:t>
      </w:r>
      <w:r w:rsidRPr="00CB06C4">
        <w:rPr>
          <w:w w:val="105"/>
          <w:sz w:val="21"/>
          <w:lang w:val="ru-RU"/>
        </w:rPr>
        <w:t xml:space="preserve">счете, выставляемом Сублицензиаром и в Акте приема-передачи прав, подписываемом Сторонами в </w:t>
      </w:r>
      <w:r w:rsidRPr="00CB06C4">
        <w:rPr>
          <w:w w:val="105"/>
          <w:sz w:val="21"/>
          <w:lang w:val="ru-RU"/>
        </w:rPr>
        <w:lastRenderedPageBreak/>
        <w:t>установленном настоящим Договором</w:t>
      </w:r>
      <w:r w:rsidRPr="00CB06C4">
        <w:rPr>
          <w:spacing w:val="-5"/>
          <w:w w:val="105"/>
          <w:sz w:val="21"/>
          <w:lang w:val="ru-RU"/>
        </w:rPr>
        <w:t xml:space="preserve"> </w:t>
      </w:r>
      <w:r w:rsidRPr="00CB06C4">
        <w:rPr>
          <w:w w:val="105"/>
          <w:sz w:val="21"/>
          <w:lang w:val="ru-RU"/>
        </w:rPr>
        <w:t>порядке.</w:t>
      </w:r>
      <w:r w:rsidR="00BF1596" w:rsidRPr="00CB06C4">
        <w:rPr>
          <w:w w:val="105"/>
          <w:sz w:val="21"/>
          <w:lang w:val="ru-RU"/>
        </w:rPr>
        <w:t xml:space="preserve"> </w:t>
      </w:r>
      <w:r w:rsidR="00BF1596" w:rsidRPr="00CB06C4">
        <w:rPr>
          <w:sz w:val="21"/>
          <w:lang w:val="ru-RU"/>
        </w:rPr>
        <w:t>Аванс не допускается.</w:t>
      </w:r>
      <w:r w:rsidR="00D06EB8">
        <w:rPr>
          <w:sz w:val="21"/>
          <w:lang w:val="ru-RU"/>
        </w:rPr>
        <w:t xml:space="preserve"> </w:t>
      </w:r>
      <w:r w:rsidRPr="00CB06C4">
        <w:rPr>
          <w:w w:val="105"/>
          <w:sz w:val="21"/>
          <w:lang w:val="ru-RU"/>
        </w:rPr>
        <w:t xml:space="preserve">Вознаграждение за предоставляемые права на использование программ для ЭВМ, предусмотренное п.2.1. настоящего Договора, уплачивается в форме разовых фиксированных платежей. Предоставление (передача) по настоящему Договору прав на использование программ для ЭВМ не подлежит налогообложению налогом на добавленную стоимость в соответствии с пп.26 ч.2 </w:t>
      </w:r>
      <w:r w:rsidRPr="00CB06C4">
        <w:rPr>
          <w:spacing w:val="-3"/>
          <w:w w:val="105"/>
          <w:sz w:val="21"/>
          <w:lang w:val="ru-RU"/>
        </w:rPr>
        <w:t xml:space="preserve">ст.149 </w:t>
      </w:r>
      <w:r w:rsidRPr="00CB06C4">
        <w:rPr>
          <w:w w:val="105"/>
          <w:sz w:val="21"/>
          <w:lang w:val="ru-RU"/>
        </w:rPr>
        <w:t>НК</w:t>
      </w:r>
      <w:r w:rsidRPr="00CB06C4">
        <w:rPr>
          <w:spacing w:val="-25"/>
          <w:w w:val="105"/>
          <w:sz w:val="21"/>
          <w:lang w:val="ru-RU"/>
        </w:rPr>
        <w:t xml:space="preserve"> </w:t>
      </w:r>
      <w:r w:rsidRPr="00CB06C4">
        <w:rPr>
          <w:w w:val="105"/>
          <w:sz w:val="21"/>
          <w:lang w:val="ru-RU"/>
        </w:rPr>
        <w:t>РФ.</w:t>
      </w:r>
    </w:p>
    <w:p w:rsidR="006C7103" w:rsidRPr="008E4E8A" w:rsidRDefault="00D124D2">
      <w:pPr>
        <w:pStyle w:val="a4"/>
        <w:numPr>
          <w:ilvl w:val="1"/>
          <w:numId w:val="9"/>
        </w:numPr>
        <w:tabs>
          <w:tab w:val="left" w:pos="479"/>
        </w:tabs>
        <w:spacing w:before="172" w:line="254" w:lineRule="auto"/>
        <w:ind w:right="173" w:firstLine="0"/>
        <w:rPr>
          <w:sz w:val="21"/>
          <w:lang w:val="ru-RU"/>
        </w:rPr>
      </w:pPr>
      <w:r w:rsidRPr="008E4E8A">
        <w:rPr>
          <w:spacing w:val="-5"/>
          <w:w w:val="105"/>
          <w:sz w:val="21"/>
          <w:lang w:val="ru-RU"/>
        </w:rPr>
        <w:t>Уплата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вознаграждения,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предусмотренного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п.2.1.</w:t>
      </w:r>
      <w:r w:rsidRPr="008E4E8A">
        <w:rPr>
          <w:spacing w:val="-23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настоящего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Договора,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осуществляется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>Сублицензиатом</w:t>
      </w:r>
      <w:r w:rsidRPr="008E4E8A">
        <w:rPr>
          <w:spacing w:val="-23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путем платежа</w:t>
      </w:r>
      <w:r w:rsidRPr="008E4E8A">
        <w:rPr>
          <w:spacing w:val="-1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основании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счетов,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выставленных</w:t>
      </w:r>
      <w:r w:rsidRPr="008E4E8A">
        <w:rPr>
          <w:spacing w:val="-1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Сублицензиаром,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течение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="00B16495">
        <w:rPr>
          <w:w w:val="105"/>
          <w:sz w:val="21"/>
          <w:lang w:val="ru-RU"/>
        </w:rPr>
        <w:t>7</w:t>
      </w:r>
      <w:r w:rsidRPr="008E4E8A">
        <w:rPr>
          <w:spacing w:val="-1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(</w:t>
      </w:r>
      <w:r w:rsidR="00B16495">
        <w:rPr>
          <w:w w:val="105"/>
          <w:sz w:val="21"/>
          <w:lang w:val="ru-RU"/>
        </w:rPr>
        <w:t>Семи</w:t>
      </w:r>
      <w:r w:rsidRPr="008E4E8A">
        <w:rPr>
          <w:w w:val="105"/>
          <w:sz w:val="21"/>
          <w:lang w:val="ru-RU"/>
        </w:rPr>
        <w:t>)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="00B16495">
        <w:rPr>
          <w:spacing w:val="-19"/>
          <w:w w:val="105"/>
          <w:sz w:val="21"/>
          <w:lang w:val="ru-RU"/>
        </w:rPr>
        <w:t xml:space="preserve">рабочих </w:t>
      </w:r>
      <w:r w:rsidRPr="008E4E8A">
        <w:rPr>
          <w:w w:val="105"/>
          <w:sz w:val="21"/>
          <w:lang w:val="ru-RU"/>
        </w:rPr>
        <w:t>дней с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момента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предоставления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Сублицензиату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права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использование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программы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для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ЭВМ.</w:t>
      </w:r>
    </w:p>
    <w:p w:rsidR="006C7103" w:rsidRPr="008E4E8A" w:rsidRDefault="00D124D2">
      <w:pPr>
        <w:pStyle w:val="a3"/>
        <w:spacing w:before="172" w:line="254" w:lineRule="auto"/>
        <w:ind w:right="171"/>
        <w:jc w:val="both"/>
        <w:rPr>
          <w:lang w:val="ru-RU"/>
        </w:rPr>
      </w:pPr>
      <w:r w:rsidRPr="008E4E8A">
        <w:rPr>
          <w:w w:val="105"/>
          <w:lang w:val="ru-RU"/>
        </w:rPr>
        <w:t xml:space="preserve">Счета выставляются согласно наименованию, конфигурации и количеству программ для ЭВМ, в отношении </w:t>
      </w:r>
      <w:r w:rsidRPr="008E4E8A">
        <w:rPr>
          <w:spacing w:val="-3"/>
          <w:w w:val="105"/>
          <w:lang w:val="ru-RU"/>
        </w:rPr>
        <w:t xml:space="preserve">которых </w:t>
      </w:r>
      <w:r w:rsidRPr="008E4E8A">
        <w:rPr>
          <w:w w:val="105"/>
          <w:lang w:val="ru-RU"/>
        </w:rPr>
        <w:t xml:space="preserve">предоставляются права на использование. Счет направляется Сублицензиату по его адресу электронной почты, указанному в п.10.5. настоящего Договора. Оригинал счета передается Сублицензиату вместе с </w:t>
      </w:r>
      <w:r w:rsidRPr="008E4E8A">
        <w:rPr>
          <w:spacing w:val="-3"/>
          <w:w w:val="105"/>
          <w:lang w:val="ru-RU"/>
        </w:rPr>
        <w:t xml:space="preserve">Актом </w:t>
      </w:r>
      <w:r w:rsidRPr="008E4E8A">
        <w:rPr>
          <w:w w:val="105"/>
          <w:lang w:val="ru-RU"/>
        </w:rPr>
        <w:t xml:space="preserve">приема-передачи прав. </w:t>
      </w:r>
      <w:r w:rsidR="00BF1596" w:rsidRPr="008E4E8A">
        <w:rPr>
          <w:spacing w:val="-3"/>
          <w:w w:val="105"/>
          <w:lang w:val="ru-RU"/>
        </w:rPr>
        <w:t xml:space="preserve">Сублицензиат </w:t>
      </w:r>
      <w:r w:rsidR="00BF1596">
        <w:rPr>
          <w:spacing w:val="-3"/>
          <w:w w:val="105"/>
          <w:lang w:val="ru-RU"/>
        </w:rPr>
        <w:t xml:space="preserve">при получении счета проводит приемку/экспертизу поставленных программ своими силами или с привлечением внешней экспертной организации в срок не более </w:t>
      </w:r>
      <w:r w:rsidR="00D06EB8">
        <w:rPr>
          <w:spacing w:val="-3"/>
          <w:w w:val="105"/>
          <w:lang w:val="ru-RU"/>
        </w:rPr>
        <w:t>20</w:t>
      </w:r>
      <w:r w:rsidR="00BF1596">
        <w:rPr>
          <w:spacing w:val="-3"/>
          <w:w w:val="105"/>
          <w:lang w:val="ru-RU"/>
        </w:rPr>
        <w:t xml:space="preserve"> рабочих дней. </w:t>
      </w:r>
      <w:r w:rsidRPr="008E4E8A">
        <w:rPr>
          <w:spacing w:val="-3"/>
          <w:w w:val="105"/>
          <w:lang w:val="ru-RU"/>
        </w:rPr>
        <w:t xml:space="preserve">Сублицензиат, </w:t>
      </w:r>
      <w:r w:rsidRPr="008E4E8A">
        <w:rPr>
          <w:w w:val="105"/>
          <w:lang w:val="ru-RU"/>
        </w:rPr>
        <w:t xml:space="preserve">оплачивая выставленный Сублицензиаром </w:t>
      </w:r>
      <w:r w:rsidRPr="008E4E8A">
        <w:rPr>
          <w:spacing w:val="-5"/>
          <w:w w:val="105"/>
          <w:lang w:val="ru-RU"/>
        </w:rPr>
        <w:t xml:space="preserve">счет, </w:t>
      </w:r>
      <w:r w:rsidRPr="008E4E8A">
        <w:rPr>
          <w:w w:val="105"/>
          <w:lang w:val="ru-RU"/>
        </w:rPr>
        <w:t>соглашается с условиями предоставления</w:t>
      </w:r>
      <w:r w:rsidRPr="008E4E8A">
        <w:rPr>
          <w:spacing w:val="-18"/>
          <w:w w:val="105"/>
          <w:lang w:val="ru-RU"/>
        </w:rPr>
        <w:t xml:space="preserve"> </w:t>
      </w:r>
      <w:r w:rsidRPr="008E4E8A">
        <w:rPr>
          <w:w w:val="105"/>
          <w:lang w:val="ru-RU"/>
        </w:rPr>
        <w:t>прав</w:t>
      </w:r>
      <w:r w:rsidRPr="008E4E8A">
        <w:rPr>
          <w:spacing w:val="-18"/>
          <w:w w:val="105"/>
          <w:lang w:val="ru-RU"/>
        </w:rPr>
        <w:t xml:space="preserve"> </w:t>
      </w:r>
      <w:r w:rsidRPr="008E4E8A">
        <w:rPr>
          <w:w w:val="105"/>
          <w:lang w:val="ru-RU"/>
        </w:rPr>
        <w:t>на</w:t>
      </w:r>
      <w:r w:rsidRPr="008E4E8A">
        <w:rPr>
          <w:spacing w:val="-18"/>
          <w:w w:val="105"/>
          <w:lang w:val="ru-RU"/>
        </w:rPr>
        <w:t xml:space="preserve"> </w:t>
      </w:r>
      <w:r w:rsidRPr="008E4E8A">
        <w:rPr>
          <w:w w:val="105"/>
          <w:lang w:val="ru-RU"/>
        </w:rPr>
        <w:t>использование</w:t>
      </w:r>
      <w:r w:rsidRPr="008E4E8A">
        <w:rPr>
          <w:spacing w:val="-18"/>
          <w:w w:val="105"/>
          <w:lang w:val="ru-RU"/>
        </w:rPr>
        <w:t xml:space="preserve"> </w:t>
      </w:r>
      <w:r w:rsidRPr="008E4E8A">
        <w:rPr>
          <w:w w:val="105"/>
          <w:lang w:val="ru-RU"/>
        </w:rPr>
        <w:t>программ</w:t>
      </w:r>
      <w:r w:rsidRPr="008E4E8A">
        <w:rPr>
          <w:spacing w:val="-18"/>
          <w:w w:val="105"/>
          <w:lang w:val="ru-RU"/>
        </w:rPr>
        <w:t xml:space="preserve"> </w:t>
      </w:r>
      <w:r w:rsidRPr="008E4E8A">
        <w:rPr>
          <w:w w:val="105"/>
          <w:lang w:val="ru-RU"/>
        </w:rPr>
        <w:t>для</w:t>
      </w:r>
      <w:r w:rsidRPr="008E4E8A">
        <w:rPr>
          <w:spacing w:val="-17"/>
          <w:w w:val="105"/>
          <w:lang w:val="ru-RU"/>
        </w:rPr>
        <w:t xml:space="preserve"> </w:t>
      </w:r>
      <w:r w:rsidRPr="008E4E8A">
        <w:rPr>
          <w:w w:val="105"/>
          <w:lang w:val="ru-RU"/>
        </w:rPr>
        <w:t>ЭВМ</w:t>
      </w:r>
      <w:r w:rsidRPr="008E4E8A">
        <w:rPr>
          <w:spacing w:val="-18"/>
          <w:w w:val="105"/>
          <w:lang w:val="ru-RU"/>
        </w:rPr>
        <w:t xml:space="preserve"> </w:t>
      </w:r>
      <w:r w:rsidRPr="008E4E8A">
        <w:rPr>
          <w:w w:val="105"/>
          <w:lang w:val="ru-RU"/>
        </w:rPr>
        <w:t>и</w:t>
      </w:r>
      <w:r w:rsidRPr="008E4E8A">
        <w:rPr>
          <w:spacing w:val="-18"/>
          <w:w w:val="105"/>
          <w:lang w:val="ru-RU"/>
        </w:rPr>
        <w:t xml:space="preserve"> </w:t>
      </w:r>
      <w:r w:rsidRPr="008E4E8A">
        <w:rPr>
          <w:w w:val="105"/>
          <w:lang w:val="ru-RU"/>
        </w:rPr>
        <w:t>выражает</w:t>
      </w:r>
      <w:r w:rsidRPr="008E4E8A">
        <w:rPr>
          <w:spacing w:val="-18"/>
          <w:w w:val="105"/>
          <w:lang w:val="ru-RU"/>
        </w:rPr>
        <w:t xml:space="preserve"> </w:t>
      </w:r>
      <w:r w:rsidRPr="008E4E8A">
        <w:rPr>
          <w:w w:val="105"/>
          <w:lang w:val="ru-RU"/>
        </w:rPr>
        <w:t>свое</w:t>
      </w:r>
      <w:r w:rsidRPr="008E4E8A">
        <w:rPr>
          <w:spacing w:val="-18"/>
          <w:w w:val="105"/>
          <w:lang w:val="ru-RU"/>
        </w:rPr>
        <w:t xml:space="preserve"> </w:t>
      </w:r>
      <w:r w:rsidRPr="008E4E8A">
        <w:rPr>
          <w:w w:val="105"/>
          <w:lang w:val="ru-RU"/>
        </w:rPr>
        <w:t>согласие</w:t>
      </w:r>
      <w:r w:rsidRPr="008E4E8A">
        <w:rPr>
          <w:spacing w:val="-18"/>
          <w:w w:val="105"/>
          <w:lang w:val="ru-RU"/>
        </w:rPr>
        <w:t xml:space="preserve"> </w:t>
      </w:r>
      <w:r w:rsidRPr="008E4E8A">
        <w:rPr>
          <w:w w:val="105"/>
          <w:lang w:val="ru-RU"/>
        </w:rPr>
        <w:t>на</w:t>
      </w:r>
      <w:r w:rsidRPr="008E4E8A">
        <w:rPr>
          <w:spacing w:val="-17"/>
          <w:w w:val="105"/>
          <w:lang w:val="ru-RU"/>
        </w:rPr>
        <w:t xml:space="preserve"> </w:t>
      </w:r>
      <w:r w:rsidRPr="008E4E8A">
        <w:rPr>
          <w:w w:val="105"/>
          <w:lang w:val="ru-RU"/>
        </w:rPr>
        <w:t>получение</w:t>
      </w:r>
      <w:r w:rsidRPr="008E4E8A">
        <w:rPr>
          <w:spacing w:val="-18"/>
          <w:w w:val="105"/>
          <w:lang w:val="ru-RU"/>
        </w:rPr>
        <w:t xml:space="preserve"> </w:t>
      </w:r>
      <w:r w:rsidRPr="008E4E8A">
        <w:rPr>
          <w:w w:val="105"/>
          <w:lang w:val="ru-RU"/>
        </w:rPr>
        <w:t>данных</w:t>
      </w:r>
      <w:r w:rsidRPr="008E4E8A">
        <w:rPr>
          <w:spacing w:val="-18"/>
          <w:w w:val="105"/>
          <w:lang w:val="ru-RU"/>
        </w:rPr>
        <w:t xml:space="preserve"> </w:t>
      </w:r>
      <w:r w:rsidRPr="008E4E8A">
        <w:rPr>
          <w:w w:val="105"/>
          <w:lang w:val="ru-RU"/>
        </w:rPr>
        <w:t>прав</w:t>
      </w:r>
      <w:r w:rsidRPr="008E4E8A">
        <w:rPr>
          <w:spacing w:val="-18"/>
          <w:w w:val="105"/>
          <w:lang w:val="ru-RU"/>
        </w:rPr>
        <w:t xml:space="preserve"> </w:t>
      </w:r>
      <w:r w:rsidRPr="008E4E8A">
        <w:rPr>
          <w:w w:val="105"/>
          <w:lang w:val="ru-RU"/>
        </w:rPr>
        <w:t>на использование и их</w:t>
      </w:r>
      <w:r w:rsidRPr="008E4E8A">
        <w:rPr>
          <w:spacing w:val="-6"/>
          <w:w w:val="105"/>
          <w:lang w:val="ru-RU"/>
        </w:rPr>
        <w:t xml:space="preserve"> </w:t>
      </w:r>
      <w:r w:rsidRPr="008E4E8A">
        <w:rPr>
          <w:spacing w:val="-5"/>
          <w:w w:val="105"/>
          <w:lang w:val="ru-RU"/>
        </w:rPr>
        <w:t>оплату.</w:t>
      </w:r>
    </w:p>
    <w:p w:rsidR="006C7103" w:rsidRPr="008E4E8A" w:rsidRDefault="00D124D2">
      <w:pPr>
        <w:pStyle w:val="a4"/>
        <w:numPr>
          <w:ilvl w:val="1"/>
          <w:numId w:val="9"/>
        </w:numPr>
        <w:tabs>
          <w:tab w:val="left" w:pos="553"/>
        </w:tabs>
        <w:spacing w:line="254" w:lineRule="auto"/>
        <w:ind w:right="175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Все платежи осуществляются в рублях РФ путем перечисления денежных средств на расчетный счет Сублицензиара, указанный в выставленном счете. Обязанность Сублицензиата по уплате вознаграждения считается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исполненной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момента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зачисления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денежных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средств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расчетный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счет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Сублицензиара.</w:t>
      </w:r>
    </w:p>
    <w:p w:rsidR="006C7103" w:rsidRPr="008E4E8A" w:rsidRDefault="006C7103">
      <w:pPr>
        <w:pStyle w:val="a3"/>
        <w:spacing w:before="7"/>
        <w:ind w:left="0"/>
        <w:rPr>
          <w:sz w:val="27"/>
          <w:lang w:val="ru-RU"/>
        </w:rPr>
      </w:pPr>
    </w:p>
    <w:p w:rsidR="006C7103" w:rsidRDefault="00D124D2">
      <w:pPr>
        <w:pStyle w:val="2"/>
        <w:numPr>
          <w:ilvl w:val="1"/>
          <w:numId w:val="11"/>
        </w:numPr>
        <w:tabs>
          <w:tab w:val="left" w:pos="3623"/>
        </w:tabs>
        <w:ind w:left="3622" w:hanging="217"/>
        <w:jc w:val="left"/>
      </w:pPr>
      <w:r>
        <w:rPr>
          <w:w w:val="105"/>
        </w:rPr>
        <w:t>УСЛОВИЯ ПРЕДОСТАВЛЕНИЯ</w:t>
      </w:r>
      <w:r>
        <w:rPr>
          <w:spacing w:val="-3"/>
          <w:w w:val="105"/>
        </w:rPr>
        <w:t xml:space="preserve"> </w:t>
      </w:r>
      <w:r>
        <w:rPr>
          <w:spacing w:val="-8"/>
          <w:w w:val="105"/>
        </w:rPr>
        <w:t>ПРАВ</w:t>
      </w:r>
    </w:p>
    <w:p w:rsidR="006C7103" w:rsidRPr="008E4E8A" w:rsidRDefault="00D124D2">
      <w:pPr>
        <w:pStyle w:val="a4"/>
        <w:numPr>
          <w:ilvl w:val="1"/>
          <w:numId w:val="8"/>
        </w:numPr>
        <w:tabs>
          <w:tab w:val="left" w:pos="488"/>
        </w:tabs>
        <w:spacing w:before="176" w:line="254" w:lineRule="auto"/>
        <w:ind w:right="189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Сублицензиар</w:t>
      </w:r>
      <w:r w:rsidRPr="008E4E8A">
        <w:rPr>
          <w:spacing w:val="-1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обязан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предоставить</w:t>
      </w:r>
      <w:r w:rsidRPr="008E4E8A">
        <w:rPr>
          <w:spacing w:val="-1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Сублицензиату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право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</w:t>
      </w:r>
      <w:r w:rsidRPr="008E4E8A">
        <w:rPr>
          <w:spacing w:val="-1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использование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программы</w:t>
      </w:r>
      <w:r w:rsidRPr="008E4E8A">
        <w:rPr>
          <w:spacing w:val="-1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для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ЭВМ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</w:t>
      </w:r>
      <w:r w:rsidRPr="008E4E8A">
        <w:rPr>
          <w:spacing w:val="-1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течение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="00B16495">
        <w:rPr>
          <w:b/>
          <w:w w:val="105"/>
          <w:sz w:val="21"/>
          <w:lang w:val="ru-RU"/>
        </w:rPr>
        <w:t>10</w:t>
      </w:r>
      <w:r w:rsidR="00F721D4" w:rsidRPr="00F721D4">
        <w:rPr>
          <w:b/>
          <w:w w:val="105"/>
          <w:sz w:val="21"/>
          <w:lang w:val="ru-RU"/>
        </w:rPr>
        <w:t xml:space="preserve"> рабочих </w:t>
      </w:r>
      <w:r w:rsidRPr="00F721D4">
        <w:rPr>
          <w:b/>
          <w:w w:val="105"/>
          <w:sz w:val="21"/>
          <w:lang w:val="ru-RU"/>
        </w:rPr>
        <w:t>дней</w:t>
      </w:r>
      <w:r w:rsidRPr="008E4E8A">
        <w:rPr>
          <w:w w:val="105"/>
          <w:sz w:val="21"/>
          <w:lang w:val="ru-RU"/>
        </w:rPr>
        <w:t xml:space="preserve"> с момента подписания настоящего</w:t>
      </w:r>
      <w:r w:rsidRPr="008E4E8A">
        <w:rPr>
          <w:spacing w:val="-1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Договора.</w:t>
      </w:r>
    </w:p>
    <w:p w:rsidR="006C7103" w:rsidRPr="008E4E8A" w:rsidRDefault="00D124D2">
      <w:pPr>
        <w:pStyle w:val="a4"/>
        <w:numPr>
          <w:ilvl w:val="1"/>
          <w:numId w:val="8"/>
        </w:numPr>
        <w:tabs>
          <w:tab w:val="left" w:pos="510"/>
        </w:tabs>
        <w:spacing w:before="170" w:line="254" w:lineRule="auto"/>
        <w:ind w:right="168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 xml:space="preserve">В определенных случаях, предусмотренных правилами лицензирования и </w:t>
      </w:r>
      <w:r w:rsidRPr="008E4E8A">
        <w:rPr>
          <w:spacing w:val="-3"/>
          <w:w w:val="105"/>
          <w:sz w:val="21"/>
          <w:lang w:val="ru-RU"/>
        </w:rPr>
        <w:t xml:space="preserve">необходимых </w:t>
      </w:r>
      <w:r w:rsidRPr="008E4E8A">
        <w:rPr>
          <w:w w:val="105"/>
          <w:sz w:val="21"/>
          <w:lang w:val="ru-RU"/>
        </w:rPr>
        <w:t xml:space="preserve">для предоставления прав на использование программ для ЭВМ, Сублицензиат должен обеспечить заполнение и предоставление Сублицензиару определенных форм/документов или выполнить иные дополнительные требования, предусмотренные вышеуказанными правилами. В случае несвоевременного выполнения </w:t>
      </w:r>
      <w:r w:rsidRPr="008E4E8A">
        <w:rPr>
          <w:spacing w:val="-3"/>
          <w:w w:val="105"/>
          <w:sz w:val="21"/>
          <w:lang w:val="ru-RU"/>
        </w:rPr>
        <w:t xml:space="preserve">Сублицензиатом </w:t>
      </w:r>
      <w:r w:rsidRPr="008E4E8A">
        <w:rPr>
          <w:w w:val="105"/>
          <w:sz w:val="21"/>
          <w:lang w:val="ru-RU"/>
        </w:rPr>
        <w:t>вышеуказанной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обязанности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срок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предоставления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прав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использование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данных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программ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для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ЭВМ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может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 xml:space="preserve">быть увеличен Сублицензиаром на период, затраченный на получение Сублицензиаром указанных форм/документов и/или выполнение (обеспечение выполнения) </w:t>
      </w:r>
      <w:r w:rsidRPr="008E4E8A">
        <w:rPr>
          <w:spacing w:val="-3"/>
          <w:w w:val="105"/>
          <w:sz w:val="21"/>
          <w:lang w:val="ru-RU"/>
        </w:rPr>
        <w:t xml:space="preserve">Сублицензиатом необходимых </w:t>
      </w:r>
      <w:r w:rsidRPr="008E4E8A">
        <w:rPr>
          <w:w w:val="105"/>
          <w:sz w:val="21"/>
          <w:lang w:val="ru-RU"/>
        </w:rPr>
        <w:t xml:space="preserve">требований, а также на исправление некорректно заполненных </w:t>
      </w:r>
      <w:r w:rsidRPr="008E4E8A">
        <w:rPr>
          <w:spacing w:val="-3"/>
          <w:w w:val="105"/>
          <w:sz w:val="21"/>
          <w:lang w:val="ru-RU"/>
        </w:rPr>
        <w:t xml:space="preserve">Сублицензиатом </w:t>
      </w:r>
      <w:r w:rsidRPr="008E4E8A">
        <w:rPr>
          <w:w w:val="105"/>
          <w:sz w:val="21"/>
          <w:lang w:val="ru-RU"/>
        </w:rPr>
        <w:t>форм/документов. Кроме того, при невыполнении вышеуказанных требований Сублицензиар вправе в одностороннем порядке отказать в предоставлении прав использования программ для ЭВМ. Сублицензиат несет ответственность за корректность и правильность данных и сведений, указываемых в предоставляемых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формах/документах.</w:t>
      </w:r>
    </w:p>
    <w:p w:rsidR="006C7103" w:rsidRPr="008E4E8A" w:rsidRDefault="00D124D2">
      <w:pPr>
        <w:pStyle w:val="a4"/>
        <w:numPr>
          <w:ilvl w:val="1"/>
          <w:numId w:val="8"/>
        </w:numPr>
        <w:tabs>
          <w:tab w:val="left" w:pos="553"/>
        </w:tabs>
        <w:spacing w:before="177" w:line="254" w:lineRule="auto"/>
        <w:ind w:right="172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 xml:space="preserve">В случае если в отношении определенных категорий программ для ЭВМ для получения прав на их использование установлены дополнительные требования о наличии авторизации (соответствии определенным критериям) у Сублицензиата, то Сублицензиат должен иметь и поддерживать </w:t>
      </w:r>
      <w:r w:rsidRPr="008E4E8A">
        <w:rPr>
          <w:spacing w:val="-3"/>
          <w:w w:val="105"/>
          <w:sz w:val="21"/>
          <w:lang w:val="ru-RU"/>
        </w:rPr>
        <w:t xml:space="preserve">необходимый </w:t>
      </w:r>
      <w:proofErr w:type="spellStart"/>
      <w:r w:rsidRPr="008E4E8A">
        <w:rPr>
          <w:w w:val="105"/>
          <w:sz w:val="21"/>
          <w:lang w:val="ru-RU"/>
        </w:rPr>
        <w:t>авторизационный</w:t>
      </w:r>
      <w:proofErr w:type="spellEnd"/>
      <w:r w:rsidRPr="008E4E8A">
        <w:rPr>
          <w:w w:val="105"/>
          <w:sz w:val="21"/>
          <w:lang w:val="ru-RU"/>
        </w:rPr>
        <w:t xml:space="preserve"> статус.</w:t>
      </w:r>
      <w:r w:rsidRPr="008E4E8A">
        <w:rPr>
          <w:spacing w:val="-13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При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>этом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если</w:t>
      </w:r>
      <w:r w:rsidRPr="008E4E8A">
        <w:rPr>
          <w:spacing w:val="-13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такие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требования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установлены</w:t>
      </w:r>
      <w:r w:rsidRPr="008E4E8A">
        <w:rPr>
          <w:spacing w:val="-13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для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третьих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лиц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(</w:t>
      </w:r>
      <w:proofErr w:type="spellStart"/>
      <w:r w:rsidRPr="008E4E8A">
        <w:rPr>
          <w:w w:val="105"/>
          <w:sz w:val="21"/>
          <w:lang w:val="ru-RU"/>
        </w:rPr>
        <w:t>реселлеров</w:t>
      </w:r>
      <w:proofErr w:type="spellEnd"/>
      <w:r w:rsidRPr="008E4E8A">
        <w:rPr>
          <w:spacing w:val="-13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и/или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>конечных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 xml:space="preserve">пользователей), </w:t>
      </w:r>
      <w:r w:rsidRPr="008E4E8A">
        <w:rPr>
          <w:spacing w:val="-3"/>
          <w:w w:val="105"/>
          <w:sz w:val="21"/>
          <w:lang w:val="ru-RU"/>
        </w:rPr>
        <w:t xml:space="preserve">которым Сублицензиатом </w:t>
      </w:r>
      <w:r w:rsidRPr="008E4E8A">
        <w:rPr>
          <w:w w:val="105"/>
          <w:sz w:val="21"/>
          <w:lang w:val="ru-RU"/>
        </w:rPr>
        <w:t>могут быть предоставлены (переданы) права использования, то предусмотренное п.1.3. настоящего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Договора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разрешение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передачу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полученных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прав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действует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>только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для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таких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третьих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лиц,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 xml:space="preserve">которые </w:t>
      </w:r>
      <w:r w:rsidRPr="008E4E8A">
        <w:rPr>
          <w:w w:val="105"/>
          <w:sz w:val="21"/>
          <w:lang w:val="ru-RU"/>
        </w:rPr>
        <w:t xml:space="preserve">имеют </w:t>
      </w:r>
      <w:r w:rsidRPr="008E4E8A">
        <w:rPr>
          <w:spacing w:val="-3"/>
          <w:w w:val="105"/>
          <w:sz w:val="21"/>
          <w:lang w:val="ru-RU"/>
        </w:rPr>
        <w:t xml:space="preserve">необходимый </w:t>
      </w:r>
      <w:proofErr w:type="spellStart"/>
      <w:r w:rsidRPr="008E4E8A">
        <w:rPr>
          <w:w w:val="105"/>
          <w:sz w:val="21"/>
          <w:lang w:val="ru-RU"/>
        </w:rPr>
        <w:t>авторизационный</w:t>
      </w:r>
      <w:proofErr w:type="spellEnd"/>
      <w:r w:rsidRPr="008E4E8A">
        <w:rPr>
          <w:w w:val="105"/>
          <w:sz w:val="21"/>
          <w:lang w:val="ru-RU"/>
        </w:rPr>
        <w:t xml:space="preserve"> статус (соответствуют определенным</w:t>
      </w:r>
      <w:r w:rsidRPr="008E4E8A">
        <w:rPr>
          <w:spacing w:val="-3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критериям).</w:t>
      </w:r>
    </w:p>
    <w:p w:rsidR="006C7103" w:rsidRPr="008E4E8A" w:rsidRDefault="00D124D2">
      <w:pPr>
        <w:pStyle w:val="a4"/>
        <w:numPr>
          <w:ilvl w:val="1"/>
          <w:numId w:val="8"/>
        </w:numPr>
        <w:tabs>
          <w:tab w:val="left" w:pos="503"/>
        </w:tabs>
        <w:spacing w:before="174" w:line="254" w:lineRule="auto"/>
        <w:ind w:right="188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 xml:space="preserve">Лицензионный </w:t>
      </w:r>
      <w:r w:rsidRPr="008E4E8A">
        <w:rPr>
          <w:spacing w:val="-3"/>
          <w:w w:val="105"/>
          <w:sz w:val="21"/>
          <w:lang w:val="ru-RU"/>
        </w:rPr>
        <w:t xml:space="preserve">сертификат, </w:t>
      </w:r>
      <w:r w:rsidRPr="008E4E8A">
        <w:rPr>
          <w:w w:val="105"/>
          <w:sz w:val="21"/>
          <w:lang w:val="ru-RU"/>
        </w:rPr>
        <w:t xml:space="preserve">а также ключи/файлы для активации программ для ЭВМ, в отношении </w:t>
      </w:r>
      <w:r w:rsidRPr="008E4E8A">
        <w:rPr>
          <w:spacing w:val="-3"/>
          <w:w w:val="105"/>
          <w:sz w:val="21"/>
          <w:lang w:val="ru-RU"/>
        </w:rPr>
        <w:t xml:space="preserve">которых </w:t>
      </w:r>
      <w:r w:rsidRPr="008E4E8A">
        <w:rPr>
          <w:w w:val="105"/>
          <w:sz w:val="21"/>
          <w:lang w:val="ru-RU"/>
        </w:rPr>
        <w:t xml:space="preserve">предоставляются права на использование по настоящему </w:t>
      </w:r>
      <w:r w:rsidRPr="008E4E8A">
        <w:rPr>
          <w:spacing w:val="-4"/>
          <w:w w:val="105"/>
          <w:sz w:val="21"/>
          <w:lang w:val="ru-RU"/>
        </w:rPr>
        <w:t xml:space="preserve">Договору, </w:t>
      </w:r>
      <w:r w:rsidRPr="008E4E8A">
        <w:rPr>
          <w:w w:val="105"/>
          <w:sz w:val="21"/>
          <w:lang w:val="ru-RU"/>
        </w:rPr>
        <w:t xml:space="preserve">если они требуются для использования программ для ЭВМ и стоимость </w:t>
      </w:r>
      <w:r w:rsidRPr="008E4E8A">
        <w:rPr>
          <w:spacing w:val="-3"/>
          <w:w w:val="105"/>
          <w:sz w:val="21"/>
          <w:lang w:val="ru-RU"/>
        </w:rPr>
        <w:t xml:space="preserve">которых </w:t>
      </w:r>
      <w:r w:rsidRPr="008E4E8A">
        <w:rPr>
          <w:w w:val="105"/>
          <w:sz w:val="21"/>
          <w:lang w:val="ru-RU"/>
        </w:rPr>
        <w:t>включена в вознаграждение, передаются Сублицензиату по каналам электронных средств связи, либо путем предоставления доступа к</w:t>
      </w:r>
      <w:r w:rsidRPr="008E4E8A">
        <w:rPr>
          <w:spacing w:val="-30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>веб-сайту.</w:t>
      </w:r>
    </w:p>
    <w:p w:rsidR="004B38CF" w:rsidRPr="004B38CF" w:rsidRDefault="00D124D2" w:rsidP="004B38CF">
      <w:pPr>
        <w:pStyle w:val="a4"/>
        <w:numPr>
          <w:ilvl w:val="1"/>
          <w:numId w:val="8"/>
        </w:numPr>
        <w:tabs>
          <w:tab w:val="left" w:pos="486"/>
        </w:tabs>
        <w:spacing w:before="171" w:line="254" w:lineRule="auto"/>
        <w:ind w:right="197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Каждый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факт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предоставления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Сублицензиату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права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использование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программ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для</w:t>
      </w:r>
      <w:r w:rsidRPr="008E4E8A">
        <w:rPr>
          <w:spacing w:val="-11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ЭВМ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оформляется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 xml:space="preserve">Актом </w:t>
      </w:r>
      <w:r w:rsidRPr="008E4E8A">
        <w:rPr>
          <w:w w:val="105"/>
          <w:sz w:val="21"/>
          <w:lang w:val="ru-RU"/>
        </w:rPr>
        <w:t>приема-передачи.</w:t>
      </w:r>
    </w:p>
    <w:p w:rsidR="006C7103" w:rsidRPr="004B38CF" w:rsidRDefault="004B38CF" w:rsidP="004B38CF">
      <w:pPr>
        <w:pStyle w:val="a4"/>
        <w:numPr>
          <w:ilvl w:val="1"/>
          <w:numId w:val="8"/>
        </w:numPr>
        <w:tabs>
          <w:tab w:val="left" w:pos="486"/>
        </w:tabs>
        <w:spacing w:before="171" w:line="254" w:lineRule="auto"/>
        <w:ind w:right="197" w:firstLine="0"/>
        <w:rPr>
          <w:sz w:val="21"/>
          <w:lang w:val="ru-RU"/>
        </w:rPr>
        <w:sectPr w:rsidR="006C7103" w:rsidRPr="004B38CF" w:rsidSect="00CB06C4">
          <w:footerReference w:type="default" r:id="rId9"/>
          <w:pgSz w:w="11910" w:h="16840"/>
          <w:pgMar w:top="480" w:right="442" w:bottom="540" w:left="459" w:header="0" w:footer="352" w:gutter="0"/>
          <w:cols w:space="720"/>
        </w:sectPr>
      </w:pPr>
      <w:r w:rsidRPr="004B38CF">
        <w:rPr>
          <w:w w:val="105"/>
          <w:sz w:val="21"/>
          <w:lang w:val="ru-RU"/>
        </w:rPr>
        <w:t>Права на использование программ для ЭВМ считаются предоставленными Сублицензиату в момент подписания</w:t>
      </w:r>
      <w:r w:rsidRPr="004B38CF">
        <w:rPr>
          <w:spacing w:val="-24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Сторонами</w:t>
      </w:r>
      <w:r w:rsidRPr="004B38CF">
        <w:rPr>
          <w:spacing w:val="-23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Акта</w:t>
      </w:r>
      <w:r w:rsidRPr="004B38CF">
        <w:rPr>
          <w:spacing w:val="-23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приема-передачи.</w:t>
      </w:r>
      <w:r w:rsidRPr="004B38CF">
        <w:rPr>
          <w:spacing w:val="-23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Сублицензиар</w:t>
      </w:r>
      <w:r w:rsidRPr="004B38CF">
        <w:rPr>
          <w:spacing w:val="-23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оформляет</w:t>
      </w:r>
      <w:r w:rsidRPr="004B38CF">
        <w:rPr>
          <w:spacing w:val="-24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в</w:t>
      </w:r>
      <w:r w:rsidRPr="004B38CF">
        <w:rPr>
          <w:spacing w:val="-23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двух</w:t>
      </w:r>
      <w:r w:rsidRPr="004B38CF">
        <w:rPr>
          <w:spacing w:val="-23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экземплярах</w:t>
      </w:r>
      <w:r w:rsidRPr="004B38CF">
        <w:rPr>
          <w:spacing w:val="-23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Акт</w:t>
      </w:r>
      <w:r w:rsidRPr="004B38CF">
        <w:rPr>
          <w:spacing w:val="-23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 xml:space="preserve">приема-передачи и направляет их </w:t>
      </w:r>
      <w:r w:rsidRPr="004B38CF">
        <w:rPr>
          <w:spacing w:val="-4"/>
          <w:w w:val="105"/>
          <w:sz w:val="21"/>
          <w:lang w:val="ru-RU"/>
        </w:rPr>
        <w:t xml:space="preserve">Сублицензиату, </w:t>
      </w:r>
      <w:r w:rsidRPr="004B38CF">
        <w:rPr>
          <w:spacing w:val="-3"/>
          <w:w w:val="105"/>
          <w:sz w:val="21"/>
          <w:lang w:val="ru-RU"/>
        </w:rPr>
        <w:t xml:space="preserve">который </w:t>
      </w:r>
      <w:r w:rsidRPr="004B38CF">
        <w:rPr>
          <w:w w:val="105"/>
          <w:sz w:val="21"/>
          <w:lang w:val="ru-RU"/>
        </w:rPr>
        <w:t xml:space="preserve">обязан подписать полученные экземпляры Акта приема-передачи и вернуть один экземпляр Акта Сублицензиару в 5-ти </w:t>
      </w:r>
      <w:proofErr w:type="spellStart"/>
      <w:r w:rsidRPr="004B38CF">
        <w:rPr>
          <w:w w:val="105"/>
          <w:sz w:val="21"/>
          <w:lang w:val="ru-RU"/>
        </w:rPr>
        <w:t>дневный</w:t>
      </w:r>
      <w:proofErr w:type="spellEnd"/>
      <w:r w:rsidRPr="004B38CF">
        <w:rPr>
          <w:w w:val="105"/>
          <w:sz w:val="21"/>
          <w:lang w:val="ru-RU"/>
        </w:rPr>
        <w:t xml:space="preserve"> срок с момента получения, либо в указанный срок представить Сублицензиару мотивированные и обоснованные возражения против подписания Акта. В случае неполучения Сублицензиаром в установленный настоящим пунктом срок мотивированных возражений от Сублицензиата,</w:t>
      </w:r>
      <w:r w:rsidRPr="004B38CF">
        <w:rPr>
          <w:spacing w:val="-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права</w:t>
      </w:r>
      <w:r w:rsidRPr="004B38CF">
        <w:rPr>
          <w:spacing w:val="-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использования</w:t>
      </w:r>
      <w:r w:rsidRPr="004B38CF">
        <w:rPr>
          <w:spacing w:val="-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программ</w:t>
      </w:r>
      <w:r w:rsidRPr="004B38CF">
        <w:rPr>
          <w:spacing w:val="-4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для</w:t>
      </w:r>
      <w:r w:rsidRPr="004B38CF">
        <w:rPr>
          <w:spacing w:val="-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ЭВМ,</w:t>
      </w:r>
      <w:r w:rsidRPr="004B38CF">
        <w:rPr>
          <w:spacing w:val="-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указанные</w:t>
      </w:r>
      <w:r w:rsidRPr="004B38CF">
        <w:rPr>
          <w:spacing w:val="-4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в</w:t>
      </w:r>
      <w:r w:rsidRPr="004B38CF">
        <w:rPr>
          <w:spacing w:val="-5"/>
          <w:w w:val="105"/>
          <w:sz w:val="21"/>
          <w:lang w:val="ru-RU"/>
        </w:rPr>
        <w:t xml:space="preserve"> </w:t>
      </w:r>
      <w:r w:rsidRPr="004B38CF">
        <w:rPr>
          <w:spacing w:val="-3"/>
          <w:w w:val="105"/>
          <w:sz w:val="21"/>
          <w:lang w:val="ru-RU"/>
        </w:rPr>
        <w:t>таком</w:t>
      </w:r>
      <w:r w:rsidRPr="004B38CF">
        <w:rPr>
          <w:spacing w:val="-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Акте,</w:t>
      </w:r>
      <w:r w:rsidRPr="004B38CF">
        <w:rPr>
          <w:spacing w:val="-4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считаются</w:t>
      </w:r>
      <w:r w:rsidRPr="004B38CF">
        <w:rPr>
          <w:spacing w:val="-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предоставленными (переданными) Сублицензиату надлежащим образом и принятыми им в полном объеме. Стороны могут</w:t>
      </w:r>
    </w:p>
    <w:p w:rsidR="006C7103" w:rsidRPr="004B38CF" w:rsidRDefault="00D124D2" w:rsidP="004B38CF">
      <w:pPr>
        <w:tabs>
          <w:tab w:val="left" w:pos="572"/>
        </w:tabs>
        <w:spacing w:before="85" w:line="254" w:lineRule="auto"/>
        <w:ind w:left="149" w:right="155"/>
        <w:rPr>
          <w:sz w:val="21"/>
        </w:rPr>
      </w:pPr>
      <w:r w:rsidRPr="004B38CF">
        <w:rPr>
          <w:w w:val="105"/>
          <w:sz w:val="21"/>
          <w:lang w:val="ru-RU"/>
        </w:rPr>
        <w:lastRenderedPageBreak/>
        <w:t>предусмотреть в Акте приема-передачи прав дополнительные условия, действующие в отношении программ для ЭВМ</w:t>
      </w:r>
      <w:r w:rsidRPr="004B38CF">
        <w:rPr>
          <w:spacing w:val="-22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и</w:t>
      </w:r>
      <w:r w:rsidRPr="004B38CF">
        <w:rPr>
          <w:spacing w:val="-22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прав</w:t>
      </w:r>
      <w:r w:rsidRPr="004B38CF">
        <w:rPr>
          <w:spacing w:val="-21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использования,</w:t>
      </w:r>
      <w:r w:rsidRPr="004B38CF">
        <w:rPr>
          <w:spacing w:val="-22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указанных</w:t>
      </w:r>
      <w:r w:rsidRPr="004B38CF">
        <w:rPr>
          <w:spacing w:val="-21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в</w:t>
      </w:r>
      <w:r w:rsidRPr="004B38CF">
        <w:rPr>
          <w:spacing w:val="-22"/>
          <w:w w:val="105"/>
          <w:sz w:val="21"/>
          <w:lang w:val="ru-RU"/>
        </w:rPr>
        <w:t xml:space="preserve"> </w:t>
      </w:r>
      <w:r w:rsidRPr="004B38CF">
        <w:rPr>
          <w:spacing w:val="-3"/>
          <w:w w:val="105"/>
          <w:sz w:val="21"/>
          <w:lang w:val="ru-RU"/>
        </w:rPr>
        <w:t>таком</w:t>
      </w:r>
      <w:r w:rsidRPr="004B38CF">
        <w:rPr>
          <w:spacing w:val="-21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Акте</w:t>
      </w:r>
      <w:r w:rsidRPr="004B38CF">
        <w:rPr>
          <w:spacing w:val="-22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приема-передачи</w:t>
      </w:r>
      <w:r w:rsidRPr="004B38CF">
        <w:rPr>
          <w:spacing w:val="-21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прав.</w:t>
      </w:r>
      <w:r w:rsidRPr="004B38CF">
        <w:rPr>
          <w:spacing w:val="-22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Стороны</w:t>
      </w:r>
      <w:r w:rsidRPr="004B38CF">
        <w:rPr>
          <w:spacing w:val="-21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гарантируют</w:t>
      </w:r>
      <w:r w:rsidRPr="004B38CF">
        <w:rPr>
          <w:spacing w:val="-22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и</w:t>
      </w:r>
      <w:r w:rsidRPr="004B38CF">
        <w:rPr>
          <w:spacing w:val="-21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 xml:space="preserve">подтверждают наличие надлежащих полномочий на подписание Актов приема-передачи прав у лиц, подпись </w:t>
      </w:r>
      <w:r w:rsidRPr="004B38CF">
        <w:rPr>
          <w:spacing w:val="-3"/>
          <w:w w:val="105"/>
          <w:sz w:val="21"/>
          <w:lang w:val="ru-RU"/>
        </w:rPr>
        <w:t xml:space="preserve">которых </w:t>
      </w:r>
      <w:r w:rsidRPr="004B38CF">
        <w:rPr>
          <w:w w:val="105"/>
          <w:sz w:val="21"/>
          <w:lang w:val="ru-RU"/>
        </w:rPr>
        <w:t>в Акте приема-передачи прав заверена печатью</w:t>
      </w:r>
      <w:r w:rsidRPr="004B38CF">
        <w:rPr>
          <w:spacing w:val="-12"/>
          <w:w w:val="105"/>
          <w:sz w:val="21"/>
          <w:lang w:val="ru-RU"/>
        </w:rPr>
        <w:t xml:space="preserve"> </w:t>
      </w:r>
      <w:proofErr w:type="spellStart"/>
      <w:r w:rsidRPr="004B38CF">
        <w:rPr>
          <w:w w:val="105"/>
          <w:sz w:val="21"/>
        </w:rPr>
        <w:t>Стороны</w:t>
      </w:r>
      <w:proofErr w:type="spellEnd"/>
      <w:r w:rsidRPr="004B38CF">
        <w:rPr>
          <w:w w:val="105"/>
          <w:sz w:val="21"/>
        </w:rPr>
        <w:t>.</w:t>
      </w:r>
    </w:p>
    <w:p w:rsidR="006C7103" w:rsidRPr="008E4E8A" w:rsidRDefault="00D124D2">
      <w:pPr>
        <w:pStyle w:val="a4"/>
        <w:numPr>
          <w:ilvl w:val="1"/>
          <w:numId w:val="8"/>
        </w:numPr>
        <w:tabs>
          <w:tab w:val="left" w:pos="503"/>
        </w:tabs>
        <w:spacing w:before="176" w:line="254" w:lineRule="auto"/>
        <w:ind w:right="176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 xml:space="preserve">Проверка наименования, конфигурации, иных данных, касающихся предоставляемых прав на использование программ для ЭВМ, осуществляется </w:t>
      </w:r>
      <w:r w:rsidRPr="008E4E8A">
        <w:rPr>
          <w:spacing w:val="-3"/>
          <w:w w:val="105"/>
          <w:sz w:val="21"/>
          <w:lang w:val="ru-RU"/>
        </w:rPr>
        <w:t xml:space="preserve">Сублицензиатом </w:t>
      </w:r>
      <w:r w:rsidRPr="008E4E8A">
        <w:rPr>
          <w:w w:val="105"/>
          <w:sz w:val="21"/>
          <w:lang w:val="ru-RU"/>
        </w:rPr>
        <w:t>в момент предоставления указанных прав. В случае выявления каких-либо несоответствий Стороны составляют соответствующий</w:t>
      </w:r>
      <w:r w:rsidRPr="008E4E8A">
        <w:rPr>
          <w:spacing w:val="-27"/>
          <w:w w:val="105"/>
          <w:sz w:val="21"/>
          <w:lang w:val="ru-RU"/>
        </w:rPr>
        <w:t xml:space="preserve"> </w:t>
      </w:r>
      <w:r w:rsidRPr="008E4E8A">
        <w:rPr>
          <w:spacing w:val="-5"/>
          <w:w w:val="105"/>
          <w:sz w:val="21"/>
          <w:lang w:val="ru-RU"/>
        </w:rPr>
        <w:t>акт.</w:t>
      </w:r>
    </w:p>
    <w:p w:rsidR="006C7103" w:rsidRPr="008E4E8A" w:rsidRDefault="006C7103">
      <w:pPr>
        <w:pStyle w:val="a3"/>
        <w:spacing w:before="6"/>
        <w:ind w:left="0"/>
        <w:rPr>
          <w:sz w:val="27"/>
          <w:lang w:val="ru-RU"/>
        </w:rPr>
      </w:pPr>
    </w:p>
    <w:p w:rsidR="006C7103" w:rsidRDefault="00D124D2">
      <w:pPr>
        <w:pStyle w:val="2"/>
        <w:numPr>
          <w:ilvl w:val="1"/>
          <w:numId w:val="11"/>
        </w:numPr>
        <w:tabs>
          <w:tab w:val="left" w:pos="3604"/>
        </w:tabs>
        <w:ind w:left="3603" w:hanging="217"/>
        <w:jc w:val="left"/>
      </w:pPr>
      <w:r>
        <w:rPr>
          <w:w w:val="105"/>
        </w:rPr>
        <w:t>АНТИКОРРУПЦИОННАЯ</w:t>
      </w:r>
      <w:r>
        <w:rPr>
          <w:spacing w:val="-1"/>
          <w:w w:val="105"/>
        </w:rPr>
        <w:t xml:space="preserve"> </w:t>
      </w:r>
      <w:r>
        <w:rPr>
          <w:w w:val="105"/>
        </w:rPr>
        <w:t>ОГОВОРКА</w:t>
      </w:r>
    </w:p>
    <w:p w:rsidR="006C7103" w:rsidRPr="008E4E8A" w:rsidRDefault="00D124D2">
      <w:pPr>
        <w:pStyle w:val="a4"/>
        <w:numPr>
          <w:ilvl w:val="1"/>
          <w:numId w:val="7"/>
        </w:numPr>
        <w:tabs>
          <w:tab w:val="left" w:pos="493"/>
        </w:tabs>
        <w:spacing w:before="176" w:line="254" w:lineRule="auto"/>
        <w:ind w:right="178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При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исполнении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своих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обязательств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настоящему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Договору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Стороны,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их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аффилированные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лица,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работники или</w:t>
      </w:r>
      <w:r w:rsidRPr="008E4E8A">
        <w:rPr>
          <w:spacing w:val="-1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посредники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не</w:t>
      </w:r>
      <w:r w:rsidRPr="008E4E8A">
        <w:rPr>
          <w:spacing w:val="-18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>выплачивают,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не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предлагают</w:t>
      </w:r>
      <w:r w:rsidRPr="008E4E8A">
        <w:rPr>
          <w:spacing w:val="-1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выплатить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</w:t>
      </w:r>
      <w:r w:rsidRPr="008E4E8A">
        <w:rPr>
          <w:spacing w:val="-1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не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разрешают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выплату</w:t>
      </w:r>
      <w:r w:rsidRPr="008E4E8A">
        <w:rPr>
          <w:spacing w:val="-1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каких-либо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денежных</w:t>
      </w:r>
      <w:r w:rsidRPr="008E4E8A">
        <w:rPr>
          <w:spacing w:val="-1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 xml:space="preserve">средств или ценностей </w:t>
      </w:r>
      <w:proofErr w:type="gramStart"/>
      <w:r w:rsidRPr="008E4E8A">
        <w:rPr>
          <w:w w:val="105"/>
          <w:sz w:val="21"/>
          <w:lang w:val="ru-RU"/>
        </w:rPr>
        <w:t>прямо</w:t>
      </w:r>
      <w:proofErr w:type="gramEnd"/>
      <w:r w:rsidRPr="008E4E8A">
        <w:rPr>
          <w:w w:val="105"/>
          <w:sz w:val="21"/>
          <w:lang w:val="ru-RU"/>
        </w:rPr>
        <w:t xml:space="preserve"> или косвенно любым лицам для оказания влияния на действия или решения этих лиц с</w:t>
      </w:r>
      <w:r w:rsidRPr="008E4E8A">
        <w:rPr>
          <w:spacing w:val="5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целью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получить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какие-либо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неправомерные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преимущества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или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иные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неправомерные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цели.</w:t>
      </w:r>
    </w:p>
    <w:p w:rsidR="006C7103" w:rsidRPr="008E4E8A" w:rsidRDefault="00D124D2">
      <w:pPr>
        <w:pStyle w:val="a4"/>
        <w:numPr>
          <w:ilvl w:val="1"/>
          <w:numId w:val="7"/>
        </w:numPr>
        <w:tabs>
          <w:tab w:val="left" w:pos="493"/>
        </w:tabs>
        <w:spacing w:before="172" w:line="254" w:lineRule="auto"/>
        <w:ind w:right="177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При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исполнении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своих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обязательств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настоящему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Договору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Стороны,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их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аффилированные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лица,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работники или посредники не осуществляют действия, квалифицируемые применимым для целей настоящего Договора</w:t>
      </w:r>
      <w:r w:rsidRPr="008E4E8A">
        <w:rPr>
          <w:spacing w:val="5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 xml:space="preserve">законодательством как </w:t>
      </w:r>
      <w:r w:rsidRPr="008E4E8A">
        <w:rPr>
          <w:spacing w:val="-3"/>
          <w:w w:val="105"/>
          <w:sz w:val="21"/>
          <w:lang w:val="ru-RU"/>
        </w:rPr>
        <w:t xml:space="preserve">дача </w:t>
      </w:r>
      <w:r w:rsidRPr="008E4E8A">
        <w:rPr>
          <w:w w:val="105"/>
          <w:sz w:val="21"/>
          <w:lang w:val="ru-RU"/>
        </w:rPr>
        <w:t>или получение взятки, коммерческий подкуп, а также действия, нарушающие требования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применимого</w:t>
      </w:r>
      <w:r w:rsidRPr="008E4E8A">
        <w:rPr>
          <w:spacing w:val="-1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законодательства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</w:t>
      </w:r>
      <w:r w:rsidRPr="008E4E8A">
        <w:rPr>
          <w:spacing w:val="-1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международных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актов</w:t>
      </w:r>
      <w:r w:rsidRPr="008E4E8A">
        <w:rPr>
          <w:spacing w:val="-1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противодействии</w:t>
      </w:r>
      <w:r w:rsidRPr="008E4E8A">
        <w:rPr>
          <w:spacing w:val="-1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легализации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 xml:space="preserve">(отмыванию) </w:t>
      </w:r>
      <w:r w:rsidRPr="008E4E8A">
        <w:rPr>
          <w:spacing w:val="-3"/>
          <w:w w:val="105"/>
          <w:sz w:val="21"/>
          <w:lang w:val="ru-RU"/>
        </w:rPr>
        <w:t xml:space="preserve">доходов, </w:t>
      </w:r>
      <w:r w:rsidRPr="008E4E8A">
        <w:rPr>
          <w:w w:val="105"/>
          <w:sz w:val="21"/>
          <w:lang w:val="ru-RU"/>
        </w:rPr>
        <w:t>полученных преступным</w:t>
      </w:r>
      <w:r w:rsidRPr="008E4E8A">
        <w:rPr>
          <w:spacing w:val="-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путем.</w:t>
      </w:r>
    </w:p>
    <w:p w:rsidR="006C7103" w:rsidRPr="008E4E8A" w:rsidRDefault="00D124D2">
      <w:pPr>
        <w:pStyle w:val="a4"/>
        <w:numPr>
          <w:ilvl w:val="1"/>
          <w:numId w:val="7"/>
        </w:numPr>
        <w:tabs>
          <w:tab w:val="left" w:pos="560"/>
        </w:tabs>
        <w:spacing w:before="169" w:line="254" w:lineRule="auto"/>
        <w:ind w:right="149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 xml:space="preserve"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</w:t>
      </w:r>
      <w:r w:rsidRPr="008E4E8A">
        <w:rPr>
          <w:spacing w:val="-3"/>
          <w:w w:val="105"/>
          <w:sz w:val="21"/>
          <w:lang w:val="ru-RU"/>
        </w:rPr>
        <w:t xml:space="preserve">произойдут. </w:t>
      </w:r>
      <w:r w:rsidRPr="008E4E8A">
        <w:rPr>
          <w:w w:val="105"/>
          <w:sz w:val="21"/>
          <w:lang w:val="ru-RU"/>
        </w:rPr>
        <w:t>Это подтверждение должно быть направлено в течение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10</w:t>
      </w:r>
      <w:r w:rsidRPr="008E4E8A">
        <w:rPr>
          <w:spacing w:val="-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(десяти)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рабочих</w:t>
      </w:r>
      <w:r w:rsidRPr="008E4E8A">
        <w:rPr>
          <w:spacing w:val="-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дней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</w:t>
      </w:r>
      <w:r w:rsidRPr="008E4E8A">
        <w:rPr>
          <w:spacing w:val="-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даты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направления</w:t>
      </w:r>
      <w:r w:rsidRPr="008E4E8A">
        <w:rPr>
          <w:spacing w:val="-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письменного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уведомления.</w:t>
      </w:r>
    </w:p>
    <w:p w:rsidR="006C7103" w:rsidRPr="008E4E8A" w:rsidRDefault="00D124D2">
      <w:pPr>
        <w:pStyle w:val="a4"/>
        <w:numPr>
          <w:ilvl w:val="1"/>
          <w:numId w:val="7"/>
        </w:numPr>
        <w:tabs>
          <w:tab w:val="left" w:pos="488"/>
        </w:tabs>
        <w:spacing w:before="170" w:line="254" w:lineRule="auto"/>
        <w:ind w:right="169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В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письменном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уведомлении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Сторона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обязана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сослаться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обоснованные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факты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или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предоставить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материалы, достоверно подтверждающие или дающие основание предполагать, что произошло или может произойти нарушение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каких-либо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положений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настоящего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раздела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контрагентом,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его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аффилированными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лицами,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работниками или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посредниками,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выражающееся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действиях,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квалифицируемых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применимым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законодательством</w:t>
      </w:r>
      <w:r w:rsidRPr="008E4E8A">
        <w:rPr>
          <w:spacing w:val="-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как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>дача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 xml:space="preserve">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</w:t>
      </w:r>
      <w:r w:rsidRPr="008E4E8A">
        <w:rPr>
          <w:spacing w:val="-3"/>
          <w:w w:val="105"/>
          <w:sz w:val="21"/>
          <w:lang w:val="ru-RU"/>
        </w:rPr>
        <w:t xml:space="preserve">доходов, </w:t>
      </w:r>
      <w:r w:rsidRPr="008E4E8A">
        <w:rPr>
          <w:w w:val="105"/>
          <w:sz w:val="21"/>
          <w:lang w:val="ru-RU"/>
        </w:rPr>
        <w:t>полученных преступным</w:t>
      </w:r>
      <w:r w:rsidRPr="008E4E8A">
        <w:rPr>
          <w:spacing w:val="-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путем.</w:t>
      </w:r>
    </w:p>
    <w:p w:rsidR="006C7103" w:rsidRPr="008E4E8A" w:rsidRDefault="00D124D2">
      <w:pPr>
        <w:pStyle w:val="a4"/>
        <w:numPr>
          <w:ilvl w:val="1"/>
          <w:numId w:val="7"/>
        </w:numPr>
        <w:tabs>
          <w:tab w:val="left" w:pos="515"/>
        </w:tabs>
        <w:spacing w:before="174" w:line="254" w:lineRule="auto"/>
        <w:ind w:right="182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 xml:space="preserve">В случае нарушения одной Стороной обязательств воздерживаться от запрещенных в разделах настоящего Договора действий и (или) неполучения другой Стороной в установленный настоящим Договором срок подтверждения, что нарушения не произошли или не </w:t>
      </w:r>
      <w:r w:rsidRPr="008E4E8A">
        <w:rPr>
          <w:spacing w:val="-3"/>
          <w:w w:val="105"/>
          <w:sz w:val="21"/>
          <w:lang w:val="ru-RU"/>
        </w:rPr>
        <w:t xml:space="preserve">произойдут, </w:t>
      </w:r>
      <w:r w:rsidRPr="008E4E8A">
        <w:rPr>
          <w:w w:val="105"/>
          <w:sz w:val="21"/>
          <w:lang w:val="ru-RU"/>
        </w:rPr>
        <w:t>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6C7103" w:rsidRPr="008E4E8A" w:rsidRDefault="00D124D2">
      <w:pPr>
        <w:pStyle w:val="a4"/>
        <w:numPr>
          <w:ilvl w:val="1"/>
          <w:numId w:val="7"/>
        </w:numPr>
        <w:tabs>
          <w:tab w:val="left" w:pos="570"/>
        </w:tabs>
        <w:spacing w:before="170" w:line="254" w:lineRule="auto"/>
        <w:ind w:right="188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Стороны гарантируют осуществление надлежащего разбирательства по фактам нарушения положений настоящего раздела Договора и применение эффективных мер по предотвращению возможных конфликтных ситуаций.</w:t>
      </w:r>
    </w:p>
    <w:p w:rsidR="004B38CF" w:rsidRDefault="004B38CF" w:rsidP="004B38CF">
      <w:pPr>
        <w:pStyle w:val="2"/>
        <w:numPr>
          <w:ilvl w:val="1"/>
          <w:numId w:val="11"/>
        </w:numPr>
        <w:tabs>
          <w:tab w:val="left" w:pos="3882"/>
        </w:tabs>
        <w:spacing w:before="72"/>
        <w:ind w:left="3881" w:hanging="217"/>
        <w:jc w:val="left"/>
      </w:pPr>
      <w:r>
        <w:rPr>
          <w:w w:val="105"/>
        </w:rPr>
        <w:t>ДОПОЛНИТЕЛЬНЫЕ</w:t>
      </w:r>
      <w:r>
        <w:rPr>
          <w:spacing w:val="-2"/>
          <w:w w:val="105"/>
        </w:rPr>
        <w:t xml:space="preserve"> </w:t>
      </w:r>
      <w:r>
        <w:rPr>
          <w:w w:val="105"/>
        </w:rPr>
        <w:t>УСЛОВИЯ</w:t>
      </w:r>
    </w:p>
    <w:p w:rsidR="004B38CF" w:rsidRPr="008E4E8A" w:rsidRDefault="004B38CF" w:rsidP="004B38CF">
      <w:pPr>
        <w:pStyle w:val="a4"/>
        <w:numPr>
          <w:ilvl w:val="1"/>
          <w:numId w:val="6"/>
        </w:numPr>
        <w:tabs>
          <w:tab w:val="left" w:pos="479"/>
        </w:tabs>
        <w:spacing w:before="177" w:line="254" w:lineRule="auto"/>
        <w:ind w:right="166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Сублицензиат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настоящим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гарантирует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>подтверждает,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что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права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использование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способом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 xml:space="preserve">воспроизведения, указанным в п.1.2. настоящего Договора, </w:t>
      </w:r>
      <w:r w:rsidRPr="008E4E8A">
        <w:rPr>
          <w:spacing w:val="-5"/>
          <w:w w:val="105"/>
          <w:sz w:val="21"/>
          <w:lang w:val="ru-RU"/>
        </w:rPr>
        <w:t xml:space="preserve">будут </w:t>
      </w:r>
      <w:r w:rsidRPr="008E4E8A">
        <w:rPr>
          <w:w w:val="105"/>
          <w:sz w:val="21"/>
          <w:lang w:val="ru-RU"/>
        </w:rPr>
        <w:t xml:space="preserve">передаваться </w:t>
      </w:r>
      <w:r w:rsidRPr="008E4E8A">
        <w:rPr>
          <w:spacing w:val="-3"/>
          <w:w w:val="105"/>
          <w:sz w:val="21"/>
          <w:lang w:val="ru-RU"/>
        </w:rPr>
        <w:t xml:space="preserve">только </w:t>
      </w:r>
      <w:r w:rsidRPr="008E4E8A">
        <w:rPr>
          <w:w w:val="105"/>
          <w:sz w:val="21"/>
          <w:lang w:val="ru-RU"/>
        </w:rPr>
        <w:t xml:space="preserve">тем </w:t>
      </w:r>
      <w:r w:rsidRPr="008E4E8A">
        <w:rPr>
          <w:spacing w:val="-3"/>
          <w:w w:val="105"/>
          <w:sz w:val="21"/>
          <w:lang w:val="ru-RU"/>
        </w:rPr>
        <w:t xml:space="preserve">конечным </w:t>
      </w:r>
      <w:r w:rsidRPr="008E4E8A">
        <w:rPr>
          <w:w w:val="105"/>
          <w:sz w:val="21"/>
          <w:lang w:val="ru-RU"/>
        </w:rPr>
        <w:t xml:space="preserve">пользователям, </w:t>
      </w:r>
      <w:r w:rsidRPr="008E4E8A">
        <w:rPr>
          <w:spacing w:val="-3"/>
          <w:w w:val="105"/>
          <w:sz w:val="21"/>
          <w:lang w:val="ru-RU"/>
        </w:rPr>
        <w:t xml:space="preserve">которым </w:t>
      </w:r>
      <w:r w:rsidRPr="008E4E8A">
        <w:rPr>
          <w:w w:val="105"/>
          <w:sz w:val="21"/>
          <w:lang w:val="ru-RU"/>
        </w:rPr>
        <w:t>известны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условия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правила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пользования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программ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для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ЭВМ,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>которые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согласны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ними.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Сублицензиат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обязуется обеспечить</w:t>
      </w:r>
      <w:r w:rsidRPr="008E4E8A">
        <w:rPr>
          <w:spacing w:val="-2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</w:t>
      </w:r>
      <w:r w:rsidRPr="008E4E8A">
        <w:rPr>
          <w:spacing w:val="-2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требованию</w:t>
      </w:r>
      <w:r w:rsidRPr="008E4E8A">
        <w:rPr>
          <w:spacing w:val="-2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Сублицензиара</w:t>
      </w:r>
      <w:r w:rsidRPr="008E4E8A">
        <w:rPr>
          <w:spacing w:val="-2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предоставление</w:t>
      </w:r>
      <w:r w:rsidRPr="008E4E8A">
        <w:rPr>
          <w:spacing w:val="-2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подтверждения</w:t>
      </w:r>
      <w:r w:rsidRPr="008E4E8A">
        <w:rPr>
          <w:spacing w:val="-2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выполнения</w:t>
      </w:r>
      <w:r w:rsidRPr="008E4E8A">
        <w:rPr>
          <w:spacing w:val="-2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условий,</w:t>
      </w:r>
      <w:r w:rsidRPr="008E4E8A">
        <w:rPr>
          <w:spacing w:val="-2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предусмотренных настоящим пунктом, с использованием форм и/или с выполнением дополнительных требований, установленных для</w:t>
      </w:r>
      <w:r w:rsidRPr="008E4E8A">
        <w:rPr>
          <w:spacing w:val="-16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>такого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программного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обеспечения,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>том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числе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путем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включения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данных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условий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договор</w:t>
      </w:r>
      <w:r w:rsidRPr="008E4E8A">
        <w:rPr>
          <w:spacing w:val="-1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</w:t>
      </w:r>
      <w:r w:rsidRPr="008E4E8A">
        <w:rPr>
          <w:spacing w:val="-1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пользователем.</w:t>
      </w:r>
    </w:p>
    <w:p w:rsidR="004B38CF" w:rsidRPr="004B38CF" w:rsidRDefault="004B38CF" w:rsidP="004B38CF">
      <w:pPr>
        <w:pStyle w:val="a4"/>
        <w:numPr>
          <w:ilvl w:val="1"/>
          <w:numId w:val="6"/>
        </w:numPr>
        <w:tabs>
          <w:tab w:val="left" w:pos="544"/>
        </w:tabs>
        <w:spacing w:line="254" w:lineRule="auto"/>
        <w:ind w:right="171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 xml:space="preserve">Сублицензиат обязуется ознакомиться и </w:t>
      </w:r>
      <w:r w:rsidRPr="008E4E8A">
        <w:rPr>
          <w:spacing w:val="-3"/>
          <w:w w:val="105"/>
          <w:sz w:val="21"/>
          <w:lang w:val="ru-RU"/>
        </w:rPr>
        <w:t xml:space="preserve">соблюдать </w:t>
      </w:r>
      <w:r w:rsidRPr="008E4E8A">
        <w:rPr>
          <w:w w:val="105"/>
          <w:sz w:val="21"/>
          <w:lang w:val="ru-RU"/>
        </w:rPr>
        <w:t xml:space="preserve">все условия и правила лицензионных соглашений и применимых программ лицензирования, в </w:t>
      </w:r>
      <w:r w:rsidRPr="008E4E8A">
        <w:rPr>
          <w:spacing w:val="-3"/>
          <w:w w:val="105"/>
          <w:sz w:val="21"/>
          <w:lang w:val="ru-RU"/>
        </w:rPr>
        <w:t xml:space="preserve">том </w:t>
      </w:r>
      <w:r w:rsidRPr="008E4E8A">
        <w:rPr>
          <w:w w:val="105"/>
          <w:sz w:val="21"/>
          <w:lang w:val="ru-RU"/>
        </w:rPr>
        <w:t>числе относящихся к порядку определения вознаграждения, условиям передачи и территории</w:t>
      </w:r>
      <w:r w:rsidRPr="008E4E8A">
        <w:rPr>
          <w:spacing w:val="-1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действия.</w:t>
      </w:r>
    </w:p>
    <w:p w:rsidR="006C7103" w:rsidRPr="004B38CF" w:rsidRDefault="004B38CF" w:rsidP="004B38CF">
      <w:pPr>
        <w:pStyle w:val="a4"/>
        <w:numPr>
          <w:ilvl w:val="1"/>
          <w:numId w:val="6"/>
        </w:numPr>
        <w:tabs>
          <w:tab w:val="left" w:pos="544"/>
        </w:tabs>
        <w:spacing w:line="254" w:lineRule="auto"/>
        <w:ind w:right="171" w:firstLine="0"/>
        <w:rPr>
          <w:sz w:val="21"/>
          <w:lang w:val="ru-RU"/>
        </w:rPr>
        <w:sectPr w:rsidR="006C7103" w:rsidRPr="004B38CF" w:rsidSect="00CB06C4">
          <w:pgSz w:w="11910" w:h="16840"/>
          <w:pgMar w:top="480" w:right="442" w:bottom="540" w:left="459" w:header="0" w:footer="352" w:gutter="0"/>
          <w:cols w:space="720"/>
        </w:sectPr>
      </w:pPr>
      <w:r w:rsidRPr="004B38CF">
        <w:rPr>
          <w:w w:val="105"/>
          <w:sz w:val="21"/>
          <w:lang w:val="ru-RU"/>
        </w:rPr>
        <w:t xml:space="preserve">Запрещается изменять, </w:t>
      </w:r>
      <w:proofErr w:type="spellStart"/>
      <w:r w:rsidRPr="004B38CF">
        <w:rPr>
          <w:w w:val="105"/>
          <w:sz w:val="21"/>
          <w:lang w:val="ru-RU"/>
        </w:rPr>
        <w:t>декомпилировать</w:t>
      </w:r>
      <w:proofErr w:type="spellEnd"/>
      <w:r w:rsidRPr="004B38CF">
        <w:rPr>
          <w:w w:val="105"/>
          <w:sz w:val="21"/>
          <w:lang w:val="ru-RU"/>
        </w:rPr>
        <w:t xml:space="preserve"> или осуществлять дизассемблирование программ для ЭВМ, в отношении </w:t>
      </w:r>
      <w:r w:rsidRPr="004B38CF">
        <w:rPr>
          <w:spacing w:val="-3"/>
          <w:w w:val="105"/>
          <w:sz w:val="21"/>
          <w:lang w:val="ru-RU"/>
        </w:rPr>
        <w:t xml:space="preserve">которых </w:t>
      </w:r>
      <w:r w:rsidRPr="004B38CF">
        <w:rPr>
          <w:w w:val="105"/>
          <w:sz w:val="21"/>
          <w:lang w:val="ru-RU"/>
        </w:rPr>
        <w:t xml:space="preserve">предоставляются права использования по настоящему </w:t>
      </w:r>
      <w:r w:rsidRPr="004B38CF">
        <w:rPr>
          <w:spacing w:val="-4"/>
          <w:w w:val="105"/>
          <w:sz w:val="21"/>
          <w:lang w:val="ru-RU"/>
        </w:rPr>
        <w:t xml:space="preserve">Договору, </w:t>
      </w:r>
      <w:r w:rsidRPr="004B38CF">
        <w:rPr>
          <w:w w:val="105"/>
          <w:sz w:val="21"/>
          <w:lang w:val="ru-RU"/>
        </w:rPr>
        <w:t xml:space="preserve">за исключением случаев и </w:t>
      </w:r>
      <w:r w:rsidRPr="004B38CF">
        <w:rPr>
          <w:spacing w:val="-3"/>
          <w:w w:val="105"/>
          <w:sz w:val="21"/>
          <w:lang w:val="ru-RU"/>
        </w:rPr>
        <w:t>только</w:t>
      </w:r>
      <w:r w:rsidRPr="004B38CF">
        <w:rPr>
          <w:spacing w:val="-6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в</w:t>
      </w:r>
      <w:r w:rsidRPr="004B38CF">
        <w:rPr>
          <w:spacing w:val="-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той</w:t>
      </w:r>
      <w:r w:rsidRPr="004B38CF">
        <w:rPr>
          <w:spacing w:val="-6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мере,</w:t>
      </w:r>
      <w:r w:rsidRPr="004B38CF">
        <w:rPr>
          <w:spacing w:val="-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в</w:t>
      </w:r>
      <w:r w:rsidRPr="004B38CF">
        <w:rPr>
          <w:spacing w:val="-5"/>
          <w:w w:val="105"/>
          <w:sz w:val="21"/>
          <w:lang w:val="ru-RU"/>
        </w:rPr>
        <w:t xml:space="preserve"> </w:t>
      </w:r>
      <w:r w:rsidRPr="004B38CF">
        <w:rPr>
          <w:spacing w:val="-3"/>
          <w:w w:val="105"/>
          <w:sz w:val="21"/>
          <w:lang w:val="ru-RU"/>
        </w:rPr>
        <w:t>которой</w:t>
      </w:r>
      <w:r w:rsidRPr="004B38CF">
        <w:rPr>
          <w:spacing w:val="-6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это</w:t>
      </w:r>
      <w:r w:rsidRPr="004B38CF">
        <w:rPr>
          <w:spacing w:val="-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допускается</w:t>
      </w:r>
      <w:r w:rsidRPr="004B38CF">
        <w:rPr>
          <w:spacing w:val="-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действующим</w:t>
      </w:r>
      <w:r w:rsidRPr="004B38CF">
        <w:rPr>
          <w:spacing w:val="-6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законодательством,</w:t>
      </w:r>
      <w:r w:rsidRPr="004B38CF">
        <w:rPr>
          <w:spacing w:val="-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несмотря</w:t>
      </w:r>
      <w:r w:rsidRPr="004B38CF">
        <w:rPr>
          <w:spacing w:val="-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на</w:t>
      </w:r>
      <w:r w:rsidRPr="004B38CF">
        <w:rPr>
          <w:spacing w:val="-6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данное</w:t>
      </w:r>
      <w:r w:rsidRPr="004B38CF">
        <w:rPr>
          <w:spacing w:val="-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ограничение, либо</w:t>
      </w:r>
      <w:r w:rsidRPr="004B38CF">
        <w:rPr>
          <w:spacing w:val="-18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правилами</w:t>
      </w:r>
      <w:r w:rsidRPr="004B38CF">
        <w:rPr>
          <w:spacing w:val="-18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пользования</w:t>
      </w:r>
      <w:r w:rsidRPr="004B38CF">
        <w:rPr>
          <w:spacing w:val="-18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такими</w:t>
      </w:r>
      <w:r w:rsidRPr="004B38CF">
        <w:rPr>
          <w:spacing w:val="-18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программами</w:t>
      </w:r>
      <w:r w:rsidRPr="004B38CF">
        <w:rPr>
          <w:spacing w:val="-1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для</w:t>
      </w:r>
      <w:r w:rsidRPr="004B38CF">
        <w:rPr>
          <w:spacing w:val="-18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ЭВМ.</w:t>
      </w:r>
      <w:r w:rsidRPr="004B38CF">
        <w:rPr>
          <w:spacing w:val="-18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Также</w:t>
      </w:r>
      <w:r w:rsidRPr="004B38CF">
        <w:rPr>
          <w:spacing w:val="-18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запрещается</w:t>
      </w:r>
      <w:r w:rsidRPr="004B38CF">
        <w:rPr>
          <w:spacing w:val="-18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удалять</w:t>
      </w:r>
      <w:r w:rsidRPr="004B38CF">
        <w:rPr>
          <w:spacing w:val="-1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или</w:t>
      </w:r>
      <w:r w:rsidRPr="004B38CF">
        <w:rPr>
          <w:spacing w:val="-18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вносить</w:t>
      </w:r>
      <w:r w:rsidRPr="004B38CF">
        <w:rPr>
          <w:spacing w:val="-18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изменения</w:t>
      </w:r>
      <w:r w:rsidRPr="004B38CF">
        <w:rPr>
          <w:spacing w:val="-18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в</w:t>
      </w:r>
    </w:p>
    <w:p w:rsidR="006C7103" w:rsidRPr="004B38CF" w:rsidRDefault="00D124D2" w:rsidP="004B38CF">
      <w:pPr>
        <w:tabs>
          <w:tab w:val="left" w:pos="558"/>
        </w:tabs>
        <w:spacing w:before="172" w:line="254" w:lineRule="auto"/>
        <w:ind w:left="149" w:right="175"/>
        <w:rPr>
          <w:sz w:val="21"/>
          <w:lang w:val="ru-RU"/>
        </w:rPr>
      </w:pPr>
      <w:r w:rsidRPr="004B38CF">
        <w:rPr>
          <w:w w:val="105"/>
          <w:sz w:val="21"/>
          <w:lang w:val="ru-RU"/>
        </w:rPr>
        <w:lastRenderedPageBreak/>
        <w:t>уведомления</w:t>
      </w:r>
      <w:r w:rsidRPr="004B38CF">
        <w:rPr>
          <w:spacing w:val="-18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об</w:t>
      </w:r>
      <w:r w:rsidRPr="004B38CF">
        <w:rPr>
          <w:spacing w:val="-1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авторских</w:t>
      </w:r>
      <w:r w:rsidRPr="004B38CF">
        <w:rPr>
          <w:spacing w:val="-1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правах,</w:t>
      </w:r>
      <w:r w:rsidRPr="004B38CF">
        <w:rPr>
          <w:spacing w:val="-1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содержащиеся</w:t>
      </w:r>
      <w:r w:rsidRPr="004B38CF">
        <w:rPr>
          <w:spacing w:val="-1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в</w:t>
      </w:r>
      <w:r w:rsidRPr="004B38CF">
        <w:rPr>
          <w:spacing w:val="-1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программах</w:t>
      </w:r>
      <w:r w:rsidRPr="004B38CF">
        <w:rPr>
          <w:spacing w:val="-1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для</w:t>
      </w:r>
      <w:r w:rsidRPr="004B38CF">
        <w:rPr>
          <w:spacing w:val="-1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ЭВМ,</w:t>
      </w:r>
      <w:r w:rsidRPr="004B38CF">
        <w:rPr>
          <w:spacing w:val="-1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а</w:t>
      </w:r>
      <w:r w:rsidRPr="004B38CF">
        <w:rPr>
          <w:spacing w:val="-1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равно</w:t>
      </w:r>
      <w:r w:rsidRPr="004B38CF">
        <w:rPr>
          <w:spacing w:val="-17"/>
          <w:w w:val="105"/>
          <w:sz w:val="21"/>
          <w:lang w:val="ru-RU"/>
        </w:rPr>
        <w:t xml:space="preserve"> </w:t>
      </w:r>
      <w:r w:rsidRPr="004B38CF">
        <w:rPr>
          <w:spacing w:val="-3"/>
          <w:w w:val="105"/>
          <w:sz w:val="21"/>
          <w:lang w:val="ru-RU"/>
        </w:rPr>
        <w:t>удалять</w:t>
      </w:r>
      <w:r w:rsidRPr="004B38CF">
        <w:rPr>
          <w:spacing w:val="-1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или</w:t>
      </w:r>
      <w:r w:rsidRPr="004B38CF">
        <w:rPr>
          <w:spacing w:val="-1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вносить</w:t>
      </w:r>
      <w:r w:rsidRPr="004B38CF">
        <w:rPr>
          <w:spacing w:val="-1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изменения</w:t>
      </w:r>
      <w:r w:rsidRPr="004B38CF">
        <w:rPr>
          <w:spacing w:val="-18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в средства</w:t>
      </w:r>
      <w:r w:rsidRPr="004B38CF">
        <w:rPr>
          <w:spacing w:val="-20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защиты</w:t>
      </w:r>
      <w:r w:rsidRPr="004B38CF">
        <w:rPr>
          <w:spacing w:val="-19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авторских</w:t>
      </w:r>
      <w:r w:rsidRPr="004B38CF">
        <w:rPr>
          <w:spacing w:val="-19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прав</w:t>
      </w:r>
      <w:r w:rsidRPr="004B38CF">
        <w:rPr>
          <w:spacing w:val="-20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или</w:t>
      </w:r>
      <w:r w:rsidRPr="004B38CF">
        <w:rPr>
          <w:spacing w:val="-19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иным</w:t>
      </w:r>
      <w:r w:rsidRPr="004B38CF">
        <w:rPr>
          <w:spacing w:val="-19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способом</w:t>
      </w:r>
      <w:r w:rsidRPr="004B38CF">
        <w:rPr>
          <w:spacing w:val="-19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предоставлять</w:t>
      </w:r>
      <w:r w:rsidRPr="004B38CF">
        <w:rPr>
          <w:spacing w:val="-20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возможность</w:t>
      </w:r>
      <w:r w:rsidRPr="004B38CF">
        <w:rPr>
          <w:spacing w:val="-19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нелицензионного</w:t>
      </w:r>
      <w:r w:rsidRPr="004B38CF">
        <w:rPr>
          <w:spacing w:val="-19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использования программ для</w:t>
      </w:r>
      <w:r w:rsidRPr="004B38CF">
        <w:rPr>
          <w:spacing w:val="-4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ЭВМ.</w:t>
      </w:r>
    </w:p>
    <w:p w:rsidR="006C7103" w:rsidRPr="008E4E8A" w:rsidRDefault="006C7103">
      <w:pPr>
        <w:pStyle w:val="a3"/>
        <w:spacing w:before="8"/>
        <w:ind w:left="0"/>
        <w:rPr>
          <w:sz w:val="27"/>
          <w:lang w:val="ru-RU"/>
        </w:rPr>
      </w:pPr>
    </w:p>
    <w:p w:rsidR="006C7103" w:rsidRDefault="00D124D2">
      <w:pPr>
        <w:pStyle w:val="2"/>
        <w:numPr>
          <w:ilvl w:val="1"/>
          <w:numId w:val="11"/>
        </w:numPr>
        <w:tabs>
          <w:tab w:val="left" w:pos="3956"/>
        </w:tabs>
        <w:ind w:left="3956"/>
        <w:jc w:val="left"/>
      </w:pPr>
      <w:r>
        <w:rPr>
          <w:w w:val="110"/>
        </w:rPr>
        <w:t>ОТВЕТСТВЕННОСТЬ</w:t>
      </w:r>
      <w:r>
        <w:rPr>
          <w:spacing w:val="-6"/>
          <w:w w:val="110"/>
        </w:rPr>
        <w:t xml:space="preserve"> </w:t>
      </w:r>
      <w:r>
        <w:rPr>
          <w:w w:val="110"/>
        </w:rPr>
        <w:t>СТОРОН</w:t>
      </w:r>
    </w:p>
    <w:p w:rsidR="006C7103" w:rsidRPr="008E4E8A" w:rsidRDefault="00D124D2">
      <w:pPr>
        <w:pStyle w:val="a4"/>
        <w:numPr>
          <w:ilvl w:val="1"/>
          <w:numId w:val="5"/>
        </w:numPr>
        <w:tabs>
          <w:tab w:val="left" w:pos="601"/>
        </w:tabs>
        <w:spacing w:before="176" w:line="254" w:lineRule="auto"/>
        <w:ind w:right="171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При нарушении положений раздела 5 настоящего Договора Сублицензиар вправе потребовать от Сублицензиата незамедлительного устранения допущенных нарушений, а также прекратить и/или отказать в</w:t>
      </w:r>
      <w:r w:rsidRPr="008E4E8A">
        <w:rPr>
          <w:spacing w:val="5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предоставлении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прав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использование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Сублицензиату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без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возмещения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каких-либо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убытков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ответственности,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 xml:space="preserve">и кроме того, Сублицензиат обязан возместить Сублицензиару все понесенные им </w:t>
      </w:r>
      <w:r w:rsidRPr="008E4E8A">
        <w:rPr>
          <w:spacing w:val="-3"/>
          <w:w w:val="105"/>
          <w:sz w:val="21"/>
          <w:lang w:val="ru-RU"/>
        </w:rPr>
        <w:t xml:space="preserve">расходы </w:t>
      </w:r>
      <w:r w:rsidRPr="008E4E8A">
        <w:rPr>
          <w:w w:val="105"/>
          <w:sz w:val="21"/>
          <w:lang w:val="ru-RU"/>
        </w:rPr>
        <w:t>и затраты, включая штрафы</w:t>
      </w:r>
      <w:r w:rsidRPr="008E4E8A">
        <w:rPr>
          <w:spacing w:val="-21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иные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меры</w:t>
      </w:r>
      <w:r w:rsidRPr="008E4E8A">
        <w:rPr>
          <w:spacing w:val="-21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ответственности,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предъявленные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к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Сублицензиару</w:t>
      </w:r>
      <w:r w:rsidRPr="008E4E8A">
        <w:rPr>
          <w:spacing w:val="-21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связи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невыполнением</w:t>
      </w:r>
      <w:r w:rsidRPr="008E4E8A">
        <w:rPr>
          <w:spacing w:val="-21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 xml:space="preserve">Сублицензиатом </w:t>
      </w:r>
      <w:r w:rsidRPr="008E4E8A">
        <w:rPr>
          <w:w w:val="105"/>
          <w:sz w:val="21"/>
          <w:lang w:val="ru-RU"/>
        </w:rPr>
        <w:t>указанных положений настоящего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Договора.</w:t>
      </w:r>
    </w:p>
    <w:p w:rsidR="006C7103" w:rsidRPr="008E4E8A" w:rsidRDefault="00D124D2">
      <w:pPr>
        <w:pStyle w:val="a4"/>
        <w:numPr>
          <w:ilvl w:val="1"/>
          <w:numId w:val="5"/>
        </w:numPr>
        <w:tabs>
          <w:tab w:val="left" w:pos="544"/>
        </w:tabs>
        <w:spacing w:line="254" w:lineRule="auto"/>
        <w:ind w:right="182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За необоснованный отказ в приеме предоставляемых прав (необоснованный отказ от подписания Акта приема-передачи) Сублицензиат уплачивает Сублицензиару штраф в размере 5% (Пяти процентов) от размера соответствующего</w:t>
      </w:r>
      <w:r w:rsidRPr="008E4E8A">
        <w:rPr>
          <w:spacing w:val="-3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вознаграждения.</w:t>
      </w:r>
    </w:p>
    <w:p w:rsidR="006C7103" w:rsidRPr="008E4E8A" w:rsidRDefault="00D124D2">
      <w:pPr>
        <w:pStyle w:val="a4"/>
        <w:numPr>
          <w:ilvl w:val="1"/>
          <w:numId w:val="5"/>
        </w:numPr>
        <w:tabs>
          <w:tab w:val="left" w:pos="503"/>
        </w:tabs>
        <w:spacing w:line="254" w:lineRule="auto"/>
        <w:ind w:right="179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Если Сублицензиат оплатил, а Сублицензиар не предоставил в соответствии с настоящим Договором права, Сублицензиат вправе потребовать исполнения Сублицензиаром своей обязанности по предоставлению прав в 10-дневный</w:t>
      </w:r>
      <w:r w:rsidRPr="008E4E8A">
        <w:rPr>
          <w:spacing w:val="-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срок.</w:t>
      </w:r>
    </w:p>
    <w:p w:rsidR="006C7103" w:rsidRPr="008E4E8A" w:rsidRDefault="00D124D2">
      <w:pPr>
        <w:pStyle w:val="a4"/>
        <w:numPr>
          <w:ilvl w:val="1"/>
          <w:numId w:val="5"/>
        </w:numPr>
        <w:tabs>
          <w:tab w:val="left" w:pos="491"/>
        </w:tabs>
        <w:spacing w:line="254" w:lineRule="auto"/>
        <w:ind w:right="187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При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наличии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просроченной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задолженности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Сублицензиата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перед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Сублицензиаром,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>том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числе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возникшей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из других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договоров,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заключенных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Сторонами,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Сублицензиар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имеет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право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одностороннем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порядке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 xml:space="preserve">приостановить предоставление прав использования до момента погашения </w:t>
      </w:r>
      <w:r w:rsidRPr="008E4E8A">
        <w:rPr>
          <w:spacing w:val="-3"/>
          <w:w w:val="105"/>
          <w:sz w:val="21"/>
          <w:lang w:val="ru-RU"/>
        </w:rPr>
        <w:t xml:space="preserve">Сублицензиатом </w:t>
      </w:r>
      <w:r w:rsidRPr="008E4E8A">
        <w:rPr>
          <w:w w:val="105"/>
          <w:sz w:val="21"/>
          <w:lang w:val="ru-RU"/>
        </w:rPr>
        <w:t>своей задолженности перед Сублицензиаром.</w:t>
      </w:r>
    </w:p>
    <w:p w:rsidR="004B38CF" w:rsidRPr="004B38CF" w:rsidRDefault="00D124D2" w:rsidP="004B38CF">
      <w:pPr>
        <w:pStyle w:val="a4"/>
        <w:numPr>
          <w:ilvl w:val="1"/>
          <w:numId w:val="5"/>
        </w:numPr>
        <w:tabs>
          <w:tab w:val="left" w:pos="505"/>
        </w:tabs>
        <w:spacing w:before="171" w:line="254" w:lineRule="auto"/>
        <w:ind w:right="191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Применение мер ответственности не освобождает ни одну из Сторон настоящего Договора от надлежащего исполнения его условий в полном</w:t>
      </w:r>
      <w:r w:rsidRPr="008E4E8A">
        <w:rPr>
          <w:spacing w:val="-13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объеме.</w:t>
      </w:r>
    </w:p>
    <w:p w:rsidR="004B38CF" w:rsidRPr="004B38CF" w:rsidRDefault="00D124D2" w:rsidP="004B38CF">
      <w:pPr>
        <w:pStyle w:val="a4"/>
        <w:numPr>
          <w:ilvl w:val="1"/>
          <w:numId w:val="5"/>
        </w:numPr>
        <w:tabs>
          <w:tab w:val="left" w:pos="505"/>
        </w:tabs>
        <w:spacing w:before="171" w:line="254" w:lineRule="auto"/>
        <w:ind w:right="191" w:firstLine="0"/>
        <w:rPr>
          <w:sz w:val="21"/>
          <w:lang w:val="ru-RU"/>
        </w:rPr>
      </w:pPr>
      <w:r w:rsidRPr="004B38CF">
        <w:rPr>
          <w:w w:val="105"/>
          <w:sz w:val="21"/>
          <w:lang w:val="ru-RU"/>
        </w:rPr>
        <w:t xml:space="preserve">Сублицензиату известны важнейшие функциональные свойства программ для ЭВМ, в отношении </w:t>
      </w:r>
      <w:r w:rsidRPr="004B38CF">
        <w:rPr>
          <w:spacing w:val="-3"/>
          <w:w w:val="105"/>
          <w:sz w:val="21"/>
          <w:lang w:val="ru-RU"/>
        </w:rPr>
        <w:t xml:space="preserve">которых </w:t>
      </w:r>
      <w:r w:rsidRPr="004B38CF">
        <w:rPr>
          <w:w w:val="105"/>
          <w:sz w:val="21"/>
          <w:lang w:val="ru-RU"/>
        </w:rPr>
        <w:t xml:space="preserve">предоставляются права на использование, а также условия соглашения с </w:t>
      </w:r>
      <w:r w:rsidRPr="004B38CF">
        <w:rPr>
          <w:spacing w:val="-3"/>
          <w:w w:val="105"/>
          <w:sz w:val="21"/>
          <w:lang w:val="ru-RU"/>
        </w:rPr>
        <w:t xml:space="preserve">конечным </w:t>
      </w:r>
      <w:r w:rsidRPr="004B38CF">
        <w:rPr>
          <w:w w:val="105"/>
          <w:sz w:val="21"/>
          <w:lang w:val="ru-RU"/>
        </w:rPr>
        <w:t>пользователем и условия</w:t>
      </w:r>
      <w:r w:rsidRPr="004B38CF">
        <w:rPr>
          <w:spacing w:val="5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правил и программ лицензирования, действующие на момент направления заявки; Сублицензиат несет риск несоответствия</w:t>
      </w:r>
      <w:r w:rsidRPr="004B38CF">
        <w:rPr>
          <w:spacing w:val="-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программ</w:t>
      </w:r>
      <w:r w:rsidRPr="004B38CF">
        <w:rPr>
          <w:spacing w:val="-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для</w:t>
      </w:r>
      <w:r w:rsidRPr="004B38CF">
        <w:rPr>
          <w:spacing w:val="-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ЭВМ</w:t>
      </w:r>
      <w:r w:rsidRPr="004B38CF">
        <w:rPr>
          <w:spacing w:val="-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его</w:t>
      </w:r>
      <w:r w:rsidRPr="004B38CF">
        <w:rPr>
          <w:spacing w:val="-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желаниям</w:t>
      </w:r>
      <w:r w:rsidRPr="004B38CF">
        <w:rPr>
          <w:spacing w:val="-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и</w:t>
      </w:r>
      <w:r w:rsidRPr="004B38CF">
        <w:rPr>
          <w:spacing w:val="-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потребностям,</w:t>
      </w:r>
      <w:r w:rsidRPr="004B38CF">
        <w:rPr>
          <w:spacing w:val="-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а</w:t>
      </w:r>
      <w:r w:rsidRPr="004B38CF">
        <w:rPr>
          <w:spacing w:val="-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также</w:t>
      </w:r>
      <w:r w:rsidRPr="004B38CF">
        <w:rPr>
          <w:spacing w:val="-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риск</w:t>
      </w:r>
      <w:r w:rsidRPr="004B38CF">
        <w:rPr>
          <w:spacing w:val="-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несоответствия</w:t>
      </w:r>
      <w:r w:rsidRPr="004B38CF">
        <w:rPr>
          <w:spacing w:val="-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условий</w:t>
      </w:r>
      <w:r w:rsidRPr="004B38CF">
        <w:rPr>
          <w:spacing w:val="-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и</w:t>
      </w:r>
      <w:r w:rsidRPr="004B38CF">
        <w:rPr>
          <w:spacing w:val="-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 xml:space="preserve">объема предоставляемых прав своим желаниям и потребностям. Сублицензиар не несет ответственность за какие-либо убытки, ущерб, не зависимо от причин его возникновения, (включая, но не ограничиваясь этим, особый, случайный или косвенный ущерб, убытки, связанные с недополученной прибылью, прерыванием </w:t>
      </w:r>
      <w:r w:rsidRPr="004B38CF">
        <w:rPr>
          <w:spacing w:val="-3"/>
          <w:w w:val="105"/>
          <w:sz w:val="21"/>
          <w:lang w:val="ru-RU"/>
        </w:rPr>
        <w:t xml:space="preserve">коммерческой </w:t>
      </w:r>
      <w:r w:rsidRPr="004B38CF">
        <w:rPr>
          <w:w w:val="105"/>
          <w:sz w:val="21"/>
          <w:lang w:val="ru-RU"/>
        </w:rPr>
        <w:t>или</w:t>
      </w:r>
      <w:r w:rsidRPr="004B38CF">
        <w:rPr>
          <w:spacing w:val="-16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производственной</w:t>
      </w:r>
      <w:r w:rsidRPr="004B38CF">
        <w:rPr>
          <w:spacing w:val="-1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деятельности,</w:t>
      </w:r>
      <w:r w:rsidRPr="004B38CF">
        <w:rPr>
          <w:spacing w:val="-1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утратой</w:t>
      </w:r>
      <w:r w:rsidRPr="004B38CF">
        <w:rPr>
          <w:spacing w:val="-1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деловой</w:t>
      </w:r>
      <w:r w:rsidRPr="004B38CF">
        <w:rPr>
          <w:spacing w:val="-16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информации,</w:t>
      </w:r>
      <w:r w:rsidRPr="004B38CF">
        <w:rPr>
          <w:spacing w:val="-1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небрежностью,</w:t>
      </w:r>
      <w:r w:rsidRPr="004B38CF">
        <w:rPr>
          <w:spacing w:val="-1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или</w:t>
      </w:r>
      <w:r w:rsidRPr="004B38CF">
        <w:rPr>
          <w:spacing w:val="-1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какие-либо</w:t>
      </w:r>
      <w:r w:rsidRPr="004B38CF">
        <w:rPr>
          <w:spacing w:val="-16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иные</w:t>
      </w:r>
      <w:r w:rsidRPr="004B38CF">
        <w:rPr>
          <w:spacing w:val="-15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убытки), возникшие</w:t>
      </w:r>
      <w:r w:rsidRPr="004B38CF">
        <w:rPr>
          <w:spacing w:val="-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вследствие</w:t>
      </w:r>
      <w:r w:rsidRPr="004B38CF">
        <w:rPr>
          <w:spacing w:val="-6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использования</w:t>
      </w:r>
      <w:r w:rsidRPr="004B38CF">
        <w:rPr>
          <w:spacing w:val="-7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или</w:t>
      </w:r>
      <w:r w:rsidRPr="004B38CF">
        <w:rPr>
          <w:spacing w:val="-6"/>
          <w:w w:val="105"/>
          <w:sz w:val="21"/>
          <w:lang w:val="ru-RU"/>
        </w:rPr>
        <w:t xml:space="preserve"> </w:t>
      </w:r>
      <w:r w:rsidRPr="004B38CF">
        <w:rPr>
          <w:w w:val="105"/>
          <w:sz w:val="21"/>
          <w:lang w:val="ru-RU"/>
        </w:rPr>
        <w:t>невозможности</w:t>
      </w:r>
      <w:r w:rsidRPr="004B38CF">
        <w:rPr>
          <w:spacing w:val="-7"/>
          <w:w w:val="105"/>
          <w:sz w:val="21"/>
          <w:lang w:val="ru-RU"/>
        </w:rPr>
        <w:t xml:space="preserve"> </w:t>
      </w:r>
    </w:p>
    <w:p w:rsidR="004B38CF" w:rsidRPr="004B38CF" w:rsidRDefault="004B38CF" w:rsidP="004B38CF">
      <w:pPr>
        <w:tabs>
          <w:tab w:val="left" w:pos="505"/>
        </w:tabs>
        <w:spacing w:before="171" w:line="254" w:lineRule="auto"/>
        <w:ind w:left="149" w:right="191"/>
        <w:jc w:val="center"/>
        <w:rPr>
          <w:sz w:val="21"/>
          <w:lang w:val="ru-RU"/>
        </w:rPr>
      </w:pPr>
      <w:r>
        <w:rPr>
          <w:w w:val="110"/>
          <w:lang w:val="ru-RU"/>
        </w:rPr>
        <w:t>7.</w:t>
      </w:r>
      <w:r w:rsidRPr="004B38CF">
        <w:rPr>
          <w:w w:val="110"/>
          <w:lang w:val="ru-RU"/>
        </w:rPr>
        <w:t>ФОРС-МАЖОР</w:t>
      </w:r>
    </w:p>
    <w:p w:rsidR="004B38CF" w:rsidRPr="008E4E8A" w:rsidRDefault="004B38CF" w:rsidP="004B38CF">
      <w:pPr>
        <w:pStyle w:val="a4"/>
        <w:numPr>
          <w:ilvl w:val="1"/>
          <w:numId w:val="4"/>
        </w:numPr>
        <w:tabs>
          <w:tab w:val="left" w:pos="565"/>
        </w:tabs>
        <w:spacing w:before="177" w:line="254" w:lineRule="auto"/>
        <w:ind w:right="195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Pr="008E4E8A">
        <w:rPr>
          <w:spacing w:val="-4"/>
          <w:w w:val="105"/>
          <w:sz w:val="21"/>
          <w:lang w:val="ru-RU"/>
        </w:rPr>
        <w:t xml:space="preserve">Договору, </w:t>
      </w:r>
      <w:r w:rsidRPr="008E4E8A">
        <w:rPr>
          <w:w w:val="105"/>
          <w:sz w:val="21"/>
          <w:lang w:val="ru-RU"/>
        </w:rPr>
        <w:t xml:space="preserve">если это неисполнение явилось следствием обстоятельств непреодолимой силы, </w:t>
      </w:r>
      <w:r w:rsidRPr="008E4E8A">
        <w:rPr>
          <w:spacing w:val="-5"/>
          <w:w w:val="105"/>
          <w:sz w:val="21"/>
          <w:lang w:val="ru-RU"/>
        </w:rPr>
        <w:t xml:space="preserve">т.е. </w:t>
      </w:r>
      <w:r w:rsidRPr="008E4E8A">
        <w:rPr>
          <w:w w:val="105"/>
          <w:sz w:val="21"/>
          <w:lang w:val="ru-RU"/>
        </w:rPr>
        <w:t xml:space="preserve">событий чрезвычайного характера, </w:t>
      </w:r>
      <w:r w:rsidRPr="008E4E8A">
        <w:rPr>
          <w:spacing w:val="-3"/>
          <w:w w:val="105"/>
          <w:sz w:val="21"/>
          <w:lang w:val="ru-RU"/>
        </w:rPr>
        <w:t xml:space="preserve">которые </w:t>
      </w:r>
      <w:r w:rsidRPr="008E4E8A">
        <w:rPr>
          <w:w w:val="105"/>
          <w:sz w:val="21"/>
          <w:lang w:val="ru-RU"/>
        </w:rPr>
        <w:t xml:space="preserve">Сторона не </w:t>
      </w:r>
      <w:r w:rsidRPr="008E4E8A">
        <w:rPr>
          <w:spacing w:val="-3"/>
          <w:w w:val="105"/>
          <w:sz w:val="21"/>
          <w:lang w:val="ru-RU"/>
        </w:rPr>
        <w:t xml:space="preserve">могла </w:t>
      </w:r>
      <w:r w:rsidRPr="008E4E8A">
        <w:rPr>
          <w:w w:val="105"/>
          <w:sz w:val="21"/>
          <w:lang w:val="ru-RU"/>
        </w:rPr>
        <w:t>предвидеть и предотвратить разумными мерами, - стихийных</w:t>
      </w:r>
      <w:r w:rsidRPr="008E4E8A">
        <w:rPr>
          <w:spacing w:val="-13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бедствий,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пожаров,</w:t>
      </w:r>
      <w:r w:rsidRPr="008E4E8A">
        <w:rPr>
          <w:spacing w:val="-13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землетрясений,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военных</w:t>
      </w:r>
      <w:r w:rsidRPr="008E4E8A">
        <w:rPr>
          <w:spacing w:val="-13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действий,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забастовок,</w:t>
      </w:r>
      <w:r w:rsidRPr="008E4E8A">
        <w:rPr>
          <w:spacing w:val="-13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а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также</w:t>
      </w:r>
      <w:r w:rsidRPr="008E4E8A">
        <w:rPr>
          <w:spacing w:val="-13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обстоятельств,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указанных</w:t>
      </w:r>
      <w:r w:rsidRPr="008E4E8A">
        <w:rPr>
          <w:spacing w:val="-13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 п.4.1 настоящего Договора, и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spacing w:val="-5"/>
          <w:w w:val="105"/>
          <w:sz w:val="21"/>
          <w:lang w:val="ru-RU"/>
        </w:rPr>
        <w:t>т.д.</w:t>
      </w:r>
    </w:p>
    <w:p w:rsidR="004B38CF" w:rsidRPr="008E4E8A" w:rsidRDefault="004B38CF" w:rsidP="004B38CF">
      <w:pPr>
        <w:pStyle w:val="a4"/>
        <w:numPr>
          <w:ilvl w:val="1"/>
          <w:numId w:val="4"/>
        </w:numPr>
        <w:tabs>
          <w:tab w:val="left" w:pos="544"/>
        </w:tabs>
        <w:spacing w:before="169" w:line="254" w:lineRule="auto"/>
        <w:ind w:right="183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 xml:space="preserve">При наступлении и прекращении событий чрезвычайного характера Сторона настоящего Договора, для </w:t>
      </w:r>
      <w:r w:rsidRPr="008E4E8A">
        <w:rPr>
          <w:spacing w:val="-3"/>
          <w:w w:val="105"/>
          <w:sz w:val="21"/>
          <w:lang w:val="ru-RU"/>
        </w:rPr>
        <w:t>которой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создалась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невозможность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исполнения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своих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обязательств,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должна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немедленно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известить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>этом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 xml:space="preserve">другую </w:t>
      </w:r>
      <w:r w:rsidRPr="008E4E8A">
        <w:rPr>
          <w:spacing w:val="-4"/>
          <w:w w:val="105"/>
          <w:sz w:val="21"/>
          <w:lang w:val="ru-RU"/>
        </w:rPr>
        <w:t xml:space="preserve">Сторону, </w:t>
      </w:r>
      <w:r w:rsidRPr="008E4E8A">
        <w:rPr>
          <w:w w:val="105"/>
          <w:sz w:val="21"/>
          <w:lang w:val="ru-RU"/>
        </w:rPr>
        <w:t>приложив при наличии такой возможности, к извещению справку соответствующего уполномоченного государственного</w:t>
      </w:r>
      <w:r w:rsidRPr="008E4E8A">
        <w:rPr>
          <w:spacing w:val="-3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органа.</w:t>
      </w:r>
    </w:p>
    <w:p w:rsidR="004B38CF" w:rsidRPr="008E4E8A" w:rsidRDefault="004B38CF" w:rsidP="004B38CF">
      <w:pPr>
        <w:pStyle w:val="a4"/>
        <w:numPr>
          <w:ilvl w:val="1"/>
          <w:numId w:val="4"/>
        </w:numPr>
        <w:tabs>
          <w:tab w:val="left" w:pos="529"/>
        </w:tabs>
        <w:spacing w:before="172" w:line="254" w:lineRule="auto"/>
        <w:ind w:right="177" w:firstLine="0"/>
        <w:rPr>
          <w:sz w:val="21"/>
          <w:lang w:val="ru-RU"/>
        </w:rPr>
      </w:pPr>
      <w:r w:rsidRPr="004B38CF">
        <w:rPr>
          <w:w w:val="105"/>
          <w:sz w:val="21"/>
          <w:lang w:val="ru-RU"/>
        </w:rPr>
        <w:t xml:space="preserve">Если форс-мажорные обстоятельства </w:t>
      </w:r>
      <w:r w:rsidR="00D124D2" w:rsidRPr="004B38CF">
        <w:rPr>
          <w:w w:val="105"/>
          <w:sz w:val="21"/>
          <w:lang w:val="ru-RU"/>
        </w:rPr>
        <w:t>использования</w:t>
      </w:r>
      <w:r w:rsidR="00D124D2" w:rsidRPr="004B38CF">
        <w:rPr>
          <w:spacing w:val="-6"/>
          <w:w w:val="105"/>
          <w:sz w:val="21"/>
          <w:lang w:val="ru-RU"/>
        </w:rPr>
        <w:t xml:space="preserve"> </w:t>
      </w:r>
      <w:r w:rsidR="00D124D2" w:rsidRPr="004B38CF">
        <w:rPr>
          <w:w w:val="105"/>
          <w:sz w:val="21"/>
          <w:lang w:val="ru-RU"/>
        </w:rPr>
        <w:t>программ</w:t>
      </w:r>
      <w:r w:rsidR="00D124D2" w:rsidRPr="004B38CF">
        <w:rPr>
          <w:spacing w:val="-7"/>
          <w:w w:val="105"/>
          <w:sz w:val="21"/>
          <w:lang w:val="ru-RU"/>
        </w:rPr>
        <w:t xml:space="preserve"> </w:t>
      </w:r>
      <w:r w:rsidR="00D124D2" w:rsidRPr="004B38CF">
        <w:rPr>
          <w:w w:val="105"/>
          <w:sz w:val="21"/>
          <w:lang w:val="ru-RU"/>
        </w:rPr>
        <w:t>для</w:t>
      </w:r>
      <w:r w:rsidR="00D124D2" w:rsidRPr="004B38CF">
        <w:rPr>
          <w:spacing w:val="-6"/>
          <w:w w:val="105"/>
          <w:sz w:val="21"/>
          <w:lang w:val="ru-RU"/>
        </w:rPr>
        <w:t xml:space="preserve"> </w:t>
      </w:r>
      <w:r w:rsidR="00D124D2" w:rsidRPr="004B38CF">
        <w:rPr>
          <w:w w:val="105"/>
          <w:sz w:val="21"/>
          <w:lang w:val="ru-RU"/>
        </w:rPr>
        <w:t>ЭВМ</w:t>
      </w:r>
      <w:r w:rsidRPr="004B38CF">
        <w:rPr>
          <w:spacing w:val="-5"/>
          <w:w w:val="105"/>
          <w:sz w:val="21"/>
          <w:lang w:val="ru-RU"/>
        </w:rPr>
        <w:t xml:space="preserve"> </w:t>
      </w:r>
      <w:r w:rsidRPr="008E4E8A">
        <w:rPr>
          <w:spacing w:val="-5"/>
          <w:w w:val="105"/>
          <w:sz w:val="21"/>
          <w:lang w:val="ru-RU"/>
        </w:rPr>
        <w:t xml:space="preserve">будут </w:t>
      </w:r>
      <w:r w:rsidRPr="008E4E8A">
        <w:rPr>
          <w:w w:val="105"/>
          <w:sz w:val="21"/>
          <w:lang w:val="ru-RU"/>
        </w:rPr>
        <w:t>продолжаться свыше трех месяцев, Стороны имеют право по взаимному</w:t>
      </w:r>
      <w:r w:rsidRPr="008E4E8A">
        <w:rPr>
          <w:spacing w:val="-2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согласию</w:t>
      </w:r>
      <w:r w:rsidRPr="008E4E8A">
        <w:rPr>
          <w:spacing w:val="-2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расторгнуть</w:t>
      </w:r>
      <w:r w:rsidRPr="008E4E8A">
        <w:rPr>
          <w:spacing w:val="-2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настоящий</w:t>
      </w:r>
      <w:r w:rsidRPr="008E4E8A">
        <w:rPr>
          <w:spacing w:val="-2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Договор</w:t>
      </w:r>
      <w:r w:rsidRPr="008E4E8A">
        <w:rPr>
          <w:spacing w:val="-2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без</w:t>
      </w:r>
      <w:r w:rsidRPr="008E4E8A">
        <w:rPr>
          <w:spacing w:val="-2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каких-либо</w:t>
      </w:r>
      <w:r w:rsidRPr="008E4E8A">
        <w:rPr>
          <w:spacing w:val="-2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дальнейших</w:t>
      </w:r>
      <w:r w:rsidRPr="008E4E8A">
        <w:rPr>
          <w:spacing w:val="-2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обязательств</w:t>
      </w:r>
      <w:r w:rsidRPr="008E4E8A">
        <w:rPr>
          <w:spacing w:val="-2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</w:t>
      </w:r>
      <w:r w:rsidRPr="008E4E8A">
        <w:rPr>
          <w:spacing w:val="-2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отношению</w:t>
      </w:r>
      <w:r w:rsidRPr="008E4E8A">
        <w:rPr>
          <w:spacing w:val="-2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друг к другу относительно Договора, кроме обязательств возвратить предоставленные права и/или уплаченные денежные средства, при условии предоставления заверенных полномочными государственными органами документов, подтверждающих вышеуказанные</w:t>
      </w:r>
      <w:r w:rsidRPr="008E4E8A">
        <w:rPr>
          <w:spacing w:val="-11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обстоятельства.</w:t>
      </w:r>
    </w:p>
    <w:p w:rsidR="004B38CF" w:rsidRPr="008E4E8A" w:rsidRDefault="004B38CF" w:rsidP="004B38CF">
      <w:pPr>
        <w:pStyle w:val="a3"/>
        <w:spacing w:before="3"/>
        <w:ind w:left="0"/>
        <w:rPr>
          <w:sz w:val="27"/>
          <w:lang w:val="ru-RU"/>
        </w:rPr>
      </w:pPr>
    </w:p>
    <w:p w:rsidR="004B38CF" w:rsidRDefault="004B38CF" w:rsidP="004B38CF">
      <w:pPr>
        <w:pStyle w:val="2"/>
        <w:numPr>
          <w:ilvl w:val="0"/>
          <w:numId w:val="23"/>
        </w:numPr>
        <w:tabs>
          <w:tab w:val="left" w:pos="3553"/>
        </w:tabs>
      </w:pPr>
      <w:r>
        <w:rPr>
          <w:w w:val="105"/>
        </w:rPr>
        <w:t xml:space="preserve">ПОРЯДОК </w:t>
      </w:r>
      <w:r>
        <w:rPr>
          <w:spacing w:val="-5"/>
          <w:w w:val="105"/>
        </w:rPr>
        <w:t>РАСТОРЖЕНИЯ</w:t>
      </w:r>
      <w:r>
        <w:rPr>
          <w:spacing w:val="-1"/>
          <w:w w:val="105"/>
        </w:rPr>
        <w:t xml:space="preserve"> </w:t>
      </w:r>
      <w:r>
        <w:rPr>
          <w:spacing w:val="-5"/>
          <w:w w:val="105"/>
        </w:rPr>
        <w:t>ДОГОВОРА</w:t>
      </w:r>
    </w:p>
    <w:p w:rsidR="00BB57EA" w:rsidRPr="00B16495" w:rsidRDefault="004B38CF" w:rsidP="00BB57EA">
      <w:pPr>
        <w:ind w:firstLine="709"/>
        <w:jc w:val="both"/>
        <w:rPr>
          <w:szCs w:val="24"/>
          <w:lang w:val="ru-RU"/>
        </w:rPr>
      </w:pPr>
      <w:r w:rsidRPr="00BB57EA">
        <w:rPr>
          <w:w w:val="105"/>
          <w:sz w:val="21"/>
          <w:lang w:val="ru-RU"/>
        </w:rPr>
        <w:t>Настоящий Договор вступает в силу со дня его подписания сторонами и действует по 31 декабря 202</w:t>
      </w:r>
      <w:r w:rsidR="00B16495" w:rsidRPr="00BB57EA">
        <w:rPr>
          <w:w w:val="105"/>
          <w:sz w:val="21"/>
          <w:lang w:val="ru-RU"/>
        </w:rPr>
        <w:t>6</w:t>
      </w:r>
      <w:r w:rsidRPr="00BB57EA">
        <w:rPr>
          <w:w w:val="105"/>
          <w:sz w:val="21"/>
          <w:lang w:val="ru-RU"/>
        </w:rPr>
        <w:t xml:space="preserve"> </w:t>
      </w:r>
      <w:r w:rsidRPr="00BB57EA">
        <w:rPr>
          <w:spacing w:val="-13"/>
          <w:w w:val="105"/>
          <w:sz w:val="21"/>
          <w:lang w:val="ru-RU"/>
        </w:rPr>
        <w:t xml:space="preserve">г. </w:t>
      </w:r>
      <w:r w:rsidR="00BB1C73" w:rsidRPr="00BB57EA">
        <w:rPr>
          <w:w w:val="105"/>
          <w:sz w:val="21"/>
          <w:lang w:val="ru-RU"/>
        </w:rPr>
        <w:t>в</w:t>
      </w:r>
      <w:r w:rsidRPr="00BB57EA">
        <w:rPr>
          <w:w w:val="105"/>
          <w:sz w:val="21"/>
          <w:lang w:val="ru-RU"/>
        </w:rPr>
        <w:t>ключительно</w:t>
      </w:r>
      <w:r w:rsidR="00E20FC3" w:rsidRPr="00BB57EA">
        <w:rPr>
          <w:w w:val="105"/>
          <w:sz w:val="21"/>
          <w:lang w:val="ru-RU"/>
        </w:rPr>
        <w:t>, а в части действия лицензий</w:t>
      </w:r>
      <w:r w:rsidR="00BB1C73" w:rsidRPr="00BB57EA">
        <w:rPr>
          <w:w w:val="105"/>
          <w:sz w:val="21"/>
          <w:lang w:val="ru-RU"/>
        </w:rPr>
        <w:t xml:space="preserve"> (ПО)</w:t>
      </w:r>
      <w:r w:rsidR="00E20FC3" w:rsidRPr="00BB57EA">
        <w:rPr>
          <w:w w:val="105"/>
          <w:sz w:val="21"/>
          <w:lang w:val="ru-RU"/>
        </w:rPr>
        <w:t xml:space="preserve"> - </w:t>
      </w:r>
      <w:r w:rsidR="00BB57EA" w:rsidRPr="00B16495">
        <w:rPr>
          <w:szCs w:val="24"/>
          <w:lang w:val="ru-RU"/>
        </w:rPr>
        <w:t>сроком на 12 месяцев (с момента подписания Лицензиатом акта приема-передачи неисключительных прав).</w:t>
      </w:r>
    </w:p>
    <w:p w:rsidR="006C7103" w:rsidRPr="00BB57EA" w:rsidRDefault="006C7103" w:rsidP="00BB64EE">
      <w:pPr>
        <w:pStyle w:val="a4"/>
        <w:numPr>
          <w:ilvl w:val="1"/>
          <w:numId w:val="3"/>
        </w:numPr>
        <w:tabs>
          <w:tab w:val="left" w:pos="517"/>
        </w:tabs>
        <w:spacing w:before="170" w:line="254" w:lineRule="auto"/>
        <w:ind w:right="161" w:firstLine="0"/>
        <w:rPr>
          <w:sz w:val="21"/>
          <w:lang w:val="ru-RU"/>
        </w:rPr>
        <w:sectPr w:rsidR="006C7103" w:rsidRPr="00BB57EA" w:rsidSect="00CB06C4">
          <w:pgSz w:w="11910" w:h="16840"/>
          <w:pgMar w:top="500" w:right="442" w:bottom="540" w:left="459" w:header="0" w:footer="352" w:gutter="0"/>
          <w:cols w:space="720"/>
        </w:sectPr>
      </w:pPr>
      <w:bookmarkStart w:id="0" w:name="_GoBack"/>
      <w:bookmarkEnd w:id="0"/>
    </w:p>
    <w:p w:rsidR="006C7103" w:rsidRPr="008E4E8A" w:rsidRDefault="00D124D2">
      <w:pPr>
        <w:pStyle w:val="a4"/>
        <w:numPr>
          <w:ilvl w:val="1"/>
          <w:numId w:val="3"/>
        </w:numPr>
        <w:tabs>
          <w:tab w:val="left" w:pos="510"/>
        </w:tabs>
        <w:spacing w:before="170" w:line="254" w:lineRule="auto"/>
        <w:ind w:right="189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Односторонний отказ от исполнения настоящего Договора (полностью или частично) допускается в случае существенного нарушения Договора другой</w:t>
      </w:r>
      <w:r w:rsidRPr="008E4E8A">
        <w:rPr>
          <w:spacing w:val="-1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Стороной.</w:t>
      </w:r>
    </w:p>
    <w:p w:rsidR="006C7103" w:rsidRPr="008E4E8A" w:rsidRDefault="00D124D2">
      <w:pPr>
        <w:pStyle w:val="a4"/>
        <w:numPr>
          <w:ilvl w:val="1"/>
          <w:numId w:val="3"/>
        </w:numPr>
        <w:tabs>
          <w:tab w:val="left" w:pos="556"/>
        </w:tabs>
        <w:spacing w:before="169" w:line="254" w:lineRule="auto"/>
        <w:ind w:right="179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Нарушение настоящего Договора Сублицензиаром предполагается существенным, если Сублицензиар в течение</w:t>
      </w:r>
      <w:r w:rsidRPr="008E4E8A">
        <w:rPr>
          <w:spacing w:val="-2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30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(Тридцати)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дней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не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выполнил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условия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п.3.1.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настоящего</w:t>
      </w:r>
      <w:r w:rsidRPr="008E4E8A">
        <w:rPr>
          <w:spacing w:val="-2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Договора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предоставлении</w:t>
      </w:r>
      <w:r w:rsidRPr="008E4E8A">
        <w:rPr>
          <w:spacing w:val="-2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неисключительных прав.</w:t>
      </w:r>
    </w:p>
    <w:p w:rsidR="006C7103" w:rsidRPr="008E4E8A" w:rsidRDefault="00D124D2">
      <w:pPr>
        <w:pStyle w:val="a4"/>
        <w:numPr>
          <w:ilvl w:val="1"/>
          <w:numId w:val="3"/>
        </w:numPr>
        <w:tabs>
          <w:tab w:val="left" w:pos="594"/>
        </w:tabs>
        <w:spacing w:line="254" w:lineRule="auto"/>
        <w:ind w:right="154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 xml:space="preserve">Нарушение настоящего Договора </w:t>
      </w:r>
      <w:r w:rsidRPr="008E4E8A">
        <w:rPr>
          <w:spacing w:val="-3"/>
          <w:w w:val="105"/>
          <w:sz w:val="21"/>
          <w:lang w:val="ru-RU"/>
        </w:rPr>
        <w:t xml:space="preserve">Сублицензиатом </w:t>
      </w:r>
      <w:r w:rsidRPr="008E4E8A">
        <w:rPr>
          <w:w w:val="105"/>
          <w:sz w:val="21"/>
          <w:lang w:val="ru-RU"/>
        </w:rPr>
        <w:t>предполагается существенным в случае неуплаты вознаграждения за предоставляемые права на использование в течение 30 (Тридцати) и более дней, а также при невыполнении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>Сублицензиатом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положений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пунктов</w:t>
      </w:r>
      <w:r w:rsidRPr="008E4E8A">
        <w:rPr>
          <w:spacing w:val="-5"/>
          <w:w w:val="105"/>
          <w:sz w:val="21"/>
          <w:lang w:val="ru-RU"/>
        </w:rPr>
        <w:t xml:space="preserve"> </w:t>
      </w:r>
      <w:proofErr w:type="gramStart"/>
      <w:r w:rsidRPr="008E4E8A">
        <w:rPr>
          <w:w w:val="105"/>
          <w:sz w:val="21"/>
          <w:lang w:val="ru-RU"/>
        </w:rPr>
        <w:t>3.2.,</w:t>
      </w:r>
      <w:proofErr w:type="gramEnd"/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5.1.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-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5.3.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настоящего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Договора.</w:t>
      </w:r>
    </w:p>
    <w:p w:rsidR="006C7103" w:rsidRPr="008E4E8A" w:rsidRDefault="00D124D2">
      <w:pPr>
        <w:pStyle w:val="a4"/>
        <w:numPr>
          <w:ilvl w:val="1"/>
          <w:numId w:val="3"/>
        </w:numPr>
        <w:tabs>
          <w:tab w:val="left" w:pos="532"/>
        </w:tabs>
        <w:spacing w:line="254" w:lineRule="auto"/>
        <w:ind w:right="152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Настоящий Договор считается расторгнутым с момента получения Стороной, допустившей существенное нарушение настоящего Договора, уведомления от другой Стороны об одностороннем отказе от исполнения Договора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полностью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или</w:t>
      </w:r>
      <w:r w:rsidRPr="008E4E8A">
        <w:rPr>
          <w:spacing w:val="-8"/>
          <w:w w:val="105"/>
          <w:sz w:val="21"/>
          <w:lang w:val="ru-RU"/>
        </w:rPr>
        <w:t xml:space="preserve"> </w:t>
      </w:r>
      <w:proofErr w:type="gramStart"/>
      <w:r w:rsidRPr="008E4E8A">
        <w:rPr>
          <w:w w:val="105"/>
          <w:sz w:val="21"/>
          <w:lang w:val="ru-RU"/>
        </w:rPr>
        <w:t>частично</w:t>
      </w:r>
      <w:proofErr w:type="gramEnd"/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или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его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изменении,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если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иной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срок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не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указан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>таком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уведомлении.</w:t>
      </w:r>
    </w:p>
    <w:p w:rsidR="006C7103" w:rsidRDefault="00D124D2">
      <w:pPr>
        <w:pStyle w:val="a4"/>
        <w:numPr>
          <w:ilvl w:val="1"/>
          <w:numId w:val="3"/>
        </w:numPr>
        <w:tabs>
          <w:tab w:val="left" w:pos="520"/>
        </w:tabs>
        <w:spacing w:line="254" w:lineRule="auto"/>
        <w:ind w:right="190" w:firstLine="0"/>
        <w:rPr>
          <w:sz w:val="21"/>
        </w:rPr>
      </w:pPr>
      <w:r w:rsidRPr="008E4E8A">
        <w:rPr>
          <w:w w:val="105"/>
          <w:sz w:val="21"/>
          <w:lang w:val="ru-RU"/>
        </w:rPr>
        <w:t xml:space="preserve">В случаях, не предусмотренных настоящим Договором, он может быть расторгнут </w:t>
      </w:r>
      <w:r w:rsidRPr="008E4E8A">
        <w:rPr>
          <w:spacing w:val="-3"/>
          <w:w w:val="105"/>
          <w:sz w:val="21"/>
          <w:lang w:val="ru-RU"/>
        </w:rPr>
        <w:t xml:space="preserve">только </w:t>
      </w:r>
      <w:r w:rsidRPr="008E4E8A">
        <w:rPr>
          <w:w w:val="105"/>
          <w:sz w:val="21"/>
          <w:lang w:val="ru-RU"/>
        </w:rPr>
        <w:t xml:space="preserve">по соглашению </w:t>
      </w:r>
      <w:proofErr w:type="spellStart"/>
      <w:r>
        <w:rPr>
          <w:w w:val="105"/>
          <w:sz w:val="21"/>
        </w:rPr>
        <w:t>Сторон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или</w:t>
      </w:r>
      <w:proofErr w:type="spellEnd"/>
      <w:r>
        <w:rPr>
          <w:w w:val="105"/>
          <w:sz w:val="21"/>
        </w:rPr>
        <w:t xml:space="preserve"> в </w:t>
      </w:r>
      <w:proofErr w:type="spellStart"/>
      <w:r>
        <w:rPr>
          <w:spacing w:val="-3"/>
          <w:w w:val="105"/>
          <w:sz w:val="21"/>
        </w:rPr>
        <w:t>судебном</w:t>
      </w:r>
      <w:proofErr w:type="spellEnd"/>
      <w:r>
        <w:rPr>
          <w:spacing w:val="-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порядке</w:t>
      </w:r>
      <w:proofErr w:type="spellEnd"/>
      <w:r>
        <w:rPr>
          <w:w w:val="105"/>
          <w:sz w:val="21"/>
        </w:rPr>
        <w:t>.</w:t>
      </w:r>
    </w:p>
    <w:p w:rsidR="006C7103" w:rsidRPr="008E4E8A" w:rsidRDefault="00D124D2">
      <w:pPr>
        <w:pStyle w:val="a4"/>
        <w:numPr>
          <w:ilvl w:val="1"/>
          <w:numId w:val="3"/>
        </w:numPr>
        <w:tabs>
          <w:tab w:val="left" w:pos="476"/>
        </w:tabs>
        <w:spacing w:before="170" w:line="254" w:lineRule="auto"/>
        <w:ind w:right="198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Если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настоящий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Договор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расторгнут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не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соглашению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Сторон,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виновная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Сторона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не</w:t>
      </w:r>
      <w:r w:rsidRPr="008E4E8A">
        <w:rPr>
          <w:spacing w:val="-20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освобождается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от</w:t>
      </w:r>
      <w:r w:rsidRPr="008E4E8A">
        <w:rPr>
          <w:spacing w:val="-1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уплаты неустойки, предусмотренной разделом 6 настоящего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Договора.</w:t>
      </w:r>
    </w:p>
    <w:p w:rsidR="006C7103" w:rsidRPr="008E4E8A" w:rsidRDefault="006C7103">
      <w:pPr>
        <w:pStyle w:val="a3"/>
        <w:spacing w:before="3"/>
        <w:ind w:left="0"/>
        <w:rPr>
          <w:sz w:val="27"/>
          <w:lang w:val="ru-RU"/>
        </w:rPr>
      </w:pPr>
    </w:p>
    <w:p w:rsidR="006C7103" w:rsidRDefault="00F0469C" w:rsidP="00F0469C">
      <w:pPr>
        <w:pStyle w:val="2"/>
        <w:tabs>
          <w:tab w:val="left" w:pos="3764"/>
        </w:tabs>
        <w:ind w:left="4406"/>
      </w:pPr>
      <w:r>
        <w:rPr>
          <w:w w:val="105"/>
          <w:lang w:val="ru-RU"/>
        </w:rPr>
        <w:t>9.</w:t>
      </w:r>
      <w:r w:rsidR="00D124D2">
        <w:rPr>
          <w:w w:val="105"/>
        </w:rPr>
        <w:t xml:space="preserve">ПОРЯДОК </w:t>
      </w:r>
      <w:r w:rsidR="00D124D2">
        <w:rPr>
          <w:spacing w:val="-4"/>
          <w:w w:val="105"/>
        </w:rPr>
        <w:t>РАЗРЕШЕНИЯ</w:t>
      </w:r>
      <w:r w:rsidR="00D124D2">
        <w:rPr>
          <w:spacing w:val="-3"/>
          <w:w w:val="105"/>
        </w:rPr>
        <w:t xml:space="preserve"> </w:t>
      </w:r>
      <w:r w:rsidR="00D124D2">
        <w:rPr>
          <w:w w:val="105"/>
        </w:rPr>
        <w:t>СПОРОВ</w:t>
      </w:r>
    </w:p>
    <w:p w:rsidR="006C7103" w:rsidRPr="008E4E8A" w:rsidRDefault="00D124D2">
      <w:pPr>
        <w:pStyle w:val="a4"/>
        <w:numPr>
          <w:ilvl w:val="1"/>
          <w:numId w:val="2"/>
        </w:numPr>
        <w:tabs>
          <w:tab w:val="left" w:pos="512"/>
        </w:tabs>
        <w:spacing w:before="176" w:line="254" w:lineRule="auto"/>
        <w:ind w:right="183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В случае возникновения споров Стороны примут все меры к их урегулированию путем переговоров. Срок ответа</w:t>
      </w:r>
      <w:r w:rsidRPr="008E4E8A">
        <w:rPr>
          <w:spacing w:val="-1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письменные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обращения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одной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Стороны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к</w:t>
      </w:r>
      <w:r w:rsidRPr="008E4E8A">
        <w:rPr>
          <w:spacing w:val="-1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другой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Стороне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не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должен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превышать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7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(Семи)</w:t>
      </w:r>
      <w:r w:rsidRPr="008E4E8A">
        <w:rPr>
          <w:spacing w:val="-1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дней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</w:t>
      </w:r>
      <w:r w:rsidRPr="008E4E8A">
        <w:rPr>
          <w:spacing w:val="-1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момента их</w:t>
      </w:r>
      <w:r w:rsidRPr="008E4E8A">
        <w:rPr>
          <w:spacing w:val="-2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получения.</w:t>
      </w:r>
    </w:p>
    <w:p w:rsidR="006C7103" w:rsidRPr="008E4E8A" w:rsidRDefault="00D124D2">
      <w:pPr>
        <w:pStyle w:val="a4"/>
        <w:numPr>
          <w:ilvl w:val="1"/>
          <w:numId w:val="2"/>
        </w:numPr>
        <w:tabs>
          <w:tab w:val="left" w:pos="488"/>
        </w:tabs>
        <w:spacing w:line="254" w:lineRule="auto"/>
        <w:ind w:right="186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Все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споры</w:t>
      </w:r>
      <w:r w:rsidRPr="008E4E8A">
        <w:rPr>
          <w:spacing w:val="-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между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Сторонами,</w:t>
      </w:r>
      <w:r w:rsidRPr="008E4E8A">
        <w:rPr>
          <w:spacing w:val="-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</w:t>
      </w:r>
      <w:r w:rsidRPr="008E4E8A">
        <w:rPr>
          <w:spacing w:val="-4"/>
          <w:w w:val="105"/>
          <w:sz w:val="21"/>
          <w:lang w:val="ru-RU"/>
        </w:rPr>
        <w:t xml:space="preserve"> </w:t>
      </w:r>
      <w:r w:rsidRPr="008E4E8A">
        <w:rPr>
          <w:spacing w:val="-3"/>
          <w:w w:val="105"/>
          <w:sz w:val="21"/>
          <w:lang w:val="ru-RU"/>
        </w:rPr>
        <w:t>которым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не</w:t>
      </w:r>
      <w:r w:rsidRPr="008E4E8A">
        <w:rPr>
          <w:spacing w:val="-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было</w:t>
      </w:r>
      <w:r w:rsidRPr="008E4E8A">
        <w:rPr>
          <w:spacing w:val="-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достигнуто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соглашение</w:t>
      </w:r>
      <w:r w:rsidRPr="008E4E8A">
        <w:rPr>
          <w:spacing w:val="-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путем</w:t>
      </w:r>
      <w:r w:rsidRPr="008E4E8A">
        <w:rPr>
          <w:spacing w:val="-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переговоров,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разрешаются</w:t>
      </w:r>
      <w:r w:rsidRPr="008E4E8A">
        <w:rPr>
          <w:spacing w:val="-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 соответствии с законодательством Российской Федерации в Арбитражном</w:t>
      </w:r>
      <w:r w:rsidRPr="008E4E8A">
        <w:rPr>
          <w:spacing w:val="-32"/>
          <w:w w:val="105"/>
          <w:sz w:val="21"/>
          <w:lang w:val="ru-RU"/>
        </w:rPr>
        <w:t xml:space="preserve"> </w:t>
      </w:r>
      <w:r w:rsidRPr="008E4E8A">
        <w:rPr>
          <w:spacing w:val="-4"/>
          <w:w w:val="105"/>
          <w:sz w:val="21"/>
          <w:lang w:val="ru-RU"/>
        </w:rPr>
        <w:t>суде.</w:t>
      </w:r>
    </w:p>
    <w:p w:rsidR="006C7103" w:rsidRPr="008E4E8A" w:rsidRDefault="006C7103">
      <w:pPr>
        <w:pStyle w:val="a3"/>
        <w:spacing w:before="3"/>
        <w:ind w:left="0"/>
        <w:rPr>
          <w:sz w:val="27"/>
          <w:lang w:val="ru-RU"/>
        </w:rPr>
      </w:pPr>
    </w:p>
    <w:p w:rsidR="006C7103" w:rsidRDefault="00D124D2" w:rsidP="00F0469C">
      <w:pPr>
        <w:pStyle w:val="2"/>
        <w:numPr>
          <w:ilvl w:val="0"/>
          <w:numId w:val="25"/>
        </w:numPr>
        <w:tabs>
          <w:tab w:val="left" w:pos="4597"/>
        </w:tabs>
      </w:pPr>
      <w:r>
        <w:rPr>
          <w:w w:val="105"/>
        </w:rPr>
        <w:t>ПРОЧИЕ</w:t>
      </w:r>
      <w:r>
        <w:rPr>
          <w:spacing w:val="-2"/>
          <w:w w:val="105"/>
        </w:rPr>
        <w:t xml:space="preserve"> </w:t>
      </w:r>
      <w:r>
        <w:rPr>
          <w:w w:val="105"/>
        </w:rPr>
        <w:t>УСЛОВИЯ</w:t>
      </w:r>
    </w:p>
    <w:p w:rsidR="006C7103" w:rsidRPr="008E4E8A" w:rsidRDefault="00D124D2">
      <w:pPr>
        <w:pStyle w:val="a4"/>
        <w:numPr>
          <w:ilvl w:val="1"/>
          <w:numId w:val="1"/>
        </w:numPr>
        <w:tabs>
          <w:tab w:val="left" w:pos="656"/>
        </w:tabs>
        <w:spacing w:before="176" w:line="254" w:lineRule="auto"/>
        <w:ind w:right="199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 xml:space="preserve">Изменения и дополнения к настоящему Договору имеют силу в </w:t>
      </w:r>
      <w:r w:rsidRPr="008E4E8A">
        <w:rPr>
          <w:spacing w:val="-3"/>
          <w:w w:val="105"/>
          <w:sz w:val="21"/>
          <w:lang w:val="ru-RU"/>
        </w:rPr>
        <w:t xml:space="preserve">том </w:t>
      </w:r>
      <w:r w:rsidRPr="008E4E8A">
        <w:rPr>
          <w:w w:val="105"/>
          <w:sz w:val="21"/>
          <w:lang w:val="ru-RU"/>
        </w:rPr>
        <w:t>случае, если они оформлены в письменной форме и подписаны уполномоченными представителями</w:t>
      </w:r>
      <w:r w:rsidRPr="008E4E8A">
        <w:rPr>
          <w:spacing w:val="-2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Сторон.</w:t>
      </w:r>
    </w:p>
    <w:p w:rsidR="004B38CF" w:rsidRPr="008E4E8A" w:rsidRDefault="004B38CF" w:rsidP="004B38CF">
      <w:pPr>
        <w:pStyle w:val="a4"/>
        <w:numPr>
          <w:ilvl w:val="1"/>
          <w:numId w:val="1"/>
        </w:numPr>
        <w:tabs>
          <w:tab w:val="left" w:pos="661"/>
        </w:tabs>
        <w:spacing w:before="85" w:line="254" w:lineRule="auto"/>
        <w:ind w:right="182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Стороны обязуются обеспечить конфиденциальность всех сведений, касающихся предмета настоящего</w:t>
      </w:r>
      <w:r w:rsidRPr="008E4E8A">
        <w:rPr>
          <w:spacing w:val="5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Договора,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порядка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процесса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его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исполнения,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а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также</w:t>
      </w:r>
      <w:r w:rsidRPr="008E4E8A">
        <w:rPr>
          <w:spacing w:val="-8"/>
          <w:w w:val="105"/>
          <w:sz w:val="21"/>
          <w:lang w:val="ru-RU"/>
        </w:rPr>
        <w:t xml:space="preserve"> </w:t>
      </w:r>
      <w:proofErr w:type="gramStart"/>
      <w:r w:rsidRPr="008E4E8A">
        <w:rPr>
          <w:w w:val="105"/>
          <w:sz w:val="21"/>
          <w:lang w:val="ru-RU"/>
        </w:rPr>
        <w:t>сведений</w:t>
      </w:r>
      <w:proofErr w:type="gramEnd"/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полученных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одной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Стороной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от</w:t>
      </w:r>
      <w:r w:rsidRPr="008E4E8A">
        <w:rPr>
          <w:spacing w:val="-7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другой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Стороны без ограничения во времени. Стороны должны обеспечить надлежащий режим конфиденциальности при получении,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обработке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хранении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персональных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данных.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Настоящим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Сублицензиат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подтверждает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возможность</w:t>
      </w:r>
      <w:r w:rsidRPr="008E4E8A">
        <w:rPr>
          <w:spacing w:val="-9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 xml:space="preserve">и дает согласие на раскрытие Сублицензиаром определенных сведений, в </w:t>
      </w:r>
      <w:r w:rsidRPr="008E4E8A">
        <w:rPr>
          <w:spacing w:val="-3"/>
          <w:w w:val="105"/>
          <w:sz w:val="21"/>
          <w:lang w:val="ru-RU"/>
        </w:rPr>
        <w:t xml:space="preserve">том </w:t>
      </w:r>
      <w:r w:rsidRPr="008E4E8A">
        <w:rPr>
          <w:w w:val="105"/>
          <w:sz w:val="21"/>
          <w:lang w:val="ru-RU"/>
        </w:rPr>
        <w:t xml:space="preserve">числе касающихся данных о пользователях, в целях </w:t>
      </w:r>
      <w:r w:rsidRPr="008E4E8A">
        <w:rPr>
          <w:spacing w:val="-3"/>
          <w:w w:val="105"/>
          <w:sz w:val="21"/>
          <w:lang w:val="ru-RU"/>
        </w:rPr>
        <w:t xml:space="preserve">необходимых </w:t>
      </w:r>
      <w:r w:rsidRPr="008E4E8A">
        <w:rPr>
          <w:w w:val="105"/>
          <w:sz w:val="21"/>
          <w:lang w:val="ru-RU"/>
        </w:rPr>
        <w:t>для исполнения настоящего</w:t>
      </w:r>
      <w:r w:rsidRPr="008E4E8A">
        <w:rPr>
          <w:spacing w:val="-2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Договора.</w:t>
      </w:r>
    </w:p>
    <w:p w:rsidR="004B38CF" w:rsidRPr="008E4E8A" w:rsidRDefault="004B38CF" w:rsidP="004B38CF">
      <w:pPr>
        <w:pStyle w:val="a4"/>
        <w:numPr>
          <w:ilvl w:val="1"/>
          <w:numId w:val="1"/>
        </w:numPr>
        <w:tabs>
          <w:tab w:val="left" w:pos="692"/>
        </w:tabs>
        <w:spacing w:line="254" w:lineRule="auto"/>
        <w:ind w:right="168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Договор вступает в силу с момента подписания и действует до момента исполнения Сторонами предусмотренных в Договоре</w:t>
      </w:r>
      <w:r w:rsidRPr="008E4E8A">
        <w:rPr>
          <w:spacing w:val="-8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обязательств.</w:t>
      </w:r>
    </w:p>
    <w:p w:rsidR="004B38CF" w:rsidRPr="008E4E8A" w:rsidRDefault="004B38CF" w:rsidP="004B38CF">
      <w:pPr>
        <w:pStyle w:val="a4"/>
        <w:numPr>
          <w:ilvl w:val="1"/>
          <w:numId w:val="1"/>
        </w:numPr>
        <w:tabs>
          <w:tab w:val="left" w:pos="606"/>
        </w:tabs>
        <w:spacing w:before="172" w:line="254" w:lineRule="auto"/>
        <w:ind w:right="167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Стороны признают надлежащим подписание договора, отчетов, актов, УПД, дополнительных соглашений и других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документов</w:t>
      </w:r>
      <w:r w:rsidRPr="008E4E8A">
        <w:rPr>
          <w:spacing w:val="-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путем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обмена</w:t>
      </w:r>
      <w:r w:rsidRPr="008E4E8A">
        <w:rPr>
          <w:spacing w:val="-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отсканированными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копиями</w:t>
      </w:r>
      <w:r w:rsidRPr="008E4E8A">
        <w:rPr>
          <w:spacing w:val="-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электронной</w:t>
      </w:r>
      <w:r w:rsidRPr="008E4E8A">
        <w:rPr>
          <w:spacing w:val="-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почте.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Такие</w:t>
      </w:r>
      <w:r w:rsidRPr="008E4E8A">
        <w:rPr>
          <w:spacing w:val="-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документы</w:t>
      </w:r>
      <w:r w:rsidRPr="008E4E8A">
        <w:rPr>
          <w:spacing w:val="-4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обладают полной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юридической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силой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момента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получения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сторонами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оригиналов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документов.</w:t>
      </w:r>
    </w:p>
    <w:p w:rsidR="004B38CF" w:rsidRPr="008E4E8A" w:rsidRDefault="004B38CF" w:rsidP="004B38CF">
      <w:pPr>
        <w:pStyle w:val="a4"/>
        <w:numPr>
          <w:ilvl w:val="1"/>
          <w:numId w:val="1"/>
        </w:numPr>
        <w:tabs>
          <w:tab w:val="left" w:pos="647"/>
        </w:tabs>
        <w:spacing w:before="171" w:line="254" w:lineRule="auto"/>
        <w:ind w:right="204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>Любые документы, подлежащие передаче от одной Стороны Договора другой Стороне, должны иметь простую письменную форму и направляются по адресам</w:t>
      </w:r>
      <w:r w:rsidR="00CB06C4">
        <w:rPr>
          <w:w w:val="105"/>
          <w:sz w:val="21"/>
          <w:lang w:val="ru-RU"/>
        </w:rPr>
        <w:t>, указанным в реквизитах сторон договора.</w:t>
      </w:r>
    </w:p>
    <w:p w:rsidR="004B38CF" w:rsidRPr="008E4E8A" w:rsidRDefault="004B38CF" w:rsidP="004B38CF">
      <w:pPr>
        <w:pStyle w:val="a3"/>
        <w:spacing w:before="138" w:line="254" w:lineRule="auto"/>
        <w:ind w:right="179"/>
        <w:jc w:val="both"/>
        <w:rPr>
          <w:lang w:val="ru-RU"/>
        </w:rPr>
      </w:pPr>
      <w:r w:rsidRPr="008E4E8A">
        <w:rPr>
          <w:w w:val="105"/>
          <w:lang w:val="ru-RU"/>
        </w:rPr>
        <w:t xml:space="preserve">Документ может направляться по почтовому </w:t>
      </w:r>
      <w:r w:rsidRPr="008E4E8A">
        <w:rPr>
          <w:spacing w:val="-3"/>
          <w:w w:val="105"/>
          <w:lang w:val="ru-RU"/>
        </w:rPr>
        <w:t xml:space="preserve">адресу, </w:t>
      </w:r>
      <w:r w:rsidRPr="008E4E8A">
        <w:rPr>
          <w:w w:val="105"/>
          <w:lang w:val="ru-RU"/>
        </w:rPr>
        <w:t xml:space="preserve">по почте с уведомлением о вручении или через курьера </w:t>
      </w:r>
      <w:r w:rsidRPr="008E4E8A">
        <w:rPr>
          <w:spacing w:val="-3"/>
          <w:w w:val="105"/>
          <w:lang w:val="ru-RU"/>
        </w:rPr>
        <w:t xml:space="preserve">под </w:t>
      </w:r>
      <w:r w:rsidRPr="008E4E8A">
        <w:rPr>
          <w:w w:val="105"/>
          <w:lang w:val="ru-RU"/>
        </w:rPr>
        <w:t xml:space="preserve">расписку о получении Стороной-адресатом на </w:t>
      </w:r>
      <w:r w:rsidRPr="008E4E8A">
        <w:rPr>
          <w:spacing w:val="-3"/>
          <w:w w:val="105"/>
          <w:lang w:val="ru-RU"/>
        </w:rPr>
        <w:t xml:space="preserve">втором </w:t>
      </w:r>
      <w:r w:rsidRPr="008E4E8A">
        <w:rPr>
          <w:w w:val="105"/>
          <w:lang w:val="ru-RU"/>
        </w:rPr>
        <w:t>экземпляре либо в реестре Стороны-отправителя.</w:t>
      </w:r>
    </w:p>
    <w:p w:rsidR="00B16495" w:rsidRPr="00B16495" w:rsidRDefault="00CB06C4" w:rsidP="00B16495">
      <w:pPr>
        <w:pStyle w:val="a4"/>
        <w:numPr>
          <w:ilvl w:val="1"/>
          <w:numId w:val="1"/>
        </w:numPr>
        <w:tabs>
          <w:tab w:val="left" w:pos="625"/>
        </w:tabs>
        <w:spacing w:line="254" w:lineRule="auto"/>
        <w:ind w:right="189" w:firstLine="0"/>
        <w:rPr>
          <w:sz w:val="21"/>
          <w:lang w:val="ru-RU"/>
        </w:rPr>
      </w:pPr>
      <w:r w:rsidRPr="008E4E8A">
        <w:rPr>
          <w:w w:val="105"/>
          <w:sz w:val="21"/>
          <w:lang w:val="ru-RU"/>
        </w:rPr>
        <w:t xml:space="preserve">Любая Сторона обязана в 10-ти (Десяти) </w:t>
      </w:r>
      <w:proofErr w:type="spellStart"/>
      <w:r w:rsidRPr="008E4E8A">
        <w:rPr>
          <w:w w:val="105"/>
          <w:sz w:val="21"/>
          <w:lang w:val="ru-RU"/>
        </w:rPr>
        <w:t>дневный</w:t>
      </w:r>
      <w:proofErr w:type="spellEnd"/>
      <w:r w:rsidRPr="008E4E8A">
        <w:rPr>
          <w:w w:val="105"/>
          <w:sz w:val="21"/>
          <w:lang w:val="ru-RU"/>
        </w:rPr>
        <w:t xml:space="preserve"> срок уведомить другую Сторону об изменении своего наименования,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адреса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и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реквизитов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порядке,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указанном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в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п.10.4</w:t>
      </w:r>
      <w:r w:rsidRPr="008E4E8A">
        <w:rPr>
          <w:spacing w:val="-6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настоящего</w:t>
      </w:r>
      <w:r w:rsidRPr="008E4E8A">
        <w:rPr>
          <w:spacing w:val="-5"/>
          <w:w w:val="105"/>
          <w:sz w:val="21"/>
          <w:lang w:val="ru-RU"/>
        </w:rPr>
        <w:t xml:space="preserve"> </w:t>
      </w:r>
      <w:r w:rsidRPr="008E4E8A">
        <w:rPr>
          <w:w w:val="105"/>
          <w:sz w:val="21"/>
          <w:lang w:val="ru-RU"/>
        </w:rPr>
        <w:t>Договора.</w:t>
      </w:r>
    </w:p>
    <w:p w:rsidR="00CB06C4" w:rsidRPr="00B16495" w:rsidRDefault="00CB06C4" w:rsidP="00B16495">
      <w:pPr>
        <w:pStyle w:val="a4"/>
        <w:numPr>
          <w:ilvl w:val="1"/>
          <w:numId w:val="1"/>
        </w:numPr>
        <w:tabs>
          <w:tab w:val="left" w:pos="625"/>
        </w:tabs>
        <w:spacing w:line="254" w:lineRule="auto"/>
        <w:ind w:right="189" w:firstLine="0"/>
        <w:rPr>
          <w:sz w:val="21"/>
          <w:lang w:val="ru-RU"/>
        </w:rPr>
      </w:pPr>
      <w:r w:rsidRPr="00B16495">
        <w:rPr>
          <w:sz w:val="21"/>
          <w:szCs w:val="21"/>
          <w:lang w:val="ru-RU"/>
        </w:rPr>
        <w:t xml:space="preserve">Настоящий договор составлен </w:t>
      </w:r>
      <w:r w:rsidRPr="00B16495">
        <w:rPr>
          <w:sz w:val="21"/>
          <w:szCs w:val="21"/>
          <w:u w:val="single"/>
          <w:lang w:val="ru-RU"/>
        </w:rPr>
        <w:t>в форме электронного документа, подписанного электронными подписями Сторон на ЕАТ Березка</w:t>
      </w:r>
      <w:r w:rsidR="00B16495" w:rsidRPr="00B16495">
        <w:rPr>
          <w:sz w:val="21"/>
          <w:szCs w:val="21"/>
          <w:u w:val="single"/>
          <w:lang w:val="ru-RU"/>
        </w:rPr>
        <w:t xml:space="preserve"> и (или) </w:t>
      </w:r>
      <w:r w:rsidR="00B16495" w:rsidRPr="00B16495">
        <w:rPr>
          <w:sz w:val="24"/>
          <w:szCs w:val="24"/>
          <w:lang w:val="ru-RU"/>
        </w:rPr>
        <w:t>договор составлен и подписан в двух подлинных экземплярах, имеющих одинаковую юридическую силу, по одному для каждой из сторон.</w:t>
      </w:r>
    </w:p>
    <w:p w:rsidR="00BF1507" w:rsidRPr="003D0268" w:rsidRDefault="00BF1507" w:rsidP="00BF1507">
      <w:pPr>
        <w:pStyle w:val="2"/>
        <w:numPr>
          <w:ilvl w:val="0"/>
          <w:numId w:val="24"/>
        </w:numPr>
        <w:tabs>
          <w:tab w:val="left" w:pos="3745"/>
        </w:tabs>
        <w:spacing w:before="72" w:line="254" w:lineRule="auto"/>
        <w:jc w:val="both"/>
        <w:rPr>
          <w:lang w:val="ru-RU"/>
        </w:rPr>
      </w:pPr>
      <w:r w:rsidRPr="00CB06C4">
        <w:rPr>
          <w:w w:val="105"/>
        </w:rPr>
        <w:t>РЕКВИЗИТЫ И ПОДПИСИ</w:t>
      </w:r>
      <w:r w:rsidRPr="00CB06C4">
        <w:rPr>
          <w:spacing w:val="-5"/>
          <w:w w:val="105"/>
        </w:rPr>
        <w:t xml:space="preserve"> </w:t>
      </w:r>
      <w:r w:rsidRPr="00CB06C4">
        <w:rPr>
          <w:w w:val="105"/>
        </w:rPr>
        <w:t>СТОРОН</w:t>
      </w:r>
    </w:p>
    <w:p w:rsidR="00BF1507" w:rsidRPr="00F721D4" w:rsidRDefault="00BF1507" w:rsidP="00BF1507">
      <w:pPr>
        <w:pStyle w:val="a4"/>
        <w:tabs>
          <w:tab w:val="left" w:pos="596"/>
        </w:tabs>
        <w:spacing w:before="169" w:line="254" w:lineRule="auto"/>
        <w:ind w:right="176"/>
        <w:rPr>
          <w:sz w:val="21"/>
          <w:szCs w:val="21"/>
          <w:lang w:val="ru-RU"/>
        </w:rPr>
      </w:pPr>
    </w:p>
    <w:tbl>
      <w:tblPr>
        <w:tblpPr w:leftFromText="180" w:rightFromText="180" w:vertAnchor="text" w:horzAnchor="margin" w:tblpXSpec="center" w:tblpY="5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5"/>
        <w:gridCol w:w="4257"/>
      </w:tblGrid>
      <w:tr w:rsidR="00BF1507" w:rsidRPr="00BF1507" w:rsidTr="00BF1507">
        <w:trPr>
          <w:trHeight w:val="756"/>
        </w:trPr>
        <w:tc>
          <w:tcPr>
            <w:tcW w:w="4815" w:type="dxa"/>
          </w:tcPr>
          <w:p w:rsidR="00BF1507" w:rsidRPr="00BB1C73" w:rsidRDefault="00BF1507" w:rsidP="00BB1C73">
            <w:pPr>
              <w:tabs>
                <w:tab w:val="left" w:pos="5527"/>
              </w:tabs>
              <w:spacing w:before="184"/>
              <w:ind w:left="-358"/>
              <w:jc w:val="center"/>
              <w:rPr>
                <w:b/>
                <w:sz w:val="21"/>
                <w:szCs w:val="21"/>
                <w:lang w:val="ru-RU"/>
              </w:rPr>
            </w:pPr>
            <w:r w:rsidRPr="00BB1C73">
              <w:rPr>
                <w:b/>
                <w:spacing w:val="-3"/>
                <w:w w:val="105"/>
                <w:sz w:val="21"/>
                <w:szCs w:val="21"/>
              </w:rPr>
              <w:t>СУБЛИЦЕНЗИАТ</w:t>
            </w:r>
            <w:r w:rsidRPr="00BB1C73">
              <w:rPr>
                <w:b/>
                <w:spacing w:val="-3"/>
                <w:w w:val="105"/>
                <w:sz w:val="21"/>
                <w:szCs w:val="21"/>
                <w:lang w:val="ru-RU"/>
              </w:rPr>
              <w:t xml:space="preserve"> (Заказчик)</w:t>
            </w:r>
          </w:p>
          <w:p w:rsidR="00BF1507" w:rsidRPr="00B16495" w:rsidRDefault="00BF1507" w:rsidP="00B16495">
            <w:pPr>
              <w:rPr>
                <w:b/>
                <w:sz w:val="21"/>
                <w:szCs w:val="21"/>
              </w:rPr>
            </w:pPr>
            <w:proofErr w:type="spellStart"/>
            <w:r w:rsidRPr="00B16495">
              <w:rPr>
                <w:b/>
                <w:sz w:val="21"/>
                <w:szCs w:val="21"/>
              </w:rPr>
              <w:t>Управление</w:t>
            </w:r>
            <w:proofErr w:type="spellEnd"/>
            <w:r w:rsidRPr="00B16495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B16495">
              <w:rPr>
                <w:b/>
                <w:sz w:val="21"/>
                <w:szCs w:val="21"/>
              </w:rPr>
              <w:t>Федеральной</w:t>
            </w:r>
            <w:proofErr w:type="spellEnd"/>
            <w:r w:rsidRPr="00B16495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B16495">
              <w:rPr>
                <w:b/>
                <w:sz w:val="21"/>
                <w:szCs w:val="21"/>
              </w:rPr>
              <w:t>налоговой</w:t>
            </w:r>
            <w:proofErr w:type="spellEnd"/>
            <w:r w:rsidRPr="00B16495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B16495">
              <w:rPr>
                <w:b/>
                <w:sz w:val="21"/>
                <w:szCs w:val="21"/>
              </w:rPr>
              <w:t>службы</w:t>
            </w:r>
            <w:proofErr w:type="spellEnd"/>
            <w:r w:rsidRPr="00B16495">
              <w:rPr>
                <w:b/>
                <w:sz w:val="21"/>
                <w:szCs w:val="21"/>
              </w:rPr>
              <w:t xml:space="preserve"> </w:t>
            </w:r>
          </w:p>
          <w:p w:rsidR="00BF1507" w:rsidRPr="00E310E7" w:rsidRDefault="00BF1507" w:rsidP="00B16495">
            <w:pPr>
              <w:rPr>
                <w:b/>
                <w:lang w:val="ru-RU"/>
              </w:rPr>
            </w:pPr>
            <w:r w:rsidRPr="00B16495">
              <w:rPr>
                <w:b/>
                <w:sz w:val="21"/>
                <w:szCs w:val="21"/>
                <w:lang w:val="ru-RU"/>
              </w:rPr>
              <w:t xml:space="preserve">по </w:t>
            </w:r>
            <w:r w:rsidRPr="00E310E7">
              <w:rPr>
                <w:b/>
                <w:lang w:val="ru-RU"/>
              </w:rPr>
              <w:t>Камчатскому краю</w:t>
            </w:r>
          </w:p>
          <w:p w:rsidR="00BF1507" w:rsidRPr="00E310E7" w:rsidRDefault="00BF1507" w:rsidP="00B16495">
            <w:pPr>
              <w:rPr>
                <w:b/>
                <w:lang w:val="ru-RU"/>
              </w:rPr>
            </w:pPr>
            <w:r w:rsidRPr="00E310E7">
              <w:rPr>
                <w:b/>
                <w:lang w:val="ru-RU"/>
              </w:rPr>
              <w:t xml:space="preserve">ИНН </w:t>
            </w:r>
            <w:proofErr w:type="gramStart"/>
            <w:r w:rsidRPr="00E310E7">
              <w:rPr>
                <w:b/>
                <w:lang w:val="ru-RU"/>
              </w:rPr>
              <w:t>4101035896,  КПП</w:t>
            </w:r>
            <w:proofErr w:type="gramEnd"/>
            <w:r w:rsidRPr="00E310E7">
              <w:rPr>
                <w:b/>
                <w:lang w:val="ru-RU"/>
              </w:rPr>
              <w:t xml:space="preserve"> 410101001</w:t>
            </w:r>
          </w:p>
          <w:p w:rsidR="00BF1507" w:rsidRPr="00E310E7" w:rsidRDefault="00BF1507" w:rsidP="00B16495">
            <w:proofErr w:type="spellStart"/>
            <w:r w:rsidRPr="00E310E7">
              <w:t>Юридический</w:t>
            </w:r>
            <w:proofErr w:type="spellEnd"/>
            <w:r w:rsidRPr="00E310E7">
              <w:t xml:space="preserve"> и </w:t>
            </w:r>
            <w:proofErr w:type="spellStart"/>
            <w:r w:rsidRPr="00E310E7">
              <w:t>почтовый</w:t>
            </w:r>
            <w:proofErr w:type="spellEnd"/>
            <w:r w:rsidRPr="00E310E7">
              <w:t xml:space="preserve"> </w:t>
            </w:r>
            <w:proofErr w:type="spellStart"/>
            <w:r w:rsidRPr="00E310E7">
              <w:t>адрес</w:t>
            </w:r>
            <w:proofErr w:type="spellEnd"/>
            <w:r w:rsidRPr="00E310E7">
              <w:t xml:space="preserve">: </w:t>
            </w:r>
          </w:p>
          <w:p w:rsidR="00BF1507" w:rsidRPr="00E310E7" w:rsidRDefault="00BF1507" w:rsidP="00B16495">
            <w:smartTag w:uri="urn:schemas-microsoft-com:office:smarttags" w:element="metricconverter">
              <w:smartTagPr>
                <w:attr w:name="ProductID" w:val="683024, г"/>
              </w:smartTagPr>
              <w:r w:rsidRPr="00E310E7">
                <w:t>683024, г</w:t>
              </w:r>
            </w:smartTag>
            <w:r w:rsidRPr="00E310E7">
              <w:t xml:space="preserve">. </w:t>
            </w:r>
            <w:proofErr w:type="spellStart"/>
            <w:r w:rsidRPr="00E310E7">
              <w:t>Петропавловск-Камчатский</w:t>
            </w:r>
            <w:proofErr w:type="spellEnd"/>
            <w:r w:rsidRPr="00E310E7">
              <w:t>,</w:t>
            </w:r>
          </w:p>
          <w:p w:rsidR="00BF1507" w:rsidRPr="00E310E7" w:rsidRDefault="00BF1507" w:rsidP="00B16495">
            <w:pPr>
              <w:rPr>
                <w:lang w:val="ru-RU"/>
              </w:rPr>
            </w:pPr>
            <w:proofErr w:type="spellStart"/>
            <w:r w:rsidRPr="00E310E7">
              <w:rPr>
                <w:lang w:val="ru-RU"/>
              </w:rPr>
              <w:t>Пр</w:t>
            </w:r>
            <w:proofErr w:type="spellEnd"/>
            <w:r w:rsidRPr="00E310E7">
              <w:rPr>
                <w:lang w:val="ru-RU"/>
              </w:rPr>
              <w:t xml:space="preserve"> Рыбаков, д. 13, корпус «А»</w:t>
            </w:r>
          </w:p>
          <w:p w:rsidR="00BF1507" w:rsidRPr="00E310E7" w:rsidRDefault="00BF1507" w:rsidP="00B16495">
            <w:proofErr w:type="spellStart"/>
            <w:r w:rsidRPr="00E310E7">
              <w:t>Тел</w:t>
            </w:r>
            <w:proofErr w:type="spellEnd"/>
            <w:r w:rsidRPr="00E310E7">
              <w:t>. (4152) 215804</w:t>
            </w:r>
          </w:p>
          <w:p w:rsidR="00BF1507" w:rsidRPr="00E310E7" w:rsidRDefault="00BF1507" w:rsidP="00B16495">
            <w:pPr>
              <w:rPr>
                <w:u w:val="single"/>
              </w:rPr>
            </w:pPr>
            <w:r w:rsidRPr="00E310E7">
              <w:rPr>
                <w:lang w:val="it-IT"/>
              </w:rPr>
              <w:t xml:space="preserve">E-mail: </w:t>
            </w:r>
            <w:r w:rsidR="00DC3DFD">
              <w:rPr>
                <w:rStyle w:val="a8"/>
              </w:rPr>
              <w:fldChar w:fldCharType="begin"/>
            </w:r>
            <w:r w:rsidR="00DC3DFD">
              <w:rPr>
                <w:rStyle w:val="a8"/>
              </w:rPr>
              <w:instrText xml:space="preserve"> HYPERLINK "mailto:r4100@tax.gov.ru" </w:instrText>
            </w:r>
            <w:r w:rsidR="00DC3DFD">
              <w:rPr>
                <w:rStyle w:val="a8"/>
              </w:rPr>
              <w:fldChar w:fldCharType="separate"/>
            </w:r>
            <w:r w:rsidRPr="00E310E7">
              <w:rPr>
                <w:rStyle w:val="a8"/>
              </w:rPr>
              <w:t>r4100@tax.gov.ru</w:t>
            </w:r>
            <w:r w:rsidR="00DC3DFD">
              <w:rPr>
                <w:rStyle w:val="a8"/>
              </w:rPr>
              <w:fldChar w:fldCharType="end"/>
            </w:r>
          </w:p>
          <w:p w:rsidR="00E310E7" w:rsidRPr="00E310E7" w:rsidRDefault="00E310E7" w:rsidP="00E310E7">
            <w:pPr>
              <w:rPr>
                <w:lang w:val="ru-RU"/>
              </w:rPr>
            </w:pPr>
            <w:r w:rsidRPr="00E310E7">
              <w:rPr>
                <w:lang w:val="ru-RU"/>
              </w:rPr>
              <w:t xml:space="preserve">Банковские реквизиты: </w:t>
            </w:r>
          </w:p>
          <w:p w:rsidR="00E310E7" w:rsidRPr="00E310E7" w:rsidRDefault="00E310E7" w:rsidP="00E310E7">
            <w:pPr>
              <w:adjustRightInd w:val="0"/>
              <w:ind w:left="34"/>
              <w:rPr>
                <w:color w:val="000000"/>
                <w:lang w:val="ru-RU"/>
              </w:rPr>
            </w:pPr>
            <w:r w:rsidRPr="00E310E7">
              <w:rPr>
                <w:color w:val="000000"/>
                <w:lang w:val="ru-RU"/>
              </w:rPr>
              <w:t xml:space="preserve">Орган Федерального казначейства: УФК по Приморскому краю (УФНС России по Камчатскому краю), л/с: 03381253280) </w:t>
            </w:r>
          </w:p>
          <w:p w:rsidR="00E310E7" w:rsidRPr="00E310E7" w:rsidRDefault="00E310E7" w:rsidP="00E310E7">
            <w:pPr>
              <w:adjustRightInd w:val="0"/>
              <w:ind w:left="34"/>
              <w:rPr>
                <w:color w:val="000000"/>
                <w:lang w:val="ru-RU"/>
              </w:rPr>
            </w:pPr>
            <w:r w:rsidRPr="00E310E7">
              <w:rPr>
                <w:color w:val="000000"/>
                <w:lang w:val="ru-RU"/>
              </w:rPr>
              <w:t>Р/</w:t>
            </w:r>
            <w:proofErr w:type="spellStart"/>
            <w:r w:rsidRPr="00E310E7">
              <w:rPr>
                <w:color w:val="000000"/>
                <w:lang w:val="ru-RU"/>
              </w:rPr>
              <w:t>сч</w:t>
            </w:r>
            <w:proofErr w:type="spellEnd"/>
            <w:r w:rsidRPr="00E310E7">
              <w:rPr>
                <w:color w:val="000000"/>
                <w:lang w:val="ru-RU"/>
              </w:rPr>
              <w:t>: 03211643000000012002</w:t>
            </w:r>
          </w:p>
          <w:p w:rsidR="00E310E7" w:rsidRPr="00E310E7" w:rsidRDefault="00E310E7" w:rsidP="00E310E7">
            <w:pPr>
              <w:adjustRightInd w:val="0"/>
              <w:ind w:left="34"/>
              <w:rPr>
                <w:color w:val="000000"/>
                <w:lang w:val="ru-RU"/>
              </w:rPr>
            </w:pPr>
            <w:r w:rsidRPr="00E310E7">
              <w:rPr>
                <w:color w:val="000000"/>
                <w:lang w:val="ru-RU"/>
              </w:rPr>
              <w:t xml:space="preserve">ОКЦ № 1 ДГУ Банка России//УФК по </w:t>
            </w:r>
          </w:p>
          <w:p w:rsidR="00E310E7" w:rsidRPr="00E310E7" w:rsidRDefault="00E310E7" w:rsidP="00E310E7">
            <w:pPr>
              <w:adjustRightInd w:val="0"/>
              <w:ind w:left="34"/>
              <w:rPr>
                <w:color w:val="000000"/>
                <w:lang w:val="ru-RU"/>
              </w:rPr>
            </w:pPr>
            <w:r w:rsidRPr="00E310E7">
              <w:rPr>
                <w:color w:val="000000"/>
                <w:lang w:val="ru-RU"/>
              </w:rPr>
              <w:t>Приморскому краю, г. Владивосток</w:t>
            </w:r>
          </w:p>
          <w:p w:rsidR="00E310E7" w:rsidRPr="00E310E7" w:rsidRDefault="00E310E7" w:rsidP="00E310E7">
            <w:pPr>
              <w:pStyle w:val="a3"/>
              <w:ind w:left="0"/>
              <w:rPr>
                <w:color w:val="000000"/>
                <w:sz w:val="22"/>
                <w:szCs w:val="22"/>
                <w:lang w:val="ru-RU"/>
              </w:rPr>
            </w:pPr>
            <w:r w:rsidRPr="00E310E7">
              <w:rPr>
                <w:color w:val="000000"/>
                <w:sz w:val="22"/>
                <w:szCs w:val="22"/>
                <w:lang w:val="ru-RU"/>
              </w:rPr>
              <w:t xml:space="preserve">Корр. счет: 40102810545370000012 </w:t>
            </w:r>
          </w:p>
          <w:p w:rsidR="00E310E7" w:rsidRPr="00CF1BC0" w:rsidRDefault="00E310E7" w:rsidP="00E310E7">
            <w:pPr>
              <w:rPr>
                <w:lang w:val="ru-RU"/>
              </w:rPr>
            </w:pPr>
            <w:r w:rsidRPr="00CF1BC0">
              <w:rPr>
                <w:color w:val="000000"/>
                <w:lang w:val="ru-RU"/>
              </w:rPr>
              <w:t>БИК: 010507002</w:t>
            </w:r>
          </w:p>
          <w:p w:rsidR="00BF1507" w:rsidRPr="00BB1C73" w:rsidRDefault="00BF1507" w:rsidP="00BB1C73">
            <w:pPr>
              <w:pStyle w:val="a3"/>
              <w:ind w:left="0"/>
              <w:rPr>
                <w:color w:val="000000"/>
                <w:lang w:val="ru-RU"/>
              </w:rPr>
            </w:pPr>
          </w:p>
          <w:p w:rsidR="00BF1507" w:rsidRPr="00BB1C73" w:rsidRDefault="00BF1507" w:rsidP="00BB1C73">
            <w:pPr>
              <w:pStyle w:val="a3"/>
              <w:ind w:left="0"/>
              <w:rPr>
                <w:color w:val="000000"/>
                <w:lang w:val="ru-RU"/>
              </w:rPr>
            </w:pPr>
            <w:r w:rsidRPr="00BB1C73">
              <w:rPr>
                <w:color w:val="000000"/>
                <w:lang w:val="ru-RU"/>
              </w:rPr>
              <w:t>Руководитель</w:t>
            </w:r>
          </w:p>
          <w:p w:rsidR="00BF1507" w:rsidRPr="00BB1C73" w:rsidRDefault="00BF1507" w:rsidP="00BB1C73">
            <w:pPr>
              <w:pStyle w:val="a3"/>
              <w:ind w:left="0"/>
              <w:rPr>
                <w:b/>
                <w:lang w:val="ru-RU"/>
              </w:rPr>
            </w:pPr>
          </w:p>
          <w:p w:rsidR="00BB1C73" w:rsidRDefault="00BB1C73" w:rsidP="00BB1C73">
            <w:pPr>
              <w:pStyle w:val="a3"/>
              <w:ind w:left="0"/>
              <w:rPr>
                <w:b/>
                <w:lang w:val="ru-RU"/>
              </w:rPr>
            </w:pPr>
          </w:p>
          <w:p w:rsidR="003B7D63" w:rsidRDefault="003B7D63" w:rsidP="00BB1C73">
            <w:pPr>
              <w:pStyle w:val="a3"/>
              <w:ind w:left="0"/>
              <w:rPr>
                <w:b/>
                <w:lang w:val="ru-RU"/>
              </w:rPr>
            </w:pPr>
          </w:p>
          <w:p w:rsidR="003B7D63" w:rsidRDefault="003B7D63" w:rsidP="00BB1C73">
            <w:pPr>
              <w:pStyle w:val="a3"/>
              <w:ind w:left="0"/>
              <w:rPr>
                <w:b/>
                <w:lang w:val="ru-RU"/>
              </w:rPr>
            </w:pPr>
          </w:p>
          <w:p w:rsidR="003B7D63" w:rsidRPr="00BB1C73" w:rsidRDefault="003B7D63" w:rsidP="00BB1C73">
            <w:pPr>
              <w:pStyle w:val="a3"/>
              <w:ind w:left="0"/>
              <w:rPr>
                <w:b/>
                <w:lang w:val="ru-RU"/>
              </w:rPr>
            </w:pPr>
          </w:p>
          <w:p w:rsidR="00BF1507" w:rsidRPr="00BB1C73" w:rsidRDefault="00BF1507" w:rsidP="00BB1C73">
            <w:pPr>
              <w:rPr>
                <w:color w:val="000000"/>
                <w:sz w:val="21"/>
                <w:szCs w:val="21"/>
                <w:lang w:val="ru-RU"/>
              </w:rPr>
            </w:pPr>
            <w:r w:rsidRPr="00BB1C73">
              <w:rPr>
                <w:color w:val="000000"/>
                <w:sz w:val="21"/>
                <w:szCs w:val="21"/>
                <w:lang w:val="ru-RU"/>
              </w:rPr>
              <w:t>_________________</w:t>
            </w:r>
            <w:proofErr w:type="gramStart"/>
            <w:r w:rsidRPr="00BB1C73">
              <w:rPr>
                <w:color w:val="000000"/>
                <w:sz w:val="21"/>
                <w:szCs w:val="21"/>
                <w:lang w:val="ru-RU"/>
              </w:rPr>
              <w:t>_  /</w:t>
            </w:r>
            <w:proofErr w:type="gramEnd"/>
            <w:r w:rsidRPr="00BB1C73">
              <w:rPr>
                <w:color w:val="000000"/>
                <w:sz w:val="21"/>
                <w:szCs w:val="21"/>
                <w:lang w:val="ru-RU"/>
              </w:rPr>
              <w:t xml:space="preserve">М.В. Тучкова/   </w:t>
            </w:r>
          </w:p>
          <w:p w:rsidR="00BF1507" w:rsidRPr="00BB1C73" w:rsidRDefault="00BF1507" w:rsidP="00BB1C73">
            <w:pPr>
              <w:rPr>
                <w:sz w:val="21"/>
                <w:szCs w:val="21"/>
                <w:lang w:val="ru-RU"/>
              </w:rPr>
            </w:pPr>
            <w:r w:rsidRPr="00BB1C73">
              <w:rPr>
                <w:sz w:val="21"/>
                <w:szCs w:val="21"/>
                <w:lang w:val="ru-RU"/>
              </w:rPr>
              <w:t>ЭЦП</w:t>
            </w:r>
          </w:p>
          <w:p w:rsidR="00BF1507" w:rsidRPr="00BB1C73" w:rsidRDefault="00BF1507" w:rsidP="00BB1C73">
            <w:pPr>
              <w:pStyle w:val="a4"/>
              <w:numPr>
                <w:ilvl w:val="0"/>
                <w:numId w:val="1"/>
              </w:numPr>
              <w:adjustRightInd w:val="0"/>
              <w:rPr>
                <w:color w:val="000000"/>
                <w:sz w:val="21"/>
                <w:szCs w:val="21"/>
                <w:lang w:val="ru-RU"/>
              </w:rPr>
            </w:pPr>
          </w:p>
          <w:p w:rsidR="00BF1507" w:rsidRPr="000967FA" w:rsidRDefault="00BF1507" w:rsidP="00BB1C73">
            <w:pPr>
              <w:pStyle w:val="2"/>
              <w:numPr>
                <w:ilvl w:val="0"/>
                <w:numId w:val="1"/>
              </w:numPr>
              <w:tabs>
                <w:tab w:val="left" w:pos="3745"/>
              </w:tabs>
              <w:spacing w:before="72"/>
              <w:jc w:val="both"/>
              <w:rPr>
                <w:i w:val="0"/>
                <w:w w:val="105"/>
                <w:lang w:val="ru-RU"/>
              </w:rPr>
            </w:pPr>
          </w:p>
        </w:tc>
        <w:tc>
          <w:tcPr>
            <w:tcW w:w="4257" w:type="dxa"/>
          </w:tcPr>
          <w:p w:rsidR="00BF1507" w:rsidRPr="000967FA" w:rsidRDefault="00BF1507" w:rsidP="00BB1C73">
            <w:pPr>
              <w:pStyle w:val="2"/>
              <w:spacing w:before="191"/>
              <w:ind w:right="46"/>
              <w:jc w:val="center"/>
              <w:rPr>
                <w:i w:val="0"/>
                <w:w w:val="105"/>
                <w:lang w:val="ru-RU"/>
              </w:rPr>
            </w:pPr>
            <w:r w:rsidRPr="00BB1C73">
              <w:rPr>
                <w:i w:val="0"/>
                <w:w w:val="105"/>
                <w:lang w:val="ru-RU"/>
              </w:rPr>
              <w:t>СУБЛИЦЕНЗИА</w:t>
            </w:r>
            <w:r w:rsidRPr="000967FA">
              <w:rPr>
                <w:i w:val="0"/>
                <w:w w:val="105"/>
                <w:lang w:val="ru-RU"/>
              </w:rPr>
              <w:t>Р (Поставщик)</w:t>
            </w:r>
          </w:p>
          <w:p w:rsidR="00BB1C73" w:rsidRPr="00BB1C73" w:rsidRDefault="00BB1C73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B1C73" w:rsidRPr="00BB1C73" w:rsidRDefault="00BB1C73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B1C73" w:rsidRPr="00BB1C73" w:rsidRDefault="00BB1C73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B1C73" w:rsidRDefault="00BB1C73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Pr="00BB1C73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B1C73" w:rsidRPr="00BB1C73" w:rsidRDefault="00BB1C73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B1C73" w:rsidRPr="00BB1C73" w:rsidRDefault="00BB1C73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B1C73" w:rsidRDefault="00BB1C73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Pr="00BB1C73" w:rsidRDefault="00B16495" w:rsidP="00BB1C73">
            <w:pPr>
              <w:rPr>
                <w:color w:val="1A1919"/>
                <w:sz w:val="21"/>
                <w:szCs w:val="21"/>
                <w:lang w:val="ru-RU"/>
              </w:rPr>
            </w:pPr>
          </w:p>
          <w:p w:rsidR="00B16495" w:rsidRDefault="00BB1C73" w:rsidP="00BB1C73">
            <w:pPr>
              <w:rPr>
                <w:sz w:val="21"/>
                <w:szCs w:val="21"/>
                <w:lang w:val="ru-RU"/>
              </w:rPr>
            </w:pPr>
            <w:r w:rsidRPr="00BB1C73">
              <w:rPr>
                <w:sz w:val="21"/>
                <w:szCs w:val="21"/>
                <w:lang w:val="ru-RU"/>
              </w:rPr>
              <w:t>_______________</w:t>
            </w:r>
            <w:r w:rsidR="00B16495" w:rsidRPr="00BB1C73">
              <w:rPr>
                <w:sz w:val="21"/>
                <w:szCs w:val="21"/>
                <w:lang w:val="ru-RU"/>
              </w:rPr>
              <w:t xml:space="preserve"> </w:t>
            </w:r>
          </w:p>
          <w:p w:rsidR="00BB1C73" w:rsidRPr="00BB1C73" w:rsidRDefault="00BB1C73" w:rsidP="00BB1C73">
            <w:pPr>
              <w:rPr>
                <w:sz w:val="21"/>
                <w:szCs w:val="21"/>
                <w:lang w:val="ru-RU"/>
              </w:rPr>
            </w:pPr>
            <w:r w:rsidRPr="00BB1C73">
              <w:rPr>
                <w:sz w:val="21"/>
                <w:szCs w:val="21"/>
                <w:lang w:val="ru-RU"/>
              </w:rPr>
              <w:t>ЭЦП</w:t>
            </w:r>
          </w:p>
          <w:p w:rsidR="00BB1C73" w:rsidRPr="00BB1C73" w:rsidRDefault="00BB1C73" w:rsidP="00BB1C73">
            <w:pPr>
              <w:rPr>
                <w:sz w:val="21"/>
                <w:szCs w:val="21"/>
                <w:lang w:val="ru-RU"/>
              </w:rPr>
            </w:pPr>
          </w:p>
        </w:tc>
      </w:tr>
    </w:tbl>
    <w:p w:rsidR="003D0268" w:rsidRPr="00BF1507" w:rsidRDefault="003D0268" w:rsidP="00BF1507">
      <w:pPr>
        <w:pStyle w:val="2"/>
        <w:tabs>
          <w:tab w:val="left" w:pos="3745"/>
        </w:tabs>
        <w:spacing w:before="72" w:line="254" w:lineRule="auto"/>
        <w:ind w:left="4766"/>
        <w:jc w:val="both"/>
        <w:rPr>
          <w:lang w:val="ru-RU"/>
        </w:rPr>
        <w:sectPr w:rsidR="003D0268" w:rsidRPr="00BF1507" w:rsidSect="00CB06C4">
          <w:pgSz w:w="11910" w:h="16840"/>
          <w:pgMar w:top="480" w:right="442" w:bottom="540" w:left="459" w:header="0" w:footer="352" w:gutter="0"/>
          <w:cols w:space="720"/>
        </w:sectPr>
      </w:pPr>
    </w:p>
    <w:p w:rsidR="006C7103" w:rsidRPr="008E4E8A" w:rsidRDefault="00D124D2">
      <w:pPr>
        <w:pStyle w:val="2"/>
        <w:spacing w:before="72"/>
        <w:ind w:left="7512"/>
        <w:rPr>
          <w:lang w:val="ru-RU"/>
        </w:rPr>
      </w:pPr>
      <w:r w:rsidRPr="008E4E8A">
        <w:rPr>
          <w:w w:val="105"/>
          <w:lang w:val="ru-RU"/>
        </w:rPr>
        <w:t>Приложение № 1</w:t>
      </w:r>
    </w:p>
    <w:p w:rsidR="006C7103" w:rsidRPr="00F721D4" w:rsidRDefault="00F721D4">
      <w:pPr>
        <w:pStyle w:val="a3"/>
        <w:spacing w:before="40"/>
        <w:ind w:left="7510"/>
        <w:rPr>
          <w:lang w:val="ru-RU"/>
        </w:rPr>
      </w:pPr>
      <w:r>
        <w:rPr>
          <w:w w:val="102"/>
          <w:lang w:val="ru-RU"/>
        </w:rPr>
        <w:t xml:space="preserve">К </w:t>
      </w:r>
      <w:r w:rsidR="00D124D2" w:rsidRPr="00F721D4">
        <w:rPr>
          <w:w w:val="102"/>
          <w:lang w:val="ru-RU"/>
        </w:rPr>
        <w:t>до</w:t>
      </w:r>
      <w:r w:rsidR="00D124D2" w:rsidRPr="00F721D4">
        <w:rPr>
          <w:spacing w:val="-6"/>
          <w:w w:val="102"/>
          <w:lang w:val="ru-RU"/>
        </w:rPr>
        <w:t>г</w:t>
      </w:r>
      <w:r w:rsidR="00D124D2" w:rsidRPr="00F721D4">
        <w:rPr>
          <w:w w:val="102"/>
          <w:lang w:val="ru-RU"/>
        </w:rPr>
        <w:t>о</w:t>
      </w:r>
      <w:r w:rsidR="00D124D2" w:rsidRPr="00F721D4">
        <w:rPr>
          <w:spacing w:val="-2"/>
          <w:w w:val="102"/>
          <w:lang w:val="ru-RU"/>
        </w:rPr>
        <w:t>в</w:t>
      </w:r>
      <w:r w:rsidR="00D124D2" w:rsidRPr="00F721D4">
        <w:rPr>
          <w:w w:val="102"/>
          <w:lang w:val="ru-RU"/>
        </w:rPr>
        <w:t>о</w:t>
      </w:r>
      <w:r w:rsidR="00D124D2" w:rsidRPr="00F721D4">
        <w:rPr>
          <w:spacing w:val="-3"/>
          <w:w w:val="102"/>
          <w:lang w:val="ru-RU"/>
        </w:rPr>
        <w:t>р</w:t>
      </w:r>
      <w:r w:rsidR="00D124D2" w:rsidRPr="00F721D4">
        <w:rPr>
          <w:w w:val="102"/>
          <w:lang w:val="ru-RU"/>
        </w:rPr>
        <w:t>у</w:t>
      </w:r>
    </w:p>
    <w:p w:rsidR="006C7103" w:rsidRPr="008E4E8A" w:rsidRDefault="00D124D2">
      <w:pPr>
        <w:pStyle w:val="a3"/>
        <w:spacing w:before="15"/>
        <w:ind w:left="7510"/>
        <w:rPr>
          <w:lang w:val="ru-RU"/>
        </w:rPr>
      </w:pPr>
      <w:r w:rsidRPr="008E4E8A">
        <w:rPr>
          <w:w w:val="105"/>
          <w:lang w:val="ru-RU"/>
        </w:rPr>
        <w:t xml:space="preserve">№ </w:t>
      </w:r>
      <w:r w:rsidR="003853A9">
        <w:rPr>
          <w:w w:val="105"/>
          <w:lang w:val="ru-RU"/>
        </w:rPr>
        <w:t>____</w:t>
      </w:r>
    </w:p>
    <w:p w:rsidR="006C7103" w:rsidRPr="008E13A3" w:rsidRDefault="00D124D2">
      <w:pPr>
        <w:pStyle w:val="a3"/>
        <w:spacing w:before="15"/>
        <w:ind w:left="7510"/>
        <w:rPr>
          <w:lang w:val="ru-RU"/>
        </w:rPr>
      </w:pPr>
      <w:r w:rsidRPr="008E13A3">
        <w:rPr>
          <w:w w:val="105"/>
          <w:lang w:val="ru-RU"/>
        </w:rPr>
        <w:t xml:space="preserve">от </w:t>
      </w:r>
      <w:r w:rsidR="003853A9">
        <w:rPr>
          <w:w w:val="105"/>
          <w:lang w:val="ru-RU"/>
        </w:rPr>
        <w:t>___________</w:t>
      </w:r>
      <w:r w:rsidRPr="008E13A3">
        <w:rPr>
          <w:w w:val="105"/>
          <w:lang w:val="ru-RU"/>
        </w:rPr>
        <w:t xml:space="preserve"> 202</w:t>
      </w:r>
      <w:r w:rsidR="00CF1BC0">
        <w:rPr>
          <w:w w:val="105"/>
          <w:lang w:val="ru-RU"/>
        </w:rPr>
        <w:t>6</w:t>
      </w:r>
      <w:r w:rsidRPr="008E13A3">
        <w:rPr>
          <w:w w:val="105"/>
          <w:lang w:val="ru-RU"/>
        </w:rPr>
        <w:t xml:space="preserve"> г.</w:t>
      </w:r>
    </w:p>
    <w:p w:rsidR="006C7103" w:rsidRPr="008E13A3" w:rsidRDefault="006C7103">
      <w:pPr>
        <w:pStyle w:val="a3"/>
        <w:ind w:left="0"/>
        <w:rPr>
          <w:sz w:val="20"/>
          <w:lang w:val="ru-RU"/>
        </w:rPr>
      </w:pPr>
    </w:p>
    <w:p w:rsidR="00B16495" w:rsidRPr="00CF1BC0" w:rsidRDefault="00B16495" w:rsidP="00B16495">
      <w:pPr>
        <w:spacing w:after="120"/>
        <w:jc w:val="center"/>
        <w:rPr>
          <w:b/>
          <w:bCs/>
          <w:color w:val="000000"/>
          <w:szCs w:val="24"/>
          <w:lang w:val="ru-RU"/>
        </w:rPr>
      </w:pPr>
      <w:r w:rsidRPr="00CF1BC0">
        <w:rPr>
          <w:b/>
          <w:bCs/>
          <w:color w:val="000000"/>
          <w:szCs w:val="24"/>
          <w:lang w:val="ru-RU"/>
        </w:rPr>
        <w:t>ОПИСАНИЕ ОБЪЕКТА ЗАКУПКИ</w:t>
      </w:r>
    </w:p>
    <w:p w:rsidR="00B16495" w:rsidRPr="00B16495" w:rsidRDefault="00B16495" w:rsidP="00B16495">
      <w:pPr>
        <w:jc w:val="both"/>
        <w:rPr>
          <w:szCs w:val="24"/>
          <w:lang w:val="ru-RU"/>
        </w:rPr>
      </w:pPr>
      <w:r w:rsidRPr="00B16495">
        <w:rPr>
          <w:b/>
          <w:szCs w:val="24"/>
          <w:lang w:val="ru-RU"/>
        </w:rPr>
        <w:t>Заказчик</w:t>
      </w:r>
      <w:r w:rsidRPr="00B16495">
        <w:rPr>
          <w:szCs w:val="24"/>
          <w:lang w:val="ru-RU"/>
        </w:rPr>
        <w:t>: Управление Федеральной налоговой службы по Камчатскому краю</w:t>
      </w:r>
    </w:p>
    <w:p w:rsidR="00B16495" w:rsidRPr="00B16495" w:rsidRDefault="00B16495" w:rsidP="00B16495">
      <w:pPr>
        <w:pStyle w:val="a4"/>
        <w:ind w:left="0"/>
        <w:rPr>
          <w:color w:val="000000"/>
          <w:szCs w:val="24"/>
          <w:lang w:val="ru-RU"/>
        </w:rPr>
      </w:pPr>
      <w:r w:rsidRPr="00B16495">
        <w:rPr>
          <w:b/>
          <w:szCs w:val="24"/>
          <w:lang w:val="ru-RU"/>
        </w:rPr>
        <w:t>Предмет контракта</w:t>
      </w:r>
      <w:r w:rsidRPr="00B16495">
        <w:rPr>
          <w:szCs w:val="24"/>
          <w:lang w:val="ru-RU"/>
        </w:rPr>
        <w:t xml:space="preserve">: </w:t>
      </w:r>
      <w:r w:rsidRPr="00B16495">
        <w:rPr>
          <w:color w:val="000000"/>
          <w:szCs w:val="24"/>
          <w:lang w:val="ru-RU"/>
        </w:rPr>
        <w:t xml:space="preserve">Передача неисключительных лицензионных прав на программное обеспечение </w:t>
      </w:r>
    </w:p>
    <w:p w:rsidR="00B16495" w:rsidRPr="00B16495" w:rsidRDefault="00B16495" w:rsidP="00B16495">
      <w:pPr>
        <w:pStyle w:val="a4"/>
        <w:ind w:left="0"/>
        <w:rPr>
          <w:b/>
          <w:szCs w:val="24"/>
          <w:highlight w:val="red"/>
          <w:lang w:val="ru-RU"/>
        </w:rPr>
      </w:pPr>
      <w:r w:rsidRPr="00B16495">
        <w:rPr>
          <w:b/>
          <w:szCs w:val="24"/>
          <w:lang w:val="ru-RU"/>
        </w:rPr>
        <w:t xml:space="preserve">Срок поставки: </w:t>
      </w:r>
      <w:r w:rsidRPr="00B16495">
        <w:rPr>
          <w:szCs w:val="24"/>
          <w:lang w:val="ru-RU"/>
        </w:rPr>
        <w:t>10 рабочих дней</w:t>
      </w:r>
    </w:p>
    <w:p w:rsidR="00B16495" w:rsidRPr="00B16495" w:rsidRDefault="00B16495" w:rsidP="00B16495">
      <w:pPr>
        <w:pStyle w:val="a4"/>
        <w:ind w:left="0"/>
        <w:rPr>
          <w:b/>
          <w:szCs w:val="24"/>
          <w:lang w:val="ru-RU"/>
        </w:rPr>
      </w:pPr>
      <w:r w:rsidRPr="00B16495">
        <w:rPr>
          <w:b/>
          <w:szCs w:val="24"/>
          <w:lang w:val="ru-RU"/>
        </w:rPr>
        <w:t xml:space="preserve">Место поставки: </w:t>
      </w:r>
      <w:r w:rsidRPr="00B16495">
        <w:rPr>
          <w:szCs w:val="24"/>
          <w:lang w:val="ru-RU"/>
        </w:rPr>
        <w:t xml:space="preserve">Передача прав осуществляется в электронной форме предоставления Заказчику прав, ключей активации (регистрационных кодов) по адресу электронной почты </w:t>
      </w:r>
      <w:proofErr w:type="spellStart"/>
      <w:r w:rsidRPr="00346F4E">
        <w:rPr>
          <w:b/>
          <w:szCs w:val="24"/>
        </w:rPr>
        <w:t>oit</w:t>
      </w:r>
      <w:proofErr w:type="spellEnd"/>
      <w:r w:rsidRPr="00B16495">
        <w:rPr>
          <w:b/>
          <w:szCs w:val="24"/>
          <w:lang w:val="ru-RU"/>
        </w:rPr>
        <w:t>.</w:t>
      </w:r>
      <w:r w:rsidRPr="00346F4E">
        <w:rPr>
          <w:b/>
          <w:szCs w:val="24"/>
        </w:rPr>
        <w:t>r</w:t>
      </w:r>
      <w:r w:rsidRPr="00B16495">
        <w:rPr>
          <w:b/>
          <w:szCs w:val="24"/>
          <w:lang w:val="ru-RU"/>
        </w:rPr>
        <w:t>4100@</w:t>
      </w:r>
      <w:r w:rsidRPr="00346F4E">
        <w:rPr>
          <w:b/>
          <w:szCs w:val="24"/>
        </w:rPr>
        <w:t>tax</w:t>
      </w:r>
      <w:r w:rsidRPr="00B16495">
        <w:rPr>
          <w:b/>
          <w:szCs w:val="24"/>
          <w:lang w:val="ru-RU"/>
        </w:rPr>
        <w:t>.</w:t>
      </w:r>
      <w:proofErr w:type="spellStart"/>
      <w:r w:rsidRPr="00346F4E">
        <w:rPr>
          <w:b/>
          <w:szCs w:val="24"/>
        </w:rPr>
        <w:t>gov</w:t>
      </w:r>
      <w:proofErr w:type="spellEnd"/>
      <w:r w:rsidRPr="00B16495">
        <w:rPr>
          <w:b/>
          <w:szCs w:val="24"/>
          <w:lang w:val="ru-RU"/>
        </w:rPr>
        <w:t>.</w:t>
      </w:r>
      <w:proofErr w:type="spellStart"/>
      <w:r w:rsidRPr="00346F4E">
        <w:rPr>
          <w:b/>
          <w:szCs w:val="24"/>
        </w:rPr>
        <w:t>ru</w:t>
      </w:r>
      <w:proofErr w:type="spellEnd"/>
      <w:r w:rsidRPr="00B16495">
        <w:rPr>
          <w:szCs w:val="24"/>
          <w:lang w:val="ru-RU"/>
        </w:rPr>
        <w:t xml:space="preserve"> или путем размещения их в личном кабинете на портале Производителя. </w:t>
      </w:r>
    </w:p>
    <w:p w:rsidR="00B16495" w:rsidRPr="00346F4E" w:rsidRDefault="00B16495" w:rsidP="00B16495">
      <w:pPr>
        <w:spacing w:after="120"/>
        <w:rPr>
          <w:b/>
          <w:bCs/>
          <w:color w:val="000000"/>
          <w:szCs w:val="24"/>
        </w:rPr>
      </w:pPr>
      <w:r w:rsidRPr="00346F4E">
        <w:rPr>
          <w:b/>
          <w:bCs/>
          <w:color w:val="000000"/>
          <w:szCs w:val="24"/>
        </w:rPr>
        <w:t xml:space="preserve">КТРУ </w:t>
      </w:r>
      <w:r>
        <w:rPr>
          <w:b/>
          <w:bCs/>
          <w:color w:val="000000"/>
          <w:szCs w:val="24"/>
          <w:lang w:val="ru-RU"/>
        </w:rPr>
        <w:t xml:space="preserve">- </w:t>
      </w:r>
      <w:r w:rsidRPr="00346F4E">
        <w:rPr>
          <w:b/>
          <w:bCs/>
          <w:color w:val="000000"/>
          <w:szCs w:val="24"/>
        </w:rPr>
        <w:t>58.29.11.000-00000003</w:t>
      </w:r>
    </w:p>
    <w:p w:rsidR="00B16495" w:rsidRPr="00B16495" w:rsidRDefault="00B16495" w:rsidP="00B16495">
      <w:pPr>
        <w:pStyle w:val="a4"/>
        <w:ind w:left="0"/>
        <w:rPr>
          <w:b/>
          <w:szCs w:val="24"/>
          <w:lang w:val="ru-RU"/>
        </w:rPr>
      </w:pPr>
    </w:p>
    <w:p w:rsidR="00B16495" w:rsidRPr="00346F4E" w:rsidRDefault="00B16495" w:rsidP="00B16495">
      <w:pPr>
        <w:pStyle w:val="2"/>
        <w:numPr>
          <w:ilvl w:val="0"/>
          <w:numId w:val="13"/>
        </w:numPr>
        <w:tabs>
          <w:tab w:val="left" w:pos="567"/>
        </w:tabs>
        <w:autoSpaceDE/>
        <w:autoSpaceDN/>
        <w:spacing w:before="1"/>
        <w:ind w:left="284" w:hanging="284"/>
        <w:rPr>
          <w:szCs w:val="24"/>
        </w:rPr>
      </w:pPr>
      <w:proofErr w:type="spellStart"/>
      <w:r w:rsidRPr="00346F4E">
        <w:rPr>
          <w:szCs w:val="24"/>
        </w:rPr>
        <w:t>Перечень</w:t>
      </w:r>
      <w:proofErr w:type="spellEnd"/>
      <w:r w:rsidRPr="00346F4E">
        <w:rPr>
          <w:spacing w:val="-15"/>
          <w:szCs w:val="24"/>
        </w:rPr>
        <w:t xml:space="preserve"> </w:t>
      </w:r>
      <w:proofErr w:type="spellStart"/>
      <w:r w:rsidRPr="00346F4E">
        <w:rPr>
          <w:szCs w:val="24"/>
        </w:rPr>
        <w:t>программных</w:t>
      </w:r>
      <w:proofErr w:type="spellEnd"/>
      <w:r w:rsidRPr="00346F4E">
        <w:rPr>
          <w:spacing w:val="-14"/>
          <w:szCs w:val="24"/>
        </w:rPr>
        <w:t xml:space="preserve"> </w:t>
      </w:r>
      <w:proofErr w:type="spellStart"/>
      <w:r w:rsidRPr="00346F4E">
        <w:rPr>
          <w:spacing w:val="-2"/>
          <w:szCs w:val="24"/>
        </w:rPr>
        <w:t>продуктов</w:t>
      </w:r>
      <w:proofErr w:type="spellEnd"/>
      <w:r w:rsidRPr="00346F4E">
        <w:rPr>
          <w:spacing w:val="-2"/>
          <w:szCs w:val="24"/>
        </w:rPr>
        <w:t>.</w:t>
      </w:r>
    </w:p>
    <w:p w:rsidR="00B16495" w:rsidRPr="00346F4E" w:rsidRDefault="00B16495" w:rsidP="00B16495">
      <w:pPr>
        <w:pStyle w:val="a4"/>
        <w:ind w:left="0"/>
        <w:rPr>
          <w:b/>
          <w:szCs w:val="24"/>
        </w:rPr>
      </w:pPr>
    </w:p>
    <w:tbl>
      <w:tblPr>
        <w:tblStyle w:val="TableNormal"/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4193"/>
        <w:gridCol w:w="1559"/>
        <w:gridCol w:w="2694"/>
        <w:gridCol w:w="1559"/>
      </w:tblGrid>
      <w:tr w:rsidR="00B16495" w:rsidRPr="00346F4E" w:rsidTr="00CF1BC0">
        <w:trPr>
          <w:trHeight w:val="65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95" w:rsidRPr="00346F4E" w:rsidRDefault="00B16495" w:rsidP="009742C7">
            <w:pPr>
              <w:pStyle w:val="TableParagraph"/>
              <w:spacing w:before="9"/>
              <w:ind w:left="124" w:right="113" w:firstLine="55"/>
              <w:rPr>
                <w:b/>
                <w:sz w:val="24"/>
                <w:szCs w:val="24"/>
                <w:lang w:eastAsia="ru-RU"/>
              </w:rPr>
            </w:pPr>
            <w:r w:rsidRPr="00346F4E">
              <w:rPr>
                <w:b/>
                <w:spacing w:val="-10"/>
                <w:sz w:val="24"/>
                <w:szCs w:val="24"/>
                <w:lang w:eastAsia="ru-RU"/>
              </w:rPr>
              <w:t xml:space="preserve">№ </w:t>
            </w:r>
            <w:r w:rsidRPr="00346F4E">
              <w:rPr>
                <w:b/>
                <w:spacing w:val="-4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95" w:rsidRPr="00346F4E" w:rsidRDefault="00B16495" w:rsidP="009742C7">
            <w:pPr>
              <w:pStyle w:val="TableParagraph"/>
              <w:spacing w:before="158"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346F4E">
              <w:rPr>
                <w:b/>
                <w:spacing w:val="-2"/>
                <w:sz w:val="24"/>
                <w:szCs w:val="24"/>
                <w:lang w:eastAsia="ru-RU"/>
              </w:rPr>
              <w:t>Наименование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95" w:rsidRPr="00346F4E" w:rsidRDefault="00B16495" w:rsidP="009742C7">
            <w:pPr>
              <w:pStyle w:val="TableParagraph"/>
              <w:spacing w:before="9"/>
              <w:ind w:left="103" w:right="101" w:firstLine="38"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346F4E">
              <w:rPr>
                <w:b/>
                <w:spacing w:val="-2"/>
                <w:sz w:val="24"/>
                <w:szCs w:val="24"/>
                <w:lang w:eastAsia="ru-RU"/>
              </w:rPr>
              <w:t>Единица</w:t>
            </w:r>
            <w:proofErr w:type="spellEnd"/>
            <w:r w:rsidRPr="00346F4E">
              <w:rPr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6F4E">
              <w:rPr>
                <w:b/>
                <w:spacing w:val="-2"/>
                <w:sz w:val="24"/>
                <w:szCs w:val="24"/>
                <w:lang w:eastAsia="ru-RU"/>
              </w:rPr>
              <w:t>измерения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95" w:rsidRPr="00346F4E" w:rsidRDefault="00B16495" w:rsidP="009742C7">
            <w:pPr>
              <w:pStyle w:val="TableParagraph"/>
              <w:spacing w:before="9"/>
              <w:ind w:right="242" w:firstLine="41"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346F4E">
              <w:rPr>
                <w:b/>
                <w:spacing w:val="-4"/>
                <w:sz w:val="24"/>
                <w:szCs w:val="24"/>
                <w:lang w:eastAsia="ru-RU"/>
              </w:rPr>
              <w:t>Срок</w:t>
            </w:r>
            <w:proofErr w:type="spellEnd"/>
            <w:r w:rsidRPr="00346F4E">
              <w:rPr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6F4E">
              <w:rPr>
                <w:b/>
                <w:spacing w:val="-2"/>
                <w:sz w:val="24"/>
                <w:szCs w:val="24"/>
                <w:lang w:eastAsia="ru-RU"/>
              </w:rPr>
              <w:t>действия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95" w:rsidRPr="00346F4E" w:rsidRDefault="00B16495" w:rsidP="009742C7">
            <w:pPr>
              <w:pStyle w:val="TableParagraph"/>
              <w:spacing w:before="9"/>
              <w:ind w:left="-2"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346F4E">
              <w:rPr>
                <w:b/>
                <w:spacing w:val="-2"/>
                <w:sz w:val="24"/>
                <w:szCs w:val="24"/>
                <w:lang w:eastAsia="ru-RU"/>
              </w:rPr>
              <w:t>Количество</w:t>
            </w:r>
            <w:proofErr w:type="spellEnd"/>
          </w:p>
        </w:tc>
      </w:tr>
      <w:tr w:rsidR="00B16495" w:rsidRPr="00346F4E" w:rsidTr="00CF1BC0">
        <w:trPr>
          <w:trHeight w:val="555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95" w:rsidRPr="00346F4E" w:rsidRDefault="00B16495" w:rsidP="009742C7">
            <w:pPr>
              <w:pStyle w:val="TableParagraph"/>
              <w:ind w:left="5"/>
              <w:jc w:val="center"/>
              <w:rPr>
                <w:sz w:val="24"/>
                <w:szCs w:val="24"/>
                <w:lang w:eastAsia="ru-RU"/>
              </w:rPr>
            </w:pPr>
            <w:r w:rsidRPr="00346F4E">
              <w:rPr>
                <w:spacing w:val="-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495" w:rsidRPr="00346F4E" w:rsidRDefault="00B16495" w:rsidP="009742C7">
            <w:pPr>
              <w:rPr>
                <w:sz w:val="24"/>
                <w:szCs w:val="24"/>
                <w:lang w:val="ru-RU"/>
              </w:rPr>
            </w:pPr>
            <w:r w:rsidRPr="00346F4E">
              <w:rPr>
                <w:sz w:val="24"/>
                <w:szCs w:val="24"/>
                <w:lang w:val="ru-RU"/>
              </w:rPr>
              <w:t>Лицензия на операционную систему специального назначения «</w:t>
            </w:r>
            <w:proofErr w:type="spellStart"/>
            <w:r w:rsidRPr="00346F4E">
              <w:rPr>
                <w:sz w:val="24"/>
                <w:szCs w:val="24"/>
                <w:lang w:val="ru-RU"/>
              </w:rPr>
              <w:t>Astra</w:t>
            </w:r>
            <w:proofErr w:type="spellEnd"/>
            <w:r w:rsidRPr="00346F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6F4E">
              <w:rPr>
                <w:sz w:val="24"/>
                <w:szCs w:val="24"/>
                <w:lang w:val="ru-RU"/>
              </w:rPr>
              <w:t>Linux</w:t>
            </w:r>
            <w:proofErr w:type="spellEnd"/>
            <w:r w:rsidRPr="00346F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6F4E">
              <w:rPr>
                <w:sz w:val="24"/>
                <w:szCs w:val="24"/>
                <w:lang w:val="ru-RU"/>
              </w:rPr>
              <w:t>Special</w:t>
            </w:r>
            <w:proofErr w:type="spellEnd"/>
            <w:r w:rsidRPr="00346F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6F4E">
              <w:rPr>
                <w:sz w:val="24"/>
                <w:szCs w:val="24"/>
                <w:lang w:val="ru-RU"/>
              </w:rPr>
              <w:t>Edition</w:t>
            </w:r>
            <w:proofErr w:type="spellEnd"/>
            <w:r w:rsidRPr="00346F4E">
              <w:rPr>
                <w:sz w:val="24"/>
                <w:szCs w:val="24"/>
                <w:lang w:val="ru-RU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95" w:rsidRPr="00346F4E" w:rsidRDefault="00B16495" w:rsidP="009742C7">
            <w:pPr>
              <w:pStyle w:val="TableParagraph"/>
              <w:ind w:right="1"/>
              <w:jc w:val="center"/>
              <w:rPr>
                <w:sz w:val="24"/>
                <w:szCs w:val="24"/>
                <w:lang w:eastAsia="ru-RU"/>
              </w:rPr>
            </w:pPr>
            <w:r w:rsidRPr="00346F4E">
              <w:rPr>
                <w:spacing w:val="-5"/>
                <w:sz w:val="24"/>
                <w:szCs w:val="24"/>
                <w:lang w:val="ru-RU" w:eastAsia="ru-RU"/>
              </w:rPr>
              <w:t>лиц</w:t>
            </w:r>
            <w:r w:rsidRPr="00346F4E">
              <w:rPr>
                <w:spacing w:val="-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95" w:rsidRPr="00346F4E" w:rsidRDefault="00B16495" w:rsidP="009742C7">
            <w:pPr>
              <w:pStyle w:val="TableParagraph"/>
              <w:ind w:left="148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346F4E">
              <w:rPr>
                <w:spacing w:val="-2"/>
                <w:sz w:val="24"/>
                <w:szCs w:val="24"/>
                <w:lang w:eastAsia="ru-RU"/>
              </w:rPr>
              <w:t>Бессрочная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95" w:rsidRPr="00346F4E" w:rsidRDefault="00B16495" w:rsidP="009742C7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 w:eastAsia="ru-RU"/>
              </w:rPr>
            </w:pPr>
            <w:r w:rsidRPr="00346F4E">
              <w:rPr>
                <w:sz w:val="24"/>
                <w:szCs w:val="24"/>
                <w:lang w:val="ru-RU" w:eastAsia="ru-RU"/>
              </w:rPr>
              <w:t>1</w:t>
            </w:r>
          </w:p>
        </w:tc>
      </w:tr>
    </w:tbl>
    <w:p w:rsidR="00B16495" w:rsidRPr="00346F4E" w:rsidRDefault="00B16495" w:rsidP="00B16495">
      <w:pPr>
        <w:pStyle w:val="a4"/>
        <w:ind w:left="0"/>
        <w:rPr>
          <w:b/>
          <w:szCs w:val="24"/>
        </w:rPr>
      </w:pPr>
    </w:p>
    <w:p w:rsidR="00B16495" w:rsidRPr="00346F4E" w:rsidRDefault="00B16495" w:rsidP="00B16495">
      <w:pPr>
        <w:pStyle w:val="a4"/>
        <w:ind w:left="0"/>
        <w:rPr>
          <w:szCs w:val="24"/>
        </w:rPr>
      </w:pPr>
      <w:proofErr w:type="spellStart"/>
      <w:r w:rsidRPr="00346F4E">
        <w:rPr>
          <w:szCs w:val="24"/>
        </w:rPr>
        <w:t>Вид</w:t>
      </w:r>
      <w:proofErr w:type="spellEnd"/>
      <w:r w:rsidRPr="00346F4E">
        <w:rPr>
          <w:szCs w:val="24"/>
        </w:rPr>
        <w:t xml:space="preserve"> </w:t>
      </w:r>
      <w:proofErr w:type="spellStart"/>
      <w:r w:rsidRPr="00346F4E">
        <w:rPr>
          <w:szCs w:val="24"/>
        </w:rPr>
        <w:t>лицензии</w:t>
      </w:r>
      <w:proofErr w:type="spellEnd"/>
      <w:r w:rsidRPr="00346F4E">
        <w:rPr>
          <w:szCs w:val="24"/>
        </w:rPr>
        <w:t xml:space="preserve"> – </w:t>
      </w:r>
      <w:proofErr w:type="spellStart"/>
      <w:r w:rsidRPr="00346F4E">
        <w:rPr>
          <w:szCs w:val="24"/>
        </w:rPr>
        <w:t>простая</w:t>
      </w:r>
      <w:proofErr w:type="spellEnd"/>
      <w:r w:rsidRPr="00346F4E">
        <w:rPr>
          <w:szCs w:val="24"/>
        </w:rPr>
        <w:t xml:space="preserve"> (</w:t>
      </w:r>
      <w:proofErr w:type="spellStart"/>
      <w:r w:rsidRPr="00346F4E">
        <w:rPr>
          <w:szCs w:val="24"/>
        </w:rPr>
        <w:t>неисключительная</w:t>
      </w:r>
      <w:proofErr w:type="spellEnd"/>
      <w:r w:rsidRPr="00346F4E">
        <w:rPr>
          <w:szCs w:val="24"/>
        </w:rPr>
        <w:t>)</w:t>
      </w:r>
    </w:p>
    <w:p w:rsidR="00B16495" w:rsidRPr="00346F4E" w:rsidRDefault="00B16495" w:rsidP="00B16495">
      <w:pPr>
        <w:pStyle w:val="a4"/>
        <w:ind w:left="0"/>
        <w:rPr>
          <w:szCs w:val="24"/>
        </w:rPr>
      </w:pPr>
      <w:proofErr w:type="spellStart"/>
      <w:r w:rsidRPr="00346F4E">
        <w:rPr>
          <w:szCs w:val="24"/>
        </w:rPr>
        <w:t>Способ</w:t>
      </w:r>
      <w:proofErr w:type="spellEnd"/>
      <w:r w:rsidRPr="00346F4E">
        <w:rPr>
          <w:szCs w:val="24"/>
        </w:rPr>
        <w:t xml:space="preserve"> </w:t>
      </w:r>
      <w:proofErr w:type="spellStart"/>
      <w:r w:rsidRPr="00346F4E">
        <w:rPr>
          <w:szCs w:val="24"/>
        </w:rPr>
        <w:t>предоставления</w:t>
      </w:r>
      <w:proofErr w:type="spellEnd"/>
      <w:r w:rsidRPr="00346F4E">
        <w:rPr>
          <w:szCs w:val="24"/>
        </w:rPr>
        <w:t xml:space="preserve"> – </w:t>
      </w:r>
      <w:proofErr w:type="spellStart"/>
      <w:r w:rsidRPr="00346F4E">
        <w:rPr>
          <w:szCs w:val="24"/>
        </w:rPr>
        <w:t>Копия</w:t>
      </w:r>
      <w:proofErr w:type="spellEnd"/>
      <w:r w:rsidRPr="00346F4E">
        <w:rPr>
          <w:szCs w:val="24"/>
        </w:rPr>
        <w:t xml:space="preserve"> </w:t>
      </w:r>
      <w:proofErr w:type="spellStart"/>
      <w:r w:rsidRPr="00346F4E">
        <w:rPr>
          <w:szCs w:val="24"/>
        </w:rPr>
        <w:t>электронного</w:t>
      </w:r>
      <w:proofErr w:type="spellEnd"/>
      <w:r w:rsidRPr="00346F4E">
        <w:rPr>
          <w:szCs w:val="24"/>
        </w:rPr>
        <w:t xml:space="preserve"> </w:t>
      </w:r>
      <w:proofErr w:type="spellStart"/>
      <w:r w:rsidRPr="00346F4E">
        <w:rPr>
          <w:szCs w:val="24"/>
        </w:rPr>
        <w:t>экземпляра</w:t>
      </w:r>
      <w:proofErr w:type="spellEnd"/>
    </w:p>
    <w:p w:rsidR="00B16495" w:rsidRPr="00346F4E" w:rsidRDefault="00B16495" w:rsidP="00B16495">
      <w:pPr>
        <w:pStyle w:val="a4"/>
        <w:ind w:left="0"/>
        <w:rPr>
          <w:szCs w:val="24"/>
        </w:rPr>
      </w:pPr>
      <w:proofErr w:type="spellStart"/>
      <w:r w:rsidRPr="00346F4E">
        <w:rPr>
          <w:szCs w:val="24"/>
        </w:rPr>
        <w:t>Класс</w:t>
      </w:r>
      <w:proofErr w:type="spellEnd"/>
      <w:r w:rsidRPr="00346F4E">
        <w:rPr>
          <w:szCs w:val="24"/>
        </w:rPr>
        <w:t xml:space="preserve"> </w:t>
      </w:r>
      <w:proofErr w:type="spellStart"/>
      <w:r w:rsidRPr="00346F4E">
        <w:rPr>
          <w:szCs w:val="24"/>
        </w:rPr>
        <w:t>программ</w:t>
      </w:r>
      <w:proofErr w:type="spellEnd"/>
      <w:r w:rsidRPr="00346F4E">
        <w:rPr>
          <w:szCs w:val="24"/>
        </w:rPr>
        <w:t xml:space="preserve"> – ОС </w:t>
      </w:r>
      <w:proofErr w:type="spellStart"/>
      <w:r w:rsidRPr="00346F4E">
        <w:rPr>
          <w:szCs w:val="24"/>
        </w:rPr>
        <w:t>общего</w:t>
      </w:r>
      <w:proofErr w:type="spellEnd"/>
      <w:r w:rsidRPr="00346F4E">
        <w:rPr>
          <w:szCs w:val="24"/>
        </w:rPr>
        <w:t xml:space="preserve"> </w:t>
      </w:r>
      <w:proofErr w:type="spellStart"/>
      <w:r w:rsidRPr="00346F4E">
        <w:rPr>
          <w:szCs w:val="24"/>
        </w:rPr>
        <w:t>назначения</w:t>
      </w:r>
      <w:proofErr w:type="spellEnd"/>
    </w:p>
    <w:p w:rsidR="00B16495" w:rsidRPr="00346F4E" w:rsidRDefault="00B16495" w:rsidP="00B16495">
      <w:pPr>
        <w:pStyle w:val="a4"/>
        <w:ind w:left="0"/>
        <w:rPr>
          <w:b/>
          <w:szCs w:val="24"/>
        </w:rPr>
      </w:pPr>
    </w:p>
    <w:p w:rsidR="00B16495" w:rsidRPr="00B16495" w:rsidRDefault="00B16495" w:rsidP="00B16495">
      <w:pPr>
        <w:ind w:firstLine="709"/>
        <w:jc w:val="both"/>
        <w:rPr>
          <w:szCs w:val="24"/>
          <w:lang w:val="ru-RU"/>
        </w:rPr>
      </w:pPr>
      <w:r w:rsidRPr="00B16495">
        <w:rPr>
          <w:szCs w:val="24"/>
          <w:lang w:val="ru-RU"/>
        </w:rPr>
        <w:t xml:space="preserve">При предоставлении прав (лицензии) на использование операционной системы специального назначения </w:t>
      </w:r>
      <w:r w:rsidRPr="00B16495">
        <w:rPr>
          <w:noProof/>
          <w:szCs w:val="24"/>
          <w:lang w:val="ru-RU"/>
        </w:rPr>
        <w:t>«</w:t>
      </w:r>
      <w:r w:rsidRPr="00346F4E">
        <w:rPr>
          <w:noProof/>
          <w:szCs w:val="24"/>
        </w:rPr>
        <w:t>Astra</w:t>
      </w:r>
      <w:r w:rsidRPr="00B16495">
        <w:rPr>
          <w:noProof/>
          <w:szCs w:val="24"/>
          <w:lang w:val="ru-RU"/>
        </w:rPr>
        <w:t xml:space="preserve"> </w:t>
      </w:r>
      <w:r w:rsidRPr="00346F4E">
        <w:rPr>
          <w:noProof/>
          <w:szCs w:val="24"/>
        </w:rPr>
        <w:t>Linux</w:t>
      </w:r>
      <w:r w:rsidRPr="00B16495">
        <w:rPr>
          <w:noProof/>
          <w:szCs w:val="24"/>
          <w:lang w:val="ru-RU"/>
        </w:rPr>
        <w:t xml:space="preserve"> </w:t>
      </w:r>
      <w:r w:rsidRPr="00346F4E">
        <w:rPr>
          <w:noProof/>
          <w:szCs w:val="24"/>
        </w:rPr>
        <w:t>Special</w:t>
      </w:r>
      <w:r w:rsidRPr="00B16495">
        <w:rPr>
          <w:noProof/>
          <w:szCs w:val="24"/>
          <w:lang w:val="ru-RU"/>
        </w:rPr>
        <w:t xml:space="preserve"> </w:t>
      </w:r>
      <w:r w:rsidRPr="00346F4E">
        <w:rPr>
          <w:noProof/>
          <w:szCs w:val="24"/>
        </w:rPr>
        <w:t>Edition</w:t>
      </w:r>
      <w:r w:rsidRPr="00B16495">
        <w:rPr>
          <w:noProof/>
          <w:szCs w:val="24"/>
          <w:lang w:val="ru-RU"/>
        </w:rPr>
        <w:t xml:space="preserve"> 1.7» уровень защищенности «Усиленный» («Воронеж») (с включенными обновлениями Тип 1) </w:t>
      </w:r>
      <w:r w:rsidRPr="00B16495">
        <w:rPr>
          <w:szCs w:val="24"/>
          <w:lang w:val="ru-RU"/>
        </w:rPr>
        <w:t xml:space="preserve">(далее – ОС) Лицензиар предоставляет комплект поставки, содержащий установочный диск, </w:t>
      </w:r>
      <w:proofErr w:type="spellStart"/>
      <w:r w:rsidRPr="00B16495">
        <w:rPr>
          <w:szCs w:val="24"/>
          <w:lang w:val="ru-RU"/>
        </w:rPr>
        <w:t>стикер</w:t>
      </w:r>
      <w:proofErr w:type="spellEnd"/>
      <w:r w:rsidRPr="00B16495">
        <w:rPr>
          <w:szCs w:val="24"/>
          <w:lang w:val="ru-RU"/>
        </w:rPr>
        <w:t xml:space="preserve"> и формуляр электронной лицензии — с идентификационным номером (далее – Комплект поставки).</w:t>
      </w:r>
    </w:p>
    <w:p w:rsidR="00B16495" w:rsidRPr="00B16495" w:rsidRDefault="00B16495" w:rsidP="00B16495">
      <w:pPr>
        <w:ind w:firstLine="709"/>
        <w:jc w:val="both"/>
        <w:rPr>
          <w:szCs w:val="24"/>
          <w:lang w:val="ru-RU"/>
        </w:rPr>
      </w:pPr>
      <w:r w:rsidRPr="00B16495">
        <w:rPr>
          <w:szCs w:val="24"/>
          <w:lang w:val="ru-RU"/>
        </w:rPr>
        <w:t>Лицензиар предоставляет право на использование ОС</w:t>
      </w:r>
      <w:r w:rsidRPr="00B16495">
        <w:rPr>
          <w:noProof/>
          <w:szCs w:val="24"/>
          <w:lang w:val="ru-RU"/>
        </w:rPr>
        <w:t xml:space="preserve"> </w:t>
      </w:r>
      <w:r w:rsidRPr="00B16495">
        <w:rPr>
          <w:szCs w:val="24"/>
          <w:lang w:val="ru-RU"/>
        </w:rPr>
        <w:t>актуальной версии на дату заключения данного договора на 1 (одно) рабочее место без ограничения срока лицензии, включающей в себя техническую поддержку, консультацию по установке продукта, сроком на 12 месяцев (с момента подписания Лицензиатом акта приема-передачи неисключительных прав).</w:t>
      </w:r>
    </w:p>
    <w:p w:rsidR="00B16495" w:rsidRPr="00B16495" w:rsidRDefault="00B16495" w:rsidP="00B16495">
      <w:pPr>
        <w:ind w:firstLine="709"/>
        <w:jc w:val="both"/>
        <w:rPr>
          <w:bCs/>
          <w:szCs w:val="24"/>
          <w:lang w:val="ru-RU"/>
        </w:rPr>
      </w:pPr>
      <w:r w:rsidRPr="00B16495">
        <w:rPr>
          <w:bCs/>
          <w:szCs w:val="24"/>
          <w:lang w:val="ru-RU"/>
        </w:rPr>
        <w:t>Лицензия дает право использования одного комплекта поставки ОС на одном устройстве.</w:t>
      </w:r>
    </w:p>
    <w:p w:rsidR="00B16495" w:rsidRPr="00B16495" w:rsidRDefault="00B16495" w:rsidP="00B16495">
      <w:pPr>
        <w:ind w:firstLine="709"/>
        <w:jc w:val="both"/>
        <w:rPr>
          <w:szCs w:val="24"/>
          <w:lang w:val="ru-RU"/>
        </w:rPr>
      </w:pPr>
      <w:r w:rsidRPr="00B16495">
        <w:rPr>
          <w:szCs w:val="24"/>
          <w:lang w:val="ru-RU"/>
        </w:rPr>
        <w:t>Электронная лицензия не должна быть активирована на момент передачи неисключительного права и не должна быть привязана к какому-либо устройству.</w:t>
      </w:r>
    </w:p>
    <w:p w:rsidR="00B16495" w:rsidRPr="00B16495" w:rsidRDefault="00B16495" w:rsidP="00B16495">
      <w:pPr>
        <w:ind w:firstLine="709"/>
        <w:jc w:val="both"/>
        <w:rPr>
          <w:szCs w:val="24"/>
          <w:lang w:val="ru-RU"/>
        </w:rPr>
      </w:pPr>
      <w:r w:rsidRPr="00B16495">
        <w:rPr>
          <w:szCs w:val="24"/>
          <w:lang w:val="ru-RU"/>
        </w:rPr>
        <w:t>Датой надлежащего исполнения обязательств Лицензиаром считается дата подписания Лицензиатом акта приема-передачи неисключительных прав (лицензий) на использование ОС.</w:t>
      </w:r>
    </w:p>
    <w:p w:rsidR="00B16495" w:rsidRPr="00B16495" w:rsidRDefault="00B16495" w:rsidP="00B16495">
      <w:pPr>
        <w:ind w:firstLine="709"/>
        <w:jc w:val="both"/>
        <w:rPr>
          <w:b/>
          <w:szCs w:val="24"/>
          <w:lang w:val="ru-RU" w:bidi="ru-RU"/>
        </w:rPr>
      </w:pPr>
    </w:p>
    <w:p w:rsidR="00B16495" w:rsidRPr="00B16495" w:rsidRDefault="00B16495" w:rsidP="00B16495">
      <w:pPr>
        <w:pStyle w:val="a4"/>
        <w:jc w:val="center"/>
        <w:rPr>
          <w:b/>
          <w:bCs/>
          <w:szCs w:val="24"/>
          <w:lang w:val="ru-RU"/>
        </w:rPr>
      </w:pPr>
      <w:r w:rsidRPr="00B16495">
        <w:rPr>
          <w:b/>
          <w:bCs/>
          <w:szCs w:val="24"/>
          <w:lang w:val="ru-RU"/>
        </w:rPr>
        <w:t>ТРЕБОВАНИЯ, ПРЕДЪЯВЛЯЕМЫЕ К ОС</w:t>
      </w:r>
    </w:p>
    <w:p w:rsidR="00B16495" w:rsidRPr="00346F4E" w:rsidRDefault="00B16495" w:rsidP="00B16495">
      <w:pPr>
        <w:pStyle w:val="ab"/>
        <w:spacing w:before="0" w:after="0"/>
        <w:ind w:firstLine="709"/>
        <w:jc w:val="both"/>
        <w:rPr>
          <w:rFonts w:cs="Times New Roman"/>
        </w:rPr>
      </w:pPr>
      <w:r w:rsidRPr="00346F4E">
        <w:rPr>
          <w:rFonts w:cs="Times New Roman"/>
        </w:rPr>
        <w:t>OC должна иметь подтверждение возможности её применения для построения информационных (автоматизированных) систем, обрабатывающих информацию ограниченного доступа в виде сертификатов соответствия требованиям нормативных документов:</w:t>
      </w:r>
    </w:p>
    <w:p w:rsidR="00B16495" w:rsidRPr="00346F4E" w:rsidRDefault="00B16495" w:rsidP="00B16495">
      <w:pPr>
        <w:pStyle w:val="ab"/>
        <w:numPr>
          <w:ilvl w:val="0"/>
          <w:numId w:val="28"/>
        </w:numPr>
        <w:tabs>
          <w:tab w:val="clear" w:pos="720"/>
        </w:tabs>
        <w:ind w:left="142" w:firstLine="142"/>
        <w:jc w:val="both"/>
        <w:rPr>
          <w:rFonts w:cs="Times New Roman"/>
        </w:rPr>
      </w:pPr>
      <w:r w:rsidRPr="00346F4E">
        <w:rPr>
          <w:rFonts w:cs="Times New Roman"/>
        </w:rPr>
        <w:t>«Требования безопасности информации к операционным системам» (ФСТЭК России, 2016);</w:t>
      </w:r>
    </w:p>
    <w:p w:rsidR="00B16495" w:rsidRPr="00346F4E" w:rsidRDefault="00B16495" w:rsidP="00B16495">
      <w:pPr>
        <w:pStyle w:val="ab"/>
        <w:numPr>
          <w:ilvl w:val="0"/>
          <w:numId w:val="28"/>
        </w:numPr>
        <w:tabs>
          <w:tab w:val="clear" w:pos="720"/>
        </w:tabs>
        <w:ind w:left="142" w:firstLine="142"/>
        <w:jc w:val="both"/>
        <w:rPr>
          <w:rFonts w:cs="Times New Roman"/>
        </w:rPr>
      </w:pPr>
      <w:r w:rsidRPr="00346F4E">
        <w:rPr>
          <w:rFonts w:cs="Times New Roman"/>
        </w:rPr>
        <w:t>«Профиль защиты операционных систем типа «А» не ниже 4 класса ИТ.ОС.А4.ПЗ (ФСТЭК России, 2017);</w:t>
      </w:r>
    </w:p>
    <w:p w:rsidR="00B16495" w:rsidRDefault="00B16495" w:rsidP="00B16495">
      <w:pPr>
        <w:pStyle w:val="ab"/>
        <w:numPr>
          <w:ilvl w:val="0"/>
          <w:numId w:val="28"/>
        </w:numPr>
        <w:tabs>
          <w:tab w:val="clear" w:pos="720"/>
        </w:tabs>
        <w:ind w:left="142" w:firstLine="142"/>
        <w:jc w:val="both"/>
        <w:rPr>
          <w:rFonts w:cs="Times New Roman"/>
        </w:rPr>
      </w:pPr>
      <w:r w:rsidRPr="00346F4E">
        <w:rPr>
          <w:rFonts w:cs="Times New Roman"/>
        </w:rPr>
        <w:t>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 не ниже 4 уровня.</w:t>
      </w:r>
    </w:p>
    <w:p w:rsidR="00B16495" w:rsidRPr="00346F4E" w:rsidRDefault="00B16495" w:rsidP="00B16495">
      <w:pPr>
        <w:pStyle w:val="ab"/>
        <w:jc w:val="both"/>
        <w:rPr>
          <w:rFonts w:cs="Times New Roman"/>
        </w:rPr>
      </w:pPr>
    </w:p>
    <w:p w:rsidR="00B16495" w:rsidRPr="00AA4C21" w:rsidRDefault="00B16495" w:rsidP="00B16495">
      <w:pPr>
        <w:pStyle w:val="ab"/>
        <w:spacing w:before="0" w:after="0"/>
        <w:ind w:left="720"/>
        <w:jc w:val="center"/>
        <w:rPr>
          <w:rFonts w:cs="Times New Roman"/>
          <w:b/>
        </w:rPr>
      </w:pPr>
      <w:r w:rsidRPr="00AA4C21">
        <w:rPr>
          <w:rFonts w:cs="Times New Roman"/>
          <w:b/>
        </w:rPr>
        <w:t>ИНЫЕ УСЛОВИЯ</w:t>
      </w:r>
    </w:p>
    <w:p w:rsidR="00B16495" w:rsidRPr="00AA4C21" w:rsidRDefault="00B16495" w:rsidP="00B16495">
      <w:pPr>
        <w:pStyle w:val="ab"/>
        <w:numPr>
          <w:ilvl w:val="0"/>
          <w:numId w:val="29"/>
        </w:numPr>
        <w:tabs>
          <w:tab w:val="clear" w:pos="720"/>
        </w:tabs>
        <w:spacing w:before="0" w:after="0"/>
        <w:ind w:left="0" w:firstLine="426"/>
        <w:jc w:val="both"/>
        <w:rPr>
          <w:rFonts w:cs="Times New Roman"/>
        </w:rPr>
      </w:pPr>
      <w:r w:rsidRPr="00AA4C21">
        <w:rPr>
          <w:rFonts w:cs="Times New Roman"/>
        </w:rPr>
        <w:t>При передаче ПО не должны нарушаться права третьих лиц в области патентного, авторского и смежных прав;</w:t>
      </w:r>
    </w:p>
    <w:p w:rsidR="00B16495" w:rsidRPr="00AA4C21" w:rsidRDefault="00B16495" w:rsidP="00B16495">
      <w:pPr>
        <w:pStyle w:val="ab"/>
        <w:numPr>
          <w:ilvl w:val="0"/>
          <w:numId w:val="29"/>
        </w:numPr>
        <w:tabs>
          <w:tab w:val="clear" w:pos="720"/>
        </w:tabs>
        <w:spacing w:before="0" w:after="0"/>
        <w:ind w:left="0" w:firstLine="426"/>
        <w:jc w:val="both"/>
        <w:rPr>
          <w:rFonts w:cs="Times New Roman"/>
        </w:rPr>
      </w:pPr>
      <w:r w:rsidRPr="00AA4C21">
        <w:rPr>
          <w:rFonts w:cs="Times New Roman"/>
        </w:rPr>
        <w:t>Затраты, связанные с оплатой стоимости экземпляров ПО и его доставкой входят в стоимость Договора;</w:t>
      </w:r>
    </w:p>
    <w:p w:rsidR="00B16495" w:rsidRPr="00AA4C21" w:rsidRDefault="00B16495" w:rsidP="00B16495">
      <w:pPr>
        <w:pStyle w:val="ab"/>
        <w:numPr>
          <w:ilvl w:val="0"/>
          <w:numId w:val="29"/>
        </w:numPr>
        <w:tabs>
          <w:tab w:val="clear" w:pos="720"/>
        </w:tabs>
        <w:spacing w:before="0" w:after="0"/>
        <w:ind w:left="0" w:firstLine="426"/>
        <w:jc w:val="both"/>
        <w:rPr>
          <w:rFonts w:cs="Times New Roman"/>
        </w:rPr>
      </w:pPr>
      <w:r w:rsidRPr="00AA4C21">
        <w:rPr>
          <w:rFonts w:cs="Times New Roman"/>
        </w:rPr>
        <w:t>Моментом перехода права собственности и рисков случайной гибели или повреждения ПО является дата подписания Сторонами Акта приема-передачи программного обеспечения.</w:t>
      </w:r>
    </w:p>
    <w:p w:rsidR="00B16495" w:rsidRPr="00AA4C21" w:rsidRDefault="00B16495" w:rsidP="00B16495">
      <w:pPr>
        <w:pStyle w:val="ab"/>
        <w:spacing w:before="0" w:after="0"/>
        <w:ind w:left="426"/>
        <w:jc w:val="both"/>
        <w:rPr>
          <w:rFonts w:cs="Times New Roman"/>
        </w:rPr>
      </w:pPr>
    </w:p>
    <w:p w:rsidR="00B16495" w:rsidRPr="00B16495" w:rsidRDefault="00B16495" w:rsidP="00B16495">
      <w:pPr>
        <w:pStyle w:val="a4"/>
        <w:ind w:left="0"/>
        <w:rPr>
          <w:b/>
          <w:szCs w:val="24"/>
          <w:lang w:val="ru-RU"/>
        </w:rPr>
      </w:pPr>
    </w:p>
    <w:p w:rsidR="006C7103" w:rsidRPr="008E4E8A" w:rsidRDefault="006C7103">
      <w:pPr>
        <w:pStyle w:val="a3"/>
        <w:ind w:left="0"/>
        <w:rPr>
          <w:b/>
          <w:i/>
          <w:sz w:val="24"/>
          <w:lang w:val="ru-RU"/>
        </w:rPr>
      </w:pPr>
    </w:p>
    <w:p w:rsidR="006C7103" w:rsidRPr="008E4E8A" w:rsidRDefault="006C7103">
      <w:pPr>
        <w:pStyle w:val="a3"/>
        <w:ind w:left="0"/>
        <w:rPr>
          <w:b/>
          <w:i/>
          <w:sz w:val="24"/>
          <w:lang w:val="ru-RU"/>
        </w:rPr>
      </w:pPr>
    </w:p>
    <w:p w:rsidR="006C7103" w:rsidRPr="008E4E8A" w:rsidRDefault="006C7103">
      <w:pPr>
        <w:pStyle w:val="a3"/>
        <w:spacing w:before="10"/>
        <w:ind w:left="0"/>
        <w:rPr>
          <w:b/>
          <w:i/>
          <w:sz w:val="29"/>
          <w:lang w:val="ru-RU"/>
        </w:rPr>
      </w:pPr>
    </w:p>
    <w:p w:rsidR="006C7103" w:rsidRPr="008E4E8A" w:rsidRDefault="00D124D2">
      <w:pPr>
        <w:pStyle w:val="a3"/>
        <w:tabs>
          <w:tab w:val="left" w:pos="9979"/>
        </w:tabs>
        <w:spacing w:before="1"/>
        <w:ind w:left="4042"/>
        <w:rPr>
          <w:lang w:val="ru-RU"/>
        </w:rPr>
      </w:pPr>
      <w:r w:rsidRPr="008E4E8A">
        <w:rPr>
          <w:w w:val="105"/>
          <w:lang w:val="ru-RU"/>
        </w:rPr>
        <w:tab/>
      </w:r>
    </w:p>
    <w:sectPr w:rsidR="006C7103" w:rsidRPr="008E4E8A" w:rsidSect="00CB06C4">
      <w:pgSz w:w="11910" w:h="16840"/>
      <w:pgMar w:top="500" w:right="442" w:bottom="540" w:left="459" w:header="0" w:footer="3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6C4" w:rsidRDefault="00CB06C4">
      <w:r>
        <w:separator/>
      </w:r>
    </w:p>
  </w:endnote>
  <w:endnote w:type="continuationSeparator" w:id="0">
    <w:p w:rsidR="00CB06C4" w:rsidRDefault="00CB0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6C4" w:rsidRDefault="00CB06C4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3431540</wp:posOffset>
              </wp:positionH>
              <wp:positionV relativeFrom="page">
                <wp:posOffset>10329545</wp:posOffset>
              </wp:positionV>
              <wp:extent cx="697230" cy="13525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230" cy="135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06C4" w:rsidRDefault="00CB06C4">
                          <w:pPr>
                            <w:spacing w:before="19"/>
                            <w:ind w:left="20"/>
                            <w:rPr>
                              <w:sz w:val="15"/>
                            </w:rPr>
                          </w:pPr>
                          <w:proofErr w:type="spellStart"/>
                          <w:r>
                            <w:rPr>
                              <w:w w:val="105"/>
                              <w:sz w:val="15"/>
                            </w:rPr>
                            <w:t>Страница</w:t>
                          </w:r>
                          <w:proofErr w:type="spellEnd"/>
                          <w:r>
                            <w:rPr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w w:val="105"/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E058C">
                            <w:rPr>
                              <w:noProof/>
                              <w:w w:val="105"/>
                              <w:sz w:val="15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w w:val="105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w w:val="105"/>
                              <w:sz w:val="15"/>
                            </w:rPr>
                            <w:t>из</w:t>
                          </w:r>
                          <w:proofErr w:type="spellEnd"/>
                          <w:r>
                            <w:rPr>
                              <w:w w:val="105"/>
                              <w:sz w:val="15"/>
                            </w:rPr>
                            <w:t xml:space="preserve">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0.2pt;margin-top:813.35pt;width:54.9pt;height:10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EZk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" filled="f" stroked="f">
              <v:textbox inset="0,0,0,0">
                <w:txbxContent>
                  <w:p w:rsidR="00CB06C4" w:rsidRDefault="00CB06C4">
                    <w:pPr>
                      <w:spacing w:before="19"/>
                      <w:ind w:left="20"/>
                      <w:rPr>
                        <w:sz w:val="15"/>
                      </w:rPr>
                    </w:pPr>
                    <w:proofErr w:type="spellStart"/>
                    <w:r>
                      <w:rPr>
                        <w:w w:val="105"/>
                        <w:sz w:val="15"/>
                      </w:rPr>
                      <w:t>Страница</w:t>
                    </w:r>
                    <w:proofErr w:type="spellEnd"/>
                    <w:r>
                      <w:rPr>
                        <w:w w:val="105"/>
                        <w:sz w:val="1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w w:val="105"/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E058C">
                      <w:rPr>
                        <w:noProof/>
                        <w:w w:val="105"/>
                        <w:sz w:val="15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w w:val="105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</w:rPr>
                      <w:t>из</w:t>
                    </w:r>
                    <w:proofErr w:type="spellEnd"/>
                    <w:r>
                      <w:rPr>
                        <w:w w:val="105"/>
                        <w:sz w:val="15"/>
                      </w:rPr>
                      <w:t xml:space="preserve">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6C4" w:rsidRDefault="00CB06C4">
      <w:r>
        <w:separator/>
      </w:r>
    </w:p>
  </w:footnote>
  <w:footnote w:type="continuationSeparator" w:id="0">
    <w:p w:rsidR="00CB06C4" w:rsidRDefault="00CB0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846C4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FD67D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CA8AC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59AD7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A6E08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67E1F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35690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9265BD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90093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FFA610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14492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98090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42AC7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1D420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C6855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634C5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E6616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5202A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292CFF6C"/>
    <w:name w:val="WW8Num22322"/>
    <w:lvl w:ilvl="0">
      <w:start w:val="1"/>
      <w:numFmt w:val="decimal"/>
      <w:lvlText w:val="%1."/>
      <w:lvlJc w:val="left"/>
      <w:pPr>
        <w:tabs>
          <w:tab w:val="num" w:pos="-108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96"/>
        </w:tabs>
        <w:ind w:left="-87" w:hanging="709"/>
      </w:pPr>
    </w:lvl>
    <w:lvl w:ilvl="2">
      <w:start w:val="1"/>
      <w:numFmt w:val="bullet"/>
      <w:lvlText w:val="o"/>
      <w:lvlJc w:val="left"/>
      <w:pPr>
        <w:ind w:left="-152" w:hanging="360"/>
      </w:pPr>
      <w:rPr>
        <w:rFonts w:ascii="Courier New" w:hAnsi="Courier New" w:cs="Courier New" w:hint="default"/>
        <w:color w:val="auto"/>
        <w:shd w:val="clear" w:color="auto" w:fill="FFFF00"/>
      </w:rPr>
    </w:lvl>
    <w:lvl w:ilvl="3">
      <w:start w:val="1"/>
      <w:numFmt w:val="decimal"/>
      <w:lvlText w:val="%1.%2.%3.%4."/>
      <w:lvlJc w:val="left"/>
      <w:pPr>
        <w:tabs>
          <w:tab w:val="num" w:pos="-1080"/>
        </w:tabs>
        <w:ind w:left="905" w:hanging="567"/>
      </w:p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2268" w:hanging="1440"/>
      </w:pPr>
    </w:lvl>
    <w:lvl w:ilvl="5">
      <w:start w:val="1"/>
      <w:numFmt w:val="decimal"/>
      <w:lvlText w:val="%1.%2.%3.%4.%5.%6."/>
      <w:lvlJc w:val="left"/>
      <w:pPr>
        <w:tabs>
          <w:tab w:val="num" w:pos="-1080"/>
        </w:tabs>
        <w:ind w:left="24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304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3609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3816" w:hanging="2160"/>
      </w:pPr>
    </w:lvl>
  </w:abstractNum>
  <w:abstractNum w:abstractNumId="3" w15:restartNumberingAfterBreak="0">
    <w:nsid w:val="00000004"/>
    <w:multiLevelType w:val="hybridMultilevel"/>
    <w:tmpl w:val="00000004"/>
    <w:lvl w:ilvl="0" w:tplc="06E6F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FDED1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0904E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67CDC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82A88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45038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99AD2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5C4671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3283F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B62C65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143A3C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14C07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1AC9A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9AAE4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CA646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D9A9C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A6C03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D02D8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96F476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AE440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5CE80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30420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39A82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7320A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A3A9B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F0C2B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F783D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DD6E74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1D49D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C9E16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35C6A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2C873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37C03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44CE2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90259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8E855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17CE9F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D3C9F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C7CB8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12CF1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84A25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ADECA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9B64E9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D1E78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A924B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00000009"/>
    <w:lvl w:ilvl="0" w:tplc="427E38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C82BA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0B44C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9E8ED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604E2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6D64E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CE867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2259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7C8E7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hybridMultilevel"/>
    <w:tmpl w:val="0000000A"/>
    <w:lvl w:ilvl="0" w:tplc="73C85B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09470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CC6FF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55A6BB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D3073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0142F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F1A58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244F84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64897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24C5791"/>
    <w:multiLevelType w:val="multilevel"/>
    <w:tmpl w:val="1D362358"/>
    <w:lvl w:ilvl="0">
      <w:start w:val="9"/>
      <w:numFmt w:val="decimal"/>
      <w:lvlText w:val="%1"/>
      <w:lvlJc w:val="left"/>
      <w:pPr>
        <w:ind w:left="149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" w:hanging="363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2">
      <w:numFmt w:val="bullet"/>
      <w:lvlText w:val="•"/>
      <w:lvlJc w:val="left"/>
      <w:pPr>
        <w:ind w:left="2313" w:hanging="363"/>
      </w:pPr>
      <w:rPr>
        <w:rFonts w:hint="default"/>
      </w:rPr>
    </w:lvl>
    <w:lvl w:ilvl="3">
      <w:numFmt w:val="bullet"/>
      <w:lvlText w:val="•"/>
      <w:lvlJc w:val="left"/>
      <w:pPr>
        <w:ind w:left="3399" w:hanging="363"/>
      </w:pPr>
      <w:rPr>
        <w:rFonts w:hint="default"/>
      </w:rPr>
    </w:lvl>
    <w:lvl w:ilvl="4">
      <w:numFmt w:val="bullet"/>
      <w:lvlText w:val="•"/>
      <w:lvlJc w:val="left"/>
      <w:pPr>
        <w:ind w:left="4486" w:hanging="363"/>
      </w:pPr>
      <w:rPr>
        <w:rFonts w:hint="default"/>
      </w:rPr>
    </w:lvl>
    <w:lvl w:ilvl="5">
      <w:numFmt w:val="bullet"/>
      <w:lvlText w:val="•"/>
      <w:lvlJc w:val="left"/>
      <w:pPr>
        <w:ind w:left="5573" w:hanging="363"/>
      </w:pPr>
      <w:rPr>
        <w:rFonts w:hint="default"/>
      </w:rPr>
    </w:lvl>
    <w:lvl w:ilvl="6">
      <w:numFmt w:val="bullet"/>
      <w:lvlText w:val="•"/>
      <w:lvlJc w:val="left"/>
      <w:pPr>
        <w:ind w:left="6659" w:hanging="363"/>
      </w:pPr>
      <w:rPr>
        <w:rFonts w:hint="default"/>
      </w:rPr>
    </w:lvl>
    <w:lvl w:ilvl="7">
      <w:numFmt w:val="bullet"/>
      <w:lvlText w:val="•"/>
      <w:lvlJc w:val="left"/>
      <w:pPr>
        <w:ind w:left="7746" w:hanging="363"/>
      </w:pPr>
      <w:rPr>
        <w:rFonts w:hint="default"/>
      </w:rPr>
    </w:lvl>
    <w:lvl w:ilvl="8">
      <w:numFmt w:val="bullet"/>
      <w:lvlText w:val="•"/>
      <w:lvlJc w:val="left"/>
      <w:pPr>
        <w:ind w:left="8833" w:hanging="363"/>
      </w:pPr>
      <w:rPr>
        <w:rFonts w:hint="default"/>
      </w:rPr>
    </w:lvl>
  </w:abstractNum>
  <w:abstractNum w:abstractNumId="11" w15:restartNumberingAfterBreak="0">
    <w:nsid w:val="188D13DC"/>
    <w:multiLevelType w:val="hybridMultilevel"/>
    <w:tmpl w:val="1D627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866C2D"/>
    <w:multiLevelType w:val="multilevel"/>
    <w:tmpl w:val="2996B3D4"/>
    <w:lvl w:ilvl="0">
      <w:start w:val="5"/>
      <w:numFmt w:val="decimal"/>
      <w:lvlText w:val="%1"/>
      <w:lvlJc w:val="left"/>
      <w:pPr>
        <w:ind w:left="149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" w:hanging="329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2">
      <w:numFmt w:val="bullet"/>
      <w:lvlText w:val="•"/>
      <w:lvlJc w:val="left"/>
      <w:pPr>
        <w:ind w:left="2313" w:hanging="329"/>
      </w:pPr>
      <w:rPr>
        <w:rFonts w:hint="default"/>
      </w:rPr>
    </w:lvl>
    <w:lvl w:ilvl="3">
      <w:numFmt w:val="bullet"/>
      <w:lvlText w:val="•"/>
      <w:lvlJc w:val="left"/>
      <w:pPr>
        <w:ind w:left="3399" w:hanging="329"/>
      </w:pPr>
      <w:rPr>
        <w:rFonts w:hint="default"/>
      </w:rPr>
    </w:lvl>
    <w:lvl w:ilvl="4">
      <w:numFmt w:val="bullet"/>
      <w:lvlText w:val="•"/>
      <w:lvlJc w:val="left"/>
      <w:pPr>
        <w:ind w:left="4486" w:hanging="329"/>
      </w:pPr>
      <w:rPr>
        <w:rFonts w:hint="default"/>
      </w:rPr>
    </w:lvl>
    <w:lvl w:ilvl="5">
      <w:numFmt w:val="bullet"/>
      <w:lvlText w:val="•"/>
      <w:lvlJc w:val="left"/>
      <w:pPr>
        <w:ind w:left="5573" w:hanging="329"/>
      </w:pPr>
      <w:rPr>
        <w:rFonts w:hint="default"/>
      </w:rPr>
    </w:lvl>
    <w:lvl w:ilvl="6">
      <w:numFmt w:val="bullet"/>
      <w:lvlText w:val="•"/>
      <w:lvlJc w:val="left"/>
      <w:pPr>
        <w:ind w:left="6659" w:hanging="329"/>
      </w:pPr>
      <w:rPr>
        <w:rFonts w:hint="default"/>
      </w:rPr>
    </w:lvl>
    <w:lvl w:ilvl="7">
      <w:numFmt w:val="bullet"/>
      <w:lvlText w:val="•"/>
      <w:lvlJc w:val="left"/>
      <w:pPr>
        <w:ind w:left="7746" w:hanging="329"/>
      </w:pPr>
      <w:rPr>
        <w:rFonts w:hint="default"/>
      </w:rPr>
    </w:lvl>
    <w:lvl w:ilvl="8">
      <w:numFmt w:val="bullet"/>
      <w:lvlText w:val="•"/>
      <w:lvlJc w:val="left"/>
      <w:pPr>
        <w:ind w:left="8833" w:hanging="329"/>
      </w:pPr>
      <w:rPr>
        <w:rFonts w:hint="default"/>
      </w:rPr>
    </w:lvl>
  </w:abstractNum>
  <w:abstractNum w:abstractNumId="13" w15:restartNumberingAfterBreak="0">
    <w:nsid w:val="1C287343"/>
    <w:multiLevelType w:val="hybridMultilevel"/>
    <w:tmpl w:val="46E8A9F6"/>
    <w:lvl w:ilvl="0" w:tplc="52005C82">
      <w:start w:val="10"/>
      <w:numFmt w:val="decimal"/>
      <w:lvlText w:val="%1."/>
      <w:lvlJc w:val="left"/>
      <w:pPr>
        <w:ind w:left="4755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4" w15:restartNumberingAfterBreak="0">
    <w:nsid w:val="28394A88"/>
    <w:multiLevelType w:val="multilevel"/>
    <w:tmpl w:val="7FCAC95C"/>
    <w:lvl w:ilvl="0">
      <w:start w:val="2"/>
      <w:numFmt w:val="decimal"/>
      <w:lvlText w:val="%1"/>
      <w:lvlJc w:val="left"/>
      <w:pPr>
        <w:ind w:left="149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" w:hanging="372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2">
      <w:numFmt w:val="bullet"/>
      <w:lvlText w:val="•"/>
      <w:lvlJc w:val="left"/>
      <w:pPr>
        <w:ind w:left="2313" w:hanging="372"/>
      </w:pPr>
      <w:rPr>
        <w:rFonts w:hint="default"/>
      </w:rPr>
    </w:lvl>
    <w:lvl w:ilvl="3">
      <w:numFmt w:val="bullet"/>
      <w:lvlText w:val="•"/>
      <w:lvlJc w:val="left"/>
      <w:pPr>
        <w:ind w:left="3399" w:hanging="372"/>
      </w:pPr>
      <w:rPr>
        <w:rFonts w:hint="default"/>
      </w:rPr>
    </w:lvl>
    <w:lvl w:ilvl="4">
      <w:numFmt w:val="bullet"/>
      <w:lvlText w:val="•"/>
      <w:lvlJc w:val="left"/>
      <w:pPr>
        <w:ind w:left="4486" w:hanging="372"/>
      </w:pPr>
      <w:rPr>
        <w:rFonts w:hint="default"/>
      </w:rPr>
    </w:lvl>
    <w:lvl w:ilvl="5">
      <w:numFmt w:val="bullet"/>
      <w:lvlText w:val="•"/>
      <w:lvlJc w:val="left"/>
      <w:pPr>
        <w:ind w:left="5573" w:hanging="372"/>
      </w:pPr>
      <w:rPr>
        <w:rFonts w:hint="default"/>
      </w:rPr>
    </w:lvl>
    <w:lvl w:ilvl="6">
      <w:numFmt w:val="bullet"/>
      <w:lvlText w:val="•"/>
      <w:lvlJc w:val="left"/>
      <w:pPr>
        <w:ind w:left="6659" w:hanging="372"/>
      </w:pPr>
      <w:rPr>
        <w:rFonts w:hint="default"/>
      </w:rPr>
    </w:lvl>
    <w:lvl w:ilvl="7">
      <w:numFmt w:val="bullet"/>
      <w:lvlText w:val="•"/>
      <w:lvlJc w:val="left"/>
      <w:pPr>
        <w:ind w:left="7746" w:hanging="372"/>
      </w:pPr>
      <w:rPr>
        <w:rFonts w:hint="default"/>
      </w:rPr>
    </w:lvl>
    <w:lvl w:ilvl="8">
      <w:numFmt w:val="bullet"/>
      <w:lvlText w:val="•"/>
      <w:lvlJc w:val="left"/>
      <w:pPr>
        <w:ind w:left="8833" w:hanging="372"/>
      </w:pPr>
      <w:rPr>
        <w:rFonts w:hint="default"/>
      </w:rPr>
    </w:lvl>
  </w:abstractNum>
  <w:abstractNum w:abstractNumId="15" w15:restartNumberingAfterBreak="0">
    <w:nsid w:val="31751FE0"/>
    <w:multiLevelType w:val="multilevel"/>
    <w:tmpl w:val="40F20FA8"/>
    <w:lvl w:ilvl="0">
      <w:start w:val="3"/>
      <w:numFmt w:val="decimal"/>
      <w:lvlText w:val="%1"/>
      <w:lvlJc w:val="left"/>
      <w:pPr>
        <w:ind w:left="149" w:hanging="33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" w:hanging="339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2">
      <w:numFmt w:val="bullet"/>
      <w:lvlText w:val="•"/>
      <w:lvlJc w:val="left"/>
      <w:pPr>
        <w:ind w:left="2313" w:hanging="339"/>
      </w:pPr>
      <w:rPr>
        <w:rFonts w:hint="default"/>
      </w:rPr>
    </w:lvl>
    <w:lvl w:ilvl="3">
      <w:numFmt w:val="bullet"/>
      <w:lvlText w:val="•"/>
      <w:lvlJc w:val="left"/>
      <w:pPr>
        <w:ind w:left="3399" w:hanging="339"/>
      </w:pPr>
      <w:rPr>
        <w:rFonts w:hint="default"/>
      </w:rPr>
    </w:lvl>
    <w:lvl w:ilvl="4">
      <w:numFmt w:val="bullet"/>
      <w:lvlText w:val="•"/>
      <w:lvlJc w:val="left"/>
      <w:pPr>
        <w:ind w:left="4486" w:hanging="339"/>
      </w:pPr>
      <w:rPr>
        <w:rFonts w:hint="default"/>
      </w:rPr>
    </w:lvl>
    <w:lvl w:ilvl="5">
      <w:numFmt w:val="bullet"/>
      <w:lvlText w:val="•"/>
      <w:lvlJc w:val="left"/>
      <w:pPr>
        <w:ind w:left="5573" w:hanging="339"/>
      </w:pPr>
      <w:rPr>
        <w:rFonts w:hint="default"/>
      </w:rPr>
    </w:lvl>
    <w:lvl w:ilvl="6">
      <w:numFmt w:val="bullet"/>
      <w:lvlText w:val="•"/>
      <w:lvlJc w:val="left"/>
      <w:pPr>
        <w:ind w:left="6659" w:hanging="339"/>
      </w:pPr>
      <w:rPr>
        <w:rFonts w:hint="default"/>
      </w:rPr>
    </w:lvl>
    <w:lvl w:ilvl="7">
      <w:numFmt w:val="bullet"/>
      <w:lvlText w:val="•"/>
      <w:lvlJc w:val="left"/>
      <w:pPr>
        <w:ind w:left="7746" w:hanging="339"/>
      </w:pPr>
      <w:rPr>
        <w:rFonts w:hint="default"/>
      </w:rPr>
    </w:lvl>
    <w:lvl w:ilvl="8">
      <w:numFmt w:val="bullet"/>
      <w:lvlText w:val="•"/>
      <w:lvlJc w:val="left"/>
      <w:pPr>
        <w:ind w:left="8833" w:hanging="339"/>
      </w:pPr>
      <w:rPr>
        <w:rFonts w:hint="default"/>
      </w:rPr>
    </w:lvl>
  </w:abstractNum>
  <w:abstractNum w:abstractNumId="16" w15:restartNumberingAfterBreak="0">
    <w:nsid w:val="44675CCC"/>
    <w:multiLevelType w:val="multilevel"/>
    <w:tmpl w:val="DCECCA96"/>
    <w:lvl w:ilvl="0">
      <w:start w:val="8"/>
      <w:numFmt w:val="decimal"/>
      <w:lvlText w:val="%1"/>
      <w:lvlJc w:val="left"/>
      <w:pPr>
        <w:ind w:left="149" w:hanging="3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" w:hanging="368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2">
      <w:numFmt w:val="bullet"/>
      <w:lvlText w:val="•"/>
      <w:lvlJc w:val="left"/>
      <w:pPr>
        <w:ind w:left="2313" w:hanging="368"/>
      </w:pPr>
      <w:rPr>
        <w:rFonts w:hint="default"/>
      </w:rPr>
    </w:lvl>
    <w:lvl w:ilvl="3">
      <w:numFmt w:val="bullet"/>
      <w:lvlText w:val="•"/>
      <w:lvlJc w:val="left"/>
      <w:pPr>
        <w:ind w:left="3399" w:hanging="368"/>
      </w:pPr>
      <w:rPr>
        <w:rFonts w:hint="default"/>
      </w:rPr>
    </w:lvl>
    <w:lvl w:ilvl="4">
      <w:numFmt w:val="bullet"/>
      <w:lvlText w:val="•"/>
      <w:lvlJc w:val="left"/>
      <w:pPr>
        <w:ind w:left="4486" w:hanging="368"/>
      </w:pPr>
      <w:rPr>
        <w:rFonts w:hint="default"/>
      </w:rPr>
    </w:lvl>
    <w:lvl w:ilvl="5">
      <w:numFmt w:val="bullet"/>
      <w:lvlText w:val="•"/>
      <w:lvlJc w:val="left"/>
      <w:pPr>
        <w:ind w:left="5573" w:hanging="368"/>
      </w:pPr>
      <w:rPr>
        <w:rFonts w:hint="default"/>
      </w:rPr>
    </w:lvl>
    <w:lvl w:ilvl="6">
      <w:numFmt w:val="bullet"/>
      <w:lvlText w:val="•"/>
      <w:lvlJc w:val="left"/>
      <w:pPr>
        <w:ind w:left="6659" w:hanging="368"/>
      </w:pPr>
      <w:rPr>
        <w:rFonts w:hint="default"/>
      </w:rPr>
    </w:lvl>
    <w:lvl w:ilvl="7">
      <w:numFmt w:val="bullet"/>
      <w:lvlText w:val="•"/>
      <w:lvlJc w:val="left"/>
      <w:pPr>
        <w:ind w:left="7746" w:hanging="368"/>
      </w:pPr>
      <w:rPr>
        <w:rFonts w:hint="default"/>
      </w:rPr>
    </w:lvl>
    <w:lvl w:ilvl="8">
      <w:numFmt w:val="bullet"/>
      <w:lvlText w:val="•"/>
      <w:lvlJc w:val="left"/>
      <w:pPr>
        <w:ind w:left="8833" w:hanging="368"/>
      </w:pPr>
      <w:rPr>
        <w:rFonts w:hint="default"/>
      </w:rPr>
    </w:lvl>
  </w:abstractNum>
  <w:abstractNum w:abstractNumId="17" w15:restartNumberingAfterBreak="0">
    <w:nsid w:val="47931BBC"/>
    <w:multiLevelType w:val="multilevel"/>
    <w:tmpl w:val="627A6E34"/>
    <w:lvl w:ilvl="0">
      <w:start w:val="10"/>
      <w:numFmt w:val="decimal"/>
      <w:lvlText w:val="%1"/>
      <w:lvlJc w:val="left"/>
      <w:pPr>
        <w:ind w:left="149" w:hanging="50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" w:hanging="507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2">
      <w:numFmt w:val="bullet"/>
      <w:lvlText w:val="•"/>
      <w:lvlJc w:val="left"/>
      <w:pPr>
        <w:ind w:left="2313" w:hanging="507"/>
      </w:pPr>
      <w:rPr>
        <w:rFonts w:hint="default"/>
      </w:rPr>
    </w:lvl>
    <w:lvl w:ilvl="3">
      <w:numFmt w:val="bullet"/>
      <w:lvlText w:val="•"/>
      <w:lvlJc w:val="left"/>
      <w:pPr>
        <w:ind w:left="3399" w:hanging="507"/>
      </w:pPr>
      <w:rPr>
        <w:rFonts w:hint="default"/>
      </w:rPr>
    </w:lvl>
    <w:lvl w:ilvl="4">
      <w:numFmt w:val="bullet"/>
      <w:lvlText w:val="•"/>
      <w:lvlJc w:val="left"/>
      <w:pPr>
        <w:ind w:left="4486" w:hanging="507"/>
      </w:pPr>
      <w:rPr>
        <w:rFonts w:hint="default"/>
      </w:rPr>
    </w:lvl>
    <w:lvl w:ilvl="5">
      <w:numFmt w:val="bullet"/>
      <w:lvlText w:val="•"/>
      <w:lvlJc w:val="left"/>
      <w:pPr>
        <w:ind w:left="5573" w:hanging="507"/>
      </w:pPr>
      <w:rPr>
        <w:rFonts w:hint="default"/>
      </w:rPr>
    </w:lvl>
    <w:lvl w:ilvl="6">
      <w:numFmt w:val="bullet"/>
      <w:lvlText w:val="•"/>
      <w:lvlJc w:val="left"/>
      <w:pPr>
        <w:ind w:left="6659" w:hanging="507"/>
      </w:pPr>
      <w:rPr>
        <w:rFonts w:hint="default"/>
      </w:rPr>
    </w:lvl>
    <w:lvl w:ilvl="7">
      <w:numFmt w:val="bullet"/>
      <w:lvlText w:val="•"/>
      <w:lvlJc w:val="left"/>
      <w:pPr>
        <w:ind w:left="7746" w:hanging="507"/>
      </w:pPr>
      <w:rPr>
        <w:rFonts w:hint="default"/>
      </w:rPr>
    </w:lvl>
    <w:lvl w:ilvl="8">
      <w:numFmt w:val="bullet"/>
      <w:lvlText w:val="•"/>
      <w:lvlJc w:val="left"/>
      <w:pPr>
        <w:ind w:left="8833" w:hanging="507"/>
      </w:pPr>
      <w:rPr>
        <w:rFonts w:hint="default"/>
      </w:rPr>
    </w:lvl>
  </w:abstractNum>
  <w:abstractNum w:abstractNumId="18" w15:restartNumberingAfterBreak="0">
    <w:nsid w:val="56BE0584"/>
    <w:multiLevelType w:val="multilevel"/>
    <w:tmpl w:val="3A94B262"/>
    <w:lvl w:ilvl="0">
      <w:start w:val="7"/>
      <w:numFmt w:val="decimal"/>
      <w:lvlText w:val="%1"/>
      <w:lvlJc w:val="left"/>
      <w:pPr>
        <w:ind w:left="149" w:hanging="41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" w:hanging="416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2">
      <w:numFmt w:val="bullet"/>
      <w:lvlText w:val="•"/>
      <w:lvlJc w:val="left"/>
      <w:pPr>
        <w:ind w:left="2313" w:hanging="416"/>
      </w:pPr>
      <w:rPr>
        <w:rFonts w:hint="default"/>
      </w:rPr>
    </w:lvl>
    <w:lvl w:ilvl="3">
      <w:numFmt w:val="bullet"/>
      <w:lvlText w:val="•"/>
      <w:lvlJc w:val="left"/>
      <w:pPr>
        <w:ind w:left="3399" w:hanging="416"/>
      </w:pPr>
      <w:rPr>
        <w:rFonts w:hint="default"/>
      </w:rPr>
    </w:lvl>
    <w:lvl w:ilvl="4">
      <w:numFmt w:val="bullet"/>
      <w:lvlText w:val="•"/>
      <w:lvlJc w:val="left"/>
      <w:pPr>
        <w:ind w:left="4486" w:hanging="416"/>
      </w:pPr>
      <w:rPr>
        <w:rFonts w:hint="default"/>
      </w:rPr>
    </w:lvl>
    <w:lvl w:ilvl="5">
      <w:numFmt w:val="bullet"/>
      <w:lvlText w:val="•"/>
      <w:lvlJc w:val="left"/>
      <w:pPr>
        <w:ind w:left="5573" w:hanging="416"/>
      </w:pPr>
      <w:rPr>
        <w:rFonts w:hint="default"/>
      </w:rPr>
    </w:lvl>
    <w:lvl w:ilvl="6">
      <w:numFmt w:val="bullet"/>
      <w:lvlText w:val="•"/>
      <w:lvlJc w:val="left"/>
      <w:pPr>
        <w:ind w:left="6659" w:hanging="416"/>
      </w:pPr>
      <w:rPr>
        <w:rFonts w:hint="default"/>
      </w:rPr>
    </w:lvl>
    <w:lvl w:ilvl="7">
      <w:numFmt w:val="bullet"/>
      <w:lvlText w:val="•"/>
      <w:lvlJc w:val="left"/>
      <w:pPr>
        <w:ind w:left="7746" w:hanging="416"/>
      </w:pPr>
      <w:rPr>
        <w:rFonts w:hint="default"/>
      </w:rPr>
    </w:lvl>
    <w:lvl w:ilvl="8">
      <w:numFmt w:val="bullet"/>
      <w:lvlText w:val="•"/>
      <w:lvlJc w:val="left"/>
      <w:pPr>
        <w:ind w:left="8833" w:hanging="416"/>
      </w:pPr>
      <w:rPr>
        <w:rFonts w:hint="default"/>
      </w:rPr>
    </w:lvl>
  </w:abstractNum>
  <w:abstractNum w:abstractNumId="19" w15:restartNumberingAfterBreak="0">
    <w:nsid w:val="5B4E18D9"/>
    <w:multiLevelType w:val="multilevel"/>
    <w:tmpl w:val="D5F82890"/>
    <w:lvl w:ilvl="0">
      <w:start w:val="6"/>
      <w:numFmt w:val="decimal"/>
      <w:lvlText w:val="%1"/>
      <w:lvlJc w:val="left"/>
      <w:pPr>
        <w:ind w:left="149" w:hanging="4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" w:hanging="452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2">
      <w:numFmt w:val="bullet"/>
      <w:lvlText w:val="•"/>
      <w:lvlJc w:val="left"/>
      <w:pPr>
        <w:ind w:left="2313" w:hanging="452"/>
      </w:pPr>
      <w:rPr>
        <w:rFonts w:hint="default"/>
      </w:rPr>
    </w:lvl>
    <w:lvl w:ilvl="3">
      <w:numFmt w:val="bullet"/>
      <w:lvlText w:val="•"/>
      <w:lvlJc w:val="left"/>
      <w:pPr>
        <w:ind w:left="3399" w:hanging="452"/>
      </w:pPr>
      <w:rPr>
        <w:rFonts w:hint="default"/>
      </w:rPr>
    </w:lvl>
    <w:lvl w:ilvl="4">
      <w:numFmt w:val="bullet"/>
      <w:lvlText w:val="•"/>
      <w:lvlJc w:val="left"/>
      <w:pPr>
        <w:ind w:left="4486" w:hanging="452"/>
      </w:pPr>
      <w:rPr>
        <w:rFonts w:hint="default"/>
      </w:rPr>
    </w:lvl>
    <w:lvl w:ilvl="5">
      <w:numFmt w:val="bullet"/>
      <w:lvlText w:val="•"/>
      <w:lvlJc w:val="left"/>
      <w:pPr>
        <w:ind w:left="5573" w:hanging="452"/>
      </w:pPr>
      <w:rPr>
        <w:rFonts w:hint="default"/>
      </w:rPr>
    </w:lvl>
    <w:lvl w:ilvl="6">
      <w:numFmt w:val="bullet"/>
      <w:lvlText w:val="•"/>
      <w:lvlJc w:val="left"/>
      <w:pPr>
        <w:ind w:left="6659" w:hanging="452"/>
      </w:pPr>
      <w:rPr>
        <w:rFonts w:hint="default"/>
      </w:rPr>
    </w:lvl>
    <w:lvl w:ilvl="7">
      <w:numFmt w:val="bullet"/>
      <w:lvlText w:val="•"/>
      <w:lvlJc w:val="left"/>
      <w:pPr>
        <w:ind w:left="7746" w:hanging="452"/>
      </w:pPr>
      <w:rPr>
        <w:rFonts w:hint="default"/>
      </w:rPr>
    </w:lvl>
    <w:lvl w:ilvl="8">
      <w:numFmt w:val="bullet"/>
      <w:lvlText w:val="•"/>
      <w:lvlJc w:val="left"/>
      <w:pPr>
        <w:ind w:left="8833" w:hanging="452"/>
      </w:pPr>
      <w:rPr>
        <w:rFonts w:hint="default"/>
      </w:rPr>
    </w:lvl>
  </w:abstractNum>
  <w:abstractNum w:abstractNumId="20" w15:restartNumberingAfterBreak="0">
    <w:nsid w:val="5D1C57C8"/>
    <w:multiLevelType w:val="multilevel"/>
    <w:tmpl w:val="8702FA16"/>
    <w:lvl w:ilvl="0">
      <w:start w:val="1"/>
      <w:numFmt w:val="decimal"/>
      <w:lvlText w:val="%1"/>
      <w:lvlJc w:val="left"/>
      <w:pPr>
        <w:ind w:left="149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" w:hanging="380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2">
      <w:numFmt w:val="bullet"/>
      <w:lvlText w:val="•"/>
      <w:lvlJc w:val="left"/>
      <w:pPr>
        <w:ind w:left="2313" w:hanging="380"/>
      </w:pPr>
      <w:rPr>
        <w:rFonts w:hint="default"/>
      </w:rPr>
    </w:lvl>
    <w:lvl w:ilvl="3">
      <w:numFmt w:val="bullet"/>
      <w:lvlText w:val="•"/>
      <w:lvlJc w:val="left"/>
      <w:pPr>
        <w:ind w:left="3399" w:hanging="380"/>
      </w:pPr>
      <w:rPr>
        <w:rFonts w:hint="default"/>
      </w:rPr>
    </w:lvl>
    <w:lvl w:ilvl="4">
      <w:numFmt w:val="bullet"/>
      <w:lvlText w:val="•"/>
      <w:lvlJc w:val="left"/>
      <w:pPr>
        <w:ind w:left="4486" w:hanging="380"/>
      </w:pPr>
      <w:rPr>
        <w:rFonts w:hint="default"/>
      </w:rPr>
    </w:lvl>
    <w:lvl w:ilvl="5">
      <w:numFmt w:val="bullet"/>
      <w:lvlText w:val="•"/>
      <w:lvlJc w:val="left"/>
      <w:pPr>
        <w:ind w:left="5573" w:hanging="380"/>
      </w:pPr>
      <w:rPr>
        <w:rFonts w:hint="default"/>
      </w:rPr>
    </w:lvl>
    <w:lvl w:ilvl="6">
      <w:numFmt w:val="bullet"/>
      <w:lvlText w:val="•"/>
      <w:lvlJc w:val="left"/>
      <w:pPr>
        <w:ind w:left="6659" w:hanging="380"/>
      </w:pPr>
      <w:rPr>
        <w:rFonts w:hint="default"/>
      </w:rPr>
    </w:lvl>
    <w:lvl w:ilvl="7">
      <w:numFmt w:val="bullet"/>
      <w:lvlText w:val="•"/>
      <w:lvlJc w:val="left"/>
      <w:pPr>
        <w:ind w:left="7746" w:hanging="380"/>
      </w:pPr>
      <w:rPr>
        <w:rFonts w:hint="default"/>
      </w:rPr>
    </w:lvl>
    <w:lvl w:ilvl="8">
      <w:numFmt w:val="bullet"/>
      <w:lvlText w:val="•"/>
      <w:lvlJc w:val="left"/>
      <w:pPr>
        <w:ind w:left="8833" w:hanging="380"/>
      </w:pPr>
      <w:rPr>
        <w:rFonts w:hint="default"/>
      </w:rPr>
    </w:lvl>
  </w:abstractNum>
  <w:abstractNum w:abstractNumId="21" w15:restartNumberingAfterBreak="0">
    <w:nsid w:val="5DFD7376"/>
    <w:multiLevelType w:val="hybridMultilevel"/>
    <w:tmpl w:val="924C0F56"/>
    <w:lvl w:ilvl="0" w:tplc="B1E4F750">
      <w:numFmt w:val="bullet"/>
      <w:lvlText w:val="o"/>
      <w:lvlJc w:val="left"/>
      <w:pPr>
        <w:ind w:left="1866" w:hanging="206"/>
      </w:pPr>
      <w:rPr>
        <w:rFonts w:ascii="Times New Roman" w:eastAsia="Times New Roman" w:hAnsi="Times New Roman" w:cs="Times New Roman" w:hint="default"/>
        <w:b/>
        <w:bCs/>
        <w:i/>
        <w:w w:val="101"/>
        <w:sz w:val="27"/>
        <w:szCs w:val="27"/>
      </w:rPr>
    </w:lvl>
    <w:lvl w:ilvl="1" w:tplc="84066DB0">
      <w:start w:val="1"/>
      <w:numFmt w:val="decimal"/>
      <w:lvlText w:val="%2."/>
      <w:lvlJc w:val="left"/>
      <w:pPr>
        <w:ind w:left="3902" w:hanging="216"/>
        <w:jc w:val="right"/>
      </w:pPr>
      <w:rPr>
        <w:rFonts w:ascii="Times New Roman" w:eastAsia="Times New Roman" w:hAnsi="Times New Roman" w:cs="Times New Roman" w:hint="default"/>
        <w:b/>
        <w:bCs/>
        <w:i/>
        <w:w w:val="102"/>
        <w:sz w:val="21"/>
        <w:szCs w:val="21"/>
      </w:rPr>
    </w:lvl>
    <w:lvl w:ilvl="2" w:tplc="962CAF42">
      <w:numFmt w:val="bullet"/>
      <w:lvlText w:val="•"/>
      <w:lvlJc w:val="left"/>
      <w:pPr>
        <w:ind w:left="5151" w:hanging="216"/>
      </w:pPr>
      <w:rPr>
        <w:rFonts w:hint="default"/>
      </w:rPr>
    </w:lvl>
    <w:lvl w:ilvl="3" w:tplc="04BE51A2">
      <w:numFmt w:val="bullet"/>
      <w:lvlText w:val="•"/>
      <w:lvlJc w:val="left"/>
      <w:pPr>
        <w:ind w:left="5883" w:hanging="216"/>
      </w:pPr>
      <w:rPr>
        <w:rFonts w:hint="default"/>
      </w:rPr>
    </w:lvl>
    <w:lvl w:ilvl="4" w:tplc="1402DF1E">
      <w:numFmt w:val="bullet"/>
      <w:lvlText w:val="•"/>
      <w:lvlJc w:val="left"/>
      <w:pPr>
        <w:ind w:left="6615" w:hanging="216"/>
      </w:pPr>
      <w:rPr>
        <w:rFonts w:hint="default"/>
      </w:rPr>
    </w:lvl>
    <w:lvl w:ilvl="5" w:tplc="17C89A26">
      <w:numFmt w:val="bullet"/>
      <w:lvlText w:val="•"/>
      <w:lvlJc w:val="left"/>
      <w:pPr>
        <w:ind w:left="7347" w:hanging="216"/>
      </w:pPr>
      <w:rPr>
        <w:rFonts w:hint="default"/>
      </w:rPr>
    </w:lvl>
    <w:lvl w:ilvl="6" w:tplc="50308F9E">
      <w:numFmt w:val="bullet"/>
      <w:lvlText w:val="•"/>
      <w:lvlJc w:val="left"/>
      <w:pPr>
        <w:ind w:left="8079" w:hanging="216"/>
      </w:pPr>
      <w:rPr>
        <w:rFonts w:hint="default"/>
      </w:rPr>
    </w:lvl>
    <w:lvl w:ilvl="7" w:tplc="069CD8F2">
      <w:numFmt w:val="bullet"/>
      <w:lvlText w:val="•"/>
      <w:lvlJc w:val="left"/>
      <w:pPr>
        <w:ind w:left="8810" w:hanging="216"/>
      </w:pPr>
      <w:rPr>
        <w:rFonts w:hint="default"/>
      </w:rPr>
    </w:lvl>
    <w:lvl w:ilvl="8" w:tplc="59F455A6">
      <w:numFmt w:val="bullet"/>
      <w:lvlText w:val="•"/>
      <w:lvlJc w:val="left"/>
      <w:pPr>
        <w:ind w:left="9542" w:hanging="216"/>
      </w:pPr>
      <w:rPr>
        <w:rFonts w:hint="default"/>
      </w:rPr>
    </w:lvl>
  </w:abstractNum>
  <w:abstractNum w:abstractNumId="22" w15:restartNumberingAfterBreak="0">
    <w:nsid w:val="6953620B"/>
    <w:multiLevelType w:val="hybridMultilevel"/>
    <w:tmpl w:val="DD187B12"/>
    <w:lvl w:ilvl="0" w:tplc="888A7A14">
      <w:start w:val="8"/>
      <w:numFmt w:val="decimal"/>
      <w:lvlText w:val="%1."/>
      <w:lvlJc w:val="left"/>
      <w:pPr>
        <w:ind w:left="4046" w:hanging="360"/>
      </w:pPr>
      <w:rPr>
        <w:rFonts w:hint="default"/>
        <w:w w:val="105"/>
      </w:rPr>
    </w:lvl>
    <w:lvl w:ilvl="1" w:tplc="04190019">
      <w:start w:val="1"/>
      <w:numFmt w:val="lowerLetter"/>
      <w:lvlText w:val="%2."/>
      <w:lvlJc w:val="left"/>
      <w:pPr>
        <w:ind w:left="4755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3" w15:restartNumberingAfterBreak="0">
    <w:nsid w:val="6C320587"/>
    <w:multiLevelType w:val="multilevel"/>
    <w:tmpl w:val="8AA2C9E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146" w:hanging="72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506" w:hanging="108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24" w15:restartNumberingAfterBreak="0">
    <w:nsid w:val="71CB4CA1"/>
    <w:multiLevelType w:val="multilevel"/>
    <w:tmpl w:val="17E2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76A149DC"/>
    <w:multiLevelType w:val="multilevel"/>
    <w:tmpl w:val="8188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 w15:restartNumberingAfterBreak="0">
    <w:nsid w:val="771249F0"/>
    <w:multiLevelType w:val="hybridMultilevel"/>
    <w:tmpl w:val="EA123D30"/>
    <w:lvl w:ilvl="0" w:tplc="4710A3A8">
      <w:start w:val="11"/>
      <w:numFmt w:val="decimal"/>
      <w:lvlText w:val="%1."/>
      <w:lvlJc w:val="left"/>
      <w:pPr>
        <w:ind w:left="4766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5486" w:hanging="360"/>
      </w:pPr>
    </w:lvl>
    <w:lvl w:ilvl="2" w:tplc="0419001B" w:tentative="1">
      <w:start w:val="1"/>
      <w:numFmt w:val="lowerRoman"/>
      <w:lvlText w:val="%3."/>
      <w:lvlJc w:val="right"/>
      <w:pPr>
        <w:ind w:left="6206" w:hanging="180"/>
      </w:pPr>
    </w:lvl>
    <w:lvl w:ilvl="3" w:tplc="0419000F" w:tentative="1">
      <w:start w:val="1"/>
      <w:numFmt w:val="decimal"/>
      <w:lvlText w:val="%4."/>
      <w:lvlJc w:val="left"/>
      <w:pPr>
        <w:ind w:left="6926" w:hanging="360"/>
      </w:pPr>
    </w:lvl>
    <w:lvl w:ilvl="4" w:tplc="04190019" w:tentative="1">
      <w:start w:val="1"/>
      <w:numFmt w:val="lowerLetter"/>
      <w:lvlText w:val="%5."/>
      <w:lvlJc w:val="left"/>
      <w:pPr>
        <w:ind w:left="7646" w:hanging="360"/>
      </w:pPr>
    </w:lvl>
    <w:lvl w:ilvl="5" w:tplc="0419001B" w:tentative="1">
      <w:start w:val="1"/>
      <w:numFmt w:val="lowerRoman"/>
      <w:lvlText w:val="%6."/>
      <w:lvlJc w:val="right"/>
      <w:pPr>
        <w:ind w:left="8366" w:hanging="180"/>
      </w:pPr>
    </w:lvl>
    <w:lvl w:ilvl="6" w:tplc="0419000F" w:tentative="1">
      <w:start w:val="1"/>
      <w:numFmt w:val="decimal"/>
      <w:lvlText w:val="%7."/>
      <w:lvlJc w:val="left"/>
      <w:pPr>
        <w:ind w:left="9086" w:hanging="360"/>
      </w:pPr>
    </w:lvl>
    <w:lvl w:ilvl="7" w:tplc="04190019" w:tentative="1">
      <w:start w:val="1"/>
      <w:numFmt w:val="lowerLetter"/>
      <w:lvlText w:val="%8."/>
      <w:lvlJc w:val="left"/>
      <w:pPr>
        <w:ind w:left="9806" w:hanging="360"/>
      </w:pPr>
    </w:lvl>
    <w:lvl w:ilvl="8" w:tplc="0419001B" w:tentative="1">
      <w:start w:val="1"/>
      <w:numFmt w:val="lowerRoman"/>
      <w:lvlText w:val="%9."/>
      <w:lvlJc w:val="right"/>
      <w:pPr>
        <w:ind w:left="10526" w:hanging="180"/>
      </w:pPr>
    </w:lvl>
  </w:abstractNum>
  <w:abstractNum w:abstractNumId="27" w15:restartNumberingAfterBreak="0">
    <w:nsid w:val="79446764"/>
    <w:multiLevelType w:val="multilevel"/>
    <w:tmpl w:val="A06E17EA"/>
    <w:lvl w:ilvl="0">
      <w:start w:val="1"/>
      <w:numFmt w:val="decimal"/>
      <w:lvlText w:val="%1."/>
      <w:lvlJc w:val="left"/>
      <w:pPr>
        <w:ind w:left="654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697" w:hanging="260"/>
      </w:pPr>
      <w:rPr>
        <w:spacing w:val="0"/>
        <w:lang w:val="ru-RU" w:eastAsia="en-US" w:bidi="ar-SA"/>
      </w:rPr>
    </w:lvl>
    <w:lvl w:ilvl="2">
      <w:numFmt w:val="bullet"/>
      <w:lvlText w:val="•"/>
      <w:lvlJc w:val="left"/>
      <w:pPr>
        <w:ind w:left="700" w:hanging="2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1958" w:hanging="2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216" w:hanging="2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475" w:hanging="2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33" w:hanging="2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91" w:hanging="2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50" w:hanging="260"/>
      </w:pPr>
      <w:rPr>
        <w:lang w:val="ru-RU" w:eastAsia="en-US" w:bidi="ar-SA"/>
      </w:rPr>
    </w:lvl>
  </w:abstractNum>
  <w:abstractNum w:abstractNumId="28" w15:restartNumberingAfterBreak="0">
    <w:nsid w:val="79DB23E4"/>
    <w:multiLevelType w:val="multilevel"/>
    <w:tmpl w:val="B60ED9E4"/>
    <w:lvl w:ilvl="0">
      <w:start w:val="4"/>
      <w:numFmt w:val="decimal"/>
      <w:lvlText w:val="%1"/>
      <w:lvlJc w:val="left"/>
      <w:pPr>
        <w:ind w:left="149" w:hanging="3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" w:hanging="344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2">
      <w:numFmt w:val="bullet"/>
      <w:lvlText w:val="•"/>
      <w:lvlJc w:val="left"/>
      <w:pPr>
        <w:ind w:left="2313" w:hanging="344"/>
      </w:pPr>
      <w:rPr>
        <w:rFonts w:hint="default"/>
      </w:rPr>
    </w:lvl>
    <w:lvl w:ilvl="3">
      <w:numFmt w:val="bullet"/>
      <w:lvlText w:val="•"/>
      <w:lvlJc w:val="left"/>
      <w:pPr>
        <w:ind w:left="3399" w:hanging="344"/>
      </w:pPr>
      <w:rPr>
        <w:rFonts w:hint="default"/>
      </w:rPr>
    </w:lvl>
    <w:lvl w:ilvl="4">
      <w:numFmt w:val="bullet"/>
      <w:lvlText w:val="•"/>
      <w:lvlJc w:val="left"/>
      <w:pPr>
        <w:ind w:left="4486" w:hanging="344"/>
      </w:pPr>
      <w:rPr>
        <w:rFonts w:hint="default"/>
      </w:rPr>
    </w:lvl>
    <w:lvl w:ilvl="5">
      <w:numFmt w:val="bullet"/>
      <w:lvlText w:val="•"/>
      <w:lvlJc w:val="left"/>
      <w:pPr>
        <w:ind w:left="5573" w:hanging="344"/>
      </w:pPr>
      <w:rPr>
        <w:rFonts w:hint="default"/>
      </w:rPr>
    </w:lvl>
    <w:lvl w:ilvl="6">
      <w:numFmt w:val="bullet"/>
      <w:lvlText w:val="•"/>
      <w:lvlJc w:val="left"/>
      <w:pPr>
        <w:ind w:left="6659" w:hanging="344"/>
      </w:pPr>
      <w:rPr>
        <w:rFonts w:hint="default"/>
      </w:rPr>
    </w:lvl>
    <w:lvl w:ilvl="7">
      <w:numFmt w:val="bullet"/>
      <w:lvlText w:val="•"/>
      <w:lvlJc w:val="left"/>
      <w:pPr>
        <w:ind w:left="7746" w:hanging="344"/>
      </w:pPr>
      <w:rPr>
        <w:rFonts w:hint="default"/>
      </w:rPr>
    </w:lvl>
    <w:lvl w:ilvl="8">
      <w:numFmt w:val="bullet"/>
      <w:lvlText w:val="•"/>
      <w:lvlJc w:val="left"/>
      <w:pPr>
        <w:ind w:left="8833" w:hanging="344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18"/>
  </w:num>
  <w:num w:numId="5">
    <w:abstractNumId w:val="19"/>
  </w:num>
  <w:num w:numId="6">
    <w:abstractNumId w:val="12"/>
  </w:num>
  <w:num w:numId="7">
    <w:abstractNumId w:val="28"/>
  </w:num>
  <w:num w:numId="8">
    <w:abstractNumId w:val="15"/>
  </w:num>
  <w:num w:numId="9">
    <w:abstractNumId w:val="14"/>
  </w:num>
  <w:num w:numId="10">
    <w:abstractNumId w:val="20"/>
  </w:num>
  <w:num w:numId="11">
    <w:abstractNumId w:val="21"/>
  </w:num>
  <w:num w:numId="12">
    <w:abstractNumId w:val="2"/>
  </w:num>
  <w:num w:numId="13">
    <w:abstractNumId w:val="2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</w:num>
  <w:num w:numId="15">
    <w:abstractNumId w:val="1"/>
  </w:num>
  <w:num w:numId="16">
    <w:abstractNumId w:val="3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9"/>
  </w:num>
  <w:num w:numId="23">
    <w:abstractNumId w:val="22"/>
  </w:num>
  <w:num w:numId="24">
    <w:abstractNumId w:val="26"/>
  </w:num>
  <w:num w:numId="25">
    <w:abstractNumId w:val="13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4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03"/>
    <w:rsid w:val="000967FA"/>
    <w:rsid w:val="000C1968"/>
    <w:rsid w:val="000D0AC7"/>
    <w:rsid w:val="00177C0D"/>
    <w:rsid w:val="001B3696"/>
    <w:rsid w:val="00256B5B"/>
    <w:rsid w:val="002A173D"/>
    <w:rsid w:val="002C1D59"/>
    <w:rsid w:val="003362EA"/>
    <w:rsid w:val="003853A9"/>
    <w:rsid w:val="003856BE"/>
    <w:rsid w:val="00396F8D"/>
    <w:rsid w:val="003B7D63"/>
    <w:rsid w:val="003D0268"/>
    <w:rsid w:val="00402A5D"/>
    <w:rsid w:val="00423832"/>
    <w:rsid w:val="004B38CF"/>
    <w:rsid w:val="00551320"/>
    <w:rsid w:val="00592158"/>
    <w:rsid w:val="006C7103"/>
    <w:rsid w:val="0074251B"/>
    <w:rsid w:val="007A6684"/>
    <w:rsid w:val="007D0A66"/>
    <w:rsid w:val="007D1D79"/>
    <w:rsid w:val="007D6C30"/>
    <w:rsid w:val="007E4408"/>
    <w:rsid w:val="008132CB"/>
    <w:rsid w:val="0086497D"/>
    <w:rsid w:val="008962E3"/>
    <w:rsid w:val="008A0A01"/>
    <w:rsid w:val="008E13A3"/>
    <w:rsid w:val="008E4E8A"/>
    <w:rsid w:val="00900A14"/>
    <w:rsid w:val="00941BCC"/>
    <w:rsid w:val="00961AC1"/>
    <w:rsid w:val="00A53182"/>
    <w:rsid w:val="00A944CF"/>
    <w:rsid w:val="00B01683"/>
    <w:rsid w:val="00B16495"/>
    <w:rsid w:val="00B37077"/>
    <w:rsid w:val="00BB1C73"/>
    <w:rsid w:val="00BB57EA"/>
    <w:rsid w:val="00BD7D3E"/>
    <w:rsid w:val="00BF1507"/>
    <w:rsid w:val="00BF1596"/>
    <w:rsid w:val="00CB06C4"/>
    <w:rsid w:val="00CB2229"/>
    <w:rsid w:val="00CB5B85"/>
    <w:rsid w:val="00CF1BC0"/>
    <w:rsid w:val="00D06EB8"/>
    <w:rsid w:val="00D124D2"/>
    <w:rsid w:val="00D243F9"/>
    <w:rsid w:val="00D6142C"/>
    <w:rsid w:val="00DE058C"/>
    <w:rsid w:val="00E20FC3"/>
    <w:rsid w:val="00E310E7"/>
    <w:rsid w:val="00F0469C"/>
    <w:rsid w:val="00F721D4"/>
    <w:rsid w:val="00F74850"/>
    <w:rsid w:val="00F86EEE"/>
    <w:rsid w:val="00FB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  <w15:docId w15:val="{831E9A1B-5F2D-414F-A5C4-57B28B1BB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95"/>
      <w:ind w:right="39"/>
      <w:jc w:val="center"/>
      <w:outlineLvl w:val="0"/>
    </w:pPr>
    <w:rPr>
      <w:b/>
      <w:bCs/>
      <w:i/>
      <w:sz w:val="23"/>
      <w:szCs w:val="23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b/>
      <w:bCs/>
      <w:i/>
      <w:sz w:val="21"/>
      <w:szCs w:val="21"/>
    </w:rPr>
  </w:style>
  <w:style w:type="paragraph" w:styleId="3">
    <w:name w:val="heading 3"/>
    <w:basedOn w:val="a"/>
    <w:next w:val="a"/>
    <w:link w:val="30"/>
    <w:uiPriority w:val="9"/>
    <w:unhideWhenUsed/>
    <w:qFormat/>
    <w:rsid w:val="00CB06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9"/>
    </w:pPr>
    <w:rPr>
      <w:sz w:val="21"/>
      <w:szCs w:val="21"/>
    </w:rPr>
  </w:style>
  <w:style w:type="paragraph" w:styleId="a4">
    <w:name w:val="List Paragraph"/>
    <w:aliases w:val="ТЗ список,Абзац списка литеральный,Bullet List,FooterText,numbered,Bullet 1,Use Case List Paragraph,it_List1,асз.Списка,Абзац основного текста,Маркер,Paragraphe de liste1,Bulletr List Paragraph,List Paragraph1,SL_Абзац списка,lp1,UL,Булет 1"/>
    <w:basedOn w:val="a"/>
    <w:link w:val="a5"/>
    <w:uiPriority w:val="34"/>
    <w:qFormat/>
    <w:pPr>
      <w:spacing w:before="173"/>
      <w:ind w:left="14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853A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53A9"/>
    <w:rPr>
      <w:rFonts w:ascii="Segoe UI" w:eastAsia="Times New Roman" w:hAnsi="Segoe UI" w:cs="Segoe UI"/>
      <w:sz w:val="18"/>
      <w:szCs w:val="18"/>
    </w:rPr>
  </w:style>
  <w:style w:type="character" w:styleId="a8">
    <w:name w:val="Hyperlink"/>
    <w:rsid w:val="00F721D4"/>
    <w:rPr>
      <w:color w:val="0000FF"/>
      <w:u w:val="single"/>
    </w:rPr>
  </w:style>
  <w:style w:type="character" w:customStyle="1" w:styleId="a5">
    <w:name w:val="Абзац списка Знак"/>
    <w:aliases w:val="ТЗ список Знак,Абзац списка литеральный Знак,Bullet List Знак,FooterText Знак,numbered Знак,Bullet 1 Знак,Use Case List Paragraph Знак,it_List1 Знак,асз.Списка Знак,Абзац основного текста Знак,Маркер Знак,Paragraphe de liste1 Знак"/>
    <w:link w:val="a4"/>
    <w:uiPriority w:val="34"/>
    <w:qFormat/>
    <w:rsid w:val="00F721D4"/>
    <w:rPr>
      <w:rFonts w:ascii="Times New Roman" w:eastAsia="Times New Roman" w:hAnsi="Times New Roman" w:cs="Times New Roman"/>
    </w:rPr>
  </w:style>
  <w:style w:type="paragraph" w:customStyle="1" w:styleId="ListParagraph2">
    <w:name w:val="List Paragraph2"/>
    <w:basedOn w:val="a"/>
    <w:qFormat/>
    <w:rsid w:val="00F721D4"/>
    <w:pPr>
      <w:widowControl/>
      <w:suppressAutoHyphens/>
      <w:autoSpaceDE/>
      <w:autoSpaceDN/>
      <w:spacing w:line="100" w:lineRule="atLeast"/>
      <w:ind w:left="720"/>
    </w:pPr>
    <w:rPr>
      <w:kern w:val="2"/>
      <w:sz w:val="24"/>
      <w:szCs w:val="24"/>
      <w:lang w:eastAsia="ar-SA"/>
    </w:rPr>
  </w:style>
  <w:style w:type="table" w:customStyle="1" w:styleId="ScrollTableNormal">
    <w:name w:val="Scroll Table Normal"/>
    <w:basedOn w:val="a1"/>
    <w:uiPriority w:val="99"/>
    <w:qFormat/>
    <w:rsid w:val="00F721D4"/>
    <w:pPr>
      <w:widowControl/>
      <w:suppressAutoHyphens/>
      <w:autoSpaceDE/>
      <w:autoSpaceDN/>
      <w:spacing w:after="120"/>
    </w:pPr>
    <w:rPr>
      <w:rFonts w:ascii="PT Astra Serif" w:eastAsia="Tahoma" w:hAnsi="PT Astra Serif" w:cs="Noto Sans Devanagari"/>
      <w:kern w:val="2"/>
      <w:sz w:val="24"/>
      <w:szCs w:val="24"/>
      <w:lang w:val="ru-RU" w:eastAsia="zh-CN" w:bidi="hi-IN"/>
    </w:rPr>
    <w:tblPr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b/>
        <w:color w:val="00000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/>
      </w:rPr>
    </w:tblStylePr>
  </w:style>
  <w:style w:type="character" w:customStyle="1" w:styleId="30">
    <w:name w:val="Заголовок 3 Знак"/>
    <w:basedOn w:val="a0"/>
    <w:link w:val="3"/>
    <w:uiPriority w:val="9"/>
    <w:rsid w:val="00CB06C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9">
    <w:name w:val="No Spacing"/>
    <w:link w:val="aa"/>
    <w:qFormat/>
    <w:rsid w:val="00B16495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a">
    <w:name w:val="Без интервала Знак"/>
    <w:link w:val="a9"/>
    <w:locked/>
    <w:rsid w:val="00B16495"/>
    <w:rPr>
      <w:rFonts w:eastAsiaTheme="minorEastAsia"/>
      <w:lang w:val="ru-RU" w:eastAsia="ru-RU"/>
    </w:rPr>
  </w:style>
  <w:style w:type="paragraph" w:customStyle="1" w:styleId="ab">
    <w:name w:val="Содержимое таблицы"/>
    <w:basedOn w:val="a"/>
    <w:qFormat/>
    <w:rsid w:val="00B16495"/>
    <w:pPr>
      <w:suppressLineNumbers/>
      <w:suppressAutoHyphens/>
      <w:autoSpaceDE/>
      <w:autoSpaceDN/>
      <w:spacing w:before="100" w:after="100"/>
    </w:pPr>
    <w:rPr>
      <w:rFonts w:eastAsia="Arial" w:cs="Courier New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2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lk/customer/eat/announcement/31acee88-76a6-46c3-a5bd-e38473c2bde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ABA20-54B3-4C89-A283-005182956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3875</Words>
  <Characters>22092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отдела продаж (Сидельникова Н.)</dc:creator>
  <cp:lastModifiedBy>Администратор</cp:lastModifiedBy>
  <cp:revision>23</cp:revision>
  <dcterms:created xsi:type="dcterms:W3CDTF">2026-08-03T05:38:00Z</dcterms:created>
  <dcterms:modified xsi:type="dcterms:W3CDTF">2026-08-04T04:16:00Z</dcterms:modified>
</cp:coreProperties>
</file>