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C7A2E5F" w:rsidR="00AF6578" w:rsidRPr="00AF6578" w:rsidRDefault="00AF6578" w:rsidP="00AF6578">
      <w:pPr>
        <w:jc w:val="center"/>
        <w:rPr>
          <w:bCs/>
        </w:rPr>
      </w:pPr>
      <w:r w:rsidRPr="00AF6578">
        <w:rPr>
          <w:bCs/>
        </w:rPr>
        <w:t>ИКЗ</w:t>
      </w:r>
      <w:r w:rsidR="00244AFF">
        <w:rPr>
          <w:bCs/>
        </w:rPr>
        <w:t xml:space="preserve"> </w:t>
      </w:r>
      <w:r w:rsidR="00244AFF" w:rsidRPr="00DF642A">
        <w:rPr>
          <w:bCs/>
        </w:rPr>
        <w:t>261780800476078400100100130000000244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14EE4E65"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3A5E19" w:rsidRPr="003A5E19">
        <w:t>проректора по цифровой трансформации и административной работе Зайцева Алексея Ивановича, действующего на основании доверенности № 18 от 12.01.2026</w:t>
      </w:r>
      <w:r w:rsidR="003A5E19">
        <w:t xml:space="preserve"> г</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0E2A0C8B"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DE2307">
        <w:rPr>
          <w:bCs/>
        </w:rPr>
        <w:t>товара для ремонта сервера</w:t>
      </w:r>
      <w:r w:rsidR="006B308E">
        <w:rPr>
          <w:bCs/>
        </w:rPr>
        <w:t xml:space="preserve"> </w:t>
      </w:r>
      <w:r w:rsidR="00B36D00">
        <w:t xml:space="preserve">для </w:t>
      </w:r>
      <w:r w:rsidR="000C1D57">
        <w:t>нужд Заказчика</w:t>
      </w:r>
      <w:r w:rsidR="00B36D00">
        <w:t xml:space="preserve"> </w:t>
      </w:r>
      <w:r w:rsidR="004E5FDA" w:rsidRPr="004E5FDA">
        <w:t>(</w:t>
      </w:r>
      <w:r w:rsidR="00EA4D3D">
        <w:t>д</w:t>
      </w:r>
      <w:r w:rsidR="004E5FDA" w:rsidRPr="004E5FDA">
        <w:t xml:space="preserve">алее — Товар), </w:t>
      </w:r>
      <w:r w:rsidR="000122C8" w:rsidRPr="00B0350C">
        <w:t xml:space="preserve">указанный в Спецификации </w:t>
      </w:r>
      <w:r w:rsidR="000122C8">
        <w:t>(Приложение №1 к Контракту)</w:t>
      </w:r>
      <w:r w:rsidR="000122C8" w:rsidRPr="009976C2">
        <w:t xml:space="preserve">, а Заказчик обязуется </w:t>
      </w:r>
      <w:r w:rsidR="000122C8">
        <w:t xml:space="preserve">принять и </w:t>
      </w:r>
      <w:r w:rsidR="000122C8" w:rsidRPr="009976C2">
        <w:t xml:space="preserve">оплатить Товар, </w:t>
      </w:r>
      <w:r w:rsidR="000122C8">
        <w:t xml:space="preserve">в соответствии с условиями </w:t>
      </w:r>
      <w:r w:rsidR="000122C8" w:rsidRPr="009976C2">
        <w:t>Контракт</w:t>
      </w:r>
      <w:r w:rsidR="000122C8">
        <w:t>а</w:t>
      </w:r>
      <w:r w:rsidR="000122C8" w:rsidRPr="009976C2">
        <w:t xml:space="preserve">. </w:t>
      </w:r>
    </w:p>
    <w:p w14:paraId="3CEB8D8D" w14:textId="6479408B"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0122C8">
        <w:t>1</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31B22C4F" w14:textId="0C699A3B" w:rsidR="003F2250" w:rsidRDefault="00D80710" w:rsidP="009C0FF1">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 xml:space="preserve">: </w:t>
      </w:r>
      <w:r w:rsidR="00DE2307">
        <w:t>приносящая доход деятельность</w:t>
      </w:r>
      <w:r w:rsidR="00E304A6" w:rsidRPr="00E304A6">
        <w:rPr>
          <w:iCs/>
        </w:rPr>
        <w:t xml:space="preserve"> </w:t>
      </w:r>
      <w:r w:rsidR="000122C8" w:rsidRPr="00E304A6">
        <w:rPr>
          <w:iCs/>
        </w:rPr>
        <w:t>(КВР 244)</w:t>
      </w:r>
      <w:r w:rsidR="00E304A6">
        <w:rPr>
          <w:iCs/>
        </w:rPr>
        <w:t>.</w:t>
      </w:r>
    </w:p>
    <w:p w14:paraId="247322E5" w14:textId="648A4014" w:rsidR="000141C0" w:rsidRPr="0062281E" w:rsidRDefault="00BC7FE4" w:rsidP="001B7D05">
      <w:pPr>
        <w:autoSpaceDE w:val="0"/>
        <w:autoSpaceDN w:val="0"/>
        <w:adjustRightInd w:val="0"/>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2FC4714A" w14:textId="7FA26EBF" w:rsidR="00DE37EC" w:rsidRDefault="001D6473" w:rsidP="00484306">
      <w:pPr>
        <w:ind w:firstLine="567"/>
        <w:jc w:val="both"/>
      </w:pPr>
      <w:r w:rsidRPr="002D4A4F">
        <w:t>3.</w:t>
      </w:r>
      <w:r w:rsidR="0089394F" w:rsidRPr="002D4A4F">
        <w:t>3</w:t>
      </w:r>
      <w:r w:rsidRPr="002D4A4F">
        <w:t xml:space="preserve">. Место поставки </w:t>
      </w:r>
      <w:r w:rsidR="000C2F14" w:rsidRPr="002D4A4F">
        <w:t>Т</w:t>
      </w:r>
      <w:r w:rsidRPr="002D4A4F">
        <w:t>овара:</w:t>
      </w:r>
      <w:r w:rsidR="00B36D00">
        <w:t xml:space="preserve"> </w:t>
      </w:r>
      <w:r w:rsidR="00DE37EC" w:rsidRPr="00DE37EC">
        <w:t xml:space="preserve">Санкт-Петербург, </w:t>
      </w:r>
      <w:r w:rsidR="00484306" w:rsidRPr="0031339A">
        <w:t>пр. Большевиков, д.22,</w:t>
      </w:r>
      <w:r w:rsidR="00484306">
        <w:t xml:space="preserve"> корп.1,</w:t>
      </w:r>
      <w:r w:rsidR="00484306" w:rsidRPr="0031339A">
        <w:t xml:space="preserve"> лит. А.</w:t>
      </w:r>
    </w:p>
    <w:p w14:paraId="21C4AF1C" w14:textId="5F7A80FE" w:rsidR="00226878" w:rsidRDefault="001D6473" w:rsidP="0036228B">
      <w:pPr>
        <w:shd w:val="clear" w:color="auto" w:fill="FFFFFF"/>
        <w:autoSpaceDE w:val="0"/>
        <w:autoSpaceDN w:val="0"/>
        <w:adjustRightInd w:val="0"/>
        <w:ind w:firstLine="567"/>
        <w:jc w:val="both"/>
      </w:pPr>
      <w:r w:rsidRPr="002D4A4F">
        <w:t>3.</w:t>
      </w:r>
      <w:r w:rsidR="0089394F" w:rsidRPr="002D4A4F">
        <w:t>4</w:t>
      </w:r>
      <w:r w:rsidRPr="002D4A4F">
        <w:t xml:space="preserve">. </w:t>
      </w:r>
      <w:r w:rsidR="004A6FD5">
        <w:t>Срок</w:t>
      </w:r>
      <w:r w:rsidR="00183E8C" w:rsidRPr="002D4A4F">
        <w:t xml:space="preserve"> </w:t>
      </w:r>
      <w:r w:rsidRPr="002D4A4F">
        <w:t xml:space="preserve">поставки </w:t>
      </w:r>
      <w:r w:rsidR="000C2F14" w:rsidRPr="002D4A4F">
        <w:t>Т</w:t>
      </w:r>
      <w:r w:rsidRPr="002D4A4F">
        <w:t>овара:</w:t>
      </w:r>
      <w:r w:rsidR="00671E21" w:rsidRPr="002D4A4F">
        <w:t xml:space="preserve"> </w:t>
      </w:r>
      <w:r w:rsidR="00475CBA" w:rsidRPr="00475CBA">
        <w:t xml:space="preserve">14 </w:t>
      </w:r>
      <w:r w:rsidR="00475CBA">
        <w:t xml:space="preserve">(четырнадцать) календарных дней </w:t>
      </w:r>
      <w:r w:rsidR="00B36D00">
        <w:rPr>
          <w:bCs/>
          <w:color w:val="000000"/>
        </w:rPr>
        <w:t>с даты заключения Контракта</w:t>
      </w:r>
      <w:r w:rsidR="00475CBA">
        <w:rPr>
          <w:bCs/>
          <w:color w:val="000000"/>
        </w:rPr>
        <w:t>.</w:t>
      </w:r>
    </w:p>
    <w:p w14:paraId="32C3276B" w14:textId="0F67F956" w:rsidR="00846A51" w:rsidRDefault="00846A51" w:rsidP="00846A51">
      <w:pPr>
        <w:shd w:val="clear" w:color="auto" w:fill="FFFFFF"/>
        <w:autoSpaceDE w:val="0"/>
        <w:autoSpaceDN w:val="0"/>
        <w:adjustRightInd w:val="0"/>
        <w:jc w:val="both"/>
        <w:rPr>
          <w:bCs/>
          <w:color w:val="000000"/>
        </w:rPr>
      </w:pPr>
      <w:r w:rsidRPr="005B27CE">
        <w:rPr>
          <w:bCs/>
          <w:color w:val="000000"/>
        </w:rPr>
        <w:t xml:space="preserve">Поставка осуществляется в рабочее время </w:t>
      </w:r>
      <w:r w:rsidR="00902E46">
        <w:t>с 10.00 до 16</w:t>
      </w:r>
      <w:r w:rsidRPr="00350788">
        <w:t xml:space="preserve">.00 </w:t>
      </w:r>
      <w:r w:rsidRPr="005B27CE">
        <w:rPr>
          <w:bCs/>
          <w:color w:val="000000"/>
        </w:rPr>
        <w:t>по предварительному согласованию с Заказчиком.</w:t>
      </w:r>
    </w:p>
    <w:p w14:paraId="48F2F4D3" w14:textId="6E44CC19" w:rsidR="003F2250" w:rsidRPr="0057556E" w:rsidRDefault="003F2250" w:rsidP="0057556E">
      <w:pPr>
        <w:pStyle w:val="a8"/>
        <w:ind w:firstLine="540"/>
        <w:jc w:val="both"/>
        <w:rPr>
          <w:b/>
          <w:bCs/>
          <w:sz w:val="24"/>
          <w:szCs w:val="24"/>
        </w:rPr>
      </w:pP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3D4A77B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 xml:space="preserve">условиям настоящего Контракта, </w:t>
      </w:r>
      <w:r w:rsidRPr="00D07DC8">
        <w:rPr>
          <w:color w:val="000000" w:themeColor="text1"/>
        </w:rPr>
        <w:lastRenderedPageBreak/>
        <w:t>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5ED17670"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С</w:t>
      </w:r>
      <w:r w:rsidR="001A3452">
        <w:t xml:space="preserve">пецификацией (Приложение № </w:t>
      </w:r>
      <w:r w:rsidR="007A4221">
        <w:t>1</w:t>
      </w:r>
      <w:r w:rsidR="001A3452">
        <w:t xml:space="preserve">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w:t>
      </w:r>
      <w:r w:rsidR="001D6473" w:rsidRPr="00F90FF2">
        <w:lastRenderedPageBreak/>
        <w:t>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50806110" w14:textId="77777777" w:rsidR="00F37636" w:rsidRPr="000E7644" w:rsidRDefault="00F37636" w:rsidP="001D6473">
      <w:pPr>
        <w:ind w:right="-5" w:firstLine="540"/>
        <w:jc w:val="both"/>
      </w:pP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w:t>
      </w:r>
      <w:r w:rsidRPr="00BA4AE8">
        <w:rPr>
          <w:rFonts w:eastAsia="Calibri"/>
          <w:lang w:eastAsia="en-US"/>
        </w:rPr>
        <w:lastRenderedPageBreak/>
        <w:t xml:space="preserve">случая, предусмотренного п. 8.4 настоящего Контракта) - 10 процентов цены Контракта. </w:t>
      </w:r>
    </w:p>
    <w:p w14:paraId="78C719C0"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3474981B"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не предоставление в сроки, установленные Контрактом, документов, являющихся основанием для оплаты.</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23312540" w14:textId="77777777" w:rsidR="007E7CD0" w:rsidRDefault="007E7CD0" w:rsidP="00ED24AE">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 xml:space="preserve">10.1 Контрактом предусматривается обязательный досудебный претензионный порядок </w:t>
      </w:r>
      <w:r>
        <w:rPr>
          <w:sz w:val="24"/>
          <w:szCs w:val="24"/>
        </w:rPr>
        <w:lastRenderedPageBreak/>
        <w:t>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569DF618" w14:textId="77777777" w:rsidR="00453942" w:rsidRPr="00AD3656" w:rsidRDefault="00453942" w:rsidP="00453942">
      <w:pPr>
        <w:shd w:val="clear" w:color="auto" w:fill="FFFFFF"/>
        <w:tabs>
          <w:tab w:val="left" w:pos="-3780"/>
        </w:tabs>
        <w:ind w:firstLine="540"/>
        <w:jc w:val="both"/>
        <w:rPr>
          <w:bCs/>
        </w:rPr>
      </w:pP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w:t>
      </w:r>
      <w:r w:rsidRPr="004A0994">
        <w:lastRenderedPageBreak/>
        <w:t xml:space="preserve">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453942">
      <w:pPr>
        <w:pStyle w:val="af9"/>
        <w:widowControl w:val="0"/>
        <w:numPr>
          <w:ilvl w:val="1"/>
          <w:numId w:val="30"/>
        </w:numPr>
        <w:tabs>
          <w:tab w:val="left" w:pos="1560"/>
        </w:tabs>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23B6C251"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7A4221">
        <w:rPr>
          <w:rFonts w:eastAsia="Calibri"/>
          <w:lang w:eastAsia="en-US"/>
        </w:rPr>
        <w:t>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226878" w:rsidRPr="00A628D7" w14:paraId="5F3E6A43" w14:textId="77777777" w:rsidTr="000059B7">
              <w:tc>
                <w:tcPr>
                  <w:tcW w:w="5068" w:type="dxa"/>
                  <w:shd w:val="clear" w:color="auto" w:fill="auto"/>
                </w:tcPr>
                <w:p w14:paraId="362DBAB1" w14:textId="354F2721" w:rsidR="000059B7" w:rsidRPr="00A628D7" w:rsidRDefault="00226878" w:rsidP="004C4DE5">
                  <w:pPr>
                    <w:rPr>
                      <w:sz w:val="22"/>
                      <w:szCs w:val="22"/>
                    </w:rPr>
                  </w:pPr>
                  <w:r w:rsidRPr="00A628D7">
                    <w:rPr>
                      <w:sz w:val="22"/>
                      <w:szCs w:val="22"/>
                    </w:rPr>
                    <w:t xml:space="preserve">Телефон </w:t>
                  </w:r>
                  <w:hyperlink r:id="rId10" w:history="1">
                    <w:r w:rsidR="00DE2307" w:rsidRPr="00DE2307">
                      <w:rPr>
                        <w:sz w:val="22"/>
                        <w:szCs w:val="22"/>
                      </w:rPr>
                      <w:t>+7 (812) 326-31-63, доб. 13-07</w:t>
                    </w:r>
                  </w:hyperlink>
                </w:p>
              </w:tc>
              <w:tc>
                <w:tcPr>
                  <w:tcW w:w="4855" w:type="dxa"/>
                  <w:shd w:val="clear" w:color="auto" w:fill="auto"/>
                </w:tcPr>
                <w:p w14:paraId="135FDA17" w14:textId="03C57890" w:rsidR="00226878" w:rsidRPr="00A628D7" w:rsidRDefault="00226878" w:rsidP="00226878">
                  <w:pPr>
                    <w:rPr>
                      <w:sz w:val="22"/>
                      <w:szCs w:val="22"/>
                    </w:rPr>
                  </w:pPr>
                  <w:r w:rsidRPr="00A628D7">
                    <w:rPr>
                      <w:sz w:val="22"/>
                      <w:szCs w:val="22"/>
                    </w:rPr>
                    <w:t xml:space="preserve">Телефон </w:t>
                  </w:r>
                </w:p>
              </w:tc>
            </w:tr>
            <w:tr w:rsidR="00226878" w:rsidRPr="00A628D7" w14:paraId="72E76CB7" w14:textId="77777777" w:rsidTr="000059B7">
              <w:tc>
                <w:tcPr>
                  <w:tcW w:w="5068" w:type="dxa"/>
                  <w:shd w:val="clear" w:color="auto" w:fill="auto"/>
                </w:tcPr>
                <w:p w14:paraId="787F783C" w14:textId="04403B94" w:rsidR="00226878" w:rsidRPr="00A628D7" w:rsidRDefault="00226878" w:rsidP="004C4DE5">
                  <w:pPr>
                    <w:rPr>
                      <w:sz w:val="22"/>
                      <w:szCs w:val="22"/>
                    </w:rPr>
                  </w:pPr>
                  <w:r w:rsidRPr="00A628D7">
                    <w:rPr>
                      <w:sz w:val="22"/>
                      <w:szCs w:val="22"/>
                    </w:rPr>
                    <w:t>Электронная почт</w:t>
                  </w:r>
                  <w:r w:rsidRPr="00DE2307">
                    <w:rPr>
                      <w:rFonts w:eastAsia="Arial Unicode MS"/>
                      <w:color w:val="000000"/>
                      <w:sz w:val="22"/>
                      <w:szCs w:val="22"/>
                    </w:rPr>
                    <w:t xml:space="preserve">а </w:t>
                  </w:r>
                  <w:hyperlink r:id="rId11" w:history="1">
                    <w:r w:rsidR="00DE2307" w:rsidRPr="00DE2307">
                      <w:rPr>
                        <w:rFonts w:eastAsia="Arial Unicode MS"/>
                        <w:color w:val="000000"/>
                        <w:sz w:val="22"/>
                        <w:szCs w:val="22"/>
                      </w:rPr>
                      <w:t>bekker@sut.ru</w:t>
                    </w:r>
                  </w:hyperlink>
                </w:p>
              </w:tc>
              <w:tc>
                <w:tcPr>
                  <w:tcW w:w="4855" w:type="dxa"/>
                  <w:shd w:val="clear" w:color="auto" w:fill="auto"/>
                </w:tcPr>
                <w:p w14:paraId="4D348537" w14:textId="49AEE2B6" w:rsidR="00226878" w:rsidRPr="00A628D7" w:rsidRDefault="00226878" w:rsidP="00226878">
                  <w:pPr>
                    <w:tabs>
                      <w:tab w:val="left" w:pos="1534"/>
                    </w:tabs>
                    <w:rPr>
                      <w:sz w:val="22"/>
                      <w:szCs w:val="22"/>
                    </w:rPr>
                  </w:pPr>
                  <w:r w:rsidRPr="00A628D7">
                    <w:rPr>
                      <w:sz w:val="22"/>
                      <w:szCs w:val="22"/>
                    </w:rPr>
                    <w:t xml:space="preserve">Электронная почта </w:t>
                  </w:r>
                </w:p>
              </w:tc>
            </w:tr>
            <w:tr w:rsidR="00226878" w:rsidRPr="00A628D7" w14:paraId="2D5C2368" w14:textId="77777777" w:rsidTr="000059B7">
              <w:tc>
                <w:tcPr>
                  <w:tcW w:w="5068" w:type="dxa"/>
                  <w:shd w:val="clear" w:color="auto" w:fill="auto"/>
                </w:tcPr>
                <w:p w14:paraId="7E492B72" w14:textId="4B2E0D13" w:rsidR="00226878" w:rsidRPr="00A628D7" w:rsidRDefault="00226878" w:rsidP="00DE2307">
                  <w:pPr>
                    <w:pStyle w:val="4"/>
                    <w:shd w:val="clear" w:color="auto" w:fill="FFFFFF"/>
                    <w:spacing w:before="0"/>
                    <w:rPr>
                      <w:sz w:val="22"/>
                      <w:szCs w:val="22"/>
                    </w:rPr>
                  </w:pPr>
                  <w:r w:rsidRPr="004313E4">
                    <w:rPr>
                      <w:rFonts w:ascii="Times New Roman" w:eastAsia="Times New Roman" w:hAnsi="Times New Roman" w:cs="Times New Roman"/>
                      <w:i w:val="0"/>
                      <w:iCs w:val="0"/>
                      <w:color w:val="auto"/>
                      <w:sz w:val="22"/>
                      <w:szCs w:val="22"/>
                    </w:rPr>
                    <w:t xml:space="preserve">Контактное лицо: </w:t>
                  </w:r>
                  <w:r w:rsidR="00590B22">
                    <w:rPr>
                      <w:rFonts w:ascii="Times New Roman" w:eastAsia="Times New Roman" w:hAnsi="Times New Roman" w:cs="Times New Roman"/>
                      <w:i w:val="0"/>
                      <w:iCs w:val="0"/>
                      <w:color w:val="auto"/>
                      <w:sz w:val="22"/>
                      <w:szCs w:val="22"/>
                    </w:rPr>
                    <w:t>Бе</w:t>
                  </w:r>
                  <w:r w:rsidR="00DE2307">
                    <w:rPr>
                      <w:rFonts w:ascii="Times New Roman" w:eastAsia="Times New Roman" w:hAnsi="Times New Roman" w:cs="Times New Roman"/>
                      <w:i w:val="0"/>
                      <w:iCs w:val="0"/>
                      <w:color w:val="auto"/>
                      <w:sz w:val="22"/>
                      <w:szCs w:val="22"/>
                    </w:rPr>
                    <w:t>ккер Александр Евгеньевич</w:t>
                  </w:r>
                </w:p>
              </w:tc>
              <w:tc>
                <w:tcPr>
                  <w:tcW w:w="4855" w:type="dxa"/>
                  <w:shd w:val="clear" w:color="auto" w:fill="auto"/>
                </w:tcPr>
                <w:p w14:paraId="5814B477" w14:textId="29DE33D9" w:rsidR="00226878" w:rsidRPr="00A628D7" w:rsidRDefault="00226878" w:rsidP="00226878">
                  <w:pPr>
                    <w:tabs>
                      <w:tab w:val="left" w:pos="1534"/>
                    </w:tabs>
                    <w:rPr>
                      <w:sz w:val="22"/>
                      <w:szCs w:val="22"/>
                    </w:rPr>
                  </w:pPr>
                  <w:r w:rsidRPr="00A628D7">
                    <w:rPr>
                      <w:sz w:val="22"/>
                      <w:szCs w:val="22"/>
                    </w:rPr>
                    <w:t>Контактное лицо:</w:t>
                  </w:r>
                </w:p>
              </w:tc>
            </w:tr>
            <w:tr w:rsidR="000A4398" w:rsidRPr="00A628D7" w14:paraId="6512C527" w14:textId="77777777" w:rsidTr="003F2250">
              <w:tc>
                <w:tcPr>
                  <w:tcW w:w="5068" w:type="dxa"/>
                  <w:shd w:val="clear" w:color="auto" w:fill="auto"/>
                </w:tcPr>
                <w:p w14:paraId="33428B3D" w14:textId="77777777" w:rsidR="000A4398" w:rsidRPr="000059B7" w:rsidRDefault="000A4398" w:rsidP="000A4398">
                  <w:pPr>
                    <w:widowControl w:val="0"/>
                    <w:tabs>
                      <w:tab w:val="left" w:pos="1134"/>
                    </w:tabs>
                    <w:snapToGrid w:val="0"/>
                    <w:ind w:left="33"/>
                    <w:rPr>
                      <w:sz w:val="22"/>
                      <w:szCs w:val="22"/>
                    </w:rPr>
                  </w:pPr>
                  <w:r w:rsidRPr="000059B7">
                    <w:rPr>
                      <w:sz w:val="22"/>
                      <w:szCs w:val="22"/>
                    </w:rPr>
                    <w:t>Банковские реквизиты:</w:t>
                  </w:r>
                </w:p>
                <w:p w14:paraId="1AE46639" w14:textId="77777777" w:rsidR="000A4398" w:rsidRPr="000059B7" w:rsidRDefault="000A4398" w:rsidP="000A4398">
                  <w:pPr>
                    <w:widowControl w:val="0"/>
                    <w:tabs>
                      <w:tab w:val="left" w:pos="1134"/>
                    </w:tabs>
                    <w:snapToGrid w:val="0"/>
                    <w:ind w:left="33"/>
                    <w:rPr>
                      <w:sz w:val="22"/>
                      <w:szCs w:val="22"/>
                    </w:rPr>
                  </w:pPr>
                  <w:r w:rsidRPr="000059B7">
                    <w:rPr>
                      <w:sz w:val="22"/>
                      <w:szCs w:val="22"/>
                    </w:rPr>
                    <w:t>УФК по г. Санкт-Петербургу (</w:t>
                  </w:r>
                  <w:proofErr w:type="spellStart"/>
                  <w:r w:rsidRPr="000059B7">
                    <w:rPr>
                      <w:sz w:val="22"/>
                      <w:szCs w:val="22"/>
                    </w:rPr>
                    <w:t>СПбГУТ</w:t>
                  </w:r>
                  <w:proofErr w:type="spellEnd"/>
                  <w:r w:rsidRPr="000059B7">
                    <w:rPr>
                      <w:sz w:val="22"/>
                      <w:szCs w:val="22"/>
                    </w:rPr>
                    <w:t xml:space="preserve"> л/с 20726X30630)</w:t>
                  </w:r>
                </w:p>
                <w:p w14:paraId="473261FD" w14:textId="4B9304DF" w:rsidR="000A4398" w:rsidRPr="000059B7" w:rsidRDefault="000059B7" w:rsidP="000A4398">
                  <w:pPr>
                    <w:widowControl w:val="0"/>
                    <w:tabs>
                      <w:tab w:val="left" w:pos="1134"/>
                    </w:tabs>
                    <w:snapToGrid w:val="0"/>
                    <w:ind w:left="33"/>
                    <w:rPr>
                      <w:sz w:val="22"/>
                      <w:szCs w:val="22"/>
                    </w:rPr>
                  </w:pPr>
                  <w:r w:rsidRPr="000059B7">
                    <w:t>ОКЦ №1 Северо-Западного ГУ Банка России</w:t>
                  </w:r>
                  <w:r w:rsidRPr="000059B7">
                    <w:rPr>
                      <w:sz w:val="22"/>
                      <w:szCs w:val="22"/>
                    </w:rPr>
                    <w:t xml:space="preserve"> </w:t>
                  </w:r>
                  <w:r w:rsidR="000A4398" w:rsidRPr="000059B7">
                    <w:rPr>
                      <w:sz w:val="22"/>
                      <w:szCs w:val="22"/>
                    </w:rPr>
                    <w:t>//УФК по г. Санкт-Петербургу</w:t>
                  </w:r>
                </w:p>
                <w:p w14:paraId="72E5F31C" w14:textId="77777777" w:rsidR="000A4398" w:rsidRPr="000059B7" w:rsidRDefault="000A4398" w:rsidP="000A4398">
                  <w:pPr>
                    <w:widowControl w:val="0"/>
                    <w:tabs>
                      <w:tab w:val="left" w:pos="1134"/>
                    </w:tabs>
                    <w:snapToGrid w:val="0"/>
                    <w:ind w:left="33"/>
                    <w:rPr>
                      <w:sz w:val="22"/>
                      <w:szCs w:val="22"/>
                    </w:rPr>
                  </w:pPr>
                  <w:r w:rsidRPr="000059B7">
                    <w:rPr>
                      <w:sz w:val="22"/>
                      <w:szCs w:val="22"/>
                    </w:rPr>
                    <w:t>г. Санкт-Петербург</w:t>
                  </w:r>
                </w:p>
                <w:p w14:paraId="7AAC6EF5" w14:textId="77777777" w:rsidR="000A4398" w:rsidRPr="000059B7" w:rsidRDefault="000A4398" w:rsidP="000A4398">
                  <w:pPr>
                    <w:widowControl w:val="0"/>
                    <w:tabs>
                      <w:tab w:val="left" w:pos="1134"/>
                    </w:tabs>
                    <w:snapToGrid w:val="0"/>
                    <w:ind w:left="33"/>
                    <w:rPr>
                      <w:sz w:val="22"/>
                      <w:szCs w:val="22"/>
                    </w:rPr>
                  </w:pPr>
                  <w:r w:rsidRPr="000059B7">
                    <w:rPr>
                      <w:sz w:val="22"/>
                      <w:szCs w:val="22"/>
                    </w:rPr>
                    <w:t>БИК 014030106</w:t>
                  </w:r>
                </w:p>
                <w:p w14:paraId="44299B86" w14:textId="77777777" w:rsidR="000A4398" w:rsidRPr="000059B7" w:rsidRDefault="000A4398" w:rsidP="000A4398">
                  <w:pPr>
                    <w:widowControl w:val="0"/>
                    <w:tabs>
                      <w:tab w:val="left" w:pos="1134"/>
                    </w:tabs>
                    <w:snapToGrid w:val="0"/>
                    <w:ind w:left="33"/>
                    <w:rPr>
                      <w:sz w:val="22"/>
                      <w:szCs w:val="22"/>
                    </w:rPr>
                  </w:pPr>
                  <w:r w:rsidRPr="000059B7">
                    <w:rPr>
                      <w:sz w:val="22"/>
                      <w:szCs w:val="22"/>
                    </w:rPr>
                    <w:t>Р/</w:t>
                  </w:r>
                  <w:proofErr w:type="spellStart"/>
                  <w:r w:rsidRPr="000059B7">
                    <w:rPr>
                      <w:sz w:val="22"/>
                      <w:szCs w:val="22"/>
                    </w:rPr>
                    <w:t>сч</w:t>
                  </w:r>
                  <w:proofErr w:type="spellEnd"/>
                  <w:r w:rsidRPr="000059B7">
                    <w:rPr>
                      <w:sz w:val="22"/>
                      <w:szCs w:val="22"/>
                    </w:rPr>
                    <w:t xml:space="preserve"> - </w:t>
                  </w:r>
                  <w:bookmarkStart w:id="0" w:name="_GoBack"/>
                  <w:r w:rsidRPr="000059B7">
                    <w:rPr>
                      <w:sz w:val="22"/>
                      <w:szCs w:val="22"/>
                    </w:rPr>
                    <w:t>03214643000000017200</w:t>
                  </w:r>
                  <w:bookmarkEnd w:id="0"/>
                </w:p>
                <w:p w14:paraId="0B403A86" w14:textId="77777777" w:rsidR="000A4398" w:rsidRPr="000059B7" w:rsidRDefault="000A4398" w:rsidP="000A4398">
                  <w:pPr>
                    <w:widowControl w:val="0"/>
                    <w:tabs>
                      <w:tab w:val="left" w:pos="1134"/>
                    </w:tabs>
                    <w:snapToGrid w:val="0"/>
                    <w:ind w:left="33"/>
                    <w:rPr>
                      <w:sz w:val="22"/>
                      <w:szCs w:val="22"/>
                    </w:rPr>
                  </w:pPr>
                  <w:proofErr w:type="spellStart"/>
                  <w:r w:rsidRPr="000059B7">
                    <w:rPr>
                      <w:sz w:val="22"/>
                      <w:szCs w:val="22"/>
                    </w:rPr>
                    <w:t>Кор.счет</w:t>
                  </w:r>
                  <w:proofErr w:type="spellEnd"/>
                  <w:r w:rsidRPr="000059B7">
                    <w:rPr>
                      <w:sz w:val="22"/>
                      <w:szCs w:val="22"/>
                    </w:rPr>
                    <w:t xml:space="preserve"> – 40102810945370000005</w:t>
                  </w:r>
                </w:p>
                <w:p w14:paraId="3A11EE29" w14:textId="77777777" w:rsidR="000A4398" w:rsidRPr="00A628D7" w:rsidRDefault="000A4398" w:rsidP="000A4398">
                  <w:pPr>
                    <w:ind w:left="33"/>
                    <w:rPr>
                      <w:sz w:val="22"/>
                      <w:szCs w:val="22"/>
                    </w:rPr>
                  </w:pPr>
                  <w:r w:rsidRPr="000059B7">
                    <w:rPr>
                      <w:sz w:val="22"/>
                      <w:szCs w:val="22"/>
                    </w:rPr>
                    <w:t>КБК 00000000000000000130</w:t>
                  </w:r>
                </w:p>
              </w:tc>
              <w:tc>
                <w:tcPr>
                  <w:tcW w:w="4855" w:type="dxa"/>
                  <w:shd w:val="clear" w:color="auto" w:fill="auto"/>
                </w:tcPr>
                <w:p w14:paraId="4E052DB6" w14:textId="77777777" w:rsidR="000A4398" w:rsidRPr="00A628D7" w:rsidRDefault="000A4398" w:rsidP="000A4398">
                  <w:pPr>
                    <w:widowControl w:val="0"/>
                    <w:tabs>
                      <w:tab w:val="left" w:pos="1134"/>
                    </w:tabs>
                    <w:snapToGrid w:val="0"/>
                    <w:rPr>
                      <w:sz w:val="22"/>
                      <w:szCs w:val="22"/>
                    </w:rPr>
                  </w:pPr>
                  <w:r w:rsidRPr="00A628D7">
                    <w:rPr>
                      <w:sz w:val="22"/>
                      <w:szCs w:val="22"/>
                    </w:rPr>
                    <w:t>Банковские реквизиты:</w:t>
                  </w:r>
                </w:p>
                <w:p w14:paraId="6E3E3F64" w14:textId="77777777" w:rsidR="000A4398" w:rsidRPr="00A628D7"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77377863" w14:textId="77777777" w:rsidR="004313E4" w:rsidRDefault="004313E4" w:rsidP="00984771">
      <w:pPr>
        <w:jc w:val="right"/>
      </w:pPr>
    </w:p>
    <w:p w14:paraId="261262A1" w14:textId="77777777" w:rsidR="004313E4" w:rsidRDefault="004313E4" w:rsidP="00984771">
      <w:pPr>
        <w:jc w:val="right"/>
      </w:pPr>
    </w:p>
    <w:p w14:paraId="2A5E8D49" w14:textId="77777777" w:rsidR="004313E4" w:rsidRDefault="004313E4" w:rsidP="00984771">
      <w:pPr>
        <w:jc w:val="right"/>
      </w:pPr>
    </w:p>
    <w:p w14:paraId="251B85EB" w14:textId="77777777" w:rsidR="00315344" w:rsidRDefault="00315344" w:rsidP="00984771">
      <w:pPr>
        <w:jc w:val="right"/>
      </w:pPr>
    </w:p>
    <w:p w14:paraId="06CD8914" w14:textId="77777777" w:rsidR="00F71B30" w:rsidRDefault="00F71B30" w:rsidP="00984771">
      <w:pPr>
        <w:jc w:val="right"/>
      </w:pPr>
    </w:p>
    <w:p w14:paraId="16107054" w14:textId="77777777" w:rsidR="00F71B30" w:rsidRDefault="00F71B30" w:rsidP="00984771">
      <w:pPr>
        <w:jc w:val="right"/>
      </w:pPr>
    </w:p>
    <w:p w14:paraId="2BED4165" w14:textId="77777777" w:rsidR="00315344" w:rsidRDefault="00315344" w:rsidP="00984771">
      <w:pPr>
        <w:jc w:val="right"/>
      </w:pPr>
    </w:p>
    <w:p w14:paraId="47F27BEF" w14:textId="77777777" w:rsidR="00315344" w:rsidRDefault="00315344"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31BA5C2F" w14:textId="77777777" w:rsidR="00CB02D5" w:rsidRDefault="00CB02D5"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80"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2973"/>
        <w:gridCol w:w="1577"/>
        <w:gridCol w:w="1011"/>
        <w:gridCol w:w="957"/>
        <w:gridCol w:w="1698"/>
        <w:gridCol w:w="1703"/>
      </w:tblGrid>
      <w:tr w:rsidR="008E6BF9" w:rsidRPr="000F44C6" w14:paraId="58756B16" w14:textId="77777777" w:rsidTr="008E6BF9">
        <w:trPr>
          <w:trHeight w:val="631"/>
        </w:trPr>
        <w:tc>
          <w:tcPr>
            <w:tcW w:w="252" w:type="pct"/>
          </w:tcPr>
          <w:p w14:paraId="131A7547" w14:textId="77777777" w:rsidR="008E6BF9" w:rsidRPr="006A384B" w:rsidRDefault="008E6BF9" w:rsidP="000F44C6">
            <w:pPr>
              <w:tabs>
                <w:tab w:val="left" w:pos="540"/>
              </w:tabs>
              <w:spacing w:after="160" w:line="259" w:lineRule="auto"/>
              <w:jc w:val="center"/>
              <w:rPr>
                <w:rFonts w:eastAsiaTheme="minorHAnsi" w:cstheme="minorBidi"/>
                <w:lang w:eastAsia="en-US"/>
              </w:rPr>
            </w:pPr>
            <w:r w:rsidRPr="006A384B">
              <w:rPr>
                <w:rFonts w:eastAsiaTheme="minorHAnsi" w:cstheme="minorBidi"/>
                <w:lang w:eastAsia="en-US"/>
              </w:rPr>
              <w:t>№ п/п</w:t>
            </w:r>
          </w:p>
        </w:tc>
        <w:tc>
          <w:tcPr>
            <w:tcW w:w="1423" w:type="pct"/>
          </w:tcPr>
          <w:p w14:paraId="7911E24E" w14:textId="77777777" w:rsidR="008E6BF9" w:rsidRPr="006A384B" w:rsidRDefault="008E6BF9" w:rsidP="000F44C6">
            <w:pPr>
              <w:tabs>
                <w:tab w:val="left" w:pos="540"/>
              </w:tabs>
              <w:spacing w:line="259" w:lineRule="auto"/>
              <w:jc w:val="center"/>
              <w:rPr>
                <w:rFonts w:eastAsiaTheme="minorHAnsi" w:cstheme="minorBidi"/>
                <w:lang w:eastAsia="en-US"/>
              </w:rPr>
            </w:pPr>
            <w:r w:rsidRPr="006A384B">
              <w:rPr>
                <w:rFonts w:eastAsiaTheme="minorHAnsi" w:cstheme="minorBidi"/>
                <w:lang w:eastAsia="en-US"/>
              </w:rPr>
              <w:t>Наименование</w:t>
            </w:r>
          </w:p>
          <w:p w14:paraId="3E23CF69" w14:textId="28A5B39C" w:rsidR="008E6BF9" w:rsidRPr="006A384B" w:rsidRDefault="000D5C69" w:rsidP="000F44C6">
            <w:pPr>
              <w:tabs>
                <w:tab w:val="left" w:pos="540"/>
              </w:tabs>
              <w:spacing w:line="259" w:lineRule="auto"/>
              <w:jc w:val="center"/>
              <w:rPr>
                <w:rFonts w:eastAsiaTheme="minorHAnsi" w:cstheme="minorBidi"/>
                <w:lang w:eastAsia="en-US"/>
              </w:rPr>
            </w:pPr>
            <w:r w:rsidRPr="006A384B">
              <w:rPr>
                <w:rFonts w:eastAsiaTheme="minorHAnsi" w:cstheme="minorBidi"/>
                <w:lang w:eastAsia="en-US"/>
              </w:rPr>
              <w:t>Т</w:t>
            </w:r>
            <w:r w:rsidR="008E6BF9" w:rsidRPr="006A384B">
              <w:rPr>
                <w:rFonts w:eastAsiaTheme="minorHAnsi" w:cstheme="minorBidi"/>
                <w:lang w:eastAsia="en-US"/>
              </w:rPr>
              <w:t>овара</w:t>
            </w:r>
          </w:p>
        </w:tc>
        <w:tc>
          <w:tcPr>
            <w:tcW w:w="755" w:type="pct"/>
          </w:tcPr>
          <w:p w14:paraId="5B4D581E" w14:textId="77777777" w:rsidR="008E6BF9" w:rsidRPr="006A384B" w:rsidRDefault="008E6BF9" w:rsidP="000F44C6">
            <w:pPr>
              <w:tabs>
                <w:tab w:val="left" w:pos="540"/>
              </w:tabs>
              <w:spacing w:after="160" w:line="259" w:lineRule="auto"/>
              <w:jc w:val="center"/>
              <w:rPr>
                <w:rFonts w:eastAsiaTheme="minorHAnsi" w:cstheme="minorBidi"/>
                <w:lang w:eastAsia="en-US"/>
              </w:rPr>
            </w:pPr>
            <w:r w:rsidRPr="006A384B">
              <w:rPr>
                <w:rFonts w:eastAsiaTheme="minorHAnsi" w:cstheme="minorBidi"/>
                <w:lang w:eastAsia="en-US"/>
              </w:rPr>
              <w:t>Страна происхождения</w:t>
            </w:r>
          </w:p>
        </w:tc>
        <w:tc>
          <w:tcPr>
            <w:tcW w:w="484" w:type="pct"/>
          </w:tcPr>
          <w:p w14:paraId="413A5DA0" w14:textId="77777777" w:rsidR="008E6BF9" w:rsidRPr="006A384B" w:rsidRDefault="008E6BF9" w:rsidP="000F44C6">
            <w:pPr>
              <w:tabs>
                <w:tab w:val="left" w:pos="540"/>
              </w:tabs>
              <w:spacing w:after="160" w:line="259" w:lineRule="auto"/>
              <w:jc w:val="center"/>
              <w:rPr>
                <w:rFonts w:eastAsiaTheme="minorHAnsi" w:cstheme="minorBidi"/>
                <w:lang w:eastAsia="en-US"/>
              </w:rPr>
            </w:pPr>
            <w:r w:rsidRPr="006A384B">
              <w:rPr>
                <w:rFonts w:eastAsiaTheme="minorHAnsi" w:cstheme="minorBidi"/>
                <w:lang w:eastAsia="en-US"/>
              </w:rPr>
              <w:t>Ед. изм.</w:t>
            </w:r>
          </w:p>
        </w:tc>
        <w:tc>
          <w:tcPr>
            <w:tcW w:w="458" w:type="pct"/>
          </w:tcPr>
          <w:p w14:paraId="77269E16" w14:textId="77777777" w:rsidR="008E6BF9" w:rsidRPr="006A384B" w:rsidRDefault="008E6BF9" w:rsidP="000F44C6">
            <w:pPr>
              <w:tabs>
                <w:tab w:val="left" w:pos="540"/>
              </w:tabs>
              <w:spacing w:after="160" w:line="259" w:lineRule="auto"/>
              <w:jc w:val="center"/>
              <w:rPr>
                <w:rFonts w:eastAsiaTheme="minorHAnsi" w:cstheme="minorBidi"/>
                <w:lang w:eastAsia="en-US"/>
              </w:rPr>
            </w:pPr>
            <w:r w:rsidRPr="006A384B">
              <w:rPr>
                <w:rFonts w:eastAsiaTheme="minorHAnsi" w:cstheme="minorBidi"/>
                <w:lang w:eastAsia="en-US"/>
              </w:rPr>
              <w:t>Кол-во</w:t>
            </w:r>
          </w:p>
        </w:tc>
        <w:tc>
          <w:tcPr>
            <w:tcW w:w="813" w:type="pct"/>
          </w:tcPr>
          <w:p w14:paraId="1F8B9F77" w14:textId="4396F619" w:rsidR="008E6BF9" w:rsidRPr="006A384B" w:rsidRDefault="008E6BF9" w:rsidP="000F44C6">
            <w:pPr>
              <w:tabs>
                <w:tab w:val="left" w:pos="540"/>
              </w:tabs>
              <w:spacing w:line="259" w:lineRule="auto"/>
              <w:jc w:val="center"/>
              <w:rPr>
                <w:rFonts w:eastAsiaTheme="minorHAnsi" w:cstheme="minorBidi"/>
                <w:lang w:eastAsia="en-US"/>
              </w:rPr>
            </w:pPr>
            <w:r w:rsidRPr="006A384B">
              <w:rPr>
                <w:rFonts w:eastAsiaTheme="minorHAnsi" w:cstheme="minorBidi"/>
                <w:lang w:eastAsia="en-US"/>
              </w:rPr>
              <w:t>Цена за ед. руб. в т. ч. НДС/без НДС</w:t>
            </w:r>
          </w:p>
          <w:p w14:paraId="4A715A3E" w14:textId="77777777" w:rsidR="008E6BF9" w:rsidRPr="006A384B" w:rsidRDefault="008E6BF9" w:rsidP="000F44C6">
            <w:pPr>
              <w:tabs>
                <w:tab w:val="left" w:pos="540"/>
              </w:tabs>
              <w:spacing w:line="259" w:lineRule="auto"/>
              <w:jc w:val="center"/>
              <w:rPr>
                <w:rFonts w:eastAsiaTheme="minorHAnsi" w:cstheme="minorBidi"/>
                <w:lang w:eastAsia="en-US"/>
              </w:rPr>
            </w:pPr>
          </w:p>
        </w:tc>
        <w:tc>
          <w:tcPr>
            <w:tcW w:w="815" w:type="pct"/>
          </w:tcPr>
          <w:p w14:paraId="799FD755" w14:textId="77777777" w:rsidR="008E6BF9" w:rsidRPr="006A384B" w:rsidRDefault="008E6BF9" w:rsidP="000F44C6">
            <w:pPr>
              <w:tabs>
                <w:tab w:val="left" w:pos="540"/>
              </w:tabs>
              <w:spacing w:line="259" w:lineRule="auto"/>
              <w:jc w:val="center"/>
              <w:rPr>
                <w:rFonts w:eastAsiaTheme="minorHAnsi" w:cstheme="minorBidi"/>
                <w:lang w:eastAsia="en-US"/>
              </w:rPr>
            </w:pPr>
            <w:r w:rsidRPr="006A384B">
              <w:rPr>
                <w:rFonts w:eastAsiaTheme="minorHAnsi" w:cstheme="minorBidi"/>
                <w:lang w:eastAsia="en-US"/>
              </w:rPr>
              <w:t>Сумма</w:t>
            </w:r>
          </w:p>
          <w:p w14:paraId="0414DDC8" w14:textId="2155DC06" w:rsidR="008E6BF9" w:rsidRPr="006A384B" w:rsidRDefault="008E6BF9" w:rsidP="000F44C6">
            <w:pPr>
              <w:tabs>
                <w:tab w:val="left" w:pos="540"/>
              </w:tabs>
              <w:spacing w:line="259" w:lineRule="auto"/>
              <w:jc w:val="center"/>
              <w:rPr>
                <w:rFonts w:eastAsiaTheme="minorHAnsi" w:cstheme="minorBidi"/>
                <w:lang w:eastAsia="en-US"/>
              </w:rPr>
            </w:pPr>
            <w:r w:rsidRPr="006A384B">
              <w:rPr>
                <w:rFonts w:eastAsiaTheme="minorHAnsi" w:cstheme="minorBidi"/>
                <w:lang w:eastAsia="en-US"/>
              </w:rPr>
              <w:t>руб.</w:t>
            </w:r>
            <w:r w:rsidR="004313E4">
              <w:rPr>
                <w:rFonts w:eastAsiaTheme="minorHAnsi" w:cstheme="minorBidi"/>
                <w:lang w:eastAsia="en-US"/>
              </w:rPr>
              <w:t xml:space="preserve"> </w:t>
            </w:r>
            <w:r w:rsidRPr="006A384B">
              <w:rPr>
                <w:rFonts w:eastAsiaTheme="minorHAnsi" w:cstheme="minorBidi"/>
                <w:lang w:eastAsia="en-US"/>
              </w:rPr>
              <w:t>в т.</w:t>
            </w:r>
            <w:r w:rsidR="004313E4">
              <w:rPr>
                <w:rFonts w:eastAsiaTheme="minorHAnsi" w:cstheme="minorBidi"/>
                <w:lang w:eastAsia="en-US"/>
              </w:rPr>
              <w:t xml:space="preserve"> </w:t>
            </w:r>
            <w:r w:rsidRPr="006A384B">
              <w:rPr>
                <w:rFonts w:eastAsiaTheme="minorHAnsi" w:cstheme="minorBidi"/>
                <w:lang w:eastAsia="en-US"/>
              </w:rPr>
              <w:t>ч. НДС/без НДС</w:t>
            </w:r>
          </w:p>
          <w:p w14:paraId="2F8CE58C" w14:textId="77777777" w:rsidR="008E6BF9" w:rsidRPr="006A384B" w:rsidRDefault="008E6BF9" w:rsidP="000F44C6">
            <w:pPr>
              <w:tabs>
                <w:tab w:val="left" w:pos="540"/>
              </w:tabs>
              <w:spacing w:line="259" w:lineRule="auto"/>
              <w:jc w:val="center"/>
              <w:rPr>
                <w:rFonts w:eastAsiaTheme="minorHAnsi" w:cstheme="minorBidi"/>
                <w:lang w:eastAsia="en-US"/>
              </w:rPr>
            </w:pPr>
          </w:p>
        </w:tc>
      </w:tr>
      <w:tr w:rsidR="00233E53" w:rsidRPr="000F44C6" w14:paraId="487D4988" w14:textId="77777777" w:rsidTr="002D238E">
        <w:trPr>
          <w:trHeight w:val="478"/>
        </w:trPr>
        <w:tc>
          <w:tcPr>
            <w:tcW w:w="252" w:type="pct"/>
            <w:vAlign w:val="center"/>
          </w:tcPr>
          <w:p w14:paraId="2B9A20B5" w14:textId="77777777" w:rsidR="00233E53" w:rsidRPr="006A384B" w:rsidRDefault="00233E53" w:rsidP="00233E53">
            <w:pPr>
              <w:jc w:val="center"/>
              <w:rPr>
                <w:b/>
                <w:highlight w:val="yellow"/>
              </w:rPr>
            </w:pPr>
            <w:r w:rsidRPr="006A384B">
              <w:t>1</w:t>
            </w:r>
          </w:p>
        </w:tc>
        <w:tc>
          <w:tcPr>
            <w:tcW w:w="1423" w:type="pct"/>
            <w:vAlign w:val="center"/>
          </w:tcPr>
          <w:p w14:paraId="52E580F1" w14:textId="71D9C3AF" w:rsidR="00233E53" w:rsidRPr="00DE2307" w:rsidRDefault="00DE2307" w:rsidP="00DE2307">
            <w:pPr>
              <w:rPr>
                <w:rFonts w:eastAsiaTheme="minorHAnsi" w:cstheme="minorBidi"/>
                <w:sz w:val="22"/>
                <w:szCs w:val="22"/>
                <w:lang w:eastAsia="en-US"/>
              </w:rPr>
            </w:pPr>
            <w:r>
              <w:t xml:space="preserve">Блок питания </w:t>
            </w:r>
            <w:proofErr w:type="spellStart"/>
            <w:r>
              <w:t>Supermicro</w:t>
            </w:r>
            <w:proofErr w:type="spellEnd"/>
            <w:r>
              <w:t xml:space="preserve"> 815-5 PWS-561-1H20 560W</w:t>
            </w:r>
          </w:p>
        </w:tc>
        <w:tc>
          <w:tcPr>
            <w:tcW w:w="755" w:type="pct"/>
            <w:vAlign w:val="center"/>
          </w:tcPr>
          <w:p w14:paraId="46694730" w14:textId="0FB1F280" w:rsidR="00233E53" w:rsidRPr="00DE2307" w:rsidRDefault="00233E53" w:rsidP="00233E53">
            <w:pPr>
              <w:jc w:val="center"/>
            </w:pPr>
          </w:p>
        </w:tc>
        <w:tc>
          <w:tcPr>
            <w:tcW w:w="484" w:type="pct"/>
            <w:vAlign w:val="center"/>
          </w:tcPr>
          <w:p w14:paraId="4FDCE8DC" w14:textId="64626FB6" w:rsidR="00233E53" w:rsidRPr="006A384B" w:rsidRDefault="00DE2307" w:rsidP="00233E53">
            <w:pPr>
              <w:jc w:val="center"/>
              <w:rPr>
                <w:rFonts w:eastAsiaTheme="minorHAnsi" w:cstheme="minorBidi"/>
                <w:lang w:eastAsia="en-US"/>
              </w:rPr>
            </w:pPr>
            <w:r>
              <w:rPr>
                <w:rFonts w:eastAsiaTheme="minorHAnsi" w:cstheme="minorBidi"/>
                <w:lang w:eastAsia="en-US"/>
              </w:rPr>
              <w:t>шт.</w:t>
            </w:r>
          </w:p>
        </w:tc>
        <w:tc>
          <w:tcPr>
            <w:tcW w:w="458" w:type="pct"/>
            <w:vAlign w:val="center"/>
          </w:tcPr>
          <w:p w14:paraId="68DE1364" w14:textId="7F1AC15B" w:rsidR="00233E53" w:rsidRPr="00894F96" w:rsidRDefault="00DE2307" w:rsidP="00233E53">
            <w:pPr>
              <w:jc w:val="center"/>
              <w:rPr>
                <w:rFonts w:eastAsiaTheme="minorHAnsi" w:cstheme="minorBidi"/>
                <w:lang w:eastAsia="en-US"/>
              </w:rPr>
            </w:pPr>
            <w:r>
              <w:rPr>
                <w:rFonts w:eastAsiaTheme="minorHAnsi" w:cstheme="minorBidi"/>
                <w:lang w:eastAsia="en-US"/>
              </w:rPr>
              <w:t>2</w:t>
            </w:r>
          </w:p>
        </w:tc>
        <w:tc>
          <w:tcPr>
            <w:tcW w:w="813" w:type="pct"/>
            <w:vAlign w:val="center"/>
          </w:tcPr>
          <w:p w14:paraId="2A9ACA82" w14:textId="6BABB655" w:rsidR="00233E53" w:rsidRPr="006A384B" w:rsidRDefault="00233E53" w:rsidP="00233E53">
            <w:pPr>
              <w:jc w:val="center"/>
            </w:pPr>
          </w:p>
        </w:tc>
        <w:tc>
          <w:tcPr>
            <w:tcW w:w="815" w:type="pct"/>
            <w:vAlign w:val="center"/>
          </w:tcPr>
          <w:p w14:paraId="0F579547" w14:textId="5A578C3C" w:rsidR="00233E53" w:rsidRPr="006A384B" w:rsidRDefault="00233E53" w:rsidP="00233E53">
            <w:pPr>
              <w:jc w:val="center"/>
            </w:pPr>
          </w:p>
        </w:tc>
      </w:tr>
      <w:tr w:rsidR="00DE2307" w:rsidRPr="000F44C6" w14:paraId="68ACC75F" w14:textId="77777777" w:rsidTr="002D238E">
        <w:trPr>
          <w:trHeight w:val="478"/>
        </w:trPr>
        <w:tc>
          <w:tcPr>
            <w:tcW w:w="252" w:type="pct"/>
            <w:vAlign w:val="center"/>
          </w:tcPr>
          <w:p w14:paraId="06D8943E" w14:textId="6027E4BD" w:rsidR="00DE2307" w:rsidRPr="006A384B" w:rsidRDefault="00DE2307" w:rsidP="00DE2307">
            <w:pPr>
              <w:jc w:val="center"/>
            </w:pPr>
            <w:r>
              <w:t>2</w:t>
            </w:r>
          </w:p>
        </w:tc>
        <w:tc>
          <w:tcPr>
            <w:tcW w:w="1423" w:type="pct"/>
            <w:vAlign w:val="center"/>
          </w:tcPr>
          <w:p w14:paraId="3DBBC85E" w14:textId="3F9119EC" w:rsidR="00DE2307" w:rsidRPr="005A71E2" w:rsidRDefault="00DE2307" w:rsidP="00DE2307">
            <w:r>
              <w:t xml:space="preserve">Серверный HDD WD </w:t>
            </w:r>
            <w:proofErr w:type="spellStart"/>
            <w:r>
              <w:t>Black</w:t>
            </w:r>
            <w:proofErr w:type="spellEnd"/>
            <w:r>
              <w:t xml:space="preserve"> 2TB 7200 </w:t>
            </w:r>
            <w:r w:rsidRPr="00A360AD">
              <w:t>RPM</w:t>
            </w:r>
          </w:p>
        </w:tc>
        <w:tc>
          <w:tcPr>
            <w:tcW w:w="755" w:type="pct"/>
            <w:vAlign w:val="center"/>
          </w:tcPr>
          <w:p w14:paraId="6802A0AD" w14:textId="38B0E3E1" w:rsidR="00DE2307" w:rsidRPr="003473FC" w:rsidRDefault="00DE2307" w:rsidP="00DE2307">
            <w:pPr>
              <w:jc w:val="center"/>
            </w:pPr>
          </w:p>
        </w:tc>
        <w:tc>
          <w:tcPr>
            <w:tcW w:w="484" w:type="pct"/>
            <w:vAlign w:val="center"/>
          </w:tcPr>
          <w:p w14:paraId="47DB0794" w14:textId="267DAEC7" w:rsidR="00DE2307" w:rsidRDefault="00DE2307" w:rsidP="00DE2307">
            <w:pPr>
              <w:jc w:val="center"/>
              <w:rPr>
                <w:rFonts w:eastAsiaTheme="minorHAnsi" w:cstheme="minorBidi"/>
                <w:lang w:eastAsia="en-US"/>
              </w:rPr>
            </w:pPr>
            <w:r w:rsidRPr="00755116">
              <w:rPr>
                <w:rFonts w:eastAsiaTheme="minorHAnsi" w:cstheme="minorBidi"/>
                <w:lang w:eastAsia="en-US"/>
              </w:rPr>
              <w:t>шт.</w:t>
            </w:r>
          </w:p>
        </w:tc>
        <w:tc>
          <w:tcPr>
            <w:tcW w:w="458" w:type="pct"/>
            <w:vAlign w:val="center"/>
          </w:tcPr>
          <w:p w14:paraId="38BEA6D6" w14:textId="4078C1D6" w:rsidR="00DE2307" w:rsidRDefault="00DE2307" w:rsidP="00DE2307">
            <w:pPr>
              <w:jc w:val="center"/>
              <w:rPr>
                <w:rFonts w:eastAsiaTheme="minorHAnsi" w:cstheme="minorBidi"/>
                <w:lang w:eastAsia="en-US"/>
              </w:rPr>
            </w:pPr>
            <w:r>
              <w:rPr>
                <w:rFonts w:eastAsiaTheme="minorHAnsi" w:cstheme="minorBidi"/>
                <w:lang w:eastAsia="en-US"/>
              </w:rPr>
              <w:t>6</w:t>
            </w:r>
          </w:p>
        </w:tc>
        <w:tc>
          <w:tcPr>
            <w:tcW w:w="813" w:type="pct"/>
            <w:vAlign w:val="center"/>
          </w:tcPr>
          <w:p w14:paraId="05133311" w14:textId="77777777" w:rsidR="00DE2307" w:rsidRPr="006A384B" w:rsidRDefault="00DE2307" w:rsidP="00DE2307">
            <w:pPr>
              <w:jc w:val="center"/>
            </w:pPr>
          </w:p>
        </w:tc>
        <w:tc>
          <w:tcPr>
            <w:tcW w:w="815" w:type="pct"/>
            <w:vAlign w:val="center"/>
          </w:tcPr>
          <w:p w14:paraId="4C9AC60D" w14:textId="77777777" w:rsidR="00DE2307" w:rsidRPr="006A384B" w:rsidRDefault="00DE2307" w:rsidP="00DE2307">
            <w:pPr>
              <w:jc w:val="center"/>
            </w:pPr>
          </w:p>
        </w:tc>
      </w:tr>
      <w:tr w:rsidR="00DE2307" w:rsidRPr="000F44C6" w14:paraId="2D8B9D8D" w14:textId="77777777" w:rsidTr="002D238E">
        <w:trPr>
          <w:trHeight w:val="478"/>
        </w:trPr>
        <w:tc>
          <w:tcPr>
            <w:tcW w:w="252" w:type="pct"/>
            <w:vAlign w:val="center"/>
          </w:tcPr>
          <w:p w14:paraId="2189567E" w14:textId="757F218A" w:rsidR="00DE2307" w:rsidRPr="006A384B" w:rsidRDefault="00DE2307" w:rsidP="00DE2307">
            <w:pPr>
              <w:jc w:val="center"/>
            </w:pPr>
            <w:r>
              <w:t>3</w:t>
            </w:r>
          </w:p>
        </w:tc>
        <w:tc>
          <w:tcPr>
            <w:tcW w:w="1423" w:type="pct"/>
            <w:vAlign w:val="center"/>
          </w:tcPr>
          <w:p w14:paraId="2CC7EC80" w14:textId="26093EA8" w:rsidR="00DE2307" w:rsidRPr="005A71E2" w:rsidRDefault="00A360AD" w:rsidP="00A360AD">
            <w:r>
              <w:t xml:space="preserve">Выключатель </w:t>
            </w:r>
            <w:r w:rsidRPr="00A360AD">
              <w:t>автоматический ВА-</w:t>
            </w:r>
            <w:r w:rsidR="00DE2307" w:rsidRPr="00A360AD">
              <w:t>10</w:t>
            </w:r>
            <w:r w:rsidRPr="00A360AD">
              <w:t>1</w:t>
            </w:r>
            <w:r w:rsidR="00DE2307" w:rsidRPr="00A360AD">
              <w:t xml:space="preserve"> 1P 10А C 6кА</w:t>
            </w:r>
          </w:p>
        </w:tc>
        <w:tc>
          <w:tcPr>
            <w:tcW w:w="755" w:type="pct"/>
            <w:vAlign w:val="center"/>
          </w:tcPr>
          <w:p w14:paraId="0CC8C458" w14:textId="7522FE3C" w:rsidR="00DE2307" w:rsidRPr="00DE2307" w:rsidRDefault="00DE2307" w:rsidP="00DE2307">
            <w:pPr>
              <w:jc w:val="center"/>
            </w:pPr>
          </w:p>
        </w:tc>
        <w:tc>
          <w:tcPr>
            <w:tcW w:w="484" w:type="pct"/>
            <w:vAlign w:val="center"/>
          </w:tcPr>
          <w:p w14:paraId="0D210F48" w14:textId="3EA6C104" w:rsidR="00DE2307" w:rsidRDefault="00DE2307" w:rsidP="00DE2307">
            <w:pPr>
              <w:jc w:val="center"/>
              <w:rPr>
                <w:rFonts w:eastAsiaTheme="minorHAnsi" w:cstheme="minorBidi"/>
                <w:lang w:eastAsia="en-US"/>
              </w:rPr>
            </w:pPr>
            <w:r w:rsidRPr="00755116">
              <w:rPr>
                <w:rFonts w:eastAsiaTheme="minorHAnsi" w:cstheme="minorBidi"/>
                <w:lang w:eastAsia="en-US"/>
              </w:rPr>
              <w:t>шт.</w:t>
            </w:r>
          </w:p>
        </w:tc>
        <w:tc>
          <w:tcPr>
            <w:tcW w:w="458" w:type="pct"/>
            <w:vAlign w:val="center"/>
          </w:tcPr>
          <w:p w14:paraId="4853F02F" w14:textId="73B0F94B" w:rsidR="00DE2307" w:rsidRDefault="00DE2307" w:rsidP="00DE2307">
            <w:pPr>
              <w:jc w:val="center"/>
              <w:rPr>
                <w:rFonts w:eastAsiaTheme="minorHAnsi" w:cstheme="minorBidi"/>
                <w:lang w:eastAsia="en-US"/>
              </w:rPr>
            </w:pPr>
            <w:r>
              <w:rPr>
                <w:rFonts w:eastAsiaTheme="minorHAnsi" w:cstheme="minorBidi"/>
                <w:lang w:eastAsia="en-US"/>
              </w:rPr>
              <w:t>24</w:t>
            </w:r>
          </w:p>
        </w:tc>
        <w:tc>
          <w:tcPr>
            <w:tcW w:w="813" w:type="pct"/>
            <w:vAlign w:val="center"/>
          </w:tcPr>
          <w:p w14:paraId="5732094C" w14:textId="77777777" w:rsidR="00DE2307" w:rsidRPr="006A384B" w:rsidRDefault="00DE2307" w:rsidP="00DE2307">
            <w:pPr>
              <w:jc w:val="center"/>
            </w:pPr>
          </w:p>
        </w:tc>
        <w:tc>
          <w:tcPr>
            <w:tcW w:w="815" w:type="pct"/>
            <w:vAlign w:val="center"/>
          </w:tcPr>
          <w:p w14:paraId="359B9ABA" w14:textId="77777777" w:rsidR="00DE2307" w:rsidRPr="006A384B" w:rsidRDefault="00DE2307" w:rsidP="00DE2307">
            <w:pPr>
              <w:jc w:val="center"/>
            </w:pPr>
          </w:p>
        </w:tc>
      </w:tr>
      <w:tr w:rsidR="00DE2307" w:rsidRPr="000F44C6" w14:paraId="69C1F5ED" w14:textId="77777777" w:rsidTr="002D238E">
        <w:trPr>
          <w:trHeight w:val="478"/>
        </w:trPr>
        <w:tc>
          <w:tcPr>
            <w:tcW w:w="252" w:type="pct"/>
            <w:vAlign w:val="center"/>
          </w:tcPr>
          <w:p w14:paraId="5B4D400D" w14:textId="2936A724" w:rsidR="00DE2307" w:rsidRPr="006A384B" w:rsidRDefault="00DE2307" w:rsidP="00DE2307">
            <w:pPr>
              <w:jc w:val="center"/>
            </w:pPr>
            <w:r>
              <w:t>4</w:t>
            </w:r>
          </w:p>
        </w:tc>
        <w:tc>
          <w:tcPr>
            <w:tcW w:w="1423" w:type="pct"/>
            <w:vAlign w:val="center"/>
          </w:tcPr>
          <w:p w14:paraId="3D9F1148" w14:textId="437DE6BA" w:rsidR="00DE2307" w:rsidRPr="005A71E2" w:rsidRDefault="00DE2307" w:rsidP="00DE2307">
            <w:r>
              <w:t>Реле напряжения MRVA 40А EKF</w:t>
            </w:r>
          </w:p>
        </w:tc>
        <w:tc>
          <w:tcPr>
            <w:tcW w:w="755" w:type="pct"/>
            <w:vAlign w:val="center"/>
          </w:tcPr>
          <w:p w14:paraId="1A66D9D7" w14:textId="5A803948" w:rsidR="00DE2307" w:rsidRPr="00DE2307" w:rsidRDefault="00DE2307" w:rsidP="00DE2307">
            <w:pPr>
              <w:jc w:val="center"/>
            </w:pPr>
          </w:p>
        </w:tc>
        <w:tc>
          <w:tcPr>
            <w:tcW w:w="484" w:type="pct"/>
            <w:vAlign w:val="center"/>
          </w:tcPr>
          <w:p w14:paraId="76BFC90C" w14:textId="1E477D30" w:rsidR="00DE2307" w:rsidRDefault="00DE2307" w:rsidP="00DE2307">
            <w:pPr>
              <w:jc w:val="center"/>
              <w:rPr>
                <w:rFonts w:eastAsiaTheme="minorHAnsi" w:cstheme="minorBidi"/>
                <w:lang w:eastAsia="en-US"/>
              </w:rPr>
            </w:pPr>
            <w:r w:rsidRPr="00755116">
              <w:rPr>
                <w:rFonts w:eastAsiaTheme="minorHAnsi" w:cstheme="minorBidi"/>
                <w:lang w:eastAsia="en-US"/>
              </w:rPr>
              <w:t>шт.</w:t>
            </w:r>
          </w:p>
        </w:tc>
        <w:tc>
          <w:tcPr>
            <w:tcW w:w="458" w:type="pct"/>
            <w:vAlign w:val="center"/>
          </w:tcPr>
          <w:p w14:paraId="3690B730" w14:textId="6758A82E" w:rsidR="00DE2307" w:rsidRDefault="00DE2307" w:rsidP="00DE2307">
            <w:pPr>
              <w:jc w:val="center"/>
              <w:rPr>
                <w:rFonts w:eastAsiaTheme="minorHAnsi" w:cstheme="minorBidi"/>
                <w:lang w:eastAsia="en-US"/>
              </w:rPr>
            </w:pPr>
            <w:r>
              <w:rPr>
                <w:rFonts w:eastAsiaTheme="minorHAnsi" w:cstheme="minorBidi"/>
                <w:lang w:eastAsia="en-US"/>
              </w:rPr>
              <w:t>3</w:t>
            </w:r>
          </w:p>
        </w:tc>
        <w:tc>
          <w:tcPr>
            <w:tcW w:w="813" w:type="pct"/>
            <w:vAlign w:val="center"/>
          </w:tcPr>
          <w:p w14:paraId="68D08094" w14:textId="77777777" w:rsidR="00DE2307" w:rsidRPr="006A384B" w:rsidRDefault="00DE2307" w:rsidP="00DE2307">
            <w:pPr>
              <w:jc w:val="center"/>
            </w:pPr>
          </w:p>
        </w:tc>
        <w:tc>
          <w:tcPr>
            <w:tcW w:w="815" w:type="pct"/>
            <w:vAlign w:val="center"/>
          </w:tcPr>
          <w:p w14:paraId="21E1AD4C" w14:textId="77777777" w:rsidR="00DE2307" w:rsidRPr="006A384B" w:rsidRDefault="00DE2307" w:rsidP="00DE2307">
            <w:pPr>
              <w:jc w:val="center"/>
            </w:pPr>
          </w:p>
        </w:tc>
      </w:tr>
      <w:tr w:rsidR="00DE2307" w:rsidRPr="000F44C6" w14:paraId="43798967" w14:textId="77777777" w:rsidTr="002D238E">
        <w:trPr>
          <w:trHeight w:val="478"/>
        </w:trPr>
        <w:tc>
          <w:tcPr>
            <w:tcW w:w="252" w:type="pct"/>
            <w:vAlign w:val="center"/>
          </w:tcPr>
          <w:p w14:paraId="430A0CDC" w14:textId="30B6DB3C" w:rsidR="00DE2307" w:rsidRPr="006A384B" w:rsidRDefault="00DE2307" w:rsidP="00DE2307">
            <w:pPr>
              <w:jc w:val="center"/>
            </w:pPr>
            <w:r>
              <w:t>5</w:t>
            </w:r>
          </w:p>
        </w:tc>
        <w:tc>
          <w:tcPr>
            <w:tcW w:w="1423" w:type="pct"/>
            <w:vAlign w:val="center"/>
          </w:tcPr>
          <w:p w14:paraId="739C2345" w14:textId="3EF56728" w:rsidR="00DE2307" w:rsidRPr="00A360AD" w:rsidRDefault="00DE2307" w:rsidP="00DE2307">
            <w:r w:rsidRPr="00A360AD">
              <w:t>DIN рейка 1000 мм</w:t>
            </w:r>
          </w:p>
        </w:tc>
        <w:tc>
          <w:tcPr>
            <w:tcW w:w="755" w:type="pct"/>
            <w:vAlign w:val="center"/>
          </w:tcPr>
          <w:p w14:paraId="4801F59E" w14:textId="0422782B" w:rsidR="00DE2307" w:rsidRPr="003473FC" w:rsidRDefault="00DE2307" w:rsidP="00DE2307">
            <w:pPr>
              <w:jc w:val="center"/>
            </w:pPr>
          </w:p>
        </w:tc>
        <w:tc>
          <w:tcPr>
            <w:tcW w:w="484" w:type="pct"/>
            <w:vAlign w:val="center"/>
          </w:tcPr>
          <w:p w14:paraId="0E388971" w14:textId="379A5FE6" w:rsidR="00DE2307" w:rsidRDefault="00DE2307" w:rsidP="00DE2307">
            <w:pPr>
              <w:jc w:val="center"/>
              <w:rPr>
                <w:rFonts w:eastAsiaTheme="minorHAnsi" w:cstheme="minorBidi"/>
                <w:lang w:eastAsia="en-US"/>
              </w:rPr>
            </w:pPr>
            <w:r w:rsidRPr="00755116">
              <w:rPr>
                <w:rFonts w:eastAsiaTheme="minorHAnsi" w:cstheme="minorBidi"/>
                <w:lang w:eastAsia="en-US"/>
              </w:rPr>
              <w:t>шт.</w:t>
            </w:r>
          </w:p>
        </w:tc>
        <w:tc>
          <w:tcPr>
            <w:tcW w:w="458" w:type="pct"/>
            <w:vAlign w:val="center"/>
          </w:tcPr>
          <w:p w14:paraId="29FD5BC4" w14:textId="4F38E951" w:rsidR="00DE2307" w:rsidRDefault="00DE2307" w:rsidP="00DE2307">
            <w:pPr>
              <w:jc w:val="center"/>
              <w:rPr>
                <w:rFonts w:eastAsiaTheme="minorHAnsi" w:cstheme="minorBidi"/>
                <w:lang w:eastAsia="en-US"/>
              </w:rPr>
            </w:pPr>
            <w:r>
              <w:rPr>
                <w:rFonts w:eastAsiaTheme="minorHAnsi" w:cstheme="minorBidi"/>
                <w:lang w:eastAsia="en-US"/>
              </w:rPr>
              <w:t>2</w:t>
            </w:r>
          </w:p>
        </w:tc>
        <w:tc>
          <w:tcPr>
            <w:tcW w:w="813" w:type="pct"/>
            <w:vAlign w:val="center"/>
          </w:tcPr>
          <w:p w14:paraId="77B62C04" w14:textId="77777777" w:rsidR="00DE2307" w:rsidRPr="006A384B" w:rsidRDefault="00DE2307" w:rsidP="00DE2307">
            <w:pPr>
              <w:jc w:val="center"/>
            </w:pPr>
          </w:p>
        </w:tc>
        <w:tc>
          <w:tcPr>
            <w:tcW w:w="815" w:type="pct"/>
            <w:vAlign w:val="center"/>
          </w:tcPr>
          <w:p w14:paraId="22C3900A" w14:textId="77777777" w:rsidR="00DE2307" w:rsidRPr="006A384B" w:rsidRDefault="00DE2307" w:rsidP="00DE2307">
            <w:pPr>
              <w:jc w:val="center"/>
            </w:pPr>
          </w:p>
        </w:tc>
      </w:tr>
      <w:tr w:rsidR="00DE2307" w:rsidRPr="000F44C6" w14:paraId="209351AB" w14:textId="77777777" w:rsidTr="002D238E">
        <w:trPr>
          <w:trHeight w:val="478"/>
        </w:trPr>
        <w:tc>
          <w:tcPr>
            <w:tcW w:w="252" w:type="pct"/>
            <w:vAlign w:val="center"/>
          </w:tcPr>
          <w:p w14:paraId="1233186B" w14:textId="72054763" w:rsidR="00DE2307" w:rsidRPr="006A384B" w:rsidRDefault="00DE2307" w:rsidP="00DE2307">
            <w:pPr>
              <w:jc w:val="center"/>
            </w:pPr>
            <w:r>
              <w:t>6</w:t>
            </w:r>
          </w:p>
        </w:tc>
        <w:tc>
          <w:tcPr>
            <w:tcW w:w="1423" w:type="pct"/>
            <w:vAlign w:val="center"/>
          </w:tcPr>
          <w:p w14:paraId="4D3C8248" w14:textId="22BCCCAD" w:rsidR="00DE2307" w:rsidRPr="00A360AD" w:rsidRDefault="00DE2307" w:rsidP="00DE2307">
            <w:r w:rsidRPr="00A360AD">
              <w:t>Кросс-модуль на DIN-рейку 2х15 групп 125А ШН-103</w:t>
            </w:r>
          </w:p>
        </w:tc>
        <w:tc>
          <w:tcPr>
            <w:tcW w:w="755" w:type="pct"/>
            <w:vAlign w:val="center"/>
          </w:tcPr>
          <w:p w14:paraId="255EF3F4" w14:textId="3968CA82" w:rsidR="00DE2307" w:rsidRPr="00DE2307" w:rsidRDefault="00DE2307" w:rsidP="00DE2307">
            <w:pPr>
              <w:jc w:val="center"/>
            </w:pPr>
          </w:p>
        </w:tc>
        <w:tc>
          <w:tcPr>
            <w:tcW w:w="484" w:type="pct"/>
            <w:vAlign w:val="center"/>
          </w:tcPr>
          <w:p w14:paraId="46C18B6A" w14:textId="385DBCA4" w:rsidR="00DE2307" w:rsidRDefault="00DE2307" w:rsidP="00DE2307">
            <w:pPr>
              <w:jc w:val="center"/>
              <w:rPr>
                <w:rFonts w:eastAsiaTheme="minorHAnsi" w:cstheme="minorBidi"/>
                <w:lang w:eastAsia="en-US"/>
              </w:rPr>
            </w:pPr>
            <w:r w:rsidRPr="00755116">
              <w:rPr>
                <w:rFonts w:eastAsiaTheme="minorHAnsi" w:cstheme="minorBidi"/>
                <w:lang w:eastAsia="en-US"/>
              </w:rPr>
              <w:t>шт.</w:t>
            </w:r>
          </w:p>
        </w:tc>
        <w:tc>
          <w:tcPr>
            <w:tcW w:w="458" w:type="pct"/>
            <w:vAlign w:val="center"/>
          </w:tcPr>
          <w:p w14:paraId="0A0E4F0E" w14:textId="555BA4E3" w:rsidR="00DE2307" w:rsidRDefault="00DE2307" w:rsidP="00DE2307">
            <w:pPr>
              <w:jc w:val="center"/>
              <w:rPr>
                <w:rFonts w:eastAsiaTheme="minorHAnsi" w:cstheme="minorBidi"/>
                <w:lang w:eastAsia="en-US"/>
              </w:rPr>
            </w:pPr>
            <w:r>
              <w:rPr>
                <w:rFonts w:eastAsiaTheme="minorHAnsi" w:cstheme="minorBidi"/>
                <w:lang w:eastAsia="en-US"/>
              </w:rPr>
              <w:t>2</w:t>
            </w:r>
          </w:p>
        </w:tc>
        <w:tc>
          <w:tcPr>
            <w:tcW w:w="813" w:type="pct"/>
            <w:vAlign w:val="center"/>
          </w:tcPr>
          <w:p w14:paraId="61FB94FD" w14:textId="77777777" w:rsidR="00DE2307" w:rsidRPr="006A384B" w:rsidRDefault="00DE2307" w:rsidP="00DE2307">
            <w:pPr>
              <w:jc w:val="center"/>
            </w:pPr>
          </w:p>
        </w:tc>
        <w:tc>
          <w:tcPr>
            <w:tcW w:w="815" w:type="pct"/>
            <w:vAlign w:val="center"/>
          </w:tcPr>
          <w:p w14:paraId="0B8FA400" w14:textId="77777777" w:rsidR="00DE2307" w:rsidRPr="006A384B" w:rsidRDefault="00DE2307" w:rsidP="00DE2307">
            <w:pPr>
              <w:jc w:val="cente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8E6BF9" w:rsidRDefault="008E6BF9" w:rsidP="00C53796">
      <w:pPr>
        <w:widowControl w:val="0"/>
        <w:tabs>
          <w:tab w:val="left" w:pos="142"/>
          <w:tab w:val="left" w:pos="426"/>
        </w:tabs>
        <w:ind w:firstLine="426"/>
        <w:jc w:val="both"/>
        <w:rPr>
          <w:b/>
        </w:rPr>
      </w:pPr>
      <w:r w:rsidRPr="008E6BF9">
        <w:rPr>
          <w:b/>
        </w:rPr>
        <w:t xml:space="preserve">ИТОГО: </w:t>
      </w:r>
    </w:p>
    <w:p w14:paraId="2D1A1A7E" w14:textId="421D76D2" w:rsidR="004E5FDA" w:rsidRPr="008D3CF5" w:rsidRDefault="004E5FDA" w:rsidP="00C53796">
      <w:pPr>
        <w:widowControl w:val="0"/>
        <w:tabs>
          <w:tab w:val="left" w:pos="142"/>
          <w:tab w:val="left" w:pos="426"/>
        </w:tabs>
        <w:ind w:firstLine="426"/>
        <w:jc w:val="both"/>
      </w:pP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64A160EE" w14:textId="77777777" w:rsidR="001D6473" w:rsidRPr="00215223" w:rsidRDefault="001D6473" w:rsidP="001D6473">
      <w:pPr>
        <w:jc w:val="center"/>
        <w:rPr>
          <w:rStyle w:val="11"/>
          <w:bCs/>
        </w:rPr>
      </w:pPr>
    </w:p>
    <w:p w14:paraId="42684A7E" w14:textId="77777777" w:rsidR="000C700C" w:rsidRDefault="000C700C" w:rsidP="000C700C">
      <w:pPr>
        <w:jc w:val="right"/>
      </w:pPr>
    </w:p>
    <w:p w14:paraId="35FEA3E8" w14:textId="77777777" w:rsidR="000C700C" w:rsidRDefault="000C700C" w:rsidP="000C700C">
      <w:pPr>
        <w:jc w:val="right"/>
      </w:pPr>
    </w:p>
    <w:p w14:paraId="04E2D6D9" w14:textId="77777777" w:rsidR="000C700C" w:rsidRDefault="000C700C" w:rsidP="000C700C">
      <w:pPr>
        <w:jc w:val="right"/>
      </w:pPr>
    </w:p>
    <w:p w14:paraId="0D58F4F6" w14:textId="77777777" w:rsidR="000C700C" w:rsidRDefault="000C700C" w:rsidP="000C700C">
      <w:pPr>
        <w:jc w:val="right"/>
      </w:pPr>
    </w:p>
    <w:p w14:paraId="28BA48B3" w14:textId="77777777" w:rsidR="000C700C" w:rsidRDefault="000C700C" w:rsidP="000C700C">
      <w:pPr>
        <w:jc w:val="right"/>
      </w:pPr>
    </w:p>
    <w:p w14:paraId="0D83D1DF" w14:textId="77777777" w:rsidR="000C700C" w:rsidRDefault="000C700C" w:rsidP="000C700C">
      <w:pPr>
        <w:jc w:val="right"/>
      </w:pPr>
    </w:p>
    <w:p w14:paraId="15171F7F" w14:textId="77777777" w:rsidR="000C700C" w:rsidRDefault="000C700C" w:rsidP="000C700C">
      <w:pPr>
        <w:jc w:val="right"/>
      </w:pPr>
    </w:p>
    <w:p w14:paraId="3320098E" w14:textId="77777777" w:rsidR="000C700C" w:rsidRDefault="000C700C" w:rsidP="000C700C">
      <w:pPr>
        <w:jc w:val="right"/>
      </w:pPr>
    </w:p>
    <w:p w14:paraId="6F1B4BD3" w14:textId="77777777" w:rsidR="000C700C" w:rsidRDefault="000C700C" w:rsidP="000C700C">
      <w:pPr>
        <w:jc w:val="right"/>
      </w:pPr>
    </w:p>
    <w:p w14:paraId="0538C32F" w14:textId="77777777" w:rsidR="000C700C" w:rsidRDefault="000C700C" w:rsidP="000C700C">
      <w:pPr>
        <w:jc w:val="right"/>
      </w:pPr>
    </w:p>
    <w:p w14:paraId="6DA49A58" w14:textId="77777777" w:rsidR="000C700C" w:rsidRDefault="000C700C" w:rsidP="000C700C">
      <w:pPr>
        <w:jc w:val="right"/>
      </w:pPr>
    </w:p>
    <w:p w14:paraId="5EC20B9E" w14:textId="77777777" w:rsidR="000C700C" w:rsidRDefault="000C700C" w:rsidP="000C700C">
      <w:pPr>
        <w:jc w:val="right"/>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2"/>
      <w:footerReference w:type="default" r:id="rId13"/>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FED36" w14:textId="77777777" w:rsidR="000B2608" w:rsidRDefault="000B2608">
      <w:r>
        <w:separator/>
      </w:r>
    </w:p>
  </w:endnote>
  <w:endnote w:type="continuationSeparator" w:id="0">
    <w:p w14:paraId="5F2E7871" w14:textId="77777777" w:rsidR="000B2608" w:rsidRDefault="000B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484306" w:rsidRDefault="00484306">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484306" w:rsidRDefault="0048430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484306" w:rsidRPr="00F653B0" w:rsidRDefault="0048430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475CBA">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484306" w:rsidRDefault="00484306">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B7803" w14:textId="77777777" w:rsidR="000B2608" w:rsidRDefault="000B2608">
      <w:r>
        <w:separator/>
      </w:r>
    </w:p>
  </w:footnote>
  <w:footnote w:type="continuationSeparator" w:id="0">
    <w:p w14:paraId="5F1AF602" w14:textId="77777777" w:rsidR="000B2608" w:rsidRDefault="000B2608">
      <w:r>
        <w:continuationSeparator/>
      </w:r>
    </w:p>
  </w:footnote>
  <w:footnote w:id="1">
    <w:p w14:paraId="5BBCCADA" w14:textId="77777777" w:rsidR="00484306" w:rsidRPr="00507ECC" w:rsidRDefault="00484306"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484306" w:rsidRPr="00507ECC" w:rsidRDefault="00484306"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484306" w:rsidRDefault="00484306"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484306" w:rsidRPr="003922BA" w:rsidRDefault="00484306"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484306" w:rsidRDefault="00484306"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4">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8">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3">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9"/>
  </w:num>
  <w:num w:numId="3">
    <w:abstractNumId w:val="28"/>
  </w:num>
  <w:num w:numId="4">
    <w:abstractNumId w:val="6"/>
  </w:num>
  <w:num w:numId="5">
    <w:abstractNumId w:val="14"/>
  </w:num>
  <w:num w:numId="6">
    <w:abstractNumId w:val="12"/>
  </w:num>
  <w:num w:numId="7">
    <w:abstractNumId w:val="24"/>
  </w:num>
  <w:num w:numId="8">
    <w:abstractNumId w:val="23"/>
  </w:num>
  <w:num w:numId="9">
    <w:abstractNumId w:val="8"/>
  </w:num>
  <w:num w:numId="10">
    <w:abstractNumId w:val="10"/>
  </w:num>
  <w:num w:numId="11">
    <w:abstractNumId w:val="11"/>
  </w:num>
  <w:num w:numId="12">
    <w:abstractNumId w:val="13"/>
  </w:num>
  <w:num w:numId="13">
    <w:abstractNumId w:val="4"/>
  </w:num>
  <w:num w:numId="14">
    <w:abstractNumId w:val="27"/>
  </w:num>
  <w:num w:numId="15">
    <w:abstractNumId w:val="5"/>
  </w:num>
  <w:num w:numId="16">
    <w:abstractNumId w:val="21"/>
  </w:num>
  <w:num w:numId="17">
    <w:abstractNumId w:val="15"/>
  </w:num>
  <w:num w:numId="18">
    <w:abstractNumId w:val="29"/>
  </w:num>
  <w:num w:numId="19">
    <w:abstractNumId w:val="7"/>
  </w:num>
  <w:num w:numId="20">
    <w:abstractNumId w:val="34"/>
  </w:num>
  <w:num w:numId="21">
    <w:abstractNumId w:val="33"/>
  </w:num>
  <w:num w:numId="22">
    <w:abstractNumId w:val="3"/>
  </w:num>
  <w:num w:numId="23">
    <w:abstractNumId w:val="20"/>
  </w:num>
  <w:num w:numId="24">
    <w:abstractNumId w:val="0"/>
  </w:num>
  <w:num w:numId="25">
    <w:abstractNumId w:val="17"/>
  </w:num>
  <w:num w:numId="26">
    <w:abstractNumId w:val="25"/>
  </w:num>
  <w:num w:numId="27">
    <w:abstractNumId w:val="1"/>
  </w:num>
  <w:num w:numId="28">
    <w:abstractNumId w:val="2"/>
  </w:num>
  <w:num w:numId="29">
    <w:abstractNumId w:val="18"/>
  </w:num>
  <w:num w:numId="30">
    <w:abstractNumId w:val="30"/>
  </w:num>
  <w:num w:numId="31">
    <w:abstractNumId w:val="16"/>
  </w:num>
  <w:num w:numId="32">
    <w:abstractNumId w:val="31"/>
  </w:num>
  <w:num w:numId="33">
    <w:abstractNumId w:val="19"/>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271E"/>
    <w:rsid w:val="00052A4D"/>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464"/>
    <w:rsid w:val="001D1740"/>
    <w:rsid w:val="001D3EE5"/>
    <w:rsid w:val="001D40EE"/>
    <w:rsid w:val="001D5D0C"/>
    <w:rsid w:val="001D6473"/>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238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344"/>
    <w:rsid w:val="00315B3E"/>
    <w:rsid w:val="00317CE8"/>
    <w:rsid w:val="003218EB"/>
    <w:rsid w:val="00321AEF"/>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473FC"/>
    <w:rsid w:val="00350E06"/>
    <w:rsid w:val="00352937"/>
    <w:rsid w:val="00353423"/>
    <w:rsid w:val="003538B1"/>
    <w:rsid w:val="003543BD"/>
    <w:rsid w:val="003546B1"/>
    <w:rsid w:val="00355CB6"/>
    <w:rsid w:val="00356B9A"/>
    <w:rsid w:val="003571D0"/>
    <w:rsid w:val="003578A5"/>
    <w:rsid w:val="00362215"/>
    <w:rsid w:val="0036228B"/>
    <w:rsid w:val="00363FEE"/>
    <w:rsid w:val="0036435E"/>
    <w:rsid w:val="003653BF"/>
    <w:rsid w:val="0036574E"/>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90225"/>
    <w:rsid w:val="0039238F"/>
    <w:rsid w:val="0039472B"/>
    <w:rsid w:val="0039474A"/>
    <w:rsid w:val="00395033"/>
    <w:rsid w:val="00397777"/>
    <w:rsid w:val="00397B64"/>
    <w:rsid w:val="00397FC4"/>
    <w:rsid w:val="003A044A"/>
    <w:rsid w:val="003A12FA"/>
    <w:rsid w:val="003A2228"/>
    <w:rsid w:val="003A3820"/>
    <w:rsid w:val="003A4A47"/>
    <w:rsid w:val="003A5E19"/>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361B"/>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5CBA"/>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0AD"/>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70586"/>
    <w:rsid w:val="00B71A10"/>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6AF"/>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1DF4"/>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2CDC"/>
    <w:rsid w:val="00DD3215"/>
    <w:rsid w:val="00DD5FEA"/>
    <w:rsid w:val="00DD6AA4"/>
    <w:rsid w:val="00DD6C7F"/>
    <w:rsid w:val="00DE2201"/>
    <w:rsid w:val="00DE2307"/>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7636"/>
    <w:rsid w:val="00F4022E"/>
    <w:rsid w:val="00F40859"/>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1B30"/>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kker@su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8123263163,1307"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F7A99-3769-4729-9766-83E2C783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3047</Words>
  <Characters>22860</Characters>
  <Application>Microsoft Office Word</Application>
  <DocSecurity>0</DocSecurity>
  <Lines>190</Lines>
  <Paragraphs>51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25856</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46</cp:revision>
  <cp:lastPrinted>2024-08-09T09:05:00Z</cp:lastPrinted>
  <dcterms:created xsi:type="dcterms:W3CDTF">2025-11-06T11:07:00Z</dcterms:created>
  <dcterms:modified xsi:type="dcterms:W3CDTF">2026-04-28T11:40:00Z</dcterms:modified>
</cp:coreProperties>
</file>