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6FA" w:rsidRPr="001E0006" w:rsidRDefault="009C3919" w:rsidP="00B24213">
      <w:pPr>
        <w:jc w:val="center"/>
        <w:rPr>
          <w:b/>
        </w:rPr>
      </w:pPr>
      <w:r w:rsidRPr="001E0006">
        <w:rPr>
          <w:b/>
        </w:rPr>
        <w:t>ТЕХНИЧЕСКОЕ ЗАДАНИЕ</w:t>
      </w:r>
    </w:p>
    <w:p w:rsidR="00B24213" w:rsidRPr="001E0006" w:rsidRDefault="00B24213" w:rsidP="00B24213">
      <w:pPr>
        <w:jc w:val="center"/>
        <w:rPr>
          <w:b/>
        </w:rPr>
      </w:pPr>
    </w:p>
    <w:p w:rsidR="00062F1B" w:rsidRDefault="003E000B" w:rsidP="003E000B">
      <w:pPr>
        <w:ind w:firstLine="284"/>
        <w:jc w:val="both"/>
        <w:rPr>
          <w:noProof/>
          <w:sz w:val="20"/>
          <w:szCs w:val="20"/>
          <w:lang w:eastAsia="ar-SA"/>
        </w:rPr>
      </w:pPr>
      <w:r w:rsidRPr="001E0006">
        <w:rPr>
          <w:b/>
          <w:sz w:val="20"/>
          <w:szCs w:val="20"/>
        </w:rPr>
        <w:t>1. Предмет закупки</w:t>
      </w:r>
      <w:r w:rsidR="00211278" w:rsidRPr="001E0006">
        <w:rPr>
          <w:b/>
          <w:sz w:val="20"/>
          <w:szCs w:val="20"/>
        </w:rPr>
        <w:t>:</w:t>
      </w:r>
      <w:r w:rsidRPr="001E0006">
        <w:rPr>
          <w:b/>
          <w:sz w:val="20"/>
          <w:szCs w:val="20"/>
        </w:rPr>
        <w:t xml:space="preserve"> </w:t>
      </w:r>
      <w:r w:rsidR="00211278" w:rsidRPr="001E0006">
        <w:rPr>
          <w:sz w:val="20"/>
          <w:szCs w:val="20"/>
        </w:rPr>
        <w:t>П</w:t>
      </w:r>
      <w:r w:rsidRPr="001E0006">
        <w:rPr>
          <w:noProof/>
          <w:sz w:val="20"/>
          <w:szCs w:val="20"/>
          <w:lang w:eastAsia="ar-SA"/>
        </w:rPr>
        <w:t>редоставление</w:t>
      </w:r>
      <w:r w:rsidR="004422E3" w:rsidRPr="001E0006">
        <w:rPr>
          <w:noProof/>
          <w:sz w:val="20"/>
          <w:szCs w:val="20"/>
          <w:lang w:eastAsia="ar-SA"/>
        </w:rPr>
        <w:t xml:space="preserve"> </w:t>
      </w:r>
      <w:r w:rsidRPr="001E0006">
        <w:rPr>
          <w:noProof/>
          <w:sz w:val="20"/>
          <w:szCs w:val="20"/>
          <w:lang w:eastAsia="ar-SA"/>
        </w:rPr>
        <w:t>права</w:t>
      </w:r>
      <w:r w:rsidR="004422E3" w:rsidRPr="001E0006">
        <w:rPr>
          <w:noProof/>
          <w:sz w:val="20"/>
          <w:szCs w:val="20"/>
          <w:lang w:eastAsia="ar-SA"/>
        </w:rPr>
        <w:t xml:space="preserve"> (простая неисключительная лицензия)</w:t>
      </w:r>
      <w:r w:rsidRPr="001E0006">
        <w:rPr>
          <w:noProof/>
          <w:sz w:val="20"/>
          <w:szCs w:val="20"/>
          <w:lang w:eastAsia="ar-SA"/>
        </w:rPr>
        <w:t xml:space="preserve"> на использование</w:t>
      </w:r>
      <w:r w:rsidR="00062F1B">
        <w:rPr>
          <w:noProof/>
          <w:sz w:val="20"/>
          <w:szCs w:val="20"/>
          <w:lang w:eastAsia="ar-SA"/>
        </w:rPr>
        <w:t>:</w:t>
      </w:r>
    </w:p>
    <w:p w:rsidR="00EB71CD" w:rsidRDefault="00062F1B" w:rsidP="003E000B">
      <w:pPr>
        <w:ind w:firstLine="284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1.) </w:t>
      </w:r>
      <w:r w:rsidRPr="00062F1B">
        <w:rPr>
          <w:sz w:val="20"/>
          <w:szCs w:val="20"/>
        </w:rPr>
        <w:t>Антивирусной программы</w:t>
      </w:r>
      <w:r w:rsidR="003E000B" w:rsidRPr="001E0006">
        <w:rPr>
          <w:noProof/>
          <w:sz w:val="20"/>
          <w:szCs w:val="20"/>
          <w:lang w:eastAsia="ar-SA"/>
        </w:rPr>
        <w:t xml:space="preserve"> Dr.Web Desktop Security Suite</w:t>
      </w:r>
      <w:r w:rsidR="001E0006">
        <w:rPr>
          <w:noProof/>
          <w:sz w:val="20"/>
          <w:szCs w:val="20"/>
          <w:lang w:eastAsia="ar-SA"/>
        </w:rPr>
        <w:t xml:space="preserve"> </w:t>
      </w:r>
      <w:r w:rsidR="008E3C40" w:rsidRPr="008E3C40">
        <w:rPr>
          <w:noProof/>
          <w:sz w:val="20"/>
          <w:szCs w:val="20"/>
          <w:lang w:eastAsia="ar-SA"/>
        </w:rPr>
        <w:t>FYPP-Q816-J78T-Z4Z2</w:t>
      </w:r>
      <w:r w:rsidR="008E3C40">
        <w:rPr>
          <w:noProof/>
          <w:sz w:val="20"/>
          <w:szCs w:val="20"/>
          <w:lang w:eastAsia="ar-SA"/>
        </w:rPr>
        <w:t xml:space="preserve"> </w:t>
      </w:r>
      <w:r w:rsidR="001E0006">
        <w:rPr>
          <w:noProof/>
          <w:sz w:val="20"/>
          <w:szCs w:val="20"/>
          <w:lang w:eastAsia="ar-SA"/>
        </w:rPr>
        <w:t>в</w:t>
      </w:r>
      <w:r w:rsidR="000E1772" w:rsidRPr="001E0006">
        <w:rPr>
          <w:noProof/>
          <w:sz w:val="20"/>
          <w:szCs w:val="20"/>
          <w:lang w:eastAsia="ar-SA"/>
        </w:rPr>
        <w:t xml:space="preserve"> количестве </w:t>
      </w:r>
      <w:r w:rsidR="001E0006" w:rsidRPr="001E0006">
        <w:rPr>
          <w:color w:val="000000"/>
          <w:sz w:val="20"/>
          <w:szCs w:val="20"/>
        </w:rPr>
        <w:t>1 лицензии</w:t>
      </w:r>
      <w:r w:rsidR="000E1772" w:rsidRPr="001E0006">
        <w:rPr>
          <w:color w:val="000000"/>
          <w:sz w:val="20"/>
          <w:szCs w:val="20"/>
        </w:rPr>
        <w:t xml:space="preserve"> </w:t>
      </w:r>
      <w:r w:rsidR="000E1772" w:rsidRPr="001E0006">
        <w:rPr>
          <w:noProof/>
          <w:sz w:val="20"/>
          <w:szCs w:val="20"/>
          <w:lang w:eastAsia="ar-SA"/>
        </w:rPr>
        <w:t>на</w:t>
      </w:r>
      <w:r w:rsidR="004422E3" w:rsidRPr="001E0006">
        <w:rPr>
          <w:noProof/>
          <w:sz w:val="20"/>
          <w:szCs w:val="20"/>
          <w:lang w:eastAsia="ar-SA"/>
        </w:rPr>
        <w:t xml:space="preserve"> срок</w:t>
      </w:r>
      <w:r w:rsidR="000E1772" w:rsidRPr="001E0006">
        <w:rPr>
          <w:noProof/>
          <w:sz w:val="20"/>
          <w:szCs w:val="20"/>
          <w:lang w:eastAsia="ar-SA"/>
        </w:rPr>
        <w:t xml:space="preserve"> </w:t>
      </w:r>
      <w:r w:rsidR="001E0006" w:rsidRPr="001E0006">
        <w:rPr>
          <w:noProof/>
          <w:sz w:val="20"/>
          <w:szCs w:val="20"/>
          <w:lang w:eastAsia="ar-SA"/>
        </w:rPr>
        <w:t>12</w:t>
      </w:r>
      <w:r w:rsidR="000E1772" w:rsidRPr="001E0006">
        <w:rPr>
          <w:noProof/>
          <w:sz w:val="20"/>
          <w:szCs w:val="20"/>
          <w:lang w:eastAsia="ar-SA"/>
        </w:rPr>
        <w:t xml:space="preserve"> месяц</w:t>
      </w:r>
      <w:r w:rsidR="001E0006" w:rsidRPr="001E0006">
        <w:rPr>
          <w:noProof/>
          <w:sz w:val="20"/>
          <w:szCs w:val="20"/>
          <w:lang w:eastAsia="ar-SA"/>
        </w:rPr>
        <w:t>ев</w:t>
      </w:r>
      <w:r w:rsidR="000E1772" w:rsidRPr="001E0006">
        <w:rPr>
          <w:color w:val="000000"/>
          <w:sz w:val="20"/>
          <w:szCs w:val="20"/>
        </w:rPr>
        <w:t xml:space="preserve"> </w:t>
      </w:r>
      <w:r w:rsidR="00C543A1" w:rsidRPr="001E0006">
        <w:rPr>
          <w:color w:val="000000"/>
          <w:sz w:val="20"/>
          <w:szCs w:val="20"/>
        </w:rPr>
        <w:t xml:space="preserve">для нужд </w:t>
      </w:r>
      <w:r w:rsidR="0000012D">
        <w:rPr>
          <w:color w:val="000000"/>
          <w:sz w:val="20"/>
          <w:szCs w:val="20"/>
        </w:rPr>
        <w:t xml:space="preserve">ФГБНУ </w:t>
      </w:r>
      <w:proofErr w:type="spellStart"/>
      <w:r w:rsidR="0000012D">
        <w:rPr>
          <w:color w:val="000000"/>
          <w:sz w:val="20"/>
          <w:szCs w:val="20"/>
        </w:rPr>
        <w:t>ДальЗНИВИ</w:t>
      </w:r>
      <w:proofErr w:type="spellEnd"/>
      <w:r>
        <w:rPr>
          <w:color w:val="000000"/>
          <w:sz w:val="20"/>
          <w:szCs w:val="20"/>
        </w:rPr>
        <w:t>;</w:t>
      </w:r>
    </w:p>
    <w:p w:rsidR="00062F1B" w:rsidRPr="001E0006" w:rsidRDefault="00062F1B" w:rsidP="003E000B">
      <w:pPr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2.) </w:t>
      </w:r>
      <w:r w:rsidR="008E3C40" w:rsidRPr="008E3C40">
        <w:rPr>
          <w:color w:val="000000"/>
          <w:sz w:val="20"/>
          <w:szCs w:val="20"/>
        </w:rPr>
        <w:t xml:space="preserve">Расширение лицензии на </w:t>
      </w:r>
      <w:proofErr w:type="spellStart"/>
      <w:r w:rsidR="008E3C40" w:rsidRPr="008E3C40">
        <w:rPr>
          <w:color w:val="000000"/>
          <w:sz w:val="20"/>
          <w:szCs w:val="20"/>
        </w:rPr>
        <w:t>Dr.Web</w:t>
      </w:r>
      <w:proofErr w:type="spellEnd"/>
      <w:r w:rsidR="008E3C40" w:rsidRPr="008E3C40">
        <w:rPr>
          <w:color w:val="000000"/>
          <w:sz w:val="20"/>
          <w:szCs w:val="20"/>
        </w:rPr>
        <w:t xml:space="preserve"> </w:t>
      </w:r>
      <w:proofErr w:type="spellStart"/>
      <w:r w:rsidR="008E3C40" w:rsidRPr="008E3C40">
        <w:rPr>
          <w:color w:val="000000"/>
          <w:sz w:val="20"/>
          <w:szCs w:val="20"/>
        </w:rPr>
        <w:t>Desktop</w:t>
      </w:r>
      <w:proofErr w:type="spellEnd"/>
      <w:r w:rsidR="008E3C40" w:rsidRPr="008E3C40">
        <w:rPr>
          <w:color w:val="000000"/>
          <w:sz w:val="20"/>
          <w:szCs w:val="20"/>
        </w:rPr>
        <w:t xml:space="preserve"> </w:t>
      </w:r>
      <w:proofErr w:type="spellStart"/>
      <w:r w:rsidR="008E3C40" w:rsidRPr="008E3C40">
        <w:rPr>
          <w:color w:val="000000"/>
          <w:sz w:val="20"/>
          <w:szCs w:val="20"/>
        </w:rPr>
        <w:t>Security</w:t>
      </w:r>
      <w:proofErr w:type="spellEnd"/>
      <w:r w:rsidR="008E3C40" w:rsidRPr="008E3C40">
        <w:rPr>
          <w:color w:val="000000"/>
          <w:sz w:val="20"/>
          <w:szCs w:val="20"/>
        </w:rPr>
        <w:t xml:space="preserve"> </w:t>
      </w:r>
      <w:proofErr w:type="spellStart"/>
      <w:r w:rsidR="008E3C40" w:rsidRPr="008E3C40">
        <w:rPr>
          <w:color w:val="000000"/>
          <w:sz w:val="20"/>
          <w:szCs w:val="20"/>
        </w:rPr>
        <w:t>Suite</w:t>
      </w:r>
      <w:proofErr w:type="spellEnd"/>
      <w:r w:rsidR="008E3C40" w:rsidRPr="008E3C40">
        <w:rPr>
          <w:color w:val="000000"/>
          <w:sz w:val="20"/>
          <w:szCs w:val="20"/>
        </w:rPr>
        <w:t xml:space="preserve"> сертифицированный ФСТЭК России (сертификат №3509)</w:t>
      </w:r>
      <w:r>
        <w:rPr>
          <w:color w:val="000000"/>
          <w:sz w:val="20"/>
          <w:szCs w:val="20"/>
        </w:rPr>
        <w:t>.</w:t>
      </w:r>
    </w:p>
    <w:p w:rsidR="00AF6472" w:rsidRPr="001E0006" w:rsidRDefault="00AF6472" w:rsidP="005C3EA6">
      <w:pPr>
        <w:ind w:firstLine="284"/>
        <w:jc w:val="both"/>
        <w:rPr>
          <w:b/>
          <w:sz w:val="20"/>
          <w:szCs w:val="20"/>
        </w:rPr>
      </w:pPr>
      <w:r w:rsidRPr="001E0006">
        <w:rPr>
          <w:b/>
          <w:sz w:val="20"/>
          <w:szCs w:val="20"/>
        </w:rPr>
        <w:t>2. Место, условия и сроки</w:t>
      </w:r>
      <w:r w:rsidR="00B24213" w:rsidRPr="001E0006">
        <w:rPr>
          <w:b/>
          <w:sz w:val="20"/>
          <w:szCs w:val="20"/>
        </w:rPr>
        <w:t xml:space="preserve"> поставки:</w:t>
      </w:r>
      <w:r w:rsidRPr="001E0006">
        <w:rPr>
          <w:b/>
          <w:sz w:val="20"/>
          <w:szCs w:val="20"/>
        </w:rPr>
        <w:t xml:space="preserve"> </w:t>
      </w:r>
    </w:p>
    <w:p w:rsidR="00726CD8" w:rsidRPr="001E0006" w:rsidRDefault="00B24213" w:rsidP="005C3EA6">
      <w:pPr>
        <w:pStyle w:val="a7"/>
        <w:spacing w:before="0" w:after="0"/>
        <w:ind w:left="0" w:firstLine="284"/>
        <w:jc w:val="both"/>
        <w:rPr>
          <w:b/>
          <w:noProof/>
          <w:sz w:val="20"/>
          <w:lang w:eastAsia="ar-SA"/>
        </w:rPr>
      </w:pPr>
      <w:r w:rsidRPr="001E0006">
        <w:rPr>
          <w:b/>
          <w:sz w:val="20"/>
        </w:rPr>
        <w:t>2.1.</w:t>
      </w:r>
      <w:r w:rsidR="004A1707" w:rsidRPr="001E0006">
        <w:rPr>
          <w:b/>
          <w:sz w:val="20"/>
        </w:rPr>
        <w:t xml:space="preserve">Место </w:t>
      </w:r>
      <w:r w:rsidR="003207B5" w:rsidRPr="001E0006">
        <w:rPr>
          <w:b/>
          <w:sz w:val="20"/>
        </w:rPr>
        <w:t>поставки</w:t>
      </w:r>
      <w:r w:rsidR="004A1707" w:rsidRPr="001E0006">
        <w:rPr>
          <w:b/>
          <w:sz w:val="20"/>
        </w:rPr>
        <w:t xml:space="preserve">: </w:t>
      </w:r>
      <w:r w:rsidR="001E0006" w:rsidRPr="001E0006">
        <w:rPr>
          <w:noProof/>
          <w:sz w:val="20"/>
          <w:lang w:eastAsia="ar-SA"/>
        </w:rPr>
        <w:t>Амурская область, г. Благовещенск, ул. Северная, д. 112</w:t>
      </w:r>
      <w:r w:rsidR="003C195B" w:rsidRPr="001E0006">
        <w:rPr>
          <w:noProof/>
          <w:sz w:val="20"/>
          <w:lang w:eastAsia="ar-SA"/>
        </w:rPr>
        <w:t>.</w:t>
      </w:r>
    </w:p>
    <w:p w:rsidR="00B24213" w:rsidRPr="001E0006" w:rsidRDefault="00B24213" w:rsidP="005C3EA6">
      <w:pPr>
        <w:pStyle w:val="a7"/>
        <w:tabs>
          <w:tab w:val="left" w:pos="-1134"/>
        </w:tabs>
        <w:spacing w:before="0" w:after="0"/>
        <w:ind w:left="0" w:firstLine="284"/>
        <w:jc w:val="both"/>
        <w:rPr>
          <w:b/>
          <w:noProof/>
          <w:sz w:val="20"/>
          <w:lang w:eastAsia="ar-SA"/>
        </w:rPr>
      </w:pPr>
      <w:r w:rsidRPr="001E0006">
        <w:rPr>
          <w:b/>
          <w:noProof/>
          <w:sz w:val="20"/>
          <w:lang w:eastAsia="ar-SA"/>
        </w:rPr>
        <w:t>2.2.</w:t>
      </w:r>
      <w:r w:rsidR="004A1707" w:rsidRPr="001E0006">
        <w:rPr>
          <w:b/>
          <w:noProof/>
          <w:sz w:val="20"/>
          <w:lang w:eastAsia="ar-SA"/>
        </w:rPr>
        <w:t xml:space="preserve">Срок </w:t>
      </w:r>
      <w:r w:rsidR="003207B5" w:rsidRPr="001E0006">
        <w:rPr>
          <w:b/>
          <w:noProof/>
          <w:sz w:val="20"/>
          <w:lang w:eastAsia="ar-SA"/>
        </w:rPr>
        <w:t>поставки</w:t>
      </w:r>
      <w:r w:rsidR="009A1133" w:rsidRPr="001E0006">
        <w:rPr>
          <w:b/>
          <w:noProof/>
          <w:sz w:val="20"/>
          <w:lang w:eastAsia="ar-SA"/>
        </w:rPr>
        <w:t xml:space="preserve">: </w:t>
      </w:r>
    </w:p>
    <w:p w:rsidR="00F6113A" w:rsidRPr="001E0006" w:rsidRDefault="00D4429B" w:rsidP="005C3EA6">
      <w:pPr>
        <w:pStyle w:val="a7"/>
        <w:tabs>
          <w:tab w:val="left" w:pos="-1134"/>
        </w:tabs>
        <w:spacing w:before="0" w:after="0"/>
        <w:ind w:left="0" w:firstLine="284"/>
        <w:jc w:val="both"/>
        <w:rPr>
          <w:noProof/>
          <w:sz w:val="20"/>
          <w:lang w:eastAsia="ar-SA"/>
        </w:rPr>
      </w:pPr>
      <w:r w:rsidRPr="001E0006">
        <w:rPr>
          <w:noProof/>
          <w:sz w:val="20"/>
          <w:lang w:eastAsia="ar-SA"/>
        </w:rPr>
        <w:t xml:space="preserve">– </w:t>
      </w:r>
      <w:r w:rsidR="00211278" w:rsidRPr="001E0006">
        <w:rPr>
          <w:noProof/>
          <w:sz w:val="20"/>
          <w:lang w:eastAsia="ar-SA"/>
        </w:rPr>
        <w:t>М</w:t>
      </w:r>
      <w:r w:rsidR="00DF63D3" w:rsidRPr="001E0006">
        <w:rPr>
          <w:noProof/>
          <w:sz w:val="20"/>
          <w:lang w:eastAsia="ar-SA"/>
        </w:rPr>
        <w:t>инимальный срок поставки</w:t>
      </w:r>
      <w:r w:rsidR="00211278" w:rsidRPr="001E0006">
        <w:rPr>
          <w:noProof/>
          <w:sz w:val="20"/>
          <w:lang w:eastAsia="ar-SA"/>
        </w:rPr>
        <w:t xml:space="preserve"> –</w:t>
      </w:r>
      <w:r w:rsidR="00DF63D3" w:rsidRPr="001E0006">
        <w:rPr>
          <w:noProof/>
          <w:sz w:val="20"/>
          <w:lang w:eastAsia="ar-SA"/>
        </w:rPr>
        <w:t xml:space="preserve"> </w:t>
      </w:r>
      <w:r w:rsidR="001E0006">
        <w:rPr>
          <w:noProof/>
          <w:sz w:val="20"/>
          <w:lang w:eastAsia="ar-SA"/>
        </w:rPr>
        <w:t>5</w:t>
      </w:r>
      <w:r w:rsidR="00F6113A" w:rsidRPr="001E0006">
        <w:rPr>
          <w:noProof/>
          <w:sz w:val="20"/>
          <w:lang w:eastAsia="ar-SA"/>
        </w:rPr>
        <w:t xml:space="preserve"> (</w:t>
      </w:r>
      <w:r w:rsidR="00DF63D3" w:rsidRPr="001E0006">
        <w:rPr>
          <w:noProof/>
          <w:sz w:val="20"/>
          <w:lang w:eastAsia="ar-SA"/>
        </w:rPr>
        <w:t>Пять</w:t>
      </w:r>
      <w:r w:rsidR="00F6113A" w:rsidRPr="001E0006">
        <w:rPr>
          <w:noProof/>
          <w:sz w:val="20"/>
          <w:lang w:eastAsia="ar-SA"/>
        </w:rPr>
        <w:t xml:space="preserve">) рабочих дней с </w:t>
      </w:r>
      <w:r w:rsidR="00507B7B" w:rsidRPr="001E0006">
        <w:rPr>
          <w:noProof/>
          <w:sz w:val="20"/>
          <w:lang w:eastAsia="ar-SA"/>
        </w:rPr>
        <w:t>даты</w:t>
      </w:r>
      <w:r w:rsidR="00F6113A" w:rsidRPr="001E0006">
        <w:rPr>
          <w:noProof/>
          <w:sz w:val="20"/>
          <w:lang w:eastAsia="ar-SA"/>
        </w:rPr>
        <w:t xml:space="preserve"> </w:t>
      </w:r>
      <w:r w:rsidR="00B24213" w:rsidRPr="001E0006">
        <w:rPr>
          <w:noProof/>
          <w:sz w:val="20"/>
          <w:lang w:eastAsia="ar-SA"/>
        </w:rPr>
        <w:t>подписания договора;</w:t>
      </w:r>
    </w:p>
    <w:p w:rsidR="00B24213" w:rsidRPr="001E0006" w:rsidRDefault="00D4429B" w:rsidP="003C195B">
      <w:pPr>
        <w:pStyle w:val="a7"/>
        <w:tabs>
          <w:tab w:val="left" w:pos="-1134"/>
        </w:tabs>
        <w:spacing w:before="0" w:after="0"/>
        <w:ind w:left="0" w:firstLine="284"/>
        <w:jc w:val="both"/>
        <w:rPr>
          <w:noProof/>
          <w:sz w:val="20"/>
          <w:lang w:eastAsia="ar-SA"/>
        </w:rPr>
      </w:pPr>
      <w:r w:rsidRPr="001E0006">
        <w:rPr>
          <w:noProof/>
          <w:sz w:val="20"/>
          <w:lang w:eastAsia="ar-SA"/>
        </w:rPr>
        <w:t xml:space="preserve">– </w:t>
      </w:r>
      <w:r w:rsidR="00211278" w:rsidRPr="001E0006">
        <w:rPr>
          <w:noProof/>
          <w:sz w:val="20"/>
          <w:lang w:eastAsia="ar-SA"/>
        </w:rPr>
        <w:t xml:space="preserve">Максимальный срок поставки – </w:t>
      </w:r>
      <w:r w:rsidR="001E0006">
        <w:rPr>
          <w:noProof/>
          <w:sz w:val="20"/>
          <w:lang w:eastAsia="ar-SA"/>
        </w:rPr>
        <w:t>7</w:t>
      </w:r>
      <w:r w:rsidR="00B24213" w:rsidRPr="001E0006">
        <w:rPr>
          <w:noProof/>
          <w:sz w:val="20"/>
          <w:lang w:eastAsia="ar-SA"/>
        </w:rPr>
        <w:t xml:space="preserve"> (</w:t>
      </w:r>
      <w:r w:rsidR="001E0006">
        <w:rPr>
          <w:noProof/>
          <w:sz w:val="20"/>
          <w:lang w:eastAsia="ar-SA"/>
        </w:rPr>
        <w:t>Семь</w:t>
      </w:r>
      <w:r w:rsidR="00B24213" w:rsidRPr="001E0006">
        <w:rPr>
          <w:noProof/>
          <w:sz w:val="20"/>
          <w:lang w:eastAsia="ar-SA"/>
        </w:rPr>
        <w:t xml:space="preserve">) рабочих дней с даты подписания договора. </w:t>
      </w:r>
    </w:p>
    <w:p w:rsidR="000D563D" w:rsidRDefault="00B24213" w:rsidP="000D563D">
      <w:pPr>
        <w:tabs>
          <w:tab w:val="left" w:pos="142"/>
        </w:tabs>
        <w:autoSpaceDN w:val="0"/>
        <w:ind w:firstLine="284"/>
        <w:jc w:val="both"/>
        <w:outlineLvl w:val="0"/>
        <w:rPr>
          <w:sz w:val="20"/>
          <w:szCs w:val="20"/>
        </w:rPr>
      </w:pPr>
      <w:r w:rsidRPr="001E0006">
        <w:rPr>
          <w:b/>
          <w:sz w:val="20"/>
          <w:szCs w:val="20"/>
        </w:rPr>
        <w:t>2.3.</w:t>
      </w:r>
      <w:r w:rsidR="004D0774" w:rsidRPr="001E0006">
        <w:rPr>
          <w:b/>
          <w:sz w:val="20"/>
          <w:szCs w:val="20"/>
        </w:rPr>
        <w:t xml:space="preserve">Условия </w:t>
      </w:r>
      <w:r w:rsidR="003207B5" w:rsidRPr="001E0006">
        <w:rPr>
          <w:b/>
          <w:sz w:val="20"/>
          <w:szCs w:val="20"/>
        </w:rPr>
        <w:t>поставки</w:t>
      </w:r>
      <w:r w:rsidR="004D0774" w:rsidRPr="001E0006">
        <w:rPr>
          <w:b/>
          <w:sz w:val="20"/>
          <w:szCs w:val="20"/>
        </w:rPr>
        <w:t xml:space="preserve">: </w:t>
      </w:r>
      <w:r w:rsidR="00F019B5" w:rsidRPr="001E0006">
        <w:rPr>
          <w:sz w:val="20"/>
          <w:szCs w:val="20"/>
        </w:rPr>
        <w:t>Поставщик</w:t>
      </w:r>
      <w:r w:rsidR="00EE1423" w:rsidRPr="001E0006">
        <w:rPr>
          <w:sz w:val="20"/>
          <w:szCs w:val="20"/>
        </w:rPr>
        <w:t xml:space="preserve"> </w:t>
      </w:r>
      <w:r w:rsidR="00760558" w:rsidRPr="001E0006">
        <w:rPr>
          <w:sz w:val="20"/>
          <w:szCs w:val="20"/>
        </w:rPr>
        <w:t>предоставляет</w:t>
      </w:r>
      <w:r w:rsidR="00EE1423" w:rsidRPr="001E0006">
        <w:rPr>
          <w:sz w:val="20"/>
          <w:szCs w:val="20"/>
        </w:rPr>
        <w:t xml:space="preserve"> </w:t>
      </w:r>
      <w:r w:rsidR="001C7A4F" w:rsidRPr="001E0006">
        <w:rPr>
          <w:sz w:val="20"/>
          <w:szCs w:val="20"/>
        </w:rPr>
        <w:t>Заказчику</w:t>
      </w:r>
      <w:r w:rsidR="00EE1423" w:rsidRPr="001E0006">
        <w:rPr>
          <w:sz w:val="20"/>
          <w:szCs w:val="20"/>
        </w:rPr>
        <w:t xml:space="preserve"> </w:t>
      </w:r>
      <w:r w:rsidR="00C7742C" w:rsidRPr="001E0006">
        <w:rPr>
          <w:sz w:val="20"/>
          <w:szCs w:val="20"/>
        </w:rPr>
        <w:t>право на использование</w:t>
      </w:r>
      <w:r w:rsidR="000D563D">
        <w:rPr>
          <w:sz w:val="20"/>
          <w:szCs w:val="20"/>
        </w:rPr>
        <w:t>:</w:t>
      </w:r>
      <w:r w:rsidR="00C7742C" w:rsidRPr="001E0006">
        <w:rPr>
          <w:sz w:val="20"/>
          <w:szCs w:val="20"/>
        </w:rPr>
        <w:t xml:space="preserve"> </w:t>
      </w:r>
    </w:p>
    <w:p w:rsidR="000D563D" w:rsidRPr="000D563D" w:rsidRDefault="000D563D" w:rsidP="000D563D">
      <w:pPr>
        <w:tabs>
          <w:tab w:val="left" w:pos="142"/>
        </w:tabs>
        <w:autoSpaceDN w:val="0"/>
        <w:ind w:firstLine="284"/>
        <w:jc w:val="both"/>
        <w:outlineLvl w:val="0"/>
        <w:rPr>
          <w:noProof/>
          <w:sz w:val="20"/>
          <w:szCs w:val="20"/>
          <w:lang w:eastAsia="ar-SA"/>
        </w:rPr>
      </w:pPr>
      <w:r w:rsidRPr="000D563D">
        <w:rPr>
          <w:noProof/>
          <w:sz w:val="20"/>
          <w:szCs w:val="20"/>
          <w:lang w:eastAsia="ar-SA"/>
        </w:rPr>
        <w:t xml:space="preserve">1.) Антивирусной программы Dr.Web Desktop Security Suite </w:t>
      </w:r>
      <w:r w:rsidR="008E3C40" w:rsidRPr="008E3C40">
        <w:rPr>
          <w:noProof/>
          <w:sz w:val="20"/>
          <w:szCs w:val="20"/>
          <w:lang w:eastAsia="ar-SA"/>
        </w:rPr>
        <w:t>FYPP-Q816-J78T-Z4Z2</w:t>
      </w:r>
      <w:r w:rsidR="008E3C40">
        <w:rPr>
          <w:noProof/>
          <w:sz w:val="20"/>
          <w:szCs w:val="20"/>
          <w:lang w:eastAsia="ar-SA"/>
        </w:rPr>
        <w:t xml:space="preserve"> </w:t>
      </w:r>
      <w:r w:rsidRPr="000D563D">
        <w:rPr>
          <w:noProof/>
          <w:sz w:val="20"/>
          <w:szCs w:val="20"/>
          <w:lang w:eastAsia="ar-SA"/>
        </w:rPr>
        <w:t xml:space="preserve">в количестве 1 лицензии на </w:t>
      </w:r>
      <w:r w:rsidR="008927B8">
        <w:rPr>
          <w:noProof/>
          <w:sz w:val="20"/>
          <w:szCs w:val="20"/>
          <w:lang w:eastAsia="ar-SA"/>
        </w:rPr>
        <w:t xml:space="preserve">срок 12 месяцев для нужд ФГБНУ </w:t>
      </w:r>
      <w:r w:rsidRPr="000D563D">
        <w:rPr>
          <w:noProof/>
          <w:sz w:val="20"/>
          <w:szCs w:val="20"/>
          <w:lang w:eastAsia="ar-SA"/>
        </w:rPr>
        <w:t>ДальЗНИВИ;</w:t>
      </w:r>
    </w:p>
    <w:p w:rsidR="000D563D" w:rsidRDefault="000D563D" w:rsidP="000D563D">
      <w:pPr>
        <w:tabs>
          <w:tab w:val="left" w:pos="142"/>
        </w:tabs>
        <w:autoSpaceDN w:val="0"/>
        <w:ind w:firstLine="284"/>
        <w:jc w:val="both"/>
        <w:outlineLvl w:val="0"/>
        <w:rPr>
          <w:noProof/>
          <w:sz w:val="20"/>
          <w:szCs w:val="20"/>
          <w:highlight w:val="yellow"/>
          <w:lang w:eastAsia="ar-SA"/>
        </w:rPr>
      </w:pPr>
      <w:r w:rsidRPr="000D563D">
        <w:rPr>
          <w:noProof/>
          <w:sz w:val="20"/>
          <w:szCs w:val="20"/>
          <w:lang w:eastAsia="ar-SA"/>
        </w:rPr>
        <w:t xml:space="preserve">2.) </w:t>
      </w:r>
      <w:r w:rsidR="008E3C40" w:rsidRPr="008E3C40">
        <w:rPr>
          <w:noProof/>
          <w:sz w:val="20"/>
          <w:szCs w:val="20"/>
          <w:lang w:eastAsia="ar-SA"/>
        </w:rPr>
        <w:t>Расширение лицензии на Dr.Web Desktop Security Suite сертифицированный ФСТЭК России (сертификат №3509).</w:t>
      </w:r>
      <w:r w:rsidR="003E000B" w:rsidRPr="001E0006">
        <w:rPr>
          <w:noProof/>
          <w:sz w:val="20"/>
          <w:szCs w:val="20"/>
          <w:highlight w:val="yellow"/>
          <w:lang w:eastAsia="ar-SA"/>
        </w:rPr>
        <w:t xml:space="preserve"> </w:t>
      </w:r>
    </w:p>
    <w:p w:rsidR="00F31394" w:rsidRPr="00AC5D75" w:rsidRDefault="00C03786" w:rsidP="000D563D">
      <w:pPr>
        <w:tabs>
          <w:tab w:val="left" w:pos="142"/>
        </w:tabs>
        <w:autoSpaceDN w:val="0"/>
        <w:ind w:firstLine="284"/>
        <w:jc w:val="both"/>
        <w:outlineLvl w:val="0"/>
        <w:rPr>
          <w:sz w:val="20"/>
          <w:szCs w:val="20"/>
        </w:rPr>
      </w:pPr>
      <w:r w:rsidRPr="000D563D">
        <w:rPr>
          <w:noProof/>
          <w:sz w:val="20"/>
          <w:szCs w:val="20"/>
          <w:lang w:eastAsia="ar-SA"/>
        </w:rPr>
        <w:t xml:space="preserve">на </w:t>
      </w:r>
      <w:r w:rsidR="003E000B" w:rsidRPr="000D563D">
        <w:rPr>
          <w:noProof/>
          <w:sz w:val="20"/>
          <w:szCs w:val="20"/>
          <w:lang w:eastAsia="ar-SA"/>
        </w:rPr>
        <w:t>медиа-носителе</w:t>
      </w:r>
      <w:r w:rsidRPr="000D563D">
        <w:rPr>
          <w:noProof/>
          <w:sz w:val="20"/>
          <w:szCs w:val="20"/>
          <w:lang w:eastAsia="ar-SA"/>
        </w:rPr>
        <w:t xml:space="preserve"> </w:t>
      </w:r>
      <w:r w:rsidR="00153A6A" w:rsidRPr="000D563D">
        <w:rPr>
          <w:noProof/>
          <w:sz w:val="20"/>
          <w:szCs w:val="20"/>
          <w:lang w:eastAsia="ar-SA"/>
        </w:rPr>
        <w:t xml:space="preserve">по адресу: </w:t>
      </w:r>
      <w:r w:rsidR="00062F1B" w:rsidRPr="00062F1B">
        <w:rPr>
          <w:noProof/>
          <w:sz w:val="20"/>
          <w:lang w:eastAsia="ar-SA"/>
        </w:rPr>
        <w:t xml:space="preserve">Амурская область, г. Благовещенск, </w:t>
      </w:r>
      <w:r w:rsidR="00062F1B" w:rsidRPr="00AC5D75">
        <w:rPr>
          <w:noProof/>
          <w:sz w:val="20"/>
          <w:lang w:eastAsia="ar-SA"/>
        </w:rPr>
        <w:t>ул. Северная, д. 112</w:t>
      </w:r>
      <w:r w:rsidR="003E000B" w:rsidRPr="00AC5D75">
        <w:rPr>
          <w:noProof/>
          <w:sz w:val="20"/>
          <w:lang w:eastAsia="ar-SA"/>
        </w:rPr>
        <w:t>.</w:t>
      </w:r>
      <w:r w:rsidR="002066BA" w:rsidRPr="00AC5D75">
        <w:rPr>
          <w:sz w:val="20"/>
          <w:szCs w:val="20"/>
        </w:rPr>
        <w:t xml:space="preserve"> </w:t>
      </w:r>
    </w:p>
    <w:p w:rsidR="00AF6472" w:rsidRPr="00AC5D75" w:rsidRDefault="008E3C40" w:rsidP="003C195B">
      <w:pPr>
        <w:tabs>
          <w:tab w:val="left" w:pos="567"/>
        </w:tabs>
        <w:autoSpaceDN w:val="0"/>
        <w:ind w:firstLine="284"/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AF6472" w:rsidRPr="00AC5D75">
        <w:rPr>
          <w:b/>
          <w:sz w:val="20"/>
          <w:szCs w:val="20"/>
        </w:rPr>
        <w:t>. Источник финансирования закупки</w:t>
      </w:r>
      <w:r w:rsidR="00A718F8" w:rsidRPr="00AC5D75">
        <w:rPr>
          <w:b/>
          <w:sz w:val="20"/>
          <w:szCs w:val="20"/>
        </w:rPr>
        <w:t xml:space="preserve">: </w:t>
      </w:r>
      <w:r w:rsidR="00A718F8" w:rsidRPr="00AC5D75">
        <w:rPr>
          <w:sz w:val="20"/>
          <w:szCs w:val="20"/>
        </w:rPr>
        <w:t>собственные</w:t>
      </w:r>
      <w:r w:rsidR="000D563D" w:rsidRPr="00AC5D75">
        <w:rPr>
          <w:sz w:val="20"/>
          <w:szCs w:val="20"/>
        </w:rPr>
        <w:t xml:space="preserve"> бюджетные</w:t>
      </w:r>
      <w:r w:rsidR="00A718F8" w:rsidRPr="00AC5D75">
        <w:rPr>
          <w:sz w:val="20"/>
          <w:szCs w:val="20"/>
        </w:rPr>
        <w:t xml:space="preserve"> средства</w:t>
      </w:r>
      <w:r w:rsidR="008A05CF" w:rsidRPr="00AC5D75">
        <w:rPr>
          <w:sz w:val="20"/>
          <w:szCs w:val="20"/>
        </w:rPr>
        <w:t>.</w:t>
      </w:r>
    </w:p>
    <w:p w:rsidR="00F31394" w:rsidRPr="000D563D" w:rsidRDefault="008E3C40" w:rsidP="003C195B">
      <w:pPr>
        <w:tabs>
          <w:tab w:val="left" w:pos="567"/>
        </w:tabs>
        <w:autoSpaceDN w:val="0"/>
        <w:ind w:firstLine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="00A718F8" w:rsidRPr="00AC5D75">
        <w:rPr>
          <w:b/>
          <w:sz w:val="20"/>
          <w:szCs w:val="20"/>
        </w:rPr>
        <w:t xml:space="preserve">. </w:t>
      </w:r>
      <w:r w:rsidR="00AF6472" w:rsidRPr="00AC5D75">
        <w:rPr>
          <w:b/>
          <w:sz w:val="20"/>
          <w:szCs w:val="20"/>
        </w:rPr>
        <w:t xml:space="preserve">Порядок формирования цены </w:t>
      </w:r>
      <w:r w:rsidR="00B30201" w:rsidRPr="00AC5D75">
        <w:rPr>
          <w:b/>
          <w:sz w:val="20"/>
          <w:szCs w:val="20"/>
        </w:rPr>
        <w:t>Закупки.</w:t>
      </w:r>
      <w:r w:rsidR="00D03E1E" w:rsidRPr="00AC5D75">
        <w:rPr>
          <w:b/>
          <w:sz w:val="20"/>
          <w:szCs w:val="20"/>
        </w:rPr>
        <w:t xml:space="preserve"> </w:t>
      </w:r>
      <w:r w:rsidR="00B30201" w:rsidRPr="00AC5D75">
        <w:rPr>
          <w:sz w:val="20"/>
          <w:szCs w:val="20"/>
        </w:rPr>
        <w:t>Цена должна включать в себя: стоимость</w:t>
      </w:r>
      <w:r w:rsidR="00846AE3" w:rsidRPr="00AC5D75">
        <w:rPr>
          <w:sz w:val="20"/>
          <w:szCs w:val="20"/>
        </w:rPr>
        <w:t xml:space="preserve"> </w:t>
      </w:r>
      <w:r w:rsidR="00507B7B" w:rsidRPr="00AC5D75">
        <w:rPr>
          <w:sz w:val="20"/>
          <w:szCs w:val="20"/>
        </w:rPr>
        <w:t>обновления программного комплекса</w:t>
      </w:r>
      <w:r w:rsidR="00846AE3" w:rsidRPr="00AC5D75">
        <w:rPr>
          <w:sz w:val="20"/>
          <w:szCs w:val="20"/>
        </w:rPr>
        <w:t>, уплат</w:t>
      </w:r>
      <w:r w:rsidR="00507B7B" w:rsidRPr="00AC5D75">
        <w:rPr>
          <w:sz w:val="20"/>
          <w:szCs w:val="20"/>
        </w:rPr>
        <w:t>у</w:t>
      </w:r>
      <w:r w:rsidR="00D03E1E" w:rsidRPr="00AC5D75">
        <w:rPr>
          <w:sz w:val="20"/>
          <w:szCs w:val="20"/>
        </w:rPr>
        <w:t xml:space="preserve"> пошлин, налогов, </w:t>
      </w:r>
      <w:r w:rsidR="00846AE3" w:rsidRPr="00AC5D75">
        <w:rPr>
          <w:sz w:val="20"/>
          <w:szCs w:val="20"/>
        </w:rPr>
        <w:t>сборов и других обязательных платежей</w:t>
      </w:r>
      <w:r w:rsidR="00F31394" w:rsidRPr="00AC5D75">
        <w:rPr>
          <w:sz w:val="20"/>
          <w:szCs w:val="20"/>
        </w:rPr>
        <w:t xml:space="preserve">, </w:t>
      </w:r>
      <w:r w:rsidR="00852E21" w:rsidRPr="00AC5D75">
        <w:rPr>
          <w:sz w:val="20"/>
          <w:szCs w:val="20"/>
        </w:rPr>
        <w:t>предусмотренных</w:t>
      </w:r>
      <w:r w:rsidR="00852E21" w:rsidRPr="000D563D">
        <w:rPr>
          <w:sz w:val="20"/>
          <w:szCs w:val="20"/>
        </w:rPr>
        <w:t xml:space="preserve"> законодательством РФ, </w:t>
      </w:r>
      <w:r w:rsidR="00F31394" w:rsidRPr="000D563D">
        <w:rPr>
          <w:sz w:val="20"/>
          <w:szCs w:val="20"/>
        </w:rPr>
        <w:t>а также все затрат</w:t>
      </w:r>
      <w:r w:rsidR="002066BA" w:rsidRPr="000D563D">
        <w:rPr>
          <w:sz w:val="20"/>
          <w:szCs w:val="20"/>
        </w:rPr>
        <w:t>ы</w:t>
      </w:r>
      <w:r w:rsidR="00EB71CD" w:rsidRPr="000D563D">
        <w:rPr>
          <w:sz w:val="20"/>
          <w:szCs w:val="20"/>
        </w:rPr>
        <w:t xml:space="preserve">, связанные с </w:t>
      </w:r>
      <w:r w:rsidR="00D03E1E" w:rsidRPr="000D563D">
        <w:rPr>
          <w:sz w:val="20"/>
          <w:szCs w:val="20"/>
        </w:rPr>
        <w:t>исполнением договора.</w:t>
      </w:r>
    </w:p>
    <w:p w:rsidR="00DC0181" w:rsidRPr="000D563D" w:rsidRDefault="008E3C40" w:rsidP="003C195B">
      <w:pPr>
        <w:tabs>
          <w:tab w:val="left" w:pos="567"/>
        </w:tabs>
        <w:autoSpaceDN w:val="0"/>
        <w:ind w:firstLine="284"/>
        <w:jc w:val="both"/>
        <w:rPr>
          <w:sz w:val="20"/>
          <w:szCs w:val="20"/>
          <w:lang w:val="fi-FI"/>
        </w:rPr>
      </w:pPr>
      <w:r>
        <w:rPr>
          <w:b/>
          <w:sz w:val="20"/>
          <w:szCs w:val="20"/>
        </w:rPr>
        <w:t>5</w:t>
      </w:r>
      <w:r w:rsidR="00875D46" w:rsidRPr="000D563D">
        <w:rPr>
          <w:b/>
          <w:sz w:val="20"/>
          <w:szCs w:val="20"/>
        </w:rPr>
        <w:t>. Форма, сроки и порядок оплаты</w:t>
      </w:r>
      <w:r w:rsidR="00870D8D" w:rsidRPr="000D563D">
        <w:rPr>
          <w:b/>
          <w:sz w:val="20"/>
          <w:szCs w:val="20"/>
        </w:rPr>
        <w:t>:</w:t>
      </w:r>
      <w:r w:rsidR="005C3EA6" w:rsidRPr="000D563D">
        <w:rPr>
          <w:b/>
          <w:sz w:val="20"/>
          <w:szCs w:val="20"/>
        </w:rPr>
        <w:t xml:space="preserve"> </w:t>
      </w:r>
      <w:r w:rsidR="00DC0181" w:rsidRPr="000D563D">
        <w:rPr>
          <w:sz w:val="20"/>
          <w:szCs w:val="20"/>
        </w:rPr>
        <w:t>Бе</w:t>
      </w:r>
      <w:r w:rsidR="005C3EA6" w:rsidRPr="000D563D">
        <w:rPr>
          <w:sz w:val="20"/>
          <w:szCs w:val="20"/>
        </w:rPr>
        <w:t>зналичная форма. В течение 10 (Д</w:t>
      </w:r>
      <w:r w:rsidR="00DC0181" w:rsidRPr="000D563D">
        <w:rPr>
          <w:sz w:val="20"/>
          <w:szCs w:val="20"/>
        </w:rPr>
        <w:t>есят</w:t>
      </w:r>
      <w:r w:rsidR="000D563D" w:rsidRPr="000D563D">
        <w:rPr>
          <w:sz w:val="20"/>
          <w:szCs w:val="20"/>
        </w:rPr>
        <w:t>и</w:t>
      </w:r>
      <w:r w:rsidR="00DC0181" w:rsidRPr="000D563D">
        <w:rPr>
          <w:sz w:val="20"/>
          <w:szCs w:val="20"/>
        </w:rPr>
        <w:t xml:space="preserve">) </w:t>
      </w:r>
      <w:r w:rsidR="005C3EA6" w:rsidRPr="000D563D">
        <w:rPr>
          <w:sz w:val="20"/>
          <w:szCs w:val="20"/>
        </w:rPr>
        <w:t>рабочих</w:t>
      </w:r>
      <w:r w:rsidR="00DC0181" w:rsidRPr="000D563D">
        <w:rPr>
          <w:sz w:val="20"/>
          <w:szCs w:val="20"/>
        </w:rPr>
        <w:t xml:space="preserve"> дней после подписания </w:t>
      </w:r>
      <w:r w:rsidR="005C22A9" w:rsidRPr="000D563D">
        <w:rPr>
          <w:sz w:val="20"/>
          <w:szCs w:val="20"/>
        </w:rPr>
        <w:t xml:space="preserve">акта о передаче </w:t>
      </w:r>
      <w:r w:rsidR="00766304" w:rsidRPr="000D563D">
        <w:rPr>
          <w:sz w:val="20"/>
          <w:szCs w:val="20"/>
        </w:rPr>
        <w:t xml:space="preserve">неисключительного имущественного права </w:t>
      </w:r>
      <w:r w:rsidR="00DC0181" w:rsidRPr="000D563D">
        <w:rPr>
          <w:sz w:val="20"/>
          <w:szCs w:val="20"/>
        </w:rPr>
        <w:t>путем перечисления денежных средств на расчетный счет Поставщика.</w:t>
      </w:r>
    </w:p>
    <w:p w:rsidR="00645F40" w:rsidRPr="000D563D" w:rsidRDefault="008E3C40" w:rsidP="003C195B">
      <w:pPr>
        <w:tabs>
          <w:tab w:val="left" w:pos="567"/>
        </w:tabs>
        <w:autoSpaceDN w:val="0"/>
        <w:ind w:firstLine="284"/>
        <w:jc w:val="both"/>
        <w:outlineLvl w:val="0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</w:rPr>
        <w:t>6</w:t>
      </w:r>
      <w:r w:rsidR="00645F40" w:rsidRPr="000D563D">
        <w:rPr>
          <w:b/>
          <w:sz w:val="20"/>
          <w:szCs w:val="20"/>
        </w:rPr>
        <w:t>.</w:t>
      </w:r>
      <w:r w:rsidR="00051F31" w:rsidRPr="000D563D">
        <w:rPr>
          <w:b/>
          <w:sz w:val="20"/>
          <w:szCs w:val="20"/>
        </w:rPr>
        <w:t xml:space="preserve"> </w:t>
      </w:r>
      <w:r w:rsidR="00E55B86" w:rsidRPr="000D563D">
        <w:rPr>
          <w:b/>
          <w:sz w:val="20"/>
          <w:szCs w:val="20"/>
          <w:lang w:eastAsia="ar-SA"/>
        </w:rPr>
        <w:t>Требования к</w:t>
      </w:r>
      <w:r w:rsidR="00645F40" w:rsidRPr="000D563D">
        <w:rPr>
          <w:b/>
          <w:sz w:val="20"/>
          <w:szCs w:val="20"/>
          <w:lang w:eastAsia="ar-SA"/>
        </w:rPr>
        <w:t xml:space="preserve"> </w:t>
      </w:r>
      <w:r w:rsidR="00BC305B" w:rsidRPr="000D563D">
        <w:rPr>
          <w:b/>
          <w:sz w:val="20"/>
          <w:szCs w:val="20"/>
          <w:lang w:eastAsia="ar-SA"/>
        </w:rPr>
        <w:t>поставляемым товарам</w:t>
      </w:r>
      <w:r w:rsidR="005C3EA6" w:rsidRPr="000D563D">
        <w:rPr>
          <w:b/>
          <w:sz w:val="20"/>
          <w:szCs w:val="20"/>
          <w:lang w:eastAsia="ar-SA"/>
        </w:rPr>
        <w:t>:</w:t>
      </w:r>
    </w:p>
    <w:p w:rsidR="00957FE6" w:rsidRPr="000D563D" w:rsidRDefault="00957FE6" w:rsidP="003C195B">
      <w:pPr>
        <w:tabs>
          <w:tab w:val="left" w:pos="567"/>
        </w:tabs>
        <w:autoSpaceDN w:val="0"/>
        <w:ind w:firstLine="284"/>
        <w:jc w:val="both"/>
        <w:outlineLvl w:val="0"/>
        <w:rPr>
          <w:b/>
          <w:sz w:val="20"/>
          <w:szCs w:val="20"/>
          <w:lang w:eastAsia="ar-SA"/>
        </w:rPr>
      </w:pPr>
      <w:r w:rsidRPr="000D563D">
        <w:rPr>
          <w:b/>
          <w:sz w:val="20"/>
          <w:szCs w:val="20"/>
          <w:lang w:eastAsia="ar-SA"/>
        </w:rPr>
        <w:t>Требование к техническим, функциональным, эксплуатационным характеристикам, потребительским свойствам:</w:t>
      </w:r>
    </w:p>
    <w:p w:rsidR="00957FE6" w:rsidRPr="000D563D" w:rsidRDefault="00957FE6" w:rsidP="003C195B">
      <w:pPr>
        <w:tabs>
          <w:tab w:val="left" w:pos="567"/>
        </w:tabs>
        <w:autoSpaceDN w:val="0"/>
        <w:ind w:firstLine="284"/>
        <w:jc w:val="both"/>
        <w:outlineLvl w:val="0"/>
        <w:rPr>
          <w:b/>
          <w:sz w:val="20"/>
          <w:szCs w:val="20"/>
          <w:lang w:eastAsia="ar-SA"/>
        </w:rPr>
      </w:pPr>
      <w:r w:rsidRPr="000D563D">
        <w:rPr>
          <w:b/>
          <w:sz w:val="20"/>
          <w:szCs w:val="20"/>
          <w:lang w:eastAsia="ar-SA"/>
        </w:rPr>
        <w:t>Требования к качеству</w:t>
      </w:r>
      <w:r w:rsidR="009A3C82" w:rsidRPr="000D563D">
        <w:rPr>
          <w:b/>
          <w:sz w:val="20"/>
          <w:szCs w:val="20"/>
          <w:lang w:eastAsia="ar-SA"/>
        </w:rPr>
        <w:t>:</w:t>
      </w:r>
    </w:p>
    <w:p w:rsidR="00211278" w:rsidRPr="000D563D" w:rsidRDefault="00211278" w:rsidP="003C195B">
      <w:pPr>
        <w:pStyle w:val="a6"/>
        <w:tabs>
          <w:tab w:val="left" w:pos="284"/>
        </w:tabs>
        <w:spacing w:after="0" w:line="240" w:lineRule="auto"/>
        <w:ind w:left="0" w:right="-143" w:firstLine="284"/>
        <w:jc w:val="both"/>
        <w:rPr>
          <w:rFonts w:ascii="Times New Roman" w:hAnsi="Times New Roman"/>
          <w:sz w:val="20"/>
          <w:szCs w:val="20"/>
        </w:rPr>
      </w:pPr>
      <w:r w:rsidRPr="000D563D">
        <w:rPr>
          <w:rFonts w:ascii="Times New Roman" w:hAnsi="Times New Roman"/>
          <w:sz w:val="20"/>
          <w:szCs w:val="20"/>
        </w:rPr>
        <w:t xml:space="preserve">– </w:t>
      </w:r>
      <w:r w:rsidR="009A3C82" w:rsidRPr="000D563D">
        <w:rPr>
          <w:rFonts w:ascii="Times New Roman" w:hAnsi="Times New Roman"/>
          <w:sz w:val="20"/>
          <w:szCs w:val="20"/>
        </w:rPr>
        <w:t>качествен</w:t>
      </w:r>
      <w:r w:rsidR="00932B3A" w:rsidRPr="000D563D">
        <w:rPr>
          <w:rFonts w:ascii="Times New Roman" w:hAnsi="Times New Roman"/>
          <w:sz w:val="20"/>
          <w:szCs w:val="20"/>
        </w:rPr>
        <w:t>ные характеристики передаваемых</w:t>
      </w:r>
      <w:r w:rsidR="009A3C82" w:rsidRPr="000D563D">
        <w:rPr>
          <w:rFonts w:ascii="Times New Roman" w:hAnsi="Times New Roman"/>
          <w:sz w:val="20"/>
          <w:szCs w:val="20"/>
        </w:rPr>
        <w:t xml:space="preserve"> на использование </w:t>
      </w:r>
      <w:r w:rsidR="00F665B2" w:rsidRPr="000D563D">
        <w:rPr>
          <w:rFonts w:ascii="Times New Roman" w:hAnsi="Times New Roman"/>
          <w:sz w:val="20"/>
          <w:szCs w:val="20"/>
        </w:rPr>
        <w:t>программных комплексов</w:t>
      </w:r>
      <w:r w:rsidR="009A3C82" w:rsidRPr="000D563D">
        <w:rPr>
          <w:rFonts w:ascii="Times New Roman" w:hAnsi="Times New Roman"/>
          <w:sz w:val="20"/>
          <w:szCs w:val="20"/>
        </w:rPr>
        <w:t xml:space="preserve"> должны соответст</w:t>
      </w:r>
      <w:r w:rsidR="00932B3A" w:rsidRPr="000D563D">
        <w:rPr>
          <w:rFonts w:ascii="Times New Roman" w:hAnsi="Times New Roman"/>
          <w:sz w:val="20"/>
          <w:szCs w:val="20"/>
        </w:rPr>
        <w:t>вовать показателям оригинальных</w:t>
      </w:r>
      <w:r w:rsidR="009A3C82" w:rsidRPr="000D563D">
        <w:rPr>
          <w:rFonts w:ascii="Times New Roman" w:hAnsi="Times New Roman"/>
          <w:sz w:val="20"/>
          <w:szCs w:val="20"/>
        </w:rPr>
        <w:t xml:space="preserve"> </w:t>
      </w:r>
      <w:r w:rsidR="00F665B2" w:rsidRPr="000D563D">
        <w:rPr>
          <w:rFonts w:ascii="Times New Roman" w:hAnsi="Times New Roman"/>
          <w:sz w:val="20"/>
          <w:szCs w:val="20"/>
        </w:rPr>
        <w:t>программных комплексов</w:t>
      </w:r>
      <w:r w:rsidR="00932B3A" w:rsidRPr="000D563D">
        <w:rPr>
          <w:rFonts w:ascii="Times New Roman" w:hAnsi="Times New Roman"/>
          <w:sz w:val="20"/>
          <w:szCs w:val="20"/>
        </w:rPr>
        <w:t xml:space="preserve"> разработчика, указанных</w:t>
      </w:r>
      <w:r w:rsidR="009A3C82" w:rsidRPr="000D563D">
        <w:rPr>
          <w:rFonts w:ascii="Times New Roman" w:hAnsi="Times New Roman"/>
          <w:sz w:val="20"/>
          <w:szCs w:val="20"/>
        </w:rPr>
        <w:t xml:space="preserve"> в спецификации;</w:t>
      </w:r>
    </w:p>
    <w:p w:rsidR="00B76BDD" w:rsidRPr="000D563D" w:rsidRDefault="00211278" w:rsidP="003C195B">
      <w:pPr>
        <w:pStyle w:val="a6"/>
        <w:tabs>
          <w:tab w:val="left" w:pos="284"/>
        </w:tabs>
        <w:spacing w:after="0" w:line="240" w:lineRule="auto"/>
        <w:ind w:left="0" w:right="-143" w:firstLine="284"/>
        <w:jc w:val="both"/>
        <w:rPr>
          <w:rFonts w:ascii="Times New Roman" w:hAnsi="Times New Roman"/>
          <w:sz w:val="20"/>
          <w:szCs w:val="20"/>
        </w:rPr>
      </w:pPr>
      <w:r w:rsidRPr="000D563D">
        <w:rPr>
          <w:rFonts w:ascii="Times New Roman" w:hAnsi="Times New Roman"/>
          <w:sz w:val="20"/>
          <w:szCs w:val="20"/>
        </w:rPr>
        <w:t xml:space="preserve">– </w:t>
      </w:r>
      <w:r w:rsidR="00932B3A" w:rsidRPr="000D563D">
        <w:rPr>
          <w:rFonts w:ascii="Times New Roman" w:hAnsi="Times New Roman"/>
          <w:sz w:val="20"/>
          <w:szCs w:val="20"/>
        </w:rPr>
        <w:t>все передаваемые</w:t>
      </w:r>
      <w:r w:rsidR="009A3C82" w:rsidRPr="000D563D">
        <w:rPr>
          <w:rFonts w:ascii="Times New Roman" w:hAnsi="Times New Roman"/>
          <w:sz w:val="20"/>
          <w:szCs w:val="20"/>
        </w:rPr>
        <w:t xml:space="preserve"> на использование </w:t>
      </w:r>
      <w:r w:rsidR="00F665B2" w:rsidRPr="000D563D">
        <w:rPr>
          <w:rFonts w:ascii="Times New Roman" w:hAnsi="Times New Roman"/>
          <w:sz w:val="20"/>
          <w:szCs w:val="20"/>
        </w:rPr>
        <w:t>программные комплексы</w:t>
      </w:r>
      <w:r w:rsidR="00932B3A" w:rsidRPr="000D563D">
        <w:rPr>
          <w:rFonts w:ascii="Times New Roman" w:hAnsi="Times New Roman"/>
          <w:sz w:val="20"/>
          <w:szCs w:val="20"/>
        </w:rPr>
        <w:t xml:space="preserve"> должны быть лицензионные</w:t>
      </w:r>
      <w:bookmarkStart w:id="0" w:name="i21950"/>
      <w:r w:rsidR="00B76BDD" w:rsidRPr="000D563D">
        <w:rPr>
          <w:rFonts w:ascii="Times New Roman" w:hAnsi="Times New Roman"/>
          <w:sz w:val="20"/>
          <w:szCs w:val="20"/>
        </w:rPr>
        <w:t>.</w:t>
      </w:r>
      <w:bookmarkEnd w:id="0"/>
    </w:p>
    <w:p w:rsidR="00750B58" w:rsidRPr="000D563D" w:rsidRDefault="009A3C82" w:rsidP="003C195B">
      <w:pPr>
        <w:pStyle w:val="a6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0"/>
          <w:szCs w:val="20"/>
        </w:rPr>
      </w:pPr>
      <w:r w:rsidRPr="000D563D">
        <w:rPr>
          <w:rFonts w:ascii="Times New Roman" w:hAnsi="Times New Roman"/>
          <w:b/>
          <w:sz w:val="20"/>
          <w:szCs w:val="20"/>
        </w:rPr>
        <w:t>Требование к безопасности:</w:t>
      </w:r>
      <w:r w:rsidR="0021407E" w:rsidRPr="000D563D">
        <w:rPr>
          <w:rFonts w:ascii="Times New Roman" w:hAnsi="Times New Roman"/>
          <w:b/>
          <w:sz w:val="20"/>
          <w:szCs w:val="20"/>
        </w:rPr>
        <w:t xml:space="preserve"> </w:t>
      </w:r>
    </w:p>
    <w:p w:rsidR="00DC7232" w:rsidRPr="000D563D" w:rsidRDefault="00211278" w:rsidP="003C195B">
      <w:pPr>
        <w:pStyle w:val="a6"/>
        <w:tabs>
          <w:tab w:val="left" w:pos="284"/>
        </w:tabs>
        <w:spacing w:after="0" w:line="240" w:lineRule="auto"/>
        <w:ind w:left="0" w:right="-143" w:firstLine="284"/>
        <w:jc w:val="both"/>
        <w:rPr>
          <w:rFonts w:ascii="Times New Roman" w:hAnsi="Times New Roman"/>
          <w:sz w:val="20"/>
          <w:szCs w:val="20"/>
        </w:rPr>
      </w:pPr>
      <w:r w:rsidRPr="000D563D">
        <w:rPr>
          <w:rFonts w:ascii="Times New Roman" w:hAnsi="Times New Roman"/>
          <w:sz w:val="20"/>
          <w:szCs w:val="20"/>
        </w:rPr>
        <w:t xml:space="preserve">– </w:t>
      </w:r>
      <w:r w:rsidR="00750B58" w:rsidRPr="000D563D">
        <w:rPr>
          <w:rFonts w:ascii="Times New Roman" w:hAnsi="Times New Roman"/>
          <w:sz w:val="20"/>
          <w:szCs w:val="20"/>
        </w:rPr>
        <w:t xml:space="preserve">передаваемые на использование </w:t>
      </w:r>
      <w:r w:rsidR="001F5634" w:rsidRPr="000D563D">
        <w:rPr>
          <w:rFonts w:ascii="Times New Roman" w:hAnsi="Times New Roman"/>
          <w:sz w:val="20"/>
          <w:szCs w:val="20"/>
        </w:rPr>
        <w:t>программные комплексы</w:t>
      </w:r>
      <w:r w:rsidR="00750B58" w:rsidRPr="000D563D">
        <w:rPr>
          <w:rFonts w:ascii="Times New Roman" w:hAnsi="Times New Roman"/>
          <w:sz w:val="20"/>
          <w:szCs w:val="20"/>
        </w:rPr>
        <w:t xml:space="preserve">, подлежащие обязательной сертификации, должны иметь сертификат соответствия или знак соответствия, </w:t>
      </w:r>
      <w:r w:rsidR="00AA2E7A" w:rsidRPr="000D563D">
        <w:rPr>
          <w:rFonts w:ascii="Times New Roman" w:hAnsi="Times New Roman"/>
          <w:sz w:val="20"/>
          <w:szCs w:val="20"/>
        </w:rPr>
        <w:t>выданные уполномоченным органом</w:t>
      </w:r>
      <w:r w:rsidR="00DC7232" w:rsidRPr="000D563D">
        <w:rPr>
          <w:rFonts w:ascii="Times New Roman" w:hAnsi="Times New Roman"/>
          <w:sz w:val="20"/>
          <w:szCs w:val="20"/>
        </w:rPr>
        <w:t>.</w:t>
      </w:r>
    </w:p>
    <w:p w:rsidR="009A3C82" w:rsidRPr="000D563D" w:rsidRDefault="009A3C82" w:rsidP="003C195B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0"/>
          <w:szCs w:val="20"/>
        </w:rPr>
      </w:pPr>
      <w:r w:rsidRPr="000D563D">
        <w:rPr>
          <w:rFonts w:ascii="Times New Roman" w:hAnsi="Times New Roman"/>
          <w:b/>
          <w:sz w:val="20"/>
          <w:szCs w:val="20"/>
        </w:rPr>
        <w:t>Иные условия, необходимые при поставке:</w:t>
      </w:r>
    </w:p>
    <w:p w:rsidR="00D85AF5" w:rsidRPr="000D563D" w:rsidRDefault="003C195B" w:rsidP="003C195B">
      <w:pPr>
        <w:pStyle w:val="a6"/>
        <w:tabs>
          <w:tab w:val="left" w:pos="284"/>
        </w:tabs>
        <w:spacing w:after="0" w:line="240" w:lineRule="auto"/>
        <w:ind w:left="0" w:right="-143" w:firstLine="284"/>
        <w:jc w:val="both"/>
        <w:rPr>
          <w:rFonts w:ascii="Times New Roman" w:hAnsi="Times New Roman"/>
          <w:sz w:val="20"/>
          <w:szCs w:val="20"/>
        </w:rPr>
      </w:pPr>
      <w:r w:rsidRPr="000D563D">
        <w:rPr>
          <w:rFonts w:ascii="Times New Roman" w:hAnsi="Times New Roman"/>
          <w:sz w:val="20"/>
          <w:szCs w:val="20"/>
        </w:rPr>
        <w:t xml:space="preserve">– </w:t>
      </w:r>
      <w:r w:rsidR="00D85AF5" w:rsidRPr="000D563D">
        <w:rPr>
          <w:rFonts w:ascii="Times New Roman" w:hAnsi="Times New Roman"/>
          <w:sz w:val="20"/>
          <w:szCs w:val="20"/>
        </w:rPr>
        <w:t xml:space="preserve">передаваемые на использование </w:t>
      </w:r>
      <w:r w:rsidR="00D00CC9" w:rsidRPr="000D563D">
        <w:rPr>
          <w:rFonts w:ascii="Times New Roman" w:hAnsi="Times New Roman"/>
          <w:sz w:val="20"/>
          <w:szCs w:val="20"/>
        </w:rPr>
        <w:t>программные комплексы</w:t>
      </w:r>
      <w:r w:rsidR="00D85AF5" w:rsidRPr="000D563D">
        <w:rPr>
          <w:rFonts w:ascii="Times New Roman" w:hAnsi="Times New Roman"/>
          <w:sz w:val="20"/>
          <w:szCs w:val="20"/>
        </w:rPr>
        <w:t xml:space="preserve"> должны быть новыми (ранее не находившимся в использовании), не подвергавшимся ранее модернизации, восстановлению, не должны находиться в залоге, под арестом или иным обременением;</w:t>
      </w:r>
    </w:p>
    <w:p w:rsidR="00C12EA8" w:rsidRPr="000D563D" w:rsidRDefault="003C195B" w:rsidP="003C195B">
      <w:pPr>
        <w:pStyle w:val="a7"/>
        <w:tabs>
          <w:tab w:val="left" w:pos="284"/>
        </w:tabs>
        <w:autoSpaceDE w:val="0"/>
        <w:autoSpaceDN w:val="0"/>
        <w:adjustRightInd w:val="0"/>
        <w:spacing w:before="0" w:after="0"/>
        <w:ind w:left="0" w:firstLine="284"/>
        <w:jc w:val="both"/>
        <w:rPr>
          <w:sz w:val="20"/>
        </w:rPr>
      </w:pPr>
      <w:r w:rsidRPr="000D563D">
        <w:rPr>
          <w:sz w:val="20"/>
        </w:rPr>
        <w:t xml:space="preserve">– </w:t>
      </w:r>
      <w:r w:rsidR="00C12EA8" w:rsidRPr="000D563D">
        <w:rPr>
          <w:sz w:val="20"/>
        </w:rPr>
        <w:t>в состав комплектующих программ включается также техническая документация в электронном виде;</w:t>
      </w:r>
    </w:p>
    <w:p w:rsidR="00C12EA8" w:rsidRPr="000D563D" w:rsidRDefault="003C195B" w:rsidP="003C195B">
      <w:pPr>
        <w:pStyle w:val="a7"/>
        <w:tabs>
          <w:tab w:val="left" w:pos="284"/>
        </w:tabs>
        <w:autoSpaceDE w:val="0"/>
        <w:autoSpaceDN w:val="0"/>
        <w:adjustRightInd w:val="0"/>
        <w:spacing w:before="0" w:after="0"/>
        <w:ind w:left="0" w:firstLine="284"/>
        <w:jc w:val="both"/>
        <w:rPr>
          <w:sz w:val="20"/>
        </w:rPr>
      </w:pPr>
      <w:r w:rsidRPr="000D563D">
        <w:rPr>
          <w:sz w:val="20"/>
        </w:rPr>
        <w:t xml:space="preserve">– </w:t>
      </w:r>
      <w:r w:rsidR="00C12EA8" w:rsidRPr="000D563D">
        <w:rPr>
          <w:sz w:val="20"/>
        </w:rPr>
        <w:t>сертификат</w:t>
      </w:r>
      <w:r w:rsidR="005017DE" w:rsidRPr="000D563D">
        <w:rPr>
          <w:sz w:val="20"/>
        </w:rPr>
        <w:t>, формуляр</w:t>
      </w:r>
      <w:r w:rsidR="00C12EA8" w:rsidRPr="000D563D">
        <w:rPr>
          <w:sz w:val="20"/>
        </w:rPr>
        <w:t xml:space="preserve"> и Лицензионное соглашение, удостоверяющие легальность и законност</w:t>
      </w:r>
      <w:r w:rsidR="00EA52ED" w:rsidRPr="000D563D">
        <w:rPr>
          <w:sz w:val="20"/>
        </w:rPr>
        <w:t xml:space="preserve">ь использования поставляемых </w:t>
      </w:r>
      <w:r w:rsidR="00D00CC9" w:rsidRPr="000D563D">
        <w:rPr>
          <w:sz w:val="20"/>
        </w:rPr>
        <w:t>программных комплексов</w:t>
      </w:r>
      <w:r w:rsidR="00C12EA8" w:rsidRPr="000D563D">
        <w:rPr>
          <w:sz w:val="20"/>
        </w:rPr>
        <w:t>, прикладываются с поставкой.</w:t>
      </w:r>
    </w:p>
    <w:p w:rsidR="00AF6472" w:rsidRPr="000D563D" w:rsidRDefault="00E2361F" w:rsidP="003C195B">
      <w:pPr>
        <w:ind w:firstLine="284"/>
        <w:jc w:val="both"/>
        <w:rPr>
          <w:b/>
          <w:sz w:val="20"/>
          <w:szCs w:val="20"/>
        </w:rPr>
      </w:pPr>
      <w:r w:rsidRPr="000D563D">
        <w:rPr>
          <w:b/>
          <w:sz w:val="20"/>
          <w:szCs w:val="20"/>
        </w:rPr>
        <w:t>8</w:t>
      </w:r>
      <w:r w:rsidR="00AF6472" w:rsidRPr="000D563D">
        <w:rPr>
          <w:b/>
          <w:sz w:val="20"/>
          <w:szCs w:val="20"/>
        </w:rPr>
        <w:t>. Требования к сроку и объему предоставления гарантии</w:t>
      </w:r>
      <w:r w:rsidR="0032037E" w:rsidRPr="000D563D">
        <w:rPr>
          <w:b/>
          <w:sz w:val="20"/>
          <w:szCs w:val="20"/>
        </w:rPr>
        <w:t>:</w:t>
      </w:r>
    </w:p>
    <w:p w:rsidR="007C5458" w:rsidRPr="000D563D" w:rsidRDefault="003C195B" w:rsidP="003C195B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0D563D">
        <w:rPr>
          <w:rFonts w:ascii="Times New Roman" w:hAnsi="Times New Roman"/>
          <w:sz w:val="20"/>
          <w:szCs w:val="20"/>
        </w:rPr>
        <w:t xml:space="preserve">– </w:t>
      </w:r>
      <w:r w:rsidR="005520B5" w:rsidRPr="000D563D">
        <w:rPr>
          <w:rFonts w:ascii="Times New Roman" w:hAnsi="Times New Roman"/>
          <w:sz w:val="20"/>
          <w:szCs w:val="20"/>
        </w:rPr>
        <w:t>о</w:t>
      </w:r>
      <w:r w:rsidR="007C5458" w:rsidRPr="000D563D">
        <w:rPr>
          <w:rFonts w:ascii="Times New Roman" w:hAnsi="Times New Roman"/>
          <w:sz w:val="20"/>
          <w:szCs w:val="20"/>
        </w:rPr>
        <w:t xml:space="preserve">бязательства </w:t>
      </w:r>
      <w:r w:rsidR="00F019B5" w:rsidRPr="000D563D">
        <w:rPr>
          <w:rFonts w:ascii="Times New Roman" w:hAnsi="Times New Roman"/>
          <w:sz w:val="20"/>
          <w:szCs w:val="20"/>
        </w:rPr>
        <w:t>Поставщика</w:t>
      </w:r>
      <w:r w:rsidR="007C5458" w:rsidRPr="000D563D">
        <w:rPr>
          <w:rFonts w:ascii="Times New Roman" w:hAnsi="Times New Roman"/>
          <w:sz w:val="20"/>
          <w:szCs w:val="20"/>
        </w:rPr>
        <w:t xml:space="preserve"> действует в течение всего срока использования </w:t>
      </w:r>
      <w:r w:rsidR="00766304" w:rsidRPr="000D563D">
        <w:rPr>
          <w:rFonts w:ascii="Times New Roman" w:hAnsi="Times New Roman"/>
          <w:sz w:val="20"/>
          <w:szCs w:val="20"/>
        </w:rPr>
        <w:t>Заказчиком</w:t>
      </w:r>
      <w:r w:rsidR="007C5458" w:rsidRPr="000D563D">
        <w:rPr>
          <w:rFonts w:ascii="Times New Roman" w:hAnsi="Times New Roman"/>
          <w:sz w:val="20"/>
          <w:szCs w:val="20"/>
        </w:rPr>
        <w:t xml:space="preserve"> </w:t>
      </w:r>
      <w:r w:rsidR="00D00CC9" w:rsidRPr="000D563D">
        <w:rPr>
          <w:rFonts w:ascii="Times New Roman" w:hAnsi="Times New Roman"/>
          <w:sz w:val="20"/>
          <w:szCs w:val="20"/>
        </w:rPr>
        <w:t>программных комплексов</w:t>
      </w:r>
      <w:r w:rsidR="007C5458" w:rsidRPr="000D563D">
        <w:rPr>
          <w:rFonts w:ascii="Times New Roman" w:hAnsi="Times New Roman"/>
          <w:sz w:val="20"/>
          <w:szCs w:val="20"/>
        </w:rPr>
        <w:t>, права на которые передаются согласно спецификации.</w:t>
      </w:r>
    </w:p>
    <w:p w:rsidR="00E9631F" w:rsidRPr="000D563D" w:rsidRDefault="001B220E" w:rsidP="003C195B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ind w:firstLine="284"/>
        <w:rPr>
          <w:b/>
          <w:sz w:val="20"/>
          <w:szCs w:val="20"/>
        </w:rPr>
      </w:pPr>
      <w:r w:rsidRPr="000D563D">
        <w:rPr>
          <w:b/>
          <w:sz w:val="20"/>
          <w:szCs w:val="20"/>
        </w:rPr>
        <w:t xml:space="preserve">9. </w:t>
      </w:r>
      <w:r w:rsidR="00E27E7C" w:rsidRPr="000D563D">
        <w:rPr>
          <w:b/>
          <w:sz w:val="20"/>
          <w:szCs w:val="20"/>
        </w:rPr>
        <w:t>Перечень</w:t>
      </w:r>
      <w:r w:rsidR="003C195B" w:rsidRPr="000D563D">
        <w:rPr>
          <w:b/>
          <w:sz w:val="20"/>
          <w:szCs w:val="20"/>
        </w:rPr>
        <w:t xml:space="preserve"> программных продуктов:</w:t>
      </w:r>
    </w:p>
    <w:tbl>
      <w:tblPr>
        <w:tblW w:w="4890" w:type="pct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232"/>
        <w:gridCol w:w="1276"/>
        <w:gridCol w:w="993"/>
      </w:tblGrid>
      <w:tr w:rsidR="00CE3FC2" w:rsidRPr="001E0006" w:rsidTr="003C195B">
        <w:trPr>
          <w:trHeight w:val="469"/>
        </w:trPr>
        <w:tc>
          <w:tcPr>
            <w:tcW w:w="339" w:type="pct"/>
            <w:vAlign w:val="center"/>
          </w:tcPr>
          <w:p w:rsidR="00CE3FC2" w:rsidRPr="0000126B" w:rsidRDefault="00CE3FC2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№ п/п</w:t>
            </w:r>
          </w:p>
        </w:tc>
        <w:tc>
          <w:tcPr>
            <w:tcW w:w="3548" w:type="pct"/>
            <w:vAlign w:val="center"/>
          </w:tcPr>
          <w:p w:rsidR="00CE3FC2" w:rsidRPr="0000126B" w:rsidRDefault="00CE3FC2" w:rsidP="00766304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 xml:space="preserve">Наименование </w:t>
            </w:r>
            <w:r w:rsidR="00766304" w:rsidRPr="0000126B">
              <w:rPr>
                <w:sz w:val="16"/>
                <w:szCs w:val="16"/>
              </w:rPr>
              <w:t>программных продуктов</w:t>
            </w:r>
          </w:p>
        </w:tc>
        <w:tc>
          <w:tcPr>
            <w:tcW w:w="626" w:type="pct"/>
            <w:vAlign w:val="center"/>
          </w:tcPr>
          <w:p w:rsidR="00CE3FC2" w:rsidRPr="0000126B" w:rsidRDefault="00CE3FC2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Ед. изм.</w:t>
            </w:r>
          </w:p>
        </w:tc>
        <w:tc>
          <w:tcPr>
            <w:tcW w:w="487" w:type="pct"/>
            <w:vAlign w:val="center"/>
          </w:tcPr>
          <w:p w:rsidR="00CE3FC2" w:rsidRPr="0000126B" w:rsidRDefault="00CE3FC2" w:rsidP="00B24213">
            <w:pPr>
              <w:ind w:right="-58" w:hanging="49"/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Кол-во</w:t>
            </w:r>
          </w:p>
        </w:tc>
      </w:tr>
      <w:tr w:rsidR="00CE3FC2" w:rsidRPr="001E0006" w:rsidTr="00766304">
        <w:tc>
          <w:tcPr>
            <w:tcW w:w="339" w:type="pct"/>
            <w:vAlign w:val="center"/>
          </w:tcPr>
          <w:p w:rsidR="00CE3FC2" w:rsidRPr="0000126B" w:rsidRDefault="00251C13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1</w:t>
            </w:r>
          </w:p>
        </w:tc>
        <w:tc>
          <w:tcPr>
            <w:tcW w:w="3548" w:type="pct"/>
            <w:vAlign w:val="center"/>
          </w:tcPr>
          <w:p w:rsidR="00CE3FC2" w:rsidRPr="0000126B" w:rsidRDefault="008E3C40" w:rsidP="000012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1" w:name="_GoBack"/>
            <w:proofErr w:type="spellStart"/>
            <w:r w:rsidRPr="008E3C40">
              <w:rPr>
                <w:sz w:val="16"/>
                <w:szCs w:val="16"/>
                <w:lang w:val="en-US"/>
              </w:rPr>
              <w:t>Dr.Web</w:t>
            </w:r>
            <w:proofErr w:type="spellEnd"/>
            <w:r w:rsidRPr="008E3C40">
              <w:rPr>
                <w:sz w:val="16"/>
                <w:szCs w:val="16"/>
                <w:lang w:val="en-US"/>
              </w:rPr>
              <w:t xml:space="preserve"> Desktop Security </w:t>
            </w:r>
            <w:proofErr w:type="gramStart"/>
            <w:r w:rsidRPr="008E3C40">
              <w:rPr>
                <w:sz w:val="16"/>
                <w:szCs w:val="16"/>
                <w:lang w:val="en-US"/>
              </w:rPr>
              <w:t>Suite .</w:t>
            </w:r>
            <w:proofErr w:type="gramEnd"/>
            <w:r w:rsidRPr="008E3C40">
              <w:rPr>
                <w:sz w:val="16"/>
                <w:szCs w:val="16"/>
                <w:lang w:val="en-US"/>
              </w:rPr>
              <w:t xml:space="preserve"> </w:t>
            </w:r>
            <w:r w:rsidRPr="008E3C40">
              <w:rPr>
                <w:sz w:val="16"/>
                <w:szCs w:val="16"/>
              </w:rPr>
              <w:t>Продление. Срок действия лицензии</w:t>
            </w:r>
            <w:proofErr w:type="gramStart"/>
            <w:r w:rsidRPr="008E3C40">
              <w:rPr>
                <w:sz w:val="16"/>
                <w:szCs w:val="16"/>
              </w:rPr>
              <w:t xml:space="preserve"> :</w:t>
            </w:r>
            <w:proofErr w:type="gramEnd"/>
            <w:r w:rsidRPr="008E3C40">
              <w:rPr>
                <w:sz w:val="16"/>
                <w:szCs w:val="16"/>
              </w:rPr>
              <w:t>12 месяцев</w:t>
            </w:r>
            <w:bookmarkEnd w:id="1"/>
          </w:p>
        </w:tc>
        <w:tc>
          <w:tcPr>
            <w:tcW w:w="626" w:type="pct"/>
            <w:vAlign w:val="center"/>
          </w:tcPr>
          <w:p w:rsidR="00CE3FC2" w:rsidRPr="0000126B" w:rsidRDefault="008E3C40" w:rsidP="00B242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487" w:type="pct"/>
            <w:vAlign w:val="center"/>
          </w:tcPr>
          <w:p w:rsidR="00CE3FC2" w:rsidRPr="0000126B" w:rsidRDefault="000D563D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1</w:t>
            </w:r>
          </w:p>
        </w:tc>
      </w:tr>
      <w:tr w:rsidR="00AA2E7A" w:rsidRPr="00211278" w:rsidTr="00766304">
        <w:tc>
          <w:tcPr>
            <w:tcW w:w="339" w:type="pct"/>
            <w:vAlign w:val="center"/>
          </w:tcPr>
          <w:p w:rsidR="00AA2E7A" w:rsidRPr="0000126B" w:rsidRDefault="00AA2E7A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2</w:t>
            </w:r>
          </w:p>
        </w:tc>
        <w:tc>
          <w:tcPr>
            <w:tcW w:w="3548" w:type="pct"/>
            <w:vAlign w:val="center"/>
          </w:tcPr>
          <w:p w:rsidR="00AA2E7A" w:rsidRPr="0000126B" w:rsidRDefault="008E3C40" w:rsidP="00AA2E7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3C40">
              <w:rPr>
                <w:sz w:val="16"/>
                <w:szCs w:val="16"/>
              </w:rPr>
              <w:t xml:space="preserve">Расширение лицензии на </w:t>
            </w:r>
            <w:proofErr w:type="spellStart"/>
            <w:r w:rsidRPr="008E3C40">
              <w:rPr>
                <w:sz w:val="16"/>
                <w:szCs w:val="16"/>
              </w:rPr>
              <w:t>Dr.Web</w:t>
            </w:r>
            <w:proofErr w:type="spellEnd"/>
            <w:r w:rsidRPr="008E3C40">
              <w:rPr>
                <w:sz w:val="16"/>
                <w:szCs w:val="16"/>
              </w:rPr>
              <w:t xml:space="preserve"> </w:t>
            </w:r>
            <w:proofErr w:type="spellStart"/>
            <w:r w:rsidRPr="008E3C40">
              <w:rPr>
                <w:sz w:val="16"/>
                <w:szCs w:val="16"/>
              </w:rPr>
              <w:t>Desktop</w:t>
            </w:r>
            <w:proofErr w:type="spellEnd"/>
            <w:r w:rsidRPr="008E3C40">
              <w:rPr>
                <w:sz w:val="16"/>
                <w:szCs w:val="16"/>
              </w:rPr>
              <w:t xml:space="preserve"> </w:t>
            </w:r>
            <w:proofErr w:type="spellStart"/>
            <w:r w:rsidRPr="008E3C40">
              <w:rPr>
                <w:sz w:val="16"/>
                <w:szCs w:val="16"/>
              </w:rPr>
              <w:t>Security</w:t>
            </w:r>
            <w:proofErr w:type="spellEnd"/>
            <w:r w:rsidRPr="008E3C40">
              <w:rPr>
                <w:sz w:val="16"/>
                <w:szCs w:val="16"/>
              </w:rPr>
              <w:t xml:space="preserve"> </w:t>
            </w:r>
            <w:proofErr w:type="spellStart"/>
            <w:r w:rsidRPr="008E3C40">
              <w:rPr>
                <w:sz w:val="16"/>
                <w:szCs w:val="16"/>
              </w:rPr>
              <w:t>Suite</w:t>
            </w:r>
            <w:proofErr w:type="spellEnd"/>
            <w:r w:rsidRPr="008E3C40">
              <w:rPr>
                <w:sz w:val="16"/>
                <w:szCs w:val="16"/>
              </w:rPr>
              <w:t xml:space="preserve"> сертифицированный ФСТЭК России (сертификат №3509)</w:t>
            </w:r>
          </w:p>
        </w:tc>
        <w:tc>
          <w:tcPr>
            <w:tcW w:w="626" w:type="pct"/>
            <w:vAlign w:val="center"/>
          </w:tcPr>
          <w:p w:rsidR="00AA2E7A" w:rsidRPr="0000126B" w:rsidRDefault="00AA2E7A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штука</w:t>
            </w:r>
          </w:p>
        </w:tc>
        <w:tc>
          <w:tcPr>
            <w:tcW w:w="487" w:type="pct"/>
            <w:vAlign w:val="center"/>
          </w:tcPr>
          <w:p w:rsidR="00AA2E7A" w:rsidRPr="0000126B" w:rsidRDefault="00AA2E7A" w:rsidP="00B24213">
            <w:pPr>
              <w:jc w:val="center"/>
              <w:rPr>
                <w:sz w:val="16"/>
                <w:szCs w:val="16"/>
              </w:rPr>
            </w:pPr>
            <w:r w:rsidRPr="0000126B">
              <w:rPr>
                <w:sz w:val="16"/>
                <w:szCs w:val="16"/>
              </w:rPr>
              <w:t>1</w:t>
            </w:r>
          </w:p>
        </w:tc>
      </w:tr>
    </w:tbl>
    <w:p w:rsidR="0030791E" w:rsidRPr="00DF63D3" w:rsidRDefault="0030791E" w:rsidP="00E27E7C">
      <w:pPr>
        <w:jc w:val="both"/>
        <w:rPr>
          <w:rFonts w:eastAsia="Calibri"/>
          <w:sz w:val="20"/>
          <w:szCs w:val="20"/>
          <w:lang w:eastAsia="en-US"/>
        </w:rPr>
      </w:pPr>
    </w:p>
    <w:sectPr w:rsidR="0030791E" w:rsidRPr="00DF63D3" w:rsidSect="003E27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41E"/>
    <w:multiLevelType w:val="hybridMultilevel"/>
    <w:tmpl w:val="1F1002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4814FB"/>
    <w:multiLevelType w:val="hybridMultilevel"/>
    <w:tmpl w:val="14E4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774B1"/>
    <w:multiLevelType w:val="hybridMultilevel"/>
    <w:tmpl w:val="E88CD882"/>
    <w:lvl w:ilvl="0" w:tplc="D7F46E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F594AD7"/>
    <w:multiLevelType w:val="hybridMultilevel"/>
    <w:tmpl w:val="9B8A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F4FAC"/>
    <w:multiLevelType w:val="hybridMultilevel"/>
    <w:tmpl w:val="6D4A32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DE4626"/>
    <w:multiLevelType w:val="hybridMultilevel"/>
    <w:tmpl w:val="EAAEBC9A"/>
    <w:lvl w:ilvl="0" w:tplc="A7ACDCD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A7484"/>
    <w:multiLevelType w:val="hybridMultilevel"/>
    <w:tmpl w:val="5EE4E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511123A"/>
    <w:multiLevelType w:val="hybridMultilevel"/>
    <w:tmpl w:val="5194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6039B"/>
    <w:multiLevelType w:val="multilevel"/>
    <w:tmpl w:val="FB4C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435EA"/>
    <w:multiLevelType w:val="hybridMultilevel"/>
    <w:tmpl w:val="7792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94005"/>
    <w:multiLevelType w:val="hybridMultilevel"/>
    <w:tmpl w:val="67B285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26B536B"/>
    <w:multiLevelType w:val="hybridMultilevel"/>
    <w:tmpl w:val="1F36A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D427C4C"/>
    <w:multiLevelType w:val="hybridMultilevel"/>
    <w:tmpl w:val="83503AF2"/>
    <w:lvl w:ilvl="0" w:tplc="3422670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3F0C87"/>
    <w:multiLevelType w:val="multilevel"/>
    <w:tmpl w:val="406014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39063A2"/>
    <w:multiLevelType w:val="hybridMultilevel"/>
    <w:tmpl w:val="E0B4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773EA1"/>
    <w:multiLevelType w:val="hybridMultilevel"/>
    <w:tmpl w:val="E0B6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F47CA0"/>
    <w:multiLevelType w:val="hybridMultilevel"/>
    <w:tmpl w:val="DB76E88E"/>
    <w:lvl w:ilvl="0" w:tplc="184690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BF4066E"/>
    <w:multiLevelType w:val="multilevel"/>
    <w:tmpl w:val="9C04D0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E20631C"/>
    <w:multiLevelType w:val="hybridMultilevel"/>
    <w:tmpl w:val="E3EC65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5"/>
  </w:num>
  <w:num w:numId="5">
    <w:abstractNumId w:val="13"/>
  </w:num>
  <w:num w:numId="6">
    <w:abstractNumId w:val="18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10"/>
  </w:num>
  <w:num w:numId="14">
    <w:abstractNumId w:val="1"/>
  </w:num>
  <w:num w:numId="15">
    <w:abstractNumId w:val="15"/>
  </w:num>
  <w:num w:numId="16">
    <w:abstractNumId w:val="14"/>
  </w:num>
  <w:num w:numId="17">
    <w:abstractNumId w:val="3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FA"/>
    <w:rsid w:val="0000012D"/>
    <w:rsid w:val="0000126B"/>
    <w:rsid w:val="00004771"/>
    <w:rsid w:val="000063F8"/>
    <w:rsid w:val="0001365C"/>
    <w:rsid w:val="000161B4"/>
    <w:rsid w:val="00016EE7"/>
    <w:rsid w:val="0003500A"/>
    <w:rsid w:val="0003778A"/>
    <w:rsid w:val="0004194F"/>
    <w:rsid w:val="00050D32"/>
    <w:rsid w:val="00051F31"/>
    <w:rsid w:val="00055169"/>
    <w:rsid w:val="00055F1F"/>
    <w:rsid w:val="00056623"/>
    <w:rsid w:val="00062F1B"/>
    <w:rsid w:val="00064EC6"/>
    <w:rsid w:val="000907C0"/>
    <w:rsid w:val="00093FEB"/>
    <w:rsid w:val="000A0E67"/>
    <w:rsid w:val="000B36A8"/>
    <w:rsid w:val="000B4406"/>
    <w:rsid w:val="000D389A"/>
    <w:rsid w:val="000D563D"/>
    <w:rsid w:val="000E1772"/>
    <w:rsid w:val="000E519A"/>
    <w:rsid w:val="000E6E42"/>
    <w:rsid w:val="000F1602"/>
    <w:rsid w:val="0010079B"/>
    <w:rsid w:val="001046C1"/>
    <w:rsid w:val="001137F8"/>
    <w:rsid w:val="001209E0"/>
    <w:rsid w:val="00122878"/>
    <w:rsid w:val="001229B5"/>
    <w:rsid w:val="00126B82"/>
    <w:rsid w:val="00137C61"/>
    <w:rsid w:val="00153068"/>
    <w:rsid w:val="00153A6A"/>
    <w:rsid w:val="00165DB5"/>
    <w:rsid w:val="0016652F"/>
    <w:rsid w:val="00172882"/>
    <w:rsid w:val="00175A4C"/>
    <w:rsid w:val="00176659"/>
    <w:rsid w:val="0018416D"/>
    <w:rsid w:val="001B0280"/>
    <w:rsid w:val="001B220E"/>
    <w:rsid w:val="001B6712"/>
    <w:rsid w:val="001C4A86"/>
    <w:rsid w:val="001C7A4F"/>
    <w:rsid w:val="001C7DF5"/>
    <w:rsid w:val="001D6C74"/>
    <w:rsid w:val="001E0006"/>
    <w:rsid w:val="001F4EB8"/>
    <w:rsid w:val="001F5634"/>
    <w:rsid w:val="00200378"/>
    <w:rsid w:val="002066BA"/>
    <w:rsid w:val="00206984"/>
    <w:rsid w:val="00211278"/>
    <w:rsid w:val="0021173B"/>
    <w:rsid w:val="002138BD"/>
    <w:rsid w:val="0021407E"/>
    <w:rsid w:val="002251EF"/>
    <w:rsid w:val="002260E0"/>
    <w:rsid w:val="0023321F"/>
    <w:rsid w:val="002434B2"/>
    <w:rsid w:val="00245B07"/>
    <w:rsid w:val="00251C13"/>
    <w:rsid w:val="00251C9C"/>
    <w:rsid w:val="002606A4"/>
    <w:rsid w:val="00266369"/>
    <w:rsid w:val="00266DAB"/>
    <w:rsid w:val="00270090"/>
    <w:rsid w:val="002723C2"/>
    <w:rsid w:val="0029514F"/>
    <w:rsid w:val="002A4DE4"/>
    <w:rsid w:val="002B2D5C"/>
    <w:rsid w:val="002C1879"/>
    <w:rsid w:val="002C4E85"/>
    <w:rsid w:val="002C7127"/>
    <w:rsid w:val="002D1DC0"/>
    <w:rsid w:val="002D2319"/>
    <w:rsid w:val="002D4B8F"/>
    <w:rsid w:val="002F0093"/>
    <w:rsid w:val="002F0275"/>
    <w:rsid w:val="002F27CB"/>
    <w:rsid w:val="00300AA6"/>
    <w:rsid w:val="00301BE9"/>
    <w:rsid w:val="0030791E"/>
    <w:rsid w:val="00312E00"/>
    <w:rsid w:val="003178C1"/>
    <w:rsid w:val="0032030A"/>
    <w:rsid w:val="0032037E"/>
    <w:rsid w:val="003207B5"/>
    <w:rsid w:val="0032510A"/>
    <w:rsid w:val="00330365"/>
    <w:rsid w:val="00332736"/>
    <w:rsid w:val="003366AB"/>
    <w:rsid w:val="00336A80"/>
    <w:rsid w:val="003424AA"/>
    <w:rsid w:val="003523A4"/>
    <w:rsid w:val="0035554E"/>
    <w:rsid w:val="00365541"/>
    <w:rsid w:val="00366BDE"/>
    <w:rsid w:val="00367D77"/>
    <w:rsid w:val="003775AC"/>
    <w:rsid w:val="003845F3"/>
    <w:rsid w:val="00386038"/>
    <w:rsid w:val="003A144E"/>
    <w:rsid w:val="003B34D1"/>
    <w:rsid w:val="003B526A"/>
    <w:rsid w:val="003B7397"/>
    <w:rsid w:val="003C195B"/>
    <w:rsid w:val="003C1BF4"/>
    <w:rsid w:val="003C3B12"/>
    <w:rsid w:val="003D70EF"/>
    <w:rsid w:val="003E000B"/>
    <w:rsid w:val="003E2745"/>
    <w:rsid w:val="003E32C9"/>
    <w:rsid w:val="003F07D9"/>
    <w:rsid w:val="003F4243"/>
    <w:rsid w:val="00413AF9"/>
    <w:rsid w:val="00416342"/>
    <w:rsid w:val="00440809"/>
    <w:rsid w:val="004422E3"/>
    <w:rsid w:val="0045688C"/>
    <w:rsid w:val="00470A73"/>
    <w:rsid w:val="004726E1"/>
    <w:rsid w:val="004826FD"/>
    <w:rsid w:val="00493EE5"/>
    <w:rsid w:val="004A1401"/>
    <w:rsid w:val="004A1707"/>
    <w:rsid w:val="004A651B"/>
    <w:rsid w:val="004A7936"/>
    <w:rsid w:val="004B4DE1"/>
    <w:rsid w:val="004C62C1"/>
    <w:rsid w:val="004D0774"/>
    <w:rsid w:val="004D6BB4"/>
    <w:rsid w:val="004E3569"/>
    <w:rsid w:val="004F1E29"/>
    <w:rsid w:val="004F79D1"/>
    <w:rsid w:val="005017DE"/>
    <w:rsid w:val="0050473D"/>
    <w:rsid w:val="00507B7B"/>
    <w:rsid w:val="00514336"/>
    <w:rsid w:val="00514FDA"/>
    <w:rsid w:val="00515A7B"/>
    <w:rsid w:val="0052474C"/>
    <w:rsid w:val="0053096E"/>
    <w:rsid w:val="00532BC1"/>
    <w:rsid w:val="005520B5"/>
    <w:rsid w:val="00554A0C"/>
    <w:rsid w:val="00555548"/>
    <w:rsid w:val="00564DC2"/>
    <w:rsid w:val="0057652A"/>
    <w:rsid w:val="00584B36"/>
    <w:rsid w:val="0059340A"/>
    <w:rsid w:val="005A3B69"/>
    <w:rsid w:val="005A4710"/>
    <w:rsid w:val="005A6DE1"/>
    <w:rsid w:val="005B1554"/>
    <w:rsid w:val="005C22A9"/>
    <w:rsid w:val="005C3EA6"/>
    <w:rsid w:val="005D13FA"/>
    <w:rsid w:val="005D269B"/>
    <w:rsid w:val="005D698D"/>
    <w:rsid w:val="005E6059"/>
    <w:rsid w:val="005F50A2"/>
    <w:rsid w:val="005F7002"/>
    <w:rsid w:val="00600D46"/>
    <w:rsid w:val="006013EB"/>
    <w:rsid w:val="0060292D"/>
    <w:rsid w:val="006136FC"/>
    <w:rsid w:val="006206FA"/>
    <w:rsid w:val="006248D7"/>
    <w:rsid w:val="006335EB"/>
    <w:rsid w:val="00645F40"/>
    <w:rsid w:val="006525D0"/>
    <w:rsid w:val="00654F7E"/>
    <w:rsid w:val="00655655"/>
    <w:rsid w:val="006569A6"/>
    <w:rsid w:val="006628F4"/>
    <w:rsid w:val="00666F6C"/>
    <w:rsid w:val="00667192"/>
    <w:rsid w:val="00672F5F"/>
    <w:rsid w:val="00690249"/>
    <w:rsid w:val="00695650"/>
    <w:rsid w:val="00696C12"/>
    <w:rsid w:val="006A0BF1"/>
    <w:rsid w:val="006A2C77"/>
    <w:rsid w:val="006B6CF8"/>
    <w:rsid w:val="006C5148"/>
    <w:rsid w:val="006E1D2E"/>
    <w:rsid w:val="006E5970"/>
    <w:rsid w:val="006F6071"/>
    <w:rsid w:val="00704661"/>
    <w:rsid w:val="00704764"/>
    <w:rsid w:val="007111DE"/>
    <w:rsid w:val="00713BDD"/>
    <w:rsid w:val="00720ED3"/>
    <w:rsid w:val="007235A8"/>
    <w:rsid w:val="007237FA"/>
    <w:rsid w:val="00726CD8"/>
    <w:rsid w:val="007339A8"/>
    <w:rsid w:val="00746030"/>
    <w:rsid w:val="00750B58"/>
    <w:rsid w:val="00757FAC"/>
    <w:rsid w:val="00760558"/>
    <w:rsid w:val="00764167"/>
    <w:rsid w:val="00766304"/>
    <w:rsid w:val="007746E3"/>
    <w:rsid w:val="0079593A"/>
    <w:rsid w:val="00795E6C"/>
    <w:rsid w:val="007A02D8"/>
    <w:rsid w:val="007A3D2E"/>
    <w:rsid w:val="007B307A"/>
    <w:rsid w:val="007B3285"/>
    <w:rsid w:val="007B6194"/>
    <w:rsid w:val="007C2CCE"/>
    <w:rsid w:val="007C44DC"/>
    <w:rsid w:val="007C5458"/>
    <w:rsid w:val="007D3540"/>
    <w:rsid w:val="007D7874"/>
    <w:rsid w:val="007E61EE"/>
    <w:rsid w:val="007E6E18"/>
    <w:rsid w:val="007F48E3"/>
    <w:rsid w:val="008027ED"/>
    <w:rsid w:val="008039AB"/>
    <w:rsid w:val="00815844"/>
    <w:rsid w:val="00823093"/>
    <w:rsid w:val="008277FB"/>
    <w:rsid w:val="00830402"/>
    <w:rsid w:val="00846AE3"/>
    <w:rsid w:val="00846EFE"/>
    <w:rsid w:val="00847187"/>
    <w:rsid w:val="00852E21"/>
    <w:rsid w:val="00853C60"/>
    <w:rsid w:val="00856368"/>
    <w:rsid w:val="00864BA2"/>
    <w:rsid w:val="00870D8D"/>
    <w:rsid w:val="00874342"/>
    <w:rsid w:val="00875D46"/>
    <w:rsid w:val="008821E0"/>
    <w:rsid w:val="00883107"/>
    <w:rsid w:val="00885AC1"/>
    <w:rsid w:val="008927B8"/>
    <w:rsid w:val="00896BD2"/>
    <w:rsid w:val="008A05CF"/>
    <w:rsid w:val="008C054D"/>
    <w:rsid w:val="008C27C1"/>
    <w:rsid w:val="008C38EC"/>
    <w:rsid w:val="008D43D7"/>
    <w:rsid w:val="008D4E8F"/>
    <w:rsid w:val="008E0BE1"/>
    <w:rsid w:val="008E3C40"/>
    <w:rsid w:val="008E44FC"/>
    <w:rsid w:val="008F421B"/>
    <w:rsid w:val="008F7E41"/>
    <w:rsid w:val="00913CC8"/>
    <w:rsid w:val="009200E1"/>
    <w:rsid w:val="00924F8F"/>
    <w:rsid w:val="00932B3A"/>
    <w:rsid w:val="00951CF8"/>
    <w:rsid w:val="0095260F"/>
    <w:rsid w:val="009577F5"/>
    <w:rsid w:val="00957FE6"/>
    <w:rsid w:val="0096641F"/>
    <w:rsid w:val="00971061"/>
    <w:rsid w:val="00977793"/>
    <w:rsid w:val="00977ED0"/>
    <w:rsid w:val="00980837"/>
    <w:rsid w:val="009814FB"/>
    <w:rsid w:val="00990047"/>
    <w:rsid w:val="009950A6"/>
    <w:rsid w:val="009A1133"/>
    <w:rsid w:val="009A1ACD"/>
    <w:rsid w:val="009A3C82"/>
    <w:rsid w:val="009A50DD"/>
    <w:rsid w:val="009C1709"/>
    <w:rsid w:val="009C2996"/>
    <w:rsid w:val="009C2D09"/>
    <w:rsid w:val="009C3919"/>
    <w:rsid w:val="009D770E"/>
    <w:rsid w:val="009E3ADA"/>
    <w:rsid w:val="009E5494"/>
    <w:rsid w:val="009F4398"/>
    <w:rsid w:val="009F6465"/>
    <w:rsid w:val="00A00852"/>
    <w:rsid w:val="00A039F9"/>
    <w:rsid w:val="00A113F6"/>
    <w:rsid w:val="00A11867"/>
    <w:rsid w:val="00A20E6E"/>
    <w:rsid w:val="00A2444F"/>
    <w:rsid w:val="00A3562B"/>
    <w:rsid w:val="00A637CB"/>
    <w:rsid w:val="00A718F8"/>
    <w:rsid w:val="00A805E4"/>
    <w:rsid w:val="00A855D6"/>
    <w:rsid w:val="00AA2E7A"/>
    <w:rsid w:val="00AA5340"/>
    <w:rsid w:val="00AB522E"/>
    <w:rsid w:val="00AC51EA"/>
    <w:rsid w:val="00AC5D75"/>
    <w:rsid w:val="00AC6FEA"/>
    <w:rsid w:val="00AD474B"/>
    <w:rsid w:val="00AD7791"/>
    <w:rsid w:val="00AE24A2"/>
    <w:rsid w:val="00AE3770"/>
    <w:rsid w:val="00AE5731"/>
    <w:rsid w:val="00AE61B1"/>
    <w:rsid w:val="00AF0F35"/>
    <w:rsid w:val="00AF0F58"/>
    <w:rsid w:val="00AF3311"/>
    <w:rsid w:val="00AF6472"/>
    <w:rsid w:val="00B01D22"/>
    <w:rsid w:val="00B05A1B"/>
    <w:rsid w:val="00B07EF6"/>
    <w:rsid w:val="00B23558"/>
    <w:rsid w:val="00B24213"/>
    <w:rsid w:val="00B30075"/>
    <w:rsid w:val="00B30201"/>
    <w:rsid w:val="00B3781C"/>
    <w:rsid w:val="00B40B1C"/>
    <w:rsid w:val="00B40D08"/>
    <w:rsid w:val="00B40EDC"/>
    <w:rsid w:val="00B4653D"/>
    <w:rsid w:val="00B46D1A"/>
    <w:rsid w:val="00B50D9A"/>
    <w:rsid w:val="00B54430"/>
    <w:rsid w:val="00B613CB"/>
    <w:rsid w:val="00B62584"/>
    <w:rsid w:val="00B708B2"/>
    <w:rsid w:val="00B76BDD"/>
    <w:rsid w:val="00B774DE"/>
    <w:rsid w:val="00B80440"/>
    <w:rsid w:val="00B80CA2"/>
    <w:rsid w:val="00B80D05"/>
    <w:rsid w:val="00BA65BC"/>
    <w:rsid w:val="00BA6BE2"/>
    <w:rsid w:val="00BB3E2C"/>
    <w:rsid w:val="00BB4D01"/>
    <w:rsid w:val="00BB55D6"/>
    <w:rsid w:val="00BB653C"/>
    <w:rsid w:val="00BB7DA1"/>
    <w:rsid w:val="00BC0FA2"/>
    <w:rsid w:val="00BC3041"/>
    <w:rsid w:val="00BC305B"/>
    <w:rsid w:val="00BC59E5"/>
    <w:rsid w:val="00BC5E79"/>
    <w:rsid w:val="00BC6F0D"/>
    <w:rsid w:val="00BE6BD5"/>
    <w:rsid w:val="00C02AD3"/>
    <w:rsid w:val="00C03786"/>
    <w:rsid w:val="00C100D9"/>
    <w:rsid w:val="00C12EA8"/>
    <w:rsid w:val="00C13B4D"/>
    <w:rsid w:val="00C17BAE"/>
    <w:rsid w:val="00C21198"/>
    <w:rsid w:val="00C33EA4"/>
    <w:rsid w:val="00C40B2A"/>
    <w:rsid w:val="00C46C00"/>
    <w:rsid w:val="00C543A1"/>
    <w:rsid w:val="00C55933"/>
    <w:rsid w:val="00C6520C"/>
    <w:rsid w:val="00C679C4"/>
    <w:rsid w:val="00C721B5"/>
    <w:rsid w:val="00C75573"/>
    <w:rsid w:val="00C76207"/>
    <w:rsid w:val="00C7742C"/>
    <w:rsid w:val="00CA1FCD"/>
    <w:rsid w:val="00CA2C09"/>
    <w:rsid w:val="00CA6357"/>
    <w:rsid w:val="00CC3909"/>
    <w:rsid w:val="00CC427A"/>
    <w:rsid w:val="00CC5423"/>
    <w:rsid w:val="00CD742F"/>
    <w:rsid w:val="00CE0375"/>
    <w:rsid w:val="00CE09F6"/>
    <w:rsid w:val="00CE2027"/>
    <w:rsid w:val="00CE2B51"/>
    <w:rsid w:val="00CE3FC2"/>
    <w:rsid w:val="00CE510E"/>
    <w:rsid w:val="00CE75D6"/>
    <w:rsid w:val="00CE7881"/>
    <w:rsid w:val="00CF609F"/>
    <w:rsid w:val="00D00CC9"/>
    <w:rsid w:val="00D03E1E"/>
    <w:rsid w:val="00D060AA"/>
    <w:rsid w:val="00D11948"/>
    <w:rsid w:val="00D11FB3"/>
    <w:rsid w:val="00D32F45"/>
    <w:rsid w:val="00D33D5C"/>
    <w:rsid w:val="00D40F93"/>
    <w:rsid w:val="00D43E9A"/>
    <w:rsid w:val="00D4429B"/>
    <w:rsid w:val="00D44978"/>
    <w:rsid w:val="00D512CE"/>
    <w:rsid w:val="00D52194"/>
    <w:rsid w:val="00D52FBB"/>
    <w:rsid w:val="00D557D0"/>
    <w:rsid w:val="00D57F10"/>
    <w:rsid w:val="00D76232"/>
    <w:rsid w:val="00D77222"/>
    <w:rsid w:val="00D77372"/>
    <w:rsid w:val="00D85AF5"/>
    <w:rsid w:val="00D91923"/>
    <w:rsid w:val="00D93B78"/>
    <w:rsid w:val="00DA0914"/>
    <w:rsid w:val="00DC0181"/>
    <w:rsid w:val="00DC443F"/>
    <w:rsid w:val="00DC4709"/>
    <w:rsid w:val="00DC6F44"/>
    <w:rsid w:val="00DC7232"/>
    <w:rsid w:val="00DD3B38"/>
    <w:rsid w:val="00DE3D04"/>
    <w:rsid w:val="00DE401D"/>
    <w:rsid w:val="00DE4617"/>
    <w:rsid w:val="00DF63D3"/>
    <w:rsid w:val="00DF6BB2"/>
    <w:rsid w:val="00DF7B8F"/>
    <w:rsid w:val="00E04679"/>
    <w:rsid w:val="00E1458F"/>
    <w:rsid w:val="00E2036C"/>
    <w:rsid w:val="00E20935"/>
    <w:rsid w:val="00E220B7"/>
    <w:rsid w:val="00E2361F"/>
    <w:rsid w:val="00E2488C"/>
    <w:rsid w:val="00E27D1C"/>
    <w:rsid w:val="00E27E7C"/>
    <w:rsid w:val="00E30C4B"/>
    <w:rsid w:val="00E41DDE"/>
    <w:rsid w:val="00E55B86"/>
    <w:rsid w:val="00E6170E"/>
    <w:rsid w:val="00E62CAC"/>
    <w:rsid w:val="00E73D2F"/>
    <w:rsid w:val="00E77941"/>
    <w:rsid w:val="00E8290D"/>
    <w:rsid w:val="00E834CC"/>
    <w:rsid w:val="00E8403D"/>
    <w:rsid w:val="00E847B2"/>
    <w:rsid w:val="00E85AF7"/>
    <w:rsid w:val="00E86668"/>
    <w:rsid w:val="00E875FC"/>
    <w:rsid w:val="00E930CE"/>
    <w:rsid w:val="00E95C13"/>
    <w:rsid w:val="00E9631F"/>
    <w:rsid w:val="00EA52ED"/>
    <w:rsid w:val="00EB0225"/>
    <w:rsid w:val="00EB43E8"/>
    <w:rsid w:val="00EB71CD"/>
    <w:rsid w:val="00EC16C7"/>
    <w:rsid w:val="00ED4CFA"/>
    <w:rsid w:val="00EE0F88"/>
    <w:rsid w:val="00EE1423"/>
    <w:rsid w:val="00EE535D"/>
    <w:rsid w:val="00EF17AC"/>
    <w:rsid w:val="00EF28AC"/>
    <w:rsid w:val="00F019B5"/>
    <w:rsid w:val="00F0362C"/>
    <w:rsid w:val="00F1014A"/>
    <w:rsid w:val="00F1137F"/>
    <w:rsid w:val="00F164C3"/>
    <w:rsid w:val="00F202C1"/>
    <w:rsid w:val="00F31394"/>
    <w:rsid w:val="00F40C2F"/>
    <w:rsid w:val="00F42147"/>
    <w:rsid w:val="00F5050C"/>
    <w:rsid w:val="00F5603B"/>
    <w:rsid w:val="00F6113A"/>
    <w:rsid w:val="00F665B2"/>
    <w:rsid w:val="00F70C0B"/>
    <w:rsid w:val="00F82F4B"/>
    <w:rsid w:val="00F86FFC"/>
    <w:rsid w:val="00F92A0B"/>
    <w:rsid w:val="00FA1250"/>
    <w:rsid w:val="00FB7440"/>
    <w:rsid w:val="00FC5A98"/>
    <w:rsid w:val="00FC77FB"/>
    <w:rsid w:val="00FE0456"/>
    <w:rsid w:val="00FE3885"/>
    <w:rsid w:val="00FE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43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E3569"/>
    <w:pPr>
      <w:keepNext/>
      <w:suppressAutoHyphens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8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B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5B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Текст записки"/>
    <w:basedOn w:val="a"/>
    <w:rsid w:val="00847187"/>
    <w:pPr>
      <w:spacing w:before="120" w:after="120"/>
      <w:ind w:left="284" w:firstLine="851"/>
    </w:pPr>
    <w:rPr>
      <w:szCs w:val="20"/>
    </w:rPr>
  </w:style>
  <w:style w:type="character" w:customStyle="1" w:styleId="apple-converted-space">
    <w:name w:val="apple-converted-space"/>
    <w:basedOn w:val="a0"/>
    <w:rsid w:val="00A2444F"/>
  </w:style>
  <w:style w:type="character" w:styleId="a8">
    <w:name w:val="Hyperlink"/>
    <w:basedOn w:val="a0"/>
    <w:uiPriority w:val="99"/>
    <w:unhideWhenUsed/>
    <w:rsid w:val="00BE6BD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E3569"/>
    <w:rPr>
      <w:rFonts w:ascii="Arial" w:hAnsi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E38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r1">
    <w:name w:val="fr1"/>
    <w:basedOn w:val="a"/>
    <w:rsid w:val="00874342"/>
    <w:pPr>
      <w:spacing w:before="100" w:beforeAutospacing="1" w:after="100" w:afterAutospacing="1"/>
    </w:pPr>
  </w:style>
  <w:style w:type="paragraph" w:customStyle="1" w:styleId="fr2">
    <w:name w:val="fr2"/>
    <w:basedOn w:val="a"/>
    <w:rsid w:val="0087434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74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874342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uiPriority w:val="99"/>
    <w:semiHidden/>
    <w:rsid w:val="00874342"/>
    <w:rPr>
      <w:sz w:val="24"/>
      <w:szCs w:val="24"/>
    </w:rPr>
  </w:style>
  <w:style w:type="character" w:styleId="ab">
    <w:name w:val="Emphasis"/>
    <w:uiPriority w:val="20"/>
    <w:qFormat/>
    <w:rsid w:val="00846AE3"/>
    <w:rPr>
      <w:i/>
      <w:iCs/>
    </w:rPr>
  </w:style>
  <w:style w:type="paragraph" w:customStyle="1" w:styleId="Default">
    <w:name w:val="Default"/>
    <w:rsid w:val="001530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43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E3569"/>
    <w:pPr>
      <w:keepNext/>
      <w:suppressAutoHyphens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8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B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5B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Текст записки"/>
    <w:basedOn w:val="a"/>
    <w:rsid w:val="00847187"/>
    <w:pPr>
      <w:spacing w:before="120" w:after="120"/>
      <w:ind w:left="284" w:firstLine="851"/>
    </w:pPr>
    <w:rPr>
      <w:szCs w:val="20"/>
    </w:rPr>
  </w:style>
  <w:style w:type="character" w:customStyle="1" w:styleId="apple-converted-space">
    <w:name w:val="apple-converted-space"/>
    <w:basedOn w:val="a0"/>
    <w:rsid w:val="00A2444F"/>
  </w:style>
  <w:style w:type="character" w:styleId="a8">
    <w:name w:val="Hyperlink"/>
    <w:basedOn w:val="a0"/>
    <w:uiPriority w:val="99"/>
    <w:unhideWhenUsed/>
    <w:rsid w:val="00BE6BD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E3569"/>
    <w:rPr>
      <w:rFonts w:ascii="Arial" w:hAnsi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E38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r1">
    <w:name w:val="fr1"/>
    <w:basedOn w:val="a"/>
    <w:rsid w:val="00874342"/>
    <w:pPr>
      <w:spacing w:before="100" w:beforeAutospacing="1" w:after="100" w:afterAutospacing="1"/>
    </w:pPr>
  </w:style>
  <w:style w:type="paragraph" w:customStyle="1" w:styleId="fr2">
    <w:name w:val="fr2"/>
    <w:basedOn w:val="a"/>
    <w:rsid w:val="0087434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74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874342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uiPriority w:val="99"/>
    <w:semiHidden/>
    <w:rsid w:val="00874342"/>
    <w:rPr>
      <w:sz w:val="24"/>
      <w:szCs w:val="24"/>
    </w:rPr>
  </w:style>
  <w:style w:type="character" w:styleId="ab">
    <w:name w:val="Emphasis"/>
    <w:uiPriority w:val="20"/>
    <w:qFormat/>
    <w:rsid w:val="00846AE3"/>
    <w:rPr>
      <w:i/>
      <w:iCs/>
    </w:rPr>
  </w:style>
  <w:style w:type="paragraph" w:customStyle="1" w:styleId="Default">
    <w:name w:val="Default"/>
    <w:rsid w:val="001530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F2378-D614-4391-BE9B-925B89D3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(СПЕЦИФИКАЦИИ)</vt:lpstr>
    </vt:vector>
  </TitlesOfParts>
  <Company>52 цпи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(СПЕЦИФИКАЦИИ)</dc:title>
  <dc:creator>сергей</dc:creator>
  <cp:lastModifiedBy>user</cp:lastModifiedBy>
  <cp:revision>3</cp:revision>
  <cp:lastPrinted>2016-06-23T15:29:00Z</cp:lastPrinted>
  <dcterms:created xsi:type="dcterms:W3CDTF">2025-09-19T10:35:00Z</dcterms:created>
  <dcterms:modified xsi:type="dcterms:W3CDTF">2026-08-27T14:51:00Z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