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9DA9" w14:textId="77777777" w:rsidR="002B533C" w:rsidRDefault="002B533C" w:rsidP="002B533C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ТЕХНИЧЕСКОЕ ЗАДАНИЕ на поставку товаров</w:t>
      </w:r>
    </w:p>
    <w:tbl>
      <w:tblPr>
        <w:tblStyle w:val="1"/>
        <w:tblW w:w="5161" w:type="pct"/>
        <w:jc w:val="center"/>
        <w:tblLook w:val="04A0" w:firstRow="1" w:lastRow="0" w:firstColumn="1" w:lastColumn="0" w:noHBand="0" w:noVBand="1"/>
      </w:tblPr>
      <w:tblGrid>
        <w:gridCol w:w="801"/>
        <w:gridCol w:w="2956"/>
        <w:gridCol w:w="4394"/>
        <w:gridCol w:w="1495"/>
      </w:tblGrid>
      <w:tr w:rsidR="00754898" w:rsidRPr="00717EBA" w14:paraId="28BC34B7" w14:textId="77777777" w:rsidTr="00AF6617">
        <w:trPr>
          <w:cantSplit/>
          <w:trHeight w:val="768"/>
          <w:jc w:val="center"/>
        </w:trPr>
        <w:tc>
          <w:tcPr>
            <w:tcW w:w="405" w:type="pct"/>
            <w:vAlign w:val="center"/>
          </w:tcPr>
          <w:p w14:paraId="347065E2" w14:textId="77777777" w:rsidR="00754898" w:rsidRPr="00717EBA" w:rsidRDefault="00754898" w:rsidP="004B0F9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EBA">
              <w:rPr>
                <w:rFonts w:ascii="Times New Roman" w:eastAsia="Calibri" w:hAnsi="Times New Roman" w:cs="Times New Roman"/>
                <w:b/>
              </w:rPr>
              <w:t>№п</w:t>
            </w:r>
            <w:r w:rsidRPr="00717EBA">
              <w:rPr>
                <w:rFonts w:ascii="Times New Roman" w:eastAsia="Calibri" w:hAnsi="Times New Roman" w:cs="Times New Roman"/>
                <w:b/>
                <w:lang w:val="en-US"/>
              </w:rPr>
              <w:t>/</w:t>
            </w:r>
            <w:r w:rsidRPr="00717EBA">
              <w:rPr>
                <w:rFonts w:ascii="Times New Roman" w:eastAsia="Calibri" w:hAnsi="Times New Roman" w:cs="Times New Roman"/>
                <w:b/>
              </w:rPr>
              <w:t>п</w:t>
            </w:r>
          </w:p>
        </w:tc>
        <w:tc>
          <w:tcPr>
            <w:tcW w:w="1536" w:type="pct"/>
            <w:vAlign w:val="center"/>
          </w:tcPr>
          <w:p w14:paraId="697FBE81" w14:textId="7F6DB919" w:rsidR="00754898" w:rsidRPr="00717EBA" w:rsidRDefault="00754898" w:rsidP="00717E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EBA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2281" w:type="pct"/>
            <w:vAlign w:val="center"/>
          </w:tcPr>
          <w:p w14:paraId="69B9B307" w14:textId="0D186918" w:rsidR="00754898" w:rsidRPr="00717EBA" w:rsidRDefault="00C45A96" w:rsidP="00717E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</w:t>
            </w:r>
            <w:r w:rsidR="00754898" w:rsidRPr="00717EBA">
              <w:rPr>
                <w:rFonts w:ascii="Times New Roman" w:eastAsia="Calibri" w:hAnsi="Times New Roman" w:cs="Times New Roman"/>
                <w:b/>
              </w:rPr>
              <w:t>ехнические характеристики</w:t>
            </w:r>
            <w:r w:rsidR="00CE75BC">
              <w:rPr>
                <w:rFonts w:ascii="Times New Roman" w:eastAsia="Calibri" w:hAnsi="Times New Roman" w:cs="Times New Roman"/>
                <w:b/>
              </w:rPr>
              <w:t xml:space="preserve"> и комплектация</w:t>
            </w:r>
          </w:p>
        </w:tc>
        <w:tc>
          <w:tcPr>
            <w:tcW w:w="778" w:type="pct"/>
            <w:vAlign w:val="center"/>
          </w:tcPr>
          <w:p w14:paraId="1415F09B" w14:textId="77777777" w:rsidR="00754898" w:rsidRPr="00717EBA" w:rsidRDefault="00754898" w:rsidP="004B0F9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EBA">
              <w:rPr>
                <w:rFonts w:ascii="Times New Roman" w:eastAsia="Calibri" w:hAnsi="Times New Roman" w:cs="Times New Roman"/>
                <w:b/>
              </w:rPr>
              <w:t>Кол-во</w:t>
            </w:r>
          </w:p>
        </w:tc>
      </w:tr>
      <w:tr w:rsidR="005E7484" w:rsidRPr="00717EBA" w14:paraId="11CC0DA2" w14:textId="77777777" w:rsidTr="00AF6617">
        <w:trPr>
          <w:cantSplit/>
          <w:trHeight w:val="844"/>
          <w:jc w:val="center"/>
        </w:trPr>
        <w:tc>
          <w:tcPr>
            <w:tcW w:w="405" w:type="pct"/>
            <w:vAlign w:val="center"/>
          </w:tcPr>
          <w:p w14:paraId="4AF87F1F" w14:textId="37EC591D" w:rsidR="005E7484" w:rsidRPr="00717EBA" w:rsidRDefault="008111D7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6" w:type="pct"/>
            <w:vAlign w:val="center"/>
          </w:tcPr>
          <w:p w14:paraId="3A31AACB" w14:textId="58E7874A" w:rsidR="00767534" w:rsidRPr="00157F7B" w:rsidRDefault="006C1054" w:rsidP="005E7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6C1054">
              <w:rPr>
                <w:rFonts w:ascii="Times New Roman" w:eastAsia="Calibri" w:hAnsi="Times New Roman" w:cs="Times New Roman"/>
              </w:rPr>
              <w:t>Регулятор гелиевый</w:t>
            </w:r>
            <w:r w:rsidR="004E4047">
              <w:rPr>
                <w:rFonts w:ascii="Times New Roman" w:eastAsia="Calibri" w:hAnsi="Times New Roman" w:cs="Times New Roman"/>
              </w:rPr>
              <w:t xml:space="preserve"> (редуктор) </w:t>
            </w:r>
            <w:r w:rsidRPr="006C1054">
              <w:rPr>
                <w:rFonts w:ascii="Times New Roman" w:eastAsia="Calibri" w:hAnsi="Times New Roman" w:cs="Times New Roman"/>
              </w:rPr>
              <w:t>Г-70 МИНИ</w:t>
            </w:r>
          </w:p>
        </w:tc>
        <w:tc>
          <w:tcPr>
            <w:tcW w:w="2281" w:type="pct"/>
            <w:vAlign w:val="center"/>
          </w:tcPr>
          <w:p w14:paraId="77CB8E6B" w14:textId="77777777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6C1054">
              <w:rPr>
                <w:rFonts w:ascii="Times New Roman" w:eastAsia="Calibri" w:hAnsi="Times New Roman" w:cs="Times New Roman"/>
              </w:rPr>
              <w:t>Тип газа: гелий;</w:t>
            </w:r>
          </w:p>
          <w:p w14:paraId="572386A5" w14:textId="2907E248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</w:t>
            </w:r>
            <w:r w:rsidRPr="006C1054">
              <w:rPr>
                <w:rFonts w:ascii="Times New Roman" w:eastAsia="Calibri" w:hAnsi="Times New Roman" w:cs="Times New Roman"/>
              </w:rPr>
              <w:t>ах рабочее давление: 0.35 Мпа;</w:t>
            </w:r>
          </w:p>
          <w:p w14:paraId="08F157D0" w14:textId="194850DE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</w:t>
            </w:r>
            <w:proofErr w:type="spellStart"/>
            <w:r w:rsidRPr="006C1054">
              <w:rPr>
                <w:rFonts w:ascii="Times New Roman" w:eastAsia="Calibri" w:hAnsi="Times New Roman" w:cs="Times New Roman"/>
              </w:rPr>
              <w:t>ax</w:t>
            </w:r>
            <w:proofErr w:type="spellEnd"/>
            <w:r w:rsidRPr="006C1054">
              <w:rPr>
                <w:rFonts w:ascii="Times New Roman" w:eastAsia="Calibri" w:hAnsi="Times New Roman" w:cs="Times New Roman"/>
              </w:rPr>
              <w:t xml:space="preserve"> пропускная способность: 4.2 м³/ч;</w:t>
            </w:r>
          </w:p>
          <w:p w14:paraId="2DC2814F" w14:textId="3B90B81B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6C1054">
              <w:rPr>
                <w:rFonts w:ascii="Times New Roman" w:eastAsia="Calibri" w:hAnsi="Times New Roman" w:cs="Times New Roman"/>
              </w:rPr>
              <w:t>ходное соединение: G3/4;</w:t>
            </w:r>
          </w:p>
          <w:p w14:paraId="19E776C3" w14:textId="56ED58E8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6C1054">
              <w:rPr>
                <w:rFonts w:ascii="Times New Roman" w:eastAsia="Calibri" w:hAnsi="Times New Roman" w:cs="Times New Roman"/>
              </w:rPr>
              <w:t>ыходное соединение: М16х1.5; 6.3 мм; 9 мм;</w:t>
            </w:r>
          </w:p>
          <w:p w14:paraId="5FC3E01E" w14:textId="30B0A316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6C1054">
              <w:rPr>
                <w:rFonts w:ascii="Times New Roman" w:eastAsia="Calibri" w:hAnsi="Times New Roman" w:cs="Times New Roman"/>
              </w:rPr>
              <w:t>атериал: алюминий;</w:t>
            </w:r>
          </w:p>
          <w:p w14:paraId="7879D176" w14:textId="16809E31" w:rsidR="006C1054" w:rsidRPr="006C105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6C1054">
              <w:rPr>
                <w:rFonts w:ascii="Times New Roman" w:eastAsia="Calibri" w:hAnsi="Times New Roman" w:cs="Times New Roman"/>
              </w:rPr>
              <w:t>азначение: баллонные;</w:t>
            </w:r>
          </w:p>
          <w:p w14:paraId="1E72021E" w14:textId="16DD7697" w:rsidR="005E7484" w:rsidRPr="00767534" w:rsidRDefault="006C1054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6C1054">
              <w:rPr>
                <w:rFonts w:ascii="Times New Roman" w:eastAsia="Calibri" w:hAnsi="Times New Roman" w:cs="Times New Roman"/>
              </w:rPr>
              <w:t>ходное давление: 200 бар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78" w:type="pct"/>
            <w:vAlign w:val="center"/>
          </w:tcPr>
          <w:p w14:paraId="16C8009C" w14:textId="5779BDD0" w:rsidR="005E7484" w:rsidRPr="00717EBA" w:rsidRDefault="00FE2018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шт.</w:t>
            </w:r>
          </w:p>
        </w:tc>
      </w:tr>
      <w:tr w:rsidR="005E7484" w:rsidRPr="00717EBA" w14:paraId="78737ABE" w14:textId="77777777" w:rsidTr="00AF6617">
        <w:trPr>
          <w:cantSplit/>
          <w:trHeight w:val="687"/>
          <w:jc w:val="center"/>
        </w:trPr>
        <w:tc>
          <w:tcPr>
            <w:tcW w:w="405" w:type="pct"/>
            <w:vAlign w:val="center"/>
          </w:tcPr>
          <w:p w14:paraId="28E5E32F" w14:textId="4A1BCA69" w:rsidR="005E7484" w:rsidRPr="00717EBA" w:rsidRDefault="008111D7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6" w:type="pct"/>
            <w:vAlign w:val="center"/>
          </w:tcPr>
          <w:p w14:paraId="16494596" w14:textId="7980D0C0" w:rsidR="008C63E6" w:rsidRPr="00FE622C" w:rsidRDefault="004E4047" w:rsidP="005E748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Регулятор </w:t>
            </w:r>
            <w:r w:rsidR="00C26341" w:rsidRPr="00C26341">
              <w:rPr>
                <w:rFonts w:ascii="Times New Roman" w:eastAsia="Calibri" w:hAnsi="Times New Roman" w:cs="Times New Roman"/>
              </w:rPr>
              <w:t>азотный</w:t>
            </w:r>
            <w:r>
              <w:rPr>
                <w:rFonts w:ascii="Times New Roman" w:eastAsia="Calibri" w:hAnsi="Times New Roman" w:cs="Times New Roman"/>
              </w:rPr>
              <w:t xml:space="preserve"> (р</w:t>
            </w:r>
            <w:r w:rsidRPr="00C26341">
              <w:rPr>
                <w:rFonts w:ascii="Times New Roman" w:eastAsia="Calibri" w:hAnsi="Times New Roman" w:cs="Times New Roman"/>
              </w:rPr>
              <w:t>едуктор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C26341" w:rsidRPr="00C26341">
              <w:rPr>
                <w:rFonts w:ascii="Times New Roman" w:eastAsia="Calibri" w:hAnsi="Times New Roman" w:cs="Times New Roman"/>
              </w:rPr>
              <w:t xml:space="preserve"> А-90-5 АЛ</w:t>
            </w:r>
          </w:p>
        </w:tc>
        <w:tc>
          <w:tcPr>
            <w:tcW w:w="2281" w:type="pct"/>
            <w:vAlign w:val="center"/>
          </w:tcPr>
          <w:p w14:paraId="3A4792CB" w14:textId="4E2ECE84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 xml:space="preserve">Тип газа: </w:t>
            </w:r>
            <w:r>
              <w:rPr>
                <w:rFonts w:ascii="Times New Roman" w:eastAsia="Calibri" w:hAnsi="Times New Roman" w:cs="Times New Roman"/>
              </w:rPr>
              <w:t>азот</w:t>
            </w:r>
            <w:r w:rsidRPr="00C26341">
              <w:rPr>
                <w:rFonts w:ascii="Times New Roman" w:eastAsia="Calibri" w:hAnsi="Times New Roman" w:cs="Times New Roman"/>
              </w:rPr>
              <w:t>;</w:t>
            </w:r>
          </w:p>
          <w:p w14:paraId="66D755F4" w14:textId="3DE2EE25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26341">
              <w:rPr>
                <w:rFonts w:ascii="Times New Roman" w:eastAsia="Calibri" w:hAnsi="Times New Roman" w:cs="Times New Roman"/>
              </w:rPr>
              <w:t>mах</w:t>
            </w:r>
            <w:proofErr w:type="spellEnd"/>
            <w:r w:rsidRPr="00C26341">
              <w:rPr>
                <w:rFonts w:ascii="Times New Roman" w:eastAsia="Calibri" w:hAnsi="Times New Roman" w:cs="Times New Roman"/>
              </w:rPr>
              <w:t xml:space="preserve"> рабочее давление: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C2634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Pr="00C26341">
              <w:rPr>
                <w:rFonts w:ascii="Times New Roman" w:eastAsia="Calibri" w:hAnsi="Times New Roman" w:cs="Times New Roman"/>
              </w:rPr>
              <w:t xml:space="preserve"> Мпа;</w:t>
            </w:r>
          </w:p>
          <w:p w14:paraId="6E09542B" w14:textId="48CB8B89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26341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C26341">
              <w:rPr>
                <w:rFonts w:ascii="Times New Roman" w:eastAsia="Calibri" w:hAnsi="Times New Roman" w:cs="Times New Roman"/>
              </w:rPr>
              <w:t xml:space="preserve"> пропускная способность: 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C26341">
              <w:rPr>
                <w:rFonts w:ascii="Times New Roman" w:eastAsia="Calibri" w:hAnsi="Times New Roman" w:cs="Times New Roman"/>
              </w:rPr>
              <w:t xml:space="preserve"> м³/ч;</w:t>
            </w:r>
          </w:p>
          <w:p w14:paraId="76EEF05A" w14:textId="77777777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входное соединение: G3/4;</w:t>
            </w:r>
          </w:p>
          <w:p w14:paraId="47879AEA" w14:textId="7AF3E6DA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 xml:space="preserve">выходное соединение: </w:t>
            </w:r>
            <w:r w:rsidR="008C63E6" w:rsidRPr="008C63E6">
              <w:rPr>
                <w:rFonts w:ascii="Times New Roman" w:eastAsia="Calibri" w:hAnsi="Times New Roman" w:cs="Times New Roman"/>
              </w:rPr>
              <w:t>М16х1.5; 6.3 мм; 9 мм;</w:t>
            </w:r>
          </w:p>
          <w:p w14:paraId="384EE457" w14:textId="77777777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материал: алюминий;</w:t>
            </w:r>
          </w:p>
          <w:p w14:paraId="459AB592" w14:textId="77777777" w:rsidR="00C26341" w:rsidRPr="00C26341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назначение: баллонные;</w:t>
            </w:r>
          </w:p>
          <w:p w14:paraId="13FF5839" w14:textId="5B348551" w:rsidR="005E7484" w:rsidRPr="00157F7B" w:rsidRDefault="00C26341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входное давление: 200 бар.</w:t>
            </w:r>
          </w:p>
        </w:tc>
        <w:tc>
          <w:tcPr>
            <w:tcW w:w="778" w:type="pct"/>
            <w:vAlign w:val="center"/>
          </w:tcPr>
          <w:p w14:paraId="45E8362F" w14:textId="5ED30E4B" w:rsidR="005E7484" w:rsidRPr="00717EBA" w:rsidRDefault="006C1054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шт.</w:t>
            </w:r>
          </w:p>
        </w:tc>
      </w:tr>
      <w:tr w:rsidR="005E7484" w:rsidRPr="00717EBA" w14:paraId="2E28D994" w14:textId="77777777" w:rsidTr="00AF6617">
        <w:trPr>
          <w:cantSplit/>
          <w:trHeight w:val="853"/>
          <w:jc w:val="center"/>
        </w:trPr>
        <w:tc>
          <w:tcPr>
            <w:tcW w:w="405" w:type="pct"/>
            <w:vAlign w:val="center"/>
          </w:tcPr>
          <w:p w14:paraId="072FAAAA" w14:textId="1CB79AE9" w:rsidR="005E7484" w:rsidRPr="00717EBA" w:rsidRDefault="008111D7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36" w:type="pct"/>
            <w:vAlign w:val="center"/>
          </w:tcPr>
          <w:p w14:paraId="4AB2E9FD" w14:textId="5B524EC4" w:rsidR="008C63E6" w:rsidRPr="00157F7B" w:rsidRDefault="008C63E6" w:rsidP="00EC23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63E6">
              <w:rPr>
                <w:rFonts w:ascii="Times New Roman" w:eastAsia="Calibri" w:hAnsi="Times New Roman" w:cs="Times New Roman"/>
              </w:rPr>
              <w:t>Ре</w:t>
            </w:r>
            <w:r w:rsidR="004E4047">
              <w:rPr>
                <w:rFonts w:ascii="Times New Roman" w:eastAsia="Calibri" w:hAnsi="Times New Roman" w:cs="Times New Roman"/>
              </w:rPr>
              <w:t>гулятор</w:t>
            </w:r>
            <w:r w:rsidRPr="008C63E6">
              <w:rPr>
                <w:rFonts w:ascii="Times New Roman" w:eastAsia="Calibri" w:hAnsi="Times New Roman" w:cs="Times New Roman"/>
              </w:rPr>
              <w:t xml:space="preserve"> углекислотный</w:t>
            </w:r>
            <w:r w:rsidR="004E4047">
              <w:rPr>
                <w:rFonts w:ascii="Times New Roman" w:eastAsia="Calibri" w:hAnsi="Times New Roman" w:cs="Times New Roman"/>
              </w:rPr>
              <w:t xml:space="preserve"> (р</w:t>
            </w:r>
            <w:r w:rsidR="004E4047" w:rsidRPr="00C26341">
              <w:rPr>
                <w:rFonts w:ascii="Times New Roman" w:eastAsia="Calibri" w:hAnsi="Times New Roman" w:cs="Times New Roman"/>
              </w:rPr>
              <w:t>едуктор</w:t>
            </w:r>
            <w:r w:rsidR="004E4047">
              <w:rPr>
                <w:rFonts w:ascii="Times New Roman" w:eastAsia="Calibri" w:hAnsi="Times New Roman" w:cs="Times New Roman"/>
              </w:rPr>
              <w:t>)</w:t>
            </w:r>
            <w:r w:rsidRPr="008C63E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63E6">
              <w:rPr>
                <w:rFonts w:ascii="Times New Roman" w:eastAsia="Calibri" w:hAnsi="Times New Roman" w:cs="Times New Roman"/>
              </w:rPr>
              <w:t>Gigant</w:t>
            </w:r>
            <w:proofErr w:type="spellEnd"/>
            <w:r w:rsidRPr="008C63E6">
              <w:rPr>
                <w:rFonts w:ascii="Times New Roman" w:eastAsia="Calibri" w:hAnsi="Times New Roman" w:cs="Times New Roman"/>
              </w:rPr>
              <w:t xml:space="preserve"> УР-6 GT-118GS</w:t>
            </w:r>
          </w:p>
        </w:tc>
        <w:tc>
          <w:tcPr>
            <w:tcW w:w="2281" w:type="pct"/>
            <w:vAlign w:val="center"/>
          </w:tcPr>
          <w:p w14:paraId="3C883F1A" w14:textId="5D83CFAA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 xml:space="preserve">Тип газа: </w:t>
            </w:r>
            <w:r>
              <w:rPr>
                <w:rFonts w:ascii="Times New Roman" w:eastAsia="Calibri" w:hAnsi="Times New Roman" w:cs="Times New Roman"/>
              </w:rPr>
              <w:t>углекислота</w:t>
            </w:r>
            <w:r w:rsidRPr="00C26341">
              <w:rPr>
                <w:rFonts w:ascii="Times New Roman" w:eastAsia="Calibri" w:hAnsi="Times New Roman" w:cs="Times New Roman"/>
              </w:rPr>
              <w:t>;</w:t>
            </w:r>
          </w:p>
          <w:p w14:paraId="51E999F7" w14:textId="1FA8BC0F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26341">
              <w:rPr>
                <w:rFonts w:ascii="Times New Roman" w:eastAsia="Calibri" w:hAnsi="Times New Roman" w:cs="Times New Roman"/>
              </w:rPr>
              <w:t>mах</w:t>
            </w:r>
            <w:proofErr w:type="spellEnd"/>
            <w:r w:rsidRPr="00C26341">
              <w:rPr>
                <w:rFonts w:ascii="Times New Roman" w:eastAsia="Calibri" w:hAnsi="Times New Roman" w:cs="Times New Roman"/>
              </w:rPr>
              <w:t xml:space="preserve"> рабочее давление: </w:t>
            </w:r>
            <w:r>
              <w:rPr>
                <w:rFonts w:ascii="Times New Roman" w:eastAsia="Calibri" w:hAnsi="Times New Roman" w:cs="Times New Roman"/>
              </w:rPr>
              <w:t>0,6</w:t>
            </w:r>
            <w:r w:rsidRPr="00C26341">
              <w:rPr>
                <w:rFonts w:ascii="Times New Roman" w:eastAsia="Calibri" w:hAnsi="Times New Roman" w:cs="Times New Roman"/>
              </w:rPr>
              <w:t xml:space="preserve"> Мпа;</w:t>
            </w:r>
          </w:p>
          <w:p w14:paraId="09C48A8D" w14:textId="54B88059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26341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C26341">
              <w:rPr>
                <w:rFonts w:ascii="Times New Roman" w:eastAsia="Calibri" w:hAnsi="Times New Roman" w:cs="Times New Roman"/>
              </w:rPr>
              <w:t xml:space="preserve"> пропускная способность: 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Pr="00C26341">
              <w:rPr>
                <w:rFonts w:ascii="Times New Roman" w:eastAsia="Calibri" w:hAnsi="Times New Roman" w:cs="Times New Roman"/>
              </w:rPr>
              <w:t xml:space="preserve"> м³/ч;</w:t>
            </w:r>
          </w:p>
          <w:p w14:paraId="5403F353" w14:textId="77777777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входное соединение: G3/4;</w:t>
            </w:r>
          </w:p>
          <w:p w14:paraId="369AA885" w14:textId="0D8ECBA8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 xml:space="preserve">выходное соединение: </w:t>
            </w:r>
            <w:r w:rsidRPr="008C63E6">
              <w:rPr>
                <w:rFonts w:ascii="Times New Roman" w:eastAsia="Calibri" w:hAnsi="Times New Roman" w:cs="Times New Roman"/>
              </w:rPr>
              <w:t>М16х1.5; 6.3 мм; 9 мм;</w:t>
            </w:r>
          </w:p>
          <w:p w14:paraId="663FC956" w14:textId="77777777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материал: алюминий;</w:t>
            </w:r>
          </w:p>
          <w:p w14:paraId="381BCBF9" w14:textId="77777777" w:rsidR="008C63E6" w:rsidRPr="00C26341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>назначение: баллонные;</w:t>
            </w:r>
          </w:p>
          <w:p w14:paraId="4CC76B85" w14:textId="2DADDC07" w:rsidR="005E7484" w:rsidRPr="00157F7B" w:rsidRDefault="008C63E6" w:rsidP="008C63E6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6341">
              <w:rPr>
                <w:rFonts w:ascii="Times New Roman" w:eastAsia="Calibri" w:hAnsi="Times New Roman" w:cs="Times New Roman"/>
              </w:rPr>
              <w:t xml:space="preserve">входное давление: 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Pr="00C26341">
              <w:rPr>
                <w:rFonts w:ascii="Times New Roman" w:eastAsia="Calibri" w:hAnsi="Times New Roman" w:cs="Times New Roman"/>
              </w:rPr>
              <w:t>0 бар.</w:t>
            </w:r>
          </w:p>
        </w:tc>
        <w:tc>
          <w:tcPr>
            <w:tcW w:w="778" w:type="pct"/>
            <w:vAlign w:val="center"/>
          </w:tcPr>
          <w:p w14:paraId="1974BAA4" w14:textId="61D84822" w:rsidR="005E7484" w:rsidRPr="00717EBA" w:rsidRDefault="006C1054" w:rsidP="004B0F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шт.</w:t>
            </w:r>
          </w:p>
        </w:tc>
      </w:tr>
    </w:tbl>
    <w:p w14:paraId="58A96824" w14:textId="496BF685" w:rsidR="00AD0FE6" w:rsidRPr="00881EBC" w:rsidRDefault="00AD0FE6" w:rsidP="00885332">
      <w:pPr>
        <w:spacing w:before="100" w:beforeAutospacing="1"/>
        <w:jc w:val="both"/>
        <w:rPr>
          <w:rFonts w:ascii="Times New Roman" w:hAnsi="Times New Roman" w:cs="Times New Roman"/>
        </w:rPr>
      </w:pPr>
    </w:p>
    <w:sectPr w:rsidR="00AD0FE6" w:rsidRPr="00881EBC" w:rsidSect="0083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3A"/>
    <w:rsid w:val="00003F82"/>
    <w:rsid w:val="000C381D"/>
    <w:rsid w:val="001066A0"/>
    <w:rsid w:val="00157F7B"/>
    <w:rsid w:val="00193846"/>
    <w:rsid w:val="001D7A82"/>
    <w:rsid w:val="001F43CD"/>
    <w:rsid w:val="001F546C"/>
    <w:rsid w:val="00261B1A"/>
    <w:rsid w:val="00286D69"/>
    <w:rsid w:val="002B533C"/>
    <w:rsid w:val="002E2640"/>
    <w:rsid w:val="00377F9C"/>
    <w:rsid w:val="003B3C9B"/>
    <w:rsid w:val="004059CE"/>
    <w:rsid w:val="004154BF"/>
    <w:rsid w:val="00461EB8"/>
    <w:rsid w:val="004A61FE"/>
    <w:rsid w:val="004E4047"/>
    <w:rsid w:val="00504424"/>
    <w:rsid w:val="0054384F"/>
    <w:rsid w:val="00554F04"/>
    <w:rsid w:val="005A5160"/>
    <w:rsid w:val="005B3782"/>
    <w:rsid w:val="005E7484"/>
    <w:rsid w:val="006373E5"/>
    <w:rsid w:val="00646D38"/>
    <w:rsid w:val="00671FCC"/>
    <w:rsid w:val="006B4B61"/>
    <w:rsid w:val="006C1054"/>
    <w:rsid w:val="00717EBA"/>
    <w:rsid w:val="0072298B"/>
    <w:rsid w:val="00754898"/>
    <w:rsid w:val="00767534"/>
    <w:rsid w:val="007B3AD5"/>
    <w:rsid w:val="007E1AD8"/>
    <w:rsid w:val="0080611E"/>
    <w:rsid w:val="008111D7"/>
    <w:rsid w:val="00821287"/>
    <w:rsid w:val="00827CFE"/>
    <w:rsid w:val="00836B06"/>
    <w:rsid w:val="0086212F"/>
    <w:rsid w:val="00862185"/>
    <w:rsid w:val="00881EBC"/>
    <w:rsid w:val="00885332"/>
    <w:rsid w:val="008A2795"/>
    <w:rsid w:val="008B58B7"/>
    <w:rsid w:val="008C63E6"/>
    <w:rsid w:val="00912B24"/>
    <w:rsid w:val="00913A64"/>
    <w:rsid w:val="00A70365"/>
    <w:rsid w:val="00A9658B"/>
    <w:rsid w:val="00AD0FE6"/>
    <w:rsid w:val="00AE0793"/>
    <w:rsid w:val="00AF658D"/>
    <w:rsid w:val="00AF6617"/>
    <w:rsid w:val="00B8705B"/>
    <w:rsid w:val="00B925C5"/>
    <w:rsid w:val="00B93FCE"/>
    <w:rsid w:val="00C24EAE"/>
    <w:rsid w:val="00C26341"/>
    <w:rsid w:val="00C45A96"/>
    <w:rsid w:val="00C76E72"/>
    <w:rsid w:val="00CA733A"/>
    <w:rsid w:val="00CE75BC"/>
    <w:rsid w:val="00D10462"/>
    <w:rsid w:val="00D12E31"/>
    <w:rsid w:val="00D61051"/>
    <w:rsid w:val="00D76BF5"/>
    <w:rsid w:val="00D901FF"/>
    <w:rsid w:val="00DA32F5"/>
    <w:rsid w:val="00DD552E"/>
    <w:rsid w:val="00E60029"/>
    <w:rsid w:val="00E620F0"/>
    <w:rsid w:val="00EB00E7"/>
    <w:rsid w:val="00EB4E6F"/>
    <w:rsid w:val="00EC2350"/>
    <w:rsid w:val="00EC50D3"/>
    <w:rsid w:val="00EC6491"/>
    <w:rsid w:val="00EC7398"/>
    <w:rsid w:val="00ED0570"/>
    <w:rsid w:val="00F74582"/>
    <w:rsid w:val="00F86336"/>
    <w:rsid w:val="00FA5307"/>
    <w:rsid w:val="00FE009F"/>
    <w:rsid w:val="00FE2018"/>
    <w:rsid w:val="00FE6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C5CB"/>
  <w15:docId w15:val="{93DD68D0-C02A-407C-B224-069076F1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3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2B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267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38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9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Кан</dc:creator>
  <cp:keywords/>
  <dc:description/>
  <cp:lastModifiedBy>Инженер</cp:lastModifiedBy>
  <cp:revision>4</cp:revision>
  <dcterms:created xsi:type="dcterms:W3CDTF">2026-07-22T12:46:00Z</dcterms:created>
  <dcterms:modified xsi:type="dcterms:W3CDTF">2026-08-13T12:51:00Z</dcterms:modified>
</cp:coreProperties>
</file>