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B45F13" w14:textId="77777777" w:rsidR="00333191" w:rsidRDefault="00333191" w:rsidP="00333191">
      <w:pPr>
        <w:pStyle w:val="a6"/>
        <w:rPr>
          <w:sz w:val="24"/>
          <w:szCs w:val="24"/>
        </w:rPr>
      </w:pPr>
      <w:r w:rsidRPr="0029427C">
        <w:rPr>
          <w:sz w:val="24"/>
          <w:szCs w:val="24"/>
        </w:rPr>
        <w:t xml:space="preserve">ДОГОВОР </w:t>
      </w:r>
      <w:r>
        <w:rPr>
          <w:sz w:val="24"/>
          <w:szCs w:val="24"/>
        </w:rPr>
        <w:t>№ __</w:t>
      </w:r>
    </w:p>
    <w:p w14:paraId="31B04B9F" w14:textId="276ADD14" w:rsidR="00333191" w:rsidRDefault="00333191" w:rsidP="00333191">
      <w:pPr>
        <w:pStyle w:val="a6"/>
        <w:ind w:firstLine="709"/>
        <w:rPr>
          <w:sz w:val="24"/>
          <w:szCs w:val="24"/>
        </w:rPr>
      </w:pPr>
      <w:r>
        <w:rPr>
          <w:sz w:val="24"/>
          <w:szCs w:val="24"/>
        </w:rPr>
        <w:t>на оказание услуг по</w:t>
      </w:r>
      <w:r w:rsidR="00E26F07">
        <w:rPr>
          <w:sz w:val="24"/>
          <w:szCs w:val="24"/>
        </w:rPr>
        <w:t xml:space="preserve"> определению рыночной стоимости транспортного средства</w:t>
      </w:r>
    </w:p>
    <w:p w14:paraId="49B01272" w14:textId="77777777" w:rsidR="00E26F07" w:rsidRDefault="00E26F07" w:rsidP="00333191">
      <w:pPr>
        <w:pStyle w:val="a6"/>
        <w:ind w:firstLine="709"/>
        <w:rPr>
          <w:sz w:val="24"/>
          <w:szCs w:val="24"/>
        </w:rPr>
      </w:pPr>
    </w:p>
    <w:p w14:paraId="07EECD22" w14:textId="77777777" w:rsidR="00333191" w:rsidRPr="000B3DA1" w:rsidRDefault="00333191" w:rsidP="00333191">
      <w:pPr>
        <w:jc w:val="center"/>
      </w:pPr>
      <w:r w:rsidRPr="000B3DA1">
        <w:rPr>
          <w:lang w:eastAsia="x-none"/>
        </w:rPr>
        <w:t>ИКЗ</w:t>
      </w:r>
      <w:r w:rsidRPr="000B3DA1">
        <w:rPr>
          <w:b/>
          <w:lang w:eastAsia="x-none"/>
        </w:rPr>
        <w:t xml:space="preserve"> </w:t>
      </w:r>
      <w:r w:rsidRPr="000B3DA1">
        <w:t>261581000113958100100100100000000244</w:t>
      </w:r>
    </w:p>
    <w:p w14:paraId="223C572C" w14:textId="77777777" w:rsidR="00333191" w:rsidRDefault="00333191" w:rsidP="00333191">
      <w:pPr>
        <w:tabs>
          <w:tab w:val="center" w:pos="4725"/>
        </w:tabs>
        <w:suppressAutoHyphens/>
        <w:rPr>
          <w:color w:val="000000"/>
          <w:lang w:eastAsia="ar-SA"/>
        </w:rPr>
      </w:pPr>
    </w:p>
    <w:p w14:paraId="6F403384" w14:textId="44794DCB" w:rsidR="00333191" w:rsidRPr="004F6D9A" w:rsidRDefault="00333191" w:rsidP="00333191">
      <w:pPr>
        <w:tabs>
          <w:tab w:val="center" w:pos="4725"/>
        </w:tabs>
        <w:suppressAutoHyphens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 xml:space="preserve">с. </w:t>
      </w:r>
      <w:proofErr w:type="spellStart"/>
      <w:r w:rsidRPr="004F6D9A">
        <w:rPr>
          <w:color w:val="000000"/>
          <w:sz w:val="24"/>
          <w:szCs w:val="24"/>
          <w:lang w:eastAsia="ar-SA"/>
        </w:rPr>
        <w:t>Лермонтово</w:t>
      </w:r>
      <w:proofErr w:type="spellEnd"/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</w:r>
      <w:r w:rsidRPr="004F6D9A">
        <w:rPr>
          <w:color w:val="000000"/>
          <w:sz w:val="24"/>
          <w:szCs w:val="24"/>
          <w:lang w:eastAsia="ar-SA"/>
        </w:rPr>
        <w:tab/>
        <w:t xml:space="preserve">                     «____» _______ 2026 года</w:t>
      </w:r>
    </w:p>
    <w:p w14:paraId="0D054891" w14:textId="77777777" w:rsidR="00333191" w:rsidRPr="004F6D9A" w:rsidRDefault="00333191" w:rsidP="00333191">
      <w:pPr>
        <w:tabs>
          <w:tab w:val="center" w:pos="4725"/>
        </w:tabs>
        <w:suppressAutoHyphens/>
        <w:jc w:val="both"/>
        <w:rPr>
          <w:color w:val="000000"/>
          <w:sz w:val="24"/>
          <w:szCs w:val="24"/>
          <w:lang w:eastAsia="ar-SA"/>
        </w:rPr>
      </w:pPr>
      <w:r w:rsidRPr="004F6D9A">
        <w:rPr>
          <w:color w:val="000000"/>
          <w:sz w:val="24"/>
          <w:szCs w:val="24"/>
          <w:lang w:eastAsia="ar-SA"/>
        </w:rPr>
        <w:t>Белинский р-он, Пензенская обл.</w:t>
      </w:r>
    </w:p>
    <w:p w14:paraId="195A9437" w14:textId="77777777" w:rsidR="00977BE9" w:rsidRPr="00CB57C1" w:rsidRDefault="00977BE9" w:rsidP="00C54803">
      <w:pPr>
        <w:shd w:val="clear" w:color="auto" w:fill="FFFFFF"/>
        <w:tabs>
          <w:tab w:val="left" w:pos="7371"/>
        </w:tabs>
        <w:ind w:firstLine="567"/>
        <w:jc w:val="both"/>
        <w:rPr>
          <w:sz w:val="22"/>
          <w:szCs w:val="22"/>
        </w:rPr>
      </w:pPr>
    </w:p>
    <w:p w14:paraId="3FF0A60A" w14:textId="3C800775" w:rsidR="00977BE9" w:rsidRPr="00333191" w:rsidRDefault="006E7B3A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Ф</w:t>
      </w:r>
      <w:r w:rsidR="003C39D1" w:rsidRPr="00333191">
        <w:rPr>
          <w:sz w:val="24"/>
          <w:szCs w:val="24"/>
        </w:rPr>
        <w:t xml:space="preserve">едеральное государственное бюджетное учреждение культуры «Государственный </w:t>
      </w:r>
      <w:proofErr w:type="spellStart"/>
      <w:r w:rsidR="003C39D1" w:rsidRPr="00333191">
        <w:rPr>
          <w:sz w:val="24"/>
          <w:szCs w:val="24"/>
        </w:rPr>
        <w:t>Лермонтовский</w:t>
      </w:r>
      <w:proofErr w:type="spellEnd"/>
      <w:r w:rsidR="003C39D1" w:rsidRPr="00333191">
        <w:rPr>
          <w:sz w:val="24"/>
          <w:szCs w:val="24"/>
        </w:rPr>
        <w:t xml:space="preserve"> музей-заповедник 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Тарханы</w:t>
      </w:r>
      <w:r w:rsidR="00064D3C" w:rsidRPr="00333191">
        <w:rPr>
          <w:sz w:val="24"/>
          <w:szCs w:val="24"/>
        </w:rPr>
        <w:t>"</w:t>
      </w:r>
      <w:r w:rsidR="003C39D1" w:rsidRPr="00333191">
        <w:rPr>
          <w:sz w:val="24"/>
          <w:szCs w:val="24"/>
        </w:rPr>
        <w:t>»</w:t>
      </w:r>
      <w:r w:rsidR="004809D3" w:rsidRPr="00333191">
        <w:rPr>
          <w:sz w:val="24"/>
          <w:szCs w:val="24"/>
        </w:rPr>
        <w:t>,</w:t>
      </w:r>
      <w:r w:rsidR="003C39D1" w:rsidRPr="00333191">
        <w:rPr>
          <w:sz w:val="24"/>
          <w:szCs w:val="24"/>
        </w:rPr>
        <w:t xml:space="preserve"> именуемое в дальнейшем </w:t>
      </w:r>
      <w:r w:rsidR="004809D3" w:rsidRPr="00333191">
        <w:rPr>
          <w:sz w:val="24"/>
          <w:szCs w:val="24"/>
        </w:rPr>
        <w:t>«</w:t>
      </w:r>
      <w:r w:rsidR="003C39D1" w:rsidRPr="00333191">
        <w:rPr>
          <w:sz w:val="24"/>
          <w:szCs w:val="24"/>
        </w:rPr>
        <w:t>Заказчик</w:t>
      </w:r>
      <w:r w:rsidR="004809D3" w:rsidRPr="00333191">
        <w:rPr>
          <w:sz w:val="24"/>
          <w:szCs w:val="24"/>
        </w:rPr>
        <w:t>»</w:t>
      </w:r>
      <w:r w:rsidR="003C39D1" w:rsidRPr="00333191">
        <w:rPr>
          <w:sz w:val="24"/>
          <w:szCs w:val="24"/>
        </w:rPr>
        <w:t>, в лице</w:t>
      </w:r>
      <w:r w:rsidR="000C1E56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директора </w:t>
      </w:r>
      <w:proofErr w:type="spellStart"/>
      <w:r w:rsidR="00064D3C" w:rsidRPr="00333191">
        <w:rPr>
          <w:sz w:val="24"/>
          <w:szCs w:val="24"/>
        </w:rPr>
        <w:t>Печниковой</w:t>
      </w:r>
      <w:proofErr w:type="spellEnd"/>
      <w:r w:rsidR="00064D3C" w:rsidRPr="00333191">
        <w:rPr>
          <w:sz w:val="24"/>
          <w:szCs w:val="24"/>
        </w:rPr>
        <w:t xml:space="preserve"> Юлии Викторовны</w:t>
      </w:r>
      <w:r w:rsidR="003C39D1" w:rsidRPr="00333191">
        <w:rPr>
          <w:sz w:val="24"/>
          <w:szCs w:val="24"/>
        </w:rPr>
        <w:t xml:space="preserve">, действующего на основании </w:t>
      </w:r>
      <w:r w:rsidR="00351595" w:rsidRPr="00333191">
        <w:rPr>
          <w:sz w:val="24"/>
          <w:szCs w:val="24"/>
        </w:rPr>
        <w:t>Устава</w:t>
      </w:r>
      <w:r w:rsidR="003C39D1" w:rsidRPr="00333191">
        <w:rPr>
          <w:sz w:val="24"/>
          <w:szCs w:val="24"/>
        </w:rPr>
        <w:t>,</w:t>
      </w:r>
      <w:r w:rsidR="00333191" w:rsidRPr="00333191">
        <w:rPr>
          <w:sz w:val="24"/>
          <w:szCs w:val="24"/>
        </w:rPr>
        <w:t xml:space="preserve"> с одной стороны</w:t>
      </w:r>
      <w:r w:rsidR="00333191">
        <w:rPr>
          <w:sz w:val="24"/>
          <w:szCs w:val="24"/>
        </w:rPr>
        <w:t xml:space="preserve"> </w:t>
      </w:r>
      <w:r w:rsidR="0068746E" w:rsidRPr="00333191">
        <w:rPr>
          <w:sz w:val="24"/>
          <w:szCs w:val="24"/>
        </w:rPr>
        <w:t>и_________________________________</w:t>
      </w:r>
      <w:r w:rsidR="00351C0C" w:rsidRPr="00333191">
        <w:rPr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в лице</w:t>
      </w:r>
      <w:r w:rsid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bCs/>
          <w:color w:val="000000"/>
          <w:sz w:val="24"/>
          <w:szCs w:val="24"/>
        </w:rPr>
        <w:t>____</w:t>
      </w:r>
      <w:r w:rsidR="0068746E" w:rsidRPr="00333191">
        <w:rPr>
          <w:bCs/>
          <w:color w:val="000000"/>
          <w:sz w:val="24"/>
          <w:szCs w:val="24"/>
        </w:rPr>
        <w:t>_____</w:t>
      </w:r>
      <w:r w:rsidR="00351C0C" w:rsidRPr="00333191">
        <w:rPr>
          <w:bCs/>
          <w:color w:val="000000"/>
          <w:sz w:val="24"/>
          <w:szCs w:val="24"/>
        </w:rPr>
        <w:t>______</w:t>
      </w:r>
      <w:r w:rsidR="0068746E" w:rsidRPr="00333191">
        <w:rPr>
          <w:bCs/>
          <w:color w:val="000000"/>
          <w:sz w:val="24"/>
          <w:szCs w:val="24"/>
        </w:rPr>
        <w:t>___________________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color w:val="000000"/>
          <w:sz w:val="24"/>
          <w:szCs w:val="24"/>
        </w:rPr>
        <w:t>действующего на основании ______________________</w:t>
      </w:r>
      <w:r w:rsidR="004809D3" w:rsidRPr="00333191">
        <w:rPr>
          <w:color w:val="000000"/>
          <w:sz w:val="24"/>
          <w:szCs w:val="24"/>
        </w:rPr>
        <w:t>,</w:t>
      </w:r>
      <w:r w:rsidR="00351C0C" w:rsidRPr="00333191">
        <w:rPr>
          <w:bCs/>
          <w:color w:val="000000"/>
          <w:sz w:val="24"/>
          <w:szCs w:val="24"/>
        </w:rPr>
        <w:t xml:space="preserve"> </w:t>
      </w:r>
      <w:r w:rsidR="00351C0C" w:rsidRPr="00333191">
        <w:rPr>
          <w:sz w:val="24"/>
          <w:szCs w:val="24"/>
        </w:rPr>
        <w:t>именуемое</w:t>
      </w:r>
      <w:r w:rsidR="00333191">
        <w:rPr>
          <w:sz w:val="24"/>
          <w:szCs w:val="24"/>
        </w:rPr>
        <w:t>(</w:t>
      </w:r>
      <w:proofErr w:type="spellStart"/>
      <w:r w:rsidR="00333191">
        <w:rPr>
          <w:sz w:val="24"/>
          <w:szCs w:val="24"/>
        </w:rPr>
        <w:t>ый</w:t>
      </w:r>
      <w:proofErr w:type="spellEnd"/>
      <w:r w:rsidR="00333191">
        <w:rPr>
          <w:sz w:val="24"/>
          <w:szCs w:val="24"/>
        </w:rPr>
        <w:t>)</w:t>
      </w:r>
      <w:r w:rsidR="00351C0C" w:rsidRPr="00333191">
        <w:rPr>
          <w:sz w:val="24"/>
          <w:szCs w:val="24"/>
        </w:rPr>
        <w:t xml:space="preserve"> в дальнейшем </w:t>
      </w:r>
      <w:r w:rsidR="004809D3" w:rsidRPr="00333191">
        <w:rPr>
          <w:sz w:val="24"/>
          <w:szCs w:val="24"/>
        </w:rPr>
        <w:t>«</w:t>
      </w:r>
      <w:r w:rsidR="00351C0C" w:rsidRPr="00333191">
        <w:rPr>
          <w:sz w:val="24"/>
          <w:szCs w:val="24"/>
        </w:rPr>
        <w:t>Исполнитель</w:t>
      </w:r>
      <w:r w:rsidR="004809D3" w:rsidRPr="00333191">
        <w:rPr>
          <w:sz w:val="24"/>
          <w:szCs w:val="24"/>
        </w:rPr>
        <w:t>»,</w:t>
      </w:r>
      <w:r w:rsidR="00351C0C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с другой стороны,</w:t>
      </w:r>
      <w:r w:rsidR="00210BDD" w:rsidRPr="00333191">
        <w:rPr>
          <w:sz w:val="24"/>
          <w:szCs w:val="24"/>
        </w:rPr>
        <w:t xml:space="preserve"> в соответствии с пунктом 5 части 1 статьи 93 Федерального закона от 05.04.2013 г. № 44</w:t>
      </w:r>
      <w:r w:rsidR="00895051" w:rsidRPr="00333191">
        <w:rPr>
          <w:sz w:val="24"/>
          <w:szCs w:val="24"/>
        </w:rPr>
        <w:t>-</w:t>
      </w:r>
      <w:r w:rsidR="00210BDD" w:rsidRPr="00333191">
        <w:rPr>
          <w:sz w:val="24"/>
          <w:szCs w:val="24"/>
        </w:rPr>
        <w:t>ФЗ «О контрактной системе в сфере закупок товаров, работ и услуг для обеспечения государственных и муниципальных нужд»</w:t>
      </w:r>
      <w:r w:rsidR="004D6AF7">
        <w:rPr>
          <w:sz w:val="24"/>
          <w:szCs w:val="24"/>
        </w:rPr>
        <w:t xml:space="preserve">, </w:t>
      </w:r>
      <w:r w:rsidR="004D6AF7" w:rsidRPr="00074B41">
        <w:rPr>
          <w:sz w:val="24"/>
          <w:szCs w:val="24"/>
        </w:rPr>
        <w:t>на</w:t>
      </w:r>
      <w:r w:rsidR="004D6AF7" w:rsidRPr="00074B41">
        <w:rPr>
          <w:noProof/>
          <w:spacing w:val="-4"/>
          <w:sz w:val="24"/>
          <w:szCs w:val="24"/>
        </w:rPr>
        <w:t xml:space="preserve"> основании закупочной сессии ЕАТ Березка № ____________</w:t>
      </w:r>
      <w:r w:rsidR="00210BDD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заключили настоящий договор</w:t>
      </w:r>
      <w:r w:rsidR="00333191">
        <w:rPr>
          <w:sz w:val="24"/>
          <w:szCs w:val="24"/>
        </w:rPr>
        <w:t xml:space="preserve"> (далее - Договор)</w:t>
      </w:r>
      <w:r w:rsidR="003C39D1" w:rsidRPr="00333191">
        <w:rPr>
          <w:sz w:val="24"/>
          <w:szCs w:val="24"/>
        </w:rPr>
        <w:t xml:space="preserve"> о нижеследующем:</w:t>
      </w:r>
    </w:p>
    <w:p w14:paraId="229615A7" w14:textId="77777777" w:rsidR="00C54803" w:rsidRPr="00333191" w:rsidRDefault="00C54803" w:rsidP="00C54803">
      <w:pPr>
        <w:shd w:val="clear" w:color="auto" w:fill="FFFFFF"/>
        <w:ind w:firstLine="567"/>
        <w:jc w:val="both"/>
        <w:rPr>
          <w:sz w:val="24"/>
          <w:szCs w:val="24"/>
        </w:rPr>
      </w:pPr>
    </w:p>
    <w:p w14:paraId="0E1EA7ED" w14:textId="50F842BE" w:rsidR="00107082" w:rsidRPr="00333191" w:rsidRDefault="00C54803" w:rsidP="00C54803">
      <w:pPr>
        <w:pStyle w:val="a3"/>
        <w:shd w:val="clear" w:color="auto" w:fill="FFFFFF"/>
        <w:ind w:left="92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 xml:space="preserve">1. </w:t>
      </w:r>
      <w:r w:rsidR="003C39D1" w:rsidRPr="00333191">
        <w:rPr>
          <w:sz w:val="24"/>
          <w:szCs w:val="24"/>
        </w:rPr>
        <w:t>ПРЕДМЕТ ДОГОВОРА</w:t>
      </w:r>
    </w:p>
    <w:p w14:paraId="491CDDDA" w14:textId="3FCAE696" w:rsidR="00412CDC" w:rsidRPr="00333191" w:rsidRDefault="003C39D1" w:rsidP="00C54803">
      <w:pPr>
        <w:widowControl/>
        <w:tabs>
          <w:tab w:val="num" w:pos="709"/>
        </w:tabs>
        <w:autoSpaceDE/>
        <w:autoSpaceDN/>
        <w:adjustRightInd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1.1. Заказчик поручает, а Исполнитель принимает на себя </w:t>
      </w:r>
      <w:r w:rsidR="00DD1C6E">
        <w:rPr>
          <w:sz w:val="24"/>
          <w:szCs w:val="24"/>
        </w:rPr>
        <w:t>оказание</w:t>
      </w:r>
      <w:r w:rsidR="00412CDC" w:rsidRPr="00333191">
        <w:rPr>
          <w:sz w:val="24"/>
          <w:szCs w:val="24"/>
        </w:rPr>
        <w:t xml:space="preserve"> услуг</w:t>
      </w:r>
      <w:r w:rsidR="00DD1C6E">
        <w:rPr>
          <w:sz w:val="24"/>
          <w:szCs w:val="24"/>
        </w:rPr>
        <w:t xml:space="preserve"> </w:t>
      </w:r>
      <w:r w:rsidR="00F23F9B">
        <w:rPr>
          <w:sz w:val="24"/>
          <w:szCs w:val="24"/>
        </w:rPr>
        <w:t>на проведение работ по определению рыночной стоимости транспортного средства: Автобус 222701, 2007 года выпуска, Идентификационный номер (</w:t>
      </w:r>
      <w:r w:rsidR="00F23F9B">
        <w:rPr>
          <w:sz w:val="24"/>
          <w:szCs w:val="24"/>
          <w:lang w:val="en-US"/>
        </w:rPr>
        <w:t>VIN</w:t>
      </w:r>
      <w:r w:rsidR="00F23F9B">
        <w:rPr>
          <w:sz w:val="24"/>
          <w:szCs w:val="24"/>
        </w:rPr>
        <w:t xml:space="preserve">) </w:t>
      </w:r>
      <w:r w:rsidR="00F23F9B">
        <w:rPr>
          <w:sz w:val="24"/>
          <w:szCs w:val="24"/>
          <w:lang w:val="en-US"/>
        </w:rPr>
        <w:t>XUS</w:t>
      </w:r>
      <w:r w:rsidR="00F23F9B" w:rsidRPr="00F23F9B">
        <w:rPr>
          <w:sz w:val="24"/>
          <w:szCs w:val="24"/>
        </w:rPr>
        <w:t>22270170000249</w:t>
      </w:r>
      <w:r w:rsidR="00F67954">
        <w:rPr>
          <w:sz w:val="24"/>
          <w:szCs w:val="24"/>
        </w:rPr>
        <w:t xml:space="preserve">, г/н К 965 СО </w:t>
      </w:r>
      <w:r w:rsidR="00F67954" w:rsidRPr="00F67954">
        <w:rPr>
          <w:sz w:val="24"/>
          <w:szCs w:val="24"/>
        </w:rPr>
        <w:t>58</w:t>
      </w:r>
      <w:r w:rsidR="00F67954">
        <w:rPr>
          <w:sz w:val="24"/>
          <w:szCs w:val="24"/>
        </w:rPr>
        <w:t xml:space="preserve">, </w:t>
      </w:r>
      <w:r w:rsidR="00DD1C6E" w:rsidRPr="00F67954">
        <w:rPr>
          <w:sz w:val="24"/>
          <w:szCs w:val="24"/>
        </w:rPr>
        <w:t>а</w:t>
      </w:r>
      <w:r w:rsidR="00DD1C6E">
        <w:rPr>
          <w:sz w:val="24"/>
          <w:szCs w:val="24"/>
        </w:rPr>
        <w:t xml:space="preserve"> Заказчик обязуется принять услуги и оплатить их в соответствии с требованиями настоящего договора. </w:t>
      </w:r>
    </w:p>
    <w:p w14:paraId="650E4537" w14:textId="77777777" w:rsidR="00C54803" w:rsidRPr="00333191" w:rsidRDefault="00C54803" w:rsidP="00C54803">
      <w:pPr>
        <w:ind w:firstLine="567"/>
        <w:jc w:val="both"/>
        <w:rPr>
          <w:sz w:val="24"/>
          <w:szCs w:val="24"/>
        </w:rPr>
      </w:pPr>
    </w:p>
    <w:p w14:paraId="5E98EF46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2. ПОРЯДОК ОКАЗАНИЯ УСЛУГ</w:t>
      </w:r>
    </w:p>
    <w:p w14:paraId="10636CD0" w14:textId="4FC331AA" w:rsidR="00107082" w:rsidRPr="00333191" w:rsidRDefault="003C39D1" w:rsidP="00F46A83">
      <w:pPr>
        <w:shd w:val="clear" w:color="auto" w:fill="FFFFFF"/>
        <w:tabs>
          <w:tab w:val="left" w:pos="619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2.1.</w:t>
      </w:r>
      <w:r w:rsidR="0084109E" w:rsidRPr="00333191">
        <w:rPr>
          <w:sz w:val="24"/>
          <w:szCs w:val="24"/>
        </w:rPr>
        <w:t xml:space="preserve"> </w:t>
      </w:r>
      <w:r w:rsidR="00F46A83">
        <w:rPr>
          <w:sz w:val="24"/>
          <w:szCs w:val="24"/>
        </w:rPr>
        <w:t>Оказание услуг</w:t>
      </w:r>
      <w:r w:rsidR="002452A9">
        <w:rPr>
          <w:sz w:val="24"/>
          <w:szCs w:val="24"/>
        </w:rPr>
        <w:t>, предусмотренных п. 1.1 Дог</w:t>
      </w:r>
      <w:r w:rsidR="00EE094A">
        <w:rPr>
          <w:sz w:val="24"/>
          <w:szCs w:val="24"/>
        </w:rPr>
        <w:t>о</w:t>
      </w:r>
      <w:r w:rsidR="002452A9">
        <w:rPr>
          <w:sz w:val="24"/>
          <w:szCs w:val="24"/>
        </w:rPr>
        <w:t>вора,</w:t>
      </w:r>
      <w:r w:rsidRPr="00333191">
        <w:rPr>
          <w:sz w:val="24"/>
          <w:szCs w:val="24"/>
        </w:rPr>
        <w:t xml:space="preserve"> производится по месту </w:t>
      </w:r>
      <w:r w:rsidR="00F46A83">
        <w:rPr>
          <w:sz w:val="24"/>
          <w:szCs w:val="24"/>
        </w:rPr>
        <w:t>нахождения</w:t>
      </w:r>
      <w:r w:rsidRPr="00333191">
        <w:rPr>
          <w:sz w:val="24"/>
          <w:szCs w:val="24"/>
        </w:rPr>
        <w:t xml:space="preserve"> </w:t>
      </w:r>
      <w:r w:rsidR="00F46A83" w:rsidRPr="00F67954">
        <w:rPr>
          <w:sz w:val="24"/>
          <w:szCs w:val="24"/>
        </w:rPr>
        <w:t>Заказчика</w:t>
      </w:r>
      <w:r w:rsidRPr="00F67954">
        <w:rPr>
          <w:sz w:val="24"/>
          <w:szCs w:val="24"/>
        </w:rPr>
        <w:t>.</w:t>
      </w:r>
    </w:p>
    <w:p w14:paraId="515234AA" w14:textId="6F9C552B" w:rsidR="00107082" w:rsidRPr="00333191" w:rsidRDefault="00F46A83" w:rsidP="00F46A83">
      <w:pPr>
        <w:shd w:val="clear" w:color="auto" w:fill="FFFFFF"/>
        <w:tabs>
          <w:tab w:val="left" w:pos="528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</w:t>
      </w:r>
      <w:r w:rsidR="003C39D1" w:rsidRPr="00333191">
        <w:rPr>
          <w:sz w:val="24"/>
          <w:szCs w:val="24"/>
        </w:rPr>
        <w:t xml:space="preserve">Срок </w:t>
      </w:r>
      <w:r>
        <w:rPr>
          <w:sz w:val="24"/>
          <w:szCs w:val="24"/>
        </w:rPr>
        <w:t xml:space="preserve">оказания услуг – с </w:t>
      </w:r>
      <w:r w:rsidR="00E5033B">
        <w:rPr>
          <w:sz w:val="24"/>
          <w:szCs w:val="24"/>
        </w:rPr>
        <w:t>03.08</w:t>
      </w:r>
      <w:r w:rsidR="00F67954">
        <w:rPr>
          <w:sz w:val="24"/>
          <w:szCs w:val="24"/>
        </w:rPr>
        <w:t xml:space="preserve">.2026 г. </w:t>
      </w:r>
      <w:r>
        <w:rPr>
          <w:sz w:val="24"/>
          <w:szCs w:val="24"/>
        </w:rPr>
        <w:t xml:space="preserve">по </w:t>
      </w:r>
      <w:r w:rsidR="002A6361">
        <w:rPr>
          <w:sz w:val="24"/>
          <w:szCs w:val="24"/>
        </w:rPr>
        <w:t>22</w:t>
      </w:r>
      <w:r w:rsidR="00E5033B">
        <w:rPr>
          <w:sz w:val="24"/>
          <w:szCs w:val="24"/>
        </w:rPr>
        <w:t>.08</w:t>
      </w:r>
      <w:r w:rsidR="00F67954">
        <w:rPr>
          <w:sz w:val="24"/>
          <w:szCs w:val="24"/>
        </w:rPr>
        <w:t>.2026 г.</w:t>
      </w:r>
    </w:p>
    <w:p w14:paraId="59BB3413" w14:textId="6F17CC07" w:rsidR="00107082" w:rsidRPr="00333191" w:rsidRDefault="00F46A83" w:rsidP="00F46A8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Оказание услуг </w:t>
      </w:r>
      <w:r w:rsidR="00B20DC6">
        <w:rPr>
          <w:sz w:val="24"/>
          <w:szCs w:val="24"/>
        </w:rPr>
        <w:t>по определению рыночной стоимости транспортного средства: Автобус 222701, 2007 года выпуска, Идентификационный номер (</w:t>
      </w:r>
      <w:r w:rsidR="00B20DC6">
        <w:rPr>
          <w:sz w:val="24"/>
          <w:szCs w:val="24"/>
          <w:lang w:val="en-US"/>
        </w:rPr>
        <w:t>VIN</w:t>
      </w:r>
      <w:r w:rsidR="00B20DC6">
        <w:rPr>
          <w:sz w:val="24"/>
          <w:szCs w:val="24"/>
        </w:rPr>
        <w:t xml:space="preserve">) </w:t>
      </w:r>
      <w:r w:rsidR="00B20DC6">
        <w:rPr>
          <w:sz w:val="24"/>
          <w:szCs w:val="24"/>
          <w:lang w:val="en-US"/>
        </w:rPr>
        <w:t>XUS</w:t>
      </w:r>
      <w:r w:rsidR="00B20DC6" w:rsidRPr="00F23F9B">
        <w:rPr>
          <w:sz w:val="24"/>
          <w:szCs w:val="24"/>
        </w:rPr>
        <w:t>22270170000249</w:t>
      </w:r>
      <w:r w:rsidR="00B20DC6">
        <w:rPr>
          <w:sz w:val="24"/>
          <w:szCs w:val="24"/>
        </w:rPr>
        <w:t xml:space="preserve">, г/н К 965 СО </w:t>
      </w:r>
      <w:r w:rsidR="00B20DC6" w:rsidRPr="00F67954">
        <w:rPr>
          <w:sz w:val="24"/>
          <w:szCs w:val="24"/>
        </w:rPr>
        <w:t>58</w:t>
      </w:r>
    </w:p>
    <w:p w14:paraId="3B18B824" w14:textId="6E88A5ED" w:rsidR="00107082" w:rsidRPr="00F46A83" w:rsidRDefault="003C39D1" w:rsidP="00C54803">
      <w:pPr>
        <w:shd w:val="clear" w:color="auto" w:fill="FFFFFF"/>
        <w:tabs>
          <w:tab w:val="left" w:pos="61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4</w:t>
      </w:r>
      <w:r w:rsidRPr="00333191">
        <w:rPr>
          <w:sz w:val="24"/>
          <w:szCs w:val="24"/>
        </w:rPr>
        <w:t>.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Исполнитель оказывает услуги полностью собственными силами. При необходимости</w:t>
      </w:r>
      <w:r w:rsidR="0084109E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 xml:space="preserve">Исполнитель </w:t>
      </w:r>
      <w:r w:rsidR="00F46A83">
        <w:rPr>
          <w:sz w:val="24"/>
          <w:szCs w:val="24"/>
        </w:rPr>
        <w:t xml:space="preserve">для оказания услуг может </w:t>
      </w:r>
      <w:r w:rsidR="00F46A83" w:rsidRPr="00F46A83">
        <w:rPr>
          <w:sz w:val="24"/>
          <w:szCs w:val="24"/>
        </w:rPr>
        <w:t xml:space="preserve">привлекать к </w:t>
      </w:r>
      <w:r w:rsidR="00F46A83">
        <w:rPr>
          <w:sz w:val="24"/>
          <w:szCs w:val="24"/>
        </w:rPr>
        <w:t>оказанию услуг</w:t>
      </w:r>
      <w:r w:rsidR="00F46A83" w:rsidRPr="00F46A83">
        <w:rPr>
          <w:sz w:val="24"/>
          <w:szCs w:val="24"/>
        </w:rPr>
        <w:t xml:space="preserve"> иные организации или лиц, владеющих необходимым оборудованием для </w:t>
      </w:r>
      <w:r w:rsidR="00F46A83">
        <w:rPr>
          <w:sz w:val="24"/>
          <w:szCs w:val="24"/>
        </w:rPr>
        <w:t>оказания услуг</w:t>
      </w:r>
      <w:r w:rsidR="00F46A83" w:rsidRPr="00F46A83">
        <w:rPr>
          <w:sz w:val="24"/>
          <w:szCs w:val="24"/>
        </w:rPr>
        <w:t xml:space="preserve">. При этом ответственность за </w:t>
      </w:r>
      <w:r w:rsidR="00F46A83">
        <w:rPr>
          <w:sz w:val="24"/>
          <w:szCs w:val="24"/>
        </w:rPr>
        <w:t>оказание услуг</w:t>
      </w:r>
      <w:r w:rsidR="00F46A83" w:rsidRPr="00F46A83">
        <w:rPr>
          <w:sz w:val="24"/>
          <w:szCs w:val="24"/>
        </w:rPr>
        <w:t xml:space="preserve"> ины</w:t>
      </w:r>
      <w:r w:rsidR="00F46A83">
        <w:rPr>
          <w:sz w:val="24"/>
          <w:szCs w:val="24"/>
        </w:rPr>
        <w:t>ми</w:t>
      </w:r>
      <w:r w:rsidR="00F46A83" w:rsidRPr="00F46A83">
        <w:rPr>
          <w:sz w:val="24"/>
          <w:szCs w:val="24"/>
        </w:rPr>
        <w:t xml:space="preserve"> лиц</w:t>
      </w:r>
      <w:r w:rsidR="00F46A83">
        <w:rPr>
          <w:sz w:val="24"/>
          <w:szCs w:val="24"/>
        </w:rPr>
        <w:t>ами</w:t>
      </w:r>
      <w:r w:rsidR="00F46A83" w:rsidRPr="00F46A83">
        <w:rPr>
          <w:sz w:val="24"/>
          <w:szCs w:val="24"/>
        </w:rPr>
        <w:t xml:space="preserve"> и организаци</w:t>
      </w:r>
      <w:r w:rsidR="00F46A83">
        <w:rPr>
          <w:sz w:val="24"/>
          <w:szCs w:val="24"/>
        </w:rPr>
        <w:t>ями</w:t>
      </w:r>
      <w:r w:rsidR="00F46A83" w:rsidRPr="00F46A83">
        <w:rPr>
          <w:sz w:val="24"/>
          <w:szCs w:val="24"/>
        </w:rPr>
        <w:t xml:space="preserve"> несет </w:t>
      </w:r>
      <w:r w:rsidR="00F46A83">
        <w:rPr>
          <w:sz w:val="24"/>
          <w:szCs w:val="24"/>
        </w:rPr>
        <w:t>Исполнитель</w:t>
      </w:r>
      <w:r w:rsidRPr="00F46A83">
        <w:rPr>
          <w:sz w:val="24"/>
          <w:szCs w:val="24"/>
        </w:rPr>
        <w:t>.</w:t>
      </w:r>
    </w:p>
    <w:p w14:paraId="0F54E350" w14:textId="071B0755" w:rsidR="00D308BD" w:rsidRPr="00333191" w:rsidRDefault="00412CDC" w:rsidP="00F46A83">
      <w:pPr>
        <w:shd w:val="clear" w:color="auto" w:fill="FFFFFF"/>
        <w:tabs>
          <w:tab w:val="left" w:pos="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2.</w:t>
      </w:r>
      <w:r w:rsidR="00F46A83">
        <w:rPr>
          <w:sz w:val="24"/>
          <w:szCs w:val="24"/>
        </w:rPr>
        <w:t>5</w:t>
      </w:r>
      <w:r w:rsidRPr="00333191">
        <w:rPr>
          <w:sz w:val="24"/>
          <w:szCs w:val="24"/>
        </w:rPr>
        <w:t>.</w:t>
      </w:r>
      <w:r w:rsidR="00F46A83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>После оказания услуг Исполнитель</w:t>
      </w:r>
      <w:r w:rsidR="00AC6CC7">
        <w:rPr>
          <w:sz w:val="24"/>
          <w:szCs w:val="24"/>
        </w:rPr>
        <w:t xml:space="preserve"> в течение 3 (трех) рабочих дней</w:t>
      </w:r>
      <w:r w:rsidR="003C39D1" w:rsidRPr="00333191">
        <w:rPr>
          <w:sz w:val="24"/>
          <w:szCs w:val="24"/>
        </w:rPr>
        <w:t xml:space="preserve"> предоставляет Заказчику </w:t>
      </w:r>
      <w:r w:rsidR="00F46A83">
        <w:rPr>
          <w:sz w:val="24"/>
          <w:szCs w:val="24"/>
        </w:rPr>
        <w:t>А</w:t>
      </w:r>
      <w:r w:rsidR="003C39D1" w:rsidRPr="00333191">
        <w:rPr>
          <w:sz w:val="24"/>
          <w:szCs w:val="24"/>
        </w:rPr>
        <w:t xml:space="preserve">кт приемки </w:t>
      </w:r>
      <w:r w:rsidR="00F46A83">
        <w:rPr>
          <w:sz w:val="24"/>
          <w:szCs w:val="24"/>
        </w:rPr>
        <w:t>оказанных услуг</w:t>
      </w:r>
      <w:r w:rsidR="003C39D1" w:rsidRPr="00333191">
        <w:rPr>
          <w:sz w:val="24"/>
          <w:szCs w:val="24"/>
        </w:rPr>
        <w:t>.</w:t>
      </w:r>
    </w:p>
    <w:p w14:paraId="6F82393A" w14:textId="77777777" w:rsidR="00C54803" w:rsidRPr="00333191" w:rsidRDefault="00C54803" w:rsidP="00C54803">
      <w:pPr>
        <w:shd w:val="clear" w:color="auto" w:fill="FFFFFF"/>
        <w:tabs>
          <w:tab w:val="left" w:pos="528"/>
          <w:tab w:val="left" w:pos="709"/>
        </w:tabs>
        <w:ind w:firstLine="567"/>
        <w:jc w:val="both"/>
        <w:rPr>
          <w:sz w:val="24"/>
          <w:szCs w:val="24"/>
        </w:rPr>
      </w:pPr>
    </w:p>
    <w:p w14:paraId="46A128F6" w14:textId="77777777" w:rsidR="00107082" w:rsidRPr="00333191" w:rsidRDefault="003C39D1" w:rsidP="007619D9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3. ОБЯЗАННОСТИ СТОРОН</w:t>
      </w:r>
    </w:p>
    <w:p w14:paraId="2FAD4859" w14:textId="77777777" w:rsidR="00107082" w:rsidRPr="00333191" w:rsidRDefault="003C39D1" w:rsidP="007619D9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3.1. Заказчик обязан:</w:t>
      </w:r>
    </w:p>
    <w:p w14:paraId="25BD5626" w14:textId="5CC34DD3" w:rsidR="00107082" w:rsidRPr="00333191" w:rsidRDefault="00F46A83" w:rsidP="007619D9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недостатков оказания услуг</w:t>
      </w:r>
      <w:r w:rsidR="003C39D1" w:rsidRPr="00333191">
        <w:rPr>
          <w:sz w:val="24"/>
          <w:szCs w:val="24"/>
        </w:rPr>
        <w:t>, возникших по вине Исполнителя, уведомить об этом Исполнителя по телефону</w:t>
      </w:r>
      <w:r>
        <w:rPr>
          <w:sz w:val="24"/>
          <w:szCs w:val="24"/>
        </w:rPr>
        <w:t xml:space="preserve"> или иными видами связи</w:t>
      </w:r>
      <w:r w:rsidR="003C39D1" w:rsidRPr="00333191">
        <w:rPr>
          <w:sz w:val="24"/>
          <w:szCs w:val="24"/>
        </w:rPr>
        <w:t>.</w:t>
      </w:r>
    </w:p>
    <w:p w14:paraId="6B9EC525" w14:textId="181DC3EB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 xml:space="preserve">При отсутствии </w:t>
      </w:r>
      <w:r w:rsidR="00F46A83">
        <w:rPr>
          <w:sz w:val="24"/>
          <w:szCs w:val="24"/>
        </w:rPr>
        <w:t>недостатков оказания услуг</w:t>
      </w:r>
      <w:r w:rsidRPr="00333191">
        <w:rPr>
          <w:sz w:val="24"/>
          <w:szCs w:val="24"/>
        </w:rPr>
        <w:t xml:space="preserve"> Заказчик обязан подписать </w:t>
      </w:r>
      <w:r w:rsidR="00F46A83">
        <w:rPr>
          <w:sz w:val="24"/>
          <w:szCs w:val="24"/>
        </w:rPr>
        <w:t>А</w:t>
      </w:r>
      <w:r w:rsidRPr="00333191">
        <w:rPr>
          <w:sz w:val="24"/>
          <w:szCs w:val="24"/>
        </w:rPr>
        <w:t>кт приемки</w:t>
      </w:r>
      <w:r w:rsidR="00F46A83">
        <w:rPr>
          <w:sz w:val="24"/>
          <w:szCs w:val="24"/>
        </w:rPr>
        <w:t xml:space="preserve"> оказанных услуг</w:t>
      </w:r>
      <w:r w:rsidRPr="00333191">
        <w:rPr>
          <w:sz w:val="24"/>
          <w:szCs w:val="24"/>
        </w:rPr>
        <w:t xml:space="preserve"> в течение </w:t>
      </w:r>
      <w:r w:rsidR="00AC6CC7">
        <w:rPr>
          <w:sz w:val="24"/>
          <w:szCs w:val="24"/>
        </w:rPr>
        <w:t>5</w:t>
      </w:r>
      <w:r w:rsidRPr="00333191">
        <w:rPr>
          <w:sz w:val="24"/>
          <w:szCs w:val="24"/>
        </w:rPr>
        <w:t xml:space="preserve"> (</w:t>
      </w:r>
      <w:r w:rsidR="00AC6CC7">
        <w:rPr>
          <w:sz w:val="24"/>
          <w:szCs w:val="24"/>
        </w:rPr>
        <w:t>Пяти</w:t>
      </w:r>
      <w:r w:rsidRPr="00333191">
        <w:rPr>
          <w:sz w:val="24"/>
          <w:szCs w:val="24"/>
        </w:rPr>
        <w:t xml:space="preserve">) рабочих дней с момента </w:t>
      </w:r>
      <w:r w:rsidR="00F145CD" w:rsidRPr="00333191">
        <w:rPr>
          <w:sz w:val="24"/>
          <w:szCs w:val="24"/>
        </w:rPr>
        <w:t>приемки оказанных услуг</w:t>
      </w:r>
      <w:r w:rsidR="00ED2298">
        <w:rPr>
          <w:sz w:val="24"/>
          <w:szCs w:val="24"/>
        </w:rPr>
        <w:t xml:space="preserve"> и проведения экспертизы</w:t>
      </w:r>
      <w:r w:rsidRPr="00333191">
        <w:rPr>
          <w:sz w:val="24"/>
          <w:szCs w:val="24"/>
        </w:rPr>
        <w:t xml:space="preserve">, или направить мотивированный отказ от приемки оказанных услуг, в противном случае </w:t>
      </w:r>
      <w:r w:rsidR="00DE41CD">
        <w:rPr>
          <w:sz w:val="24"/>
          <w:szCs w:val="24"/>
        </w:rPr>
        <w:t>услуги</w:t>
      </w:r>
      <w:r w:rsidRPr="00333191">
        <w:rPr>
          <w:sz w:val="24"/>
          <w:szCs w:val="24"/>
        </w:rPr>
        <w:t xml:space="preserve"> считаются принятыми и подлежат оплате.</w:t>
      </w:r>
    </w:p>
    <w:p w14:paraId="44FE185F" w14:textId="77777777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 случае изменения адреса, телефона и банковских реквизитов Заказчика, своевременно уведомить об этом Исполнителя в письменном виде.</w:t>
      </w:r>
    </w:p>
    <w:p w14:paraId="62F9DF22" w14:textId="14455CB3" w:rsidR="00107082" w:rsidRPr="00333191" w:rsidRDefault="003C39D1" w:rsidP="00C54803">
      <w:pPr>
        <w:numPr>
          <w:ilvl w:val="0"/>
          <w:numId w:val="2"/>
        </w:numPr>
        <w:shd w:val="clear" w:color="auto" w:fill="FFFFFF"/>
        <w:tabs>
          <w:tab w:val="left" w:pos="605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Производить оплату </w:t>
      </w:r>
      <w:r w:rsidR="00DE41CD">
        <w:rPr>
          <w:sz w:val="24"/>
          <w:szCs w:val="24"/>
        </w:rPr>
        <w:t>оказанных</w:t>
      </w:r>
      <w:r w:rsidRPr="00333191">
        <w:rPr>
          <w:sz w:val="24"/>
          <w:szCs w:val="24"/>
        </w:rPr>
        <w:t xml:space="preserve"> Исполнителем </w:t>
      </w:r>
      <w:r w:rsidR="00DE41CD">
        <w:rPr>
          <w:sz w:val="24"/>
          <w:szCs w:val="24"/>
        </w:rPr>
        <w:t>услуг</w:t>
      </w:r>
      <w:r w:rsidRPr="00333191">
        <w:rPr>
          <w:sz w:val="24"/>
          <w:szCs w:val="24"/>
        </w:rPr>
        <w:t xml:space="preserve"> по настоящему договору согласно </w:t>
      </w:r>
      <w:r w:rsidR="00DE41CD">
        <w:rPr>
          <w:sz w:val="24"/>
          <w:szCs w:val="24"/>
        </w:rPr>
        <w:t>р</w:t>
      </w:r>
      <w:r w:rsidRPr="00333191">
        <w:rPr>
          <w:sz w:val="24"/>
          <w:szCs w:val="24"/>
        </w:rPr>
        <w:t>. 4 настоящего договора.</w:t>
      </w:r>
    </w:p>
    <w:p w14:paraId="2E12AB0C" w14:textId="77777777" w:rsidR="00107082" w:rsidRPr="00333191" w:rsidRDefault="003C39D1" w:rsidP="00C54803">
      <w:pPr>
        <w:shd w:val="clear" w:color="auto" w:fill="FFFFFF"/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3.2. Исполнитель обязан:</w:t>
      </w:r>
    </w:p>
    <w:p w14:paraId="1D38C0C8" w14:textId="5DC5947E" w:rsidR="00107082" w:rsidRPr="00333191" w:rsidRDefault="00DE41CD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Оказывать услуги</w:t>
      </w:r>
      <w:r w:rsidR="003C39D1" w:rsidRPr="00333191">
        <w:rPr>
          <w:sz w:val="24"/>
          <w:szCs w:val="24"/>
        </w:rPr>
        <w:t xml:space="preserve"> по договору качественно и в срок. При невозможности выполнения обязанностей по договору уведомить об этом Заказчика в течение 24 (</w:t>
      </w:r>
      <w:r w:rsidR="00C54803" w:rsidRPr="00333191">
        <w:rPr>
          <w:sz w:val="24"/>
          <w:szCs w:val="24"/>
        </w:rPr>
        <w:t>д</w:t>
      </w:r>
      <w:r w:rsidR="003C39D1" w:rsidRPr="00333191">
        <w:rPr>
          <w:sz w:val="24"/>
          <w:szCs w:val="24"/>
        </w:rPr>
        <w:t>вадцати четырех) часов с момента</w:t>
      </w:r>
      <w:r>
        <w:rPr>
          <w:sz w:val="24"/>
          <w:szCs w:val="24"/>
        </w:rPr>
        <w:t>, когда Исполнителю стало известно об этом</w:t>
      </w:r>
      <w:r w:rsidR="003C39D1" w:rsidRPr="00333191">
        <w:rPr>
          <w:sz w:val="24"/>
          <w:szCs w:val="24"/>
        </w:rPr>
        <w:t>.</w:t>
      </w:r>
    </w:p>
    <w:p w14:paraId="66D0A15E" w14:textId="5B735613" w:rsidR="00FC0A9B" w:rsidRPr="00333191" w:rsidRDefault="003C39D1" w:rsidP="00C54803">
      <w:pPr>
        <w:numPr>
          <w:ilvl w:val="0"/>
          <w:numId w:val="3"/>
        </w:numPr>
        <w:shd w:val="clear" w:color="auto" w:fill="FFFFFF"/>
        <w:tabs>
          <w:tab w:val="left" w:pos="730"/>
        </w:tabs>
        <w:ind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lastRenderedPageBreak/>
        <w:t>Уведомлять Заказчика о необходимости оплаты</w:t>
      </w:r>
      <w:r w:rsidR="00B41153">
        <w:rPr>
          <w:sz w:val="24"/>
          <w:szCs w:val="24"/>
        </w:rPr>
        <w:t xml:space="preserve"> услуг</w:t>
      </w:r>
      <w:r w:rsidRPr="00333191">
        <w:rPr>
          <w:sz w:val="24"/>
          <w:szCs w:val="24"/>
        </w:rPr>
        <w:t xml:space="preserve"> в порядке, описанном в  настояще</w:t>
      </w:r>
      <w:r w:rsidR="00B41153">
        <w:rPr>
          <w:sz w:val="24"/>
          <w:szCs w:val="24"/>
        </w:rPr>
        <w:t>м</w:t>
      </w:r>
      <w:r w:rsidRPr="00333191">
        <w:rPr>
          <w:sz w:val="24"/>
          <w:szCs w:val="24"/>
        </w:rPr>
        <w:t xml:space="preserve"> договор</w:t>
      </w:r>
      <w:r w:rsidR="00B41153">
        <w:rPr>
          <w:sz w:val="24"/>
          <w:szCs w:val="24"/>
        </w:rPr>
        <w:t>е</w:t>
      </w:r>
      <w:r w:rsidRPr="00333191">
        <w:rPr>
          <w:sz w:val="24"/>
          <w:szCs w:val="24"/>
        </w:rPr>
        <w:t>.</w:t>
      </w:r>
    </w:p>
    <w:p w14:paraId="71DA55A3" w14:textId="77777777" w:rsidR="00C54803" w:rsidRPr="00333191" w:rsidRDefault="00C54803" w:rsidP="00C54803">
      <w:pPr>
        <w:shd w:val="clear" w:color="auto" w:fill="FFFFFF"/>
        <w:tabs>
          <w:tab w:val="left" w:pos="730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6CCB71A1" w14:textId="3899683A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4. УС</w:t>
      </w:r>
      <w:r w:rsidR="00FC0A9B" w:rsidRPr="00333191">
        <w:rPr>
          <w:sz w:val="24"/>
          <w:szCs w:val="24"/>
        </w:rPr>
        <w:t>Л</w:t>
      </w:r>
      <w:r w:rsidRPr="00333191">
        <w:rPr>
          <w:bCs/>
          <w:sz w:val="24"/>
          <w:szCs w:val="24"/>
        </w:rPr>
        <w:t xml:space="preserve">ОВИЯ </w:t>
      </w:r>
      <w:r w:rsidRPr="00333191">
        <w:rPr>
          <w:sz w:val="24"/>
          <w:szCs w:val="24"/>
        </w:rPr>
        <w:t>ОПЛАТЫ</w:t>
      </w:r>
      <w:r w:rsidR="00B41153">
        <w:rPr>
          <w:sz w:val="24"/>
          <w:szCs w:val="24"/>
        </w:rPr>
        <w:t>. ПРИЕМКА ОКАЗАННЫХ УСЛУГ</w:t>
      </w:r>
    </w:p>
    <w:p w14:paraId="53D32F90" w14:textId="74EEE147" w:rsidR="009C07B9" w:rsidRPr="00B41153" w:rsidRDefault="009C07B9" w:rsidP="007619D9">
      <w:pPr>
        <w:pStyle w:val="a3"/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567"/>
        <w:jc w:val="both"/>
        <w:rPr>
          <w:color w:val="FF0000"/>
          <w:sz w:val="24"/>
          <w:szCs w:val="24"/>
        </w:rPr>
      </w:pPr>
      <w:r w:rsidRPr="00333191">
        <w:rPr>
          <w:sz w:val="24"/>
          <w:szCs w:val="24"/>
        </w:rPr>
        <w:t xml:space="preserve">Сумма договора составляет </w:t>
      </w:r>
      <w:r w:rsidR="0068746E" w:rsidRPr="00333191">
        <w:rPr>
          <w:sz w:val="24"/>
          <w:szCs w:val="24"/>
        </w:rPr>
        <w:t>____________</w:t>
      </w:r>
      <w:r w:rsidRPr="00333191">
        <w:rPr>
          <w:sz w:val="24"/>
          <w:szCs w:val="24"/>
        </w:rPr>
        <w:t xml:space="preserve"> (</w:t>
      </w:r>
      <w:r w:rsidR="0068746E" w:rsidRPr="00333191">
        <w:rPr>
          <w:sz w:val="24"/>
          <w:szCs w:val="24"/>
        </w:rPr>
        <w:t>___________________</w:t>
      </w:r>
      <w:r w:rsidRPr="00333191">
        <w:rPr>
          <w:sz w:val="24"/>
          <w:szCs w:val="24"/>
        </w:rPr>
        <w:t>) руб</w:t>
      </w:r>
      <w:r w:rsidR="00E7420D" w:rsidRPr="00333191">
        <w:rPr>
          <w:sz w:val="24"/>
          <w:szCs w:val="24"/>
        </w:rPr>
        <w:t xml:space="preserve">., </w:t>
      </w:r>
      <w:r w:rsidR="00E7420D" w:rsidRPr="00B41153">
        <w:rPr>
          <w:color w:val="FF0000"/>
          <w:sz w:val="24"/>
          <w:szCs w:val="24"/>
        </w:rPr>
        <w:t>включая НДС</w:t>
      </w:r>
      <w:r w:rsidR="0068746E" w:rsidRPr="00B41153">
        <w:rPr>
          <w:color w:val="FF0000"/>
          <w:sz w:val="24"/>
          <w:szCs w:val="24"/>
        </w:rPr>
        <w:t xml:space="preserve"> _______________ (без НДС)</w:t>
      </w:r>
      <w:r w:rsidR="00E7420D" w:rsidRPr="00B41153">
        <w:rPr>
          <w:color w:val="FF0000"/>
          <w:sz w:val="24"/>
          <w:szCs w:val="24"/>
        </w:rPr>
        <w:t>.</w:t>
      </w:r>
    </w:p>
    <w:p w14:paraId="67D48DBD" w14:textId="22E81AEC" w:rsidR="00107082" w:rsidRPr="00333191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Услуги </w:t>
      </w:r>
      <w:r w:rsidR="00B41153">
        <w:rPr>
          <w:sz w:val="24"/>
          <w:szCs w:val="24"/>
        </w:rPr>
        <w:t>по договору</w:t>
      </w:r>
      <w:r w:rsidRPr="00333191">
        <w:rPr>
          <w:sz w:val="24"/>
          <w:szCs w:val="24"/>
        </w:rPr>
        <w:t xml:space="preserve"> оплачиваются Заказчиком в течение </w:t>
      </w:r>
      <w:r w:rsidR="00064D3C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 xml:space="preserve"> (</w:t>
      </w:r>
      <w:r w:rsidR="00C54803" w:rsidRPr="00333191">
        <w:rPr>
          <w:sz w:val="24"/>
          <w:szCs w:val="24"/>
        </w:rPr>
        <w:t>с</w:t>
      </w:r>
      <w:r w:rsidR="00064D3C" w:rsidRPr="00333191">
        <w:rPr>
          <w:sz w:val="24"/>
          <w:szCs w:val="24"/>
        </w:rPr>
        <w:t>еми</w:t>
      </w:r>
      <w:r w:rsidRPr="00333191">
        <w:rPr>
          <w:sz w:val="24"/>
          <w:szCs w:val="24"/>
        </w:rPr>
        <w:t>) раб</w:t>
      </w:r>
      <w:r w:rsidR="00B41153">
        <w:rPr>
          <w:sz w:val="24"/>
          <w:szCs w:val="24"/>
        </w:rPr>
        <w:t>очих дней с момента подписания А</w:t>
      </w:r>
      <w:r w:rsidRPr="00333191">
        <w:rPr>
          <w:sz w:val="24"/>
          <w:szCs w:val="24"/>
        </w:rPr>
        <w:t xml:space="preserve">кта приемки </w:t>
      </w:r>
      <w:r w:rsidR="00B41153">
        <w:rPr>
          <w:sz w:val="24"/>
          <w:szCs w:val="24"/>
        </w:rPr>
        <w:t>оказанных услуг</w:t>
      </w:r>
      <w:r w:rsidRPr="00333191">
        <w:rPr>
          <w:sz w:val="24"/>
          <w:szCs w:val="24"/>
        </w:rPr>
        <w:t xml:space="preserve"> путем перечисления денежных средств на расчетный счет Исполнителя.</w:t>
      </w:r>
    </w:p>
    <w:p w14:paraId="3C563D20" w14:textId="1F58638A" w:rsidR="00FC0A9B" w:rsidRDefault="003C39D1" w:rsidP="00C54803">
      <w:pPr>
        <w:numPr>
          <w:ilvl w:val="0"/>
          <w:numId w:val="4"/>
        </w:num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Оплата считается произведенной с момента </w:t>
      </w:r>
      <w:r w:rsidR="00743B1B" w:rsidRPr="00333191">
        <w:rPr>
          <w:sz w:val="24"/>
          <w:szCs w:val="24"/>
        </w:rPr>
        <w:t>списания денежных средств с расчетного счета Заказчика</w:t>
      </w:r>
      <w:r w:rsidRPr="00333191">
        <w:rPr>
          <w:sz w:val="24"/>
          <w:szCs w:val="24"/>
        </w:rPr>
        <w:t>.</w:t>
      </w:r>
    </w:p>
    <w:p w14:paraId="6D0779D8" w14:textId="030754A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B41153">
        <w:rPr>
          <w:sz w:val="24"/>
          <w:szCs w:val="24"/>
        </w:rPr>
        <w:t>На денежные обязательства, возникшие из настоящего договора, не распространяется ст. 317.1 ГК РФ и законные проценты не подлежат начислению.</w:t>
      </w:r>
    </w:p>
    <w:p w14:paraId="52DA3566" w14:textId="0414468E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.5.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Цена договора является твёрдой, определяется на весь срок исполнения договора, за исключением случаев, установленных настоящим договором и действующим законодательством РФ.</w:t>
      </w:r>
    </w:p>
    <w:p w14:paraId="183F737B" w14:textId="3AC8E64B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.6. </w:t>
      </w:r>
      <w:r w:rsidRPr="00B41153">
        <w:rPr>
          <w:sz w:val="24"/>
          <w:szCs w:val="24"/>
        </w:rPr>
        <w:t xml:space="preserve">Источник финансирования – </w:t>
      </w:r>
      <w:r w:rsidRPr="00F67954">
        <w:rPr>
          <w:sz w:val="24"/>
          <w:szCs w:val="24"/>
        </w:rPr>
        <w:t xml:space="preserve">средства </w:t>
      </w:r>
      <w:r w:rsidR="0080401B">
        <w:rPr>
          <w:sz w:val="24"/>
          <w:szCs w:val="24"/>
        </w:rPr>
        <w:t>от иной приносящей доход деятельности</w:t>
      </w:r>
    </w:p>
    <w:p w14:paraId="466B15EF" w14:textId="7A32B169" w:rsidR="00B41153" w:rsidRPr="00B41153" w:rsidRDefault="00B41153" w:rsidP="00B41153">
      <w:pPr>
        <w:shd w:val="clear" w:color="auto" w:fill="FFFFFF"/>
        <w:ind w:firstLine="567"/>
        <w:jc w:val="both"/>
        <w:rPr>
          <w:rFonts w:eastAsia="Andale Sans UI"/>
          <w:color w:val="000000"/>
          <w:kern w:val="1"/>
          <w:sz w:val="24"/>
          <w:szCs w:val="24"/>
          <w:lang w:eastAsia="en-US" w:bidi="en-US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 xml:space="preserve">.7. 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Цена договора включает в себя стоимость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оказанных услуг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, а также все расходы на уплату налогов, пошлин, сборов и других обязательных платежей, которые 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Исполнитель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 должен выплатить в связи с выполнением обязательств по договору в соответствии с законодательством Российской Федерации.</w:t>
      </w:r>
    </w:p>
    <w:p w14:paraId="15354140" w14:textId="2556F3C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rFonts w:eastAsia="Andale Sans UI"/>
          <w:color w:val="000000"/>
          <w:kern w:val="1"/>
          <w:sz w:val="24"/>
          <w:szCs w:val="24"/>
          <w:lang w:eastAsia="en-US" w:bidi="en-US"/>
        </w:rPr>
        <w:t>4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>.</w:t>
      </w:r>
      <w:r w:rsidR="00425787">
        <w:rPr>
          <w:rFonts w:eastAsia="Andale Sans UI"/>
          <w:color w:val="000000"/>
          <w:kern w:val="1"/>
          <w:sz w:val="24"/>
          <w:szCs w:val="24"/>
          <w:lang w:eastAsia="en-US" w:bidi="en-US"/>
        </w:rPr>
        <w:t>8</w:t>
      </w:r>
      <w:r w:rsidRPr="00B41153">
        <w:rPr>
          <w:rFonts w:eastAsia="Andale Sans UI"/>
          <w:color w:val="000000"/>
          <w:kern w:val="1"/>
          <w:sz w:val="24"/>
          <w:szCs w:val="24"/>
          <w:lang w:eastAsia="en-US" w:bidi="en-US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в соответствии с условиями Договора обязан своевременно предоставлять достоверную информацию о ходе исполнения своих обязательств, в том числе о сложностях, возникающих при исполнении Договора.</w:t>
      </w:r>
    </w:p>
    <w:p w14:paraId="634A4240" w14:textId="48F1D687" w:rsidR="002452A9" w:rsidRPr="002452A9" w:rsidRDefault="00B41153" w:rsidP="002452A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9</w:t>
      </w:r>
      <w:r w:rsidRPr="00B41153">
        <w:rPr>
          <w:sz w:val="24"/>
          <w:szCs w:val="24"/>
        </w:rPr>
        <w:t xml:space="preserve">. Приемка результатов исполнения Договора,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осуществляется в порядке и сроки, которые установлены Договором, и оформляется документом о приемке.</w:t>
      </w:r>
      <w:r w:rsidR="002452A9">
        <w:rPr>
          <w:sz w:val="24"/>
          <w:szCs w:val="24"/>
        </w:rPr>
        <w:t xml:space="preserve"> </w:t>
      </w:r>
      <w:r w:rsidR="002452A9" w:rsidRPr="002452A9">
        <w:rPr>
          <w:sz w:val="24"/>
          <w:szCs w:val="24"/>
        </w:rPr>
        <w:t xml:space="preserve">Заказчик в течение 5 (Пяти) рабочих дней со дня получения Акта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обязан провести приемку</w:t>
      </w:r>
      <w:r w:rsidR="00ED2298">
        <w:rPr>
          <w:sz w:val="24"/>
          <w:szCs w:val="24"/>
        </w:rPr>
        <w:t xml:space="preserve"> и экспертизу</w:t>
      </w:r>
      <w:r w:rsidR="002452A9" w:rsidRPr="002452A9">
        <w:rPr>
          <w:sz w:val="24"/>
          <w:szCs w:val="24"/>
        </w:rPr>
        <w:t xml:space="preserve">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, после чего в течение 5 (Пяти) рабочих дней обязан направить </w:t>
      </w:r>
      <w:r w:rsidR="002452A9">
        <w:rPr>
          <w:sz w:val="24"/>
          <w:szCs w:val="24"/>
        </w:rPr>
        <w:t>Исполнителю</w:t>
      </w:r>
      <w:r w:rsidR="002452A9" w:rsidRPr="002452A9">
        <w:rPr>
          <w:sz w:val="24"/>
          <w:szCs w:val="24"/>
        </w:rPr>
        <w:t xml:space="preserve"> подписанный Акт приемки </w:t>
      </w:r>
      <w:r w:rsidR="002452A9">
        <w:rPr>
          <w:sz w:val="24"/>
          <w:szCs w:val="24"/>
        </w:rPr>
        <w:t>оказанных услуг</w:t>
      </w:r>
      <w:r w:rsidR="002452A9" w:rsidRPr="002452A9">
        <w:rPr>
          <w:sz w:val="24"/>
          <w:szCs w:val="24"/>
        </w:rPr>
        <w:t xml:space="preserve"> или мотивированный отказ от приемки </w:t>
      </w:r>
      <w:r w:rsidR="002452A9">
        <w:rPr>
          <w:sz w:val="24"/>
          <w:szCs w:val="24"/>
        </w:rPr>
        <w:t>услуг</w:t>
      </w:r>
      <w:r w:rsidR="002452A9" w:rsidRPr="002452A9">
        <w:rPr>
          <w:sz w:val="24"/>
          <w:szCs w:val="24"/>
        </w:rPr>
        <w:t>.</w:t>
      </w:r>
    </w:p>
    <w:p w14:paraId="5B6C42C4" w14:textId="39097DCE" w:rsidR="002452A9" w:rsidRPr="002452A9" w:rsidRDefault="002452A9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2452A9">
        <w:rPr>
          <w:sz w:val="24"/>
          <w:szCs w:val="24"/>
        </w:rPr>
        <w:t>В случае мотивированного отказа Заказчика</w:t>
      </w:r>
      <w:r>
        <w:rPr>
          <w:sz w:val="24"/>
          <w:szCs w:val="24"/>
        </w:rPr>
        <w:t xml:space="preserve"> от приемки услуг</w:t>
      </w:r>
      <w:r w:rsidRPr="002452A9">
        <w:rPr>
          <w:sz w:val="24"/>
          <w:szCs w:val="24"/>
        </w:rPr>
        <w:t xml:space="preserve"> сторонами составляется А</w:t>
      </w:r>
      <w:r>
        <w:rPr>
          <w:sz w:val="24"/>
          <w:szCs w:val="24"/>
        </w:rPr>
        <w:t>кт</w:t>
      </w:r>
      <w:r w:rsidRPr="002452A9">
        <w:rPr>
          <w:sz w:val="24"/>
          <w:szCs w:val="24"/>
        </w:rPr>
        <w:t xml:space="preserve"> с перечнем необходимых доработок, сроков их выполнения.</w:t>
      </w:r>
    </w:p>
    <w:p w14:paraId="3B23F88D" w14:textId="2F5E3DA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Для проверки предоставленных </w:t>
      </w:r>
      <w:r w:rsidR="00425787">
        <w:rPr>
          <w:sz w:val="24"/>
          <w:szCs w:val="24"/>
        </w:rPr>
        <w:t>Исполнител</w:t>
      </w:r>
      <w:r w:rsidR="002452A9">
        <w:rPr>
          <w:sz w:val="24"/>
          <w:szCs w:val="24"/>
        </w:rPr>
        <w:t>е</w:t>
      </w:r>
      <w:r w:rsidRPr="00B41153">
        <w:rPr>
          <w:sz w:val="24"/>
          <w:szCs w:val="24"/>
        </w:rPr>
        <w:t>м результатов, предусмотренных Договором, в части их соответствия условиям Договора Заказчик проводит экспертизу</w:t>
      </w:r>
      <w:r w:rsidR="007F0324">
        <w:rPr>
          <w:sz w:val="24"/>
          <w:szCs w:val="24"/>
        </w:rPr>
        <w:t xml:space="preserve"> в порядке и сроки, предусмотренные приемкой товара</w:t>
      </w:r>
      <w:r w:rsidR="00ED2298">
        <w:rPr>
          <w:sz w:val="24"/>
          <w:szCs w:val="24"/>
        </w:rPr>
        <w:t xml:space="preserve"> (п. 4.9 Договора)</w:t>
      </w:r>
      <w:r w:rsidRPr="00B41153">
        <w:rPr>
          <w:sz w:val="24"/>
          <w:szCs w:val="24"/>
        </w:rPr>
        <w:t>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заключенных Договоров.</w:t>
      </w:r>
    </w:p>
    <w:p w14:paraId="6E02F9BC" w14:textId="414B19F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1</w:t>
      </w:r>
      <w:r w:rsidRPr="00B41153">
        <w:rPr>
          <w:sz w:val="24"/>
          <w:szCs w:val="24"/>
        </w:rPr>
        <w:t xml:space="preserve">. По завершении </w:t>
      </w:r>
      <w:r w:rsidR="00425787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 в сроки, отведенные Договором для </w:t>
      </w:r>
      <w:r w:rsidR="00425787">
        <w:rPr>
          <w:sz w:val="24"/>
          <w:szCs w:val="24"/>
        </w:rPr>
        <w:t>этого</w:t>
      </w:r>
      <w:r w:rsidRPr="00B41153">
        <w:rPr>
          <w:sz w:val="24"/>
          <w:szCs w:val="24"/>
        </w:rPr>
        <w:t xml:space="preserve">,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письменно уведомить об этом Заказчика и сдать Заказчику результат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.</w:t>
      </w:r>
    </w:p>
    <w:p w14:paraId="03338A33" w14:textId="73FDAFD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>. По завершении</w:t>
      </w:r>
      <w:r w:rsidR="00F53E4B">
        <w:rPr>
          <w:sz w:val="24"/>
          <w:szCs w:val="24"/>
        </w:rPr>
        <w:t xml:space="preserve"> оказания</w:t>
      </w:r>
      <w:r w:rsidRPr="00B41153">
        <w:rPr>
          <w:sz w:val="24"/>
          <w:szCs w:val="24"/>
        </w:rPr>
        <w:t xml:space="preserve"> всех </w:t>
      </w:r>
      <w:r w:rsidR="0082400F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в течение 3 (трех) рабочих дней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должен предоставить Заказчику документацию в соответствии с законодательством Российской Федерации и Договором, в том числе</w:t>
      </w:r>
      <w:r w:rsidR="002452A9">
        <w:rPr>
          <w:sz w:val="24"/>
          <w:szCs w:val="24"/>
        </w:rPr>
        <w:t>:</w:t>
      </w:r>
      <w:r w:rsidRPr="00B41153">
        <w:rPr>
          <w:sz w:val="24"/>
          <w:szCs w:val="24"/>
        </w:rPr>
        <w:t xml:space="preserve"> </w:t>
      </w:r>
    </w:p>
    <w:p w14:paraId="6B498564" w14:textId="700ACF0C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Акт о приемке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;</w:t>
      </w:r>
    </w:p>
    <w:p w14:paraId="7E8F3660" w14:textId="1EE8FD90" w:rsidR="00B41153" w:rsidRPr="00B41153" w:rsidRDefault="00B41153" w:rsidP="00B41153">
      <w:pPr>
        <w:framePr w:hSpace="567" w:wrap="around" w:vAnchor="text" w:hAnchor="margin" w:xAlign="center" w:y="29"/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 xml:space="preserve">– </w:t>
      </w:r>
      <w:r w:rsidR="00425787">
        <w:rPr>
          <w:sz w:val="24"/>
          <w:szCs w:val="24"/>
        </w:rPr>
        <w:t>и</w:t>
      </w:r>
      <w:r w:rsidRPr="00B41153">
        <w:rPr>
          <w:sz w:val="24"/>
          <w:szCs w:val="24"/>
        </w:rPr>
        <w:t xml:space="preserve">ные документы (при наличии), отражающие фактическое </w:t>
      </w:r>
      <w:r w:rsidR="00425787">
        <w:rPr>
          <w:sz w:val="24"/>
          <w:szCs w:val="24"/>
        </w:rPr>
        <w:t>оказание услуг</w:t>
      </w:r>
      <w:r w:rsidRPr="00B41153">
        <w:rPr>
          <w:sz w:val="24"/>
          <w:szCs w:val="24"/>
        </w:rPr>
        <w:t>,</w:t>
      </w:r>
      <w:r w:rsidR="00425787">
        <w:rPr>
          <w:sz w:val="24"/>
          <w:szCs w:val="24"/>
        </w:rPr>
        <w:t xml:space="preserve"> в том числе при необходимости</w:t>
      </w:r>
      <w:r w:rsidRPr="00B41153">
        <w:rPr>
          <w:sz w:val="24"/>
          <w:szCs w:val="24"/>
        </w:rPr>
        <w:t xml:space="preserve"> гарантийные обязательства.</w:t>
      </w:r>
    </w:p>
    <w:p w14:paraId="57260B1E" w14:textId="01010351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3</w:t>
      </w:r>
      <w:r w:rsidRPr="00B41153">
        <w:rPr>
          <w:sz w:val="24"/>
          <w:szCs w:val="24"/>
        </w:rPr>
        <w:t xml:space="preserve">. По решению Заказчика для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может создаваться </w:t>
      </w:r>
      <w:hyperlink r:id="rId5" w:anchor="/multilink/70353464/paragraph/1326/number/0" w:history="1">
        <w:r w:rsidRPr="00B41153">
          <w:rPr>
            <w:sz w:val="24"/>
            <w:szCs w:val="24"/>
          </w:rPr>
          <w:t>приемочная комиссия</w:t>
        </w:r>
      </w:hyperlink>
      <w:r w:rsidRPr="00B41153">
        <w:rPr>
          <w:sz w:val="24"/>
          <w:szCs w:val="24"/>
        </w:rPr>
        <w:t>, которая состоит не менее чем из пяти человек.</w:t>
      </w:r>
    </w:p>
    <w:p w14:paraId="69855CAE" w14:textId="58FF153A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4</w:t>
      </w:r>
      <w:r w:rsidRPr="00B41153">
        <w:rPr>
          <w:sz w:val="24"/>
          <w:szCs w:val="24"/>
        </w:rPr>
        <w:t>. В случае создания приемочной комиссии не позднее 5 (пяти) рабочих дней, следующих за днем поступления заказчику </w:t>
      </w:r>
      <w:hyperlink r:id="rId6" w:anchor="/document/403147771/entry/1000" w:history="1">
        <w:r w:rsidRPr="00B41153">
          <w:rPr>
            <w:sz w:val="24"/>
            <w:szCs w:val="24"/>
          </w:rPr>
          <w:t>документа</w:t>
        </w:r>
      </w:hyperlink>
      <w:r w:rsidRPr="00B41153">
        <w:rPr>
          <w:sz w:val="24"/>
          <w:szCs w:val="24"/>
        </w:rPr>
        <w:t xml:space="preserve"> о приемке, члены приемочной комиссии подписывают документ о приемке или формируют мотивированный отказ от подписания документа о приемке с указанием причин такого отказа. </w:t>
      </w:r>
    </w:p>
    <w:p w14:paraId="3C4176CC" w14:textId="07020FAE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5</w:t>
      </w:r>
      <w:r w:rsidRPr="00B41153">
        <w:rPr>
          <w:sz w:val="24"/>
          <w:szCs w:val="24"/>
        </w:rPr>
        <w:t xml:space="preserve">. В случае получения мотивированного отказа от подписания документа о приемке </w:t>
      </w:r>
      <w:r w:rsidR="00425787">
        <w:rPr>
          <w:sz w:val="24"/>
          <w:szCs w:val="24"/>
        </w:rPr>
        <w:lastRenderedPageBreak/>
        <w:t>Исполнитель</w:t>
      </w:r>
      <w:r w:rsidRPr="00B41153">
        <w:rPr>
          <w:sz w:val="24"/>
          <w:szCs w:val="24"/>
        </w:rPr>
        <w:t xml:space="preserve"> вправе устранить причины, указанные в таком мотивированном отказе, в течении 10 (десяти) рабочих дней и направить Заказчику </w:t>
      </w:r>
      <w:hyperlink r:id="rId7" w:anchor="/document/403147771/entry/1000" w:history="1">
        <w:r w:rsidRPr="00B41153">
          <w:rPr>
            <w:sz w:val="24"/>
            <w:szCs w:val="24"/>
          </w:rPr>
          <w:t>документ</w:t>
        </w:r>
      </w:hyperlink>
      <w:r w:rsidRPr="00B41153">
        <w:rPr>
          <w:sz w:val="24"/>
          <w:szCs w:val="24"/>
        </w:rPr>
        <w:t xml:space="preserve"> о приемке в порядке, предусмотренном в п. </w:t>
      </w:r>
      <w:r w:rsidR="00425787">
        <w:rPr>
          <w:sz w:val="24"/>
          <w:szCs w:val="24"/>
        </w:rPr>
        <w:t>4.12</w:t>
      </w:r>
      <w:r w:rsidRPr="00B41153">
        <w:rPr>
          <w:sz w:val="24"/>
          <w:szCs w:val="24"/>
        </w:rPr>
        <w:t xml:space="preserve"> Договора.</w:t>
      </w:r>
    </w:p>
    <w:p w14:paraId="3677460E" w14:textId="7099C360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6</w:t>
      </w:r>
      <w:r w:rsidRPr="00B41153">
        <w:rPr>
          <w:sz w:val="24"/>
          <w:szCs w:val="24"/>
        </w:rPr>
        <w:t xml:space="preserve">. Датой приемки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считается дата подписания документа о приемке обеими сторонами.</w:t>
      </w:r>
    </w:p>
    <w:p w14:paraId="18C747AD" w14:textId="339583E6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7</w:t>
      </w:r>
      <w:r w:rsidRPr="00B41153">
        <w:rPr>
          <w:sz w:val="24"/>
          <w:szCs w:val="24"/>
        </w:rPr>
        <w:t>.</w:t>
      </w:r>
      <w:r w:rsidRPr="00B41153">
        <w:rPr>
          <w:sz w:val="24"/>
          <w:szCs w:val="24"/>
        </w:rPr>
        <w:tab/>
        <w:t xml:space="preserve">При возникновении между Заказчиком и </w:t>
      </w:r>
      <w:r w:rsidR="00425787">
        <w:rPr>
          <w:sz w:val="24"/>
          <w:szCs w:val="24"/>
        </w:rPr>
        <w:t>Исполнителе</w:t>
      </w:r>
      <w:r w:rsidRPr="00B41153">
        <w:rPr>
          <w:sz w:val="24"/>
          <w:szCs w:val="24"/>
        </w:rPr>
        <w:t xml:space="preserve">м спора по поводу недостатков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по требованию любой из сторон Договора может быть назначена экспертиза. Расходы по проведению экспертизы несет </w:t>
      </w:r>
      <w:r w:rsidR="00425787">
        <w:rPr>
          <w:sz w:val="24"/>
          <w:szCs w:val="24"/>
        </w:rPr>
        <w:t>Исполнитель,</w:t>
      </w:r>
      <w:r w:rsidRPr="00B41153">
        <w:rPr>
          <w:sz w:val="24"/>
          <w:szCs w:val="24"/>
        </w:rPr>
        <w:t xml:space="preserve"> за исключением случаев, когда экспертизой установлено отсутствие нарушений исполнения условий Договора со стороны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, или причинной связи между действиями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 xml:space="preserve"> и обнаруженными недостатками. В указанных случаях расходы по проведению экспертизы несет сторона, потребовавшая назначение экспертизы, а если она назначена по соглашению сторон – обе стороны пополам.</w:t>
      </w:r>
    </w:p>
    <w:p w14:paraId="3015815B" w14:textId="23466FE8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.1</w:t>
      </w:r>
      <w:r w:rsidR="00425787">
        <w:rPr>
          <w:sz w:val="24"/>
          <w:szCs w:val="24"/>
        </w:rPr>
        <w:t>8</w:t>
      </w:r>
      <w:r w:rsidRPr="00B41153">
        <w:rPr>
          <w:sz w:val="24"/>
          <w:szCs w:val="24"/>
        </w:rPr>
        <w:t xml:space="preserve">. В случае выявления несоответствия результатов </w:t>
      </w:r>
      <w:r w:rsidR="00425787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условиям настоящего Договора, действующим стандартам, нормам, правилам, техническим регламентам, иным нормативным правовым актам и документам, применяемым в данной сфере на территории Российской Федерации, а равно, если </w:t>
      </w:r>
      <w:r w:rsidR="00425787">
        <w:rPr>
          <w:sz w:val="24"/>
          <w:szCs w:val="24"/>
        </w:rPr>
        <w:t>услуги оказаны</w:t>
      </w:r>
      <w:r w:rsidRPr="00B41153">
        <w:rPr>
          <w:sz w:val="24"/>
          <w:szCs w:val="24"/>
        </w:rPr>
        <w:t xml:space="preserve"> с отступлениями, иными недостатками, Заказчик вправе по своему выбору потребовать от </w:t>
      </w:r>
      <w:r w:rsidR="00425787">
        <w:rPr>
          <w:sz w:val="24"/>
          <w:szCs w:val="24"/>
        </w:rPr>
        <w:t>Исполнителя</w:t>
      </w:r>
      <w:r w:rsidRPr="00B41153">
        <w:rPr>
          <w:sz w:val="24"/>
          <w:szCs w:val="24"/>
        </w:rPr>
        <w:t>:</w:t>
      </w:r>
    </w:p>
    <w:p w14:paraId="44103ACD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безвозмездного устранения недостатков в течение срока, установленного Заказчиком;</w:t>
      </w:r>
    </w:p>
    <w:p w14:paraId="3DACB3E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соразмерного уменьшения цены Договора;</w:t>
      </w:r>
    </w:p>
    <w:p w14:paraId="257E47D6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возмещения своих расходов на устранение недостатков;</w:t>
      </w:r>
    </w:p>
    <w:p w14:paraId="7896A8F1" w14:textId="77777777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 w:rsidRPr="00B41153">
        <w:rPr>
          <w:sz w:val="24"/>
          <w:szCs w:val="24"/>
        </w:rPr>
        <w:t>- расторжения Договора.</w:t>
      </w:r>
    </w:p>
    <w:p w14:paraId="46DC1B57" w14:textId="602D2DEF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</w:t>
      </w:r>
      <w:r w:rsidR="00425787">
        <w:rPr>
          <w:sz w:val="24"/>
          <w:szCs w:val="24"/>
        </w:rPr>
        <w:t>19</w:t>
      </w:r>
      <w:r w:rsidRPr="00B41153">
        <w:rPr>
          <w:sz w:val="24"/>
          <w:szCs w:val="24"/>
        </w:rPr>
        <w:t xml:space="preserve">. Все требования, связанные с недостатками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могут быть предъявлены Заказчиком </w:t>
      </w:r>
      <w:r w:rsidR="00425787"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ю</w:t>
      </w:r>
      <w:r w:rsidRPr="00B41153">
        <w:rPr>
          <w:sz w:val="24"/>
          <w:szCs w:val="24"/>
        </w:rPr>
        <w:t xml:space="preserve"> в ходе </w:t>
      </w:r>
      <w:r w:rsidR="00A87AFE">
        <w:rPr>
          <w:sz w:val="24"/>
          <w:szCs w:val="24"/>
        </w:rPr>
        <w:t>оказания услуг</w:t>
      </w:r>
      <w:r w:rsidRPr="00B41153">
        <w:rPr>
          <w:sz w:val="24"/>
          <w:szCs w:val="24"/>
        </w:rPr>
        <w:t xml:space="preserve">, при приемке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>, при расторжении Договора.</w:t>
      </w:r>
    </w:p>
    <w:p w14:paraId="0511A0C4" w14:textId="2E657A59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0</w:t>
      </w:r>
      <w:r w:rsidRPr="00B41153">
        <w:rPr>
          <w:sz w:val="24"/>
          <w:szCs w:val="24"/>
        </w:rPr>
        <w:t xml:space="preserve">. Если помимо некачественно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 xml:space="preserve">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 просрочил исполнение своего обязательства по настоящему Договору, вследствие чего это исполнение утратило интерес для Заказчика, то последний вправе отказаться от принятия результата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потребовать возмещения убытков в соответствии </w:t>
      </w:r>
      <w:hyperlink r:id="rId8" w:history="1">
        <w:r w:rsidRPr="00B41153">
          <w:rPr>
            <w:sz w:val="24"/>
            <w:szCs w:val="24"/>
          </w:rPr>
          <w:t>п. 2 ст. 405</w:t>
        </w:r>
      </w:hyperlink>
      <w:r w:rsidRPr="00B41153">
        <w:rPr>
          <w:sz w:val="24"/>
          <w:szCs w:val="24"/>
        </w:rPr>
        <w:t xml:space="preserve"> ГК РФ.</w:t>
      </w:r>
    </w:p>
    <w:p w14:paraId="10512F9C" w14:textId="43FAA7EB" w:rsidR="00B41153" w:rsidRPr="00B41153" w:rsidRDefault="00425787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B41153" w:rsidRPr="00B41153">
        <w:rPr>
          <w:sz w:val="24"/>
          <w:szCs w:val="24"/>
        </w:rPr>
        <w:t>.2</w:t>
      </w:r>
      <w:r>
        <w:rPr>
          <w:sz w:val="24"/>
          <w:szCs w:val="24"/>
        </w:rPr>
        <w:t>1</w:t>
      </w:r>
      <w:r w:rsidR="00B41153">
        <w:rPr>
          <w:sz w:val="24"/>
          <w:szCs w:val="24"/>
        </w:rPr>
        <w:t>.</w:t>
      </w:r>
      <w:r w:rsidR="00B41153" w:rsidRPr="00B41153">
        <w:rPr>
          <w:sz w:val="24"/>
          <w:szCs w:val="24"/>
        </w:rPr>
        <w:t xml:space="preserve"> Если отступления в </w:t>
      </w:r>
      <w:r w:rsidR="00A87AFE">
        <w:rPr>
          <w:sz w:val="24"/>
          <w:szCs w:val="24"/>
        </w:rPr>
        <w:t>оказании услуг</w:t>
      </w:r>
      <w:r w:rsidR="00B41153" w:rsidRPr="00B41153">
        <w:rPr>
          <w:sz w:val="24"/>
          <w:szCs w:val="24"/>
        </w:rPr>
        <w:t xml:space="preserve"> от условий настоящего Договора или иные недостатки результата </w:t>
      </w:r>
      <w:r w:rsidR="00A87AFE">
        <w:rPr>
          <w:sz w:val="24"/>
          <w:szCs w:val="24"/>
        </w:rPr>
        <w:t>услуг</w:t>
      </w:r>
      <w:r w:rsidR="00B41153" w:rsidRPr="00B41153">
        <w:rPr>
          <w:sz w:val="24"/>
          <w:szCs w:val="24"/>
        </w:rPr>
        <w:t xml:space="preserve"> в установленный Заказчиком срок не были устранены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е</w:t>
      </w:r>
      <w:r w:rsidR="00B41153" w:rsidRPr="00B41153">
        <w:rPr>
          <w:sz w:val="24"/>
          <w:szCs w:val="24"/>
        </w:rPr>
        <w:t>м</w:t>
      </w:r>
      <w:r w:rsidR="00A87AFE">
        <w:rPr>
          <w:sz w:val="24"/>
          <w:szCs w:val="24"/>
        </w:rPr>
        <w:t>,</w:t>
      </w:r>
      <w:r w:rsidR="00B41153" w:rsidRPr="00B41153">
        <w:rPr>
          <w:sz w:val="24"/>
          <w:szCs w:val="24"/>
        </w:rPr>
        <w:t xml:space="preserve"> либо являются существенными и неустранимыми, Заказчик вправе отказаться от исполнения Договора и для устранения недостатков </w:t>
      </w:r>
      <w:r w:rsidR="00A87AFE">
        <w:rPr>
          <w:sz w:val="24"/>
          <w:szCs w:val="24"/>
        </w:rPr>
        <w:t>оказанных услуг</w:t>
      </w:r>
      <w:r w:rsidR="00B41153" w:rsidRPr="00B41153">
        <w:rPr>
          <w:sz w:val="24"/>
          <w:szCs w:val="24"/>
        </w:rPr>
        <w:t xml:space="preserve"> и (или) использованных материалов (оборудования) использовать собственные силы, привлечь третье лицо с последующей оплатой понесенных расходов за счет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, а равно отнесения на </w:t>
      </w:r>
      <w:r>
        <w:rPr>
          <w:sz w:val="24"/>
          <w:szCs w:val="24"/>
        </w:rPr>
        <w:t>Исполнител</w:t>
      </w:r>
      <w:r w:rsidR="00A87AFE">
        <w:rPr>
          <w:sz w:val="24"/>
          <w:szCs w:val="24"/>
        </w:rPr>
        <w:t>я</w:t>
      </w:r>
      <w:r w:rsidR="00B41153" w:rsidRPr="00B41153">
        <w:rPr>
          <w:sz w:val="24"/>
          <w:szCs w:val="24"/>
        </w:rPr>
        <w:t xml:space="preserve"> таких своих расходов (убытков), которые Заказчик должен будет понести для устранения указанных недостатков.</w:t>
      </w:r>
    </w:p>
    <w:p w14:paraId="159C3430" w14:textId="2CA91A0B" w:rsidR="00B41153" w:rsidRPr="00B41153" w:rsidRDefault="00B41153" w:rsidP="00B41153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B41153">
        <w:rPr>
          <w:sz w:val="24"/>
          <w:szCs w:val="24"/>
        </w:rPr>
        <w:t>.2</w:t>
      </w:r>
      <w:r w:rsidR="00425787">
        <w:rPr>
          <w:sz w:val="24"/>
          <w:szCs w:val="24"/>
        </w:rPr>
        <w:t>2</w:t>
      </w:r>
      <w:r w:rsidRPr="00B41153">
        <w:rPr>
          <w:sz w:val="24"/>
          <w:szCs w:val="24"/>
        </w:rPr>
        <w:t xml:space="preserve">. </w:t>
      </w:r>
      <w:r w:rsidR="00425787">
        <w:rPr>
          <w:sz w:val="24"/>
          <w:szCs w:val="24"/>
        </w:rPr>
        <w:t>Исполнитель</w:t>
      </w:r>
      <w:r w:rsidRPr="00B41153">
        <w:rPr>
          <w:sz w:val="24"/>
          <w:szCs w:val="24"/>
        </w:rPr>
        <w:t xml:space="preserve">, не сообщивший Заказчику о необходимости </w:t>
      </w:r>
      <w:r w:rsidR="00A87AFE">
        <w:rPr>
          <w:sz w:val="24"/>
          <w:szCs w:val="24"/>
        </w:rPr>
        <w:t>оказания</w:t>
      </w:r>
      <w:r w:rsidRPr="00B41153">
        <w:rPr>
          <w:sz w:val="24"/>
          <w:szCs w:val="24"/>
        </w:rPr>
        <w:t xml:space="preserve"> дополнительных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и (или) </w:t>
      </w:r>
      <w:r w:rsidR="00A87AFE">
        <w:rPr>
          <w:sz w:val="24"/>
          <w:szCs w:val="24"/>
        </w:rPr>
        <w:t>оказавший</w:t>
      </w:r>
      <w:r w:rsidRPr="00B41153">
        <w:rPr>
          <w:sz w:val="24"/>
          <w:szCs w:val="24"/>
        </w:rPr>
        <w:t xml:space="preserve"> их без письменного согласования с Заказчиком, не вправе требовать оплаты этих </w:t>
      </w:r>
      <w:r w:rsidR="00A87AFE">
        <w:rPr>
          <w:sz w:val="24"/>
          <w:szCs w:val="24"/>
        </w:rPr>
        <w:t>услуг</w:t>
      </w:r>
      <w:r w:rsidRPr="00B41153">
        <w:rPr>
          <w:sz w:val="24"/>
          <w:szCs w:val="24"/>
        </w:rPr>
        <w:t xml:space="preserve"> также и в случае, когда такие </w:t>
      </w:r>
      <w:r w:rsidR="00A87AFE">
        <w:rPr>
          <w:sz w:val="24"/>
          <w:szCs w:val="24"/>
        </w:rPr>
        <w:t>услуги</w:t>
      </w:r>
      <w:r w:rsidRPr="00B41153">
        <w:rPr>
          <w:sz w:val="24"/>
          <w:szCs w:val="24"/>
        </w:rPr>
        <w:t xml:space="preserve"> были включены в документы о приемке </w:t>
      </w:r>
      <w:r w:rsidR="00A87AFE">
        <w:rPr>
          <w:sz w:val="24"/>
          <w:szCs w:val="24"/>
        </w:rPr>
        <w:t>оказанных услуг</w:t>
      </w:r>
      <w:r w:rsidRPr="00B41153">
        <w:rPr>
          <w:sz w:val="24"/>
          <w:szCs w:val="24"/>
        </w:rPr>
        <w:t>, подписанные Заказчиком.</w:t>
      </w:r>
    </w:p>
    <w:p w14:paraId="70404798" w14:textId="77777777" w:rsidR="00B41153" w:rsidRPr="00333191" w:rsidRDefault="00B41153" w:rsidP="00B41153">
      <w:pPr>
        <w:shd w:val="clear" w:color="auto" w:fill="FFFFFF"/>
        <w:tabs>
          <w:tab w:val="left" w:pos="518"/>
        </w:tabs>
        <w:ind w:left="567" w:firstLine="567"/>
        <w:jc w:val="both"/>
        <w:rPr>
          <w:sz w:val="24"/>
          <w:szCs w:val="24"/>
        </w:rPr>
      </w:pPr>
    </w:p>
    <w:p w14:paraId="5373DB6D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5. ОТВЕТСТВЕННОСТЬ СТОРОН</w:t>
      </w:r>
    </w:p>
    <w:p w14:paraId="06B1A9BE" w14:textId="5E209608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.1. За невыполнение или ненадлежащее выполнение</w:t>
      </w:r>
      <w:r>
        <w:rPr>
          <w:sz w:val="24"/>
          <w:szCs w:val="24"/>
        </w:rPr>
        <w:t xml:space="preserve"> настоящего</w:t>
      </w:r>
      <w:r w:rsidRPr="008B19E9">
        <w:rPr>
          <w:sz w:val="24"/>
          <w:szCs w:val="24"/>
        </w:rPr>
        <w:t xml:space="preserve"> Договора Стороны несут ответственность в соответствии с законодательством Российской Федерации и условиями Договора.</w:t>
      </w:r>
    </w:p>
    <w:p w14:paraId="68C98283" w14:textId="10C684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.2. Невыполнение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 условий Договора является основанием для обращения Заказчика в суд с требованием о расторжении Договора или его расторжением в связи с односторонним отказом Заказчика от исполнения Договора.</w:t>
      </w:r>
    </w:p>
    <w:p w14:paraId="15A0C70A" w14:textId="643F90E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.3. В случае полного (частичного) невыполнения условий Договора одной из Сторон эта Сторона обязана возместить другой Стороне причиненные убытки.</w:t>
      </w:r>
    </w:p>
    <w:p w14:paraId="5400903E" w14:textId="2CF86CB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.4. В случае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 гарантийного обязательства), предусмотренных Договором, а также в иных случаях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</w:t>
      </w:r>
      <w:r w:rsidRPr="008B19E9">
        <w:rPr>
          <w:sz w:val="24"/>
          <w:szCs w:val="24"/>
        </w:rPr>
        <w:lastRenderedPageBreak/>
        <w:t xml:space="preserve">Заказчик направляет </w:t>
      </w:r>
      <w:r>
        <w:rPr>
          <w:sz w:val="24"/>
          <w:szCs w:val="24"/>
        </w:rPr>
        <w:t>Исполнителю</w:t>
      </w:r>
      <w:r w:rsidRPr="008B19E9">
        <w:rPr>
          <w:sz w:val="24"/>
          <w:szCs w:val="24"/>
        </w:rPr>
        <w:t xml:space="preserve"> требование об уплате неустойки (штрафов, пеней).</w:t>
      </w:r>
    </w:p>
    <w:p w14:paraId="34AA6A8C" w14:textId="6D20F9BF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.5. Пеня начисляется за каждый день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>м.</w:t>
      </w:r>
    </w:p>
    <w:p w14:paraId="08C65667" w14:textId="2CA2812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.6. За каждый факт неисполнения или ненадлежащего исполнения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обязательств, предусмотренных Договором, за исключением просрочки </w:t>
      </w:r>
      <w:r>
        <w:rPr>
          <w:sz w:val="24"/>
          <w:szCs w:val="24"/>
        </w:rPr>
        <w:t>Исполнителе</w:t>
      </w:r>
      <w:r w:rsidRPr="008B19E9">
        <w:rPr>
          <w:sz w:val="24"/>
          <w:szCs w:val="24"/>
        </w:rPr>
        <w:t xml:space="preserve">м обязательств (в том числе, гарантийного обязательства),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уплачивает Заказчику штраф в размере 10 процентов цены договора.</w:t>
      </w:r>
    </w:p>
    <w:p w14:paraId="3BED6338" w14:textId="4E85D0CC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 xml:space="preserve">.7.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</w:t>
      </w:r>
      <w:r>
        <w:rPr>
          <w:sz w:val="24"/>
          <w:szCs w:val="24"/>
        </w:rPr>
        <w:t>Исполнитель</w:t>
      </w:r>
      <w:r w:rsidRPr="008B19E9">
        <w:rPr>
          <w:sz w:val="24"/>
          <w:szCs w:val="24"/>
        </w:rPr>
        <w:t xml:space="preserve"> вправе потребовать уплаты неустойки (штрафов, пеней).</w:t>
      </w:r>
    </w:p>
    <w:p w14:paraId="1D041EDB" w14:textId="2DBE4C09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.8.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суммы.</w:t>
      </w:r>
    </w:p>
    <w:p w14:paraId="42208449" w14:textId="25460E62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.9. За каждый факт неисполнения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размере 1000 (одна тысяча) руб.</w:t>
      </w:r>
    </w:p>
    <w:p w14:paraId="747FBE5B" w14:textId="7625223E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.10. Сторона освобождается от уплаты неустойки (штрафа, пени), если докажет, что неисполнение или ненадлежащее исполнение обязательств, предусмотренных Договором, произошло вследствие непреодолимой силы или по вине другой Стороны.</w:t>
      </w:r>
    </w:p>
    <w:p w14:paraId="63B6A118" w14:textId="48B3B10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.11. Применение штрафных санкций не освобождает Стороны от исполнения обязательств по настоящему Договору. Общая сумма штрафных санкций, начисляемых в соответствии с настоящим Договором, не может превышать цены Договора.</w:t>
      </w:r>
    </w:p>
    <w:p w14:paraId="704EEF41" w14:textId="4FCF4897" w:rsidR="008B19E9" w:rsidRPr="008B19E9" w:rsidRDefault="008B19E9" w:rsidP="008B19E9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8B19E9">
        <w:rPr>
          <w:sz w:val="24"/>
          <w:szCs w:val="24"/>
        </w:rPr>
        <w:t>.12. В случае расторжения Договора в связи с односторонним отказом Стороны от его исполнения другая Сторона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Договора.</w:t>
      </w:r>
    </w:p>
    <w:p w14:paraId="7BDC032C" w14:textId="77777777" w:rsidR="00C54803" w:rsidRPr="00333191" w:rsidRDefault="00C54803" w:rsidP="00C54803">
      <w:pPr>
        <w:shd w:val="clear" w:color="auto" w:fill="FFFFFF"/>
        <w:tabs>
          <w:tab w:val="left" w:pos="499"/>
        </w:tabs>
        <w:ind w:left="720" w:firstLine="567"/>
        <w:jc w:val="both"/>
        <w:rPr>
          <w:rFonts w:eastAsiaTheme="minorEastAsia"/>
          <w:sz w:val="24"/>
          <w:szCs w:val="24"/>
        </w:rPr>
      </w:pPr>
    </w:p>
    <w:p w14:paraId="070349B1" w14:textId="77777777" w:rsidR="00107082" w:rsidRPr="00333191" w:rsidRDefault="003C39D1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6. ДЕЙСТВИЕ НЕПРЕОДОЛИМОЙ СИЛЫ</w:t>
      </w:r>
    </w:p>
    <w:p w14:paraId="242EB3FD" w14:textId="7141CCF8" w:rsidR="00107082" w:rsidRPr="00333191" w:rsidRDefault="003C39D1" w:rsidP="00C54803">
      <w:pPr>
        <w:shd w:val="clear" w:color="auto" w:fill="FFFFFF"/>
        <w:tabs>
          <w:tab w:val="left" w:pos="4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6.1.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Ни одна из Сторон настоящего Договора не несет ответственности перед другой Стороной за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невыполнение обязательств, обусловленное обстоятельствами, возникшими помимо воли и желания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</w:t>
      </w:r>
      <w:r w:rsidR="008B19E9">
        <w:rPr>
          <w:sz w:val="24"/>
          <w:szCs w:val="24"/>
        </w:rPr>
        <w:t>,</w:t>
      </w:r>
      <w:r w:rsidRPr="00333191">
        <w:rPr>
          <w:sz w:val="24"/>
          <w:szCs w:val="24"/>
        </w:rPr>
        <w:t xml:space="preserve"> и которые нельзя предвидеть или избежать, включая объявленную или фактическую войну,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гражданские в</w:t>
      </w:r>
      <w:r w:rsidR="00AD2AD2" w:rsidRPr="00333191">
        <w:rPr>
          <w:sz w:val="24"/>
          <w:szCs w:val="24"/>
        </w:rPr>
        <w:t>олнения, эпидемии, блокаду, земл</w:t>
      </w:r>
      <w:r w:rsidRPr="00333191">
        <w:rPr>
          <w:sz w:val="24"/>
          <w:szCs w:val="24"/>
        </w:rPr>
        <w:t>етрясения, наводнения, пожары и другие стихийные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бедствия.</w:t>
      </w:r>
    </w:p>
    <w:p w14:paraId="2EBBBC97" w14:textId="77777777" w:rsidR="00107082" w:rsidRPr="00333191" w:rsidRDefault="003C39D1" w:rsidP="00C54803">
      <w:pPr>
        <w:shd w:val="clear" w:color="auto" w:fill="FFFFFF"/>
        <w:tabs>
          <w:tab w:val="left" w:pos="590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6.2.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Документ, выданный соответствующим компетентным органом, является достаточным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подтверждением наличия и продолжительности действия непреодолимой силы.</w:t>
      </w:r>
    </w:p>
    <w:p w14:paraId="473A504A" w14:textId="3086174B" w:rsidR="002C6E4D" w:rsidRPr="00333191" w:rsidRDefault="003C39D1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6.3.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Сторона, которая не исполняет своего обязательства вследствие действия непреодолимой силы,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должна немедленно известить другую Сторону о препятствии и его влиянии на исполнение</w:t>
      </w:r>
      <w:r w:rsidR="00FC0A9B" w:rsidRPr="00333191">
        <w:rPr>
          <w:sz w:val="24"/>
          <w:szCs w:val="24"/>
        </w:rPr>
        <w:t xml:space="preserve"> </w:t>
      </w:r>
      <w:r w:rsidRPr="00333191">
        <w:rPr>
          <w:sz w:val="24"/>
          <w:szCs w:val="24"/>
        </w:rPr>
        <w:t>обязательств по Договору.</w:t>
      </w:r>
    </w:p>
    <w:p w14:paraId="6B6D73F7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297914B6" w14:textId="233865CD" w:rsidR="00881BA8" w:rsidRPr="00333191" w:rsidRDefault="00844DED" w:rsidP="00C54803">
      <w:pPr>
        <w:shd w:val="clear" w:color="auto" w:fill="FFFFFF"/>
        <w:tabs>
          <w:tab w:val="left" w:pos="466"/>
        </w:tabs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7. АНТИКОРРУПЦИОННАЯ ОГОВОРКА</w:t>
      </w:r>
    </w:p>
    <w:p w14:paraId="251C4370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7.1. При исполнении своих обязательств по Договору Стороны, их работники, представители и аффилированные лица не выплачивают, не предлагают выплатить и не разрешают выплату денежных средств или иных ценностей любым лицам, чтобы оказать влияние на их действия или решения с целью получить какие-либо неправомерные преимущества или с иными противоправными целями.</w:t>
      </w:r>
    </w:p>
    <w:p w14:paraId="4853F7CE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Также Стороны, их работники, представители при исполнении Договора не осуществляют действия, квалифицируемые российским законодательством как вымогательство взятки или </w:t>
      </w:r>
      <w:r w:rsidRPr="00333191">
        <w:rPr>
          <w:sz w:val="24"/>
          <w:szCs w:val="24"/>
        </w:rPr>
        <w:lastRenderedPageBreak/>
        <w:t>предмета коммерческого подкупа, коммерческий подкуп, посредничество в коммерческом подкупе, дача или получение взятки, посредничество во взяточничестве, злоупотребление должностными полномочиями, незаконное вознаграждение от имени юридического лица.</w:t>
      </w:r>
    </w:p>
    <w:p w14:paraId="585664B0" w14:textId="4BAFE2D8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7.2. В случае возникновения у стороны подозрений, что произошло или может произойти нарушение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она обязуется незамедлительно уведомить другую сторону в письменной форме. В уведомлении нужно указать факты или предоставить материалы, подтверждающие или дающие основание предполагать, что произошло или может произойти нарушение.</w:t>
      </w:r>
    </w:p>
    <w:p w14:paraId="05619F63" w14:textId="77777777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После получения уведомления сторона, в адрес которой оно направлено, в течение пяти календарных дней направляет ответ, что нарушения не произошло или не произойдет.</w:t>
      </w:r>
    </w:p>
    <w:p w14:paraId="0D2C5E94" w14:textId="7D344493" w:rsidR="00881BA8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7.3. Исполнение обязательств по Договору приостанавливается с момента направления стороной уведомления, указанного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.2 Договора, до момента получения ею ответа.</w:t>
      </w:r>
    </w:p>
    <w:p w14:paraId="5DEB1823" w14:textId="15CB523F" w:rsidR="00844DED" w:rsidRPr="00333191" w:rsidRDefault="00881BA8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7.4. Если подтвердилось нарушение другой стороной обязательств, указанных в п. </w:t>
      </w:r>
      <w:r w:rsidR="0068746E" w:rsidRPr="00333191">
        <w:rPr>
          <w:sz w:val="24"/>
          <w:szCs w:val="24"/>
        </w:rPr>
        <w:t>7</w:t>
      </w:r>
      <w:r w:rsidRPr="00333191">
        <w:rPr>
          <w:sz w:val="24"/>
          <w:szCs w:val="24"/>
        </w:rPr>
        <w:t>.1 Договора, либо не был получен ответ на уведомление, сторона имеет право отказаться от Договора в одностороннем порядке, направив письменное уведомление о расторжении. Сторона, по инициативе которой расторгнут Договор, вправе требовать возмещения реального ущерба, возникшего в результате расторжения Договора.</w:t>
      </w:r>
    </w:p>
    <w:p w14:paraId="5A623EA4" w14:textId="77777777" w:rsidR="00C54803" w:rsidRPr="00333191" w:rsidRDefault="00C54803" w:rsidP="00C54803">
      <w:pPr>
        <w:shd w:val="clear" w:color="auto" w:fill="FFFFFF"/>
        <w:tabs>
          <w:tab w:val="left" w:pos="466"/>
        </w:tabs>
        <w:ind w:firstLine="567"/>
        <w:jc w:val="both"/>
        <w:rPr>
          <w:sz w:val="24"/>
          <w:szCs w:val="24"/>
        </w:rPr>
      </w:pPr>
    </w:p>
    <w:p w14:paraId="1F09D2F4" w14:textId="77777777" w:rsidR="00107082" w:rsidRPr="00333191" w:rsidRDefault="00844DED" w:rsidP="00C54803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 ПОРЯДОК ДЕЙСТВИЯ ДО</w:t>
      </w:r>
      <w:r w:rsidR="00DC0FF7" w:rsidRPr="00333191">
        <w:rPr>
          <w:sz w:val="24"/>
          <w:szCs w:val="24"/>
        </w:rPr>
        <w:t>Г</w:t>
      </w:r>
      <w:r w:rsidR="003C39D1" w:rsidRPr="00333191">
        <w:rPr>
          <w:sz w:val="24"/>
          <w:szCs w:val="24"/>
        </w:rPr>
        <w:t>ОВОРА</w:t>
      </w:r>
    </w:p>
    <w:p w14:paraId="56EEA51E" w14:textId="1BB36991" w:rsidR="00107082" w:rsidRPr="00333191" w:rsidRDefault="00844DED" w:rsidP="00C54803">
      <w:pPr>
        <w:shd w:val="clear" w:color="auto" w:fill="FFFFFF"/>
        <w:tabs>
          <w:tab w:val="left" w:pos="432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.1.</w:t>
      </w:r>
      <w:r w:rsidR="00FC0A9B" w:rsidRPr="00333191">
        <w:rPr>
          <w:sz w:val="24"/>
          <w:szCs w:val="24"/>
        </w:rPr>
        <w:t xml:space="preserve"> </w:t>
      </w:r>
      <w:r w:rsidR="003C39D1" w:rsidRPr="00333191">
        <w:rPr>
          <w:sz w:val="24"/>
          <w:szCs w:val="24"/>
        </w:rPr>
        <w:t xml:space="preserve">Договор вступает в законную силу </w:t>
      </w:r>
      <w:r w:rsidR="00210BDD" w:rsidRPr="00333191">
        <w:rPr>
          <w:sz w:val="24"/>
          <w:szCs w:val="24"/>
        </w:rPr>
        <w:t>с момента подписания и действует до полного исполнения</w:t>
      </w:r>
      <w:r w:rsidR="004D585E" w:rsidRPr="00333191">
        <w:rPr>
          <w:sz w:val="24"/>
          <w:szCs w:val="24"/>
        </w:rPr>
        <w:t xml:space="preserve"> сторонами своих</w:t>
      </w:r>
      <w:r w:rsidR="00210BDD" w:rsidRPr="00333191">
        <w:rPr>
          <w:sz w:val="24"/>
          <w:szCs w:val="24"/>
        </w:rPr>
        <w:t xml:space="preserve"> обязательств, </w:t>
      </w:r>
      <w:r w:rsidR="00A34405">
        <w:rPr>
          <w:sz w:val="24"/>
          <w:szCs w:val="24"/>
        </w:rPr>
        <w:t>дата окончания исполнения договора</w:t>
      </w:r>
      <w:r w:rsidR="003C39D1" w:rsidRPr="00333191">
        <w:rPr>
          <w:sz w:val="24"/>
          <w:szCs w:val="24"/>
        </w:rPr>
        <w:t xml:space="preserve"> </w:t>
      </w:r>
      <w:r w:rsidR="00E5033B">
        <w:rPr>
          <w:sz w:val="24"/>
          <w:szCs w:val="24"/>
        </w:rPr>
        <w:t>3</w:t>
      </w:r>
      <w:r w:rsidR="00A30E19">
        <w:rPr>
          <w:sz w:val="24"/>
          <w:szCs w:val="24"/>
        </w:rPr>
        <w:t>0</w:t>
      </w:r>
      <w:r w:rsidR="00E5033B">
        <w:rPr>
          <w:sz w:val="24"/>
          <w:szCs w:val="24"/>
        </w:rPr>
        <w:t>.09</w:t>
      </w:r>
      <w:r w:rsidR="00F67954">
        <w:rPr>
          <w:sz w:val="24"/>
          <w:szCs w:val="24"/>
        </w:rPr>
        <w:t>.</w:t>
      </w:r>
      <w:r w:rsidR="003C39D1" w:rsidRPr="00333191">
        <w:rPr>
          <w:sz w:val="24"/>
          <w:szCs w:val="24"/>
        </w:rPr>
        <w:t>20</w:t>
      </w:r>
      <w:r w:rsidR="00984BB1" w:rsidRPr="00333191">
        <w:rPr>
          <w:sz w:val="24"/>
          <w:szCs w:val="24"/>
        </w:rPr>
        <w:t>2</w:t>
      </w:r>
      <w:r w:rsidR="0068746E" w:rsidRPr="00333191">
        <w:rPr>
          <w:sz w:val="24"/>
          <w:szCs w:val="24"/>
        </w:rPr>
        <w:t>6</w:t>
      </w:r>
      <w:r w:rsidR="003C39D1" w:rsidRPr="00333191">
        <w:rPr>
          <w:sz w:val="24"/>
          <w:szCs w:val="24"/>
        </w:rPr>
        <w:t xml:space="preserve"> года. </w:t>
      </w:r>
    </w:p>
    <w:p w14:paraId="1C415EDF" w14:textId="60E37963" w:rsidR="00107082" w:rsidRPr="00333191" w:rsidRDefault="00844DED" w:rsidP="00C54803">
      <w:pPr>
        <w:shd w:val="clear" w:color="auto" w:fill="FFFFFF"/>
        <w:tabs>
          <w:tab w:val="left" w:pos="518"/>
        </w:tabs>
        <w:ind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>.2.</w:t>
      </w:r>
      <w:r w:rsidR="00FC0A9B" w:rsidRPr="00333191">
        <w:rPr>
          <w:sz w:val="24"/>
          <w:szCs w:val="24"/>
        </w:rPr>
        <w:t xml:space="preserve"> </w:t>
      </w:r>
      <w:r w:rsidR="00483621" w:rsidRPr="00333191">
        <w:rPr>
          <w:color w:val="000000"/>
          <w:sz w:val="24"/>
          <w:szCs w:val="24"/>
        </w:rPr>
        <w:t>Расторжение договора допускается по соглашению Сторон, по решению суда или в связи с односторонним отказом Стороны от исполнения договора в соответствии с гражданским законодательством Российской Федерации</w:t>
      </w:r>
      <w:r w:rsidR="003C39D1" w:rsidRPr="00333191">
        <w:rPr>
          <w:sz w:val="24"/>
          <w:szCs w:val="24"/>
        </w:rPr>
        <w:t>.</w:t>
      </w:r>
    </w:p>
    <w:p w14:paraId="2E6B8F5E" w14:textId="20FF96BD" w:rsidR="00483621" w:rsidRPr="00333191" w:rsidRDefault="00844DED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</w:rPr>
        <w:t>8</w:t>
      </w:r>
      <w:r w:rsidR="003C39D1" w:rsidRPr="00333191">
        <w:rPr>
          <w:sz w:val="24"/>
          <w:szCs w:val="24"/>
        </w:rPr>
        <w:t xml:space="preserve">.3. </w:t>
      </w:r>
      <w:r w:rsidR="00483621" w:rsidRPr="00333191">
        <w:rPr>
          <w:sz w:val="24"/>
          <w:szCs w:val="24"/>
          <w:lang w:eastAsia="en-US"/>
        </w:rPr>
        <w:t>По требованию одной из сторон Договор может быть расторгнут по решению суда в случае существенного его нарушения одной из сторон.</w:t>
      </w:r>
    </w:p>
    <w:p w14:paraId="6F67E77B" w14:textId="4AA5259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4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</w:t>
      </w:r>
      <w:r w:rsidR="0014061F">
        <w:rPr>
          <w:sz w:val="24"/>
          <w:szCs w:val="24"/>
          <w:lang w:eastAsia="en-US"/>
        </w:rPr>
        <w:t xml:space="preserve"> Федеральным законом № 44-ФЗ</w:t>
      </w:r>
      <w:r w:rsidRPr="00333191">
        <w:rPr>
          <w:sz w:val="24"/>
          <w:szCs w:val="24"/>
          <w:lang w:eastAsia="en-US"/>
        </w:rPr>
        <w:t xml:space="preserve"> в случае существенных нарушений условий договора Исполнителем в части срока оказания Услуги, а также требований к качеству Услуги (обнаружения неустранимых недостатков, недостатков, которые не могут быть устранены без соразмерных расходов и затрат времени, или выявляются неоднократно, либо проявляются вновь после их устранения, и других подобных недостатков).</w:t>
      </w:r>
    </w:p>
    <w:p w14:paraId="00284DD4" w14:textId="6015031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5</w:t>
      </w:r>
      <w:r w:rsidRPr="00333191">
        <w:rPr>
          <w:sz w:val="24"/>
          <w:szCs w:val="24"/>
          <w:lang w:eastAsia="en-US"/>
        </w:rPr>
        <w:t>. Заказчик вправе провести экспертизу Услуги с привлечением экспертов, экспертных организаций до принятия решения об одностороннем отказе от исполнения Договора в соответствии с действующим законодательством в сфере закупок.</w:t>
      </w:r>
    </w:p>
    <w:p w14:paraId="253E601C" w14:textId="064FC84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6</w:t>
      </w:r>
      <w:r w:rsidRPr="00333191">
        <w:rPr>
          <w:sz w:val="24"/>
          <w:szCs w:val="24"/>
          <w:lang w:eastAsia="en-US"/>
        </w:rPr>
        <w:t>. Если Заказчиком проведена экспертиза Услуги с привлечением экспертов, экспертных организаций решение об одностороннем отказе от исполнения Договора может быть принято Заказчиком только при условии, что по результатам экспертизы Услуги в заключении эксперта, экспертной организации будут подтверждены нарушения условий Договора, послужившие основанием для одностороннего отказа Заказчика от исполнения Договора.</w:t>
      </w:r>
    </w:p>
    <w:p w14:paraId="64F9DE73" w14:textId="7EC1B4F9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7</w:t>
      </w:r>
      <w:r w:rsidRPr="00333191">
        <w:rPr>
          <w:sz w:val="24"/>
          <w:szCs w:val="24"/>
          <w:lang w:eastAsia="en-US"/>
        </w:rPr>
        <w:t>. Заказчик вправе принять решение об одностороннем отказе от исполнения Договора по основаниям, предусмотренным Гражданским кодексом Российской Федерации, для одностороннего отказа от исполнения конкретного вида обязательств.</w:t>
      </w:r>
    </w:p>
    <w:p w14:paraId="60D7C68E" w14:textId="48C043B6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8</w:t>
      </w:r>
      <w:r w:rsidRPr="00333191">
        <w:rPr>
          <w:sz w:val="24"/>
          <w:szCs w:val="24"/>
          <w:lang w:eastAsia="en-US"/>
        </w:rPr>
        <w:t>. Нарушение Договора Исполнителем предполагается существенным в случаях неоднократного нарушения сроков оказания Услуги и ее ненадлежащего качества.</w:t>
      </w:r>
    </w:p>
    <w:p w14:paraId="50E91B30" w14:textId="78D35D4E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</w:t>
      </w:r>
      <w:r w:rsidR="0014061F">
        <w:rPr>
          <w:sz w:val="24"/>
          <w:szCs w:val="24"/>
          <w:lang w:eastAsia="en-US"/>
        </w:rPr>
        <w:t>9</w:t>
      </w:r>
      <w:r w:rsidRPr="00333191">
        <w:rPr>
          <w:sz w:val="24"/>
          <w:szCs w:val="24"/>
          <w:lang w:eastAsia="en-US"/>
        </w:rPr>
        <w:t>. Решение Заказчика об одностороннем отказе от исполнения Договора в случае существенного нарушения Исполнителем условий Договора в течение</w:t>
      </w:r>
      <w:r w:rsidR="00F55E21" w:rsidRPr="00333191">
        <w:rPr>
          <w:sz w:val="24"/>
          <w:szCs w:val="24"/>
          <w:lang w:eastAsia="en-US"/>
        </w:rPr>
        <w:t xml:space="preserve"> 3</w:t>
      </w:r>
      <w:r w:rsidRPr="00333191">
        <w:rPr>
          <w:sz w:val="24"/>
          <w:szCs w:val="24"/>
          <w:lang w:eastAsia="en-US"/>
        </w:rPr>
        <w:t xml:space="preserve"> </w:t>
      </w:r>
      <w:r w:rsidR="00F55E21" w:rsidRPr="00333191">
        <w:rPr>
          <w:sz w:val="24"/>
          <w:szCs w:val="24"/>
          <w:lang w:eastAsia="en-US"/>
        </w:rPr>
        <w:t>(</w:t>
      </w:r>
      <w:r w:rsidRPr="00333191">
        <w:rPr>
          <w:sz w:val="24"/>
          <w:szCs w:val="24"/>
          <w:lang w:eastAsia="en-US"/>
        </w:rPr>
        <w:t>трёх</w:t>
      </w:r>
      <w:r w:rsidR="00F55E21" w:rsidRPr="00333191">
        <w:rPr>
          <w:sz w:val="24"/>
          <w:szCs w:val="24"/>
          <w:lang w:eastAsia="en-US"/>
        </w:rPr>
        <w:t>)</w:t>
      </w:r>
      <w:r w:rsidRPr="00333191">
        <w:rPr>
          <w:sz w:val="24"/>
          <w:szCs w:val="24"/>
          <w:lang w:eastAsia="en-US"/>
        </w:rPr>
        <w:t xml:space="preserve"> рабочих дней с даты принятия такого решения направляется Исполнителю по почте заказным письмом с уведомлением о вручении по адресу Исполнителя, указанному в Договоре, а также телеграммой, либо посредством факсимильной связи, либо по адресу электронной почты, либо с использованием иных средств связи и доставки, обеспечивающих фиксирование такого уведомления и получение Заказчиком подтверждения о его вручении Исполнителю. </w:t>
      </w:r>
      <w:r w:rsidRPr="00333191">
        <w:rPr>
          <w:sz w:val="24"/>
          <w:szCs w:val="24"/>
          <w:lang w:eastAsia="en-US"/>
        </w:rPr>
        <w:lastRenderedPageBreak/>
        <w:t>Выполнение Заказчиком требований настоящего пункта считается надлежащим уведомлением Исполнителя об одностороннем отказе от исполнения Договора.</w:t>
      </w:r>
    </w:p>
    <w:p w14:paraId="19C4E5F8" w14:textId="689D230D" w:rsidR="0048362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  <w:r w:rsidRPr="00333191">
        <w:rPr>
          <w:sz w:val="24"/>
          <w:szCs w:val="24"/>
          <w:lang w:eastAsia="en-US"/>
        </w:rPr>
        <w:t>8.1</w:t>
      </w:r>
      <w:r w:rsidR="0014061F">
        <w:rPr>
          <w:sz w:val="24"/>
          <w:szCs w:val="24"/>
          <w:lang w:eastAsia="en-US"/>
        </w:rPr>
        <w:t>0</w:t>
      </w:r>
      <w:r w:rsidRPr="00333191">
        <w:rPr>
          <w:sz w:val="24"/>
          <w:szCs w:val="24"/>
          <w:lang w:eastAsia="en-US"/>
        </w:rPr>
        <w:t>. Датой такого надлежащего уведомления признается дата получения Заказчиком подтверждения о вручении Исполнителю указанного уведомления.</w:t>
      </w:r>
    </w:p>
    <w:p w14:paraId="574EF9F3" w14:textId="3256D7F4" w:rsidR="00154A79" w:rsidRDefault="00154A79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8.11. </w:t>
      </w:r>
      <w:r w:rsidR="00CB36BE" w:rsidRPr="00074B41">
        <w:rPr>
          <w:sz w:val="24"/>
          <w:szCs w:val="24"/>
        </w:rPr>
        <w:t xml:space="preserve">Договор составлен </w:t>
      </w:r>
      <w:r w:rsidR="00CB36BE" w:rsidRPr="00CB36BE">
        <w:rPr>
          <w:i/>
          <w:sz w:val="24"/>
          <w:szCs w:val="24"/>
        </w:rPr>
        <w:t>в форме электронного документа</w:t>
      </w:r>
      <w:r w:rsidR="00CB36BE" w:rsidRPr="00074B41">
        <w:rPr>
          <w:sz w:val="24"/>
          <w:szCs w:val="24"/>
        </w:rPr>
        <w:t>, подписанного усиленными электронными подписями Сторон</w:t>
      </w:r>
      <w:r w:rsidR="00CB36BE">
        <w:rPr>
          <w:sz w:val="24"/>
          <w:szCs w:val="24"/>
        </w:rPr>
        <w:t xml:space="preserve"> </w:t>
      </w:r>
    </w:p>
    <w:p w14:paraId="3A0AEE6F" w14:textId="794AE97C" w:rsidR="00CB36BE" w:rsidRPr="00333191" w:rsidRDefault="00CB36BE" w:rsidP="00E101F8">
      <w:pPr>
        <w:tabs>
          <w:tab w:val="left" w:pos="3261"/>
        </w:tabs>
        <w:ind w:firstLine="567"/>
        <w:contextualSpacing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8.12.</w:t>
      </w:r>
      <w:r w:rsidRPr="00CB36B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Все изменения и дополнения к настоящему Договору имеют силу только в том случае, если они оформлены </w:t>
      </w:r>
      <w:r w:rsidRPr="009D29C4">
        <w:rPr>
          <w:sz w:val="24"/>
          <w:szCs w:val="24"/>
        </w:rPr>
        <w:t>в виде соглашения</w:t>
      </w:r>
      <w:r>
        <w:rPr>
          <w:sz w:val="24"/>
          <w:szCs w:val="24"/>
        </w:rPr>
        <w:t xml:space="preserve"> и подписаны обеими сторонами</w:t>
      </w:r>
      <w:r>
        <w:rPr>
          <w:sz w:val="24"/>
          <w:szCs w:val="24"/>
          <w:lang w:eastAsia="en-US"/>
        </w:rPr>
        <w:t>.</w:t>
      </w:r>
    </w:p>
    <w:p w14:paraId="76851DF9" w14:textId="77777777" w:rsidR="00483621" w:rsidRPr="00333191" w:rsidRDefault="00483621" w:rsidP="00483621">
      <w:pPr>
        <w:ind w:firstLine="567"/>
        <w:contextualSpacing/>
        <w:jc w:val="both"/>
        <w:rPr>
          <w:sz w:val="24"/>
          <w:szCs w:val="24"/>
          <w:lang w:eastAsia="en-US"/>
        </w:rPr>
      </w:pPr>
    </w:p>
    <w:p w14:paraId="29E6AD79" w14:textId="441423DB" w:rsidR="00107082" w:rsidRPr="00333191" w:rsidRDefault="00844DED" w:rsidP="00483621">
      <w:pPr>
        <w:shd w:val="clear" w:color="auto" w:fill="FFFFFF"/>
        <w:ind w:firstLine="567"/>
        <w:jc w:val="center"/>
        <w:rPr>
          <w:sz w:val="24"/>
          <w:szCs w:val="24"/>
        </w:rPr>
      </w:pPr>
      <w:r w:rsidRPr="00333191">
        <w:rPr>
          <w:sz w:val="24"/>
          <w:szCs w:val="24"/>
        </w:rPr>
        <w:t>9</w:t>
      </w:r>
      <w:r w:rsidR="003C39D1" w:rsidRPr="00333191">
        <w:rPr>
          <w:sz w:val="24"/>
          <w:szCs w:val="24"/>
        </w:rPr>
        <w:t>. РЕШЕНИЕ СПОРОВ</w:t>
      </w:r>
    </w:p>
    <w:p w14:paraId="1199CB0F" w14:textId="251E1E93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Все споры и разногласия, которые могут возникнуть из настоящего Договора или в связи с ним, разрешаются путем переговоров, а при не достижении согласия</w:t>
      </w:r>
      <w:r w:rsidR="00483621" w:rsidRPr="00333191">
        <w:rPr>
          <w:sz w:val="24"/>
          <w:szCs w:val="24"/>
        </w:rPr>
        <w:t xml:space="preserve"> -</w:t>
      </w:r>
      <w:r w:rsidRPr="00333191">
        <w:rPr>
          <w:sz w:val="24"/>
          <w:szCs w:val="24"/>
        </w:rPr>
        <w:t xml:space="preserve"> в Арбитражном суде Пензенской области в порядке, установленном действующим законодательством РФ.</w:t>
      </w:r>
    </w:p>
    <w:p w14:paraId="540FB898" w14:textId="2F96E392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 xml:space="preserve">Все возможные претензии по настоящему Договору рассматриваются в течение </w:t>
      </w:r>
      <w:r w:rsidR="0014061F">
        <w:rPr>
          <w:sz w:val="24"/>
          <w:szCs w:val="24"/>
        </w:rPr>
        <w:t>15</w:t>
      </w:r>
      <w:r w:rsidRPr="00333191">
        <w:rPr>
          <w:sz w:val="24"/>
          <w:szCs w:val="24"/>
        </w:rPr>
        <w:t xml:space="preserve"> (</w:t>
      </w:r>
      <w:r w:rsidR="0014061F">
        <w:rPr>
          <w:sz w:val="24"/>
          <w:szCs w:val="24"/>
        </w:rPr>
        <w:t>пятнадцати</w:t>
      </w:r>
      <w:r w:rsidRPr="00333191">
        <w:rPr>
          <w:sz w:val="24"/>
          <w:szCs w:val="24"/>
        </w:rPr>
        <w:t>) календарных дней с момента получения претензии.</w:t>
      </w:r>
    </w:p>
    <w:p w14:paraId="7A297742" w14:textId="77777777" w:rsidR="00107082" w:rsidRPr="00333191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sz w:val="24"/>
          <w:szCs w:val="24"/>
        </w:rPr>
      </w:pPr>
      <w:r w:rsidRPr="00333191">
        <w:rPr>
          <w:sz w:val="24"/>
          <w:szCs w:val="24"/>
        </w:rPr>
        <w:t>Во всем остальном, что не предусмотрено настоящим Договором, Стороны руководствуются действующим законодательством РФ.</w:t>
      </w:r>
    </w:p>
    <w:p w14:paraId="255BBF6D" w14:textId="77777777" w:rsidR="00107082" w:rsidRPr="0014061F" w:rsidRDefault="003C39D1" w:rsidP="00C54803">
      <w:pPr>
        <w:numPr>
          <w:ilvl w:val="0"/>
          <w:numId w:val="6"/>
        </w:numPr>
        <w:shd w:val="clear" w:color="auto" w:fill="FFFFFF"/>
        <w:tabs>
          <w:tab w:val="left" w:pos="432"/>
        </w:tabs>
        <w:ind w:left="0" w:firstLine="567"/>
        <w:jc w:val="both"/>
        <w:rPr>
          <w:rFonts w:eastAsiaTheme="minorEastAsia"/>
          <w:sz w:val="24"/>
          <w:szCs w:val="24"/>
        </w:rPr>
      </w:pPr>
      <w:r w:rsidRPr="00333191">
        <w:rPr>
          <w:sz w:val="24"/>
          <w:szCs w:val="24"/>
        </w:rPr>
        <w:t>Все приложения к настоящему Договору являются его неотъемлемой частью.</w:t>
      </w:r>
    </w:p>
    <w:p w14:paraId="6F5781A6" w14:textId="77777777" w:rsidR="0014061F" w:rsidRDefault="0014061F" w:rsidP="0014061F">
      <w:pPr>
        <w:shd w:val="clear" w:color="auto" w:fill="FFFFFF"/>
        <w:tabs>
          <w:tab w:val="left" w:pos="432"/>
        </w:tabs>
        <w:jc w:val="both"/>
        <w:rPr>
          <w:sz w:val="24"/>
          <w:szCs w:val="24"/>
        </w:rPr>
      </w:pPr>
    </w:p>
    <w:p w14:paraId="5756EC8C" w14:textId="5BA7ABAA" w:rsidR="0014061F" w:rsidRPr="0014061F" w:rsidRDefault="0014061F" w:rsidP="0014061F">
      <w:pPr>
        <w:shd w:val="clear" w:color="auto" w:fill="FFFFFF"/>
        <w:ind w:firstLine="709"/>
        <w:jc w:val="center"/>
        <w:rPr>
          <w:sz w:val="24"/>
          <w:szCs w:val="24"/>
        </w:rPr>
      </w:pPr>
      <w:r w:rsidRPr="0014061F">
        <w:rPr>
          <w:bCs/>
          <w:sz w:val="24"/>
          <w:szCs w:val="24"/>
        </w:rPr>
        <w:t>10. КОНФИДЕНЦИАЛЬНОСТЬ</w:t>
      </w:r>
    </w:p>
    <w:p w14:paraId="3CBDA3F5" w14:textId="4E3B5E68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.1. Стороны обязаны сохранять конфиденциальность информации, полученной в ходе исполнения настоящего Договора.</w:t>
      </w:r>
    </w:p>
    <w:p w14:paraId="5247B376" w14:textId="1190D3F1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>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сторон, независимо от причины прекращения действия настоящего Договора.</w:t>
      </w:r>
    </w:p>
    <w:p w14:paraId="23BC9E52" w14:textId="3D087CB2" w:rsidR="0014061F" w:rsidRPr="0014061F" w:rsidRDefault="0014061F" w:rsidP="0014061F">
      <w:pPr>
        <w:shd w:val="clear" w:color="auto" w:fill="FFFFFF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10</w:t>
      </w:r>
      <w:r w:rsidRPr="0014061F">
        <w:rPr>
          <w:sz w:val="24"/>
          <w:szCs w:val="24"/>
        </w:rPr>
        <w:t xml:space="preserve">.3. Стороны не несут ответственности в случае передачи ими информации государственным органам, имеющим право ее затребовать в соответствии с законодательством Российской Федерации, если </w:t>
      </w:r>
      <w:r>
        <w:rPr>
          <w:sz w:val="24"/>
          <w:szCs w:val="24"/>
        </w:rPr>
        <w:t>сторона</w:t>
      </w:r>
      <w:r w:rsidRPr="0014061F">
        <w:rPr>
          <w:sz w:val="24"/>
          <w:szCs w:val="24"/>
        </w:rPr>
        <w:t xml:space="preserve"> предварительно уведомит другую сторону договора об обращении за информацией соответствующих государственных органов.</w:t>
      </w:r>
    </w:p>
    <w:p w14:paraId="0B159DE4" w14:textId="77777777" w:rsidR="0014061F" w:rsidRPr="00333191" w:rsidRDefault="0014061F" w:rsidP="0014061F">
      <w:pPr>
        <w:shd w:val="clear" w:color="auto" w:fill="FFFFFF"/>
        <w:tabs>
          <w:tab w:val="left" w:pos="432"/>
        </w:tabs>
        <w:jc w:val="both"/>
        <w:rPr>
          <w:rFonts w:eastAsiaTheme="minorEastAsia"/>
          <w:sz w:val="24"/>
          <w:szCs w:val="24"/>
        </w:rPr>
      </w:pPr>
    </w:p>
    <w:p w14:paraId="5ABDCFDE" w14:textId="724B23FB" w:rsidR="00FC0A9B" w:rsidRPr="00CB57C1" w:rsidRDefault="00844DED" w:rsidP="00C54803">
      <w:pPr>
        <w:shd w:val="clear" w:color="auto" w:fill="FFFFFF"/>
        <w:ind w:firstLine="567"/>
        <w:jc w:val="center"/>
        <w:rPr>
          <w:sz w:val="22"/>
          <w:szCs w:val="22"/>
        </w:rPr>
      </w:pPr>
      <w:r w:rsidRPr="00333191">
        <w:rPr>
          <w:sz w:val="24"/>
          <w:szCs w:val="24"/>
        </w:rPr>
        <w:t>1</w:t>
      </w:r>
      <w:r w:rsidR="0014061F">
        <w:rPr>
          <w:sz w:val="24"/>
          <w:szCs w:val="24"/>
        </w:rPr>
        <w:t>1</w:t>
      </w:r>
      <w:r w:rsidR="003C39D1" w:rsidRPr="00333191">
        <w:rPr>
          <w:sz w:val="24"/>
          <w:szCs w:val="24"/>
        </w:rPr>
        <w:t>. АДРЕСА И БАНКОВСКИЕ РЕКВИЗИТЫ СТОРОН</w:t>
      </w:r>
    </w:p>
    <w:p w14:paraId="3EDC668B" w14:textId="77777777" w:rsidR="003C39D1" w:rsidRPr="00CB57C1" w:rsidRDefault="003C39D1" w:rsidP="00C54803">
      <w:pPr>
        <w:ind w:left="-284" w:right="-54" w:firstLine="567"/>
        <w:jc w:val="center"/>
        <w:rPr>
          <w:b/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5F93FC07" w14:textId="77777777" w:rsidTr="003C39D1">
        <w:tc>
          <w:tcPr>
            <w:tcW w:w="5245" w:type="dxa"/>
            <w:shd w:val="clear" w:color="auto" w:fill="auto"/>
          </w:tcPr>
          <w:p w14:paraId="2856B5BE" w14:textId="77777777" w:rsidR="003C39D1" w:rsidRPr="004F6D9A" w:rsidRDefault="003C39D1" w:rsidP="007619D9">
            <w:pPr>
              <w:tabs>
                <w:tab w:val="left" w:pos="3852"/>
              </w:tabs>
              <w:snapToGrid w:val="0"/>
              <w:ind w:right="175"/>
              <w:jc w:val="both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>Заказчик:</w:t>
            </w:r>
          </w:p>
          <w:p w14:paraId="3E1BA393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Федеральное государственное бюджетное </w:t>
            </w:r>
          </w:p>
          <w:p w14:paraId="455F15B2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r w:rsidRPr="00B76667">
              <w:rPr>
                <w:b/>
                <w:sz w:val="22"/>
                <w:szCs w:val="22"/>
              </w:rPr>
              <w:t xml:space="preserve">учреждение культуры «Государственный </w:t>
            </w:r>
          </w:p>
          <w:p w14:paraId="6BD01897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b/>
                <w:sz w:val="22"/>
                <w:szCs w:val="22"/>
              </w:rPr>
            </w:pPr>
            <w:proofErr w:type="spellStart"/>
            <w:r w:rsidRPr="00B76667">
              <w:rPr>
                <w:b/>
                <w:sz w:val="22"/>
                <w:szCs w:val="22"/>
              </w:rPr>
              <w:t>Лермонтовский</w:t>
            </w:r>
            <w:proofErr w:type="spellEnd"/>
            <w:r w:rsidRPr="00B76667">
              <w:rPr>
                <w:b/>
                <w:sz w:val="22"/>
                <w:szCs w:val="22"/>
              </w:rPr>
              <w:t xml:space="preserve"> музей-заповедник "Тарханы"»</w:t>
            </w:r>
          </w:p>
          <w:p w14:paraId="294C4B4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Юридический и фактический адрес:</w:t>
            </w:r>
          </w:p>
          <w:p w14:paraId="6EF07DFD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442280, Пензенская область, </w:t>
            </w:r>
          </w:p>
          <w:p w14:paraId="1B1E50A4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Белинский р-он, с. </w:t>
            </w:r>
            <w:proofErr w:type="spellStart"/>
            <w:r w:rsidRPr="00B76667">
              <w:rPr>
                <w:sz w:val="22"/>
                <w:szCs w:val="22"/>
              </w:rPr>
              <w:t>Лермонтово</w:t>
            </w:r>
            <w:proofErr w:type="spellEnd"/>
            <w:r w:rsidRPr="00B76667">
              <w:rPr>
                <w:sz w:val="22"/>
                <w:szCs w:val="22"/>
              </w:rPr>
              <w:t>, ул. Бугор, д.1/1</w:t>
            </w:r>
          </w:p>
          <w:p w14:paraId="7508759F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ИНН 5810001139, КПП 581001001</w:t>
            </w:r>
          </w:p>
          <w:p w14:paraId="609550FE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казначейского счета </w:t>
            </w:r>
          </w:p>
          <w:p w14:paraId="5B51006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03214643000000013238</w:t>
            </w:r>
          </w:p>
          <w:p w14:paraId="4D897158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 xml:space="preserve">Номер банковского счета, открытый в ОКЦ № 1 Волго-Вятского ГУ Банка России//УФК по Нижегородской области, г. Нижний Новгород 40102810745370000024, </w:t>
            </w:r>
          </w:p>
          <w:p w14:paraId="2CCE1576" w14:textId="77777777" w:rsidR="007719A9" w:rsidRPr="00B76667" w:rsidRDefault="007719A9" w:rsidP="007719A9">
            <w:pPr>
              <w:tabs>
                <w:tab w:val="left" w:pos="3852"/>
              </w:tabs>
              <w:snapToGrid w:val="0"/>
              <w:ind w:right="175"/>
              <w:rPr>
                <w:sz w:val="22"/>
                <w:szCs w:val="22"/>
              </w:rPr>
            </w:pPr>
            <w:r w:rsidRPr="00B76667">
              <w:rPr>
                <w:sz w:val="22"/>
                <w:szCs w:val="22"/>
              </w:rPr>
              <w:t>БИК 012202102, л/с 20556X19110</w:t>
            </w:r>
          </w:p>
          <w:p w14:paraId="791A1732" w14:textId="77777777" w:rsidR="007719A9" w:rsidRDefault="007719A9" w:rsidP="007719A9">
            <w:pPr>
              <w:framePr w:hSpace="180" w:wrap="around" w:vAnchor="text" w:hAnchor="page" w:x="1186" w:y="421"/>
              <w:tabs>
                <w:tab w:val="left" w:pos="3852"/>
              </w:tabs>
              <w:snapToGrid w:val="0"/>
              <w:ind w:right="175"/>
            </w:pPr>
            <w:r w:rsidRPr="00B76667">
              <w:rPr>
                <w:sz w:val="22"/>
                <w:szCs w:val="22"/>
              </w:rPr>
              <w:t>Тел.: (84153)20799/(84153)20790</w:t>
            </w:r>
          </w:p>
          <w:p w14:paraId="78F8D65E" w14:textId="77777777" w:rsidR="007719A9" w:rsidRPr="006235CC" w:rsidRDefault="007719A9" w:rsidP="007719A9">
            <w:r w:rsidRPr="006235CC">
              <w:rPr>
                <w:lang w:val="en-US"/>
              </w:rPr>
              <w:t>E</w:t>
            </w:r>
            <w:r w:rsidRPr="006235CC">
              <w:t>-</w:t>
            </w:r>
            <w:r w:rsidRPr="006235CC">
              <w:rPr>
                <w:lang w:val="en-US"/>
              </w:rPr>
              <w:t>mail</w:t>
            </w:r>
            <w:r w:rsidRPr="006235CC">
              <w:t xml:space="preserve">: </w:t>
            </w:r>
            <w:proofErr w:type="spellStart"/>
            <w:r w:rsidRPr="006235CC">
              <w:rPr>
                <w:lang w:val="en-US"/>
              </w:rPr>
              <w:t>mustarhany</w:t>
            </w:r>
            <w:proofErr w:type="spellEnd"/>
            <w:r w:rsidRPr="006235CC">
              <w:t>@</w:t>
            </w:r>
            <w:r w:rsidRPr="006235CC">
              <w:rPr>
                <w:lang w:val="en-US"/>
              </w:rPr>
              <w:t>mail</w:t>
            </w:r>
            <w:r w:rsidRPr="006235CC">
              <w:t>.</w:t>
            </w:r>
            <w:proofErr w:type="spellStart"/>
            <w:r w:rsidRPr="006235CC">
              <w:rPr>
                <w:lang w:val="en-US"/>
              </w:rPr>
              <w:t>ru</w:t>
            </w:r>
            <w:proofErr w:type="spellEnd"/>
          </w:p>
          <w:p w14:paraId="1187B13E" w14:textId="1F692AA0" w:rsidR="003C39D1" w:rsidRPr="00CB57C1" w:rsidRDefault="003C39D1" w:rsidP="00B30E78">
            <w:pPr>
              <w:tabs>
                <w:tab w:val="left" w:pos="3852"/>
              </w:tabs>
              <w:ind w:right="175" w:firstLine="567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4961" w:type="dxa"/>
            <w:shd w:val="clear" w:color="auto" w:fill="auto"/>
          </w:tcPr>
          <w:p w14:paraId="1DA7424F" w14:textId="77777777" w:rsidR="003C39D1" w:rsidRPr="004F6D9A" w:rsidRDefault="003C39D1" w:rsidP="007619D9">
            <w:pPr>
              <w:snapToGrid w:val="0"/>
              <w:rPr>
                <w:rFonts w:eastAsiaTheme="minorEastAsia"/>
                <w:b/>
                <w:sz w:val="22"/>
                <w:szCs w:val="22"/>
              </w:rPr>
            </w:pPr>
            <w:r w:rsidRPr="004F6D9A">
              <w:rPr>
                <w:rFonts w:eastAsiaTheme="minorEastAsia"/>
                <w:b/>
                <w:sz w:val="22"/>
                <w:szCs w:val="22"/>
              </w:rPr>
              <w:t xml:space="preserve">Исполнитель: </w:t>
            </w:r>
          </w:p>
          <w:p w14:paraId="355CAAE2" w14:textId="3D490231" w:rsidR="00E7420D" w:rsidRPr="00CB57C1" w:rsidRDefault="00E7420D" w:rsidP="007619D9">
            <w:pPr>
              <w:pStyle w:val="9"/>
              <w:numPr>
                <w:ilvl w:val="0"/>
                <w:numId w:val="0"/>
              </w:numPr>
              <w:rPr>
                <w:b w:val="0"/>
                <w:bCs w:val="0"/>
                <w:sz w:val="22"/>
                <w:szCs w:val="22"/>
              </w:rPr>
            </w:pPr>
          </w:p>
          <w:p w14:paraId="3D5E23E6" w14:textId="469D3DF4" w:rsidR="00412CDC" w:rsidRPr="00CB57C1" w:rsidRDefault="00412CDC" w:rsidP="00C54803">
            <w:pPr>
              <w:ind w:firstLine="567"/>
              <w:rPr>
                <w:rFonts w:eastAsiaTheme="minorEastAsia"/>
                <w:sz w:val="22"/>
                <w:szCs w:val="22"/>
                <w:highlight w:val="yellow"/>
              </w:rPr>
            </w:pPr>
          </w:p>
        </w:tc>
      </w:tr>
    </w:tbl>
    <w:p w14:paraId="4B3891B4" w14:textId="68F4AF4F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  <w:r w:rsidRPr="00CB57C1">
        <w:rPr>
          <w:sz w:val="22"/>
          <w:szCs w:val="22"/>
        </w:rPr>
        <w:t xml:space="preserve">     Подписи Сторон:</w:t>
      </w:r>
    </w:p>
    <w:p w14:paraId="543A7537" w14:textId="77777777" w:rsidR="003C39D1" w:rsidRPr="00CB57C1" w:rsidRDefault="003C39D1" w:rsidP="00C54803">
      <w:pPr>
        <w:ind w:right="708" w:firstLine="567"/>
        <w:jc w:val="center"/>
        <w:rPr>
          <w:sz w:val="22"/>
          <w:szCs w:val="22"/>
        </w:rPr>
      </w:pPr>
    </w:p>
    <w:tbl>
      <w:tblPr>
        <w:tblW w:w="1020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245"/>
        <w:gridCol w:w="4961"/>
      </w:tblGrid>
      <w:tr w:rsidR="003C39D1" w:rsidRPr="00CB57C1" w14:paraId="45648F99" w14:textId="77777777" w:rsidTr="003C39D1">
        <w:tc>
          <w:tcPr>
            <w:tcW w:w="5245" w:type="dxa"/>
            <w:shd w:val="clear" w:color="auto" w:fill="auto"/>
          </w:tcPr>
          <w:p w14:paraId="61AF9C1D" w14:textId="77777777" w:rsidR="003C39D1" w:rsidRPr="00CB57C1" w:rsidRDefault="003C39D1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Заказчик</w:t>
            </w:r>
          </w:p>
          <w:p w14:paraId="2904FC46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3F4EC6F2" w14:textId="0EE65F88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________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Pr="00CB57C1">
              <w:rPr>
                <w:rFonts w:eastAsiaTheme="minorEastAsia"/>
                <w:sz w:val="22"/>
                <w:szCs w:val="22"/>
              </w:rPr>
              <w:t>______</w:t>
            </w:r>
            <w:proofErr w:type="gramStart"/>
            <w:r w:rsidRPr="00CB57C1">
              <w:rPr>
                <w:rFonts w:eastAsiaTheme="minorEastAsia"/>
                <w:sz w:val="22"/>
                <w:szCs w:val="22"/>
              </w:rPr>
              <w:t>_</w:t>
            </w:r>
            <w:r w:rsidR="007619D9" w:rsidRPr="00CB57C1">
              <w:rPr>
                <w:rFonts w:eastAsiaTheme="minorEastAsia"/>
                <w:sz w:val="22"/>
                <w:szCs w:val="22"/>
              </w:rPr>
              <w:t xml:space="preserve">  </w:t>
            </w:r>
            <w:r w:rsidR="00064D3C" w:rsidRPr="00CB57C1">
              <w:rPr>
                <w:rFonts w:eastAsiaTheme="minorEastAsia"/>
                <w:sz w:val="22"/>
                <w:szCs w:val="22"/>
              </w:rPr>
              <w:t>Ю.В.</w:t>
            </w:r>
            <w:proofErr w:type="gramEnd"/>
            <w:r w:rsidR="00064D3C" w:rsidRPr="00CB57C1">
              <w:rPr>
                <w:rFonts w:eastAsiaTheme="minorEastAsia"/>
                <w:sz w:val="22"/>
                <w:szCs w:val="22"/>
              </w:rPr>
              <w:t xml:space="preserve"> </w:t>
            </w:r>
            <w:proofErr w:type="spellStart"/>
            <w:r w:rsidR="00064D3C" w:rsidRPr="00CB57C1">
              <w:rPr>
                <w:rFonts w:eastAsiaTheme="minorEastAsia"/>
                <w:sz w:val="22"/>
                <w:szCs w:val="22"/>
              </w:rPr>
              <w:t>Печникова</w:t>
            </w:r>
            <w:proofErr w:type="spellEnd"/>
          </w:p>
          <w:p w14:paraId="4C33109F" w14:textId="1BDEAB92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  <w:tc>
          <w:tcPr>
            <w:tcW w:w="4961" w:type="dxa"/>
            <w:shd w:val="clear" w:color="auto" w:fill="auto"/>
          </w:tcPr>
          <w:p w14:paraId="5E119461" w14:textId="77777777" w:rsidR="003C39D1" w:rsidRPr="00CB57C1" w:rsidRDefault="00412CDC" w:rsidP="00B30E78">
            <w:pPr>
              <w:snapToGrid w:val="0"/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Исполнитель:</w:t>
            </w:r>
          </w:p>
          <w:p w14:paraId="6376274D" w14:textId="77777777" w:rsidR="003C39D1" w:rsidRPr="00CB57C1" w:rsidRDefault="003C39D1" w:rsidP="00C54803">
            <w:pPr>
              <w:ind w:right="708" w:firstLine="567"/>
              <w:jc w:val="both"/>
              <w:rPr>
                <w:rFonts w:eastAsiaTheme="minorEastAsia"/>
                <w:sz w:val="22"/>
                <w:szCs w:val="22"/>
              </w:rPr>
            </w:pPr>
          </w:p>
          <w:p w14:paraId="46CE9B8D" w14:textId="36EB9D94" w:rsidR="003C39D1" w:rsidRPr="00CB57C1" w:rsidRDefault="003C39D1" w:rsidP="007619D9">
            <w:pPr>
              <w:ind w:right="708"/>
              <w:jc w:val="both"/>
              <w:rPr>
                <w:rFonts w:eastAsiaTheme="minorEastAsia"/>
                <w:sz w:val="22"/>
                <w:szCs w:val="22"/>
              </w:rPr>
            </w:pPr>
            <w:r w:rsidRPr="00CB57C1">
              <w:rPr>
                <w:rFonts w:eastAsiaTheme="minorEastAsia"/>
                <w:sz w:val="22"/>
                <w:szCs w:val="22"/>
              </w:rPr>
              <w:t>___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___</w:t>
            </w:r>
            <w:r w:rsidR="00B30E78" w:rsidRPr="00CB57C1">
              <w:rPr>
                <w:rFonts w:eastAsiaTheme="minorEastAsia"/>
                <w:sz w:val="22"/>
                <w:szCs w:val="22"/>
              </w:rPr>
              <w:t>__</w:t>
            </w:r>
            <w:r w:rsidR="002C6E4D" w:rsidRPr="00CB57C1">
              <w:rPr>
                <w:rFonts w:eastAsiaTheme="minorEastAsia"/>
                <w:sz w:val="22"/>
                <w:szCs w:val="22"/>
              </w:rPr>
              <w:t>_</w:t>
            </w:r>
            <w:r w:rsidRPr="00CB57C1">
              <w:rPr>
                <w:rFonts w:eastAsiaTheme="minorEastAsia"/>
                <w:sz w:val="22"/>
                <w:szCs w:val="22"/>
              </w:rPr>
              <w:t>__________</w:t>
            </w:r>
            <w:r w:rsidR="00412CDC" w:rsidRPr="00CB57C1">
              <w:rPr>
                <w:rFonts w:eastAsiaTheme="minorEastAsia"/>
                <w:sz w:val="22"/>
                <w:szCs w:val="22"/>
              </w:rPr>
              <w:t xml:space="preserve"> </w:t>
            </w:r>
          </w:p>
          <w:p w14:paraId="7F323D3F" w14:textId="761D0534" w:rsidR="003C39D1" w:rsidRPr="00CB57C1" w:rsidRDefault="006C24C0" w:rsidP="00C54803">
            <w:pPr>
              <w:ind w:right="708" w:firstLine="567"/>
              <w:jc w:val="both"/>
              <w:rPr>
                <w:rFonts w:eastAsiaTheme="minorEastAsia"/>
                <w:smallCaps/>
                <w:sz w:val="22"/>
                <w:szCs w:val="22"/>
                <w:vertAlign w:val="subscript"/>
              </w:rPr>
            </w:pPr>
            <w:r>
              <w:rPr>
                <w:rFonts w:eastAsiaTheme="minorEastAsia"/>
                <w:smallCaps/>
                <w:sz w:val="22"/>
                <w:szCs w:val="22"/>
                <w:vertAlign w:val="subscript"/>
              </w:rPr>
              <w:t>Э</w:t>
            </w:r>
            <w:r w:rsidR="003C39D1" w:rsidRPr="00CB57C1">
              <w:rPr>
                <w:rFonts w:eastAsiaTheme="minorEastAsia"/>
                <w:smallCaps/>
                <w:sz w:val="22"/>
                <w:szCs w:val="22"/>
                <w:vertAlign w:val="subscript"/>
              </w:rPr>
              <w:t>.П.</w:t>
            </w:r>
          </w:p>
        </w:tc>
      </w:tr>
    </w:tbl>
    <w:p w14:paraId="5640919E" w14:textId="4170B88D" w:rsidR="0014061F" w:rsidRPr="00CB57C1" w:rsidRDefault="0014061F" w:rsidP="009302B2">
      <w:pPr>
        <w:rPr>
          <w:sz w:val="22"/>
          <w:szCs w:val="22"/>
        </w:rPr>
      </w:pPr>
      <w:bookmarkStart w:id="0" w:name="_GoBack"/>
      <w:bookmarkEnd w:id="0"/>
    </w:p>
    <w:sectPr w:rsidR="0014061F" w:rsidRPr="00CB57C1" w:rsidSect="002C6E4D">
      <w:pgSz w:w="11909" w:h="16834"/>
      <w:pgMar w:top="851" w:right="851" w:bottom="851" w:left="113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Arial Unicode MS"/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6CA2972"/>
    <w:multiLevelType w:val="hybridMultilevel"/>
    <w:tmpl w:val="3474C328"/>
    <w:lvl w:ilvl="0" w:tplc="C7CA44E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9EA7736"/>
    <w:multiLevelType w:val="multilevel"/>
    <w:tmpl w:val="2AF8B5AA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3" w15:restartNumberingAfterBreak="0">
    <w:nsid w:val="0D023C99"/>
    <w:multiLevelType w:val="singleLevel"/>
    <w:tmpl w:val="06CC071A"/>
    <w:lvl w:ilvl="0">
      <w:start w:val="1"/>
      <w:numFmt w:val="decimal"/>
      <w:lvlText w:val="5.%1."/>
      <w:legacy w:legacy="1" w:legacySpace="0" w:legacyIndent="451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22FD089F"/>
    <w:multiLevelType w:val="singleLevel"/>
    <w:tmpl w:val="D5A8184E"/>
    <w:lvl w:ilvl="0">
      <w:start w:val="1"/>
      <w:numFmt w:val="decimal"/>
      <w:lvlText w:val="3.1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5E75571"/>
    <w:multiLevelType w:val="singleLevel"/>
    <w:tmpl w:val="2E280F40"/>
    <w:lvl w:ilvl="0">
      <w:start w:val="3"/>
      <w:numFmt w:val="decimal"/>
      <w:lvlText w:val="2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348E6639"/>
    <w:multiLevelType w:val="hybridMultilevel"/>
    <w:tmpl w:val="FB0A37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B6008C8"/>
    <w:multiLevelType w:val="hybridMultilevel"/>
    <w:tmpl w:val="23A4BE52"/>
    <w:lvl w:ilvl="0" w:tplc="5AB09BD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3D9F2AEA"/>
    <w:multiLevelType w:val="singleLevel"/>
    <w:tmpl w:val="5D981CE2"/>
    <w:lvl w:ilvl="0">
      <w:start w:val="1"/>
      <w:numFmt w:val="decimal"/>
      <w:lvlText w:val="4.%1."/>
      <w:legacy w:legacy="1" w:legacySpace="0" w:legacyIndent="451"/>
      <w:lvlJc w:val="left"/>
      <w:rPr>
        <w:rFonts w:ascii="Times New Roman" w:hAnsi="Times New Roman" w:cs="Times New Roman" w:hint="default"/>
        <w:color w:val="auto"/>
      </w:rPr>
    </w:lvl>
  </w:abstractNum>
  <w:abstractNum w:abstractNumId="9" w15:restartNumberingAfterBreak="0">
    <w:nsid w:val="5F9F31C4"/>
    <w:multiLevelType w:val="multilevel"/>
    <w:tmpl w:val="3D7C3A6C"/>
    <w:lvl w:ilvl="0">
      <w:start w:val="1"/>
      <w:numFmt w:val="decimal"/>
      <w:lvlText w:val="2.%1."/>
      <w:lvlJc w:val="left"/>
      <w:pPr>
        <w:tabs>
          <w:tab w:val="num" w:pos="720"/>
        </w:tabs>
        <w:ind w:left="360" w:hanging="360"/>
      </w:pPr>
    </w:lvl>
    <w:lvl w:ilvl="1">
      <w:start w:val="1"/>
      <w:numFmt w:val="decimal"/>
      <w:lvlText w:val="2.%2.%1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0" w15:restartNumberingAfterBreak="0">
    <w:nsid w:val="66243AB4"/>
    <w:multiLevelType w:val="singleLevel"/>
    <w:tmpl w:val="4894EE30"/>
    <w:lvl w:ilvl="0">
      <w:start w:val="1"/>
      <w:numFmt w:val="decimal"/>
      <w:lvlText w:val="9.%1."/>
      <w:lvlJc w:val="left"/>
      <w:pPr>
        <w:ind w:left="1702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74662C38"/>
    <w:multiLevelType w:val="singleLevel"/>
    <w:tmpl w:val="40CAF4CA"/>
    <w:lvl w:ilvl="0">
      <w:start w:val="1"/>
      <w:numFmt w:val="decimal"/>
      <w:lvlText w:val="3.2.%1."/>
      <w:legacy w:legacy="1" w:legacySpace="0" w:legacyIndent="63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778A316C"/>
    <w:multiLevelType w:val="hybridMultilevel"/>
    <w:tmpl w:val="E10E7046"/>
    <w:lvl w:ilvl="0" w:tplc="92926D56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1"/>
  </w:num>
  <w:num w:numId="4">
    <w:abstractNumId w:val="8"/>
  </w:num>
  <w:num w:numId="5">
    <w:abstractNumId w:val="3"/>
  </w:num>
  <w:num w:numId="6">
    <w:abstractNumId w:val="10"/>
  </w:num>
  <w:num w:numId="7">
    <w:abstractNumId w:val="12"/>
  </w:num>
  <w:num w:numId="8">
    <w:abstractNumId w:val="2"/>
  </w:num>
  <w:num w:numId="9">
    <w:abstractNumId w:val="9"/>
  </w:num>
  <w:num w:numId="10">
    <w:abstractNumId w:val="0"/>
  </w:num>
  <w:num w:numId="11">
    <w:abstractNumId w:val="6"/>
  </w:num>
  <w:num w:numId="12">
    <w:abstractNumId w:val="7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B62"/>
    <w:rsid w:val="0003631E"/>
    <w:rsid w:val="00064D3C"/>
    <w:rsid w:val="000778D8"/>
    <w:rsid w:val="000B4712"/>
    <w:rsid w:val="000C1E56"/>
    <w:rsid w:val="00107082"/>
    <w:rsid w:val="00114347"/>
    <w:rsid w:val="0014061F"/>
    <w:rsid w:val="00154A79"/>
    <w:rsid w:val="001A768E"/>
    <w:rsid w:val="001C1894"/>
    <w:rsid w:val="001C247F"/>
    <w:rsid w:val="00210BDD"/>
    <w:rsid w:val="002452A9"/>
    <w:rsid w:val="002A3AF9"/>
    <w:rsid w:val="002A6361"/>
    <w:rsid w:val="002C11C0"/>
    <w:rsid w:val="002C6E4D"/>
    <w:rsid w:val="0030597D"/>
    <w:rsid w:val="00333191"/>
    <w:rsid w:val="00351595"/>
    <w:rsid w:val="00351C0C"/>
    <w:rsid w:val="0039080A"/>
    <w:rsid w:val="00391A90"/>
    <w:rsid w:val="003B64DE"/>
    <w:rsid w:val="003C39D1"/>
    <w:rsid w:val="00411AF7"/>
    <w:rsid w:val="00412CDC"/>
    <w:rsid w:val="00424877"/>
    <w:rsid w:val="00425787"/>
    <w:rsid w:val="00463E20"/>
    <w:rsid w:val="00474B67"/>
    <w:rsid w:val="004809D3"/>
    <w:rsid w:val="00483621"/>
    <w:rsid w:val="00484DF3"/>
    <w:rsid w:val="004D585E"/>
    <w:rsid w:val="004D6AF7"/>
    <w:rsid w:val="004E610C"/>
    <w:rsid w:val="004F393D"/>
    <w:rsid w:val="004F3B3A"/>
    <w:rsid w:val="004F6D9A"/>
    <w:rsid w:val="00536344"/>
    <w:rsid w:val="0057667A"/>
    <w:rsid w:val="005779E3"/>
    <w:rsid w:val="00596C5D"/>
    <w:rsid w:val="005B380B"/>
    <w:rsid w:val="005C6D1B"/>
    <w:rsid w:val="005D2B97"/>
    <w:rsid w:val="005D463B"/>
    <w:rsid w:val="005D66BC"/>
    <w:rsid w:val="006817B5"/>
    <w:rsid w:val="0068746E"/>
    <w:rsid w:val="006C24C0"/>
    <w:rsid w:val="006E1841"/>
    <w:rsid w:val="006E7B3A"/>
    <w:rsid w:val="006F062C"/>
    <w:rsid w:val="00743B1B"/>
    <w:rsid w:val="00747B62"/>
    <w:rsid w:val="007619D9"/>
    <w:rsid w:val="00765B1C"/>
    <w:rsid w:val="007719A9"/>
    <w:rsid w:val="0079569A"/>
    <w:rsid w:val="007E49EA"/>
    <w:rsid w:val="007F0324"/>
    <w:rsid w:val="007F0CFD"/>
    <w:rsid w:val="0080401B"/>
    <w:rsid w:val="0082400F"/>
    <w:rsid w:val="0084109E"/>
    <w:rsid w:val="00844DED"/>
    <w:rsid w:val="008525DE"/>
    <w:rsid w:val="00881BA8"/>
    <w:rsid w:val="00890553"/>
    <w:rsid w:val="00895051"/>
    <w:rsid w:val="008B19E9"/>
    <w:rsid w:val="009302B2"/>
    <w:rsid w:val="009439CF"/>
    <w:rsid w:val="009576C4"/>
    <w:rsid w:val="00977BE9"/>
    <w:rsid w:val="00984BB1"/>
    <w:rsid w:val="00986661"/>
    <w:rsid w:val="009C07B9"/>
    <w:rsid w:val="009D29C4"/>
    <w:rsid w:val="009E14E8"/>
    <w:rsid w:val="009F0C07"/>
    <w:rsid w:val="009F6B1B"/>
    <w:rsid w:val="00A30E19"/>
    <w:rsid w:val="00A34405"/>
    <w:rsid w:val="00A568B5"/>
    <w:rsid w:val="00A66A5E"/>
    <w:rsid w:val="00A87AFE"/>
    <w:rsid w:val="00A90B23"/>
    <w:rsid w:val="00AB3F32"/>
    <w:rsid w:val="00AC6CC7"/>
    <w:rsid w:val="00AD2AD2"/>
    <w:rsid w:val="00AD43AC"/>
    <w:rsid w:val="00B10FAC"/>
    <w:rsid w:val="00B20DC6"/>
    <w:rsid w:val="00B30E78"/>
    <w:rsid w:val="00B41153"/>
    <w:rsid w:val="00B52D7F"/>
    <w:rsid w:val="00B63B75"/>
    <w:rsid w:val="00B82BEE"/>
    <w:rsid w:val="00BC153D"/>
    <w:rsid w:val="00C163FA"/>
    <w:rsid w:val="00C50D91"/>
    <w:rsid w:val="00C54803"/>
    <w:rsid w:val="00CB36BE"/>
    <w:rsid w:val="00CB57C1"/>
    <w:rsid w:val="00CF2C27"/>
    <w:rsid w:val="00D02695"/>
    <w:rsid w:val="00D21051"/>
    <w:rsid w:val="00D240A0"/>
    <w:rsid w:val="00D308BD"/>
    <w:rsid w:val="00D345A5"/>
    <w:rsid w:val="00D96EAA"/>
    <w:rsid w:val="00DC0FF7"/>
    <w:rsid w:val="00DD0507"/>
    <w:rsid w:val="00DD1C6E"/>
    <w:rsid w:val="00DE41CD"/>
    <w:rsid w:val="00E101F8"/>
    <w:rsid w:val="00E24CD3"/>
    <w:rsid w:val="00E26F07"/>
    <w:rsid w:val="00E5033B"/>
    <w:rsid w:val="00E65A96"/>
    <w:rsid w:val="00E7420D"/>
    <w:rsid w:val="00E91469"/>
    <w:rsid w:val="00ED2067"/>
    <w:rsid w:val="00ED2298"/>
    <w:rsid w:val="00EE094A"/>
    <w:rsid w:val="00F11CFF"/>
    <w:rsid w:val="00F145CD"/>
    <w:rsid w:val="00F23F9B"/>
    <w:rsid w:val="00F46A83"/>
    <w:rsid w:val="00F53E4B"/>
    <w:rsid w:val="00F55E21"/>
    <w:rsid w:val="00F67954"/>
    <w:rsid w:val="00F70EE0"/>
    <w:rsid w:val="00F95EFD"/>
    <w:rsid w:val="00FA0692"/>
    <w:rsid w:val="00FC0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F05C38D"/>
  <w15:docId w15:val="{DEE35F0D-B9BD-436A-83CC-1F79BF7DF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7082"/>
    <w:pPr>
      <w:widowControl w:val="0"/>
      <w:autoSpaceDE w:val="0"/>
      <w:autoSpaceDN w:val="0"/>
      <w:adjustRightInd w:val="0"/>
    </w:pPr>
    <w:rPr>
      <w:rFonts w:ascii="Times New Roman" w:hAnsi="Times New Roman"/>
    </w:rPr>
  </w:style>
  <w:style w:type="paragraph" w:styleId="2">
    <w:name w:val="heading 2"/>
    <w:basedOn w:val="a"/>
    <w:next w:val="a"/>
    <w:link w:val="20"/>
    <w:qFormat/>
    <w:rsid w:val="00E7420D"/>
    <w:pPr>
      <w:keepNext/>
      <w:widowControl/>
      <w:numPr>
        <w:ilvl w:val="1"/>
        <w:numId w:val="10"/>
      </w:numPr>
      <w:suppressAutoHyphens/>
      <w:autoSpaceDE/>
      <w:autoSpaceDN/>
      <w:adjustRightInd/>
      <w:spacing w:line="458" w:lineRule="auto"/>
      <w:ind w:left="709"/>
      <w:jc w:val="center"/>
      <w:outlineLvl w:val="1"/>
    </w:pPr>
    <w:rPr>
      <w:sz w:val="28"/>
      <w:lang w:eastAsia="zh-CN"/>
    </w:rPr>
  </w:style>
  <w:style w:type="paragraph" w:styleId="5">
    <w:name w:val="heading 5"/>
    <w:basedOn w:val="a"/>
    <w:next w:val="a"/>
    <w:link w:val="50"/>
    <w:qFormat/>
    <w:rsid w:val="00E7420D"/>
    <w:pPr>
      <w:keepNext/>
      <w:widowControl/>
      <w:numPr>
        <w:ilvl w:val="4"/>
        <w:numId w:val="10"/>
      </w:numPr>
      <w:shd w:val="clear" w:color="auto" w:fill="FFFFFF"/>
      <w:suppressAutoHyphens/>
      <w:autoSpaceDN/>
      <w:adjustRightInd/>
      <w:ind w:left="709"/>
      <w:jc w:val="both"/>
      <w:outlineLvl w:val="4"/>
    </w:pPr>
    <w:rPr>
      <w:color w:val="000000"/>
      <w:sz w:val="26"/>
      <w:lang w:eastAsia="zh-CN"/>
    </w:rPr>
  </w:style>
  <w:style w:type="paragraph" w:styleId="9">
    <w:name w:val="heading 9"/>
    <w:basedOn w:val="a"/>
    <w:next w:val="a"/>
    <w:link w:val="90"/>
    <w:qFormat/>
    <w:rsid w:val="00E7420D"/>
    <w:pPr>
      <w:keepNext/>
      <w:widowControl/>
      <w:numPr>
        <w:ilvl w:val="8"/>
        <w:numId w:val="10"/>
      </w:numPr>
      <w:shd w:val="clear" w:color="auto" w:fill="FFFFFF"/>
      <w:suppressAutoHyphens/>
      <w:autoSpaceDN/>
      <w:adjustRightInd/>
      <w:ind w:left="709"/>
      <w:outlineLvl w:val="8"/>
    </w:pPr>
    <w:rPr>
      <w:b/>
      <w:bCs/>
      <w:color w:val="000000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07B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5B380B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380B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E7420D"/>
    <w:rPr>
      <w:rFonts w:ascii="Times New Roman" w:hAnsi="Times New Roman"/>
      <w:sz w:val="28"/>
      <w:lang w:eastAsia="zh-CN"/>
    </w:rPr>
  </w:style>
  <w:style w:type="character" w:customStyle="1" w:styleId="50">
    <w:name w:val="Заголовок 5 Знак"/>
    <w:basedOn w:val="a0"/>
    <w:link w:val="5"/>
    <w:rsid w:val="00E7420D"/>
    <w:rPr>
      <w:rFonts w:ascii="Times New Roman" w:hAnsi="Times New Roman"/>
      <w:color w:val="000000"/>
      <w:sz w:val="26"/>
      <w:shd w:val="clear" w:color="auto" w:fill="FFFFFF"/>
      <w:lang w:eastAsia="zh-CN"/>
    </w:rPr>
  </w:style>
  <w:style w:type="character" w:customStyle="1" w:styleId="90">
    <w:name w:val="Заголовок 9 Знак"/>
    <w:basedOn w:val="a0"/>
    <w:link w:val="9"/>
    <w:rsid w:val="00E7420D"/>
    <w:rPr>
      <w:rFonts w:ascii="Times New Roman" w:hAnsi="Times New Roman"/>
      <w:b/>
      <w:bCs/>
      <w:color w:val="000000"/>
      <w:shd w:val="clear" w:color="auto" w:fill="FFFFFF"/>
      <w:lang w:eastAsia="zh-CN"/>
    </w:rPr>
  </w:style>
  <w:style w:type="paragraph" w:styleId="a6">
    <w:name w:val="Title"/>
    <w:basedOn w:val="a"/>
    <w:link w:val="a7"/>
    <w:qFormat/>
    <w:rsid w:val="00333191"/>
    <w:pPr>
      <w:widowControl/>
      <w:autoSpaceDE/>
      <w:autoSpaceDN/>
      <w:adjustRightInd/>
      <w:jc w:val="center"/>
    </w:pPr>
    <w:rPr>
      <w:b/>
      <w:sz w:val="28"/>
      <w:szCs w:val="28"/>
    </w:rPr>
  </w:style>
  <w:style w:type="character" w:customStyle="1" w:styleId="a7">
    <w:name w:val="Название Знак"/>
    <w:basedOn w:val="a0"/>
    <w:link w:val="a6"/>
    <w:rsid w:val="00333191"/>
    <w:rPr>
      <w:rFonts w:ascii="Times New Roman" w:hAnsi="Times New Roman"/>
      <w:b/>
      <w:sz w:val="28"/>
      <w:szCs w:val="28"/>
    </w:rPr>
  </w:style>
  <w:style w:type="paragraph" w:styleId="a8">
    <w:name w:val="Body Text Indent"/>
    <w:basedOn w:val="a"/>
    <w:link w:val="a9"/>
    <w:rsid w:val="0014061F"/>
    <w:pPr>
      <w:widowControl/>
      <w:autoSpaceDE/>
      <w:autoSpaceDN/>
      <w:adjustRightInd/>
      <w:spacing w:line="360" w:lineRule="auto"/>
      <w:ind w:firstLine="709"/>
      <w:jc w:val="both"/>
    </w:pPr>
    <w:rPr>
      <w:snapToGrid w:val="0"/>
      <w:sz w:val="24"/>
    </w:rPr>
  </w:style>
  <w:style w:type="character" w:customStyle="1" w:styleId="a9">
    <w:name w:val="Основной текст с отступом Знак"/>
    <w:basedOn w:val="a0"/>
    <w:link w:val="a8"/>
    <w:rsid w:val="0014061F"/>
    <w:rPr>
      <w:rFonts w:ascii="Times New Roman" w:hAnsi="Times New Roman"/>
      <w:snapToGrid w:val="0"/>
      <w:sz w:val="24"/>
    </w:rPr>
  </w:style>
  <w:style w:type="paragraph" w:customStyle="1" w:styleId="1">
    <w:name w:val="Обычный1"/>
    <w:rsid w:val="0014061F"/>
    <w:rPr>
      <w:rFonts w:ascii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043CC50F63ED8039A7EC2F0D865D657C0EEDACF06C32D90DBE57B229AEAB94E335E8166D1A7170DFlBY4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6</Pages>
  <Words>3172</Words>
  <Characters>18081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GYV</cp:lastModifiedBy>
  <cp:revision>64</cp:revision>
  <cp:lastPrinted>2025-01-30T12:31:00Z</cp:lastPrinted>
  <dcterms:created xsi:type="dcterms:W3CDTF">2026-01-28T08:48:00Z</dcterms:created>
  <dcterms:modified xsi:type="dcterms:W3CDTF">2026-07-28T07:42:00Z</dcterms:modified>
</cp:coreProperties>
</file>