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2D" w:rsidRDefault="00F8722D" w:rsidP="00F8722D">
      <w:pPr>
        <w:jc w:val="center"/>
        <w:rPr>
          <w:b/>
        </w:rPr>
      </w:pPr>
      <w:r w:rsidRPr="00955E43">
        <w:rPr>
          <w:b/>
        </w:rPr>
        <w:t xml:space="preserve">Договор возмездного оказания услуг № </w:t>
      </w:r>
    </w:p>
    <w:p w:rsidR="00360391" w:rsidRDefault="00360391" w:rsidP="00F8722D">
      <w:pPr>
        <w:jc w:val="center"/>
      </w:pPr>
    </w:p>
    <w:p w:rsidR="00305A31" w:rsidRPr="00955E43" w:rsidRDefault="00305A31" w:rsidP="00F8722D">
      <w:pPr>
        <w:jc w:val="center"/>
      </w:pPr>
    </w:p>
    <w:p w:rsidR="00F8722D" w:rsidRPr="00955E43" w:rsidRDefault="00305A31" w:rsidP="00CC2F27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пос. Восточный             </w:t>
      </w:r>
      <w:r w:rsidR="00F8722D" w:rsidRPr="00955E43">
        <w:rPr>
          <w:sz w:val="22"/>
          <w:szCs w:val="22"/>
        </w:rPr>
        <w:t xml:space="preserve">                                                                                       </w:t>
      </w:r>
      <w:r w:rsidR="00566B9E" w:rsidRPr="00955E43">
        <w:rPr>
          <w:sz w:val="22"/>
          <w:szCs w:val="22"/>
        </w:rPr>
        <w:t xml:space="preserve">  «__</w:t>
      </w:r>
      <w:r w:rsidR="00360391" w:rsidRPr="00955E43">
        <w:rPr>
          <w:sz w:val="22"/>
          <w:szCs w:val="22"/>
        </w:rPr>
        <w:t>__</w:t>
      </w:r>
      <w:r w:rsidR="00F8722D" w:rsidRPr="00955E43">
        <w:rPr>
          <w:sz w:val="22"/>
          <w:szCs w:val="22"/>
        </w:rPr>
        <w:t xml:space="preserve">» </w:t>
      </w:r>
      <w:r w:rsidR="00360391" w:rsidRPr="00955E43">
        <w:rPr>
          <w:sz w:val="22"/>
          <w:szCs w:val="22"/>
        </w:rPr>
        <w:t>_____</w:t>
      </w:r>
      <w:r w:rsidR="00F8722D" w:rsidRPr="00955E43">
        <w:rPr>
          <w:sz w:val="22"/>
          <w:szCs w:val="22"/>
        </w:rPr>
        <w:t xml:space="preserve"> 20</w:t>
      </w:r>
      <w:r w:rsidR="00ED18DD" w:rsidRPr="00955E43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="00F8722D" w:rsidRPr="00955E43">
        <w:rPr>
          <w:sz w:val="22"/>
          <w:szCs w:val="22"/>
        </w:rPr>
        <w:t xml:space="preserve"> г.</w:t>
      </w:r>
    </w:p>
    <w:p w:rsidR="00360391" w:rsidRPr="00955E43" w:rsidRDefault="00360391" w:rsidP="00F8722D">
      <w:pPr>
        <w:jc w:val="both"/>
        <w:rPr>
          <w:sz w:val="22"/>
          <w:szCs w:val="22"/>
        </w:rPr>
      </w:pPr>
    </w:p>
    <w:p w:rsidR="00305A31" w:rsidRPr="00305A31" w:rsidRDefault="00305A31" w:rsidP="00305A31">
      <w:pPr>
        <w:pStyle w:val="a5"/>
        <w:ind w:left="284" w:firstLine="425"/>
        <w:jc w:val="both"/>
        <w:rPr>
          <w:sz w:val="26"/>
          <w:szCs w:val="26"/>
        </w:rPr>
      </w:pPr>
      <w:proofErr w:type="gramStart"/>
      <w:r w:rsidRPr="00305A31">
        <w:rPr>
          <w:sz w:val="26"/>
          <w:szCs w:val="26"/>
        </w:rPr>
        <w:t>______________________, именуемое в дальнейшем «Исполнитель», в лице ________________, действующего на основании Доверенности №05/2025 от 01.01.2025 года, с одной стороны, и Ф</w:t>
      </w:r>
      <w:r w:rsidRPr="00305A31">
        <w:rPr>
          <w:b/>
        </w:rPr>
        <w:t xml:space="preserve"> Федеральное казенное учреждение «Колония поселение № 45» Главного управления федеральной службы исполнения наказаний по Свердловской области от имени Российской Федерации (ФКУ КП-45 ГУФСИН России по Свердловской области)</w:t>
      </w:r>
      <w:r w:rsidRPr="00305A31">
        <w:rPr>
          <w:sz w:val="26"/>
          <w:szCs w:val="26"/>
        </w:rPr>
        <w:t xml:space="preserve">, именуемое в дальнейшем «Заказчик» в лице начальника </w:t>
      </w:r>
      <w:proofErr w:type="spellStart"/>
      <w:r w:rsidRPr="00305A31">
        <w:rPr>
          <w:sz w:val="26"/>
          <w:szCs w:val="26"/>
        </w:rPr>
        <w:t>Лязера</w:t>
      </w:r>
      <w:proofErr w:type="spellEnd"/>
      <w:r w:rsidRPr="00305A31">
        <w:rPr>
          <w:sz w:val="26"/>
          <w:szCs w:val="26"/>
        </w:rPr>
        <w:t xml:space="preserve"> Максима Михайловича, действующего на основании Устава</w:t>
      </w:r>
      <w:proofErr w:type="gramEnd"/>
      <w:r w:rsidRPr="00305A31">
        <w:rPr>
          <w:sz w:val="26"/>
          <w:szCs w:val="26"/>
        </w:rPr>
        <w:t xml:space="preserve">, </w:t>
      </w:r>
      <w:proofErr w:type="gramStart"/>
      <w:r w:rsidRPr="00305A31">
        <w:rPr>
          <w:sz w:val="26"/>
          <w:szCs w:val="26"/>
        </w:rPr>
        <w:t>с другой стороны, при совместном упоминании именуемые «Стороны»,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п.4 ч.1 ст.93 и итогового протокола закупочной сессии № _____ от «___» ______ 2026 г.,  заключили настоящий Договор  о нижеследующем:</w:t>
      </w:r>
      <w:proofErr w:type="gramEnd"/>
    </w:p>
    <w:p w:rsidR="00F8722D" w:rsidRPr="00305A31" w:rsidRDefault="00F8722D" w:rsidP="00305A31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305A31">
        <w:rPr>
          <w:b/>
          <w:sz w:val="26"/>
          <w:szCs w:val="26"/>
        </w:rPr>
        <w:t>Предмет договора.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 xml:space="preserve">1.1. В соответствии с настоящим договором Исполнитель обязуется по заданию Заказчика оказать услуги, связанные с проведением </w:t>
      </w:r>
      <w:r w:rsidR="00360391" w:rsidRPr="00305A31">
        <w:rPr>
          <w:sz w:val="26"/>
          <w:szCs w:val="26"/>
        </w:rPr>
        <w:t>Специализированной выставки-ярмарки продукции, производимой учреждениями уголовно-исполнительной системы</w:t>
      </w:r>
      <w:r w:rsidRPr="00305A31">
        <w:rPr>
          <w:sz w:val="26"/>
          <w:szCs w:val="26"/>
        </w:rPr>
        <w:t xml:space="preserve"> (далее – мероприятие), а Заказчик обязуется оплатить оказанные услуги в соответствии с условиями настоящего договора. При этом Заказчик является </w:t>
      </w:r>
      <w:r w:rsidR="00170A25" w:rsidRPr="00305A31">
        <w:rPr>
          <w:sz w:val="26"/>
          <w:szCs w:val="26"/>
        </w:rPr>
        <w:t>представителем организации</w:t>
      </w:r>
      <w:r w:rsidRPr="00305A31">
        <w:rPr>
          <w:sz w:val="26"/>
          <w:szCs w:val="26"/>
        </w:rPr>
        <w:t>, организующ</w:t>
      </w:r>
      <w:r w:rsidR="00170A25" w:rsidRPr="00305A31">
        <w:rPr>
          <w:sz w:val="26"/>
          <w:szCs w:val="26"/>
        </w:rPr>
        <w:t>ей</w:t>
      </w:r>
      <w:r w:rsidRPr="00305A31">
        <w:rPr>
          <w:sz w:val="26"/>
          <w:szCs w:val="26"/>
        </w:rPr>
        <w:t xml:space="preserve"> проведение мероприятия.</w:t>
      </w:r>
      <w:r w:rsidR="00170A25" w:rsidRPr="00305A31">
        <w:rPr>
          <w:sz w:val="26"/>
          <w:szCs w:val="26"/>
        </w:rPr>
        <w:t xml:space="preserve"> Организатор мероприятия – ГУФСИН России по Свердловской области.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1.2. Дата проведения мероприятия</w:t>
      </w:r>
      <w:r w:rsidRPr="00DE775F">
        <w:rPr>
          <w:sz w:val="26"/>
          <w:szCs w:val="26"/>
        </w:rPr>
        <w:t xml:space="preserve">: </w:t>
      </w:r>
      <w:r w:rsidR="00360391" w:rsidRPr="00DE775F">
        <w:rPr>
          <w:sz w:val="26"/>
          <w:szCs w:val="26"/>
        </w:rPr>
        <w:t xml:space="preserve">с </w:t>
      </w:r>
      <w:r w:rsidR="00F274D2" w:rsidRPr="00DE775F">
        <w:rPr>
          <w:sz w:val="26"/>
          <w:szCs w:val="26"/>
        </w:rPr>
        <w:t>03</w:t>
      </w:r>
      <w:r w:rsidR="00360391" w:rsidRPr="00DE775F">
        <w:rPr>
          <w:sz w:val="26"/>
          <w:szCs w:val="26"/>
        </w:rPr>
        <w:t>.0</w:t>
      </w:r>
      <w:r w:rsidR="00F274D2" w:rsidRPr="00DE775F">
        <w:rPr>
          <w:sz w:val="26"/>
          <w:szCs w:val="26"/>
        </w:rPr>
        <w:t>7</w:t>
      </w:r>
      <w:r w:rsidR="00360391" w:rsidRPr="00DE775F">
        <w:rPr>
          <w:sz w:val="26"/>
          <w:szCs w:val="26"/>
        </w:rPr>
        <w:t>.202</w:t>
      </w:r>
      <w:r w:rsidR="00DE775F" w:rsidRPr="00DE775F">
        <w:rPr>
          <w:sz w:val="26"/>
          <w:szCs w:val="26"/>
        </w:rPr>
        <w:t>6</w:t>
      </w:r>
      <w:r w:rsidR="00360391" w:rsidRPr="00DE775F">
        <w:rPr>
          <w:sz w:val="26"/>
          <w:szCs w:val="26"/>
        </w:rPr>
        <w:t xml:space="preserve"> по </w:t>
      </w:r>
      <w:r w:rsidR="00F274D2" w:rsidRPr="00DE775F">
        <w:rPr>
          <w:sz w:val="26"/>
          <w:szCs w:val="26"/>
        </w:rPr>
        <w:t>0</w:t>
      </w:r>
      <w:r w:rsidR="00DE775F" w:rsidRPr="00DE775F">
        <w:rPr>
          <w:sz w:val="26"/>
          <w:szCs w:val="26"/>
        </w:rPr>
        <w:t>4</w:t>
      </w:r>
      <w:r w:rsidR="00360391" w:rsidRPr="00DE775F">
        <w:rPr>
          <w:sz w:val="26"/>
          <w:szCs w:val="26"/>
        </w:rPr>
        <w:t>.0</w:t>
      </w:r>
      <w:r w:rsidR="00F274D2" w:rsidRPr="00DE775F">
        <w:rPr>
          <w:sz w:val="26"/>
          <w:szCs w:val="26"/>
        </w:rPr>
        <w:t>7</w:t>
      </w:r>
      <w:r w:rsidR="00360391" w:rsidRPr="00DE775F">
        <w:rPr>
          <w:sz w:val="26"/>
          <w:szCs w:val="26"/>
        </w:rPr>
        <w:t>.202</w:t>
      </w:r>
      <w:r w:rsidR="00DE775F" w:rsidRPr="00DE775F">
        <w:rPr>
          <w:sz w:val="26"/>
          <w:szCs w:val="26"/>
        </w:rPr>
        <w:t>6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 xml:space="preserve">1.3. Время проведения мероприятия: </w:t>
      </w:r>
      <w:r w:rsidR="009B7FDB" w:rsidRPr="00DE775F">
        <w:rPr>
          <w:sz w:val="26"/>
          <w:szCs w:val="26"/>
        </w:rPr>
        <w:t>16</w:t>
      </w:r>
      <w:r w:rsidRPr="00DE775F">
        <w:rPr>
          <w:sz w:val="26"/>
          <w:szCs w:val="26"/>
        </w:rPr>
        <w:t xml:space="preserve"> часов.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 xml:space="preserve">1.4. Место проведения мероприятия: </w:t>
      </w:r>
      <w:r w:rsidR="009B7FDB" w:rsidRPr="00305A31">
        <w:rPr>
          <w:sz w:val="26"/>
          <w:szCs w:val="26"/>
        </w:rPr>
        <w:t xml:space="preserve">фойе 1, 2 </w:t>
      </w:r>
      <w:proofErr w:type="spellStart"/>
      <w:r w:rsidR="009B7FDB" w:rsidRPr="00305A31">
        <w:rPr>
          <w:sz w:val="26"/>
          <w:szCs w:val="26"/>
        </w:rPr>
        <w:t>эт</w:t>
      </w:r>
      <w:proofErr w:type="spellEnd"/>
      <w:r w:rsidR="009B7FDB" w:rsidRPr="00305A31">
        <w:rPr>
          <w:sz w:val="26"/>
          <w:szCs w:val="26"/>
        </w:rPr>
        <w:t>.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1.5. Стоимость проведения и категория мероприятия предусматривается в Спецификации (Приложение № 1), являющейся неотъемлемой частью настоящего договора.</w:t>
      </w:r>
    </w:p>
    <w:p w:rsidR="00F8722D" w:rsidRPr="00305A31" w:rsidRDefault="00F8722D" w:rsidP="00305A31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305A31">
        <w:rPr>
          <w:b/>
          <w:sz w:val="26"/>
          <w:szCs w:val="26"/>
        </w:rPr>
        <w:t>Обязанности сторон.</w:t>
      </w:r>
    </w:p>
    <w:p w:rsidR="00F8722D" w:rsidRPr="00305A31" w:rsidRDefault="00F8722D" w:rsidP="00305A31">
      <w:pPr>
        <w:ind w:left="187"/>
        <w:jc w:val="both"/>
        <w:rPr>
          <w:b/>
          <w:sz w:val="26"/>
          <w:szCs w:val="26"/>
        </w:rPr>
      </w:pPr>
      <w:r w:rsidRPr="00305A31">
        <w:rPr>
          <w:b/>
          <w:sz w:val="26"/>
          <w:szCs w:val="26"/>
        </w:rPr>
        <w:t xml:space="preserve">   2.1.В соответствии с предметом настоящего договора Исполнитель обязуется: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2.1.1</w:t>
      </w:r>
      <w:r w:rsidR="00955E43" w:rsidRPr="00305A31">
        <w:rPr>
          <w:sz w:val="26"/>
          <w:szCs w:val="26"/>
        </w:rPr>
        <w:t>. Предоставить</w:t>
      </w:r>
      <w:r w:rsidRPr="00305A31">
        <w:rPr>
          <w:sz w:val="26"/>
          <w:szCs w:val="26"/>
        </w:rPr>
        <w:t xml:space="preserve"> Заказчику консультации по вопросам проведения мероприятия во Дворце молодёжи;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2.1.2</w:t>
      </w:r>
      <w:r w:rsidR="00955E43" w:rsidRPr="00305A31">
        <w:rPr>
          <w:sz w:val="26"/>
          <w:szCs w:val="26"/>
        </w:rPr>
        <w:t>. Содействовать</w:t>
      </w:r>
      <w:r w:rsidRPr="00305A31">
        <w:rPr>
          <w:sz w:val="26"/>
          <w:szCs w:val="26"/>
        </w:rPr>
        <w:t xml:space="preserve"> Заказчику в проведении мероприятия;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2.1.3</w:t>
      </w:r>
      <w:r w:rsidR="00955E43" w:rsidRPr="00305A31">
        <w:rPr>
          <w:sz w:val="26"/>
          <w:szCs w:val="26"/>
        </w:rPr>
        <w:t>. Обеспечить</w:t>
      </w:r>
      <w:r w:rsidRPr="00305A31">
        <w:rPr>
          <w:sz w:val="26"/>
          <w:szCs w:val="26"/>
        </w:rPr>
        <w:t xml:space="preserve"> проведение мероприятия персоналом, обслуживающим оборудование в соответствии с Техническим заданием (райдер), предоставляемым Заказчиком и согласованным с Исполнителем перед заключением настоящего договора;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2.1.4</w:t>
      </w:r>
      <w:r w:rsidR="00955E43" w:rsidRPr="00305A31">
        <w:rPr>
          <w:sz w:val="26"/>
          <w:szCs w:val="26"/>
        </w:rPr>
        <w:t>. Обеспечить</w:t>
      </w:r>
      <w:r w:rsidRPr="00305A31">
        <w:rPr>
          <w:sz w:val="26"/>
          <w:szCs w:val="26"/>
        </w:rPr>
        <w:t xml:space="preserve"> надлежащее состояние используемого во время проведения мероприятия оборудования, инженерных систем;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2.1.5</w:t>
      </w:r>
      <w:r w:rsidR="00955E43" w:rsidRPr="00305A31">
        <w:rPr>
          <w:sz w:val="26"/>
          <w:szCs w:val="26"/>
        </w:rPr>
        <w:t>. Обеспечить</w:t>
      </w:r>
      <w:r w:rsidRPr="00305A31">
        <w:rPr>
          <w:sz w:val="26"/>
          <w:szCs w:val="26"/>
        </w:rPr>
        <w:t xml:space="preserve"> доступ Заказчика в помещения места проведения мероприятия;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2.1.6</w:t>
      </w:r>
      <w:r w:rsidR="00955E43" w:rsidRPr="00305A31">
        <w:rPr>
          <w:sz w:val="26"/>
          <w:szCs w:val="26"/>
        </w:rPr>
        <w:t>. Принять</w:t>
      </w:r>
      <w:r w:rsidRPr="00305A31">
        <w:rPr>
          <w:sz w:val="26"/>
          <w:szCs w:val="26"/>
        </w:rPr>
        <w:t xml:space="preserve"> у Заказчика документы в соответствии с п. </w:t>
      </w:r>
      <w:r w:rsidR="00955E43" w:rsidRPr="00305A31">
        <w:rPr>
          <w:sz w:val="26"/>
          <w:szCs w:val="26"/>
        </w:rPr>
        <w:t>2.2.5,</w:t>
      </w:r>
      <w:r w:rsidRPr="00305A31">
        <w:rPr>
          <w:sz w:val="26"/>
          <w:szCs w:val="26"/>
        </w:rPr>
        <w:t xml:space="preserve"> 2.2.6</w:t>
      </w:r>
      <w:r w:rsidR="00955E43" w:rsidRPr="00305A31">
        <w:rPr>
          <w:sz w:val="26"/>
          <w:szCs w:val="26"/>
        </w:rPr>
        <w:t>, настоящего</w:t>
      </w:r>
      <w:r w:rsidRPr="00305A31">
        <w:rPr>
          <w:sz w:val="26"/>
          <w:szCs w:val="26"/>
        </w:rPr>
        <w:t xml:space="preserve"> договора;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2.1.7</w:t>
      </w:r>
      <w:r w:rsidR="00955E43" w:rsidRPr="00305A31">
        <w:rPr>
          <w:sz w:val="26"/>
          <w:szCs w:val="26"/>
        </w:rPr>
        <w:t>. Во</w:t>
      </w:r>
      <w:r w:rsidRPr="00305A31">
        <w:rPr>
          <w:sz w:val="26"/>
          <w:szCs w:val="26"/>
        </w:rPr>
        <w:t xml:space="preserve"> время проведения мероприятия, за дополнительную оплату, определенную в Спецификации, предоставить Заказчику возможность и оборудование для реализации: сувенирной продукции, музыкальной продукции (</w:t>
      </w:r>
      <w:r w:rsidRPr="00305A31">
        <w:rPr>
          <w:sz w:val="26"/>
          <w:szCs w:val="26"/>
          <w:lang w:val="en-US"/>
        </w:rPr>
        <w:t>CD</w:t>
      </w:r>
      <w:r w:rsidRPr="00305A31">
        <w:rPr>
          <w:sz w:val="26"/>
          <w:szCs w:val="26"/>
        </w:rPr>
        <w:t xml:space="preserve">; </w:t>
      </w:r>
      <w:r w:rsidRPr="00305A31">
        <w:rPr>
          <w:sz w:val="26"/>
          <w:szCs w:val="26"/>
          <w:lang w:val="en-US"/>
        </w:rPr>
        <w:t>MP</w:t>
      </w:r>
      <w:r w:rsidRPr="00305A31">
        <w:rPr>
          <w:sz w:val="26"/>
          <w:szCs w:val="26"/>
        </w:rPr>
        <w:t xml:space="preserve">3; </w:t>
      </w:r>
      <w:r w:rsidRPr="00305A31">
        <w:rPr>
          <w:sz w:val="26"/>
          <w:szCs w:val="26"/>
          <w:lang w:val="en-US"/>
        </w:rPr>
        <w:t>MD</w:t>
      </w:r>
      <w:r w:rsidRPr="00305A31">
        <w:rPr>
          <w:sz w:val="26"/>
          <w:szCs w:val="26"/>
        </w:rPr>
        <w:t>), видеопродукции (</w:t>
      </w:r>
      <w:r w:rsidRPr="00305A31">
        <w:rPr>
          <w:sz w:val="26"/>
          <w:szCs w:val="26"/>
          <w:lang w:val="en-US"/>
        </w:rPr>
        <w:t>DVD</w:t>
      </w:r>
      <w:r w:rsidRPr="00305A31">
        <w:rPr>
          <w:sz w:val="26"/>
          <w:szCs w:val="26"/>
        </w:rPr>
        <w:t>), печатной продукции (программы, буклеты, плакаты, афиши и т.д.), при наличии документов, подтверждающих соблюдение авторских и смежных прав на реализуемую продукцию.</w:t>
      </w:r>
    </w:p>
    <w:p w:rsidR="00F8722D" w:rsidRPr="00305A31" w:rsidRDefault="00F8722D" w:rsidP="00305A31">
      <w:pPr>
        <w:ind w:left="312"/>
        <w:jc w:val="both"/>
        <w:rPr>
          <w:b/>
          <w:sz w:val="26"/>
          <w:szCs w:val="26"/>
        </w:rPr>
      </w:pPr>
      <w:r w:rsidRPr="00305A31">
        <w:rPr>
          <w:b/>
          <w:sz w:val="26"/>
          <w:szCs w:val="26"/>
        </w:rPr>
        <w:t>2.2.В соответствии с предметом настоящего договора Заказчик обязуется: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2.2.1</w:t>
      </w:r>
      <w:r w:rsidR="00955E43" w:rsidRPr="00305A31">
        <w:rPr>
          <w:sz w:val="26"/>
          <w:szCs w:val="26"/>
        </w:rPr>
        <w:t>. Соблюдать</w:t>
      </w:r>
      <w:r w:rsidRPr="00305A31">
        <w:rPr>
          <w:sz w:val="26"/>
          <w:szCs w:val="26"/>
        </w:rPr>
        <w:t xml:space="preserve"> установленные во Дворце молодёжи правила поведения, правила противопожарной безопасности при подготовке и проведении мероприятия, правила техники безопасности;</w:t>
      </w:r>
    </w:p>
    <w:p w:rsidR="00F8722D" w:rsidRPr="00305A31" w:rsidRDefault="00F8722D" w:rsidP="00305A31">
      <w:pPr>
        <w:ind w:left="312"/>
        <w:jc w:val="both"/>
        <w:rPr>
          <w:color w:val="201F1E"/>
          <w:sz w:val="26"/>
          <w:szCs w:val="26"/>
          <w:shd w:val="clear" w:color="auto" w:fill="FFFFFF"/>
        </w:rPr>
      </w:pPr>
      <w:r w:rsidRPr="00305A31">
        <w:rPr>
          <w:sz w:val="26"/>
          <w:szCs w:val="26"/>
        </w:rPr>
        <w:lastRenderedPageBreak/>
        <w:t>2.2.2</w:t>
      </w:r>
      <w:r w:rsidR="00955E43" w:rsidRPr="00305A31">
        <w:rPr>
          <w:sz w:val="26"/>
          <w:szCs w:val="26"/>
        </w:rPr>
        <w:t>. Обеспечить</w:t>
      </w:r>
      <w:r w:rsidRPr="00305A31">
        <w:rPr>
          <w:color w:val="201F1E"/>
          <w:sz w:val="26"/>
          <w:szCs w:val="26"/>
          <w:shd w:val="clear" w:color="auto" w:fill="FFFFFF"/>
        </w:rPr>
        <w:t>соблюдение требований действующих санитарно-эпидемиологических требований и ограничительных мероприятий, установленных действующим законодательством и нормативными актами органов исполнительной власти Свердловской области, в том числе, в области противодействия распространению коронавирусной инфекции, и самостоятельно нести ответственность (в том числе административную и уголовную) за их выполнение перед надзорными и контролирующими органами;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2.2.3</w:t>
      </w:r>
      <w:r w:rsidR="00955E43" w:rsidRPr="00305A31">
        <w:rPr>
          <w:sz w:val="26"/>
          <w:szCs w:val="26"/>
        </w:rPr>
        <w:t>. Обеспечить</w:t>
      </w:r>
      <w:r w:rsidRPr="00305A31">
        <w:rPr>
          <w:sz w:val="26"/>
          <w:szCs w:val="26"/>
        </w:rPr>
        <w:t xml:space="preserve"> соблюдение правопорядка при проведении мероприятия, в том числе с привлечением сотрудников полиции или частного охранного предприятия за свой счет;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2.2.4</w:t>
      </w:r>
      <w:r w:rsidR="00955E43" w:rsidRPr="00305A31">
        <w:rPr>
          <w:sz w:val="26"/>
          <w:szCs w:val="26"/>
        </w:rPr>
        <w:t>. Предоставить</w:t>
      </w:r>
      <w:r w:rsidRPr="00305A31">
        <w:rPr>
          <w:sz w:val="26"/>
          <w:szCs w:val="26"/>
        </w:rPr>
        <w:t xml:space="preserve"> и согласовать с Исполнителем Техническое задание (райдер) не позднее дня заключения настоящего договора;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2.2.5</w:t>
      </w:r>
      <w:r w:rsidR="00955E43" w:rsidRPr="00305A31">
        <w:rPr>
          <w:sz w:val="26"/>
          <w:szCs w:val="26"/>
        </w:rPr>
        <w:t>. Предоставить</w:t>
      </w:r>
      <w:r w:rsidRPr="00305A31">
        <w:rPr>
          <w:sz w:val="26"/>
          <w:szCs w:val="26"/>
        </w:rPr>
        <w:t xml:space="preserve"> Исполнителю копию уведомления ГУВД </w:t>
      </w:r>
      <w:proofErr w:type="gramStart"/>
      <w:r w:rsidRPr="00305A31">
        <w:rPr>
          <w:sz w:val="26"/>
          <w:szCs w:val="26"/>
        </w:rPr>
        <w:t>г</w:t>
      </w:r>
      <w:proofErr w:type="gramEnd"/>
      <w:r w:rsidRPr="00305A31">
        <w:rPr>
          <w:sz w:val="26"/>
          <w:szCs w:val="26"/>
        </w:rPr>
        <w:t>. Екатеринбурга «О проведении массового мероприятия во Дворце молодёжи»;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2.2.6</w:t>
      </w:r>
      <w:r w:rsidR="00955E43" w:rsidRPr="00305A31">
        <w:rPr>
          <w:sz w:val="26"/>
          <w:szCs w:val="26"/>
        </w:rPr>
        <w:t>. В</w:t>
      </w:r>
      <w:r w:rsidRPr="00305A31">
        <w:rPr>
          <w:sz w:val="26"/>
          <w:szCs w:val="26"/>
        </w:rPr>
        <w:t xml:space="preserve"> случае использования при проведении мероприятия собственного сценического оборудования (декорации), звуковой и электросветовой аппаратуры предъявить главному инженеру Исполнителя или иному уполномоченному Исполнителем лицу, акты замера сопротивления изоляции на пробой, заземления оборудования, а также документы в соответствии с Приложением №2</w:t>
      </w:r>
      <w:bookmarkStart w:id="0" w:name="_GoBack"/>
      <w:bookmarkEnd w:id="0"/>
      <w:r w:rsidRPr="00305A31">
        <w:rPr>
          <w:sz w:val="26"/>
          <w:szCs w:val="26"/>
        </w:rPr>
        <w:t xml:space="preserve"> к настоящему договору;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2.2.7</w:t>
      </w:r>
      <w:r w:rsidR="00955E43" w:rsidRPr="00305A31">
        <w:rPr>
          <w:sz w:val="26"/>
          <w:szCs w:val="26"/>
        </w:rPr>
        <w:t>. Обеспечить</w:t>
      </w:r>
      <w:r w:rsidRPr="00305A31">
        <w:rPr>
          <w:sz w:val="26"/>
          <w:szCs w:val="26"/>
        </w:rPr>
        <w:t xml:space="preserve"> сохранность используемого во время мероприятия оборудования Исполнителя;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2.2.8</w:t>
      </w:r>
      <w:r w:rsidR="00955E43" w:rsidRPr="00305A31">
        <w:rPr>
          <w:sz w:val="26"/>
          <w:szCs w:val="26"/>
        </w:rPr>
        <w:t>. Письменно</w:t>
      </w:r>
      <w:r w:rsidRPr="00305A31">
        <w:rPr>
          <w:sz w:val="26"/>
          <w:szCs w:val="26"/>
        </w:rPr>
        <w:t xml:space="preserve"> предупредить Исполнителя об отказе в проведении мероприятия не менее чем за 45 (сорок пять) календарных дней, в случае не предупреждения либо предупреждения Исполнителя в более поздние сроки, наступают последствия, предусмотренные п.4.2</w:t>
      </w:r>
      <w:r w:rsidR="00955E43" w:rsidRPr="00305A31">
        <w:rPr>
          <w:sz w:val="26"/>
          <w:szCs w:val="26"/>
        </w:rPr>
        <w:t>, настоящего</w:t>
      </w:r>
      <w:r w:rsidRPr="00305A31">
        <w:rPr>
          <w:sz w:val="26"/>
          <w:szCs w:val="26"/>
        </w:rPr>
        <w:t xml:space="preserve"> договора;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2.2.9</w:t>
      </w:r>
      <w:r w:rsidR="00955E43" w:rsidRPr="00305A31">
        <w:rPr>
          <w:sz w:val="26"/>
          <w:szCs w:val="26"/>
        </w:rPr>
        <w:t>. Оплатить</w:t>
      </w:r>
      <w:r w:rsidRPr="00305A31">
        <w:rPr>
          <w:sz w:val="26"/>
          <w:szCs w:val="26"/>
        </w:rPr>
        <w:t xml:space="preserve"> Исполнителю стоимость услуг в соответствии с разделом 3 настоящего договора;</w:t>
      </w:r>
    </w:p>
    <w:p w:rsidR="00F8722D" w:rsidRPr="00305A31" w:rsidRDefault="00F8722D" w:rsidP="00305A31">
      <w:pPr>
        <w:ind w:left="312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2.2.10</w:t>
      </w:r>
      <w:r w:rsidR="00955E43" w:rsidRPr="00305A31">
        <w:rPr>
          <w:sz w:val="26"/>
          <w:szCs w:val="26"/>
        </w:rPr>
        <w:t>. Подписать</w:t>
      </w:r>
      <w:r w:rsidRPr="00305A31">
        <w:rPr>
          <w:sz w:val="26"/>
          <w:szCs w:val="26"/>
        </w:rPr>
        <w:t xml:space="preserve"> акт оказания услуг не позднее трех рабочих дней со дня предоставления акта Исполнителем, либо предоставить Исполнителю письменный мотивированный отказ от подписания акта оказания услуг;</w:t>
      </w:r>
    </w:p>
    <w:p w:rsidR="00F8722D" w:rsidRPr="00305A31" w:rsidRDefault="00F8722D" w:rsidP="00305A31">
      <w:p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2.2.1</w:t>
      </w:r>
      <w:r w:rsidR="0076515B" w:rsidRPr="00305A31">
        <w:rPr>
          <w:sz w:val="26"/>
          <w:szCs w:val="26"/>
        </w:rPr>
        <w:t>1</w:t>
      </w:r>
      <w:r w:rsidR="00955E43" w:rsidRPr="00305A31">
        <w:rPr>
          <w:sz w:val="26"/>
          <w:szCs w:val="26"/>
        </w:rPr>
        <w:t>. Нести</w:t>
      </w:r>
      <w:r w:rsidRPr="00305A31">
        <w:rPr>
          <w:sz w:val="26"/>
          <w:szCs w:val="26"/>
        </w:rPr>
        <w:t xml:space="preserve"> ответственность </w:t>
      </w:r>
      <w:proofErr w:type="gramStart"/>
      <w:r w:rsidRPr="00305A31">
        <w:rPr>
          <w:sz w:val="26"/>
          <w:szCs w:val="26"/>
        </w:rPr>
        <w:t>перед собственниками имущества в соответствии с действующим законодательством за размещение рекламных материалов о мероприятиях</w:t>
      </w:r>
      <w:proofErr w:type="gramEnd"/>
      <w:r w:rsidRPr="00305A31">
        <w:rPr>
          <w:sz w:val="26"/>
          <w:szCs w:val="26"/>
        </w:rPr>
        <w:t xml:space="preserve"> в ненадлежащих местах; </w:t>
      </w:r>
    </w:p>
    <w:p w:rsidR="00F8722D" w:rsidRPr="00305A31" w:rsidRDefault="00F8722D" w:rsidP="00305A31">
      <w:p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2.2.1</w:t>
      </w:r>
      <w:r w:rsidR="0076515B" w:rsidRPr="00305A31">
        <w:rPr>
          <w:sz w:val="26"/>
          <w:szCs w:val="26"/>
        </w:rPr>
        <w:t>2</w:t>
      </w:r>
      <w:r w:rsidRPr="00305A31">
        <w:rPr>
          <w:sz w:val="26"/>
          <w:szCs w:val="26"/>
        </w:rPr>
        <w:t xml:space="preserve">.  </w:t>
      </w:r>
      <w:r w:rsidR="00955E43" w:rsidRPr="00305A31">
        <w:rPr>
          <w:sz w:val="26"/>
          <w:szCs w:val="26"/>
        </w:rPr>
        <w:t>При</w:t>
      </w:r>
      <w:r w:rsidRPr="00305A31">
        <w:rPr>
          <w:sz w:val="26"/>
          <w:szCs w:val="26"/>
        </w:rPr>
        <w:t xml:space="preserve"> размещении в средствах массовой информации, в сети Интернет, на других рекламных носителях информацию о мероприятии, указывать свой фактический адрес и телефоны;</w:t>
      </w:r>
    </w:p>
    <w:p w:rsidR="00F8722D" w:rsidRPr="00305A31" w:rsidRDefault="00F8722D" w:rsidP="00305A31">
      <w:p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2.2.1</w:t>
      </w:r>
      <w:r w:rsidR="0076515B" w:rsidRPr="00305A31">
        <w:rPr>
          <w:sz w:val="26"/>
          <w:szCs w:val="26"/>
        </w:rPr>
        <w:t>3</w:t>
      </w:r>
      <w:r w:rsidRPr="00305A31">
        <w:rPr>
          <w:sz w:val="26"/>
          <w:szCs w:val="26"/>
        </w:rPr>
        <w:t xml:space="preserve">.  </w:t>
      </w:r>
      <w:proofErr w:type="gramStart"/>
      <w:r w:rsidR="00955E43" w:rsidRPr="00305A31">
        <w:rPr>
          <w:sz w:val="26"/>
          <w:szCs w:val="26"/>
        </w:rPr>
        <w:t>Самостоятельно</w:t>
      </w:r>
      <w:r w:rsidRPr="00305A31">
        <w:rPr>
          <w:sz w:val="26"/>
          <w:szCs w:val="26"/>
        </w:rPr>
        <w:t xml:space="preserve"> соблюдать требования Федерального закона от 29.12.2010 N 436-ФЗ "О защите детей от информации, причиняющей вред их здоровью и развитию" о знаке информационной продукции и о соблюдении информационной безопасности детей, а также письменно уведомлять Исполнителя не менее чем за 3 (три) рабочих дня </w:t>
      </w:r>
      <w:r w:rsidR="00566B9E" w:rsidRPr="00305A31">
        <w:rPr>
          <w:sz w:val="26"/>
          <w:szCs w:val="26"/>
        </w:rPr>
        <w:t>до дня</w:t>
      </w:r>
      <w:r w:rsidRPr="00305A31">
        <w:rPr>
          <w:sz w:val="26"/>
          <w:szCs w:val="26"/>
        </w:rPr>
        <w:t xml:space="preserve"> проведения мероприятия о категории информационной продукции, которая будет распространяться при проведении мероприятия;</w:t>
      </w:r>
      <w:proofErr w:type="gramEnd"/>
    </w:p>
    <w:p w:rsidR="00F8722D" w:rsidRPr="00305A31" w:rsidRDefault="00F8722D" w:rsidP="00305A31">
      <w:p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2.2.1</w:t>
      </w:r>
      <w:r w:rsidR="0076515B" w:rsidRPr="00305A31">
        <w:rPr>
          <w:sz w:val="26"/>
          <w:szCs w:val="26"/>
        </w:rPr>
        <w:t>4</w:t>
      </w:r>
      <w:r w:rsidR="00955E43" w:rsidRPr="00305A31">
        <w:rPr>
          <w:sz w:val="26"/>
          <w:szCs w:val="26"/>
        </w:rPr>
        <w:t>. В</w:t>
      </w:r>
      <w:r w:rsidRPr="00305A31">
        <w:rPr>
          <w:sz w:val="26"/>
          <w:szCs w:val="26"/>
        </w:rPr>
        <w:t xml:space="preserve"> случае отмены мероприятия, согласовывать с Исполнителем официальное заявление, пресс-релизы для СМИ и объявления для зрителей до момента их обнародования.</w:t>
      </w:r>
    </w:p>
    <w:p w:rsidR="00F8722D" w:rsidRPr="00305A31" w:rsidRDefault="00F8722D" w:rsidP="00305A31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305A31">
        <w:rPr>
          <w:b/>
          <w:sz w:val="26"/>
          <w:szCs w:val="26"/>
        </w:rPr>
        <w:t>Стоимость услуг и порядок оплаты.</w:t>
      </w:r>
    </w:p>
    <w:p w:rsidR="00F8722D" w:rsidRPr="00305A31" w:rsidRDefault="00F8722D" w:rsidP="00305A31">
      <w:pPr>
        <w:ind w:left="284" w:hanging="97"/>
        <w:jc w:val="both"/>
        <w:rPr>
          <w:sz w:val="26"/>
          <w:szCs w:val="26"/>
        </w:rPr>
      </w:pPr>
      <w:r w:rsidRPr="00305A31">
        <w:rPr>
          <w:sz w:val="26"/>
          <w:szCs w:val="26"/>
        </w:rPr>
        <w:t xml:space="preserve">  3.1. Стоимость услуг </w:t>
      </w:r>
      <w:r w:rsidRPr="00A8406A">
        <w:rPr>
          <w:sz w:val="26"/>
          <w:szCs w:val="26"/>
          <w:highlight w:val="yellow"/>
        </w:rPr>
        <w:t>определяется из калькуляций, утвержденных Исполнителем,</w:t>
      </w:r>
      <w:r w:rsidRPr="00305A31">
        <w:rPr>
          <w:sz w:val="26"/>
          <w:szCs w:val="26"/>
        </w:rPr>
        <w:t xml:space="preserve"> и указана в Спецификации (Приложение 1).</w:t>
      </w:r>
    </w:p>
    <w:p w:rsidR="00F8722D" w:rsidRPr="00305A31" w:rsidRDefault="00F8722D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 xml:space="preserve">3.2. Заказчик в течение 5 (пяти) рабочих дней </w:t>
      </w:r>
      <w:proofErr w:type="gramStart"/>
      <w:r w:rsidRPr="00305A31">
        <w:rPr>
          <w:sz w:val="26"/>
          <w:szCs w:val="26"/>
        </w:rPr>
        <w:t>с даты заключения</w:t>
      </w:r>
      <w:proofErr w:type="gramEnd"/>
      <w:r w:rsidRPr="00305A31">
        <w:rPr>
          <w:sz w:val="26"/>
          <w:szCs w:val="26"/>
        </w:rPr>
        <w:t xml:space="preserve"> настоящего договора перечисляет Исполнителю </w:t>
      </w:r>
      <w:r w:rsidR="00955E43" w:rsidRPr="00305A31">
        <w:rPr>
          <w:sz w:val="26"/>
          <w:szCs w:val="26"/>
        </w:rPr>
        <w:t>30</w:t>
      </w:r>
      <w:r w:rsidRPr="00305A31">
        <w:rPr>
          <w:sz w:val="26"/>
          <w:szCs w:val="26"/>
        </w:rPr>
        <w:t>% от суммы договора, установленной в п.3.1</w:t>
      </w:r>
      <w:r w:rsidR="00955E43" w:rsidRPr="00305A31">
        <w:rPr>
          <w:sz w:val="26"/>
          <w:szCs w:val="26"/>
        </w:rPr>
        <w:t>, настоящего</w:t>
      </w:r>
      <w:r w:rsidRPr="00305A31">
        <w:rPr>
          <w:sz w:val="26"/>
          <w:szCs w:val="26"/>
        </w:rPr>
        <w:t xml:space="preserve"> договора. Оставшиеся </w:t>
      </w:r>
      <w:r w:rsidR="00955E43" w:rsidRPr="00305A31">
        <w:rPr>
          <w:sz w:val="26"/>
          <w:szCs w:val="26"/>
        </w:rPr>
        <w:t>7</w:t>
      </w:r>
      <w:r w:rsidRPr="00305A31">
        <w:rPr>
          <w:sz w:val="26"/>
          <w:szCs w:val="26"/>
        </w:rPr>
        <w:t xml:space="preserve">0% суммы Заказчик перечисляет Исполнителю не позднее, чем за </w:t>
      </w:r>
      <w:r w:rsidR="00A8406A">
        <w:rPr>
          <w:sz w:val="26"/>
          <w:szCs w:val="26"/>
        </w:rPr>
        <w:t>7</w:t>
      </w:r>
      <w:r w:rsidRPr="00305A31">
        <w:rPr>
          <w:sz w:val="26"/>
          <w:szCs w:val="26"/>
        </w:rPr>
        <w:t xml:space="preserve"> (</w:t>
      </w:r>
      <w:r w:rsidR="00A8406A">
        <w:rPr>
          <w:sz w:val="26"/>
          <w:szCs w:val="26"/>
        </w:rPr>
        <w:t>семь</w:t>
      </w:r>
      <w:r w:rsidRPr="00305A31">
        <w:rPr>
          <w:sz w:val="26"/>
          <w:szCs w:val="26"/>
        </w:rPr>
        <w:t xml:space="preserve">) рабочих дней до дня проведения мероприятия. Обязанность по перечислению денежных средств, предусмотренная настоящим пунктом является надлежаще </w:t>
      </w:r>
      <w:r w:rsidRPr="00305A31">
        <w:rPr>
          <w:sz w:val="26"/>
          <w:szCs w:val="26"/>
        </w:rPr>
        <w:lastRenderedPageBreak/>
        <w:t>исполненной Заказчиком после зачисления денежных средств, предусмотренных в п.3.1</w:t>
      </w:r>
      <w:r w:rsidR="00955E43" w:rsidRPr="00305A31">
        <w:rPr>
          <w:sz w:val="26"/>
          <w:szCs w:val="26"/>
        </w:rPr>
        <w:t>, настоящего</w:t>
      </w:r>
      <w:r w:rsidRPr="00305A31">
        <w:rPr>
          <w:sz w:val="26"/>
          <w:szCs w:val="26"/>
        </w:rPr>
        <w:t xml:space="preserve"> договора, на расчетный счет Исполнителя.</w:t>
      </w:r>
    </w:p>
    <w:p w:rsidR="00F8722D" w:rsidRPr="00305A31" w:rsidRDefault="00F8722D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 xml:space="preserve">3.3. </w:t>
      </w:r>
      <w:proofErr w:type="gramStart"/>
      <w:r w:rsidRPr="00305A31">
        <w:rPr>
          <w:sz w:val="26"/>
          <w:szCs w:val="26"/>
        </w:rPr>
        <w:t xml:space="preserve">При увеличении стоимости коммунальных услуг, в период после заключения настоящего договора и до даты проведения мероприятия, Исполнитель имеет право в одностороннем порядке изменить стоимость </w:t>
      </w:r>
      <w:r w:rsidR="00566B9E" w:rsidRPr="00305A31">
        <w:rPr>
          <w:sz w:val="26"/>
          <w:szCs w:val="26"/>
        </w:rPr>
        <w:t>услуг,</w:t>
      </w:r>
      <w:r w:rsidRPr="00305A31">
        <w:rPr>
          <w:sz w:val="26"/>
          <w:szCs w:val="26"/>
        </w:rPr>
        <w:t xml:space="preserve"> предусмотренных п.3.1</w:t>
      </w:r>
      <w:r w:rsidR="00955E43" w:rsidRPr="00305A31">
        <w:rPr>
          <w:sz w:val="26"/>
          <w:szCs w:val="26"/>
        </w:rPr>
        <w:t>, настоящего</w:t>
      </w:r>
      <w:r w:rsidRPr="00305A31">
        <w:rPr>
          <w:sz w:val="26"/>
          <w:szCs w:val="26"/>
        </w:rPr>
        <w:t xml:space="preserve"> договора, на основании измененных калькуляций, предупредив об этом Заказчика не менее чем за 15 календарных дней, путем направления письменного уведомления Заказчику с указанием новой стоимости услуг и причин изменения стоимости услуг. </w:t>
      </w:r>
      <w:proofErr w:type="gramEnd"/>
    </w:p>
    <w:p w:rsidR="00F8722D" w:rsidRPr="00305A31" w:rsidRDefault="00F8722D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3.4. При изменении стоимости услуг, в случае, предусмотренном п.3.3</w:t>
      </w:r>
      <w:r w:rsidR="00955E43" w:rsidRPr="00305A31">
        <w:rPr>
          <w:sz w:val="26"/>
          <w:szCs w:val="26"/>
        </w:rPr>
        <w:t>, настоящего</w:t>
      </w:r>
      <w:r w:rsidRPr="00305A31">
        <w:rPr>
          <w:sz w:val="26"/>
          <w:szCs w:val="26"/>
        </w:rPr>
        <w:t xml:space="preserve"> договора, Заказчик обязан </w:t>
      </w:r>
      <w:proofErr w:type="gramStart"/>
      <w:r w:rsidRPr="00305A31">
        <w:rPr>
          <w:sz w:val="26"/>
          <w:szCs w:val="26"/>
        </w:rPr>
        <w:t>оплатить измененную стоимость услуг</w:t>
      </w:r>
      <w:proofErr w:type="gramEnd"/>
      <w:r w:rsidRPr="00305A31">
        <w:rPr>
          <w:sz w:val="26"/>
          <w:szCs w:val="26"/>
        </w:rPr>
        <w:t xml:space="preserve"> Исполнителя не позднее, чем за 5 (пять) рабочих дней до дня проведения мероприятия.</w:t>
      </w:r>
    </w:p>
    <w:p w:rsidR="00F8722D" w:rsidRPr="00305A31" w:rsidRDefault="0076515B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 xml:space="preserve">3.5. Сумма настоящего Договора составляет </w:t>
      </w:r>
      <w:r w:rsidR="00305A31" w:rsidRPr="00305A31">
        <w:rPr>
          <w:sz w:val="26"/>
          <w:szCs w:val="26"/>
        </w:rPr>
        <w:t>_________________</w:t>
      </w:r>
      <w:r w:rsidRPr="00305A31">
        <w:rPr>
          <w:sz w:val="26"/>
          <w:szCs w:val="26"/>
        </w:rPr>
        <w:t xml:space="preserve"> с учетом НДС. Оплата производится из дополнительных источников бюджетного финансирования, выделяемых из средств федерального бюджета на 202</w:t>
      </w:r>
      <w:r w:rsidR="00305A31" w:rsidRPr="00305A31">
        <w:rPr>
          <w:sz w:val="26"/>
          <w:szCs w:val="26"/>
        </w:rPr>
        <w:t>6</w:t>
      </w:r>
      <w:r w:rsidRPr="00305A31">
        <w:rPr>
          <w:sz w:val="26"/>
          <w:szCs w:val="26"/>
        </w:rPr>
        <w:t xml:space="preserve"> год.</w:t>
      </w:r>
    </w:p>
    <w:p w:rsidR="00F8722D" w:rsidRPr="00305A31" w:rsidRDefault="00F8722D" w:rsidP="00305A31">
      <w:pPr>
        <w:ind w:left="672"/>
        <w:rPr>
          <w:b/>
          <w:sz w:val="26"/>
          <w:szCs w:val="26"/>
        </w:rPr>
      </w:pPr>
      <w:r w:rsidRPr="00305A31">
        <w:rPr>
          <w:b/>
          <w:sz w:val="26"/>
          <w:szCs w:val="26"/>
        </w:rPr>
        <w:t xml:space="preserve">                                                                       4.   Ответственность сторон.</w:t>
      </w:r>
    </w:p>
    <w:p w:rsidR="00F8722D" w:rsidRPr="00305A31" w:rsidRDefault="00F8722D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4.1. В случае неисполнения или ненадлежащего исполнения сторонами обязательств по настоящему договору на виновную сторону возлагается обязанность возместить убытки, причиненные другой стороне.</w:t>
      </w:r>
    </w:p>
    <w:p w:rsidR="00F8722D" w:rsidRPr="00305A31" w:rsidRDefault="00F8722D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4.</w:t>
      </w:r>
      <w:r w:rsidR="00170A25" w:rsidRPr="00305A31">
        <w:rPr>
          <w:sz w:val="26"/>
          <w:szCs w:val="26"/>
        </w:rPr>
        <w:t>3</w:t>
      </w:r>
      <w:r w:rsidRPr="00305A31">
        <w:rPr>
          <w:sz w:val="26"/>
          <w:szCs w:val="26"/>
        </w:rPr>
        <w:t>. В случае утраты, порчи, повреждения Заказчиком использованного в процессе проведения мероприятия имущества Исполнителя, Заказчик возмещает Исполнителю причиненный ущерб способом, согласованным с Исполнителем (в натуре или денежными средствами), исходя из балансовой стоимости имущества.</w:t>
      </w:r>
    </w:p>
    <w:p w:rsidR="00F8722D" w:rsidRPr="00305A31" w:rsidRDefault="00F8722D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4.</w:t>
      </w:r>
      <w:r w:rsidR="00170A25" w:rsidRPr="00305A31">
        <w:rPr>
          <w:sz w:val="26"/>
          <w:szCs w:val="26"/>
        </w:rPr>
        <w:t>4</w:t>
      </w:r>
      <w:r w:rsidRPr="00305A31">
        <w:rPr>
          <w:sz w:val="26"/>
          <w:szCs w:val="26"/>
        </w:rPr>
        <w:t>. За нарушение правил поведения во Дворце молодежи (курение в неположенных местах, нарушение правил поведения на сцене и т. п.) Заказчик обязуется выплатить Исполнителю штраф в размере 1% от стоимости услуг, указанной в п.3.1</w:t>
      </w:r>
      <w:r w:rsidR="00B22B4A" w:rsidRPr="00305A31">
        <w:rPr>
          <w:sz w:val="26"/>
          <w:szCs w:val="26"/>
        </w:rPr>
        <w:t>, настоящего</w:t>
      </w:r>
      <w:r w:rsidRPr="00305A31">
        <w:rPr>
          <w:sz w:val="26"/>
          <w:szCs w:val="26"/>
        </w:rPr>
        <w:t xml:space="preserve"> договора.</w:t>
      </w:r>
    </w:p>
    <w:p w:rsidR="00F8722D" w:rsidRPr="00305A31" w:rsidRDefault="00F8722D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4.</w:t>
      </w:r>
      <w:r w:rsidR="00170A25" w:rsidRPr="00305A31">
        <w:rPr>
          <w:sz w:val="26"/>
          <w:szCs w:val="26"/>
        </w:rPr>
        <w:t>5</w:t>
      </w:r>
      <w:r w:rsidRPr="00305A31">
        <w:rPr>
          <w:sz w:val="26"/>
          <w:szCs w:val="26"/>
        </w:rPr>
        <w:t xml:space="preserve">. В случае не перечисления Заказчиком Исполнителю </w:t>
      </w:r>
      <w:r w:rsidR="00B22B4A" w:rsidRPr="00305A31">
        <w:rPr>
          <w:sz w:val="26"/>
          <w:szCs w:val="26"/>
        </w:rPr>
        <w:t>3</w:t>
      </w:r>
      <w:r w:rsidRPr="00305A31">
        <w:rPr>
          <w:sz w:val="26"/>
          <w:szCs w:val="26"/>
        </w:rPr>
        <w:t>0% от стоимости услуг, в срок, установленный п.3.2</w:t>
      </w:r>
      <w:r w:rsidR="00B22B4A" w:rsidRPr="00305A31">
        <w:rPr>
          <w:sz w:val="26"/>
          <w:szCs w:val="26"/>
        </w:rPr>
        <w:t>, договора</w:t>
      </w:r>
      <w:r w:rsidRPr="00305A31">
        <w:rPr>
          <w:sz w:val="26"/>
          <w:szCs w:val="26"/>
        </w:rPr>
        <w:t xml:space="preserve">, настоящий </w:t>
      </w:r>
      <w:proofErr w:type="gramStart"/>
      <w:r w:rsidRPr="00305A31">
        <w:rPr>
          <w:sz w:val="26"/>
          <w:szCs w:val="26"/>
        </w:rPr>
        <w:t>договор</w:t>
      </w:r>
      <w:proofErr w:type="gramEnd"/>
      <w:r w:rsidRPr="00305A31">
        <w:rPr>
          <w:sz w:val="26"/>
          <w:szCs w:val="26"/>
        </w:rPr>
        <w:t xml:space="preserve"> может быть расторгнут Исполнителем в одностороннем порядке.</w:t>
      </w:r>
    </w:p>
    <w:p w:rsidR="00F8722D" w:rsidRPr="00305A31" w:rsidRDefault="00F8722D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4.</w:t>
      </w:r>
      <w:r w:rsidR="00170A25" w:rsidRPr="00305A31">
        <w:rPr>
          <w:sz w:val="26"/>
          <w:szCs w:val="26"/>
        </w:rPr>
        <w:t>6</w:t>
      </w:r>
      <w:r w:rsidRPr="00305A31">
        <w:rPr>
          <w:sz w:val="26"/>
          <w:szCs w:val="26"/>
        </w:rPr>
        <w:t xml:space="preserve">. В случае не перечисления Заказчиком Исполнителю всей стоимости услуг в сумме и сроки, определенные разделом 3 настоящего договора, а также в случае </w:t>
      </w:r>
      <w:r w:rsidR="00566B9E" w:rsidRPr="00305A31">
        <w:rPr>
          <w:sz w:val="26"/>
          <w:szCs w:val="26"/>
        </w:rPr>
        <w:t>неисполнения</w:t>
      </w:r>
      <w:r w:rsidRPr="00305A31">
        <w:rPr>
          <w:sz w:val="26"/>
          <w:szCs w:val="26"/>
        </w:rPr>
        <w:t xml:space="preserve"> Заказчиком обязанностей, предусмотренных п. </w:t>
      </w:r>
      <w:r w:rsidR="00B22B4A" w:rsidRPr="00305A31">
        <w:rPr>
          <w:sz w:val="26"/>
          <w:szCs w:val="26"/>
        </w:rPr>
        <w:t>2.2.1,2.2.2,2.2.3,2.2.5,</w:t>
      </w:r>
      <w:r w:rsidRPr="00305A31">
        <w:rPr>
          <w:sz w:val="26"/>
          <w:szCs w:val="26"/>
        </w:rPr>
        <w:t xml:space="preserve"> 2.2.1</w:t>
      </w:r>
      <w:r w:rsidR="0076515B" w:rsidRPr="00305A31">
        <w:rPr>
          <w:sz w:val="26"/>
          <w:szCs w:val="26"/>
        </w:rPr>
        <w:t>3</w:t>
      </w:r>
      <w:r w:rsidR="00B22B4A" w:rsidRPr="00305A31">
        <w:rPr>
          <w:sz w:val="26"/>
          <w:szCs w:val="26"/>
        </w:rPr>
        <w:t>, настоящего</w:t>
      </w:r>
      <w:r w:rsidRPr="00305A31">
        <w:rPr>
          <w:sz w:val="26"/>
          <w:szCs w:val="26"/>
        </w:rPr>
        <w:t xml:space="preserve"> договора Исполнитель, имеет право не преступать к оказанию услуг, предусмотренных договором, и расторгнуть договор в одностороннем порядке. </w:t>
      </w:r>
    </w:p>
    <w:p w:rsidR="00F8722D" w:rsidRPr="00305A31" w:rsidRDefault="00F8722D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4.</w:t>
      </w:r>
      <w:r w:rsidR="007324B8" w:rsidRPr="00305A31">
        <w:rPr>
          <w:sz w:val="26"/>
          <w:szCs w:val="26"/>
        </w:rPr>
        <w:t>7</w:t>
      </w:r>
      <w:r w:rsidRPr="00305A31">
        <w:rPr>
          <w:sz w:val="26"/>
          <w:szCs w:val="26"/>
        </w:rPr>
        <w:t xml:space="preserve">. Заказчик признает за Исполнителем право удержания сумм штрафов, предусмотренных разделом 4. «Ответственность сторон» настоящего договора из денежных средств, перечисленных в качестве аванса по настоящему договору. </w:t>
      </w:r>
    </w:p>
    <w:p w:rsidR="00F8722D" w:rsidRPr="00305A31" w:rsidRDefault="00F8722D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4.</w:t>
      </w:r>
      <w:r w:rsidR="007324B8" w:rsidRPr="00305A31">
        <w:rPr>
          <w:sz w:val="26"/>
          <w:szCs w:val="26"/>
        </w:rPr>
        <w:t>8</w:t>
      </w:r>
      <w:r w:rsidRPr="00305A31">
        <w:rPr>
          <w:sz w:val="26"/>
          <w:szCs w:val="26"/>
        </w:rPr>
        <w:t xml:space="preserve">. </w:t>
      </w:r>
      <w:proofErr w:type="gramStart"/>
      <w:r w:rsidRPr="00305A31">
        <w:rPr>
          <w:sz w:val="26"/>
          <w:szCs w:val="26"/>
        </w:rPr>
        <w:t>Подписывая настоящий договор, Заказчик подтверждает его осведомленность с требованиями действующего законодательства в области обеспечения санитарно-эпидемиологического благополучия населения, действующих санитарных норм, правил, гигиенических нормативов, в том числе действующими в Свердловской области ограничениями, нормативными документами органов исполнительной власти Свердловской области, постановлениями Главного государственного санитарного врача Российской Федерации и Главного государственного санитарного врача по Свердловской области, и принимает на себя обязанность нести ответственность</w:t>
      </w:r>
      <w:proofErr w:type="gramEnd"/>
      <w:r w:rsidRPr="00305A31">
        <w:rPr>
          <w:sz w:val="26"/>
          <w:szCs w:val="26"/>
        </w:rPr>
        <w:t xml:space="preserve"> за нарушения в области обеспечения санитарно-эпидемиологического благополучия населения, которая предусмотрена, в том числе, для владельцев помещений, при организации и проведении мероприятия.</w:t>
      </w:r>
    </w:p>
    <w:p w:rsidR="00F8722D" w:rsidRPr="00EC31B3" w:rsidRDefault="00B22B4A" w:rsidP="00305A31">
      <w:pPr>
        <w:ind w:left="284"/>
        <w:jc w:val="center"/>
        <w:rPr>
          <w:b/>
          <w:sz w:val="26"/>
          <w:szCs w:val="26"/>
        </w:rPr>
      </w:pPr>
      <w:r w:rsidRPr="00EC31B3">
        <w:rPr>
          <w:b/>
          <w:sz w:val="26"/>
          <w:szCs w:val="26"/>
        </w:rPr>
        <w:t>5</w:t>
      </w:r>
      <w:r w:rsidR="00F8722D" w:rsidRPr="00EC31B3">
        <w:rPr>
          <w:b/>
          <w:sz w:val="26"/>
          <w:szCs w:val="26"/>
        </w:rPr>
        <w:t>.   Заключительные положения.</w:t>
      </w:r>
    </w:p>
    <w:p w:rsidR="00F8722D" w:rsidRPr="00EC31B3" w:rsidRDefault="00B22B4A" w:rsidP="00305A31">
      <w:pPr>
        <w:ind w:left="284"/>
        <w:jc w:val="both"/>
        <w:rPr>
          <w:sz w:val="26"/>
          <w:szCs w:val="26"/>
        </w:rPr>
      </w:pPr>
      <w:r w:rsidRPr="00EC31B3">
        <w:rPr>
          <w:sz w:val="26"/>
          <w:szCs w:val="26"/>
        </w:rPr>
        <w:t>5</w:t>
      </w:r>
      <w:r w:rsidR="00F8722D" w:rsidRPr="00EC31B3">
        <w:rPr>
          <w:sz w:val="26"/>
          <w:szCs w:val="26"/>
        </w:rPr>
        <w:t xml:space="preserve">.1. </w:t>
      </w:r>
      <w:r w:rsidR="00EC31B3" w:rsidRPr="00EC31B3">
        <w:rPr>
          <w:sz w:val="26"/>
          <w:szCs w:val="26"/>
        </w:rPr>
        <w:t>Настоящий Договор вступает в силу с момента его подписания Сторонами и действует до «</w:t>
      </w:r>
      <w:r w:rsidR="00EC31B3">
        <w:rPr>
          <w:sz w:val="26"/>
          <w:szCs w:val="26"/>
        </w:rPr>
        <w:t>01</w:t>
      </w:r>
      <w:r w:rsidR="00EC31B3" w:rsidRPr="00EC31B3">
        <w:rPr>
          <w:sz w:val="26"/>
          <w:szCs w:val="26"/>
        </w:rPr>
        <w:t>» октября 202</w:t>
      </w:r>
      <w:r w:rsidR="00EC31B3">
        <w:rPr>
          <w:sz w:val="26"/>
          <w:szCs w:val="26"/>
        </w:rPr>
        <w:t>6</w:t>
      </w:r>
      <w:r w:rsidR="00EC31B3" w:rsidRPr="00EC31B3">
        <w:rPr>
          <w:sz w:val="26"/>
          <w:szCs w:val="26"/>
        </w:rPr>
        <w:t xml:space="preserve"> г., а в части осуществления оплаты и гарантийных обязательств – до их полного исполнения.</w:t>
      </w:r>
    </w:p>
    <w:p w:rsidR="00F8722D" w:rsidRPr="00305A31" w:rsidRDefault="00B22B4A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lastRenderedPageBreak/>
        <w:t>5</w:t>
      </w:r>
      <w:r w:rsidR="00F8722D" w:rsidRPr="00305A31">
        <w:rPr>
          <w:sz w:val="26"/>
          <w:szCs w:val="26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F8722D" w:rsidRPr="00305A31" w:rsidRDefault="00B22B4A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5</w:t>
      </w:r>
      <w:r w:rsidR="00F8722D" w:rsidRPr="00305A31">
        <w:rPr>
          <w:sz w:val="26"/>
          <w:szCs w:val="26"/>
        </w:rPr>
        <w:t>.3. Настоящий договор может быть изменен и дополнен сторонами.</w:t>
      </w:r>
    </w:p>
    <w:p w:rsidR="00F8722D" w:rsidRPr="00305A31" w:rsidRDefault="00B22B4A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5</w:t>
      </w:r>
      <w:r w:rsidR="00F8722D" w:rsidRPr="00305A31">
        <w:rPr>
          <w:sz w:val="26"/>
          <w:szCs w:val="26"/>
        </w:rPr>
        <w:t>.4. Все дополнения и изменения договора, оформленные надлежащим образом, а также Приложения № 1 и № 2 являются неотъемлемой частью настоящего договора.</w:t>
      </w:r>
    </w:p>
    <w:p w:rsidR="00F8722D" w:rsidRPr="00305A31" w:rsidRDefault="00B22B4A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5</w:t>
      </w:r>
      <w:r w:rsidR="00F8722D" w:rsidRPr="00305A31">
        <w:rPr>
          <w:sz w:val="26"/>
          <w:szCs w:val="26"/>
        </w:rPr>
        <w:t>.5. Стороны разрешают все разногласия по настоящему договору путем переговоров в претензионном порядке, а</w:t>
      </w:r>
      <w:r w:rsidR="00305A31" w:rsidRPr="00305A31">
        <w:rPr>
          <w:sz w:val="26"/>
          <w:szCs w:val="26"/>
        </w:rPr>
        <w:t xml:space="preserve"> </w:t>
      </w:r>
      <w:r w:rsidR="00F8722D" w:rsidRPr="00305A31">
        <w:rPr>
          <w:sz w:val="26"/>
          <w:szCs w:val="26"/>
        </w:rPr>
        <w:t xml:space="preserve">при </w:t>
      </w:r>
      <w:r w:rsidRPr="00305A31">
        <w:rPr>
          <w:sz w:val="26"/>
          <w:szCs w:val="26"/>
        </w:rPr>
        <w:t xml:space="preserve">не достижении </w:t>
      </w:r>
      <w:r w:rsidR="00F8722D" w:rsidRPr="00305A31">
        <w:rPr>
          <w:sz w:val="26"/>
          <w:szCs w:val="26"/>
        </w:rPr>
        <w:t>согласия – в Арбитражном суде Свердловской области.</w:t>
      </w:r>
    </w:p>
    <w:p w:rsidR="00F8722D" w:rsidRPr="00305A31" w:rsidRDefault="00B22B4A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5</w:t>
      </w:r>
      <w:r w:rsidR="00F8722D" w:rsidRPr="00305A31">
        <w:rPr>
          <w:sz w:val="26"/>
          <w:szCs w:val="26"/>
        </w:rPr>
        <w:t>.6. К отношениям сторон, не урегулированным настоящим договором, применяются правила, установленные гражданским законодательством РФ.</w:t>
      </w:r>
    </w:p>
    <w:p w:rsidR="00135BEF" w:rsidRPr="00305A31" w:rsidRDefault="00B22B4A" w:rsidP="00305A31">
      <w:pPr>
        <w:ind w:left="284"/>
        <w:jc w:val="both"/>
        <w:rPr>
          <w:sz w:val="26"/>
          <w:szCs w:val="26"/>
        </w:rPr>
      </w:pPr>
      <w:bookmarkStart w:id="1" w:name="_Hlk117522762"/>
      <w:r w:rsidRPr="00305A31">
        <w:rPr>
          <w:sz w:val="26"/>
          <w:szCs w:val="26"/>
        </w:rPr>
        <w:t>5</w:t>
      </w:r>
      <w:r w:rsidR="00135BEF" w:rsidRPr="00305A31">
        <w:rPr>
          <w:sz w:val="26"/>
          <w:szCs w:val="26"/>
        </w:rPr>
        <w:t>.7. Стороны договорились, что все юридически значимые сообщения, связанные с исполнением настоящего договора, направляются сторонами в письменной форме по почтовому адресу сторон или по адресу электронной почты сторон, указанным в разделе 7 настоящего договора.</w:t>
      </w:r>
    </w:p>
    <w:p w:rsidR="0076515B" w:rsidRPr="00305A31" w:rsidRDefault="00B22B4A" w:rsidP="00305A31">
      <w:pPr>
        <w:ind w:left="284"/>
        <w:jc w:val="both"/>
        <w:rPr>
          <w:sz w:val="26"/>
          <w:szCs w:val="26"/>
        </w:rPr>
      </w:pPr>
      <w:r w:rsidRPr="00305A31">
        <w:rPr>
          <w:sz w:val="26"/>
          <w:szCs w:val="26"/>
        </w:rPr>
        <w:t>5</w:t>
      </w:r>
      <w:r w:rsidR="00135BEF" w:rsidRPr="00305A31">
        <w:rPr>
          <w:sz w:val="26"/>
          <w:szCs w:val="26"/>
        </w:rPr>
        <w:t xml:space="preserve">.8. Сообщение считается доставленным и в тех случаях, если оно направлено стороне, но по обстоятельствам, зависящим от нее, не было ему вручено или сторона не ознакомилась с ним. </w:t>
      </w:r>
      <w:bookmarkEnd w:id="1"/>
    </w:p>
    <w:p w:rsidR="00B22B4A" w:rsidRPr="00955E43" w:rsidRDefault="00B22B4A" w:rsidP="0076515B">
      <w:pPr>
        <w:ind w:left="284"/>
        <w:jc w:val="both"/>
        <w:rPr>
          <w:sz w:val="22"/>
          <w:szCs w:val="22"/>
        </w:rPr>
      </w:pPr>
    </w:p>
    <w:p w:rsidR="00F8722D" w:rsidRDefault="00B22B4A" w:rsidP="00F8722D">
      <w:pPr>
        <w:ind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76515B" w:rsidRPr="00955E43">
        <w:rPr>
          <w:b/>
          <w:sz w:val="22"/>
          <w:szCs w:val="22"/>
        </w:rPr>
        <w:t>. А</w:t>
      </w:r>
      <w:r w:rsidR="00F8722D" w:rsidRPr="00955E43">
        <w:rPr>
          <w:b/>
          <w:sz w:val="22"/>
          <w:szCs w:val="22"/>
        </w:rPr>
        <w:t>дреса и реквизиты сторон.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59"/>
        <w:gridCol w:w="4963"/>
      </w:tblGrid>
      <w:tr w:rsidR="00305A31" w:rsidRPr="00FE0A86" w:rsidTr="005C0E0D">
        <w:trPr>
          <w:jc w:val="center"/>
        </w:trPr>
        <w:tc>
          <w:tcPr>
            <w:tcW w:w="2619" w:type="pct"/>
          </w:tcPr>
          <w:p w:rsidR="00305A31" w:rsidRPr="00FE0A86" w:rsidRDefault="00305A31" w:rsidP="005C0E0D">
            <w:pPr>
              <w:widowControl w:val="0"/>
            </w:pPr>
            <w:r w:rsidRPr="00FE0A86">
              <w:t>Заказчик</w:t>
            </w:r>
          </w:p>
        </w:tc>
        <w:tc>
          <w:tcPr>
            <w:tcW w:w="2381" w:type="pct"/>
          </w:tcPr>
          <w:p w:rsidR="00305A31" w:rsidRPr="00FE0A86" w:rsidRDefault="00305A31" w:rsidP="005C0E0D">
            <w:pPr>
              <w:widowControl w:val="0"/>
            </w:pPr>
            <w:r w:rsidRPr="00FE0A86">
              <w:t>Поставщик</w:t>
            </w:r>
          </w:p>
        </w:tc>
      </w:tr>
      <w:tr w:rsidR="00305A31" w:rsidRPr="00FE0A86" w:rsidTr="005C0E0D">
        <w:trPr>
          <w:trHeight w:val="6899"/>
          <w:jc w:val="center"/>
        </w:trPr>
        <w:tc>
          <w:tcPr>
            <w:tcW w:w="2619" w:type="pct"/>
          </w:tcPr>
          <w:p w:rsidR="00305A31" w:rsidRPr="00303F7F" w:rsidRDefault="00305A31" w:rsidP="005C0E0D">
            <w:r w:rsidRPr="00303F7F">
              <w:t>ФКУ КП-45 ГУФСИН России по Свердловской области</w:t>
            </w:r>
          </w:p>
          <w:p w:rsidR="00305A31" w:rsidRPr="00303F7F" w:rsidRDefault="00305A31" w:rsidP="005C0E0D">
            <w:r w:rsidRPr="00303F7F">
              <w:t>Адрес: 624838 Свердловская область, Камышловский  район, поселок Восточный, ул. Комарова 18</w:t>
            </w:r>
          </w:p>
          <w:p w:rsidR="00305A31" w:rsidRPr="00303F7F" w:rsidRDefault="00305A31" w:rsidP="005C0E0D">
            <w:r w:rsidRPr="00303F7F">
              <w:t xml:space="preserve">Тел. 8(34375)5-03-05 бухгалтерия </w:t>
            </w:r>
          </w:p>
          <w:p w:rsidR="00305A31" w:rsidRPr="00303F7F" w:rsidRDefault="00305A31" w:rsidP="005C0E0D">
            <w:r w:rsidRPr="00303F7F">
              <w:t>Тел. 8(34375)5-03-04 приемная начальника</w:t>
            </w:r>
          </w:p>
          <w:p w:rsidR="00305A31" w:rsidRPr="00303F7F" w:rsidRDefault="00305A31" w:rsidP="005C0E0D">
            <w:proofErr w:type="spellStart"/>
            <w:r w:rsidRPr="00303F7F">
              <w:t>эл</w:t>
            </w:r>
            <w:proofErr w:type="gramStart"/>
            <w:r w:rsidRPr="00303F7F">
              <w:t>.п</w:t>
            </w:r>
            <w:proofErr w:type="gramEnd"/>
            <w:r w:rsidRPr="00303F7F">
              <w:t>очта</w:t>
            </w:r>
            <w:proofErr w:type="spellEnd"/>
            <w:r w:rsidRPr="00303F7F">
              <w:t>:</w:t>
            </w:r>
            <w:r>
              <w:t xml:space="preserve"> </w:t>
            </w:r>
            <w:r w:rsidRPr="00303F7F">
              <w:t xml:space="preserve"> </w:t>
            </w:r>
            <w:proofErr w:type="spellStart"/>
            <w:r w:rsidRPr="00303F7F">
              <w:rPr>
                <w:lang w:val="en-US"/>
              </w:rPr>
              <w:t>fkukp</w:t>
            </w:r>
            <w:proofErr w:type="spellEnd"/>
            <w:r w:rsidRPr="00303F7F">
              <w:t>45@66.</w:t>
            </w:r>
            <w:proofErr w:type="spellStart"/>
            <w:r w:rsidRPr="00303F7F">
              <w:rPr>
                <w:lang w:val="en-US"/>
              </w:rPr>
              <w:t>fsin</w:t>
            </w:r>
            <w:proofErr w:type="spellEnd"/>
            <w:r w:rsidRPr="00303F7F">
              <w:t>.</w:t>
            </w:r>
            <w:proofErr w:type="spellStart"/>
            <w:r w:rsidRPr="00303F7F">
              <w:rPr>
                <w:lang w:val="en-US"/>
              </w:rPr>
              <w:t>gov</w:t>
            </w:r>
            <w:proofErr w:type="spellEnd"/>
            <w:r w:rsidRPr="00303F7F">
              <w:t>.</w:t>
            </w:r>
            <w:proofErr w:type="spellStart"/>
            <w:r w:rsidRPr="00303F7F">
              <w:rPr>
                <w:lang w:val="en-US"/>
              </w:rPr>
              <w:t>ru</w:t>
            </w:r>
            <w:proofErr w:type="spellEnd"/>
          </w:p>
          <w:p w:rsidR="00305A31" w:rsidRPr="00303F7F" w:rsidRDefault="00305A31" w:rsidP="005C0E0D">
            <w:pPr>
              <w:autoSpaceDE w:val="0"/>
              <w:autoSpaceDN w:val="0"/>
              <w:adjustRightInd w:val="0"/>
            </w:pPr>
            <w:r w:rsidRPr="00303F7F">
              <w:t xml:space="preserve">ОКЦ № 1 Сибирского ГУ Банка России//УФК по Новосибирской области, </w:t>
            </w:r>
            <w:r w:rsidRPr="00303F7F">
              <w:br/>
            </w:r>
            <w:proofErr w:type="gramStart"/>
            <w:r w:rsidRPr="00303F7F">
              <w:t>г</w:t>
            </w:r>
            <w:proofErr w:type="gramEnd"/>
            <w:r w:rsidRPr="00303F7F">
              <w:t xml:space="preserve"> Новосибирск</w:t>
            </w:r>
          </w:p>
          <w:p w:rsidR="00305A31" w:rsidRPr="00303F7F" w:rsidRDefault="00305A31" w:rsidP="005C0E0D">
            <w:pPr>
              <w:autoSpaceDE w:val="0"/>
              <w:autoSpaceDN w:val="0"/>
              <w:adjustRightInd w:val="0"/>
            </w:pPr>
            <w:r w:rsidRPr="00303F7F">
              <w:t>Дата открытия КС  31.08.2025</w:t>
            </w:r>
          </w:p>
          <w:p w:rsidR="00305A31" w:rsidRPr="00303F7F" w:rsidRDefault="00305A31" w:rsidP="005C0E0D">
            <w:pPr>
              <w:autoSpaceDE w:val="0"/>
              <w:autoSpaceDN w:val="0"/>
              <w:adjustRightInd w:val="0"/>
            </w:pPr>
            <w:r w:rsidRPr="00303F7F">
              <w:t xml:space="preserve">Номер казначейского счета  03211643000000015113 </w:t>
            </w:r>
          </w:p>
          <w:p w:rsidR="00305A31" w:rsidRPr="00303F7F" w:rsidRDefault="00305A31" w:rsidP="005C0E0D">
            <w:pPr>
              <w:autoSpaceDE w:val="0"/>
              <w:autoSpaceDN w:val="0"/>
              <w:adjustRightInd w:val="0"/>
            </w:pPr>
            <w:r w:rsidRPr="00303F7F">
              <w:t>ЕКС 40102810445370000043</w:t>
            </w:r>
          </w:p>
          <w:p w:rsidR="00305A31" w:rsidRPr="00303F7F" w:rsidRDefault="00305A31" w:rsidP="005C0E0D">
            <w:pPr>
              <w:autoSpaceDE w:val="0"/>
              <w:autoSpaceDN w:val="0"/>
              <w:adjustRightInd w:val="0"/>
            </w:pPr>
            <w:r w:rsidRPr="00303F7F">
              <w:t>БИК 015004950</w:t>
            </w:r>
          </w:p>
          <w:p w:rsidR="00305A31" w:rsidRPr="00303F7F" w:rsidRDefault="00305A31" w:rsidP="005C0E0D">
            <w:r w:rsidRPr="00303F7F">
              <w:t>ИНН 6644002914</w:t>
            </w:r>
          </w:p>
          <w:p w:rsidR="00305A31" w:rsidRPr="00303F7F" w:rsidRDefault="00305A31" w:rsidP="005C0E0D">
            <w:r w:rsidRPr="00303F7F">
              <w:t>КПП 663301001</w:t>
            </w:r>
          </w:p>
          <w:p w:rsidR="00305A31" w:rsidRPr="00303F7F" w:rsidRDefault="00305A31" w:rsidP="005C0E0D">
            <w:r w:rsidRPr="00303F7F">
              <w:t>ОГРН 1026601073861</w:t>
            </w:r>
          </w:p>
          <w:p w:rsidR="00305A31" w:rsidRPr="00303F7F" w:rsidRDefault="00305A31" w:rsidP="005C0E0D">
            <w:r w:rsidRPr="00303F7F">
              <w:t>ОКТМО 65623405</w:t>
            </w:r>
          </w:p>
          <w:p w:rsidR="00305A31" w:rsidRPr="00303F7F" w:rsidRDefault="00305A31" w:rsidP="005C0E0D">
            <w:r w:rsidRPr="00303F7F">
              <w:t>ОКПО 08830824</w:t>
            </w:r>
          </w:p>
          <w:p w:rsidR="00305A31" w:rsidRPr="00303F7F" w:rsidRDefault="00305A31" w:rsidP="005C0E0D">
            <w:r w:rsidRPr="00303F7F">
              <w:t xml:space="preserve">На </w:t>
            </w:r>
            <w:proofErr w:type="gramStart"/>
            <w:r w:rsidRPr="00303F7F">
              <w:t>л</w:t>
            </w:r>
            <w:proofErr w:type="gramEnd"/>
            <w:r w:rsidRPr="00303F7F">
              <w:t>/счет 03621485020</w:t>
            </w:r>
          </w:p>
          <w:p w:rsidR="00305A31" w:rsidRPr="00FE0A86" w:rsidRDefault="00305A31" w:rsidP="005C0E0D">
            <w:pPr>
              <w:widowControl w:val="0"/>
              <w:rPr>
                <w:highlight w:val="yellow"/>
              </w:rPr>
            </w:pPr>
          </w:p>
        </w:tc>
        <w:tc>
          <w:tcPr>
            <w:tcW w:w="2381" w:type="pct"/>
          </w:tcPr>
          <w:p w:rsidR="00305A31" w:rsidRPr="00FE0A86" w:rsidRDefault="00305A31" w:rsidP="005C0E0D"/>
        </w:tc>
      </w:tr>
    </w:tbl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Pr="00B8371E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05A31" w:rsidRPr="00B8371E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8371E">
        <w:rPr>
          <w:rFonts w:ascii="Times New Roman" w:hAnsi="Times New Roman"/>
          <w:sz w:val="26"/>
          <w:szCs w:val="26"/>
        </w:rPr>
        <w:t xml:space="preserve"> Заказчик</w:t>
      </w:r>
      <w:r w:rsidRPr="00B8371E">
        <w:rPr>
          <w:rFonts w:ascii="Times New Roman" w:hAnsi="Times New Roman"/>
          <w:sz w:val="26"/>
          <w:szCs w:val="26"/>
        </w:rPr>
        <w:tab/>
      </w:r>
      <w:r w:rsidRPr="00B8371E">
        <w:rPr>
          <w:rFonts w:ascii="Times New Roman" w:hAnsi="Times New Roman"/>
          <w:sz w:val="26"/>
          <w:szCs w:val="26"/>
        </w:rPr>
        <w:tab/>
      </w:r>
      <w:r w:rsidRPr="00B8371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Исполнитель</w:t>
      </w:r>
    </w:p>
    <w:p w:rsidR="00305A31" w:rsidRPr="00B8371E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05A31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8371E">
        <w:rPr>
          <w:rFonts w:ascii="Times New Roman" w:hAnsi="Times New Roman"/>
          <w:sz w:val="26"/>
          <w:szCs w:val="26"/>
        </w:rPr>
        <w:t xml:space="preserve">  ______________ </w:t>
      </w:r>
      <w:r>
        <w:rPr>
          <w:rFonts w:ascii="Times New Roman" w:hAnsi="Times New Roman"/>
          <w:sz w:val="26"/>
          <w:szCs w:val="26"/>
        </w:rPr>
        <w:t xml:space="preserve">М.М. </w:t>
      </w:r>
      <w:proofErr w:type="spellStart"/>
      <w:r>
        <w:rPr>
          <w:rFonts w:ascii="Times New Roman" w:hAnsi="Times New Roman"/>
          <w:sz w:val="26"/>
          <w:szCs w:val="26"/>
        </w:rPr>
        <w:t>Лязер</w:t>
      </w:r>
      <w:proofErr w:type="spellEnd"/>
      <w:r w:rsidRPr="00B8371E">
        <w:rPr>
          <w:rFonts w:ascii="Times New Roman" w:hAnsi="Times New Roman"/>
          <w:sz w:val="26"/>
          <w:szCs w:val="26"/>
        </w:rPr>
        <w:t xml:space="preserve">                                    _________________</w:t>
      </w:r>
    </w:p>
    <w:p w:rsidR="00305A31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М.П.                                                                             М.П.</w:t>
      </w: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Pr="00602C84" w:rsidRDefault="00305A31" w:rsidP="00305A31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602C84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/>
          <w:sz w:val="26"/>
          <w:szCs w:val="26"/>
        </w:rPr>
        <w:t>1</w:t>
      </w:r>
    </w:p>
    <w:p w:rsidR="00305A31" w:rsidRDefault="00305A31" w:rsidP="00305A31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602C84">
        <w:rPr>
          <w:rFonts w:ascii="Times New Roman" w:hAnsi="Times New Roman"/>
          <w:sz w:val="26"/>
          <w:szCs w:val="26"/>
        </w:rPr>
        <w:t xml:space="preserve">к договору </w:t>
      </w:r>
    </w:p>
    <w:p w:rsidR="00305A31" w:rsidRPr="00602C84" w:rsidRDefault="00305A31" w:rsidP="00305A31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возмездного оказания услуг</w:t>
      </w:r>
    </w:p>
    <w:p w:rsidR="00305A31" w:rsidRPr="00602C84" w:rsidRDefault="00305A31" w:rsidP="00305A31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602C8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№</w:t>
      </w:r>
      <w:r>
        <w:rPr>
          <w:rFonts w:ascii="Times New Roman" w:hAnsi="Times New Roman"/>
          <w:sz w:val="26"/>
          <w:szCs w:val="26"/>
        </w:rPr>
        <w:t>__________</w:t>
      </w:r>
    </w:p>
    <w:p w:rsidR="00305A31" w:rsidRDefault="00305A31" w:rsidP="00305A31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602C84">
        <w:rPr>
          <w:rFonts w:ascii="Times New Roman" w:hAnsi="Times New Roman"/>
          <w:sz w:val="26"/>
          <w:szCs w:val="26"/>
        </w:rPr>
        <w:t xml:space="preserve">от ______________ </w:t>
      </w:r>
      <w:proofErr w:type="gramStart"/>
      <w:r w:rsidRPr="00602C84">
        <w:rPr>
          <w:rFonts w:ascii="Times New Roman" w:hAnsi="Times New Roman"/>
          <w:sz w:val="26"/>
          <w:szCs w:val="26"/>
        </w:rPr>
        <w:t>г</w:t>
      </w:r>
      <w:proofErr w:type="gramEnd"/>
      <w:r w:rsidRPr="00602C84">
        <w:rPr>
          <w:rFonts w:ascii="Times New Roman" w:hAnsi="Times New Roman"/>
          <w:sz w:val="26"/>
          <w:szCs w:val="26"/>
        </w:rPr>
        <w:t>.</w:t>
      </w:r>
    </w:p>
    <w:p w:rsidR="00305A31" w:rsidRDefault="00305A31" w:rsidP="00305A31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305A31" w:rsidRDefault="00305A31" w:rsidP="00305A31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305A31" w:rsidRDefault="00305A31" w:rsidP="00305A31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</w:t>
      </w: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 xml:space="preserve"> Е Ц И Ф К А Ц И Я</w:t>
      </w:r>
    </w:p>
    <w:p w:rsidR="00305A31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05A31" w:rsidRDefault="00305A31" w:rsidP="00305A31">
      <w:pPr>
        <w:pStyle w:val="a3"/>
        <w:jc w:val="right"/>
        <w:rPr>
          <w:rFonts w:ascii="Times New Roman" w:hAnsi="Times New Roman"/>
          <w:sz w:val="26"/>
          <w:szCs w:val="26"/>
        </w:rPr>
      </w:pPr>
    </w:p>
    <w:tbl>
      <w:tblPr>
        <w:tblW w:w="10037" w:type="dxa"/>
        <w:tblCellMar>
          <w:left w:w="70" w:type="dxa"/>
          <w:right w:w="70" w:type="dxa"/>
        </w:tblCellMar>
        <w:tblLook w:val="0000"/>
      </w:tblPr>
      <w:tblGrid>
        <w:gridCol w:w="5237"/>
        <w:gridCol w:w="1507"/>
        <w:gridCol w:w="1308"/>
        <w:gridCol w:w="1985"/>
      </w:tblGrid>
      <w:tr w:rsidR="00305A31" w:rsidRPr="00602C84" w:rsidTr="005C0E0D">
        <w:trPr>
          <w:trHeight w:val="1331"/>
        </w:trPr>
        <w:tc>
          <w:tcPr>
            <w:tcW w:w="523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05A31" w:rsidRPr="00602C84" w:rsidRDefault="00305A31" w:rsidP="005C0E0D">
            <w:pPr>
              <w:snapToGri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602C84"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Наименование услуги </w:t>
            </w:r>
          </w:p>
          <w:p w:rsidR="00305A31" w:rsidRPr="00602C84" w:rsidRDefault="00305A31" w:rsidP="005C0E0D">
            <w:pPr>
              <w:snapToGri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50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05A31" w:rsidRPr="00602C84" w:rsidRDefault="00305A31" w:rsidP="005C0E0D">
            <w:pPr>
              <w:snapToGri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  <w:p w:rsidR="00305A31" w:rsidRPr="00602C84" w:rsidRDefault="00305A31" w:rsidP="005C0E0D">
            <w:pPr>
              <w:snapToGri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602C84">
              <w:rPr>
                <w:rFonts w:eastAsia="Calibri"/>
                <w:i/>
                <w:sz w:val="26"/>
                <w:szCs w:val="26"/>
                <w:lang w:eastAsia="en-US"/>
              </w:rPr>
              <w:t>Кол-во.</w:t>
            </w:r>
          </w:p>
        </w:tc>
        <w:tc>
          <w:tcPr>
            <w:tcW w:w="13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05A31" w:rsidRPr="00602C84" w:rsidRDefault="00305A31" w:rsidP="005C0E0D">
            <w:pPr>
              <w:snapToGri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602C84">
              <w:rPr>
                <w:rFonts w:eastAsia="Calibri"/>
                <w:i/>
                <w:sz w:val="26"/>
                <w:szCs w:val="26"/>
                <w:lang w:eastAsia="en-US"/>
              </w:rPr>
              <w:t>Цена за единицу</w:t>
            </w: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:rsidR="00305A31" w:rsidRPr="00602C84" w:rsidRDefault="00305A31" w:rsidP="005C0E0D">
            <w:pPr>
              <w:snapToGri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602C84">
              <w:rPr>
                <w:rFonts w:eastAsia="Calibri"/>
                <w:i/>
                <w:sz w:val="26"/>
                <w:szCs w:val="26"/>
                <w:lang w:eastAsia="en-US"/>
              </w:rPr>
              <w:t>Сумма</w:t>
            </w:r>
          </w:p>
          <w:p w:rsidR="00305A31" w:rsidRPr="00602C84" w:rsidRDefault="00305A31" w:rsidP="005C0E0D">
            <w:pPr>
              <w:ind w:left="5" w:right="5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602C84">
              <w:rPr>
                <w:rFonts w:eastAsia="Calibri"/>
                <w:i/>
                <w:sz w:val="26"/>
                <w:szCs w:val="26"/>
                <w:lang w:eastAsia="en-US"/>
              </w:rPr>
              <w:t>руб.</w:t>
            </w:r>
          </w:p>
          <w:p w:rsidR="00305A31" w:rsidRPr="00602C84" w:rsidRDefault="00305A31" w:rsidP="005C0E0D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305A31" w:rsidRPr="00602C84" w:rsidTr="005C0E0D">
        <w:trPr>
          <w:trHeight w:val="610"/>
        </w:trPr>
        <w:tc>
          <w:tcPr>
            <w:tcW w:w="52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305A31" w:rsidRPr="00602C84" w:rsidRDefault="00305A31" w:rsidP="005C0E0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8371E">
              <w:rPr>
                <w:rFonts w:eastAsia="Calibri"/>
                <w:sz w:val="26"/>
                <w:szCs w:val="26"/>
                <w:lang w:eastAsia="en-US"/>
              </w:rPr>
              <w:t>Оказа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ние </w:t>
            </w:r>
            <w:r w:rsidRPr="00B8371E">
              <w:rPr>
                <w:rFonts w:eastAsia="Calibri"/>
                <w:sz w:val="26"/>
                <w:szCs w:val="26"/>
                <w:lang w:eastAsia="en-US"/>
              </w:rPr>
              <w:t>услуги, связанн</w:t>
            </w:r>
            <w:r>
              <w:rPr>
                <w:rFonts w:eastAsia="Calibri"/>
                <w:sz w:val="26"/>
                <w:szCs w:val="26"/>
                <w:lang w:eastAsia="en-US"/>
              </w:rPr>
              <w:t>ой</w:t>
            </w:r>
            <w:r w:rsidRPr="00B8371E">
              <w:rPr>
                <w:rFonts w:eastAsia="Calibri"/>
                <w:sz w:val="26"/>
                <w:szCs w:val="26"/>
                <w:lang w:eastAsia="en-US"/>
              </w:rPr>
              <w:t xml:space="preserve"> с проведением Специализированной выставки-ярмарки продукции, производимой учреждениями уголовно-исполнительной системы (далее – мероприятие)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A31" w:rsidRPr="00602C84" w:rsidRDefault="00305A31" w:rsidP="005C0E0D">
            <w:pPr>
              <w:snapToGri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A31" w:rsidRPr="00602C84" w:rsidRDefault="00305A31" w:rsidP="005C0E0D">
            <w:pPr>
              <w:snapToGri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5A31" w:rsidRPr="00602C84" w:rsidRDefault="00305A31" w:rsidP="005C0E0D">
            <w:pPr>
              <w:snapToGri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05A31" w:rsidRPr="00602C84" w:rsidTr="005C0E0D">
        <w:trPr>
          <w:trHeight w:val="557"/>
        </w:trPr>
        <w:tc>
          <w:tcPr>
            <w:tcW w:w="10037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5A31" w:rsidRPr="00602C84" w:rsidRDefault="00305A31" w:rsidP="00305A31">
            <w:pPr>
              <w:snapToGrid w:val="0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602C84">
              <w:rPr>
                <w:rFonts w:eastAsia="Calibri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Итого: </w:t>
            </w:r>
          </w:p>
        </w:tc>
      </w:tr>
    </w:tbl>
    <w:p w:rsidR="00305A31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05A31" w:rsidRDefault="00305A31" w:rsidP="00305A31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305A31" w:rsidRDefault="00305A31" w:rsidP="00305A31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305A31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8371E">
        <w:rPr>
          <w:rFonts w:ascii="Times New Roman" w:hAnsi="Times New Roman"/>
          <w:sz w:val="26"/>
          <w:szCs w:val="26"/>
        </w:rPr>
        <w:t xml:space="preserve">Сроки </w:t>
      </w:r>
      <w:r>
        <w:rPr>
          <w:rFonts w:ascii="Times New Roman" w:hAnsi="Times New Roman"/>
          <w:sz w:val="26"/>
          <w:szCs w:val="26"/>
        </w:rPr>
        <w:t>проведения</w:t>
      </w:r>
      <w:r w:rsidRPr="00B8371E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с 03.07.202</w:t>
      </w:r>
      <w:r w:rsidR="00DE775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по 0</w:t>
      </w:r>
      <w:r w:rsidR="00DE775F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.07.202</w:t>
      </w:r>
      <w:r w:rsidR="00DE775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года</w:t>
      </w:r>
    </w:p>
    <w:p w:rsidR="00305A31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05A31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05A31" w:rsidRPr="00B8371E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05A31" w:rsidRPr="00B8371E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8371E">
        <w:rPr>
          <w:rFonts w:ascii="Times New Roman" w:hAnsi="Times New Roman"/>
          <w:sz w:val="26"/>
          <w:szCs w:val="26"/>
        </w:rPr>
        <w:t xml:space="preserve"> Заказчик</w:t>
      </w:r>
      <w:r w:rsidRPr="00B8371E">
        <w:rPr>
          <w:rFonts w:ascii="Times New Roman" w:hAnsi="Times New Roman"/>
          <w:sz w:val="26"/>
          <w:szCs w:val="26"/>
        </w:rPr>
        <w:tab/>
      </w:r>
      <w:r w:rsidRPr="00B8371E">
        <w:rPr>
          <w:rFonts w:ascii="Times New Roman" w:hAnsi="Times New Roman"/>
          <w:sz w:val="26"/>
          <w:szCs w:val="26"/>
        </w:rPr>
        <w:tab/>
      </w:r>
      <w:r w:rsidRPr="00B8371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Исполнитель</w:t>
      </w:r>
    </w:p>
    <w:p w:rsidR="00305A31" w:rsidRPr="00B8371E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05A31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8371E">
        <w:rPr>
          <w:rFonts w:ascii="Times New Roman" w:hAnsi="Times New Roman"/>
          <w:sz w:val="26"/>
          <w:szCs w:val="26"/>
        </w:rPr>
        <w:t xml:space="preserve">  ______________ </w:t>
      </w:r>
      <w:r>
        <w:rPr>
          <w:rFonts w:ascii="Times New Roman" w:hAnsi="Times New Roman"/>
          <w:sz w:val="26"/>
          <w:szCs w:val="26"/>
        </w:rPr>
        <w:t xml:space="preserve">М.М. </w:t>
      </w:r>
      <w:proofErr w:type="spellStart"/>
      <w:r>
        <w:rPr>
          <w:rFonts w:ascii="Times New Roman" w:hAnsi="Times New Roman"/>
          <w:sz w:val="26"/>
          <w:szCs w:val="26"/>
        </w:rPr>
        <w:t>Лязер</w:t>
      </w:r>
      <w:proofErr w:type="spellEnd"/>
      <w:r w:rsidRPr="00B8371E">
        <w:rPr>
          <w:rFonts w:ascii="Times New Roman" w:hAnsi="Times New Roman"/>
          <w:sz w:val="26"/>
          <w:szCs w:val="26"/>
        </w:rPr>
        <w:t xml:space="preserve">                                    _________________</w:t>
      </w:r>
    </w:p>
    <w:p w:rsidR="00305A31" w:rsidRDefault="00305A31" w:rsidP="00305A31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М.П.                                                                             М.П.</w:t>
      </w: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305A31" w:rsidRDefault="00305A31" w:rsidP="00F8722D">
      <w:pPr>
        <w:ind w:left="284"/>
        <w:jc w:val="center"/>
        <w:rPr>
          <w:b/>
          <w:sz w:val="22"/>
          <w:szCs w:val="22"/>
        </w:rPr>
      </w:pPr>
    </w:p>
    <w:p w:rsidR="00F8722D" w:rsidRPr="00305A31" w:rsidRDefault="00F8722D" w:rsidP="00B22B4A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955E43">
        <w:rPr>
          <w:rFonts w:ascii="Times New Roman" w:hAnsi="Times New Roman"/>
        </w:rPr>
        <w:t xml:space="preserve">                                                                             </w:t>
      </w:r>
      <w:r w:rsidRPr="00305A31">
        <w:rPr>
          <w:rFonts w:ascii="Times New Roman" w:hAnsi="Times New Roman"/>
          <w:sz w:val="26"/>
          <w:szCs w:val="26"/>
        </w:rPr>
        <w:t xml:space="preserve">        Приложение № 2</w:t>
      </w:r>
    </w:p>
    <w:p w:rsidR="00F8722D" w:rsidRPr="00305A31" w:rsidRDefault="00F8722D" w:rsidP="00B22B4A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305A31">
        <w:rPr>
          <w:rFonts w:ascii="Times New Roman" w:hAnsi="Times New Roman"/>
          <w:sz w:val="26"/>
          <w:szCs w:val="26"/>
        </w:rPr>
        <w:t>к договору об оказании услуг</w:t>
      </w:r>
    </w:p>
    <w:p w:rsidR="00B22B4A" w:rsidRPr="00305A31" w:rsidRDefault="00F8722D" w:rsidP="00B22B4A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305A31">
        <w:rPr>
          <w:rFonts w:ascii="Times New Roman" w:hAnsi="Times New Roman"/>
          <w:sz w:val="26"/>
          <w:szCs w:val="26"/>
        </w:rPr>
        <w:t xml:space="preserve">№ </w:t>
      </w:r>
      <w:r w:rsidR="00DE775F">
        <w:rPr>
          <w:rFonts w:ascii="Times New Roman" w:hAnsi="Times New Roman"/>
          <w:sz w:val="26"/>
          <w:szCs w:val="26"/>
        </w:rPr>
        <w:t>______</w:t>
      </w:r>
    </w:p>
    <w:p w:rsidR="00F8722D" w:rsidRPr="00305A31" w:rsidRDefault="00F8722D" w:rsidP="00B22B4A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305A31">
        <w:rPr>
          <w:rFonts w:ascii="Times New Roman" w:hAnsi="Times New Roman"/>
          <w:sz w:val="26"/>
          <w:szCs w:val="26"/>
        </w:rPr>
        <w:lastRenderedPageBreak/>
        <w:t>от</w:t>
      </w:r>
      <w:r w:rsidR="00612552" w:rsidRPr="00305A31">
        <w:rPr>
          <w:rFonts w:ascii="Times New Roman" w:hAnsi="Times New Roman"/>
          <w:sz w:val="26"/>
          <w:szCs w:val="26"/>
        </w:rPr>
        <w:t>______________</w:t>
      </w:r>
      <w:r w:rsidRPr="00305A3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05A31">
        <w:rPr>
          <w:rFonts w:ascii="Times New Roman" w:hAnsi="Times New Roman"/>
          <w:sz w:val="26"/>
          <w:szCs w:val="26"/>
        </w:rPr>
        <w:t>г</w:t>
      </w:r>
      <w:proofErr w:type="gramEnd"/>
      <w:r w:rsidRPr="00305A31">
        <w:rPr>
          <w:rFonts w:ascii="Times New Roman" w:hAnsi="Times New Roman"/>
          <w:sz w:val="26"/>
          <w:szCs w:val="26"/>
        </w:rPr>
        <w:t>.</w:t>
      </w:r>
    </w:p>
    <w:p w:rsidR="00F8722D" w:rsidRPr="00305A31" w:rsidRDefault="00F8722D" w:rsidP="00B22B4A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F8722D" w:rsidRPr="00305A31" w:rsidRDefault="00F8722D" w:rsidP="00F8722D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F8722D" w:rsidRPr="00305A31" w:rsidRDefault="00F8722D" w:rsidP="00F8722D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F8722D" w:rsidRPr="00305A31" w:rsidRDefault="00F8722D" w:rsidP="00F8722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305A31">
        <w:rPr>
          <w:rFonts w:ascii="Times New Roman" w:hAnsi="Times New Roman"/>
          <w:b/>
          <w:sz w:val="26"/>
          <w:szCs w:val="26"/>
        </w:rPr>
        <w:t>Уведомление</w:t>
      </w:r>
    </w:p>
    <w:p w:rsidR="00F8722D" w:rsidRPr="00305A31" w:rsidRDefault="00F8722D" w:rsidP="00F8722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F8722D" w:rsidRPr="00305A31" w:rsidRDefault="00F8722D" w:rsidP="00F8722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05A31">
        <w:rPr>
          <w:rFonts w:ascii="Times New Roman" w:hAnsi="Times New Roman"/>
          <w:sz w:val="26"/>
          <w:szCs w:val="26"/>
        </w:rPr>
        <w:t xml:space="preserve">В соответствии с пунктом 1.9. ВППБ 13-01-94 коллективы, </w:t>
      </w:r>
      <w:r w:rsidR="00566B9E" w:rsidRPr="00305A31">
        <w:rPr>
          <w:rFonts w:ascii="Times New Roman" w:hAnsi="Times New Roman"/>
          <w:sz w:val="26"/>
          <w:szCs w:val="26"/>
        </w:rPr>
        <w:t>принимающие участие</w:t>
      </w:r>
      <w:r w:rsidRPr="00305A31">
        <w:rPr>
          <w:rFonts w:ascii="Times New Roman" w:hAnsi="Times New Roman"/>
          <w:sz w:val="26"/>
          <w:szCs w:val="26"/>
        </w:rPr>
        <w:t>, должны быть обеспечены следующей документацией:</w:t>
      </w:r>
    </w:p>
    <w:p w:rsidR="00F8722D" w:rsidRPr="00305A31" w:rsidRDefault="00F8722D" w:rsidP="00F8722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F8722D" w:rsidRPr="00305A31" w:rsidRDefault="00566B9E" w:rsidP="00F8722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05A31">
        <w:rPr>
          <w:rFonts w:ascii="Times New Roman" w:hAnsi="Times New Roman"/>
          <w:sz w:val="26"/>
          <w:szCs w:val="26"/>
        </w:rPr>
        <w:t>1</w:t>
      </w:r>
      <w:r w:rsidR="00F8722D" w:rsidRPr="00305A31">
        <w:rPr>
          <w:rFonts w:ascii="Times New Roman" w:hAnsi="Times New Roman"/>
          <w:sz w:val="26"/>
          <w:szCs w:val="26"/>
        </w:rPr>
        <w:t>. журналом учета или списком лиц с росписью, прошедших инструктаж по технике и пожарной безопасности при гастролях;</w:t>
      </w:r>
    </w:p>
    <w:p w:rsidR="00F8722D" w:rsidRPr="00305A31" w:rsidRDefault="00566B9E" w:rsidP="00F8722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05A31">
        <w:rPr>
          <w:rFonts w:ascii="Times New Roman" w:hAnsi="Times New Roman"/>
          <w:sz w:val="26"/>
          <w:szCs w:val="26"/>
        </w:rPr>
        <w:t>2</w:t>
      </w:r>
      <w:r w:rsidR="00F8722D" w:rsidRPr="00305A31">
        <w:rPr>
          <w:rFonts w:ascii="Times New Roman" w:hAnsi="Times New Roman"/>
          <w:sz w:val="26"/>
          <w:szCs w:val="26"/>
        </w:rPr>
        <w:t xml:space="preserve">. временной инструкцией по технике и пожарной безопасности при </w:t>
      </w:r>
      <w:r w:rsidRPr="00305A31">
        <w:rPr>
          <w:rFonts w:ascii="Times New Roman" w:hAnsi="Times New Roman"/>
          <w:sz w:val="26"/>
          <w:szCs w:val="26"/>
        </w:rPr>
        <w:t>участии в выездных мероприятиях</w:t>
      </w:r>
      <w:r w:rsidR="00F8722D" w:rsidRPr="00305A31">
        <w:rPr>
          <w:rFonts w:ascii="Times New Roman" w:hAnsi="Times New Roman"/>
          <w:sz w:val="26"/>
          <w:szCs w:val="26"/>
        </w:rPr>
        <w:t>;</w:t>
      </w:r>
    </w:p>
    <w:p w:rsidR="00F8722D" w:rsidRPr="00305A31" w:rsidRDefault="00F8722D" w:rsidP="00F8722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F8722D" w:rsidRPr="00305A31" w:rsidRDefault="00F8722D" w:rsidP="00F8722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05A31">
        <w:rPr>
          <w:rFonts w:ascii="Times New Roman" w:hAnsi="Times New Roman"/>
          <w:sz w:val="26"/>
          <w:szCs w:val="26"/>
        </w:rPr>
        <w:t>Копии вышеуказанных документов предоставляются Заказчиком не позднее, чем за 1 день до даты проведения мероприятия и/или первого дня проведения мероприятия, указанного в п.1.2</w:t>
      </w:r>
      <w:r w:rsidR="00B22B4A" w:rsidRPr="00305A31">
        <w:rPr>
          <w:rFonts w:ascii="Times New Roman" w:hAnsi="Times New Roman"/>
          <w:sz w:val="26"/>
          <w:szCs w:val="26"/>
        </w:rPr>
        <w:t>, договора</w:t>
      </w:r>
      <w:r w:rsidRPr="00305A31">
        <w:rPr>
          <w:rFonts w:ascii="Times New Roman" w:hAnsi="Times New Roman"/>
          <w:sz w:val="26"/>
          <w:szCs w:val="26"/>
        </w:rPr>
        <w:t xml:space="preserve"> №</w:t>
      </w:r>
      <w:r w:rsidR="00305A31">
        <w:rPr>
          <w:rFonts w:ascii="Times New Roman" w:hAnsi="Times New Roman"/>
          <w:sz w:val="26"/>
          <w:szCs w:val="26"/>
        </w:rPr>
        <w:t>__________________</w:t>
      </w:r>
      <w:r w:rsidRPr="00305A31">
        <w:rPr>
          <w:rFonts w:ascii="Times New Roman" w:hAnsi="Times New Roman"/>
          <w:sz w:val="26"/>
          <w:szCs w:val="26"/>
        </w:rPr>
        <w:t xml:space="preserve"> от</w:t>
      </w:r>
      <w:r w:rsidR="00711CFB" w:rsidRPr="00305A31">
        <w:rPr>
          <w:rFonts w:ascii="Times New Roman" w:hAnsi="Times New Roman"/>
          <w:sz w:val="26"/>
          <w:szCs w:val="26"/>
        </w:rPr>
        <w:t xml:space="preserve"> ______________</w:t>
      </w:r>
      <w:r w:rsidRPr="00305A3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05A31">
        <w:rPr>
          <w:rFonts w:ascii="Times New Roman" w:hAnsi="Times New Roman"/>
          <w:sz w:val="26"/>
          <w:szCs w:val="26"/>
        </w:rPr>
        <w:t>г</w:t>
      </w:r>
      <w:proofErr w:type="gramEnd"/>
      <w:r w:rsidRPr="00305A31">
        <w:rPr>
          <w:rFonts w:ascii="Times New Roman" w:hAnsi="Times New Roman"/>
          <w:sz w:val="26"/>
          <w:szCs w:val="26"/>
        </w:rPr>
        <w:t>.</w:t>
      </w:r>
    </w:p>
    <w:p w:rsidR="00F8722D" w:rsidRPr="00305A31" w:rsidRDefault="00F8722D" w:rsidP="00F8722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F8722D" w:rsidRPr="00305A31" w:rsidRDefault="00F8722D" w:rsidP="00F8722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F8722D" w:rsidRPr="00305A31" w:rsidRDefault="00F8722D" w:rsidP="00F8722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F8722D" w:rsidRPr="00955E43" w:rsidRDefault="00F8722D" w:rsidP="00F8722D">
      <w:pPr>
        <w:pStyle w:val="a3"/>
        <w:jc w:val="both"/>
        <w:rPr>
          <w:rFonts w:ascii="Times New Roman" w:hAnsi="Times New Roman"/>
        </w:rPr>
      </w:pPr>
    </w:p>
    <w:p w:rsidR="00E05061" w:rsidRPr="00955E43" w:rsidRDefault="006C0B52">
      <w:pPr>
        <w:rPr>
          <w:sz w:val="22"/>
          <w:szCs w:val="22"/>
        </w:rPr>
      </w:pPr>
    </w:p>
    <w:sectPr w:rsidR="00E05061" w:rsidRPr="00955E43" w:rsidSect="00135BEF">
      <w:pgSz w:w="11906" w:h="16838"/>
      <w:pgMar w:top="567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40909"/>
    <w:multiLevelType w:val="hybridMultilevel"/>
    <w:tmpl w:val="AD46D6C8"/>
    <w:lvl w:ilvl="0" w:tplc="78CA71B6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AFD61580">
      <w:numFmt w:val="none"/>
      <w:lvlText w:val=""/>
      <w:lvlJc w:val="left"/>
      <w:pPr>
        <w:tabs>
          <w:tab w:val="num" w:pos="360"/>
        </w:tabs>
      </w:pPr>
    </w:lvl>
    <w:lvl w:ilvl="2" w:tplc="31980B8E">
      <w:numFmt w:val="none"/>
      <w:lvlText w:val=""/>
      <w:lvlJc w:val="left"/>
      <w:pPr>
        <w:tabs>
          <w:tab w:val="num" w:pos="360"/>
        </w:tabs>
      </w:pPr>
    </w:lvl>
    <w:lvl w:ilvl="3" w:tplc="B1AC9EBC">
      <w:numFmt w:val="none"/>
      <w:lvlText w:val=""/>
      <w:lvlJc w:val="left"/>
      <w:pPr>
        <w:tabs>
          <w:tab w:val="num" w:pos="360"/>
        </w:tabs>
      </w:pPr>
    </w:lvl>
    <w:lvl w:ilvl="4" w:tplc="31A88634">
      <w:numFmt w:val="none"/>
      <w:lvlText w:val=""/>
      <w:lvlJc w:val="left"/>
      <w:pPr>
        <w:tabs>
          <w:tab w:val="num" w:pos="360"/>
        </w:tabs>
      </w:pPr>
    </w:lvl>
    <w:lvl w:ilvl="5" w:tplc="1F824436">
      <w:numFmt w:val="none"/>
      <w:lvlText w:val=""/>
      <w:lvlJc w:val="left"/>
      <w:pPr>
        <w:tabs>
          <w:tab w:val="num" w:pos="360"/>
        </w:tabs>
      </w:pPr>
    </w:lvl>
    <w:lvl w:ilvl="6" w:tplc="473E84E8">
      <w:numFmt w:val="none"/>
      <w:lvlText w:val=""/>
      <w:lvlJc w:val="left"/>
      <w:pPr>
        <w:tabs>
          <w:tab w:val="num" w:pos="360"/>
        </w:tabs>
      </w:pPr>
    </w:lvl>
    <w:lvl w:ilvl="7" w:tplc="536846B2">
      <w:numFmt w:val="none"/>
      <w:lvlText w:val=""/>
      <w:lvlJc w:val="left"/>
      <w:pPr>
        <w:tabs>
          <w:tab w:val="num" w:pos="360"/>
        </w:tabs>
      </w:pPr>
    </w:lvl>
    <w:lvl w:ilvl="8" w:tplc="B130250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722D"/>
    <w:rsid w:val="000349AD"/>
    <w:rsid w:val="00135BEF"/>
    <w:rsid w:val="00170A25"/>
    <w:rsid w:val="002F3154"/>
    <w:rsid w:val="00305A31"/>
    <w:rsid w:val="00360391"/>
    <w:rsid w:val="0054003A"/>
    <w:rsid w:val="00566B9E"/>
    <w:rsid w:val="00590491"/>
    <w:rsid w:val="00612552"/>
    <w:rsid w:val="006C0B52"/>
    <w:rsid w:val="006D3C38"/>
    <w:rsid w:val="00711CFB"/>
    <w:rsid w:val="007324B8"/>
    <w:rsid w:val="0076515B"/>
    <w:rsid w:val="00780749"/>
    <w:rsid w:val="007F27B9"/>
    <w:rsid w:val="00955E43"/>
    <w:rsid w:val="00960CB0"/>
    <w:rsid w:val="009B7FDB"/>
    <w:rsid w:val="009E3B09"/>
    <w:rsid w:val="00A67C1F"/>
    <w:rsid w:val="00A7665E"/>
    <w:rsid w:val="00A8406A"/>
    <w:rsid w:val="00B22B4A"/>
    <w:rsid w:val="00B26EAD"/>
    <w:rsid w:val="00CC2F27"/>
    <w:rsid w:val="00CF4120"/>
    <w:rsid w:val="00DE775F"/>
    <w:rsid w:val="00EC31B3"/>
    <w:rsid w:val="00ED18DD"/>
    <w:rsid w:val="00F274D2"/>
    <w:rsid w:val="00F8722D"/>
    <w:rsid w:val="00FB7154"/>
    <w:rsid w:val="00FD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22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35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5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LN1-56-2</dc:creator>
  <cp:lastModifiedBy>Admin</cp:lastModifiedBy>
  <cp:revision>7</cp:revision>
  <cp:lastPrinted>2023-06-07T06:40:00Z</cp:lastPrinted>
  <dcterms:created xsi:type="dcterms:W3CDTF">2026-05-28T06:36:00Z</dcterms:created>
  <dcterms:modified xsi:type="dcterms:W3CDTF">2026-05-28T08:03:00Z</dcterms:modified>
</cp:coreProperties>
</file>