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12120" w14:textId="77777777" w:rsidR="005D1471" w:rsidRPr="008C0F59" w:rsidRDefault="005D1471" w:rsidP="002416B0">
      <w:pPr>
        <w:jc w:val="center"/>
        <w:rPr>
          <w:rFonts w:ascii="PT Astra Serif" w:hAnsi="PT Astra Serif"/>
          <w:b/>
          <w:u w:val="single"/>
        </w:rPr>
      </w:pPr>
      <w:r w:rsidRPr="008C0F59">
        <w:rPr>
          <w:rFonts w:ascii="PT Astra Serif" w:hAnsi="PT Astra Serif"/>
          <w:b/>
        </w:rPr>
        <w:t xml:space="preserve">Контракт № </w:t>
      </w:r>
      <w:r w:rsidR="00FD4B22" w:rsidRPr="008C0F59">
        <w:rPr>
          <w:rFonts w:ascii="PT Astra Serif" w:hAnsi="PT Astra Serif"/>
          <w:b/>
          <w:u w:val="single"/>
        </w:rPr>
        <w:t>______</w:t>
      </w:r>
    </w:p>
    <w:p w14:paraId="21B0B845" w14:textId="533827E1" w:rsidR="005D1471" w:rsidRPr="008C0F59" w:rsidRDefault="005D1471" w:rsidP="00BF6784">
      <w:pPr>
        <w:jc w:val="center"/>
        <w:rPr>
          <w:rFonts w:ascii="PT Astra Serif" w:hAnsi="PT Astra Serif"/>
          <w:b/>
          <w:bCs/>
        </w:rPr>
      </w:pPr>
      <w:r w:rsidRPr="008C0F59">
        <w:rPr>
          <w:rFonts w:ascii="PT Astra Serif" w:hAnsi="PT Astra Serif"/>
          <w:b/>
          <w:bCs/>
        </w:rPr>
        <w:t xml:space="preserve">на </w:t>
      </w:r>
      <w:r w:rsidR="00FD4B22" w:rsidRPr="008C0F59">
        <w:rPr>
          <w:rFonts w:ascii="PT Astra Serif" w:hAnsi="PT Astra Serif"/>
          <w:b/>
          <w:bCs/>
        </w:rPr>
        <w:t>оказание услуг</w:t>
      </w:r>
    </w:p>
    <w:p w14:paraId="1399FB6C" w14:textId="77777777" w:rsidR="005D1471" w:rsidRPr="008C0F59" w:rsidRDefault="005D1471" w:rsidP="002416B0">
      <w:pPr>
        <w:jc w:val="both"/>
        <w:rPr>
          <w:rFonts w:ascii="PT Astra Serif" w:hAnsi="PT Astra Serif"/>
        </w:rPr>
      </w:pPr>
      <w:r w:rsidRPr="008C0F59">
        <w:rPr>
          <w:rFonts w:ascii="PT Astra Serif" w:hAnsi="PT Astra Serif"/>
        </w:rPr>
        <w:t>г. Курск</w:t>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005F37EA" w:rsidRPr="008C0F59">
        <w:rPr>
          <w:rFonts w:ascii="PT Astra Serif" w:hAnsi="PT Astra Serif"/>
        </w:rPr>
        <w:t xml:space="preserve">   </w:t>
      </w:r>
      <w:r w:rsidR="00A74409" w:rsidRPr="008C0F59">
        <w:rPr>
          <w:rFonts w:ascii="PT Astra Serif" w:hAnsi="PT Astra Serif"/>
        </w:rPr>
        <w:t xml:space="preserve">        </w:t>
      </w:r>
      <w:r w:rsidRPr="008C0F59">
        <w:rPr>
          <w:rFonts w:ascii="PT Astra Serif" w:hAnsi="PT Astra Serif"/>
        </w:rPr>
        <w:t xml:space="preserve">    «      » ____________  202</w:t>
      </w:r>
      <w:r w:rsidR="00A74409" w:rsidRPr="008C0F59">
        <w:rPr>
          <w:rFonts w:ascii="PT Astra Serif" w:hAnsi="PT Astra Serif"/>
        </w:rPr>
        <w:t>6</w:t>
      </w:r>
      <w:r w:rsidRPr="008C0F59">
        <w:rPr>
          <w:rFonts w:ascii="PT Astra Serif" w:hAnsi="PT Astra Serif"/>
        </w:rPr>
        <w:t xml:space="preserve"> г.</w:t>
      </w:r>
    </w:p>
    <w:p w14:paraId="154F153C" w14:textId="77777777" w:rsidR="005D1471" w:rsidRPr="008C0F59" w:rsidRDefault="005D1471" w:rsidP="002416B0">
      <w:pPr>
        <w:jc w:val="both"/>
        <w:rPr>
          <w:rFonts w:ascii="PT Astra Serif" w:hAnsi="PT Astra Serif"/>
        </w:rPr>
      </w:pPr>
    </w:p>
    <w:p w14:paraId="15EE5EB7" w14:textId="77777777" w:rsidR="005D1471" w:rsidRPr="008C0F59" w:rsidRDefault="00147FB1" w:rsidP="002416B0">
      <w:pPr>
        <w:spacing w:line="276" w:lineRule="auto"/>
        <w:ind w:firstLine="709"/>
        <w:jc w:val="both"/>
        <w:rPr>
          <w:rFonts w:ascii="PT Astra Serif" w:hAnsi="PT Astra Serif"/>
        </w:rPr>
      </w:pPr>
      <w:r w:rsidRPr="008C0F59">
        <w:rPr>
          <w:rFonts w:ascii="PT Astra Serif" w:hAnsi="PT Astra Serif"/>
          <w:color w:val="000000"/>
        </w:rPr>
        <w:t>Ф</w:t>
      </w:r>
      <w:r w:rsidR="00205ADD" w:rsidRPr="008C0F59">
        <w:rPr>
          <w:rFonts w:ascii="PT Astra Serif" w:hAnsi="PT Astra Serif"/>
          <w:color w:val="000000"/>
        </w:rPr>
        <w:t>едеральное казенное учреждение «Уголовно – исполнительная инспекция Управления Федеральной службы исполнения наказания по Курской области»</w:t>
      </w:r>
      <w:r w:rsidRPr="008C0F59">
        <w:rPr>
          <w:rFonts w:ascii="PT Astra Serif" w:hAnsi="PT Astra Serif"/>
          <w:color w:val="000000"/>
        </w:rPr>
        <w:t xml:space="preserve"> (ФКУ УИИ УФСИН России по Курской области)</w:t>
      </w:r>
      <w:r w:rsidR="00205ADD" w:rsidRPr="008C0F59">
        <w:rPr>
          <w:rFonts w:ascii="PT Astra Serif" w:hAnsi="PT Astra Serif"/>
          <w:color w:val="000000"/>
        </w:rPr>
        <w:t>, именуемое в дальнейшем «Заказчик», в лице начальника Черкасина Николая Михайловича, действующего на основании Устава</w:t>
      </w:r>
      <w:r w:rsidRPr="008C0F59">
        <w:rPr>
          <w:rFonts w:ascii="PT Astra Serif" w:hAnsi="PT Astra Serif"/>
          <w:color w:val="000000"/>
        </w:rPr>
        <w:t xml:space="preserve">, с одной стороны,  и </w:t>
      </w:r>
      <w:r w:rsidRPr="008C0F59">
        <w:rPr>
          <w:rFonts w:ascii="PT Astra Serif" w:hAnsi="PT Astra Serif"/>
        </w:rPr>
        <w:t>______________________________</w:t>
      </w:r>
      <w:r w:rsidR="005D1471" w:rsidRPr="008C0F59">
        <w:rPr>
          <w:rFonts w:ascii="PT Astra Serif" w:hAnsi="PT Astra Serif"/>
        </w:rPr>
        <w:t xml:space="preserve">, именуемый в дальнейшем «Исполнитель», в лице </w:t>
      </w:r>
      <w:r w:rsidRPr="008C0F59">
        <w:rPr>
          <w:rFonts w:ascii="PT Astra Serif" w:hAnsi="PT Astra Serif"/>
        </w:rPr>
        <w:t>___________________________________</w:t>
      </w:r>
      <w:r w:rsidR="005D1471" w:rsidRPr="008C0F59">
        <w:rPr>
          <w:rFonts w:ascii="PT Astra Serif" w:hAnsi="PT Astra Serif"/>
        </w:rPr>
        <w:t xml:space="preserve">, действующего на основании </w:t>
      </w:r>
      <w:r w:rsidRPr="008C0F59">
        <w:rPr>
          <w:rFonts w:ascii="PT Astra Serif" w:hAnsi="PT Astra Serif"/>
        </w:rPr>
        <w:t>___________________________________________________________</w:t>
      </w:r>
      <w:r w:rsidR="005D1471" w:rsidRPr="008C0F59">
        <w:rPr>
          <w:rFonts w:ascii="PT Astra Serif" w:hAnsi="PT Astra Serif"/>
        </w:rPr>
        <w:t>, с другой стороны, вместе именуемые Стороны, на основании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4B443A1" w14:textId="77777777" w:rsidR="00FD4B22" w:rsidRPr="008C0F59" w:rsidRDefault="00FD4B22" w:rsidP="002416B0">
      <w:pPr>
        <w:spacing w:line="276" w:lineRule="auto"/>
        <w:ind w:firstLine="709"/>
        <w:jc w:val="both"/>
        <w:rPr>
          <w:rFonts w:ascii="PT Astra Serif" w:hAnsi="PT Astra Serif"/>
        </w:rPr>
      </w:pPr>
      <w:r w:rsidRPr="008C0F59">
        <w:rPr>
          <w:rFonts w:ascii="PT Astra Serif" w:hAnsi="PT Astra Serif"/>
        </w:rPr>
        <w:t>ИКЗ___________</w:t>
      </w:r>
      <w:r w:rsidR="005F37EA" w:rsidRPr="008C0F59">
        <w:rPr>
          <w:rFonts w:ascii="PT Astra Serif" w:hAnsi="PT Astra Serif"/>
        </w:rPr>
        <w:t>___________________________</w:t>
      </w:r>
      <w:r w:rsidRPr="008C0F59">
        <w:rPr>
          <w:rFonts w:ascii="PT Astra Serif" w:hAnsi="PT Astra Serif"/>
        </w:rPr>
        <w:t>_______________________________</w:t>
      </w:r>
    </w:p>
    <w:p w14:paraId="42937DAF" w14:textId="77777777" w:rsidR="00FD4B22" w:rsidRPr="008C0F59" w:rsidRDefault="00FD4B22" w:rsidP="00932CF3">
      <w:pPr>
        <w:spacing w:line="276" w:lineRule="auto"/>
        <w:ind w:firstLine="709"/>
        <w:jc w:val="both"/>
        <w:rPr>
          <w:rFonts w:ascii="PT Astra Serif" w:hAnsi="PT Astra Serif"/>
        </w:rPr>
      </w:pPr>
    </w:p>
    <w:p w14:paraId="2F4988B4" w14:textId="77777777" w:rsidR="005D1471" w:rsidRPr="008C0F59" w:rsidRDefault="005D1471" w:rsidP="00932CF3">
      <w:pPr>
        <w:numPr>
          <w:ilvl w:val="0"/>
          <w:numId w:val="1"/>
        </w:numPr>
        <w:spacing w:line="276" w:lineRule="auto"/>
        <w:ind w:left="0" w:firstLine="709"/>
        <w:jc w:val="center"/>
        <w:rPr>
          <w:rFonts w:ascii="PT Astra Serif" w:hAnsi="PT Astra Serif"/>
          <w:b/>
        </w:rPr>
      </w:pPr>
      <w:r w:rsidRPr="008C0F59">
        <w:rPr>
          <w:rFonts w:ascii="PT Astra Serif" w:hAnsi="PT Astra Serif"/>
          <w:b/>
        </w:rPr>
        <w:t>ПРЕДМЕТ КОНТРАКТА</w:t>
      </w:r>
    </w:p>
    <w:p w14:paraId="330E2AF9" w14:textId="3F2321B2" w:rsidR="00502A73" w:rsidRPr="008C0F59" w:rsidRDefault="00FD4B22" w:rsidP="00932CF3">
      <w:pPr>
        <w:pStyle w:val="ConsNonformat"/>
        <w:widowControl/>
        <w:numPr>
          <w:ilvl w:val="1"/>
          <w:numId w:val="1"/>
        </w:numPr>
        <w:spacing w:line="276" w:lineRule="auto"/>
        <w:ind w:left="0" w:firstLine="709"/>
        <w:jc w:val="both"/>
        <w:rPr>
          <w:rFonts w:ascii="PT Astra Serif" w:hAnsi="PT Astra Serif"/>
          <w:sz w:val="24"/>
          <w:szCs w:val="24"/>
        </w:rPr>
      </w:pPr>
      <w:r w:rsidRPr="008C0F59">
        <w:rPr>
          <w:rFonts w:ascii="PT Astra Serif" w:hAnsi="PT Astra Serif"/>
          <w:sz w:val="24"/>
          <w:szCs w:val="24"/>
        </w:rPr>
        <w:t>Заказчик</w:t>
      </w:r>
      <w:r w:rsidR="005D1471" w:rsidRPr="008C0F59">
        <w:rPr>
          <w:rFonts w:ascii="PT Astra Serif" w:hAnsi="PT Astra Serif"/>
          <w:sz w:val="24"/>
          <w:szCs w:val="24"/>
        </w:rPr>
        <w:t xml:space="preserve"> поручае</w:t>
      </w:r>
      <w:r w:rsidRPr="008C0F59">
        <w:rPr>
          <w:rFonts w:ascii="PT Astra Serif" w:hAnsi="PT Astra Serif"/>
          <w:sz w:val="24"/>
          <w:szCs w:val="24"/>
        </w:rPr>
        <w:t xml:space="preserve">т, а </w:t>
      </w:r>
      <w:r w:rsidR="005D1471" w:rsidRPr="008C0F59">
        <w:rPr>
          <w:rFonts w:ascii="PT Astra Serif" w:hAnsi="PT Astra Serif"/>
          <w:sz w:val="24"/>
          <w:szCs w:val="24"/>
        </w:rPr>
        <w:t>Исполни</w:t>
      </w:r>
      <w:r w:rsidRPr="008C0F59">
        <w:rPr>
          <w:rFonts w:ascii="PT Astra Serif" w:hAnsi="PT Astra Serif"/>
          <w:sz w:val="24"/>
          <w:szCs w:val="24"/>
        </w:rPr>
        <w:t>тель</w:t>
      </w:r>
      <w:r w:rsidR="005D1471" w:rsidRPr="008C0F59">
        <w:rPr>
          <w:rFonts w:ascii="PT Astra Serif" w:hAnsi="PT Astra Serif"/>
          <w:sz w:val="24"/>
          <w:szCs w:val="24"/>
        </w:rPr>
        <w:t xml:space="preserve"> принимает на себя </w:t>
      </w:r>
      <w:r w:rsidRPr="008C0F59">
        <w:rPr>
          <w:rFonts w:ascii="PT Astra Serif" w:hAnsi="PT Astra Serif"/>
          <w:sz w:val="24"/>
          <w:szCs w:val="24"/>
        </w:rPr>
        <w:t>оказание услуг</w:t>
      </w:r>
      <w:r w:rsidR="005D1471" w:rsidRPr="008C0F59">
        <w:rPr>
          <w:rFonts w:ascii="PT Astra Serif" w:hAnsi="PT Astra Serif"/>
          <w:sz w:val="24"/>
          <w:szCs w:val="24"/>
        </w:rPr>
        <w:t xml:space="preserve"> </w:t>
      </w:r>
      <w:r w:rsidR="001705BD" w:rsidRPr="008C0F59">
        <w:rPr>
          <w:rFonts w:ascii="PT Astra Serif" w:hAnsi="PT Astra Serif"/>
          <w:sz w:val="24"/>
          <w:szCs w:val="24"/>
        </w:rPr>
        <w:t xml:space="preserve">по </w:t>
      </w:r>
      <w:r w:rsidR="00DF38E4" w:rsidRPr="008C0F59">
        <w:rPr>
          <w:rFonts w:ascii="PT Astra Serif" w:hAnsi="PT Astra Serif"/>
          <w:b/>
          <w:bCs/>
          <w:sz w:val="24"/>
          <w:szCs w:val="24"/>
        </w:rPr>
        <w:t xml:space="preserve">поверке сигнализаторов загазованности </w:t>
      </w:r>
      <w:r w:rsidR="00A046F1" w:rsidRPr="008C0F59">
        <w:rPr>
          <w:rFonts w:ascii="PT Astra Serif" w:hAnsi="PT Astra Serif"/>
          <w:sz w:val="24"/>
          <w:szCs w:val="24"/>
        </w:rPr>
        <w:t xml:space="preserve">(далее- </w:t>
      </w:r>
      <w:r w:rsidRPr="008C0F59">
        <w:rPr>
          <w:rFonts w:ascii="PT Astra Serif" w:hAnsi="PT Astra Serif"/>
          <w:sz w:val="24"/>
          <w:szCs w:val="24"/>
        </w:rPr>
        <w:t>Услуг</w:t>
      </w:r>
      <w:r w:rsidR="00A046F1" w:rsidRPr="008C0F59">
        <w:rPr>
          <w:rFonts w:ascii="PT Astra Serif" w:hAnsi="PT Astra Serif"/>
          <w:sz w:val="24"/>
          <w:szCs w:val="24"/>
        </w:rPr>
        <w:t>)</w:t>
      </w:r>
      <w:r w:rsidR="001705BD" w:rsidRPr="008C0F59">
        <w:rPr>
          <w:rFonts w:ascii="PT Astra Serif" w:hAnsi="PT Astra Serif"/>
          <w:sz w:val="24"/>
          <w:szCs w:val="24"/>
        </w:rPr>
        <w:t xml:space="preserve"> ФКУ УИИ УФСИН Росс</w:t>
      </w:r>
      <w:r w:rsidR="00502A73" w:rsidRPr="008C0F59">
        <w:rPr>
          <w:rFonts w:ascii="PT Astra Serif" w:hAnsi="PT Astra Serif"/>
          <w:sz w:val="24"/>
          <w:szCs w:val="24"/>
        </w:rPr>
        <w:t>ии по Курской области, согласно</w:t>
      </w:r>
      <w:r w:rsidR="00DF38E4" w:rsidRPr="008C0F59">
        <w:rPr>
          <w:rFonts w:ascii="PT Astra Serif" w:hAnsi="PT Astra Serif"/>
          <w:sz w:val="24"/>
          <w:szCs w:val="24"/>
        </w:rPr>
        <w:t xml:space="preserve"> спецификации (Приложение № 1) и </w:t>
      </w:r>
      <w:r w:rsidR="00502A73" w:rsidRPr="008C0F59">
        <w:rPr>
          <w:rFonts w:ascii="PT Astra Serif" w:hAnsi="PT Astra Serif"/>
          <w:sz w:val="24"/>
          <w:szCs w:val="24"/>
        </w:rPr>
        <w:t>технического задания</w:t>
      </w:r>
      <w:r w:rsidR="00DF38E4" w:rsidRPr="008C0F59">
        <w:rPr>
          <w:rFonts w:ascii="PT Astra Serif" w:hAnsi="PT Astra Serif"/>
          <w:sz w:val="24"/>
          <w:szCs w:val="24"/>
        </w:rPr>
        <w:t xml:space="preserve"> (Приложение № 2)</w:t>
      </w:r>
      <w:r w:rsidR="00502A73" w:rsidRPr="008C0F59">
        <w:rPr>
          <w:rFonts w:ascii="PT Astra Serif" w:hAnsi="PT Astra Serif"/>
          <w:sz w:val="24"/>
          <w:szCs w:val="24"/>
        </w:rPr>
        <w:t>.</w:t>
      </w:r>
    </w:p>
    <w:p w14:paraId="4193542B" w14:textId="43DBEB2B" w:rsidR="00BC1B30" w:rsidRPr="008C0F59" w:rsidRDefault="00BC1B30" w:rsidP="00932CF3">
      <w:pPr>
        <w:pStyle w:val="ConsNonformat"/>
        <w:widowControl/>
        <w:numPr>
          <w:ilvl w:val="1"/>
          <w:numId w:val="1"/>
        </w:numPr>
        <w:spacing w:line="276" w:lineRule="auto"/>
        <w:ind w:left="0" w:firstLine="709"/>
        <w:jc w:val="both"/>
        <w:rPr>
          <w:rFonts w:ascii="PT Astra Serif" w:hAnsi="PT Astra Serif"/>
          <w:sz w:val="24"/>
          <w:szCs w:val="24"/>
        </w:rPr>
      </w:pPr>
      <w:r w:rsidRPr="008C0F59">
        <w:rPr>
          <w:rFonts w:ascii="PT Astra Serif" w:hAnsi="PT Astra Serif"/>
          <w:sz w:val="24"/>
          <w:szCs w:val="24"/>
        </w:rPr>
        <w:t xml:space="preserve">Оказание услуг осуществляется Исполнителем в соответствии </w:t>
      </w:r>
      <w:r w:rsidR="00DF38E4" w:rsidRPr="008C0F59">
        <w:rPr>
          <w:rFonts w:ascii="PT Astra Serif" w:hAnsi="PT Astra Serif"/>
          <w:sz w:val="24"/>
          <w:szCs w:val="24"/>
        </w:rPr>
        <w:t xml:space="preserve">со спецификацией (Приложение № 1) и  </w:t>
      </w:r>
      <w:r w:rsidR="00502A73" w:rsidRPr="008C0F59">
        <w:rPr>
          <w:rFonts w:ascii="PT Astra Serif" w:hAnsi="PT Astra Serif"/>
          <w:sz w:val="24"/>
          <w:szCs w:val="24"/>
        </w:rPr>
        <w:t xml:space="preserve">Техническим заданием (приложение № </w:t>
      </w:r>
      <w:r w:rsidR="00DF38E4" w:rsidRPr="008C0F59">
        <w:rPr>
          <w:rFonts w:ascii="PT Astra Serif" w:hAnsi="PT Astra Serif"/>
          <w:sz w:val="24"/>
          <w:szCs w:val="24"/>
        </w:rPr>
        <w:t>2</w:t>
      </w:r>
      <w:r w:rsidR="00502A73" w:rsidRPr="008C0F59">
        <w:rPr>
          <w:rFonts w:ascii="PT Astra Serif" w:hAnsi="PT Astra Serif"/>
          <w:sz w:val="24"/>
          <w:szCs w:val="24"/>
        </w:rPr>
        <w:t>).</w:t>
      </w:r>
    </w:p>
    <w:p w14:paraId="4C10DAEC" w14:textId="77777777" w:rsidR="005D1471" w:rsidRPr="008C0F59" w:rsidRDefault="005D1471" w:rsidP="00932CF3">
      <w:pPr>
        <w:spacing w:line="276" w:lineRule="auto"/>
        <w:jc w:val="both"/>
        <w:rPr>
          <w:rFonts w:ascii="PT Astra Serif" w:hAnsi="PT Astra Serif"/>
        </w:rPr>
      </w:pPr>
    </w:p>
    <w:p w14:paraId="3DAB7FC1" w14:textId="77777777" w:rsidR="005D1471" w:rsidRPr="008C0F59" w:rsidRDefault="005D1471" w:rsidP="002416B0">
      <w:pPr>
        <w:numPr>
          <w:ilvl w:val="0"/>
          <w:numId w:val="1"/>
        </w:numPr>
        <w:spacing w:line="276" w:lineRule="auto"/>
        <w:jc w:val="center"/>
        <w:rPr>
          <w:rFonts w:ascii="PT Astra Serif" w:hAnsi="PT Astra Serif"/>
          <w:b/>
        </w:rPr>
      </w:pPr>
      <w:r w:rsidRPr="008C0F59">
        <w:rPr>
          <w:rFonts w:ascii="PT Astra Serif" w:hAnsi="PT Astra Serif"/>
          <w:b/>
        </w:rPr>
        <w:t xml:space="preserve">СТОИМОСТЬ </w:t>
      </w:r>
      <w:r w:rsidR="00FD4B22" w:rsidRPr="008C0F59">
        <w:rPr>
          <w:rFonts w:ascii="PT Astra Serif" w:hAnsi="PT Astra Serif"/>
          <w:b/>
        </w:rPr>
        <w:t>УСЛУГ</w:t>
      </w:r>
      <w:r w:rsidRPr="008C0F59">
        <w:rPr>
          <w:rFonts w:ascii="PT Astra Serif" w:hAnsi="PT Astra Serif"/>
          <w:b/>
        </w:rPr>
        <w:t xml:space="preserve"> И ПОРЯДОК РАСЧЕТА.</w:t>
      </w:r>
    </w:p>
    <w:p w14:paraId="737367ED" w14:textId="77777777" w:rsidR="00FD4B22" w:rsidRPr="008C0F59" w:rsidRDefault="00FD4B22" w:rsidP="002416B0">
      <w:pPr>
        <w:pStyle w:val="ae"/>
        <w:numPr>
          <w:ilvl w:val="1"/>
          <w:numId w:val="1"/>
        </w:numPr>
        <w:tabs>
          <w:tab w:val="left" w:pos="1276"/>
        </w:tabs>
        <w:spacing w:line="276" w:lineRule="auto"/>
        <w:ind w:left="0" w:firstLine="709"/>
        <w:jc w:val="both"/>
        <w:rPr>
          <w:rFonts w:ascii="PT Astra Serif" w:hAnsi="PT Astra Serif"/>
          <w:color w:val="000000"/>
          <w:szCs w:val="24"/>
          <w:u w:val="single"/>
        </w:rPr>
      </w:pPr>
      <w:r w:rsidRPr="008C0F59">
        <w:rPr>
          <w:rFonts w:ascii="PT Astra Serif" w:hAnsi="PT Astra Serif"/>
          <w:color w:val="000000"/>
          <w:szCs w:val="24"/>
        </w:rPr>
        <w:t xml:space="preserve">Цена контракта составляет </w:t>
      </w:r>
      <w:r w:rsidRPr="008C0F59">
        <w:rPr>
          <w:rFonts w:ascii="PT Astra Serif" w:hAnsi="PT Astra Serif"/>
          <w:b/>
          <w:color w:val="000000"/>
          <w:szCs w:val="24"/>
          <w:u w:val="single"/>
        </w:rPr>
        <w:t>____________ руб.</w:t>
      </w:r>
      <w:r w:rsidRPr="008C0F59">
        <w:rPr>
          <w:rFonts w:ascii="PT Astra Serif" w:hAnsi="PT Astra Serif"/>
          <w:color w:val="000000"/>
          <w:szCs w:val="24"/>
          <w:u w:val="single"/>
        </w:rPr>
        <w:t xml:space="preserve"> (_______________) _____ коп., </w:t>
      </w:r>
      <w:r w:rsidR="005F37EA" w:rsidRPr="008C0F59">
        <w:rPr>
          <w:rFonts w:ascii="PT Astra Serif" w:hAnsi="PT Astra Serif"/>
          <w:color w:val="000000"/>
          <w:szCs w:val="24"/>
          <w:u w:val="single"/>
        </w:rPr>
        <w:br/>
      </w:r>
      <w:r w:rsidRPr="008C0F59">
        <w:rPr>
          <w:rFonts w:ascii="PT Astra Serif" w:hAnsi="PT Astra Serif"/>
          <w:color w:val="000000"/>
          <w:szCs w:val="24"/>
          <w:u w:val="single"/>
        </w:rPr>
        <w:t>в том числе НДС</w:t>
      </w:r>
    </w:p>
    <w:p w14:paraId="2D66DF91" w14:textId="77777777" w:rsidR="00FD4B22" w:rsidRPr="008C0F59" w:rsidRDefault="00FD4B22"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Цена</w:t>
      </w:r>
      <w:r w:rsidR="005D1471" w:rsidRPr="008C0F59">
        <w:rPr>
          <w:rFonts w:ascii="PT Astra Serif" w:hAnsi="PT Astra Serif"/>
        </w:rPr>
        <w:t xml:space="preserve"> контракта является твердой, определяется на весь срок действия контракта</w:t>
      </w:r>
      <w:r w:rsidRPr="008C0F59">
        <w:rPr>
          <w:rFonts w:ascii="PT Astra Serif" w:hAnsi="PT Astra Serif"/>
        </w:rPr>
        <w:t>.</w:t>
      </w:r>
    </w:p>
    <w:p w14:paraId="5E9B89E0" w14:textId="77777777" w:rsidR="00A15C59" w:rsidRPr="008C0F59" w:rsidRDefault="005D1471" w:rsidP="00BF6784">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Заказчик вправе по соглашению с Исполнителем в ходе исполнения контракта изменить не более чем на 10% предусмотренного контрактом количество оказываемых услуг  в сторону увеличения или уменьшения.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услуг, исходя из установленной в контракте цены единицы услуги, но не более чем на 10 % от цены контракта. При уменьшении предусмотренного контрактом количества Стороны контракта обязаны уменьшить цену контракта исходя из цены  единицы.</w:t>
      </w:r>
    </w:p>
    <w:p w14:paraId="10054C2A" w14:textId="77777777" w:rsidR="00364C97" w:rsidRPr="008C0F59" w:rsidRDefault="00364C97"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color w:val="000000"/>
        </w:rPr>
        <w:t>Оплата</w:t>
      </w:r>
      <w:r w:rsidRPr="008C0F59">
        <w:rPr>
          <w:rFonts w:ascii="PT Astra Serif" w:hAnsi="PT Astra Serif"/>
          <w:highlight w:val="white"/>
        </w:rPr>
        <w:t xml:space="preserve"> Услуг производится ежемесячно, путем безналичного перечисления денежных средств на расчетный счет Исполнителя в течение </w:t>
      </w:r>
      <w:r w:rsidRPr="008C0F59">
        <w:rPr>
          <w:rFonts w:ascii="PT Astra Serif" w:hAnsi="PT Astra Serif"/>
          <w:b/>
          <w:bCs/>
          <w:highlight w:val="white"/>
        </w:rPr>
        <w:t>7 (семи) рабочих дней</w:t>
      </w:r>
      <w:r w:rsidRPr="008C0F59">
        <w:rPr>
          <w:rFonts w:ascii="PT Astra Serif" w:hAnsi="PT Astra Serif"/>
          <w:highlight w:val="white"/>
        </w:rPr>
        <w:t xml:space="preserve"> с даты подписания Заказчиком документов о приемке</w:t>
      </w:r>
      <w:r w:rsidRPr="008C0F59">
        <w:rPr>
          <w:rFonts w:ascii="PT Astra Serif" w:hAnsi="PT Astra Serif"/>
        </w:rPr>
        <w:t xml:space="preserve">, </w:t>
      </w:r>
      <w:r w:rsidRPr="008C0F59">
        <w:rPr>
          <w:rFonts w:ascii="PT Astra Serif" w:hAnsi="PT Astra Serif"/>
          <w:color w:val="000000"/>
        </w:rPr>
        <w:t>за счет средств Федерального бюджета доведенных на 202</w:t>
      </w:r>
      <w:r w:rsidR="00A74409" w:rsidRPr="008C0F59">
        <w:rPr>
          <w:rFonts w:ascii="PT Astra Serif" w:hAnsi="PT Astra Serif"/>
          <w:color w:val="000000"/>
        </w:rPr>
        <w:t>6</w:t>
      </w:r>
      <w:r w:rsidRPr="008C0F59">
        <w:rPr>
          <w:rFonts w:ascii="PT Astra Serif" w:hAnsi="PT Astra Serif"/>
          <w:color w:val="000000"/>
        </w:rPr>
        <w:t xml:space="preserve"> год по КБК 32003054240690049244</w:t>
      </w:r>
    </w:p>
    <w:p w14:paraId="3647AF6A" w14:textId="77777777" w:rsidR="005D1471" w:rsidRPr="008C0F59" w:rsidRDefault="005D1471"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 xml:space="preserve">Сумма, подлежащая оплате Заказчиком </w:t>
      </w:r>
      <w:r w:rsidR="00364C97" w:rsidRPr="008C0F59">
        <w:rPr>
          <w:rFonts w:ascii="PT Astra Serif" w:hAnsi="PT Astra Serif"/>
        </w:rPr>
        <w:t>Исполнителю</w:t>
      </w:r>
      <w:r w:rsidRPr="008C0F59">
        <w:rPr>
          <w:rFonts w:ascii="PT Astra Serif" w:hAnsi="PT Astra Serif"/>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8C0F59">
        <w:rPr>
          <w:rFonts w:ascii="PT Astra Serif" w:hAnsi="PT Astra Serif"/>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364C97" w:rsidRPr="008C0F59">
        <w:rPr>
          <w:rFonts w:ascii="PT Astra Serif" w:hAnsi="PT Astra Serif"/>
        </w:rPr>
        <w:t>.</w:t>
      </w:r>
    </w:p>
    <w:p w14:paraId="77214C46" w14:textId="77777777" w:rsidR="00502A73" w:rsidRPr="008C0F59" w:rsidRDefault="00502A73" w:rsidP="00502A73">
      <w:pPr>
        <w:tabs>
          <w:tab w:val="left" w:pos="709"/>
        </w:tabs>
        <w:spacing w:line="276" w:lineRule="auto"/>
        <w:ind w:left="709"/>
        <w:jc w:val="both"/>
        <w:rPr>
          <w:rFonts w:ascii="PT Astra Serif" w:hAnsi="PT Astra Serif"/>
        </w:rPr>
      </w:pPr>
    </w:p>
    <w:p w14:paraId="5378004E" w14:textId="39EF4826" w:rsidR="00502A73" w:rsidRPr="008C0F59" w:rsidRDefault="00502A73" w:rsidP="00932CF3">
      <w:pPr>
        <w:pStyle w:val="11"/>
        <w:numPr>
          <w:ilvl w:val="0"/>
          <w:numId w:val="1"/>
        </w:numPr>
        <w:spacing w:line="276" w:lineRule="auto"/>
        <w:jc w:val="center"/>
        <w:rPr>
          <w:rFonts w:ascii="PT Astra Serif" w:hAnsi="PT Astra Serif"/>
          <w:b/>
        </w:rPr>
      </w:pPr>
      <w:r w:rsidRPr="008C0F59">
        <w:rPr>
          <w:rFonts w:ascii="PT Astra Serif" w:hAnsi="PT Astra Serif"/>
          <w:b/>
        </w:rPr>
        <w:t xml:space="preserve"> </w:t>
      </w:r>
      <w:r w:rsidR="008A277C" w:rsidRPr="008C0F59">
        <w:rPr>
          <w:rFonts w:ascii="PT Astra Serif" w:hAnsi="PT Astra Serif"/>
          <w:b/>
        </w:rPr>
        <w:t>СРОКИ ОКАЗАНИЯ УСЛУГ</w:t>
      </w:r>
    </w:p>
    <w:p w14:paraId="3DB09950" w14:textId="5F14BE6E" w:rsidR="00502A73" w:rsidRPr="008C0F59" w:rsidRDefault="00502A73" w:rsidP="009717A1">
      <w:pPr>
        <w:numPr>
          <w:ilvl w:val="1"/>
          <w:numId w:val="1"/>
        </w:numPr>
        <w:tabs>
          <w:tab w:val="left" w:pos="1276"/>
        </w:tabs>
        <w:spacing w:line="276" w:lineRule="auto"/>
        <w:ind w:left="0" w:firstLine="709"/>
        <w:jc w:val="both"/>
        <w:rPr>
          <w:rFonts w:ascii="PT Astra Serif" w:hAnsi="PT Astra Serif"/>
        </w:rPr>
      </w:pPr>
      <w:bookmarkStart w:id="0" w:name="P847"/>
      <w:bookmarkEnd w:id="0"/>
      <w:r w:rsidRPr="008C0F59">
        <w:rPr>
          <w:rFonts w:ascii="PT Astra Serif" w:hAnsi="PT Astra Serif"/>
          <w:lang w:eastAsia="ar-SA"/>
        </w:rPr>
        <w:t>Срок оказания услуг</w:t>
      </w:r>
      <w:r w:rsidR="00A74409" w:rsidRPr="008C0F59">
        <w:rPr>
          <w:rFonts w:ascii="PT Astra Serif" w:hAnsi="PT Astra Serif"/>
        </w:rPr>
        <w:t xml:space="preserve">- </w:t>
      </w:r>
      <w:r w:rsidR="00BF6784" w:rsidRPr="008C0F59">
        <w:rPr>
          <w:rFonts w:ascii="PT Astra Serif" w:hAnsi="PT Astra Serif"/>
        </w:rPr>
        <w:t xml:space="preserve">не позднее </w:t>
      </w:r>
      <w:r w:rsidR="00DF38E4" w:rsidRPr="008C0F59">
        <w:rPr>
          <w:rFonts w:ascii="PT Astra Serif" w:hAnsi="PT Astra Serif"/>
        </w:rPr>
        <w:t>01 октября 2026 года</w:t>
      </w:r>
      <w:r w:rsidR="009717A1" w:rsidRPr="008C0F59">
        <w:rPr>
          <w:rFonts w:ascii="PT Astra Serif" w:hAnsi="PT Astra Serif"/>
        </w:rPr>
        <w:t>.</w:t>
      </w:r>
    </w:p>
    <w:p w14:paraId="3AF657E5" w14:textId="77777777" w:rsidR="00502A73" w:rsidRPr="008C0F59" w:rsidRDefault="00502A73" w:rsidP="00502A73">
      <w:pPr>
        <w:ind w:left="792"/>
        <w:jc w:val="both"/>
        <w:rPr>
          <w:rFonts w:ascii="PT Astra Serif" w:hAnsi="PT Astra Serif"/>
          <w:highlight w:val="yellow"/>
        </w:rPr>
      </w:pPr>
    </w:p>
    <w:p w14:paraId="1796D11F" w14:textId="77777777" w:rsidR="00027F2E" w:rsidRPr="008C0F59" w:rsidRDefault="005F37EA"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ПОРЯДОК СДАЧИ И ПРИЕМКИ ОКАЗАННЫХ УСЛУГ</w:t>
      </w:r>
    </w:p>
    <w:p w14:paraId="550970B9" w14:textId="66363F26" w:rsidR="008A277C" w:rsidRPr="008C0F59" w:rsidRDefault="008A277C" w:rsidP="00B1628D">
      <w:pPr>
        <w:pStyle w:val="2"/>
        <w:spacing w:before="0" w:after="0"/>
        <w:ind w:firstLine="709"/>
        <w:rPr>
          <w:rFonts w:ascii="PT Astra Serif" w:hAnsi="PT Astra Serif"/>
          <w:sz w:val="24"/>
          <w:szCs w:val="24"/>
        </w:rPr>
      </w:pPr>
      <w:r w:rsidRPr="008C0F59">
        <w:rPr>
          <w:rFonts w:ascii="PT Astra Serif" w:hAnsi="PT Astra Serif"/>
          <w:sz w:val="24"/>
          <w:szCs w:val="24"/>
        </w:rPr>
        <w:t>Приёмка результата исполнения осуществляется в порядке, установленном законодательством Российской Федерации и настоящим контрактом.</w:t>
      </w:r>
    </w:p>
    <w:p w14:paraId="0FE15F71" w14:textId="7DA243A1" w:rsidR="009717A1" w:rsidRPr="008C0F59" w:rsidRDefault="009717A1" w:rsidP="00B1628D">
      <w:pPr>
        <w:pStyle w:val="2"/>
        <w:spacing w:before="0" w:after="0"/>
        <w:ind w:firstLine="709"/>
        <w:rPr>
          <w:rFonts w:ascii="PT Astra Serif" w:hAnsi="PT Astra Serif"/>
          <w:sz w:val="24"/>
          <w:szCs w:val="24"/>
        </w:rPr>
      </w:pPr>
      <w:r w:rsidRPr="008C0F59">
        <w:rPr>
          <w:rFonts w:ascii="PT Astra Serif" w:hAnsi="PT Astra Serif"/>
          <w:color w:val="000000"/>
          <w:sz w:val="24"/>
          <w:szCs w:val="24"/>
        </w:rPr>
        <w:t>В течение 3 (трех) рабочих дней с даты завершения оказания услуг Исполнитель предоставляет Заказчику подписанные со своей стороны акт</w:t>
      </w:r>
      <w:r w:rsidR="00B1628D" w:rsidRPr="008C0F59">
        <w:rPr>
          <w:rFonts w:ascii="PT Astra Serif" w:hAnsi="PT Astra Serif"/>
          <w:color w:val="000000"/>
          <w:sz w:val="24"/>
          <w:szCs w:val="24"/>
        </w:rPr>
        <w:t xml:space="preserve"> сдачи-приемки оказанных услуг</w:t>
      </w:r>
      <w:r w:rsidRPr="008C0F59">
        <w:rPr>
          <w:rFonts w:ascii="PT Astra Serif" w:hAnsi="PT Astra Serif"/>
          <w:color w:val="000000"/>
          <w:sz w:val="24"/>
          <w:szCs w:val="24"/>
        </w:rPr>
        <w:t xml:space="preserve"> в двух экземплярах, счет на оплат</w:t>
      </w:r>
      <w:r w:rsidR="00B1628D" w:rsidRPr="008C0F59">
        <w:rPr>
          <w:rFonts w:ascii="PT Astra Serif" w:hAnsi="PT Astra Serif"/>
          <w:color w:val="000000"/>
          <w:sz w:val="24"/>
          <w:szCs w:val="24"/>
        </w:rPr>
        <w:t>у.</w:t>
      </w:r>
      <w:r w:rsidR="00E1266E" w:rsidRPr="008C0F59">
        <w:rPr>
          <w:rFonts w:ascii="PT Astra Serif" w:hAnsi="PT Astra Serif"/>
          <w:sz w:val="24"/>
          <w:szCs w:val="24"/>
        </w:rPr>
        <w:t xml:space="preserve">  </w:t>
      </w:r>
    </w:p>
    <w:p w14:paraId="541728F9" w14:textId="77777777" w:rsidR="00B1628D" w:rsidRPr="008C0F59" w:rsidRDefault="00027F2E" w:rsidP="00B1628D">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Заказчик в течение </w:t>
      </w:r>
      <w:r w:rsidR="005241B0" w:rsidRPr="008C0F59">
        <w:rPr>
          <w:rFonts w:ascii="PT Astra Serif" w:hAnsi="PT Astra Serif"/>
        </w:rPr>
        <w:t>7 рабочих</w:t>
      </w:r>
      <w:r w:rsidRPr="008C0F59">
        <w:rPr>
          <w:rFonts w:ascii="PT Astra Serif" w:hAnsi="PT Astra Serif"/>
        </w:rPr>
        <w:t xml:space="preserve"> дней с даты получения акта сдачи-приемки оказанных услуг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14:paraId="178BB7C5"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В случае мотивированного отказа Заказчика от подписания документов, Сторонами составляется Акт с перечнем недостатков и сроков их устранения. Исполнитель обязан устранить недостатки своими силами и за свой счет в течение 3 (Трех) рабочих дней, или в иные сроки, согласованные Сторонами в Акте. В случае отказа Исполнителя от составления и подписания Акта с перечнем недостатков и сроков их устранения, Заказчик в одностороннем порядке составляет и подписывает указанный Акт и направляет его Исполнителю.</w:t>
      </w:r>
    </w:p>
    <w:p w14:paraId="6615B5D7" w14:textId="77777777" w:rsidR="00B1628D" w:rsidRPr="008C0F59" w:rsidRDefault="00027F2E" w:rsidP="00B1628D">
      <w:pPr>
        <w:numPr>
          <w:ilvl w:val="1"/>
          <w:numId w:val="1"/>
        </w:numPr>
        <w:spacing w:line="276" w:lineRule="auto"/>
        <w:ind w:left="0" w:firstLine="709"/>
        <w:jc w:val="both"/>
        <w:rPr>
          <w:rFonts w:ascii="PT Astra Serif" w:hAnsi="PT Astra Serif"/>
        </w:rPr>
      </w:pPr>
      <w:r w:rsidRPr="008C0F59">
        <w:rPr>
          <w:rFonts w:ascii="PT Astra Serif" w:hAnsi="PT Astra Serif"/>
        </w:rPr>
        <w:t>Выявленные недостатки устраняются Исполнителем за его счет.</w:t>
      </w:r>
    </w:p>
    <w:p w14:paraId="69EDD890"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Датой приемки оказанных Услуг считается дата подписания Сторонами документов о приемке.</w:t>
      </w:r>
    </w:p>
    <w:p w14:paraId="6499F5E2"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Риск случайной гибели или случайного повреждения результата оказанных Услуг до их приемки Заказчиком несет Исполнитель.</w:t>
      </w:r>
    </w:p>
    <w:p w14:paraId="017ADCAF" w14:textId="77777777" w:rsidR="00027F2E" w:rsidRPr="008C0F59" w:rsidRDefault="00027F2E" w:rsidP="002416B0">
      <w:pPr>
        <w:spacing w:line="276" w:lineRule="auto"/>
        <w:ind w:left="792"/>
        <w:jc w:val="both"/>
        <w:rPr>
          <w:rFonts w:ascii="PT Astra Serif" w:hAnsi="PT Astra Serif"/>
        </w:rPr>
      </w:pPr>
    </w:p>
    <w:p w14:paraId="6170E988" w14:textId="77777777" w:rsidR="005D1471" w:rsidRPr="008C0F59" w:rsidRDefault="00027F2E"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ПРАВА И ОБЯЗАННОСТИ СТОРОН</w:t>
      </w:r>
    </w:p>
    <w:p w14:paraId="43BBFCF2" w14:textId="77777777" w:rsidR="00027F2E" w:rsidRPr="008C0F59" w:rsidRDefault="00027F2E"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 xml:space="preserve">Исполнитель имеет право: </w:t>
      </w:r>
    </w:p>
    <w:p w14:paraId="1DE39C7E" w14:textId="77777777" w:rsidR="00BC1B30"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оплаты в размере и порядке, указанном настоящим Контрактом.</w:t>
      </w:r>
    </w:p>
    <w:p w14:paraId="3FF759AD" w14:textId="77777777" w:rsidR="00B1628D" w:rsidRPr="008C0F59" w:rsidRDefault="00027F2E" w:rsidP="00B1628D">
      <w:pPr>
        <w:numPr>
          <w:ilvl w:val="2"/>
          <w:numId w:val="1"/>
        </w:numPr>
        <w:spacing w:line="276" w:lineRule="auto"/>
        <w:ind w:left="0" w:firstLine="709"/>
        <w:jc w:val="both"/>
        <w:rPr>
          <w:rFonts w:ascii="PT Astra Serif" w:hAnsi="PT Astra Serif"/>
        </w:rPr>
      </w:pPr>
      <w:r w:rsidRPr="008C0F59">
        <w:rPr>
          <w:rFonts w:ascii="PT Astra Serif" w:hAnsi="PT Astra Serif"/>
        </w:rPr>
        <w:t>Запрашивать у Заказчика разъяснения и уточнения относительно оказания Услуг в рамках настоящего Контракта.</w:t>
      </w:r>
    </w:p>
    <w:p w14:paraId="0F381BC4" w14:textId="77777777"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Требовать своевременного подписания Заказчиком акта оказанных услуг.</w:t>
      </w:r>
    </w:p>
    <w:p w14:paraId="768DE07A" w14:textId="7D7581FF"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 Требовать своевременной оплаты у</w:t>
      </w:r>
      <w:r w:rsidR="00DF38E4" w:rsidRPr="008C0F59">
        <w:rPr>
          <w:rFonts w:ascii="PT Astra Serif" w:hAnsi="PT Astra Serif"/>
          <w:color w:val="000000"/>
        </w:rPr>
        <w:t xml:space="preserve"> </w:t>
      </w:r>
      <w:r w:rsidRPr="008C0F59">
        <w:rPr>
          <w:rFonts w:ascii="PT Astra Serif" w:hAnsi="PT Astra Serif"/>
        </w:rPr>
        <w:t>заказчика за оказанную услугу.</w:t>
      </w:r>
      <w:r w:rsidRPr="008C0F59">
        <w:rPr>
          <w:rFonts w:ascii="PT Astra Serif" w:hAnsi="PT Astra Serif"/>
          <w:color w:val="000000"/>
        </w:rPr>
        <w:t xml:space="preserve"> </w:t>
      </w:r>
    </w:p>
    <w:p w14:paraId="3BE9A3F4" w14:textId="77777777"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Осуществлять иные права в соответствии с </w:t>
      </w:r>
      <w:r w:rsidRPr="008C0F59">
        <w:rPr>
          <w:rFonts w:ascii="PT Astra Serif" w:hAnsi="PT Astra Serif"/>
        </w:rPr>
        <w:t>действующим законодательством Российской Федерации.</w:t>
      </w:r>
    </w:p>
    <w:p w14:paraId="0D439665" w14:textId="77777777" w:rsidR="00BC1B30" w:rsidRPr="008C0F59" w:rsidRDefault="00027F2E"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Исполнитель обязан:</w:t>
      </w:r>
    </w:p>
    <w:p w14:paraId="74ED507E" w14:textId="77777777" w:rsidR="00F238E5" w:rsidRPr="008C0F59" w:rsidRDefault="005D1471" w:rsidP="002416B0">
      <w:pPr>
        <w:numPr>
          <w:ilvl w:val="2"/>
          <w:numId w:val="1"/>
        </w:numPr>
        <w:spacing w:line="276" w:lineRule="auto"/>
        <w:ind w:left="0" w:firstLine="709"/>
        <w:jc w:val="both"/>
        <w:rPr>
          <w:rFonts w:ascii="PT Astra Serif" w:hAnsi="PT Astra Serif"/>
          <w:b/>
        </w:rPr>
      </w:pPr>
      <w:r w:rsidRPr="008C0F59">
        <w:rPr>
          <w:rFonts w:ascii="PT Astra Serif" w:hAnsi="PT Astra Serif"/>
        </w:rPr>
        <w:t xml:space="preserve"> </w:t>
      </w:r>
      <w:r w:rsidR="00417C00" w:rsidRPr="008C0F59">
        <w:rPr>
          <w:rFonts w:ascii="PT Astra Serif" w:hAnsi="PT Astra Serif"/>
        </w:rPr>
        <w:t>Оказать</w:t>
      </w:r>
      <w:r w:rsidR="00364C97" w:rsidRPr="008C0F59">
        <w:rPr>
          <w:rFonts w:ascii="PT Astra Serif" w:hAnsi="PT Astra Serif"/>
        </w:rPr>
        <w:t xml:space="preserve"> услуги предусмотренные настоящим контрактом </w:t>
      </w:r>
      <w:r w:rsidR="00F238E5" w:rsidRPr="008C0F59">
        <w:rPr>
          <w:rFonts w:ascii="PT Astra Serif" w:hAnsi="PT Astra Serif"/>
        </w:rPr>
        <w:t>в полном объеме и в установленный срок.</w:t>
      </w:r>
    </w:p>
    <w:p w14:paraId="4F35EDA1" w14:textId="59B69C83" w:rsidR="00F238E5"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lastRenderedPageBreak/>
        <w:t>О</w:t>
      </w:r>
      <w:r w:rsidR="00F238E5" w:rsidRPr="008C0F59">
        <w:rPr>
          <w:rFonts w:ascii="PT Astra Serif" w:hAnsi="PT Astra Serif"/>
        </w:rPr>
        <w:t xml:space="preserve">беспечить соответствие результатов оказанных услуг требованиям качества, государственным стандартам, сертификации, </w:t>
      </w:r>
      <w:r w:rsidR="00DF38E4" w:rsidRPr="008C0F59">
        <w:rPr>
          <w:rFonts w:ascii="PT Astra Serif" w:hAnsi="PT Astra Serif"/>
        </w:rPr>
        <w:t xml:space="preserve">технического задания, </w:t>
      </w:r>
      <w:r w:rsidR="00F238E5" w:rsidRPr="008C0F59">
        <w:rPr>
          <w:rFonts w:ascii="PT Astra Serif" w:hAnsi="PT Astra Serif"/>
        </w:rPr>
        <w:t>лицензирования, установленным законодательством Российской Федерации и Контрактом;</w:t>
      </w:r>
    </w:p>
    <w:p w14:paraId="62EA1D11" w14:textId="77777777" w:rsidR="00F238E5" w:rsidRPr="008C0F59" w:rsidRDefault="00F238E5" w:rsidP="002416B0">
      <w:pPr>
        <w:numPr>
          <w:ilvl w:val="2"/>
          <w:numId w:val="1"/>
        </w:numPr>
        <w:spacing w:line="276" w:lineRule="auto"/>
        <w:ind w:left="0" w:firstLine="709"/>
        <w:jc w:val="both"/>
        <w:rPr>
          <w:rFonts w:ascii="PT Astra Serif" w:hAnsi="PT Astra Serif"/>
        </w:rPr>
      </w:pPr>
      <w:r w:rsidRPr="008C0F59">
        <w:rPr>
          <w:rFonts w:ascii="PT Astra Serif" w:hAnsi="PT Astra Serif"/>
        </w:rPr>
        <w:t>Обеспечить за свой счет устранение недостатков, выявленных при приемке Заказчиком услуг (этапов оказания услуг).</w:t>
      </w:r>
    </w:p>
    <w:p w14:paraId="4A69FE60" w14:textId="77777777" w:rsidR="00F238E5" w:rsidRPr="008C0F59" w:rsidRDefault="00F238E5"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F50839D" w14:textId="77777777" w:rsidR="00417C00" w:rsidRPr="008C0F59" w:rsidRDefault="00027F2E" w:rsidP="00417C00">
      <w:pPr>
        <w:numPr>
          <w:ilvl w:val="2"/>
          <w:numId w:val="1"/>
        </w:numPr>
        <w:spacing w:line="276" w:lineRule="auto"/>
        <w:ind w:left="0" w:firstLine="709"/>
        <w:jc w:val="both"/>
        <w:rPr>
          <w:rFonts w:ascii="PT Astra Serif" w:hAnsi="PT Astra Serif"/>
        </w:rPr>
      </w:pPr>
      <w:r w:rsidRPr="008C0F59">
        <w:rPr>
          <w:rFonts w:ascii="PT Astra Serif" w:hAnsi="PT Astra Serif"/>
        </w:rPr>
        <w:t>Предоставлять Заказчику надлежащим образом оформленные документы о приемке, а так же отчетную документацию и материалы, подтверждающих исполнение обязательств в соответствии с настоящим Контрактом.</w:t>
      </w:r>
    </w:p>
    <w:p w14:paraId="2ED5F69A"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 Предоставить надлежаще оформленные документы.</w:t>
      </w:r>
    </w:p>
    <w:p w14:paraId="6162403E"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rPr>
        <w:t>Надлежаще исполнять иные принятые на себя обязательств.</w:t>
      </w:r>
    </w:p>
    <w:p w14:paraId="1147839C"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rPr>
        <w:t>Исполнитель не вправе привлекать к исполнению своих обязанностей по настоящему Контракту третьих лиц.</w:t>
      </w:r>
    </w:p>
    <w:p w14:paraId="7F90BF86" w14:textId="77777777" w:rsidR="00483E31" w:rsidRPr="008C0F59" w:rsidRDefault="00483E31"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Заказчик имеет право:</w:t>
      </w:r>
    </w:p>
    <w:p w14:paraId="6F107F4C"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от Исполнителя надлежащего исполнения обязательств, установленных Контрактом;</w:t>
      </w:r>
    </w:p>
    <w:p w14:paraId="66F07E1E"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Требовать от Исполнителя своевременного устранения выявленных недостатков; </w:t>
      </w:r>
    </w:p>
    <w:p w14:paraId="33233A50"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980DABD"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возмещения убытков, причиненных по вине Исполнителя;</w:t>
      </w:r>
    </w:p>
    <w:p w14:paraId="0F547009" w14:textId="77777777" w:rsidR="00027F2E"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уплаты неустоек (штрафов, пеней);</w:t>
      </w:r>
    </w:p>
    <w:p w14:paraId="355AC7E9" w14:textId="77777777" w:rsidR="00027F2E"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от Исполнителя представления надлежащим образом оформленной документа о приемке, а так же отчетной документации и материалов, подтверждающих исполнение обязательств в соответствии с настоящим Контрактом.</w:t>
      </w:r>
    </w:p>
    <w:p w14:paraId="76B409C9" w14:textId="77777777" w:rsidR="00483E31" w:rsidRPr="008C0F59" w:rsidRDefault="00483E31"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Заказчик обязан:</w:t>
      </w:r>
    </w:p>
    <w:p w14:paraId="73E8638B" w14:textId="77777777" w:rsidR="00A15C59" w:rsidRPr="008C0F59" w:rsidRDefault="005D1471" w:rsidP="002416B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Осуществлять приемку </w:t>
      </w:r>
      <w:r w:rsidR="005241B0" w:rsidRPr="008C0F59">
        <w:rPr>
          <w:rFonts w:ascii="PT Astra Serif" w:hAnsi="PT Astra Serif"/>
        </w:rPr>
        <w:t xml:space="preserve">и своевременную оплату </w:t>
      </w:r>
      <w:r w:rsidR="00483E31" w:rsidRPr="008C0F59">
        <w:rPr>
          <w:rFonts w:ascii="PT Astra Serif" w:hAnsi="PT Astra Serif"/>
        </w:rPr>
        <w:t>услуг, выполенных Исполнителем</w:t>
      </w:r>
      <w:r w:rsidR="00417C00" w:rsidRPr="008C0F59">
        <w:rPr>
          <w:rFonts w:ascii="PT Astra Serif" w:hAnsi="PT Astra Serif"/>
        </w:rPr>
        <w:t>, в срок и в соответствии с условиями контракта.</w:t>
      </w:r>
      <w:r w:rsidRPr="008C0F59">
        <w:rPr>
          <w:rFonts w:ascii="PT Astra Serif" w:hAnsi="PT Astra Serif"/>
        </w:rPr>
        <w:t xml:space="preserve"> </w:t>
      </w:r>
    </w:p>
    <w:p w14:paraId="353FD1B2" w14:textId="77777777" w:rsidR="00A15C59" w:rsidRPr="008C0F59" w:rsidRDefault="005D1471" w:rsidP="002416B0">
      <w:pPr>
        <w:numPr>
          <w:ilvl w:val="2"/>
          <w:numId w:val="1"/>
        </w:numPr>
        <w:spacing w:line="276" w:lineRule="auto"/>
        <w:ind w:left="0" w:firstLine="709"/>
        <w:jc w:val="both"/>
        <w:rPr>
          <w:rFonts w:ascii="PT Astra Serif" w:hAnsi="PT Astra Serif"/>
        </w:rPr>
      </w:pPr>
      <w:r w:rsidRPr="008C0F59">
        <w:rPr>
          <w:rFonts w:ascii="PT Astra Serif" w:hAnsi="PT Astra Serif"/>
        </w:rPr>
        <w:t>Контролировать объем и качеств</w:t>
      </w:r>
      <w:r w:rsidR="00483E31" w:rsidRPr="008C0F59">
        <w:rPr>
          <w:rFonts w:ascii="PT Astra Serif" w:hAnsi="PT Astra Serif"/>
        </w:rPr>
        <w:t>о выполняемых Исполнителем</w:t>
      </w:r>
      <w:r w:rsidRPr="008C0F59">
        <w:rPr>
          <w:rFonts w:ascii="PT Astra Serif" w:hAnsi="PT Astra Serif"/>
        </w:rPr>
        <w:t xml:space="preserve"> </w:t>
      </w:r>
      <w:r w:rsidR="00483E31" w:rsidRPr="008C0F59">
        <w:rPr>
          <w:rFonts w:ascii="PT Astra Serif" w:hAnsi="PT Astra Serif"/>
        </w:rPr>
        <w:t>услуг</w:t>
      </w:r>
      <w:r w:rsidRPr="008C0F59">
        <w:rPr>
          <w:rFonts w:ascii="PT Astra Serif" w:hAnsi="PT Astra Serif"/>
        </w:rPr>
        <w:t xml:space="preserve"> и осуществлять их приемку. </w:t>
      </w:r>
    </w:p>
    <w:p w14:paraId="6C5C596D" w14:textId="77777777" w:rsidR="005D1471" w:rsidRPr="008C0F59" w:rsidRDefault="005D1471" w:rsidP="002416B0">
      <w:pPr>
        <w:tabs>
          <w:tab w:val="left" w:pos="142"/>
        </w:tabs>
        <w:spacing w:line="276" w:lineRule="auto"/>
        <w:ind w:firstLine="709"/>
        <w:jc w:val="both"/>
        <w:rPr>
          <w:rFonts w:ascii="PT Astra Serif" w:hAnsi="PT Astra Serif"/>
        </w:rPr>
      </w:pPr>
    </w:p>
    <w:p w14:paraId="2DDF9A8B" w14:textId="77777777" w:rsidR="005D1471" w:rsidRPr="008C0F59" w:rsidRDefault="005D1471"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ОТВЕТСТВЕННОСТЬ СТОРОН.</w:t>
      </w:r>
    </w:p>
    <w:p w14:paraId="7638885B"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За неисполнение или ненадлежащее исполнение обязательств, предусмотренных настоящим Контрактом, Заказчик и Исполнитель несут ответственность в соответствии с действующим законодательством РФ и Контрактом.</w:t>
      </w:r>
    </w:p>
    <w:p w14:paraId="71D3FE4C"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6CCF9188"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w:t>
      </w:r>
      <w:r w:rsidRPr="008C0F59">
        <w:rPr>
          <w:rFonts w:ascii="PT Astra Serif" w:hAnsi="PT Astra Serif"/>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20F0C35"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Штраф начисляется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(в том числе гарантийного обязательства), предусмотренных Контрактом. Штраф по настоящему Контракту устанавливается в соответствии с постановлением Правительства Российской Федерации от 30.08.2017 г. № 1042, в виде фиксированной суммы в размере 10% цены Контракта.</w:t>
      </w:r>
    </w:p>
    <w:p w14:paraId="46544C8F"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Штраф начисляется за каждый факт неисполнения Заказчиком обязательств, предусмотренных настоящим Контрактом, за исключением просрочки исполнения Заказчиком обязательств, предусмотренных Контрактом. Размер штрафа по настоящему Контракту устанавливается в виде фиксированной суммы и составляет 1000 рублей 00 копеек.</w:t>
      </w:r>
    </w:p>
    <w:p w14:paraId="2B09D4CE"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Общая сумма начисленной неустойки (штрафов, пени) за неисполнение </w:t>
      </w:r>
      <w:r w:rsidRPr="008C0F59">
        <w:rPr>
          <w:rFonts w:ascii="PT Astra Serif" w:hAnsi="PT Astra Serif"/>
        </w:rPr>
        <w:br/>
        <w:t xml:space="preserve">или ненадлежащее исполнение Исполнителем обязательств, предусмотренных Контрактом, </w:t>
      </w:r>
      <w:r w:rsidRPr="008C0F59">
        <w:rPr>
          <w:rFonts w:ascii="PT Astra Serif" w:hAnsi="PT Astra Serif"/>
        </w:rPr>
        <w:br/>
        <w:t>не может превышать цену Контракта.</w:t>
      </w:r>
    </w:p>
    <w:p w14:paraId="3335A7EC"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C77CE58"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Уплата неустойки не освобождает Исполнителя от обязанности исполнения обязательств по настоящему Контракту.</w:t>
      </w:r>
    </w:p>
    <w:p w14:paraId="0B33D5FF"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Стороны освобождаются от уплаты неустойки, если они докажут, что просрочка исполнения обязательства по Контракту произошла вследствие непреодолимой силы или по вине другой стороны.</w:t>
      </w:r>
    </w:p>
    <w:p w14:paraId="5EA54AD0" w14:textId="77777777" w:rsidR="00896483"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Исполнитель</w:t>
      </w:r>
      <w:r w:rsidR="005D1471" w:rsidRPr="008C0F59">
        <w:rPr>
          <w:rFonts w:ascii="PT Astra Serif" w:hAnsi="PT Astra Serif"/>
        </w:rPr>
        <w:t xml:space="preserve"> несет ответственность за нарушение требований охраны труда, пожарной безопасности в соответствии с действующим законодательством.</w:t>
      </w:r>
    </w:p>
    <w:p w14:paraId="0633E9BA" w14:textId="77777777" w:rsidR="005D1471"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 случае, если имуществу Заказчика</w:t>
      </w:r>
      <w:r w:rsidR="005D1471" w:rsidRPr="008C0F59">
        <w:rPr>
          <w:rFonts w:ascii="PT Astra Serif" w:hAnsi="PT Astra Serif"/>
        </w:rPr>
        <w:t xml:space="preserve"> либо имуществу третьих лиц был причинен ущерб либо такое имущество пришло в негодность или было уничтожено в результате дефектов (неисправностей, браков), обусловленных:</w:t>
      </w:r>
    </w:p>
    <w:p w14:paraId="109A4815" w14:textId="77777777" w:rsidR="005D1471" w:rsidRPr="008C0F59" w:rsidRDefault="0097618B" w:rsidP="007156DE">
      <w:pPr>
        <w:spacing w:line="276" w:lineRule="auto"/>
        <w:jc w:val="both"/>
        <w:rPr>
          <w:rFonts w:ascii="PT Astra Serif" w:hAnsi="PT Astra Serif"/>
        </w:rPr>
      </w:pPr>
      <w:r w:rsidRPr="008C0F59">
        <w:rPr>
          <w:rFonts w:ascii="PT Astra Serif" w:hAnsi="PT Astra Serif"/>
        </w:rPr>
        <w:t xml:space="preserve">- </w:t>
      </w:r>
      <w:r w:rsidR="005D1471" w:rsidRPr="008C0F59">
        <w:rPr>
          <w:rFonts w:ascii="PT Astra Serif" w:hAnsi="PT Astra Serif"/>
        </w:rPr>
        <w:t xml:space="preserve">ошибками, недоработками или нарушениями технологий </w:t>
      </w:r>
      <w:r w:rsidRPr="008C0F59">
        <w:rPr>
          <w:rFonts w:ascii="PT Astra Serif" w:hAnsi="PT Astra Serif"/>
        </w:rPr>
        <w:t>оказания услуг</w:t>
      </w:r>
      <w:r w:rsidR="005D1471" w:rsidRPr="008C0F59">
        <w:rPr>
          <w:rFonts w:ascii="PT Astra Serif" w:hAnsi="PT Astra Serif"/>
        </w:rPr>
        <w:t xml:space="preserve">, допущенными Исполнителем в ходе выполнения работ по настоящему </w:t>
      </w:r>
      <w:r w:rsidRPr="008C0F59">
        <w:rPr>
          <w:rFonts w:ascii="PT Astra Serif" w:hAnsi="PT Astra Serif"/>
        </w:rPr>
        <w:t>Контракту</w:t>
      </w:r>
      <w:r w:rsidR="005D1471" w:rsidRPr="008C0F59">
        <w:rPr>
          <w:rFonts w:ascii="PT Astra Serif" w:hAnsi="PT Astra Serif"/>
        </w:rPr>
        <w:t xml:space="preserve">; </w:t>
      </w:r>
    </w:p>
    <w:p w14:paraId="09CC1A5C" w14:textId="77777777" w:rsidR="005D1471" w:rsidRPr="008C0F59" w:rsidRDefault="0097618B" w:rsidP="007156DE">
      <w:pPr>
        <w:spacing w:line="276" w:lineRule="auto"/>
        <w:ind w:left="709"/>
        <w:jc w:val="both"/>
        <w:rPr>
          <w:rFonts w:ascii="PT Astra Serif" w:hAnsi="PT Astra Serif"/>
        </w:rPr>
      </w:pPr>
      <w:r w:rsidRPr="008C0F59">
        <w:rPr>
          <w:rFonts w:ascii="PT Astra Serif" w:hAnsi="PT Astra Serif"/>
        </w:rPr>
        <w:t xml:space="preserve">- </w:t>
      </w:r>
      <w:r w:rsidR="005D1471" w:rsidRPr="008C0F59">
        <w:rPr>
          <w:rFonts w:ascii="PT Astra Serif" w:hAnsi="PT Astra Serif"/>
        </w:rPr>
        <w:t xml:space="preserve">дефектами материалов и узлов и/или неисправностями оборудования, используемых </w:t>
      </w:r>
      <w:r w:rsidRPr="008C0F59">
        <w:rPr>
          <w:rFonts w:ascii="PT Astra Serif" w:hAnsi="PT Astra Serif"/>
        </w:rPr>
        <w:t>Исполнителем в ходе оказания услуг</w:t>
      </w:r>
      <w:r w:rsidR="005D1471" w:rsidRPr="008C0F59">
        <w:rPr>
          <w:rFonts w:ascii="PT Astra Serif" w:hAnsi="PT Astra Serif"/>
        </w:rPr>
        <w:t xml:space="preserve"> по настоящему контракту;</w:t>
      </w:r>
    </w:p>
    <w:p w14:paraId="761BEEE5" w14:textId="77777777" w:rsidR="005D1471"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Исполнитель</w:t>
      </w:r>
      <w:r w:rsidR="005D1471" w:rsidRPr="008C0F59">
        <w:rPr>
          <w:rFonts w:ascii="PT Astra Serif" w:hAnsi="PT Astra Serif"/>
        </w:rPr>
        <w:t xml:space="preserve"> обязан за свой счёт выполнить работы по приведению такого имущества в состояние имевшее место до его порчи, и/или возместить стоимость аналогичного нового имущества (в случае его гибели или утраты).</w:t>
      </w:r>
    </w:p>
    <w:p w14:paraId="28A8BF3A"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 Меры ответственности Сторон, не предусмотренные в настоящем контракте, применяются в соответствии с действующим законодательством РФ.</w:t>
      </w:r>
    </w:p>
    <w:p w14:paraId="6CBCED9B" w14:textId="2188C5A2" w:rsidR="005D1471"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(форс-мажор).</w:t>
      </w:r>
    </w:p>
    <w:p w14:paraId="1712A04F" w14:textId="77777777" w:rsidR="00E13515" w:rsidRPr="008C0F59" w:rsidRDefault="00E13515" w:rsidP="00E13515">
      <w:pPr>
        <w:spacing w:line="276" w:lineRule="auto"/>
        <w:ind w:left="709"/>
        <w:jc w:val="both"/>
        <w:rPr>
          <w:rFonts w:ascii="PT Astra Serif" w:hAnsi="PT Astra Serif"/>
        </w:rPr>
      </w:pPr>
    </w:p>
    <w:p w14:paraId="26F455D6" w14:textId="77777777" w:rsidR="00896483" w:rsidRPr="008C0F59" w:rsidRDefault="005F37EA" w:rsidP="002416B0">
      <w:pPr>
        <w:numPr>
          <w:ilvl w:val="0"/>
          <w:numId w:val="1"/>
        </w:numPr>
        <w:spacing w:line="276" w:lineRule="auto"/>
        <w:ind w:left="0" w:firstLine="709"/>
        <w:jc w:val="center"/>
        <w:rPr>
          <w:rFonts w:ascii="PT Astra Serif" w:hAnsi="PT Astra Serif"/>
          <w:b/>
          <w:bCs/>
        </w:rPr>
      </w:pPr>
      <w:r w:rsidRPr="008C0F59">
        <w:rPr>
          <w:rFonts w:ascii="PT Astra Serif" w:hAnsi="PT Astra Serif"/>
          <w:b/>
          <w:bCs/>
        </w:rPr>
        <w:lastRenderedPageBreak/>
        <w:t>ПОРЯДОК РЗРЕШЕНИЯ СПОРОВ</w:t>
      </w:r>
    </w:p>
    <w:p w14:paraId="068DB668" w14:textId="77777777" w:rsidR="00896483" w:rsidRPr="008C0F59" w:rsidRDefault="00896483" w:rsidP="002416B0">
      <w:pPr>
        <w:numPr>
          <w:ilvl w:val="1"/>
          <w:numId w:val="1"/>
        </w:numPr>
        <w:spacing w:line="276" w:lineRule="auto"/>
        <w:ind w:left="0" w:firstLine="709"/>
        <w:jc w:val="both"/>
        <w:rPr>
          <w:rFonts w:ascii="PT Astra Serif" w:hAnsi="PT Astra Serif"/>
          <w:bCs/>
        </w:rPr>
      </w:pPr>
      <w:r w:rsidRPr="008C0F59">
        <w:rPr>
          <w:rFonts w:ascii="PT Astra Serif" w:hAnsi="PT Astra Serif"/>
        </w:rPr>
        <w:t xml:space="preserve"> </w:t>
      </w:r>
      <w:bookmarkStart w:id="1" w:name="_ref_1-9eb9ac09f5ce4f"/>
      <w:r w:rsidRPr="008C0F59">
        <w:rPr>
          <w:rFonts w:ascii="PT Astra Serif" w:hAnsi="PT Astra Serif"/>
          <w:bCs/>
        </w:rPr>
        <w:t>Досудебный (претензионный) порядок разрешения споров</w:t>
      </w:r>
      <w:bookmarkStart w:id="2" w:name="_ref_1-060c3d40068f41"/>
      <w:bookmarkEnd w:id="1"/>
    </w:p>
    <w:p w14:paraId="059B6816"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До предъявления иска, вытекающего из Контракта, сторона, которая считает, что ее права нарушены, обязана направить другой стороне письменную претензию.</w:t>
      </w:r>
      <w:bookmarkEnd w:id="2"/>
    </w:p>
    <w:p w14:paraId="35F4BF3A"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Претензия должна быть направлена сторонами не позднее чем через 1 месяц, со дня нарушения условий контракта.</w:t>
      </w:r>
    </w:p>
    <w:p w14:paraId="0958E67F"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Претензия рассматривается в течении 20 дней с момента получения.</w:t>
      </w:r>
    </w:p>
    <w:p w14:paraId="328F421F" w14:textId="77777777" w:rsidR="00896483" w:rsidRPr="008C0F59" w:rsidRDefault="00896483" w:rsidP="002416B0">
      <w:pPr>
        <w:numPr>
          <w:ilvl w:val="2"/>
          <w:numId w:val="1"/>
        </w:numPr>
        <w:spacing w:line="276" w:lineRule="auto"/>
        <w:ind w:left="0" w:firstLine="709"/>
        <w:jc w:val="both"/>
        <w:rPr>
          <w:rFonts w:ascii="PT Astra Serif" w:hAnsi="PT Astra Serif"/>
          <w:bCs/>
        </w:rPr>
      </w:pPr>
      <w:r w:rsidRPr="008C0F59">
        <w:rPr>
          <w:rFonts w:ascii="PT Astra Serif" w:hAnsi="PT Astra Serif"/>
        </w:rPr>
        <w:t xml:space="preserve"> В</w:t>
      </w:r>
      <w:r w:rsidRPr="008C0F59">
        <w:rPr>
          <w:rFonts w:ascii="PT Astra Serif" w:hAnsi="PT Astra Serif"/>
          <w:bCs/>
        </w:rPr>
        <w:t xml:space="preserve"> целях оперативного информирования Сторон о претензионных требованиях текст претензии может быть направлен по электронной почте.</w:t>
      </w:r>
    </w:p>
    <w:p w14:paraId="3CE86AA4" w14:textId="77777777" w:rsidR="00896483" w:rsidRPr="008C0F59" w:rsidRDefault="00896483" w:rsidP="002416B0">
      <w:pPr>
        <w:numPr>
          <w:ilvl w:val="1"/>
          <w:numId w:val="1"/>
        </w:numPr>
        <w:spacing w:line="276" w:lineRule="auto"/>
        <w:ind w:left="0" w:firstLine="709"/>
        <w:jc w:val="both"/>
        <w:rPr>
          <w:rFonts w:ascii="PT Astra Serif" w:hAnsi="PT Astra Serif"/>
          <w:bCs/>
        </w:rPr>
      </w:pPr>
      <w:r w:rsidRPr="008C0F59">
        <w:rPr>
          <w:rFonts w:ascii="PT Astra Serif" w:hAnsi="PT Astra Serif"/>
          <w:bCs/>
        </w:rPr>
        <w:t>В случае если споры и разногласия не будут урегулированы путем переговоров между сторонами, они подлежат разрешению в Арбитражном суде Курской области, в соответствии с действующим</w:t>
      </w:r>
      <w:r w:rsidRPr="008C0F59">
        <w:rPr>
          <w:rFonts w:ascii="PT Astra Serif" w:hAnsi="PT Astra Serif"/>
        </w:rPr>
        <w:t xml:space="preserve"> законодательством Российской Федерации.</w:t>
      </w:r>
    </w:p>
    <w:p w14:paraId="3B4FE514" w14:textId="77777777" w:rsidR="00D037F6" w:rsidRPr="008C0F59" w:rsidRDefault="00D037F6" w:rsidP="00D037F6">
      <w:pPr>
        <w:spacing w:line="276" w:lineRule="auto"/>
        <w:ind w:left="709"/>
        <w:jc w:val="both"/>
        <w:rPr>
          <w:rFonts w:ascii="PT Astra Serif" w:hAnsi="PT Astra Serif"/>
          <w:bCs/>
        </w:rPr>
      </w:pPr>
    </w:p>
    <w:p w14:paraId="0313FF65" w14:textId="77777777" w:rsidR="005D1471" w:rsidRPr="008C0F59" w:rsidRDefault="005D1471"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СРОК ДЕЙСТВИЯ КОНТРАКТА</w:t>
      </w:r>
    </w:p>
    <w:p w14:paraId="313971FA" w14:textId="28174D04" w:rsidR="00896483" w:rsidRPr="008C0F59" w:rsidRDefault="00502A73"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Контракт вступает в силу с даты его подписания обеими Сторонами </w:t>
      </w:r>
      <w:r w:rsidR="00E13515">
        <w:rPr>
          <w:rFonts w:ascii="PT Astra Serif" w:hAnsi="PT Astra Serif"/>
        </w:rPr>
        <w:br/>
      </w:r>
      <w:r w:rsidRPr="008C0F59">
        <w:rPr>
          <w:rFonts w:ascii="PT Astra Serif" w:hAnsi="PT Astra Serif"/>
          <w:color w:val="000000"/>
        </w:rPr>
        <w:t xml:space="preserve">по </w:t>
      </w:r>
      <w:r w:rsidR="00D51D86">
        <w:rPr>
          <w:rFonts w:ascii="PT Astra Serif" w:hAnsi="PT Astra Serif"/>
          <w:color w:val="000000"/>
        </w:rPr>
        <w:t>25</w:t>
      </w:r>
      <w:r w:rsidR="003A0514" w:rsidRPr="008C0F59">
        <w:rPr>
          <w:rFonts w:ascii="PT Astra Serif" w:hAnsi="PT Astra Serif"/>
          <w:color w:val="000000"/>
        </w:rPr>
        <w:t xml:space="preserve"> </w:t>
      </w:r>
      <w:r w:rsidR="00D51D86">
        <w:rPr>
          <w:rFonts w:ascii="PT Astra Serif" w:hAnsi="PT Astra Serif"/>
          <w:color w:val="000000"/>
        </w:rPr>
        <w:t>декабря</w:t>
      </w:r>
      <w:r w:rsidRPr="008C0F59">
        <w:rPr>
          <w:rFonts w:ascii="PT Astra Serif" w:hAnsi="PT Astra Serif"/>
          <w:color w:val="000000"/>
        </w:rPr>
        <w:t xml:space="preserve"> 202</w:t>
      </w:r>
      <w:r w:rsidR="00A74409" w:rsidRPr="008C0F59">
        <w:rPr>
          <w:rFonts w:ascii="PT Astra Serif" w:hAnsi="PT Astra Serif"/>
          <w:color w:val="000000"/>
        </w:rPr>
        <w:t>6</w:t>
      </w:r>
      <w:r w:rsidRPr="008C0F59">
        <w:rPr>
          <w:rFonts w:ascii="PT Astra Serif" w:hAnsi="PT Astra Serif"/>
          <w:color w:val="000000"/>
        </w:rPr>
        <w:t xml:space="preserve"> г. Окончание срока действия Контракта не влечет прекращения неисполненных</w:t>
      </w:r>
      <w:r w:rsidRPr="008C0F59">
        <w:rPr>
          <w:rFonts w:ascii="PT Astra Serif" w:hAnsi="PT Astra Serif"/>
        </w:rPr>
        <w:t xml:space="preserve"> обязательств Сторон по Контракту.</w:t>
      </w:r>
      <w:r w:rsidR="005D1471" w:rsidRPr="008C0F59">
        <w:rPr>
          <w:rFonts w:ascii="PT Astra Serif" w:hAnsi="PT Astra Serif"/>
        </w:rPr>
        <w:t xml:space="preserve"> </w:t>
      </w:r>
    </w:p>
    <w:p w14:paraId="03D644B7"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Все изменения к контракту оформляются в письменном виде в двух экземплярах, по одному для каждой из сторон, подписываются Сторонами контракта и являются его неотъемлемыми частями.</w:t>
      </w:r>
    </w:p>
    <w:p w14:paraId="4E16D022"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C3B9645" w14:textId="409CC2FA"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Любая Сторона контракта вправе отказаться от исполнения контракта в одностороннем порядке в случае нарушения условий контракта, в порядке, предусмотренном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500C0CF" w14:textId="77777777" w:rsidR="005D1471"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Контракт считается расторгнутым через 10 дней с даты надлежащего уведомления Стороны </w:t>
      </w:r>
      <w:r w:rsidRPr="008C0F59">
        <w:rPr>
          <w:rFonts w:ascii="PT Astra Serif" w:hAnsi="PT Astra Serif"/>
          <w:bCs/>
          <w:iCs/>
        </w:rPr>
        <w:t>контракта</w:t>
      </w:r>
      <w:r w:rsidRPr="008C0F59">
        <w:rPr>
          <w:rFonts w:ascii="PT Astra Serif" w:hAnsi="PT Astra Serif"/>
        </w:rPr>
        <w:t xml:space="preserve"> об одностороннем отказе от исполнения </w:t>
      </w:r>
      <w:r w:rsidRPr="008C0F59">
        <w:rPr>
          <w:rFonts w:ascii="PT Astra Serif" w:hAnsi="PT Astra Serif"/>
          <w:bCs/>
          <w:iCs/>
        </w:rPr>
        <w:t xml:space="preserve">контракта </w:t>
      </w:r>
      <w:r w:rsidRPr="008C0F59">
        <w:rPr>
          <w:rFonts w:ascii="PT Astra Serif" w:hAnsi="PT Astra Serif"/>
        </w:rPr>
        <w:t xml:space="preserve">другой Стороны. </w:t>
      </w:r>
    </w:p>
    <w:p w14:paraId="38F1CD0C" w14:textId="77777777" w:rsidR="005D1471" w:rsidRPr="008C0F59" w:rsidRDefault="005D1471" w:rsidP="002416B0">
      <w:pPr>
        <w:spacing w:line="276" w:lineRule="auto"/>
        <w:jc w:val="both"/>
        <w:rPr>
          <w:rFonts w:ascii="PT Astra Serif" w:hAnsi="PT Astra Serif"/>
        </w:rPr>
      </w:pPr>
    </w:p>
    <w:p w14:paraId="2F5404FA" w14:textId="77777777" w:rsidR="005D1471" w:rsidRPr="008C0F59" w:rsidRDefault="00896483"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 xml:space="preserve"> </w:t>
      </w:r>
      <w:r w:rsidR="005D1471" w:rsidRPr="008C0F59">
        <w:rPr>
          <w:rFonts w:ascii="PT Astra Serif" w:hAnsi="PT Astra Serif"/>
          <w:b/>
        </w:rPr>
        <w:t xml:space="preserve"> ЮРИДИЧЕСКИЕ АДРЕСА И БАНКОВСКИЕ РЕКВИЗИТЫ.</w:t>
      </w:r>
    </w:p>
    <w:tbl>
      <w:tblPr>
        <w:tblW w:w="0" w:type="auto"/>
        <w:tblLayout w:type="fixed"/>
        <w:tblLook w:val="04A0" w:firstRow="1" w:lastRow="0" w:firstColumn="1" w:lastColumn="0" w:noHBand="0" w:noVBand="1"/>
      </w:tblPr>
      <w:tblGrid>
        <w:gridCol w:w="5070"/>
        <w:gridCol w:w="5209"/>
      </w:tblGrid>
      <w:tr w:rsidR="0097618B" w:rsidRPr="008C0F59" w14:paraId="13E508A2" w14:textId="77777777" w:rsidTr="004B3800">
        <w:tc>
          <w:tcPr>
            <w:tcW w:w="5070" w:type="dxa"/>
          </w:tcPr>
          <w:p w14:paraId="454FA677"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b/>
                <w:szCs w:val="24"/>
              </w:rPr>
              <w:t>Заказчик:</w:t>
            </w:r>
          </w:p>
        </w:tc>
        <w:tc>
          <w:tcPr>
            <w:tcW w:w="5209" w:type="dxa"/>
          </w:tcPr>
          <w:p w14:paraId="1BB1ED30"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b/>
                <w:szCs w:val="24"/>
              </w:rPr>
              <w:t>Исполнитель:</w:t>
            </w:r>
          </w:p>
        </w:tc>
      </w:tr>
      <w:tr w:rsidR="0097618B" w:rsidRPr="008C0F59" w14:paraId="7066AA69" w14:textId="77777777" w:rsidTr="004B3800">
        <w:tc>
          <w:tcPr>
            <w:tcW w:w="5070" w:type="dxa"/>
          </w:tcPr>
          <w:p w14:paraId="5488D92F" w14:textId="77777777" w:rsidR="0097618B" w:rsidRPr="008C0F59" w:rsidRDefault="0097618B" w:rsidP="002416B0">
            <w:pPr>
              <w:pStyle w:val="af"/>
              <w:spacing w:line="276" w:lineRule="auto"/>
              <w:rPr>
                <w:rFonts w:ascii="PT Astra Serif" w:hAnsi="PT Astra Serif"/>
                <w:b/>
                <w:sz w:val="24"/>
                <w:szCs w:val="24"/>
              </w:rPr>
            </w:pPr>
            <w:r w:rsidRPr="008C0F59">
              <w:rPr>
                <w:rFonts w:ascii="PT Astra Serif" w:hAnsi="PT Astra Serif"/>
                <w:b/>
                <w:sz w:val="24"/>
                <w:szCs w:val="24"/>
              </w:rPr>
              <w:t xml:space="preserve">ФКУ УИИ УФСИН России </w:t>
            </w:r>
          </w:p>
          <w:p w14:paraId="2100D1F8" w14:textId="77777777" w:rsidR="0097618B" w:rsidRPr="008C0F59" w:rsidRDefault="0097618B" w:rsidP="002416B0">
            <w:pPr>
              <w:pStyle w:val="af"/>
              <w:spacing w:line="276" w:lineRule="auto"/>
              <w:rPr>
                <w:rFonts w:ascii="PT Astra Serif" w:hAnsi="PT Astra Serif"/>
                <w:b/>
                <w:sz w:val="24"/>
                <w:szCs w:val="24"/>
              </w:rPr>
            </w:pPr>
            <w:r w:rsidRPr="008C0F59">
              <w:rPr>
                <w:rFonts w:ascii="PT Astra Serif" w:hAnsi="PT Astra Serif"/>
                <w:b/>
                <w:sz w:val="24"/>
                <w:szCs w:val="24"/>
              </w:rPr>
              <w:t>по Курской области</w:t>
            </w:r>
          </w:p>
          <w:p w14:paraId="3783CE2B"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 xml:space="preserve">Юридический адрес: 305022, </w:t>
            </w:r>
          </w:p>
          <w:p w14:paraId="56890E81"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 xml:space="preserve">г. Курск, ул. Республиканская, 26, </w:t>
            </w:r>
          </w:p>
          <w:p w14:paraId="62FE3E42"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ИНН 4632157525</w:t>
            </w:r>
            <w:r w:rsidR="002416B0" w:rsidRPr="008C0F59">
              <w:rPr>
                <w:rFonts w:ascii="PT Astra Serif" w:hAnsi="PT Astra Serif"/>
                <w:sz w:val="24"/>
                <w:szCs w:val="24"/>
              </w:rPr>
              <w:t xml:space="preserve">, </w:t>
            </w:r>
            <w:r w:rsidRPr="008C0F59">
              <w:rPr>
                <w:rFonts w:ascii="PT Astra Serif" w:hAnsi="PT Astra Serif"/>
                <w:sz w:val="24"/>
                <w:szCs w:val="24"/>
              </w:rPr>
              <w:t>КПП 463201001</w:t>
            </w:r>
          </w:p>
          <w:p w14:paraId="4EA74A2F"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ОГРН:1114632009810</w:t>
            </w:r>
          </w:p>
          <w:p w14:paraId="02D5CF9C"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БИК 013807906</w:t>
            </w:r>
          </w:p>
          <w:p w14:paraId="5F8A41AD"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ЕКС 40102810545370000038</w:t>
            </w:r>
          </w:p>
          <w:p w14:paraId="560677EB"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ОТДЕЛЕНИЕ КУРСК БАНКА РОСИИ//УФК ПО КУРСКОЙ ОБЛАСТИ г Курск</w:t>
            </w:r>
          </w:p>
          <w:p w14:paraId="51335CB2"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К.счет 03211643000000014400</w:t>
            </w:r>
          </w:p>
          <w:p w14:paraId="3A77E8D7"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ОКТМО 38701000</w:t>
            </w:r>
          </w:p>
          <w:p w14:paraId="252C4138"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lastRenderedPageBreak/>
              <w:t>тел.: 8 (4712) 34-05-86</w:t>
            </w:r>
          </w:p>
          <w:p w14:paraId="2DCED544" w14:textId="77777777" w:rsidR="0097618B" w:rsidRPr="008C0F59" w:rsidRDefault="0097618B" w:rsidP="002416B0">
            <w:pPr>
              <w:pStyle w:val="41"/>
              <w:spacing w:line="276" w:lineRule="auto"/>
              <w:ind w:firstLine="0"/>
              <w:contextualSpacing/>
              <w:rPr>
                <w:rFonts w:ascii="PT Astra Serif" w:hAnsi="PT Astra Serif"/>
                <w:b/>
                <w:szCs w:val="24"/>
              </w:rPr>
            </w:pPr>
            <w:r w:rsidRPr="008C0F59">
              <w:rPr>
                <w:rFonts w:ascii="PT Astra Serif" w:hAnsi="PT Astra Serif"/>
                <w:szCs w:val="24"/>
                <w:lang w:val="en-US"/>
              </w:rPr>
              <w:t>E</w:t>
            </w:r>
            <w:r w:rsidRPr="008C0F59">
              <w:rPr>
                <w:rFonts w:ascii="PT Astra Serif" w:hAnsi="PT Astra Serif"/>
                <w:szCs w:val="24"/>
              </w:rPr>
              <w:t>-</w:t>
            </w:r>
            <w:r w:rsidRPr="008C0F59">
              <w:rPr>
                <w:rFonts w:ascii="PT Astra Serif" w:hAnsi="PT Astra Serif"/>
                <w:szCs w:val="24"/>
                <w:lang w:val="en-US"/>
              </w:rPr>
              <w:t>mail</w:t>
            </w:r>
            <w:r w:rsidRPr="008C0F59">
              <w:rPr>
                <w:rFonts w:ascii="PT Astra Serif" w:hAnsi="PT Astra Serif"/>
                <w:szCs w:val="24"/>
              </w:rPr>
              <w:t xml:space="preserve">: </w:t>
            </w:r>
            <w:hyperlink r:id="rId7" w:history="1">
              <w:r w:rsidRPr="008C0F59">
                <w:rPr>
                  <w:rFonts w:ascii="PT Astra Serif" w:hAnsi="PT Astra Serif"/>
                  <w:szCs w:val="24"/>
                  <w:lang w:val="en-US"/>
                </w:rPr>
                <w:t>oruii</w:t>
              </w:r>
              <w:r w:rsidRPr="008C0F59">
                <w:rPr>
                  <w:rFonts w:ascii="PT Astra Serif" w:hAnsi="PT Astra Serif"/>
                  <w:szCs w:val="24"/>
                </w:rPr>
                <w:t>046@</w:t>
              </w:r>
              <w:r w:rsidRPr="008C0F59">
                <w:rPr>
                  <w:rFonts w:ascii="PT Astra Serif" w:hAnsi="PT Astra Serif"/>
                  <w:szCs w:val="24"/>
                  <w:lang w:val="en-US"/>
                </w:rPr>
                <w:t>yandex</w:t>
              </w:r>
              <w:r w:rsidRPr="008C0F59">
                <w:rPr>
                  <w:rFonts w:ascii="PT Astra Serif" w:hAnsi="PT Astra Serif"/>
                  <w:szCs w:val="24"/>
                </w:rPr>
                <w:t>.</w:t>
              </w:r>
              <w:r w:rsidRPr="008C0F59">
                <w:rPr>
                  <w:rFonts w:ascii="PT Astra Serif" w:hAnsi="PT Astra Serif"/>
                  <w:szCs w:val="24"/>
                  <w:lang w:val="en-US"/>
                </w:rPr>
                <w:t>ru</w:t>
              </w:r>
            </w:hyperlink>
          </w:p>
        </w:tc>
        <w:tc>
          <w:tcPr>
            <w:tcW w:w="5209" w:type="dxa"/>
          </w:tcPr>
          <w:p w14:paraId="72D855F6"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p>
        </w:tc>
      </w:tr>
      <w:tr w:rsidR="0097618B" w:rsidRPr="008C0F59" w14:paraId="0425B7F8" w14:textId="77777777" w:rsidTr="004B3800">
        <w:tc>
          <w:tcPr>
            <w:tcW w:w="5070" w:type="dxa"/>
          </w:tcPr>
          <w:p w14:paraId="2DA47BA7" w14:textId="77777777" w:rsidR="0097618B" w:rsidRPr="008C0F59" w:rsidRDefault="0097618B" w:rsidP="002416B0">
            <w:pPr>
              <w:pStyle w:val="Vor2"/>
              <w:snapToGrid w:val="0"/>
              <w:spacing w:before="0" w:line="276" w:lineRule="auto"/>
              <w:ind w:right="-74"/>
              <w:rPr>
                <w:rFonts w:ascii="PT Astra Serif" w:hAnsi="PT Astra Serif"/>
                <w:caps/>
              </w:rPr>
            </w:pPr>
            <w:r w:rsidRPr="008C0F59">
              <w:rPr>
                <w:rFonts w:ascii="PT Astra Serif" w:hAnsi="PT Astra Serif"/>
                <w:caps/>
              </w:rPr>
              <w:t>з</w:t>
            </w:r>
            <w:r w:rsidR="00932CF3" w:rsidRPr="008C0F59">
              <w:rPr>
                <w:rFonts w:ascii="PT Astra Serif" w:hAnsi="PT Astra Serif"/>
                <w:caps/>
              </w:rPr>
              <w:t>аказчик</w:t>
            </w:r>
          </w:p>
          <w:p w14:paraId="1A2872BD" w14:textId="77777777" w:rsidR="0097618B" w:rsidRPr="008C0F59" w:rsidRDefault="0097618B" w:rsidP="002416B0">
            <w:pPr>
              <w:pStyle w:val="21"/>
              <w:spacing w:line="276" w:lineRule="auto"/>
              <w:ind w:right="132" w:firstLine="0"/>
              <w:jc w:val="left"/>
              <w:rPr>
                <w:rFonts w:ascii="PT Astra Serif" w:hAnsi="PT Astra Serif"/>
                <w:bCs/>
                <w:szCs w:val="24"/>
              </w:rPr>
            </w:pPr>
            <w:r w:rsidRPr="008C0F59">
              <w:rPr>
                <w:rFonts w:ascii="PT Astra Serif" w:hAnsi="PT Astra Serif"/>
                <w:bCs/>
                <w:szCs w:val="24"/>
              </w:rPr>
              <w:t>Начальник</w:t>
            </w:r>
          </w:p>
          <w:p w14:paraId="1CC67190" w14:textId="77777777" w:rsidR="0097618B" w:rsidRPr="008C0F59" w:rsidRDefault="0097618B" w:rsidP="002416B0">
            <w:pPr>
              <w:pStyle w:val="21"/>
              <w:spacing w:line="276" w:lineRule="auto"/>
              <w:ind w:right="132" w:firstLine="0"/>
              <w:jc w:val="left"/>
              <w:rPr>
                <w:rFonts w:ascii="PT Astra Serif" w:hAnsi="PT Astra Serif"/>
                <w:bCs/>
                <w:szCs w:val="24"/>
              </w:rPr>
            </w:pPr>
            <w:r w:rsidRPr="008C0F59">
              <w:rPr>
                <w:rFonts w:ascii="PT Astra Serif" w:hAnsi="PT Astra Serif"/>
                <w:bCs/>
                <w:szCs w:val="24"/>
              </w:rPr>
              <w:t xml:space="preserve">ФКУ УИИ УФСИН России </w:t>
            </w:r>
          </w:p>
          <w:p w14:paraId="03FF5DEF" w14:textId="77777777" w:rsidR="0097618B" w:rsidRPr="008C0F59" w:rsidRDefault="0097618B" w:rsidP="002416B0">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__________________ Н.М. Черкасин</w:t>
            </w:r>
          </w:p>
          <w:p w14:paraId="76C34B46" w14:textId="77777777" w:rsidR="0097618B" w:rsidRPr="008C0F59" w:rsidRDefault="0097618B" w:rsidP="002416B0">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 202</w:t>
            </w:r>
            <w:r w:rsidR="00A74409" w:rsidRPr="008C0F59">
              <w:rPr>
                <w:rFonts w:ascii="PT Astra Serif" w:hAnsi="PT Astra Serif"/>
                <w:szCs w:val="24"/>
              </w:rPr>
              <w:t>6</w:t>
            </w:r>
            <w:r w:rsidRPr="008C0F59">
              <w:rPr>
                <w:rFonts w:ascii="PT Astra Serif" w:hAnsi="PT Astra Serif"/>
                <w:szCs w:val="24"/>
              </w:rPr>
              <w:t xml:space="preserve"> г.</w:t>
            </w:r>
          </w:p>
          <w:p w14:paraId="3D2BB823"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szCs w:val="24"/>
              </w:rPr>
              <w:t>М.П.</w:t>
            </w:r>
          </w:p>
        </w:tc>
        <w:tc>
          <w:tcPr>
            <w:tcW w:w="5209" w:type="dxa"/>
          </w:tcPr>
          <w:p w14:paraId="5143EC5B" w14:textId="77777777" w:rsidR="0097618B" w:rsidRPr="008C0F59" w:rsidRDefault="0097618B" w:rsidP="002416B0">
            <w:pPr>
              <w:pStyle w:val="FR1"/>
              <w:spacing w:before="0" w:line="276" w:lineRule="auto"/>
              <w:ind w:right="-71"/>
              <w:contextualSpacing/>
              <w:jc w:val="both"/>
              <w:rPr>
                <w:rFonts w:ascii="PT Astra Serif" w:hAnsi="PT Astra Serif"/>
                <w:sz w:val="24"/>
                <w:szCs w:val="24"/>
              </w:rPr>
            </w:pPr>
            <w:r w:rsidRPr="008C0F59">
              <w:rPr>
                <w:rFonts w:ascii="PT Astra Serif" w:hAnsi="PT Astra Serif"/>
                <w:sz w:val="24"/>
                <w:szCs w:val="24"/>
              </w:rPr>
              <w:t>ИСПОЛНИТЕЛЬ</w:t>
            </w:r>
          </w:p>
          <w:p w14:paraId="35CF5080" w14:textId="77777777" w:rsidR="00D037F6" w:rsidRPr="008C0F59" w:rsidRDefault="00D037F6" w:rsidP="00D037F6">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__________________ /ФИО</w:t>
            </w:r>
          </w:p>
          <w:p w14:paraId="6D50187D" w14:textId="77777777" w:rsidR="00D037F6" w:rsidRPr="008C0F59" w:rsidRDefault="00D037F6" w:rsidP="00D037F6">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 202</w:t>
            </w:r>
            <w:r w:rsidR="00A74409" w:rsidRPr="008C0F59">
              <w:rPr>
                <w:rFonts w:ascii="PT Astra Serif" w:hAnsi="PT Astra Serif"/>
                <w:szCs w:val="24"/>
              </w:rPr>
              <w:t>6</w:t>
            </w:r>
            <w:r w:rsidRPr="008C0F59">
              <w:rPr>
                <w:rFonts w:ascii="PT Astra Serif" w:hAnsi="PT Astra Serif"/>
                <w:szCs w:val="24"/>
              </w:rPr>
              <w:t xml:space="preserve"> г.</w:t>
            </w:r>
          </w:p>
          <w:p w14:paraId="34C85305" w14:textId="77777777" w:rsidR="0097618B" w:rsidRPr="008C0F59" w:rsidRDefault="00D037F6" w:rsidP="00D037F6">
            <w:pPr>
              <w:pStyle w:val="41"/>
              <w:spacing w:line="276" w:lineRule="auto"/>
              <w:ind w:right="-2" w:firstLine="0"/>
              <w:contextualSpacing/>
              <w:jc w:val="center"/>
              <w:rPr>
                <w:rFonts w:ascii="PT Astra Serif" w:hAnsi="PT Astra Serif"/>
                <w:b/>
                <w:szCs w:val="24"/>
              </w:rPr>
            </w:pPr>
            <w:r w:rsidRPr="008C0F59">
              <w:rPr>
                <w:rFonts w:ascii="PT Astra Serif" w:hAnsi="PT Astra Serif"/>
                <w:szCs w:val="24"/>
              </w:rPr>
              <w:t>М.П.</w:t>
            </w:r>
          </w:p>
        </w:tc>
      </w:tr>
    </w:tbl>
    <w:p w14:paraId="271AAD0E" w14:textId="77777777" w:rsidR="008A277C" w:rsidRPr="008C0F59" w:rsidRDefault="00F731B7" w:rsidP="00D037F6">
      <w:pPr>
        <w:ind w:left="6237"/>
        <w:jc w:val="center"/>
        <w:rPr>
          <w:rFonts w:ascii="PT Astra Serif" w:hAnsi="PT Astra Serif"/>
        </w:rPr>
      </w:pPr>
      <w:r w:rsidRPr="008C0F59">
        <w:rPr>
          <w:rFonts w:ascii="PT Astra Serif" w:hAnsi="PT Astra Serif"/>
        </w:rPr>
        <w:br w:type="page"/>
      </w:r>
      <w:bookmarkStart w:id="3" w:name="_Hlk157608140"/>
    </w:p>
    <w:p w14:paraId="55CAD5AF" w14:textId="32E0A1F8" w:rsidR="008C0F59" w:rsidRPr="008C0F59" w:rsidRDefault="008C0F59" w:rsidP="008C0F59">
      <w:pPr>
        <w:ind w:left="6237"/>
        <w:jc w:val="center"/>
        <w:rPr>
          <w:rFonts w:ascii="PT Astra Serif" w:hAnsi="PT Astra Serif"/>
        </w:rPr>
      </w:pPr>
      <w:r w:rsidRPr="008C0F59">
        <w:rPr>
          <w:rFonts w:ascii="PT Astra Serif" w:hAnsi="PT Astra Serif"/>
        </w:rPr>
        <w:lastRenderedPageBreak/>
        <w:t xml:space="preserve">Приложение № </w:t>
      </w:r>
      <w:r>
        <w:rPr>
          <w:rFonts w:ascii="PT Astra Serif" w:hAnsi="PT Astra Serif"/>
        </w:rPr>
        <w:t>1</w:t>
      </w:r>
    </w:p>
    <w:p w14:paraId="61747C48" w14:textId="77777777" w:rsidR="008C0F59" w:rsidRPr="008C0F59" w:rsidRDefault="008C0F59" w:rsidP="008C0F59">
      <w:pPr>
        <w:ind w:left="6237"/>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4CD0B8FC" w14:textId="77777777" w:rsidR="008C0F59" w:rsidRPr="008C0F59" w:rsidRDefault="008C0F59" w:rsidP="008C0F59">
      <w:pPr>
        <w:ind w:left="6237"/>
        <w:jc w:val="center"/>
        <w:rPr>
          <w:rFonts w:ascii="PT Astra Serif" w:hAnsi="PT Astra Serif"/>
        </w:rPr>
      </w:pPr>
      <w:r w:rsidRPr="008C0F59">
        <w:rPr>
          <w:rFonts w:ascii="PT Astra Serif" w:hAnsi="PT Astra Serif"/>
        </w:rPr>
        <w:t>от  «__» ________ 2026 г.</w:t>
      </w:r>
    </w:p>
    <w:p w14:paraId="656E605B" w14:textId="77777777" w:rsidR="008A277C" w:rsidRPr="008C0F59" w:rsidRDefault="008A277C" w:rsidP="008A277C">
      <w:pPr>
        <w:pStyle w:val="ConsPlusNormal0"/>
        <w:jc w:val="both"/>
        <w:rPr>
          <w:rFonts w:ascii="PT Astra Serif" w:hAnsi="PT Astra Serif"/>
          <w:sz w:val="24"/>
          <w:szCs w:val="24"/>
        </w:rPr>
      </w:pPr>
    </w:p>
    <w:p w14:paraId="56737147" w14:textId="77777777" w:rsidR="008A277C" w:rsidRPr="008C0F59" w:rsidRDefault="008A277C" w:rsidP="008A277C">
      <w:pPr>
        <w:pStyle w:val="ConsPlusNormal0"/>
        <w:jc w:val="center"/>
        <w:rPr>
          <w:rFonts w:ascii="PT Astra Serif" w:hAnsi="PT Astra Serif"/>
          <w:b/>
          <w:sz w:val="24"/>
          <w:szCs w:val="24"/>
        </w:rPr>
      </w:pPr>
      <w:bookmarkStart w:id="4" w:name="P434"/>
      <w:bookmarkEnd w:id="4"/>
      <w:r w:rsidRPr="008C0F59">
        <w:rPr>
          <w:rFonts w:ascii="PT Astra Serif" w:hAnsi="PT Astra Serif"/>
          <w:b/>
          <w:sz w:val="24"/>
          <w:szCs w:val="24"/>
        </w:rPr>
        <w:t>СПЕЦИФИКАЦИЯ</w:t>
      </w:r>
    </w:p>
    <w:p w14:paraId="25CD920D" w14:textId="77777777" w:rsidR="008A277C" w:rsidRPr="008C0F59" w:rsidRDefault="008A277C" w:rsidP="008A277C">
      <w:pPr>
        <w:jc w:val="center"/>
        <w:rPr>
          <w:rFonts w:ascii="PT Astra Serif" w:hAnsi="PT Astra Serif"/>
          <w:color w:val="000000"/>
        </w:rPr>
      </w:pPr>
      <w:r w:rsidRPr="008C0F59">
        <w:rPr>
          <w:rFonts w:ascii="PT Astra Serif" w:hAnsi="PT Astra Serif"/>
          <w:b/>
          <w:bCs/>
        </w:rPr>
        <w:t>на оказание услуги по поверке сигнализаторов загазованности</w:t>
      </w:r>
    </w:p>
    <w:p w14:paraId="5A68CDB8" w14:textId="77777777" w:rsidR="008A277C" w:rsidRPr="008C0F59" w:rsidRDefault="008A277C" w:rsidP="008A277C">
      <w:pPr>
        <w:pStyle w:val="ConsPlusNormal0"/>
        <w:jc w:val="both"/>
        <w:rPr>
          <w:rFonts w:ascii="PT Astra Serif" w:hAnsi="PT Astra Serif"/>
          <w:sz w:val="24"/>
          <w:szCs w:val="24"/>
        </w:rPr>
      </w:pPr>
    </w:p>
    <w:tbl>
      <w:tblPr>
        <w:tblW w:w="9783" w:type="dxa"/>
        <w:tblLayout w:type="fixed"/>
        <w:tblCellMar>
          <w:top w:w="102" w:type="dxa"/>
          <w:left w:w="62" w:type="dxa"/>
          <w:bottom w:w="102" w:type="dxa"/>
          <w:right w:w="62" w:type="dxa"/>
        </w:tblCellMar>
        <w:tblLook w:val="04A0" w:firstRow="1" w:lastRow="0" w:firstColumn="1" w:lastColumn="0" w:noHBand="0" w:noVBand="1"/>
      </w:tblPr>
      <w:tblGrid>
        <w:gridCol w:w="704"/>
        <w:gridCol w:w="3260"/>
        <w:gridCol w:w="1134"/>
        <w:gridCol w:w="1418"/>
        <w:gridCol w:w="1559"/>
        <w:gridCol w:w="1700"/>
        <w:gridCol w:w="8"/>
      </w:tblGrid>
      <w:tr w:rsidR="008A277C" w:rsidRPr="008C0F59" w14:paraId="56227150" w14:textId="77777777" w:rsidTr="008C0F59">
        <w:trPr>
          <w:gridAfter w:val="1"/>
          <w:wAfter w:w="8" w:type="dxa"/>
          <w:trHeight w:val="240"/>
        </w:trPr>
        <w:tc>
          <w:tcPr>
            <w:tcW w:w="704" w:type="dxa"/>
            <w:tcBorders>
              <w:top w:val="single" w:sz="4" w:space="0" w:color="000000"/>
              <w:left w:val="single" w:sz="4" w:space="0" w:color="000000"/>
              <w:bottom w:val="single" w:sz="4" w:space="0" w:color="000000"/>
              <w:right w:val="single" w:sz="4" w:space="0" w:color="000000"/>
            </w:tcBorders>
            <w:vAlign w:val="center"/>
          </w:tcPr>
          <w:p w14:paraId="01A8F340" w14:textId="7CC3E14E" w:rsidR="008A277C" w:rsidRPr="008C0F59" w:rsidRDefault="008C0F59" w:rsidP="00D937BE">
            <w:pPr>
              <w:pStyle w:val="ConsPlusNormal0"/>
              <w:spacing w:line="240" w:lineRule="exact"/>
              <w:jc w:val="center"/>
              <w:rPr>
                <w:rFonts w:ascii="PT Astra Serif" w:hAnsi="PT Astra Serif"/>
                <w:sz w:val="24"/>
                <w:szCs w:val="24"/>
              </w:rPr>
            </w:pPr>
            <w:r>
              <w:rPr>
                <w:rFonts w:ascii="PT Astra Serif" w:hAnsi="PT Astra Serif"/>
                <w:sz w:val="24"/>
                <w:szCs w:val="24"/>
              </w:rPr>
              <w:t xml:space="preserve">№ </w:t>
            </w:r>
            <w:r w:rsidR="008A277C" w:rsidRPr="008C0F59">
              <w:rPr>
                <w:rFonts w:ascii="PT Astra Serif" w:hAnsi="PT Astra Serif"/>
                <w:sz w:val="24"/>
                <w:szCs w:val="24"/>
              </w:rPr>
              <w:t>п/п</w:t>
            </w:r>
          </w:p>
        </w:tc>
        <w:tc>
          <w:tcPr>
            <w:tcW w:w="3260" w:type="dxa"/>
            <w:tcBorders>
              <w:top w:val="single" w:sz="4" w:space="0" w:color="000000"/>
              <w:left w:val="single" w:sz="4" w:space="0" w:color="000000"/>
              <w:bottom w:val="single" w:sz="4" w:space="0" w:color="000000"/>
              <w:right w:val="single" w:sz="4" w:space="0" w:color="000000"/>
            </w:tcBorders>
            <w:vAlign w:val="center"/>
          </w:tcPr>
          <w:p w14:paraId="498884D6"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55CF47E" w14:textId="21CCF052"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14:paraId="2A1C302F"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 xml:space="preserve">Количество </w:t>
            </w:r>
          </w:p>
        </w:tc>
        <w:tc>
          <w:tcPr>
            <w:tcW w:w="1559" w:type="dxa"/>
            <w:tcBorders>
              <w:top w:val="single" w:sz="4" w:space="0" w:color="000000"/>
              <w:left w:val="single" w:sz="4" w:space="0" w:color="000000"/>
              <w:bottom w:val="single" w:sz="4" w:space="0" w:color="000000"/>
              <w:right w:val="single" w:sz="4" w:space="0" w:color="000000"/>
            </w:tcBorders>
            <w:vAlign w:val="center"/>
          </w:tcPr>
          <w:p w14:paraId="16714D93" w14:textId="002B52A8"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Цена единицы услуги</w:t>
            </w:r>
            <w:r w:rsidR="008C0F59" w:rsidRPr="008C0F59">
              <w:rPr>
                <w:rFonts w:ascii="PT Astra Serif" w:hAnsi="PT Astra Serif"/>
                <w:sz w:val="24"/>
                <w:szCs w:val="24"/>
              </w:rPr>
              <w:t xml:space="preserve"> (руб.)</w:t>
            </w:r>
          </w:p>
        </w:tc>
        <w:tc>
          <w:tcPr>
            <w:tcW w:w="1700" w:type="dxa"/>
            <w:tcBorders>
              <w:top w:val="single" w:sz="4" w:space="0" w:color="000000"/>
              <w:left w:val="single" w:sz="4" w:space="0" w:color="000000"/>
              <w:bottom w:val="single" w:sz="4" w:space="0" w:color="000000"/>
              <w:right w:val="single" w:sz="4" w:space="0" w:color="000000"/>
            </w:tcBorders>
            <w:vAlign w:val="center"/>
          </w:tcPr>
          <w:p w14:paraId="13B9B35B" w14:textId="4492EB6B"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Сумма</w:t>
            </w:r>
            <w:r w:rsidR="008C0F59" w:rsidRPr="008C0F59">
              <w:rPr>
                <w:rFonts w:ascii="PT Astra Serif" w:hAnsi="PT Astra Serif"/>
                <w:sz w:val="24"/>
                <w:szCs w:val="24"/>
              </w:rPr>
              <w:t xml:space="preserve"> (руб.)</w:t>
            </w:r>
          </w:p>
        </w:tc>
      </w:tr>
      <w:tr w:rsidR="008A277C" w:rsidRPr="008C0F59" w14:paraId="74D2B77E"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0262004E" w14:textId="77777777" w:rsidR="008A277C" w:rsidRPr="008C0F59" w:rsidRDefault="008A277C" w:rsidP="00D937BE">
            <w:pPr>
              <w:pStyle w:val="ConsPlusNormal0"/>
              <w:spacing w:line="240" w:lineRule="exact"/>
              <w:jc w:val="center"/>
              <w:rPr>
                <w:rFonts w:ascii="PT Astra Serif" w:hAnsi="PT Astra Serif"/>
                <w:sz w:val="24"/>
                <w:szCs w:val="24"/>
              </w:rPr>
            </w:pPr>
          </w:p>
          <w:p w14:paraId="04B25594" w14:textId="77777777" w:rsidR="008A277C" w:rsidRPr="008C0F59" w:rsidRDefault="008A277C" w:rsidP="00D937BE">
            <w:pPr>
              <w:jc w:val="center"/>
              <w:rPr>
                <w:rFonts w:ascii="PT Astra Serif" w:hAnsi="PT Astra Serif"/>
              </w:rPr>
            </w:pPr>
            <w:r w:rsidRPr="008C0F59">
              <w:rPr>
                <w:rFonts w:ascii="PT Astra Serif" w:hAnsi="PT Astra Serif"/>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4889CCCF" w14:textId="4B59AB03" w:rsidR="008A277C" w:rsidRPr="008C0F59" w:rsidRDefault="008C0F59" w:rsidP="00D937BE">
            <w:pPr>
              <w:spacing w:after="200"/>
              <w:rPr>
                <w:rFonts w:ascii="PT Astra Serif" w:hAnsi="PT Astra Serif"/>
              </w:rPr>
            </w:pPr>
            <w:r w:rsidRPr="008C0F59">
              <w:rPr>
                <w:rFonts w:ascii="PT Astra Serif" w:hAnsi="PT Astra Serif"/>
              </w:rPr>
              <w:t>Поверка сигнализатора загазованности С3-2Б</w:t>
            </w:r>
          </w:p>
        </w:tc>
        <w:tc>
          <w:tcPr>
            <w:tcW w:w="1134" w:type="dxa"/>
            <w:tcBorders>
              <w:top w:val="single" w:sz="4" w:space="0" w:color="000000"/>
              <w:left w:val="single" w:sz="4" w:space="0" w:color="000000"/>
              <w:bottom w:val="single" w:sz="4" w:space="0" w:color="000000"/>
              <w:right w:val="single" w:sz="4" w:space="0" w:color="000000"/>
            </w:tcBorders>
            <w:vAlign w:val="center"/>
          </w:tcPr>
          <w:p w14:paraId="6982FAF4" w14:textId="48020722" w:rsidR="008A277C" w:rsidRPr="008C0F59" w:rsidRDefault="008C0F59"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0E2446C"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367BEA5" w14:textId="77777777" w:rsidR="008A277C" w:rsidRPr="008C0F59" w:rsidRDefault="008A277C" w:rsidP="00D937BE">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1E09B0DC" w14:textId="77777777" w:rsidR="008A277C" w:rsidRPr="008C0F59" w:rsidRDefault="008A277C" w:rsidP="00D937BE">
            <w:pPr>
              <w:pStyle w:val="ConsPlusNormal0"/>
              <w:spacing w:line="240" w:lineRule="exact"/>
              <w:jc w:val="center"/>
              <w:rPr>
                <w:rFonts w:ascii="PT Astra Serif" w:hAnsi="PT Astra Serif"/>
                <w:sz w:val="24"/>
                <w:szCs w:val="24"/>
              </w:rPr>
            </w:pPr>
          </w:p>
        </w:tc>
      </w:tr>
      <w:tr w:rsidR="008C0F59" w:rsidRPr="008C0F59" w14:paraId="6C35FE15"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6E59BF8A" w14:textId="0CACBD2F"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041613F6" w14:textId="6060707C"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С3-1Б</w:t>
            </w:r>
          </w:p>
        </w:tc>
        <w:tc>
          <w:tcPr>
            <w:tcW w:w="1134" w:type="dxa"/>
            <w:tcBorders>
              <w:top w:val="single" w:sz="4" w:space="0" w:color="000000"/>
              <w:left w:val="single" w:sz="4" w:space="0" w:color="000000"/>
              <w:bottom w:val="single" w:sz="4" w:space="0" w:color="000000"/>
              <w:right w:val="single" w:sz="4" w:space="0" w:color="000000"/>
            </w:tcBorders>
          </w:tcPr>
          <w:p w14:paraId="5E087D89" w14:textId="0F08921D"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6C4E151" w14:textId="27C405BA"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A048D28"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2BA8223B"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C0F59" w:rsidRPr="008C0F59" w14:paraId="18B0107B"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608970AC" w14:textId="59E25FFB"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3</w:t>
            </w:r>
          </w:p>
        </w:tc>
        <w:tc>
          <w:tcPr>
            <w:tcW w:w="3260" w:type="dxa"/>
            <w:tcBorders>
              <w:top w:val="single" w:sz="4" w:space="0" w:color="000000"/>
              <w:left w:val="single" w:sz="4" w:space="0" w:color="000000"/>
              <w:bottom w:val="single" w:sz="4" w:space="0" w:color="000000"/>
              <w:right w:val="single" w:sz="4" w:space="0" w:color="000000"/>
            </w:tcBorders>
            <w:vAlign w:val="center"/>
          </w:tcPr>
          <w:p w14:paraId="13B46CA6" w14:textId="6F2D0EB2"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СИКЗ</w:t>
            </w:r>
          </w:p>
        </w:tc>
        <w:tc>
          <w:tcPr>
            <w:tcW w:w="1134" w:type="dxa"/>
            <w:tcBorders>
              <w:top w:val="single" w:sz="4" w:space="0" w:color="000000"/>
              <w:left w:val="single" w:sz="4" w:space="0" w:color="000000"/>
              <w:bottom w:val="single" w:sz="4" w:space="0" w:color="000000"/>
              <w:right w:val="single" w:sz="4" w:space="0" w:color="000000"/>
            </w:tcBorders>
          </w:tcPr>
          <w:p w14:paraId="0BB8E0F1" w14:textId="56DA0B99"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E9A3FB6" w14:textId="261C71E9"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E8B11DF"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083948F2"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C0F59" w:rsidRPr="008C0F59" w14:paraId="2E544CF1"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16E610CA" w14:textId="5C890AF4"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4</w:t>
            </w:r>
          </w:p>
        </w:tc>
        <w:tc>
          <w:tcPr>
            <w:tcW w:w="3260" w:type="dxa"/>
            <w:tcBorders>
              <w:top w:val="single" w:sz="4" w:space="0" w:color="000000"/>
              <w:left w:val="single" w:sz="4" w:space="0" w:color="000000"/>
              <w:bottom w:val="single" w:sz="4" w:space="0" w:color="000000"/>
              <w:right w:val="single" w:sz="4" w:space="0" w:color="000000"/>
            </w:tcBorders>
            <w:vAlign w:val="center"/>
          </w:tcPr>
          <w:p w14:paraId="131EC170" w14:textId="2B6A826C"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СГГ6М-П10С</w:t>
            </w:r>
          </w:p>
        </w:tc>
        <w:tc>
          <w:tcPr>
            <w:tcW w:w="1134" w:type="dxa"/>
            <w:tcBorders>
              <w:top w:val="single" w:sz="4" w:space="0" w:color="000000"/>
              <w:left w:val="single" w:sz="4" w:space="0" w:color="000000"/>
              <w:bottom w:val="single" w:sz="4" w:space="0" w:color="000000"/>
              <w:right w:val="single" w:sz="4" w:space="0" w:color="000000"/>
            </w:tcBorders>
          </w:tcPr>
          <w:p w14:paraId="1DEFA7C7" w14:textId="05FBCBBF"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E0438B7" w14:textId="2C4ABA1C"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3007987"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544320F6"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A277C" w:rsidRPr="008C0F59" w14:paraId="59905080" w14:textId="77777777" w:rsidTr="008C0F59">
        <w:tc>
          <w:tcPr>
            <w:tcW w:w="8075" w:type="dxa"/>
            <w:gridSpan w:val="5"/>
            <w:tcBorders>
              <w:top w:val="single" w:sz="4" w:space="0" w:color="000000"/>
              <w:left w:val="single" w:sz="4" w:space="0" w:color="000000"/>
              <w:bottom w:val="single" w:sz="4" w:space="0" w:color="000000"/>
              <w:right w:val="single" w:sz="4" w:space="0" w:color="000000"/>
            </w:tcBorders>
            <w:vAlign w:val="center"/>
          </w:tcPr>
          <w:p w14:paraId="52D6593A" w14:textId="77777777" w:rsidR="008A277C" w:rsidRPr="008C0F59" w:rsidRDefault="008A277C" w:rsidP="00D937BE">
            <w:pPr>
              <w:pStyle w:val="ConsPlusNormal0"/>
              <w:spacing w:line="240" w:lineRule="exact"/>
              <w:jc w:val="right"/>
              <w:rPr>
                <w:rFonts w:ascii="PT Astra Serif" w:hAnsi="PT Astra Serif"/>
                <w:sz w:val="24"/>
                <w:szCs w:val="24"/>
              </w:rPr>
            </w:pPr>
            <w:r w:rsidRPr="008C0F59">
              <w:rPr>
                <w:rFonts w:ascii="PT Astra Serif" w:hAnsi="PT Astra Serif"/>
                <w:sz w:val="24"/>
                <w:szCs w:val="24"/>
              </w:rPr>
              <w:t>Итого:</w:t>
            </w:r>
          </w:p>
        </w:tc>
        <w:tc>
          <w:tcPr>
            <w:tcW w:w="1708" w:type="dxa"/>
            <w:gridSpan w:val="2"/>
            <w:tcBorders>
              <w:top w:val="single" w:sz="4" w:space="0" w:color="000000"/>
              <w:left w:val="single" w:sz="4" w:space="0" w:color="000000"/>
              <w:bottom w:val="single" w:sz="4" w:space="0" w:color="000000"/>
              <w:right w:val="single" w:sz="4" w:space="0" w:color="000000"/>
            </w:tcBorders>
            <w:vAlign w:val="center"/>
          </w:tcPr>
          <w:p w14:paraId="0429FB0A" w14:textId="77777777" w:rsidR="008A277C" w:rsidRPr="008C0F59" w:rsidRDefault="008A277C" w:rsidP="00D937BE">
            <w:pPr>
              <w:pStyle w:val="ConsPlusNormal0"/>
              <w:spacing w:line="240" w:lineRule="exact"/>
              <w:rPr>
                <w:rFonts w:ascii="PT Astra Serif" w:hAnsi="PT Astra Serif"/>
                <w:sz w:val="24"/>
                <w:szCs w:val="24"/>
              </w:rPr>
            </w:pPr>
          </w:p>
        </w:tc>
      </w:tr>
    </w:tbl>
    <w:p w14:paraId="106D1C3D" w14:textId="77777777" w:rsidR="008A277C" w:rsidRPr="008C0F59" w:rsidRDefault="008A277C" w:rsidP="008A277C">
      <w:pPr>
        <w:pStyle w:val="af"/>
        <w:ind w:firstLine="708"/>
        <w:jc w:val="both"/>
        <w:rPr>
          <w:rFonts w:ascii="PT Astra Serif" w:hAnsi="PT Astra Serif"/>
          <w:bCs/>
          <w:i/>
          <w:sz w:val="24"/>
          <w:szCs w:val="24"/>
        </w:rPr>
      </w:pPr>
    </w:p>
    <w:p w14:paraId="44E10C8D" w14:textId="1562192D" w:rsidR="008A277C" w:rsidRPr="008C0F59" w:rsidRDefault="008A277C" w:rsidP="008A277C">
      <w:pPr>
        <w:pStyle w:val="af"/>
        <w:ind w:firstLine="708"/>
        <w:jc w:val="both"/>
        <w:rPr>
          <w:rFonts w:ascii="PT Astra Serif" w:hAnsi="PT Astra Serif"/>
          <w:bCs/>
          <w:i/>
          <w:sz w:val="24"/>
          <w:szCs w:val="24"/>
        </w:rPr>
      </w:pPr>
      <w:r w:rsidRPr="008C0F59">
        <w:rPr>
          <w:rFonts w:ascii="PT Astra Serif" w:hAnsi="PT Astra Serif"/>
          <w:sz w:val="24"/>
          <w:szCs w:val="24"/>
        </w:rPr>
        <w:t>Цена контракта (стоимость услуг) составляет _________</w:t>
      </w:r>
      <w:r w:rsidRPr="008C0F59">
        <w:rPr>
          <w:rFonts w:ascii="PT Astra Serif" w:hAnsi="PT Astra Serif"/>
          <w:b/>
          <w:sz w:val="24"/>
          <w:szCs w:val="24"/>
        </w:rPr>
        <w:t xml:space="preserve"> (_______________) рублей 00 копеек</w:t>
      </w:r>
      <w:r w:rsidRPr="008C0F59">
        <w:rPr>
          <w:rFonts w:ascii="PT Astra Serif" w:hAnsi="PT Astra Serif"/>
          <w:sz w:val="24"/>
          <w:szCs w:val="24"/>
        </w:rPr>
        <w:t xml:space="preserve">, </w:t>
      </w:r>
      <w:r w:rsidRPr="008C0F59">
        <w:rPr>
          <w:rFonts w:ascii="PT Astra Serif" w:hAnsi="PT Astra Serif"/>
          <w:i/>
          <w:sz w:val="24"/>
          <w:szCs w:val="24"/>
        </w:rPr>
        <w:t>в т.ч. НДС / НДС не облагается</w:t>
      </w:r>
      <w:r w:rsidR="008C0F59">
        <w:rPr>
          <w:rFonts w:ascii="PT Astra Serif" w:hAnsi="PT Astra Serif"/>
          <w:i/>
          <w:sz w:val="24"/>
          <w:szCs w:val="24"/>
        </w:rPr>
        <w:t>.</w:t>
      </w:r>
    </w:p>
    <w:p w14:paraId="08AB6680" w14:textId="77777777" w:rsidR="008A277C" w:rsidRPr="008C0F59" w:rsidRDefault="008A277C" w:rsidP="008A277C">
      <w:pPr>
        <w:pStyle w:val="af"/>
        <w:ind w:firstLine="708"/>
        <w:jc w:val="both"/>
        <w:rPr>
          <w:rFonts w:ascii="PT Astra Serif" w:hAnsi="PT Astra Serif"/>
          <w:i/>
          <w:sz w:val="24"/>
          <w:szCs w:val="24"/>
        </w:rPr>
      </w:pPr>
    </w:p>
    <w:p w14:paraId="3287F7D8" w14:textId="77777777" w:rsidR="008A277C" w:rsidRPr="008C0F59" w:rsidRDefault="008A277C" w:rsidP="008A277C">
      <w:pPr>
        <w:pStyle w:val="af"/>
        <w:ind w:firstLine="708"/>
        <w:jc w:val="both"/>
        <w:rPr>
          <w:rFonts w:ascii="PT Astra Serif" w:hAnsi="PT Astra Serif"/>
          <w:i/>
          <w:sz w:val="24"/>
          <w:szCs w:val="24"/>
        </w:rPr>
      </w:pPr>
    </w:p>
    <w:p w14:paraId="253BEDEA" w14:textId="16F0E858" w:rsidR="00B17EE9" w:rsidRPr="008C0F59" w:rsidRDefault="00B17EE9">
      <w:pPr>
        <w:rPr>
          <w:rFonts w:ascii="PT Astra Serif" w:hAnsi="PT Astra Serif"/>
          <w:i/>
        </w:rPr>
      </w:pPr>
      <w:r w:rsidRPr="008C0F59">
        <w:rPr>
          <w:rFonts w:ascii="PT Astra Serif" w:hAnsi="PT Astra Serif"/>
          <w:i/>
        </w:rPr>
        <w:br w:type="page"/>
      </w:r>
    </w:p>
    <w:p w14:paraId="330E2CCB" w14:textId="77777777" w:rsidR="008A277C" w:rsidRPr="008C0F59" w:rsidRDefault="008A277C" w:rsidP="008A277C">
      <w:pPr>
        <w:pStyle w:val="af"/>
        <w:ind w:firstLine="708"/>
        <w:jc w:val="both"/>
        <w:rPr>
          <w:rFonts w:ascii="PT Astra Serif" w:hAnsi="PT Astra Serif"/>
          <w:i/>
          <w:sz w:val="24"/>
          <w:szCs w:val="24"/>
        </w:rPr>
      </w:pPr>
    </w:p>
    <w:p w14:paraId="360F4DB5" w14:textId="4709456A" w:rsidR="007156DE" w:rsidRPr="008C0F59" w:rsidRDefault="007156DE" w:rsidP="00D037F6">
      <w:pPr>
        <w:ind w:left="6237"/>
        <w:jc w:val="center"/>
        <w:rPr>
          <w:rFonts w:ascii="PT Astra Serif" w:hAnsi="PT Astra Serif"/>
        </w:rPr>
      </w:pPr>
      <w:r w:rsidRPr="008C0F59">
        <w:rPr>
          <w:rFonts w:ascii="PT Astra Serif" w:hAnsi="PT Astra Serif"/>
        </w:rPr>
        <w:t xml:space="preserve">Приложение № </w:t>
      </w:r>
      <w:r w:rsidR="00B17EE9" w:rsidRPr="008C0F59">
        <w:rPr>
          <w:rFonts w:ascii="PT Astra Serif" w:hAnsi="PT Astra Serif"/>
        </w:rPr>
        <w:t>2</w:t>
      </w:r>
    </w:p>
    <w:p w14:paraId="0424DD78" w14:textId="77777777" w:rsidR="007156DE" w:rsidRPr="008C0F59" w:rsidRDefault="007156DE" w:rsidP="00D037F6">
      <w:pPr>
        <w:ind w:left="6237"/>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1550E75D" w14:textId="77777777" w:rsidR="007156DE" w:rsidRPr="008C0F59" w:rsidRDefault="007156DE" w:rsidP="00D037F6">
      <w:pPr>
        <w:ind w:left="6237"/>
        <w:jc w:val="center"/>
        <w:rPr>
          <w:rFonts w:ascii="PT Astra Serif" w:hAnsi="PT Astra Serif"/>
        </w:rPr>
      </w:pPr>
      <w:r w:rsidRPr="008C0F59">
        <w:rPr>
          <w:rFonts w:ascii="PT Astra Serif" w:hAnsi="PT Astra Serif"/>
        </w:rPr>
        <w:t>от  «__» ________ 202</w:t>
      </w:r>
      <w:r w:rsidR="00A74409" w:rsidRPr="008C0F59">
        <w:rPr>
          <w:rFonts w:ascii="PT Astra Serif" w:hAnsi="PT Astra Serif"/>
        </w:rPr>
        <w:t>6</w:t>
      </w:r>
      <w:r w:rsidRPr="008C0F59">
        <w:rPr>
          <w:rFonts w:ascii="PT Astra Serif" w:hAnsi="PT Astra Serif"/>
        </w:rPr>
        <w:t xml:space="preserve"> г.</w:t>
      </w:r>
    </w:p>
    <w:p w14:paraId="327CF2D1" w14:textId="77777777" w:rsidR="008C0F59" w:rsidRDefault="008C0F59" w:rsidP="007156DE">
      <w:pPr>
        <w:pStyle w:val="220"/>
        <w:shd w:val="clear" w:color="auto" w:fill="auto"/>
        <w:spacing w:before="0" w:after="0" w:line="240" w:lineRule="auto"/>
        <w:ind w:left="200"/>
        <w:rPr>
          <w:rFonts w:ascii="PT Astra Serif" w:hAnsi="PT Astra Serif"/>
          <w:b/>
          <w:sz w:val="24"/>
          <w:szCs w:val="24"/>
        </w:rPr>
      </w:pPr>
    </w:p>
    <w:p w14:paraId="761477A3" w14:textId="77777777" w:rsidR="008C0F59" w:rsidRDefault="008C0F59" w:rsidP="007156DE">
      <w:pPr>
        <w:pStyle w:val="220"/>
        <w:shd w:val="clear" w:color="auto" w:fill="auto"/>
        <w:spacing w:before="0" w:after="0" w:line="240" w:lineRule="auto"/>
        <w:ind w:left="200"/>
        <w:rPr>
          <w:rFonts w:ascii="PT Astra Serif" w:hAnsi="PT Astra Serif"/>
          <w:b/>
          <w:sz w:val="24"/>
          <w:szCs w:val="24"/>
        </w:rPr>
      </w:pPr>
    </w:p>
    <w:p w14:paraId="5BC8990D" w14:textId="7E7BFFE2" w:rsidR="007156DE" w:rsidRPr="008C0F59" w:rsidRDefault="007156DE" w:rsidP="007156DE">
      <w:pPr>
        <w:pStyle w:val="220"/>
        <w:shd w:val="clear" w:color="auto" w:fill="auto"/>
        <w:spacing w:before="0" w:after="0" w:line="240" w:lineRule="auto"/>
        <w:ind w:left="200"/>
        <w:rPr>
          <w:rFonts w:ascii="PT Astra Serif" w:hAnsi="PT Astra Serif"/>
          <w:b/>
          <w:sz w:val="24"/>
          <w:szCs w:val="24"/>
        </w:rPr>
      </w:pPr>
      <w:r w:rsidRPr="008C0F59">
        <w:rPr>
          <w:rFonts w:ascii="PT Astra Serif" w:hAnsi="PT Astra Serif"/>
          <w:b/>
          <w:sz w:val="24"/>
          <w:szCs w:val="24"/>
        </w:rPr>
        <w:t>Техническое задание</w:t>
      </w:r>
    </w:p>
    <w:p w14:paraId="504B6B08" w14:textId="77777777" w:rsidR="008C0F59" w:rsidRPr="008C0F59" w:rsidRDefault="008C0F59" w:rsidP="008C0F59">
      <w:pPr>
        <w:jc w:val="center"/>
        <w:rPr>
          <w:rFonts w:ascii="PT Astra Serif" w:hAnsi="PT Astra Serif"/>
          <w:color w:val="000000"/>
        </w:rPr>
      </w:pPr>
      <w:r w:rsidRPr="008C0F59">
        <w:rPr>
          <w:rFonts w:ascii="PT Astra Serif" w:hAnsi="PT Astra Serif"/>
          <w:b/>
          <w:bCs/>
        </w:rPr>
        <w:t>на оказание услуги по поверке сигнализаторов загазованности</w:t>
      </w:r>
    </w:p>
    <w:p w14:paraId="39A45F64" w14:textId="0A3E8FD8" w:rsidR="007156DE" w:rsidRDefault="007156DE" w:rsidP="007156DE">
      <w:pPr>
        <w:pStyle w:val="220"/>
        <w:shd w:val="clear" w:color="auto" w:fill="auto"/>
        <w:spacing w:before="0" w:after="0" w:line="240" w:lineRule="auto"/>
        <w:ind w:left="200"/>
        <w:rPr>
          <w:rFonts w:ascii="PT Astra Serif" w:hAnsi="PT Astra Serif"/>
          <w:sz w:val="24"/>
          <w:szCs w:val="24"/>
          <w:lang w:val="ru-RU"/>
        </w:rPr>
      </w:pPr>
    </w:p>
    <w:p w14:paraId="1D210D0A" w14:textId="77777777" w:rsidR="008C0F59" w:rsidRPr="008C0F59" w:rsidRDefault="008C0F59" w:rsidP="007156DE">
      <w:pPr>
        <w:pStyle w:val="220"/>
        <w:shd w:val="clear" w:color="auto" w:fill="auto"/>
        <w:spacing w:before="0" w:after="0" w:line="240" w:lineRule="auto"/>
        <w:ind w:left="200"/>
        <w:rPr>
          <w:rFonts w:ascii="PT Astra Serif" w:hAnsi="PT Astra Serif"/>
          <w:sz w:val="24"/>
          <w:szCs w:val="24"/>
          <w:lang w:val="ru-RU"/>
        </w:rPr>
      </w:pPr>
    </w:p>
    <w:p w14:paraId="71EC46BB" w14:textId="1685DD09" w:rsidR="007156DE" w:rsidRPr="008C0F59" w:rsidRDefault="00857D20" w:rsidP="008C0F59">
      <w:pPr>
        <w:pStyle w:val="220"/>
        <w:numPr>
          <w:ilvl w:val="0"/>
          <w:numId w:val="4"/>
        </w:numPr>
        <w:shd w:val="clear" w:color="auto" w:fill="auto"/>
        <w:tabs>
          <w:tab w:val="left" w:pos="1134"/>
        </w:tabs>
        <w:spacing w:before="0" w:after="0" w:line="240" w:lineRule="auto"/>
        <w:ind w:left="0" w:firstLine="709"/>
        <w:jc w:val="both"/>
        <w:rPr>
          <w:rStyle w:val="81"/>
          <w:rFonts w:ascii="PT Astra Serif" w:hAnsi="PT Astra Serif" w:cs="Times New Roman"/>
          <w:b w:val="0"/>
          <w:bCs w:val="0"/>
          <w:sz w:val="24"/>
          <w:szCs w:val="24"/>
        </w:rPr>
      </w:pPr>
      <w:r w:rsidRPr="008C0F59">
        <w:rPr>
          <w:rFonts w:ascii="PT Astra Serif" w:hAnsi="PT Astra Serif"/>
          <w:color w:val="000000"/>
          <w:sz w:val="24"/>
          <w:szCs w:val="24"/>
        </w:rPr>
        <w:t>Исполнитель обязуется оказать в срок, обусловленный Контрактом</w:t>
      </w:r>
      <w:r w:rsidRPr="008C0F59">
        <w:rPr>
          <w:rFonts w:ascii="PT Astra Serif" w:hAnsi="PT Astra Serif"/>
          <w:sz w:val="24"/>
          <w:szCs w:val="24"/>
        </w:rPr>
        <w:t xml:space="preserve"> услуги по </w:t>
      </w:r>
      <w:r w:rsidR="008C0F59" w:rsidRPr="008C0F59">
        <w:rPr>
          <w:rFonts w:ascii="PT Astra Serif" w:hAnsi="PT Astra Serif"/>
          <w:sz w:val="24"/>
          <w:szCs w:val="24"/>
          <w:lang w:val="ru-RU"/>
        </w:rPr>
        <w:t>поверке сигнализаторов загазованности</w:t>
      </w:r>
      <w:r w:rsidR="003A0514" w:rsidRPr="008C0F59">
        <w:rPr>
          <w:rFonts w:ascii="PT Astra Serif" w:hAnsi="PT Astra Serif"/>
          <w:sz w:val="24"/>
          <w:szCs w:val="24"/>
          <w:lang w:val="ru-RU"/>
        </w:rPr>
        <w:t xml:space="preserve"> </w:t>
      </w:r>
      <w:r w:rsidR="00575688" w:rsidRPr="008C0F59">
        <w:rPr>
          <w:rFonts w:ascii="PT Astra Serif" w:hAnsi="PT Astra Serif"/>
          <w:sz w:val="24"/>
          <w:szCs w:val="24"/>
        </w:rPr>
        <w:t xml:space="preserve">ФКУ УИИ УФСИН России по </w:t>
      </w:r>
      <w:r w:rsidR="00575688" w:rsidRPr="008C0F59">
        <w:rPr>
          <w:rFonts w:ascii="PT Astra Serif" w:hAnsi="PT Astra Serif"/>
          <w:sz w:val="24"/>
          <w:szCs w:val="24"/>
          <w:lang w:val="ru-RU"/>
        </w:rPr>
        <w:t>К</w:t>
      </w:r>
      <w:r w:rsidR="00575688" w:rsidRPr="008C0F59">
        <w:rPr>
          <w:rFonts w:ascii="PT Astra Serif" w:hAnsi="PT Astra Serif"/>
          <w:sz w:val="24"/>
          <w:szCs w:val="24"/>
        </w:rPr>
        <w:t>урской</w:t>
      </w:r>
      <w:r w:rsidRPr="008C0F59">
        <w:rPr>
          <w:rFonts w:ascii="PT Astra Serif" w:hAnsi="PT Astra Serif"/>
          <w:sz w:val="24"/>
          <w:szCs w:val="24"/>
        </w:rPr>
        <w:t xml:space="preserve"> области:</w:t>
      </w:r>
    </w:p>
    <w:p w14:paraId="1062781C" w14:textId="77777777" w:rsidR="007156DE" w:rsidRPr="008C0F59" w:rsidRDefault="007156DE" w:rsidP="007156DE">
      <w:pPr>
        <w:pStyle w:val="220"/>
        <w:shd w:val="clear" w:color="auto" w:fill="auto"/>
        <w:spacing w:before="0" w:after="0" w:line="240" w:lineRule="auto"/>
        <w:jc w:val="both"/>
        <w:rPr>
          <w:rStyle w:val="81"/>
          <w:rFonts w:ascii="PT Astra Serif" w:hAnsi="PT Astra Serif" w:cs="Times New Roman"/>
          <w:b w:val="0"/>
          <w:bCs w:val="0"/>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41"/>
        <w:gridCol w:w="1559"/>
        <w:gridCol w:w="1276"/>
      </w:tblGrid>
      <w:tr w:rsidR="00951F5D" w:rsidRPr="008C0F59" w14:paraId="726B06D5" w14:textId="77777777" w:rsidTr="008C0F59">
        <w:trPr>
          <w:trHeight w:val="376"/>
        </w:trPr>
        <w:tc>
          <w:tcPr>
            <w:tcW w:w="709" w:type="dxa"/>
            <w:vAlign w:val="center"/>
          </w:tcPr>
          <w:p w14:paraId="2CA68D89" w14:textId="77777777" w:rsidR="00951F5D" w:rsidRPr="008C0F59" w:rsidRDefault="00951F5D" w:rsidP="00731B0E">
            <w:pPr>
              <w:pStyle w:val="af1"/>
              <w:ind w:left="-142" w:right="-108"/>
              <w:jc w:val="center"/>
              <w:rPr>
                <w:rFonts w:ascii="PT Astra Serif" w:hAnsi="PT Astra Serif"/>
              </w:rPr>
            </w:pPr>
            <w:r w:rsidRPr="008C0F59">
              <w:rPr>
                <w:rStyle w:val="TimesNewRoman7"/>
                <w:rFonts w:ascii="PT Astra Serif" w:hAnsi="PT Astra Serif"/>
                <w:color w:val="000000"/>
                <w:sz w:val="24"/>
                <w:szCs w:val="24"/>
              </w:rPr>
              <w:t>№</w:t>
            </w:r>
          </w:p>
          <w:p w14:paraId="0C907F90" w14:textId="77777777" w:rsidR="00951F5D" w:rsidRPr="008C0F59" w:rsidRDefault="00951F5D" w:rsidP="00731B0E">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sidRPr="008C0F59">
              <w:rPr>
                <w:rStyle w:val="TimesNewRoman7"/>
                <w:rFonts w:ascii="PT Astra Serif" w:hAnsi="PT Astra Serif"/>
                <w:color w:val="000000"/>
                <w:sz w:val="24"/>
                <w:szCs w:val="24"/>
              </w:rPr>
              <w:t>п/п</w:t>
            </w:r>
          </w:p>
        </w:tc>
        <w:tc>
          <w:tcPr>
            <w:tcW w:w="5841" w:type="dxa"/>
            <w:vAlign w:val="center"/>
          </w:tcPr>
          <w:p w14:paraId="1E7A7308" w14:textId="77777777" w:rsidR="00951F5D" w:rsidRPr="008C0F59" w:rsidRDefault="00951F5D" w:rsidP="00731B0E">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Наименование услуги</w:t>
            </w:r>
          </w:p>
        </w:tc>
        <w:tc>
          <w:tcPr>
            <w:tcW w:w="1559" w:type="dxa"/>
            <w:vAlign w:val="center"/>
          </w:tcPr>
          <w:p w14:paraId="5A9BCAD4" w14:textId="77777777" w:rsidR="00951F5D" w:rsidRPr="008C0F59" w:rsidRDefault="00951F5D" w:rsidP="00731B0E">
            <w:pPr>
              <w:pStyle w:val="af1"/>
              <w:spacing w:after="60"/>
              <w:jc w:val="center"/>
              <w:rPr>
                <w:rFonts w:ascii="PT Astra Serif" w:hAnsi="PT Astra Serif"/>
              </w:rPr>
            </w:pPr>
            <w:r w:rsidRPr="008C0F59">
              <w:rPr>
                <w:rFonts w:ascii="PT Astra Serif" w:hAnsi="PT Astra Serif"/>
              </w:rPr>
              <w:t>Ед.</w:t>
            </w:r>
          </w:p>
          <w:p w14:paraId="25C10773" w14:textId="77777777" w:rsidR="00951F5D" w:rsidRPr="008C0F59" w:rsidRDefault="00951F5D" w:rsidP="00731B0E">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Fonts w:ascii="PT Astra Serif" w:hAnsi="PT Astra Serif"/>
                <w:sz w:val="24"/>
                <w:szCs w:val="24"/>
              </w:rPr>
              <w:t>измерения</w:t>
            </w:r>
          </w:p>
        </w:tc>
        <w:tc>
          <w:tcPr>
            <w:tcW w:w="1276" w:type="dxa"/>
            <w:vAlign w:val="center"/>
          </w:tcPr>
          <w:p w14:paraId="794797D9" w14:textId="77777777" w:rsidR="00951F5D" w:rsidRPr="008C0F59" w:rsidRDefault="00951F5D" w:rsidP="00731B0E">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Fonts w:ascii="PT Astra Serif" w:hAnsi="PT Astra Serif"/>
                <w:sz w:val="24"/>
                <w:szCs w:val="24"/>
              </w:rPr>
              <w:t>Количество</w:t>
            </w:r>
          </w:p>
        </w:tc>
      </w:tr>
      <w:tr w:rsidR="008C0F59" w:rsidRPr="008C0F59" w14:paraId="653400D9" w14:textId="77777777" w:rsidTr="008C0F59">
        <w:trPr>
          <w:trHeight w:val="376"/>
        </w:trPr>
        <w:tc>
          <w:tcPr>
            <w:tcW w:w="709" w:type="dxa"/>
          </w:tcPr>
          <w:p w14:paraId="0EF1FD69" w14:textId="77777777" w:rsidR="008C0F59" w:rsidRPr="008C0F59" w:rsidRDefault="008C0F59" w:rsidP="008C0F59">
            <w:pPr>
              <w:pStyle w:val="910"/>
              <w:shd w:val="clear" w:color="auto" w:fill="auto"/>
              <w:spacing w:after="0" w:line="240" w:lineRule="auto"/>
              <w:jc w:val="left"/>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color w:val="000000"/>
                <w:sz w:val="24"/>
                <w:szCs w:val="24"/>
                <w:lang w:val="ru-RU" w:eastAsia="ru-RU"/>
              </w:rPr>
              <w:t>1</w:t>
            </w:r>
          </w:p>
        </w:tc>
        <w:tc>
          <w:tcPr>
            <w:tcW w:w="5841" w:type="dxa"/>
            <w:vAlign w:val="center"/>
          </w:tcPr>
          <w:p w14:paraId="74936B80" w14:textId="24A4B98C"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С3-2Б</w:t>
            </w:r>
          </w:p>
        </w:tc>
        <w:tc>
          <w:tcPr>
            <w:tcW w:w="1559" w:type="dxa"/>
          </w:tcPr>
          <w:p w14:paraId="568FFCD8" w14:textId="5536B14B"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шт</w:t>
            </w:r>
          </w:p>
        </w:tc>
        <w:tc>
          <w:tcPr>
            <w:tcW w:w="1276" w:type="dxa"/>
          </w:tcPr>
          <w:p w14:paraId="6CE3C14F" w14:textId="77777777"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D115C84" w14:textId="77777777" w:rsidTr="008C0F59">
        <w:trPr>
          <w:trHeight w:val="376"/>
        </w:trPr>
        <w:tc>
          <w:tcPr>
            <w:tcW w:w="709" w:type="dxa"/>
          </w:tcPr>
          <w:p w14:paraId="17116917" w14:textId="77777777"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sidRPr="008C0F59">
              <w:rPr>
                <w:rStyle w:val="81"/>
                <w:rFonts w:ascii="PT Astra Serif" w:hAnsi="PT Astra Serif" w:cs="Times New Roman"/>
                <w:color w:val="000000"/>
                <w:sz w:val="24"/>
                <w:szCs w:val="24"/>
                <w:lang w:val="ru-RU" w:eastAsia="ru-RU"/>
              </w:rPr>
              <w:t>2</w:t>
            </w:r>
          </w:p>
        </w:tc>
        <w:tc>
          <w:tcPr>
            <w:tcW w:w="5841" w:type="dxa"/>
            <w:vAlign w:val="center"/>
          </w:tcPr>
          <w:p w14:paraId="11F94C2F" w14:textId="627844DB"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С3-1Б</w:t>
            </w:r>
          </w:p>
        </w:tc>
        <w:tc>
          <w:tcPr>
            <w:tcW w:w="1559" w:type="dxa"/>
          </w:tcPr>
          <w:p w14:paraId="23EC5CBA" w14:textId="5F98DD7D"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шт</w:t>
            </w:r>
          </w:p>
        </w:tc>
        <w:tc>
          <w:tcPr>
            <w:tcW w:w="1276" w:type="dxa"/>
          </w:tcPr>
          <w:p w14:paraId="3DAE0125" w14:textId="77777777"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76A96DF" w14:textId="77777777" w:rsidTr="008C0F59">
        <w:trPr>
          <w:trHeight w:val="376"/>
        </w:trPr>
        <w:tc>
          <w:tcPr>
            <w:tcW w:w="709" w:type="dxa"/>
          </w:tcPr>
          <w:p w14:paraId="4140B07E" w14:textId="69E3EC1F"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Pr>
                <w:rStyle w:val="81"/>
                <w:rFonts w:ascii="PT Astra Serif" w:hAnsi="PT Astra Serif" w:cs="Times New Roman"/>
                <w:color w:val="000000"/>
                <w:sz w:val="24"/>
                <w:szCs w:val="24"/>
                <w:lang w:val="ru-RU" w:eastAsia="ru-RU"/>
              </w:rPr>
              <w:t>3</w:t>
            </w:r>
          </w:p>
        </w:tc>
        <w:tc>
          <w:tcPr>
            <w:tcW w:w="5841" w:type="dxa"/>
            <w:vAlign w:val="center"/>
          </w:tcPr>
          <w:p w14:paraId="69BFABE9" w14:textId="5CE9E1CE"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СИКЗ</w:t>
            </w:r>
            <w:bookmarkStart w:id="5" w:name="_GoBack"/>
            <w:bookmarkEnd w:id="5"/>
          </w:p>
        </w:tc>
        <w:tc>
          <w:tcPr>
            <w:tcW w:w="1559" w:type="dxa"/>
          </w:tcPr>
          <w:p w14:paraId="7932F730" w14:textId="4DF085EF"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шт</w:t>
            </w:r>
          </w:p>
        </w:tc>
        <w:tc>
          <w:tcPr>
            <w:tcW w:w="1276" w:type="dxa"/>
          </w:tcPr>
          <w:p w14:paraId="3341DBB5" w14:textId="330B4696"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ED706EF" w14:textId="77777777" w:rsidTr="008C0F59">
        <w:trPr>
          <w:trHeight w:val="376"/>
        </w:trPr>
        <w:tc>
          <w:tcPr>
            <w:tcW w:w="709" w:type="dxa"/>
          </w:tcPr>
          <w:p w14:paraId="3E16E9D4" w14:textId="67E64032"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Pr>
                <w:rStyle w:val="81"/>
                <w:rFonts w:ascii="PT Astra Serif" w:hAnsi="PT Astra Serif" w:cs="Times New Roman"/>
                <w:color w:val="000000"/>
                <w:sz w:val="24"/>
                <w:szCs w:val="24"/>
                <w:lang w:val="ru-RU" w:eastAsia="ru-RU"/>
              </w:rPr>
              <w:t>4</w:t>
            </w:r>
          </w:p>
        </w:tc>
        <w:tc>
          <w:tcPr>
            <w:tcW w:w="5841" w:type="dxa"/>
            <w:vAlign w:val="center"/>
          </w:tcPr>
          <w:p w14:paraId="1015347F" w14:textId="1BDB7985"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СГГ6М-П10С</w:t>
            </w:r>
          </w:p>
        </w:tc>
        <w:tc>
          <w:tcPr>
            <w:tcW w:w="1559" w:type="dxa"/>
          </w:tcPr>
          <w:p w14:paraId="188BB4BF" w14:textId="1F4EF49F"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шт</w:t>
            </w:r>
          </w:p>
        </w:tc>
        <w:tc>
          <w:tcPr>
            <w:tcW w:w="1276" w:type="dxa"/>
          </w:tcPr>
          <w:p w14:paraId="42A1B73D" w14:textId="529FC5A1"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bl>
    <w:p w14:paraId="05AAC514" w14:textId="77777777" w:rsidR="008C0F59" w:rsidRPr="008C0F59" w:rsidRDefault="008C0F59" w:rsidP="008C0F59">
      <w:pPr>
        <w:pStyle w:val="220"/>
        <w:shd w:val="clear" w:color="auto" w:fill="auto"/>
        <w:tabs>
          <w:tab w:val="left" w:pos="1134"/>
        </w:tabs>
        <w:spacing w:before="0" w:after="0" w:line="240" w:lineRule="auto"/>
        <w:ind w:left="709"/>
        <w:jc w:val="both"/>
        <w:rPr>
          <w:rFonts w:ascii="PT Astra Serif" w:hAnsi="PT Astra Serif"/>
          <w:sz w:val="24"/>
          <w:szCs w:val="24"/>
        </w:rPr>
      </w:pPr>
    </w:p>
    <w:p w14:paraId="4461921F" w14:textId="77777777" w:rsidR="008C0F59" w:rsidRPr="008C0F59" w:rsidRDefault="008C0F59" w:rsidP="008C0F59">
      <w:pPr>
        <w:pStyle w:val="220"/>
        <w:shd w:val="clear" w:color="auto" w:fill="auto"/>
        <w:tabs>
          <w:tab w:val="left" w:pos="1134"/>
        </w:tabs>
        <w:spacing w:before="0" w:after="0" w:line="240" w:lineRule="auto"/>
        <w:ind w:left="709"/>
        <w:jc w:val="both"/>
        <w:rPr>
          <w:rFonts w:ascii="PT Astra Serif" w:hAnsi="PT Astra Serif"/>
          <w:sz w:val="24"/>
          <w:szCs w:val="24"/>
        </w:rPr>
      </w:pPr>
    </w:p>
    <w:p w14:paraId="3A31B90B" w14:textId="03573A3B" w:rsidR="00502A73" w:rsidRPr="008C0F59" w:rsidRDefault="00502A73"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sz w:val="24"/>
          <w:szCs w:val="24"/>
        </w:rPr>
      </w:pPr>
      <w:r w:rsidRPr="008C0F59">
        <w:rPr>
          <w:rFonts w:ascii="PT Astra Serif" w:hAnsi="PT Astra Serif"/>
          <w:b/>
          <w:sz w:val="24"/>
          <w:szCs w:val="24"/>
          <w:lang w:eastAsia="ar-SA"/>
        </w:rPr>
        <w:t>Срок оказания  услуг</w:t>
      </w:r>
      <w:r w:rsidR="00166A0E" w:rsidRPr="008C0F59">
        <w:rPr>
          <w:rFonts w:ascii="PT Astra Serif" w:hAnsi="PT Astra Serif"/>
          <w:b/>
          <w:sz w:val="24"/>
          <w:szCs w:val="24"/>
          <w:lang w:val="ru-RU" w:eastAsia="ar-SA"/>
        </w:rPr>
        <w:t xml:space="preserve">: не позднее </w:t>
      </w:r>
      <w:r w:rsidR="004D2173" w:rsidRPr="008C0F59">
        <w:rPr>
          <w:rFonts w:ascii="PT Astra Serif" w:hAnsi="PT Astra Serif"/>
          <w:b/>
          <w:sz w:val="24"/>
          <w:szCs w:val="24"/>
          <w:lang w:val="ru-RU" w:eastAsia="ar-SA"/>
        </w:rPr>
        <w:t>01 октября 2026 года</w:t>
      </w:r>
      <w:r w:rsidR="00166A0E" w:rsidRPr="008C0F59">
        <w:rPr>
          <w:rFonts w:ascii="PT Astra Serif" w:hAnsi="PT Astra Serif"/>
          <w:b/>
          <w:sz w:val="24"/>
          <w:szCs w:val="24"/>
          <w:lang w:val="ru-RU" w:eastAsia="ar-SA"/>
        </w:rPr>
        <w:t>.</w:t>
      </w:r>
    </w:p>
    <w:p w14:paraId="2094BA02" w14:textId="32D844C0" w:rsidR="00B0039E" w:rsidRPr="008C0F59" w:rsidRDefault="00502A73"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sz w:val="24"/>
          <w:szCs w:val="24"/>
        </w:rPr>
      </w:pPr>
      <w:r w:rsidRPr="008C0F59">
        <w:rPr>
          <w:rFonts w:ascii="PT Astra Serif" w:hAnsi="PT Astra Serif"/>
          <w:b/>
          <w:sz w:val="24"/>
          <w:szCs w:val="24"/>
          <w:lang w:eastAsia="ar-SA"/>
        </w:rPr>
        <w:t>Место оказания услуг</w:t>
      </w:r>
      <w:r w:rsidR="00166A0E" w:rsidRPr="008C0F59">
        <w:rPr>
          <w:rFonts w:ascii="PT Astra Serif" w:hAnsi="PT Astra Serif"/>
          <w:sz w:val="24"/>
          <w:szCs w:val="24"/>
          <w:lang w:val="ru-RU"/>
        </w:rPr>
        <w:t>:</w:t>
      </w:r>
      <w:r w:rsidR="004D2173" w:rsidRPr="008C0F59">
        <w:rPr>
          <w:rFonts w:ascii="PT Astra Serif" w:hAnsi="PT Astra Serif"/>
          <w:sz w:val="24"/>
          <w:szCs w:val="24"/>
          <w:lang w:val="ru-RU"/>
        </w:rPr>
        <w:t xml:space="preserve"> в пределах муниципального образования г. Курск</w:t>
      </w:r>
    </w:p>
    <w:p w14:paraId="18EBF582" w14:textId="2F364B21" w:rsidR="004D2173" w:rsidRPr="008C0F59" w:rsidRDefault="00857D20"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
          <w:sz w:val="24"/>
          <w:szCs w:val="24"/>
        </w:rPr>
        <w:t xml:space="preserve"> </w:t>
      </w:r>
      <w:r w:rsidR="00932CF3" w:rsidRPr="008C0F59">
        <w:rPr>
          <w:rFonts w:ascii="PT Astra Serif" w:hAnsi="PT Astra Serif"/>
          <w:b/>
          <w:sz w:val="24"/>
          <w:szCs w:val="24"/>
        </w:rPr>
        <w:t>Общие требования</w:t>
      </w:r>
      <w:r w:rsidR="004D2173" w:rsidRPr="008C0F59">
        <w:rPr>
          <w:rFonts w:ascii="PT Astra Serif" w:hAnsi="PT Astra Serif"/>
          <w:b/>
          <w:sz w:val="24"/>
          <w:szCs w:val="24"/>
          <w:lang w:val="ru-RU"/>
        </w:rPr>
        <w:t>:</w:t>
      </w:r>
    </w:p>
    <w:p w14:paraId="0DC33C6C" w14:textId="77777777"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sz w:val="24"/>
          <w:szCs w:val="24"/>
        </w:rPr>
        <w:t xml:space="preserve">Исполнитель должен соответствовать общим требованиям к компетентности испытательных и калибровочных лабораторий ГОСТ ИСО/МЭК 17025-2009г. в области обеспечения единства измерений, и иметь аттестат аккредитации на выполнение работ и (или) оказания услуг по поверке и калибровке средств измерений. </w:t>
      </w:r>
    </w:p>
    <w:p w14:paraId="7D0F2D00" w14:textId="3AC27932"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Cs/>
          <w:sz w:val="24"/>
          <w:szCs w:val="24"/>
          <w:lang w:eastAsia="ar-SA"/>
        </w:rPr>
        <w:t>Исполнитель оказывает услугу на своей базе. Доставка оборудования к месту оказания услуг,</w:t>
      </w:r>
      <w:r w:rsidRPr="008C0F59">
        <w:rPr>
          <w:rFonts w:ascii="PT Astra Serif" w:hAnsi="PT Astra Serif"/>
          <w:sz w:val="24"/>
          <w:szCs w:val="24"/>
        </w:rPr>
        <w:t xml:space="preserve"> а также доставка обратно,</w:t>
      </w:r>
      <w:r w:rsidRPr="008C0F59">
        <w:rPr>
          <w:rFonts w:ascii="PT Astra Serif" w:hAnsi="PT Astra Serif"/>
          <w:bCs/>
          <w:sz w:val="24"/>
          <w:szCs w:val="24"/>
          <w:lang w:eastAsia="ar-SA"/>
        </w:rPr>
        <w:t xml:space="preserve"> осуществляется силами и средствами </w:t>
      </w:r>
      <w:r w:rsidRPr="008C0F59">
        <w:rPr>
          <w:rFonts w:ascii="PT Astra Serif" w:hAnsi="PT Astra Serif"/>
          <w:bCs/>
          <w:sz w:val="24"/>
          <w:szCs w:val="24"/>
          <w:lang w:val="ru-RU" w:eastAsia="ar-SA"/>
        </w:rPr>
        <w:t>Заказчика</w:t>
      </w:r>
      <w:r w:rsidRPr="008C0F59">
        <w:rPr>
          <w:rFonts w:ascii="PT Astra Serif" w:hAnsi="PT Astra Serif"/>
          <w:bCs/>
          <w:sz w:val="24"/>
          <w:szCs w:val="24"/>
          <w:lang w:eastAsia="ar-SA"/>
        </w:rPr>
        <w:t xml:space="preserve">. </w:t>
      </w:r>
    </w:p>
    <w:p w14:paraId="6C91586C" w14:textId="57E29EBB"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Cs/>
          <w:sz w:val="24"/>
          <w:szCs w:val="24"/>
          <w:lang w:val="ru-RU" w:eastAsia="ar-SA"/>
        </w:rPr>
        <w:t xml:space="preserve">Заказчик в течении 10 </w:t>
      </w:r>
      <w:r w:rsidR="007B31C8">
        <w:rPr>
          <w:rFonts w:ascii="PT Astra Serif" w:hAnsi="PT Astra Serif"/>
          <w:bCs/>
          <w:sz w:val="24"/>
          <w:szCs w:val="24"/>
          <w:lang w:val="ru-RU" w:eastAsia="ar-SA"/>
        </w:rPr>
        <w:t>календарных</w:t>
      </w:r>
      <w:r w:rsidRPr="008C0F59">
        <w:rPr>
          <w:rFonts w:ascii="PT Astra Serif" w:hAnsi="PT Astra Serif"/>
          <w:bCs/>
          <w:sz w:val="24"/>
          <w:szCs w:val="24"/>
          <w:lang w:val="ru-RU" w:eastAsia="ar-SA"/>
        </w:rPr>
        <w:t xml:space="preserve"> дней обязан передать оборудование Исполнителю</w:t>
      </w:r>
      <w:r w:rsidR="008C0F59" w:rsidRPr="008C0F59">
        <w:rPr>
          <w:rFonts w:ascii="PT Astra Serif" w:hAnsi="PT Astra Serif"/>
          <w:bCs/>
          <w:sz w:val="24"/>
          <w:szCs w:val="24"/>
          <w:lang w:val="ru-RU" w:eastAsia="ar-SA"/>
        </w:rPr>
        <w:t>.</w:t>
      </w:r>
    </w:p>
    <w:p w14:paraId="4A3E4C2A" w14:textId="556145AF"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color w:val="000000"/>
          <w:sz w:val="24"/>
          <w:szCs w:val="24"/>
        </w:rPr>
        <w:t xml:space="preserve">Результатом оказанных услуг является </w:t>
      </w:r>
      <w:r w:rsidRPr="008C0F59">
        <w:rPr>
          <w:rFonts w:ascii="PT Astra Serif" w:hAnsi="PT Astra Serif"/>
          <w:color w:val="000000"/>
          <w:sz w:val="24"/>
          <w:szCs w:val="24"/>
          <w:lang w:val="ru-RU"/>
        </w:rPr>
        <w:t>сведения о результатах поверки в Федеральном информационном фонде по обеспечению единства измерений (ФГИС «АРШИН»), либо выдача свидетельства о поверке оборудования</w:t>
      </w:r>
      <w:r w:rsidR="008C0F59" w:rsidRPr="008C0F59">
        <w:rPr>
          <w:rFonts w:ascii="PT Astra Serif" w:hAnsi="PT Astra Serif"/>
          <w:color w:val="000000"/>
          <w:sz w:val="24"/>
          <w:szCs w:val="24"/>
          <w:lang w:val="ru-RU"/>
        </w:rPr>
        <w:t>.</w:t>
      </w:r>
    </w:p>
    <w:p w14:paraId="350C7C2D" w14:textId="77777777" w:rsidR="004D2173" w:rsidRPr="008C0F59" w:rsidRDefault="004D2173" w:rsidP="008C0F59">
      <w:pPr>
        <w:pStyle w:val="ae"/>
        <w:numPr>
          <w:ilvl w:val="0"/>
          <w:numId w:val="4"/>
        </w:numPr>
        <w:tabs>
          <w:tab w:val="left" w:pos="1134"/>
        </w:tabs>
        <w:ind w:left="0" w:firstLine="709"/>
        <w:jc w:val="both"/>
        <w:rPr>
          <w:rFonts w:ascii="PT Astra Serif" w:hAnsi="PT Astra Serif"/>
          <w:b/>
          <w:color w:val="000000"/>
          <w:szCs w:val="24"/>
        </w:rPr>
      </w:pPr>
      <w:r w:rsidRPr="008C0F59">
        <w:rPr>
          <w:rFonts w:ascii="PT Astra Serif" w:hAnsi="PT Astra Serif"/>
          <w:b/>
          <w:color w:val="000000"/>
          <w:szCs w:val="24"/>
        </w:rPr>
        <w:t xml:space="preserve">Технология и качество оказываемых услуг должны удовлетворять требованиям: </w:t>
      </w:r>
    </w:p>
    <w:p w14:paraId="7734044D" w14:textId="7222D8F4" w:rsidR="008C0F59" w:rsidRPr="008C0F59" w:rsidRDefault="004D2173" w:rsidP="008C0F59">
      <w:pPr>
        <w:pStyle w:val="ae"/>
        <w:numPr>
          <w:ilvl w:val="1"/>
          <w:numId w:val="4"/>
        </w:numPr>
        <w:tabs>
          <w:tab w:val="left" w:pos="1134"/>
        </w:tabs>
        <w:ind w:left="0" w:firstLine="709"/>
        <w:jc w:val="both"/>
        <w:rPr>
          <w:rFonts w:ascii="PT Astra Serif" w:hAnsi="PT Astra Serif"/>
          <w:szCs w:val="24"/>
        </w:rPr>
      </w:pPr>
      <w:r w:rsidRPr="008C0F59">
        <w:rPr>
          <w:rFonts w:ascii="PT Astra Serif" w:hAnsi="PT Astra Serif"/>
          <w:szCs w:val="24"/>
        </w:rPr>
        <w:t>Федеральный закон от 26.06.2008 № 102-ФЗ «Об обеспечении единства измерений»;</w:t>
      </w:r>
    </w:p>
    <w:p w14:paraId="5FDE5D0B" w14:textId="458E9672" w:rsidR="00951F5D" w:rsidRPr="008C0F59" w:rsidRDefault="00951F5D" w:rsidP="008C0F59">
      <w:pPr>
        <w:pStyle w:val="ae"/>
        <w:numPr>
          <w:ilvl w:val="1"/>
          <w:numId w:val="4"/>
        </w:numPr>
        <w:tabs>
          <w:tab w:val="left" w:pos="1134"/>
        </w:tabs>
        <w:ind w:left="0" w:firstLine="709"/>
        <w:jc w:val="both"/>
        <w:rPr>
          <w:rFonts w:ascii="PT Astra Serif" w:hAnsi="PT Astra Serif"/>
          <w:szCs w:val="24"/>
        </w:rPr>
      </w:pPr>
      <w:r w:rsidRPr="008C0F59">
        <w:rPr>
          <w:rFonts w:ascii="PT Astra Serif" w:hAnsi="PT Astra Serif"/>
        </w:rPr>
        <w:t xml:space="preserve">Приказ Минпромторга России от 31.07.2020 </w:t>
      </w:r>
      <w:r w:rsidR="008C0F59">
        <w:rPr>
          <w:rFonts w:ascii="PT Astra Serif" w:hAnsi="PT Astra Serif"/>
        </w:rPr>
        <w:t>№</w:t>
      </w:r>
      <w:r w:rsidRPr="008C0F59">
        <w:rPr>
          <w:rFonts w:ascii="PT Astra Serif" w:hAnsi="PT Astra Serif"/>
        </w:rPr>
        <w:t xml:space="preserve"> 2510 </w:t>
      </w:r>
      <w:r w:rsidR="008C0F59">
        <w:rPr>
          <w:rFonts w:ascii="PT Astra Serif" w:hAnsi="PT Astra Serif"/>
        </w:rPr>
        <w:t>«</w:t>
      </w:r>
      <w:r w:rsidRPr="008C0F59">
        <w:rPr>
          <w:rFonts w:ascii="PT Astra Serif" w:hAnsi="PT Astra Serif"/>
        </w:rPr>
        <w:t>Об утверждении порядка проведения поверки средств измерений, требований к знаку поверки и содержанию свидетельства о поверке</w:t>
      </w:r>
      <w:r w:rsidR="008C0F59">
        <w:rPr>
          <w:rFonts w:ascii="PT Astra Serif" w:hAnsi="PT Astra Serif"/>
        </w:rPr>
        <w:t>»</w:t>
      </w:r>
    </w:p>
    <w:p w14:paraId="50D4A2C0" w14:textId="31C90C4C" w:rsidR="004D2173" w:rsidRPr="008C0F59" w:rsidRDefault="004D2173" w:rsidP="008C0F59">
      <w:pPr>
        <w:pStyle w:val="ae"/>
        <w:numPr>
          <w:ilvl w:val="0"/>
          <w:numId w:val="4"/>
        </w:numPr>
        <w:tabs>
          <w:tab w:val="left" w:pos="1134"/>
        </w:tabs>
        <w:ind w:left="0" w:firstLine="709"/>
        <w:jc w:val="both"/>
        <w:rPr>
          <w:rFonts w:ascii="PT Astra Serif" w:hAnsi="PT Astra Serif"/>
          <w:b/>
          <w:bCs/>
          <w:color w:val="000000"/>
          <w:szCs w:val="24"/>
        </w:rPr>
      </w:pPr>
      <w:r w:rsidRPr="008C0F59">
        <w:rPr>
          <w:rFonts w:ascii="PT Astra Serif" w:hAnsi="PT Astra Serif"/>
          <w:b/>
          <w:bCs/>
          <w:color w:val="000000"/>
          <w:szCs w:val="24"/>
        </w:rPr>
        <w:t xml:space="preserve"> Требования к безопасности оказываемых услуг:</w:t>
      </w:r>
    </w:p>
    <w:p w14:paraId="087474CC" w14:textId="6C9CC30E" w:rsidR="004D2173" w:rsidRPr="008C0F59" w:rsidRDefault="004D2173" w:rsidP="008C0F59">
      <w:pPr>
        <w:pStyle w:val="ae"/>
        <w:numPr>
          <w:ilvl w:val="1"/>
          <w:numId w:val="4"/>
        </w:numPr>
        <w:ind w:left="0" w:firstLine="709"/>
        <w:jc w:val="both"/>
        <w:rPr>
          <w:rFonts w:ascii="PT Astra Serif" w:hAnsi="PT Astra Serif"/>
          <w:szCs w:val="24"/>
        </w:rPr>
      </w:pPr>
      <w:r w:rsidRPr="008C0F59">
        <w:rPr>
          <w:rFonts w:ascii="PT Astra Serif" w:hAnsi="PT Astra Serif"/>
          <w:szCs w:val="24"/>
        </w:rPr>
        <w:t>Услуги должны быть оказаны с соблюдением требований техники безопасности и пожарной безопасности</w:t>
      </w:r>
      <w:r w:rsidR="008C0F59">
        <w:rPr>
          <w:rFonts w:ascii="PT Astra Serif" w:hAnsi="PT Astra Serif"/>
          <w:szCs w:val="24"/>
        </w:rPr>
        <w:t>.</w:t>
      </w:r>
    </w:p>
    <w:p w14:paraId="7553AAED" w14:textId="77777777" w:rsidR="008C0F59" w:rsidRDefault="004D2173" w:rsidP="008C0F59">
      <w:pPr>
        <w:pStyle w:val="ae"/>
        <w:numPr>
          <w:ilvl w:val="0"/>
          <w:numId w:val="4"/>
        </w:numPr>
        <w:ind w:left="0" w:firstLine="709"/>
        <w:jc w:val="both"/>
        <w:rPr>
          <w:rFonts w:ascii="PT Astra Serif" w:hAnsi="PT Astra Serif"/>
          <w:szCs w:val="24"/>
        </w:rPr>
      </w:pPr>
      <w:r w:rsidRPr="008C0F59">
        <w:rPr>
          <w:rFonts w:ascii="PT Astra Serif" w:hAnsi="PT Astra Serif"/>
          <w:szCs w:val="24"/>
        </w:rPr>
        <w:t>В случае если, один из перечисленных в данном Техническом задании документ утратил силу вследствие отмены или замены на иной документ, Подрядчик (исполнитель работ) по Договору обязан руководствоваться действующей редакцией такого нормативно-технического документа СНиП, СП и т.п.</w:t>
      </w:r>
    </w:p>
    <w:p w14:paraId="1E4F91C6" w14:textId="2E8C3490" w:rsidR="00166A0E" w:rsidRPr="008C0F59" w:rsidRDefault="00012A14" w:rsidP="008C0F59">
      <w:pPr>
        <w:pStyle w:val="ae"/>
        <w:numPr>
          <w:ilvl w:val="0"/>
          <w:numId w:val="4"/>
        </w:numPr>
        <w:ind w:left="0" w:firstLine="709"/>
        <w:jc w:val="both"/>
        <w:rPr>
          <w:rFonts w:ascii="PT Astra Serif" w:hAnsi="PT Astra Serif"/>
          <w:szCs w:val="24"/>
        </w:rPr>
      </w:pPr>
      <w:r w:rsidRPr="008C0F59">
        <w:rPr>
          <w:rFonts w:ascii="PT Astra Serif" w:hAnsi="PT Astra Serif"/>
          <w:color w:val="000000"/>
          <w:szCs w:val="24"/>
        </w:rPr>
        <w:lastRenderedPageBreak/>
        <w:t xml:space="preserve">Услуги должны быть оказаны в полном </w:t>
      </w:r>
      <w:r w:rsidRPr="008C0F59">
        <w:rPr>
          <w:rFonts w:ascii="PT Astra Serif" w:hAnsi="PT Astra Serif"/>
          <w:szCs w:val="24"/>
        </w:rPr>
        <w:t xml:space="preserve">соответствии с техническим заданием, стандартами, </w:t>
      </w:r>
      <w:r w:rsidR="00932CF3" w:rsidRPr="008C0F59">
        <w:rPr>
          <w:rFonts w:ascii="PT Astra Serif" w:hAnsi="PT Astra Serif"/>
          <w:szCs w:val="24"/>
        </w:rPr>
        <w:t xml:space="preserve">нормами , </w:t>
      </w:r>
      <w:r w:rsidRPr="008C0F59">
        <w:rPr>
          <w:rFonts w:ascii="PT Astra Serif" w:hAnsi="PT Astra Serif"/>
          <w:szCs w:val="24"/>
        </w:rPr>
        <w:t>правилами и иными действующими на территории РФ нормативно-правовыми актами</w:t>
      </w:r>
      <w:r w:rsidRPr="008C0F59">
        <w:rPr>
          <w:rFonts w:ascii="PT Astra Serif" w:hAnsi="PT Astra Serif"/>
          <w:color w:val="000000"/>
          <w:szCs w:val="24"/>
        </w:rPr>
        <w:t xml:space="preserve">. </w:t>
      </w:r>
    </w:p>
    <w:p w14:paraId="53C93707" w14:textId="24270625" w:rsidR="008C0F59" w:rsidRDefault="008C0F59" w:rsidP="008C0F59">
      <w:pPr>
        <w:jc w:val="both"/>
        <w:rPr>
          <w:rFonts w:ascii="PT Astra Serif" w:hAnsi="PT Astra Serif"/>
        </w:rPr>
      </w:pPr>
    </w:p>
    <w:p w14:paraId="08236D72" w14:textId="522A6423" w:rsidR="008C0F59" w:rsidRDefault="008C0F59" w:rsidP="008C0F59">
      <w:pPr>
        <w:jc w:val="both"/>
        <w:rPr>
          <w:rFonts w:ascii="PT Astra Serif" w:hAnsi="PT Astra Serif"/>
        </w:rPr>
      </w:pPr>
    </w:p>
    <w:p w14:paraId="3F50759F" w14:textId="77777777" w:rsidR="008C0F59" w:rsidRPr="008C0F59" w:rsidRDefault="008C0F59" w:rsidP="008C0F59">
      <w:pPr>
        <w:jc w:val="both"/>
        <w:rPr>
          <w:rFonts w:ascii="PT Astra Serif" w:hAnsi="PT Astra Serif"/>
        </w:rPr>
      </w:pPr>
    </w:p>
    <w:p w14:paraId="7ED88FAA" w14:textId="6E2F7AF0" w:rsidR="00166A0E" w:rsidRPr="008C0F59" w:rsidRDefault="00166A0E" w:rsidP="008C0F59">
      <w:pPr>
        <w:pStyle w:val="220"/>
        <w:shd w:val="clear" w:color="auto" w:fill="auto"/>
        <w:spacing w:before="0" w:after="0" w:line="240" w:lineRule="auto"/>
        <w:ind w:left="709"/>
        <w:jc w:val="both"/>
        <w:rPr>
          <w:rFonts w:ascii="PT Astra Serif" w:hAnsi="PT Astra Serif"/>
          <w:color w:val="000000"/>
          <w:sz w:val="24"/>
          <w:szCs w:val="24"/>
        </w:rPr>
      </w:pPr>
    </w:p>
    <w:tbl>
      <w:tblPr>
        <w:tblW w:w="9214" w:type="dxa"/>
        <w:tblInd w:w="817" w:type="dxa"/>
        <w:tblLayout w:type="fixed"/>
        <w:tblLook w:val="01E0" w:firstRow="1" w:lastRow="1" w:firstColumn="1" w:lastColumn="1" w:noHBand="0" w:noVBand="0"/>
      </w:tblPr>
      <w:tblGrid>
        <w:gridCol w:w="5103"/>
        <w:gridCol w:w="4111"/>
      </w:tblGrid>
      <w:tr w:rsidR="00012A14" w:rsidRPr="008C0F59" w14:paraId="490D128A" w14:textId="77777777" w:rsidTr="00A44B45">
        <w:trPr>
          <w:trHeight w:val="1756"/>
        </w:trPr>
        <w:tc>
          <w:tcPr>
            <w:tcW w:w="5103" w:type="dxa"/>
          </w:tcPr>
          <w:p w14:paraId="550C5BE0" w14:textId="77777777" w:rsidR="00012A14" w:rsidRPr="008C0F59" w:rsidRDefault="00012A14" w:rsidP="00A44B45">
            <w:pPr>
              <w:pStyle w:val="Vor2"/>
              <w:snapToGrid w:val="0"/>
              <w:spacing w:before="0"/>
              <w:ind w:right="-74"/>
              <w:rPr>
                <w:rFonts w:ascii="PT Astra Serif" w:hAnsi="PT Astra Serif"/>
                <w:caps/>
              </w:rPr>
            </w:pPr>
            <w:r w:rsidRPr="008C0F59">
              <w:rPr>
                <w:rFonts w:ascii="PT Astra Serif" w:hAnsi="PT Astra Serif"/>
                <w:caps/>
              </w:rPr>
              <w:t>заказчик</w:t>
            </w:r>
          </w:p>
          <w:p w14:paraId="562D8899" w14:textId="77777777" w:rsidR="00012A14" w:rsidRPr="008C0F59" w:rsidRDefault="00012A14" w:rsidP="00A44B45">
            <w:pPr>
              <w:pStyle w:val="21"/>
              <w:spacing w:line="240" w:lineRule="auto"/>
              <w:ind w:right="132" w:firstLine="0"/>
              <w:jc w:val="left"/>
              <w:rPr>
                <w:rFonts w:ascii="PT Astra Serif" w:hAnsi="PT Astra Serif"/>
                <w:bCs/>
                <w:szCs w:val="24"/>
              </w:rPr>
            </w:pPr>
            <w:r w:rsidRPr="008C0F59">
              <w:rPr>
                <w:rFonts w:ascii="PT Astra Serif" w:hAnsi="PT Astra Serif"/>
                <w:bCs/>
                <w:szCs w:val="24"/>
              </w:rPr>
              <w:t>ФКУ УИИ УФСИН России по Курской области</w:t>
            </w:r>
          </w:p>
          <w:p w14:paraId="2BDE48D3" w14:textId="77777777" w:rsidR="00012A14" w:rsidRPr="008C0F59" w:rsidRDefault="00012A14" w:rsidP="00A44B45">
            <w:pPr>
              <w:pStyle w:val="21"/>
              <w:spacing w:line="240" w:lineRule="auto"/>
              <w:ind w:right="132" w:firstLine="0"/>
              <w:jc w:val="left"/>
              <w:rPr>
                <w:rFonts w:ascii="PT Astra Serif" w:hAnsi="PT Astra Serif"/>
                <w:bCs/>
                <w:szCs w:val="24"/>
              </w:rPr>
            </w:pPr>
          </w:p>
          <w:p w14:paraId="099C8812" w14:textId="77777777" w:rsidR="00012A14" w:rsidRPr="008C0F59" w:rsidRDefault="00012A14" w:rsidP="00A44B45">
            <w:pPr>
              <w:pStyle w:val="21"/>
              <w:spacing w:line="240" w:lineRule="auto"/>
              <w:ind w:right="132" w:firstLine="0"/>
              <w:jc w:val="left"/>
              <w:rPr>
                <w:rFonts w:ascii="PT Astra Serif" w:hAnsi="PT Astra Serif"/>
                <w:bCs/>
                <w:szCs w:val="24"/>
              </w:rPr>
            </w:pPr>
          </w:p>
          <w:p w14:paraId="551CBD9B"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 xml:space="preserve">__________________ </w:t>
            </w:r>
            <w:r w:rsidR="00D037F6" w:rsidRPr="008C0F59">
              <w:rPr>
                <w:rFonts w:ascii="PT Astra Serif" w:hAnsi="PT Astra Serif"/>
                <w:szCs w:val="24"/>
              </w:rPr>
              <w:t>Н.М.</w:t>
            </w:r>
            <w:r w:rsidRPr="008C0F59">
              <w:rPr>
                <w:rFonts w:ascii="PT Astra Serif" w:hAnsi="PT Astra Serif"/>
                <w:szCs w:val="24"/>
              </w:rPr>
              <w:t xml:space="preserve"> </w:t>
            </w:r>
            <w:r w:rsidR="00D037F6" w:rsidRPr="008C0F59">
              <w:rPr>
                <w:rFonts w:ascii="PT Astra Serif" w:hAnsi="PT Astra Serif"/>
                <w:szCs w:val="24"/>
              </w:rPr>
              <w:t xml:space="preserve">Черкасин </w:t>
            </w:r>
          </w:p>
          <w:p w14:paraId="4AA2BD72"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«___»_____________ 202</w:t>
            </w:r>
            <w:r w:rsidR="00A74409" w:rsidRPr="008C0F59">
              <w:rPr>
                <w:rFonts w:ascii="PT Astra Serif" w:hAnsi="PT Astra Serif"/>
                <w:szCs w:val="24"/>
              </w:rPr>
              <w:t>6</w:t>
            </w:r>
            <w:r w:rsidRPr="008C0F59">
              <w:rPr>
                <w:rFonts w:ascii="PT Astra Serif" w:hAnsi="PT Astra Serif"/>
                <w:szCs w:val="24"/>
              </w:rPr>
              <w:t xml:space="preserve"> г.</w:t>
            </w:r>
          </w:p>
          <w:p w14:paraId="604AABF5" w14:textId="77777777" w:rsidR="00012A14" w:rsidRPr="008C0F59" w:rsidRDefault="00012A14" w:rsidP="00A44B45">
            <w:pPr>
              <w:pStyle w:val="21"/>
              <w:spacing w:line="240" w:lineRule="auto"/>
              <w:ind w:right="132" w:firstLine="0"/>
              <w:jc w:val="left"/>
              <w:rPr>
                <w:rFonts w:ascii="PT Astra Serif" w:hAnsi="PT Astra Serif"/>
                <w:b/>
                <w:szCs w:val="24"/>
              </w:rPr>
            </w:pPr>
            <w:r w:rsidRPr="008C0F59">
              <w:rPr>
                <w:rFonts w:ascii="PT Astra Serif" w:hAnsi="PT Astra Serif"/>
                <w:szCs w:val="24"/>
              </w:rPr>
              <w:t>М.П.</w:t>
            </w:r>
          </w:p>
        </w:tc>
        <w:tc>
          <w:tcPr>
            <w:tcW w:w="4111" w:type="dxa"/>
          </w:tcPr>
          <w:p w14:paraId="2BB3C546" w14:textId="77777777" w:rsidR="00012A14" w:rsidRPr="008C0F59" w:rsidRDefault="00932CF3" w:rsidP="00A44B45">
            <w:pPr>
              <w:pStyle w:val="FR1"/>
              <w:spacing w:before="0"/>
              <w:ind w:right="-71"/>
              <w:contextualSpacing/>
              <w:jc w:val="both"/>
              <w:rPr>
                <w:rFonts w:ascii="PT Astra Serif" w:hAnsi="PT Astra Serif"/>
                <w:sz w:val="24"/>
                <w:szCs w:val="24"/>
              </w:rPr>
            </w:pPr>
            <w:r w:rsidRPr="008C0F59">
              <w:rPr>
                <w:rFonts w:ascii="PT Astra Serif" w:hAnsi="PT Astra Serif"/>
                <w:sz w:val="24"/>
                <w:szCs w:val="24"/>
              </w:rPr>
              <w:t>ИСПОЛНИТЕЛЬ</w:t>
            </w:r>
          </w:p>
          <w:p w14:paraId="2AA3DE28" w14:textId="77777777" w:rsidR="00012A14" w:rsidRPr="008C0F59" w:rsidRDefault="00012A14" w:rsidP="00A44B45">
            <w:pPr>
              <w:pStyle w:val="FR1"/>
              <w:spacing w:before="0"/>
              <w:ind w:right="-71"/>
              <w:contextualSpacing/>
              <w:jc w:val="both"/>
              <w:rPr>
                <w:rFonts w:ascii="PT Astra Serif" w:hAnsi="PT Astra Serif"/>
                <w:sz w:val="24"/>
                <w:szCs w:val="24"/>
              </w:rPr>
            </w:pPr>
          </w:p>
          <w:p w14:paraId="6B8E6232" w14:textId="77777777" w:rsidR="00012A14" w:rsidRPr="008C0F59" w:rsidRDefault="00012A14" w:rsidP="00A44B45">
            <w:pPr>
              <w:pStyle w:val="FR1"/>
              <w:spacing w:before="0"/>
              <w:ind w:right="-71"/>
              <w:contextualSpacing/>
              <w:rPr>
                <w:rFonts w:ascii="PT Astra Serif" w:hAnsi="PT Astra Serif"/>
                <w:b w:val="0"/>
                <w:sz w:val="24"/>
                <w:szCs w:val="24"/>
              </w:rPr>
            </w:pPr>
          </w:p>
          <w:p w14:paraId="505A04CF" w14:textId="77777777" w:rsidR="00012A14" w:rsidRPr="008C0F59" w:rsidRDefault="00012A14" w:rsidP="00A44B45">
            <w:pPr>
              <w:pStyle w:val="FR1"/>
              <w:spacing w:before="0"/>
              <w:ind w:right="-71"/>
              <w:contextualSpacing/>
              <w:rPr>
                <w:rFonts w:ascii="PT Astra Serif" w:hAnsi="PT Astra Serif"/>
                <w:b w:val="0"/>
                <w:sz w:val="24"/>
                <w:szCs w:val="24"/>
              </w:rPr>
            </w:pPr>
          </w:p>
          <w:p w14:paraId="287761BA" w14:textId="77777777" w:rsidR="00012A14" w:rsidRPr="008C0F59" w:rsidRDefault="00012A14" w:rsidP="00A44B45">
            <w:pPr>
              <w:pStyle w:val="FR1"/>
              <w:spacing w:before="0"/>
              <w:ind w:right="-71"/>
              <w:contextualSpacing/>
              <w:rPr>
                <w:rFonts w:ascii="PT Astra Serif" w:hAnsi="PT Astra Serif"/>
                <w:b w:val="0"/>
                <w:sz w:val="24"/>
                <w:szCs w:val="24"/>
              </w:rPr>
            </w:pPr>
            <w:r w:rsidRPr="008C0F59">
              <w:rPr>
                <w:rFonts w:ascii="PT Astra Serif" w:hAnsi="PT Astra Serif"/>
                <w:b w:val="0"/>
                <w:sz w:val="24"/>
                <w:szCs w:val="24"/>
              </w:rPr>
              <w:t xml:space="preserve">_________________   </w:t>
            </w:r>
            <w:r w:rsidR="00D037F6" w:rsidRPr="008C0F59">
              <w:rPr>
                <w:rFonts w:ascii="PT Astra Serif" w:hAnsi="PT Astra Serif"/>
                <w:b w:val="0"/>
                <w:sz w:val="24"/>
                <w:szCs w:val="24"/>
              </w:rPr>
              <w:t>ФИО</w:t>
            </w:r>
          </w:p>
          <w:p w14:paraId="06ECDEF6" w14:textId="77777777" w:rsidR="00012A14" w:rsidRPr="008C0F59" w:rsidRDefault="00A74409"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«___»_____________2026</w:t>
            </w:r>
            <w:r w:rsidR="00012A14" w:rsidRPr="008C0F59">
              <w:rPr>
                <w:rFonts w:ascii="PT Astra Serif" w:hAnsi="PT Astra Serif"/>
                <w:szCs w:val="24"/>
              </w:rPr>
              <w:t xml:space="preserve"> г.</w:t>
            </w:r>
          </w:p>
          <w:p w14:paraId="4832344C"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М.П.</w:t>
            </w:r>
          </w:p>
        </w:tc>
      </w:tr>
      <w:bookmarkEnd w:id="3"/>
    </w:tbl>
    <w:p w14:paraId="158D0430" w14:textId="77777777" w:rsidR="00F731B7" w:rsidRPr="008C0F59" w:rsidRDefault="00F731B7" w:rsidP="00012A14">
      <w:pPr>
        <w:rPr>
          <w:rFonts w:ascii="PT Astra Serif" w:hAnsi="PT Astra Serif"/>
          <w:b/>
        </w:rPr>
      </w:pPr>
    </w:p>
    <w:sectPr w:rsidR="00F731B7" w:rsidRPr="008C0F59" w:rsidSect="00D037F6">
      <w:headerReference w:type="default" r:id="rId8"/>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4FE36" w14:textId="77777777" w:rsidR="002E270F" w:rsidRDefault="002E270F" w:rsidP="005F37EA">
      <w:r>
        <w:separator/>
      </w:r>
    </w:p>
  </w:endnote>
  <w:endnote w:type="continuationSeparator" w:id="0">
    <w:p w14:paraId="296FC516" w14:textId="77777777" w:rsidR="002E270F" w:rsidRDefault="002E270F" w:rsidP="005F3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CC"/>
    <w:family w:val="auto"/>
    <w:pitch w:val="variable"/>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271E8" w14:textId="77777777" w:rsidR="002E270F" w:rsidRDefault="002E270F" w:rsidP="005F37EA">
      <w:r>
        <w:separator/>
      </w:r>
    </w:p>
  </w:footnote>
  <w:footnote w:type="continuationSeparator" w:id="0">
    <w:p w14:paraId="446E886D" w14:textId="77777777" w:rsidR="002E270F" w:rsidRDefault="002E270F" w:rsidP="005F3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3FBC8" w14:textId="77777777" w:rsidR="005F37EA" w:rsidRDefault="005F37EA">
    <w:pPr>
      <w:pStyle w:val="a6"/>
      <w:jc w:val="center"/>
    </w:pPr>
    <w:r>
      <w:fldChar w:fldCharType="begin"/>
    </w:r>
    <w:r>
      <w:instrText xml:space="preserve"> PAGE   \* MERGEFORMAT </w:instrText>
    </w:r>
    <w:r>
      <w:fldChar w:fldCharType="separate"/>
    </w:r>
    <w:r w:rsidR="00A74409">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312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B0AE7"/>
    <w:multiLevelType w:val="multilevel"/>
    <w:tmpl w:val="0419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B00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7A6944"/>
    <w:multiLevelType w:val="multilevel"/>
    <w:tmpl w:val="267264D4"/>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3F770A"/>
    <w:multiLevelType w:val="multilevel"/>
    <w:tmpl w:val="852A4166"/>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08F"/>
    <w:rsid w:val="00004A07"/>
    <w:rsid w:val="00004DF7"/>
    <w:rsid w:val="000073BD"/>
    <w:rsid w:val="00011855"/>
    <w:rsid w:val="00012A14"/>
    <w:rsid w:val="000173F7"/>
    <w:rsid w:val="000235D9"/>
    <w:rsid w:val="00027F2E"/>
    <w:rsid w:val="000332F6"/>
    <w:rsid w:val="00040595"/>
    <w:rsid w:val="00050E75"/>
    <w:rsid w:val="00061901"/>
    <w:rsid w:val="00073B0A"/>
    <w:rsid w:val="00080924"/>
    <w:rsid w:val="000911CA"/>
    <w:rsid w:val="000954E7"/>
    <w:rsid w:val="00096479"/>
    <w:rsid w:val="000A20E7"/>
    <w:rsid w:val="000B4B1E"/>
    <w:rsid w:val="000E1CA4"/>
    <w:rsid w:val="000F7428"/>
    <w:rsid w:val="0011584F"/>
    <w:rsid w:val="00120758"/>
    <w:rsid w:val="001224D0"/>
    <w:rsid w:val="001244E6"/>
    <w:rsid w:val="001263D7"/>
    <w:rsid w:val="00130519"/>
    <w:rsid w:val="00134387"/>
    <w:rsid w:val="00140A04"/>
    <w:rsid w:val="00142C65"/>
    <w:rsid w:val="00147FB1"/>
    <w:rsid w:val="001500A6"/>
    <w:rsid w:val="0016007D"/>
    <w:rsid w:val="00160E5B"/>
    <w:rsid w:val="001658F7"/>
    <w:rsid w:val="001659D7"/>
    <w:rsid w:val="00166A0E"/>
    <w:rsid w:val="001705BD"/>
    <w:rsid w:val="00171925"/>
    <w:rsid w:val="0017768F"/>
    <w:rsid w:val="00185B01"/>
    <w:rsid w:val="001951E1"/>
    <w:rsid w:val="00195759"/>
    <w:rsid w:val="001962FB"/>
    <w:rsid w:val="001A0718"/>
    <w:rsid w:val="001A7489"/>
    <w:rsid w:val="001A7629"/>
    <w:rsid w:val="001B1B1B"/>
    <w:rsid w:val="001C07C9"/>
    <w:rsid w:val="001D7454"/>
    <w:rsid w:val="001E2380"/>
    <w:rsid w:val="001E6547"/>
    <w:rsid w:val="00205A28"/>
    <w:rsid w:val="00205ADD"/>
    <w:rsid w:val="002060F6"/>
    <w:rsid w:val="002154E2"/>
    <w:rsid w:val="00234138"/>
    <w:rsid w:val="002416B0"/>
    <w:rsid w:val="00244AF2"/>
    <w:rsid w:val="00244B19"/>
    <w:rsid w:val="002458DE"/>
    <w:rsid w:val="00254BE8"/>
    <w:rsid w:val="00283DCB"/>
    <w:rsid w:val="0028709A"/>
    <w:rsid w:val="0029549F"/>
    <w:rsid w:val="002B6E4F"/>
    <w:rsid w:val="002C4AA2"/>
    <w:rsid w:val="002E270F"/>
    <w:rsid w:val="002E52C9"/>
    <w:rsid w:val="00315C70"/>
    <w:rsid w:val="00323EAB"/>
    <w:rsid w:val="00332067"/>
    <w:rsid w:val="00341380"/>
    <w:rsid w:val="00352D71"/>
    <w:rsid w:val="00364C97"/>
    <w:rsid w:val="00364FCA"/>
    <w:rsid w:val="00370FAB"/>
    <w:rsid w:val="00381502"/>
    <w:rsid w:val="00387314"/>
    <w:rsid w:val="0039045E"/>
    <w:rsid w:val="003A0514"/>
    <w:rsid w:val="003A61AE"/>
    <w:rsid w:val="003C4C85"/>
    <w:rsid w:val="003D1E45"/>
    <w:rsid w:val="003E4A5E"/>
    <w:rsid w:val="0040719C"/>
    <w:rsid w:val="00410571"/>
    <w:rsid w:val="00416098"/>
    <w:rsid w:val="00417C00"/>
    <w:rsid w:val="0042525B"/>
    <w:rsid w:val="004256BE"/>
    <w:rsid w:val="0043143C"/>
    <w:rsid w:val="00440B24"/>
    <w:rsid w:val="004452F1"/>
    <w:rsid w:val="00447142"/>
    <w:rsid w:val="0045068A"/>
    <w:rsid w:val="004524DE"/>
    <w:rsid w:val="00463CA9"/>
    <w:rsid w:val="00483E31"/>
    <w:rsid w:val="00495D0D"/>
    <w:rsid w:val="00496014"/>
    <w:rsid w:val="004A0C9D"/>
    <w:rsid w:val="004B3800"/>
    <w:rsid w:val="004B6021"/>
    <w:rsid w:val="004C3D72"/>
    <w:rsid w:val="004D2173"/>
    <w:rsid w:val="004D4DAB"/>
    <w:rsid w:val="004F07D9"/>
    <w:rsid w:val="004F27C2"/>
    <w:rsid w:val="004F56DE"/>
    <w:rsid w:val="004F56E2"/>
    <w:rsid w:val="004F7BC2"/>
    <w:rsid w:val="00501702"/>
    <w:rsid w:val="00502A73"/>
    <w:rsid w:val="00506643"/>
    <w:rsid w:val="00511E58"/>
    <w:rsid w:val="00511F00"/>
    <w:rsid w:val="00514988"/>
    <w:rsid w:val="0051509F"/>
    <w:rsid w:val="005241B0"/>
    <w:rsid w:val="00532F98"/>
    <w:rsid w:val="0054026B"/>
    <w:rsid w:val="00555B34"/>
    <w:rsid w:val="0056146A"/>
    <w:rsid w:val="005722FE"/>
    <w:rsid w:val="00575688"/>
    <w:rsid w:val="005A07D8"/>
    <w:rsid w:val="005A70B8"/>
    <w:rsid w:val="005D1471"/>
    <w:rsid w:val="005D2E0B"/>
    <w:rsid w:val="005D3755"/>
    <w:rsid w:val="005F13D4"/>
    <w:rsid w:val="005F37EA"/>
    <w:rsid w:val="00603468"/>
    <w:rsid w:val="0060758C"/>
    <w:rsid w:val="0063008F"/>
    <w:rsid w:val="00632D44"/>
    <w:rsid w:val="006378CC"/>
    <w:rsid w:val="00643C44"/>
    <w:rsid w:val="00644CD4"/>
    <w:rsid w:val="006534B7"/>
    <w:rsid w:val="00653563"/>
    <w:rsid w:val="00672642"/>
    <w:rsid w:val="006735EA"/>
    <w:rsid w:val="0068359A"/>
    <w:rsid w:val="0068512C"/>
    <w:rsid w:val="00685891"/>
    <w:rsid w:val="006A3BC0"/>
    <w:rsid w:val="006C79ED"/>
    <w:rsid w:val="006D5B9A"/>
    <w:rsid w:val="006E3788"/>
    <w:rsid w:val="006F4748"/>
    <w:rsid w:val="0070144E"/>
    <w:rsid w:val="00702FEF"/>
    <w:rsid w:val="007073A2"/>
    <w:rsid w:val="007156DE"/>
    <w:rsid w:val="00731B0E"/>
    <w:rsid w:val="00736A1E"/>
    <w:rsid w:val="00753289"/>
    <w:rsid w:val="00755163"/>
    <w:rsid w:val="00771D27"/>
    <w:rsid w:val="00773D39"/>
    <w:rsid w:val="00776A4B"/>
    <w:rsid w:val="007850FD"/>
    <w:rsid w:val="00786F9E"/>
    <w:rsid w:val="00787D5E"/>
    <w:rsid w:val="00790659"/>
    <w:rsid w:val="007B30F5"/>
    <w:rsid w:val="007B31C8"/>
    <w:rsid w:val="007B3EA9"/>
    <w:rsid w:val="007B4FC6"/>
    <w:rsid w:val="007B50E6"/>
    <w:rsid w:val="007C601B"/>
    <w:rsid w:val="007F6023"/>
    <w:rsid w:val="00812027"/>
    <w:rsid w:val="00813DA0"/>
    <w:rsid w:val="00821DAF"/>
    <w:rsid w:val="00834DA1"/>
    <w:rsid w:val="00855471"/>
    <w:rsid w:val="00857D20"/>
    <w:rsid w:val="00857DAF"/>
    <w:rsid w:val="00863F6E"/>
    <w:rsid w:val="00865B5F"/>
    <w:rsid w:val="00867B4E"/>
    <w:rsid w:val="00896483"/>
    <w:rsid w:val="00897C50"/>
    <w:rsid w:val="008A277C"/>
    <w:rsid w:val="008C0F59"/>
    <w:rsid w:val="008C5736"/>
    <w:rsid w:val="008D2AF1"/>
    <w:rsid w:val="008E12D6"/>
    <w:rsid w:val="008F2128"/>
    <w:rsid w:val="008F3B84"/>
    <w:rsid w:val="0090177B"/>
    <w:rsid w:val="00904398"/>
    <w:rsid w:val="0090553A"/>
    <w:rsid w:val="00907625"/>
    <w:rsid w:val="009151E7"/>
    <w:rsid w:val="00932CF3"/>
    <w:rsid w:val="00932FAA"/>
    <w:rsid w:val="009362B6"/>
    <w:rsid w:val="00942582"/>
    <w:rsid w:val="00943E7B"/>
    <w:rsid w:val="0095015F"/>
    <w:rsid w:val="00951F5D"/>
    <w:rsid w:val="0095460A"/>
    <w:rsid w:val="00960742"/>
    <w:rsid w:val="009717A1"/>
    <w:rsid w:val="009753F1"/>
    <w:rsid w:val="0097618B"/>
    <w:rsid w:val="00984C34"/>
    <w:rsid w:val="00984FF1"/>
    <w:rsid w:val="00986DD6"/>
    <w:rsid w:val="00996C05"/>
    <w:rsid w:val="009A126F"/>
    <w:rsid w:val="009A4806"/>
    <w:rsid w:val="009B4094"/>
    <w:rsid w:val="009B526D"/>
    <w:rsid w:val="009C7927"/>
    <w:rsid w:val="009D0A86"/>
    <w:rsid w:val="009D5F59"/>
    <w:rsid w:val="009E013F"/>
    <w:rsid w:val="009E2B70"/>
    <w:rsid w:val="009F0C95"/>
    <w:rsid w:val="009F3283"/>
    <w:rsid w:val="00A046F1"/>
    <w:rsid w:val="00A14253"/>
    <w:rsid w:val="00A15C59"/>
    <w:rsid w:val="00A256DD"/>
    <w:rsid w:val="00A30EBB"/>
    <w:rsid w:val="00A3643A"/>
    <w:rsid w:val="00A44B45"/>
    <w:rsid w:val="00A62D0B"/>
    <w:rsid w:val="00A64CC8"/>
    <w:rsid w:val="00A74409"/>
    <w:rsid w:val="00A85811"/>
    <w:rsid w:val="00AB1034"/>
    <w:rsid w:val="00AB2A4F"/>
    <w:rsid w:val="00AB65C1"/>
    <w:rsid w:val="00AB6FDA"/>
    <w:rsid w:val="00AC531A"/>
    <w:rsid w:val="00AC5829"/>
    <w:rsid w:val="00AD1CD3"/>
    <w:rsid w:val="00AD6F23"/>
    <w:rsid w:val="00AD7B4D"/>
    <w:rsid w:val="00AE1F86"/>
    <w:rsid w:val="00AF2B29"/>
    <w:rsid w:val="00B0039E"/>
    <w:rsid w:val="00B03973"/>
    <w:rsid w:val="00B03BB3"/>
    <w:rsid w:val="00B07C7A"/>
    <w:rsid w:val="00B1628D"/>
    <w:rsid w:val="00B17EE9"/>
    <w:rsid w:val="00B459A2"/>
    <w:rsid w:val="00B649FA"/>
    <w:rsid w:val="00B64BBA"/>
    <w:rsid w:val="00B70760"/>
    <w:rsid w:val="00B737C3"/>
    <w:rsid w:val="00B74857"/>
    <w:rsid w:val="00B85BE8"/>
    <w:rsid w:val="00BA48E9"/>
    <w:rsid w:val="00BB03D0"/>
    <w:rsid w:val="00BB0476"/>
    <w:rsid w:val="00BC1B30"/>
    <w:rsid w:val="00BD2705"/>
    <w:rsid w:val="00BD3AB2"/>
    <w:rsid w:val="00BE29ED"/>
    <w:rsid w:val="00BE4AED"/>
    <w:rsid w:val="00BF2B07"/>
    <w:rsid w:val="00BF6784"/>
    <w:rsid w:val="00BF6A91"/>
    <w:rsid w:val="00BF6F55"/>
    <w:rsid w:val="00C15325"/>
    <w:rsid w:val="00C23431"/>
    <w:rsid w:val="00C251D3"/>
    <w:rsid w:val="00C318E6"/>
    <w:rsid w:val="00C44143"/>
    <w:rsid w:val="00C45460"/>
    <w:rsid w:val="00C464C9"/>
    <w:rsid w:val="00C508F5"/>
    <w:rsid w:val="00C66C01"/>
    <w:rsid w:val="00C7668C"/>
    <w:rsid w:val="00C86EB9"/>
    <w:rsid w:val="00C91F04"/>
    <w:rsid w:val="00C9582F"/>
    <w:rsid w:val="00C96BF9"/>
    <w:rsid w:val="00CB3953"/>
    <w:rsid w:val="00CB4B66"/>
    <w:rsid w:val="00CB4E25"/>
    <w:rsid w:val="00CB60F6"/>
    <w:rsid w:val="00CC07DC"/>
    <w:rsid w:val="00CC3FFC"/>
    <w:rsid w:val="00CC54B5"/>
    <w:rsid w:val="00CC577A"/>
    <w:rsid w:val="00CD1F0A"/>
    <w:rsid w:val="00CD32A8"/>
    <w:rsid w:val="00CE3B58"/>
    <w:rsid w:val="00CF0FD8"/>
    <w:rsid w:val="00CF1277"/>
    <w:rsid w:val="00CF2B3E"/>
    <w:rsid w:val="00D00725"/>
    <w:rsid w:val="00D037F6"/>
    <w:rsid w:val="00D118CC"/>
    <w:rsid w:val="00D3129E"/>
    <w:rsid w:val="00D32621"/>
    <w:rsid w:val="00D4241A"/>
    <w:rsid w:val="00D5048A"/>
    <w:rsid w:val="00D51D86"/>
    <w:rsid w:val="00D528E2"/>
    <w:rsid w:val="00D57148"/>
    <w:rsid w:val="00D81DF3"/>
    <w:rsid w:val="00D93222"/>
    <w:rsid w:val="00D97C55"/>
    <w:rsid w:val="00DB7533"/>
    <w:rsid w:val="00DC58E5"/>
    <w:rsid w:val="00DD3544"/>
    <w:rsid w:val="00DF38E4"/>
    <w:rsid w:val="00E00716"/>
    <w:rsid w:val="00E00FC0"/>
    <w:rsid w:val="00E1266E"/>
    <w:rsid w:val="00E132F7"/>
    <w:rsid w:val="00E13515"/>
    <w:rsid w:val="00E15E94"/>
    <w:rsid w:val="00E20E32"/>
    <w:rsid w:val="00E313D8"/>
    <w:rsid w:val="00E31894"/>
    <w:rsid w:val="00E32F48"/>
    <w:rsid w:val="00E368A2"/>
    <w:rsid w:val="00E375B8"/>
    <w:rsid w:val="00E506FD"/>
    <w:rsid w:val="00E51C42"/>
    <w:rsid w:val="00E61EDB"/>
    <w:rsid w:val="00E65688"/>
    <w:rsid w:val="00E66127"/>
    <w:rsid w:val="00E67159"/>
    <w:rsid w:val="00E7255F"/>
    <w:rsid w:val="00E72E5B"/>
    <w:rsid w:val="00E96458"/>
    <w:rsid w:val="00EA5ADE"/>
    <w:rsid w:val="00EA7603"/>
    <w:rsid w:val="00EB0582"/>
    <w:rsid w:val="00EB3257"/>
    <w:rsid w:val="00EB5583"/>
    <w:rsid w:val="00EB58C7"/>
    <w:rsid w:val="00EC1ABD"/>
    <w:rsid w:val="00EC63CF"/>
    <w:rsid w:val="00EC6725"/>
    <w:rsid w:val="00ED0D62"/>
    <w:rsid w:val="00ED3F48"/>
    <w:rsid w:val="00ED47D2"/>
    <w:rsid w:val="00EF1A95"/>
    <w:rsid w:val="00F05238"/>
    <w:rsid w:val="00F143F4"/>
    <w:rsid w:val="00F15150"/>
    <w:rsid w:val="00F16EB7"/>
    <w:rsid w:val="00F238E5"/>
    <w:rsid w:val="00F27C02"/>
    <w:rsid w:val="00F30D7B"/>
    <w:rsid w:val="00F31F09"/>
    <w:rsid w:val="00F34CC0"/>
    <w:rsid w:val="00F354DC"/>
    <w:rsid w:val="00F3650C"/>
    <w:rsid w:val="00F403FD"/>
    <w:rsid w:val="00F42110"/>
    <w:rsid w:val="00F42183"/>
    <w:rsid w:val="00F45D77"/>
    <w:rsid w:val="00F53F5C"/>
    <w:rsid w:val="00F545F1"/>
    <w:rsid w:val="00F62864"/>
    <w:rsid w:val="00F731B7"/>
    <w:rsid w:val="00F73AAB"/>
    <w:rsid w:val="00F817DB"/>
    <w:rsid w:val="00F85B9F"/>
    <w:rsid w:val="00F908A4"/>
    <w:rsid w:val="00F93001"/>
    <w:rsid w:val="00F974D3"/>
    <w:rsid w:val="00FC0CE0"/>
    <w:rsid w:val="00FD178B"/>
    <w:rsid w:val="00FD4B22"/>
    <w:rsid w:val="00FD4BA0"/>
    <w:rsid w:val="00FD503D"/>
    <w:rsid w:val="00FF761F"/>
    <w:rsid w:val="3BC04C72"/>
    <w:rsid w:val="56BE2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B711"/>
  <w15:chartTrackingRefBased/>
  <w15:docId w15:val="{41F4AB17-6944-46F0-9731-2A54903F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9717A1"/>
    <w:pPr>
      <w:keepNext/>
      <w:keepLines/>
      <w:numPr>
        <w:numId w:val="5"/>
      </w:numPr>
      <w:spacing w:before="240" w:after="120" w:line="276" w:lineRule="auto"/>
      <w:jc w:val="center"/>
      <w:outlineLvl w:val="0"/>
    </w:pPr>
    <w:rPr>
      <w:b/>
      <w:bCs/>
      <w:szCs w:val="28"/>
    </w:rPr>
  </w:style>
  <w:style w:type="paragraph" w:styleId="2">
    <w:name w:val="heading 2"/>
    <w:basedOn w:val="a"/>
    <w:next w:val="a"/>
    <w:link w:val="20"/>
    <w:uiPriority w:val="9"/>
    <w:qFormat/>
    <w:rsid w:val="009717A1"/>
    <w:pPr>
      <w:numPr>
        <w:ilvl w:val="1"/>
        <w:numId w:val="5"/>
      </w:numPr>
      <w:spacing w:before="120" w:after="120" w:line="276" w:lineRule="auto"/>
      <w:jc w:val="both"/>
      <w:outlineLvl w:val="1"/>
    </w:pPr>
    <w:rPr>
      <w:bCs/>
      <w:sz w:val="22"/>
      <w:szCs w:val="26"/>
    </w:rPr>
  </w:style>
  <w:style w:type="paragraph" w:styleId="3">
    <w:name w:val="heading 3"/>
    <w:basedOn w:val="a"/>
    <w:next w:val="a"/>
    <w:link w:val="30"/>
    <w:uiPriority w:val="9"/>
    <w:qFormat/>
    <w:rsid w:val="009717A1"/>
    <w:pPr>
      <w:numPr>
        <w:ilvl w:val="2"/>
        <w:numId w:val="5"/>
      </w:numPr>
      <w:spacing w:before="120" w:after="120" w:line="276" w:lineRule="auto"/>
      <w:jc w:val="both"/>
      <w:outlineLvl w:val="2"/>
    </w:pPr>
    <w:rPr>
      <w:bCs/>
      <w:sz w:val="22"/>
      <w:szCs w:val="22"/>
    </w:rPr>
  </w:style>
  <w:style w:type="paragraph" w:styleId="4">
    <w:name w:val="heading 4"/>
    <w:basedOn w:val="a"/>
    <w:next w:val="a"/>
    <w:link w:val="40"/>
    <w:uiPriority w:val="9"/>
    <w:qFormat/>
    <w:rsid w:val="009717A1"/>
    <w:pPr>
      <w:numPr>
        <w:ilvl w:val="3"/>
        <w:numId w:val="5"/>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9717A1"/>
    <w:pPr>
      <w:keepNext/>
      <w:keepLines/>
      <w:numPr>
        <w:ilvl w:val="4"/>
        <w:numId w:val="5"/>
      </w:numPr>
      <w:spacing w:before="200" w:line="276" w:lineRule="auto"/>
      <w:ind w:firstLine="482"/>
      <w:jc w:val="both"/>
      <w:outlineLvl w:val="4"/>
    </w:pPr>
    <w:rPr>
      <w:sz w:val="22"/>
      <w:szCs w:val="22"/>
    </w:rPr>
  </w:style>
  <w:style w:type="paragraph" w:styleId="6">
    <w:name w:val="heading 6"/>
    <w:basedOn w:val="a"/>
    <w:next w:val="a"/>
    <w:link w:val="60"/>
    <w:uiPriority w:val="9"/>
    <w:qFormat/>
    <w:rsid w:val="009717A1"/>
    <w:pPr>
      <w:keepNext/>
      <w:keepLines/>
      <w:numPr>
        <w:ilvl w:val="5"/>
        <w:numId w:val="5"/>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9717A1"/>
    <w:pPr>
      <w:keepNext/>
      <w:keepLines/>
      <w:numPr>
        <w:ilvl w:val="6"/>
        <w:numId w:val="5"/>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9717A1"/>
    <w:pPr>
      <w:keepNext/>
      <w:keepLines/>
      <w:numPr>
        <w:ilvl w:val="7"/>
        <w:numId w:val="5"/>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9717A1"/>
    <w:pPr>
      <w:keepNext/>
      <w:keepLines/>
      <w:numPr>
        <w:ilvl w:val="8"/>
        <w:numId w:val="5"/>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link w:val="a5"/>
    <w:uiPriority w:val="99"/>
    <w:unhideWhenUsed/>
    <w:rPr>
      <w:rFonts w:ascii="Tahoma" w:hAnsi="Tahoma"/>
      <w:sz w:val="16"/>
      <w:szCs w:val="16"/>
      <w:lang w:val="x-none" w:eastAsia="x-none"/>
    </w:rPr>
  </w:style>
  <w:style w:type="character" w:customStyle="1" w:styleId="a5">
    <w:name w:val="Текст выноски Знак"/>
    <w:link w:val="a4"/>
    <w:uiPriority w:val="99"/>
    <w:semiHidden/>
    <w:rPr>
      <w:rFonts w:ascii="Tahoma" w:hAnsi="Tahoma" w:cs="Tahoma"/>
      <w:sz w:val="16"/>
      <w:szCs w:val="16"/>
    </w:rPr>
  </w:style>
  <w:style w:type="paragraph" w:styleId="a6">
    <w:name w:val="header"/>
    <w:basedOn w:val="a"/>
    <w:link w:val="a7"/>
    <w:uiPriority w:val="99"/>
    <w:unhideWhenUsed/>
    <w:pPr>
      <w:tabs>
        <w:tab w:val="center" w:pos="4677"/>
        <w:tab w:val="right" w:pos="9355"/>
      </w:tabs>
    </w:pPr>
    <w:rPr>
      <w:lang w:val="x-none" w:eastAsia="x-none"/>
    </w:rPr>
  </w:style>
  <w:style w:type="character" w:customStyle="1" w:styleId="a7">
    <w:name w:val="Верхний колонтитул Знак"/>
    <w:link w:val="a6"/>
    <w:uiPriority w:val="99"/>
    <w:rPr>
      <w:sz w:val="24"/>
      <w:szCs w:val="24"/>
    </w:rPr>
  </w:style>
  <w:style w:type="paragraph" w:styleId="a8">
    <w:name w:val="Body Text Indent"/>
    <w:basedOn w:val="a"/>
    <w:link w:val="a9"/>
    <w:unhideWhenUsed/>
    <w:pPr>
      <w:jc w:val="both"/>
    </w:pPr>
    <w:rPr>
      <w:b/>
      <w:sz w:val="28"/>
      <w:szCs w:val="20"/>
      <w:lang w:val="x-none" w:eastAsia="x-none"/>
    </w:rPr>
  </w:style>
  <w:style w:type="character" w:customStyle="1" w:styleId="a9">
    <w:name w:val="Основной текст с отступом Знак"/>
    <w:link w:val="a8"/>
    <w:semiHidden/>
    <w:rPr>
      <w:b/>
      <w:sz w:val="28"/>
    </w:rPr>
  </w:style>
  <w:style w:type="paragraph" w:styleId="aa">
    <w:name w:val="footer"/>
    <w:basedOn w:val="a"/>
    <w:link w:val="ab"/>
    <w:uiPriority w:val="99"/>
    <w:unhideWhenUsed/>
    <w:pPr>
      <w:tabs>
        <w:tab w:val="center" w:pos="4677"/>
        <w:tab w:val="right" w:pos="9355"/>
      </w:tabs>
    </w:pPr>
    <w:rPr>
      <w:lang w:val="x-none" w:eastAsia="x-none"/>
    </w:rPr>
  </w:style>
  <w:style w:type="character" w:customStyle="1" w:styleId="ab">
    <w:name w:val="Нижний колонтитул Знак"/>
    <w:link w:val="aa"/>
    <w:uiPriority w:val="99"/>
    <w:rPr>
      <w:sz w:val="24"/>
      <w:szCs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pPr>
      <w:widowControl w:val="0"/>
      <w:suppressAutoHyphens/>
      <w:autoSpaceDE w:val="0"/>
    </w:pPr>
    <w:rPr>
      <w:rFonts w:ascii="Courier New" w:hAnsi="Courier New"/>
      <w:lang w:eastAsia="ar-SA"/>
    </w:rPr>
  </w:style>
  <w:style w:type="character" w:customStyle="1" w:styleId="ConsPlusNormal">
    <w:name w:val="ConsPlusNormal Знак"/>
    <w:link w:val="ConsPlusNormal0"/>
    <w:qFormat/>
    <w:locked/>
    <w:rPr>
      <w:rFonts w:ascii="Arial" w:hAnsi="Arial" w:cs="Arial"/>
      <w:lang w:val="ru-RU" w:eastAsia="ru-RU" w:bidi="ar-SA"/>
    </w:rPr>
  </w:style>
  <w:style w:type="paragraph" w:customStyle="1" w:styleId="ConsPlusNormal0">
    <w:name w:val="ConsPlusNormal"/>
    <w:link w:val="ConsPlusNormal"/>
    <w:qFormat/>
    <w:pPr>
      <w:autoSpaceDE w:val="0"/>
      <w:autoSpaceDN w:val="0"/>
      <w:adjustRightInd w:val="0"/>
    </w:pPr>
    <w:rPr>
      <w:rFonts w:ascii="Arial" w:hAnsi="Arial" w:cs="Arial"/>
    </w:rPr>
  </w:style>
  <w:style w:type="paragraph" w:customStyle="1" w:styleId="ad">
    <w:name w:val="Базовый"/>
    <w:pPr>
      <w:widowControl w:val="0"/>
      <w:tabs>
        <w:tab w:val="left" w:pos="706"/>
      </w:tabs>
      <w:suppressAutoHyphens/>
      <w:spacing w:line="200" w:lineRule="atLeast"/>
    </w:pPr>
    <w:rPr>
      <w:rFonts w:eastAsia="Andale Sans UI" w:cs="Tahoma"/>
      <w:sz w:val="24"/>
      <w:szCs w:val="24"/>
      <w:lang w:bidi="ru-RU"/>
    </w:rPr>
  </w:style>
  <w:style w:type="character" w:customStyle="1" w:styleId="wmi-callto">
    <w:name w:val="wmi-callto"/>
  </w:style>
  <w:style w:type="paragraph" w:styleId="ae">
    <w:name w:val="List Paragraph"/>
    <w:basedOn w:val="a"/>
    <w:qFormat/>
    <w:rsid w:val="00896483"/>
    <w:pPr>
      <w:suppressAutoHyphens/>
      <w:ind w:left="708"/>
    </w:pPr>
    <w:rPr>
      <w:rFonts w:ascii="Calibri" w:eastAsia="Calibri" w:hAnsi="Calibri"/>
      <w:szCs w:val="20"/>
      <w:lang w:eastAsia="en-US"/>
    </w:rPr>
  </w:style>
  <w:style w:type="paragraph" w:styleId="af">
    <w:name w:val="No Spacing"/>
    <w:aliases w:val="для таблиц"/>
    <w:link w:val="af0"/>
    <w:uiPriority w:val="1"/>
    <w:qFormat/>
    <w:rsid w:val="0097618B"/>
    <w:rPr>
      <w:rFonts w:ascii="Calibri" w:hAnsi="Calibri"/>
    </w:rPr>
  </w:style>
  <w:style w:type="paragraph" w:customStyle="1" w:styleId="FR1">
    <w:name w:val="FR1"/>
    <w:rsid w:val="0097618B"/>
    <w:pPr>
      <w:widowControl w:val="0"/>
      <w:spacing w:before="700"/>
    </w:pPr>
    <w:rPr>
      <w:b/>
      <w:snapToGrid w:val="0"/>
      <w:sz w:val="28"/>
    </w:rPr>
  </w:style>
  <w:style w:type="paragraph" w:customStyle="1" w:styleId="41">
    <w:name w:val="Обычный4"/>
    <w:uiPriority w:val="99"/>
    <w:rsid w:val="0097618B"/>
    <w:pPr>
      <w:widowControl w:val="0"/>
      <w:spacing w:line="300" w:lineRule="auto"/>
      <w:ind w:firstLine="720"/>
      <w:jc w:val="both"/>
    </w:pPr>
    <w:rPr>
      <w:snapToGrid w:val="0"/>
      <w:sz w:val="24"/>
    </w:rPr>
  </w:style>
  <w:style w:type="paragraph" w:customStyle="1" w:styleId="21">
    <w:name w:val="Обычный2"/>
    <w:rsid w:val="0097618B"/>
    <w:pPr>
      <w:widowControl w:val="0"/>
      <w:spacing w:line="300" w:lineRule="auto"/>
      <w:ind w:firstLine="720"/>
      <w:jc w:val="both"/>
    </w:pPr>
    <w:rPr>
      <w:snapToGrid w:val="0"/>
      <w:sz w:val="24"/>
    </w:rPr>
  </w:style>
  <w:style w:type="paragraph" w:customStyle="1" w:styleId="Vor2">
    <w:name w:val="Vor2"/>
    <w:basedOn w:val="a"/>
    <w:rsid w:val="0097618B"/>
    <w:pPr>
      <w:suppressAutoHyphens/>
      <w:spacing w:before="120"/>
      <w:jc w:val="both"/>
      <w:outlineLvl w:val="1"/>
    </w:pPr>
    <w:rPr>
      <w:b/>
      <w:lang w:eastAsia="ar-SA"/>
    </w:rPr>
  </w:style>
  <w:style w:type="character" w:customStyle="1" w:styleId="af0">
    <w:name w:val="Без интервала Знак"/>
    <w:aliases w:val="для таблиц Знак"/>
    <w:link w:val="af"/>
    <w:rsid w:val="0097618B"/>
    <w:rPr>
      <w:rFonts w:ascii="Calibri" w:hAnsi="Calibri"/>
      <w:lang w:val="ru-RU" w:eastAsia="ru-RU" w:bidi="ar-SA"/>
    </w:rPr>
  </w:style>
  <w:style w:type="character" w:customStyle="1" w:styleId="FontStyle18">
    <w:name w:val="Font Style18"/>
    <w:uiPriority w:val="99"/>
    <w:rsid w:val="00D81DF3"/>
    <w:rPr>
      <w:rFonts w:ascii="Times New Roman" w:hAnsi="Times New Roman" w:cs="Times New Roman"/>
      <w:sz w:val="22"/>
      <w:szCs w:val="22"/>
    </w:rPr>
  </w:style>
  <w:style w:type="paragraph" w:customStyle="1" w:styleId="Style11">
    <w:name w:val="Style11"/>
    <w:basedOn w:val="a"/>
    <w:uiPriority w:val="99"/>
    <w:rsid w:val="00D81DF3"/>
    <w:pPr>
      <w:widowControl w:val="0"/>
      <w:autoSpaceDE w:val="0"/>
      <w:autoSpaceDN w:val="0"/>
      <w:adjustRightInd w:val="0"/>
      <w:spacing w:line="278" w:lineRule="exact"/>
    </w:pPr>
  </w:style>
  <w:style w:type="character" w:customStyle="1" w:styleId="81">
    <w:name w:val="Основной текст (8)_"/>
    <w:link w:val="82"/>
    <w:locked/>
    <w:rsid w:val="007156DE"/>
    <w:rPr>
      <w:rFonts w:ascii="Arial" w:hAnsi="Arial" w:cs="Arial"/>
      <w:b/>
      <w:bCs/>
      <w:spacing w:val="5"/>
      <w:sz w:val="21"/>
      <w:szCs w:val="21"/>
      <w:shd w:val="clear" w:color="auto" w:fill="FFFFFF"/>
    </w:rPr>
  </w:style>
  <w:style w:type="paragraph" w:customStyle="1" w:styleId="82">
    <w:name w:val="Основной текст (8)"/>
    <w:basedOn w:val="a"/>
    <w:link w:val="81"/>
    <w:rsid w:val="007156DE"/>
    <w:pPr>
      <w:widowControl w:val="0"/>
      <w:shd w:val="clear" w:color="auto" w:fill="FFFFFF"/>
      <w:spacing w:before="300" w:line="274" w:lineRule="exact"/>
    </w:pPr>
    <w:rPr>
      <w:rFonts w:ascii="Arial" w:hAnsi="Arial"/>
      <w:b/>
      <w:bCs/>
      <w:spacing w:val="5"/>
      <w:sz w:val="21"/>
      <w:szCs w:val="21"/>
      <w:shd w:val="clear" w:color="auto" w:fill="FFFFFF"/>
      <w:lang w:val="x-none" w:eastAsia="x-none"/>
    </w:rPr>
  </w:style>
  <w:style w:type="character" w:customStyle="1" w:styleId="91">
    <w:name w:val="Основной текст (9)_"/>
    <w:link w:val="910"/>
    <w:locked/>
    <w:rsid w:val="007156DE"/>
    <w:rPr>
      <w:rFonts w:ascii="Arial" w:hAnsi="Arial" w:cs="Arial"/>
      <w:spacing w:val="4"/>
      <w:sz w:val="21"/>
      <w:szCs w:val="21"/>
      <w:shd w:val="clear" w:color="auto" w:fill="FFFFFF"/>
    </w:rPr>
  </w:style>
  <w:style w:type="paragraph" w:customStyle="1" w:styleId="910">
    <w:name w:val="Основной текст (9)1"/>
    <w:basedOn w:val="a"/>
    <w:link w:val="91"/>
    <w:rsid w:val="007156DE"/>
    <w:pPr>
      <w:widowControl w:val="0"/>
      <w:shd w:val="clear" w:color="auto" w:fill="FFFFFF"/>
      <w:spacing w:after="240" w:line="278" w:lineRule="exact"/>
      <w:jc w:val="both"/>
    </w:pPr>
    <w:rPr>
      <w:rFonts w:ascii="Arial" w:hAnsi="Arial"/>
      <w:spacing w:val="4"/>
      <w:sz w:val="21"/>
      <w:szCs w:val="21"/>
      <w:shd w:val="clear" w:color="auto" w:fill="FFFFFF"/>
      <w:lang w:val="x-none" w:eastAsia="x-none"/>
    </w:rPr>
  </w:style>
  <w:style w:type="character" w:customStyle="1" w:styleId="22">
    <w:name w:val="Заголовок №2 (2)_"/>
    <w:link w:val="220"/>
    <w:locked/>
    <w:rsid w:val="007156DE"/>
    <w:rPr>
      <w:rFonts w:ascii="Arial" w:hAnsi="Arial" w:cs="Arial"/>
      <w:spacing w:val="4"/>
      <w:sz w:val="25"/>
      <w:szCs w:val="25"/>
      <w:shd w:val="clear" w:color="auto" w:fill="FFFFFF"/>
    </w:rPr>
  </w:style>
  <w:style w:type="paragraph" w:customStyle="1" w:styleId="220">
    <w:name w:val="Заголовок №2 (2)"/>
    <w:basedOn w:val="a"/>
    <w:link w:val="22"/>
    <w:rsid w:val="007156DE"/>
    <w:pPr>
      <w:widowControl w:val="0"/>
      <w:shd w:val="clear" w:color="auto" w:fill="FFFFFF"/>
      <w:spacing w:before="540" w:after="300" w:line="240" w:lineRule="atLeast"/>
      <w:jc w:val="center"/>
      <w:outlineLvl w:val="1"/>
    </w:pPr>
    <w:rPr>
      <w:rFonts w:ascii="Arial" w:hAnsi="Arial"/>
      <w:spacing w:val="4"/>
      <w:sz w:val="25"/>
      <w:szCs w:val="25"/>
      <w:shd w:val="clear" w:color="auto" w:fill="FFFFFF"/>
      <w:lang w:val="x-none" w:eastAsia="x-none"/>
    </w:rPr>
  </w:style>
  <w:style w:type="character" w:customStyle="1" w:styleId="92">
    <w:name w:val="Основной текст (9) + Полужирный"/>
    <w:aliases w:val="Интервал 0 pt1"/>
    <w:rsid w:val="007156DE"/>
    <w:rPr>
      <w:rFonts w:ascii="Arial" w:hAnsi="Arial" w:cs="Arial"/>
      <w:b/>
      <w:bCs/>
      <w:spacing w:val="5"/>
      <w:sz w:val="21"/>
      <w:szCs w:val="21"/>
      <w:shd w:val="clear" w:color="auto" w:fill="FFFFFF"/>
      <w:lang w:bidi="ar-SA"/>
    </w:rPr>
  </w:style>
  <w:style w:type="paragraph" w:customStyle="1" w:styleId="Style9">
    <w:name w:val="Style9"/>
    <w:basedOn w:val="a"/>
    <w:uiPriority w:val="99"/>
    <w:rsid w:val="00502A73"/>
    <w:pPr>
      <w:widowControl w:val="0"/>
      <w:autoSpaceDE w:val="0"/>
      <w:autoSpaceDN w:val="0"/>
      <w:adjustRightInd w:val="0"/>
      <w:spacing w:line="278" w:lineRule="exact"/>
      <w:jc w:val="both"/>
    </w:pPr>
  </w:style>
  <w:style w:type="paragraph" w:customStyle="1" w:styleId="11">
    <w:name w:val="Стиль1"/>
    <w:basedOn w:val="a"/>
    <w:link w:val="12"/>
    <w:qFormat/>
    <w:rsid w:val="00502A73"/>
    <w:pPr>
      <w:widowControl w:val="0"/>
      <w:tabs>
        <w:tab w:val="left" w:pos="142"/>
        <w:tab w:val="left" w:pos="284"/>
        <w:tab w:val="left" w:pos="709"/>
        <w:tab w:val="left" w:pos="993"/>
      </w:tabs>
      <w:autoSpaceDE w:val="0"/>
      <w:autoSpaceDN w:val="0"/>
      <w:adjustRightInd w:val="0"/>
      <w:ind w:firstLine="709"/>
      <w:jc w:val="both"/>
    </w:pPr>
    <w:rPr>
      <w:rFonts w:eastAsia="Calibri"/>
      <w:bCs/>
    </w:rPr>
  </w:style>
  <w:style w:type="character" w:customStyle="1" w:styleId="12">
    <w:name w:val="Стиль1 Знак"/>
    <w:link w:val="11"/>
    <w:rsid w:val="00502A73"/>
    <w:rPr>
      <w:rFonts w:eastAsia="Calibri"/>
      <w:bCs/>
      <w:sz w:val="24"/>
      <w:szCs w:val="24"/>
    </w:rPr>
  </w:style>
  <w:style w:type="character" w:customStyle="1" w:styleId="10">
    <w:name w:val="Заголовок 1 Знак"/>
    <w:link w:val="1"/>
    <w:uiPriority w:val="9"/>
    <w:rsid w:val="009717A1"/>
    <w:rPr>
      <w:b/>
      <w:bCs/>
      <w:sz w:val="24"/>
      <w:szCs w:val="28"/>
    </w:rPr>
  </w:style>
  <w:style w:type="character" w:customStyle="1" w:styleId="20">
    <w:name w:val="Заголовок 2 Знак"/>
    <w:link w:val="2"/>
    <w:uiPriority w:val="9"/>
    <w:rsid w:val="009717A1"/>
    <w:rPr>
      <w:bCs/>
      <w:sz w:val="22"/>
      <w:szCs w:val="26"/>
    </w:rPr>
  </w:style>
  <w:style w:type="character" w:customStyle="1" w:styleId="30">
    <w:name w:val="Заголовок 3 Знак"/>
    <w:link w:val="3"/>
    <w:uiPriority w:val="9"/>
    <w:rsid w:val="009717A1"/>
    <w:rPr>
      <w:bCs/>
      <w:sz w:val="22"/>
      <w:szCs w:val="22"/>
    </w:rPr>
  </w:style>
  <w:style w:type="character" w:customStyle="1" w:styleId="40">
    <w:name w:val="Заголовок 4 Знак"/>
    <w:link w:val="4"/>
    <w:uiPriority w:val="9"/>
    <w:rsid w:val="009717A1"/>
    <w:rPr>
      <w:bCs/>
      <w:iCs/>
      <w:sz w:val="22"/>
      <w:szCs w:val="22"/>
    </w:rPr>
  </w:style>
  <w:style w:type="character" w:customStyle="1" w:styleId="50">
    <w:name w:val="Заголовок 5 Знак"/>
    <w:link w:val="5"/>
    <w:uiPriority w:val="9"/>
    <w:rsid w:val="009717A1"/>
    <w:rPr>
      <w:sz w:val="22"/>
      <w:szCs w:val="22"/>
    </w:rPr>
  </w:style>
  <w:style w:type="character" w:customStyle="1" w:styleId="60">
    <w:name w:val="Заголовок 6 Знак"/>
    <w:link w:val="6"/>
    <w:uiPriority w:val="9"/>
    <w:rsid w:val="009717A1"/>
    <w:rPr>
      <w:i/>
      <w:iCs/>
      <w:color w:val="243F60"/>
      <w:sz w:val="22"/>
      <w:szCs w:val="22"/>
    </w:rPr>
  </w:style>
  <w:style w:type="character" w:customStyle="1" w:styleId="70">
    <w:name w:val="Заголовок 7 Знак"/>
    <w:link w:val="7"/>
    <w:uiPriority w:val="9"/>
    <w:rsid w:val="009717A1"/>
    <w:rPr>
      <w:i/>
      <w:iCs/>
      <w:color w:val="404040"/>
      <w:sz w:val="22"/>
      <w:szCs w:val="22"/>
    </w:rPr>
  </w:style>
  <w:style w:type="character" w:customStyle="1" w:styleId="80">
    <w:name w:val="Заголовок 8 Знак"/>
    <w:link w:val="8"/>
    <w:uiPriority w:val="9"/>
    <w:rsid w:val="009717A1"/>
    <w:rPr>
      <w:color w:val="4F81BD"/>
      <w:sz w:val="22"/>
    </w:rPr>
  </w:style>
  <w:style w:type="character" w:customStyle="1" w:styleId="90">
    <w:name w:val="Заголовок 9 Знак"/>
    <w:link w:val="9"/>
    <w:uiPriority w:val="9"/>
    <w:rsid w:val="009717A1"/>
    <w:rPr>
      <w:i/>
      <w:iCs/>
      <w:color w:val="404040"/>
      <w:sz w:val="22"/>
    </w:rPr>
  </w:style>
  <w:style w:type="paragraph" w:styleId="af1">
    <w:name w:val="Body Text"/>
    <w:basedOn w:val="a"/>
    <w:link w:val="af2"/>
    <w:unhideWhenUsed/>
    <w:rsid w:val="00731B0E"/>
    <w:pPr>
      <w:spacing w:after="120"/>
    </w:pPr>
    <w:rPr>
      <w:lang w:eastAsia="en-US"/>
    </w:rPr>
  </w:style>
  <w:style w:type="character" w:customStyle="1" w:styleId="af2">
    <w:name w:val="Основной текст Знак"/>
    <w:link w:val="af1"/>
    <w:rsid w:val="00731B0E"/>
    <w:rPr>
      <w:sz w:val="24"/>
      <w:szCs w:val="24"/>
      <w:lang w:eastAsia="en-US"/>
    </w:rPr>
  </w:style>
  <w:style w:type="paragraph" w:styleId="af3">
    <w:name w:val="Title"/>
    <w:basedOn w:val="a"/>
    <w:link w:val="af4"/>
    <w:qFormat/>
    <w:rsid w:val="00731B0E"/>
    <w:pPr>
      <w:jc w:val="center"/>
    </w:pPr>
    <w:rPr>
      <w:b/>
      <w:sz w:val="28"/>
      <w:szCs w:val="20"/>
      <w:lang w:val="en-US" w:eastAsia="en-US"/>
    </w:rPr>
  </w:style>
  <w:style w:type="character" w:customStyle="1" w:styleId="af4">
    <w:name w:val="Заголовок Знак"/>
    <w:link w:val="af3"/>
    <w:rsid w:val="00731B0E"/>
    <w:rPr>
      <w:b/>
      <w:sz w:val="28"/>
      <w:lang w:val="en-US" w:eastAsia="en-US"/>
    </w:rPr>
  </w:style>
  <w:style w:type="character" w:customStyle="1" w:styleId="TimesNewRoman7">
    <w:name w:val="Основной текст + Times New Roman7"/>
    <w:aliases w:val="8 pt,Интервал 0 pt12"/>
    <w:rsid w:val="00731B0E"/>
    <w:rPr>
      <w:rFonts w:ascii="Times New Roman" w:eastAsia="Andale Sans UI" w:hAnsi="Times New Roman" w:cs="Times New Roman" w:hint="default"/>
      <w:strike w:val="0"/>
      <w:dstrike w:val="0"/>
      <w:spacing w:val="1"/>
      <w:kern w:val="2"/>
      <w:sz w:val="16"/>
      <w:szCs w:val="16"/>
      <w:u w:val="none"/>
      <w:effect w:val="none"/>
      <w:lang w:val="ru-RU" w:eastAsia="ru-RU" w:bidi="ar-SA"/>
    </w:rPr>
  </w:style>
  <w:style w:type="paragraph" w:customStyle="1" w:styleId="ConsPlusNonformat">
    <w:name w:val="ConsPlusNonformat"/>
    <w:qFormat/>
    <w:rsid w:val="008A277C"/>
    <w:pPr>
      <w:widowControl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ruii046@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2465</Words>
  <Characters>14055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Reanimator Extreme Edition</Company>
  <LinksUpToDate>false</LinksUpToDate>
  <CharactersWithSpaces>16488</CharactersWithSpaces>
  <SharedDoc>false</SharedDoc>
  <HLinks>
    <vt:vector size="6" baseType="variant">
      <vt:variant>
        <vt:i4>6946827</vt:i4>
      </vt:variant>
      <vt:variant>
        <vt:i4>0</vt:i4>
      </vt:variant>
      <vt:variant>
        <vt:i4>0</vt:i4>
      </vt:variant>
      <vt:variant>
        <vt:i4>5</vt:i4>
      </vt:variant>
      <vt:variant>
        <vt:lpwstr>mailto:oruii046@yandex.ru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2116</dc:creator>
  <cp:keywords/>
  <cp:lastModifiedBy>Uii</cp:lastModifiedBy>
  <cp:revision>5</cp:revision>
  <cp:lastPrinted>2025-02-18T14:50:00Z</cp:lastPrinted>
  <dcterms:created xsi:type="dcterms:W3CDTF">2026-07-20T14:03:00Z</dcterms:created>
  <dcterms:modified xsi:type="dcterms:W3CDTF">2026-07-22T14:06:00Z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0D98D553B2B54BD7BE2EDB2E4F763CE3_12</vt:lpwstr>
  </property>
</Properties>
</file>